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4AFC5D" w14:textId="3E1B214A" w:rsidR="00AC73DB" w:rsidRPr="00F87CE8" w:rsidRDefault="00AC73DB">
      <w:pPr>
        <w:jc w:val="center"/>
        <w:rPr>
          <w:rFonts w:ascii="Arial Narrow" w:hAnsi="Arial Narrow" w:cs="Arial"/>
          <w:bCs/>
          <w:color w:val="00000A"/>
          <w:sz w:val="32"/>
          <w:szCs w:val="32"/>
        </w:rPr>
      </w:pPr>
    </w:p>
    <w:p w14:paraId="0EC04285" w14:textId="77777777" w:rsidR="00AC73DB" w:rsidRPr="0068050F" w:rsidRDefault="00AC73DB">
      <w:pPr>
        <w:jc w:val="center"/>
        <w:rPr>
          <w:rFonts w:ascii="Arial Narrow" w:hAnsi="Arial Narrow" w:cs="Arial"/>
          <w:bCs/>
          <w:color w:val="00000A"/>
          <w:sz w:val="32"/>
          <w:szCs w:val="32"/>
        </w:rPr>
      </w:pPr>
    </w:p>
    <w:p w14:paraId="00C4ADC7" w14:textId="77777777" w:rsidR="00AC73DB" w:rsidRPr="0068050F" w:rsidRDefault="00AC73DB">
      <w:pPr>
        <w:jc w:val="center"/>
        <w:rPr>
          <w:rFonts w:ascii="Arial Narrow" w:hAnsi="Arial Narrow" w:cs="Arial"/>
          <w:bCs/>
          <w:color w:val="00000A"/>
          <w:sz w:val="32"/>
          <w:szCs w:val="32"/>
        </w:rPr>
      </w:pPr>
    </w:p>
    <w:p w14:paraId="144B6D62" w14:textId="77777777" w:rsidR="00AC73DB" w:rsidRPr="0068050F" w:rsidRDefault="00AC73DB">
      <w:pPr>
        <w:jc w:val="center"/>
        <w:rPr>
          <w:rFonts w:ascii="Arial Narrow" w:hAnsi="Arial Narrow" w:cs="Arial"/>
          <w:bCs/>
          <w:color w:val="00000A"/>
          <w:sz w:val="32"/>
          <w:szCs w:val="32"/>
        </w:rPr>
      </w:pPr>
    </w:p>
    <w:p w14:paraId="2CB00406" w14:textId="77777777" w:rsidR="00AC73DB" w:rsidRPr="0068050F" w:rsidRDefault="00AC73DB">
      <w:pPr>
        <w:jc w:val="center"/>
        <w:rPr>
          <w:rFonts w:ascii="Arial Narrow" w:hAnsi="Arial Narrow" w:cs="Arial"/>
          <w:bCs/>
          <w:color w:val="00000A"/>
          <w:sz w:val="32"/>
          <w:szCs w:val="32"/>
        </w:rPr>
      </w:pPr>
    </w:p>
    <w:p w14:paraId="77971ABA" w14:textId="77777777" w:rsidR="00AC73DB" w:rsidRPr="0068050F" w:rsidRDefault="00AC73DB">
      <w:pPr>
        <w:jc w:val="center"/>
        <w:rPr>
          <w:rFonts w:ascii="Arial Narrow" w:hAnsi="Arial Narrow" w:cs="Arial"/>
          <w:bCs/>
          <w:color w:val="00000A"/>
          <w:sz w:val="32"/>
          <w:szCs w:val="32"/>
        </w:rPr>
      </w:pPr>
    </w:p>
    <w:p w14:paraId="7AE95122" w14:textId="77777777" w:rsidR="00AC73DB" w:rsidRPr="0068050F" w:rsidRDefault="00AC73DB">
      <w:pPr>
        <w:jc w:val="center"/>
        <w:rPr>
          <w:rFonts w:ascii="Arial Narrow" w:hAnsi="Arial Narrow" w:cs="Arial"/>
          <w:bCs/>
          <w:color w:val="00000A"/>
          <w:sz w:val="32"/>
          <w:szCs w:val="32"/>
        </w:rPr>
      </w:pPr>
    </w:p>
    <w:p w14:paraId="63DA7BD0" w14:textId="77777777" w:rsidR="00AC73DB" w:rsidRPr="0068050F" w:rsidRDefault="00AC73DB">
      <w:pPr>
        <w:jc w:val="center"/>
        <w:rPr>
          <w:rFonts w:ascii="Arial Narrow" w:hAnsi="Arial Narrow" w:cs="Arial"/>
          <w:bCs/>
          <w:color w:val="00000A"/>
          <w:sz w:val="32"/>
          <w:szCs w:val="32"/>
        </w:rPr>
      </w:pPr>
    </w:p>
    <w:p w14:paraId="37F7A7AA" w14:textId="6B4B2D70" w:rsidR="00AC73DB" w:rsidRPr="00DB4E93" w:rsidRDefault="007F3BD3">
      <w:pPr>
        <w:jc w:val="center"/>
        <w:rPr>
          <w:rFonts w:ascii="Arial Narrow" w:hAnsi="Arial Narrow" w:cs="Arial"/>
          <w:sz w:val="32"/>
          <w:szCs w:val="32"/>
        </w:rPr>
      </w:pPr>
      <w:r w:rsidRPr="00DB4E93">
        <w:rPr>
          <w:rFonts w:ascii="Arial Narrow" w:hAnsi="Arial Narrow" w:cs="Arial"/>
          <w:sz w:val="32"/>
          <w:szCs w:val="32"/>
        </w:rPr>
        <w:t>NAVODILA</w:t>
      </w:r>
      <w:r w:rsidR="006730AA" w:rsidRPr="00DB4E93">
        <w:rPr>
          <w:rFonts w:ascii="Arial Narrow" w:hAnsi="Arial Narrow" w:cs="Arial"/>
          <w:sz w:val="32"/>
          <w:szCs w:val="32"/>
        </w:rPr>
        <w:t xml:space="preserve"> PONUDNIKOM K ODDAJI PONUDBE ZA:</w:t>
      </w:r>
    </w:p>
    <w:p w14:paraId="32E7E9B1" w14:textId="77777777" w:rsidR="00AC73DB" w:rsidRPr="00DB4E93" w:rsidRDefault="00AC73DB">
      <w:pPr>
        <w:jc w:val="center"/>
        <w:rPr>
          <w:rFonts w:ascii="Arial Narrow" w:hAnsi="Arial Narrow" w:cs="Arial"/>
          <w:bCs/>
          <w:color w:val="00000A"/>
          <w:sz w:val="32"/>
          <w:szCs w:val="32"/>
        </w:rPr>
      </w:pPr>
    </w:p>
    <w:p w14:paraId="05FD0957" w14:textId="77777777" w:rsidR="00AC73DB" w:rsidRPr="00DB4E93" w:rsidRDefault="00AC73DB">
      <w:pPr>
        <w:jc w:val="center"/>
        <w:rPr>
          <w:rFonts w:ascii="Arial Narrow" w:hAnsi="Arial Narrow" w:cs="Arial"/>
          <w:bCs/>
          <w:color w:val="00000A"/>
          <w:sz w:val="32"/>
          <w:szCs w:val="32"/>
        </w:rPr>
      </w:pPr>
    </w:p>
    <w:p w14:paraId="575C0082" w14:textId="77777777" w:rsidR="00AC73DB" w:rsidRPr="00DB4E93" w:rsidRDefault="00AC73DB">
      <w:pPr>
        <w:jc w:val="center"/>
        <w:rPr>
          <w:rFonts w:ascii="Arial Narrow" w:hAnsi="Arial Narrow" w:cs="Arial"/>
          <w:bCs/>
          <w:color w:val="00000A"/>
          <w:sz w:val="32"/>
          <w:szCs w:val="32"/>
        </w:rPr>
      </w:pPr>
    </w:p>
    <w:p w14:paraId="7F8C5403" w14:textId="77777777" w:rsidR="00AC73DB" w:rsidRPr="00DB4E93" w:rsidRDefault="00D62627">
      <w:pPr>
        <w:jc w:val="center"/>
        <w:rPr>
          <w:rFonts w:ascii="Arial Narrow" w:hAnsi="Arial Narrow" w:cs="Arial"/>
          <w:color w:val="00000A"/>
          <w:sz w:val="32"/>
          <w:szCs w:val="32"/>
        </w:rPr>
      </w:pPr>
      <w:r w:rsidRPr="00DB4E93">
        <w:rPr>
          <w:rFonts w:ascii="Arial Narrow" w:hAnsi="Arial Narrow" w:cs="Arial"/>
          <w:bCs/>
          <w:color w:val="00000A"/>
          <w:sz w:val="32"/>
          <w:szCs w:val="32"/>
        </w:rPr>
        <w:t>DOBAVO IN MONTAŽO POHIŠTVENE OPREME ZA</w:t>
      </w:r>
    </w:p>
    <w:p w14:paraId="458000A8" w14:textId="77777777" w:rsidR="00AC73DB" w:rsidRPr="00DB4E93" w:rsidRDefault="00D62627">
      <w:pPr>
        <w:jc w:val="center"/>
        <w:rPr>
          <w:rFonts w:ascii="Arial Narrow" w:hAnsi="Arial Narrow" w:cs="Arial"/>
          <w:color w:val="00000A"/>
          <w:sz w:val="32"/>
          <w:szCs w:val="32"/>
        </w:rPr>
      </w:pPr>
      <w:r w:rsidRPr="00DB4E93">
        <w:rPr>
          <w:rFonts w:ascii="Arial Narrow" w:hAnsi="Arial Narrow" w:cs="Arial"/>
          <w:color w:val="00000A"/>
          <w:sz w:val="32"/>
          <w:szCs w:val="32"/>
        </w:rPr>
        <w:t xml:space="preserve">OBJEKT DIJAŠKI DOM GIMNAZIJE, ELEKTRO IN POMORSKE ŠOLE PIRAN, </w:t>
      </w:r>
    </w:p>
    <w:p w14:paraId="5AA619C0" w14:textId="77777777" w:rsidR="00DD1FC8" w:rsidRPr="00DB4E93" w:rsidRDefault="00D62627">
      <w:pPr>
        <w:jc w:val="center"/>
        <w:rPr>
          <w:rFonts w:ascii="Arial Narrow" w:hAnsi="Arial Narrow" w:cs="Arial"/>
          <w:color w:val="00000A"/>
          <w:sz w:val="32"/>
          <w:szCs w:val="32"/>
        </w:rPr>
      </w:pPr>
      <w:r w:rsidRPr="00DB4E93">
        <w:rPr>
          <w:rFonts w:ascii="Arial Narrow" w:hAnsi="Arial Narrow" w:cs="Arial"/>
          <w:color w:val="00000A"/>
          <w:sz w:val="32"/>
          <w:szCs w:val="32"/>
        </w:rPr>
        <w:t>NA NASLOVU SONČNA POT 20, PORTOROŽ</w:t>
      </w:r>
    </w:p>
    <w:p w14:paraId="3136CA18" w14:textId="77777777" w:rsidR="00DD1FC8" w:rsidRDefault="00DD1FC8">
      <w:pPr>
        <w:widowControl/>
        <w:suppressAutoHyphens w:val="0"/>
        <w:spacing w:line="276" w:lineRule="auto"/>
        <w:rPr>
          <w:rFonts w:ascii="Arial Narrow" w:hAnsi="Arial Narrow" w:cs="Arial"/>
          <w:color w:val="00000A"/>
          <w:sz w:val="32"/>
          <w:szCs w:val="32"/>
        </w:rPr>
      </w:pPr>
      <w:r>
        <w:rPr>
          <w:rFonts w:ascii="Arial Narrow" w:hAnsi="Arial Narrow" w:cs="Arial"/>
          <w:color w:val="00000A"/>
          <w:sz w:val="32"/>
          <w:szCs w:val="32"/>
        </w:rPr>
        <w:br w:type="page"/>
      </w:r>
    </w:p>
    <w:p w14:paraId="1DF3D16A" w14:textId="77777777" w:rsidR="00AC73DB" w:rsidRPr="00DB4E93" w:rsidRDefault="00AC73DB" w:rsidP="00DB4E93">
      <w:pPr>
        <w:rPr>
          <w:rFonts w:ascii="Arial Narrow" w:hAnsi="Arial Narrow" w:cs="Arial"/>
          <w:b/>
          <w:color w:val="00000A"/>
          <w:lang w:eastAsia="en-US"/>
        </w:rPr>
      </w:pPr>
    </w:p>
    <w:p w14:paraId="2DB5890E" w14:textId="77777777" w:rsidR="00AC73DB" w:rsidRDefault="006730AA" w:rsidP="00DB4E93">
      <w:pPr>
        <w:rPr>
          <w:rFonts w:ascii="Arial Narrow" w:hAnsi="Arial Narrow" w:cs="Arial"/>
          <w:b/>
          <w:color w:val="00000A"/>
          <w:lang w:eastAsia="en-US"/>
        </w:rPr>
      </w:pPr>
      <w:r w:rsidRPr="00DB4E93">
        <w:rPr>
          <w:rFonts w:ascii="Arial Narrow" w:hAnsi="Arial Narrow" w:cs="Arial"/>
          <w:b/>
          <w:color w:val="00000A"/>
          <w:lang w:eastAsia="en-US"/>
        </w:rPr>
        <w:t>KAZALO RAZPISNE DOKUMENTACIJE</w:t>
      </w:r>
      <w:r>
        <w:rPr>
          <w:rFonts w:ascii="Arial Narrow" w:hAnsi="Arial Narrow" w:cs="Arial"/>
          <w:b/>
          <w:color w:val="00000A"/>
          <w:lang w:eastAsia="en-US"/>
        </w:rPr>
        <w:t xml:space="preserve"> </w:t>
      </w:r>
    </w:p>
    <w:p w14:paraId="2857A4BF" w14:textId="77777777" w:rsidR="00AC73DB" w:rsidRPr="00DB4E93" w:rsidRDefault="00AC73DB">
      <w:pPr>
        <w:rPr>
          <w:rFonts w:ascii="Arial Narrow" w:hAnsi="Arial Narrow" w:cs="Arial"/>
          <w:b/>
          <w:color w:val="00000A"/>
          <w:lang w:eastAsia="en-US"/>
        </w:rPr>
      </w:pPr>
    </w:p>
    <w:p w14:paraId="4557F1E0" w14:textId="77777777" w:rsidR="00AC73DB" w:rsidRDefault="006730AA">
      <w:pPr>
        <w:rPr>
          <w:rFonts w:ascii="Arial Narrow" w:hAnsi="Arial Narrow" w:cs="Arial"/>
          <w:b/>
          <w:color w:val="00000A"/>
          <w:lang w:eastAsia="en-US"/>
        </w:rPr>
      </w:pPr>
      <w:r>
        <w:rPr>
          <w:rFonts w:ascii="Arial Narrow" w:hAnsi="Arial Narrow" w:cs="Arial"/>
          <w:b/>
          <w:color w:val="00000A"/>
          <w:lang w:eastAsia="en-US"/>
        </w:rPr>
        <w:t>A. NAVODILA PONUDNIKOM - OBR 0</w:t>
      </w:r>
    </w:p>
    <w:p w14:paraId="59E70AF2" w14:textId="77777777" w:rsidR="00AC73DB" w:rsidRDefault="00DC1128" w:rsidP="00D62627">
      <w:pPr>
        <w:pStyle w:val="Vsebina2"/>
        <w:ind w:left="0"/>
        <w:rPr>
          <w:rStyle w:val="Povezavakazala"/>
          <w:rFonts w:ascii="Arial Narrow" w:hAnsi="Arial Narrow"/>
        </w:rPr>
      </w:pPr>
      <w:r>
        <w:fldChar w:fldCharType="begin"/>
      </w:r>
      <w:r w:rsidR="006730AA">
        <w:instrText>TOC</w:instrText>
      </w:r>
      <w:r>
        <w:fldChar w:fldCharType="separate"/>
      </w:r>
    </w:p>
    <w:p w14:paraId="0F9BC753" w14:textId="77777777" w:rsidR="00AC73DB" w:rsidRDefault="0082370D">
      <w:pPr>
        <w:pStyle w:val="Vsebina2"/>
        <w:rPr>
          <w:rStyle w:val="Povezavakazala"/>
          <w:rFonts w:ascii="Arial Narrow" w:hAnsi="Arial Narrow"/>
        </w:rPr>
      </w:pPr>
      <w:hyperlink w:anchor="_Toc413847794">
        <w:r w:rsidR="006730AA">
          <w:rPr>
            <w:rStyle w:val="Povezavakazala"/>
            <w:rFonts w:ascii="Arial Narrow" w:eastAsia="Calibri" w:hAnsi="Arial Narrow" w:cs="Arial"/>
            <w:b/>
            <w:bCs/>
            <w:lang w:eastAsia="en-US"/>
          </w:rPr>
          <w:t>1.1.</w:t>
        </w:r>
        <w:r w:rsidR="006730AA">
          <w:rPr>
            <w:rStyle w:val="Povezavakazala"/>
            <w:rFonts w:ascii="Arial Narrow" w:hAnsi="Arial Narrow"/>
          </w:rPr>
          <w:tab/>
        </w:r>
        <w:r w:rsidR="006730AA">
          <w:rPr>
            <w:rStyle w:val="Povezavakazala"/>
            <w:rFonts w:ascii="Arial Narrow" w:eastAsia="Calibri" w:hAnsi="Arial Narrow" w:cs="Arial"/>
            <w:b/>
            <w:bCs/>
            <w:lang w:eastAsia="en-US"/>
          </w:rPr>
          <w:t>NAROČNIK</w:t>
        </w:r>
        <w:r w:rsidR="00D62627">
          <w:rPr>
            <w:rStyle w:val="Povezavakazala"/>
            <w:rFonts w:ascii="Arial Narrow" w:eastAsia="Calibri" w:hAnsi="Arial Narrow" w:cs="Arial"/>
            <w:b/>
            <w:bCs/>
            <w:lang w:eastAsia="en-US"/>
          </w:rPr>
          <w:t xml:space="preserve"> IN OBJEKT</w:t>
        </w:r>
        <w:r w:rsidR="006730AA">
          <w:rPr>
            <w:rStyle w:val="Povezavakazala"/>
            <w:rFonts w:ascii="Arial Narrow" w:hAnsi="Arial Narrow"/>
          </w:rPr>
          <w:tab/>
        </w:r>
      </w:hyperlink>
      <w:r w:rsidR="00D62627">
        <w:rPr>
          <w:rStyle w:val="Povezavakazala"/>
          <w:rFonts w:ascii="Arial Narrow" w:hAnsi="Arial Narrow"/>
        </w:rPr>
        <w:t>4</w:t>
      </w:r>
    </w:p>
    <w:p w14:paraId="663A73B9" w14:textId="77777777" w:rsidR="00AC73DB" w:rsidRDefault="0082370D">
      <w:pPr>
        <w:pStyle w:val="Vsebina2"/>
        <w:rPr>
          <w:rStyle w:val="Povezavakazala"/>
          <w:rFonts w:ascii="Arial Narrow" w:hAnsi="Arial Narrow"/>
        </w:rPr>
      </w:pPr>
      <w:hyperlink w:anchor="_Toc413847795">
        <w:r w:rsidR="006730AA">
          <w:rPr>
            <w:rStyle w:val="Povezavakazala"/>
            <w:rFonts w:ascii="Arial Narrow" w:eastAsia="Calibri" w:hAnsi="Arial Narrow" w:cs="Arial"/>
            <w:b/>
            <w:bCs/>
            <w:lang w:eastAsia="en-US"/>
          </w:rPr>
          <w:t>1.2.</w:t>
        </w:r>
        <w:r w:rsidR="006730AA">
          <w:rPr>
            <w:rStyle w:val="Povezavakazala"/>
            <w:rFonts w:ascii="Arial Narrow" w:hAnsi="Arial Narrow"/>
          </w:rPr>
          <w:tab/>
        </w:r>
        <w:r w:rsidR="006730AA">
          <w:rPr>
            <w:rStyle w:val="Povezavakazala"/>
            <w:rFonts w:ascii="Arial Narrow" w:eastAsia="Calibri" w:hAnsi="Arial Narrow" w:cs="Arial"/>
            <w:b/>
            <w:bCs/>
            <w:lang w:eastAsia="en-US"/>
          </w:rPr>
          <w:t>OZNAKA JAVNEGA NAROČILA</w:t>
        </w:r>
        <w:r w:rsidR="006730AA">
          <w:rPr>
            <w:rStyle w:val="Povezavakazala"/>
            <w:rFonts w:ascii="Arial Narrow" w:hAnsi="Arial Narrow"/>
          </w:rPr>
          <w:tab/>
        </w:r>
        <w:r w:rsidR="00D62627">
          <w:rPr>
            <w:rStyle w:val="Povezavakazala"/>
            <w:rFonts w:ascii="Arial Narrow" w:hAnsi="Arial Narrow"/>
          </w:rPr>
          <w:t>4</w:t>
        </w:r>
      </w:hyperlink>
    </w:p>
    <w:p w14:paraId="6B765F5D" w14:textId="77777777" w:rsidR="00D62627" w:rsidRDefault="0082370D" w:rsidP="00D62627">
      <w:pPr>
        <w:pStyle w:val="Vsebina2"/>
        <w:rPr>
          <w:rStyle w:val="Povezavakazala"/>
          <w:rFonts w:ascii="Arial Narrow" w:hAnsi="Arial Narrow"/>
        </w:rPr>
      </w:pPr>
      <w:hyperlink w:anchor="_Toc413847796">
        <w:r w:rsidR="00D62627">
          <w:rPr>
            <w:rStyle w:val="Povezavakazala"/>
            <w:rFonts w:ascii="Arial Narrow" w:hAnsi="Arial Narrow" w:cs="Arial"/>
            <w:b/>
            <w:bCs/>
          </w:rPr>
          <w:t>1.3.</w:t>
        </w:r>
        <w:r w:rsidR="00D62627">
          <w:rPr>
            <w:rStyle w:val="Povezavakazala"/>
            <w:rFonts w:ascii="Arial Narrow" w:hAnsi="Arial Narrow"/>
          </w:rPr>
          <w:tab/>
        </w:r>
        <w:r w:rsidR="00D62627">
          <w:rPr>
            <w:rStyle w:val="Povezavakazala"/>
            <w:rFonts w:ascii="Arial Narrow" w:eastAsia="Calibri" w:hAnsi="Arial Narrow" w:cs="Arial"/>
            <w:b/>
            <w:bCs/>
            <w:lang w:eastAsia="en-US"/>
          </w:rPr>
          <w:t>PREDMET JAVNEGA NAROČILA</w:t>
        </w:r>
        <w:r w:rsidR="00D62627">
          <w:rPr>
            <w:rStyle w:val="Povezavakazala"/>
            <w:rFonts w:ascii="Arial Narrow" w:hAnsi="Arial Narrow"/>
          </w:rPr>
          <w:tab/>
          <w:t>4</w:t>
        </w:r>
      </w:hyperlink>
    </w:p>
    <w:p w14:paraId="373566DA" w14:textId="77777777" w:rsidR="00AC73DB" w:rsidRDefault="0082370D">
      <w:pPr>
        <w:pStyle w:val="Vsebina2"/>
        <w:rPr>
          <w:rStyle w:val="Povezavakazala"/>
          <w:rFonts w:ascii="Arial Narrow" w:hAnsi="Arial Narrow"/>
        </w:rPr>
      </w:pPr>
      <w:hyperlink w:anchor="_Toc413847797">
        <w:r w:rsidR="006730AA">
          <w:rPr>
            <w:rStyle w:val="Povezavakazala"/>
            <w:rFonts w:ascii="Arial Narrow" w:eastAsia="Calibri" w:hAnsi="Arial Narrow" w:cs="Arial"/>
            <w:b/>
            <w:bCs/>
            <w:lang w:eastAsia="en-US"/>
          </w:rPr>
          <w:t>1.4.</w:t>
        </w:r>
        <w:r w:rsidR="006730AA">
          <w:rPr>
            <w:rStyle w:val="Povezavakazala"/>
            <w:rFonts w:ascii="Arial Narrow" w:hAnsi="Arial Narrow"/>
          </w:rPr>
          <w:tab/>
        </w:r>
        <w:r w:rsidR="006730AA">
          <w:rPr>
            <w:rStyle w:val="Povezavakazala"/>
            <w:rFonts w:ascii="Arial Narrow" w:eastAsia="Calibri" w:hAnsi="Arial Narrow" w:cs="Arial"/>
            <w:b/>
            <w:bCs/>
            <w:lang w:eastAsia="en-US"/>
          </w:rPr>
          <w:t>POSTOPEK</w:t>
        </w:r>
        <w:r w:rsidR="006730AA">
          <w:rPr>
            <w:rStyle w:val="Povezavakazala"/>
            <w:rFonts w:ascii="Arial Narrow" w:hAnsi="Arial Narrow"/>
          </w:rPr>
          <w:tab/>
        </w:r>
      </w:hyperlink>
      <w:r w:rsidR="00D62627">
        <w:rPr>
          <w:rStyle w:val="Povezavakazala"/>
          <w:rFonts w:ascii="Arial Narrow" w:hAnsi="Arial Narrow"/>
        </w:rPr>
        <w:t>4</w:t>
      </w:r>
    </w:p>
    <w:p w14:paraId="16B77A9C" w14:textId="77777777" w:rsidR="00AC73DB" w:rsidRDefault="0082370D">
      <w:pPr>
        <w:pStyle w:val="Vsebina2"/>
        <w:rPr>
          <w:rStyle w:val="Povezavakazala"/>
          <w:rFonts w:ascii="Arial Narrow" w:hAnsi="Arial Narrow"/>
        </w:rPr>
      </w:pPr>
      <w:hyperlink w:anchor="_Toc413847798">
        <w:r w:rsidR="006730AA">
          <w:rPr>
            <w:rStyle w:val="Povezavakazala"/>
            <w:rFonts w:ascii="Arial Narrow" w:eastAsia="Calibri" w:hAnsi="Arial Narrow" w:cs="Arial"/>
            <w:b/>
            <w:bCs/>
            <w:lang w:eastAsia="en-US"/>
          </w:rPr>
          <w:t>1.5.</w:t>
        </w:r>
        <w:r w:rsidR="006730AA">
          <w:rPr>
            <w:rStyle w:val="Povezavakazala"/>
            <w:rFonts w:ascii="Arial Narrow" w:hAnsi="Arial Narrow"/>
          </w:rPr>
          <w:tab/>
        </w:r>
        <w:r w:rsidR="006730AA">
          <w:rPr>
            <w:rStyle w:val="Povezavakazala"/>
            <w:rFonts w:ascii="Arial Narrow" w:eastAsia="Calibri" w:hAnsi="Arial Narrow" w:cs="Arial"/>
            <w:b/>
            <w:lang w:eastAsia="en-US"/>
          </w:rPr>
          <w:t>ZAKONSKE IN DRUGE PODLAGE</w:t>
        </w:r>
        <w:r w:rsidR="006730AA">
          <w:rPr>
            <w:rStyle w:val="Povezavakazala"/>
            <w:rFonts w:ascii="Arial Narrow" w:hAnsi="Arial Narrow"/>
          </w:rPr>
          <w:tab/>
        </w:r>
      </w:hyperlink>
      <w:r w:rsidR="00D62627">
        <w:rPr>
          <w:rStyle w:val="Povezavakazala"/>
          <w:rFonts w:ascii="Arial Narrow" w:hAnsi="Arial Narrow"/>
        </w:rPr>
        <w:t>4</w:t>
      </w:r>
    </w:p>
    <w:p w14:paraId="17E77C1B" w14:textId="77777777" w:rsidR="00AC73DB" w:rsidRDefault="0082370D">
      <w:pPr>
        <w:pStyle w:val="Vsebina2"/>
        <w:rPr>
          <w:rStyle w:val="Povezavakazala"/>
          <w:rFonts w:ascii="Arial Narrow" w:hAnsi="Arial Narrow"/>
        </w:rPr>
      </w:pPr>
      <w:hyperlink w:anchor="_Toc413847799">
        <w:r w:rsidR="006730AA">
          <w:rPr>
            <w:rStyle w:val="Povezavakazala"/>
            <w:rFonts w:ascii="Arial Narrow" w:eastAsia="Calibri" w:hAnsi="Arial Narrow" w:cs="Arial"/>
            <w:b/>
            <w:lang w:eastAsia="en-US"/>
          </w:rPr>
          <w:t>1.6</w:t>
        </w:r>
        <w:r w:rsidR="006730AA">
          <w:rPr>
            <w:rStyle w:val="Povezavakazala"/>
            <w:rFonts w:ascii="Arial Narrow" w:hAnsi="Arial Narrow"/>
          </w:rPr>
          <w:tab/>
        </w:r>
        <w:r w:rsidR="006730AA">
          <w:rPr>
            <w:rStyle w:val="Povezavakazala"/>
            <w:rFonts w:ascii="Arial Narrow" w:eastAsia="Calibri" w:hAnsi="Arial Narrow" w:cs="Arial"/>
            <w:b/>
            <w:lang w:eastAsia="en-US"/>
          </w:rPr>
          <w:t>NAMEN PROJEKTA IN KRATEK VSEBINSKI OPIS</w:t>
        </w:r>
        <w:r w:rsidR="006730AA">
          <w:rPr>
            <w:rStyle w:val="Povezavakazala"/>
            <w:rFonts w:ascii="Arial Narrow" w:hAnsi="Arial Narrow"/>
          </w:rPr>
          <w:tab/>
        </w:r>
        <w:r w:rsidR="00BF490C">
          <w:rPr>
            <w:rStyle w:val="Povezavakazala"/>
            <w:rFonts w:ascii="Arial Narrow" w:hAnsi="Arial Narrow"/>
          </w:rPr>
          <w:t>5</w:t>
        </w:r>
      </w:hyperlink>
    </w:p>
    <w:p w14:paraId="2690CB96" w14:textId="77777777" w:rsidR="00AC73DB" w:rsidRDefault="0082370D">
      <w:pPr>
        <w:pStyle w:val="Vsebina2"/>
        <w:rPr>
          <w:rStyle w:val="Povezavakazala"/>
          <w:rFonts w:ascii="Arial Narrow" w:hAnsi="Arial Narrow"/>
        </w:rPr>
      </w:pPr>
      <w:hyperlink w:anchor="_Toc413847801">
        <w:r w:rsidR="006730AA">
          <w:rPr>
            <w:rStyle w:val="Povezavakazala"/>
            <w:rFonts w:ascii="Arial Narrow" w:eastAsia="Calibri" w:hAnsi="Arial Narrow" w:cs="Arial"/>
            <w:b/>
            <w:lang w:eastAsia="en-US"/>
          </w:rPr>
          <w:t>1.7</w:t>
        </w:r>
        <w:r w:rsidR="006730AA">
          <w:rPr>
            <w:rStyle w:val="Povezavakazala"/>
            <w:rFonts w:ascii="Arial Narrow" w:hAnsi="Arial Narrow"/>
          </w:rPr>
          <w:tab/>
        </w:r>
        <w:r w:rsidR="006730AA">
          <w:rPr>
            <w:rStyle w:val="Povezavakazala"/>
            <w:rFonts w:ascii="Arial Narrow" w:eastAsia="Calibri" w:hAnsi="Arial Narrow" w:cs="Arial"/>
            <w:b/>
            <w:lang w:eastAsia="en-US"/>
          </w:rPr>
          <w:t>SODELOVANJE</w:t>
        </w:r>
        <w:r w:rsidR="006730AA">
          <w:rPr>
            <w:rStyle w:val="Povezavakazala"/>
            <w:rFonts w:ascii="Arial Narrow" w:hAnsi="Arial Narrow"/>
          </w:rPr>
          <w:tab/>
        </w:r>
        <w:r w:rsidR="00BF490C">
          <w:rPr>
            <w:rStyle w:val="Povezavakazala"/>
            <w:rFonts w:ascii="Arial Narrow" w:hAnsi="Arial Narrow"/>
          </w:rPr>
          <w:t>5</w:t>
        </w:r>
      </w:hyperlink>
    </w:p>
    <w:p w14:paraId="1BDF00AD" w14:textId="77777777" w:rsidR="00AC73DB" w:rsidRDefault="0082370D">
      <w:pPr>
        <w:pStyle w:val="Vsebina2"/>
        <w:rPr>
          <w:rStyle w:val="Povezavakazala"/>
          <w:rFonts w:ascii="Arial Narrow" w:hAnsi="Arial Narrow"/>
        </w:rPr>
      </w:pPr>
      <w:hyperlink w:anchor="_Toc413847802">
        <w:r w:rsidR="006730AA">
          <w:rPr>
            <w:rStyle w:val="Povezavakazala"/>
            <w:rFonts w:ascii="Arial Narrow" w:eastAsia="Calibri" w:hAnsi="Arial Narrow" w:cs="Arial"/>
            <w:b/>
            <w:bCs/>
            <w:lang w:eastAsia="en-US"/>
          </w:rPr>
          <w:t>2.</w:t>
        </w:r>
        <w:r w:rsidR="006730AA">
          <w:rPr>
            <w:rStyle w:val="Povezavakazala"/>
            <w:rFonts w:ascii="Arial Narrow" w:hAnsi="Arial Narrow"/>
          </w:rPr>
          <w:tab/>
        </w:r>
        <w:r w:rsidR="006730AA">
          <w:rPr>
            <w:rStyle w:val="Povezavakazala"/>
            <w:rFonts w:ascii="Arial Narrow" w:eastAsia="Calibri" w:hAnsi="Arial Narrow" w:cs="Arial"/>
            <w:b/>
            <w:bCs/>
            <w:lang w:eastAsia="en-US"/>
          </w:rPr>
          <w:t>PREDMET IN OBSEG NAROČILA</w:t>
        </w:r>
        <w:r w:rsidR="006730AA">
          <w:rPr>
            <w:rStyle w:val="Povezavakazala"/>
            <w:rFonts w:ascii="Arial Narrow" w:hAnsi="Arial Narrow"/>
          </w:rPr>
          <w:tab/>
        </w:r>
        <w:r w:rsidR="00BF490C">
          <w:rPr>
            <w:rStyle w:val="Povezavakazala"/>
            <w:rFonts w:ascii="Arial Narrow" w:hAnsi="Arial Narrow"/>
          </w:rPr>
          <w:t>5</w:t>
        </w:r>
      </w:hyperlink>
    </w:p>
    <w:p w14:paraId="5529B5C0" w14:textId="77777777" w:rsidR="00AC73DB" w:rsidRDefault="0082370D">
      <w:pPr>
        <w:pStyle w:val="Vsebina2"/>
        <w:rPr>
          <w:rStyle w:val="Povezavakazala"/>
          <w:rFonts w:ascii="Arial Narrow" w:hAnsi="Arial Narrow"/>
        </w:rPr>
      </w:pPr>
      <w:hyperlink w:anchor="_Toc413847803">
        <w:r w:rsidR="006730AA">
          <w:rPr>
            <w:rStyle w:val="Povezavakazala"/>
            <w:rFonts w:ascii="Arial Narrow" w:eastAsia="Calibri" w:hAnsi="Arial Narrow" w:cs="Arial"/>
            <w:b/>
            <w:bCs/>
            <w:lang w:eastAsia="en-US"/>
          </w:rPr>
          <w:t>2.1.</w:t>
        </w:r>
        <w:r w:rsidR="006730AA">
          <w:rPr>
            <w:rStyle w:val="Povezavakazala"/>
            <w:rFonts w:ascii="Arial Narrow" w:hAnsi="Arial Narrow"/>
          </w:rPr>
          <w:tab/>
        </w:r>
        <w:r w:rsidR="006730AA">
          <w:rPr>
            <w:rStyle w:val="Povezavakazala"/>
            <w:rFonts w:ascii="Arial Narrow" w:eastAsia="Calibri" w:hAnsi="Arial Narrow" w:cs="Arial"/>
            <w:b/>
            <w:bCs/>
            <w:lang w:eastAsia="en-US"/>
          </w:rPr>
          <w:t>VRSTA</w:t>
        </w:r>
        <w:r w:rsidR="006730AA">
          <w:rPr>
            <w:rStyle w:val="Povezavakazala"/>
            <w:rFonts w:ascii="Arial Narrow" w:hAnsi="Arial Narrow"/>
          </w:rPr>
          <w:tab/>
        </w:r>
        <w:r w:rsidR="00BF490C">
          <w:rPr>
            <w:rStyle w:val="Povezavakazala"/>
            <w:rFonts w:ascii="Arial Narrow" w:hAnsi="Arial Narrow"/>
          </w:rPr>
          <w:t>5</w:t>
        </w:r>
      </w:hyperlink>
    </w:p>
    <w:p w14:paraId="3C2E7CD6" w14:textId="77777777" w:rsidR="00AC73DB" w:rsidRDefault="0082370D">
      <w:pPr>
        <w:pStyle w:val="Vsebina2"/>
        <w:rPr>
          <w:rStyle w:val="Povezavakazala"/>
          <w:rFonts w:ascii="Arial Narrow" w:hAnsi="Arial Narrow"/>
        </w:rPr>
      </w:pPr>
      <w:hyperlink w:anchor="_Toc413847804">
        <w:r w:rsidR="006730AA">
          <w:rPr>
            <w:rStyle w:val="Povezavakazala"/>
            <w:rFonts w:ascii="Arial Narrow" w:eastAsia="Calibri" w:hAnsi="Arial Narrow" w:cs="Arial"/>
            <w:b/>
            <w:bCs/>
            <w:lang w:eastAsia="en-US"/>
          </w:rPr>
          <w:t>2.2.</w:t>
        </w:r>
        <w:r w:rsidR="006730AA">
          <w:rPr>
            <w:rStyle w:val="Povezavakazala"/>
            <w:rFonts w:ascii="Arial Narrow" w:hAnsi="Arial Narrow"/>
          </w:rPr>
          <w:tab/>
        </w:r>
        <w:r w:rsidR="006730AA">
          <w:rPr>
            <w:rStyle w:val="Povezavakazala"/>
            <w:rFonts w:ascii="Arial Narrow" w:eastAsia="Calibri" w:hAnsi="Arial Narrow" w:cs="Arial"/>
            <w:b/>
            <w:bCs/>
            <w:lang w:eastAsia="en-US"/>
          </w:rPr>
          <w:t>DELITEV NAROČILA</w:t>
        </w:r>
        <w:r w:rsidR="006730AA">
          <w:rPr>
            <w:rStyle w:val="Povezavakazala"/>
            <w:rFonts w:ascii="Arial Narrow" w:hAnsi="Arial Narrow"/>
          </w:rPr>
          <w:tab/>
          <w:t>5</w:t>
        </w:r>
      </w:hyperlink>
    </w:p>
    <w:p w14:paraId="5E7801C5" w14:textId="77777777" w:rsidR="00AC73DB" w:rsidRDefault="0082370D">
      <w:pPr>
        <w:pStyle w:val="Vsebina2"/>
        <w:rPr>
          <w:rStyle w:val="Povezavakazala"/>
          <w:rFonts w:ascii="Arial Narrow" w:hAnsi="Arial Narrow"/>
        </w:rPr>
      </w:pPr>
      <w:hyperlink w:anchor="_Toc413847805">
        <w:r w:rsidR="006730AA">
          <w:rPr>
            <w:rStyle w:val="Povezavakazala"/>
            <w:rFonts w:ascii="Arial Narrow" w:eastAsia="Calibri" w:hAnsi="Arial Narrow" w:cs="Arial"/>
            <w:b/>
            <w:bCs/>
            <w:lang w:eastAsia="en-US"/>
          </w:rPr>
          <w:t>2.3.</w:t>
        </w:r>
        <w:r w:rsidR="006730AA">
          <w:rPr>
            <w:rStyle w:val="Povezavakazala"/>
            <w:rFonts w:ascii="Arial Narrow" w:hAnsi="Arial Narrow"/>
          </w:rPr>
          <w:tab/>
        </w:r>
        <w:r w:rsidR="006730AA">
          <w:rPr>
            <w:rStyle w:val="Povezavakazala"/>
            <w:rFonts w:ascii="Arial Narrow" w:eastAsia="Calibri" w:hAnsi="Arial Narrow" w:cs="Arial"/>
            <w:b/>
            <w:bCs/>
            <w:lang w:eastAsia="en-US"/>
          </w:rPr>
          <w:t>FINANČNA ZAVAROVANJA</w:t>
        </w:r>
        <w:r w:rsidR="006730AA">
          <w:rPr>
            <w:rStyle w:val="Povezavakazala"/>
            <w:rFonts w:ascii="Arial Narrow" w:hAnsi="Arial Narrow"/>
          </w:rPr>
          <w:tab/>
          <w:t>5</w:t>
        </w:r>
      </w:hyperlink>
    </w:p>
    <w:p w14:paraId="3CE8CF37" w14:textId="77777777" w:rsidR="00AC73DB" w:rsidRDefault="0082370D">
      <w:pPr>
        <w:pStyle w:val="Vsebina2"/>
        <w:rPr>
          <w:rStyle w:val="Povezavakazala"/>
          <w:rFonts w:ascii="Arial Narrow" w:hAnsi="Arial Narrow"/>
        </w:rPr>
      </w:pPr>
      <w:hyperlink w:anchor="_Toc413847807">
        <w:r w:rsidR="006730AA">
          <w:rPr>
            <w:rStyle w:val="Povezavakazala"/>
            <w:rFonts w:ascii="Arial Narrow" w:eastAsia="Calibri" w:hAnsi="Arial Narrow" w:cs="Arial"/>
            <w:b/>
            <w:bCs/>
            <w:lang w:eastAsia="en-US"/>
          </w:rPr>
          <w:t>2.4.</w:t>
        </w:r>
        <w:r w:rsidR="006730AA">
          <w:rPr>
            <w:rStyle w:val="Povezavakazala"/>
            <w:rFonts w:ascii="Arial Narrow" w:hAnsi="Arial Narrow"/>
          </w:rPr>
          <w:tab/>
        </w:r>
        <w:r w:rsidR="006730AA">
          <w:rPr>
            <w:rStyle w:val="Povezavakazala"/>
            <w:rFonts w:ascii="Arial Narrow" w:eastAsia="Calibri" w:hAnsi="Arial Narrow" w:cs="Arial"/>
            <w:b/>
            <w:bCs/>
            <w:lang w:eastAsia="en-US"/>
          </w:rPr>
          <w:t>ROK ZA IZVEDBO STORITEV:</w:t>
        </w:r>
        <w:r w:rsidR="006730AA">
          <w:rPr>
            <w:rStyle w:val="Povezavakazala"/>
            <w:rFonts w:ascii="Arial Narrow" w:hAnsi="Arial Narrow"/>
          </w:rPr>
          <w:tab/>
          <w:t>5</w:t>
        </w:r>
      </w:hyperlink>
    </w:p>
    <w:p w14:paraId="4A6232FE" w14:textId="77777777" w:rsidR="00AC73DB" w:rsidRDefault="0082370D">
      <w:pPr>
        <w:pStyle w:val="Vsebina2"/>
        <w:rPr>
          <w:rStyle w:val="Povezavakazala"/>
          <w:rFonts w:ascii="Arial Narrow" w:hAnsi="Arial Narrow"/>
        </w:rPr>
      </w:pPr>
      <w:hyperlink w:anchor="_Toc413847808">
        <w:r w:rsidR="006730AA">
          <w:rPr>
            <w:rStyle w:val="Povezavakazala"/>
            <w:rFonts w:ascii="Arial Narrow" w:eastAsia="Calibri" w:hAnsi="Arial Narrow" w:cs="Arial"/>
            <w:b/>
            <w:bCs/>
            <w:lang w:eastAsia="en-US"/>
          </w:rPr>
          <w:t>2.5.</w:t>
        </w:r>
        <w:r w:rsidR="006730AA">
          <w:rPr>
            <w:rStyle w:val="Povezavakazala"/>
            <w:rFonts w:ascii="Arial Narrow" w:hAnsi="Arial Narrow"/>
          </w:rPr>
          <w:tab/>
        </w:r>
        <w:r w:rsidR="006730AA">
          <w:rPr>
            <w:rStyle w:val="Povezavakazala"/>
            <w:rFonts w:ascii="Arial Narrow" w:eastAsia="Calibri" w:hAnsi="Arial Narrow" w:cs="Arial"/>
            <w:b/>
            <w:bCs/>
            <w:lang w:eastAsia="en-US"/>
          </w:rPr>
          <w:t>NAČIN IN POGOJI PLAČILA:</w:t>
        </w:r>
        <w:r w:rsidR="006730AA">
          <w:rPr>
            <w:rStyle w:val="Povezavakazala"/>
            <w:rFonts w:ascii="Arial Narrow" w:hAnsi="Arial Narrow"/>
          </w:rPr>
          <w:tab/>
          <w:t>5</w:t>
        </w:r>
      </w:hyperlink>
    </w:p>
    <w:p w14:paraId="344B1516" w14:textId="77777777" w:rsidR="00AC73DB" w:rsidRDefault="0082370D">
      <w:pPr>
        <w:pStyle w:val="Vsebina2"/>
        <w:rPr>
          <w:rStyle w:val="Povezavakazala"/>
          <w:rFonts w:ascii="Arial Narrow" w:hAnsi="Arial Narrow"/>
        </w:rPr>
      </w:pPr>
      <w:hyperlink w:anchor="_Toc413847810">
        <w:r w:rsidR="006730AA">
          <w:rPr>
            <w:rStyle w:val="Povezavakazala"/>
            <w:rFonts w:ascii="Arial Narrow" w:eastAsia="Calibri" w:hAnsi="Arial Narrow" w:cs="Arial"/>
            <w:b/>
            <w:bCs/>
            <w:lang w:eastAsia="en-US"/>
          </w:rPr>
          <w:t>3.</w:t>
        </w:r>
        <w:r w:rsidR="006730AA">
          <w:rPr>
            <w:rStyle w:val="Povezavakazala"/>
            <w:rFonts w:ascii="Arial Narrow" w:hAnsi="Arial Narrow"/>
          </w:rPr>
          <w:tab/>
        </w:r>
        <w:r w:rsidR="006730AA">
          <w:rPr>
            <w:rStyle w:val="Povezavakazala"/>
            <w:rFonts w:ascii="Arial Narrow" w:eastAsia="Calibri" w:hAnsi="Arial Narrow" w:cs="Arial"/>
            <w:b/>
            <w:bCs/>
            <w:lang w:eastAsia="en-US"/>
          </w:rPr>
          <w:t>RAZPISNA DOKUMENTACIJA</w:t>
        </w:r>
        <w:r w:rsidR="006730AA">
          <w:rPr>
            <w:rStyle w:val="Povezavakazala"/>
            <w:rFonts w:ascii="Arial Narrow" w:hAnsi="Arial Narrow"/>
          </w:rPr>
          <w:tab/>
        </w:r>
        <w:r w:rsidR="00BF490C">
          <w:rPr>
            <w:rStyle w:val="Povezavakazala"/>
            <w:rFonts w:ascii="Arial Narrow" w:hAnsi="Arial Narrow"/>
          </w:rPr>
          <w:t>6</w:t>
        </w:r>
      </w:hyperlink>
    </w:p>
    <w:p w14:paraId="3F74CC87" w14:textId="77777777" w:rsidR="00AC73DB" w:rsidRDefault="0082370D">
      <w:pPr>
        <w:pStyle w:val="Vsebina2"/>
        <w:rPr>
          <w:rStyle w:val="Povezavakazala"/>
          <w:rFonts w:ascii="Arial Narrow" w:hAnsi="Arial Narrow"/>
        </w:rPr>
      </w:pPr>
      <w:hyperlink w:anchor="_Toc413847811">
        <w:r w:rsidR="006730AA">
          <w:rPr>
            <w:rStyle w:val="Povezavakazala"/>
            <w:rFonts w:ascii="Arial Narrow" w:eastAsia="Calibri" w:hAnsi="Arial Narrow" w:cs="Arial"/>
            <w:b/>
            <w:bCs/>
            <w:lang w:eastAsia="en-US"/>
          </w:rPr>
          <w:t>4.</w:t>
        </w:r>
        <w:r w:rsidR="006730AA">
          <w:rPr>
            <w:rStyle w:val="Povezavakazala"/>
            <w:rFonts w:ascii="Arial Narrow" w:hAnsi="Arial Narrow"/>
          </w:rPr>
          <w:tab/>
        </w:r>
        <w:r w:rsidR="006730AA">
          <w:rPr>
            <w:rStyle w:val="Povezavakazala"/>
            <w:rFonts w:ascii="Arial Narrow" w:eastAsia="Calibri" w:hAnsi="Arial Narrow" w:cs="Arial"/>
            <w:b/>
            <w:bCs/>
            <w:lang w:eastAsia="en-US"/>
          </w:rPr>
          <w:t>PONUDBA</w:t>
        </w:r>
        <w:r w:rsidR="006730AA">
          <w:rPr>
            <w:rStyle w:val="Povezavakazala"/>
            <w:rFonts w:ascii="Arial Narrow" w:hAnsi="Arial Narrow"/>
          </w:rPr>
          <w:tab/>
        </w:r>
      </w:hyperlink>
      <w:r w:rsidR="00BF490C">
        <w:rPr>
          <w:rFonts w:ascii="Arial Narrow" w:hAnsi="Arial Narrow"/>
        </w:rPr>
        <w:t>6</w:t>
      </w:r>
    </w:p>
    <w:p w14:paraId="7ED72138" w14:textId="77777777" w:rsidR="00AC73DB" w:rsidRDefault="0082370D">
      <w:pPr>
        <w:pStyle w:val="Vsebina2"/>
        <w:rPr>
          <w:rStyle w:val="Povezavakazala"/>
          <w:rFonts w:ascii="Arial Narrow" w:hAnsi="Arial Narrow"/>
        </w:rPr>
      </w:pPr>
      <w:hyperlink w:anchor="_Toc413847812">
        <w:r w:rsidR="006730AA">
          <w:rPr>
            <w:rStyle w:val="Povezavakazala"/>
            <w:rFonts w:ascii="Arial Narrow" w:eastAsia="Calibri" w:hAnsi="Arial Narrow" w:cs="Arial"/>
            <w:b/>
            <w:bCs/>
            <w:lang w:eastAsia="en-US"/>
          </w:rPr>
          <w:t>5.</w:t>
        </w:r>
        <w:r w:rsidR="006730AA">
          <w:rPr>
            <w:rStyle w:val="Povezavakazala"/>
            <w:rFonts w:ascii="Arial Narrow" w:hAnsi="Arial Narrow"/>
          </w:rPr>
          <w:tab/>
        </w:r>
        <w:r w:rsidR="006730AA">
          <w:rPr>
            <w:rStyle w:val="Povezavakazala"/>
            <w:rFonts w:ascii="Arial Narrow" w:eastAsia="Calibri" w:hAnsi="Arial Narrow" w:cs="Arial"/>
            <w:b/>
            <w:bCs/>
            <w:lang w:eastAsia="en-US"/>
          </w:rPr>
          <w:t>VELJAVNOST PONUDBE, JEZIK, OBLIKA, VARIANTE IN OPCIJE</w:t>
        </w:r>
        <w:r w:rsidR="006730AA">
          <w:rPr>
            <w:rStyle w:val="Povezavakazala"/>
            <w:rFonts w:ascii="Arial Narrow" w:hAnsi="Arial Narrow"/>
          </w:rPr>
          <w:tab/>
        </w:r>
        <w:r w:rsidR="00BF490C">
          <w:rPr>
            <w:rStyle w:val="Povezavakazala"/>
            <w:rFonts w:ascii="Arial Narrow" w:hAnsi="Arial Narrow"/>
          </w:rPr>
          <w:t>7</w:t>
        </w:r>
      </w:hyperlink>
    </w:p>
    <w:p w14:paraId="1E225ACE" w14:textId="77777777" w:rsidR="00AC73DB" w:rsidRDefault="0082370D">
      <w:pPr>
        <w:pStyle w:val="Vsebina2"/>
        <w:rPr>
          <w:rStyle w:val="Povezavakazala"/>
          <w:rFonts w:ascii="Arial Narrow" w:hAnsi="Arial Narrow"/>
        </w:rPr>
      </w:pPr>
      <w:hyperlink w:anchor="_Toc413847814">
        <w:r w:rsidR="006730AA">
          <w:rPr>
            <w:rStyle w:val="Povezavakazala"/>
            <w:rFonts w:ascii="Arial Narrow" w:eastAsia="Calibri" w:hAnsi="Arial Narrow" w:cs="Arial"/>
            <w:b/>
            <w:bCs/>
            <w:lang w:eastAsia="en-US"/>
          </w:rPr>
          <w:t>6.</w:t>
        </w:r>
        <w:r w:rsidR="006730AA">
          <w:rPr>
            <w:rStyle w:val="Povezavakazala"/>
            <w:rFonts w:ascii="Arial Narrow" w:hAnsi="Arial Narrow"/>
          </w:rPr>
          <w:tab/>
        </w:r>
        <w:r w:rsidR="006730AA">
          <w:rPr>
            <w:rStyle w:val="Povezavakazala"/>
            <w:rFonts w:ascii="Arial Narrow" w:eastAsia="Calibri" w:hAnsi="Arial Narrow" w:cs="Arial"/>
            <w:b/>
            <w:bCs/>
            <w:lang w:eastAsia="en-US"/>
          </w:rPr>
          <w:t>PREDLOŽITEV PONUDB IN JAVNO ODPIRANJE</w:t>
        </w:r>
        <w:r w:rsidR="006730AA">
          <w:rPr>
            <w:rStyle w:val="Povezavakazala"/>
            <w:rFonts w:ascii="Arial Narrow" w:hAnsi="Arial Narrow"/>
          </w:rPr>
          <w:tab/>
        </w:r>
        <w:r w:rsidR="00BF490C">
          <w:rPr>
            <w:rStyle w:val="Povezavakazala"/>
            <w:rFonts w:ascii="Arial Narrow" w:hAnsi="Arial Narrow"/>
          </w:rPr>
          <w:t>10</w:t>
        </w:r>
      </w:hyperlink>
    </w:p>
    <w:p w14:paraId="2702553F" w14:textId="77777777" w:rsidR="00AC73DB" w:rsidRDefault="0082370D">
      <w:pPr>
        <w:pStyle w:val="Vsebina2"/>
        <w:rPr>
          <w:rStyle w:val="Povezavakazala"/>
          <w:rFonts w:ascii="Arial Narrow" w:hAnsi="Arial Narrow"/>
        </w:rPr>
      </w:pPr>
      <w:hyperlink w:anchor="_Toc413847815">
        <w:r w:rsidR="006730AA">
          <w:rPr>
            <w:rStyle w:val="Povezavakazala"/>
            <w:rFonts w:ascii="Arial Narrow" w:eastAsia="Calibri" w:hAnsi="Arial Narrow" w:cs="Arial"/>
            <w:b/>
            <w:bCs/>
            <w:lang w:eastAsia="en-US"/>
          </w:rPr>
          <w:t>7.</w:t>
        </w:r>
        <w:r w:rsidR="006730AA">
          <w:rPr>
            <w:rStyle w:val="Povezavakazala"/>
            <w:rFonts w:ascii="Arial Narrow" w:hAnsi="Arial Narrow"/>
          </w:rPr>
          <w:tab/>
        </w:r>
        <w:r w:rsidR="006730AA">
          <w:rPr>
            <w:rStyle w:val="Povezavakazala"/>
            <w:rFonts w:ascii="Arial Narrow" w:eastAsia="Calibri" w:hAnsi="Arial Narrow" w:cs="Arial"/>
            <w:b/>
            <w:bCs/>
            <w:lang w:eastAsia="en-US"/>
          </w:rPr>
          <w:t>PREVERJANJE SPOSOBNOSTI</w:t>
        </w:r>
        <w:r w:rsidR="006730AA">
          <w:rPr>
            <w:rStyle w:val="Povezavakazala"/>
            <w:rFonts w:ascii="Arial Narrow" w:hAnsi="Arial Narrow"/>
          </w:rPr>
          <w:tab/>
          <w:t>1</w:t>
        </w:r>
        <w:r w:rsidR="00BF490C">
          <w:rPr>
            <w:rStyle w:val="Povezavakazala"/>
            <w:rFonts w:ascii="Arial Narrow" w:hAnsi="Arial Narrow"/>
          </w:rPr>
          <w:t>1</w:t>
        </w:r>
      </w:hyperlink>
    </w:p>
    <w:p w14:paraId="1F8D2582" w14:textId="77777777" w:rsidR="00AC73DB" w:rsidRDefault="0082370D">
      <w:pPr>
        <w:pStyle w:val="Vsebina2"/>
        <w:rPr>
          <w:rStyle w:val="Povezavakazala"/>
          <w:rFonts w:ascii="Arial Narrow" w:hAnsi="Arial Narrow"/>
        </w:rPr>
      </w:pPr>
      <w:hyperlink w:anchor="_Toc413847816">
        <w:r w:rsidR="006730AA">
          <w:rPr>
            <w:rStyle w:val="Povezavakazala"/>
            <w:rFonts w:ascii="Arial Narrow" w:eastAsia="Calibri" w:hAnsi="Arial Narrow" w:cs="Arial"/>
            <w:b/>
            <w:bCs/>
            <w:lang w:eastAsia="en-US"/>
          </w:rPr>
          <w:t>8.</w:t>
        </w:r>
        <w:r w:rsidR="006730AA">
          <w:rPr>
            <w:rStyle w:val="Povezavakazala"/>
            <w:rFonts w:ascii="Arial Narrow" w:hAnsi="Arial Narrow"/>
          </w:rPr>
          <w:tab/>
        </w:r>
        <w:r w:rsidR="006730AA">
          <w:rPr>
            <w:rStyle w:val="Povezavakazala"/>
            <w:rFonts w:ascii="Arial Narrow" w:eastAsia="Calibri" w:hAnsi="Arial Narrow" w:cs="Arial"/>
            <w:b/>
            <w:bCs/>
            <w:lang w:eastAsia="en-US"/>
          </w:rPr>
          <w:t>OCENJEVANJE PONUDB</w:t>
        </w:r>
        <w:r w:rsidR="006730AA">
          <w:rPr>
            <w:rStyle w:val="Povezavakazala"/>
            <w:rFonts w:ascii="Arial Narrow" w:hAnsi="Arial Narrow"/>
          </w:rPr>
          <w:tab/>
          <w:t>15</w:t>
        </w:r>
      </w:hyperlink>
    </w:p>
    <w:p w14:paraId="04E4BAFB" w14:textId="77777777" w:rsidR="00DD1FC8" w:rsidRPr="00F87CE8" w:rsidRDefault="00DC1128">
      <w:pPr>
        <w:tabs>
          <w:tab w:val="right" w:leader="dot" w:pos="9356"/>
        </w:tabs>
        <w:rPr>
          <w:rFonts w:ascii="Arial Narrow" w:hAnsi="Arial Narrow"/>
        </w:rPr>
      </w:pPr>
      <w:r>
        <w:fldChar w:fldCharType="end"/>
      </w:r>
    </w:p>
    <w:p w14:paraId="55E5DEFD" w14:textId="77777777" w:rsidR="00DD1FC8" w:rsidRDefault="00DD1FC8">
      <w:pPr>
        <w:widowControl/>
        <w:suppressAutoHyphens w:val="0"/>
        <w:spacing w:line="276" w:lineRule="auto"/>
      </w:pPr>
      <w:r>
        <w:br w:type="page"/>
      </w:r>
    </w:p>
    <w:p w14:paraId="6EA86567" w14:textId="77777777" w:rsidR="00AC73DB" w:rsidRDefault="00AC73DB">
      <w:pPr>
        <w:tabs>
          <w:tab w:val="right" w:leader="dot" w:pos="9356"/>
        </w:tabs>
        <w:rPr>
          <w:rFonts w:ascii="Arial Narrow" w:hAnsi="Arial Narrow" w:cs="Arial"/>
          <w:b/>
          <w:bCs/>
          <w:smallCaps/>
          <w:spacing w:val="5"/>
        </w:rPr>
      </w:pPr>
    </w:p>
    <w:p w14:paraId="4D4703EC" w14:textId="24C66AB3" w:rsidR="00AC73DB" w:rsidRDefault="006730AA">
      <w:pPr>
        <w:tabs>
          <w:tab w:val="right" w:leader="dot" w:pos="9356"/>
        </w:tabs>
        <w:rPr>
          <w:rFonts w:ascii="Arial Narrow" w:hAnsi="Arial Narrow" w:cs="Arial"/>
          <w:b/>
          <w:bCs/>
          <w:smallCaps/>
          <w:spacing w:val="5"/>
        </w:rPr>
      </w:pPr>
      <w:r>
        <w:rPr>
          <w:rFonts w:ascii="Arial Narrow" w:hAnsi="Arial Narrow" w:cs="Arial"/>
          <w:b/>
          <w:bCs/>
          <w:smallCaps/>
          <w:spacing w:val="5"/>
        </w:rPr>
        <w:t xml:space="preserve">B. OBRAZCI </w:t>
      </w:r>
      <w:r w:rsidR="002D6520">
        <w:rPr>
          <w:rFonts w:ascii="Arial Narrow" w:hAnsi="Arial Narrow" w:cs="Arial"/>
          <w:b/>
          <w:bCs/>
          <w:smallCaps/>
          <w:spacing w:val="5"/>
        </w:rPr>
        <w:t>OBR1 – OBR13</w:t>
      </w:r>
    </w:p>
    <w:p w14:paraId="386E56F7" w14:textId="77777777" w:rsidR="00AC73DB" w:rsidRDefault="00AC73DB">
      <w:pPr>
        <w:tabs>
          <w:tab w:val="right" w:leader="dot" w:pos="9356"/>
        </w:tabs>
        <w:rPr>
          <w:rFonts w:ascii="Arial Narrow" w:hAnsi="Arial Narrow" w:cs="Arial"/>
          <w:b/>
          <w:bCs/>
          <w:smallCaps/>
          <w:spacing w:val="5"/>
        </w:rPr>
      </w:pPr>
    </w:p>
    <w:p w14:paraId="7C0B2096" w14:textId="6AF81B3C" w:rsidR="00AC73DB" w:rsidRDefault="006730AA">
      <w:pPr>
        <w:pStyle w:val="Vsebina2"/>
        <w:numPr>
          <w:ilvl w:val="0"/>
          <w:numId w:val="4"/>
        </w:numPr>
        <w:rPr>
          <w:rFonts w:ascii="Arial Narrow" w:eastAsia="Calibri" w:hAnsi="Arial Narrow"/>
          <w:b/>
          <w:bCs/>
          <w:color w:val="00000A"/>
          <w:lang w:eastAsia="en-US"/>
        </w:rPr>
      </w:pPr>
      <w:r>
        <w:rPr>
          <w:rFonts w:ascii="Arial Narrow" w:eastAsia="Calibri" w:hAnsi="Arial Narrow"/>
          <w:b/>
          <w:bCs/>
          <w:color w:val="00000A"/>
          <w:lang w:eastAsia="en-US"/>
        </w:rPr>
        <w:t>OBRAZEC OBR 1: OVOJNICA</w:t>
      </w:r>
    </w:p>
    <w:p w14:paraId="51EE190C" w14:textId="4B39AE34" w:rsidR="00AC73DB" w:rsidRDefault="006730AA">
      <w:pPr>
        <w:pStyle w:val="Vsebina2"/>
        <w:numPr>
          <w:ilvl w:val="0"/>
          <w:numId w:val="4"/>
        </w:numPr>
        <w:rPr>
          <w:rFonts w:ascii="Arial Narrow" w:eastAsia="Calibri" w:hAnsi="Arial Narrow"/>
          <w:b/>
          <w:bCs/>
          <w:color w:val="00000A"/>
          <w:lang w:eastAsia="en-US"/>
        </w:rPr>
      </w:pPr>
      <w:r>
        <w:rPr>
          <w:rFonts w:ascii="Arial Narrow" w:eastAsia="Calibri" w:hAnsi="Arial Narrow"/>
          <w:b/>
          <w:bCs/>
          <w:color w:val="00000A"/>
          <w:lang w:eastAsia="en-US"/>
        </w:rPr>
        <w:t>OBRAZEC OBR 2: PRIJAVA</w:t>
      </w:r>
    </w:p>
    <w:p w14:paraId="3643B342" w14:textId="7EDCDFD2" w:rsidR="00AC73DB" w:rsidRDefault="006730AA">
      <w:pPr>
        <w:pStyle w:val="Vsebina2"/>
        <w:numPr>
          <w:ilvl w:val="0"/>
          <w:numId w:val="4"/>
        </w:numPr>
        <w:rPr>
          <w:rFonts w:ascii="Arial Narrow" w:eastAsia="Calibri" w:hAnsi="Arial Narrow"/>
          <w:b/>
          <w:bCs/>
          <w:color w:val="00000A"/>
          <w:lang w:eastAsia="en-US"/>
        </w:rPr>
      </w:pPr>
      <w:r>
        <w:rPr>
          <w:rFonts w:ascii="Arial Narrow" w:eastAsia="Calibri" w:hAnsi="Arial Narrow"/>
          <w:b/>
          <w:bCs/>
          <w:color w:val="00000A"/>
          <w:lang w:eastAsia="en-US"/>
        </w:rPr>
        <w:t>OBRAZEC OBR 3: REFERENCE</w:t>
      </w:r>
    </w:p>
    <w:p w14:paraId="5E40B2E8" w14:textId="7A8380CF" w:rsidR="00AC73DB" w:rsidRDefault="006730AA">
      <w:pPr>
        <w:pStyle w:val="Vsebina2"/>
        <w:numPr>
          <w:ilvl w:val="0"/>
          <w:numId w:val="4"/>
        </w:numPr>
        <w:rPr>
          <w:rFonts w:ascii="Arial Narrow" w:eastAsia="Calibri" w:hAnsi="Arial Narrow"/>
          <w:b/>
          <w:bCs/>
          <w:color w:val="00000A"/>
          <w:lang w:eastAsia="en-US"/>
        </w:rPr>
      </w:pPr>
      <w:r>
        <w:rPr>
          <w:rFonts w:ascii="Arial Narrow" w:eastAsia="Calibri" w:hAnsi="Arial Narrow"/>
          <w:b/>
          <w:bCs/>
          <w:color w:val="00000A"/>
          <w:lang w:eastAsia="en-US"/>
        </w:rPr>
        <w:t>OBRAZEC OBR 4: VZOREC POGODBE</w:t>
      </w:r>
    </w:p>
    <w:p w14:paraId="731C5681" w14:textId="21F1796A" w:rsidR="00AC73DB" w:rsidRDefault="006730AA">
      <w:pPr>
        <w:pStyle w:val="Vsebina2"/>
        <w:numPr>
          <w:ilvl w:val="0"/>
          <w:numId w:val="4"/>
        </w:numPr>
        <w:rPr>
          <w:rFonts w:ascii="Arial Narrow" w:eastAsia="Calibri" w:hAnsi="Arial Narrow"/>
          <w:b/>
          <w:bCs/>
          <w:color w:val="00000A"/>
          <w:lang w:eastAsia="en-US"/>
        </w:rPr>
      </w:pPr>
      <w:r>
        <w:rPr>
          <w:rFonts w:ascii="Arial Narrow" w:eastAsia="Calibri" w:hAnsi="Arial Narrow"/>
          <w:b/>
          <w:bCs/>
          <w:color w:val="00000A"/>
          <w:lang w:eastAsia="en-US"/>
        </w:rPr>
        <w:t>OBRAZEC OBR 5: POOBLASTIL</w:t>
      </w:r>
      <w:r w:rsidR="00B3428D">
        <w:rPr>
          <w:rFonts w:ascii="Arial Narrow" w:eastAsia="Calibri" w:hAnsi="Arial Narrow"/>
          <w:b/>
          <w:bCs/>
          <w:color w:val="00000A"/>
          <w:lang w:eastAsia="en-US"/>
        </w:rPr>
        <w:t>A</w:t>
      </w:r>
      <w:r>
        <w:rPr>
          <w:rFonts w:ascii="Arial Narrow" w:eastAsia="Calibri" w:hAnsi="Arial Narrow"/>
          <w:b/>
          <w:bCs/>
          <w:color w:val="00000A"/>
          <w:lang w:eastAsia="en-US"/>
        </w:rPr>
        <w:t xml:space="preserve"> ZA PRIDOBITEV POTRDILA IZ KAZENSKE EVIDENCE</w:t>
      </w:r>
    </w:p>
    <w:p w14:paraId="212F861B" w14:textId="47CBA6DB" w:rsidR="00AC73DB" w:rsidRDefault="006730AA" w:rsidP="00AC1F8D">
      <w:pPr>
        <w:pStyle w:val="Vsebina2"/>
        <w:numPr>
          <w:ilvl w:val="0"/>
          <w:numId w:val="4"/>
        </w:numPr>
        <w:tabs>
          <w:tab w:val="clear" w:pos="851"/>
          <w:tab w:val="num" w:pos="709"/>
        </w:tabs>
        <w:ind w:left="681" w:hanging="284"/>
        <w:rPr>
          <w:rFonts w:ascii="Arial Narrow" w:eastAsia="Calibri" w:hAnsi="Arial Narrow"/>
          <w:b/>
          <w:bCs/>
          <w:color w:val="00000A"/>
          <w:lang w:eastAsia="en-US"/>
        </w:rPr>
      </w:pPr>
      <w:r>
        <w:rPr>
          <w:rFonts w:ascii="Arial Narrow" w:eastAsia="Calibri" w:hAnsi="Arial Narrow"/>
          <w:b/>
          <w:bCs/>
          <w:color w:val="00000A"/>
          <w:lang w:eastAsia="en-US"/>
        </w:rPr>
        <w:t>OBRAZEC OBR 6: MENIČNA IZJAVA ZA ZAVAROVANJE RESNOSTI PONUDBE S POOBLASTILOM ZA IZPOLNITEV</w:t>
      </w:r>
    </w:p>
    <w:p w14:paraId="37387B5F" w14:textId="6ACD071B" w:rsidR="00AC73DB" w:rsidRDefault="006730AA" w:rsidP="00AC1F8D">
      <w:pPr>
        <w:pStyle w:val="Vsebina2"/>
        <w:numPr>
          <w:ilvl w:val="0"/>
          <w:numId w:val="4"/>
        </w:numPr>
        <w:tabs>
          <w:tab w:val="clear" w:pos="851"/>
          <w:tab w:val="num" w:pos="709"/>
        </w:tabs>
        <w:ind w:left="681" w:hanging="284"/>
        <w:rPr>
          <w:rFonts w:ascii="Arial Narrow" w:eastAsia="Calibri" w:hAnsi="Arial Narrow"/>
          <w:b/>
          <w:bCs/>
          <w:color w:val="00000A"/>
          <w:lang w:eastAsia="en-US"/>
        </w:rPr>
      </w:pPr>
      <w:r>
        <w:rPr>
          <w:rFonts w:ascii="Arial Narrow" w:eastAsia="Calibri" w:hAnsi="Arial Narrow"/>
          <w:b/>
          <w:bCs/>
          <w:color w:val="00000A"/>
          <w:lang w:eastAsia="en-US"/>
        </w:rPr>
        <w:t>OBRAZEC OBR 7a: LASTNA IZJAVA PONUDNIKA – FINANČNO ZAVAROVANJE ZA KVALITETNO IN PRAVOČASNO IZVEDBO DEL</w:t>
      </w:r>
    </w:p>
    <w:p w14:paraId="0CE1C2E2" w14:textId="5696980F" w:rsidR="00AC73DB" w:rsidRDefault="006730AA" w:rsidP="00AC1F8D">
      <w:pPr>
        <w:pStyle w:val="Vsebina2"/>
        <w:numPr>
          <w:ilvl w:val="0"/>
          <w:numId w:val="4"/>
        </w:numPr>
        <w:tabs>
          <w:tab w:val="clear" w:pos="851"/>
          <w:tab w:val="num" w:pos="709"/>
        </w:tabs>
        <w:ind w:left="681" w:hanging="284"/>
        <w:rPr>
          <w:rFonts w:ascii="Arial Narrow" w:eastAsia="Calibri" w:hAnsi="Arial Narrow"/>
          <w:b/>
          <w:bCs/>
          <w:color w:val="00000A"/>
          <w:lang w:eastAsia="en-US"/>
        </w:rPr>
      </w:pPr>
      <w:r>
        <w:rPr>
          <w:rFonts w:ascii="Arial Narrow" w:eastAsia="Calibri" w:hAnsi="Arial Narrow"/>
          <w:b/>
          <w:bCs/>
          <w:color w:val="00000A"/>
          <w:lang w:eastAsia="en-US"/>
        </w:rPr>
        <w:t>OBRAZEC OBR 7b: LASTNA IZJAVA PONUDNIKA – FINANČNO ZAVAROVANJE ZA ODPRAVO POMANJKLJIVOSTI V GARANCIJSKEM ROKU</w:t>
      </w:r>
    </w:p>
    <w:p w14:paraId="6ADE4C25" w14:textId="77777777" w:rsidR="00AC73DB" w:rsidRDefault="006730AA" w:rsidP="00F87CE8">
      <w:pPr>
        <w:pStyle w:val="Vsebina2"/>
        <w:numPr>
          <w:ilvl w:val="0"/>
          <w:numId w:val="4"/>
        </w:numPr>
        <w:tabs>
          <w:tab w:val="clear" w:pos="851"/>
          <w:tab w:val="num" w:pos="709"/>
        </w:tabs>
        <w:ind w:left="681" w:hanging="284"/>
        <w:rPr>
          <w:rFonts w:ascii="Arial Narrow" w:eastAsia="Calibri" w:hAnsi="Arial Narrow"/>
          <w:b/>
          <w:bCs/>
          <w:color w:val="00000A"/>
          <w:lang w:eastAsia="en-US"/>
        </w:rPr>
      </w:pPr>
      <w:r>
        <w:rPr>
          <w:rFonts w:ascii="Arial Narrow" w:eastAsia="Calibri" w:hAnsi="Arial Narrow"/>
          <w:b/>
          <w:bCs/>
          <w:color w:val="00000A"/>
          <w:lang w:eastAsia="en-US"/>
        </w:rPr>
        <w:t xml:space="preserve">OBRAZEC OBR 8: PODATKI O PODIZVAJALCIH IN </w:t>
      </w:r>
      <w:r w:rsidR="00493794">
        <w:rPr>
          <w:rFonts w:ascii="Arial Narrow" w:eastAsia="Calibri" w:hAnsi="Arial Narrow"/>
          <w:b/>
          <w:bCs/>
          <w:color w:val="00000A"/>
          <w:lang w:eastAsia="en-US"/>
        </w:rPr>
        <w:t>ZAHTEVA</w:t>
      </w:r>
      <w:r>
        <w:rPr>
          <w:rFonts w:ascii="Arial Narrow" w:eastAsia="Calibri" w:hAnsi="Arial Narrow"/>
          <w:b/>
          <w:bCs/>
          <w:color w:val="00000A"/>
          <w:lang w:eastAsia="en-US"/>
        </w:rPr>
        <w:t xml:space="preserve"> ZA NEPOSREDNA PLAČILA IN IZJAVE PODIZVAJALCA</w:t>
      </w:r>
    </w:p>
    <w:p w14:paraId="6D1C0FAA" w14:textId="77777777" w:rsidR="00AC73DB" w:rsidRDefault="006730AA" w:rsidP="00F87CE8">
      <w:pPr>
        <w:pStyle w:val="Vsebina2"/>
        <w:numPr>
          <w:ilvl w:val="0"/>
          <w:numId w:val="4"/>
        </w:numPr>
        <w:tabs>
          <w:tab w:val="clear" w:pos="851"/>
          <w:tab w:val="num" w:pos="709"/>
        </w:tabs>
        <w:ind w:left="681" w:hanging="284"/>
        <w:rPr>
          <w:rFonts w:ascii="Arial Narrow" w:eastAsia="Calibri" w:hAnsi="Arial Narrow"/>
          <w:b/>
          <w:bCs/>
          <w:color w:val="00000A"/>
          <w:lang w:eastAsia="en-US"/>
        </w:rPr>
      </w:pPr>
      <w:r>
        <w:rPr>
          <w:rFonts w:ascii="Arial Narrow" w:eastAsia="Calibri" w:hAnsi="Arial Narrow"/>
          <w:b/>
          <w:bCs/>
          <w:color w:val="00000A"/>
          <w:lang w:eastAsia="en-US"/>
        </w:rPr>
        <w:t xml:space="preserve">OBRAZEC OBR 9: PODATKI O PODIZVAJALCU, kateremu bo PODIZVAJALEC, ki v razmerju do ponudnika izpolnjuje kriterije za POVEZANO DRUŽBO po Zakonu o gospodarskih družbah, poveril delno izvedbo naročila, </w:t>
      </w:r>
      <w:r w:rsidR="00493794">
        <w:rPr>
          <w:rFonts w:ascii="Arial Narrow" w:eastAsia="Calibri" w:hAnsi="Arial Narrow"/>
          <w:b/>
          <w:bCs/>
          <w:color w:val="00000A"/>
          <w:lang w:eastAsia="en-US"/>
        </w:rPr>
        <w:t>ZAHTEVA</w:t>
      </w:r>
      <w:r>
        <w:rPr>
          <w:rFonts w:ascii="Arial Narrow" w:eastAsia="Calibri" w:hAnsi="Arial Narrow"/>
          <w:b/>
          <w:bCs/>
          <w:color w:val="00000A"/>
          <w:lang w:eastAsia="en-US"/>
        </w:rPr>
        <w:t xml:space="preserve"> ZA NEPOSREDNA PLAČILA IN IZJAVE PODIZVAJALCA</w:t>
      </w:r>
    </w:p>
    <w:p w14:paraId="6891E012" w14:textId="77777777" w:rsidR="00AC73DB" w:rsidRDefault="006730AA" w:rsidP="00F87CE8">
      <w:pPr>
        <w:pStyle w:val="Vsebina2"/>
        <w:numPr>
          <w:ilvl w:val="0"/>
          <w:numId w:val="4"/>
        </w:numPr>
        <w:tabs>
          <w:tab w:val="clear" w:pos="851"/>
          <w:tab w:val="num" w:pos="709"/>
        </w:tabs>
        <w:ind w:left="681" w:hanging="284"/>
        <w:rPr>
          <w:rFonts w:ascii="Arial Narrow" w:eastAsia="Calibri" w:hAnsi="Arial Narrow"/>
          <w:b/>
          <w:bCs/>
          <w:color w:val="00000A"/>
          <w:lang w:eastAsia="en-US"/>
        </w:rPr>
      </w:pPr>
      <w:r>
        <w:rPr>
          <w:rFonts w:ascii="Arial Narrow" w:eastAsia="Calibri" w:hAnsi="Arial Narrow"/>
          <w:b/>
          <w:bCs/>
          <w:color w:val="00000A"/>
          <w:lang w:eastAsia="en-US"/>
        </w:rPr>
        <w:t>OBRAZEC OBR 10: IZJAVA PONUDNIKA O LASTNIŠKI SESTAVI</w:t>
      </w:r>
    </w:p>
    <w:p w14:paraId="3F4E015C" w14:textId="77777777" w:rsidR="00AC73DB" w:rsidRDefault="006730AA" w:rsidP="00F87CE8">
      <w:pPr>
        <w:pStyle w:val="Vsebina2"/>
        <w:numPr>
          <w:ilvl w:val="0"/>
          <w:numId w:val="4"/>
        </w:numPr>
        <w:tabs>
          <w:tab w:val="clear" w:pos="851"/>
          <w:tab w:val="num" w:pos="709"/>
        </w:tabs>
        <w:ind w:left="681" w:hanging="284"/>
        <w:rPr>
          <w:rFonts w:ascii="Arial Narrow" w:eastAsia="Calibri" w:hAnsi="Arial Narrow"/>
          <w:b/>
          <w:bCs/>
          <w:color w:val="00000A"/>
          <w:lang w:eastAsia="en-US"/>
        </w:rPr>
      </w:pPr>
      <w:r>
        <w:rPr>
          <w:rFonts w:ascii="Arial Narrow" w:eastAsia="Calibri" w:hAnsi="Arial Narrow"/>
          <w:b/>
          <w:bCs/>
          <w:color w:val="00000A"/>
          <w:lang w:eastAsia="en-US"/>
        </w:rPr>
        <w:t>OBRAZEC OBR 11: IZJAVA PONUDNIKA O IZPOLNJEV</w:t>
      </w:r>
      <w:r w:rsidR="00AC1F8D">
        <w:rPr>
          <w:rFonts w:ascii="Arial Narrow" w:eastAsia="Calibri" w:hAnsi="Arial Narrow"/>
          <w:b/>
          <w:bCs/>
          <w:color w:val="00000A"/>
          <w:lang w:eastAsia="en-US"/>
        </w:rPr>
        <w:t>ANJU TEMELJNIH OKOLJSKIH ZAHTEV</w:t>
      </w:r>
    </w:p>
    <w:p w14:paraId="2E96F2B3" w14:textId="77777777" w:rsidR="007F3BD3" w:rsidRDefault="006730AA" w:rsidP="00F87CE8">
      <w:pPr>
        <w:pStyle w:val="Vsebina2"/>
        <w:numPr>
          <w:ilvl w:val="0"/>
          <w:numId w:val="4"/>
        </w:numPr>
        <w:tabs>
          <w:tab w:val="clear" w:pos="851"/>
          <w:tab w:val="num" w:pos="709"/>
        </w:tabs>
        <w:ind w:left="681" w:hanging="284"/>
        <w:rPr>
          <w:rFonts w:ascii="Arial Narrow" w:eastAsia="Calibri" w:hAnsi="Arial Narrow"/>
          <w:b/>
          <w:bCs/>
          <w:color w:val="00000A"/>
          <w:lang w:eastAsia="en-US"/>
        </w:rPr>
      </w:pPr>
      <w:r>
        <w:rPr>
          <w:rFonts w:ascii="Arial Narrow" w:eastAsia="Calibri" w:hAnsi="Arial Narrow"/>
          <w:b/>
          <w:bCs/>
          <w:color w:val="00000A"/>
          <w:lang w:eastAsia="en-US"/>
        </w:rPr>
        <w:t xml:space="preserve">OBRAZEC OBR 12: </w:t>
      </w:r>
      <w:r w:rsidR="00AC1F8D">
        <w:rPr>
          <w:rFonts w:ascii="Arial Narrow" w:eastAsia="Calibri" w:hAnsi="Arial Narrow"/>
          <w:b/>
          <w:bCs/>
          <w:color w:val="00000A"/>
          <w:lang w:eastAsia="en-US"/>
        </w:rPr>
        <w:t>PONUDBA</w:t>
      </w:r>
    </w:p>
    <w:p w14:paraId="6FE9936B" w14:textId="77777777" w:rsidR="00AC73DB" w:rsidRDefault="007F3BD3" w:rsidP="00F87CE8">
      <w:pPr>
        <w:pStyle w:val="Vsebina2"/>
        <w:numPr>
          <w:ilvl w:val="0"/>
          <w:numId w:val="4"/>
        </w:numPr>
        <w:tabs>
          <w:tab w:val="clear" w:pos="851"/>
          <w:tab w:val="num" w:pos="709"/>
        </w:tabs>
        <w:ind w:left="681" w:hanging="284"/>
        <w:rPr>
          <w:rFonts w:ascii="Arial Narrow" w:eastAsia="Calibri" w:hAnsi="Arial Narrow"/>
          <w:b/>
          <w:bCs/>
          <w:color w:val="00000A"/>
          <w:lang w:eastAsia="en-US"/>
        </w:rPr>
      </w:pPr>
      <w:r>
        <w:rPr>
          <w:rFonts w:ascii="Arial Narrow" w:eastAsia="Calibri" w:hAnsi="Arial Narrow"/>
          <w:b/>
          <w:bCs/>
          <w:color w:val="00000A"/>
          <w:lang w:eastAsia="en-US"/>
        </w:rPr>
        <w:t xml:space="preserve">OBRAZEC OBR 13: </w:t>
      </w:r>
      <w:r w:rsidR="006730AA">
        <w:rPr>
          <w:rFonts w:ascii="Arial Narrow" w:eastAsia="Calibri" w:hAnsi="Arial Narrow"/>
          <w:b/>
          <w:bCs/>
          <w:color w:val="00000A"/>
          <w:lang w:eastAsia="en-US"/>
        </w:rPr>
        <w:t>TERMINSKI PLAN</w:t>
      </w:r>
    </w:p>
    <w:p w14:paraId="6EC95A44" w14:textId="77777777" w:rsidR="00C55EF2" w:rsidRDefault="00C55EF2">
      <w:pPr>
        <w:widowControl/>
        <w:suppressAutoHyphens w:val="0"/>
        <w:spacing w:line="276" w:lineRule="auto"/>
        <w:rPr>
          <w:rFonts w:eastAsia="Calibri"/>
          <w:lang w:eastAsia="en-US"/>
        </w:rPr>
      </w:pPr>
      <w:r>
        <w:rPr>
          <w:rFonts w:eastAsia="Calibri"/>
          <w:lang w:eastAsia="en-US"/>
        </w:rPr>
        <w:br w:type="page"/>
      </w:r>
    </w:p>
    <w:p w14:paraId="3D98E035" w14:textId="77777777" w:rsidR="00AC73DB" w:rsidRDefault="006730AA">
      <w:pPr>
        <w:jc w:val="both"/>
        <w:rPr>
          <w:rFonts w:ascii="Arial Narrow" w:hAnsi="Arial Narrow" w:cs="Arial"/>
          <w:b/>
        </w:rPr>
      </w:pPr>
      <w:r>
        <w:rPr>
          <w:rFonts w:ascii="Arial Narrow" w:hAnsi="Arial Narrow" w:cs="Arial"/>
          <w:b/>
        </w:rPr>
        <w:lastRenderedPageBreak/>
        <w:t>NAVODILO PONUDNIKOM</w:t>
      </w:r>
    </w:p>
    <w:p w14:paraId="2CDE34AF" w14:textId="77777777" w:rsidR="00AC73DB" w:rsidRDefault="00AC73DB">
      <w:pPr>
        <w:jc w:val="both"/>
        <w:rPr>
          <w:rFonts w:ascii="Arial Narrow" w:hAnsi="Arial Narrow" w:cs="Arial"/>
          <w:b/>
          <w:caps/>
          <w:color w:val="00000A"/>
        </w:rPr>
      </w:pPr>
    </w:p>
    <w:p w14:paraId="6397F8D6" w14:textId="77777777" w:rsidR="00AC73DB" w:rsidRDefault="006730AA">
      <w:pPr>
        <w:widowControl/>
        <w:numPr>
          <w:ilvl w:val="0"/>
          <w:numId w:val="6"/>
        </w:numPr>
        <w:spacing w:after="200" w:line="276" w:lineRule="auto"/>
        <w:jc w:val="both"/>
        <w:outlineLvl w:val="1"/>
        <w:rPr>
          <w:rFonts w:ascii="Arial Narrow" w:eastAsia="Calibri" w:hAnsi="Arial Narrow" w:cs="Arial"/>
          <w:b/>
          <w:bCs/>
          <w:color w:val="00000A"/>
          <w:lang w:eastAsia="en-US"/>
        </w:rPr>
      </w:pPr>
      <w:bookmarkStart w:id="0" w:name="_Toc413847793"/>
      <w:bookmarkEnd w:id="0"/>
      <w:r>
        <w:rPr>
          <w:rFonts w:ascii="Arial Narrow" w:eastAsia="Calibri" w:hAnsi="Arial Narrow" w:cs="Arial"/>
          <w:b/>
          <w:bCs/>
          <w:color w:val="00000A"/>
          <w:lang w:eastAsia="en-US"/>
        </w:rPr>
        <w:t>PODATKI O NAROČNIKU IN POSTOPKU</w:t>
      </w:r>
    </w:p>
    <w:p w14:paraId="58320CB9" w14:textId="77777777" w:rsidR="00AC73DB" w:rsidRDefault="006730AA">
      <w:pPr>
        <w:pStyle w:val="JNnaslov2"/>
        <w:numPr>
          <w:ilvl w:val="1"/>
          <w:numId w:val="7"/>
        </w:numPr>
        <w:spacing w:after="200"/>
        <w:rPr>
          <w:sz w:val="20"/>
          <w:szCs w:val="20"/>
        </w:rPr>
      </w:pPr>
      <w:r>
        <w:rPr>
          <w:sz w:val="20"/>
          <w:szCs w:val="20"/>
        </w:rPr>
        <w:t>NAROČNIK</w:t>
      </w:r>
      <w:r w:rsidR="00D62627">
        <w:rPr>
          <w:sz w:val="20"/>
          <w:szCs w:val="20"/>
        </w:rPr>
        <w:t xml:space="preserve"> IN OBJEKT</w:t>
      </w:r>
    </w:p>
    <w:p w14:paraId="131EED07" w14:textId="77777777" w:rsidR="00AC73DB" w:rsidRDefault="006730AA" w:rsidP="00D62627">
      <w:pPr>
        <w:pStyle w:val="JNnaslov2"/>
        <w:numPr>
          <w:ilvl w:val="0"/>
          <w:numId w:val="0"/>
        </w:numPr>
        <w:ind w:left="794"/>
        <w:rPr>
          <w:rFonts w:eastAsia="Times New Roman"/>
          <w:color w:val="000000"/>
          <w:sz w:val="20"/>
          <w:szCs w:val="20"/>
          <w:lang w:eastAsia="sl-SI"/>
        </w:rPr>
      </w:pPr>
      <w:bookmarkStart w:id="1" w:name="_Toc413847794"/>
      <w:r>
        <w:rPr>
          <w:rFonts w:eastAsia="Times New Roman"/>
          <w:color w:val="000000"/>
          <w:sz w:val="20"/>
          <w:szCs w:val="20"/>
          <w:lang w:eastAsia="sl-SI"/>
        </w:rPr>
        <w:t>GIMNAZIJA, ELEKTRO in POMORSKA ŠOLA PIRAN</w:t>
      </w:r>
      <w:bookmarkEnd w:id="1"/>
      <w:r>
        <w:rPr>
          <w:rFonts w:eastAsia="Times New Roman"/>
          <w:color w:val="000000"/>
          <w:sz w:val="20"/>
          <w:szCs w:val="20"/>
          <w:lang w:eastAsia="sl-SI"/>
        </w:rPr>
        <w:t>,</w:t>
      </w:r>
    </w:p>
    <w:p w14:paraId="2477D486" w14:textId="77777777" w:rsidR="00AC73DB" w:rsidRDefault="006730AA" w:rsidP="00D62627">
      <w:pPr>
        <w:pStyle w:val="JNnaslov2"/>
        <w:numPr>
          <w:ilvl w:val="0"/>
          <w:numId w:val="0"/>
        </w:numPr>
        <w:ind w:left="794"/>
        <w:rPr>
          <w:rFonts w:eastAsia="Times New Roman"/>
          <w:color w:val="000000"/>
          <w:sz w:val="20"/>
          <w:szCs w:val="20"/>
          <w:lang w:eastAsia="sl-SI"/>
        </w:rPr>
      </w:pPr>
      <w:r>
        <w:rPr>
          <w:rFonts w:eastAsia="Times New Roman"/>
          <w:color w:val="000000"/>
          <w:sz w:val="20"/>
          <w:szCs w:val="20"/>
          <w:lang w:eastAsia="sl-SI"/>
        </w:rPr>
        <w:t>Ginnasio e Istituto nautico e elettronica Pirano</w:t>
      </w:r>
    </w:p>
    <w:p w14:paraId="2420EE40" w14:textId="77777777" w:rsidR="00AC73DB" w:rsidRDefault="006730AA" w:rsidP="00D62627">
      <w:pPr>
        <w:pStyle w:val="JNnaslov2"/>
        <w:numPr>
          <w:ilvl w:val="0"/>
          <w:numId w:val="0"/>
        </w:numPr>
        <w:ind w:left="794"/>
        <w:rPr>
          <w:rFonts w:eastAsia="Times New Roman"/>
          <w:b w:val="0"/>
          <w:color w:val="000000"/>
          <w:sz w:val="20"/>
          <w:szCs w:val="20"/>
          <w:lang w:eastAsia="sl-SI"/>
        </w:rPr>
      </w:pPr>
      <w:r>
        <w:rPr>
          <w:rFonts w:eastAsia="Times New Roman"/>
          <w:b w:val="0"/>
          <w:color w:val="000000"/>
          <w:sz w:val="20"/>
          <w:szCs w:val="20"/>
          <w:lang w:eastAsia="sl-SI"/>
        </w:rPr>
        <w:t>Bolniška 11</w:t>
      </w:r>
    </w:p>
    <w:p w14:paraId="1E60D15D" w14:textId="77777777" w:rsidR="00AC73DB" w:rsidRDefault="006730AA" w:rsidP="00D62627">
      <w:pPr>
        <w:pStyle w:val="JNnaslov2"/>
        <w:numPr>
          <w:ilvl w:val="0"/>
          <w:numId w:val="0"/>
        </w:numPr>
        <w:spacing w:after="200"/>
        <w:ind w:left="792"/>
        <w:rPr>
          <w:rFonts w:eastAsia="Times New Roman"/>
          <w:b w:val="0"/>
          <w:color w:val="000000"/>
          <w:sz w:val="20"/>
          <w:szCs w:val="20"/>
          <w:lang w:eastAsia="sl-SI"/>
        </w:rPr>
      </w:pPr>
      <w:r>
        <w:rPr>
          <w:rFonts w:eastAsia="Times New Roman"/>
          <w:b w:val="0"/>
          <w:color w:val="000000"/>
          <w:sz w:val="20"/>
          <w:szCs w:val="20"/>
          <w:lang w:eastAsia="sl-SI"/>
        </w:rPr>
        <w:t>6330 PIRAN</w:t>
      </w:r>
    </w:p>
    <w:p w14:paraId="034C9489" w14:textId="6A545E06" w:rsidR="00D62627" w:rsidRPr="00D62627" w:rsidRDefault="00D62627" w:rsidP="00D62627">
      <w:pPr>
        <w:pStyle w:val="JNnaslov2"/>
        <w:numPr>
          <w:ilvl w:val="0"/>
          <w:numId w:val="0"/>
        </w:numPr>
        <w:ind w:left="794"/>
        <w:rPr>
          <w:rFonts w:eastAsia="Times New Roman"/>
          <w:color w:val="000000"/>
          <w:sz w:val="20"/>
          <w:szCs w:val="20"/>
          <w:lang w:eastAsia="sl-SI"/>
        </w:rPr>
      </w:pPr>
      <w:r w:rsidRPr="00D62627">
        <w:rPr>
          <w:rFonts w:eastAsia="Times New Roman"/>
          <w:color w:val="000000"/>
          <w:sz w:val="20"/>
          <w:szCs w:val="20"/>
          <w:lang w:eastAsia="sl-SI"/>
        </w:rPr>
        <w:t>Dijaški dom Gimnazije, elektro in pomorske šole Piran</w:t>
      </w:r>
    </w:p>
    <w:p w14:paraId="2BEB04A4" w14:textId="77777777" w:rsidR="00D62627" w:rsidRPr="00D62627" w:rsidRDefault="00D62627" w:rsidP="00D62627">
      <w:pPr>
        <w:pStyle w:val="JNnaslov2"/>
        <w:numPr>
          <w:ilvl w:val="0"/>
          <w:numId w:val="0"/>
        </w:numPr>
        <w:ind w:left="794"/>
        <w:rPr>
          <w:rFonts w:eastAsia="Times New Roman"/>
          <w:b w:val="0"/>
          <w:color w:val="000000"/>
          <w:sz w:val="20"/>
          <w:szCs w:val="20"/>
          <w:lang w:eastAsia="sl-SI"/>
        </w:rPr>
      </w:pPr>
      <w:r w:rsidRPr="00D62627">
        <w:rPr>
          <w:rFonts w:eastAsia="Times New Roman"/>
          <w:b w:val="0"/>
          <w:color w:val="000000"/>
          <w:sz w:val="20"/>
          <w:szCs w:val="20"/>
          <w:lang w:eastAsia="sl-SI"/>
        </w:rPr>
        <w:t>Sončna pot 20</w:t>
      </w:r>
    </w:p>
    <w:p w14:paraId="721DDC3F" w14:textId="77777777" w:rsidR="00D62627" w:rsidRDefault="00D62627" w:rsidP="00D62627">
      <w:pPr>
        <w:pStyle w:val="JNnaslov2"/>
        <w:numPr>
          <w:ilvl w:val="0"/>
          <w:numId w:val="0"/>
        </w:numPr>
        <w:ind w:left="794"/>
        <w:rPr>
          <w:rFonts w:eastAsia="Times New Roman"/>
          <w:b w:val="0"/>
          <w:color w:val="000000"/>
          <w:sz w:val="20"/>
          <w:szCs w:val="20"/>
          <w:lang w:eastAsia="sl-SI"/>
        </w:rPr>
      </w:pPr>
      <w:r w:rsidRPr="00D62627">
        <w:rPr>
          <w:rFonts w:eastAsia="Times New Roman"/>
          <w:b w:val="0"/>
          <w:color w:val="000000"/>
          <w:sz w:val="20"/>
          <w:szCs w:val="20"/>
          <w:lang w:eastAsia="sl-SI"/>
        </w:rPr>
        <w:t>6320 PORTOROŽ</w:t>
      </w:r>
    </w:p>
    <w:p w14:paraId="7E975777" w14:textId="77777777" w:rsidR="00BF490C" w:rsidRPr="00D62627" w:rsidRDefault="00BF490C" w:rsidP="00D62627">
      <w:pPr>
        <w:pStyle w:val="JNnaslov2"/>
        <w:numPr>
          <w:ilvl w:val="0"/>
          <w:numId w:val="0"/>
        </w:numPr>
        <w:ind w:left="794"/>
        <w:rPr>
          <w:rFonts w:eastAsia="Times New Roman"/>
          <w:b w:val="0"/>
          <w:color w:val="000000"/>
          <w:sz w:val="20"/>
          <w:szCs w:val="20"/>
          <w:lang w:eastAsia="sl-SI"/>
        </w:rPr>
      </w:pPr>
    </w:p>
    <w:p w14:paraId="0F0376BB" w14:textId="77777777" w:rsidR="00AC73DB" w:rsidRDefault="006730AA">
      <w:pPr>
        <w:pStyle w:val="JNnaslov2"/>
        <w:numPr>
          <w:ilvl w:val="1"/>
          <w:numId w:val="7"/>
        </w:numPr>
        <w:spacing w:after="200"/>
        <w:rPr>
          <w:sz w:val="20"/>
          <w:szCs w:val="20"/>
        </w:rPr>
      </w:pPr>
      <w:r>
        <w:rPr>
          <w:sz w:val="20"/>
          <w:szCs w:val="20"/>
        </w:rPr>
        <w:t>OZNAKA JAVNEGA NAROČILA</w:t>
      </w:r>
    </w:p>
    <w:p w14:paraId="12EE9936" w14:textId="5CA8800A" w:rsidR="00AC73DB" w:rsidRDefault="00F2561F" w:rsidP="00F87CE8">
      <w:pPr>
        <w:widowControl/>
        <w:tabs>
          <w:tab w:val="left" w:pos="993"/>
        </w:tabs>
        <w:spacing w:line="276" w:lineRule="auto"/>
        <w:ind w:left="788"/>
        <w:outlineLvl w:val="1"/>
      </w:pPr>
      <w:bookmarkStart w:id="2" w:name="_Toc413847795"/>
      <w:bookmarkEnd w:id="2"/>
      <w:r w:rsidRPr="00C51EEB">
        <w:rPr>
          <w:rFonts w:ascii="Arial Narrow" w:eastAsia="Calibri" w:hAnsi="Arial Narrow"/>
          <w:b/>
          <w:color w:val="auto"/>
          <w:sz w:val="22"/>
          <w:szCs w:val="22"/>
          <w:lang w:eastAsia="en-US"/>
        </w:rPr>
        <w:t>430-1/2016/2</w:t>
      </w:r>
    </w:p>
    <w:p w14:paraId="667865B6" w14:textId="77777777" w:rsidR="00946A60" w:rsidRPr="00F87CE8" w:rsidRDefault="00946A60" w:rsidP="00F87CE8">
      <w:pPr>
        <w:widowControl/>
        <w:tabs>
          <w:tab w:val="left" w:pos="993"/>
        </w:tabs>
        <w:spacing w:line="276" w:lineRule="auto"/>
        <w:ind w:left="788"/>
        <w:outlineLvl w:val="1"/>
        <w:rPr>
          <w:b/>
        </w:rPr>
      </w:pPr>
    </w:p>
    <w:p w14:paraId="33E2E0B1" w14:textId="77777777" w:rsidR="00AC73DB" w:rsidRDefault="006730AA">
      <w:pPr>
        <w:pStyle w:val="JNnaslov2"/>
        <w:numPr>
          <w:ilvl w:val="1"/>
          <w:numId w:val="7"/>
        </w:numPr>
        <w:spacing w:after="200"/>
        <w:rPr>
          <w:sz w:val="20"/>
          <w:szCs w:val="20"/>
        </w:rPr>
      </w:pPr>
      <w:bookmarkStart w:id="3" w:name="_Toc413847796"/>
      <w:bookmarkEnd w:id="3"/>
      <w:r>
        <w:rPr>
          <w:sz w:val="20"/>
          <w:szCs w:val="20"/>
        </w:rPr>
        <w:t>PREDMET JAVNEGA NAROČILA</w:t>
      </w:r>
    </w:p>
    <w:p w14:paraId="21D2BD85" w14:textId="77777777" w:rsidR="002A6245" w:rsidRDefault="002A6245">
      <w:pPr>
        <w:widowControl/>
        <w:tabs>
          <w:tab w:val="left" w:pos="993"/>
        </w:tabs>
        <w:spacing w:line="276" w:lineRule="auto"/>
        <w:ind w:left="788"/>
        <w:outlineLvl w:val="1"/>
        <w:rPr>
          <w:rFonts w:ascii="Arial Narrow" w:eastAsia="Calibri" w:hAnsi="Arial Narrow" w:cs="Arial"/>
          <w:bCs/>
          <w:color w:val="00000A"/>
          <w:lang w:eastAsia="en-US"/>
        </w:rPr>
      </w:pPr>
      <w:r>
        <w:rPr>
          <w:rFonts w:ascii="Arial Narrow" w:eastAsia="Calibri" w:hAnsi="Arial Narrow" w:cs="Arial"/>
          <w:bCs/>
          <w:color w:val="00000A"/>
          <w:lang w:eastAsia="en-US"/>
        </w:rPr>
        <w:t>Dobava in montaža pohištvene opreme</w:t>
      </w:r>
    </w:p>
    <w:p w14:paraId="2CBD5B47" w14:textId="77777777" w:rsidR="00AC73DB" w:rsidRPr="00A63E7E" w:rsidRDefault="006730AA" w:rsidP="00A63E7E">
      <w:pPr>
        <w:widowControl/>
        <w:tabs>
          <w:tab w:val="left" w:pos="993"/>
        </w:tabs>
        <w:spacing w:line="276" w:lineRule="auto"/>
        <w:ind w:left="788"/>
        <w:outlineLvl w:val="1"/>
        <w:rPr>
          <w:rFonts w:ascii="Arial Narrow" w:eastAsia="Calibri" w:hAnsi="Arial Narrow" w:cs="Arial"/>
          <w:bCs/>
          <w:color w:val="00000A"/>
          <w:lang w:eastAsia="en-US"/>
        </w:rPr>
      </w:pPr>
      <w:r>
        <w:rPr>
          <w:rFonts w:ascii="Arial Narrow" w:eastAsia="Calibri" w:hAnsi="Arial Narrow" w:cs="Arial"/>
          <w:bCs/>
          <w:color w:val="00000A"/>
          <w:lang w:eastAsia="en-US"/>
        </w:rPr>
        <w:t>Oznaka CPV:</w:t>
      </w:r>
      <w:r w:rsidR="00A63E7E">
        <w:rPr>
          <w:rFonts w:ascii="Arial Narrow" w:eastAsia="Calibri" w:hAnsi="Arial Narrow" w:cs="Arial"/>
          <w:bCs/>
          <w:color w:val="00000A"/>
          <w:lang w:eastAsia="en-US"/>
        </w:rPr>
        <w:t xml:space="preserve"> </w:t>
      </w:r>
      <w:r w:rsidR="00A63E7E" w:rsidRPr="00A63E7E">
        <w:rPr>
          <w:rFonts w:ascii="Arial Narrow" w:eastAsia="Calibri" w:hAnsi="Arial Narrow" w:cs="Arial"/>
          <w:bCs/>
          <w:color w:val="00000A"/>
          <w:lang w:eastAsia="en-US"/>
        </w:rPr>
        <w:t>39000000</w:t>
      </w:r>
      <w:r w:rsidR="0007348A">
        <w:rPr>
          <w:rFonts w:ascii="Arial Narrow" w:eastAsia="Calibri" w:hAnsi="Arial Narrow" w:cs="Arial"/>
          <w:bCs/>
          <w:color w:val="00000A"/>
          <w:lang w:eastAsia="en-US"/>
        </w:rPr>
        <w:t>-2</w:t>
      </w:r>
      <w:r w:rsidRPr="00A63E7E">
        <w:rPr>
          <w:rFonts w:ascii="Arial Narrow" w:eastAsia="Calibri" w:hAnsi="Arial Narrow" w:cs="Arial"/>
          <w:bCs/>
          <w:color w:val="00000A"/>
          <w:lang w:eastAsia="en-US"/>
        </w:rPr>
        <w:t xml:space="preserve"> (Področje </w:t>
      </w:r>
      <w:r w:rsidR="00A63E7E" w:rsidRPr="00A63E7E">
        <w:rPr>
          <w:rFonts w:ascii="Arial Narrow" w:eastAsia="Calibri" w:hAnsi="Arial Narrow" w:cs="Arial"/>
          <w:bCs/>
          <w:color w:val="00000A"/>
          <w:lang w:eastAsia="en-US"/>
        </w:rPr>
        <w:t>Pohištvo</w:t>
      </w:r>
      <w:r w:rsidRPr="00A63E7E">
        <w:rPr>
          <w:rFonts w:ascii="Arial Narrow" w:eastAsia="Calibri" w:hAnsi="Arial Narrow" w:cs="Arial"/>
          <w:bCs/>
          <w:color w:val="00000A"/>
          <w:lang w:eastAsia="en-US"/>
        </w:rPr>
        <w:t>)</w:t>
      </w:r>
    </w:p>
    <w:p w14:paraId="776382F7" w14:textId="77777777" w:rsidR="00AC73DB" w:rsidRPr="004703C4" w:rsidRDefault="00AC73DB" w:rsidP="00F87CE8">
      <w:pPr>
        <w:pStyle w:val="JNnaslov2"/>
        <w:numPr>
          <w:ilvl w:val="0"/>
          <w:numId w:val="0"/>
        </w:numPr>
        <w:ind w:left="788"/>
      </w:pPr>
    </w:p>
    <w:p w14:paraId="3FA42535" w14:textId="77777777" w:rsidR="00AC73DB" w:rsidRDefault="006730AA">
      <w:pPr>
        <w:pStyle w:val="JNnaslov2"/>
        <w:numPr>
          <w:ilvl w:val="1"/>
          <w:numId w:val="7"/>
        </w:numPr>
        <w:spacing w:after="200"/>
        <w:rPr>
          <w:sz w:val="20"/>
          <w:szCs w:val="20"/>
        </w:rPr>
      </w:pPr>
      <w:r>
        <w:rPr>
          <w:sz w:val="20"/>
          <w:szCs w:val="20"/>
        </w:rPr>
        <w:t>POSTOPEK</w:t>
      </w:r>
    </w:p>
    <w:bookmarkStart w:id="4" w:name="_Toc413847797"/>
    <w:bookmarkEnd w:id="4"/>
    <w:p w14:paraId="17343640" w14:textId="77777777" w:rsidR="00AC73DB" w:rsidRPr="00DB1EED" w:rsidRDefault="00DC1128" w:rsidP="00A63E7E">
      <w:pPr>
        <w:pStyle w:val="JNnaslov2"/>
        <w:numPr>
          <w:ilvl w:val="0"/>
          <w:numId w:val="0"/>
        </w:numPr>
        <w:ind w:left="788"/>
        <w:rPr>
          <w:sz w:val="20"/>
          <w:szCs w:val="20"/>
        </w:rPr>
      </w:pPr>
      <w:r w:rsidRPr="00DB1EED">
        <w:rPr>
          <w:sz w:val="20"/>
          <w:szCs w:val="20"/>
        </w:rPr>
        <w:fldChar w:fldCharType="begin"/>
      </w:r>
      <w:r w:rsidR="006730AA" w:rsidRPr="00DB1EED">
        <w:rPr>
          <w:sz w:val="20"/>
          <w:szCs w:val="20"/>
        </w:rPr>
        <w:instrText>DOCPROPERTY "MFiles_P1049"</w:instrText>
      </w:r>
      <w:r w:rsidRPr="00DB1EED">
        <w:rPr>
          <w:sz w:val="20"/>
          <w:szCs w:val="20"/>
        </w:rPr>
        <w:fldChar w:fldCharType="separate"/>
      </w:r>
      <w:r w:rsidR="006730AA" w:rsidRPr="00DB1EED">
        <w:rPr>
          <w:sz w:val="20"/>
          <w:szCs w:val="20"/>
        </w:rPr>
        <w:t>Odprti postopek</w:t>
      </w:r>
      <w:r w:rsidRPr="00DB1EED">
        <w:rPr>
          <w:sz w:val="20"/>
          <w:szCs w:val="20"/>
        </w:rPr>
        <w:fldChar w:fldCharType="end"/>
      </w:r>
    </w:p>
    <w:p w14:paraId="4912007A" w14:textId="77777777" w:rsidR="00AC73DB" w:rsidRDefault="00AC73DB" w:rsidP="00A63E7E">
      <w:pPr>
        <w:pStyle w:val="JNnaslov2"/>
        <w:numPr>
          <w:ilvl w:val="0"/>
          <w:numId w:val="0"/>
        </w:numPr>
        <w:ind w:left="788"/>
        <w:rPr>
          <w:b w:val="0"/>
          <w:sz w:val="20"/>
          <w:szCs w:val="20"/>
        </w:rPr>
      </w:pPr>
    </w:p>
    <w:p w14:paraId="52A9303F" w14:textId="77777777" w:rsidR="00AC73DB" w:rsidRDefault="006730AA">
      <w:pPr>
        <w:pStyle w:val="JNnaslov2"/>
        <w:numPr>
          <w:ilvl w:val="1"/>
          <w:numId w:val="7"/>
        </w:numPr>
        <w:spacing w:after="200"/>
        <w:rPr>
          <w:sz w:val="20"/>
          <w:szCs w:val="20"/>
        </w:rPr>
      </w:pPr>
      <w:bookmarkStart w:id="5" w:name="_Toc413847798"/>
      <w:bookmarkEnd w:id="5"/>
      <w:r>
        <w:rPr>
          <w:sz w:val="20"/>
          <w:szCs w:val="20"/>
        </w:rPr>
        <w:t>ZAKONSKE IN DRUGE PODLAGE</w:t>
      </w:r>
    </w:p>
    <w:p w14:paraId="3FACB841" w14:textId="77777777" w:rsidR="00AC73DB" w:rsidRDefault="006730AA" w:rsidP="00E012D4">
      <w:pPr>
        <w:pStyle w:val="JNnaslov2"/>
        <w:numPr>
          <w:ilvl w:val="0"/>
          <w:numId w:val="0"/>
        </w:numPr>
        <w:ind w:left="788"/>
        <w:rPr>
          <w:b w:val="0"/>
          <w:sz w:val="20"/>
          <w:szCs w:val="20"/>
        </w:rPr>
      </w:pPr>
      <w:r>
        <w:rPr>
          <w:b w:val="0"/>
          <w:sz w:val="20"/>
          <w:szCs w:val="20"/>
        </w:rPr>
        <w:t>Izbrani izvajalec bo moral upoštevati spodaj navedene zakone in predpise, razen če ni v določilih teh navodil oz. pogojih zahtevano drugače:</w:t>
      </w:r>
    </w:p>
    <w:p w14:paraId="60256782" w14:textId="77777777" w:rsidR="00AC73DB" w:rsidRDefault="006730AA">
      <w:pPr>
        <w:pStyle w:val="JNnaslov2"/>
        <w:numPr>
          <w:ilvl w:val="0"/>
          <w:numId w:val="1"/>
        </w:numPr>
        <w:ind w:left="1288"/>
        <w:rPr>
          <w:rFonts w:eastAsia="Times New Roman"/>
          <w:b w:val="0"/>
          <w:sz w:val="20"/>
          <w:szCs w:val="20"/>
          <w:lang w:eastAsia="sl-SI"/>
        </w:rPr>
      </w:pPr>
      <w:r>
        <w:rPr>
          <w:rFonts w:eastAsia="Times New Roman"/>
          <w:b w:val="0"/>
          <w:sz w:val="20"/>
          <w:szCs w:val="20"/>
          <w:lang w:eastAsia="sl-SI"/>
        </w:rPr>
        <w:t>to razpisno dokumentacijo in njene priloge;</w:t>
      </w:r>
    </w:p>
    <w:p w14:paraId="1600D486" w14:textId="77777777" w:rsidR="00AC73DB" w:rsidRPr="00E012D4" w:rsidRDefault="006730AA" w:rsidP="00E012D4">
      <w:pPr>
        <w:pStyle w:val="JNnaslov2"/>
        <w:numPr>
          <w:ilvl w:val="0"/>
          <w:numId w:val="1"/>
        </w:numPr>
        <w:ind w:left="1288"/>
        <w:rPr>
          <w:rFonts w:eastAsia="Times New Roman"/>
          <w:b w:val="0"/>
          <w:sz w:val="20"/>
          <w:szCs w:val="20"/>
          <w:lang w:eastAsia="sl-SI"/>
        </w:rPr>
      </w:pPr>
      <w:r w:rsidRPr="00E012D4">
        <w:rPr>
          <w:rFonts w:eastAsia="Times New Roman"/>
          <w:b w:val="0"/>
          <w:sz w:val="20"/>
          <w:szCs w:val="20"/>
          <w:lang w:eastAsia="sl-SI"/>
        </w:rPr>
        <w:t>Zakon o javnem naročanju (ZJN-</w:t>
      </w:r>
      <w:r w:rsidR="00E012D4" w:rsidRPr="00E012D4">
        <w:rPr>
          <w:rFonts w:eastAsia="Times New Roman"/>
          <w:b w:val="0"/>
          <w:sz w:val="20"/>
          <w:szCs w:val="20"/>
          <w:lang w:eastAsia="sl-SI"/>
        </w:rPr>
        <w:t>3</w:t>
      </w:r>
      <w:r w:rsidRPr="00E012D4">
        <w:rPr>
          <w:rFonts w:eastAsia="Times New Roman"/>
          <w:b w:val="0"/>
          <w:sz w:val="20"/>
          <w:szCs w:val="20"/>
          <w:lang w:eastAsia="sl-SI"/>
        </w:rPr>
        <w:t xml:space="preserve">, </w:t>
      </w:r>
      <w:r w:rsidR="00E012D4" w:rsidRPr="00E012D4">
        <w:rPr>
          <w:rFonts w:eastAsia="Times New Roman"/>
          <w:b w:val="0"/>
          <w:sz w:val="20"/>
          <w:szCs w:val="20"/>
          <w:lang w:eastAsia="sl-SI"/>
        </w:rPr>
        <w:t>Uradni list RS, št. 91/2015</w:t>
      </w:r>
      <w:r w:rsidR="00E012D4">
        <w:rPr>
          <w:rFonts w:eastAsia="Times New Roman"/>
          <w:b w:val="0"/>
          <w:sz w:val="20"/>
          <w:szCs w:val="20"/>
          <w:lang w:eastAsia="sl-SI"/>
        </w:rPr>
        <w:t xml:space="preserve"> </w:t>
      </w:r>
      <w:r w:rsidR="00E012D4" w:rsidRPr="00E012D4">
        <w:rPr>
          <w:rFonts w:eastAsia="Times New Roman"/>
          <w:b w:val="0"/>
          <w:sz w:val="20"/>
          <w:szCs w:val="20"/>
          <w:lang w:eastAsia="sl-SI"/>
        </w:rPr>
        <w:t>z dne 30. 11. 2015</w:t>
      </w:r>
      <w:r w:rsidRPr="00E012D4">
        <w:rPr>
          <w:rFonts w:eastAsia="Times New Roman"/>
          <w:b w:val="0"/>
          <w:sz w:val="20"/>
          <w:szCs w:val="20"/>
          <w:lang w:eastAsia="sl-SI"/>
        </w:rPr>
        <w:t>), v nadaljnjem besedilu ZJN-</w:t>
      </w:r>
      <w:r w:rsidR="00E012D4" w:rsidRPr="00E012D4">
        <w:rPr>
          <w:rFonts w:eastAsia="Times New Roman"/>
          <w:b w:val="0"/>
          <w:sz w:val="20"/>
          <w:szCs w:val="20"/>
          <w:lang w:eastAsia="sl-SI"/>
        </w:rPr>
        <w:t>3</w:t>
      </w:r>
      <w:r w:rsidRPr="00E012D4">
        <w:rPr>
          <w:rFonts w:eastAsia="Times New Roman"/>
          <w:b w:val="0"/>
          <w:sz w:val="20"/>
          <w:szCs w:val="20"/>
          <w:lang w:eastAsia="sl-SI"/>
        </w:rPr>
        <w:t>;</w:t>
      </w:r>
    </w:p>
    <w:p w14:paraId="38E5DA8B" w14:textId="77777777" w:rsidR="00AC73DB" w:rsidRDefault="006730AA" w:rsidP="00E012D4">
      <w:pPr>
        <w:pStyle w:val="JNnaslov2"/>
        <w:numPr>
          <w:ilvl w:val="0"/>
          <w:numId w:val="1"/>
        </w:numPr>
        <w:ind w:left="1004" w:hanging="284"/>
        <w:jc w:val="both"/>
        <w:rPr>
          <w:rFonts w:eastAsia="Times New Roman"/>
          <w:b w:val="0"/>
          <w:sz w:val="20"/>
          <w:szCs w:val="20"/>
          <w:lang w:eastAsia="sl-SI"/>
        </w:rPr>
      </w:pPr>
      <w:r>
        <w:rPr>
          <w:rFonts w:eastAsia="Times New Roman"/>
          <w:b w:val="0"/>
          <w:sz w:val="20"/>
          <w:szCs w:val="20"/>
          <w:lang w:eastAsia="sl-SI"/>
        </w:rPr>
        <w:t>Uredbo komisije (ES) št. 1564/05, z dne 7.9.2005, o določitvi standardnih obrazcev za objavo obvestil v okviru postopkov javnih naročil v skladu z direktivama 2004/17/ES in 2004/18/ES Evropskega parlamenta in Sveta;</w:t>
      </w:r>
    </w:p>
    <w:p w14:paraId="64FDD35F" w14:textId="41A7FF92" w:rsidR="00AC73DB" w:rsidRDefault="006730AA">
      <w:pPr>
        <w:pStyle w:val="JNnaslov2"/>
        <w:numPr>
          <w:ilvl w:val="0"/>
          <w:numId w:val="1"/>
        </w:numPr>
        <w:ind w:left="1288"/>
        <w:rPr>
          <w:rFonts w:eastAsia="Times New Roman"/>
          <w:b w:val="0"/>
          <w:sz w:val="20"/>
          <w:szCs w:val="20"/>
          <w:lang w:eastAsia="sl-SI"/>
        </w:rPr>
      </w:pPr>
      <w:r>
        <w:rPr>
          <w:rFonts w:eastAsia="Times New Roman"/>
          <w:b w:val="0"/>
          <w:sz w:val="20"/>
          <w:szCs w:val="20"/>
          <w:lang w:eastAsia="sl-SI"/>
        </w:rPr>
        <w:t xml:space="preserve">Zakon o finančnih zavarovanjih (ZFZ, </w:t>
      </w:r>
      <w:r w:rsidR="00946A60" w:rsidRPr="00E012D4">
        <w:rPr>
          <w:rFonts w:eastAsia="Times New Roman"/>
          <w:b w:val="0"/>
          <w:sz w:val="20"/>
          <w:szCs w:val="20"/>
          <w:lang w:eastAsia="sl-SI"/>
        </w:rPr>
        <w:t xml:space="preserve">Uradni list </w:t>
      </w:r>
      <w:r>
        <w:rPr>
          <w:rFonts w:eastAsia="Times New Roman"/>
          <w:b w:val="0"/>
          <w:sz w:val="20"/>
          <w:szCs w:val="20"/>
          <w:lang w:eastAsia="sl-SI"/>
        </w:rPr>
        <w:t>RS, št. 67/11-UPB2, 82/13);</w:t>
      </w:r>
    </w:p>
    <w:p w14:paraId="78A2CB49" w14:textId="71FFE483" w:rsidR="00AC73DB" w:rsidRDefault="006730AA">
      <w:pPr>
        <w:pStyle w:val="JNnaslov2"/>
        <w:numPr>
          <w:ilvl w:val="0"/>
          <w:numId w:val="1"/>
        </w:numPr>
        <w:ind w:left="1288"/>
        <w:rPr>
          <w:rFonts w:eastAsia="Times New Roman"/>
          <w:b w:val="0"/>
          <w:sz w:val="20"/>
          <w:szCs w:val="20"/>
          <w:lang w:eastAsia="sl-SI"/>
        </w:rPr>
      </w:pPr>
      <w:r>
        <w:rPr>
          <w:rFonts w:eastAsia="Times New Roman"/>
          <w:b w:val="0"/>
          <w:sz w:val="20"/>
          <w:szCs w:val="20"/>
          <w:lang w:eastAsia="sl-SI"/>
        </w:rPr>
        <w:t>Uredbo o finančnih zavarovanjih pri javnem naročanju (</w:t>
      </w:r>
      <w:r w:rsidR="00946A60" w:rsidRPr="00E012D4">
        <w:rPr>
          <w:rFonts w:eastAsia="Times New Roman"/>
          <w:b w:val="0"/>
          <w:sz w:val="20"/>
          <w:szCs w:val="20"/>
          <w:lang w:eastAsia="sl-SI"/>
        </w:rPr>
        <w:t xml:space="preserve">Uradni list </w:t>
      </w:r>
      <w:r>
        <w:rPr>
          <w:rFonts w:eastAsia="Times New Roman"/>
          <w:b w:val="0"/>
          <w:sz w:val="20"/>
          <w:szCs w:val="20"/>
          <w:lang w:eastAsia="sl-SI"/>
        </w:rPr>
        <w:t>RS</w:t>
      </w:r>
      <w:r w:rsidR="0082158D">
        <w:rPr>
          <w:rFonts w:eastAsia="Times New Roman"/>
          <w:b w:val="0"/>
          <w:sz w:val="20"/>
          <w:szCs w:val="20"/>
          <w:lang w:eastAsia="sl-SI"/>
        </w:rPr>
        <w:t>,</w:t>
      </w:r>
      <w:r>
        <w:rPr>
          <w:rFonts w:eastAsia="Times New Roman"/>
          <w:b w:val="0"/>
          <w:sz w:val="20"/>
          <w:szCs w:val="20"/>
          <w:lang w:eastAsia="sl-SI"/>
        </w:rPr>
        <w:t xml:space="preserve"> št.</w:t>
      </w:r>
      <w:r w:rsidR="0000315E">
        <w:rPr>
          <w:rFonts w:eastAsia="Times New Roman"/>
          <w:b w:val="0"/>
          <w:sz w:val="20"/>
          <w:szCs w:val="20"/>
          <w:lang w:eastAsia="sl-SI"/>
        </w:rPr>
        <w:t xml:space="preserve"> </w:t>
      </w:r>
      <w:r>
        <w:rPr>
          <w:rFonts w:eastAsia="Times New Roman"/>
          <w:b w:val="0"/>
          <w:sz w:val="20"/>
          <w:szCs w:val="20"/>
          <w:lang w:eastAsia="sl-SI"/>
        </w:rPr>
        <w:t>48/2014</w:t>
      </w:r>
      <w:r w:rsidR="00D67F23">
        <w:rPr>
          <w:rFonts w:eastAsia="Times New Roman"/>
          <w:b w:val="0"/>
          <w:sz w:val="20"/>
          <w:szCs w:val="20"/>
          <w:lang w:eastAsia="sl-SI"/>
        </w:rPr>
        <w:t>, ZJN-3, 91/15</w:t>
      </w:r>
      <w:r>
        <w:rPr>
          <w:rFonts w:eastAsia="Times New Roman"/>
          <w:b w:val="0"/>
          <w:sz w:val="20"/>
          <w:szCs w:val="20"/>
          <w:lang w:eastAsia="sl-SI"/>
        </w:rPr>
        <w:t>);</w:t>
      </w:r>
    </w:p>
    <w:p w14:paraId="03E98414" w14:textId="5D170A02" w:rsidR="00AC73DB" w:rsidRPr="00946A60" w:rsidRDefault="006730AA" w:rsidP="00946A60">
      <w:pPr>
        <w:pStyle w:val="JNnaslov2"/>
        <w:numPr>
          <w:ilvl w:val="0"/>
          <w:numId w:val="1"/>
        </w:numPr>
        <w:ind w:left="1004" w:hanging="284"/>
        <w:jc w:val="both"/>
        <w:rPr>
          <w:rFonts w:eastAsia="Times New Roman"/>
          <w:b w:val="0"/>
          <w:sz w:val="20"/>
          <w:szCs w:val="20"/>
          <w:lang w:eastAsia="sl-SI"/>
        </w:rPr>
      </w:pPr>
      <w:r w:rsidRPr="00946A60">
        <w:rPr>
          <w:rFonts w:eastAsia="Times New Roman"/>
          <w:b w:val="0"/>
          <w:sz w:val="20"/>
          <w:szCs w:val="20"/>
          <w:lang w:eastAsia="sl-SI"/>
        </w:rPr>
        <w:t>Uredbo o zelenem javnem naročanju (</w:t>
      </w:r>
      <w:r w:rsidR="00946A60" w:rsidRPr="00E012D4">
        <w:rPr>
          <w:rFonts w:eastAsia="Times New Roman"/>
          <w:b w:val="0"/>
          <w:sz w:val="20"/>
          <w:szCs w:val="20"/>
          <w:lang w:eastAsia="sl-SI"/>
        </w:rPr>
        <w:t xml:space="preserve">Uradni list </w:t>
      </w:r>
      <w:r w:rsidRPr="00946A60">
        <w:rPr>
          <w:rFonts w:eastAsia="Times New Roman"/>
          <w:b w:val="0"/>
          <w:sz w:val="20"/>
          <w:szCs w:val="20"/>
          <w:lang w:eastAsia="sl-SI"/>
        </w:rPr>
        <w:t>RS</w:t>
      </w:r>
      <w:r w:rsidR="0082158D">
        <w:rPr>
          <w:rFonts w:eastAsia="Times New Roman"/>
          <w:b w:val="0"/>
          <w:sz w:val="20"/>
          <w:szCs w:val="20"/>
          <w:lang w:eastAsia="sl-SI"/>
        </w:rPr>
        <w:t>,</w:t>
      </w:r>
      <w:r w:rsidRPr="00946A60">
        <w:rPr>
          <w:rFonts w:eastAsia="Times New Roman"/>
          <w:b w:val="0"/>
          <w:sz w:val="20"/>
          <w:szCs w:val="20"/>
          <w:lang w:eastAsia="sl-SI"/>
        </w:rPr>
        <w:t xml:space="preserve"> št. 102/2011, 18/2012, 24/2012, 64/2012, 2/2013 in 89/2014);</w:t>
      </w:r>
    </w:p>
    <w:p w14:paraId="307C95CF" w14:textId="57E7DF45" w:rsidR="00AC73DB" w:rsidRPr="000151FB" w:rsidRDefault="006730AA" w:rsidP="00E012D4">
      <w:pPr>
        <w:pStyle w:val="JNnaslov2"/>
        <w:numPr>
          <w:ilvl w:val="0"/>
          <w:numId w:val="1"/>
        </w:numPr>
        <w:ind w:left="1004" w:hanging="284"/>
        <w:jc w:val="both"/>
        <w:rPr>
          <w:rFonts w:eastAsia="Times New Roman"/>
          <w:b w:val="0"/>
          <w:sz w:val="20"/>
          <w:szCs w:val="20"/>
          <w:lang w:eastAsia="sl-SI"/>
        </w:rPr>
      </w:pPr>
      <w:r w:rsidRPr="00A07A34">
        <w:rPr>
          <w:rFonts w:eastAsia="Times New Roman"/>
          <w:b w:val="0"/>
          <w:sz w:val="20"/>
          <w:szCs w:val="20"/>
          <w:lang w:eastAsia="sl-SI"/>
        </w:rPr>
        <w:t xml:space="preserve">Zakon o pravnem varstvu v postopkih javnega naročanja (ZPVPJN, </w:t>
      </w:r>
      <w:r w:rsidR="00946A60" w:rsidRPr="00E012D4">
        <w:rPr>
          <w:rFonts w:eastAsia="Times New Roman"/>
          <w:b w:val="0"/>
          <w:sz w:val="20"/>
          <w:szCs w:val="20"/>
          <w:lang w:eastAsia="sl-SI"/>
        </w:rPr>
        <w:t xml:space="preserve">Uradni list </w:t>
      </w:r>
      <w:r w:rsidRPr="00A07A34">
        <w:rPr>
          <w:rFonts w:eastAsia="Times New Roman"/>
          <w:b w:val="0"/>
          <w:sz w:val="20"/>
          <w:szCs w:val="20"/>
          <w:lang w:eastAsia="sl-SI"/>
        </w:rPr>
        <w:t>R</w:t>
      </w:r>
      <w:r w:rsidRPr="000151FB">
        <w:rPr>
          <w:rFonts w:eastAsia="Times New Roman"/>
          <w:b w:val="0"/>
          <w:sz w:val="20"/>
          <w:szCs w:val="20"/>
          <w:lang w:eastAsia="sl-SI"/>
        </w:rPr>
        <w:t>S</w:t>
      </w:r>
      <w:r w:rsidR="0082158D">
        <w:rPr>
          <w:rFonts w:eastAsia="Times New Roman"/>
          <w:b w:val="0"/>
          <w:sz w:val="20"/>
          <w:szCs w:val="20"/>
          <w:lang w:eastAsia="sl-SI"/>
        </w:rPr>
        <w:t>,</w:t>
      </w:r>
      <w:r w:rsidRPr="000151FB">
        <w:rPr>
          <w:rFonts w:eastAsia="Times New Roman"/>
          <w:b w:val="0"/>
          <w:sz w:val="20"/>
          <w:szCs w:val="20"/>
          <w:lang w:eastAsia="sl-SI"/>
        </w:rPr>
        <w:t xml:space="preserve"> št. 43/11, 63/13</w:t>
      </w:r>
      <w:r w:rsidR="00A07A34" w:rsidRPr="000151FB">
        <w:rPr>
          <w:rFonts w:eastAsia="Times New Roman"/>
          <w:b w:val="0"/>
          <w:sz w:val="20"/>
          <w:szCs w:val="20"/>
          <w:lang w:eastAsia="sl-SI"/>
        </w:rPr>
        <w:t xml:space="preserve"> </w:t>
      </w:r>
      <w:r w:rsidR="00A07A34" w:rsidRPr="00F87CE8">
        <w:rPr>
          <w:b w:val="0"/>
          <w:color w:val="000000"/>
          <w:sz w:val="20"/>
          <w:szCs w:val="20"/>
        </w:rPr>
        <w:t>in 90/14 - ZDU-1I</w:t>
      </w:r>
      <w:r w:rsidRPr="00A07A34">
        <w:rPr>
          <w:rFonts w:eastAsia="Times New Roman"/>
          <w:b w:val="0"/>
          <w:sz w:val="20"/>
          <w:szCs w:val="20"/>
          <w:lang w:eastAsia="sl-SI"/>
        </w:rPr>
        <w:t>);</w:t>
      </w:r>
    </w:p>
    <w:p w14:paraId="368BF5EC" w14:textId="756D2D29" w:rsidR="00AC73DB" w:rsidRDefault="006730AA" w:rsidP="00E012D4">
      <w:pPr>
        <w:pStyle w:val="JNnaslov2"/>
        <w:numPr>
          <w:ilvl w:val="0"/>
          <w:numId w:val="1"/>
        </w:numPr>
        <w:ind w:left="1004" w:hanging="284"/>
        <w:jc w:val="both"/>
        <w:rPr>
          <w:rFonts w:eastAsia="Times New Roman"/>
          <w:b w:val="0"/>
          <w:sz w:val="20"/>
          <w:szCs w:val="20"/>
          <w:lang w:eastAsia="sl-SI"/>
        </w:rPr>
      </w:pPr>
      <w:r>
        <w:rPr>
          <w:rFonts w:eastAsia="Times New Roman"/>
          <w:b w:val="0"/>
          <w:sz w:val="20"/>
          <w:szCs w:val="20"/>
          <w:lang w:eastAsia="sl-SI"/>
        </w:rPr>
        <w:t>Proračun Republike Slovenije za leto 201</w:t>
      </w:r>
      <w:r w:rsidR="00D67F23">
        <w:rPr>
          <w:rFonts w:eastAsia="Times New Roman"/>
          <w:b w:val="0"/>
          <w:sz w:val="20"/>
          <w:szCs w:val="20"/>
          <w:lang w:eastAsia="sl-SI"/>
        </w:rPr>
        <w:t>6</w:t>
      </w:r>
      <w:r>
        <w:rPr>
          <w:rFonts w:eastAsia="Times New Roman"/>
          <w:b w:val="0"/>
          <w:sz w:val="20"/>
          <w:szCs w:val="20"/>
          <w:lang w:eastAsia="sl-SI"/>
        </w:rPr>
        <w:t xml:space="preserve"> </w:t>
      </w:r>
      <w:r w:rsidR="00D67F23">
        <w:rPr>
          <w:rFonts w:eastAsia="Times New Roman"/>
          <w:b w:val="0"/>
          <w:sz w:val="20"/>
          <w:szCs w:val="20"/>
          <w:lang w:eastAsia="sl-SI"/>
        </w:rPr>
        <w:t xml:space="preserve">in </w:t>
      </w:r>
      <w:r w:rsidR="00946A60">
        <w:rPr>
          <w:rFonts w:eastAsia="Times New Roman"/>
          <w:b w:val="0"/>
          <w:sz w:val="20"/>
          <w:szCs w:val="20"/>
          <w:lang w:eastAsia="sl-SI"/>
        </w:rPr>
        <w:t xml:space="preserve">Proračun Republike Slovenije za leto </w:t>
      </w:r>
      <w:r w:rsidR="00D67F23">
        <w:rPr>
          <w:rFonts w:eastAsia="Times New Roman"/>
          <w:b w:val="0"/>
          <w:sz w:val="20"/>
          <w:szCs w:val="20"/>
          <w:lang w:eastAsia="sl-SI"/>
        </w:rPr>
        <w:t xml:space="preserve">2017 </w:t>
      </w:r>
      <w:r>
        <w:rPr>
          <w:rFonts w:eastAsia="Times New Roman"/>
          <w:b w:val="0"/>
          <w:sz w:val="20"/>
          <w:szCs w:val="20"/>
          <w:lang w:eastAsia="sl-SI"/>
        </w:rPr>
        <w:t>(</w:t>
      </w:r>
      <w:r w:rsidR="00946A60" w:rsidRPr="00E012D4">
        <w:rPr>
          <w:rFonts w:eastAsia="Times New Roman"/>
          <w:b w:val="0"/>
          <w:sz w:val="20"/>
          <w:szCs w:val="20"/>
          <w:lang w:eastAsia="sl-SI"/>
        </w:rPr>
        <w:t xml:space="preserve">Uradni list </w:t>
      </w:r>
      <w:r>
        <w:rPr>
          <w:rFonts w:eastAsia="Times New Roman"/>
          <w:b w:val="0"/>
          <w:sz w:val="20"/>
          <w:szCs w:val="20"/>
          <w:lang w:eastAsia="sl-SI"/>
        </w:rPr>
        <w:t xml:space="preserve">RS, št. </w:t>
      </w:r>
      <w:r w:rsidR="00D67F23">
        <w:rPr>
          <w:rFonts w:eastAsia="Times New Roman"/>
          <w:b w:val="0"/>
          <w:sz w:val="20"/>
          <w:szCs w:val="20"/>
          <w:lang w:eastAsia="sl-SI"/>
        </w:rPr>
        <w:t>96/15</w:t>
      </w:r>
      <w:r>
        <w:rPr>
          <w:rFonts w:eastAsia="Times New Roman"/>
          <w:b w:val="0"/>
          <w:sz w:val="20"/>
          <w:szCs w:val="20"/>
          <w:lang w:eastAsia="sl-SI"/>
        </w:rPr>
        <w:t>);</w:t>
      </w:r>
    </w:p>
    <w:p w14:paraId="326642C4" w14:textId="77777777" w:rsidR="00AC73DB" w:rsidRDefault="006730AA" w:rsidP="00E012D4">
      <w:pPr>
        <w:pStyle w:val="JNnaslov2"/>
        <w:numPr>
          <w:ilvl w:val="0"/>
          <w:numId w:val="1"/>
        </w:numPr>
        <w:ind w:left="1004" w:hanging="284"/>
        <w:jc w:val="both"/>
        <w:rPr>
          <w:rFonts w:eastAsia="Times New Roman"/>
          <w:b w:val="0"/>
          <w:sz w:val="20"/>
          <w:szCs w:val="20"/>
          <w:lang w:eastAsia="sl-SI"/>
        </w:rPr>
      </w:pPr>
      <w:r>
        <w:rPr>
          <w:rFonts w:eastAsia="Times New Roman"/>
          <w:b w:val="0"/>
          <w:sz w:val="20"/>
          <w:szCs w:val="20"/>
          <w:lang w:eastAsia="sl-SI"/>
        </w:rPr>
        <w:t>Zakon o izvrševanju proračunov Republike Slovenije za leti 201</w:t>
      </w:r>
      <w:r w:rsidR="00D67F23">
        <w:rPr>
          <w:rFonts w:eastAsia="Times New Roman"/>
          <w:b w:val="0"/>
          <w:sz w:val="20"/>
          <w:szCs w:val="20"/>
          <w:lang w:eastAsia="sl-SI"/>
        </w:rPr>
        <w:t>6</w:t>
      </w:r>
      <w:r>
        <w:rPr>
          <w:rFonts w:eastAsia="Times New Roman"/>
          <w:b w:val="0"/>
          <w:sz w:val="20"/>
          <w:szCs w:val="20"/>
          <w:lang w:eastAsia="sl-SI"/>
        </w:rPr>
        <w:t xml:space="preserve"> in 201</w:t>
      </w:r>
      <w:r w:rsidR="00D67F23">
        <w:rPr>
          <w:rFonts w:eastAsia="Times New Roman"/>
          <w:b w:val="0"/>
          <w:sz w:val="20"/>
          <w:szCs w:val="20"/>
          <w:lang w:eastAsia="sl-SI"/>
        </w:rPr>
        <w:t>7</w:t>
      </w:r>
      <w:r>
        <w:rPr>
          <w:rFonts w:eastAsia="Times New Roman"/>
          <w:b w:val="0"/>
          <w:sz w:val="20"/>
          <w:szCs w:val="20"/>
          <w:lang w:eastAsia="sl-SI"/>
        </w:rPr>
        <w:t xml:space="preserve"> (Uradni list RS, št. </w:t>
      </w:r>
      <w:r w:rsidR="00D67F23">
        <w:rPr>
          <w:rFonts w:eastAsia="Times New Roman"/>
          <w:b w:val="0"/>
          <w:sz w:val="20"/>
          <w:szCs w:val="20"/>
          <w:lang w:eastAsia="sl-SI"/>
        </w:rPr>
        <w:t>96/15</w:t>
      </w:r>
      <w:r>
        <w:rPr>
          <w:rFonts w:eastAsia="Times New Roman"/>
          <w:b w:val="0"/>
          <w:sz w:val="20"/>
          <w:szCs w:val="20"/>
          <w:lang w:eastAsia="sl-SI"/>
        </w:rPr>
        <w:t>);</w:t>
      </w:r>
    </w:p>
    <w:p w14:paraId="181C1F7D" w14:textId="786A6897" w:rsidR="00AC73DB" w:rsidRDefault="006730AA" w:rsidP="00F87CE8">
      <w:pPr>
        <w:pStyle w:val="JNnaslov2"/>
        <w:numPr>
          <w:ilvl w:val="0"/>
          <w:numId w:val="1"/>
        </w:numPr>
        <w:ind w:left="1004" w:hanging="284"/>
        <w:rPr>
          <w:rFonts w:eastAsia="Times New Roman"/>
          <w:b w:val="0"/>
          <w:sz w:val="20"/>
          <w:szCs w:val="20"/>
          <w:lang w:eastAsia="sl-SI"/>
        </w:rPr>
      </w:pPr>
      <w:r>
        <w:rPr>
          <w:rFonts w:eastAsia="Times New Roman"/>
          <w:b w:val="0"/>
          <w:sz w:val="20"/>
          <w:szCs w:val="20"/>
          <w:lang w:eastAsia="sl-SI"/>
        </w:rPr>
        <w:t>Pravilnik o postopkih za izvrševanje proračuna Republike Slovenije (</w:t>
      </w:r>
      <w:r w:rsidR="00946A60" w:rsidRPr="00E012D4">
        <w:rPr>
          <w:rFonts w:eastAsia="Times New Roman"/>
          <w:b w:val="0"/>
          <w:sz w:val="20"/>
          <w:szCs w:val="20"/>
          <w:lang w:eastAsia="sl-SI"/>
        </w:rPr>
        <w:t xml:space="preserve">Uradni list </w:t>
      </w:r>
      <w:r>
        <w:rPr>
          <w:rFonts w:eastAsia="Times New Roman"/>
          <w:b w:val="0"/>
          <w:sz w:val="20"/>
          <w:szCs w:val="20"/>
          <w:lang w:eastAsia="sl-SI"/>
        </w:rPr>
        <w:t>RS, št. 50/07, 114/07 – ZIPRS0809, 61/08, 99/09-ZIPRS1011 in 3/13);</w:t>
      </w:r>
    </w:p>
    <w:p w14:paraId="09F0C06D" w14:textId="253B5BDF" w:rsidR="00AC73DB" w:rsidRDefault="006730AA" w:rsidP="00F87CE8">
      <w:pPr>
        <w:pStyle w:val="JNnaslov2"/>
        <w:numPr>
          <w:ilvl w:val="0"/>
          <w:numId w:val="1"/>
        </w:numPr>
        <w:ind w:left="1004" w:hanging="284"/>
        <w:jc w:val="both"/>
        <w:rPr>
          <w:rFonts w:eastAsia="Times New Roman"/>
          <w:b w:val="0"/>
          <w:sz w:val="20"/>
          <w:szCs w:val="20"/>
          <w:lang w:eastAsia="sl-SI"/>
        </w:rPr>
      </w:pPr>
      <w:r>
        <w:rPr>
          <w:rFonts w:eastAsia="Times New Roman"/>
          <w:b w:val="0"/>
          <w:sz w:val="20"/>
          <w:szCs w:val="20"/>
          <w:lang w:eastAsia="sl-SI"/>
        </w:rPr>
        <w:t xml:space="preserve">Zakon o javnih financah (ZJF, </w:t>
      </w:r>
      <w:r w:rsidR="00946A60" w:rsidRPr="00E012D4">
        <w:rPr>
          <w:rFonts w:eastAsia="Times New Roman"/>
          <w:b w:val="0"/>
          <w:sz w:val="20"/>
          <w:szCs w:val="20"/>
          <w:lang w:eastAsia="sl-SI"/>
        </w:rPr>
        <w:t xml:space="preserve">Uradni list </w:t>
      </w:r>
      <w:r>
        <w:rPr>
          <w:rFonts w:eastAsia="Times New Roman"/>
          <w:b w:val="0"/>
          <w:sz w:val="20"/>
          <w:szCs w:val="20"/>
          <w:lang w:eastAsia="sl-SI"/>
        </w:rPr>
        <w:t>RS, št. 11/11-UPB4, 14/13 - popr. in 101/13</w:t>
      </w:r>
      <w:r w:rsidR="00D67F23">
        <w:rPr>
          <w:rFonts w:eastAsia="Times New Roman"/>
          <w:b w:val="0"/>
          <w:sz w:val="20"/>
          <w:szCs w:val="20"/>
          <w:lang w:eastAsia="sl-SI"/>
        </w:rPr>
        <w:t>, 55/15-ZFisP</w:t>
      </w:r>
      <w:r w:rsidR="0000315E" w:rsidRPr="00F87CE8">
        <w:rPr>
          <w:rFonts w:eastAsia="Times New Roman"/>
          <w:b w:val="0"/>
          <w:sz w:val="20"/>
          <w:szCs w:val="20"/>
          <w:lang w:eastAsia="sl-SI"/>
        </w:rPr>
        <w:t xml:space="preserve"> </w:t>
      </w:r>
      <w:r w:rsidR="0000315E" w:rsidRPr="0000315E">
        <w:rPr>
          <w:rFonts w:eastAsia="Times New Roman"/>
          <w:b w:val="0"/>
          <w:sz w:val="20"/>
          <w:szCs w:val="20"/>
          <w:lang w:eastAsia="sl-SI"/>
        </w:rPr>
        <w:t>in 96/15 – ZIPRS1617</w:t>
      </w:r>
      <w:r>
        <w:rPr>
          <w:rFonts w:eastAsia="Times New Roman"/>
          <w:b w:val="0"/>
          <w:sz w:val="20"/>
          <w:szCs w:val="20"/>
          <w:lang w:eastAsia="sl-SI"/>
        </w:rPr>
        <w:t>);</w:t>
      </w:r>
    </w:p>
    <w:p w14:paraId="7412CA0B" w14:textId="71404CF4" w:rsidR="00AC73DB" w:rsidRDefault="006730AA" w:rsidP="00D67F23">
      <w:pPr>
        <w:pStyle w:val="JNnaslov2"/>
        <w:numPr>
          <w:ilvl w:val="0"/>
          <w:numId w:val="1"/>
        </w:numPr>
        <w:ind w:left="1004" w:hanging="284"/>
        <w:jc w:val="both"/>
        <w:rPr>
          <w:rFonts w:eastAsia="Times New Roman"/>
          <w:b w:val="0"/>
          <w:sz w:val="20"/>
          <w:szCs w:val="20"/>
          <w:lang w:eastAsia="sl-SI"/>
        </w:rPr>
      </w:pPr>
      <w:r>
        <w:rPr>
          <w:rFonts w:eastAsia="Times New Roman"/>
          <w:b w:val="0"/>
          <w:sz w:val="20"/>
          <w:szCs w:val="20"/>
          <w:lang w:eastAsia="sl-SI"/>
        </w:rPr>
        <w:t xml:space="preserve">Zakon o opravljanju plačilnih storitev za proračunske uporabnike (ZOPSPU, </w:t>
      </w:r>
      <w:r w:rsidR="00946A60" w:rsidRPr="00E012D4">
        <w:rPr>
          <w:rFonts w:eastAsia="Times New Roman"/>
          <w:b w:val="0"/>
          <w:sz w:val="20"/>
          <w:szCs w:val="20"/>
          <w:lang w:eastAsia="sl-SI"/>
        </w:rPr>
        <w:t xml:space="preserve">Uradni list </w:t>
      </w:r>
      <w:r>
        <w:rPr>
          <w:rFonts w:eastAsia="Times New Roman"/>
          <w:b w:val="0"/>
          <w:sz w:val="20"/>
          <w:szCs w:val="20"/>
          <w:lang w:eastAsia="sl-SI"/>
        </w:rPr>
        <w:t>RS, št. 59/10 in 111/13),</w:t>
      </w:r>
    </w:p>
    <w:p w14:paraId="0FDE0DE5" w14:textId="4AD52FC4" w:rsidR="00AC73DB" w:rsidRDefault="006730AA" w:rsidP="00D67F23">
      <w:pPr>
        <w:pStyle w:val="JNnaslov2"/>
        <w:numPr>
          <w:ilvl w:val="0"/>
          <w:numId w:val="1"/>
        </w:numPr>
        <w:ind w:left="1004" w:hanging="284"/>
        <w:jc w:val="both"/>
        <w:rPr>
          <w:rFonts w:eastAsia="Times New Roman"/>
          <w:b w:val="0"/>
          <w:sz w:val="20"/>
          <w:szCs w:val="20"/>
          <w:lang w:eastAsia="sl-SI"/>
        </w:rPr>
      </w:pPr>
      <w:r>
        <w:rPr>
          <w:rFonts w:eastAsia="Times New Roman"/>
          <w:b w:val="0"/>
          <w:sz w:val="20"/>
          <w:szCs w:val="20"/>
          <w:lang w:eastAsia="sl-SI"/>
        </w:rPr>
        <w:t xml:space="preserve">Obligacijski zakonik (OZ, </w:t>
      </w:r>
      <w:r w:rsidR="00946A60" w:rsidRPr="00E012D4">
        <w:rPr>
          <w:rFonts w:eastAsia="Times New Roman"/>
          <w:b w:val="0"/>
          <w:sz w:val="20"/>
          <w:szCs w:val="20"/>
          <w:lang w:eastAsia="sl-SI"/>
        </w:rPr>
        <w:t xml:space="preserve">Uradni list </w:t>
      </w:r>
      <w:r>
        <w:rPr>
          <w:rFonts w:eastAsia="Times New Roman"/>
          <w:b w:val="0"/>
          <w:sz w:val="20"/>
          <w:szCs w:val="20"/>
          <w:lang w:eastAsia="sl-SI"/>
        </w:rPr>
        <w:t>RS, št. 97/07-UPB1);</w:t>
      </w:r>
    </w:p>
    <w:p w14:paraId="54C7D472" w14:textId="77777777" w:rsidR="00AC73DB" w:rsidRDefault="006730AA" w:rsidP="00D67F23">
      <w:pPr>
        <w:pStyle w:val="JNnaslov2"/>
        <w:numPr>
          <w:ilvl w:val="0"/>
          <w:numId w:val="1"/>
        </w:numPr>
        <w:ind w:left="1004" w:hanging="284"/>
        <w:jc w:val="both"/>
        <w:rPr>
          <w:rFonts w:eastAsia="Times New Roman"/>
          <w:b w:val="0"/>
          <w:sz w:val="20"/>
          <w:szCs w:val="20"/>
          <w:lang w:eastAsia="sl-SI"/>
        </w:rPr>
      </w:pPr>
      <w:r>
        <w:rPr>
          <w:rFonts w:eastAsia="Times New Roman"/>
          <w:b w:val="0"/>
          <w:sz w:val="20"/>
          <w:szCs w:val="20"/>
          <w:lang w:eastAsia="sl-SI"/>
        </w:rPr>
        <w:t>druge zakonske ali podzakonske predpise, ki urejajo področje, na katerega se nanaša javno naročilo oz. predmet javnega naročila.</w:t>
      </w:r>
    </w:p>
    <w:p w14:paraId="112DF37B" w14:textId="77777777" w:rsidR="00AC73DB" w:rsidRDefault="00AC73DB" w:rsidP="00D67F23">
      <w:pPr>
        <w:pStyle w:val="JNnaslov2"/>
        <w:numPr>
          <w:ilvl w:val="0"/>
          <w:numId w:val="0"/>
        </w:numPr>
        <w:ind w:left="720" w:hanging="360"/>
        <w:rPr>
          <w:rFonts w:eastAsia="Times New Roman"/>
          <w:b w:val="0"/>
          <w:sz w:val="20"/>
          <w:szCs w:val="20"/>
          <w:lang w:eastAsia="sl-SI"/>
        </w:rPr>
      </w:pPr>
    </w:p>
    <w:p w14:paraId="2AE275E6" w14:textId="77777777" w:rsidR="00AC73DB" w:rsidRDefault="00376DF4" w:rsidP="00376DF4">
      <w:pPr>
        <w:pStyle w:val="JNnaslov2"/>
        <w:numPr>
          <w:ilvl w:val="0"/>
          <w:numId w:val="0"/>
        </w:numPr>
        <w:ind w:left="788"/>
        <w:jc w:val="both"/>
        <w:rPr>
          <w:b w:val="0"/>
          <w:sz w:val="20"/>
          <w:szCs w:val="20"/>
        </w:rPr>
      </w:pPr>
      <w:r>
        <w:rPr>
          <w:b w:val="0"/>
          <w:sz w:val="20"/>
          <w:szCs w:val="20"/>
        </w:rPr>
        <w:lastRenderedPageBreak/>
        <w:t>Dobavljena mora biti takšna oprema, da bo o</w:t>
      </w:r>
      <w:r w:rsidR="006730AA">
        <w:rPr>
          <w:b w:val="0"/>
          <w:sz w:val="20"/>
          <w:szCs w:val="20"/>
        </w:rPr>
        <w:t xml:space="preserve">bjekt </w:t>
      </w:r>
      <w:r>
        <w:rPr>
          <w:b w:val="0"/>
          <w:sz w:val="20"/>
          <w:szCs w:val="20"/>
        </w:rPr>
        <w:t xml:space="preserve">po končani montaži </w:t>
      </w:r>
      <w:r w:rsidR="006730AA">
        <w:rPr>
          <w:b w:val="0"/>
          <w:sz w:val="20"/>
          <w:szCs w:val="20"/>
        </w:rPr>
        <w:t>izpolnjeva</w:t>
      </w:r>
      <w:r>
        <w:rPr>
          <w:b w:val="0"/>
          <w:sz w:val="20"/>
          <w:szCs w:val="20"/>
        </w:rPr>
        <w:t>l</w:t>
      </w:r>
      <w:r w:rsidR="006730AA">
        <w:rPr>
          <w:b w:val="0"/>
          <w:sz w:val="20"/>
          <w:szCs w:val="20"/>
        </w:rPr>
        <w:t xml:space="preserve"> vse gospodarske, tehnične in</w:t>
      </w:r>
      <w:r>
        <w:rPr>
          <w:b w:val="0"/>
          <w:sz w:val="20"/>
          <w:szCs w:val="20"/>
        </w:rPr>
        <w:t xml:space="preserve"> funkcionalne pogoje naročnika.</w:t>
      </w:r>
    </w:p>
    <w:p w14:paraId="4CD1C595" w14:textId="77777777" w:rsidR="00AC73DB" w:rsidRDefault="00AC73DB">
      <w:pPr>
        <w:widowControl/>
        <w:tabs>
          <w:tab w:val="left" w:pos="993"/>
        </w:tabs>
        <w:spacing w:line="276" w:lineRule="auto"/>
        <w:ind w:left="993"/>
        <w:outlineLvl w:val="1"/>
        <w:rPr>
          <w:rFonts w:ascii="Arial Narrow" w:eastAsia="Calibri" w:hAnsi="Arial Narrow" w:cs="Arial"/>
          <w:bCs/>
          <w:color w:val="00000A"/>
          <w:lang w:eastAsia="en-US"/>
        </w:rPr>
      </w:pPr>
    </w:p>
    <w:p w14:paraId="2695B47B" w14:textId="77777777" w:rsidR="00AC73DB" w:rsidRDefault="006730AA">
      <w:pPr>
        <w:pStyle w:val="JNnaslov2"/>
        <w:numPr>
          <w:ilvl w:val="1"/>
          <w:numId w:val="7"/>
        </w:numPr>
        <w:spacing w:after="200"/>
        <w:rPr>
          <w:sz w:val="20"/>
          <w:szCs w:val="20"/>
        </w:rPr>
      </w:pPr>
      <w:bookmarkStart w:id="6" w:name="_Toc413847799"/>
      <w:bookmarkEnd w:id="6"/>
      <w:r>
        <w:rPr>
          <w:sz w:val="20"/>
          <w:szCs w:val="20"/>
        </w:rPr>
        <w:t>NAMEN PROJEKTA IN KRATEK VSEBINSKI OPIS</w:t>
      </w:r>
    </w:p>
    <w:p w14:paraId="583993DF" w14:textId="6F96473F" w:rsidR="00AC73DB" w:rsidRPr="005B3AEA" w:rsidRDefault="005B3AEA" w:rsidP="005B3AEA">
      <w:pPr>
        <w:pStyle w:val="JNnaslov2"/>
        <w:numPr>
          <w:ilvl w:val="0"/>
          <w:numId w:val="0"/>
        </w:numPr>
        <w:ind w:left="788"/>
        <w:jc w:val="both"/>
        <w:rPr>
          <w:b w:val="0"/>
          <w:sz w:val="20"/>
          <w:szCs w:val="20"/>
        </w:rPr>
      </w:pPr>
      <w:r w:rsidRPr="005B3AEA">
        <w:rPr>
          <w:b w:val="0"/>
          <w:sz w:val="20"/>
          <w:szCs w:val="20"/>
        </w:rPr>
        <w:t xml:space="preserve">Predvidena je oprema sob oz. apartmajev Dijaškega doma GEPŠ (1. do 4. nadstropje JZ </w:t>
      </w:r>
      <w:r w:rsidR="00C55EF2">
        <w:rPr>
          <w:b w:val="0"/>
          <w:sz w:val="20"/>
          <w:szCs w:val="20"/>
        </w:rPr>
        <w:t>stolpiča</w:t>
      </w:r>
      <w:r w:rsidRPr="005B3AEA">
        <w:rPr>
          <w:b w:val="0"/>
          <w:sz w:val="20"/>
          <w:szCs w:val="20"/>
        </w:rPr>
        <w:t xml:space="preserve"> objekta), 2 apartmajev v pritličju in pripadajočih skupnih prostorov v 1. nadstropju in pritličju.</w:t>
      </w:r>
    </w:p>
    <w:p w14:paraId="33EAACE7" w14:textId="77777777" w:rsidR="005B3AEA" w:rsidRPr="005B3AEA" w:rsidRDefault="005B3AEA" w:rsidP="005B3AEA">
      <w:pPr>
        <w:pStyle w:val="JNnaslov2"/>
        <w:numPr>
          <w:ilvl w:val="0"/>
          <w:numId w:val="0"/>
        </w:numPr>
        <w:ind w:left="788"/>
        <w:jc w:val="both"/>
        <w:rPr>
          <w:b w:val="0"/>
          <w:sz w:val="20"/>
          <w:szCs w:val="20"/>
        </w:rPr>
      </w:pPr>
      <w:r w:rsidRPr="005B3AEA">
        <w:rPr>
          <w:b w:val="0"/>
          <w:sz w:val="20"/>
          <w:szCs w:val="20"/>
        </w:rPr>
        <w:t xml:space="preserve">Obravnavani prostori so </w:t>
      </w:r>
      <w:r w:rsidR="00C55EF2">
        <w:rPr>
          <w:b w:val="0"/>
          <w:sz w:val="20"/>
          <w:szCs w:val="20"/>
        </w:rPr>
        <w:t xml:space="preserve">detajlno </w:t>
      </w:r>
      <w:r w:rsidRPr="005B3AEA">
        <w:rPr>
          <w:b w:val="0"/>
          <w:sz w:val="20"/>
          <w:szCs w:val="20"/>
        </w:rPr>
        <w:t xml:space="preserve">razvidni iz načrta opreme (FinArs d.o.o., </w:t>
      </w:r>
      <w:r w:rsidR="00063B0D">
        <w:rPr>
          <w:b w:val="0"/>
          <w:sz w:val="20"/>
          <w:szCs w:val="20"/>
        </w:rPr>
        <w:t>april</w:t>
      </w:r>
      <w:r w:rsidRPr="005B3AEA">
        <w:rPr>
          <w:b w:val="0"/>
          <w:sz w:val="20"/>
          <w:szCs w:val="20"/>
        </w:rPr>
        <w:t xml:space="preserve"> 2016).</w:t>
      </w:r>
    </w:p>
    <w:p w14:paraId="4CF7DA0E" w14:textId="77777777" w:rsidR="00AC73DB" w:rsidRDefault="00AC73DB">
      <w:pPr>
        <w:ind w:left="709"/>
        <w:jc w:val="both"/>
        <w:rPr>
          <w:rFonts w:ascii="Arial Narrow" w:hAnsi="Arial Narrow" w:cs="Arial"/>
          <w:color w:val="00000A"/>
        </w:rPr>
      </w:pPr>
    </w:p>
    <w:p w14:paraId="5B753781" w14:textId="77777777" w:rsidR="00AC73DB" w:rsidRDefault="006730AA">
      <w:pPr>
        <w:pStyle w:val="JNnaslov2"/>
        <w:numPr>
          <w:ilvl w:val="1"/>
          <w:numId w:val="7"/>
        </w:numPr>
        <w:spacing w:after="200"/>
        <w:rPr>
          <w:sz w:val="20"/>
          <w:szCs w:val="20"/>
        </w:rPr>
      </w:pPr>
      <w:bookmarkStart w:id="7" w:name="_Toc413847801"/>
      <w:bookmarkEnd w:id="7"/>
      <w:r>
        <w:rPr>
          <w:sz w:val="20"/>
          <w:szCs w:val="20"/>
        </w:rPr>
        <w:t>SODELOVANJE</w:t>
      </w:r>
    </w:p>
    <w:p w14:paraId="231B18D8" w14:textId="6120BF78" w:rsidR="00A07A34" w:rsidRPr="004703C4" w:rsidRDefault="00A07A34" w:rsidP="00F87CE8">
      <w:pPr>
        <w:pStyle w:val="JNnaslov2"/>
        <w:numPr>
          <w:ilvl w:val="0"/>
          <w:numId w:val="0"/>
        </w:numPr>
        <w:ind w:left="788"/>
        <w:jc w:val="both"/>
      </w:pPr>
      <w:r w:rsidRPr="00F87CE8">
        <w:rPr>
          <w:b w:val="0"/>
          <w:sz w:val="20"/>
          <w:szCs w:val="20"/>
        </w:rPr>
        <w:t>Na podlagi Zakona o javnem naročanju (ZJN-3, Uradni list RS, št. 91/2015) naročnik, vabi zainteresirane ponudnike, da predložijo svojo pisno ponudbo v skladu s to razpisno dokumentacijo in sodelujejo v postopku oddaje javnega naročila.</w:t>
      </w:r>
    </w:p>
    <w:p w14:paraId="24C372B3" w14:textId="77777777" w:rsidR="00AC73DB" w:rsidRPr="00F87CE8" w:rsidRDefault="00AC73DB" w:rsidP="00946A60">
      <w:pPr>
        <w:ind w:left="709"/>
        <w:jc w:val="both"/>
        <w:rPr>
          <w:rFonts w:ascii="Arial Narrow" w:hAnsi="Arial Narrow" w:cs="Arial"/>
          <w:color w:val="00000A"/>
        </w:rPr>
      </w:pPr>
    </w:p>
    <w:p w14:paraId="79140135" w14:textId="77777777" w:rsidR="00AC73DB" w:rsidRDefault="006730AA">
      <w:pPr>
        <w:widowControl/>
        <w:numPr>
          <w:ilvl w:val="0"/>
          <w:numId w:val="6"/>
        </w:numPr>
        <w:spacing w:after="200" w:line="276" w:lineRule="auto"/>
        <w:jc w:val="both"/>
        <w:outlineLvl w:val="1"/>
        <w:rPr>
          <w:rFonts w:ascii="Arial Narrow" w:eastAsia="Calibri" w:hAnsi="Arial Narrow" w:cs="Arial"/>
          <w:b/>
          <w:bCs/>
          <w:color w:val="00000A"/>
          <w:lang w:eastAsia="en-US"/>
        </w:rPr>
      </w:pPr>
      <w:bookmarkStart w:id="8" w:name="_Toc413847802"/>
      <w:bookmarkEnd w:id="8"/>
      <w:r>
        <w:rPr>
          <w:rFonts w:ascii="Arial Narrow" w:eastAsia="Calibri" w:hAnsi="Arial Narrow" w:cs="Arial"/>
          <w:b/>
          <w:bCs/>
          <w:color w:val="00000A"/>
          <w:lang w:eastAsia="en-US"/>
        </w:rPr>
        <w:t>PREDMET IN OBSEG NAROČILA</w:t>
      </w:r>
    </w:p>
    <w:p w14:paraId="0F7F59B3" w14:textId="77777777" w:rsidR="00AC73DB" w:rsidRPr="0081579A" w:rsidRDefault="006730AA">
      <w:pPr>
        <w:widowControl/>
        <w:numPr>
          <w:ilvl w:val="1"/>
          <w:numId w:val="8"/>
        </w:numPr>
        <w:spacing w:after="200" w:line="276" w:lineRule="auto"/>
        <w:ind w:right="-709"/>
        <w:jc w:val="both"/>
        <w:outlineLvl w:val="1"/>
        <w:rPr>
          <w:rFonts w:ascii="Arial Narrow" w:eastAsia="Calibri" w:hAnsi="Arial Narrow" w:cs="Arial"/>
          <w:b/>
          <w:bCs/>
          <w:color w:val="00000A"/>
          <w:lang w:eastAsia="en-US"/>
        </w:rPr>
      </w:pPr>
      <w:bookmarkStart w:id="9" w:name="_Toc413847803"/>
      <w:r>
        <w:rPr>
          <w:rFonts w:ascii="Arial Narrow" w:eastAsia="Calibri" w:hAnsi="Arial Narrow" w:cs="Arial"/>
          <w:b/>
          <w:bCs/>
          <w:color w:val="00000A"/>
          <w:lang w:eastAsia="en-US"/>
        </w:rPr>
        <w:t>VRSTA:</w:t>
      </w:r>
      <w:r>
        <w:rPr>
          <w:rFonts w:ascii="Arial Narrow" w:eastAsia="Calibri" w:hAnsi="Arial Narrow" w:cs="Arial"/>
          <w:b/>
          <w:bCs/>
          <w:color w:val="00000A"/>
          <w:lang w:eastAsia="en-US"/>
        </w:rPr>
        <w:tab/>
      </w:r>
      <w:r>
        <w:rPr>
          <w:rFonts w:ascii="Arial Narrow" w:eastAsia="Calibri" w:hAnsi="Arial Narrow" w:cs="Arial"/>
          <w:b/>
          <w:bCs/>
          <w:color w:val="00000A"/>
          <w:lang w:eastAsia="en-US"/>
        </w:rPr>
        <w:tab/>
      </w:r>
      <w:r>
        <w:rPr>
          <w:rFonts w:ascii="Arial Narrow" w:eastAsia="Calibri" w:hAnsi="Arial Narrow" w:cs="Arial"/>
          <w:b/>
          <w:bCs/>
          <w:color w:val="00000A"/>
          <w:lang w:eastAsia="en-US"/>
        </w:rPr>
        <w:tab/>
      </w:r>
      <w:bookmarkEnd w:id="9"/>
      <w:r>
        <w:rPr>
          <w:rFonts w:ascii="Arial Narrow" w:eastAsia="Calibri" w:hAnsi="Arial Narrow" w:cs="Arial"/>
          <w:b/>
          <w:bCs/>
          <w:color w:val="00000A"/>
          <w:lang w:eastAsia="en-US"/>
        </w:rPr>
        <w:tab/>
      </w:r>
      <w:r w:rsidR="00376DF4">
        <w:rPr>
          <w:rFonts w:ascii="Arial Narrow" w:eastAsia="Calibri" w:hAnsi="Arial Narrow" w:cs="Arial"/>
          <w:bCs/>
          <w:color w:val="00000A"/>
          <w:lang w:eastAsia="en-US"/>
        </w:rPr>
        <w:t>Pohištvo in bela tehnika</w:t>
      </w:r>
      <w:r w:rsidR="0000315E">
        <w:rPr>
          <w:rFonts w:ascii="Arial Narrow" w:eastAsia="Calibri" w:hAnsi="Arial Narrow" w:cs="Arial"/>
          <w:bCs/>
          <w:color w:val="00000A"/>
          <w:lang w:eastAsia="en-US"/>
        </w:rPr>
        <w:t>, javno naročilo blaga</w:t>
      </w:r>
    </w:p>
    <w:p w14:paraId="23A0DCDB" w14:textId="77777777" w:rsidR="00AC73DB" w:rsidRPr="0081579A" w:rsidRDefault="006730AA">
      <w:pPr>
        <w:widowControl/>
        <w:numPr>
          <w:ilvl w:val="1"/>
          <w:numId w:val="8"/>
        </w:numPr>
        <w:spacing w:after="200" w:line="276" w:lineRule="auto"/>
        <w:ind w:right="-709"/>
        <w:jc w:val="both"/>
        <w:outlineLvl w:val="1"/>
        <w:rPr>
          <w:rFonts w:ascii="Arial Narrow" w:eastAsia="Calibri" w:hAnsi="Arial Narrow" w:cs="Arial"/>
          <w:b/>
          <w:bCs/>
          <w:color w:val="00000A"/>
          <w:lang w:eastAsia="en-US"/>
        </w:rPr>
      </w:pPr>
      <w:bookmarkStart w:id="10" w:name="_Toc413847804"/>
      <w:r>
        <w:rPr>
          <w:rFonts w:ascii="Arial Narrow" w:eastAsia="Calibri" w:hAnsi="Arial Narrow" w:cs="Arial"/>
          <w:b/>
          <w:bCs/>
          <w:color w:val="00000A"/>
          <w:lang w:eastAsia="en-US"/>
        </w:rPr>
        <w:t>DELITEV NAROČILA:</w:t>
      </w:r>
      <w:r>
        <w:rPr>
          <w:rFonts w:ascii="Arial Narrow" w:eastAsia="Calibri" w:hAnsi="Arial Narrow" w:cs="Arial"/>
          <w:b/>
          <w:bCs/>
          <w:color w:val="00000A"/>
          <w:lang w:eastAsia="en-US"/>
        </w:rPr>
        <w:tab/>
      </w:r>
      <w:r>
        <w:rPr>
          <w:rFonts w:ascii="Arial Narrow" w:eastAsia="Calibri" w:hAnsi="Arial Narrow" w:cs="Arial"/>
          <w:b/>
          <w:bCs/>
          <w:color w:val="00000A"/>
          <w:lang w:eastAsia="en-US"/>
        </w:rPr>
        <w:tab/>
      </w:r>
      <w:bookmarkEnd w:id="10"/>
      <w:r>
        <w:rPr>
          <w:rFonts w:ascii="Arial Narrow" w:eastAsia="Calibri" w:hAnsi="Arial Narrow" w:cs="Arial"/>
          <w:bCs/>
          <w:color w:val="00000A"/>
          <w:lang w:eastAsia="en-US"/>
        </w:rPr>
        <w:t>Javno naročilo je celovito</w:t>
      </w:r>
    </w:p>
    <w:p w14:paraId="6D457334" w14:textId="77777777" w:rsidR="00AC73DB" w:rsidRDefault="006730AA">
      <w:pPr>
        <w:widowControl/>
        <w:numPr>
          <w:ilvl w:val="1"/>
          <w:numId w:val="8"/>
        </w:numPr>
        <w:spacing w:after="120" w:line="276" w:lineRule="auto"/>
        <w:ind w:left="788" w:right="-709"/>
        <w:jc w:val="both"/>
        <w:outlineLvl w:val="1"/>
        <w:rPr>
          <w:rFonts w:ascii="Arial Narrow" w:eastAsia="Calibri" w:hAnsi="Arial Narrow" w:cs="Arial"/>
          <w:b/>
          <w:bCs/>
          <w:color w:val="00000A"/>
          <w:lang w:eastAsia="en-US"/>
        </w:rPr>
      </w:pPr>
      <w:r>
        <w:rPr>
          <w:rFonts w:ascii="Arial Narrow" w:eastAsia="Calibri" w:hAnsi="Arial Narrow" w:cs="Arial"/>
          <w:b/>
          <w:bCs/>
          <w:color w:val="00000A"/>
          <w:lang w:eastAsia="en-US"/>
        </w:rPr>
        <w:t>FINANČNA ZAVAROVANJA</w:t>
      </w:r>
    </w:p>
    <w:p w14:paraId="1C619432" w14:textId="77777777" w:rsidR="00AC73DB" w:rsidRDefault="006730AA">
      <w:pPr>
        <w:pStyle w:val="ListParagraph"/>
        <w:numPr>
          <w:ilvl w:val="1"/>
          <w:numId w:val="5"/>
        </w:numPr>
        <w:spacing w:line="276" w:lineRule="auto"/>
        <w:ind w:right="-709"/>
        <w:jc w:val="both"/>
        <w:outlineLvl w:val="1"/>
        <w:rPr>
          <w:rFonts w:ascii="Arial Narrow" w:eastAsia="Calibri" w:hAnsi="Arial Narrow" w:cs="Arial"/>
          <w:b/>
          <w:bCs/>
          <w:sz w:val="20"/>
          <w:szCs w:val="20"/>
          <w:lang w:eastAsia="en-US"/>
        </w:rPr>
      </w:pPr>
      <w:bookmarkStart w:id="11" w:name="_Toc413847805"/>
      <w:bookmarkEnd w:id="11"/>
      <w:r>
        <w:rPr>
          <w:rFonts w:ascii="Arial Narrow" w:eastAsia="Calibri" w:hAnsi="Arial Narrow" w:cs="Arial"/>
          <w:b/>
          <w:bCs/>
          <w:sz w:val="20"/>
          <w:szCs w:val="20"/>
          <w:lang w:eastAsia="en-US"/>
        </w:rPr>
        <w:t>ZA RESNOST PONUDBE</w:t>
      </w:r>
    </w:p>
    <w:p w14:paraId="667EF0D8" w14:textId="17B1785C" w:rsidR="00AC73DB" w:rsidRDefault="006730AA">
      <w:pPr>
        <w:widowControl/>
        <w:tabs>
          <w:tab w:val="left" w:pos="567"/>
        </w:tabs>
        <w:ind w:left="3544" w:hanging="2126"/>
        <w:jc w:val="both"/>
        <w:rPr>
          <w:rFonts w:ascii="Arial Narrow" w:hAnsi="Arial Narrow" w:cs="Arial"/>
          <w:bCs/>
          <w:color w:val="00000A"/>
        </w:rPr>
      </w:pPr>
      <w:r>
        <w:rPr>
          <w:rFonts w:ascii="Arial Narrow" w:hAnsi="Arial Narrow" w:cs="Arial"/>
          <w:bCs/>
          <w:color w:val="00000A"/>
        </w:rPr>
        <w:t>Vrsta zavarovanja:</w:t>
      </w:r>
      <w:r>
        <w:rPr>
          <w:rFonts w:ascii="Arial Narrow" w:hAnsi="Arial Narrow" w:cs="Arial"/>
          <w:bCs/>
          <w:color w:val="00000A"/>
        </w:rPr>
        <w:tab/>
        <w:t>Podpisana in žigosana bianco menica s pooblastilom za izpolnitev ali poroštvo (</w:t>
      </w:r>
      <w:r w:rsidR="00994E63">
        <w:rPr>
          <w:rFonts w:ascii="Arial Narrow" w:hAnsi="Arial Narrow" w:cs="Arial"/>
          <w:bCs/>
          <w:color w:val="00000A"/>
        </w:rPr>
        <w:t xml:space="preserve">obrazec </w:t>
      </w:r>
      <w:r>
        <w:rPr>
          <w:rFonts w:ascii="Arial Narrow" w:hAnsi="Arial Narrow" w:cs="Arial"/>
          <w:b/>
          <w:bCs/>
          <w:color w:val="00000A"/>
        </w:rPr>
        <w:t>OBR 6</w:t>
      </w:r>
      <w:r>
        <w:rPr>
          <w:rFonts w:ascii="Arial Narrow" w:hAnsi="Arial Narrow" w:cs="Arial"/>
          <w:bCs/>
          <w:color w:val="00000A"/>
        </w:rPr>
        <w:t>)</w:t>
      </w:r>
    </w:p>
    <w:p w14:paraId="2EEA6E87" w14:textId="77777777" w:rsidR="00AC73DB" w:rsidRDefault="006730AA">
      <w:pPr>
        <w:widowControl/>
        <w:tabs>
          <w:tab w:val="left" w:pos="567"/>
        </w:tabs>
        <w:ind w:left="993" w:firstLine="425"/>
        <w:jc w:val="both"/>
        <w:rPr>
          <w:rFonts w:ascii="Arial Narrow" w:hAnsi="Arial Narrow" w:cs="Arial"/>
          <w:bCs/>
          <w:color w:val="00000A"/>
        </w:rPr>
      </w:pPr>
      <w:r>
        <w:rPr>
          <w:rFonts w:ascii="Arial Narrow" w:hAnsi="Arial Narrow" w:cs="Arial"/>
          <w:bCs/>
          <w:color w:val="00000A"/>
        </w:rPr>
        <w:t>Vrednost in valuta:</w:t>
      </w:r>
      <w:r>
        <w:rPr>
          <w:rFonts w:ascii="Arial Narrow" w:hAnsi="Arial Narrow" w:cs="Arial"/>
          <w:bCs/>
          <w:color w:val="00000A"/>
        </w:rPr>
        <w:tab/>
      </w:r>
      <w:r>
        <w:rPr>
          <w:rFonts w:ascii="Arial Narrow" w:hAnsi="Arial Narrow" w:cs="Arial"/>
          <w:bCs/>
          <w:color w:val="00000A"/>
        </w:rPr>
        <w:tab/>
      </w:r>
      <w:r w:rsidR="00376DF4" w:rsidRPr="00376DF4">
        <w:rPr>
          <w:rFonts w:ascii="Arial Narrow" w:hAnsi="Arial Narrow" w:cs="Arial"/>
          <w:b/>
          <w:bCs/>
          <w:color w:val="00000A"/>
        </w:rPr>
        <w:t>10.000,00 EUR</w:t>
      </w:r>
    </w:p>
    <w:p w14:paraId="729F05A2" w14:textId="77777777" w:rsidR="00AC73DB" w:rsidRDefault="006730AA">
      <w:pPr>
        <w:widowControl/>
        <w:tabs>
          <w:tab w:val="left" w:pos="567"/>
        </w:tabs>
        <w:ind w:left="993" w:firstLine="425"/>
        <w:jc w:val="both"/>
        <w:rPr>
          <w:rFonts w:ascii="Arial Narrow" w:hAnsi="Arial Narrow" w:cs="Arial"/>
          <w:bCs/>
          <w:color w:val="00000A"/>
        </w:rPr>
      </w:pPr>
      <w:r>
        <w:rPr>
          <w:rFonts w:ascii="Arial Narrow" w:hAnsi="Arial Narrow" w:cs="Arial"/>
          <w:bCs/>
          <w:color w:val="00000A"/>
        </w:rPr>
        <w:t>Veljavnost (od / do):</w:t>
      </w:r>
      <w:r>
        <w:rPr>
          <w:rFonts w:ascii="Arial Narrow" w:hAnsi="Arial Narrow" w:cs="Arial"/>
          <w:bCs/>
          <w:color w:val="00000A"/>
        </w:rPr>
        <w:tab/>
        <w:t>Od roka za oddajo ponudbe z veljavnostjo 90 dni</w:t>
      </w:r>
    </w:p>
    <w:p w14:paraId="59A81AD3" w14:textId="77777777" w:rsidR="00AC73DB" w:rsidRDefault="00AC73DB">
      <w:pPr>
        <w:widowControl/>
        <w:tabs>
          <w:tab w:val="left" w:pos="567"/>
        </w:tabs>
        <w:ind w:left="1701" w:hanging="567"/>
        <w:jc w:val="both"/>
        <w:rPr>
          <w:rFonts w:ascii="Arial Narrow" w:hAnsi="Arial Narrow" w:cs="Arial"/>
          <w:bCs/>
          <w:color w:val="00000A"/>
        </w:rPr>
      </w:pPr>
    </w:p>
    <w:p w14:paraId="2119FDFA" w14:textId="77777777" w:rsidR="00AC73DB" w:rsidRDefault="006730AA">
      <w:pPr>
        <w:pStyle w:val="ListParagraph"/>
        <w:numPr>
          <w:ilvl w:val="1"/>
          <w:numId w:val="5"/>
        </w:numPr>
        <w:spacing w:line="276" w:lineRule="auto"/>
        <w:ind w:right="-709"/>
        <w:jc w:val="both"/>
        <w:outlineLvl w:val="1"/>
        <w:rPr>
          <w:rFonts w:ascii="Arial Narrow" w:eastAsia="Calibri" w:hAnsi="Arial Narrow" w:cs="Arial"/>
          <w:b/>
          <w:bCs/>
          <w:sz w:val="20"/>
          <w:szCs w:val="20"/>
          <w:lang w:eastAsia="en-US"/>
        </w:rPr>
      </w:pPr>
      <w:bookmarkStart w:id="12" w:name="_Toc413847806"/>
      <w:bookmarkEnd w:id="12"/>
      <w:r>
        <w:rPr>
          <w:rFonts w:ascii="Arial Narrow" w:eastAsia="Calibri" w:hAnsi="Arial Narrow" w:cs="Arial"/>
          <w:b/>
          <w:bCs/>
          <w:sz w:val="20"/>
          <w:szCs w:val="20"/>
          <w:lang w:eastAsia="en-US"/>
        </w:rPr>
        <w:t>ZA DOBRO IN PRAVOČASNO IZVEDBO DEL</w:t>
      </w:r>
    </w:p>
    <w:p w14:paraId="7D3113D1" w14:textId="7EC0D147" w:rsidR="00AC73DB" w:rsidRDefault="006730AA">
      <w:pPr>
        <w:widowControl/>
        <w:tabs>
          <w:tab w:val="left" w:pos="567"/>
        </w:tabs>
        <w:ind w:left="3544" w:hanging="2126"/>
        <w:jc w:val="both"/>
        <w:rPr>
          <w:rFonts w:ascii="Arial Narrow" w:hAnsi="Arial Narrow" w:cs="Arial"/>
          <w:bCs/>
          <w:color w:val="00000A"/>
        </w:rPr>
      </w:pPr>
      <w:r>
        <w:rPr>
          <w:rFonts w:ascii="Arial Narrow" w:hAnsi="Arial Narrow" w:cs="Arial"/>
          <w:bCs/>
          <w:color w:val="00000A"/>
        </w:rPr>
        <w:t>Vrsta zavarovanja:</w:t>
      </w:r>
      <w:r>
        <w:rPr>
          <w:rFonts w:ascii="Arial Narrow" w:hAnsi="Arial Narrow" w:cs="Arial"/>
          <w:bCs/>
          <w:color w:val="00000A"/>
        </w:rPr>
        <w:tab/>
        <w:t xml:space="preserve">bančna ali zavarovalniška garancija, </w:t>
      </w:r>
      <w:r w:rsidR="00640D02">
        <w:rPr>
          <w:rFonts w:ascii="Arial Narrow" w:hAnsi="Arial Narrow" w:cs="Arial"/>
          <w:bCs/>
          <w:color w:val="00000A"/>
        </w:rPr>
        <w:t>u</w:t>
      </w:r>
      <w:r>
        <w:rPr>
          <w:rFonts w:ascii="Arial Narrow" w:hAnsi="Arial Narrow" w:cs="Arial"/>
          <w:bCs/>
          <w:color w:val="00000A"/>
        </w:rPr>
        <w:t>novčljiva na prvi poziv (</w:t>
      </w:r>
      <w:r w:rsidR="00994E63">
        <w:rPr>
          <w:rFonts w:ascii="Arial Narrow" w:hAnsi="Arial Narrow" w:cs="Arial"/>
          <w:bCs/>
          <w:color w:val="00000A"/>
        </w:rPr>
        <w:t xml:space="preserve">obrazec </w:t>
      </w:r>
      <w:r>
        <w:rPr>
          <w:rFonts w:ascii="Arial Narrow" w:hAnsi="Arial Narrow" w:cs="Arial"/>
          <w:b/>
          <w:bCs/>
          <w:color w:val="00000A"/>
        </w:rPr>
        <w:t>OBR 7a</w:t>
      </w:r>
      <w:r>
        <w:rPr>
          <w:rFonts w:ascii="Arial Narrow" w:hAnsi="Arial Narrow" w:cs="Arial"/>
          <w:bCs/>
          <w:color w:val="00000A"/>
        </w:rPr>
        <w:t xml:space="preserve"> – lastna izjava ponudnika)</w:t>
      </w:r>
    </w:p>
    <w:p w14:paraId="5ED23B60" w14:textId="77777777" w:rsidR="00AC73DB" w:rsidRDefault="006730AA">
      <w:pPr>
        <w:widowControl/>
        <w:tabs>
          <w:tab w:val="left" w:pos="567"/>
        </w:tabs>
        <w:ind w:left="993" w:firstLine="425"/>
        <w:jc w:val="both"/>
        <w:rPr>
          <w:rFonts w:ascii="Arial Narrow" w:hAnsi="Arial Narrow" w:cs="Arial"/>
          <w:bCs/>
          <w:color w:val="00000A"/>
        </w:rPr>
      </w:pPr>
      <w:r>
        <w:rPr>
          <w:rFonts w:ascii="Arial Narrow" w:hAnsi="Arial Narrow" w:cs="Arial"/>
          <w:bCs/>
          <w:color w:val="00000A"/>
        </w:rPr>
        <w:t>Vrednost in valuta:</w:t>
      </w:r>
      <w:r>
        <w:rPr>
          <w:rFonts w:ascii="Arial Narrow" w:hAnsi="Arial Narrow" w:cs="Arial"/>
          <w:bCs/>
          <w:color w:val="00000A"/>
        </w:rPr>
        <w:tab/>
      </w:r>
      <w:r>
        <w:rPr>
          <w:rFonts w:ascii="Arial Narrow" w:hAnsi="Arial Narrow" w:cs="Arial"/>
          <w:bCs/>
          <w:color w:val="00000A"/>
        </w:rPr>
        <w:tab/>
        <w:t>10% pogodbene vrednosti z DDV</w:t>
      </w:r>
    </w:p>
    <w:p w14:paraId="423CB4DB" w14:textId="46299963" w:rsidR="00AC73DB" w:rsidRDefault="006730AA">
      <w:pPr>
        <w:widowControl/>
        <w:tabs>
          <w:tab w:val="left" w:pos="567"/>
        </w:tabs>
        <w:ind w:left="993" w:firstLine="425"/>
        <w:jc w:val="both"/>
        <w:rPr>
          <w:rFonts w:ascii="Arial Narrow" w:hAnsi="Arial Narrow" w:cs="Arial"/>
          <w:bCs/>
          <w:color w:val="00000A"/>
        </w:rPr>
      </w:pPr>
      <w:r>
        <w:rPr>
          <w:rFonts w:ascii="Arial Narrow" w:hAnsi="Arial Narrow" w:cs="Arial"/>
          <w:bCs/>
          <w:color w:val="00000A"/>
        </w:rPr>
        <w:t>Veljavnost (od / do):</w:t>
      </w:r>
      <w:r>
        <w:rPr>
          <w:rFonts w:ascii="Arial Narrow" w:hAnsi="Arial Narrow" w:cs="Arial"/>
          <w:bCs/>
          <w:color w:val="00000A"/>
        </w:rPr>
        <w:tab/>
        <w:t xml:space="preserve">30 dni po </w:t>
      </w:r>
      <w:r w:rsidR="00CB50B8">
        <w:rPr>
          <w:rFonts w:ascii="Arial Narrow" w:hAnsi="Arial Narrow" w:cs="Arial"/>
          <w:bCs/>
          <w:color w:val="00000A"/>
        </w:rPr>
        <w:t>primopredajnem zapisniku potrjenem s strani obeh pogodbenih strank</w:t>
      </w:r>
    </w:p>
    <w:p w14:paraId="2DF30D60" w14:textId="77777777" w:rsidR="00AC73DB" w:rsidRDefault="00AC73DB">
      <w:pPr>
        <w:widowControl/>
        <w:tabs>
          <w:tab w:val="left" w:pos="567"/>
        </w:tabs>
        <w:ind w:left="993"/>
        <w:jc w:val="both"/>
        <w:rPr>
          <w:rFonts w:ascii="Arial Narrow" w:hAnsi="Arial Narrow" w:cs="Arial"/>
          <w:bCs/>
          <w:color w:val="00000A"/>
        </w:rPr>
      </w:pPr>
    </w:p>
    <w:p w14:paraId="6054F137" w14:textId="77777777" w:rsidR="00AC73DB" w:rsidRDefault="006730AA">
      <w:pPr>
        <w:pStyle w:val="ListParagraph"/>
        <w:numPr>
          <w:ilvl w:val="1"/>
          <w:numId w:val="5"/>
        </w:numPr>
        <w:spacing w:line="276" w:lineRule="auto"/>
        <w:ind w:right="-709"/>
        <w:jc w:val="both"/>
        <w:outlineLvl w:val="1"/>
        <w:rPr>
          <w:rFonts w:ascii="Arial Narrow" w:eastAsia="Calibri" w:hAnsi="Arial Narrow" w:cs="Arial"/>
          <w:b/>
          <w:bCs/>
          <w:sz w:val="20"/>
          <w:szCs w:val="20"/>
          <w:lang w:eastAsia="en-US"/>
        </w:rPr>
      </w:pPr>
      <w:r>
        <w:rPr>
          <w:rFonts w:ascii="Arial Narrow" w:eastAsia="Calibri" w:hAnsi="Arial Narrow" w:cs="Arial"/>
          <w:b/>
          <w:bCs/>
          <w:sz w:val="20"/>
          <w:szCs w:val="20"/>
          <w:lang w:eastAsia="en-US"/>
        </w:rPr>
        <w:t>ZA ODPRAVO NAPAK V GARANCIJSKEM ROKU</w:t>
      </w:r>
    </w:p>
    <w:p w14:paraId="35B6C6EA" w14:textId="44EE49E6" w:rsidR="00AC73DB" w:rsidRDefault="006730AA">
      <w:pPr>
        <w:widowControl/>
        <w:tabs>
          <w:tab w:val="left" w:pos="567"/>
        </w:tabs>
        <w:ind w:left="3544" w:hanging="2126"/>
        <w:jc w:val="both"/>
        <w:rPr>
          <w:rFonts w:ascii="Arial Narrow" w:hAnsi="Arial Narrow" w:cs="Arial"/>
          <w:bCs/>
          <w:color w:val="00000A"/>
        </w:rPr>
      </w:pPr>
      <w:r>
        <w:rPr>
          <w:rFonts w:ascii="Arial Narrow" w:hAnsi="Arial Narrow" w:cs="Arial"/>
          <w:bCs/>
          <w:color w:val="00000A"/>
        </w:rPr>
        <w:t>Vrsta zavarovanja:</w:t>
      </w:r>
      <w:r>
        <w:rPr>
          <w:rFonts w:ascii="Arial Narrow" w:hAnsi="Arial Narrow" w:cs="Arial"/>
          <w:bCs/>
          <w:color w:val="00000A"/>
        </w:rPr>
        <w:tab/>
        <w:t xml:space="preserve">bančna ali zavarovalniška garancija, </w:t>
      </w:r>
      <w:r w:rsidR="00640D02">
        <w:rPr>
          <w:rFonts w:ascii="Arial Narrow" w:hAnsi="Arial Narrow" w:cs="Arial"/>
          <w:bCs/>
          <w:color w:val="00000A"/>
        </w:rPr>
        <w:t>u</w:t>
      </w:r>
      <w:r>
        <w:rPr>
          <w:rFonts w:ascii="Arial Narrow" w:hAnsi="Arial Narrow" w:cs="Arial"/>
          <w:bCs/>
          <w:color w:val="00000A"/>
        </w:rPr>
        <w:t>novčljiva na prvi poziv (</w:t>
      </w:r>
      <w:r w:rsidR="00994E63">
        <w:rPr>
          <w:rFonts w:ascii="Arial Narrow" w:hAnsi="Arial Narrow" w:cs="Arial"/>
          <w:bCs/>
          <w:color w:val="00000A"/>
        </w:rPr>
        <w:t xml:space="preserve">obrazec </w:t>
      </w:r>
      <w:r>
        <w:rPr>
          <w:rFonts w:ascii="Arial Narrow" w:hAnsi="Arial Narrow" w:cs="Arial"/>
          <w:b/>
          <w:bCs/>
          <w:color w:val="00000A"/>
        </w:rPr>
        <w:t>OBR 7b</w:t>
      </w:r>
      <w:r>
        <w:rPr>
          <w:rFonts w:ascii="Arial Narrow" w:hAnsi="Arial Narrow" w:cs="Arial"/>
          <w:bCs/>
          <w:color w:val="00000A"/>
        </w:rPr>
        <w:t xml:space="preserve"> – lastna izjava ponudnika)</w:t>
      </w:r>
    </w:p>
    <w:p w14:paraId="3FF9C31E" w14:textId="77777777" w:rsidR="00AC73DB" w:rsidRDefault="006730AA">
      <w:pPr>
        <w:widowControl/>
        <w:tabs>
          <w:tab w:val="left" w:pos="567"/>
        </w:tabs>
        <w:ind w:left="993" w:firstLine="425"/>
        <w:jc w:val="both"/>
        <w:rPr>
          <w:rFonts w:ascii="Arial Narrow" w:hAnsi="Arial Narrow" w:cs="Arial"/>
          <w:bCs/>
          <w:color w:val="00000A"/>
        </w:rPr>
      </w:pPr>
      <w:r>
        <w:rPr>
          <w:rFonts w:ascii="Arial Narrow" w:hAnsi="Arial Narrow" w:cs="Arial"/>
          <w:bCs/>
          <w:color w:val="00000A"/>
        </w:rPr>
        <w:t>Vrednost in valuta:</w:t>
      </w:r>
      <w:r>
        <w:rPr>
          <w:rFonts w:ascii="Arial Narrow" w:hAnsi="Arial Narrow" w:cs="Arial"/>
          <w:bCs/>
          <w:color w:val="00000A"/>
        </w:rPr>
        <w:tab/>
      </w:r>
      <w:r>
        <w:rPr>
          <w:rFonts w:ascii="Arial Narrow" w:hAnsi="Arial Narrow" w:cs="Arial"/>
          <w:bCs/>
          <w:color w:val="00000A"/>
        </w:rPr>
        <w:tab/>
        <w:t>5% pogodbene vrednosti z DDV</w:t>
      </w:r>
    </w:p>
    <w:p w14:paraId="6BBF3402" w14:textId="12A4D16A" w:rsidR="00AC73DB" w:rsidRDefault="00376DF4" w:rsidP="00376DF4">
      <w:pPr>
        <w:widowControl/>
        <w:tabs>
          <w:tab w:val="left" w:pos="3544"/>
        </w:tabs>
        <w:ind w:left="3544" w:hanging="2126"/>
        <w:jc w:val="both"/>
        <w:rPr>
          <w:rFonts w:ascii="Arial Narrow" w:hAnsi="Arial Narrow" w:cs="Arial"/>
          <w:bCs/>
          <w:color w:val="00000A"/>
        </w:rPr>
      </w:pPr>
      <w:r>
        <w:rPr>
          <w:rFonts w:ascii="Arial Narrow" w:hAnsi="Arial Narrow" w:cs="Arial"/>
          <w:bCs/>
          <w:color w:val="00000A"/>
        </w:rPr>
        <w:t>Veljavnost</w:t>
      </w:r>
      <w:r w:rsidR="006730AA">
        <w:rPr>
          <w:rFonts w:ascii="Arial Narrow" w:hAnsi="Arial Narrow" w:cs="Arial"/>
          <w:bCs/>
          <w:color w:val="00000A"/>
        </w:rPr>
        <w:t>:</w:t>
      </w:r>
      <w:r w:rsidR="006730AA">
        <w:rPr>
          <w:rFonts w:ascii="Arial Narrow" w:hAnsi="Arial Narrow" w:cs="Arial"/>
          <w:bCs/>
          <w:color w:val="00000A"/>
        </w:rPr>
        <w:tab/>
      </w:r>
      <w:r>
        <w:rPr>
          <w:rFonts w:ascii="Arial Narrow" w:hAnsi="Arial Narrow" w:cs="Arial"/>
          <w:bCs/>
          <w:color w:val="00000A"/>
        </w:rPr>
        <w:t>12</w:t>
      </w:r>
      <w:r w:rsidR="006730AA">
        <w:rPr>
          <w:rFonts w:ascii="Arial Narrow" w:hAnsi="Arial Narrow" w:cs="Arial"/>
          <w:bCs/>
          <w:color w:val="00000A"/>
        </w:rPr>
        <w:t xml:space="preserve"> mesecev </w:t>
      </w:r>
      <w:r>
        <w:rPr>
          <w:rFonts w:ascii="Arial Narrow" w:hAnsi="Arial Narrow" w:cs="Arial"/>
          <w:bCs/>
          <w:color w:val="00000A"/>
        </w:rPr>
        <w:t xml:space="preserve">in en dan </w:t>
      </w:r>
      <w:r w:rsidR="00CB50B8">
        <w:rPr>
          <w:rFonts w:ascii="Arial Narrow" w:hAnsi="Arial Narrow" w:cs="Arial"/>
          <w:bCs/>
          <w:color w:val="00000A"/>
        </w:rPr>
        <w:t>po podpisanem primopredajnem zapisniku s strani obeh pogodbenih strank</w:t>
      </w:r>
    </w:p>
    <w:p w14:paraId="213B0FF6" w14:textId="77777777" w:rsidR="00AC73DB" w:rsidRDefault="00AC73DB">
      <w:pPr>
        <w:pStyle w:val="ListParagraph"/>
        <w:spacing w:line="276" w:lineRule="auto"/>
        <w:ind w:left="1440" w:right="-709"/>
        <w:jc w:val="both"/>
        <w:outlineLvl w:val="1"/>
        <w:rPr>
          <w:rFonts w:ascii="Arial Narrow" w:eastAsia="Calibri" w:hAnsi="Arial Narrow" w:cs="Arial"/>
          <w:b/>
          <w:bCs/>
          <w:sz w:val="20"/>
          <w:szCs w:val="20"/>
          <w:lang w:eastAsia="en-US"/>
        </w:rPr>
      </w:pPr>
    </w:p>
    <w:p w14:paraId="71E0251C" w14:textId="77777777" w:rsidR="00AC73DB" w:rsidRDefault="006730AA">
      <w:pPr>
        <w:widowControl/>
        <w:numPr>
          <w:ilvl w:val="1"/>
          <w:numId w:val="8"/>
        </w:numPr>
        <w:spacing w:after="60" w:line="276" w:lineRule="auto"/>
        <w:ind w:left="788" w:right="-709"/>
        <w:jc w:val="both"/>
        <w:outlineLvl w:val="1"/>
        <w:rPr>
          <w:rFonts w:ascii="Arial Narrow" w:eastAsia="Calibri" w:hAnsi="Arial Narrow" w:cs="Arial"/>
          <w:b/>
          <w:bCs/>
          <w:color w:val="00000A"/>
          <w:lang w:eastAsia="en-US"/>
        </w:rPr>
      </w:pPr>
      <w:bookmarkStart w:id="13" w:name="_Toc413847807"/>
      <w:bookmarkEnd w:id="13"/>
      <w:r>
        <w:rPr>
          <w:rFonts w:ascii="Arial Narrow" w:eastAsia="Calibri" w:hAnsi="Arial Narrow" w:cs="Arial"/>
          <w:b/>
          <w:bCs/>
          <w:color w:val="00000A"/>
          <w:lang w:eastAsia="en-US"/>
        </w:rPr>
        <w:t>ROK ZA IZVEDBO STORITEV:</w:t>
      </w:r>
    </w:p>
    <w:p w14:paraId="6D82FA27" w14:textId="580291F8" w:rsidR="0068050F" w:rsidRPr="00F87CE8" w:rsidRDefault="006730AA" w:rsidP="00F87CE8">
      <w:pPr>
        <w:widowControl/>
        <w:tabs>
          <w:tab w:val="left" w:pos="567"/>
        </w:tabs>
        <w:ind w:left="794"/>
        <w:jc w:val="both"/>
        <w:rPr>
          <w:rFonts w:ascii="Arial Narrow" w:hAnsi="Arial Narrow" w:cs="Arial"/>
          <w:bCs/>
          <w:color w:val="00000A"/>
        </w:rPr>
      </w:pPr>
      <w:r>
        <w:rPr>
          <w:rFonts w:ascii="Arial Narrow" w:hAnsi="Arial Narrow" w:cs="Arial"/>
          <w:bCs/>
          <w:color w:val="00000A"/>
        </w:rPr>
        <w:t>Pričetek del takoj po podpisu pogodbe in uvedbi v delo</w:t>
      </w:r>
      <w:r w:rsidR="0068050F">
        <w:rPr>
          <w:rFonts w:ascii="Arial Narrow" w:hAnsi="Arial Narrow" w:cs="Arial"/>
          <w:bCs/>
          <w:color w:val="00000A"/>
        </w:rPr>
        <w:t xml:space="preserve"> (</w:t>
      </w:r>
      <w:r w:rsidR="0068050F" w:rsidRPr="00F87CE8">
        <w:rPr>
          <w:rFonts w:ascii="Arial Narrow" w:hAnsi="Arial Narrow" w:cs="Arial"/>
          <w:bCs/>
          <w:color w:val="00000A"/>
        </w:rPr>
        <w:t>predvidoma 30.06.2016), končana pa morajo biti v roku 75 dni od podpisa pogodbe, oz. najkasneje do 15.09.2016.</w:t>
      </w:r>
    </w:p>
    <w:p w14:paraId="31FEED53" w14:textId="77777777" w:rsidR="0068050F" w:rsidRDefault="0068050F">
      <w:pPr>
        <w:widowControl/>
        <w:tabs>
          <w:tab w:val="left" w:pos="567"/>
        </w:tabs>
        <w:ind w:left="794"/>
        <w:jc w:val="both"/>
        <w:rPr>
          <w:rFonts w:ascii="Arial Narrow" w:hAnsi="Arial Narrow" w:cs="Arial"/>
          <w:bCs/>
          <w:color w:val="00000A"/>
        </w:rPr>
      </w:pPr>
    </w:p>
    <w:p w14:paraId="79D5B112" w14:textId="63728B3D" w:rsidR="00AC73DB" w:rsidRDefault="006730AA">
      <w:pPr>
        <w:widowControl/>
        <w:tabs>
          <w:tab w:val="left" w:pos="567"/>
        </w:tabs>
        <w:ind w:left="794"/>
        <w:jc w:val="both"/>
        <w:rPr>
          <w:rFonts w:ascii="Arial Narrow" w:hAnsi="Arial Narrow" w:cs="Arial"/>
          <w:b/>
          <w:bCs/>
          <w:color w:val="00000A"/>
        </w:rPr>
      </w:pPr>
      <w:r>
        <w:rPr>
          <w:rFonts w:ascii="Arial Narrow" w:hAnsi="Arial Narrow" w:cs="Arial"/>
          <w:bCs/>
          <w:color w:val="00000A"/>
        </w:rPr>
        <w:t>Trajanje: skladno s potrjenim terminskim planom (</w:t>
      </w:r>
      <w:r w:rsidR="00994E63">
        <w:rPr>
          <w:rFonts w:ascii="Arial Narrow" w:hAnsi="Arial Narrow" w:cs="Arial"/>
          <w:bCs/>
          <w:color w:val="00000A"/>
        </w:rPr>
        <w:t xml:space="preserve">obrazec </w:t>
      </w:r>
      <w:r>
        <w:rPr>
          <w:rFonts w:ascii="Arial Narrow" w:hAnsi="Arial Narrow" w:cs="Arial"/>
          <w:b/>
          <w:bCs/>
          <w:color w:val="00000A"/>
        </w:rPr>
        <w:t>OBR 1</w:t>
      </w:r>
      <w:r w:rsidR="00376DF4">
        <w:rPr>
          <w:rFonts w:ascii="Arial Narrow" w:hAnsi="Arial Narrow" w:cs="Arial"/>
          <w:b/>
          <w:bCs/>
          <w:color w:val="00000A"/>
        </w:rPr>
        <w:t>3</w:t>
      </w:r>
      <w:r>
        <w:rPr>
          <w:rFonts w:ascii="Arial Narrow" w:hAnsi="Arial Narrow" w:cs="Arial"/>
          <w:b/>
          <w:bCs/>
          <w:color w:val="00000A"/>
        </w:rPr>
        <w:t>).</w:t>
      </w:r>
    </w:p>
    <w:p w14:paraId="15F6E897" w14:textId="77777777" w:rsidR="00AC73DB" w:rsidRDefault="00AC73DB" w:rsidP="00F87CE8">
      <w:pPr>
        <w:widowControl/>
        <w:tabs>
          <w:tab w:val="left" w:pos="567"/>
        </w:tabs>
        <w:ind w:left="794"/>
        <w:jc w:val="both"/>
        <w:rPr>
          <w:rFonts w:ascii="Arial Narrow" w:hAnsi="Arial Narrow" w:cs="Arial"/>
          <w:bCs/>
          <w:color w:val="00000A"/>
        </w:rPr>
      </w:pPr>
    </w:p>
    <w:p w14:paraId="3C45B5CF" w14:textId="77777777" w:rsidR="00AC73DB" w:rsidRDefault="006730AA">
      <w:pPr>
        <w:widowControl/>
        <w:numPr>
          <w:ilvl w:val="1"/>
          <w:numId w:val="8"/>
        </w:numPr>
        <w:spacing w:after="60" w:line="276" w:lineRule="auto"/>
        <w:ind w:left="788" w:right="-709"/>
        <w:jc w:val="both"/>
        <w:outlineLvl w:val="1"/>
        <w:rPr>
          <w:rFonts w:ascii="Arial Narrow" w:eastAsia="Calibri" w:hAnsi="Arial Narrow" w:cs="Arial"/>
          <w:b/>
          <w:bCs/>
          <w:color w:val="00000A"/>
          <w:lang w:eastAsia="en-US"/>
        </w:rPr>
      </w:pPr>
      <w:bookmarkStart w:id="14" w:name="_Toc413847808"/>
      <w:bookmarkEnd w:id="14"/>
      <w:r>
        <w:rPr>
          <w:rFonts w:ascii="Arial Narrow" w:eastAsia="Calibri" w:hAnsi="Arial Narrow" w:cs="Arial"/>
          <w:b/>
          <w:bCs/>
          <w:color w:val="00000A"/>
          <w:lang w:eastAsia="en-US"/>
        </w:rPr>
        <w:t>NAČIN IN POGOJI PLAČILA:</w:t>
      </w:r>
    </w:p>
    <w:p w14:paraId="595C8E94" w14:textId="77777777" w:rsidR="00AC73DB" w:rsidRDefault="006730AA">
      <w:pPr>
        <w:widowControl/>
        <w:tabs>
          <w:tab w:val="left" w:pos="567"/>
        </w:tabs>
        <w:ind w:left="794"/>
        <w:jc w:val="both"/>
        <w:rPr>
          <w:rFonts w:ascii="Arial Narrow" w:hAnsi="Arial Narrow" w:cs="Arial"/>
          <w:bCs/>
          <w:color w:val="00000A"/>
        </w:rPr>
      </w:pPr>
      <w:r>
        <w:rPr>
          <w:rFonts w:ascii="Arial Narrow" w:hAnsi="Arial Narrow" w:cs="Arial"/>
          <w:bCs/>
          <w:color w:val="00000A"/>
        </w:rPr>
        <w:t>Naročnik bo izvajalcu naročene storitve plačeval na naslednji način:</w:t>
      </w:r>
    </w:p>
    <w:p w14:paraId="4ED6AF70" w14:textId="77777777" w:rsidR="00AC73DB" w:rsidRDefault="006730AA">
      <w:pPr>
        <w:widowControl/>
        <w:tabs>
          <w:tab w:val="left" w:pos="567"/>
        </w:tabs>
        <w:ind w:left="794"/>
        <w:jc w:val="both"/>
        <w:rPr>
          <w:rFonts w:ascii="Arial Narrow" w:hAnsi="Arial Narrow" w:cs="Arial"/>
          <w:bCs/>
          <w:color w:val="00000A"/>
        </w:rPr>
      </w:pPr>
      <w:r>
        <w:rPr>
          <w:rFonts w:ascii="Arial Narrow" w:hAnsi="Arial Narrow" w:cs="Arial"/>
          <w:bCs/>
          <w:color w:val="00000A"/>
        </w:rPr>
        <w:t xml:space="preserve">skladno z začasnimi situacijami </w:t>
      </w:r>
      <w:r w:rsidR="00376DF4">
        <w:rPr>
          <w:rFonts w:ascii="Arial Narrow" w:hAnsi="Arial Narrow" w:cs="Arial"/>
          <w:bCs/>
          <w:color w:val="00000A"/>
        </w:rPr>
        <w:t>in končno situacijo po izdelavi zapisnika o končnem obračunu in predaji garancije za odpravo napak v garancijskem roku.</w:t>
      </w:r>
    </w:p>
    <w:p w14:paraId="1D153634" w14:textId="77777777" w:rsidR="00AC73DB" w:rsidRDefault="006730AA">
      <w:pPr>
        <w:widowControl/>
        <w:tabs>
          <w:tab w:val="left" w:pos="567"/>
        </w:tabs>
        <w:ind w:left="794"/>
        <w:jc w:val="both"/>
        <w:rPr>
          <w:rFonts w:ascii="Arial Narrow" w:hAnsi="Arial Narrow" w:cs="Arial"/>
          <w:bCs/>
          <w:color w:val="00000A"/>
        </w:rPr>
      </w:pPr>
      <w:r>
        <w:rPr>
          <w:rFonts w:ascii="Arial Narrow" w:hAnsi="Arial Narrow" w:cs="Arial"/>
          <w:bCs/>
          <w:color w:val="00000A"/>
        </w:rPr>
        <w:t>Naročnik bo izvedel plačilo 30. dan od prejema potrjene situacije/računa s strani naročnika na transakcijski račun izvajalca.</w:t>
      </w:r>
    </w:p>
    <w:p w14:paraId="51CD2C8D" w14:textId="77777777" w:rsidR="00AC73DB" w:rsidRDefault="006730AA">
      <w:pPr>
        <w:widowControl/>
        <w:tabs>
          <w:tab w:val="left" w:pos="567"/>
        </w:tabs>
        <w:ind w:left="794"/>
        <w:jc w:val="both"/>
        <w:rPr>
          <w:rFonts w:ascii="Arial Narrow" w:hAnsi="Arial Narrow" w:cs="Arial"/>
          <w:bCs/>
          <w:color w:val="00000A"/>
        </w:rPr>
      </w:pPr>
      <w:r>
        <w:rPr>
          <w:rFonts w:ascii="Arial Narrow" w:hAnsi="Arial Narrow" w:cs="Arial"/>
          <w:bCs/>
          <w:color w:val="00000A"/>
        </w:rPr>
        <w:t>Skladno z Zakonom o spremembah in dopolnitvah Zakona o opravljanju plačilnih storitev za proračunske uporabnike (Uradni list št. 111/13; ZOPSPU-A) izvajalec situacije/računa izstavlja izključno v elektronski obliki.</w:t>
      </w:r>
    </w:p>
    <w:p w14:paraId="4732F7E3" w14:textId="77777777" w:rsidR="00AC73DB" w:rsidRDefault="006730AA">
      <w:pPr>
        <w:widowControl/>
        <w:tabs>
          <w:tab w:val="left" w:pos="567"/>
        </w:tabs>
        <w:ind w:left="794"/>
        <w:jc w:val="both"/>
        <w:rPr>
          <w:rFonts w:ascii="Arial Narrow" w:hAnsi="Arial Narrow" w:cs="Arial"/>
          <w:bCs/>
          <w:color w:val="00000A"/>
        </w:rPr>
      </w:pPr>
      <w:r>
        <w:rPr>
          <w:rFonts w:ascii="Arial Narrow" w:hAnsi="Arial Narrow" w:cs="Arial"/>
          <w:bCs/>
          <w:color w:val="00000A"/>
        </w:rPr>
        <w:lastRenderedPageBreak/>
        <w:t xml:space="preserve">Naročnik bo plačila </w:t>
      </w:r>
      <w:r w:rsidR="00376DF4">
        <w:rPr>
          <w:rFonts w:ascii="Arial Narrow" w:hAnsi="Arial Narrow" w:cs="Arial"/>
          <w:bCs/>
          <w:color w:val="00000A"/>
        </w:rPr>
        <w:t>partnerjem izvrševal neposredno.</w:t>
      </w:r>
      <w:r>
        <w:rPr>
          <w:rFonts w:ascii="Arial Narrow" w:hAnsi="Arial Narrow" w:cs="Arial"/>
          <w:bCs/>
          <w:color w:val="00000A"/>
        </w:rPr>
        <w:t xml:space="preserve"> </w:t>
      </w:r>
      <w:r w:rsidR="00376DF4">
        <w:rPr>
          <w:rFonts w:ascii="Arial Narrow" w:hAnsi="Arial Narrow" w:cs="Arial"/>
          <w:bCs/>
          <w:color w:val="00000A"/>
        </w:rPr>
        <w:t>N</w:t>
      </w:r>
      <w:r>
        <w:rPr>
          <w:rFonts w:ascii="Arial Narrow" w:hAnsi="Arial Narrow" w:cs="Arial"/>
          <w:bCs/>
          <w:color w:val="00000A"/>
        </w:rPr>
        <w:t xml:space="preserve">a enak način </w:t>
      </w:r>
      <w:r w:rsidR="00376DF4">
        <w:rPr>
          <w:rFonts w:ascii="Arial Narrow" w:hAnsi="Arial Narrow" w:cs="Arial"/>
          <w:bCs/>
          <w:color w:val="00000A"/>
        </w:rPr>
        <w:t>bo plačeval podizvajalcem, v primeru, da podizvajalci to zahtevajo</w:t>
      </w:r>
      <w:r>
        <w:rPr>
          <w:rFonts w:ascii="Arial Narrow" w:hAnsi="Arial Narrow" w:cs="Arial"/>
          <w:bCs/>
          <w:color w:val="00000A"/>
        </w:rPr>
        <w:t>.</w:t>
      </w:r>
    </w:p>
    <w:p w14:paraId="095C9111" w14:textId="77777777" w:rsidR="00AC73DB" w:rsidRDefault="00AC73DB">
      <w:pPr>
        <w:jc w:val="both"/>
        <w:rPr>
          <w:rFonts w:ascii="Arial Narrow" w:hAnsi="Arial Narrow" w:cs="Arial"/>
          <w:color w:val="00000A"/>
        </w:rPr>
      </w:pPr>
    </w:p>
    <w:p w14:paraId="3F35E53C" w14:textId="77777777" w:rsidR="00AC73DB" w:rsidRDefault="006730AA">
      <w:pPr>
        <w:widowControl/>
        <w:numPr>
          <w:ilvl w:val="0"/>
          <w:numId w:val="6"/>
        </w:numPr>
        <w:spacing w:after="200" w:line="276" w:lineRule="auto"/>
        <w:jc w:val="both"/>
        <w:outlineLvl w:val="1"/>
        <w:rPr>
          <w:rFonts w:ascii="Arial Narrow" w:eastAsia="Calibri" w:hAnsi="Arial Narrow" w:cs="Arial"/>
          <w:b/>
          <w:bCs/>
          <w:color w:val="00000A"/>
          <w:lang w:eastAsia="en-US"/>
        </w:rPr>
      </w:pPr>
      <w:bookmarkStart w:id="15" w:name="OLE_LINK12"/>
      <w:bookmarkStart w:id="16" w:name="OLE_LINK13"/>
      <w:bookmarkStart w:id="17" w:name="OLE_LINK16"/>
      <w:bookmarkStart w:id="18" w:name="_Toc413847810"/>
      <w:bookmarkEnd w:id="15"/>
      <w:bookmarkEnd w:id="16"/>
      <w:bookmarkEnd w:id="17"/>
      <w:bookmarkEnd w:id="18"/>
      <w:r>
        <w:rPr>
          <w:rFonts w:ascii="Arial Narrow" w:eastAsia="Calibri" w:hAnsi="Arial Narrow" w:cs="Arial"/>
          <w:b/>
          <w:bCs/>
          <w:color w:val="00000A"/>
          <w:lang w:eastAsia="en-US"/>
        </w:rPr>
        <w:t>RAZPISNA DOKUMENTACIJA</w:t>
      </w:r>
    </w:p>
    <w:p w14:paraId="11A80125" w14:textId="77777777" w:rsidR="00AC73DB" w:rsidRDefault="006730AA">
      <w:pPr>
        <w:widowControl/>
        <w:ind w:left="1134" w:right="-709" w:hanging="708"/>
        <w:jc w:val="both"/>
        <w:rPr>
          <w:rFonts w:ascii="Arial Narrow" w:eastAsia="Calibri" w:hAnsi="Arial Narrow"/>
          <w:b/>
          <w:color w:val="00000A"/>
          <w:lang w:eastAsia="en-US"/>
        </w:rPr>
      </w:pPr>
      <w:r>
        <w:rPr>
          <w:rFonts w:ascii="Arial Narrow" w:eastAsia="Calibri" w:hAnsi="Arial Narrow"/>
          <w:b/>
          <w:color w:val="00000A"/>
          <w:lang w:eastAsia="en-US"/>
        </w:rPr>
        <w:t>3.1</w:t>
      </w:r>
      <w:r>
        <w:rPr>
          <w:rFonts w:ascii="Arial Narrow" w:eastAsia="Calibri" w:hAnsi="Arial Narrow"/>
          <w:b/>
          <w:color w:val="00000A"/>
          <w:lang w:eastAsia="en-US"/>
        </w:rPr>
        <w:tab/>
        <w:t>RAZPISNO DOKUMENTACIJO SESTAVLJAJO SPODAJ NAVEDENI OBRAZCI</w:t>
      </w:r>
    </w:p>
    <w:p w14:paraId="7540B3D1" w14:textId="77777777" w:rsidR="00AC73DB" w:rsidRDefault="006730AA">
      <w:pPr>
        <w:pStyle w:val="ListParagraph"/>
        <w:numPr>
          <w:ilvl w:val="1"/>
          <w:numId w:val="9"/>
        </w:numPr>
        <w:jc w:val="both"/>
        <w:rPr>
          <w:rFonts w:ascii="Arial Narrow" w:hAnsi="Arial Narrow" w:cs="Arial"/>
          <w:sz w:val="20"/>
          <w:szCs w:val="20"/>
        </w:rPr>
      </w:pPr>
      <w:r>
        <w:rPr>
          <w:rFonts w:ascii="Arial Narrow" w:hAnsi="Arial Narrow" w:cs="Arial"/>
          <w:sz w:val="20"/>
          <w:szCs w:val="20"/>
        </w:rPr>
        <w:t>obrazec OBR 0: Navodila ponudnikom;</w:t>
      </w:r>
    </w:p>
    <w:p w14:paraId="4E3F4ECA" w14:textId="77777777" w:rsidR="00AC73DB" w:rsidRDefault="006730AA">
      <w:pPr>
        <w:pStyle w:val="ListParagraph"/>
        <w:numPr>
          <w:ilvl w:val="1"/>
          <w:numId w:val="9"/>
        </w:numPr>
        <w:jc w:val="both"/>
        <w:rPr>
          <w:rFonts w:ascii="Arial Narrow" w:hAnsi="Arial Narrow" w:cs="Arial"/>
          <w:sz w:val="20"/>
          <w:szCs w:val="20"/>
        </w:rPr>
      </w:pPr>
      <w:r>
        <w:rPr>
          <w:rFonts w:ascii="Arial Narrow" w:hAnsi="Arial Narrow" w:cs="Arial"/>
          <w:sz w:val="20"/>
          <w:szCs w:val="20"/>
        </w:rPr>
        <w:t>obrazec OBR 1: Ovojnica;</w:t>
      </w:r>
    </w:p>
    <w:p w14:paraId="6DBE6A94" w14:textId="77777777" w:rsidR="00AC73DB" w:rsidRPr="00312557" w:rsidRDefault="00312557" w:rsidP="00B3428D">
      <w:pPr>
        <w:pStyle w:val="ListParagraph"/>
        <w:numPr>
          <w:ilvl w:val="1"/>
          <w:numId w:val="9"/>
        </w:numPr>
        <w:jc w:val="both"/>
        <w:rPr>
          <w:rFonts w:ascii="Arial Narrow" w:hAnsi="Arial Narrow"/>
          <w:sz w:val="20"/>
          <w:szCs w:val="20"/>
        </w:rPr>
      </w:pPr>
      <w:r>
        <w:rPr>
          <w:rFonts w:ascii="Arial Narrow" w:hAnsi="Arial Narrow" w:cs="Arial"/>
          <w:sz w:val="20"/>
          <w:szCs w:val="20"/>
        </w:rPr>
        <w:t>obrazec OBR 2: Prijava – podatki o ponudniku</w:t>
      </w:r>
      <w:r w:rsidR="006730AA" w:rsidRPr="00312557">
        <w:rPr>
          <w:rFonts w:ascii="Arial Narrow" w:hAnsi="Arial Narrow"/>
          <w:sz w:val="20"/>
          <w:szCs w:val="20"/>
        </w:rPr>
        <w:t>;</w:t>
      </w:r>
    </w:p>
    <w:p w14:paraId="3D0BAFBE" w14:textId="77777777" w:rsidR="00AC73DB" w:rsidRDefault="006730AA">
      <w:pPr>
        <w:pStyle w:val="ListParagraph"/>
        <w:numPr>
          <w:ilvl w:val="1"/>
          <w:numId w:val="9"/>
        </w:numPr>
        <w:jc w:val="both"/>
        <w:rPr>
          <w:rFonts w:ascii="Arial Narrow" w:hAnsi="Arial Narrow" w:cs="Arial"/>
          <w:sz w:val="20"/>
          <w:szCs w:val="20"/>
        </w:rPr>
      </w:pPr>
      <w:r>
        <w:rPr>
          <w:rFonts w:ascii="Arial Narrow" w:hAnsi="Arial Narrow" w:cs="Arial"/>
          <w:sz w:val="20"/>
          <w:szCs w:val="20"/>
        </w:rPr>
        <w:t>obrazec OBR 3: Reference;</w:t>
      </w:r>
    </w:p>
    <w:p w14:paraId="0461EF28" w14:textId="77777777" w:rsidR="00AC73DB" w:rsidRDefault="006730AA">
      <w:pPr>
        <w:pStyle w:val="ListParagraph"/>
        <w:numPr>
          <w:ilvl w:val="1"/>
          <w:numId w:val="9"/>
        </w:numPr>
        <w:jc w:val="both"/>
        <w:rPr>
          <w:rFonts w:ascii="Arial Narrow" w:hAnsi="Arial Narrow" w:cs="Arial"/>
          <w:sz w:val="20"/>
          <w:szCs w:val="20"/>
        </w:rPr>
      </w:pPr>
      <w:r>
        <w:rPr>
          <w:rFonts w:ascii="Arial Narrow" w:hAnsi="Arial Narrow" w:cs="Arial"/>
          <w:sz w:val="20"/>
          <w:szCs w:val="20"/>
        </w:rPr>
        <w:t>obrazec OBR 4: Vzorec pogodbe;</w:t>
      </w:r>
    </w:p>
    <w:p w14:paraId="3C2090EC" w14:textId="77777777" w:rsidR="00AC73DB" w:rsidRDefault="006730AA">
      <w:pPr>
        <w:pStyle w:val="ListParagraph"/>
        <w:numPr>
          <w:ilvl w:val="1"/>
          <w:numId w:val="9"/>
        </w:numPr>
        <w:jc w:val="both"/>
        <w:rPr>
          <w:rFonts w:ascii="Arial Narrow" w:hAnsi="Arial Narrow" w:cs="Arial"/>
          <w:sz w:val="20"/>
          <w:szCs w:val="20"/>
        </w:rPr>
      </w:pPr>
      <w:r>
        <w:rPr>
          <w:rFonts w:ascii="Arial Narrow" w:hAnsi="Arial Narrow" w:cs="Arial"/>
          <w:sz w:val="20"/>
          <w:szCs w:val="20"/>
        </w:rPr>
        <w:t>obrazec OBR 5: Pooblastilo za pridobitev potrdila iz kazenske evidence;</w:t>
      </w:r>
    </w:p>
    <w:p w14:paraId="48647AD6" w14:textId="17882ADE" w:rsidR="00AC73DB" w:rsidRDefault="006730AA">
      <w:pPr>
        <w:pStyle w:val="ListParagraph"/>
        <w:numPr>
          <w:ilvl w:val="1"/>
          <w:numId w:val="9"/>
        </w:numPr>
        <w:jc w:val="both"/>
        <w:rPr>
          <w:rFonts w:ascii="Arial Narrow" w:hAnsi="Arial Narrow" w:cs="Arial"/>
          <w:sz w:val="20"/>
          <w:szCs w:val="20"/>
        </w:rPr>
      </w:pPr>
      <w:r>
        <w:rPr>
          <w:rFonts w:ascii="Arial Narrow" w:hAnsi="Arial Narrow" w:cs="Arial"/>
          <w:sz w:val="20"/>
          <w:szCs w:val="20"/>
        </w:rPr>
        <w:t xml:space="preserve">obrazec OBR 6: Menica z menično izjavo za zavarovanje resnosti ponudbe v višini </w:t>
      </w:r>
      <w:r w:rsidR="006553CE">
        <w:rPr>
          <w:rFonts w:ascii="Arial Narrow" w:hAnsi="Arial Narrow" w:cs="Arial"/>
          <w:sz w:val="20"/>
          <w:szCs w:val="20"/>
        </w:rPr>
        <w:t>10.000</w:t>
      </w:r>
      <w:r>
        <w:rPr>
          <w:rFonts w:ascii="Arial Narrow" w:hAnsi="Arial Narrow" w:cs="Arial"/>
          <w:sz w:val="20"/>
          <w:szCs w:val="20"/>
        </w:rPr>
        <w:t xml:space="preserve"> </w:t>
      </w:r>
      <w:r w:rsidR="006553CE">
        <w:rPr>
          <w:rFonts w:ascii="Arial Narrow" w:hAnsi="Arial Narrow" w:cs="Arial"/>
          <w:sz w:val="20"/>
          <w:szCs w:val="20"/>
        </w:rPr>
        <w:t>EUR</w:t>
      </w:r>
      <w:r>
        <w:rPr>
          <w:rFonts w:ascii="Arial Narrow" w:hAnsi="Arial Narrow" w:cs="Arial"/>
          <w:sz w:val="20"/>
          <w:szCs w:val="20"/>
        </w:rPr>
        <w:t>;</w:t>
      </w:r>
    </w:p>
    <w:p w14:paraId="51C93A0F" w14:textId="77777777" w:rsidR="00AC73DB" w:rsidRDefault="006730AA">
      <w:pPr>
        <w:pStyle w:val="ListParagraph"/>
        <w:numPr>
          <w:ilvl w:val="1"/>
          <w:numId w:val="9"/>
        </w:numPr>
        <w:jc w:val="both"/>
        <w:rPr>
          <w:rFonts w:ascii="Arial Narrow" w:hAnsi="Arial Narrow" w:cs="Arial"/>
          <w:sz w:val="20"/>
          <w:szCs w:val="20"/>
        </w:rPr>
      </w:pPr>
      <w:r>
        <w:rPr>
          <w:rFonts w:ascii="Arial Narrow" w:hAnsi="Arial Narrow" w:cs="Arial"/>
          <w:sz w:val="20"/>
          <w:szCs w:val="20"/>
        </w:rPr>
        <w:t xml:space="preserve">obrazec OBR 7a: Vzorec </w:t>
      </w:r>
      <w:r>
        <w:rPr>
          <w:rFonts w:ascii="Arial Narrow" w:eastAsia="Calibri" w:hAnsi="Arial Narrow"/>
          <w:sz w:val="20"/>
          <w:szCs w:val="20"/>
          <w:lang w:eastAsia="en-US"/>
        </w:rPr>
        <w:t>lastne izjave izvajalca, da bo v primeru pridobitve posla naročniku dostavil bančno garancijo za dobro izvedbo del v višini 10% pogodbenih del z DDV</w:t>
      </w:r>
      <w:r>
        <w:rPr>
          <w:rFonts w:ascii="Arial Narrow" w:hAnsi="Arial Narrow" w:cs="Arial"/>
          <w:sz w:val="20"/>
          <w:szCs w:val="20"/>
        </w:rPr>
        <w:t>;</w:t>
      </w:r>
    </w:p>
    <w:p w14:paraId="2FC534E1" w14:textId="77777777" w:rsidR="00AC73DB" w:rsidRPr="00491BF3" w:rsidRDefault="006730AA" w:rsidP="005B3AEA">
      <w:pPr>
        <w:pStyle w:val="ListParagraph"/>
        <w:numPr>
          <w:ilvl w:val="1"/>
          <w:numId w:val="9"/>
        </w:numPr>
        <w:jc w:val="both"/>
        <w:rPr>
          <w:rFonts w:ascii="Arial Narrow" w:hAnsi="Arial Narrow" w:cs="Arial"/>
          <w:sz w:val="20"/>
          <w:szCs w:val="20"/>
        </w:rPr>
      </w:pPr>
      <w:r>
        <w:rPr>
          <w:rFonts w:ascii="Arial Narrow" w:hAnsi="Arial Narrow" w:cs="Arial"/>
          <w:sz w:val="20"/>
          <w:szCs w:val="20"/>
        </w:rPr>
        <w:t xml:space="preserve">obrazec OBR 7b: Vzorec </w:t>
      </w:r>
      <w:r>
        <w:rPr>
          <w:rFonts w:ascii="Arial Narrow" w:eastAsia="Calibri" w:hAnsi="Arial Narrow"/>
          <w:sz w:val="20"/>
          <w:szCs w:val="20"/>
          <w:lang w:eastAsia="en-US"/>
        </w:rPr>
        <w:t xml:space="preserve">lastne izjave izvajalca, da bo v primeru pridobitve posla naročniku po podpisu končnega obračuna in pred izplačilom računa po potrjeni končni situaciji dostavil bančno garancijo v višini 5% </w:t>
      </w:r>
      <w:r w:rsidRPr="00491BF3">
        <w:rPr>
          <w:rFonts w:ascii="Arial Narrow" w:eastAsia="Calibri" w:hAnsi="Arial Narrow"/>
          <w:sz w:val="20"/>
          <w:szCs w:val="20"/>
          <w:lang w:eastAsia="en-US"/>
        </w:rPr>
        <w:t>končne situacije z DDV kot garancijo za odpravo napak v garancijskem roku</w:t>
      </w:r>
      <w:r w:rsidRPr="00491BF3">
        <w:rPr>
          <w:rFonts w:ascii="Arial Narrow" w:hAnsi="Arial Narrow" w:cs="Arial"/>
          <w:sz w:val="20"/>
          <w:szCs w:val="20"/>
        </w:rPr>
        <w:t>;</w:t>
      </w:r>
    </w:p>
    <w:p w14:paraId="3B8A7700" w14:textId="77777777" w:rsidR="00AC73DB" w:rsidRPr="00491BF3" w:rsidRDefault="006730AA">
      <w:pPr>
        <w:pStyle w:val="ListParagraph"/>
        <w:numPr>
          <w:ilvl w:val="1"/>
          <w:numId w:val="9"/>
        </w:numPr>
        <w:jc w:val="both"/>
        <w:rPr>
          <w:rFonts w:ascii="Arial Narrow" w:hAnsi="Arial Narrow" w:cs="Arial"/>
          <w:sz w:val="20"/>
          <w:szCs w:val="20"/>
        </w:rPr>
      </w:pPr>
      <w:r w:rsidRPr="00491BF3">
        <w:rPr>
          <w:rFonts w:ascii="Arial Narrow" w:hAnsi="Arial Narrow" w:cs="Arial"/>
          <w:sz w:val="20"/>
          <w:szCs w:val="20"/>
        </w:rPr>
        <w:t xml:space="preserve">obrazec OBR 8: Podatki o podizvajalcih </w:t>
      </w:r>
      <w:r w:rsidR="00660F22" w:rsidRPr="00491BF3">
        <w:rPr>
          <w:rFonts w:ascii="Arial Narrow" w:hAnsi="Arial Narrow" w:cs="Arial"/>
          <w:sz w:val="20"/>
          <w:szCs w:val="20"/>
        </w:rPr>
        <w:t>z zahtevo</w:t>
      </w:r>
      <w:r w:rsidRPr="00491BF3">
        <w:rPr>
          <w:rFonts w:ascii="Arial Narrow" w:hAnsi="Arial Narrow" w:cs="Arial"/>
          <w:sz w:val="20"/>
          <w:szCs w:val="20"/>
        </w:rPr>
        <w:t xml:space="preserve"> za neposredna plačila;</w:t>
      </w:r>
    </w:p>
    <w:p w14:paraId="4A041DFB" w14:textId="77777777" w:rsidR="00AC73DB" w:rsidRPr="00491BF3" w:rsidRDefault="006730AA">
      <w:pPr>
        <w:pStyle w:val="ListParagraph"/>
        <w:numPr>
          <w:ilvl w:val="1"/>
          <w:numId w:val="9"/>
        </w:numPr>
        <w:rPr>
          <w:rFonts w:ascii="Arial Narrow" w:hAnsi="Arial Narrow" w:cs="Arial"/>
          <w:sz w:val="20"/>
          <w:szCs w:val="20"/>
        </w:rPr>
      </w:pPr>
      <w:r w:rsidRPr="00491BF3">
        <w:rPr>
          <w:rFonts w:ascii="Arial Narrow" w:hAnsi="Arial Narrow" w:cs="Arial"/>
          <w:sz w:val="20"/>
          <w:szCs w:val="20"/>
        </w:rPr>
        <w:t xml:space="preserve">obrazec OBR 9: Podatki o podizvajalcu, kateremu bo podizvajalec, ki v razmerju do ponudnika izpolnjuje kriterije za povezano družbo po zakonu o gospodarskih družbah, poveril delno izvedbo naročila, </w:t>
      </w:r>
      <w:r w:rsidR="00660F22" w:rsidRPr="00491BF3">
        <w:rPr>
          <w:rFonts w:ascii="Arial Narrow" w:hAnsi="Arial Narrow" w:cs="Arial"/>
          <w:sz w:val="20"/>
          <w:szCs w:val="20"/>
        </w:rPr>
        <w:t>zahteva</w:t>
      </w:r>
      <w:r w:rsidRPr="00491BF3">
        <w:rPr>
          <w:rFonts w:ascii="Arial Narrow" w:hAnsi="Arial Narrow" w:cs="Arial"/>
          <w:sz w:val="20"/>
          <w:szCs w:val="20"/>
        </w:rPr>
        <w:t xml:space="preserve"> za neposredna plačila in izjave podizvajalca;</w:t>
      </w:r>
    </w:p>
    <w:p w14:paraId="1AFEFE01" w14:textId="541AA8EF" w:rsidR="00AC73DB" w:rsidRPr="00491BF3" w:rsidRDefault="006730AA">
      <w:pPr>
        <w:pStyle w:val="ListParagraph"/>
        <w:numPr>
          <w:ilvl w:val="1"/>
          <w:numId w:val="9"/>
        </w:numPr>
        <w:rPr>
          <w:rFonts w:ascii="Arial Narrow" w:hAnsi="Arial Narrow" w:cs="Arial"/>
          <w:sz w:val="20"/>
          <w:szCs w:val="20"/>
        </w:rPr>
      </w:pPr>
      <w:r w:rsidRPr="00491BF3">
        <w:rPr>
          <w:rFonts w:ascii="Arial Narrow" w:hAnsi="Arial Narrow" w:cs="Arial"/>
          <w:sz w:val="20"/>
          <w:szCs w:val="20"/>
        </w:rPr>
        <w:t>obrazec OBR 10: Izjava ponudnika o lastniški sestavi</w:t>
      </w:r>
      <w:r w:rsidR="0068050F" w:rsidRPr="00491BF3">
        <w:rPr>
          <w:rFonts w:ascii="Arial Narrow" w:hAnsi="Arial Narrow" w:cs="Arial"/>
          <w:sz w:val="20"/>
          <w:szCs w:val="20"/>
        </w:rPr>
        <w:t>;</w:t>
      </w:r>
    </w:p>
    <w:p w14:paraId="43631B58" w14:textId="1DCFADB8" w:rsidR="00AC73DB" w:rsidRPr="00491BF3" w:rsidRDefault="006730AA">
      <w:pPr>
        <w:pStyle w:val="ListParagraph"/>
        <w:numPr>
          <w:ilvl w:val="1"/>
          <w:numId w:val="9"/>
        </w:numPr>
        <w:jc w:val="both"/>
        <w:rPr>
          <w:rFonts w:ascii="Arial Narrow" w:hAnsi="Arial Narrow" w:cs="Arial"/>
          <w:sz w:val="20"/>
          <w:szCs w:val="20"/>
        </w:rPr>
      </w:pPr>
      <w:r w:rsidRPr="00491BF3">
        <w:rPr>
          <w:rFonts w:ascii="Arial Narrow" w:hAnsi="Arial Narrow" w:cs="Arial"/>
          <w:sz w:val="20"/>
          <w:szCs w:val="20"/>
        </w:rPr>
        <w:t>obrazec OBR 11: Izjava ponudnika o izpolnjev</w:t>
      </w:r>
      <w:r w:rsidR="00660F22" w:rsidRPr="00491BF3">
        <w:rPr>
          <w:rFonts w:ascii="Arial Narrow" w:hAnsi="Arial Narrow" w:cs="Arial"/>
          <w:sz w:val="20"/>
          <w:szCs w:val="20"/>
        </w:rPr>
        <w:t>anju temeljnih okoljskih zahtev</w:t>
      </w:r>
      <w:r w:rsidR="0068050F" w:rsidRPr="00491BF3">
        <w:rPr>
          <w:rFonts w:ascii="Arial Narrow" w:hAnsi="Arial Narrow" w:cs="Arial"/>
          <w:sz w:val="20"/>
          <w:szCs w:val="20"/>
        </w:rPr>
        <w:t>;</w:t>
      </w:r>
    </w:p>
    <w:p w14:paraId="4C1CD489" w14:textId="43483DF7" w:rsidR="00376DF4" w:rsidRDefault="00376DF4" w:rsidP="00376DF4">
      <w:pPr>
        <w:pStyle w:val="ListParagraph"/>
        <w:numPr>
          <w:ilvl w:val="1"/>
          <w:numId w:val="9"/>
        </w:numPr>
        <w:jc w:val="both"/>
        <w:rPr>
          <w:rFonts w:ascii="Arial Narrow" w:hAnsi="Arial Narrow" w:cs="Arial"/>
          <w:sz w:val="20"/>
          <w:szCs w:val="20"/>
        </w:rPr>
      </w:pPr>
      <w:r w:rsidRPr="00376DF4">
        <w:rPr>
          <w:rFonts w:ascii="Arial Narrow" w:hAnsi="Arial Narrow" w:cs="Arial"/>
          <w:sz w:val="20"/>
          <w:szCs w:val="20"/>
        </w:rPr>
        <w:t xml:space="preserve">obrazec OBR </w:t>
      </w:r>
      <w:r>
        <w:rPr>
          <w:rFonts w:ascii="Arial Narrow" w:hAnsi="Arial Narrow" w:cs="Arial"/>
          <w:sz w:val="20"/>
          <w:szCs w:val="20"/>
        </w:rPr>
        <w:t>12</w:t>
      </w:r>
      <w:r w:rsidRPr="00376DF4">
        <w:rPr>
          <w:rFonts w:ascii="Arial Narrow" w:hAnsi="Arial Narrow" w:cs="Arial"/>
          <w:sz w:val="20"/>
          <w:szCs w:val="20"/>
        </w:rPr>
        <w:t>: Ponudba</w:t>
      </w:r>
      <w:r w:rsidR="0068050F">
        <w:rPr>
          <w:rFonts w:ascii="Arial Narrow" w:hAnsi="Arial Narrow" w:cs="Arial"/>
          <w:sz w:val="20"/>
          <w:szCs w:val="20"/>
        </w:rPr>
        <w:t>;</w:t>
      </w:r>
    </w:p>
    <w:p w14:paraId="0912763F" w14:textId="457E0991" w:rsidR="00AC73DB" w:rsidRDefault="00376DF4">
      <w:pPr>
        <w:pStyle w:val="ListParagraph"/>
        <w:numPr>
          <w:ilvl w:val="1"/>
          <w:numId w:val="9"/>
        </w:numPr>
        <w:jc w:val="both"/>
        <w:rPr>
          <w:rFonts w:ascii="Arial Narrow" w:hAnsi="Arial Narrow" w:cs="Arial"/>
          <w:sz w:val="20"/>
          <w:szCs w:val="20"/>
        </w:rPr>
      </w:pPr>
      <w:r>
        <w:rPr>
          <w:rFonts w:ascii="Arial Narrow" w:hAnsi="Arial Narrow" w:cs="Arial"/>
          <w:sz w:val="20"/>
          <w:szCs w:val="20"/>
        </w:rPr>
        <w:t>obrazec OBR 13</w:t>
      </w:r>
      <w:r w:rsidR="006730AA">
        <w:rPr>
          <w:rFonts w:ascii="Arial Narrow" w:hAnsi="Arial Narrow" w:cs="Arial"/>
          <w:sz w:val="20"/>
          <w:szCs w:val="20"/>
        </w:rPr>
        <w:t>: Terminski plan</w:t>
      </w:r>
      <w:r w:rsidR="0068050F">
        <w:rPr>
          <w:rFonts w:ascii="Arial Narrow" w:hAnsi="Arial Narrow" w:cs="Arial"/>
          <w:sz w:val="20"/>
          <w:szCs w:val="20"/>
        </w:rPr>
        <w:t>.</w:t>
      </w:r>
    </w:p>
    <w:p w14:paraId="244F06A3" w14:textId="77777777" w:rsidR="00AC73DB" w:rsidRDefault="00AC73DB">
      <w:pPr>
        <w:ind w:left="1560" w:hanging="426"/>
        <w:jc w:val="both"/>
        <w:rPr>
          <w:rFonts w:ascii="Arial Narrow" w:hAnsi="Arial Narrow" w:cs="Arial"/>
          <w:color w:val="00000A"/>
        </w:rPr>
      </w:pPr>
    </w:p>
    <w:p w14:paraId="06BE5417" w14:textId="77777777" w:rsidR="00AC73DB" w:rsidRDefault="006730AA">
      <w:pPr>
        <w:widowControl/>
        <w:ind w:left="1134" w:right="-709"/>
        <w:jc w:val="both"/>
        <w:rPr>
          <w:rFonts w:ascii="Arial Narrow" w:eastAsia="Calibri" w:hAnsi="Arial Narrow"/>
          <w:color w:val="00000A"/>
          <w:lang w:eastAsia="en-US"/>
        </w:rPr>
      </w:pPr>
      <w:r>
        <w:rPr>
          <w:rFonts w:ascii="Arial Narrow" w:eastAsia="Calibri" w:hAnsi="Arial Narrow"/>
          <w:color w:val="00000A"/>
          <w:lang w:eastAsia="en-US"/>
        </w:rPr>
        <w:t>Sestavni del razpisne dokumentacije so tudi vse morebitne spremembe, dopolnitve, popravki razpisne dokumentacije ter dodatna pojasnila, dosegljiva na istem mestu kot razpisna dokumentacija.</w:t>
      </w:r>
    </w:p>
    <w:p w14:paraId="4EACA4A9" w14:textId="77777777" w:rsidR="00AC73DB" w:rsidRDefault="00AC73DB">
      <w:pPr>
        <w:widowControl/>
        <w:ind w:left="1134" w:right="-709" w:hanging="708"/>
        <w:jc w:val="both"/>
        <w:rPr>
          <w:rFonts w:ascii="Arial Narrow" w:eastAsia="Calibri" w:hAnsi="Arial Narrow"/>
          <w:b/>
          <w:color w:val="00000A"/>
          <w:lang w:eastAsia="en-US"/>
        </w:rPr>
      </w:pPr>
    </w:p>
    <w:p w14:paraId="5035CAF9" w14:textId="77777777" w:rsidR="00AC73DB" w:rsidRDefault="006730AA">
      <w:pPr>
        <w:widowControl/>
        <w:ind w:left="1134" w:right="-709" w:hanging="708"/>
        <w:jc w:val="both"/>
        <w:rPr>
          <w:rFonts w:ascii="Arial Narrow" w:eastAsia="Calibri" w:hAnsi="Arial Narrow"/>
          <w:b/>
          <w:color w:val="00000A"/>
          <w:lang w:eastAsia="en-US"/>
        </w:rPr>
      </w:pPr>
      <w:r>
        <w:rPr>
          <w:rFonts w:ascii="Arial Narrow" w:eastAsia="Calibri" w:hAnsi="Arial Narrow"/>
          <w:b/>
          <w:color w:val="00000A"/>
          <w:lang w:eastAsia="en-US"/>
        </w:rPr>
        <w:t>3.2</w:t>
      </w:r>
      <w:r>
        <w:rPr>
          <w:rFonts w:ascii="Arial Narrow" w:eastAsia="Calibri" w:hAnsi="Arial Narrow"/>
          <w:b/>
          <w:color w:val="00000A"/>
          <w:lang w:eastAsia="en-US"/>
        </w:rPr>
        <w:tab/>
        <w:t>PRIDOBITEV RAZPISNE DOKUMENTACIJE</w:t>
      </w:r>
    </w:p>
    <w:p w14:paraId="3AB89BA8" w14:textId="5DE15326" w:rsidR="00AC73DB" w:rsidRDefault="006730AA">
      <w:pPr>
        <w:widowControl/>
        <w:ind w:left="1134" w:right="-709"/>
        <w:jc w:val="both"/>
        <w:rPr>
          <w:rFonts w:ascii="Arial Narrow" w:eastAsia="Calibri" w:hAnsi="Arial Narrow"/>
          <w:color w:val="00000A"/>
          <w:lang w:eastAsia="en-US"/>
        </w:rPr>
      </w:pPr>
      <w:r>
        <w:rPr>
          <w:rFonts w:ascii="Arial Narrow" w:eastAsia="Calibri" w:hAnsi="Arial Narrow"/>
          <w:color w:val="00000A"/>
          <w:lang w:eastAsia="en-US"/>
        </w:rPr>
        <w:t>Razpisna dokumentacije je brezplačno na voljo na internetnem naslovu:</w:t>
      </w:r>
    </w:p>
    <w:p w14:paraId="573856C5" w14:textId="77777777" w:rsidR="00AC73DB" w:rsidRDefault="006730AA">
      <w:pPr>
        <w:widowControl/>
        <w:ind w:left="1134" w:right="-709"/>
        <w:jc w:val="both"/>
        <w:rPr>
          <w:rFonts w:ascii="Arial Narrow" w:eastAsia="Calibri" w:hAnsi="Arial Narrow"/>
          <w:color w:val="00000A"/>
          <w:lang w:eastAsia="en-US"/>
        </w:rPr>
      </w:pPr>
      <w:r>
        <w:rPr>
          <w:rFonts w:ascii="Arial Narrow" w:eastAsia="Calibri" w:hAnsi="Arial Narrow"/>
          <w:color w:val="00000A"/>
          <w:lang w:eastAsia="en-US"/>
        </w:rPr>
        <w:t>http://geps.si</w:t>
      </w:r>
    </w:p>
    <w:p w14:paraId="27659C22" w14:textId="77777777" w:rsidR="00AC73DB" w:rsidRDefault="00AC73DB">
      <w:pPr>
        <w:widowControl/>
        <w:ind w:left="1134" w:right="-709" w:hanging="708"/>
        <w:jc w:val="both"/>
        <w:rPr>
          <w:rFonts w:ascii="Arial Narrow" w:eastAsia="Calibri" w:hAnsi="Arial Narrow"/>
          <w:b/>
          <w:color w:val="00000A"/>
          <w:lang w:eastAsia="en-US"/>
        </w:rPr>
      </w:pPr>
    </w:p>
    <w:p w14:paraId="002392A8" w14:textId="77777777" w:rsidR="00AC73DB" w:rsidRDefault="006730AA">
      <w:pPr>
        <w:widowControl/>
        <w:ind w:left="1134" w:right="-709" w:hanging="708"/>
        <w:jc w:val="both"/>
        <w:rPr>
          <w:rFonts w:ascii="Arial Narrow" w:eastAsia="Calibri" w:hAnsi="Arial Narrow"/>
          <w:b/>
          <w:color w:val="00000A"/>
          <w:lang w:eastAsia="en-US"/>
        </w:rPr>
      </w:pPr>
      <w:r>
        <w:rPr>
          <w:rFonts w:ascii="Arial Narrow" w:eastAsia="Calibri" w:hAnsi="Arial Narrow"/>
          <w:b/>
          <w:color w:val="00000A"/>
          <w:lang w:eastAsia="en-US"/>
        </w:rPr>
        <w:t>3.3</w:t>
      </w:r>
      <w:r>
        <w:rPr>
          <w:rFonts w:ascii="Arial Narrow" w:eastAsia="Calibri" w:hAnsi="Arial Narrow"/>
          <w:b/>
          <w:color w:val="00000A"/>
          <w:lang w:eastAsia="en-US"/>
        </w:rPr>
        <w:tab/>
        <w:t>DODATNA POJASNILA</w:t>
      </w:r>
    </w:p>
    <w:p w14:paraId="6FBDE363" w14:textId="77777777" w:rsidR="00AC73DB" w:rsidRDefault="006730AA">
      <w:pPr>
        <w:widowControl/>
        <w:ind w:left="1134" w:right="-709"/>
        <w:jc w:val="both"/>
        <w:rPr>
          <w:rFonts w:ascii="Arial Narrow" w:eastAsia="Calibri" w:hAnsi="Arial Narrow"/>
          <w:color w:val="00000A"/>
          <w:lang w:eastAsia="en-US"/>
        </w:rPr>
      </w:pPr>
      <w:r>
        <w:rPr>
          <w:rFonts w:ascii="Arial Narrow" w:eastAsia="Calibri" w:hAnsi="Arial Narrow"/>
          <w:color w:val="00000A"/>
          <w:lang w:eastAsia="en-US"/>
        </w:rPr>
        <w:t>Kontaktni podatki za dodatna pojasnila:</w:t>
      </w:r>
    </w:p>
    <w:p w14:paraId="62C93B2F" w14:textId="77777777" w:rsidR="00AC73DB" w:rsidRDefault="006730AA">
      <w:pPr>
        <w:widowControl/>
        <w:ind w:left="1134"/>
        <w:jc w:val="both"/>
        <w:rPr>
          <w:rFonts w:ascii="Arial Narrow" w:eastAsia="Calibri" w:hAnsi="Arial Narrow"/>
          <w:color w:val="00000A"/>
          <w:lang w:eastAsia="en-US"/>
        </w:rPr>
      </w:pPr>
      <w:r>
        <w:rPr>
          <w:rFonts w:ascii="Arial Narrow" w:eastAsia="Calibri" w:hAnsi="Arial Narrow"/>
          <w:color w:val="00000A"/>
          <w:lang w:eastAsia="en-US"/>
        </w:rPr>
        <w:t>Ponudniki lahko zastavljajo vprašanja preko Portala javnih naročil, in sicer na www.enarocanje.si, pri objavi tega javnega naročila.</w:t>
      </w:r>
    </w:p>
    <w:p w14:paraId="5CF069CA" w14:textId="77777777" w:rsidR="00AC73DB" w:rsidRDefault="006730AA">
      <w:pPr>
        <w:widowControl/>
        <w:ind w:left="1134"/>
        <w:jc w:val="both"/>
        <w:rPr>
          <w:rFonts w:ascii="Arial Narrow" w:eastAsia="Calibri" w:hAnsi="Arial Narrow"/>
          <w:color w:val="00000A"/>
          <w:lang w:eastAsia="en-US"/>
        </w:rPr>
      </w:pPr>
      <w:r>
        <w:rPr>
          <w:rFonts w:ascii="Arial Narrow" w:eastAsia="Calibri" w:hAnsi="Arial Narrow"/>
          <w:color w:val="00000A"/>
          <w:lang w:eastAsia="en-US"/>
        </w:rPr>
        <w:t>Naročnik se ne zavezuje, da bo odgovarjal na vprašanja, ki ne bodo zastavljena na zgornji način.</w:t>
      </w:r>
    </w:p>
    <w:p w14:paraId="0E1763EB" w14:textId="1C5E4D28" w:rsidR="00AC73DB" w:rsidRDefault="006730AA">
      <w:pPr>
        <w:widowControl/>
        <w:ind w:left="1134"/>
        <w:jc w:val="both"/>
        <w:rPr>
          <w:rFonts w:ascii="Arial Narrow" w:eastAsia="Calibri" w:hAnsi="Arial Narrow"/>
          <w:color w:val="00000A"/>
          <w:lang w:eastAsia="en-US"/>
        </w:rPr>
      </w:pPr>
      <w:r>
        <w:rPr>
          <w:rFonts w:ascii="Arial Narrow" w:eastAsia="Calibri" w:hAnsi="Arial Narrow"/>
          <w:color w:val="00000A"/>
          <w:lang w:eastAsia="en-US"/>
        </w:rPr>
        <w:t>Rok za postavitev vprašanj</w:t>
      </w:r>
      <w:r>
        <w:rPr>
          <w:rFonts w:ascii="Arial Narrow" w:eastAsia="Calibri" w:hAnsi="Arial Narrow"/>
          <w:color w:val="00000A"/>
          <w:lang w:eastAsia="en-US"/>
        </w:rPr>
        <w:tab/>
      </w:r>
      <w:r w:rsidR="00E14DFE" w:rsidRPr="00E14DFE">
        <w:rPr>
          <w:rFonts w:ascii="Arial Narrow" w:eastAsia="Calibri" w:hAnsi="Arial Narrow"/>
          <w:color w:val="auto"/>
          <w:lang w:eastAsia="en-US"/>
        </w:rPr>
        <w:t>08.06.2016</w:t>
      </w:r>
    </w:p>
    <w:p w14:paraId="3260F9AD" w14:textId="68C2B9EA" w:rsidR="00AC73DB" w:rsidRDefault="006730AA">
      <w:pPr>
        <w:widowControl/>
        <w:ind w:left="1134"/>
        <w:jc w:val="both"/>
        <w:rPr>
          <w:rFonts w:ascii="Arial Narrow" w:eastAsia="Calibri" w:hAnsi="Arial Narrow"/>
          <w:color w:val="00000A"/>
          <w:lang w:eastAsia="en-US"/>
        </w:rPr>
      </w:pPr>
      <w:r>
        <w:rPr>
          <w:rFonts w:ascii="Arial Narrow" w:eastAsia="Calibri" w:hAnsi="Arial Narrow"/>
          <w:color w:val="00000A"/>
          <w:lang w:eastAsia="en-US"/>
        </w:rPr>
        <w:t xml:space="preserve">Naročnik bo na vprašanja odgovoril najkasneje </w:t>
      </w:r>
      <w:r w:rsidRPr="00E14DFE">
        <w:rPr>
          <w:rFonts w:ascii="Arial Narrow" w:eastAsia="Calibri" w:hAnsi="Arial Narrow"/>
          <w:color w:val="00000A"/>
          <w:lang w:eastAsia="en-US"/>
        </w:rPr>
        <w:t xml:space="preserve">do </w:t>
      </w:r>
      <w:r w:rsidR="00E14DFE" w:rsidRPr="00E14DFE">
        <w:rPr>
          <w:rFonts w:ascii="Arial Narrow" w:eastAsia="Calibri" w:hAnsi="Arial Narrow"/>
          <w:color w:val="auto"/>
          <w:lang w:eastAsia="en-US"/>
        </w:rPr>
        <w:t>11.06.2016</w:t>
      </w:r>
      <w:r w:rsidRPr="00E14DFE">
        <w:rPr>
          <w:rFonts w:ascii="Arial Narrow" w:eastAsia="Calibri" w:hAnsi="Arial Narrow"/>
          <w:color w:val="auto"/>
          <w:lang w:eastAsia="en-US"/>
        </w:rPr>
        <w:t xml:space="preserve"> do </w:t>
      </w:r>
      <w:r w:rsidR="00DC1128" w:rsidRPr="00E14DFE">
        <w:rPr>
          <w:rFonts w:ascii="Arial Narrow" w:eastAsia="Calibri" w:hAnsi="Arial Narrow"/>
          <w:color w:val="auto"/>
          <w:lang w:eastAsia="en-US"/>
        </w:rPr>
        <w:fldChar w:fldCharType="begin"/>
      </w:r>
      <w:r w:rsidRPr="00E14DFE">
        <w:rPr>
          <w:rFonts w:ascii="Arial Narrow" w:hAnsi="Arial Narrow"/>
          <w:color w:val="auto"/>
        </w:rPr>
        <w:instrText>DOCPROPERTY "MFiles_P1061"</w:instrText>
      </w:r>
      <w:r w:rsidR="00DC1128" w:rsidRPr="00E14DFE">
        <w:rPr>
          <w:rFonts w:ascii="Arial Narrow" w:hAnsi="Arial Narrow"/>
          <w:color w:val="auto"/>
        </w:rPr>
        <w:fldChar w:fldCharType="separate"/>
      </w:r>
      <w:r w:rsidRPr="00E14DFE">
        <w:rPr>
          <w:rFonts w:ascii="Arial Narrow" w:hAnsi="Arial Narrow"/>
          <w:color w:val="auto"/>
        </w:rPr>
        <w:t>16:00</w:t>
      </w:r>
      <w:r w:rsidR="00DC1128" w:rsidRPr="00E14DFE">
        <w:rPr>
          <w:rFonts w:ascii="Arial Narrow" w:hAnsi="Arial Narrow"/>
          <w:color w:val="auto"/>
        </w:rPr>
        <w:fldChar w:fldCharType="end"/>
      </w:r>
      <w:r w:rsidRPr="00E14DFE">
        <w:rPr>
          <w:rFonts w:ascii="Arial Narrow" w:eastAsia="Calibri" w:hAnsi="Arial Narrow"/>
          <w:color w:val="auto"/>
          <w:lang w:eastAsia="en-US"/>
        </w:rPr>
        <w:t xml:space="preserve"> na </w:t>
      </w:r>
      <w:r>
        <w:rPr>
          <w:rFonts w:ascii="Arial Narrow" w:eastAsia="Calibri" w:hAnsi="Arial Narrow"/>
          <w:color w:val="00000A"/>
          <w:lang w:eastAsia="en-US"/>
        </w:rPr>
        <w:t>www.enarocanje.si, pri objavi tega javnega naročila.</w:t>
      </w:r>
    </w:p>
    <w:p w14:paraId="4D572A61" w14:textId="77777777" w:rsidR="00AC73DB" w:rsidRDefault="00AC73DB">
      <w:pPr>
        <w:widowControl/>
        <w:ind w:left="1134" w:right="-709"/>
        <w:jc w:val="both"/>
        <w:rPr>
          <w:rFonts w:ascii="Arial Narrow" w:eastAsia="Calibri" w:hAnsi="Arial Narrow"/>
          <w:color w:val="00000A"/>
          <w:lang w:eastAsia="en-US"/>
        </w:rPr>
      </w:pPr>
    </w:p>
    <w:p w14:paraId="24019E7C" w14:textId="77777777" w:rsidR="00AC73DB" w:rsidRDefault="006730AA">
      <w:pPr>
        <w:widowControl/>
        <w:ind w:left="1134" w:right="-709" w:hanging="708"/>
        <w:jc w:val="both"/>
        <w:rPr>
          <w:rFonts w:ascii="Arial Narrow" w:eastAsia="Calibri" w:hAnsi="Arial Narrow"/>
          <w:b/>
          <w:color w:val="00000A"/>
          <w:lang w:eastAsia="en-US"/>
        </w:rPr>
      </w:pPr>
      <w:r>
        <w:rPr>
          <w:rFonts w:ascii="Arial Narrow" w:eastAsia="Calibri" w:hAnsi="Arial Narrow"/>
          <w:b/>
          <w:color w:val="00000A"/>
          <w:lang w:eastAsia="en-US"/>
        </w:rPr>
        <w:t>3.4</w:t>
      </w:r>
      <w:r>
        <w:rPr>
          <w:rFonts w:ascii="Arial Narrow" w:eastAsia="Calibri" w:hAnsi="Arial Narrow"/>
          <w:b/>
          <w:color w:val="00000A"/>
          <w:lang w:eastAsia="en-US"/>
        </w:rPr>
        <w:tab/>
        <w:t>OGLED LOKACIJE</w:t>
      </w:r>
    </w:p>
    <w:p w14:paraId="6D29CD51" w14:textId="77777777" w:rsidR="00AC73DB" w:rsidRDefault="006730AA">
      <w:pPr>
        <w:widowControl/>
        <w:ind w:left="1134" w:right="-709"/>
        <w:jc w:val="both"/>
        <w:rPr>
          <w:rFonts w:ascii="Arial Narrow" w:eastAsia="Calibri" w:hAnsi="Arial Narrow"/>
          <w:color w:val="00000A"/>
          <w:lang w:eastAsia="en-US"/>
        </w:rPr>
      </w:pPr>
      <w:r>
        <w:rPr>
          <w:rFonts w:ascii="Arial Narrow" w:eastAsia="Calibri" w:hAnsi="Arial Narrow"/>
          <w:color w:val="00000A"/>
          <w:lang w:eastAsia="en-US"/>
        </w:rPr>
        <w:t>Ogled lokacije bo organiziran:</w:t>
      </w:r>
    </w:p>
    <w:p w14:paraId="77B68732" w14:textId="398B262B" w:rsidR="00AC73DB" w:rsidRPr="00F2561F" w:rsidRDefault="006730AA" w:rsidP="00A47027">
      <w:pPr>
        <w:widowControl/>
        <w:ind w:left="1134" w:right="-709"/>
        <w:jc w:val="both"/>
        <w:rPr>
          <w:rFonts w:ascii="Arial Narrow" w:eastAsia="Calibri" w:hAnsi="Arial Narrow"/>
          <w:b/>
          <w:color w:val="00000A"/>
          <w:lang w:eastAsia="en-US"/>
        </w:rPr>
      </w:pPr>
      <w:r>
        <w:rPr>
          <w:rFonts w:ascii="Arial Narrow" w:eastAsia="Calibri" w:hAnsi="Arial Narrow"/>
          <w:color w:val="00000A"/>
          <w:lang w:eastAsia="en-US"/>
        </w:rPr>
        <w:t>-</w:t>
      </w:r>
      <w:r>
        <w:rPr>
          <w:rFonts w:ascii="Arial Narrow" w:eastAsia="Calibri" w:hAnsi="Arial Narrow"/>
          <w:color w:val="00000A"/>
          <w:lang w:eastAsia="en-US"/>
        </w:rPr>
        <w:tab/>
      </w:r>
      <w:r w:rsidR="00A47027" w:rsidRPr="00F2561F">
        <w:rPr>
          <w:rFonts w:ascii="Arial Narrow" w:eastAsia="Calibri" w:hAnsi="Arial Narrow"/>
          <w:b/>
          <w:color w:val="00000A"/>
          <w:lang w:eastAsia="en-US"/>
        </w:rPr>
        <w:t>dne</w:t>
      </w:r>
      <w:r w:rsidR="00F2561F" w:rsidRPr="00F2561F">
        <w:rPr>
          <w:rFonts w:ascii="Arial Narrow" w:eastAsia="Calibri" w:hAnsi="Arial Narrow"/>
          <w:b/>
          <w:color w:val="00000A"/>
          <w:lang w:eastAsia="en-US"/>
        </w:rPr>
        <w:t xml:space="preserve"> 6.6.2016</w:t>
      </w:r>
      <w:r w:rsidR="00A47027" w:rsidRPr="00F2561F">
        <w:rPr>
          <w:rFonts w:ascii="Arial Narrow" w:eastAsia="Calibri" w:hAnsi="Arial Narrow"/>
          <w:b/>
          <w:color w:val="00000A"/>
          <w:lang w:eastAsia="en-US"/>
        </w:rPr>
        <w:t xml:space="preserve"> ob 9. uri</w:t>
      </w:r>
    </w:p>
    <w:p w14:paraId="306D8339" w14:textId="77777777" w:rsidR="00AC73DB" w:rsidRDefault="00AC73DB">
      <w:pPr>
        <w:widowControl/>
        <w:ind w:left="1134" w:right="-709"/>
        <w:jc w:val="both"/>
        <w:rPr>
          <w:rFonts w:ascii="Arial Narrow" w:eastAsia="Calibri" w:hAnsi="Arial Narrow"/>
          <w:color w:val="00000A"/>
          <w:lang w:eastAsia="en-US"/>
        </w:rPr>
      </w:pPr>
    </w:p>
    <w:p w14:paraId="744FF77F" w14:textId="3152F77B" w:rsidR="00AC73DB" w:rsidRDefault="006730AA">
      <w:pPr>
        <w:widowControl/>
        <w:ind w:left="1134"/>
        <w:jc w:val="both"/>
        <w:rPr>
          <w:rFonts w:ascii="Arial Narrow" w:eastAsia="Calibri" w:hAnsi="Arial Narrow"/>
          <w:color w:val="00000A"/>
          <w:lang w:eastAsia="en-US"/>
        </w:rPr>
      </w:pPr>
      <w:r>
        <w:rPr>
          <w:rFonts w:ascii="Arial Narrow" w:eastAsia="Calibri" w:hAnsi="Arial Narrow"/>
          <w:color w:val="00000A"/>
          <w:lang w:eastAsia="en-US"/>
        </w:rPr>
        <w:t>Vsi interesenti za ogled se ob 9:00 uri javijo na recepciji pri glavnem vhodu v objekt Dijaški dom GEPŠ, Sončna pot 20, Portorož.</w:t>
      </w:r>
    </w:p>
    <w:p w14:paraId="3AD6C284" w14:textId="56ED01F3" w:rsidR="00AC73DB" w:rsidRDefault="006730AA">
      <w:pPr>
        <w:widowControl/>
        <w:ind w:left="1134"/>
        <w:jc w:val="both"/>
        <w:rPr>
          <w:rFonts w:ascii="Arial Narrow" w:eastAsia="Calibri" w:hAnsi="Arial Narrow"/>
          <w:color w:val="00000A"/>
          <w:lang w:eastAsia="en-US"/>
        </w:rPr>
      </w:pPr>
      <w:r>
        <w:rPr>
          <w:rFonts w:ascii="Arial Narrow" w:eastAsia="Calibri" w:hAnsi="Arial Narrow"/>
          <w:color w:val="00000A"/>
          <w:lang w:eastAsia="en-US"/>
        </w:rPr>
        <w:t xml:space="preserve">Ogled objekta ni pogoj za </w:t>
      </w:r>
      <w:r w:rsidR="006553CE">
        <w:rPr>
          <w:rFonts w:ascii="Arial Narrow" w:eastAsia="Calibri" w:hAnsi="Arial Narrow"/>
          <w:color w:val="00000A"/>
          <w:lang w:eastAsia="en-US"/>
        </w:rPr>
        <w:t xml:space="preserve">dopustnost </w:t>
      </w:r>
      <w:r>
        <w:rPr>
          <w:rFonts w:ascii="Arial Narrow" w:eastAsia="Calibri" w:hAnsi="Arial Narrow"/>
          <w:color w:val="00000A"/>
          <w:lang w:eastAsia="en-US"/>
        </w:rPr>
        <w:t xml:space="preserve">ponudbe, vendar naročnik zaradi seznanitve s pogoji izvedbe in posledično priprave ponudbe priporoča predhodni ogled </w:t>
      </w:r>
      <w:r w:rsidR="00A47027">
        <w:rPr>
          <w:rFonts w:ascii="Arial Narrow" w:eastAsia="Calibri" w:hAnsi="Arial Narrow"/>
          <w:color w:val="00000A"/>
          <w:lang w:eastAsia="en-US"/>
        </w:rPr>
        <w:t>objekta</w:t>
      </w:r>
      <w:r>
        <w:rPr>
          <w:rFonts w:ascii="Arial Narrow" w:eastAsia="Calibri" w:hAnsi="Arial Narrow"/>
          <w:color w:val="00000A"/>
          <w:lang w:eastAsia="en-US"/>
        </w:rPr>
        <w:t>.</w:t>
      </w:r>
    </w:p>
    <w:p w14:paraId="4A8D9A63" w14:textId="77777777" w:rsidR="00AC73DB" w:rsidRDefault="00AC73DB">
      <w:pPr>
        <w:widowControl/>
        <w:tabs>
          <w:tab w:val="left" w:pos="567"/>
        </w:tabs>
        <w:ind w:left="1701" w:right="-709" w:hanging="567"/>
        <w:jc w:val="both"/>
        <w:rPr>
          <w:rFonts w:ascii="Arial Narrow" w:hAnsi="Arial Narrow" w:cs="Arial"/>
          <w:bCs/>
          <w:color w:val="00000A"/>
        </w:rPr>
      </w:pPr>
    </w:p>
    <w:p w14:paraId="35689212" w14:textId="77777777" w:rsidR="00AC73DB" w:rsidRDefault="006730AA">
      <w:pPr>
        <w:widowControl/>
        <w:numPr>
          <w:ilvl w:val="0"/>
          <w:numId w:val="6"/>
        </w:numPr>
        <w:spacing w:after="200" w:line="276" w:lineRule="auto"/>
        <w:jc w:val="both"/>
        <w:outlineLvl w:val="1"/>
        <w:rPr>
          <w:rFonts w:ascii="Arial Narrow" w:eastAsia="Calibri" w:hAnsi="Arial Narrow" w:cs="Arial"/>
          <w:b/>
          <w:bCs/>
          <w:color w:val="00000A"/>
          <w:lang w:eastAsia="en-US"/>
        </w:rPr>
      </w:pPr>
      <w:bookmarkStart w:id="19" w:name="_Toc413847811"/>
      <w:bookmarkEnd w:id="19"/>
      <w:r>
        <w:rPr>
          <w:rFonts w:ascii="Arial Narrow" w:eastAsia="Calibri" w:hAnsi="Arial Narrow" w:cs="Arial"/>
          <w:b/>
          <w:bCs/>
          <w:color w:val="00000A"/>
          <w:lang w:eastAsia="en-US"/>
        </w:rPr>
        <w:t>PONUDBA</w:t>
      </w:r>
    </w:p>
    <w:p w14:paraId="07B888AC" w14:textId="77777777" w:rsidR="00AC73DB" w:rsidRDefault="006730AA">
      <w:pPr>
        <w:widowControl/>
        <w:ind w:left="426" w:right="-709"/>
        <w:jc w:val="both"/>
        <w:rPr>
          <w:rFonts w:ascii="Arial Narrow" w:eastAsia="Calibri" w:hAnsi="Arial Narrow"/>
          <w:color w:val="00000A"/>
          <w:lang w:eastAsia="en-US"/>
        </w:rPr>
      </w:pPr>
      <w:r>
        <w:rPr>
          <w:rFonts w:ascii="Arial Narrow" w:eastAsia="Calibri" w:hAnsi="Arial Narrow"/>
          <w:color w:val="00000A"/>
          <w:lang w:eastAsia="en-US"/>
        </w:rPr>
        <w:t>Ponudba mora vsebovati vse spodaj naštete ustrezno izpolnjene obrazce, priloge in ostale zahtevane dokumente:</w:t>
      </w:r>
    </w:p>
    <w:p w14:paraId="4D5FD094" w14:textId="77777777" w:rsidR="00AC73DB" w:rsidRPr="00F87CE8" w:rsidRDefault="00AC73DB" w:rsidP="00F87CE8">
      <w:pPr>
        <w:widowControl/>
        <w:ind w:left="426" w:right="-709"/>
        <w:jc w:val="both"/>
        <w:rPr>
          <w:rFonts w:ascii="Arial Narrow" w:eastAsia="Calibri" w:hAnsi="Arial Narrow"/>
          <w:color w:val="00000A"/>
          <w:lang w:eastAsia="en-US"/>
        </w:rPr>
      </w:pPr>
    </w:p>
    <w:p w14:paraId="6FD18A0A" w14:textId="77777777" w:rsidR="00AC73DB" w:rsidRPr="001C1097" w:rsidRDefault="006730AA">
      <w:pPr>
        <w:pStyle w:val="ListParagraph"/>
        <w:numPr>
          <w:ilvl w:val="1"/>
          <w:numId w:val="10"/>
        </w:numPr>
        <w:ind w:left="992"/>
        <w:jc w:val="both"/>
        <w:rPr>
          <w:rFonts w:ascii="Arial Narrow" w:eastAsia="Calibri" w:hAnsi="Arial Narrow"/>
          <w:sz w:val="20"/>
          <w:szCs w:val="20"/>
          <w:lang w:eastAsia="en-US"/>
        </w:rPr>
      </w:pPr>
      <w:r>
        <w:rPr>
          <w:rFonts w:ascii="Arial Narrow" w:eastAsia="Calibri" w:hAnsi="Arial Narrow"/>
          <w:sz w:val="20"/>
          <w:szCs w:val="20"/>
          <w:lang w:eastAsia="en-US"/>
        </w:rPr>
        <w:t>izpolnjen obrazec</w:t>
      </w:r>
      <w:r>
        <w:rPr>
          <w:rFonts w:ascii="Arial Narrow" w:eastAsia="Calibri" w:hAnsi="Arial Narrow"/>
          <w:b/>
          <w:sz w:val="20"/>
          <w:szCs w:val="20"/>
          <w:lang w:eastAsia="en-US"/>
        </w:rPr>
        <w:t xml:space="preserve"> OBR 1: Ovojnica, nalepljen</w:t>
      </w:r>
      <w:r w:rsidR="00692DAD">
        <w:rPr>
          <w:rFonts w:ascii="Arial Narrow" w:eastAsia="Calibri" w:hAnsi="Arial Narrow"/>
          <w:b/>
          <w:sz w:val="20"/>
          <w:szCs w:val="20"/>
          <w:lang w:eastAsia="en-US"/>
        </w:rPr>
        <w:t>a</w:t>
      </w:r>
      <w:r>
        <w:rPr>
          <w:rFonts w:ascii="Arial Narrow" w:eastAsia="Calibri" w:hAnsi="Arial Narrow"/>
          <w:b/>
          <w:sz w:val="20"/>
          <w:szCs w:val="20"/>
          <w:lang w:eastAsia="en-US"/>
        </w:rPr>
        <w:t xml:space="preserve"> na zunanjo ovojnico (kuverto) ponudbe;</w:t>
      </w:r>
    </w:p>
    <w:p w14:paraId="54A99E63" w14:textId="77777777" w:rsidR="00AC73DB" w:rsidRPr="00F87CE8" w:rsidRDefault="006730AA">
      <w:pPr>
        <w:pStyle w:val="ListParagraph"/>
        <w:numPr>
          <w:ilvl w:val="1"/>
          <w:numId w:val="10"/>
        </w:numPr>
        <w:ind w:left="992"/>
        <w:jc w:val="both"/>
        <w:rPr>
          <w:rFonts w:ascii="Arial Narrow" w:eastAsia="Calibri" w:hAnsi="Arial Narrow"/>
          <w:sz w:val="20"/>
          <w:szCs w:val="20"/>
          <w:lang w:eastAsia="en-US"/>
        </w:rPr>
      </w:pPr>
      <w:r>
        <w:rPr>
          <w:rFonts w:ascii="Arial Narrow" w:eastAsia="Calibri" w:hAnsi="Arial Narrow"/>
          <w:sz w:val="20"/>
          <w:szCs w:val="20"/>
          <w:lang w:eastAsia="en-US"/>
        </w:rPr>
        <w:t>izpolnjen in podpisan obrazec</w:t>
      </w:r>
      <w:r>
        <w:rPr>
          <w:rFonts w:ascii="Arial Narrow" w:eastAsia="Calibri" w:hAnsi="Arial Narrow"/>
          <w:b/>
          <w:sz w:val="20"/>
          <w:szCs w:val="20"/>
          <w:lang w:eastAsia="en-US"/>
        </w:rPr>
        <w:t xml:space="preserve"> OBR 2: Prijava/podatki o ponudniku;</w:t>
      </w:r>
    </w:p>
    <w:p w14:paraId="0A2E2671" w14:textId="77777777" w:rsidR="000618F1" w:rsidRPr="001C1097" w:rsidRDefault="000618F1">
      <w:pPr>
        <w:pStyle w:val="ListParagraph"/>
        <w:numPr>
          <w:ilvl w:val="1"/>
          <w:numId w:val="10"/>
        </w:numPr>
        <w:ind w:left="992"/>
        <w:jc w:val="both"/>
        <w:rPr>
          <w:rFonts w:ascii="Arial Narrow" w:eastAsia="Calibri" w:hAnsi="Arial Narrow"/>
          <w:sz w:val="20"/>
          <w:szCs w:val="20"/>
          <w:lang w:eastAsia="en-US"/>
        </w:rPr>
      </w:pPr>
      <w:r>
        <w:rPr>
          <w:rFonts w:ascii="Arial Narrow" w:eastAsia="Calibri" w:hAnsi="Arial Narrow"/>
          <w:b/>
          <w:sz w:val="20"/>
          <w:szCs w:val="20"/>
          <w:lang w:eastAsia="en-US"/>
        </w:rPr>
        <w:lastRenderedPageBreak/>
        <w:t>ESPD obrazec za podizvajalce, relevantno v kolikor ponudnik oddaja ponudbo s podizvajalci;</w:t>
      </w:r>
    </w:p>
    <w:p w14:paraId="278574CD" w14:textId="77777777" w:rsidR="001C1097" w:rsidRPr="001C1097" w:rsidRDefault="001C1097" w:rsidP="001C1097">
      <w:pPr>
        <w:pStyle w:val="ListParagraph"/>
        <w:numPr>
          <w:ilvl w:val="1"/>
          <w:numId w:val="10"/>
        </w:numPr>
        <w:ind w:left="992"/>
        <w:jc w:val="both"/>
        <w:rPr>
          <w:rFonts w:ascii="Arial Narrow" w:eastAsia="Calibri" w:hAnsi="Arial Narrow"/>
          <w:sz w:val="20"/>
          <w:szCs w:val="20"/>
          <w:u w:val="single"/>
          <w:lang w:eastAsia="en-US"/>
        </w:rPr>
      </w:pPr>
      <w:r>
        <w:rPr>
          <w:rFonts w:ascii="Arial Narrow" w:eastAsia="Calibri" w:hAnsi="Arial Narrow"/>
          <w:b/>
          <w:sz w:val="20"/>
          <w:szCs w:val="20"/>
          <w:lang w:eastAsia="en-US"/>
        </w:rPr>
        <w:t xml:space="preserve">listine iz točke 7.2 teh navodil </w:t>
      </w:r>
      <w:r>
        <w:rPr>
          <w:rFonts w:ascii="Arial Narrow" w:eastAsia="Calibri" w:hAnsi="Arial Narrow"/>
          <w:sz w:val="20"/>
          <w:szCs w:val="20"/>
          <w:lang w:eastAsia="en-US"/>
        </w:rPr>
        <w:t>(razen že zgoraj navedenih razpisnih obrazcev, ki jih na tem mestu ni potrebno ponovno prilagati)</w:t>
      </w:r>
    </w:p>
    <w:p w14:paraId="45DE9558" w14:textId="5D70A011" w:rsidR="001C1097" w:rsidRDefault="001C1097" w:rsidP="001C1097">
      <w:pPr>
        <w:pStyle w:val="ListParagraph"/>
        <w:numPr>
          <w:ilvl w:val="1"/>
          <w:numId w:val="10"/>
        </w:numPr>
        <w:ind w:left="992"/>
        <w:jc w:val="both"/>
        <w:rPr>
          <w:rFonts w:ascii="Arial Narrow" w:eastAsia="Calibri" w:hAnsi="Arial Narrow"/>
          <w:sz w:val="20"/>
          <w:szCs w:val="20"/>
          <w:u w:val="single"/>
          <w:lang w:eastAsia="en-US"/>
        </w:rPr>
      </w:pPr>
      <w:r>
        <w:rPr>
          <w:rFonts w:ascii="Arial Narrow" w:eastAsia="Calibri" w:hAnsi="Arial Narrow"/>
          <w:b/>
          <w:sz w:val="20"/>
          <w:szCs w:val="20"/>
          <w:lang w:eastAsia="en-US"/>
        </w:rPr>
        <w:t xml:space="preserve"> v primeru, da ponudnik nastopa s partnerji: pogodba o izvedbi predmeta javnega naročila (partnerska pogodba), </w:t>
      </w:r>
      <w:r>
        <w:rPr>
          <w:rFonts w:ascii="Arial Narrow" w:eastAsia="Calibri" w:hAnsi="Arial Narrow"/>
          <w:sz w:val="20"/>
          <w:szCs w:val="20"/>
          <w:lang w:eastAsia="en-US"/>
        </w:rPr>
        <w:t xml:space="preserve">v kateri se opredeli poslovodečega partnerja, ki bo od naročnika sprejemal obveznosti, navodila in lahko tudi plačila v imenu in za račun vseh sodelujočih, ter delež in vrsto storitev, ki jih opravlja posamezen partner. </w:t>
      </w:r>
      <w:r>
        <w:rPr>
          <w:rFonts w:ascii="Arial Narrow" w:eastAsia="Calibri" w:hAnsi="Arial Narrow"/>
          <w:sz w:val="20"/>
          <w:szCs w:val="20"/>
          <w:u w:val="single"/>
          <w:lang w:eastAsia="en-US"/>
        </w:rPr>
        <w:t>Pogodba mora jasno določati, da proti naročniku za celotno obveznost in za vsak njen del odgovarjajo vsi partnerji solidarno in vsak posebej v celoti.</w:t>
      </w:r>
    </w:p>
    <w:p w14:paraId="071425A4" w14:textId="77777777" w:rsidR="00AC73DB" w:rsidRPr="001C1097" w:rsidRDefault="006730AA">
      <w:pPr>
        <w:pStyle w:val="ListParagraph"/>
        <w:numPr>
          <w:ilvl w:val="1"/>
          <w:numId w:val="10"/>
        </w:numPr>
        <w:ind w:left="992"/>
        <w:jc w:val="both"/>
        <w:rPr>
          <w:rFonts w:ascii="Arial Narrow" w:eastAsia="Calibri" w:hAnsi="Arial Narrow"/>
          <w:sz w:val="20"/>
          <w:szCs w:val="20"/>
          <w:lang w:eastAsia="en-US"/>
        </w:rPr>
      </w:pPr>
      <w:r>
        <w:rPr>
          <w:rFonts w:ascii="Arial Narrow" w:eastAsia="Calibri" w:hAnsi="Arial Narrow"/>
          <w:sz w:val="20"/>
          <w:szCs w:val="20"/>
          <w:lang w:eastAsia="en-US"/>
        </w:rPr>
        <w:t>izpolnjen in podpisan obrazec</w:t>
      </w:r>
      <w:r>
        <w:rPr>
          <w:rFonts w:ascii="Arial Narrow" w:eastAsia="Calibri" w:hAnsi="Arial Narrow"/>
          <w:b/>
          <w:sz w:val="20"/>
          <w:szCs w:val="20"/>
          <w:lang w:eastAsia="en-US"/>
        </w:rPr>
        <w:t xml:space="preserve"> OBR 3: Reference;</w:t>
      </w:r>
    </w:p>
    <w:p w14:paraId="2AF4C1CC" w14:textId="77777777" w:rsidR="00AC73DB" w:rsidRPr="001C1097" w:rsidRDefault="006730AA">
      <w:pPr>
        <w:pStyle w:val="ListParagraph"/>
        <w:numPr>
          <w:ilvl w:val="1"/>
          <w:numId w:val="10"/>
        </w:numPr>
        <w:ind w:left="992"/>
        <w:jc w:val="both"/>
        <w:rPr>
          <w:rFonts w:ascii="Arial Narrow" w:eastAsia="Calibri" w:hAnsi="Arial Narrow"/>
          <w:sz w:val="20"/>
          <w:szCs w:val="20"/>
          <w:lang w:eastAsia="en-US"/>
        </w:rPr>
      </w:pPr>
      <w:r>
        <w:rPr>
          <w:rFonts w:ascii="Arial Narrow" w:eastAsia="Calibri" w:hAnsi="Arial Narrow"/>
          <w:sz w:val="20"/>
          <w:szCs w:val="20"/>
          <w:lang w:eastAsia="en-US"/>
        </w:rPr>
        <w:t>izpolnjen in podpisan obrazec</w:t>
      </w:r>
      <w:r>
        <w:rPr>
          <w:rFonts w:ascii="Arial Narrow" w:eastAsia="Calibri" w:hAnsi="Arial Narrow"/>
          <w:b/>
          <w:sz w:val="20"/>
          <w:szCs w:val="20"/>
          <w:lang w:eastAsia="en-US"/>
        </w:rPr>
        <w:t xml:space="preserve"> OBR 4: Vzorec pogodbe;</w:t>
      </w:r>
    </w:p>
    <w:p w14:paraId="0ABB71F3" w14:textId="77777777" w:rsidR="001C1097" w:rsidRPr="001C1097" w:rsidRDefault="001C1097" w:rsidP="001C1097">
      <w:pPr>
        <w:pStyle w:val="ListParagraph"/>
        <w:numPr>
          <w:ilvl w:val="1"/>
          <w:numId w:val="10"/>
        </w:numPr>
        <w:ind w:left="992"/>
        <w:jc w:val="both"/>
        <w:rPr>
          <w:rFonts w:ascii="Arial Narrow" w:eastAsia="Calibri" w:hAnsi="Arial Narrow"/>
          <w:sz w:val="20"/>
          <w:szCs w:val="20"/>
          <w:lang w:eastAsia="en-US"/>
        </w:rPr>
      </w:pPr>
      <w:r>
        <w:rPr>
          <w:rFonts w:ascii="Arial Narrow" w:eastAsia="Calibri" w:hAnsi="Arial Narrow"/>
          <w:sz w:val="20"/>
          <w:szCs w:val="20"/>
          <w:lang w:eastAsia="en-US"/>
        </w:rPr>
        <w:t>izpolnjen in podpisan obrazec</w:t>
      </w:r>
      <w:r>
        <w:rPr>
          <w:rFonts w:ascii="Arial Narrow" w:eastAsia="Calibri" w:hAnsi="Arial Narrow"/>
          <w:b/>
          <w:sz w:val="20"/>
          <w:szCs w:val="20"/>
          <w:lang w:eastAsia="en-US"/>
        </w:rPr>
        <w:t xml:space="preserve"> OBR 5: Pooblastilo za pridobitev potrdila iz kazenske evidence;</w:t>
      </w:r>
    </w:p>
    <w:p w14:paraId="540F2BA7" w14:textId="2CCD6E59" w:rsidR="00AC73DB" w:rsidRPr="001C1097" w:rsidRDefault="006553CE">
      <w:pPr>
        <w:pStyle w:val="ListParagraph"/>
        <w:numPr>
          <w:ilvl w:val="1"/>
          <w:numId w:val="10"/>
        </w:numPr>
        <w:ind w:left="992"/>
        <w:jc w:val="both"/>
        <w:rPr>
          <w:rFonts w:ascii="Arial Narrow" w:eastAsia="Calibri" w:hAnsi="Arial Narrow"/>
          <w:sz w:val="20"/>
          <w:szCs w:val="20"/>
          <w:lang w:eastAsia="en-US"/>
        </w:rPr>
      </w:pPr>
      <w:r>
        <w:rPr>
          <w:rFonts w:ascii="Arial Narrow" w:eastAsia="Calibri" w:hAnsi="Arial Narrow"/>
          <w:b/>
          <w:sz w:val="20"/>
          <w:szCs w:val="20"/>
          <w:lang w:eastAsia="en-US"/>
        </w:rPr>
        <w:t xml:space="preserve">podpisano in žigosano bianco menico in originalno </w:t>
      </w:r>
      <w:r w:rsidR="006730AA">
        <w:rPr>
          <w:rFonts w:ascii="Arial Narrow" w:eastAsia="Calibri" w:hAnsi="Arial Narrow"/>
          <w:b/>
          <w:sz w:val="20"/>
          <w:szCs w:val="20"/>
          <w:lang w:eastAsia="en-US"/>
        </w:rPr>
        <w:t>meničn</w:t>
      </w:r>
      <w:r w:rsidR="00660F22">
        <w:rPr>
          <w:rFonts w:ascii="Arial Narrow" w:eastAsia="Calibri" w:hAnsi="Arial Narrow"/>
          <w:b/>
          <w:sz w:val="20"/>
          <w:szCs w:val="20"/>
          <w:lang w:eastAsia="en-US"/>
        </w:rPr>
        <w:t>o</w:t>
      </w:r>
      <w:r w:rsidR="006730AA">
        <w:rPr>
          <w:rFonts w:ascii="Arial Narrow" w:eastAsia="Calibri" w:hAnsi="Arial Narrow"/>
          <w:b/>
          <w:sz w:val="20"/>
          <w:szCs w:val="20"/>
          <w:lang w:eastAsia="en-US"/>
        </w:rPr>
        <w:t xml:space="preserve"> izjav</w:t>
      </w:r>
      <w:r w:rsidR="00660F22">
        <w:rPr>
          <w:rFonts w:ascii="Arial Narrow" w:eastAsia="Calibri" w:hAnsi="Arial Narrow"/>
          <w:b/>
          <w:sz w:val="20"/>
          <w:szCs w:val="20"/>
          <w:lang w:eastAsia="en-US"/>
        </w:rPr>
        <w:t>o</w:t>
      </w:r>
      <w:r w:rsidR="006730AA">
        <w:rPr>
          <w:rFonts w:ascii="Arial Narrow" w:eastAsia="Calibri" w:hAnsi="Arial Narrow"/>
          <w:b/>
          <w:sz w:val="20"/>
          <w:szCs w:val="20"/>
          <w:lang w:eastAsia="en-US"/>
        </w:rPr>
        <w:t xml:space="preserve"> za zavarovanje resnosti ponudbe s pooblastilom za izpolnitev </w:t>
      </w:r>
      <w:r w:rsidR="006730AA">
        <w:rPr>
          <w:rFonts w:ascii="Arial Narrow" w:eastAsia="Calibri" w:hAnsi="Arial Narrow"/>
          <w:sz w:val="20"/>
          <w:szCs w:val="20"/>
          <w:lang w:eastAsia="en-US"/>
        </w:rPr>
        <w:t>skladno z zahtevami iz 2. točke –</w:t>
      </w:r>
      <w:r w:rsidR="00994E63" w:rsidRPr="00F87CE8">
        <w:rPr>
          <w:rFonts w:ascii="Arial Narrow" w:eastAsia="Calibri" w:hAnsi="Arial Narrow"/>
          <w:sz w:val="20"/>
          <w:szCs w:val="20"/>
          <w:lang w:eastAsia="en-US"/>
        </w:rPr>
        <w:t xml:space="preserve"> obrazec</w:t>
      </w:r>
      <w:r w:rsidR="006730AA">
        <w:rPr>
          <w:rFonts w:ascii="Arial Narrow" w:eastAsia="Calibri" w:hAnsi="Arial Narrow"/>
          <w:sz w:val="20"/>
          <w:szCs w:val="20"/>
          <w:lang w:eastAsia="en-US"/>
        </w:rPr>
        <w:t xml:space="preserve"> </w:t>
      </w:r>
      <w:r w:rsidR="006730AA">
        <w:rPr>
          <w:rFonts w:ascii="Arial Narrow" w:eastAsia="Calibri" w:hAnsi="Arial Narrow"/>
          <w:b/>
          <w:sz w:val="20"/>
          <w:szCs w:val="20"/>
          <w:lang w:eastAsia="en-US"/>
        </w:rPr>
        <w:t xml:space="preserve">OBR </w:t>
      </w:r>
      <w:r w:rsidR="006730AA" w:rsidRPr="001C1097">
        <w:rPr>
          <w:rFonts w:ascii="Arial Narrow" w:eastAsia="Calibri" w:hAnsi="Arial Narrow"/>
          <w:b/>
          <w:sz w:val="20"/>
          <w:szCs w:val="20"/>
          <w:lang w:eastAsia="en-US"/>
        </w:rPr>
        <w:t>6</w:t>
      </w:r>
      <w:r w:rsidR="006730AA">
        <w:rPr>
          <w:rFonts w:ascii="Arial Narrow" w:eastAsia="Calibri" w:hAnsi="Arial Narrow"/>
          <w:b/>
          <w:sz w:val="20"/>
          <w:szCs w:val="20"/>
          <w:lang w:eastAsia="en-US"/>
        </w:rPr>
        <w:t>;</w:t>
      </w:r>
    </w:p>
    <w:p w14:paraId="650A7E3B" w14:textId="77777777" w:rsidR="00AC73DB" w:rsidRPr="001C1097" w:rsidRDefault="006730AA">
      <w:pPr>
        <w:pStyle w:val="ListParagraph"/>
        <w:numPr>
          <w:ilvl w:val="1"/>
          <w:numId w:val="10"/>
        </w:numPr>
        <w:ind w:left="992"/>
        <w:jc w:val="both"/>
        <w:rPr>
          <w:rFonts w:ascii="Arial Narrow" w:eastAsia="Calibri" w:hAnsi="Arial Narrow"/>
          <w:sz w:val="20"/>
          <w:szCs w:val="20"/>
          <w:lang w:eastAsia="en-US"/>
        </w:rPr>
      </w:pPr>
      <w:r>
        <w:rPr>
          <w:rFonts w:ascii="Arial Narrow" w:eastAsia="Calibri" w:hAnsi="Arial Narrow"/>
          <w:b/>
          <w:sz w:val="20"/>
          <w:szCs w:val="20"/>
          <w:lang w:eastAsia="en-US"/>
        </w:rPr>
        <w:t>lastn</w:t>
      </w:r>
      <w:r w:rsidR="00660F22">
        <w:rPr>
          <w:rFonts w:ascii="Arial Narrow" w:eastAsia="Calibri" w:hAnsi="Arial Narrow"/>
          <w:b/>
          <w:sz w:val="20"/>
          <w:szCs w:val="20"/>
          <w:lang w:eastAsia="en-US"/>
        </w:rPr>
        <w:t>o</w:t>
      </w:r>
      <w:r>
        <w:rPr>
          <w:rFonts w:ascii="Arial Narrow" w:eastAsia="Calibri" w:hAnsi="Arial Narrow"/>
          <w:b/>
          <w:sz w:val="20"/>
          <w:szCs w:val="20"/>
          <w:lang w:eastAsia="en-US"/>
        </w:rPr>
        <w:t xml:space="preserve"> izjav</w:t>
      </w:r>
      <w:r w:rsidR="00660F22">
        <w:rPr>
          <w:rFonts w:ascii="Arial Narrow" w:eastAsia="Calibri" w:hAnsi="Arial Narrow"/>
          <w:b/>
          <w:sz w:val="20"/>
          <w:szCs w:val="20"/>
          <w:lang w:eastAsia="en-US"/>
        </w:rPr>
        <w:t>o</w:t>
      </w:r>
      <w:r>
        <w:rPr>
          <w:rFonts w:ascii="Arial Narrow" w:eastAsia="Calibri" w:hAnsi="Arial Narrow"/>
          <w:b/>
          <w:sz w:val="20"/>
          <w:szCs w:val="20"/>
          <w:lang w:eastAsia="en-US"/>
        </w:rPr>
        <w:t xml:space="preserve"> izvajalca, </w:t>
      </w:r>
      <w:r>
        <w:rPr>
          <w:rFonts w:ascii="Arial Narrow" w:eastAsia="Calibri" w:hAnsi="Arial Narrow"/>
          <w:sz w:val="20"/>
          <w:szCs w:val="20"/>
          <w:lang w:eastAsia="en-US"/>
        </w:rPr>
        <w:t>da bo v primeru pridobitve posla naročniku dostavil bančno garancijo v višini 10% pogodbenih del z DDV</w:t>
      </w:r>
      <w:r>
        <w:rPr>
          <w:rFonts w:ascii="Arial Narrow" w:eastAsia="Calibri" w:hAnsi="Arial Narrow"/>
          <w:b/>
          <w:sz w:val="20"/>
          <w:szCs w:val="20"/>
          <w:lang w:eastAsia="en-US"/>
        </w:rPr>
        <w:t xml:space="preserve"> – OBR 7a;</w:t>
      </w:r>
    </w:p>
    <w:p w14:paraId="5E999218" w14:textId="2B82B289" w:rsidR="00AC73DB" w:rsidRPr="00994E63" w:rsidRDefault="006730AA">
      <w:pPr>
        <w:pStyle w:val="ListParagraph"/>
        <w:numPr>
          <w:ilvl w:val="1"/>
          <w:numId w:val="10"/>
        </w:numPr>
        <w:ind w:left="992"/>
        <w:jc w:val="both"/>
        <w:rPr>
          <w:rFonts w:ascii="Arial Narrow" w:eastAsia="Calibri" w:hAnsi="Arial Narrow"/>
          <w:sz w:val="20"/>
          <w:szCs w:val="20"/>
          <w:lang w:eastAsia="en-US"/>
        </w:rPr>
      </w:pPr>
      <w:r>
        <w:rPr>
          <w:rFonts w:ascii="Arial Narrow" w:eastAsia="Calibri" w:hAnsi="Arial Narrow"/>
          <w:b/>
          <w:sz w:val="20"/>
          <w:szCs w:val="20"/>
          <w:lang w:eastAsia="en-US"/>
        </w:rPr>
        <w:t>lastn</w:t>
      </w:r>
      <w:r w:rsidR="00660F22">
        <w:rPr>
          <w:rFonts w:ascii="Arial Narrow" w:eastAsia="Calibri" w:hAnsi="Arial Narrow"/>
          <w:b/>
          <w:sz w:val="20"/>
          <w:szCs w:val="20"/>
          <w:lang w:eastAsia="en-US"/>
        </w:rPr>
        <w:t>o</w:t>
      </w:r>
      <w:r>
        <w:rPr>
          <w:rFonts w:ascii="Arial Narrow" w:eastAsia="Calibri" w:hAnsi="Arial Narrow"/>
          <w:b/>
          <w:sz w:val="20"/>
          <w:szCs w:val="20"/>
          <w:lang w:eastAsia="en-US"/>
        </w:rPr>
        <w:t xml:space="preserve"> izjav</w:t>
      </w:r>
      <w:r w:rsidR="00660F22">
        <w:rPr>
          <w:rFonts w:ascii="Arial Narrow" w:eastAsia="Calibri" w:hAnsi="Arial Narrow"/>
          <w:b/>
          <w:sz w:val="20"/>
          <w:szCs w:val="20"/>
          <w:lang w:eastAsia="en-US"/>
        </w:rPr>
        <w:t>o</w:t>
      </w:r>
      <w:r>
        <w:rPr>
          <w:rFonts w:ascii="Arial Narrow" w:eastAsia="Calibri" w:hAnsi="Arial Narrow"/>
          <w:b/>
          <w:sz w:val="20"/>
          <w:szCs w:val="20"/>
          <w:lang w:eastAsia="en-US"/>
        </w:rPr>
        <w:t xml:space="preserve"> izvajalca</w:t>
      </w:r>
      <w:r>
        <w:rPr>
          <w:rFonts w:ascii="Arial Narrow" w:eastAsia="Calibri" w:hAnsi="Arial Narrow"/>
          <w:sz w:val="20"/>
          <w:szCs w:val="20"/>
          <w:lang w:eastAsia="en-US"/>
        </w:rPr>
        <w:t xml:space="preserve">, da bo v primeru pridobitve posla naročniku po podpisu končnega obračuna in pred izplačilom računa po potrjeni končni situaciji dostavil bančno garancijo v višini 5% končne situacije z DDV kot </w:t>
      </w:r>
      <w:r w:rsidRPr="004703C4">
        <w:rPr>
          <w:rFonts w:ascii="Arial Narrow" w:eastAsia="Calibri" w:hAnsi="Arial Narrow"/>
          <w:sz w:val="20"/>
          <w:szCs w:val="20"/>
          <w:lang w:eastAsia="en-US"/>
        </w:rPr>
        <w:t>garancijo za odpravo napak v garancijskem roku –</w:t>
      </w:r>
      <w:r w:rsidR="00994E63" w:rsidRPr="00F87CE8">
        <w:rPr>
          <w:rFonts w:ascii="Arial Narrow" w:hAnsi="Arial Narrow" w:cs="Arial"/>
          <w:bCs/>
          <w:sz w:val="20"/>
          <w:szCs w:val="20"/>
        </w:rPr>
        <w:t xml:space="preserve"> obrazec</w:t>
      </w:r>
      <w:r w:rsidRPr="004703C4">
        <w:rPr>
          <w:rFonts w:ascii="Arial Narrow" w:eastAsia="Calibri" w:hAnsi="Arial Narrow"/>
          <w:sz w:val="20"/>
          <w:szCs w:val="20"/>
          <w:lang w:eastAsia="en-US"/>
        </w:rPr>
        <w:t xml:space="preserve"> </w:t>
      </w:r>
      <w:r w:rsidRPr="004703C4">
        <w:rPr>
          <w:rFonts w:ascii="Arial Narrow" w:eastAsia="Calibri" w:hAnsi="Arial Narrow"/>
          <w:b/>
          <w:sz w:val="20"/>
          <w:szCs w:val="20"/>
          <w:lang w:eastAsia="en-US"/>
        </w:rPr>
        <w:t>OBR 7b;</w:t>
      </w:r>
    </w:p>
    <w:p w14:paraId="44869BCE" w14:textId="3FBF7D17" w:rsidR="00AC73DB" w:rsidRPr="001C1097" w:rsidRDefault="001C1097" w:rsidP="00B3428D">
      <w:pPr>
        <w:pStyle w:val="ListParagraph"/>
        <w:numPr>
          <w:ilvl w:val="1"/>
          <w:numId w:val="10"/>
        </w:numPr>
        <w:ind w:left="992"/>
        <w:jc w:val="both"/>
        <w:rPr>
          <w:rFonts w:ascii="Arial Narrow" w:eastAsia="Calibri" w:hAnsi="Arial Narrow"/>
          <w:sz w:val="20"/>
          <w:szCs w:val="20"/>
          <w:lang w:eastAsia="en-US"/>
        </w:rPr>
      </w:pPr>
      <w:r w:rsidRPr="001C1097">
        <w:rPr>
          <w:rFonts w:ascii="Arial Narrow" w:eastAsia="Calibri" w:hAnsi="Arial Narrow"/>
          <w:sz w:val="20"/>
          <w:szCs w:val="20"/>
          <w:lang w:eastAsia="en-US"/>
        </w:rPr>
        <w:t>izpolnjen</w:t>
      </w:r>
      <w:r w:rsidR="00994E63">
        <w:rPr>
          <w:rFonts w:ascii="Arial Narrow" w:eastAsia="Calibri" w:hAnsi="Arial Narrow"/>
          <w:sz w:val="20"/>
          <w:szCs w:val="20"/>
          <w:lang w:eastAsia="en-US"/>
        </w:rPr>
        <w:t>a</w:t>
      </w:r>
      <w:r w:rsidRPr="001C1097">
        <w:rPr>
          <w:rFonts w:ascii="Arial Narrow" w:eastAsia="Calibri" w:hAnsi="Arial Narrow"/>
          <w:sz w:val="20"/>
          <w:szCs w:val="20"/>
          <w:lang w:eastAsia="en-US"/>
        </w:rPr>
        <w:t xml:space="preserve"> in podpisan</w:t>
      </w:r>
      <w:r w:rsidR="00994E63">
        <w:rPr>
          <w:rFonts w:ascii="Arial Narrow" w:eastAsia="Calibri" w:hAnsi="Arial Narrow"/>
          <w:sz w:val="20"/>
          <w:szCs w:val="20"/>
          <w:lang w:eastAsia="en-US"/>
        </w:rPr>
        <w:t>a</w:t>
      </w:r>
      <w:r w:rsidRPr="001C1097">
        <w:rPr>
          <w:rFonts w:ascii="Arial Narrow" w:eastAsia="Calibri" w:hAnsi="Arial Narrow"/>
          <w:sz w:val="20"/>
          <w:szCs w:val="20"/>
          <w:lang w:eastAsia="en-US"/>
        </w:rPr>
        <w:t xml:space="preserve"> obrazc</w:t>
      </w:r>
      <w:r w:rsidR="00994E63">
        <w:rPr>
          <w:rFonts w:ascii="Arial Narrow" w:eastAsia="Calibri" w:hAnsi="Arial Narrow"/>
          <w:sz w:val="20"/>
          <w:szCs w:val="20"/>
          <w:lang w:eastAsia="en-US"/>
        </w:rPr>
        <w:t>a</w:t>
      </w:r>
      <w:r w:rsidRPr="001C1097">
        <w:rPr>
          <w:rFonts w:ascii="Arial Narrow" w:eastAsia="Calibri" w:hAnsi="Arial Narrow"/>
          <w:sz w:val="20"/>
          <w:szCs w:val="20"/>
          <w:lang w:eastAsia="en-US"/>
        </w:rPr>
        <w:t xml:space="preserve"> </w:t>
      </w:r>
      <w:r w:rsidRPr="001C1097">
        <w:rPr>
          <w:rFonts w:ascii="Arial Narrow" w:eastAsia="Calibri" w:hAnsi="Arial Narrow"/>
          <w:b/>
          <w:sz w:val="20"/>
          <w:szCs w:val="20"/>
          <w:lang w:eastAsia="en-US"/>
        </w:rPr>
        <w:t xml:space="preserve">OBR 8 </w:t>
      </w:r>
      <w:r w:rsidRPr="001C1097">
        <w:rPr>
          <w:rFonts w:ascii="Arial Narrow" w:eastAsia="Calibri" w:hAnsi="Arial Narrow"/>
          <w:sz w:val="20"/>
          <w:szCs w:val="20"/>
          <w:lang w:eastAsia="en-US"/>
        </w:rPr>
        <w:t>in</w:t>
      </w:r>
      <w:r w:rsidRPr="001C1097">
        <w:rPr>
          <w:rFonts w:ascii="Arial Narrow" w:eastAsia="Calibri" w:hAnsi="Arial Narrow"/>
          <w:b/>
          <w:sz w:val="20"/>
          <w:szCs w:val="20"/>
          <w:lang w:eastAsia="en-US"/>
        </w:rPr>
        <w:t xml:space="preserve"> OBR 9: Podatki o podizvajalcih in soglasje za neposredna plačila, </w:t>
      </w:r>
      <w:r w:rsidRPr="001C1097">
        <w:rPr>
          <w:rFonts w:ascii="Arial Narrow" w:eastAsia="Calibri" w:hAnsi="Arial Narrow"/>
          <w:sz w:val="20"/>
          <w:szCs w:val="20"/>
          <w:lang w:eastAsia="en-US"/>
        </w:rPr>
        <w:t>v primeru, da ponudnik nastopi s podizvajalcem/podizvajalci</w:t>
      </w:r>
      <w:r w:rsidR="006730AA" w:rsidRPr="001C1097">
        <w:rPr>
          <w:rFonts w:ascii="Arial Narrow" w:eastAsia="Calibri" w:hAnsi="Arial Narrow"/>
          <w:sz w:val="20"/>
          <w:szCs w:val="20"/>
          <w:lang w:eastAsia="en-US"/>
        </w:rPr>
        <w:t>);</w:t>
      </w:r>
    </w:p>
    <w:p w14:paraId="7B13F5B0" w14:textId="77777777" w:rsidR="00AC73DB" w:rsidRPr="001C1097" w:rsidRDefault="006730AA">
      <w:pPr>
        <w:pStyle w:val="ListParagraph"/>
        <w:numPr>
          <w:ilvl w:val="1"/>
          <w:numId w:val="10"/>
        </w:numPr>
        <w:ind w:left="992"/>
        <w:jc w:val="both"/>
        <w:rPr>
          <w:rFonts w:ascii="Arial Narrow" w:eastAsia="Calibri" w:hAnsi="Arial Narrow"/>
          <w:sz w:val="20"/>
          <w:szCs w:val="20"/>
          <w:lang w:eastAsia="en-US"/>
        </w:rPr>
      </w:pPr>
      <w:r>
        <w:rPr>
          <w:rFonts w:ascii="Arial Narrow" w:eastAsia="Calibri" w:hAnsi="Arial Narrow"/>
          <w:sz w:val="20"/>
          <w:szCs w:val="20"/>
          <w:lang w:eastAsia="en-US"/>
        </w:rPr>
        <w:t xml:space="preserve">Izpolnjen in podpisan obrazec </w:t>
      </w:r>
      <w:r>
        <w:rPr>
          <w:rFonts w:ascii="Arial Narrow" w:eastAsia="Calibri" w:hAnsi="Arial Narrow"/>
          <w:b/>
          <w:sz w:val="20"/>
          <w:szCs w:val="20"/>
          <w:lang w:eastAsia="en-US"/>
        </w:rPr>
        <w:t>OBR 11</w:t>
      </w:r>
      <w:r>
        <w:rPr>
          <w:rFonts w:ascii="Arial Narrow" w:eastAsia="Calibri" w:hAnsi="Arial Narrow"/>
          <w:sz w:val="20"/>
          <w:szCs w:val="20"/>
          <w:lang w:eastAsia="en-US"/>
        </w:rPr>
        <w:t xml:space="preserve"> – </w:t>
      </w:r>
      <w:r>
        <w:rPr>
          <w:rFonts w:ascii="Arial Narrow" w:eastAsia="Calibri" w:hAnsi="Arial Narrow"/>
          <w:b/>
          <w:sz w:val="20"/>
          <w:szCs w:val="20"/>
          <w:lang w:eastAsia="en-US"/>
        </w:rPr>
        <w:t>Izjava o izpolnjeva</w:t>
      </w:r>
      <w:r w:rsidR="001C1097">
        <w:rPr>
          <w:rFonts w:ascii="Arial Narrow" w:eastAsia="Calibri" w:hAnsi="Arial Narrow"/>
          <w:b/>
          <w:sz w:val="20"/>
          <w:szCs w:val="20"/>
          <w:lang w:eastAsia="en-US"/>
        </w:rPr>
        <w:t>nju temeljnih okoljskih zahtev;</w:t>
      </w:r>
    </w:p>
    <w:p w14:paraId="47C5688F" w14:textId="77777777" w:rsidR="001C1097" w:rsidRPr="001C1097" w:rsidRDefault="001C1097" w:rsidP="001C1097">
      <w:pPr>
        <w:pStyle w:val="ListParagraph"/>
        <w:numPr>
          <w:ilvl w:val="1"/>
          <w:numId w:val="10"/>
        </w:numPr>
        <w:ind w:left="992"/>
        <w:jc w:val="both"/>
        <w:rPr>
          <w:rFonts w:ascii="Arial Narrow" w:eastAsia="Calibri" w:hAnsi="Arial Narrow"/>
          <w:sz w:val="20"/>
          <w:szCs w:val="20"/>
          <w:lang w:eastAsia="en-US"/>
        </w:rPr>
      </w:pPr>
      <w:r>
        <w:rPr>
          <w:rFonts w:ascii="Arial Narrow" w:eastAsia="Calibri" w:hAnsi="Arial Narrow"/>
          <w:sz w:val="20"/>
          <w:szCs w:val="20"/>
          <w:lang w:eastAsia="en-US"/>
        </w:rPr>
        <w:t>izpolnjen in podpisan obrazec</w:t>
      </w:r>
      <w:r>
        <w:rPr>
          <w:rFonts w:ascii="Arial Narrow" w:eastAsia="Calibri" w:hAnsi="Arial Narrow"/>
          <w:b/>
          <w:sz w:val="20"/>
          <w:szCs w:val="20"/>
          <w:lang w:eastAsia="en-US"/>
        </w:rPr>
        <w:t xml:space="preserve"> OBR 12: </w:t>
      </w:r>
      <w:r>
        <w:rPr>
          <w:rFonts w:ascii="Arial Narrow" w:hAnsi="Arial Narrow" w:cs="Arial"/>
          <w:b/>
          <w:sz w:val="20"/>
          <w:szCs w:val="20"/>
        </w:rPr>
        <w:t>Ponudba</w:t>
      </w:r>
      <w:r>
        <w:rPr>
          <w:rFonts w:ascii="Arial Narrow" w:eastAsia="Calibri" w:hAnsi="Arial Narrow"/>
          <w:b/>
          <w:sz w:val="20"/>
          <w:szCs w:val="20"/>
          <w:lang w:eastAsia="en-US"/>
        </w:rPr>
        <w:t>;</w:t>
      </w:r>
    </w:p>
    <w:p w14:paraId="7B490718" w14:textId="1911B681" w:rsidR="001C1097" w:rsidRDefault="001C1097" w:rsidP="001C1097">
      <w:pPr>
        <w:pStyle w:val="ListParagraph"/>
        <w:numPr>
          <w:ilvl w:val="1"/>
          <w:numId w:val="10"/>
        </w:numPr>
        <w:ind w:left="992"/>
        <w:jc w:val="both"/>
        <w:rPr>
          <w:rFonts w:ascii="Arial Narrow" w:eastAsia="Calibri" w:hAnsi="Arial Narrow"/>
          <w:sz w:val="20"/>
          <w:szCs w:val="20"/>
          <w:lang w:eastAsia="en-US"/>
        </w:rPr>
      </w:pPr>
      <w:r>
        <w:rPr>
          <w:rFonts w:ascii="Arial Narrow" w:eastAsia="Calibri" w:hAnsi="Arial Narrow"/>
          <w:sz w:val="20"/>
          <w:szCs w:val="20"/>
          <w:lang w:eastAsia="en-US"/>
        </w:rPr>
        <w:t>Ponudbeni predračun – izpolnjen, podpisan in žigosan ter na CD-ju v *:xls</w:t>
      </w:r>
      <w:r w:rsidR="0068050F">
        <w:rPr>
          <w:rFonts w:ascii="Arial Narrow" w:eastAsia="Calibri" w:hAnsi="Arial Narrow"/>
          <w:sz w:val="20"/>
          <w:szCs w:val="20"/>
          <w:lang w:eastAsia="en-US"/>
        </w:rPr>
        <w:t>;</w:t>
      </w:r>
    </w:p>
    <w:p w14:paraId="54A8194F" w14:textId="302EA204" w:rsidR="00AC73DB" w:rsidRPr="001C1097" w:rsidRDefault="006730AA">
      <w:pPr>
        <w:pStyle w:val="ListParagraph"/>
        <w:numPr>
          <w:ilvl w:val="1"/>
          <w:numId w:val="10"/>
        </w:numPr>
        <w:ind w:left="992"/>
        <w:jc w:val="both"/>
        <w:rPr>
          <w:rFonts w:ascii="Arial Narrow" w:eastAsia="Calibri" w:hAnsi="Arial Narrow"/>
          <w:sz w:val="20"/>
          <w:szCs w:val="20"/>
          <w:lang w:eastAsia="en-US"/>
        </w:rPr>
      </w:pPr>
      <w:r>
        <w:rPr>
          <w:rFonts w:ascii="Arial Narrow" w:eastAsia="Calibri" w:hAnsi="Arial Narrow"/>
          <w:sz w:val="20"/>
          <w:szCs w:val="20"/>
          <w:lang w:eastAsia="en-US"/>
        </w:rPr>
        <w:t>Potrjen terminski plan</w:t>
      </w:r>
      <w:r w:rsidR="00994E63">
        <w:rPr>
          <w:rFonts w:ascii="Arial Narrow" w:eastAsia="Calibri" w:hAnsi="Arial Narrow"/>
          <w:sz w:val="20"/>
          <w:szCs w:val="20"/>
          <w:lang w:eastAsia="en-US"/>
        </w:rPr>
        <w:t xml:space="preserve"> – </w:t>
      </w:r>
      <w:r w:rsidR="00994E63" w:rsidRPr="00F87CE8">
        <w:rPr>
          <w:rFonts w:ascii="Arial Narrow" w:hAnsi="Arial Narrow" w:cs="Arial"/>
          <w:bCs/>
          <w:sz w:val="20"/>
          <w:szCs w:val="20"/>
        </w:rPr>
        <w:t>obrazec</w:t>
      </w:r>
      <w:r w:rsidR="00994E63">
        <w:rPr>
          <w:rFonts w:ascii="Arial Narrow" w:hAnsi="Arial Narrow" w:cs="Arial"/>
          <w:bCs/>
          <w:sz w:val="20"/>
          <w:szCs w:val="20"/>
        </w:rPr>
        <w:t xml:space="preserve"> </w:t>
      </w:r>
      <w:r>
        <w:rPr>
          <w:rFonts w:ascii="Arial Narrow" w:eastAsia="Calibri" w:hAnsi="Arial Narrow"/>
          <w:b/>
          <w:sz w:val="20"/>
          <w:szCs w:val="20"/>
          <w:lang w:eastAsia="en-US"/>
        </w:rPr>
        <w:t>OBR 1</w:t>
      </w:r>
      <w:r w:rsidR="00692DAD">
        <w:rPr>
          <w:rFonts w:ascii="Arial Narrow" w:eastAsia="Calibri" w:hAnsi="Arial Narrow"/>
          <w:b/>
          <w:sz w:val="20"/>
          <w:szCs w:val="20"/>
          <w:lang w:eastAsia="en-US"/>
        </w:rPr>
        <w:t>3</w:t>
      </w:r>
      <w:r w:rsidR="0068050F">
        <w:rPr>
          <w:rFonts w:ascii="Arial Narrow" w:eastAsia="Calibri" w:hAnsi="Arial Narrow"/>
          <w:b/>
          <w:sz w:val="20"/>
          <w:szCs w:val="20"/>
          <w:lang w:eastAsia="en-US"/>
        </w:rPr>
        <w:t>;</w:t>
      </w:r>
    </w:p>
    <w:p w14:paraId="65263A45" w14:textId="77777777" w:rsidR="005B3AEA" w:rsidRDefault="005B3AEA">
      <w:pPr>
        <w:pStyle w:val="ListParagraph"/>
        <w:ind w:left="426"/>
        <w:jc w:val="both"/>
        <w:rPr>
          <w:rFonts w:ascii="Arial Narrow" w:eastAsia="Calibri" w:hAnsi="Arial Narrow"/>
          <w:sz w:val="20"/>
          <w:szCs w:val="20"/>
          <w:lang w:eastAsia="en-US"/>
        </w:rPr>
      </w:pPr>
    </w:p>
    <w:p w14:paraId="06964FCC" w14:textId="77777777" w:rsidR="00AC73DB" w:rsidRDefault="006730AA">
      <w:pPr>
        <w:pStyle w:val="ListParagraph"/>
        <w:ind w:left="426"/>
        <w:jc w:val="both"/>
        <w:rPr>
          <w:rFonts w:ascii="Arial Narrow" w:eastAsia="Calibri" w:hAnsi="Arial Narrow"/>
          <w:sz w:val="20"/>
          <w:szCs w:val="20"/>
          <w:lang w:eastAsia="en-US"/>
        </w:rPr>
      </w:pPr>
      <w:r>
        <w:rPr>
          <w:rFonts w:ascii="Arial Narrow" w:eastAsia="Calibri" w:hAnsi="Arial Narrow"/>
          <w:sz w:val="20"/>
          <w:szCs w:val="20"/>
          <w:lang w:eastAsia="en-US"/>
        </w:rPr>
        <w:t>Izpolnjen in podpisan obrazec</w:t>
      </w:r>
      <w:r>
        <w:rPr>
          <w:rFonts w:ascii="Arial Narrow" w:eastAsia="Calibri" w:hAnsi="Arial Narrow"/>
          <w:b/>
          <w:sz w:val="20"/>
          <w:szCs w:val="20"/>
          <w:lang w:eastAsia="en-US"/>
        </w:rPr>
        <w:t xml:space="preserve"> OBR 10 – lastniška sestava ponudnika – </w:t>
      </w:r>
      <w:r>
        <w:rPr>
          <w:rFonts w:ascii="Arial Narrow" w:eastAsia="Calibri" w:hAnsi="Arial Narrow"/>
          <w:sz w:val="20"/>
          <w:szCs w:val="20"/>
          <w:lang w:eastAsia="en-US"/>
        </w:rPr>
        <w:t>izpolni samo izbrani izvaja</w:t>
      </w:r>
      <w:r w:rsidR="001C1097">
        <w:rPr>
          <w:rFonts w:ascii="Arial Narrow" w:eastAsia="Calibri" w:hAnsi="Arial Narrow"/>
          <w:sz w:val="20"/>
          <w:szCs w:val="20"/>
          <w:lang w:eastAsia="en-US"/>
        </w:rPr>
        <w:t>lec naknadno na poziv naročnika</w:t>
      </w:r>
      <w:r w:rsidR="005B3AEA">
        <w:rPr>
          <w:rFonts w:ascii="Arial Narrow" w:eastAsia="Calibri" w:hAnsi="Arial Narrow"/>
          <w:sz w:val="20"/>
          <w:szCs w:val="20"/>
          <w:lang w:eastAsia="en-US"/>
        </w:rPr>
        <w:t>.</w:t>
      </w:r>
    </w:p>
    <w:p w14:paraId="4F7FF9B5" w14:textId="77777777" w:rsidR="00AC73DB" w:rsidRDefault="00AC73DB">
      <w:pPr>
        <w:widowControl/>
        <w:ind w:left="993" w:hanging="633"/>
        <w:jc w:val="both"/>
        <w:rPr>
          <w:rFonts w:ascii="Arial Narrow" w:eastAsia="Calibri" w:hAnsi="Arial Narrow"/>
          <w:color w:val="00000A"/>
          <w:lang w:eastAsia="en-US"/>
        </w:rPr>
      </w:pPr>
    </w:p>
    <w:p w14:paraId="7B9B8239" w14:textId="77777777" w:rsidR="00AC73DB" w:rsidRDefault="006730AA">
      <w:pPr>
        <w:widowControl/>
        <w:ind w:left="426"/>
        <w:jc w:val="both"/>
        <w:rPr>
          <w:rFonts w:ascii="Arial Narrow" w:eastAsia="Calibri" w:hAnsi="Arial Narrow"/>
          <w:color w:val="00000A"/>
          <w:lang w:eastAsia="en-US"/>
        </w:rPr>
      </w:pPr>
      <w:r>
        <w:rPr>
          <w:rFonts w:ascii="Arial Narrow" w:eastAsia="Calibri" w:hAnsi="Arial Narrow"/>
          <w:color w:val="00000A"/>
          <w:lang w:eastAsia="en-US"/>
        </w:rPr>
        <w:t>Vsi listi ponudbe morajo biti oštevilčeni, parafirani in žigosani.</w:t>
      </w:r>
    </w:p>
    <w:p w14:paraId="17DFAD03" w14:textId="77777777" w:rsidR="00AC73DB" w:rsidRDefault="006730AA">
      <w:pPr>
        <w:widowControl/>
        <w:ind w:left="426"/>
        <w:jc w:val="both"/>
        <w:rPr>
          <w:rFonts w:ascii="Arial Narrow" w:eastAsia="Calibri" w:hAnsi="Arial Narrow"/>
          <w:color w:val="00000A"/>
          <w:lang w:eastAsia="en-US"/>
        </w:rPr>
      </w:pPr>
      <w:r>
        <w:rPr>
          <w:rFonts w:ascii="Arial Narrow" w:eastAsia="Calibri" w:hAnsi="Arial Narrow"/>
          <w:color w:val="00000A"/>
          <w:lang w:eastAsia="en-US"/>
        </w:rPr>
        <w:t>Ponudniki morajo vse dokumente skrbno pregledati in v razpisni dokumentaciji izpolniti vsa prazna mesta z jasnimi tiskanimi črkami, oziroma mora biti ponudba napisana na način, da pisalo ali drug vir pisave oziroma tiskanja pušča trajno sled.</w:t>
      </w:r>
    </w:p>
    <w:p w14:paraId="7AFCF991" w14:textId="77777777" w:rsidR="00AC73DB" w:rsidRDefault="006730AA">
      <w:pPr>
        <w:widowControl/>
        <w:ind w:left="426"/>
        <w:jc w:val="both"/>
        <w:rPr>
          <w:rFonts w:ascii="Arial Narrow" w:eastAsia="Calibri" w:hAnsi="Arial Narrow"/>
          <w:color w:val="00000A"/>
          <w:lang w:eastAsia="en-US"/>
        </w:rPr>
      </w:pPr>
      <w:r>
        <w:rPr>
          <w:rFonts w:ascii="Arial Narrow" w:eastAsia="Calibri" w:hAnsi="Arial Narrow"/>
          <w:color w:val="00000A"/>
          <w:lang w:eastAsia="en-US"/>
        </w:rPr>
        <w:t>Vsi dokumenti morajo biti na mestih, kjer je to označeno, podpisani s strani pooblaščene osebe in žigosani z žigom ponudnika.</w:t>
      </w:r>
    </w:p>
    <w:p w14:paraId="55FF39B1" w14:textId="77777777" w:rsidR="00AC73DB" w:rsidRDefault="006730AA">
      <w:pPr>
        <w:widowControl/>
        <w:ind w:left="426"/>
        <w:jc w:val="both"/>
        <w:rPr>
          <w:rFonts w:ascii="Arial Narrow" w:eastAsia="Calibri" w:hAnsi="Arial Narrow"/>
          <w:color w:val="00000A"/>
          <w:lang w:eastAsia="en-US"/>
        </w:rPr>
      </w:pPr>
      <w:r>
        <w:rPr>
          <w:rFonts w:ascii="Arial Narrow" w:eastAsia="Calibri" w:hAnsi="Arial Narrow"/>
          <w:color w:val="00000A"/>
          <w:lang w:eastAsia="en-US"/>
        </w:rPr>
        <w:t>Morebitne popravke mora ponudnik opremiti z žigom in podpisom svoje pooblaščene osebe.</w:t>
      </w:r>
    </w:p>
    <w:p w14:paraId="3B552B9E" w14:textId="77777777" w:rsidR="00AC73DB" w:rsidRDefault="00AC73DB">
      <w:pPr>
        <w:widowControl/>
        <w:ind w:left="426"/>
        <w:jc w:val="both"/>
        <w:rPr>
          <w:rFonts w:ascii="Arial Narrow" w:eastAsia="Calibri" w:hAnsi="Arial Narrow"/>
          <w:color w:val="00000A"/>
          <w:lang w:eastAsia="en-US"/>
        </w:rPr>
      </w:pPr>
    </w:p>
    <w:p w14:paraId="4D7730F4" w14:textId="77777777" w:rsidR="00AC73DB" w:rsidRDefault="006730AA">
      <w:pPr>
        <w:widowControl/>
        <w:ind w:left="426"/>
        <w:jc w:val="both"/>
        <w:rPr>
          <w:rFonts w:ascii="Arial Narrow" w:eastAsia="Calibri" w:hAnsi="Arial Narrow"/>
          <w:color w:val="00000A"/>
          <w:lang w:eastAsia="en-US"/>
        </w:rPr>
      </w:pPr>
      <w:r>
        <w:rPr>
          <w:rFonts w:ascii="Arial Narrow" w:eastAsia="Calibri" w:hAnsi="Arial Narrow"/>
          <w:color w:val="00000A"/>
          <w:lang w:eastAsia="en-US"/>
        </w:rPr>
        <w:t xml:space="preserve">Oddaja naročila se izvaja skladno z </w:t>
      </w:r>
      <w:r w:rsidR="00E012D4">
        <w:rPr>
          <w:rFonts w:ascii="Arial Narrow" w:eastAsia="Calibri" w:hAnsi="Arial Narrow"/>
          <w:color w:val="00000A"/>
          <w:lang w:eastAsia="en-US"/>
        </w:rPr>
        <w:t>ZJN-3</w:t>
      </w:r>
      <w:r>
        <w:rPr>
          <w:rFonts w:ascii="Arial Narrow" w:eastAsia="Calibri" w:hAnsi="Arial Narrow"/>
          <w:color w:val="00000A"/>
          <w:lang w:eastAsia="en-US"/>
        </w:rPr>
        <w:t>.</w:t>
      </w:r>
    </w:p>
    <w:p w14:paraId="709DD156" w14:textId="77777777" w:rsidR="00AC73DB" w:rsidRDefault="006730AA">
      <w:pPr>
        <w:widowControl/>
        <w:ind w:left="426"/>
        <w:jc w:val="both"/>
        <w:rPr>
          <w:rFonts w:ascii="Arial Narrow" w:eastAsia="Calibri" w:hAnsi="Arial Narrow"/>
          <w:color w:val="00000A"/>
          <w:lang w:eastAsia="en-US"/>
        </w:rPr>
      </w:pPr>
      <w:r>
        <w:rPr>
          <w:rFonts w:ascii="Arial Narrow" w:eastAsia="Calibri" w:hAnsi="Arial Narrow"/>
          <w:color w:val="00000A"/>
          <w:lang w:eastAsia="en-US"/>
        </w:rPr>
        <w:t xml:space="preserve">Izbrani ponudnik mora po prejemu pogodbe v podpis le-to podpisano vrniti naročniku najkasneje v petih (5) delovnih dneh. </w:t>
      </w:r>
    </w:p>
    <w:p w14:paraId="7174C221" w14:textId="77777777" w:rsidR="00AC73DB" w:rsidRDefault="006730AA">
      <w:pPr>
        <w:widowControl/>
        <w:ind w:left="426"/>
        <w:jc w:val="both"/>
        <w:rPr>
          <w:rFonts w:ascii="Arial Narrow" w:eastAsia="Calibri" w:hAnsi="Arial Narrow"/>
          <w:color w:val="00000A"/>
          <w:lang w:eastAsia="en-US"/>
        </w:rPr>
      </w:pPr>
      <w:r>
        <w:rPr>
          <w:rFonts w:ascii="Arial Narrow" w:eastAsia="Calibri" w:hAnsi="Arial Narrow"/>
          <w:color w:val="00000A"/>
          <w:lang w:eastAsia="en-US"/>
        </w:rPr>
        <w:t>OPOMBA: Kot je zahtevano (razvidno iz točke 2. teh navodil) morajo ponudniki poleg ponudbe predložiti veljavno finančno zavarovanje za resnost ponudbe. Ostala finančna zavarovanja (bančna garancija za dobro in pravočasno izvedbo del) bo dolžan predložiti le izbrani ponudnik.</w:t>
      </w:r>
    </w:p>
    <w:p w14:paraId="27486FCA" w14:textId="77777777" w:rsidR="00AC73DB" w:rsidRDefault="00AC73DB">
      <w:pPr>
        <w:widowControl/>
        <w:ind w:left="426"/>
        <w:jc w:val="both"/>
        <w:rPr>
          <w:rFonts w:ascii="Arial Narrow" w:eastAsia="Calibri" w:hAnsi="Arial Narrow"/>
          <w:color w:val="00000A"/>
          <w:lang w:eastAsia="en-US"/>
        </w:rPr>
      </w:pPr>
    </w:p>
    <w:p w14:paraId="3416142F" w14:textId="43028C31" w:rsidR="00B3428D" w:rsidRPr="00B3428D" w:rsidRDefault="00B3428D" w:rsidP="00B3428D">
      <w:pPr>
        <w:widowControl/>
        <w:ind w:left="426"/>
        <w:jc w:val="both"/>
        <w:rPr>
          <w:rFonts w:ascii="Arial Narrow" w:hAnsi="Arial Narrow" w:cs="Arial"/>
          <w:b/>
          <w:color w:val="00000A"/>
        </w:rPr>
      </w:pPr>
      <w:r w:rsidRPr="00B3428D">
        <w:rPr>
          <w:rFonts w:ascii="Arial Narrow" w:eastAsia="Calibri" w:hAnsi="Arial Narrow"/>
          <w:b/>
          <w:color w:val="00000A"/>
          <w:lang w:eastAsia="en-US"/>
        </w:rPr>
        <w:t xml:space="preserve">V kolikor ponudnik ne bo ponudil vseh razpisanih del, bo naročnik ponudbo izločil kot </w:t>
      </w:r>
      <w:r w:rsidR="000151FB">
        <w:rPr>
          <w:rFonts w:ascii="Arial Narrow" w:eastAsia="Calibri" w:hAnsi="Arial Narrow"/>
          <w:b/>
          <w:color w:val="00000A"/>
          <w:lang w:eastAsia="en-US"/>
        </w:rPr>
        <w:t>nedopustno</w:t>
      </w:r>
      <w:r w:rsidRPr="00B3428D">
        <w:rPr>
          <w:rFonts w:ascii="Arial Narrow" w:eastAsia="Calibri" w:hAnsi="Arial Narrow"/>
          <w:b/>
          <w:color w:val="00000A"/>
          <w:lang w:eastAsia="en-US"/>
        </w:rPr>
        <w:t>.</w:t>
      </w:r>
    </w:p>
    <w:p w14:paraId="7EF78BA1" w14:textId="77777777" w:rsidR="00AC73DB" w:rsidRDefault="00AC73DB">
      <w:pPr>
        <w:widowControl/>
        <w:ind w:left="426"/>
        <w:jc w:val="both"/>
        <w:rPr>
          <w:rFonts w:ascii="Arial Narrow" w:eastAsia="Calibri" w:hAnsi="Arial Narrow"/>
          <w:color w:val="00000A"/>
          <w:lang w:eastAsia="en-US"/>
        </w:rPr>
      </w:pPr>
    </w:p>
    <w:p w14:paraId="79B49A84" w14:textId="77777777" w:rsidR="00AC73DB" w:rsidRDefault="006730AA">
      <w:pPr>
        <w:widowControl/>
        <w:numPr>
          <w:ilvl w:val="0"/>
          <w:numId w:val="6"/>
        </w:numPr>
        <w:spacing w:after="200" w:line="276" w:lineRule="auto"/>
        <w:jc w:val="both"/>
        <w:outlineLvl w:val="1"/>
        <w:rPr>
          <w:rFonts w:ascii="Arial Narrow" w:eastAsia="Calibri" w:hAnsi="Arial Narrow" w:cs="Arial"/>
          <w:b/>
          <w:bCs/>
          <w:color w:val="00000A"/>
          <w:lang w:eastAsia="en-US"/>
        </w:rPr>
      </w:pPr>
      <w:bookmarkStart w:id="20" w:name="_Toc413847812"/>
      <w:bookmarkEnd w:id="20"/>
      <w:r>
        <w:rPr>
          <w:rFonts w:ascii="Arial Narrow" w:eastAsia="Calibri" w:hAnsi="Arial Narrow" w:cs="Arial"/>
          <w:b/>
          <w:bCs/>
          <w:color w:val="00000A"/>
          <w:lang w:eastAsia="en-US"/>
        </w:rPr>
        <w:t>VELJAVNOST PONUDBE, JEZIK, OBLIKA, VARIANTE IN OPCIJE</w:t>
      </w:r>
    </w:p>
    <w:p w14:paraId="2098C40C" w14:textId="77777777" w:rsidR="00AC73DB" w:rsidRDefault="006730AA">
      <w:pPr>
        <w:widowControl/>
        <w:ind w:left="1134" w:hanging="708"/>
        <w:jc w:val="both"/>
        <w:rPr>
          <w:rFonts w:ascii="Arial Narrow" w:eastAsia="Calibri" w:hAnsi="Arial Narrow"/>
          <w:b/>
          <w:color w:val="00000A"/>
          <w:lang w:eastAsia="en-US"/>
        </w:rPr>
      </w:pPr>
      <w:r>
        <w:rPr>
          <w:rFonts w:ascii="Arial Narrow" w:eastAsia="Calibri" w:hAnsi="Arial Narrow"/>
          <w:b/>
          <w:color w:val="00000A"/>
          <w:lang w:eastAsia="en-US"/>
        </w:rPr>
        <w:t>5.1</w:t>
      </w:r>
      <w:r>
        <w:rPr>
          <w:rFonts w:ascii="Arial Narrow" w:eastAsia="Calibri" w:hAnsi="Arial Narrow"/>
          <w:b/>
          <w:color w:val="00000A"/>
          <w:lang w:eastAsia="en-US"/>
        </w:rPr>
        <w:tab/>
        <w:t>Rok veljavnosti ponudbe</w:t>
      </w:r>
    </w:p>
    <w:p w14:paraId="1FA5D136" w14:textId="77777777" w:rsidR="00AC73DB" w:rsidRDefault="006730AA">
      <w:pPr>
        <w:widowControl/>
        <w:ind w:left="1134"/>
        <w:jc w:val="both"/>
        <w:rPr>
          <w:rFonts w:ascii="Arial Narrow" w:eastAsia="Calibri" w:hAnsi="Arial Narrow"/>
          <w:color w:val="00000A"/>
          <w:lang w:eastAsia="en-US"/>
        </w:rPr>
      </w:pPr>
      <w:r>
        <w:rPr>
          <w:rFonts w:ascii="Arial Narrow" w:eastAsia="Calibri" w:hAnsi="Arial Narrow"/>
          <w:color w:val="00000A"/>
          <w:lang w:eastAsia="en-US"/>
        </w:rPr>
        <w:t xml:space="preserve">90 dni od roka za predložitev ponudbe, kar ponudniki potrdijo s podpisom obrazca OBR </w:t>
      </w:r>
      <w:r w:rsidR="00660F22">
        <w:rPr>
          <w:rFonts w:ascii="Arial Narrow" w:eastAsia="Calibri" w:hAnsi="Arial Narrow"/>
          <w:color w:val="00000A"/>
          <w:lang w:eastAsia="en-US"/>
        </w:rPr>
        <w:t>12</w:t>
      </w:r>
      <w:r>
        <w:rPr>
          <w:rFonts w:ascii="Arial Narrow" w:eastAsia="Calibri" w:hAnsi="Arial Narrow"/>
          <w:color w:val="00000A"/>
          <w:lang w:eastAsia="en-US"/>
        </w:rPr>
        <w:t xml:space="preserve"> »Ponudba«.</w:t>
      </w:r>
    </w:p>
    <w:p w14:paraId="3757B7B8" w14:textId="77777777" w:rsidR="00AC73DB" w:rsidRDefault="00AC73DB">
      <w:pPr>
        <w:widowControl/>
        <w:ind w:left="1134"/>
        <w:jc w:val="both"/>
        <w:rPr>
          <w:rFonts w:ascii="Arial Narrow" w:eastAsia="Calibri" w:hAnsi="Arial Narrow"/>
          <w:color w:val="00000A"/>
          <w:lang w:eastAsia="en-US"/>
        </w:rPr>
      </w:pPr>
    </w:p>
    <w:p w14:paraId="3B2FE30A" w14:textId="77777777" w:rsidR="00AC73DB" w:rsidRDefault="006730AA">
      <w:pPr>
        <w:widowControl/>
        <w:ind w:left="1134" w:hanging="708"/>
        <w:jc w:val="both"/>
        <w:rPr>
          <w:rFonts w:ascii="Arial Narrow" w:eastAsia="Calibri" w:hAnsi="Arial Narrow"/>
          <w:b/>
          <w:color w:val="00000A"/>
          <w:lang w:eastAsia="en-US"/>
        </w:rPr>
      </w:pPr>
      <w:r>
        <w:rPr>
          <w:rFonts w:ascii="Arial Narrow" w:eastAsia="Calibri" w:hAnsi="Arial Narrow"/>
          <w:b/>
          <w:color w:val="00000A"/>
          <w:lang w:eastAsia="en-US"/>
        </w:rPr>
        <w:t>5.2</w:t>
      </w:r>
      <w:r>
        <w:rPr>
          <w:rFonts w:ascii="Arial Narrow" w:eastAsia="Calibri" w:hAnsi="Arial Narrow"/>
          <w:b/>
          <w:color w:val="00000A"/>
          <w:lang w:eastAsia="en-US"/>
        </w:rPr>
        <w:tab/>
        <w:t>Jezik ponudbe</w:t>
      </w:r>
    </w:p>
    <w:p w14:paraId="3725BE44" w14:textId="77777777" w:rsidR="00AC73DB" w:rsidRDefault="006730AA">
      <w:pPr>
        <w:widowControl/>
        <w:tabs>
          <w:tab w:val="left" w:pos="567"/>
        </w:tabs>
        <w:ind w:left="1701" w:hanging="567"/>
        <w:jc w:val="both"/>
        <w:rPr>
          <w:rFonts w:ascii="Arial Narrow" w:hAnsi="Arial Narrow" w:cs="Arial"/>
          <w:bCs/>
          <w:color w:val="00000A"/>
        </w:rPr>
      </w:pPr>
      <w:r>
        <w:rPr>
          <w:rFonts w:ascii="Arial Narrow" w:hAnsi="Arial Narrow" w:cs="Arial"/>
          <w:bCs/>
          <w:color w:val="00000A"/>
        </w:rPr>
        <w:t>Ponudba mora biti pripravljena v slovenskem jeziku.</w:t>
      </w:r>
    </w:p>
    <w:p w14:paraId="3E01030E" w14:textId="77777777" w:rsidR="00AC73DB" w:rsidRDefault="00AC73DB">
      <w:pPr>
        <w:widowControl/>
        <w:tabs>
          <w:tab w:val="left" w:pos="567"/>
        </w:tabs>
        <w:ind w:left="1701" w:hanging="567"/>
        <w:jc w:val="both"/>
        <w:rPr>
          <w:rFonts w:ascii="Arial Narrow" w:hAnsi="Arial Narrow" w:cs="Arial"/>
          <w:bCs/>
          <w:color w:val="00000A"/>
        </w:rPr>
      </w:pPr>
    </w:p>
    <w:p w14:paraId="47DF0D72" w14:textId="77777777" w:rsidR="00AC73DB" w:rsidRDefault="006730AA">
      <w:pPr>
        <w:widowControl/>
        <w:ind w:left="1134" w:hanging="708"/>
        <w:jc w:val="both"/>
        <w:rPr>
          <w:rFonts w:ascii="Arial Narrow" w:eastAsia="Calibri" w:hAnsi="Arial Narrow"/>
          <w:b/>
          <w:color w:val="00000A"/>
          <w:lang w:eastAsia="en-US"/>
        </w:rPr>
      </w:pPr>
      <w:r>
        <w:rPr>
          <w:rFonts w:ascii="Arial Narrow" w:eastAsia="Calibri" w:hAnsi="Arial Narrow"/>
          <w:b/>
          <w:color w:val="00000A"/>
          <w:lang w:eastAsia="en-US"/>
        </w:rPr>
        <w:t>5.3</w:t>
      </w:r>
      <w:r>
        <w:rPr>
          <w:rFonts w:ascii="Arial Narrow" w:eastAsia="Calibri" w:hAnsi="Arial Narrow"/>
          <w:b/>
          <w:color w:val="00000A"/>
          <w:lang w:eastAsia="en-US"/>
        </w:rPr>
        <w:tab/>
        <w:t>Oblika ponudbe</w:t>
      </w:r>
    </w:p>
    <w:p w14:paraId="5313B4B1" w14:textId="77777777" w:rsidR="00AC73DB" w:rsidRDefault="006730AA">
      <w:pPr>
        <w:widowControl/>
        <w:ind w:left="1134"/>
        <w:jc w:val="both"/>
        <w:rPr>
          <w:rFonts w:ascii="Arial Narrow" w:eastAsia="Calibri" w:hAnsi="Arial Narrow"/>
          <w:color w:val="00000A"/>
          <w:lang w:eastAsia="en-US"/>
        </w:rPr>
      </w:pPr>
      <w:r>
        <w:rPr>
          <w:rFonts w:ascii="Arial Narrow" w:eastAsia="Calibri" w:hAnsi="Arial Narrow"/>
          <w:color w:val="00000A"/>
          <w:lang w:eastAsia="en-US"/>
        </w:rPr>
        <w:t>Ponudba mora biti predložena v pisni obliki.</w:t>
      </w:r>
    </w:p>
    <w:p w14:paraId="3607C1D1" w14:textId="77777777" w:rsidR="00AC73DB" w:rsidRDefault="006730AA">
      <w:pPr>
        <w:widowControl/>
        <w:ind w:left="1134"/>
        <w:jc w:val="both"/>
        <w:rPr>
          <w:rFonts w:ascii="Arial Narrow" w:eastAsia="Calibri" w:hAnsi="Arial Narrow"/>
          <w:color w:val="00000A"/>
          <w:lang w:eastAsia="en-US"/>
        </w:rPr>
      </w:pPr>
      <w:r>
        <w:rPr>
          <w:rFonts w:ascii="Arial Narrow" w:eastAsia="Calibri" w:hAnsi="Arial Narrow"/>
          <w:color w:val="00000A"/>
          <w:lang w:eastAsia="en-US"/>
        </w:rPr>
        <w:t>Ponudnik ponudbeno dokumentacijo zapre v eno zunanjo ovojnico (če je dokumentacija obsežna pa v več zunanjih ovojnic, ki jih oštevilči). Zaželeno je, da se obrazce in dokumente zloži v mapo in loči s pregradami zaradi lažjega pregleda ponudbe.</w:t>
      </w:r>
    </w:p>
    <w:p w14:paraId="62A34EC2" w14:textId="77777777" w:rsidR="00AC73DB" w:rsidRDefault="00AC73DB">
      <w:pPr>
        <w:widowControl/>
        <w:ind w:left="1134"/>
        <w:jc w:val="both"/>
        <w:rPr>
          <w:rFonts w:ascii="Arial Narrow" w:eastAsia="Calibri" w:hAnsi="Arial Narrow"/>
          <w:color w:val="00000A"/>
          <w:lang w:eastAsia="en-US"/>
        </w:rPr>
      </w:pPr>
    </w:p>
    <w:p w14:paraId="2E114E88" w14:textId="77777777" w:rsidR="00AC73DB" w:rsidRDefault="006730AA">
      <w:pPr>
        <w:widowControl/>
        <w:ind w:left="1134" w:hanging="708"/>
        <w:jc w:val="both"/>
        <w:rPr>
          <w:rFonts w:ascii="Arial Narrow" w:eastAsia="Calibri" w:hAnsi="Arial Narrow"/>
          <w:b/>
          <w:color w:val="00000A"/>
          <w:lang w:eastAsia="en-US"/>
        </w:rPr>
      </w:pPr>
      <w:r>
        <w:rPr>
          <w:rFonts w:ascii="Arial Narrow" w:eastAsia="Calibri" w:hAnsi="Arial Narrow"/>
          <w:b/>
          <w:color w:val="00000A"/>
          <w:lang w:eastAsia="en-US"/>
        </w:rPr>
        <w:t>5.4</w:t>
      </w:r>
      <w:r>
        <w:rPr>
          <w:rFonts w:ascii="Arial Narrow" w:eastAsia="Calibri" w:hAnsi="Arial Narrow"/>
          <w:b/>
          <w:color w:val="00000A"/>
          <w:lang w:eastAsia="en-US"/>
        </w:rPr>
        <w:tab/>
        <w:t>Stroški ponudbe</w:t>
      </w:r>
    </w:p>
    <w:p w14:paraId="68FE7A04" w14:textId="77777777" w:rsidR="00AC73DB" w:rsidRDefault="006730AA">
      <w:pPr>
        <w:widowControl/>
        <w:tabs>
          <w:tab w:val="left" w:pos="567"/>
        </w:tabs>
        <w:ind w:left="1701" w:hanging="567"/>
        <w:jc w:val="both"/>
        <w:rPr>
          <w:rFonts w:ascii="Arial Narrow" w:hAnsi="Arial Narrow" w:cs="Arial"/>
          <w:bCs/>
          <w:color w:val="00000A"/>
        </w:rPr>
      </w:pPr>
      <w:r>
        <w:rPr>
          <w:rFonts w:ascii="Arial Narrow" w:hAnsi="Arial Narrow" w:cs="Arial"/>
          <w:bCs/>
          <w:color w:val="00000A"/>
        </w:rPr>
        <w:t>Ponudnik nosi vse stroške, povezane s pripravo in predložitvijo ponudbe.</w:t>
      </w:r>
    </w:p>
    <w:p w14:paraId="059BD7A7" w14:textId="77777777" w:rsidR="00AC73DB" w:rsidRDefault="00AC73DB">
      <w:pPr>
        <w:widowControl/>
        <w:tabs>
          <w:tab w:val="left" w:pos="567"/>
        </w:tabs>
        <w:ind w:left="1701" w:hanging="567"/>
        <w:jc w:val="both"/>
        <w:rPr>
          <w:rFonts w:ascii="Arial Narrow" w:hAnsi="Arial Narrow" w:cs="Arial"/>
          <w:bCs/>
          <w:color w:val="00000A"/>
        </w:rPr>
      </w:pPr>
    </w:p>
    <w:p w14:paraId="46ACE03C" w14:textId="77777777" w:rsidR="00AC73DB" w:rsidRDefault="006730AA">
      <w:pPr>
        <w:widowControl/>
        <w:ind w:left="1134" w:hanging="708"/>
        <w:jc w:val="both"/>
        <w:rPr>
          <w:rFonts w:ascii="Arial Narrow" w:eastAsia="Calibri" w:hAnsi="Arial Narrow"/>
          <w:b/>
          <w:color w:val="00000A"/>
          <w:lang w:eastAsia="en-US"/>
        </w:rPr>
      </w:pPr>
      <w:r>
        <w:rPr>
          <w:rFonts w:ascii="Arial Narrow" w:eastAsia="Calibri" w:hAnsi="Arial Narrow"/>
          <w:b/>
          <w:color w:val="00000A"/>
          <w:lang w:eastAsia="en-US"/>
        </w:rPr>
        <w:t>5.5</w:t>
      </w:r>
      <w:r>
        <w:rPr>
          <w:rFonts w:ascii="Arial Narrow" w:eastAsia="Calibri" w:hAnsi="Arial Narrow"/>
          <w:b/>
          <w:color w:val="00000A"/>
          <w:lang w:eastAsia="en-US"/>
        </w:rPr>
        <w:tab/>
        <w:t>Variantne ponudbe</w:t>
      </w:r>
    </w:p>
    <w:p w14:paraId="71232AF8" w14:textId="77777777" w:rsidR="00AC73DB" w:rsidRDefault="006730AA">
      <w:pPr>
        <w:widowControl/>
        <w:tabs>
          <w:tab w:val="left" w:pos="567"/>
        </w:tabs>
        <w:ind w:left="1701" w:hanging="567"/>
        <w:jc w:val="both"/>
        <w:rPr>
          <w:rFonts w:ascii="Arial Narrow" w:hAnsi="Arial Narrow" w:cs="Arial"/>
          <w:bCs/>
          <w:color w:val="00000A"/>
        </w:rPr>
      </w:pPr>
      <w:r>
        <w:rPr>
          <w:rFonts w:ascii="Arial Narrow" w:hAnsi="Arial Narrow" w:cs="Arial"/>
          <w:bCs/>
          <w:color w:val="00000A"/>
        </w:rPr>
        <w:t>Niso dovoljene</w:t>
      </w:r>
    </w:p>
    <w:p w14:paraId="6D346FBE" w14:textId="77777777" w:rsidR="00AC73DB" w:rsidRDefault="00AC73DB">
      <w:pPr>
        <w:widowControl/>
        <w:tabs>
          <w:tab w:val="left" w:pos="567"/>
        </w:tabs>
        <w:ind w:left="1701" w:hanging="567"/>
        <w:jc w:val="both"/>
        <w:rPr>
          <w:rFonts w:ascii="Arial Narrow" w:hAnsi="Arial Narrow" w:cs="Arial"/>
          <w:bCs/>
          <w:color w:val="00000A"/>
        </w:rPr>
      </w:pPr>
    </w:p>
    <w:p w14:paraId="0FAFAB69" w14:textId="77777777" w:rsidR="00AC73DB" w:rsidRDefault="006730AA">
      <w:pPr>
        <w:widowControl/>
        <w:ind w:left="1134" w:hanging="708"/>
        <w:jc w:val="both"/>
        <w:rPr>
          <w:rFonts w:ascii="Arial Narrow" w:eastAsia="Calibri" w:hAnsi="Arial Narrow"/>
          <w:b/>
          <w:color w:val="00000A"/>
          <w:lang w:eastAsia="en-US"/>
        </w:rPr>
      </w:pPr>
      <w:r>
        <w:rPr>
          <w:rFonts w:ascii="Arial Narrow" w:eastAsia="Calibri" w:hAnsi="Arial Narrow"/>
          <w:b/>
          <w:color w:val="00000A"/>
          <w:lang w:eastAsia="en-US"/>
        </w:rPr>
        <w:t>5.6</w:t>
      </w:r>
      <w:r>
        <w:rPr>
          <w:rFonts w:ascii="Arial Narrow" w:eastAsia="Calibri" w:hAnsi="Arial Narrow"/>
          <w:b/>
          <w:color w:val="00000A"/>
          <w:lang w:eastAsia="en-US"/>
        </w:rPr>
        <w:tab/>
        <w:t>Opcije</w:t>
      </w:r>
    </w:p>
    <w:p w14:paraId="614F9776" w14:textId="77777777" w:rsidR="00AC73DB" w:rsidRDefault="006730AA">
      <w:pPr>
        <w:widowControl/>
        <w:tabs>
          <w:tab w:val="left" w:pos="567"/>
        </w:tabs>
        <w:ind w:left="1701" w:hanging="567"/>
        <w:jc w:val="both"/>
        <w:rPr>
          <w:rFonts w:ascii="Arial Narrow" w:hAnsi="Arial Narrow" w:cs="Arial"/>
          <w:bCs/>
          <w:color w:val="00000A"/>
        </w:rPr>
      </w:pPr>
      <w:r>
        <w:rPr>
          <w:rFonts w:ascii="Arial Narrow" w:hAnsi="Arial Narrow" w:cs="Arial"/>
          <w:bCs/>
          <w:color w:val="00000A"/>
        </w:rPr>
        <w:t>Niso dovoljene</w:t>
      </w:r>
    </w:p>
    <w:p w14:paraId="45726C2C" w14:textId="77777777" w:rsidR="00AC73DB" w:rsidRDefault="00AC73DB">
      <w:pPr>
        <w:widowControl/>
        <w:tabs>
          <w:tab w:val="left" w:pos="567"/>
        </w:tabs>
        <w:ind w:left="1701" w:hanging="567"/>
        <w:jc w:val="both"/>
        <w:rPr>
          <w:rFonts w:ascii="Arial Narrow" w:hAnsi="Arial Narrow" w:cs="Arial"/>
          <w:bCs/>
          <w:color w:val="00000A"/>
        </w:rPr>
      </w:pPr>
    </w:p>
    <w:p w14:paraId="51ACB9D0" w14:textId="77777777" w:rsidR="00AC73DB" w:rsidRDefault="006730AA">
      <w:pPr>
        <w:widowControl/>
        <w:ind w:left="1134" w:hanging="708"/>
        <w:jc w:val="both"/>
        <w:rPr>
          <w:rFonts w:ascii="Arial Narrow" w:eastAsia="Calibri" w:hAnsi="Arial Narrow"/>
          <w:b/>
          <w:color w:val="00000A"/>
          <w:lang w:eastAsia="en-US"/>
        </w:rPr>
      </w:pPr>
      <w:r>
        <w:rPr>
          <w:rFonts w:ascii="Arial Narrow" w:eastAsia="Calibri" w:hAnsi="Arial Narrow"/>
          <w:b/>
          <w:color w:val="00000A"/>
          <w:lang w:eastAsia="en-US"/>
        </w:rPr>
        <w:t>5.7</w:t>
      </w:r>
      <w:r>
        <w:rPr>
          <w:rFonts w:ascii="Arial Narrow" w:eastAsia="Calibri" w:hAnsi="Arial Narrow"/>
          <w:b/>
          <w:color w:val="00000A"/>
          <w:lang w:eastAsia="en-US"/>
        </w:rPr>
        <w:tab/>
        <w:t>Samostojno/skupno nastopanje</w:t>
      </w:r>
    </w:p>
    <w:p w14:paraId="6A6134A1" w14:textId="77777777" w:rsidR="00AC73DB" w:rsidRDefault="006730AA">
      <w:pPr>
        <w:widowControl/>
        <w:ind w:left="1134"/>
        <w:jc w:val="both"/>
        <w:rPr>
          <w:rFonts w:ascii="Arial Narrow" w:eastAsia="Calibri" w:hAnsi="Arial Narrow"/>
          <w:color w:val="00000A"/>
          <w:lang w:eastAsia="en-US"/>
        </w:rPr>
      </w:pPr>
      <w:r>
        <w:rPr>
          <w:rFonts w:ascii="Arial Narrow" w:eastAsia="Calibri" w:hAnsi="Arial Narrow"/>
          <w:color w:val="00000A"/>
          <w:lang w:eastAsia="en-US"/>
        </w:rPr>
        <w:t>Pri javnem naročilu je dovoljena skupna ponudba več pogodbenih partnerjev.</w:t>
      </w:r>
    </w:p>
    <w:p w14:paraId="0EF4992B" w14:textId="162110C6" w:rsidR="00AC73DB" w:rsidRDefault="00AC73DB">
      <w:pPr>
        <w:widowControl/>
        <w:ind w:left="1134"/>
        <w:jc w:val="both"/>
        <w:rPr>
          <w:rFonts w:ascii="Arial Narrow" w:eastAsia="Calibri" w:hAnsi="Arial Narrow"/>
          <w:color w:val="00000A"/>
          <w:lang w:eastAsia="en-US"/>
        </w:rPr>
      </w:pPr>
    </w:p>
    <w:p w14:paraId="58A4B7FF" w14:textId="77777777" w:rsidR="00AC73DB" w:rsidRDefault="006730AA">
      <w:pPr>
        <w:widowControl/>
        <w:ind w:left="1134"/>
        <w:jc w:val="both"/>
        <w:rPr>
          <w:rFonts w:ascii="Arial Narrow" w:eastAsia="Calibri" w:hAnsi="Arial Narrow"/>
          <w:color w:val="00000A"/>
          <w:lang w:eastAsia="en-US"/>
        </w:rPr>
      </w:pPr>
      <w:r>
        <w:rPr>
          <w:rFonts w:ascii="Arial Narrow" w:eastAsia="Calibri" w:hAnsi="Arial Narrow"/>
          <w:b/>
          <w:color w:val="00000A"/>
          <w:lang w:eastAsia="en-US"/>
        </w:rPr>
        <w:t>Samostojna ponudba</w:t>
      </w:r>
      <w:r>
        <w:rPr>
          <w:rFonts w:ascii="Arial Narrow" w:eastAsia="Calibri" w:hAnsi="Arial Narrow"/>
          <w:color w:val="00000A"/>
          <w:lang w:eastAsia="en-US"/>
        </w:rPr>
        <w:t xml:space="preserve"> je tista ponudba, v kateri nastopa samo en gospodarski subjekt (samostojni ponudnik), ki sam izpolnjuje vse razpisane pogoje in zahteve ter sam v celoti prevzema izvedbo naročila.</w:t>
      </w:r>
    </w:p>
    <w:p w14:paraId="4233A660" w14:textId="77777777" w:rsidR="00AC73DB" w:rsidRDefault="00AC73DB">
      <w:pPr>
        <w:widowControl/>
        <w:ind w:left="1134"/>
        <w:jc w:val="both"/>
        <w:rPr>
          <w:rFonts w:ascii="Arial Narrow" w:eastAsia="Calibri" w:hAnsi="Arial Narrow"/>
          <w:color w:val="00000A"/>
          <w:lang w:eastAsia="en-US"/>
        </w:rPr>
      </w:pPr>
    </w:p>
    <w:p w14:paraId="52828A90" w14:textId="77777777" w:rsidR="00AC73DB" w:rsidRDefault="006730AA">
      <w:pPr>
        <w:widowControl/>
        <w:ind w:left="1134"/>
        <w:jc w:val="both"/>
        <w:rPr>
          <w:rFonts w:ascii="Arial Narrow" w:eastAsia="Calibri" w:hAnsi="Arial Narrow"/>
          <w:color w:val="00000A"/>
          <w:lang w:eastAsia="en-US"/>
        </w:rPr>
      </w:pPr>
      <w:r>
        <w:rPr>
          <w:rFonts w:ascii="Arial Narrow" w:eastAsia="Calibri" w:hAnsi="Arial Narrow"/>
          <w:b/>
          <w:color w:val="00000A"/>
          <w:lang w:eastAsia="en-US"/>
        </w:rPr>
        <w:t>Skupna ponudba</w:t>
      </w:r>
      <w:r>
        <w:rPr>
          <w:rFonts w:ascii="Arial Narrow" w:eastAsia="Calibri" w:hAnsi="Arial Narrow"/>
          <w:color w:val="00000A"/>
          <w:lang w:eastAsia="en-US"/>
        </w:rPr>
        <w:t xml:space="preserve"> je ponudba, v kateri nastopa več gospodarskih subjektov (v nadaljevanju: partnerjev), ki izpolnjujejo pogoje za ponudnika po tem razpisu. V razmerju do naročnika partnerji neomejeno solidarno odgovarjajo za izvedbo celotnega naročila. V primeru, da ponudbo predloži več pogodbenih partnerjev, morajo predložiti ustrezni akt o skupni izvedbi naročila (npr. pogodbo o sodelovanju). Pravni akt o skupni izvedbi javnega naročila mora opredeliti naloge in odgovornosti posameznih partnerjev za izvedbo javnega naročila ter prevzem neomejene solidarne odgovornosti vseh partnerjev v skupini izvajalcev do naročnika. Določiti mora tudi vodilnega partnerja, ki skupino zastopa v razmerju do naročnika in ki z naročnikom sklene pogodbo o izvedbi javnega naročila ter predloži ustrezne bančne garancije. Razvidno mora biti, katera dela bo izvajal posamezni partner in vrednost del. Vodilni partner mora biti hkrati pooblaščen za prevzem in prenos navodil v imenu in za račun vsakega partnerja posebej in za vse partnerje v skupini izvajalcev. Določi se tudi pooblaščenega zastopnika izvajalca. </w:t>
      </w:r>
    </w:p>
    <w:p w14:paraId="750AA068" w14:textId="77777777" w:rsidR="00AC73DB" w:rsidRDefault="00AC73DB">
      <w:pPr>
        <w:widowControl/>
        <w:ind w:left="1134"/>
        <w:jc w:val="both"/>
        <w:rPr>
          <w:rFonts w:ascii="Arial Narrow" w:eastAsia="Calibri" w:hAnsi="Arial Narrow"/>
          <w:color w:val="00000A"/>
          <w:lang w:eastAsia="en-US"/>
        </w:rPr>
      </w:pPr>
    </w:p>
    <w:p w14:paraId="33B8BDC7" w14:textId="77777777" w:rsidR="00AC73DB" w:rsidRDefault="006730AA">
      <w:pPr>
        <w:widowControl/>
        <w:ind w:left="1134"/>
        <w:jc w:val="both"/>
        <w:rPr>
          <w:rFonts w:ascii="Arial Narrow" w:eastAsia="Calibri" w:hAnsi="Arial Narrow"/>
          <w:color w:val="00000A"/>
          <w:lang w:eastAsia="en-US"/>
        </w:rPr>
      </w:pPr>
      <w:r>
        <w:rPr>
          <w:rFonts w:ascii="Arial Narrow" w:eastAsia="Calibri" w:hAnsi="Arial Narrow"/>
          <w:color w:val="00000A"/>
          <w:lang w:eastAsia="en-US"/>
        </w:rPr>
        <w:t xml:space="preserve">V primeru predložitve skupne ponudbe se tehnična in kadrovska sposobnost upošteva kot seštevek partnerjev v skupni ponudbi. </w:t>
      </w:r>
    </w:p>
    <w:p w14:paraId="515548D8" w14:textId="77777777" w:rsidR="00AC73DB" w:rsidRDefault="00AC73DB">
      <w:pPr>
        <w:widowControl/>
        <w:ind w:left="1134"/>
        <w:jc w:val="both"/>
        <w:rPr>
          <w:rFonts w:ascii="Arial Narrow" w:eastAsia="Calibri" w:hAnsi="Arial Narrow"/>
          <w:color w:val="00000A"/>
          <w:lang w:eastAsia="en-US"/>
        </w:rPr>
      </w:pPr>
    </w:p>
    <w:p w14:paraId="4FD8603B" w14:textId="0D8D485C" w:rsidR="00AC73DB" w:rsidRDefault="006730AA">
      <w:pPr>
        <w:widowControl/>
        <w:ind w:left="1134"/>
        <w:jc w:val="both"/>
        <w:rPr>
          <w:rFonts w:ascii="Arial Narrow" w:eastAsia="Calibri" w:hAnsi="Arial Narrow"/>
          <w:color w:val="00000A"/>
          <w:lang w:eastAsia="en-US"/>
        </w:rPr>
      </w:pPr>
      <w:r>
        <w:rPr>
          <w:rFonts w:ascii="Arial Narrow" w:eastAsia="Calibri" w:hAnsi="Arial Narrow"/>
          <w:color w:val="00000A"/>
          <w:lang w:eastAsia="en-US"/>
        </w:rPr>
        <w:t xml:space="preserve">Če se ponudnik sklicuje na kapacitete drugih gospodarskih subjektov, mora predložiti dokazilo, da bo imel na voljo </w:t>
      </w:r>
      <w:r w:rsidR="0084489F">
        <w:rPr>
          <w:rFonts w:ascii="Arial Narrow" w:eastAsia="Calibri" w:hAnsi="Arial Narrow"/>
          <w:color w:val="00000A"/>
          <w:lang w:eastAsia="en-US"/>
        </w:rPr>
        <w:t xml:space="preserve">kapacitete na katere se sklicuje in so </w:t>
      </w:r>
      <w:r>
        <w:rPr>
          <w:rFonts w:ascii="Arial Narrow" w:eastAsia="Calibri" w:hAnsi="Arial Narrow"/>
          <w:color w:val="00000A"/>
          <w:lang w:eastAsia="en-US"/>
        </w:rPr>
        <w:t>potrebna za izvedbo naročila</w:t>
      </w:r>
      <w:r w:rsidR="0084489F">
        <w:rPr>
          <w:rFonts w:ascii="Arial Narrow" w:eastAsia="Calibri" w:hAnsi="Arial Narrow"/>
          <w:color w:val="00000A"/>
          <w:lang w:eastAsia="en-US"/>
        </w:rPr>
        <w:t>, dejansko na voljo</w:t>
      </w:r>
      <w:r>
        <w:rPr>
          <w:rFonts w:ascii="Arial Narrow" w:eastAsia="Calibri" w:hAnsi="Arial Narrow"/>
          <w:color w:val="00000A"/>
          <w:lang w:eastAsia="en-US"/>
        </w:rPr>
        <w:t xml:space="preserve">. Kot dokazilo mora predložiti zavezujoč pravni akt, sklenjen za ta namen. </w:t>
      </w:r>
    </w:p>
    <w:p w14:paraId="3AF0A880" w14:textId="77777777" w:rsidR="00AC73DB" w:rsidRDefault="00AC73DB">
      <w:pPr>
        <w:widowControl/>
        <w:ind w:left="1134"/>
        <w:jc w:val="both"/>
        <w:rPr>
          <w:rFonts w:ascii="Arial Narrow" w:eastAsia="Calibri" w:hAnsi="Arial Narrow"/>
          <w:color w:val="00000A"/>
          <w:lang w:eastAsia="en-US"/>
        </w:rPr>
      </w:pPr>
    </w:p>
    <w:p w14:paraId="3D7D1403" w14:textId="77777777" w:rsidR="00AC73DB" w:rsidRDefault="006730AA">
      <w:pPr>
        <w:widowControl/>
        <w:ind w:left="1134"/>
        <w:jc w:val="both"/>
        <w:rPr>
          <w:rFonts w:ascii="Arial Narrow" w:eastAsia="Calibri" w:hAnsi="Arial Narrow"/>
          <w:color w:val="00000A"/>
          <w:lang w:eastAsia="en-US"/>
        </w:rPr>
      </w:pPr>
      <w:r>
        <w:rPr>
          <w:rFonts w:ascii="Arial Narrow" w:eastAsia="Calibri" w:hAnsi="Arial Narrow"/>
          <w:color w:val="00000A"/>
          <w:lang w:eastAsia="en-US"/>
        </w:rPr>
        <w:t>Naročnik si pridržuje preverjati reference in njihovo oceno pri naročnikih. Reference so p</w:t>
      </w:r>
      <w:r w:rsidR="000D49E4">
        <w:rPr>
          <w:rFonts w:ascii="Arial Narrow" w:eastAsia="Calibri" w:hAnsi="Arial Narrow"/>
          <w:color w:val="00000A"/>
          <w:lang w:eastAsia="en-US"/>
        </w:rPr>
        <w:t>ogoj za sodelovanje v postopku j</w:t>
      </w:r>
      <w:r>
        <w:rPr>
          <w:rFonts w:ascii="Arial Narrow" w:eastAsia="Calibri" w:hAnsi="Arial Narrow"/>
          <w:color w:val="00000A"/>
          <w:lang w:eastAsia="en-US"/>
        </w:rPr>
        <w:t>avnega naročila in niso predmet meril.</w:t>
      </w:r>
    </w:p>
    <w:p w14:paraId="027584F2" w14:textId="77777777" w:rsidR="00AC73DB" w:rsidRDefault="00AC73DB">
      <w:pPr>
        <w:widowControl/>
        <w:ind w:left="1134"/>
        <w:jc w:val="both"/>
        <w:rPr>
          <w:rFonts w:ascii="Arial Narrow" w:eastAsia="Calibri" w:hAnsi="Arial Narrow"/>
          <w:color w:val="00000A"/>
          <w:lang w:eastAsia="en-US"/>
        </w:rPr>
      </w:pPr>
    </w:p>
    <w:p w14:paraId="7179E0D2" w14:textId="77777777" w:rsidR="00AC73DB" w:rsidRDefault="006730AA">
      <w:pPr>
        <w:widowControl/>
        <w:ind w:left="1134"/>
        <w:jc w:val="both"/>
        <w:rPr>
          <w:rFonts w:ascii="Arial Narrow" w:eastAsia="Calibri" w:hAnsi="Arial Narrow"/>
          <w:color w:val="00000A"/>
          <w:lang w:eastAsia="en-US"/>
        </w:rPr>
      </w:pPr>
      <w:r>
        <w:rPr>
          <w:rFonts w:ascii="Arial Narrow" w:eastAsia="Calibri" w:hAnsi="Arial Narrow"/>
          <w:color w:val="00000A"/>
          <w:lang w:eastAsia="en-US"/>
        </w:rPr>
        <w:t xml:space="preserve">Naročnik bo plačila partnerjem izvrševal neposredno, </w:t>
      </w:r>
      <w:r w:rsidR="000D49E4">
        <w:rPr>
          <w:rFonts w:ascii="Arial Narrow" w:eastAsia="Calibri" w:hAnsi="Arial Narrow"/>
          <w:color w:val="00000A"/>
          <w:lang w:eastAsia="en-US"/>
        </w:rPr>
        <w:t>na enak način kot podizvajalcem, v kolikor bodo ti to zahtevali.</w:t>
      </w:r>
    </w:p>
    <w:p w14:paraId="6BB2DF3C" w14:textId="77777777" w:rsidR="00AC73DB" w:rsidRDefault="00AC73DB">
      <w:pPr>
        <w:widowControl/>
        <w:ind w:left="1134"/>
        <w:jc w:val="both"/>
        <w:rPr>
          <w:rFonts w:ascii="Arial Narrow" w:eastAsia="Calibri" w:hAnsi="Arial Narrow"/>
          <w:color w:val="00000A"/>
          <w:lang w:eastAsia="en-US"/>
        </w:rPr>
      </w:pPr>
    </w:p>
    <w:p w14:paraId="482AF6CF" w14:textId="77777777" w:rsidR="00AC73DB" w:rsidRDefault="006730AA">
      <w:pPr>
        <w:widowControl/>
        <w:ind w:left="1134" w:hanging="708"/>
        <w:jc w:val="both"/>
        <w:rPr>
          <w:rFonts w:ascii="Arial Narrow" w:eastAsia="Calibri" w:hAnsi="Arial Narrow"/>
          <w:b/>
          <w:color w:val="00000A"/>
          <w:lang w:eastAsia="en-US"/>
        </w:rPr>
      </w:pPr>
      <w:r>
        <w:rPr>
          <w:rFonts w:ascii="Arial Narrow" w:eastAsia="Calibri" w:hAnsi="Arial Narrow"/>
          <w:b/>
          <w:color w:val="00000A"/>
          <w:lang w:eastAsia="en-US"/>
        </w:rPr>
        <w:t>5.8</w:t>
      </w:r>
      <w:r>
        <w:rPr>
          <w:rFonts w:ascii="Arial Narrow" w:eastAsia="Calibri" w:hAnsi="Arial Narrow"/>
          <w:b/>
          <w:color w:val="00000A"/>
          <w:lang w:eastAsia="en-US"/>
        </w:rPr>
        <w:tab/>
        <w:t>Nastopanje s podizvajalci</w:t>
      </w:r>
    </w:p>
    <w:p w14:paraId="334B4056" w14:textId="77777777" w:rsidR="00AC73DB" w:rsidRDefault="00AC73DB">
      <w:pPr>
        <w:widowControl/>
        <w:ind w:left="1134"/>
        <w:jc w:val="both"/>
        <w:rPr>
          <w:rFonts w:ascii="Arial Narrow" w:eastAsia="Calibri" w:hAnsi="Arial Narrow"/>
          <w:b/>
          <w:color w:val="00000A"/>
          <w:lang w:eastAsia="en-US"/>
        </w:rPr>
      </w:pPr>
    </w:p>
    <w:p w14:paraId="68EFF49D" w14:textId="77777777" w:rsidR="0084489F" w:rsidRDefault="0084489F" w:rsidP="00F87CE8">
      <w:pPr>
        <w:ind w:left="1134"/>
        <w:jc w:val="both"/>
        <w:rPr>
          <w:rFonts w:ascii="Arial Narrow" w:hAnsi="Arial Narrow" w:cs="Arial"/>
        </w:rPr>
      </w:pPr>
      <w:r w:rsidRPr="00F87CE8">
        <w:rPr>
          <w:rFonts w:ascii="Arial Narrow" w:hAnsi="Arial Narrow" w:cs="Arial"/>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58880EEA" w14:textId="77777777" w:rsidR="0086146E" w:rsidRPr="00F87CE8" w:rsidRDefault="0086146E" w:rsidP="00F87CE8">
      <w:pPr>
        <w:ind w:left="1134"/>
        <w:jc w:val="both"/>
        <w:rPr>
          <w:rFonts w:ascii="Arial Narrow" w:hAnsi="Arial Narrow"/>
        </w:rPr>
      </w:pPr>
    </w:p>
    <w:p w14:paraId="76B105B7" w14:textId="77777777" w:rsidR="0084489F" w:rsidRDefault="0084489F" w:rsidP="00F87CE8">
      <w:pPr>
        <w:ind w:left="1134"/>
        <w:jc w:val="both"/>
        <w:rPr>
          <w:rFonts w:ascii="Arial Narrow" w:hAnsi="Arial Narrow" w:cs="Arial"/>
        </w:rPr>
      </w:pPr>
      <w:r w:rsidRPr="00F87CE8">
        <w:rPr>
          <w:rFonts w:ascii="Arial Narrow" w:hAnsi="Arial Narrow" w:cs="Arial"/>
        </w:rPr>
        <w:t>Če bo ponudnik izvajal javno naročilo s podizvajalci, mora v ponudbi:</w:t>
      </w:r>
    </w:p>
    <w:p w14:paraId="00352E1A" w14:textId="77777777" w:rsidR="0086146E" w:rsidRPr="000B0DD3" w:rsidRDefault="0086146E" w:rsidP="00F87CE8">
      <w:pPr>
        <w:widowControl/>
        <w:numPr>
          <w:ilvl w:val="0"/>
          <w:numId w:val="26"/>
        </w:numPr>
        <w:suppressAutoHyphens w:val="0"/>
        <w:ind w:left="1491" w:hanging="357"/>
        <w:jc w:val="both"/>
        <w:rPr>
          <w:rFonts w:ascii="Arial Narrow" w:hAnsi="Arial Narrow" w:cs="Arial"/>
        </w:rPr>
      </w:pPr>
      <w:r w:rsidRPr="000B0DD3">
        <w:rPr>
          <w:rFonts w:ascii="Arial Narrow" w:hAnsi="Arial Narrow" w:cs="Arial"/>
          <w:position w:val="-2"/>
        </w:rPr>
        <w:t>navesti vse podizvajalce ter vsak del javnega naročila, ki ga namerava oddati v podizvajanje,</w:t>
      </w:r>
    </w:p>
    <w:p w14:paraId="13364F39" w14:textId="77777777" w:rsidR="0086146E" w:rsidRPr="000B0DD3" w:rsidRDefault="0086146E" w:rsidP="00F87CE8">
      <w:pPr>
        <w:widowControl/>
        <w:numPr>
          <w:ilvl w:val="0"/>
          <w:numId w:val="26"/>
        </w:numPr>
        <w:suppressAutoHyphens w:val="0"/>
        <w:ind w:left="1491" w:hanging="357"/>
        <w:jc w:val="both"/>
        <w:rPr>
          <w:rFonts w:ascii="Arial Narrow" w:hAnsi="Arial Narrow" w:cs="Arial"/>
        </w:rPr>
      </w:pPr>
      <w:r w:rsidRPr="000B0DD3">
        <w:rPr>
          <w:rFonts w:ascii="Arial Narrow" w:hAnsi="Arial Narrow" w:cs="Arial"/>
          <w:position w:val="-2"/>
        </w:rPr>
        <w:t>kontaktne podatke in zakonite zastopnike predlaganih podizvajalcev,</w:t>
      </w:r>
    </w:p>
    <w:p w14:paraId="258A04E4" w14:textId="77777777" w:rsidR="0086146E" w:rsidRPr="00F87CE8" w:rsidRDefault="0086146E" w:rsidP="00F87CE8">
      <w:pPr>
        <w:widowControl/>
        <w:numPr>
          <w:ilvl w:val="0"/>
          <w:numId w:val="26"/>
        </w:numPr>
        <w:suppressAutoHyphens w:val="0"/>
        <w:ind w:left="1491" w:hanging="357"/>
        <w:jc w:val="both"/>
        <w:rPr>
          <w:rFonts w:ascii="Arial Narrow" w:hAnsi="Arial Narrow" w:cs="Arial"/>
        </w:rPr>
      </w:pPr>
      <w:r w:rsidRPr="000B0DD3">
        <w:rPr>
          <w:rFonts w:ascii="Arial Narrow" w:hAnsi="Arial Narrow" w:cs="Arial"/>
          <w:position w:val="-2"/>
        </w:rPr>
        <w:t>izpolnjene ESPD teh podizvajalcev v skladu z 79. členom ZJN-3 ter</w:t>
      </w:r>
    </w:p>
    <w:p w14:paraId="3AEA761A" w14:textId="77777777" w:rsidR="0086146E" w:rsidRPr="0086146E" w:rsidRDefault="0086146E" w:rsidP="00F87CE8">
      <w:pPr>
        <w:widowControl/>
        <w:numPr>
          <w:ilvl w:val="0"/>
          <w:numId w:val="26"/>
        </w:numPr>
        <w:suppressAutoHyphens w:val="0"/>
        <w:ind w:left="1491" w:hanging="357"/>
        <w:jc w:val="both"/>
        <w:rPr>
          <w:rFonts w:ascii="Arial Narrow" w:hAnsi="Arial Narrow" w:cs="Arial"/>
        </w:rPr>
      </w:pPr>
      <w:r w:rsidRPr="0086146E">
        <w:rPr>
          <w:rFonts w:ascii="Arial Narrow" w:hAnsi="Arial Narrow" w:cs="Arial"/>
          <w:position w:val="-2"/>
        </w:rPr>
        <w:t>priložiti zahtevo podizvajalca za neposredno plačilo, če podizvajalec to zahteva.</w:t>
      </w:r>
    </w:p>
    <w:p w14:paraId="4FC1963E" w14:textId="77777777" w:rsidR="0086146E" w:rsidRPr="00F87CE8" w:rsidRDefault="0086146E" w:rsidP="00F87CE8">
      <w:pPr>
        <w:ind w:left="1134"/>
        <w:jc w:val="both"/>
        <w:rPr>
          <w:rFonts w:ascii="Arial Narrow" w:hAnsi="Arial Narrow"/>
        </w:rPr>
      </w:pPr>
    </w:p>
    <w:tbl>
      <w:tblPr>
        <w:tblStyle w:val="NormalTablePHPDOCX"/>
        <w:tblW w:w="5000" w:type="pct"/>
        <w:tblInd w:w="1242" w:type="dxa"/>
        <w:tblLook w:val="04A0" w:firstRow="1" w:lastRow="0" w:firstColumn="1" w:lastColumn="0" w:noHBand="0" w:noVBand="1"/>
      </w:tblPr>
      <w:tblGrid>
        <w:gridCol w:w="9498"/>
      </w:tblGrid>
      <w:tr w:rsidR="0084489F" w:rsidRPr="00A05A32" w14:paraId="6BD1E8D5" w14:textId="77777777" w:rsidTr="00F87CE8">
        <w:tc>
          <w:tcPr>
            <w:tcW w:w="0" w:type="auto"/>
            <w:tcMar>
              <w:top w:w="0" w:type="auto"/>
              <w:bottom w:w="0" w:type="auto"/>
            </w:tcMar>
            <w:vAlign w:val="center"/>
          </w:tcPr>
          <w:p w14:paraId="76D53151" w14:textId="77777777" w:rsidR="0084489F" w:rsidRPr="00F87CE8" w:rsidRDefault="0084489F" w:rsidP="00F87CE8">
            <w:pPr>
              <w:jc w:val="both"/>
              <w:rPr>
                <w:rFonts w:ascii="Arial Narrow" w:hAnsi="Arial Narrow"/>
              </w:rPr>
            </w:pPr>
          </w:p>
        </w:tc>
      </w:tr>
    </w:tbl>
    <w:p w14:paraId="6EDE2FAF" w14:textId="77777777" w:rsidR="0084489F" w:rsidRDefault="0084489F" w:rsidP="00F87CE8">
      <w:pPr>
        <w:ind w:left="1134"/>
        <w:jc w:val="both"/>
        <w:rPr>
          <w:rFonts w:ascii="Arial Narrow" w:hAnsi="Arial Narrow" w:cs="Arial"/>
        </w:rPr>
      </w:pPr>
      <w:r w:rsidRPr="00F87CE8">
        <w:rPr>
          <w:rFonts w:ascii="Arial Narrow" w:hAnsi="Arial Narrow" w:cs="Arial"/>
        </w:rPr>
        <w:t>Ponudnik z oddajo ponudbe potrjuje, da bo v primeru podajanja popusta na ponudbeno ceno, pridobil predhodno soglasje podizvajalca k znižanju ponudbene cene tudi v delu, ki ga bo izvedel podizvajalec. Popust na ponudbeno ceno se bo upošteval tudi na vrednost del, ki jih bo izvedel podizvajalec.</w:t>
      </w:r>
    </w:p>
    <w:p w14:paraId="5CD83399" w14:textId="77777777" w:rsidR="0086146E" w:rsidRPr="00F87CE8" w:rsidRDefault="0086146E" w:rsidP="00F87CE8">
      <w:pPr>
        <w:ind w:left="1134"/>
        <w:jc w:val="both"/>
        <w:rPr>
          <w:rFonts w:ascii="Arial Narrow" w:hAnsi="Arial Narrow"/>
        </w:rPr>
      </w:pPr>
    </w:p>
    <w:p w14:paraId="6D406B7E" w14:textId="77777777" w:rsidR="0084489F" w:rsidRDefault="0084489F" w:rsidP="00F87CE8">
      <w:pPr>
        <w:ind w:left="1134"/>
        <w:jc w:val="both"/>
        <w:rPr>
          <w:rFonts w:ascii="Arial Narrow" w:hAnsi="Arial Narrow" w:cs="Arial"/>
        </w:rPr>
      </w:pPr>
      <w:r w:rsidRPr="00F87CE8">
        <w:rPr>
          <w:rFonts w:ascii="Arial Narrow" w:hAnsi="Arial Narrow" w:cs="Arial"/>
        </w:rPr>
        <w:t xml:space="preserve">Izvajalec oz. vodilni partner v primeru skupne ponudbe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w:t>
      </w:r>
      <w:r w:rsidRPr="00F87CE8">
        <w:rPr>
          <w:rFonts w:ascii="Arial Narrow" w:hAnsi="Arial Narrow" w:cs="Arial"/>
        </w:rPr>
        <w:lastRenderedPageBreak/>
        <w:t>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5B68A4BA" w14:textId="77777777" w:rsidR="0086146E" w:rsidRPr="00F87CE8" w:rsidRDefault="0086146E" w:rsidP="00F87CE8">
      <w:pPr>
        <w:ind w:left="1134"/>
        <w:jc w:val="both"/>
        <w:rPr>
          <w:rFonts w:ascii="Arial Narrow" w:hAnsi="Arial Narrow"/>
        </w:rPr>
      </w:pPr>
    </w:p>
    <w:p w14:paraId="58845966" w14:textId="77777777" w:rsidR="0084489F" w:rsidRDefault="0084489F" w:rsidP="00F87CE8">
      <w:pPr>
        <w:ind w:left="1134"/>
        <w:jc w:val="both"/>
        <w:rPr>
          <w:rFonts w:ascii="Arial Narrow" w:hAnsi="Arial Narrow" w:cs="Arial"/>
        </w:rPr>
      </w:pPr>
      <w:r w:rsidRPr="00F87CE8">
        <w:rPr>
          <w:rFonts w:ascii="Arial Narrow" w:hAnsi="Arial Narrow" w:cs="Arial"/>
        </w:rPr>
        <w:t>Naročnik bo zavrnil vsakega podizvajalca, če zanj obstajajo razlogi za izključitev iz prvega, drugega ali četrtega odstavka 75. člena ZJN-3, razen v primeru iz tretjega odstavka 75. člena ZJN-3.</w:t>
      </w:r>
    </w:p>
    <w:p w14:paraId="6866721F" w14:textId="77777777" w:rsidR="0086146E" w:rsidRPr="00F87CE8" w:rsidRDefault="0086146E" w:rsidP="00F87CE8">
      <w:pPr>
        <w:ind w:left="1134"/>
        <w:jc w:val="both"/>
        <w:rPr>
          <w:rFonts w:ascii="Arial Narrow" w:hAnsi="Arial Narrow"/>
        </w:rPr>
      </w:pPr>
    </w:p>
    <w:p w14:paraId="3D3507D2" w14:textId="0DDE4B20" w:rsidR="0084489F" w:rsidRDefault="0084489F" w:rsidP="00F87CE8">
      <w:pPr>
        <w:ind w:left="1134"/>
        <w:jc w:val="both"/>
        <w:rPr>
          <w:rFonts w:ascii="Arial Narrow" w:hAnsi="Arial Narrow" w:cs="Arial"/>
        </w:rPr>
      </w:pPr>
      <w:r w:rsidRPr="00F87CE8">
        <w:rPr>
          <w:rFonts w:ascii="Arial Narrow" w:hAnsi="Arial Narrow" w:cs="Arial"/>
        </w:rPr>
        <w:t xml:space="preserve">Ne glede na to ali je naročnik v razpisni dokumentaciji kot relevantne opredelil razloge za izključitev iz </w:t>
      </w:r>
      <w:r w:rsidR="0082158D">
        <w:rPr>
          <w:rFonts w:ascii="Arial Narrow" w:hAnsi="Arial Narrow" w:cs="Arial"/>
        </w:rPr>
        <w:t xml:space="preserve">šestega </w:t>
      </w:r>
      <w:r w:rsidRPr="00F87CE8">
        <w:rPr>
          <w:rFonts w:ascii="Arial Narrow" w:hAnsi="Arial Narrow" w:cs="Arial"/>
        </w:rPr>
        <w:t>odstavka 75. člena ZJN-3, lahko zavrne vsakega podizvajalca, če zanj obstajajo razlogi za izključitev iz točke č</w:t>
      </w:r>
      <w:r w:rsidR="0082158D">
        <w:rPr>
          <w:rFonts w:ascii="Arial Narrow" w:hAnsi="Arial Narrow" w:cs="Arial"/>
        </w:rPr>
        <w:t>)</w:t>
      </w:r>
      <w:r w:rsidRPr="00F87CE8">
        <w:rPr>
          <w:rFonts w:ascii="Arial Narrow" w:hAnsi="Arial Narrow" w:cs="Arial"/>
        </w:rPr>
        <w:t>, d</w:t>
      </w:r>
      <w:r w:rsidR="0082158D">
        <w:rPr>
          <w:rFonts w:ascii="Arial Narrow" w:hAnsi="Arial Narrow" w:cs="Arial"/>
        </w:rPr>
        <w:t>)</w:t>
      </w:r>
      <w:r w:rsidRPr="00F87CE8">
        <w:rPr>
          <w:rFonts w:ascii="Arial Narrow" w:hAnsi="Arial Narrow" w:cs="Arial"/>
        </w:rPr>
        <w:t>, g</w:t>
      </w:r>
      <w:r w:rsidR="0082158D">
        <w:rPr>
          <w:rFonts w:ascii="Arial Narrow" w:hAnsi="Arial Narrow" w:cs="Arial"/>
        </w:rPr>
        <w:t>)</w:t>
      </w:r>
      <w:r w:rsidRPr="00F87CE8">
        <w:rPr>
          <w:rFonts w:ascii="Arial Narrow" w:hAnsi="Arial Narrow" w:cs="Arial"/>
        </w:rPr>
        <w:t xml:space="preserve"> in h</w:t>
      </w:r>
      <w:r w:rsidR="0082158D">
        <w:rPr>
          <w:rFonts w:ascii="Arial Narrow" w:hAnsi="Arial Narrow" w:cs="Arial"/>
        </w:rPr>
        <w:t>) šestega</w:t>
      </w:r>
      <w:r w:rsidRPr="00F87CE8">
        <w:rPr>
          <w:rFonts w:ascii="Arial Narrow" w:hAnsi="Arial Narrow" w:cs="Arial"/>
        </w:rPr>
        <w:t xml:space="preserve"> odstavka 75. člena ZJN-3.</w:t>
      </w:r>
    </w:p>
    <w:p w14:paraId="3679E718" w14:textId="77777777" w:rsidR="0086146E" w:rsidRPr="00F87CE8" w:rsidRDefault="0086146E" w:rsidP="00F87CE8">
      <w:pPr>
        <w:ind w:left="1134"/>
        <w:jc w:val="both"/>
        <w:rPr>
          <w:rFonts w:ascii="Arial Narrow" w:hAnsi="Arial Narrow"/>
        </w:rPr>
      </w:pPr>
    </w:p>
    <w:p w14:paraId="7DA35B75" w14:textId="77777777" w:rsidR="0084489F" w:rsidRDefault="0084489F" w:rsidP="00F87CE8">
      <w:pPr>
        <w:ind w:left="1134"/>
        <w:jc w:val="both"/>
        <w:rPr>
          <w:rFonts w:ascii="Arial Narrow" w:hAnsi="Arial Narrow" w:cs="Arial"/>
        </w:rPr>
      </w:pPr>
      <w:r w:rsidRPr="00F87CE8">
        <w:rPr>
          <w:rFonts w:ascii="Arial Narrow" w:hAnsi="Arial Narrow" w:cs="Arial"/>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7EF88C3D" w14:textId="77777777" w:rsidR="0086146E" w:rsidRPr="00F87CE8" w:rsidRDefault="0086146E" w:rsidP="00F87CE8">
      <w:pPr>
        <w:ind w:left="1134"/>
        <w:jc w:val="both"/>
        <w:rPr>
          <w:rFonts w:ascii="Arial Narrow" w:hAnsi="Arial Narrow"/>
        </w:rPr>
      </w:pPr>
    </w:p>
    <w:p w14:paraId="2029005D" w14:textId="7EE30ED8" w:rsidR="0084489F" w:rsidRDefault="0084489F" w:rsidP="00F87CE8">
      <w:pPr>
        <w:ind w:left="1134"/>
        <w:jc w:val="both"/>
        <w:rPr>
          <w:rFonts w:ascii="Arial Narrow" w:hAnsi="Arial Narrow" w:cs="Arial"/>
        </w:rPr>
      </w:pPr>
      <w:r w:rsidRPr="00F87CE8">
        <w:rPr>
          <w:rFonts w:ascii="Arial Narrow" w:hAnsi="Arial Narrow" w:cs="Arial"/>
        </w:rPr>
        <w:t xml:space="preserve">V kolikor podizvajalec v skladu z </w:t>
      </w:r>
      <w:r w:rsidR="0082158D">
        <w:rPr>
          <w:rFonts w:ascii="Arial Narrow" w:hAnsi="Arial Narrow" w:cs="Arial"/>
        </w:rPr>
        <w:t>drugim</w:t>
      </w:r>
      <w:r w:rsidRPr="00F87CE8">
        <w:rPr>
          <w:rFonts w:ascii="Arial Narrow" w:hAnsi="Arial Narrow" w:cs="Arial"/>
        </w:rPr>
        <w:t xml:space="preserve"> in </w:t>
      </w:r>
      <w:r w:rsidR="0082158D">
        <w:rPr>
          <w:rFonts w:ascii="Arial Narrow" w:hAnsi="Arial Narrow" w:cs="Arial"/>
        </w:rPr>
        <w:t>tretjim</w:t>
      </w:r>
      <w:r w:rsidRPr="00F87CE8">
        <w:rPr>
          <w:rFonts w:ascii="Arial Narrow" w:hAnsi="Arial Narrow" w:cs="Arial"/>
        </w:rPr>
        <w:t xml:space="preserve"> odstavkom 94. člena ZJN-3, zahteva neposredno plačilo, se šteje, da je neposredno plačilo podizvajalcu obvezno, kar sta dolžan upoštevati naročnik in izbrani izvajalec.</w:t>
      </w:r>
    </w:p>
    <w:p w14:paraId="5FFFC188" w14:textId="77777777" w:rsidR="0086146E" w:rsidRPr="00F87CE8" w:rsidRDefault="0086146E" w:rsidP="00F87CE8">
      <w:pPr>
        <w:ind w:left="1134"/>
        <w:jc w:val="both"/>
        <w:rPr>
          <w:rFonts w:ascii="Arial Narrow" w:hAnsi="Arial Narrow"/>
        </w:rPr>
      </w:pPr>
    </w:p>
    <w:p w14:paraId="71B05EC3" w14:textId="77777777" w:rsidR="0084489F" w:rsidRDefault="0084489F" w:rsidP="00F87CE8">
      <w:pPr>
        <w:ind w:left="1134"/>
        <w:jc w:val="both"/>
        <w:rPr>
          <w:rFonts w:ascii="Arial Narrow" w:hAnsi="Arial Narrow" w:cs="Arial"/>
        </w:rPr>
      </w:pPr>
      <w:r w:rsidRPr="00F87CE8">
        <w:rPr>
          <w:rFonts w:ascii="Arial Narrow" w:hAnsi="Arial Narrow" w:cs="Arial"/>
        </w:rPr>
        <w:t xml:space="preserve">Kadar namerava </w:t>
      </w:r>
      <w:r w:rsidR="00330D87">
        <w:rPr>
          <w:rFonts w:ascii="Arial Narrow" w:hAnsi="Arial Narrow" w:cs="Arial"/>
        </w:rPr>
        <w:t>ponudnik</w:t>
      </w:r>
      <w:r w:rsidRPr="00F87CE8">
        <w:rPr>
          <w:rFonts w:ascii="Arial Narrow" w:hAnsi="Arial Narrow" w:cs="Arial"/>
        </w:rPr>
        <w:t xml:space="preserve"> izvesti javno naročilo s podizvajalcem, ki zahteva neposredno plačilo v skladu s tem členom, mora:</w:t>
      </w:r>
    </w:p>
    <w:p w14:paraId="16304F4F" w14:textId="77777777" w:rsidR="0086146E" w:rsidRPr="000B0DD3" w:rsidRDefault="0086146E" w:rsidP="00F87CE8">
      <w:pPr>
        <w:widowControl/>
        <w:numPr>
          <w:ilvl w:val="0"/>
          <w:numId w:val="27"/>
        </w:numPr>
        <w:suppressAutoHyphens w:val="0"/>
        <w:ind w:left="1491" w:hanging="357"/>
        <w:jc w:val="both"/>
        <w:rPr>
          <w:rFonts w:ascii="Arial Narrow" w:hAnsi="Arial Narrow" w:cs="Arial"/>
        </w:rPr>
      </w:pPr>
      <w:r w:rsidRPr="000B0DD3">
        <w:rPr>
          <w:rFonts w:ascii="Arial Narrow" w:hAnsi="Arial Narrow" w:cs="Arial"/>
          <w:position w:val="-2"/>
        </w:rPr>
        <w:t>izvajalec oz. partner, ki je podizvajalca nominiral,</w:t>
      </w:r>
      <w:r>
        <w:rPr>
          <w:rFonts w:ascii="Arial Narrow" w:hAnsi="Arial Narrow" w:cs="Arial"/>
          <w:position w:val="-2"/>
        </w:rPr>
        <w:t xml:space="preserve"> </w:t>
      </w:r>
      <w:r w:rsidRPr="000B0DD3">
        <w:rPr>
          <w:rFonts w:ascii="Arial Narrow" w:hAnsi="Arial Narrow" w:cs="Arial"/>
          <w:position w:val="-2"/>
        </w:rPr>
        <w:t>v pogodbi pooblastiti naročnika, da na podlagi potrjenega računa oziroma situacije s strani izvajalca neposredno plačuje podizvajalcu,</w:t>
      </w:r>
    </w:p>
    <w:p w14:paraId="565F55E6" w14:textId="77777777" w:rsidR="0086146E" w:rsidRPr="00F87CE8" w:rsidRDefault="0086146E" w:rsidP="00F87CE8">
      <w:pPr>
        <w:widowControl/>
        <w:numPr>
          <w:ilvl w:val="0"/>
          <w:numId w:val="27"/>
        </w:numPr>
        <w:suppressAutoHyphens w:val="0"/>
        <w:ind w:left="1491" w:hanging="357"/>
        <w:jc w:val="both"/>
        <w:rPr>
          <w:rFonts w:ascii="Arial Narrow" w:hAnsi="Arial Narrow" w:cs="Arial"/>
        </w:rPr>
      </w:pPr>
      <w:r w:rsidRPr="000B0DD3">
        <w:rPr>
          <w:rFonts w:ascii="Arial Narrow" w:hAnsi="Arial Narrow" w:cs="Arial"/>
          <w:position w:val="-2"/>
        </w:rPr>
        <w:t>podizvajalec predložiti soglasje, na podlagi katerega naročnik namesto izvajalca poravna podizvajalčevo terjatev do ponudnika,</w:t>
      </w:r>
    </w:p>
    <w:p w14:paraId="226F4E58" w14:textId="77777777" w:rsidR="0086146E" w:rsidRPr="0086146E" w:rsidRDefault="0086146E" w:rsidP="00F87CE8">
      <w:pPr>
        <w:widowControl/>
        <w:numPr>
          <w:ilvl w:val="0"/>
          <w:numId w:val="27"/>
        </w:numPr>
        <w:suppressAutoHyphens w:val="0"/>
        <w:ind w:left="1491" w:hanging="357"/>
        <w:jc w:val="both"/>
        <w:rPr>
          <w:rFonts w:ascii="Arial Narrow" w:hAnsi="Arial Narrow" w:cs="Arial"/>
        </w:rPr>
      </w:pPr>
      <w:r>
        <w:rPr>
          <w:rFonts w:ascii="Arial Narrow" w:hAnsi="Arial Narrow" w:cs="Arial"/>
          <w:position w:val="-2"/>
        </w:rPr>
        <w:t>i</w:t>
      </w:r>
      <w:r w:rsidRPr="0086146E">
        <w:rPr>
          <w:rFonts w:ascii="Arial Narrow" w:hAnsi="Arial Narrow" w:cs="Arial"/>
          <w:position w:val="-2"/>
        </w:rPr>
        <w:t>zvajalec oz. vodilni partner</w:t>
      </w:r>
      <w:r w:rsidR="0040054C">
        <w:rPr>
          <w:rFonts w:ascii="Arial Narrow" w:hAnsi="Arial Narrow" w:cs="Arial"/>
          <w:position w:val="-2"/>
        </w:rPr>
        <w:t xml:space="preserve"> </w:t>
      </w:r>
      <w:r w:rsidRPr="0086146E">
        <w:rPr>
          <w:rFonts w:ascii="Arial Narrow" w:hAnsi="Arial Narrow" w:cs="Arial"/>
          <w:position w:val="-2"/>
        </w:rPr>
        <w:t>svojemu računu ali situaciji priložiti račun ali situacijo podizvajalca, ki ga je predhodno potrdil.</w:t>
      </w:r>
    </w:p>
    <w:tbl>
      <w:tblPr>
        <w:tblStyle w:val="NormalTablePHPDOCX"/>
        <w:tblW w:w="5000" w:type="pct"/>
        <w:tblInd w:w="1242" w:type="dxa"/>
        <w:tblLook w:val="04A0" w:firstRow="1" w:lastRow="0" w:firstColumn="1" w:lastColumn="0" w:noHBand="0" w:noVBand="1"/>
      </w:tblPr>
      <w:tblGrid>
        <w:gridCol w:w="9498"/>
      </w:tblGrid>
      <w:tr w:rsidR="0084489F" w:rsidRPr="00A05A32" w14:paraId="3AF36F02" w14:textId="77777777" w:rsidTr="00F87CE8">
        <w:tc>
          <w:tcPr>
            <w:tcW w:w="0" w:type="auto"/>
            <w:tcMar>
              <w:top w:w="0" w:type="auto"/>
              <w:bottom w:w="0" w:type="auto"/>
            </w:tcMar>
            <w:vAlign w:val="center"/>
          </w:tcPr>
          <w:p w14:paraId="6155FDB8" w14:textId="77777777" w:rsidR="0084489F" w:rsidRPr="00F87CE8" w:rsidRDefault="0084489F" w:rsidP="00F87CE8">
            <w:pPr>
              <w:jc w:val="both"/>
              <w:rPr>
                <w:rFonts w:ascii="Arial Narrow" w:hAnsi="Arial Narrow"/>
              </w:rPr>
            </w:pPr>
          </w:p>
        </w:tc>
      </w:tr>
    </w:tbl>
    <w:p w14:paraId="27F68089" w14:textId="77777777" w:rsidR="0040054C" w:rsidRDefault="0040054C" w:rsidP="00F87CE8">
      <w:pPr>
        <w:ind w:left="1134"/>
        <w:jc w:val="both"/>
        <w:rPr>
          <w:rFonts w:ascii="Arial Narrow" w:hAnsi="Arial Narrow" w:cs="Arial"/>
        </w:rPr>
      </w:pPr>
    </w:p>
    <w:p w14:paraId="36ADD552" w14:textId="40D607FF" w:rsidR="0084489F" w:rsidRDefault="0084489F" w:rsidP="00F87CE8">
      <w:pPr>
        <w:ind w:left="1134"/>
        <w:jc w:val="both"/>
      </w:pPr>
      <w:r w:rsidRPr="00F87CE8">
        <w:rPr>
          <w:rFonts w:ascii="Arial Narrow" w:hAnsi="Arial Narrow" w:cs="Arial"/>
        </w:rPr>
        <w:t>Če neposredno plačilo podizvajalcu ni obvezno v skladu s 94. členom ZJN-3, bo naročnik od izvajalca oz.</w:t>
      </w:r>
      <w:r w:rsidR="0040054C">
        <w:rPr>
          <w:rFonts w:ascii="Arial Narrow" w:hAnsi="Arial Narrow" w:cs="Arial"/>
        </w:rPr>
        <w:t xml:space="preserve"> </w:t>
      </w:r>
      <w:r w:rsidRPr="00F87CE8">
        <w:rPr>
          <w:rFonts w:ascii="Arial Narrow" w:hAnsi="Arial Narrow" w:cs="Arial"/>
        </w:rPr>
        <w:t>partnerja, ki je podizvajalca nominiral,</w:t>
      </w:r>
      <w:r w:rsidR="0040054C">
        <w:rPr>
          <w:rFonts w:ascii="Arial Narrow" w:hAnsi="Arial Narrow" w:cs="Arial"/>
        </w:rPr>
        <w:t xml:space="preserve"> </w:t>
      </w:r>
      <w:r w:rsidRPr="00F87CE8">
        <w:rPr>
          <w:rFonts w:ascii="Arial Narrow" w:hAnsi="Arial Narrow" w:cs="Arial"/>
        </w:rPr>
        <w:t>zahteval, da mu najpozneje v 60</w:t>
      </w:r>
      <w:r w:rsidR="0040054C">
        <w:rPr>
          <w:rFonts w:ascii="Arial Narrow" w:hAnsi="Arial Narrow" w:cs="Arial"/>
        </w:rPr>
        <w:t>.</w:t>
      </w:r>
      <w:r w:rsidRPr="00F87CE8">
        <w:rPr>
          <w:rFonts w:ascii="Arial Narrow" w:hAnsi="Arial Narrow" w:cs="Arial"/>
        </w:rPr>
        <w:t xml:space="preserve">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w:t>
      </w:r>
    </w:p>
    <w:p w14:paraId="6D1CF83F" w14:textId="77777777" w:rsidR="00AC73DB" w:rsidRDefault="00AC73DB">
      <w:pPr>
        <w:widowControl/>
        <w:ind w:left="1134"/>
        <w:jc w:val="both"/>
        <w:rPr>
          <w:rFonts w:ascii="Arial Narrow" w:eastAsia="Calibri" w:hAnsi="Arial Narrow"/>
          <w:color w:val="00000A"/>
          <w:lang w:eastAsia="en-US"/>
        </w:rPr>
      </w:pPr>
    </w:p>
    <w:p w14:paraId="0B6C784F" w14:textId="68C088DB" w:rsidR="00AC73DB" w:rsidRDefault="006730AA">
      <w:pPr>
        <w:widowControl/>
        <w:ind w:left="1134"/>
        <w:jc w:val="both"/>
        <w:rPr>
          <w:rFonts w:ascii="Arial Narrow" w:eastAsia="Calibri" w:hAnsi="Arial Narrow"/>
          <w:color w:val="00000A"/>
          <w:lang w:eastAsia="en-US"/>
        </w:rPr>
      </w:pPr>
      <w:r>
        <w:rPr>
          <w:rFonts w:ascii="Arial Narrow" w:eastAsia="Calibri" w:hAnsi="Arial Narrow"/>
          <w:color w:val="00000A"/>
          <w:lang w:eastAsia="en-US"/>
        </w:rPr>
        <w:t>V primeru navajanja podizvajalcev ponudnik izpolni</w:t>
      </w:r>
      <w:r w:rsidR="00994E63">
        <w:rPr>
          <w:rFonts w:ascii="Arial Narrow" w:eastAsia="Calibri" w:hAnsi="Arial Narrow"/>
          <w:color w:val="00000A"/>
          <w:lang w:eastAsia="en-US"/>
        </w:rPr>
        <w:t xml:space="preserve"> </w:t>
      </w:r>
      <w:r w:rsidR="00994E63">
        <w:rPr>
          <w:rFonts w:ascii="Arial Narrow" w:hAnsi="Arial Narrow" w:cs="Arial"/>
          <w:bCs/>
          <w:color w:val="00000A"/>
        </w:rPr>
        <w:t>obrazec</w:t>
      </w:r>
      <w:r>
        <w:rPr>
          <w:rFonts w:ascii="Arial Narrow" w:eastAsia="Calibri" w:hAnsi="Arial Narrow"/>
          <w:color w:val="00000A"/>
          <w:lang w:eastAsia="en-US"/>
        </w:rPr>
        <w:t xml:space="preserve"> </w:t>
      </w:r>
      <w:r>
        <w:rPr>
          <w:rFonts w:ascii="Arial Narrow" w:eastAsia="Calibri" w:hAnsi="Arial Narrow"/>
          <w:b/>
          <w:color w:val="00000A"/>
          <w:lang w:eastAsia="en-US"/>
        </w:rPr>
        <w:t>OBR 8</w:t>
      </w:r>
      <w:r>
        <w:rPr>
          <w:rFonts w:ascii="Arial Narrow" w:eastAsia="Calibri" w:hAnsi="Arial Narrow"/>
          <w:color w:val="00000A"/>
          <w:lang w:eastAsia="en-US"/>
        </w:rPr>
        <w:t xml:space="preserve"> vključno z navedbo, ali podizvajalec v razmerju do ponudnika izpolnjuje kriterije za povezano družbo po zakonu, ki ureja gospodarske družbe. V primeru, da gre pri navedenem podizvajalcu za povezano družbo po zakonu, ki ureja gospodarske družbe, mora ponudnik za takšnega podizvajalca predložiti izpolnjen obrazec </w:t>
      </w:r>
      <w:r>
        <w:rPr>
          <w:rFonts w:ascii="Arial Narrow" w:eastAsia="Calibri" w:hAnsi="Arial Narrow"/>
          <w:b/>
          <w:color w:val="00000A"/>
          <w:lang w:eastAsia="en-US"/>
        </w:rPr>
        <w:t>OBR 9</w:t>
      </w:r>
      <w:r>
        <w:rPr>
          <w:rFonts w:ascii="Arial Narrow" w:eastAsia="Calibri" w:hAnsi="Arial Narrow"/>
          <w:color w:val="00000A"/>
          <w:lang w:eastAsia="en-US"/>
        </w:rPr>
        <w:t xml:space="preserve"> za povezanega podizvajalca, ki bo oddal dela svojim podizvajalcem oz. izjavo v obrazcu </w:t>
      </w:r>
      <w:r>
        <w:rPr>
          <w:rFonts w:ascii="Arial Narrow" w:eastAsia="Calibri" w:hAnsi="Arial Narrow"/>
          <w:b/>
          <w:color w:val="00000A"/>
          <w:lang w:eastAsia="en-US"/>
        </w:rPr>
        <w:t>OBR 2</w:t>
      </w:r>
      <w:r>
        <w:rPr>
          <w:rFonts w:ascii="Arial Narrow" w:eastAsia="Calibri" w:hAnsi="Arial Narrow"/>
          <w:color w:val="00000A"/>
          <w:lang w:eastAsia="en-US"/>
        </w:rPr>
        <w:t>, da bo dela izvajal sam in da nima podizvajalcev.</w:t>
      </w:r>
    </w:p>
    <w:p w14:paraId="5B502612" w14:textId="77777777" w:rsidR="00AC73DB" w:rsidRDefault="00AC73DB">
      <w:pPr>
        <w:widowControl/>
        <w:ind w:left="1134"/>
        <w:jc w:val="both"/>
        <w:rPr>
          <w:rFonts w:ascii="Arial Narrow" w:eastAsia="Calibri" w:hAnsi="Arial Narrow"/>
          <w:color w:val="00000A"/>
          <w:lang w:eastAsia="en-US"/>
        </w:rPr>
      </w:pPr>
    </w:p>
    <w:p w14:paraId="2CD1634C" w14:textId="15E212F3" w:rsidR="00AC73DB" w:rsidRDefault="006730AA" w:rsidP="0040054C">
      <w:pPr>
        <w:widowControl/>
        <w:ind w:left="1134"/>
        <w:jc w:val="both"/>
        <w:rPr>
          <w:rFonts w:ascii="Arial Narrow" w:eastAsia="Calibri" w:hAnsi="Arial Narrow"/>
          <w:color w:val="00000A"/>
          <w:lang w:eastAsia="en-US"/>
        </w:rPr>
      </w:pPr>
      <w:r>
        <w:rPr>
          <w:rFonts w:ascii="Arial Narrow" w:eastAsia="Calibri" w:hAnsi="Arial Narrow"/>
          <w:color w:val="00000A"/>
          <w:lang w:eastAsia="en-US"/>
        </w:rPr>
        <w:t>Poleg tega je potrebno za vsakega podizvajalca predložiti še izjavo o izpolnjevanju in sprejemanju pogojev za izvedbo naročila</w:t>
      </w:r>
      <w:r w:rsidR="00994E63">
        <w:rPr>
          <w:rFonts w:ascii="Arial Narrow" w:eastAsia="Calibri" w:hAnsi="Arial Narrow"/>
          <w:color w:val="00000A"/>
          <w:lang w:eastAsia="en-US"/>
        </w:rPr>
        <w:t xml:space="preserve"> </w:t>
      </w:r>
      <w:r w:rsidR="00994E63">
        <w:rPr>
          <w:rFonts w:ascii="Arial Narrow" w:hAnsi="Arial Narrow" w:cs="Arial"/>
          <w:bCs/>
          <w:color w:val="00000A"/>
        </w:rPr>
        <w:t>obrazec</w:t>
      </w:r>
      <w:r>
        <w:rPr>
          <w:rFonts w:ascii="Arial Narrow" w:eastAsia="Calibri" w:hAnsi="Arial Narrow"/>
          <w:color w:val="00000A"/>
          <w:lang w:eastAsia="en-US"/>
        </w:rPr>
        <w:t xml:space="preserve"> </w:t>
      </w:r>
      <w:r>
        <w:rPr>
          <w:rFonts w:ascii="Arial Narrow" w:eastAsia="Calibri" w:hAnsi="Arial Narrow"/>
          <w:b/>
          <w:color w:val="00000A"/>
          <w:lang w:eastAsia="en-US"/>
        </w:rPr>
        <w:t>OBR 8</w:t>
      </w:r>
      <w:r>
        <w:rPr>
          <w:rFonts w:ascii="Arial Narrow" w:eastAsia="Calibri" w:hAnsi="Arial Narrow"/>
          <w:color w:val="00000A"/>
          <w:lang w:eastAsia="en-US"/>
        </w:rPr>
        <w:t xml:space="preserve"> oz. </w:t>
      </w:r>
      <w:r>
        <w:rPr>
          <w:rFonts w:ascii="Arial Narrow" w:eastAsia="Calibri" w:hAnsi="Arial Narrow"/>
          <w:b/>
          <w:color w:val="00000A"/>
          <w:lang w:eastAsia="en-US"/>
        </w:rPr>
        <w:t>OBR 9</w:t>
      </w:r>
      <w:r>
        <w:rPr>
          <w:rFonts w:ascii="Arial Narrow" w:eastAsia="Calibri" w:hAnsi="Arial Narrow"/>
          <w:color w:val="00000A"/>
          <w:lang w:eastAsia="en-US"/>
        </w:rPr>
        <w:t xml:space="preserve"> z zahtevanimi prilogami.</w:t>
      </w:r>
    </w:p>
    <w:p w14:paraId="77DB1D84" w14:textId="77777777" w:rsidR="00AC73DB" w:rsidRDefault="00AC73DB">
      <w:pPr>
        <w:widowControl/>
        <w:ind w:left="1134"/>
        <w:jc w:val="both"/>
        <w:rPr>
          <w:rFonts w:ascii="Arial Narrow" w:eastAsia="Calibri" w:hAnsi="Arial Narrow"/>
          <w:color w:val="00000A"/>
          <w:lang w:eastAsia="en-US"/>
        </w:rPr>
      </w:pPr>
    </w:p>
    <w:p w14:paraId="2C085906" w14:textId="3D4F1678" w:rsidR="00AC73DB" w:rsidRDefault="006730AA">
      <w:pPr>
        <w:widowControl/>
        <w:ind w:left="1134"/>
        <w:jc w:val="both"/>
        <w:rPr>
          <w:rFonts w:ascii="Arial Narrow" w:eastAsia="Calibri" w:hAnsi="Arial Narrow"/>
          <w:color w:val="00000A"/>
          <w:lang w:eastAsia="en-US"/>
        </w:rPr>
      </w:pPr>
      <w:r>
        <w:rPr>
          <w:rFonts w:ascii="Arial Narrow" w:eastAsia="Calibri" w:hAnsi="Arial Narrow"/>
          <w:color w:val="00000A"/>
          <w:lang w:eastAsia="en-US"/>
        </w:rPr>
        <w:t>Če podizvajalec ne izpolnjuje pogojev določenih v</w:t>
      </w:r>
      <w:r w:rsidR="00994E63" w:rsidRPr="00994E63">
        <w:rPr>
          <w:rFonts w:ascii="Arial Narrow" w:hAnsi="Arial Narrow" w:cs="Arial"/>
          <w:bCs/>
          <w:color w:val="00000A"/>
        </w:rPr>
        <w:t xml:space="preserve"> </w:t>
      </w:r>
      <w:r w:rsidR="00994E63">
        <w:rPr>
          <w:rFonts w:ascii="Arial Narrow" w:hAnsi="Arial Narrow" w:cs="Arial"/>
          <w:bCs/>
          <w:color w:val="00000A"/>
        </w:rPr>
        <w:t>obrazcu</w:t>
      </w:r>
      <w:r>
        <w:rPr>
          <w:rFonts w:ascii="Arial Narrow" w:eastAsia="Calibri" w:hAnsi="Arial Narrow"/>
          <w:color w:val="00000A"/>
          <w:lang w:eastAsia="en-US"/>
        </w:rPr>
        <w:t xml:space="preserve"> </w:t>
      </w:r>
      <w:r>
        <w:rPr>
          <w:rFonts w:ascii="Arial Narrow" w:eastAsia="Calibri" w:hAnsi="Arial Narrow"/>
          <w:b/>
          <w:color w:val="00000A"/>
          <w:lang w:eastAsia="en-US"/>
        </w:rPr>
        <w:t>OBR 8</w:t>
      </w:r>
      <w:r>
        <w:rPr>
          <w:rFonts w:ascii="Arial Narrow" w:eastAsia="Calibri" w:hAnsi="Arial Narrow"/>
          <w:color w:val="00000A"/>
          <w:lang w:eastAsia="en-US"/>
        </w:rPr>
        <w:t xml:space="preserve">, oz. </w:t>
      </w:r>
      <w:r>
        <w:rPr>
          <w:rFonts w:ascii="Arial Narrow" w:eastAsia="Calibri" w:hAnsi="Arial Narrow"/>
          <w:b/>
          <w:color w:val="00000A"/>
          <w:lang w:eastAsia="en-US"/>
        </w:rPr>
        <w:t>OBR 9</w:t>
      </w:r>
      <w:r w:rsidR="00994E63">
        <w:rPr>
          <w:rFonts w:ascii="Arial Narrow" w:eastAsia="Calibri" w:hAnsi="Arial Narrow"/>
          <w:b/>
          <w:color w:val="00000A"/>
          <w:lang w:eastAsia="en-US"/>
        </w:rPr>
        <w:t>,</w:t>
      </w:r>
      <w:r>
        <w:rPr>
          <w:rFonts w:ascii="Arial Narrow" w:eastAsia="Calibri" w:hAnsi="Arial Narrow"/>
          <w:color w:val="00000A"/>
          <w:lang w:eastAsia="en-US"/>
        </w:rPr>
        <w:t xml:space="preserve"> ne sme sodelovati pri izvedbi javnega naročila.</w:t>
      </w:r>
    </w:p>
    <w:p w14:paraId="574C0F9F" w14:textId="1E1DDC6D" w:rsidR="00AC73DB" w:rsidRDefault="006730AA">
      <w:pPr>
        <w:widowControl/>
        <w:ind w:left="1134"/>
        <w:jc w:val="both"/>
        <w:rPr>
          <w:rFonts w:ascii="Arial Narrow" w:eastAsia="Calibri" w:hAnsi="Arial Narrow"/>
          <w:color w:val="00000A"/>
          <w:lang w:eastAsia="en-US"/>
        </w:rPr>
      </w:pPr>
      <w:r>
        <w:rPr>
          <w:rFonts w:ascii="Arial Narrow" w:eastAsia="Calibri" w:hAnsi="Arial Narrow"/>
          <w:color w:val="00000A"/>
          <w:lang w:eastAsia="en-US"/>
        </w:rPr>
        <w:t xml:space="preserve">V primeru, da ponudnik oziroma povezani podizvajalec na razpisanem javnem naročilu ne bo angažiral podizvajalcev, mu obrazca </w:t>
      </w:r>
      <w:r>
        <w:rPr>
          <w:rFonts w:ascii="Arial Narrow" w:eastAsia="Calibri" w:hAnsi="Arial Narrow"/>
          <w:b/>
          <w:color w:val="00000A"/>
          <w:lang w:eastAsia="en-US"/>
        </w:rPr>
        <w:t>OBR 9</w:t>
      </w:r>
      <w:r>
        <w:rPr>
          <w:rFonts w:ascii="Arial Narrow" w:eastAsia="Calibri" w:hAnsi="Arial Narrow"/>
          <w:color w:val="00000A"/>
          <w:lang w:eastAsia="en-US"/>
        </w:rPr>
        <w:t xml:space="preserve"> ni treba priložiti.</w:t>
      </w:r>
    </w:p>
    <w:p w14:paraId="1C003BCD" w14:textId="77777777" w:rsidR="00AC73DB" w:rsidRDefault="00AC73DB">
      <w:pPr>
        <w:widowControl/>
        <w:ind w:left="1134"/>
        <w:jc w:val="both"/>
        <w:rPr>
          <w:rFonts w:ascii="Arial Narrow" w:eastAsia="Calibri" w:hAnsi="Arial Narrow"/>
          <w:color w:val="00000A"/>
          <w:lang w:eastAsia="en-US"/>
        </w:rPr>
      </w:pPr>
    </w:p>
    <w:p w14:paraId="1CBDFE1A" w14:textId="2FBB5FE1" w:rsidR="00AC73DB" w:rsidRDefault="00AC73DB">
      <w:pPr>
        <w:widowControl/>
        <w:ind w:left="1134"/>
        <w:jc w:val="both"/>
        <w:rPr>
          <w:rFonts w:ascii="Arial Narrow" w:eastAsia="Calibri" w:hAnsi="Arial Narrow"/>
          <w:color w:val="00000A"/>
          <w:lang w:eastAsia="en-US"/>
        </w:rPr>
      </w:pPr>
    </w:p>
    <w:p w14:paraId="3FC9E836" w14:textId="77777777" w:rsidR="00BF490C" w:rsidRDefault="00BF490C">
      <w:pPr>
        <w:widowControl/>
        <w:ind w:left="1134"/>
        <w:jc w:val="both"/>
        <w:rPr>
          <w:rFonts w:ascii="Arial Narrow" w:eastAsia="Calibri" w:hAnsi="Arial Narrow"/>
          <w:color w:val="00000A"/>
          <w:lang w:eastAsia="en-US"/>
        </w:rPr>
      </w:pPr>
    </w:p>
    <w:p w14:paraId="3FDE455F" w14:textId="77777777" w:rsidR="00BF490C" w:rsidRDefault="00BF490C">
      <w:pPr>
        <w:widowControl/>
        <w:ind w:left="1134"/>
        <w:jc w:val="both"/>
        <w:rPr>
          <w:rFonts w:ascii="Arial Narrow" w:eastAsia="Calibri" w:hAnsi="Arial Narrow"/>
          <w:color w:val="00000A"/>
          <w:lang w:eastAsia="en-US"/>
        </w:rPr>
      </w:pPr>
    </w:p>
    <w:p w14:paraId="4D181A9D" w14:textId="77777777" w:rsidR="00AC73DB" w:rsidRDefault="006730AA">
      <w:pPr>
        <w:widowControl/>
        <w:numPr>
          <w:ilvl w:val="0"/>
          <w:numId w:val="6"/>
        </w:numPr>
        <w:spacing w:after="200" w:line="276" w:lineRule="auto"/>
        <w:jc w:val="both"/>
        <w:outlineLvl w:val="1"/>
        <w:rPr>
          <w:rFonts w:ascii="Arial Narrow" w:eastAsia="Calibri" w:hAnsi="Arial Narrow" w:cs="Arial"/>
          <w:b/>
          <w:bCs/>
          <w:color w:val="00000A"/>
          <w:lang w:eastAsia="en-US"/>
        </w:rPr>
      </w:pPr>
      <w:bookmarkStart w:id="21" w:name="_Toc413847814"/>
      <w:bookmarkEnd w:id="21"/>
      <w:r>
        <w:rPr>
          <w:rFonts w:ascii="Arial Narrow" w:eastAsia="Calibri" w:hAnsi="Arial Narrow" w:cs="Arial"/>
          <w:b/>
          <w:bCs/>
          <w:color w:val="00000A"/>
          <w:lang w:eastAsia="en-US"/>
        </w:rPr>
        <w:t>PREDLOŽITEV PONUDB IN JAVNO ODPIRANJE</w:t>
      </w:r>
    </w:p>
    <w:p w14:paraId="30C1CF5B" w14:textId="77777777" w:rsidR="00AC73DB" w:rsidRDefault="006730AA">
      <w:pPr>
        <w:widowControl/>
        <w:ind w:left="1134" w:hanging="708"/>
        <w:jc w:val="both"/>
        <w:rPr>
          <w:rFonts w:ascii="Arial Narrow" w:eastAsia="Calibri" w:hAnsi="Arial Narrow"/>
          <w:b/>
          <w:color w:val="00000A"/>
          <w:lang w:eastAsia="en-US"/>
        </w:rPr>
      </w:pPr>
      <w:r>
        <w:rPr>
          <w:rFonts w:ascii="Arial Narrow" w:eastAsia="Calibri" w:hAnsi="Arial Narrow"/>
          <w:b/>
          <w:color w:val="00000A"/>
          <w:lang w:eastAsia="en-US"/>
        </w:rPr>
        <w:t>6.1</w:t>
      </w:r>
      <w:r>
        <w:rPr>
          <w:rFonts w:ascii="Arial Narrow" w:eastAsia="Calibri" w:hAnsi="Arial Narrow"/>
          <w:b/>
          <w:color w:val="00000A"/>
          <w:lang w:eastAsia="en-US"/>
        </w:rPr>
        <w:tab/>
        <w:t>Predložitev ponudb</w:t>
      </w:r>
    </w:p>
    <w:p w14:paraId="163C9321" w14:textId="1E01A130" w:rsidR="00AC73DB" w:rsidRPr="00AA5726" w:rsidRDefault="006730AA">
      <w:pPr>
        <w:widowControl/>
        <w:spacing w:before="60"/>
        <w:ind w:left="1134"/>
        <w:jc w:val="both"/>
        <w:rPr>
          <w:rFonts w:ascii="Arial Narrow" w:eastAsia="Calibri" w:hAnsi="Arial Narrow"/>
          <w:b/>
          <w:color w:val="auto"/>
          <w:lang w:eastAsia="en-US"/>
        </w:rPr>
      </w:pPr>
      <w:r w:rsidRPr="00AA5726">
        <w:rPr>
          <w:rFonts w:ascii="Arial Narrow" w:eastAsia="Calibri" w:hAnsi="Arial Narrow"/>
          <w:b/>
          <w:color w:val="auto"/>
          <w:u w:val="single"/>
          <w:lang w:eastAsia="en-US"/>
        </w:rPr>
        <w:t xml:space="preserve">Rok: </w:t>
      </w:r>
      <w:r w:rsidR="00AA5726" w:rsidRPr="00AA5726">
        <w:rPr>
          <w:rFonts w:ascii="Arial Narrow" w:eastAsia="Calibri" w:hAnsi="Arial Narrow"/>
          <w:b/>
          <w:color w:val="auto"/>
          <w:u w:val="single"/>
          <w:lang w:eastAsia="en-US"/>
        </w:rPr>
        <w:t>17.06.2016 do 10. ure</w:t>
      </w:r>
    </w:p>
    <w:p w14:paraId="2CE50DE4" w14:textId="77777777" w:rsidR="00AC73DB" w:rsidRDefault="006730AA">
      <w:pPr>
        <w:widowControl/>
        <w:spacing w:before="120"/>
        <w:ind w:left="1134"/>
        <w:jc w:val="both"/>
        <w:rPr>
          <w:rFonts w:ascii="Arial Narrow" w:eastAsia="Calibri" w:hAnsi="Arial Narrow"/>
          <w:color w:val="00000A"/>
          <w:lang w:eastAsia="en-US"/>
        </w:rPr>
      </w:pPr>
      <w:r>
        <w:rPr>
          <w:rFonts w:ascii="Arial Narrow" w:eastAsia="Calibri" w:hAnsi="Arial Narrow"/>
          <w:color w:val="00000A"/>
          <w:u w:val="single"/>
          <w:lang w:eastAsia="en-US"/>
        </w:rPr>
        <w:lastRenderedPageBreak/>
        <w:t>Vložišče:</w:t>
      </w:r>
      <w:r>
        <w:rPr>
          <w:rFonts w:ascii="Arial Narrow" w:eastAsia="Calibri" w:hAnsi="Arial Narrow"/>
          <w:color w:val="00000A"/>
          <w:lang w:eastAsia="en-US"/>
        </w:rPr>
        <w:t xml:space="preserve"> Gimnazija, elektro in pomorska šola Piran, Bolniška 11, 6330 Piran, v prostoru tajništva šole.</w:t>
      </w:r>
    </w:p>
    <w:p w14:paraId="6A52A071" w14:textId="77777777" w:rsidR="00AC73DB" w:rsidRDefault="00AC73DB">
      <w:pPr>
        <w:widowControl/>
        <w:ind w:left="1134" w:hanging="708"/>
        <w:jc w:val="both"/>
        <w:rPr>
          <w:rFonts w:ascii="Arial Narrow" w:eastAsia="Calibri" w:hAnsi="Arial Narrow"/>
          <w:b/>
          <w:color w:val="00000A"/>
          <w:lang w:eastAsia="en-US"/>
        </w:rPr>
      </w:pPr>
    </w:p>
    <w:p w14:paraId="7EE20D3A" w14:textId="77777777" w:rsidR="00AC73DB" w:rsidRDefault="006730AA">
      <w:pPr>
        <w:widowControl/>
        <w:ind w:left="1134" w:hanging="708"/>
        <w:jc w:val="both"/>
        <w:rPr>
          <w:rFonts w:ascii="Arial Narrow" w:eastAsia="Calibri" w:hAnsi="Arial Narrow"/>
          <w:b/>
          <w:color w:val="00000A"/>
          <w:lang w:eastAsia="en-US"/>
        </w:rPr>
      </w:pPr>
      <w:r>
        <w:rPr>
          <w:rFonts w:ascii="Arial Narrow" w:eastAsia="Calibri" w:hAnsi="Arial Narrow"/>
          <w:b/>
          <w:color w:val="00000A"/>
          <w:lang w:eastAsia="en-US"/>
        </w:rPr>
        <w:t>6.2</w:t>
      </w:r>
      <w:r>
        <w:rPr>
          <w:rFonts w:ascii="Arial Narrow" w:eastAsia="Calibri" w:hAnsi="Arial Narrow"/>
          <w:b/>
          <w:color w:val="00000A"/>
          <w:lang w:eastAsia="en-US"/>
        </w:rPr>
        <w:tab/>
        <w:t>Spremembe in umik ponudb</w:t>
      </w:r>
    </w:p>
    <w:p w14:paraId="412265C7" w14:textId="149AC607" w:rsidR="00AC73DB" w:rsidRDefault="006730AA">
      <w:pPr>
        <w:widowControl/>
        <w:ind w:left="1560" w:hanging="426"/>
        <w:jc w:val="both"/>
        <w:rPr>
          <w:rFonts w:ascii="Arial Narrow" w:eastAsia="Calibri" w:hAnsi="Arial Narrow"/>
          <w:color w:val="00000A"/>
          <w:lang w:eastAsia="en-US"/>
        </w:rPr>
      </w:pPr>
      <w:r>
        <w:rPr>
          <w:rFonts w:ascii="Arial Narrow" w:eastAsia="Calibri" w:hAnsi="Arial Narrow"/>
          <w:color w:val="00000A"/>
          <w:lang w:eastAsia="en-US"/>
        </w:rPr>
        <w:t>•</w:t>
      </w:r>
      <w:r>
        <w:rPr>
          <w:rFonts w:ascii="Arial Narrow" w:eastAsia="Calibri" w:hAnsi="Arial Narrow"/>
          <w:color w:val="00000A"/>
          <w:lang w:eastAsia="en-US"/>
        </w:rPr>
        <w:tab/>
        <w:t xml:space="preserve">Ponudnik sme umakniti ponudbo, jo dopolniti ali zamenjati do poteka roka za predložitev ponudbe, ne da bi imel naročnik pravico unovčiti </w:t>
      </w:r>
      <w:r w:rsidR="00954E6D">
        <w:rPr>
          <w:rFonts w:ascii="Arial Narrow" w:eastAsia="Calibri" w:hAnsi="Arial Narrow"/>
          <w:color w:val="00000A"/>
          <w:lang w:eastAsia="en-US"/>
        </w:rPr>
        <w:t>zavarovanje</w:t>
      </w:r>
      <w:r>
        <w:rPr>
          <w:rFonts w:ascii="Arial Narrow" w:eastAsia="Calibri" w:hAnsi="Arial Narrow"/>
          <w:color w:val="00000A"/>
          <w:lang w:eastAsia="en-US"/>
        </w:rPr>
        <w:t xml:space="preserve"> za resnost ponudbe, pod pogojem, da je poslal naročniku pred skrajnim rokom za oddajo ponudb, v pisni obliki obvestilo o spremembi ali umiku ponudbe.</w:t>
      </w:r>
    </w:p>
    <w:p w14:paraId="5FA758EF" w14:textId="77777777" w:rsidR="00AC73DB" w:rsidRDefault="006730AA">
      <w:pPr>
        <w:widowControl/>
        <w:ind w:left="1560" w:hanging="426"/>
        <w:jc w:val="both"/>
        <w:rPr>
          <w:rFonts w:ascii="Arial Narrow" w:eastAsia="Calibri" w:hAnsi="Arial Narrow"/>
          <w:color w:val="00000A"/>
          <w:lang w:eastAsia="en-US"/>
        </w:rPr>
      </w:pPr>
      <w:r>
        <w:rPr>
          <w:rFonts w:ascii="Arial Narrow" w:eastAsia="Calibri" w:hAnsi="Arial Narrow"/>
          <w:color w:val="00000A"/>
          <w:lang w:eastAsia="en-US"/>
        </w:rPr>
        <w:t>•</w:t>
      </w:r>
      <w:r>
        <w:rPr>
          <w:rFonts w:ascii="Arial Narrow" w:eastAsia="Calibri" w:hAnsi="Arial Narrow"/>
          <w:color w:val="00000A"/>
          <w:lang w:eastAsia="en-US"/>
        </w:rPr>
        <w:tab/>
        <w:t>Obvestilo ponudnika o umiku ali spremembi se mora pripraviti, zapečatiti, označiti in dostaviti v skladu z zahtevami kot se to zahteva v razpisni dokumentaciji z osnovno ponudbo z oznako »SPREMEMBA« ali »UMIK«.</w:t>
      </w:r>
    </w:p>
    <w:p w14:paraId="320BBA44" w14:textId="77777777" w:rsidR="00AC73DB" w:rsidRDefault="006730AA">
      <w:pPr>
        <w:widowControl/>
        <w:ind w:left="1560" w:hanging="426"/>
        <w:jc w:val="both"/>
        <w:rPr>
          <w:rFonts w:ascii="Arial Narrow" w:eastAsia="Calibri" w:hAnsi="Arial Narrow"/>
          <w:color w:val="00000A"/>
          <w:lang w:eastAsia="en-US"/>
        </w:rPr>
      </w:pPr>
      <w:r>
        <w:rPr>
          <w:rFonts w:ascii="Arial Narrow" w:eastAsia="Calibri" w:hAnsi="Arial Narrow"/>
          <w:color w:val="00000A"/>
          <w:lang w:eastAsia="en-US"/>
        </w:rPr>
        <w:t>•</w:t>
      </w:r>
      <w:r>
        <w:rPr>
          <w:rFonts w:ascii="Arial Narrow" w:eastAsia="Calibri" w:hAnsi="Arial Narrow"/>
          <w:color w:val="00000A"/>
          <w:lang w:eastAsia="en-US"/>
        </w:rPr>
        <w:tab/>
        <w:t>V kolikor bo ponudnik ponudil spremembo ponudbe v nasprotju z določili razpisnih pogojev, bo njegova ponudba ocenjena kot nepravilna.</w:t>
      </w:r>
    </w:p>
    <w:p w14:paraId="06F59CB2" w14:textId="77777777" w:rsidR="00AC73DB" w:rsidRDefault="006730AA">
      <w:pPr>
        <w:widowControl/>
        <w:ind w:left="1560" w:hanging="426"/>
        <w:jc w:val="both"/>
        <w:rPr>
          <w:rFonts w:ascii="Arial Narrow" w:eastAsia="Calibri" w:hAnsi="Arial Narrow"/>
          <w:color w:val="00000A"/>
          <w:lang w:eastAsia="en-US"/>
        </w:rPr>
      </w:pPr>
      <w:r>
        <w:rPr>
          <w:rFonts w:ascii="Arial Narrow" w:eastAsia="Calibri" w:hAnsi="Arial Narrow"/>
          <w:color w:val="00000A"/>
          <w:lang w:eastAsia="en-US"/>
        </w:rPr>
        <w:t>•</w:t>
      </w:r>
      <w:r>
        <w:rPr>
          <w:rFonts w:ascii="Arial Narrow" w:eastAsia="Calibri" w:hAnsi="Arial Narrow"/>
          <w:color w:val="00000A"/>
          <w:lang w:eastAsia="en-US"/>
        </w:rPr>
        <w:tab/>
        <w:t xml:space="preserve">Po poteku roka za predložitev ponudbe, ponudnik ne more več spremeniti oddane ponudbe, je dopolniti ali nadomestiti z novo, naročnik pa je ne sme prevzeti. </w:t>
      </w:r>
    </w:p>
    <w:p w14:paraId="178911E9" w14:textId="10ABB344" w:rsidR="00AC73DB" w:rsidRDefault="006730AA">
      <w:pPr>
        <w:widowControl/>
        <w:ind w:left="1560" w:hanging="426"/>
        <w:jc w:val="both"/>
        <w:rPr>
          <w:rFonts w:ascii="Arial Narrow" w:eastAsia="Calibri" w:hAnsi="Arial Narrow"/>
          <w:color w:val="00000A"/>
          <w:lang w:eastAsia="en-US"/>
        </w:rPr>
      </w:pPr>
      <w:r>
        <w:rPr>
          <w:rFonts w:ascii="Arial Narrow" w:eastAsia="Calibri" w:hAnsi="Arial Narrow"/>
          <w:color w:val="00000A"/>
          <w:lang w:eastAsia="en-US"/>
        </w:rPr>
        <w:t>•</w:t>
      </w:r>
      <w:r>
        <w:rPr>
          <w:rFonts w:ascii="Arial Narrow" w:eastAsia="Calibri" w:hAnsi="Arial Narrow"/>
          <w:color w:val="00000A"/>
          <w:lang w:eastAsia="en-US"/>
        </w:rPr>
        <w:tab/>
        <w:t xml:space="preserve">Umik ponudbe v času po poteku roka za predložitev ponudb in med potekom veljavnosti ponudbe, bo imel za posledico unovčenje </w:t>
      </w:r>
      <w:r w:rsidR="00954E6D">
        <w:rPr>
          <w:rFonts w:ascii="Arial Narrow" w:eastAsia="Calibri" w:hAnsi="Arial Narrow"/>
          <w:color w:val="00000A"/>
          <w:lang w:eastAsia="en-US"/>
        </w:rPr>
        <w:t xml:space="preserve">zavarovanja </w:t>
      </w:r>
      <w:r>
        <w:rPr>
          <w:rFonts w:ascii="Arial Narrow" w:eastAsia="Calibri" w:hAnsi="Arial Narrow"/>
          <w:color w:val="00000A"/>
          <w:lang w:eastAsia="en-US"/>
        </w:rPr>
        <w:t>za resnost ponudbe.</w:t>
      </w:r>
    </w:p>
    <w:p w14:paraId="0080E8CC" w14:textId="77777777" w:rsidR="00AC73DB" w:rsidRDefault="006730AA">
      <w:pPr>
        <w:widowControl/>
        <w:ind w:left="1134"/>
        <w:jc w:val="both"/>
        <w:rPr>
          <w:rFonts w:ascii="Arial Narrow" w:eastAsia="Calibri" w:hAnsi="Arial Narrow"/>
          <w:color w:val="00000A"/>
          <w:lang w:eastAsia="en-US"/>
        </w:rPr>
      </w:pPr>
      <w:r>
        <w:rPr>
          <w:rFonts w:ascii="Arial Narrow" w:eastAsia="Calibri" w:hAnsi="Arial Narrow"/>
          <w:color w:val="00000A"/>
          <w:lang w:eastAsia="en-US"/>
        </w:rPr>
        <w:t xml:space="preserve">Ponudnikovo obvestilo o spremembi ali umiku ponudbe mora biti pripravljeno, zaprto, označeno in dostavljeno tako kot ponudba, namesto besede »PONUDBA« pa mora biti na ovojnici (obrazec </w:t>
      </w:r>
      <w:r>
        <w:rPr>
          <w:rFonts w:ascii="Arial Narrow" w:eastAsia="Calibri" w:hAnsi="Arial Narrow"/>
          <w:b/>
          <w:color w:val="00000A"/>
          <w:lang w:eastAsia="en-US"/>
        </w:rPr>
        <w:t>OBR 1</w:t>
      </w:r>
      <w:r>
        <w:rPr>
          <w:rFonts w:ascii="Arial Narrow" w:eastAsia="Calibri" w:hAnsi="Arial Narrow"/>
          <w:color w:val="00000A"/>
          <w:lang w:eastAsia="en-US"/>
        </w:rPr>
        <w:t>) označeno »SPREMEMBA« ali »UMIK«.</w:t>
      </w:r>
    </w:p>
    <w:p w14:paraId="6C6F82B8" w14:textId="77777777" w:rsidR="00AC73DB" w:rsidRDefault="00AC73DB">
      <w:pPr>
        <w:widowControl/>
        <w:ind w:left="1134" w:hanging="708"/>
        <w:jc w:val="both"/>
        <w:rPr>
          <w:rFonts w:ascii="Arial Narrow" w:eastAsia="Calibri" w:hAnsi="Arial Narrow"/>
          <w:b/>
          <w:color w:val="00000A"/>
          <w:lang w:eastAsia="en-US"/>
        </w:rPr>
      </w:pPr>
    </w:p>
    <w:p w14:paraId="6FFA871D" w14:textId="77777777" w:rsidR="00AC73DB" w:rsidRDefault="006730AA">
      <w:pPr>
        <w:widowControl/>
        <w:ind w:left="1134" w:hanging="708"/>
        <w:jc w:val="both"/>
        <w:rPr>
          <w:rFonts w:ascii="Arial Narrow" w:eastAsia="Calibri" w:hAnsi="Arial Narrow"/>
          <w:b/>
          <w:color w:val="00000A"/>
          <w:lang w:eastAsia="en-US"/>
        </w:rPr>
      </w:pPr>
      <w:r>
        <w:rPr>
          <w:rFonts w:ascii="Arial Narrow" w:eastAsia="Calibri" w:hAnsi="Arial Narrow"/>
          <w:b/>
          <w:color w:val="00000A"/>
          <w:lang w:eastAsia="en-US"/>
        </w:rPr>
        <w:t>6.3</w:t>
      </w:r>
      <w:r>
        <w:rPr>
          <w:rFonts w:ascii="Arial Narrow" w:eastAsia="Calibri" w:hAnsi="Arial Narrow"/>
          <w:b/>
          <w:color w:val="00000A"/>
          <w:lang w:eastAsia="en-US"/>
        </w:rPr>
        <w:tab/>
        <w:t>Zaupni podatki v ponudbi</w:t>
      </w:r>
    </w:p>
    <w:p w14:paraId="791E4E14" w14:textId="2608FE70" w:rsidR="00AC73DB" w:rsidRDefault="006730AA">
      <w:pPr>
        <w:widowControl/>
        <w:ind w:left="1134"/>
        <w:jc w:val="both"/>
        <w:rPr>
          <w:rFonts w:ascii="Arial Narrow" w:eastAsia="Calibri" w:hAnsi="Arial Narrow"/>
          <w:color w:val="00000A"/>
          <w:lang w:eastAsia="en-US"/>
        </w:rPr>
      </w:pPr>
      <w:r>
        <w:rPr>
          <w:rFonts w:ascii="Arial Narrow" w:eastAsia="Calibri" w:hAnsi="Arial Narrow"/>
          <w:color w:val="00000A"/>
          <w:lang w:eastAsia="en-US"/>
        </w:rPr>
        <w:t xml:space="preserve">Ponudniki morajo vse dokumente v ponudbi, za katere menijo, da predstavljajo poslovno skrivnost, označiti z oznako »ZAUPNO« ali »POSLOVNA SKRIVNOST« in sicer v zgornjem desnem kotu vsake posamezne strani. Če naj bi bil zaupen samo določen podatek v ponudbi, mora biti ta del podčrtan, v isti vrstici v desnem robu pa mora biti oznaka »ZAUPNO« ali »POSLOVNA SKRIVNOST«. Ob tem naročnik opozarja ponudnike, da med zaupne dokumente ali poslovno skrivnost ne sodijo podatki, ki so v skladu z določbo </w:t>
      </w:r>
      <w:r w:rsidR="0082158D">
        <w:rPr>
          <w:rFonts w:ascii="Arial Narrow" w:eastAsia="Calibri" w:hAnsi="Arial Narrow"/>
          <w:color w:val="00000A"/>
          <w:lang w:eastAsia="en-US"/>
        </w:rPr>
        <w:t>drugega</w:t>
      </w:r>
      <w:r>
        <w:rPr>
          <w:rFonts w:ascii="Arial Narrow" w:eastAsia="Calibri" w:hAnsi="Arial Narrow"/>
          <w:color w:val="00000A"/>
          <w:lang w:eastAsia="en-US"/>
        </w:rPr>
        <w:t xml:space="preserve"> odstavka </w:t>
      </w:r>
      <w:r w:rsidR="004E22EB">
        <w:rPr>
          <w:rFonts w:ascii="Arial Narrow" w:eastAsia="Calibri" w:hAnsi="Arial Narrow"/>
          <w:color w:val="00000A"/>
          <w:lang w:eastAsia="en-US"/>
        </w:rPr>
        <w:t>35</w:t>
      </w:r>
      <w:r>
        <w:rPr>
          <w:rFonts w:ascii="Arial Narrow" w:eastAsia="Calibri" w:hAnsi="Arial Narrow"/>
          <w:color w:val="00000A"/>
          <w:lang w:eastAsia="en-US"/>
        </w:rPr>
        <w:t xml:space="preserve">. člena </w:t>
      </w:r>
      <w:r w:rsidR="00E012D4">
        <w:rPr>
          <w:rFonts w:ascii="Arial Narrow" w:eastAsia="Calibri" w:hAnsi="Arial Narrow"/>
          <w:color w:val="00000A"/>
          <w:lang w:eastAsia="en-US"/>
        </w:rPr>
        <w:t>ZJN-3</w:t>
      </w:r>
      <w:r>
        <w:rPr>
          <w:rFonts w:ascii="Arial Narrow" w:eastAsia="Calibri" w:hAnsi="Arial Narrow"/>
          <w:color w:val="00000A"/>
          <w:lang w:eastAsia="en-US"/>
        </w:rPr>
        <w:t xml:space="preserve"> javni. To so količina iz specifikacije, cena na enoto, vrednost posamezne postavke in skupna vrednost iz ponudbe. Dokumenti, ki jih bo ponudnik upravičeno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w:t>
      </w:r>
    </w:p>
    <w:p w14:paraId="1AA660DC" w14:textId="77777777" w:rsidR="00AC73DB" w:rsidRDefault="006730AA">
      <w:pPr>
        <w:widowControl/>
        <w:ind w:left="1134"/>
        <w:jc w:val="both"/>
        <w:rPr>
          <w:rFonts w:ascii="Arial Narrow" w:eastAsia="Calibri" w:hAnsi="Arial Narrow"/>
          <w:color w:val="00000A"/>
          <w:lang w:eastAsia="en-US"/>
        </w:rPr>
      </w:pPr>
      <w:r>
        <w:rPr>
          <w:rFonts w:ascii="Arial Narrow" w:eastAsia="Calibri" w:hAnsi="Arial Narrow"/>
          <w:color w:val="00000A"/>
          <w:lang w:eastAsia="en-US"/>
        </w:rPr>
        <w:t>Naročnik bo obravnaval kot zaupne ali kot poslovno skrivnost tiste podatke v ponudbeni dokumentaciji, ki bodo označene s klavzulo »ZAUPNO« ali »POSLOVNO SKRIVNOST« in ne odgovarja za zaupnost podatkov, ki ne bodo označeni, kot je navedeno, razen podatkov, ki v skladu z veljavnimi predpisi sodijo pod zaupne podatke, poslovno skrivnost ali varstvo osebnih podatkov. V primeru, da bodo kot zaupno ali kot poslovna skrivnost označeni podatki, ki ne ustrezajo zakonskim pogojem (npr. ZDIJZ),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»POSLOVNO SKRIVNOST« lahko umakne sam.</w:t>
      </w:r>
    </w:p>
    <w:p w14:paraId="7BDE9AAE" w14:textId="77777777" w:rsidR="00AC73DB" w:rsidRDefault="00AC73DB">
      <w:pPr>
        <w:widowControl/>
        <w:ind w:left="1134"/>
        <w:jc w:val="both"/>
        <w:rPr>
          <w:rFonts w:ascii="Arial Narrow" w:eastAsia="Calibri" w:hAnsi="Arial Narrow"/>
          <w:color w:val="00000A"/>
          <w:lang w:eastAsia="en-US"/>
        </w:rPr>
      </w:pPr>
    </w:p>
    <w:p w14:paraId="25E0FF59" w14:textId="77777777" w:rsidR="00AC73DB" w:rsidRDefault="006730AA">
      <w:pPr>
        <w:widowControl/>
        <w:ind w:left="1134" w:hanging="708"/>
        <w:jc w:val="both"/>
        <w:rPr>
          <w:rFonts w:ascii="Arial Narrow" w:eastAsia="Calibri" w:hAnsi="Arial Narrow"/>
          <w:b/>
          <w:color w:val="00000A"/>
          <w:lang w:eastAsia="en-US"/>
        </w:rPr>
      </w:pPr>
      <w:r>
        <w:rPr>
          <w:rFonts w:ascii="Arial Narrow" w:eastAsia="Calibri" w:hAnsi="Arial Narrow"/>
          <w:b/>
          <w:color w:val="00000A"/>
          <w:lang w:eastAsia="en-US"/>
        </w:rPr>
        <w:t>6.4</w:t>
      </w:r>
      <w:r>
        <w:rPr>
          <w:rFonts w:ascii="Arial Narrow" w:eastAsia="Calibri" w:hAnsi="Arial Narrow"/>
          <w:b/>
          <w:color w:val="00000A"/>
          <w:lang w:eastAsia="en-US"/>
        </w:rPr>
        <w:tab/>
        <w:t>Odpiranje ponudb</w:t>
      </w:r>
    </w:p>
    <w:p w14:paraId="43B0AFCE" w14:textId="77777777" w:rsidR="00AC73DB" w:rsidRDefault="006730AA">
      <w:pPr>
        <w:widowControl/>
        <w:spacing w:before="120"/>
        <w:ind w:left="1134"/>
        <w:jc w:val="both"/>
        <w:rPr>
          <w:rFonts w:ascii="Arial Narrow" w:eastAsia="Calibri" w:hAnsi="Arial Narrow"/>
          <w:color w:val="00000A"/>
          <w:u w:val="single"/>
          <w:lang w:eastAsia="en-US"/>
        </w:rPr>
      </w:pPr>
      <w:r>
        <w:rPr>
          <w:rFonts w:ascii="Arial Narrow" w:eastAsia="Calibri" w:hAnsi="Arial Narrow"/>
          <w:color w:val="00000A"/>
          <w:u w:val="single"/>
          <w:lang w:eastAsia="en-US"/>
        </w:rPr>
        <w:t xml:space="preserve">Odpiranje ponudb je javno. </w:t>
      </w:r>
    </w:p>
    <w:p w14:paraId="6C554DB2" w14:textId="4A73FC81" w:rsidR="00AC73DB" w:rsidRPr="00AA5726" w:rsidRDefault="006730AA">
      <w:pPr>
        <w:widowControl/>
        <w:spacing w:before="120"/>
        <w:ind w:left="1134"/>
        <w:jc w:val="both"/>
        <w:rPr>
          <w:rFonts w:ascii="Arial Narrow" w:eastAsia="Calibri" w:hAnsi="Arial Narrow"/>
          <w:b/>
          <w:color w:val="auto"/>
          <w:u w:val="single"/>
          <w:lang w:eastAsia="en-US"/>
        </w:rPr>
      </w:pPr>
      <w:r w:rsidRPr="00AA5726">
        <w:rPr>
          <w:rFonts w:ascii="Arial Narrow" w:eastAsia="Calibri" w:hAnsi="Arial Narrow"/>
          <w:b/>
          <w:color w:val="auto"/>
          <w:u w:val="single"/>
          <w:lang w:eastAsia="en-US"/>
        </w:rPr>
        <w:t xml:space="preserve">Čas: </w:t>
      </w:r>
      <w:r w:rsidR="00AA5726" w:rsidRPr="00AA5726">
        <w:rPr>
          <w:rFonts w:ascii="Arial Narrow" w:eastAsia="Calibri" w:hAnsi="Arial Narrow"/>
          <w:b/>
          <w:color w:val="auto"/>
          <w:u w:val="single"/>
          <w:lang w:eastAsia="en-US"/>
        </w:rPr>
        <w:t>17.06.2016</w:t>
      </w:r>
      <w:r w:rsidR="004E22EB" w:rsidRPr="00AA5726">
        <w:rPr>
          <w:rFonts w:ascii="Arial Narrow" w:eastAsia="Calibri" w:hAnsi="Arial Narrow"/>
          <w:b/>
          <w:color w:val="auto"/>
          <w:u w:val="single"/>
          <w:lang w:eastAsia="en-US"/>
        </w:rPr>
        <w:t>.</w:t>
      </w:r>
      <w:r w:rsidRPr="00AA5726">
        <w:rPr>
          <w:rFonts w:ascii="Arial Narrow" w:eastAsia="Calibri" w:hAnsi="Arial Narrow"/>
          <w:b/>
          <w:color w:val="auto"/>
          <w:u w:val="single"/>
          <w:lang w:eastAsia="en-US"/>
        </w:rPr>
        <w:t xml:space="preserve"> ob 12:00.</w:t>
      </w:r>
    </w:p>
    <w:p w14:paraId="1F929A08" w14:textId="77777777" w:rsidR="00AC73DB" w:rsidRDefault="006730AA">
      <w:pPr>
        <w:widowControl/>
        <w:spacing w:before="120"/>
        <w:ind w:left="1134"/>
        <w:jc w:val="both"/>
        <w:rPr>
          <w:rFonts w:ascii="Arial Narrow" w:eastAsia="Calibri" w:hAnsi="Arial Narrow"/>
          <w:color w:val="00000A"/>
          <w:lang w:eastAsia="en-US"/>
        </w:rPr>
      </w:pPr>
      <w:r>
        <w:rPr>
          <w:rFonts w:ascii="Arial Narrow" w:eastAsia="Calibri" w:hAnsi="Arial Narrow"/>
          <w:color w:val="00000A"/>
          <w:lang w:eastAsia="en-US"/>
        </w:rPr>
        <w:t xml:space="preserve">Lokacija: na sedežu šole Bolniška ulica 11, 6330 Piran </w:t>
      </w:r>
      <w:r w:rsidRPr="00F2561F">
        <w:rPr>
          <w:rFonts w:ascii="Arial Narrow" w:eastAsia="Calibri" w:hAnsi="Arial Narrow"/>
          <w:color w:val="00000A"/>
          <w:lang w:eastAsia="en-US"/>
        </w:rPr>
        <w:t>v knjižnici šole</w:t>
      </w:r>
      <w:bookmarkStart w:id="22" w:name="_GoBack"/>
      <w:bookmarkEnd w:id="22"/>
      <w:r>
        <w:rPr>
          <w:rFonts w:ascii="Arial Narrow" w:eastAsia="Calibri" w:hAnsi="Arial Narrow"/>
          <w:color w:val="00000A"/>
          <w:lang w:eastAsia="en-US"/>
        </w:rPr>
        <w:t>.</w:t>
      </w:r>
    </w:p>
    <w:p w14:paraId="562BDBD4" w14:textId="77777777" w:rsidR="00AC73DB" w:rsidRDefault="00AC73DB">
      <w:pPr>
        <w:widowControl/>
        <w:tabs>
          <w:tab w:val="left" w:pos="567"/>
        </w:tabs>
        <w:ind w:left="1701" w:hanging="567"/>
        <w:jc w:val="both"/>
        <w:rPr>
          <w:rFonts w:ascii="Arial Narrow" w:eastAsia="Calibri" w:hAnsi="Arial Narrow"/>
          <w:color w:val="00000A"/>
          <w:lang w:eastAsia="en-US"/>
        </w:rPr>
      </w:pPr>
    </w:p>
    <w:p w14:paraId="6B9D3352" w14:textId="77777777" w:rsidR="00AC73DB" w:rsidRDefault="006730AA">
      <w:pPr>
        <w:widowControl/>
        <w:tabs>
          <w:tab w:val="left" w:pos="567"/>
        </w:tabs>
        <w:ind w:left="1134"/>
        <w:jc w:val="both"/>
        <w:rPr>
          <w:rFonts w:ascii="Arial Narrow" w:eastAsia="Calibri" w:hAnsi="Arial Narrow"/>
          <w:color w:val="00000A"/>
          <w:lang w:eastAsia="en-US"/>
        </w:rPr>
      </w:pPr>
      <w:r>
        <w:rPr>
          <w:rFonts w:ascii="Arial Narrow" w:eastAsia="Calibri" w:hAnsi="Arial Narrow"/>
          <w:color w:val="00000A"/>
          <w:lang w:eastAsia="en-US"/>
        </w:rPr>
        <w:t>Strokovna komisija bo odprla prispele ponudbe ne glede na to, ali so pooblaščeni predstavniki ponudnikov navzoči ali ne. Navzoči predstavniki ponudnikov pred začetkom javnega odpiranja izročijo strokovni komisiji pisna pooblastila za sodelovanje na javnem odpiranju. Samo predstavniki, ki bodo predložili pooblastila imajo pravico dajati pripombe v postopku odpiranja ponudb.</w:t>
      </w:r>
    </w:p>
    <w:p w14:paraId="08C6D2CB" w14:textId="77777777" w:rsidR="00AC73DB" w:rsidRDefault="00AC73DB">
      <w:pPr>
        <w:widowControl/>
        <w:tabs>
          <w:tab w:val="left" w:pos="567"/>
        </w:tabs>
        <w:ind w:left="1701" w:hanging="567"/>
        <w:jc w:val="both"/>
        <w:rPr>
          <w:rFonts w:ascii="Arial Narrow" w:eastAsia="Calibri" w:hAnsi="Arial Narrow"/>
          <w:color w:val="00000A"/>
          <w:lang w:eastAsia="en-US"/>
        </w:rPr>
      </w:pPr>
    </w:p>
    <w:p w14:paraId="4E916EEA" w14:textId="77777777" w:rsidR="00AC73DB" w:rsidRDefault="006730AA">
      <w:pPr>
        <w:widowControl/>
        <w:tabs>
          <w:tab w:val="left" w:pos="567"/>
        </w:tabs>
        <w:ind w:left="1134"/>
        <w:jc w:val="both"/>
        <w:rPr>
          <w:rFonts w:ascii="Arial Narrow" w:eastAsia="Calibri" w:hAnsi="Arial Narrow"/>
          <w:color w:val="00000A"/>
          <w:lang w:eastAsia="en-US"/>
        </w:rPr>
      </w:pPr>
      <w:r>
        <w:rPr>
          <w:rFonts w:ascii="Arial Narrow" w:eastAsia="Calibri" w:hAnsi="Arial Narrow"/>
          <w:color w:val="00000A"/>
          <w:lang w:eastAsia="en-US"/>
        </w:rPr>
        <w:t>Strokovna komisija bo najprej izločila vse nepravočasne ponudbe in jih neodprte vrnila ponudnikom. Nato bo odpirala ovojnice, ki so označene z »OBVESTILO O UMIKU PONUDBE« in bo vse ponudbe, ki imajo sprejemljivo obvestilo, neodprte vrnila ponudnikom.</w:t>
      </w:r>
    </w:p>
    <w:p w14:paraId="3C58F78D" w14:textId="77777777" w:rsidR="00AC73DB" w:rsidRDefault="00AC73DB">
      <w:pPr>
        <w:widowControl/>
        <w:tabs>
          <w:tab w:val="left" w:pos="567"/>
        </w:tabs>
        <w:ind w:left="1134"/>
        <w:jc w:val="both"/>
        <w:rPr>
          <w:rFonts w:ascii="Arial Narrow" w:eastAsia="Calibri" w:hAnsi="Arial Narrow"/>
          <w:color w:val="00000A"/>
          <w:lang w:eastAsia="en-US"/>
        </w:rPr>
      </w:pPr>
    </w:p>
    <w:p w14:paraId="3C1DAF52" w14:textId="706F5DEB" w:rsidR="00AC73DB" w:rsidRDefault="006730AA">
      <w:pPr>
        <w:widowControl/>
        <w:tabs>
          <w:tab w:val="left" w:pos="567"/>
        </w:tabs>
        <w:ind w:left="1134"/>
        <w:jc w:val="both"/>
        <w:rPr>
          <w:rFonts w:ascii="Arial Narrow" w:eastAsia="Calibri" w:hAnsi="Arial Narrow"/>
          <w:color w:val="00000A"/>
          <w:lang w:eastAsia="en-US"/>
        </w:rPr>
      </w:pPr>
      <w:r>
        <w:rPr>
          <w:rFonts w:ascii="Arial Narrow" w:eastAsia="Calibri" w:hAnsi="Arial Narrow"/>
          <w:color w:val="00000A"/>
          <w:lang w:eastAsia="en-US"/>
        </w:rPr>
        <w:t xml:space="preserve">Strokovna komisija bo pri odpiranju ponudb objavila javne podatke iz vsake ponudbe (zaporedna številka ponudbe, naziv ponudnika, ponudbena cena s popusti </w:t>
      </w:r>
      <w:r w:rsidRPr="00F87CE8">
        <w:rPr>
          <w:rFonts w:ascii="Arial Narrow" w:eastAsia="Calibri" w:hAnsi="Arial Narrow"/>
          <w:color w:val="00000A"/>
          <w:lang w:eastAsia="en-US"/>
        </w:rPr>
        <w:t>iz</w:t>
      </w:r>
      <w:r w:rsidR="004703C4">
        <w:rPr>
          <w:rFonts w:ascii="Arial Narrow" w:eastAsia="Calibri" w:hAnsi="Arial Narrow"/>
          <w:b/>
          <w:color w:val="00000A"/>
          <w:lang w:eastAsia="en-US"/>
        </w:rPr>
        <w:t xml:space="preserve"> </w:t>
      </w:r>
      <w:r w:rsidR="004703C4" w:rsidRPr="00F87CE8">
        <w:rPr>
          <w:rFonts w:ascii="Arial Narrow" w:eastAsia="Calibri" w:hAnsi="Arial Narrow"/>
          <w:color w:val="00000A"/>
          <w:lang w:eastAsia="en-US"/>
        </w:rPr>
        <w:t>obrazca</w:t>
      </w:r>
      <w:r>
        <w:rPr>
          <w:rFonts w:ascii="Arial Narrow" w:eastAsia="Calibri" w:hAnsi="Arial Narrow"/>
          <w:b/>
          <w:color w:val="00000A"/>
          <w:lang w:eastAsia="en-US"/>
        </w:rPr>
        <w:t xml:space="preserve"> OBR </w:t>
      </w:r>
      <w:r w:rsidR="004E22EB">
        <w:rPr>
          <w:rFonts w:ascii="Arial Narrow" w:eastAsia="Calibri" w:hAnsi="Arial Narrow"/>
          <w:b/>
          <w:color w:val="00000A"/>
          <w:lang w:eastAsia="en-US"/>
        </w:rPr>
        <w:t>12</w:t>
      </w:r>
      <w:r>
        <w:rPr>
          <w:rFonts w:ascii="Arial Narrow" w:eastAsia="Calibri" w:hAnsi="Arial Narrow"/>
          <w:color w:val="00000A"/>
          <w:lang w:eastAsia="en-US"/>
        </w:rPr>
        <w:t>).</w:t>
      </w:r>
    </w:p>
    <w:p w14:paraId="59DBA11F" w14:textId="77777777" w:rsidR="00AC73DB" w:rsidRDefault="00AC73DB">
      <w:pPr>
        <w:widowControl/>
        <w:tabs>
          <w:tab w:val="left" w:pos="567"/>
        </w:tabs>
        <w:ind w:left="1134"/>
        <w:jc w:val="both"/>
        <w:rPr>
          <w:rFonts w:ascii="Arial Narrow" w:eastAsia="Calibri" w:hAnsi="Arial Narrow"/>
          <w:color w:val="00000A"/>
          <w:lang w:eastAsia="en-US"/>
        </w:rPr>
      </w:pPr>
    </w:p>
    <w:p w14:paraId="59C11547" w14:textId="77777777" w:rsidR="00AC73DB" w:rsidRDefault="006730AA">
      <w:pPr>
        <w:widowControl/>
        <w:tabs>
          <w:tab w:val="left" w:pos="567"/>
        </w:tabs>
        <w:ind w:left="1134"/>
        <w:jc w:val="both"/>
        <w:rPr>
          <w:rFonts w:ascii="Arial Narrow" w:eastAsia="Calibri" w:hAnsi="Arial Narrow"/>
          <w:color w:val="00000A"/>
          <w:lang w:eastAsia="en-US"/>
        </w:rPr>
      </w:pPr>
      <w:r>
        <w:rPr>
          <w:rFonts w:ascii="Arial Narrow" w:eastAsia="Calibri" w:hAnsi="Arial Narrow"/>
          <w:color w:val="00000A"/>
          <w:lang w:eastAsia="en-US"/>
        </w:rPr>
        <w:lastRenderedPageBreak/>
        <w:t>O odpiranju ponudb bo komisija sproti sestavljala zapisnik. Po en izvod zapisnika bodo prejeli navzoči predstavniki takoj po odpiranju, ostali ponudniki, ki na odpiranju niso prisotni, pa ga prejmejo po pošti.</w:t>
      </w:r>
    </w:p>
    <w:p w14:paraId="5F5A17A9" w14:textId="77777777" w:rsidR="00AC73DB" w:rsidRDefault="00AC73DB">
      <w:pPr>
        <w:widowControl/>
        <w:tabs>
          <w:tab w:val="left" w:pos="567"/>
        </w:tabs>
        <w:ind w:left="1701" w:hanging="567"/>
        <w:jc w:val="both"/>
        <w:rPr>
          <w:rFonts w:ascii="Arial Narrow" w:hAnsi="Arial Narrow" w:cs="Arial"/>
          <w:bCs/>
          <w:color w:val="00000A"/>
        </w:rPr>
      </w:pPr>
    </w:p>
    <w:p w14:paraId="1E4AAA8E" w14:textId="4215D425" w:rsidR="00AC73DB" w:rsidRDefault="006730AA">
      <w:pPr>
        <w:widowControl/>
        <w:ind w:left="1134" w:hanging="708"/>
        <w:jc w:val="both"/>
        <w:rPr>
          <w:rFonts w:ascii="Arial Narrow" w:eastAsia="Calibri" w:hAnsi="Arial Narrow"/>
          <w:b/>
          <w:color w:val="00000A"/>
          <w:lang w:eastAsia="en-US"/>
        </w:rPr>
      </w:pPr>
      <w:r>
        <w:rPr>
          <w:rFonts w:ascii="Arial Narrow" w:eastAsia="Calibri" w:hAnsi="Arial Narrow"/>
          <w:b/>
          <w:color w:val="00000A"/>
          <w:lang w:eastAsia="en-US"/>
        </w:rPr>
        <w:t>6.5</w:t>
      </w:r>
      <w:r>
        <w:rPr>
          <w:rFonts w:ascii="Arial Narrow" w:eastAsia="Calibri" w:hAnsi="Arial Narrow"/>
          <w:b/>
          <w:color w:val="00000A"/>
          <w:lang w:eastAsia="en-US"/>
        </w:rPr>
        <w:tab/>
      </w:r>
      <w:r w:rsidR="00FB7F79">
        <w:rPr>
          <w:rFonts w:ascii="Arial Narrow" w:eastAsia="Calibri" w:hAnsi="Arial Narrow"/>
          <w:b/>
          <w:color w:val="00000A"/>
          <w:lang w:eastAsia="en-US"/>
        </w:rPr>
        <w:t xml:space="preserve">Dopolnitev, pojasnilo, popravek ali sprememba </w:t>
      </w:r>
      <w:r>
        <w:rPr>
          <w:rFonts w:ascii="Arial Narrow" w:eastAsia="Calibri" w:hAnsi="Arial Narrow"/>
          <w:b/>
          <w:color w:val="00000A"/>
          <w:lang w:eastAsia="en-US"/>
        </w:rPr>
        <w:t>ponudb</w:t>
      </w:r>
      <w:r w:rsidR="00FB7F79">
        <w:rPr>
          <w:rFonts w:ascii="Arial Narrow" w:eastAsia="Calibri" w:hAnsi="Arial Narrow"/>
          <w:b/>
          <w:color w:val="00000A"/>
          <w:lang w:eastAsia="en-US"/>
        </w:rPr>
        <w:t>e</w:t>
      </w:r>
      <w:r>
        <w:rPr>
          <w:rFonts w:ascii="Arial Narrow" w:eastAsia="Calibri" w:hAnsi="Arial Narrow"/>
          <w:b/>
          <w:color w:val="00000A"/>
          <w:lang w:eastAsia="en-US"/>
        </w:rPr>
        <w:t>:</w:t>
      </w:r>
    </w:p>
    <w:p w14:paraId="317DBC3D" w14:textId="77777777" w:rsidR="00AC73DB" w:rsidRDefault="00AC73DB">
      <w:pPr>
        <w:widowControl/>
        <w:tabs>
          <w:tab w:val="left" w:pos="567"/>
        </w:tabs>
        <w:ind w:left="1701" w:hanging="567"/>
        <w:jc w:val="both"/>
        <w:rPr>
          <w:rFonts w:ascii="Arial Narrow" w:hAnsi="Arial Narrow" w:cs="Arial"/>
          <w:bCs/>
          <w:color w:val="00000A"/>
        </w:rPr>
      </w:pPr>
    </w:p>
    <w:p w14:paraId="280C41A4" w14:textId="77777777" w:rsidR="00FB7F79" w:rsidRPr="00FB7F79" w:rsidRDefault="00FB7F79" w:rsidP="00FB7F79">
      <w:pPr>
        <w:widowControl/>
        <w:tabs>
          <w:tab w:val="left" w:pos="567"/>
        </w:tabs>
        <w:ind w:left="1701" w:hanging="567"/>
        <w:jc w:val="both"/>
        <w:rPr>
          <w:rFonts w:ascii="Arial Narrow" w:hAnsi="Arial Narrow" w:cs="Arial"/>
          <w:bCs/>
          <w:color w:val="00000A"/>
        </w:rPr>
      </w:pPr>
      <w:r w:rsidRPr="00FB7F79">
        <w:rPr>
          <w:rFonts w:ascii="Arial Narrow" w:hAnsi="Arial Narrow" w:cs="Arial"/>
          <w:bCs/>
          <w:color w:val="00000A"/>
        </w:rPr>
        <w:t>Naročnik bo v primeru dopolnjevanja ter pojasnjevanja ponudb ravnal skladno z določili 89. člena ZJN-3.</w:t>
      </w:r>
    </w:p>
    <w:p w14:paraId="793EFAAE" w14:textId="38740716" w:rsidR="00FB7F79" w:rsidRDefault="00FB7F79" w:rsidP="00F87CE8">
      <w:pPr>
        <w:widowControl/>
        <w:tabs>
          <w:tab w:val="left" w:pos="567"/>
        </w:tabs>
        <w:ind w:left="1134"/>
        <w:jc w:val="both"/>
        <w:rPr>
          <w:rFonts w:ascii="Arial Narrow" w:hAnsi="Arial Narrow" w:cs="Arial"/>
          <w:bCs/>
          <w:color w:val="00000A"/>
        </w:rPr>
      </w:pPr>
      <w:r w:rsidRPr="00FB7F79">
        <w:rPr>
          <w:rFonts w:ascii="Arial Narrow" w:hAnsi="Arial Narrow" w:cs="Arial"/>
          <w:bCs/>
          <w:color w:val="00000A"/>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0023D7B5" w14:textId="77777777" w:rsidR="0040054C" w:rsidRPr="00FB7F79" w:rsidRDefault="0040054C" w:rsidP="00F87CE8">
      <w:pPr>
        <w:widowControl/>
        <w:tabs>
          <w:tab w:val="left" w:pos="567"/>
        </w:tabs>
        <w:ind w:left="1134"/>
        <w:jc w:val="both"/>
        <w:rPr>
          <w:rFonts w:ascii="Arial Narrow" w:hAnsi="Arial Narrow" w:cs="Arial"/>
          <w:bCs/>
          <w:color w:val="00000A"/>
        </w:rPr>
      </w:pPr>
    </w:p>
    <w:p w14:paraId="7A16DCD8" w14:textId="77777777" w:rsidR="00FB7F79" w:rsidRDefault="00FB7F79" w:rsidP="00F87CE8">
      <w:pPr>
        <w:widowControl/>
        <w:tabs>
          <w:tab w:val="left" w:pos="567"/>
        </w:tabs>
        <w:ind w:left="1134"/>
        <w:jc w:val="both"/>
        <w:rPr>
          <w:rFonts w:ascii="Arial Narrow" w:hAnsi="Arial Narrow" w:cs="Arial"/>
          <w:bCs/>
          <w:color w:val="00000A"/>
        </w:rPr>
      </w:pPr>
      <w:r w:rsidRPr="00FB7F79">
        <w:rPr>
          <w:rFonts w:ascii="Arial Narrow" w:hAnsi="Arial Narrow" w:cs="Arial"/>
          <w:bCs/>
          <w:color w:val="00000A"/>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w:t>
      </w:r>
    </w:p>
    <w:p w14:paraId="5A233D1C" w14:textId="77777777" w:rsidR="0040054C" w:rsidRPr="00FB7F79" w:rsidRDefault="0040054C" w:rsidP="00F87CE8">
      <w:pPr>
        <w:widowControl/>
        <w:tabs>
          <w:tab w:val="left" w:pos="567"/>
        </w:tabs>
        <w:ind w:left="1134"/>
        <w:jc w:val="both"/>
        <w:rPr>
          <w:rFonts w:ascii="Arial Narrow" w:hAnsi="Arial Narrow" w:cs="Arial"/>
          <w:bCs/>
          <w:color w:val="00000A"/>
        </w:rPr>
      </w:pPr>
    </w:p>
    <w:p w14:paraId="14EC3FF4" w14:textId="77777777" w:rsidR="00FB7F79" w:rsidRPr="00FB7F79" w:rsidRDefault="00FB7F79" w:rsidP="00F87CE8">
      <w:pPr>
        <w:widowControl/>
        <w:tabs>
          <w:tab w:val="left" w:pos="567"/>
        </w:tabs>
        <w:ind w:left="1134"/>
        <w:jc w:val="both"/>
        <w:rPr>
          <w:rFonts w:ascii="Arial Narrow" w:hAnsi="Arial Narrow" w:cs="Arial"/>
          <w:bCs/>
          <w:color w:val="00000A"/>
        </w:rPr>
      </w:pPr>
      <w:r w:rsidRPr="00FB7F79">
        <w:rPr>
          <w:rFonts w:ascii="Arial Narrow" w:hAnsi="Arial Narrow" w:cs="Arial"/>
          <w:bCs/>
          <w:color w:val="00000A"/>
        </w:rPr>
        <w:t>Razen kadar gre za popravek ali dopolnitev očitne napake, če zaradi tega popravka ali dopolnitve ni dejansko predlagana nova ponudba, ponudnik ne sme dopolnjevati ali popravljati:</w:t>
      </w:r>
    </w:p>
    <w:p w14:paraId="465E32E1" w14:textId="5640A18B" w:rsidR="00FB7F79" w:rsidRPr="00FB7F79" w:rsidRDefault="00FB7F79" w:rsidP="00FB7F79">
      <w:pPr>
        <w:widowControl/>
        <w:tabs>
          <w:tab w:val="left" w:pos="567"/>
        </w:tabs>
        <w:ind w:left="1701" w:hanging="567"/>
        <w:jc w:val="both"/>
        <w:rPr>
          <w:rFonts w:ascii="Arial Narrow" w:hAnsi="Arial Narrow" w:cs="Arial"/>
          <w:bCs/>
          <w:color w:val="00000A"/>
        </w:rPr>
      </w:pPr>
      <w:r w:rsidRPr="00FB7F79">
        <w:rPr>
          <w:rFonts w:ascii="Arial Narrow" w:hAnsi="Arial Narrow" w:cs="Arial"/>
          <w:bCs/>
          <w:color w:val="00000A"/>
        </w:rPr>
        <w:t>•</w:t>
      </w:r>
      <w:r w:rsidRPr="00FB7F79">
        <w:rPr>
          <w:rFonts w:ascii="Arial Narrow" w:hAnsi="Arial Narrow" w:cs="Arial"/>
          <w:bCs/>
          <w:color w:val="00000A"/>
        </w:rPr>
        <w:tab/>
        <w:t xml:space="preserve">svoje cene brez DDV na enoto, vrednosti postavke brez DDV, skupne vrednosti ponudbe brez DDV, razen kadar se skupna vrednost spremeni v skladu s sedmim odstavkom </w:t>
      </w:r>
      <w:r w:rsidR="0082158D">
        <w:rPr>
          <w:rFonts w:ascii="Arial Narrow" w:hAnsi="Arial Narrow" w:cs="Arial"/>
          <w:bCs/>
          <w:color w:val="00000A"/>
        </w:rPr>
        <w:t xml:space="preserve">89. </w:t>
      </w:r>
      <w:r w:rsidRPr="00FB7F79">
        <w:rPr>
          <w:rFonts w:ascii="Arial Narrow" w:hAnsi="Arial Narrow" w:cs="Arial"/>
          <w:bCs/>
          <w:color w:val="00000A"/>
        </w:rPr>
        <w:t>člena</w:t>
      </w:r>
      <w:r w:rsidR="0082158D">
        <w:rPr>
          <w:rFonts w:ascii="Arial Narrow" w:hAnsi="Arial Narrow" w:cs="Arial"/>
          <w:bCs/>
          <w:color w:val="00000A"/>
        </w:rPr>
        <w:t xml:space="preserve"> ZJN-3</w:t>
      </w:r>
      <w:r w:rsidRPr="00FB7F79">
        <w:rPr>
          <w:rFonts w:ascii="Arial Narrow" w:hAnsi="Arial Narrow" w:cs="Arial"/>
          <w:bCs/>
          <w:color w:val="00000A"/>
        </w:rPr>
        <w:t xml:space="preserve"> in ponudbe v okviru meril,</w:t>
      </w:r>
    </w:p>
    <w:p w14:paraId="26D2C745" w14:textId="77777777" w:rsidR="00FB7F79" w:rsidRPr="00FB7F79" w:rsidRDefault="00FB7F79" w:rsidP="00FB7F79">
      <w:pPr>
        <w:widowControl/>
        <w:tabs>
          <w:tab w:val="left" w:pos="567"/>
        </w:tabs>
        <w:ind w:left="1701" w:hanging="567"/>
        <w:jc w:val="both"/>
        <w:rPr>
          <w:rFonts w:ascii="Arial Narrow" w:hAnsi="Arial Narrow" w:cs="Arial"/>
          <w:bCs/>
          <w:color w:val="00000A"/>
        </w:rPr>
      </w:pPr>
      <w:r w:rsidRPr="00FB7F79">
        <w:rPr>
          <w:rFonts w:ascii="Arial Narrow" w:hAnsi="Arial Narrow" w:cs="Arial"/>
          <w:bCs/>
          <w:color w:val="00000A"/>
        </w:rPr>
        <w:t>•</w:t>
      </w:r>
      <w:r w:rsidRPr="00FB7F79">
        <w:rPr>
          <w:rFonts w:ascii="Arial Narrow" w:hAnsi="Arial Narrow" w:cs="Arial"/>
          <w:bCs/>
          <w:color w:val="00000A"/>
        </w:rPr>
        <w:tab/>
        <w:t>tistega dela ponudbe, ki se veže na tehnične specifikacije predmeta javnega naročila,</w:t>
      </w:r>
    </w:p>
    <w:p w14:paraId="7F335A42" w14:textId="77777777" w:rsidR="00FB7F79" w:rsidRPr="00FB7F79" w:rsidRDefault="00FB7F79" w:rsidP="00FB7F79">
      <w:pPr>
        <w:widowControl/>
        <w:tabs>
          <w:tab w:val="left" w:pos="567"/>
        </w:tabs>
        <w:ind w:left="1701" w:hanging="567"/>
        <w:jc w:val="both"/>
        <w:rPr>
          <w:rFonts w:ascii="Arial Narrow" w:hAnsi="Arial Narrow" w:cs="Arial"/>
          <w:bCs/>
          <w:color w:val="00000A"/>
        </w:rPr>
      </w:pPr>
      <w:r w:rsidRPr="00FB7F79">
        <w:rPr>
          <w:rFonts w:ascii="Arial Narrow" w:hAnsi="Arial Narrow" w:cs="Arial"/>
          <w:bCs/>
          <w:color w:val="00000A"/>
        </w:rPr>
        <w:t>•</w:t>
      </w:r>
      <w:r w:rsidRPr="00FB7F79">
        <w:rPr>
          <w:rFonts w:ascii="Arial Narrow" w:hAnsi="Arial Narrow" w:cs="Arial"/>
          <w:bCs/>
          <w:color w:val="00000A"/>
        </w:rPr>
        <w:tab/>
        <w:t>tistih elementov ponudbe, ki vplivajo ali bi lahko vplivali na drugačno razvrstitev njegove ponudbe glede na preostale ponudbe, ki jih je naročnik prejel v postopku javnega naročanja.</w:t>
      </w:r>
    </w:p>
    <w:p w14:paraId="701A9F05" w14:textId="77777777" w:rsidR="0040054C" w:rsidRDefault="0040054C" w:rsidP="00F87CE8">
      <w:pPr>
        <w:widowControl/>
        <w:tabs>
          <w:tab w:val="left" w:pos="567"/>
        </w:tabs>
        <w:ind w:left="1134"/>
        <w:jc w:val="both"/>
        <w:rPr>
          <w:rFonts w:ascii="Arial Narrow" w:hAnsi="Arial Narrow" w:cs="Arial"/>
          <w:bCs/>
          <w:color w:val="00000A"/>
        </w:rPr>
      </w:pPr>
    </w:p>
    <w:p w14:paraId="48536532" w14:textId="08824770" w:rsidR="00AC73DB" w:rsidRDefault="00FB7F79" w:rsidP="00F87CE8">
      <w:pPr>
        <w:widowControl/>
        <w:tabs>
          <w:tab w:val="left" w:pos="567"/>
        </w:tabs>
        <w:ind w:left="1134"/>
        <w:jc w:val="both"/>
        <w:rPr>
          <w:rFonts w:ascii="Arial Narrow" w:hAnsi="Arial Narrow" w:cs="Arial"/>
          <w:bCs/>
          <w:color w:val="00000A"/>
        </w:rPr>
      </w:pPr>
      <w:r w:rsidRPr="00FB7F79">
        <w:rPr>
          <w:rFonts w:ascii="Arial Narrow" w:hAnsi="Arial Narrow" w:cs="Arial"/>
          <w:bCs/>
          <w:color w:val="00000A"/>
        </w:rPr>
        <w:t xml:space="preserve">Na glede na </w:t>
      </w:r>
      <w:r w:rsidR="0082158D">
        <w:rPr>
          <w:rFonts w:ascii="Arial Narrow" w:hAnsi="Arial Narrow" w:cs="Arial"/>
          <w:bCs/>
          <w:color w:val="00000A"/>
        </w:rPr>
        <w:t>šesti</w:t>
      </w:r>
      <w:r w:rsidR="0082158D" w:rsidRPr="00FB7F79">
        <w:rPr>
          <w:rFonts w:ascii="Arial Narrow" w:hAnsi="Arial Narrow" w:cs="Arial"/>
          <w:bCs/>
          <w:color w:val="00000A"/>
        </w:rPr>
        <w:t xml:space="preserve"> </w:t>
      </w:r>
      <w:r w:rsidRPr="00FB7F79">
        <w:rPr>
          <w:rFonts w:ascii="Arial Narrow" w:hAnsi="Arial Narrow" w:cs="Arial"/>
          <w:bCs/>
          <w:color w:val="00000A"/>
        </w:rPr>
        <w:t xml:space="preserve">odstavek </w:t>
      </w:r>
      <w:r w:rsidR="0082158D">
        <w:rPr>
          <w:rFonts w:ascii="Arial Narrow" w:hAnsi="Arial Narrow" w:cs="Arial"/>
          <w:bCs/>
          <w:color w:val="00000A"/>
        </w:rPr>
        <w:t xml:space="preserve">89. </w:t>
      </w:r>
      <w:r w:rsidR="0082158D" w:rsidRPr="00FB7F79">
        <w:rPr>
          <w:rFonts w:ascii="Arial Narrow" w:hAnsi="Arial Narrow" w:cs="Arial"/>
          <w:bCs/>
          <w:color w:val="00000A"/>
        </w:rPr>
        <w:t>člena</w:t>
      </w:r>
      <w:r w:rsidR="0082158D">
        <w:rPr>
          <w:rFonts w:ascii="Arial Narrow" w:hAnsi="Arial Narrow" w:cs="Arial"/>
          <w:bCs/>
          <w:color w:val="00000A"/>
        </w:rPr>
        <w:t xml:space="preserve"> ZJN-3</w:t>
      </w:r>
      <w:r w:rsidR="0082158D" w:rsidRPr="00FB7F79">
        <w:rPr>
          <w:rFonts w:ascii="Arial Narrow" w:hAnsi="Arial Narrow" w:cs="Arial"/>
          <w:bCs/>
          <w:color w:val="00000A"/>
        </w:rPr>
        <w:t xml:space="preserve"> </w:t>
      </w:r>
      <w:r w:rsidRPr="00FB7F79">
        <w:rPr>
          <w:rFonts w:ascii="Arial Narrow" w:hAnsi="Arial Narrow" w:cs="Arial"/>
          <w:bCs/>
          <w:color w:val="00000A"/>
        </w:rPr>
        <w:t>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425E1C09" w14:textId="77777777" w:rsidR="0040054C" w:rsidRDefault="0040054C" w:rsidP="00FB7F79">
      <w:pPr>
        <w:widowControl/>
        <w:tabs>
          <w:tab w:val="left" w:pos="567"/>
        </w:tabs>
        <w:ind w:left="1701" w:hanging="567"/>
        <w:jc w:val="both"/>
        <w:rPr>
          <w:rFonts w:ascii="Arial Narrow" w:hAnsi="Arial Narrow" w:cs="Arial"/>
          <w:bCs/>
          <w:color w:val="00000A"/>
        </w:rPr>
      </w:pPr>
    </w:p>
    <w:p w14:paraId="2F665C30" w14:textId="08FB436C" w:rsidR="00AC73DB" w:rsidRDefault="006730AA">
      <w:pPr>
        <w:widowControl/>
        <w:ind w:left="1134" w:hanging="708"/>
        <w:jc w:val="both"/>
        <w:rPr>
          <w:rFonts w:ascii="Arial Narrow" w:eastAsia="Calibri" w:hAnsi="Arial Narrow"/>
          <w:b/>
          <w:color w:val="00000A"/>
          <w:lang w:eastAsia="en-US"/>
        </w:rPr>
      </w:pPr>
      <w:r>
        <w:rPr>
          <w:rFonts w:ascii="Arial Narrow" w:eastAsia="Calibri" w:hAnsi="Arial Narrow"/>
          <w:b/>
          <w:color w:val="00000A"/>
          <w:lang w:eastAsia="en-US"/>
        </w:rPr>
        <w:t>6.6</w:t>
      </w:r>
      <w:r>
        <w:rPr>
          <w:rFonts w:ascii="Arial Narrow" w:eastAsia="Calibri" w:hAnsi="Arial Narrow"/>
          <w:b/>
          <w:color w:val="00000A"/>
          <w:lang w:eastAsia="en-US"/>
        </w:rPr>
        <w:tab/>
      </w:r>
      <w:r w:rsidR="00FB7F79">
        <w:rPr>
          <w:rFonts w:ascii="Arial Narrow" w:eastAsia="Calibri" w:hAnsi="Arial Narrow"/>
          <w:b/>
          <w:color w:val="00000A"/>
          <w:lang w:eastAsia="en-US"/>
        </w:rPr>
        <w:t>Odločitev</w:t>
      </w:r>
      <w:r>
        <w:rPr>
          <w:rFonts w:ascii="Arial Narrow" w:eastAsia="Calibri" w:hAnsi="Arial Narrow"/>
          <w:b/>
          <w:color w:val="00000A"/>
          <w:lang w:eastAsia="en-US"/>
        </w:rPr>
        <w:t>:</w:t>
      </w:r>
    </w:p>
    <w:p w14:paraId="04EB6BE4" w14:textId="77777777" w:rsidR="00AC73DB" w:rsidRDefault="00AC73DB">
      <w:pPr>
        <w:widowControl/>
        <w:tabs>
          <w:tab w:val="left" w:pos="567"/>
        </w:tabs>
        <w:ind w:left="1701" w:hanging="567"/>
        <w:jc w:val="both"/>
        <w:rPr>
          <w:rFonts w:ascii="Arial Narrow" w:hAnsi="Arial Narrow" w:cs="Arial"/>
          <w:bCs/>
          <w:color w:val="00000A"/>
        </w:rPr>
      </w:pPr>
    </w:p>
    <w:p w14:paraId="5696C41F" w14:textId="2A562E66" w:rsidR="00FB7F79" w:rsidRDefault="00FB7F79" w:rsidP="00FB7F79">
      <w:pPr>
        <w:widowControl/>
        <w:tabs>
          <w:tab w:val="left" w:pos="567"/>
        </w:tabs>
        <w:ind w:left="1134"/>
        <w:jc w:val="both"/>
        <w:rPr>
          <w:rFonts w:ascii="Arial Narrow" w:eastAsia="Calibri" w:hAnsi="Arial Narrow"/>
          <w:color w:val="00000A"/>
          <w:lang w:eastAsia="en-US"/>
        </w:rPr>
      </w:pPr>
      <w:r w:rsidRPr="00FB7F79">
        <w:rPr>
          <w:rFonts w:ascii="Arial Narrow" w:eastAsia="Calibri" w:hAnsi="Arial Narrow"/>
          <w:color w:val="00000A"/>
          <w:lang w:eastAsia="en-US"/>
        </w:rPr>
        <w:t>Po sprejemu odločitve o oddaji naročila bo naročnik slednjo objavil na portalu javnih naročil. Naročnik o vseh odločitvah obvesti ponudnike in kandidate na način, da odločitev objavi na portalu javnih naročil. Odločitev o o</w:t>
      </w:r>
      <w:r>
        <w:rPr>
          <w:rFonts w:ascii="Arial Narrow" w:eastAsia="Calibri" w:hAnsi="Arial Narrow"/>
          <w:color w:val="00000A"/>
          <w:lang w:eastAsia="en-US"/>
        </w:rPr>
        <w:t>d</w:t>
      </w:r>
      <w:r w:rsidRPr="00FB7F79">
        <w:rPr>
          <w:rFonts w:ascii="Arial Narrow" w:eastAsia="Calibri" w:hAnsi="Arial Narrow"/>
          <w:color w:val="00000A"/>
          <w:lang w:eastAsia="en-US"/>
        </w:rPr>
        <w:t>daji javnega naročila se šteje za vročeno z dnem objave na portalu javnih naročil.</w:t>
      </w:r>
    </w:p>
    <w:p w14:paraId="70EEBF3D" w14:textId="77777777" w:rsidR="00FB7F79" w:rsidRPr="00FB7F79" w:rsidRDefault="00FB7F79" w:rsidP="00FB7F79">
      <w:pPr>
        <w:widowControl/>
        <w:tabs>
          <w:tab w:val="left" w:pos="567"/>
        </w:tabs>
        <w:ind w:left="1134"/>
        <w:jc w:val="both"/>
        <w:rPr>
          <w:rFonts w:ascii="Arial Narrow" w:eastAsia="Calibri" w:hAnsi="Arial Narrow"/>
          <w:color w:val="00000A"/>
          <w:lang w:eastAsia="en-US"/>
        </w:rPr>
      </w:pPr>
    </w:p>
    <w:p w14:paraId="122B692B" w14:textId="4D64C548" w:rsidR="00AC73DB" w:rsidRDefault="00FB7F79" w:rsidP="00FB7F79">
      <w:pPr>
        <w:widowControl/>
        <w:tabs>
          <w:tab w:val="left" w:pos="567"/>
        </w:tabs>
        <w:ind w:left="1134"/>
        <w:jc w:val="both"/>
        <w:rPr>
          <w:rFonts w:ascii="Arial Narrow" w:eastAsia="Calibri" w:hAnsi="Arial Narrow"/>
          <w:color w:val="00000A"/>
          <w:lang w:eastAsia="en-US"/>
        </w:rPr>
      </w:pPr>
      <w:r w:rsidRPr="00FB7F79">
        <w:rPr>
          <w:rFonts w:ascii="Arial Narrow" w:eastAsia="Calibri" w:hAnsi="Arial Narrow"/>
          <w:color w:val="00000A"/>
          <w:lang w:eastAsia="en-US"/>
        </w:rPr>
        <w:t>Naročnik lahko do pravnomočnosti odločitve ugotavljanja sposobnosti in odločitve o oddaji javnega naročila z namenom odprave nezakonitosti po predhodni ugotovitvi utemeljenosti, svojo odločitev na lastno pobudo spremeni in sprejme novo odločitev, s katero nadomesti prejšnjo.</w:t>
      </w:r>
    </w:p>
    <w:p w14:paraId="266E6094" w14:textId="77777777" w:rsidR="00AC73DB" w:rsidRDefault="00AC73DB">
      <w:pPr>
        <w:widowControl/>
        <w:tabs>
          <w:tab w:val="left" w:pos="567"/>
        </w:tabs>
        <w:ind w:left="1701" w:hanging="567"/>
        <w:jc w:val="both"/>
        <w:rPr>
          <w:rFonts w:ascii="Arial Narrow" w:hAnsi="Arial Narrow" w:cs="Arial"/>
          <w:bCs/>
          <w:color w:val="00000A"/>
        </w:rPr>
      </w:pPr>
    </w:p>
    <w:p w14:paraId="737BCBF4" w14:textId="77777777" w:rsidR="00AC73DB" w:rsidRDefault="006730AA">
      <w:pPr>
        <w:widowControl/>
        <w:ind w:left="1134" w:hanging="708"/>
        <w:jc w:val="both"/>
        <w:rPr>
          <w:rFonts w:ascii="Arial Narrow" w:eastAsia="Calibri" w:hAnsi="Arial Narrow"/>
          <w:b/>
          <w:color w:val="00000A"/>
          <w:lang w:eastAsia="en-US"/>
        </w:rPr>
      </w:pPr>
      <w:r>
        <w:rPr>
          <w:rFonts w:ascii="Arial Narrow" w:eastAsia="Calibri" w:hAnsi="Arial Narrow"/>
          <w:b/>
          <w:color w:val="00000A"/>
          <w:lang w:eastAsia="en-US"/>
        </w:rPr>
        <w:t>6.7</w:t>
      </w:r>
      <w:r>
        <w:rPr>
          <w:rFonts w:ascii="Arial Narrow" w:eastAsia="Calibri" w:hAnsi="Arial Narrow"/>
          <w:b/>
          <w:color w:val="00000A"/>
          <w:lang w:eastAsia="en-US"/>
        </w:rPr>
        <w:tab/>
        <w:t>Neobičajno nizka cena:</w:t>
      </w:r>
    </w:p>
    <w:p w14:paraId="6F4C46B3" w14:textId="77777777" w:rsidR="00AC73DB" w:rsidRDefault="00AC73DB">
      <w:pPr>
        <w:widowControl/>
        <w:tabs>
          <w:tab w:val="left" w:pos="567"/>
        </w:tabs>
        <w:ind w:left="1701" w:hanging="567"/>
        <w:jc w:val="both"/>
        <w:rPr>
          <w:rFonts w:ascii="Arial Narrow" w:hAnsi="Arial Narrow" w:cs="Arial"/>
          <w:bCs/>
          <w:color w:val="00000A"/>
        </w:rPr>
      </w:pPr>
    </w:p>
    <w:p w14:paraId="5C4132FE" w14:textId="77777777" w:rsidR="00AC73DB" w:rsidRDefault="006730AA">
      <w:pPr>
        <w:widowControl/>
        <w:tabs>
          <w:tab w:val="left" w:pos="567"/>
        </w:tabs>
        <w:ind w:left="1134"/>
        <w:jc w:val="both"/>
        <w:rPr>
          <w:rFonts w:ascii="Arial Narrow" w:eastAsia="Calibri" w:hAnsi="Arial Narrow"/>
          <w:color w:val="00000A"/>
          <w:lang w:eastAsia="en-US"/>
        </w:rPr>
      </w:pPr>
      <w:r>
        <w:rPr>
          <w:rFonts w:ascii="Arial Narrow" w:eastAsia="Calibri" w:hAnsi="Arial Narrow"/>
          <w:color w:val="00000A"/>
          <w:lang w:eastAsia="en-US"/>
        </w:rPr>
        <w:t xml:space="preserve">Če bodo v ponudbi za dano naročilo ponujene neobičajno nizke cene, bo naročnik postopal v skladu z </w:t>
      </w:r>
      <w:r w:rsidR="004E22EB">
        <w:rPr>
          <w:rFonts w:ascii="Arial Narrow" w:eastAsia="Calibri" w:hAnsi="Arial Narrow"/>
          <w:color w:val="00000A"/>
          <w:lang w:eastAsia="en-US"/>
        </w:rPr>
        <w:t>86</w:t>
      </w:r>
      <w:r>
        <w:rPr>
          <w:rFonts w:ascii="Arial Narrow" w:eastAsia="Calibri" w:hAnsi="Arial Narrow"/>
          <w:color w:val="00000A"/>
          <w:lang w:eastAsia="en-US"/>
        </w:rPr>
        <w:t xml:space="preserve">. členom </w:t>
      </w:r>
      <w:r w:rsidR="00E012D4">
        <w:rPr>
          <w:rFonts w:ascii="Arial Narrow" w:eastAsia="Calibri" w:hAnsi="Arial Narrow"/>
          <w:color w:val="00000A"/>
          <w:lang w:eastAsia="en-US"/>
        </w:rPr>
        <w:t>ZJN-3</w:t>
      </w:r>
      <w:r>
        <w:rPr>
          <w:rFonts w:ascii="Arial Narrow" w:eastAsia="Calibri" w:hAnsi="Arial Narrow"/>
          <w:color w:val="00000A"/>
          <w:lang w:eastAsia="en-US"/>
        </w:rPr>
        <w:t>.</w:t>
      </w:r>
    </w:p>
    <w:p w14:paraId="4C4E1EC0" w14:textId="77777777" w:rsidR="00AC73DB" w:rsidRDefault="00AC73DB">
      <w:pPr>
        <w:widowControl/>
        <w:tabs>
          <w:tab w:val="left" w:pos="567"/>
        </w:tabs>
        <w:ind w:left="1701" w:hanging="567"/>
        <w:jc w:val="both"/>
        <w:rPr>
          <w:rFonts w:ascii="Arial Narrow" w:hAnsi="Arial Narrow" w:cs="Arial"/>
          <w:bCs/>
          <w:color w:val="00000A"/>
        </w:rPr>
      </w:pPr>
    </w:p>
    <w:p w14:paraId="6BFE9BD7" w14:textId="77777777" w:rsidR="00AC73DB" w:rsidRDefault="006730AA">
      <w:pPr>
        <w:widowControl/>
        <w:ind w:left="1134" w:hanging="708"/>
        <w:jc w:val="both"/>
        <w:rPr>
          <w:rFonts w:ascii="Arial Narrow" w:eastAsia="Calibri" w:hAnsi="Arial Narrow"/>
          <w:b/>
          <w:color w:val="00000A"/>
          <w:lang w:eastAsia="en-US"/>
        </w:rPr>
      </w:pPr>
      <w:r>
        <w:rPr>
          <w:rFonts w:ascii="Arial Narrow" w:eastAsia="Calibri" w:hAnsi="Arial Narrow"/>
          <w:b/>
          <w:color w:val="00000A"/>
          <w:lang w:eastAsia="en-US"/>
        </w:rPr>
        <w:t>6.8</w:t>
      </w:r>
      <w:r>
        <w:rPr>
          <w:rFonts w:ascii="Arial Narrow" w:eastAsia="Calibri" w:hAnsi="Arial Narrow"/>
          <w:b/>
          <w:color w:val="00000A"/>
          <w:lang w:eastAsia="en-US"/>
        </w:rPr>
        <w:tab/>
        <w:t>Poznejša - dodatna dela</w:t>
      </w:r>
    </w:p>
    <w:p w14:paraId="21AD7D1F" w14:textId="77777777" w:rsidR="00AC73DB" w:rsidRDefault="00AC73DB">
      <w:pPr>
        <w:widowControl/>
        <w:tabs>
          <w:tab w:val="left" w:pos="567"/>
        </w:tabs>
        <w:ind w:left="1701" w:hanging="567"/>
        <w:jc w:val="both"/>
        <w:rPr>
          <w:rFonts w:ascii="Arial Narrow" w:hAnsi="Arial Narrow" w:cs="Arial"/>
          <w:bCs/>
          <w:color w:val="00000A"/>
        </w:rPr>
      </w:pPr>
    </w:p>
    <w:p w14:paraId="17A5C509" w14:textId="2DF13D8A" w:rsidR="00AC73DB" w:rsidRDefault="006730AA">
      <w:pPr>
        <w:widowControl/>
        <w:tabs>
          <w:tab w:val="left" w:pos="567"/>
        </w:tabs>
        <w:ind w:left="1134"/>
        <w:jc w:val="both"/>
        <w:rPr>
          <w:rFonts w:ascii="Arial Narrow" w:eastAsia="Calibri" w:hAnsi="Arial Narrow"/>
          <w:color w:val="00000A"/>
          <w:lang w:eastAsia="en-US"/>
        </w:rPr>
      </w:pPr>
      <w:r>
        <w:rPr>
          <w:rFonts w:ascii="Arial Narrow" w:eastAsia="Calibri" w:hAnsi="Arial Narrow"/>
          <w:color w:val="00000A"/>
          <w:lang w:eastAsia="en-US"/>
        </w:rPr>
        <w:t>Izvajalec se obvezuje, da bo za naročnika po njegovem posebnem naročilu izvršil tudi morebitna poznejša dodatno naročena dela. Navedena dela bo izvajalec izvršil po fiksnih cenah za mersko enoto iz ponudbe.</w:t>
      </w:r>
    </w:p>
    <w:p w14:paraId="781F6674" w14:textId="1AD29D91" w:rsidR="00AC73DB" w:rsidRDefault="006730AA" w:rsidP="00F87CE8">
      <w:pPr>
        <w:widowControl/>
        <w:tabs>
          <w:tab w:val="left" w:pos="567"/>
        </w:tabs>
        <w:ind w:left="1134"/>
        <w:jc w:val="both"/>
        <w:rPr>
          <w:rFonts w:ascii="Arial Narrow" w:hAnsi="Arial Narrow" w:cs="Arial"/>
          <w:bCs/>
          <w:color w:val="00000A"/>
        </w:rPr>
      </w:pPr>
      <w:r>
        <w:rPr>
          <w:rFonts w:ascii="Arial Narrow" w:eastAsia="Calibri" w:hAnsi="Arial Narrow"/>
          <w:color w:val="00000A"/>
          <w:lang w:eastAsia="en-US"/>
        </w:rPr>
        <w:t xml:space="preserve">Morebitna poznejša dela, ki jih bo naročnik naročil, se bodo obračunavala na osnovi kalkulacijskih elementov VSEH POSTAVK iz ponudbe izvajalca. Potrjene enotne cene za poznejša dela mora naročnik najprej potrditi in skleniti dodatno pogodbo oziroma aneks k tej pogodbi po predhodno izvedenem postopku javnega naročanja v skladu z </w:t>
      </w:r>
      <w:r w:rsidR="00E012D4">
        <w:rPr>
          <w:rFonts w:ascii="Arial Narrow" w:eastAsia="Calibri" w:hAnsi="Arial Narrow"/>
          <w:color w:val="00000A"/>
          <w:lang w:eastAsia="en-US"/>
        </w:rPr>
        <w:t>ZJN-3</w:t>
      </w:r>
      <w:r>
        <w:rPr>
          <w:rFonts w:ascii="Arial Narrow" w:eastAsia="Calibri" w:hAnsi="Arial Narrow"/>
          <w:color w:val="00000A"/>
          <w:lang w:eastAsia="en-US"/>
        </w:rPr>
        <w:t>.</w:t>
      </w:r>
    </w:p>
    <w:p w14:paraId="67AA7536" w14:textId="77777777" w:rsidR="00AC73DB" w:rsidRDefault="00AC73DB">
      <w:pPr>
        <w:widowControl/>
        <w:tabs>
          <w:tab w:val="left" w:pos="567"/>
        </w:tabs>
        <w:ind w:left="1701" w:hanging="567"/>
        <w:jc w:val="both"/>
        <w:rPr>
          <w:rFonts w:ascii="Arial Narrow" w:hAnsi="Arial Narrow" w:cs="Arial"/>
          <w:bCs/>
          <w:color w:val="00000A"/>
        </w:rPr>
      </w:pPr>
    </w:p>
    <w:p w14:paraId="115F893D" w14:textId="1CF393A0" w:rsidR="00AC73DB" w:rsidRDefault="00FB7F79">
      <w:pPr>
        <w:widowControl/>
        <w:numPr>
          <w:ilvl w:val="0"/>
          <w:numId w:val="6"/>
        </w:numPr>
        <w:spacing w:after="200" w:line="276" w:lineRule="auto"/>
        <w:jc w:val="both"/>
        <w:outlineLvl w:val="1"/>
        <w:rPr>
          <w:rFonts w:ascii="Arial Narrow" w:eastAsia="Calibri" w:hAnsi="Arial Narrow" w:cs="Arial"/>
          <w:b/>
          <w:bCs/>
          <w:color w:val="00000A"/>
          <w:lang w:eastAsia="en-US"/>
        </w:rPr>
      </w:pPr>
      <w:bookmarkStart w:id="23" w:name="_Toc413847815"/>
      <w:bookmarkEnd w:id="23"/>
      <w:r>
        <w:rPr>
          <w:rFonts w:ascii="Arial Narrow" w:eastAsia="Calibri" w:hAnsi="Arial Narrow" w:cs="Arial"/>
          <w:b/>
          <w:bCs/>
          <w:color w:val="00000A"/>
          <w:lang w:eastAsia="en-US"/>
        </w:rPr>
        <w:lastRenderedPageBreak/>
        <w:t xml:space="preserve">UGOTAVLJANJE </w:t>
      </w:r>
      <w:r w:rsidR="006730AA">
        <w:rPr>
          <w:rFonts w:ascii="Arial Narrow" w:eastAsia="Calibri" w:hAnsi="Arial Narrow" w:cs="Arial"/>
          <w:b/>
          <w:bCs/>
          <w:color w:val="00000A"/>
          <w:lang w:eastAsia="en-US"/>
        </w:rPr>
        <w:t>SPOSOBNOSTI</w:t>
      </w:r>
    </w:p>
    <w:p w14:paraId="19209CDD" w14:textId="2F28F6C2" w:rsidR="00F66401" w:rsidRPr="00F66401" w:rsidRDefault="00FB7F79" w:rsidP="00692DAD">
      <w:pPr>
        <w:widowControl/>
        <w:ind w:left="426"/>
        <w:jc w:val="both"/>
        <w:rPr>
          <w:rFonts w:ascii="Arial Narrow" w:eastAsia="Calibri" w:hAnsi="Arial Narrow"/>
          <w:color w:val="00000A"/>
          <w:lang w:eastAsia="en-US"/>
        </w:rPr>
      </w:pPr>
      <w:r>
        <w:rPr>
          <w:rFonts w:ascii="Arial Narrow" w:eastAsia="Calibri" w:hAnsi="Arial Narrow"/>
          <w:color w:val="00000A"/>
          <w:lang w:eastAsia="en-US"/>
        </w:rPr>
        <w:t>P</w:t>
      </w:r>
      <w:r w:rsidR="00692DAD">
        <w:rPr>
          <w:rFonts w:ascii="Arial Narrow" w:eastAsia="Calibri" w:hAnsi="Arial Narrow"/>
          <w:color w:val="00000A"/>
          <w:lang w:eastAsia="en-US"/>
        </w:rPr>
        <w:t>onudnik</w:t>
      </w:r>
      <w:r>
        <w:rPr>
          <w:rFonts w:ascii="Arial Narrow" w:eastAsia="Calibri" w:hAnsi="Arial Narrow"/>
          <w:color w:val="00000A"/>
          <w:lang w:eastAsia="en-US"/>
        </w:rPr>
        <w:t xml:space="preserve"> morajo v ponudbi</w:t>
      </w:r>
      <w:r w:rsidR="00692DAD">
        <w:rPr>
          <w:rFonts w:ascii="Arial Narrow" w:eastAsia="Calibri" w:hAnsi="Arial Narrow"/>
          <w:color w:val="00000A"/>
          <w:lang w:eastAsia="en-US"/>
        </w:rPr>
        <w:t xml:space="preserve"> predložiti dokumentacijo, kot je navedeno v tč. 4 (PONUDBA) teh navodil.</w:t>
      </w:r>
    </w:p>
    <w:p w14:paraId="132E8A80" w14:textId="77777777" w:rsidR="00F66401" w:rsidRDefault="00F66401" w:rsidP="00F66401">
      <w:pPr>
        <w:widowControl/>
        <w:ind w:left="1134" w:hanging="709"/>
        <w:jc w:val="both"/>
        <w:rPr>
          <w:rFonts w:ascii="Arial Narrow" w:eastAsia="Calibri" w:hAnsi="Arial Narrow"/>
          <w:color w:val="00000A"/>
          <w:lang w:eastAsia="en-US"/>
        </w:rPr>
      </w:pPr>
    </w:p>
    <w:p w14:paraId="59C3AB8B" w14:textId="518F388F" w:rsidR="00193430" w:rsidRDefault="006730AA">
      <w:pPr>
        <w:widowControl/>
        <w:ind w:left="426"/>
        <w:jc w:val="both"/>
        <w:rPr>
          <w:rFonts w:ascii="Arial Narrow" w:eastAsia="Calibri" w:hAnsi="Arial Narrow"/>
          <w:color w:val="00000A"/>
          <w:lang w:eastAsia="en-US"/>
        </w:rPr>
      </w:pPr>
      <w:r w:rsidRPr="00C55EF2">
        <w:rPr>
          <w:rFonts w:ascii="Arial Narrow" w:eastAsia="Calibri" w:hAnsi="Arial Narrow"/>
          <w:color w:val="00000A"/>
          <w:lang w:eastAsia="en-US"/>
        </w:rPr>
        <w:t>Pogoje iz tč. 7.1</w:t>
      </w:r>
      <w:r w:rsidR="00A840C1" w:rsidRPr="00C55EF2">
        <w:rPr>
          <w:rFonts w:ascii="Arial Narrow" w:eastAsia="Calibri" w:hAnsi="Arial Narrow"/>
          <w:color w:val="00000A"/>
          <w:lang w:eastAsia="en-US"/>
        </w:rPr>
        <w:t>,</w:t>
      </w:r>
      <w:r w:rsidRPr="00C55EF2">
        <w:rPr>
          <w:rFonts w:ascii="Arial Narrow" w:eastAsia="Calibri" w:hAnsi="Arial Narrow"/>
          <w:color w:val="00000A"/>
          <w:lang w:eastAsia="en-US"/>
        </w:rPr>
        <w:t xml:space="preserve"> 7.2 </w:t>
      </w:r>
      <w:r w:rsidR="00A840C1" w:rsidRPr="00C55EF2">
        <w:rPr>
          <w:rFonts w:ascii="Arial Narrow" w:eastAsia="Calibri" w:hAnsi="Arial Narrow"/>
          <w:color w:val="00000A"/>
          <w:lang w:eastAsia="en-US"/>
        </w:rPr>
        <w:t xml:space="preserve">in 7.3 </w:t>
      </w:r>
      <w:r w:rsidRPr="00C55EF2">
        <w:rPr>
          <w:rFonts w:ascii="Arial Narrow" w:eastAsia="Calibri" w:hAnsi="Arial Narrow"/>
          <w:color w:val="00000A"/>
          <w:lang w:eastAsia="en-US"/>
        </w:rPr>
        <w:t>teh navodil zagotavlja v primeru partnerske ponudbe vsak od pogodbenih partnerjev.</w:t>
      </w:r>
    </w:p>
    <w:p w14:paraId="7B841D86" w14:textId="4298D700" w:rsidR="00AC73DB" w:rsidRDefault="006730AA">
      <w:pPr>
        <w:widowControl/>
        <w:ind w:left="426"/>
        <w:jc w:val="both"/>
        <w:rPr>
          <w:rFonts w:ascii="Arial Narrow" w:eastAsia="Calibri" w:hAnsi="Arial Narrow"/>
          <w:color w:val="00000A"/>
          <w:lang w:eastAsia="en-US"/>
        </w:rPr>
      </w:pPr>
      <w:r w:rsidRPr="00C55EF2">
        <w:rPr>
          <w:rFonts w:ascii="Arial Narrow" w:eastAsia="Calibri" w:hAnsi="Arial Narrow"/>
          <w:color w:val="00000A"/>
          <w:lang w:eastAsia="en-US"/>
        </w:rPr>
        <w:t>Pogoje iz tč. 7.</w:t>
      </w:r>
      <w:r w:rsidR="00A840C1" w:rsidRPr="00C55EF2">
        <w:rPr>
          <w:rFonts w:ascii="Arial Narrow" w:eastAsia="Calibri" w:hAnsi="Arial Narrow"/>
          <w:color w:val="00000A"/>
          <w:lang w:eastAsia="en-US"/>
        </w:rPr>
        <w:t>4</w:t>
      </w:r>
      <w:r w:rsidRPr="00C55EF2">
        <w:rPr>
          <w:rFonts w:ascii="Arial Narrow" w:eastAsia="Calibri" w:hAnsi="Arial Narrow"/>
          <w:color w:val="00000A"/>
          <w:lang w:eastAsia="en-US"/>
        </w:rPr>
        <w:t xml:space="preserve"> teh navodil zagotavljajo v primeru partnerske ponudbe partnerji kumulativno.</w:t>
      </w:r>
    </w:p>
    <w:p w14:paraId="437A6E85" w14:textId="4512358D" w:rsidR="00AC73DB" w:rsidRDefault="00AC73DB">
      <w:pPr>
        <w:widowControl/>
        <w:ind w:left="426"/>
        <w:jc w:val="both"/>
        <w:rPr>
          <w:rFonts w:ascii="Arial Narrow" w:eastAsia="Calibri" w:hAnsi="Arial Narrow"/>
          <w:color w:val="00000A"/>
          <w:lang w:eastAsia="en-US"/>
        </w:rPr>
      </w:pPr>
    </w:p>
    <w:p w14:paraId="411957B3" w14:textId="37051B48" w:rsidR="0040054C" w:rsidRDefault="006730AA" w:rsidP="00FD7771">
      <w:pPr>
        <w:widowControl/>
        <w:ind w:left="1134" w:hanging="708"/>
        <w:jc w:val="both"/>
        <w:rPr>
          <w:rFonts w:ascii="Arial Narrow" w:eastAsia="Calibri" w:hAnsi="Arial Narrow"/>
          <w:b/>
          <w:color w:val="00000A"/>
          <w:lang w:eastAsia="en-US"/>
        </w:rPr>
      </w:pPr>
      <w:r w:rsidRPr="007D7071">
        <w:rPr>
          <w:rFonts w:ascii="Arial Narrow" w:eastAsia="Calibri" w:hAnsi="Arial Narrow"/>
          <w:b/>
          <w:color w:val="00000A"/>
          <w:lang w:eastAsia="en-US"/>
        </w:rPr>
        <w:t>7.1</w:t>
      </w:r>
      <w:r w:rsidRPr="007D7071">
        <w:rPr>
          <w:rFonts w:ascii="Arial Narrow" w:eastAsia="Calibri" w:hAnsi="Arial Narrow"/>
          <w:b/>
          <w:color w:val="00000A"/>
          <w:lang w:eastAsia="en-US"/>
        </w:rPr>
        <w:tab/>
      </w:r>
      <w:r w:rsidR="00A05A32" w:rsidRPr="007D7071">
        <w:rPr>
          <w:rFonts w:ascii="Arial Narrow" w:eastAsia="Calibri" w:hAnsi="Arial Narrow"/>
          <w:b/>
          <w:color w:val="00000A"/>
          <w:lang w:eastAsia="en-US"/>
        </w:rPr>
        <w:t>RAZLOGI ZA IZKLJUČITEV</w:t>
      </w:r>
    </w:p>
    <w:p w14:paraId="16290DDE" w14:textId="77777777" w:rsidR="00A05A32" w:rsidRPr="00F87CE8" w:rsidRDefault="00A05A32" w:rsidP="00F87CE8">
      <w:pPr>
        <w:widowControl/>
        <w:ind w:left="426"/>
        <w:jc w:val="both"/>
        <w:rPr>
          <w:rFonts w:ascii="Arial Narrow" w:eastAsia="Calibri" w:hAnsi="Arial Narrow"/>
          <w:color w:val="00000A"/>
          <w:lang w:eastAsia="en-US"/>
        </w:rPr>
      </w:pPr>
    </w:p>
    <w:tbl>
      <w:tblPr>
        <w:tblStyle w:val="NormalTablePHPDOCX"/>
        <w:tblW w:w="9300" w:type="dxa"/>
        <w:tblInd w:w="108" w:type="dxa"/>
        <w:tblLook w:val="04A0" w:firstRow="1" w:lastRow="0" w:firstColumn="1" w:lastColumn="0" w:noHBand="0" w:noVBand="1"/>
      </w:tblPr>
      <w:tblGrid>
        <w:gridCol w:w="1860"/>
        <w:gridCol w:w="7440"/>
      </w:tblGrid>
      <w:tr w:rsidR="00A05A32" w:rsidRPr="00A05A32" w14:paraId="4C8D9DF1" w14:textId="77777777" w:rsidTr="00AA5726">
        <w:tc>
          <w:tcPr>
            <w:tcW w:w="1000" w:type="pct"/>
            <w:tcBorders>
              <w:top w:val="single" w:sz="5" w:space="0" w:color="2A8B2A"/>
              <w:left w:val="single" w:sz="5" w:space="0" w:color="2A8B2A"/>
              <w:bottom w:val="single" w:sz="5" w:space="0" w:color="000000"/>
              <w:right w:val="single" w:sz="5" w:space="0" w:color="000000"/>
            </w:tcBorders>
            <w:shd w:val="clear" w:color="auto" w:fill="A5F9A5"/>
            <w:tcMar>
              <w:top w:w="135" w:type="dxa"/>
              <w:bottom w:w="135" w:type="dxa"/>
            </w:tcMar>
            <w:vAlign w:val="center"/>
          </w:tcPr>
          <w:p w14:paraId="4005C0C9" w14:textId="59F4698E" w:rsidR="00FD7771" w:rsidRPr="00AA5726" w:rsidRDefault="00A05A32" w:rsidP="00FD7771">
            <w:pPr>
              <w:jc w:val="center"/>
              <w:rPr>
                <w:rFonts w:ascii="Arial Narrow" w:hAnsi="Arial Narrow" w:cs="Arial"/>
                <w:b/>
                <w:bCs/>
                <w:color w:val="auto"/>
                <w:position w:val="-2"/>
              </w:rPr>
            </w:pPr>
            <w:r w:rsidRPr="00AA5726">
              <w:rPr>
                <w:rFonts w:ascii="Arial Narrow" w:hAnsi="Arial Narrow" w:cs="Arial"/>
                <w:b/>
                <w:bCs/>
                <w:color w:val="auto"/>
                <w:position w:val="-2"/>
              </w:rPr>
              <w:t>1</w:t>
            </w:r>
          </w:p>
          <w:p w14:paraId="37C1AF45" w14:textId="77777777" w:rsidR="00A05A32" w:rsidRPr="00F87CE8" w:rsidRDefault="00A05A32" w:rsidP="00FD7771">
            <w:pPr>
              <w:jc w:val="center"/>
              <w:rPr>
                <w:rFonts w:ascii="Arial Narrow" w:hAnsi="Arial Narrow"/>
              </w:rPr>
            </w:pPr>
            <w:r w:rsidRPr="00AA5726">
              <w:rPr>
                <w:rFonts w:ascii="Arial Narrow" w:hAnsi="Arial Narrow" w:cs="Arial"/>
                <w:b/>
                <w:bCs/>
                <w:color w:val="auto"/>
                <w:position w:val="-2"/>
              </w:rP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6DB226" w14:textId="77777777" w:rsidR="00FD7771" w:rsidRPr="000B0DD3" w:rsidRDefault="00FD7771" w:rsidP="00FD7771">
            <w:pPr>
              <w:spacing w:before="135" w:after="135"/>
              <w:jc w:val="both"/>
              <w:rPr>
                <w:rFonts w:ascii="Arial Narrow" w:eastAsia="Calibri" w:hAnsi="Arial Narrow"/>
                <w:color w:val="00000A"/>
                <w:lang w:eastAsia="en-US"/>
              </w:rPr>
            </w:pPr>
            <w:r w:rsidRPr="000B0DD3">
              <w:rPr>
                <w:rFonts w:ascii="Arial Narrow" w:eastAsia="Calibri" w:hAnsi="Arial Narrow"/>
                <w:color w:val="00000A"/>
                <w:lang w:eastAsia="en-US"/>
              </w:rPr>
              <w:t xml:space="preserve">Naročnik bo iz sodelovanja v postopku javnega naročanja izključil gospodarski subjekt, če ugotovi, da je bila </w:t>
            </w:r>
            <w:r w:rsidRPr="000B0DD3">
              <w:rPr>
                <w:rFonts w:ascii="Arial Narrow" w:eastAsia="Calibri" w:hAnsi="Arial Narrow"/>
                <w:b/>
                <w:color w:val="00000A"/>
                <w:u w:val="single"/>
                <w:lang w:eastAsia="en-US"/>
              </w:rPr>
              <w:t>gospodarskemu subjektu ali osebi, ki je članica upravnega, vodstvenega ali nadzornega organa</w:t>
            </w:r>
            <w:r w:rsidRPr="000B0DD3">
              <w:rPr>
                <w:rFonts w:ascii="Arial Narrow" w:eastAsia="Calibri" w:hAnsi="Arial Narrow"/>
                <w:color w:val="00000A"/>
                <w:lang w:eastAsia="en-US"/>
              </w:rPr>
              <w:t xml:space="preserve"> tega gospodarskega subjekta ali ki ima </w:t>
            </w:r>
            <w:r w:rsidRPr="000B0DD3">
              <w:rPr>
                <w:rFonts w:ascii="Arial Narrow" w:eastAsia="Calibri" w:hAnsi="Arial Narrow"/>
                <w:b/>
                <w:color w:val="00000A"/>
                <w:u w:val="single"/>
                <w:lang w:eastAsia="en-US"/>
              </w:rPr>
              <w:t>pooblastila za njegovo zastopanje ali odločanje ali nadzor v njem</w:t>
            </w:r>
            <w:r w:rsidRPr="000B0DD3">
              <w:rPr>
                <w:rFonts w:ascii="Arial Narrow" w:eastAsia="Calibri" w:hAnsi="Arial Narrow"/>
                <w:color w:val="00000A"/>
                <w:lang w:eastAsia="en-US"/>
              </w:rPr>
              <w:t>, izrečena pravnomočna sodba za dejanje, ki ima elemente kaznivih dejanj, naštetih v 75. členu ZJN-3.</w:t>
            </w:r>
          </w:p>
          <w:p w14:paraId="37582B9B" w14:textId="77777777" w:rsidR="00A05A32" w:rsidRPr="00F87CE8" w:rsidRDefault="00FD7771" w:rsidP="00F87CE8">
            <w:pPr>
              <w:widowControl/>
              <w:tabs>
                <w:tab w:val="left" w:pos="567"/>
              </w:tabs>
              <w:spacing w:before="135" w:after="135"/>
              <w:jc w:val="both"/>
              <w:rPr>
                <w:rFonts w:ascii="Arial Narrow" w:hAnsi="Arial Narrow"/>
              </w:rPr>
            </w:pPr>
            <w:r w:rsidRPr="000B0DD3">
              <w:rPr>
                <w:rFonts w:ascii="Arial Narrow" w:eastAsia="Calibri" w:hAnsi="Arial Narrow"/>
                <w:color w:val="00000A"/>
                <w:lang w:eastAsia="en-US"/>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05A32" w:rsidRPr="00A05A32" w14:paraId="096F9472" w14:textId="77777777" w:rsidTr="00DD1FC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10F13" w14:textId="77777777" w:rsidR="00A05A32" w:rsidRPr="00F87CE8" w:rsidRDefault="00A05A32" w:rsidP="00DD1FC8">
            <w:pPr>
              <w:jc w:val="center"/>
              <w:rPr>
                <w:rFonts w:ascii="Arial Narrow" w:hAnsi="Arial Narrow"/>
              </w:rPr>
            </w:pPr>
            <w:r w:rsidRPr="00F87CE8">
              <w:rPr>
                <w:rFonts w:ascii="Arial Narrow" w:hAnsi="Arial Narrow" w:cs="Arial"/>
                <w:position w:val="-2"/>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DC34A8" w14:textId="7041FBDD" w:rsidR="00A05A32" w:rsidRPr="00F87CE8" w:rsidRDefault="00A05A32" w:rsidP="00FD7771">
            <w:pPr>
              <w:widowControl/>
              <w:tabs>
                <w:tab w:val="left" w:pos="567"/>
              </w:tabs>
              <w:spacing w:before="135" w:after="135"/>
              <w:jc w:val="both"/>
              <w:rPr>
                <w:rFonts w:ascii="Arial Narrow" w:eastAsia="Calibri" w:hAnsi="Arial Narrow"/>
                <w:color w:val="00000A"/>
                <w:lang w:eastAsia="en-US"/>
              </w:rPr>
            </w:pPr>
            <w:r w:rsidRPr="00F87CE8">
              <w:rPr>
                <w:rFonts w:ascii="Arial Narrow" w:eastAsia="Calibri" w:hAnsi="Arial Narrow"/>
                <w:color w:val="00000A"/>
                <w:lang w:eastAsia="en-US"/>
              </w:rPr>
              <w:t xml:space="preserve">Izjava zakonitega zastopnika gospodarskega subjekta (obrazec </w:t>
            </w:r>
            <w:r w:rsidRPr="00F87CE8">
              <w:rPr>
                <w:rFonts w:ascii="Arial Narrow" w:eastAsia="Calibri" w:hAnsi="Arial Narrow"/>
                <w:b/>
                <w:color w:val="00000A"/>
                <w:lang w:eastAsia="en-US"/>
              </w:rPr>
              <w:t>OBR 2</w:t>
            </w:r>
            <w:r w:rsidR="005E025D" w:rsidRPr="00F87CE8">
              <w:rPr>
                <w:rFonts w:ascii="Arial Narrow" w:eastAsia="Calibri" w:hAnsi="Arial Narrow"/>
                <w:color w:val="00000A"/>
                <w:lang w:eastAsia="en-US"/>
              </w:rPr>
              <w:t xml:space="preserve"> »Prijava«</w:t>
            </w:r>
            <w:r w:rsidRPr="00F87CE8">
              <w:rPr>
                <w:rFonts w:ascii="Arial Narrow" w:eastAsia="Calibri" w:hAnsi="Arial Narrow"/>
                <w:color w:val="00000A"/>
                <w:lang w:eastAsia="en-US"/>
              </w:rPr>
              <w:t>) v zvezi s kaznivimi dejanji iz prvega odstavka 75. člena ZJN-3 in izjave ter pooblastila za pridobitev podatkov iz kazenske evidence za člane organov in zastopnike gospodarskega subjekta (obrazec</w:t>
            </w:r>
            <w:r w:rsidR="00802A80" w:rsidRPr="000B0DD3">
              <w:rPr>
                <w:rFonts w:ascii="Arial Narrow" w:eastAsia="Calibri" w:hAnsi="Arial Narrow"/>
                <w:b/>
                <w:color w:val="00000A"/>
                <w:lang w:eastAsia="en-US"/>
              </w:rPr>
              <w:t xml:space="preserve"> OBR 2</w:t>
            </w:r>
            <w:r w:rsidR="00802A80" w:rsidRPr="000B0DD3">
              <w:rPr>
                <w:rFonts w:ascii="Arial Narrow" w:eastAsia="Calibri" w:hAnsi="Arial Narrow"/>
                <w:color w:val="00000A"/>
                <w:lang w:eastAsia="en-US"/>
              </w:rPr>
              <w:t xml:space="preserve"> »Prijava«</w:t>
            </w:r>
            <w:r w:rsidR="00802A80">
              <w:rPr>
                <w:rFonts w:ascii="Arial Narrow" w:eastAsia="Calibri" w:hAnsi="Arial Narrow"/>
                <w:color w:val="00000A"/>
                <w:lang w:eastAsia="en-US"/>
              </w:rPr>
              <w:t xml:space="preserve"> - i</w:t>
            </w:r>
            <w:r w:rsidRPr="00F87CE8">
              <w:rPr>
                <w:rFonts w:ascii="Arial Narrow" w:eastAsia="Calibri" w:hAnsi="Arial Narrow"/>
                <w:color w:val="00000A"/>
                <w:lang w:eastAsia="en-US"/>
              </w:rPr>
              <w:t xml:space="preserve">zjava gospodarskega subjekta in pooblastilo za pridobitev podatkov iz kazenske evidence in </w:t>
            </w:r>
            <w:r w:rsidR="007D14A4">
              <w:rPr>
                <w:rFonts w:ascii="Arial Narrow" w:eastAsia="Calibri" w:hAnsi="Arial Narrow"/>
                <w:color w:val="00000A"/>
                <w:lang w:eastAsia="en-US"/>
              </w:rPr>
              <w:t>i</w:t>
            </w:r>
            <w:r w:rsidRPr="00F87CE8">
              <w:rPr>
                <w:rFonts w:ascii="Arial Narrow" w:eastAsia="Calibri" w:hAnsi="Arial Narrow"/>
                <w:color w:val="00000A"/>
                <w:lang w:eastAsia="en-US"/>
              </w:rPr>
              <w:t>zjava članov organov in zastopnikov gospodarskega subjekta in pooblastilo za pridobitev podatkov iz kazenske evidence).</w:t>
            </w:r>
          </w:p>
          <w:p w14:paraId="53DCC21C" w14:textId="77777777" w:rsidR="00A05A32" w:rsidRPr="00F87CE8" w:rsidRDefault="00A05A32" w:rsidP="00FD7771">
            <w:pPr>
              <w:widowControl/>
              <w:tabs>
                <w:tab w:val="left" w:pos="567"/>
              </w:tabs>
              <w:spacing w:before="135" w:after="135"/>
              <w:jc w:val="both"/>
              <w:rPr>
                <w:rFonts w:ascii="Arial Narrow" w:eastAsia="Calibri" w:hAnsi="Arial Narrow"/>
                <w:color w:val="00000A"/>
                <w:lang w:eastAsia="en-US"/>
              </w:rPr>
            </w:pPr>
            <w:r w:rsidRPr="00F87CE8">
              <w:rPr>
                <w:rFonts w:ascii="Arial Narrow" w:eastAsia="Calibri" w:hAnsi="Arial Narrow"/>
                <w:color w:val="00000A"/>
                <w:lang w:eastAsia="en-US"/>
              </w:rPr>
              <w:t>Ponudnik naj v ponudbi predloži izpis iz ustreznega sodnega registra, iz katerega je razvidno, da ne obstajajo razlogi za izključitev. Izpis se šteje kot dokaz o izpolnjevanju predmetnega pogoja. Izpis ne sme biti starejši od datuma objave konkretnega javnega naročila.</w:t>
            </w:r>
          </w:p>
          <w:p w14:paraId="570F8509" w14:textId="77777777" w:rsidR="00A05A32" w:rsidRPr="00F87CE8" w:rsidRDefault="00A05A32" w:rsidP="00FD7771">
            <w:pPr>
              <w:widowControl/>
              <w:tabs>
                <w:tab w:val="left" w:pos="567"/>
              </w:tabs>
              <w:spacing w:before="135" w:after="135"/>
              <w:jc w:val="both"/>
              <w:rPr>
                <w:rFonts w:ascii="Arial Narrow" w:hAnsi="Arial Narrow"/>
              </w:rPr>
            </w:pPr>
            <w:r w:rsidRPr="00F87CE8">
              <w:rPr>
                <w:rFonts w:ascii="Arial Narrow" w:eastAsia="Calibri" w:hAnsi="Arial Narrow"/>
                <w:color w:val="00000A"/>
                <w:lang w:eastAsia="en-US"/>
              </w:rPr>
              <w:t xml:space="preserve">V kolikor bo </w:t>
            </w:r>
            <w:r w:rsidR="00330D87" w:rsidRPr="00FD7771">
              <w:rPr>
                <w:rFonts w:ascii="Arial Narrow" w:eastAsia="Calibri" w:hAnsi="Arial Narrow"/>
                <w:color w:val="00000A"/>
                <w:lang w:eastAsia="en-US"/>
              </w:rPr>
              <w:t>ponudnik</w:t>
            </w:r>
            <w:r w:rsidRPr="00F87CE8">
              <w:rPr>
                <w:rFonts w:ascii="Arial Narrow" w:eastAsia="Calibri" w:hAnsi="Arial Narrow"/>
                <w:color w:val="00000A"/>
                <w:lang w:eastAsia="en-US"/>
              </w:rPr>
              <w:t xml:space="preserve"> predložil zgolj lastno izjavo in izjavo članov organa in zastopnikov, bo naročnik izpis iz ustreznega registra pridobil sam.</w:t>
            </w:r>
          </w:p>
        </w:tc>
      </w:tr>
      <w:tr w:rsidR="00A05A32" w:rsidRPr="00A05A32" w14:paraId="08FDD400" w14:textId="77777777" w:rsidTr="00DD1FC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9E9BA7" w14:textId="77777777" w:rsidR="00A05A32" w:rsidRPr="00F87CE8" w:rsidRDefault="00A05A32" w:rsidP="00DD1FC8">
            <w:pPr>
              <w:jc w:val="center"/>
              <w:rPr>
                <w:rFonts w:ascii="Arial Narrow" w:hAnsi="Arial Narrow"/>
              </w:rPr>
            </w:pPr>
            <w:r w:rsidRPr="00F87CE8">
              <w:rPr>
                <w:rFonts w:ascii="Arial Narrow" w:hAnsi="Arial Narrow" w:cs="Arial"/>
                <w:position w:val="-2"/>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C61F07" w14:textId="77777777" w:rsidR="00A05A32" w:rsidRPr="00F87CE8" w:rsidRDefault="00A05A32" w:rsidP="00DD1FC8">
            <w:pPr>
              <w:spacing w:before="135" w:after="135"/>
              <w:jc w:val="both"/>
              <w:textAlignment w:val="center"/>
              <w:rPr>
                <w:rFonts w:ascii="Arial Narrow" w:hAnsi="Arial Narrow"/>
              </w:rPr>
            </w:pPr>
            <w:r w:rsidRPr="00F87CE8">
              <w:rPr>
                <w:rFonts w:ascii="Arial Narrow" w:hAnsi="Arial Narrow" w:cs="Arial"/>
                <w:position w:val="-2"/>
                <w:u w:val="single"/>
              </w:rPr>
              <w:t>Gospodarski subjekti, ki nimajo sedeža v Republiki Sloveniji:</w:t>
            </w:r>
          </w:p>
          <w:p w14:paraId="26A0FC5A" w14:textId="77777777" w:rsidR="00A05A32" w:rsidRPr="00F87CE8" w:rsidRDefault="00A05A32" w:rsidP="00FD7771">
            <w:pPr>
              <w:widowControl/>
              <w:tabs>
                <w:tab w:val="left" w:pos="567"/>
              </w:tabs>
              <w:spacing w:before="135" w:after="135"/>
              <w:jc w:val="both"/>
              <w:rPr>
                <w:rFonts w:ascii="Arial Narrow" w:hAnsi="Arial Narrow"/>
              </w:rPr>
            </w:pPr>
            <w:r w:rsidRPr="00F87CE8">
              <w:rPr>
                <w:rFonts w:ascii="Arial Narrow" w:eastAsia="Calibri" w:hAnsi="Arial Narrow"/>
                <w:color w:val="00000A"/>
                <w:lang w:eastAsia="en-US"/>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A05A32" w:rsidRPr="00A05A32" w14:paraId="057C2A1D" w14:textId="77777777" w:rsidTr="00DD1FC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BACC89" w14:textId="77777777" w:rsidR="00A05A32" w:rsidRPr="00F87CE8" w:rsidRDefault="00A05A32" w:rsidP="00330D87">
            <w:pPr>
              <w:jc w:val="center"/>
              <w:rPr>
                <w:rFonts w:ascii="Arial Narrow" w:hAnsi="Arial Narrow"/>
              </w:rPr>
            </w:pPr>
            <w:r w:rsidRPr="00F87CE8">
              <w:rPr>
                <w:rFonts w:ascii="Arial Narrow" w:hAnsi="Arial Narrow" w:cs="Arial"/>
                <w:position w:val="-2"/>
              </w:rPr>
              <w:t xml:space="preserve">Partnerji v skupni </w:t>
            </w:r>
            <w:r w:rsidR="00330D87">
              <w:rPr>
                <w:rFonts w:ascii="Arial Narrow" w:hAnsi="Arial Narrow" w:cs="Arial"/>
                <w:position w:val="-2"/>
              </w:rPr>
              <w:t>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4550A6" w14:textId="77777777" w:rsidR="00A05A32" w:rsidRPr="00F87CE8" w:rsidRDefault="00A05A32" w:rsidP="00DD1FC8">
            <w:pPr>
              <w:spacing w:before="135" w:after="135"/>
              <w:jc w:val="both"/>
              <w:textAlignment w:val="center"/>
              <w:rPr>
                <w:rFonts w:ascii="Arial Narrow" w:hAnsi="Arial Narrow"/>
              </w:rPr>
            </w:pPr>
            <w:r w:rsidRPr="00F87CE8">
              <w:rPr>
                <w:rFonts w:ascii="Arial Narrow" w:hAnsi="Arial Narrow" w:cs="Arial"/>
                <w:position w:val="-2"/>
              </w:rPr>
              <w:t>MORAJO izpolnjevati pogoj</w:t>
            </w:r>
          </w:p>
          <w:p w14:paraId="7F33E8F0" w14:textId="6F60C989" w:rsidR="00A05A32" w:rsidRPr="00F87CE8" w:rsidRDefault="00A05A32">
            <w:pPr>
              <w:widowControl/>
              <w:tabs>
                <w:tab w:val="left" w:pos="567"/>
              </w:tabs>
              <w:spacing w:before="135" w:after="135"/>
              <w:jc w:val="both"/>
              <w:rPr>
                <w:rFonts w:ascii="Arial Narrow" w:hAnsi="Arial Narrow"/>
              </w:rPr>
            </w:pPr>
            <w:r w:rsidRPr="00F87CE8">
              <w:rPr>
                <w:rFonts w:ascii="Arial Narrow" w:eastAsia="Calibri" w:hAnsi="Arial Narrow"/>
                <w:color w:val="00000A"/>
                <w:lang w:eastAsia="en-US"/>
              </w:rPr>
              <w:t xml:space="preserve">Izjava zakonitega zastopnika gospodarskega subjekta (obrazec </w:t>
            </w:r>
            <w:r w:rsidRPr="007D7071">
              <w:rPr>
                <w:rFonts w:ascii="Arial Narrow" w:eastAsia="Calibri" w:hAnsi="Arial Narrow"/>
                <w:b/>
                <w:color w:val="00000A"/>
                <w:lang w:eastAsia="en-US"/>
              </w:rPr>
              <w:t>OBR 2</w:t>
            </w:r>
            <w:r w:rsidR="005E025D" w:rsidRPr="00FD7771">
              <w:rPr>
                <w:rFonts w:ascii="Arial Narrow" w:eastAsia="Calibri" w:hAnsi="Arial Narrow"/>
                <w:color w:val="00000A"/>
                <w:lang w:eastAsia="en-US"/>
              </w:rPr>
              <w:t xml:space="preserve"> »Prijava«</w:t>
            </w:r>
            <w:r w:rsidRPr="00F87CE8">
              <w:rPr>
                <w:rFonts w:ascii="Arial Narrow" w:eastAsia="Calibri" w:hAnsi="Arial Narrow"/>
                <w:color w:val="00000A"/>
                <w:lang w:eastAsia="en-US"/>
              </w:rPr>
              <w:t xml:space="preserve">) v zvezi s kaznivimi dejanji iz prvega odstavka 75. člena ZJN-3 in izjave ter pooblastila za pridobitev podatkov iz kazenske evidence za člane organov in zastopnike gospodarskega subjekta (obrazec </w:t>
            </w:r>
            <w:r w:rsidR="007D14A4" w:rsidRPr="000B0DD3">
              <w:rPr>
                <w:rFonts w:ascii="Arial Narrow" w:eastAsia="Calibri" w:hAnsi="Arial Narrow"/>
                <w:b/>
                <w:color w:val="00000A"/>
                <w:lang w:eastAsia="en-US"/>
              </w:rPr>
              <w:t>OBR 2</w:t>
            </w:r>
            <w:r w:rsidR="007D14A4" w:rsidRPr="000B0DD3">
              <w:rPr>
                <w:rFonts w:ascii="Arial Narrow" w:eastAsia="Calibri" w:hAnsi="Arial Narrow"/>
                <w:color w:val="00000A"/>
                <w:lang w:eastAsia="en-US"/>
              </w:rPr>
              <w:t xml:space="preserve"> »Prijava«</w:t>
            </w:r>
            <w:r w:rsidR="007D14A4">
              <w:rPr>
                <w:rFonts w:ascii="Arial Narrow" w:eastAsia="Calibri" w:hAnsi="Arial Narrow"/>
                <w:color w:val="00000A"/>
                <w:lang w:eastAsia="en-US"/>
              </w:rPr>
              <w:t xml:space="preserve"> - i</w:t>
            </w:r>
            <w:r w:rsidRPr="00F87CE8">
              <w:rPr>
                <w:rFonts w:ascii="Arial Narrow" w:eastAsia="Calibri" w:hAnsi="Arial Narrow"/>
                <w:color w:val="00000A"/>
                <w:lang w:eastAsia="en-US"/>
              </w:rPr>
              <w:t xml:space="preserve">zjava gospodarskega subjekta in pooblastilo za pridobitev podatkov iz kazenske evidence in </w:t>
            </w:r>
            <w:r w:rsidR="007D14A4">
              <w:rPr>
                <w:rFonts w:ascii="Arial Narrow" w:eastAsia="Calibri" w:hAnsi="Arial Narrow"/>
                <w:color w:val="00000A"/>
                <w:lang w:eastAsia="en-US"/>
              </w:rPr>
              <w:t>i</w:t>
            </w:r>
            <w:r w:rsidRPr="00F87CE8">
              <w:rPr>
                <w:rFonts w:ascii="Arial Narrow" w:eastAsia="Calibri" w:hAnsi="Arial Narrow"/>
                <w:color w:val="00000A"/>
                <w:lang w:eastAsia="en-US"/>
              </w:rPr>
              <w:t>zjava članov organov in zastopnikov gospodarskega subjekta in pooblastilo za pridobitev podatkov iz kazenske evidence).</w:t>
            </w:r>
          </w:p>
        </w:tc>
      </w:tr>
      <w:tr w:rsidR="00A05A32" w:rsidRPr="00A05A32" w14:paraId="5F16B285" w14:textId="77777777" w:rsidTr="00DD1FC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6855CF" w14:textId="77777777" w:rsidR="00A05A32" w:rsidRPr="00F87CE8" w:rsidRDefault="00A05A32" w:rsidP="00DD1FC8">
            <w:pPr>
              <w:jc w:val="center"/>
              <w:rPr>
                <w:rFonts w:ascii="Arial Narrow" w:hAnsi="Arial Narrow"/>
              </w:rPr>
            </w:pPr>
            <w:r w:rsidRPr="00F87CE8">
              <w:rPr>
                <w:rFonts w:ascii="Arial Narrow" w:hAnsi="Arial Narrow" w:cs="Arial"/>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B08D50" w14:textId="77777777" w:rsidR="00A05A32" w:rsidRPr="00F87CE8" w:rsidRDefault="00A05A32" w:rsidP="00DD1FC8">
            <w:pPr>
              <w:spacing w:before="135" w:after="135"/>
              <w:jc w:val="both"/>
              <w:textAlignment w:val="center"/>
              <w:rPr>
                <w:rFonts w:ascii="Arial Narrow" w:hAnsi="Arial Narrow"/>
              </w:rPr>
            </w:pPr>
            <w:r w:rsidRPr="00F87CE8">
              <w:rPr>
                <w:rFonts w:ascii="Arial Narrow" w:hAnsi="Arial Narrow" w:cs="Arial"/>
                <w:position w:val="-2"/>
              </w:rPr>
              <w:t>MORAJO izpolnjevati pogoj</w:t>
            </w:r>
          </w:p>
          <w:p w14:paraId="382A08DC" w14:textId="77777777" w:rsidR="00A05A32" w:rsidRPr="00F87CE8" w:rsidRDefault="00A05A32" w:rsidP="007D7071">
            <w:pPr>
              <w:widowControl/>
              <w:tabs>
                <w:tab w:val="left" w:pos="567"/>
              </w:tabs>
              <w:spacing w:before="135" w:after="135"/>
              <w:jc w:val="both"/>
              <w:rPr>
                <w:rFonts w:ascii="Arial Narrow" w:eastAsia="Calibri" w:hAnsi="Arial Narrow"/>
                <w:color w:val="00000A"/>
                <w:lang w:eastAsia="en-US"/>
              </w:rPr>
            </w:pPr>
            <w:r w:rsidRPr="00F87CE8">
              <w:rPr>
                <w:rFonts w:ascii="Arial Narrow" w:eastAsia="Calibri" w:hAnsi="Arial Narrow"/>
                <w:color w:val="00000A"/>
                <w:lang w:eastAsia="en-US"/>
              </w:rPr>
              <w:lastRenderedPageBreak/>
              <w:t>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3FA2AEBF" w14:textId="77777777" w:rsidR="00A05A32" w:rsidRPr="00F87CE8" w:rsidRDefault="00A05A32" w:rsidP="007D7071">
            <w:pPr>
              <w:widowControl/>
              <w:tabs>
                <w:tab w:val="left" w:pos="567"/>
              </w:tabs>
              <w:spacing w:before="135" w:after="135"/>
              <w:jc w:val="both"/>
              <w:rPr>
                <w:rFonts w:ascii="Arial Narrow" w:hAnsi="Arial Narrow"/>
              </w:rPr>
            </w:pPr>
            <w:r w:rsidRPr="00F87CE8">
              <w:rPr>
                <w:rFonts w:ascii="Arial Narrow" w:eastAsia="Calibri" w:hAnsi="Arial Narrow"/>
                <w:color w:val="00000A"/>
                <w:lang w:eastAsia="en-US"/>
              </w:rPr>
              <w:t>Naročnik bo zavrnil vsakega podizvajalca, če zanj obstajajo razlogi za izključitev prvega odstavka 75. člena ZJN-3.</w:t>
            </w:r>
          </w:p>
        </w:tc>
      </w:tr>
    </w:tbl>
    <w:p w14:paraId="04CB900E" w14:textId="77777777" w:rsidR="00A05A32" w:rsidRPr="00F87CE8" w:rsidRDefault="00A05A32" w:rsidP="00A05A32">
      <w:pPr>
        <w:rPr>
          <w:rFonts w:ascii="Arial Narrow" w:hAnsi="Arial Narrow"/>
        </w:rPr>
      </w:pPr>
    </w:p>
    <w:tbl>
      <w:tblPr>
        <w:tblStyle w:val="NormalTablePHPDOCX"/>
        <w:tblW w:w="9300" w:type="dxa"/>
        <w:tblInd w:w="108" w:type="dxa"/>
        <w:tblLook w:val="04A0" w:firstRow="1" w:lastRow="0" w:firstColumn="1" w:lastColumn="0" w:noHBand="0" w:noVBand="1"/>
      </w:tblPr>
      <w:tblGrid>
        <w:gridCol w:w="1860"/>
        <w:gridCol w:w="7440"/>
      </w:tblGrid>
      <w:tr w:rsidR="00A05A32" w:rsidRPr="00A05A32" w14:paraId="4C1C4BDB" w14:textId="77777777" w:rsidTr="00AA5726">
        <w:tc>
          <w:tcPr>
            <w:tcW w:w="1000" w:type="pct"/>
            <w:tcBorders>
              <w:top w:val="single" w:sz="5" w:space="0" w:color="2A8B2A"/>
              <w:left w:val="single" w:sz="5" w:space="0" w:color="2A8B2A"/>
              <w:bottom w:val="single" w:sz="5" w:space="0" w:color="000000"/>
              <w:right w:val="single" w:sz="5" w:space="0" w:color="000000"/>
            </w:tcBorders>
            <w:shd w:val="clear" w:color="auto" w:fill="A5F9A5"/>
            <w:tcMar>
              <w:top w:w="135" w:type="dxa"/>
              <w:bottom w:w="135" w:type="dxa"/>
            </w:tcMar>
            <w:vAlign w:val="center"/>
          </w:tcPr>
          <w:p w14:paraId="1062269B" w14:textId="77777777" w:rsidR="007D7071" w:rsidRPr="00AA5726" w:rsidRDefault="00A05A32" w:rsidP="00DD1FC8">
            <w:pPr>
              <w:jc w:val="center"/>
              <w:rPr>
                <w:rFonts w:ascii="Arial Narrow" w:hAnsi="Arial Narrow" w:cs="Arial"/>
                <w:b/>
                <w:bCs/>
                <w:color w:val="auto"/>
                <w:position w:val="-2"/>
              </w:rPr>
            </w:pPr>
            <w:r w:rsidRPr="00AA5726">
              <w:rPr>
                <w:rFonts w:ascii="Arial Narrow" w:hAnsi="Arial Narrow" w:cs="Arial"/>
                <w:b/>
                <w:bCs/>
                <w:color w:val="auto"/>
                <w:position w:val="-2"/>
              </w:rPr>
              <w:t>2</w:t>
            </w:r>
          </w:p>
          <w:p w14:paraId="206FC0A8" w14:textId="77777777" w:rsidR="00A05A32" w:rsidRPr="00F87CE8" w:rsidRDefault="00A05A32" w:rsidP="00DD1FC8">
            <w:pPr>
              <w:jc w:val="center"/>
              <w:rPr>
                <w:rFonts w:ascii="Arial Narrow" w:hAnsi="Arial Narrow"/>
              </w:rPr>
            </w:pPr>
            <w:r w:rsidRPr="00AA5726">
              <w:rPr>
                <w:rFonts w:ascii="Arial Narrow" w:hAnsi="Arial Narrow" w:cs="Arial"/>
                <w:b/>
                <w:bCs/>
                <w:color w:val="auto"/>
                <w:position w:val="-2"/>
              </w:rP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3EB748" w14:textId="77777777" w:rsidR="00A05A32" w:rsidRPr="00F87CE8" w:rsidRDefault="00A05A32" w:rsidP="007D7071">
            <w:pPr>
              <w:widowControl/>
              <w:tabs>
                <w:tab w:val="left" w:pos="567"/>
              </w:tabs>
              <w:spacing w:before="135" w:after="135"/>
              <w:jc w:val="both"/>
              <w:rPr>
                <w:rFonts w:ascii="Arial Narrow" w:eastAsia="Calibri" w:hAnsi="Arial Narrow"/>
                <w:color w:val="00000A"/>
                <w:lang w:eastAsia="en-US"/>
              </w:rPr>
            </w:pPr>
            <w:r w:rsidRPr="00F87CE8">
              <w:rPr>
                <w:rFonts w:ascii="Arial Narrow" w:eastAsia="Calibri" w:hAnsi="Arial Narrow"/>
                <w:color w:val="00000A"/>
                <w:lang w:eastAsia="en-US"/>
              </w:rPr>
              <w:t>Naročnik bo iz sodelovanja v postopku javnega naročanja izključil gospodarski subjekt, če ugotovi, da gospodarski subjekt</w:t>
            </w:r>
            <w:r w:rsidRPr="00F87CE8">
              <w:rPr>
                <w:rFonts w:ascii="Arial Narrow" w:eastAsia="Calibri" w:hAnsi="Arial Narrow"/>
                <w:b/>
                <w:color w:val="00000A"/>
                <w:lang w:eastAsia="en-US"/>
              </w:rPr>
              <w:t xml:space="preserve"> </w:t>
            </w:r>
            <w:r w:rsidRPr="00F87CE8">
              <w:rPr>
                <w:rFonts w:ascii="Arial Narrow" w:eastAsia="Calibri" w:hAnsi="Arial Narrow"/>
                <w:b/>
                <w:color w:val="00000A"/>
                <w:u w:val="single"/>
                <w:lang w:eastAsia="en-US"/>
              </w:rPr>
              <w:t>ne izpolnjuje obveznih dajatev in drugih denarnih nedavčnih obveznosti</w:t>
            </w:r>
            <w:r w:rsidRPr="00F87CE8">
              <w:rPr>
                <w:rFonts w:ascii="Arial Narrow" w:eastAsia="Calibri" w:hAnsi="Arial Narrow"/>
                <w:color w:val="00000A"/>
                <w:lang w:eastAsia="en-US"/>
              </w:rPr>
              <w:t xml:space="preserve"> v skladu z zakonom, ki ureja finančno upravo, ki jih pobira davčni organ v skladu s predpisi države, v kateri ima sedež, ali predpisi države naročnika, če vrednost teh neplačanih zapadlih obveznosti na dan oddaje </w:t>
            </w:r>
            <w:r w:rsidR="00330D87" w:rsidRPr="007D7071">
              <w:rPr>
                <w:rFonts w:ascii="Arial Narrow" w:eastAsia="Calibri" w:hAnsi="Arial Narrow"/>
                <w:color w:val="00000A"/>
                <w:lang w:eastAsia="en-US"/>
              </w:rPr>
              <w:t>ponudbe</w:t>
            </w:r>
            <w:r w:rsidRPr="00F87CE8">
              <w:rPr>
                <w:rFonts w:ascii="Arial Narrow" w:eastAsia="Calibri" w:hAnsi="Arial Narrow"/>
                <w:color w:val="00000A"/>
                <w:lang w:eastAsia="en-US"/>
              </w:rPr>
              <w:t xml:space="preserve"> znaša 50 eurov ali več. Šteje se, da gospodarski subjekt ne izpolnjuje obveznosti iz prejšnjega stavka tudi, če na dan oddaje </w:t>
            </w:r>
            <w:r w:rsidR="00330D87" w:rsidRPr="007D7071">
              <w:rPr>
                <w:rFonts w:ascii="Arial Narrow" w:eastAsia="Calibri" w:hAnsi="Arial Narrow"/>
                <w:color w:val="00000A"/>
                <w:lang w:eastAsia="en-US"/>
              </w:rPr>
              <w:t>ponudbe</w:t>
            </w:r>
            <w:r w:rsidRPr="00F87CE8">
              <w:rPr>
                <w:rFonts w:ascii="Arial Narrow" w:eastAsia="Calibri" w:hAnsi="Arial Narrow"/>
                <w:color w:val="00000A"/>
                <w:lang w:eastAsia="en-US"/>
              </w:rPr>
              <w:t xml:space="preserve"> </w:t>
            </w:r>
            <w:r w:rsidRPr="00F87CE8">
              <w:rPr>
                <w:rFonts w:ascii="Arial Narrow" w:eastAsia="Calibri" w:hAnsi="Arial Narrow"/>
                <w:b/>
                <w:color w:val="00000A"/>
                <w:u w:val="single"/>
                <w:lang w:eastAsia="en-US"/>
              </w:rPr>
              <w:t>ni imel predloženih vseh obračunov davčnih odtegljajev za dohodke iz delovnega razmerja</w:t>
            </w:r>
            <w:r w:rsidRPr="00F87CE8">
              <w:rPr>
                <w:rFonts w:ascii="Arial Narrow" w:eastAsia="Calibri" w:hAnsi="Arial Narrow"/>
                <w:color w:val="00000A"/>
                <w:lang w:eastAsia="en-US"/>
              </w:rPr>
              <w:t xml:space="preserve"> za obdobje zadnjih petih let do dne oddaje ponudbe.</w:t>
            </w:r>
          </w:p>
          <w:p w14:paraId="530A4595" w14:textId="77777777" w:rsidR="00A05A32" w:rsidRPr="00F87CE8" w:rsidRDefault="00A05A32" w:rsidP="007D7071">
            <w:pPr>
              <w:widowControl/>
              <w:tabs>
                <w:tab w:val="left" w:pos="567"/>
              </w:tabs>
              <w:spacing w:before="135" w:after="135"/>
              <w:jc w:val="both"/>
              <w:rPr>
                <w:rFonts w:ascii="Arial Narrow" w:hAnsi="Arial Narrow"/>
              </w:rPr>
            </w:pPr>
            <w:r w:rsidRPr="00F87CE8">
              <w:rPr>
                <w:rFonts w:ascii="Arial Narrow" w:eastAsia="Calibri" w:hAnsi="Arial Narrow"/>
                <w:color w:val="00000A"/>
                <w:lang w:eastAsia="en-US"/>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05A32" w:rsidRPr="00A05A32" w14:paraId="694BBE65" w14:textId="77777777" w:rsidTr="00DD1FC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96EB85" w14:textId="77777777" w:rsidR="00A05A32" w:rsidRPr="00F87CE8" w:rsidRDefault="00A05A32" w:rsidP="00DD1FC8">
            <w:pPr>
              <w:jc w:val="center"/>
              <w:rPr>
                <w:rFonts w:ascii="Arial Narrow" w:hAnsi="Arial Narrow"/>
              </w:rPr>
            </w:pPr>
            <w:r w:rsidRPr="00F87CE8">
              <w:rPr>
                <w:rFonts w:ascii="Arial Narrow" w:hAnsi="Arial Narrow" w:cs="Arial"/>
                <w:position w:val="-2"/>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D63AC9" w14:textId="6F20809B" w:rsidR="00A05A32" w:rsidRPr="00F87CE8" w:rsidRDefault="00A05A32" w:rsidP="007D7071">
            <w:pPr>
              <w:widowControl/>
              <w:tabs>
                <w:tab w:val="left" w:pos="567"/>
              </w:tabs>
              <w:spacing w:before="135" w:after="135"/>
              <w:jc w:val="both"/>
              <w:rPr>
                <w:rFonts w:ascii="Arial Narrow" w:eastAsia="Calibri" w:hAnsi="Arial Narrow"/>
                <w:color w:val="00000A"/>
                <w:lang w:eastAsia="en-US"/>
              </w:rPr>
            </w:pPr>
            <w:r w:rsidRPr="00F87CE8">
              <w:rPr>
                <w:rFonts w:ascii="Arial Narrow" w:eastAsia="Calibri" w:hAnsi="Arial Narrow"/>
                <w:color w:val="00000A"/>
                <w:lang w:eastAsia="en-US"/>
              </w:rPr>
              <w:t>Izpolnjen in podpisan</w:t>
            </w:r>
            <w:r w:rsidR="004703C4">
              <w:rPr>
                <w:rFonts w:ascii="Arial Narrow" w:eastAsia="Calibri" w:hAnsi="Arial Narrow"/>
                <w:color w:val="00000A"/>
                <w:lang w:eastAsia="en-US"/>
              </w:rPr>
              <w:t xml:space="preserve"> obrazec</w:t>
            </w:r>
            <w:r w:rsidRPr="00F87CE8">
              <w:rPr>
                <w:rFonts w:ascii="Arial Narrow" w:eastAsia="Calibri" w:hAnsi="Arial Narrow"/>
                <w:color w:val="00000A"/>
                <w:lang w:eastAsia="en-US"/>
              </w:rPr>
              <w:t xml:space="preserve"> </w:t>
            </w:r>
            <w:r w:rsidRPr="007D7071">
              <w:rPr>
                <w:rFonts w:ascii="Arial Narrow" w:eastAsia="Calibri" w:hAnsi="Arial Narrow"/>
                <w:b/>
                <w:color w:val="00000A"/>
                <w:lang w:eastAsia="en-US"/>
              </w:rPr>
              <w:t>OBR 2</w:t>
            </w:r>
            <w:r w:rsidR="005E025D" w:rsidRPr="007D7071">
              <w:rPr>
                <w:rFonts w:ascii="Arial Narrow" w:eastAsia="Calibri" w:hAnsi="Arial Narrow"/>
                <w:color w:val="00000A"/>
                <w:lang w:eastAsia="en-US"/>
              </w:rPr>
              <w:t xml:space="preserve"> »Prijava«.</w:t>
            </w:r>
          </w:p>
          <w:p w14:paraId="219A1966" w14:textId="77777777" w:rsidR="00A05A32" w:rsidRPr="00F87CE8" w:rsidRDefault="00A05A32" w:rsidP="007D7071">
            <w:pPr>
              <w:widowControl/>
              <w:tabs>
                <w:tab w:val="left" w:pos="567"/>
              </w:tabs>
              <w:spacing w:before="135" w:after="135"/>
              <w:jc w:val="both"/>
              <w:rPr>
                <w:rFonts w:ascii="Arial Narrow" w:eastAsia="Calibri" w:hAnsi="Arial Narrow"/>
                <w:color w:val="00000A"/>
                <w:lang w:eastAsia="en-US"/>
              </w:rPr>
            </w:pPr>
            <w:r w:rsidRPr="00F87CE8">
              <w:rPr>
                <w:rFonts w:ascii="Arial Narrow" w:eastAsia="Calibri" w:hAnsi="Arial Narrow"/>
                <w:color w:val="00000A"/>
                <w:lang w:eastAsia="en-US"/>
              </w:rPr>
              <w:t>P</w:t>
            </w:r>
            <w:r w:rsidR="00330D87" w:rsidRPr="007D7071">
              <w:rPr>
                <w:rFonts w:ascii="Arial Narrow" w:eastAsia="Calibri" w:hAnsi="Arial Narrow"/>
                <w:color w:val="00000A"/>
                <w:lang w:eastAsia="en-US"/>
              </w:rPr>
              <w:t>onudnik lahko v ponudbi</w:t>
            </w:r>
            <w:r w:rsidRPr="00F87CE8">
              <w:rPr>
                <w:rFonts w:ascii="Arial Narrow" w:eastAsia="Calibri" w:hAnsi="Arial Narrow"/>
                <w:color w:val="00000A"/>
                <w:lang w:eastAsia="en-US"/>
              </w:rPr>
              <w:t xml:space="preserve"> predloži potrdilo Finančne uprave RS iz katerega bo razvidno, da na dan oddaje </w:t>
            </w:r>
            <w:r w:rsidR="00330D87" w:rsidRPr="007D7071">
              <w:rPr>
                <w:rFonts w:ascii="Arial Narrow" w:eastAsia="Calibri" w:hAnsi="Arial Narrow"/>
                <w:color w:val="00000A"/>
                <w:lang w:eastAsia="en-US"/>
              </w:rPr>
              <w:t>ponudbe</w:t>
            </w:r>
            <w:r w:rsidRPr="00F87CE8">
              <w:rPr>
                <w:rFonts w:ascii="Arial Narrow" w:eastAsia="Calibri" w:hAnsi="Arial Narrow"/>
                <w:color w:val="00000A"/>
                <w:lang w:eastAsia="en-US"/>
              </w:rPr>
              <w:t>ne obstajajo razlogi za izključitev.</w:t>
            </w:r>
          </w:p>
          <w:p w14:paraId="2FCD1281" w14:textId="03D33135" w:rsidR="00A05A32" w:rsidRPr="00F87CE8" w:rsidRDefault="00A05A32" w:rsidP="007D7071">
            <w:pPr>
              <w:widowControl/>
              <w:tabs>
                <w:tab w:val="left" w:pos="567"/>
              </w:tabs>
              <w:spacing w:before="135" w:after="135"/>
              <w:jc w:val="both"/>
              <w:rPr>
                <w:rFonts w:ascii="Arial Narrow" w:hAnsi="Arial Narrow"/>
              </w:rPr>
            </w:pPr>
            <w:r w:rsidRPr="00F87CE8">
              <w:rPr>
                <w:rFonts w:ascii="Arial Narrow" w:eastAsia="Calibri" w:hAnsi="Arial Narrow"/>
                <w:color w:val="00000A"/>
                <w:lang w:eastAsia="en-US"/>
              </w:rPr>
              <w:t xml:space="preserve">V kolikor bo </w:t>
            </w:r>
            <w:r w:rsidR="00330D87" w:rsidRPr="007D7071">
              <w:rPr>
                <w:rFonts w:ascii="Arial Narrow" w:eastAsia="Calibri" w:hAnsi="Arial Narrow"/>
                <w:color w:val="00000A"/>
                <w:lang w:eastAsia="en-US"/>
              </w:rPr>
              <w:t>ponudnik v ponudbi</w:t>
            </w:r>
            <w:r w:rsidRPr="00F87CE8">
              <w:rPr>
                <w:rFonts w:ascii="Arial Narrow" w:eastAsia="Calibri" w:hAnsi="Arial Narrow"/>
                <w:color w:val="00000A"/>
                <w:lang w:eastAsia="en-US"/>
              </w:rPr>
              <w:t xml:space="preserve"> predložil zgolj</w:t>
            </w:r>
            <w:r w:rsidR="004703C4">
              <w:rPr>
                <w:rFonts w:ascii="Arial Narrow" w:eastAsia="Calibri" w:hAnsi="Arial Narrow"/>
                <w:color w:val="00000A"/>
                <w:lang w:eastAsia="en-US"/>
              </w:rPr>
              <w:t xml:space="preserve"> obrazec</w:t>
            </w:r>
            <w:r w:rsidRPr="00F87CE8">
              <w:rPr>
                <w:rFonts w:ascii="Arial Narrow" w:eastAsia="Calibri" w:hAnsi="Arial Narrow"/>
                <w:color w:val="00000A"/>
                <w:lang w:eastAsia="en-US"/>
              </w:rPr>
              <w:t xml:space="preserve"> </w:t>
            </w:r>
            <w:r w:rsidRPr="007D7071">
              <w:rPr>
                <w:rFonts w:ascii="Arial Narrow" w:eastAsia="Calibri" w:hAnsi="Arial Narrow"/>
                <w:b/>
                <w:color w:val="00000A"/>
                <w:lang w:eastAsia="en-US"/>
              </w:rPr>
              <w:t>OBR 2</w:t>
            </w:r>
            <w:r w:rsidR="005E025D" w:rsidRPr="007D7071">
              <w:rPr>
                <w:rFonts w:ascii="Arial Narrow" w:eastAsia="Calibri" w:hAnsi="Arial Narrow"/>
                <w:color w:val="00000A"/>
                <w:lang w:eastAsia="en-US"/>
              </w:rPr>
              <w:t xml:space="preserve"> »Prijava«</w:t>
            </w:r>
            <w:r w:rsidRPr="00F87CE8">
              <w:rPr>
                <w:rFonts w:ascii="Arial Narrow" w:eastAsia="Calibri" w:hAnsi="Arial Narrow"/>
                <w:color w:val="00000A"/>
                <w:lang w:eastAsia="en-US"/>
              </w:rPr>
              <w:t>, bo naročnik potrdilo Finančne uprave RS pridobil sam.</w:t>
            </w:r>
          </w:p>
        </w:tc>
      </w:tr>
      <w:tr w:rsidR="00A05A32" w:rsidRPr="00A05A32" w14:paraId="56B675B2" w14:textId="77777777" w:rsidTr="00DD1FC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D4193D" w14:textId="77777777" w:rsidR="00A05A32" w:rsidRPr="00F87CE8" w:rsidRDefault="00A05A32" w:rsidP="00DD1FC8">
            <w:pPr>
              <w:jc w:val="center"/>
              <w:rPr>
                <w:rFonts w:ascii="Arial Narrow" w:hAnsi="Arial Narrow"/>
              </w:rPr>
            </w:pPr>
            <w:r w:rsidRPr="00F87CE8">
              <w:rPr>
                <w:rFonts w:ascii="Arial Narrow" w:hAnsi="Arial Narrow" w:cs="Arial"/>
                <w:position w:val="-2"/>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8E5E4" w14:textId="77777777" w:rsidR="00A05A32" w:rsidRPr="00F87CE8" w:rsidRDefault="00A05A32" w:rsidP="00DD1FC8">
            <w:pPr>
              <w:spacing w:before="135" w:after="135"/>
              <w:jc w:val="both"/>
              <w:textAlignment w:val="center"/>
              <w:rPr>
                <w:rFonts w:ascii="Arial Narrow" w:hAnsi="Arial Narrow"/>
              </w:rPr>
            </w:pPr>
            <w:r w:rsidRPr="00F87CE8">
              <w:rPr>
                <w:rFonts w:ascii="Arial Narrow" w:hAnsi="Arial Narrow" w:cs="Arial"/>
                <w:position w:val="-2"/>
                <w:u w:val="single"/>
              </w:rPr>
              <w:t>Gospodarski subjekti, ki nimajo sedeža v Republiki Sloveniji:</w:t>
            </w:r>
          </w:p>
          <w:p w14:paraId="33F84687" w14:textId="77777777" w:rsidR="00A05A32" w:rsidRPr="00F87CE8" w:rsidRDefault="00A05A32" w:rsidP="007D7071">
            <w:pPr>
              <w:widowControl/>
              <w:tabs>
                <w:tab w:val="left" w:pos="567"/>
              </w:tabs>
              <w:spacing w:before="135" w:after="135"/>
              <w:jc w:val="both"/>
              <w:rPr>
                <w:rFonts w:ascii="Arial Narrow" w:hAnsi="Arial Narrow"/>
              </w:rPr>
            </w:pPr>
            <w:r w:rsidRPr="00F87CE8">
              <w:rPr>
                <w:rFonts w:ascii="Arial Narrow" w:eastAsia="Calibri" w:hAnsi="Arial Narrow"/>
                <w:color w:val="00000A"/>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A05A32" w:rsidRPr="00A05A32" w14:paraId="48AA0643" w14:textId="77777777" w:rsidTr="00DD1FC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CE0089" w14:textId="77777777" w:rsidR="00A05A32" w:rsidRPr="00F87CE8" w:rsidRDefault="00A05A32" w:rsidP="00330D87">
            <w:pPr>
              <w:jc w:val="center"/>
              <w:rPr>
                <w:rFonts w:ascii="Arial Narrow" w:hAnsi="Arial Narrow"/>
              </w:rPr>
            </w:pPr>
            <w:r w:rsidRPr="00F87CE8">
              <w:rPr>
                <w:rFonts w:ascii="Arial Narrow" w:hAnsi="Arial Narrow" w:cs="Arial"/>
                <w:position w:val="-2"/>
              </w:rPr>
              <w:t xml:space="preserve">Partnerji v skupni </w:t>
            </w:r>
            <w:r w:rsidR="00330D87">
              <w:rPr>
                <w:rFonts w:ascii="Arial Narrow" w:hAnsi="Arial Narrow" w:cs="Arial"/>
                <w:position w:val="-2"/>
              </w:rPr>
              <w:t>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F75D8F" w14:textId="77777777" w:rsidR="00A05A32" w:rsidRPr="00F87CE8" w:rsidRDefault="00A05A32" w:rsidP="00DD1FC8">
            <w:pPr>
              <w:spacing w:before="135" w:after="135"/>
              <w:jc w:val="both"/>
              <w:textAlignment w:val="center"/>
              <w:rPr>
                <w:rFonts w:ascii="Arial Narrow" w:hAnsi="Arial Narrow"/>
              </w:rPr>
            </w:pPr>
            <w:r w:rsidRPr="00F87CE8">
              <w:rPr>
                <w:rFonts w:ascii="Arial Narrow" w:hAnsi="Arial Narrow" w:cs="Arial"/>
                <w:position w:val="-2"/>
              </w:rPr>
              <w:t>MORAJO izpolnjevati pogoj</w:t>
            </w:r>
          </w:p>
          <w:p w14:paraId="51CD3654" w14:textId="58137793" w:rsidR="00A05A32" w:rsidRPr="00F87CE8" w:rsidRDefault="00A05A32" w:rsidP="007D7071">
            <w:pPr>
              <w:widowControl/>
              <w:tabs>
                <w:tab w:val="left" w:pos="567"/>
              </w:tabs>
              <w:spacing w:before="135" w:after="135"/>
              <w:jc w:val="both"/>
              <w:rPr>
                <w:rFonts w:ascii="Arial Narrow" w:hAnsi="Arial Narrow"/>
              </w:rPr>
            </w:pPr>
            <w:r w:rsidRPr="00F87CE8">
              <w:rPr>
                <w:rFonts w:ascii="Arial Narrow" w:eastAsia="Calibri" w:hAnsi="Arial Narrow"/>
                <w:color w:val="00000A"/>
                <w:lang w:eastAsia="en-US"/>
              </w:rPr>
              <w:t>Izpolnjen in podpisan</w:t>
            </w:r>
            <w:r w:rsidR="004703C4">
              <w:rPr>
                <w:rFonts w:ascii="Arial Narrow" w:eastAsia="Calibri" w:hAnsi="Arial Narrow"/>
                <w:color w:val="00000A"/>
                <w:lang w:eastAsia="en-US"/>
              </w:rPr>
              <w:t xml:space="preserve"> obrazec</w:t>
            </w:r>
            <w:r w:rsidRPr="00F87CE8">
              <w:rPr>
                <w:rFonts w:ascii="Arial Narrow" w:eastAsia="Calibri" w:hAnsi="Arial Narrow"/>
                <w:color w:val="00000A"/>
                <w:lang w:eastAsia="en-US"/>
              </w:rPr>
              <w:t xml:space="preserve"> </w:t>
            </w:r>
            <w:r w:rsidRPr="007D7071">
              <w:rPr>
                <w:rFonts w:ascii="Arial Narrow" w:eastAsia="Calibri" w:hAnsi="Arial Narrow"/>
                <w:b/>
                <w:color w:val="00000A"/>
                <w:lang w:eastAsia="en-US"/>
              </w:rPr>
              <w:t>OBR 2</w:t>
            </w:r>
            <w:r w:rsidR="005E025D" w:rsidRPr="007D7071">
              <w:rPr>
                <w:rFonts w:ascii="Arial Narrow" w:eastAsia="Calibri" w:hAnsi="Arial Narrow"/>
                <w:color w:val="00000A"/>
                <w:lang w:eastAsia="en-US"/>
              </w:rPr>
              <w:t xml:space="preserve"> »Prijava«.</w:t>
            </w:r>
          </w:p>
        </w:tc>
      </w:tr>
      <w:tr w:rsidR="00A05A32" w:rsidRPr="00A05A32" w14:paraId="570BD95B" w14:textId="77777777" w:rsidTr="00DD1FC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BF18B3" w14:textId="77777777" w:rsidR="00A05A32" w:rsidRPr="00F87CE8" w:rsidRDefault="00A05A32" w:rsidP="00DD1FC8">
            <w:pPr>
              <w:jc w:val="center"/>
              <w:rPr>
                <w:rFonts w:ascii="Arial Narrow" w:hAnsi="Arial Narrow"/>
              </w:rPr>
            </w:pPr>
            <w:r w:rsidRPr="00F87CE8">
              <w:rPr>
                <w:rFonts w:ascii="Arial Narrow" w:hAnsi="Arial Narrow" w:cs="Arial"/>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235521" w14:textId="77777777" w:rsidR="00A05A32" w:rsidRPr="00F87CE8" w:rsidRDefault="00A05A32" w:rsidP="00DD1FC8">
            <w:pPr>
              <w:spacing w:before="135" w:after="135"/>
              <w:jc w:val="both"/>
              <w:textAlignment w:val="center"/>
              <w:rPr>
                <w:rFonts w:ascii="Arial Narrow" w:hAnsi="Arial Narrow"/>
              </w:rPr>
            </w:pPr>
            <w:r w:rsidRPr="00F87CE8">
              <w:rPr>
                <w:rFonts w:ascii="Arial Narrow" w:hAnsi="Arial Narrow" w:cs="Arial"/>
                <w:position w:val="-2"/>
              </w:rPr>
              <w:t>MORAJO izpolnjevati pogoj</w:t>
            </w:r>
          </w:p>
          <w:p w14:paraId="5185C57A" w14:textId="743B186B" w:rsidR="00A05A32" w:rsidRPr="00F87CE8" w:rsidRDefault="00A05A32" w:rsidP="007D7071">
            <w:pPr>
              <w:widowControl/>
              <w:tabs>
                <w:tab w:val="left" w:pos="567"/>
              </w:tabs>
              <w:spacing w:before="135" w:after="135"/>
              <w:jc w:val="both"/>
              <w:rPr>
                <w:rFonts w:ascii="Arial Narrow" w:eastAsia="Calibri" w:hAnsi="Arial Narrow"/>
                <w:color w:val="00000A"/>
                <w:lang w:eastAsia="en-US"/>
              </w:rPr>
            </w:pPr>
            <w:r w:rsidRPr="00F87CE8">
              <w:rPr>
                <w:rFonts w:ascii="Arial Narrow" w:eastAsia="Calibri" w:hAnsi="Arial Narrow"/>
                <w:color w:val="00000A"/>
                <w:lang w:eastAsia="en-US"/>
              </w:rPr>
              <w:t>Izpolnjen in podpisan Obrazec Izjava pooblaščene osebe podizvajalca v zvezi z izpolnjevanjem obveznih pogojev za podizvajalce</w:t>
            </w:r>
            <w:r w:rsidR="007D14A4">
              <w:rPr>
                <w:rFonts w:ascii="Arial Narrow" w:eastAsia="Calibri" w:hAnsi="Arial Narrow"/>
                <w:color w:val="00000A"/>
                <w:lang w:eastAsia="en-US"/>
              </w:rPr>
              <w:t>.</w:t>
            </w:r>
          </w:p>
          <w:p w14:paraId="13F5C824" w14:textId="77777777" w:rsidR="00A05A32" w:rsidRPr="00F87CE8" w:rsidRDefault="00A05A32" w:rsidP="007D7071">
            <w:pPr>
              <w:widowControl/>
              <w:tabs>
                <w:tab w:val="left" w:pos="567"/>
              </w:tabs>
              <w:spacing w:before="135" w:after="135"/>
              <w:jc w:val="both"/>
              <w:rPr>
                <w:rFonts w:ascii="Arial Narrow" w:hAnsi="Arial Narrow"/>
              </w:rPr>
            </w:pPr>
            <w:r w:rsidRPr="00F87CE8">
              <w:rPr>
                <w:rFonts w:ascii="Arial Narrow" w:eastAsia="Calibri" w:hAnsi="Arial Narrow"/>
                <w:color w:val="00000A"/>
                <w:lang w:eastAsia="en-US"/>
              </w:rPr>
              <w:t>Naročnik bo zavrnil vsakega podizvajalca, če zanj obstajajo razlogi za izključitev iz drugega odstavka 75. člena ZJN-3.</w:t>
            </w:r>
          </w:p>
        </w:tc>
      </w:tr>
    </w:tbl>
    <w:p w14:paraId="7C9E4E73" w14:textId="77777777" w:rsidR="00A05A32" w:rsidRPr="00F87CE8" w:rsidRDefault="00A05A32" w:rsidP="00A05A32">
      <w:pPr>
        <w:rPr>
          <w:rFonts w:ascii="Arial Narrow" w:hAnsi="Arial Narrow"/>
        </w:rPr>
      </w:pPr>
    </w:p>
    <w:tbl>
      <w:tblPr>
        <w:tblStyle w:val="NormalTablePHPDOCX"/>
        <w:tblW w:w="9300" w:type="dxa"/>
        <w:tblInd w:w="108" w:type="dxa"/>
        <w:tblLook w:val="04A0" w:firstRow="1" w:lastRow="0" w:firstColumn="1" w:lastColumn="0" w:noHBand="0" w:noVBand="1"/>
      </w:tblPr>
      <w:tblGrid>
        <w:gridCol w:w="1860"/>
        <w:gridCol w:w="7440"/>
      </w:tblGrid>
      <w:tr w:rsidR="00A05A32" w:rsidRPr="00A05A32" w14:paraId="0E06A93E" w14:textId="77777777" w:rsidTr="00AA5726">
        <w:tc>
          <w:tcPr>
            <w:tcW w:w="1000" w:type="pct"/>
            <w:tcBorders>
              <w:top w:val="single" w:sz="5" w:space="0" w:color="2A8B2A"/>
              <w:left w:val="single" w:sz="5" w:space="0" w:color="2A8B2A"/>
              <w:bottom w:val="single" w:sz="5" w:space="0" w:color="000000"/>
              <w:right w:val="single" w:sz="5" w:space="0" w:color="000000"/>
            </w:tcBorders>
            <w:shd w:val="clear" w:color="auto" w:fill="A5F9A5"/>
            <w:tcMar>
              <w:top w:w="135" w:type="dxa"/>
              <w:bottom w:w="135" w:type="dxa"/>
            </w:tcMar>
            <w:vAlign w:val="center"/>
          </w:tcPr>
          <w:p w14:paraId="60347C2D" w14:textId="77777777" w:rsidR="007D7071" w:rsidRPr="00AA5726" w:rsidRDefault="00A05A32" w:rsidP="00DD1FC8">
            <w:pPr>
              <w:jc w:val="center"/>
              <w:rPr>
                <w:rFonts w:ascii="Arial Narrow" w:hAnsi="Arial Narrow" w:cs="Arial"/>
                <w:b/>
                <w:bCs/>
                <w:color w:val="auto"/>
                <w:position w:val="-2"/>
              </w:rPr>
            </w:pPr>
            <w:r w:rsidRPr="00AA5726">
              <w:rPr>
                <w:rFonts w:ascii="Arial Narrow" w:hAnsi="Arial Narrow" w:cs="Arial"/>
                <w:b/>
                <w:bCs/>
                <w:color w:val="auto"/>
                <w:position w:val="-2"/>
              </w:rPr>
              <w:lastRenderedPageBreak/>
              <w:t>3</w:t>
            </w:r>
          </w:p>
          <w:p w14:paraId="588CA17D" w14:textId="77777777" w:rsidR="00A05A32" w:rsidRPr="00F87CE8" w:rsidRDefault="00A05A32" w:rsidP="00DD1FC8">
            <w:pPr>
              <w:jc w:val="center"/>
              <w:rPr>
                <w:rFonts w:ascii="Arial Narrow" w:hAnsi="Arial Narrow"/>
              </w:rPr>
            </w:pPr>
            <w:r w:rsidRPr="00AA5726">
              <w:rPr>
                <w:rFonts w:ascii="Arial Narrow" w:hAnsi="Arial Narrow" w:cs="Arial"/>
                <w:b/>
                <w:bCs/>
                <w:color w:val="auto"/>
                <w:position w:val="-2"/>
              </w:rP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1C1BC4" w14:textId="77777777" w:rsidR="00A05A32" w:rsidRPr="00F87CE8" w:rsidRDefault="00A05A32" w:rsidP="007D7071">
            <w:pPr>
              <w:widowControl/>
              <w:tabs>
                <w:tab w:val="left" w:pos="567"/>
              </w:tabs>
              <w:spacing w:before="135" w:after="135"/>
              <w:jc w:val="both"/>
              <w:rPr>
                <w:rFonts w:ascii="Arial Narrow" w:eastAsia="Calibri" w:hAnsi="Arial Narrow"/>
                <w:color w:val="00000A"/>
                <w:lang w:eastAsia="en-US"/>
              </w:rPr>
            </w:pPr>
            <w:r w:rsidRPr="00F87CE8">
              <w:rPr>
                <w:rFonts w:ascii="Arial Narrow" w:eastAsia="Calibri" w:hAnsi="Arial Narrow"/>
                <w:color w:val="00000A"/>
                <w:lang w:eastAsia="en-US"/>
              </w:rPr>
              <w:t xml:space="preserve">Naročnik bo iz postopka javnega naročanja izključil gospodarski subjekt, če je ta na dan, ko poteče rok za oddajo </w:t>
            </w:r>
            <w:r w:rsidR="00330D87" w:rsidRPr="007D7071">
              <w:rPr>
                <w:rFonts w:ascii="Arial Narrow" w:eastAsia="Calibri" w:hAnsi="Arial Narrow"/>
                <w:color w:val="00000A"/>
                <w:lang w:eastAsia="en-US"/>
              </w:rPr>
              <w:t>ponudb</w:t>
            </w:r>
            <w:r w:rsidRPr="00F87CE8">
              <w:rPr>
                <w:rFonts w:ascii="Arial Narrow" w:eastAsia="Calibri" w:hAnsi="Arial Narrow"/>
                <w:color w:val="00000A"/>
                <w:lang w:eastAsia="en-US"/>
              </w:rPr>
              <w:t xml:space="preserve">, izločen iz postopkov oddaje javnih naročil zaradi uvrstitve v </w:t>
            </w:r>
            <w:r w:rsidRPr="00F87CE8">
              <w:rPr>
                <w:rFonts w:ascii="Arial Narrow" w:eastAsia="Calibri" w:hAnsi="Arial Narrow"/>
                <w:b/>
                <w:color w:val="00000A"/>
                <w:lang w:eastAsia="en-US"/>
              </w:rPr>
              <w:t>evidenco gospodarskih subjektov z negativnimi referencami</w:t>
            </w:r>
            <w:r w:rsidRPr="00F87CE8">
              <w:rPr>
                <w:rFonts w:ascii="Arial Narrow" w:eastAsia="Calibri" w:hAnsi="Arial Narrow"/>
                <w:color w:val="00000A"/>
                <w:lang w:eastAsia="en-US"/>
              </w:rPr>
              <w:t>.</w:t>
            </w:r>
          </w:p>
          <w:p w14:paraId="1F620280" w14:textId="77777777" w:rsidR="00A05A32" w:rsidRPr="00F87CE8" w:rsidRDefault="00A05A32" w:rsidP="007D7071">
            <w:pPr>
              <w:widowControl/>
              <w:tabs>
                <w:tab w:val="left" w:pos="567"/>
              </w:tabs>
              <w:spacing w:before="135" w:after="135"/>
              <w:jc w:val="both"/>
              <w:rPr>
                <w:rFonts w:ascii="Arial Narrow" w:hAnsi="Arial Narrow"/>
              </w:rPr>
            </w:pPr>
            <w:r w:rsidRPr="00F87CE8">
              <w:rPr>
                <w:rFonts w:ascii="Arial Narrow" w:eastAsia="Calibri" w:hAnsi="Arial Narrow"/>
                <w:color w:val="00000A"/>
                <w:lang w:eastAsia="en-US"/>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05A32" w:rsidRPr="00A05A32" w14:paraId="3DF0241D" w14:textId="77777777" w:rsidTr="00DD1FC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97609A" w14:textId="77777777" w:rsidR="00A05A32" w:rsidRPr="00F87CE8" w:rsidRDefault="00A05A32" w:rsidP="00DD1FC8">
            <w:pPr>
              <w:jc w:val="center"/>
              <w:rPr>
                <w:rFonts w:ascii="Arial Narrow" w:hAnsi="Arial Narrow"/>
              </w:rPr>
            </w:pPr>
            <w:r w:rsidRPr="00F87CE8">
              <w:rPr>
                <w:rFonts w:ascii="Arial Narrow" w:hAnsi="Arial Narrow" w:cs="Arial"/>
                <w:position w:val="-2"/>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61CCD0" w14:textId="7DDF1A84" w:rsidR="00A05A32" w:rsidRPr="00F87CE8" w:rsidRDefault="00A05A32" w:rsidP="007D7071">
            <w:pPr>
              <w:widowControl/>
              <w:tabs>
                <w:tab w:val="left" w:pos="567"/>
              </w:tabs>
              <w:spacing w:before="135" w:after="135"/>
              <w:jc w:val="both"/>
              <w:rPr>
                <w:rFonts w:ascii="Arial Narrow" w:eastAsia="Calibri" w:hAnsi="Arial Narrow"/>
                <w:color w:val="00000A"/>
                <w:lang w:eastAsia="en-US"/>
              </w:rPr>
            </w:pPr>
            <w:r w:rsidRPr="00F87CE8">
              <w:rPr>
                <w:rFonts w:ascii="Arial Narrow" w:eastAsia="Calibri" w:hAnsi="Arial Narrow"/>
                <w:color w:val="00000A"/>
                <w:lang w:eastAsia="en-US"/>
              </w:rPr>
              <w:t>Izpolnjen in podpisan</w:t>
            </w:r>
            <w:r w:rsidR="004703C4">
              <w:rPr>
                <w:rFonts w:ascii="Arial Narrow" w:eastAsia="Calibri" w:hAnsi="Arial Narrow"/>
                <w:color w:val="00000A"/>
                <w:lang w:eastAsia="en-US"/>
              </w:rPr>
              <w:t xml:space="preserve"> obrazec</w:t>
            </w:r>
            <w:r w:rsidRPr="00F87CE8">
              <w:rPr>
                <w:rFonts w:ascii="Arial Narrow" w:eastAsia="Calibri" w:hAnsi="Arial Narrow"/>
                <w:color w:val="00000A"/>
                <w:lang w:eastAsia="en-US"/>
              </w:rPr>
              <w:t xml:space="preserve"> </w:t>
            </w:r>
            <w:r w:rsidRPr="007D7071">
              <w:rPr>
                <w:rFonts w:ascii="Arial Narrow" w:eastAsia="Calibri" w:hAnsi="Arial Narrow"/>
                <w:b/>
                <w:color w:val="00000A"/>
                <w:lang w:eastAsia="en-US"/>
              </w:rPr>
              <w:t>OBR 2</w:t>
            </w:r>
            <w:r w:rsidR="005E025D" w:rsidRPr="007D7071">
              <w:rPr>
                <w:rFonts w:ascii="Arial Narrow" w:eastAsia="Calibri" w:hAnsi="Arial Narrow"/>
                <w:color w:val="00000A"/>
                <w:lang w:eastAsia="en-US"/>
              </w:rPr>
              <w:t xml:space="preserve"> »Prijava«.</w:t>
            </w:r>
          </w:p>
          <w:p w14:paraId="54FB0B5F" w14:textId="77777777" w:rsidR="00A05A32" w:rsidRPr="00F87CE8" w:rsidRDefault="00A05A32" w:rsidP="007D7071">
            <w:pPr>
              <w:widowControl/>
              <w:tabs>
                <w:tab w:val="left" w:pos="567"/>
              </w:tabs>
              <w:spacing w:before="135" w:after="135"/>
              <w:jc w:val="both"/>
              <w:rPr>
                <w:rFonts w:ascii="Arial Narrow" w:hAnsi="Arial Narrow"/>
              </w:rPr>
            </w:pPr>
            <w:r w:rsidRPr="00F87CE8">
              <w:rPr>
                <w:rFonts w:ascii="Arial Narrow" w:eastAsia="Calibri" w:hAnsi="Arial Narrow"/>
                <w:color w:val="00000A"/>
                <w:lang w:eastAsia="en-US"/>
              </w:rPr>
              <w:t>Naročnik bo izpolnjevanje pogoja preveril v evidenci ponudnikov z negativnimi referencami, ki jo vodi ministrstvo, pristojno za javna naročila.</w:t>
            </w:r>
          </w:p>
        </w:tc>
      </w:tr>
      <w:tr w:rsidR="00A05A32" w:rsidRPr="00A05A32" w14:paraId="2BF2AEDE" w14:textId="77777777" w:rsidTr="00DD1FC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A635E4" w14:textId="77777777" w:rsidR="00A05A32" w:rsidRPr="00F87CE8" w:rsidRDefault="00A05A32" w:rsidP="00DD1FC8">
            <w:pPr>
              <w:jc w:val="center"/>
              <w:rPr>
                <w:rFonts w:ascii="Arial Narrow" w:hAnsi="Arial Narrow"/>
              </w:rPr>
            </w:pPr>
            <w:r w:rsidRPr="00F87CE8">
              <w:rPr>
                <w:rFonts w:ascii="Arial Narrow" w:hAnsi="Arial Narrow" w:cs="Arial"/>
                <w:position w:val="-2"/>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73AE4D" w14:textId="15E1913D" w:rsidR="00A05A32" w:rsidRPr="00F87CE8" w:rsidRDefault="00A05A32" w:rsidP="00F87CE8">
            <w:pPr>
              <w:jc w:val="both"/>
              <w:textAlignment w:val="center"/>
              <w:rPr>
                <w:rFonts w:ascii="Arial Narrow" w:hAnsi="Arial Narrow"/>
              </w:rPr>
            </w:pPr>
            <w:r w:rsidRPr="00F87CE8">
              <w:rPr>
                <w:rFonts w:ascii="Arial Narrow" w:hAnsi="Arial Narrow" w:cs="Arial"/>
                <w:position w:val="-2"/>
              </w:rPr>
              <w:t>/</w:t>
            </w:r>
          </w:p>
        </w:tc>
      </w:tr>
      <w:tr w:rsidR="00A05A32" w:rsidRPr="00A05A32" w14:paraId="05D2F834" w14:textId="77777777" w:rsidTr="00DD1FC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2B4DE6" w14:textId="77777777" w:rsidR="00A05A32" w:rsidRPr="00F87CE8" w:rsidRDefault="00A05A32" w:rsidP="00330D87">
            <w:pPr>
              <w:jc w:val="center"/>
              <w:rPr>
                <w:rFonts w:ascii="Arial Narrow" w:hAnsi="Arial Narrow"/>
              </w:rPr>
            </w:pPr>
            <w:r w:rsidRPr="00F87CE8">
              <w:rPr>
                <w:rFonts w:ascii="Arial Narrow" w:hAnsi="Arial Narrow" w:cs="Arial"/>
                <w:position w:val="-2"/>
              </w:rPr>
              <w:t xml:space="preserve">Partnerji v skupni </w:t>
            </w:r>
            <w:r w:rsidR="00330D87">
              <w:rPr>
                <w:rFonts w:ascii="Arial Narrow" w:hAnsi="Arial Narrow" w:cs="Arial"/>
                <w:position w:val="-2"/>
              </w:rPr>
              <w:t>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581C76" w14:textId="77777777" w:rsidR="00A05A32" w:rsidRPr="00F87CE8" w:rsidRDefault="00A05A32" w:rsidP="007D7071">
            <w:pPr>
              <w:widowControl/>
              <w:tabs>
                <w:tab w:val="left" w:pos="567"/>
              </w:tabs>
              <w:spacing w:before="135" w:after="135"/>
              <w:jc w:val="both"/>
              <w:rPr>
                <w:rFonts w:ascii="Arial Narrow" w:eastAsia="Calibri" w:hAnsi="Arial Narrow"/>
                <w:color w:val="00000A"/>
                <w:lang w:eastAsia="en-US"/>
              </w:rPr>
            </w:pPr>
            <w:r w:rsidRPr="00F87CE8">
              <w:rPr>
                <w:rFonts w:ascii="Arial Narrow" w:eastAsia="Calibri" w:hAnsi="Arial Narrow"/>
                <w:color w:val="00000A"/>
                <w:lang w:eastAsia="en-US"/>
              </w:rPr>
              <w:t>MORAJO izpolnjevati pogoj</w:t>
            </w:r>
          </w:p>
          <w:p w14:paraId="5F48C5A3" w14:textId="098D86AA" w:rsidR="00A05A32" w:rsidRPr="00F87CE8" w:rsidRDefault="00A05A32" w:rsidP="007D7071">
            <w:pPr>
              <w:widowControl/>
              <w:tabs>
                <w:tab w:val="left" w:pos="567"/>
              </w:tabs>
              <w:spacing w:before="135" w:after="135"/>
              <w:jc w:val="both"/>
              <w:rPr>
                <w:rFonts w:ascii="Arial Narrow" w:hAnsi="Arial Narrow"/>
              </w:rPr>
            </w:pPr>
            <w:r w:rsidRPr="00F87CE8">
              <w:rPr>
                <w:rFonts w:ascii="Arial Narrow" w:eastAsia="Calibri" w:hAnsi="Arial Narrow"/>
                <w:color w:val="00000A"/>
                <w:lang w:eastAsia="en-US"/>
              </w:rPr>
              <w:t>Izpolnjen in podpisan</w:t>
            </w:r>
            <w:r w:rsidR="004703C4">
              <w:rPr>
                <w:rFonts w:ascii="Arial Narrow" w:eastAsia="Calibri" w:hAnsi="Arial Narrow"/>
                <w:color w:val="00000A"/>
                <w:lang w:eastAsia="en-US"/>
              </w:rPr>
              <w:t xml:space="preserve"> obrazec</w:t>
            </w:r>
            <w:r w:rsidRPr="00F87CE8">
              <w:rPr>
                <w:rFonts w:ascii="Arial Narrow" w:eastAsia="Calibri" w:hAnsi="Arial Narrow"/>
                <w:color w:val="00000A"/>
                <w:lang w:eastAsia="en-US"/>
              </w:rPr>
              <w:t xml:space="preserve"> </w:t>
            </w:r>
            <w:r w:rsidRPr="007D7071">
              <w:rPr>
                <w:rFonts w:ascii="Arial Narrow" w:eastAsia="Calibri" w:hAnsi="Arial Narrow"/>
                <w:b/>
                <w:color w:val="00000A"/>
                <w:lang w:eastAsia="en-US"/>
              </w:rPr>
              <w:t>OBR 2</w:t>
            </w:r>
            <w:r w:rsidR="005E025D" w:rsidRPr="007D7071">
              <w:rPr>
                <w:rFonts w:ascii="Arial Narrow" w:eastAsia="Calibri" w:hAnsi="Arial Narrow"/>
                <w:color w:val="00000A"/>
                <w:lang w:eastAsia="en-US"/>
              </w:rPr>
              <w:t xml:space="preserve"> »Prijava«.</w:t>
            </w:r>
          </w:p>
        </w:tc>
      </w:tr>
      <w:tr w:rsidR="00A05A32" w:rsidRPr="00A05A32" w14:paraId="2AAD3D6E" w14:textId="77777777" w:rsidTr="00DD1FC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88B48" w14:textId="77777777" w:rsidR="00A05A32" w:rsidRPr="00F87CE8" w:rsidRDefault="00A05A32" w:rsidP="00DD1FC8">
            <w:pPr>
              <w:jc w:val="center"/>
              <w:rPr>
                <w:rFonts w:ascii="Arial Narrow" w:hAnsi="Arial Narrow"/>
              </w:rPr>
            </w:pPr>
            <w:r w:rsidRPr="00F87CE8">
              <w:rPr>
                <w:rFonts w:ascii="Arial Narrow" w:hAnsi="Arial Narrow" w:cs="Arial"/>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53F8F6" w14:textId="77777777" w:rsidR="00A05A32" w:rsidRPr="00F87CE8" w:rsidRDefault="00A05A32" w:rsidP="007D7071">
            <w:pPr>
              <w:widowControl/>
              <w:tabs>
                <w:tab w:val="left" w:pos="567"/>
              </w:tabs>
              <w:spacing w:before="135" w:after="135"/>
              <w:jc w:val="both"/>
              <w:rPr>
                <w:rFonts w:ascii="Arial Narrow" w:eastAsia="Calibri" w:hAnsi="Arial Narrow"/>
                <w:color w:val="00000A"/>
                <w:lang w:eastAsia="en-US"/>
              </w:rPr>
            </w:pPr>
            <w:r w:rsidRPr="00F87CE8">
              <w:rPr>
                <w:rFonts w:ascii="Arial Narrow" w:eastAsia="Calibri" w:hAnsi="Arial Narrow"/>
                <w:color w:val="00000A"/>
                <w:lang w:eastAsia="en-US"/>
              </w:rPr>
              <w:t>MORAJO izpolnjevati pogoj</w:t>
            </w:r>
          </w:p>
          <w:p w14:paraId="6E82CADC" w14:textId="77777777" w:rsidR="00A05A32" w:rsidRPr="00F87CE8" w:rsidRDefault="00A05A32" w:rsidP="007D7071">
            <w:pPr>
              <w:widowControl/>
              <w:tabs>
                <w:tab w:val="left" w:pos="567"/>
              </w:tabs>
              <w:spacing w:before="135" w:after="135"/>
              <w:jc w:val="both"/>
              <w:rPr>
                <w:rFonts w:ascii="Arial Narrow" w:hAnsi="Arial Narrow"/>
              </w:rPr>
            </w:pPr>
            <w:r w:rsidRPr="00F87CE8">
              <w:rPr>
                <w:rFonts w:ascii="Arial Narrow" w:eastAsia="Calibri" w:hAnsi="Arial Narrow"/>
                <w:color w:val="00000A"/>
                <w:lang w:eastAsia="en-US"/>
              </w:rPr>
              <w:t>Naročnik bo zavrnil vsakega podizvajalca, če zanj obstajajo razlogi za izključitev četrtega odstavka 75. člena ZJN-3.</w:t>
            </w:r>
          </w:p>
        </w:tc>
      </w:tr>
    </w:tbl>
    <w:p w14:paraId="531A60D4" w14:textId="77777777" w:rsidR="00A05A32" w:rsidRPr="00F87CE8" w:rsidRDefault="00A05A32" w:rsidP="00A05A32">
      <w:pPr>
        <w:rPr>
          <w:rFonts w:ascii="Arial Narrow" w:hAnsi="Arial Narrow"/>
        </w:rPr>
      </w:pPr>
    </w:p>
    <w:tbl>
      <w:tblPr>
        <w:tblStyle w:val="NormalTablePHPDOCX"/>
        <w:tblW w:w="9300" w:type="dxa"/>
        <w:tblInd w:w="108" w:type="dxa"/>
        <w:tblLook w:val="04A0" w:firstRow="1" w:lastRow="0" w:firstColumn="1" w:lastColumn="0" w:noHBand="0" w:noVBand="1"/>
      </w:tblPr>
      <w:tblGrid>
        <w:gridCol w:w="1860"/>
        <w:gridCol w:w="7440"/>
      </w:tblGrid>
      <w:tr w:rsidR="00A05A32" w:rsidRPr="00A05A32" w14:paraId="5E8F5A36" w14:textId="77777777" w:rsidTr="00AA5726">
        <w:tc>
          <w:tcPr>
            <w:tcW w:w="1000" w:type="pct"/>
            <w:tcBorders>
              <w:top w:val="single" w:sz="5" w:space="0" w:color="2A8B2A"/>
              <w:left w:val="single" w:sz="5" w:space="0" w:color="2A8B2A"/>
              <w:bottom w:val="single" w:sz="5" w:space="0" w:color="000000"/>
              <w:right w:val="single" w:sz="5" w:space="0" w:color="000000"/>
            </w:tcBorders>
            <w:shd w:val="clear" w:color="auto" w:fill="A5F9A5"/>
            <w:tcMar>
              <w:top w:w="135" w:type="dxa"/>
              <w:bottom w:w="135" w:type="dxa"/>
            </w:tcMar>
            <w:vAlign w:val="center"/>
          </w:tcPr>
          <w:p w14:paraId="360183E0" w14:textId="77777777" w:rsidR="007D7071" w:rsidRPr="00AA5726" w:rsidRDefault="00A05A32" w:rsidP="00DD1FC8">
            <w:pPr>
              <w:jc w:val="center"/>
              <w:rPr>
                <w:rFonts w:ascii="Arial Narrow" w:hAnsi="Arial Narrow" w:cs="Arial"/>
                <w:b/>
                <w:bCs/>
                <w:color w:val="auto"/>
                <w:position w:val="-2"/>
              </w:rPr>
            </w:pPr>
            <w:r w:rsidRPr="00AA5726">
              <w:rPr>
                <w:rFonts w:ascii="Arial Narrow" w:hAnsi="Arial Narrow" w:cs="Arial"/>
                <w:b/>
                <w:bCs/>
                <w:color w:val="auto"/>
                <w:position w:val="-2"/>
              </w:rPr>
              <w:t>4</w:t>
            </w:r>
          </w:p>
          <w:p w14:paraId="732D0090" w14:textId="77777777" w:rsidR="00A05A32" w:rsidRPr="00AA5726" w:rsidRDefault="00A05A32" w:rsidP="00DD1FC8">
            <w:pPr>
              <w:jc w:val="center"/>
              <w:rPr>
                <w:rFonts w:ascii="Arial Narrow" w:hAnsi="Arial Narrow" w:cs="Arial"/>
                <w:b/>
                <w:bCs/>
                <w:color w:val="auto"/>
                <w:position w:val="-2"/>
              </w:rPr>
            </w:pPr>
            <w:r w:rsidRPr="00AA5726">
              <w:rPr>
                <w:rFonts w:ascii="Arial Narrow" w:hAnsi="Arial Narrow" w:cs="Arial"/>
                <w:b/>
                <w:bCs/>
                <w:color w:val="auto"/>
                <w:position w:val="-2"/>
              </w:rP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7B8C80" w14:textId="77777777" w:rsidR="00A05A32" w:rsidRPr="00F87CE8" w:rsidRDefault="00A05A32" w:rsidP="007D7071">
            <w:pPr>
              <w:widowControl/>
              <w:tabs>
                <w:tab w:val="left" w:pos="567"/>
              </w:tabs>
              <w:spacing w:before="135" w:after="135"/>
              <w:jc w:val="both"/>
              <w:rPr>
                <w:rFonts w:ascii="Arial Narrow" w:eastAsia="Calibri" w:hAnsi="Arial Narrow"/>
                <w:color w:val="00000A"/>
                <w:lang w:eastAsia="en-US"/>
              </w:rPr>
            </w:pPr>
            <w:r w:rsidRPr="00F87CE8">
              <w:rPr>
                <w:rFonts w:ascii="Arial Narrow" w:eastAsia="Calibri" w:hAnsi="Arial Narrow"/>
                <w:color w:val="00000A"/>
                <w:lang w:eastAsia="en-US"/>
              </w:rPr>
              <w:t xml:space="preserve">Naročnik bo iz postopka javnega naročanja izključil gospodarski subjekt, če mu je bila </w:t>
            </w:r>
            <w:r w:rsidRPr="00F87CE8">
              <w:rPr>
                <w:rFonts w:ascii="Arial Narrow" w:eastAsia="Calibri" w:hAnsi="Arial Narrow"/>
                <w:b/>
                <w:color w:val="00000A"/>
                <w:lang w:eastAsia="en-US"/>
              </w:rPr>
              <w:t>v zadnjih treh letih</w:t>
            </w:r>
            <w:r w:rsidRPr="00F87CE8">
              <w:rPr>
                <w:rFonts w:ascii="Arial Narrow" w:eastAsia="Calibri" w:hAnsi="Arial Narrow"/>
                <w:color w:val="00000A"/>
                <w:lang w:eastAsia="en-US"/>
              </w:rPr>
              <w:t xml:space="preserve"> pred potekom roka za oddajo </w:t>
            </w:r>
            <w:r w:rsidR="00330D87" w:rsidRPr="007D7071">
              <w:rPr>
                <w:rFonts w:ascii="Arial Narrow" w:eastAsia="Calibri" w:hAnsi="Arial Narrow"/>
                <w:color w:val="00000A"/>
                <w:lang w:eastAsia="en-US"/>
              </w:rPr>
              <w:t>ponudb</w:t>
            </w:r>
            <w:r w:rsidRPr="00F87CE8">
              <w:rPr>
                <w:rFonts w:ascii="Arial Narrow" w:eastAsia="Calibri" w:hAnsi="Arial Narrow"/>
                <w:color w:val="00000A"/>
                <w:lang w:eastAsia="en-US"/>
              </w:rPr>
              <w:t xml:space="preserve"> s pravnomočno odločbo pristojnega organa Republike Slovenije ali druge države članice ali tretje države </w:t>
            </w:r>
            <w:r w:rsidRPr="00F87CE8">
              <w:rPr>
                <w:rFonts w:ascii="Arial Narrow" w:eastAsia="Calibri" w:hAnsi="Arial Narrow"/>
                <w:b/>
                <w:color w:val="00000A"/>
                <w:u w:val="single"/>
                <w:lang w:eastAsia="en-US"/>
              </w:rPr>
              <w:t>dvakrat izrečena globa zaradi prekrška v zvezi s plačilom za delo</w:t>
            </w:r>
            <w:r w:rsidRPr="00F87CE8">
              <w:rPr>
                <w:rFonts w:ascii="Arial Narrow" w:eastAsia="Calibri" w:hAnsi="Arial Narrow"/>
                <w:color w:val="00000A"/>
                <w:lang w:eastAsia="en-US"/>
              </w:rPr>
              <w:t>.</w:t>
            </w:r>
          </w:p>
          <w:p w14:paraId="3EC9CB77" w14:textId="77777777" w:rsidR="00A05A32" w:rsidRPr="00F87CE8" w:rsidRDefault="00A05A32" w:rsidP="007D7071">
            <w:pPr>
              <w:widowControl/>
              <w:tabs>
                <w:tab w:val="left" w:pos="567"/>
              </w:tabs>
              <w:spacing w:before="135" w:after="135"/>
              <w:jc w:val="both"/>
              <w:rPr>
                <w:rFonts w:ascii="Arial Narrow" w:hAnsi="Arial Narrow"/>
              </w:rPr>
            </w:pPr>
            <w:r w:rsidRPr="00F87CE8">
              <w:rPr>
                <w:rFonts w:ascii="Arial Narrow" w:eastAsia="Calibri" w:hAnsi="Arial Narrow"/>
                <w:color w:val="00000A"/>
                <w:lang w:eastAsia="en-US"/>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05A32" w:rsidRPr="00A05A32" w14:paraId="2D5AD177" w14:textId="77777777" w:rsidTr="00DD1FC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84BC7C" w14:textId="77777777" w:rsidR="00A05A32" w:rsidRPr="00F87CE8" w:rsidRDefault="00A05A32" w:rsidP="00DD1FC8">
            <w:pPr>
              <w:jc w:val="center"/>
              <w:rPr>
                <w:rFonts w:ascii="Arial Narrow" w:hAnsi="Arial Narrow"/>
              </w:rPr>
            </w:pPr>
            <w:r w:rsidRPr="00F87CE8">
              <w:rPr>
                <w:rFonts w:ascii="Arial Narrow" w:hAnsi="Arial Narrow" w:cs="Arial"/>
                <w:position w:val="-2"/>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3FA5FB" w14:textId="4CDACE23" w:rsidR="00A05A32" w:rsidRPr="00F87CE8" w:rsidRDefault="00A05A32" w:rsidP="00DD1FC8">
            <w:pPr>
              <w:spacing w:before="135" w:after="135"/>
              <w:jc w:val="both"/>
              <w:textAlignment w:val="center"/>
              <w:rPr>
                <w:rFonts w:ascii="Arial Narrow" w:eastAsia="Calibri" w:hAnsi="Arial Narrow"/>
                <w:color w:val="00000A"/>
                <w:lang w:eastAsia="en-US"/>
              </w:rPr>
            </w:pPr>
            <w:r w:rsidRPr="00F87CE8">
              <w:rPr>
                <w:rFonts w:ascii="Arial Narrow" w:eastAsia="Calibri" w:hAnsi="Arial Narrow"/>
                <w:color w:val="00000A"/>
                <w:lang w:eastAsia="en-US"/>
              </w:rPr>
              <w:t xml:space="preserve">Izpolnjen in podpisan </w:t>
            </w:r>
            <w:r w:rsidR="004703C4">
              <w:rPr>
                <w:rFonts w:ascii="Arial Narrow" w:eastAsia="Calibri" w:hAnsi="Arial Narrow"/>
                <w:color w:val="00000A"/>
                <w:lang w:eastAsia="en-US"/>
              </w:rPr>
              <w:t>obrazec</w:t>
            </w:r>
            <w:r w:rsidR="004703C4" w:rsidRPr="007D7071">
              <w:rPr>
                <w:rFonts w:ascii="Arial Narrow" w:eastAsia="Calibri" w:hAnsi="Arial Narrow"/>
                <w:b/>
                <w:color w:val="00000A"/>
                <w:lang w:eastAsia="en-US"/>
              </w:rPr>
              <w:t xml:space="preserve"> </w:t>
            </w:r>
            <w:r w:rsidRPr="007D7071">
              <w:rPr>
                <w:rFonts w:ascii="Arial Narrow" w:eastAsia="Calibri" w:hAnsi="Arial Narrow"/>
                <w:b/>
                <w:color w:val="00000A"/>
                <w:lang w:eastAsia="en-US"/>
              </w:rPr>
              <w:t>OBR 2</w:t>
            </w:r>
            <w:r w:rsidR="005E025D" w:rsidRPr="007D7071">
              <w:rPr>
                <w:rFonts w:ascii="Arial Narrow" w:eastAsia="Calibri" w:hAnsi="Arial Narrow"/>
                <w:color w:val="00000A"/>
                <w:lang w:eastAsia="en-US"/>
              </w:rPr>
              <w:t xml:space="preserve"> »Prijava«.</w:t>
            </w:r>
          </w:p>
          <w:p w14:paraId="63CF6C37" w14:textId="77777777" w:rsidR="00A05A32" w:rsidRPr="00F87CE8" w:rsidRDefault="00A05A32" w:rsidP="00DD1FC8">
            <w:pPr>
              <w:spacing w:before="135" w:after="135"/>
              <w:jc w:val="both"/>
              <w:textAlignment w:val="center"/>
              <w:rPr>
                <w:rFonts w:ascii="Arial Narrow" w:eastAsia="Calibri" w:hAnsi="Arial Narrow"/>
                <w:color w:val="00000A"/>
                <w:lang w:eastAsia="en-US"/>
              </w:rPr>
            </w:pPr>
            <w:r w:rsidRPr="00F87CE8">
              <w:rPr>
                <w:rFonts w:ascii="Arial Narrow" w:eastAsia="Calibri" w:hAnsi="Arial Narrow"/>
                <w:color w:val="00000A"/>
                <w:lang w:eastAsia="en-US"/>
              </w:rPr>
              <w:t xml:space="preserve">Ponudnik lahko v </w:t>
            </w:r>
            <w:r w:rsidR="00330D87" w:rsidRPr="007D7071">
              <w:rPr>
                <w:rFonts w:ascii="Arial Narrow" w:eastAsia="Calibri" w:hAnsi="Arial Narrow"/>
                <w:color w:val="00000A"/>
                <w:lang w:eastAsia="en-US"/>
              </w:rPr>
              <w:t>ponudbi</w:t>
            </w:r>
            <w:r w:rsidRPr="00F87CE8">
              <w:rPr>
                <w:rFonts w:ascii="Arial Narrow" w:eastAsia="Calibri" w:hAnsi="Arial Narrow"/>
                <w:color w:val="00000A"/>
                <w:lang w:eastAsia="en-US"/>
              </w:rPr>
              <w:t xml:space="preserve"> predloži potrdilo Inšpektorata RS za delo iz katerega bo razvidno, da ne obstajajo razlogi za izključitev.</w:t>
            </w:r>
          </w:p>
          <w:p w14:paraId="2777789C" w14:textId="32BF3F6D" w:rsidR="00A05A32" w:rsidRPr="00F87CE8" w:rsidRDefault="00A05A32" w:rsidP="007D7071">
            <w:pPr>
              <w:spacing w:before="135" w:after="135"/>
              <w:jc w:val="both"/>
              <w:textAlignment w:val="center"/>
              <w:rPr>
                <w:rFonts w:ascii="Arial Narrow" w:hAnsi="Arial Narrow"/>
              </w:rPr>
            </w:pPr>
            <w:r w:rsidRPr="00F87CE8">
              <w:rPr>
                <w:rFonts w:ascii="Arial Narrow" w:eastAsia="Calibri" w:hAnsi="Arial Narrow"/>
                <w:color w:val="00000A"/>
                <w:lang w:eastAsia="en-US"/>
              </w:rPr>
              <w:t xml:space="preserve">V kolikor bo ponudnik v </w:t>
            </w:r>
            <w:r w:rsidR="00330D87" w:rsidRPr="007D7071">
              <w:rPr>
                <w:rFonts w:ascii="Arial Narrow" w:eastAsia="Calibri" w:hAnsi="Arial Narrow"/>
                <w:color w:val="00000A"/>
                <w:lang w:eastAsia="en-US"/>
              </w:rPr>
              <w:t>ponudbi</w:t>
            </w:r>
            <w:r w:rsidRPr="00F87CE8">
              <w:rPr>
                <w:rFonts w:ascii="Arial Narrow" w:eastAsia="Calibri" w:hAnsi="Arial Narrow"/>
                <w:color w:val="00000A"/>
                <w:lang w:eastAsia="en-US"/>
              </w:rPr>
              <w:t xml:space="preserve"> predložil zgolj </w:t>
            </w:r>
            <w:r w:rsidR="004703C4">
              <w:rPr>
                <w:rFonts w:ascii="Arial Narrow" w:eastAsia="Calibri" w:hAnsi="Arial Narrow"/>
                <w:color w:val="00000A"/>
                <w:lang w:eastAsia="en-US"/>
              </w:rPr>
              <w:t>obrazec</w:t>
            </w:r>
            <w:r w:rsidR="004703C4" w:rsidRPr="007D7071">
              <w:rPr>
                <w:rFonts w:ascii="Arial Narrow" w:eastAsia="Calibri" w:hAnsi="Arial Narrow"/>
                <w:b/>
                <w:color w:val="00000A"/>
                <w:lang w:eastAsia="en-US"/>
              </w:rPr>
              <w:t xml:space="preserve"> </w:t>
            </w:r>
            <w:r w:rsidRPr="007D7071">
              <w:rPr>
                <w:rFonts w:ascii="Arial Narrow" w:eastAsia="Calibri" w:hAnsi="Arial Narrow"/>
                <w:b/>
                <w:color w:val="00000A"/>
                <w:lang w:eastAsia="en-US"/>
              </w:rPr>
              <w:t>OBR 2</w:t>
            </w:r>
            <w:r w:rsidR="005E025D" w:rsidRPr="007D7071">
              <w:rPr>
                <w:rFonts w:ascii="Arial Narrow" w:eastAsia="Calibri" w:hAnsi="Arial Narrow"/>
                <w:color w:val="00000A"/>
                <w:lang w:eastAsia="en-US"/>
              </w:rPr>
              <w:t xml:space="preserve"> »Prijava«</w:t>
            </w:r>
            <w:r w:rsidRPr="00F87CE8">
              <w:rPr>
                <w:rFonts w:ascii="Arial Narrow" w:eastAsia="Calibri" w:hAnsi="Arial Narrow"/>
                <w:color w:val="00000A"/>
                <w:lang w:eastAsia="en-US"/>
              </w:rPr>
              <w:t>, bo naročnik potrdilo Inšpektorata RS za delo pridobil sam.</w:t>
            </w:r>
          </w:p>
        </w:tc>
      </w:tr>
      <w:tr w:rsidR="00A05A32" w:rsidRPr="00A05A32" w14:paraId="25364D52" w14:textId="77777777" w:rsidTr="00DD1FC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27F13" w14:textId="77777777" w:rsidR="00A05A32" w:rsidRPr="00F87CE8" w:rsidRDefault="00A05A32" w:rsidP="00DD1FC8">
            <w:pPr>
              <w:jc w:val="center"/>
              <w:rPr>
                <w:rFonts w:ascii="Arial Narrow" w:hAnsi="Arial Narrow"/>
              </w:rPr>
            </w:pPr>
            <w:r w:rsidRPr="00F87CE8">
              <w:rPr>
                <w:rFonts w:ascii="Arial Narrow" w:hAnsi="Arial Narrow" w:cs="Arial"/>
                <w:position w:val="-2"/>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71C243" w14:textId="77777777" w:rsidR="00A05A32" w:rsidRPr="00F87CE8" w:rsidRDefault="00A05A32" w:rsidP="00DD1FC8">
            <w:pPr>
              <w:spacing w:before="135" w:after="135"/>
              <w:jc w:val="both"/>
              <w:textAlignment w:val="center"/>
              <w:rPr>
                <w:rFonts w:ascii="Arial Narrow" w:hAnsi="Arial Narrow"/>
              </w:rPr>
            </w:pPr>
            <w:r w:rsidRPr="00F87CE8">
              <w:rPr>
                <w:rFonts w:ascii="Arial Narrow" w:eastAsia="Calibri" w:hAnsi="Arial Narrow"/>
                <w:color w:val="00000A"/>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A05A32" w:rsidRPr="00A05A32" w14:paraId="3AFE6A4E" w14:textId="77777777" w:rsidTr="00DD1FC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1197C" w14:textId="77777777" w:rsidR="00A05A32" w:rsidRPr="00F87CE8" w:rsidRDefault="00A05A32" w:rsidP="00330D87">
            <w:pPr>
              <w:jc w:val="center"/>
              <w:rPr>
                <w:rFonts w:ascii="Arial Narrow" w:hAnsi="Arial Narrow"/>
              </w:rPr>
            </w:pPr>
            <w:r w:rsidRPr="00F87CE8">
              <w:rPr>
                <w:rFonts w:ascii="Arial Narrow" w:hAnsi="Arial Narrow" w:cs="Arial"/>
                <w:position w:val="-2"/>
              </w:rPr>
              <w:lastRenderedPageBreak/>
              <w:t xml:space="preserve">Partnerji v skupni </w:t>
            </w:r>
            <w:r w:rsidR="00330D87">
              <w:rPr>
                <w:rFonts w:ascii="Arial Narrow" w:hAnsi="Arial Narrow" w:cs="Arial"/>
                <w:position w:val="-2"/>
              </w:rPr>
              <w:t>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7B6397" w14:textId="77777777" w:rsidR="00A05A32" w:rsidRPr="00F87CE8" w:rsidRDefault="00A05A32" w:rsidP="00DD1FC8">
            <w:pPr>
              <w:spacing w:before="135" w:after="135"/>
              <w:jc w:val="both"/>
              <w:textAlignment w:val="center"/>
              <w:rPr>
                <w:rFonts w:ascii="Arial Narrow" w:eastAsia="Calibri" w:hAnsi="Arial Narrow"/>
                <w:color w:val="00000A"/>
                <w:lang w:eastAsia="en-US"/>
              </w:rPr>
            </w:pPr>
            <w:r w:rsidRPr="00F87CE8">
              <w:rPr>
                <w:rFonts w:ascii="Arial Narrow" w:eastAsia="Calibri" w:hAnsi="Arial Narrow"/>
                <w:color w:val="00000A"/>
                <w:lang w:eastAsia="en-US"/>
              </w:rPr>
              <w:t>MORAJO izpolnjevati pogoj</w:t>
            </w:r>
          </w:p>
          <w:p w14:paraId="6BA884E0" w14:textId="5101B687" w:rsidR="00A05A32" w:rsidRPr="00F87CE8" w:rsidRDefault="00A05A32" w:rsidP="00DD1FC8">
            <w:pPr>
              <w:spacing w:before="135" w:after="135"/>
              <w:jc w:val="both"/>
              <w:textAlignment w:val="center"/>
              <w:rPr>
                <w:rFonts w:ascii="Arial Narrow" w:hAnsi="Arial Narrow"/>
              </w:rPr>
            </w:pPr>
            <w:r w:rsidRPr="00F87CE8">
              <w:rPr>
                <w:rFonts w:ascii="Arial Narrow" w:eastAsia="Calibri" w:hAnsi="Arial Narrow"/>
                <w:color w:val="00000A"/>
                <w:lang w:eastAsia="en-US"/>
              </w:rPr>
              <w:t xml:space="preserve">Izpolnjen in podpisan </w:t>
            </w:r>
            <w:r w:rsidR="004703C4">
              <w:rPr>
                <w:rFonts w:ascii="Arial Narrow" w:eastAsia="Calibri" w:hAnsi="Arial Narrow"/>
                <w:color w:val="00000A"/>
                <w:lang w:eastAsia="en-US"/>
              </w:rPr>
              <w:t>obrazec</w:t>
            </w:r>
            <w:r w:rsidR="004703C4" w:rsidRPr="007D7071">
              <w:rPr>
                <w:rFonts w:ascii="Arial Narrow" w:eastAsia="Calibri" w:hAnsi="Arial Narrow"/>
                <w:b/>
                <w:color w:val="00000A"/>
                <w:lang w:eastAsia="en-US"/>
              </w:rPr>
              <w:t xml:space="preserve"> </w:t>
            </w:r>
            <w:r w:rsidRPr="007D7071">
              <w:rPr>
                <w:rFonts w:ascii="Arial Narrow" w:eastAsia="Calibri" w:hAnsi="Arial Narrow"/>
                <w:b/>
                <w:color w:val="00000A"/>
                <w:lang w:eastAsia="en-US"/>
              </w:rPr>
              <w:t>OBR 2</w:t>
            </w:r>
            <w:r w:rsidR="005E025D" w:rsidRPr="007D7071">
              <w:rPr>
                <w:rFonts w:ascii="Arial Narrow" w:eastAsia="Calibri" w:hAnsi="Arial Narrow"/>
                <w:color w:val="00000A"/>
                <w:lang w:eastAsia="en-US"/>
              </w:rPr>
              <w:t xml:space="preserve"> »Prijava«.</w:t>
            </w:r>
          </w:p>
        </w:tc>
      </w:tr>
      <w:tr w:rsidR="00A05A32" w:rsidRPr="00A05A32" w14:paraId="24F7FE6B" w14:textId="77777777" w:rsidTr="00DD1FC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40FF96" w14:textId="77777777" w:rsidR="00A05A32" w:rsidRPr="00F87CE8" w:rsidRDefault="00A05A32" w:rsidP="00DD1FC8">
            <w:pPr>
              <w:jc w:val="center"/>
              <w:rPr>
                <w:rFonts w:ascii="Arial Narrow" w:hAnsi="Arial Narrow"/>
              </w:rPr>
            </w:pPr>
            <w:r w:rsidRPr="00F87CE8">
              <w:rPr>
                <w:rFonts w:ascii="Arial Narrow" w:hAnsi="Arial Narrow" w:cs="Arial"/>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9A01BF" w14:textId="77777777" w:rsidR="00A05A32" w:rsidRPr="00F87CE8" w:rsidRDefault="00A05A32" w:rsidP="00DD1FC8">
            <w:pPr>
              <w:spacing w:before="135" w:after="135"/>
              <w:jc w:val="both"/>
              <w:textAlignment w:val="center"/>
              <w:rPr>
                <w:rFonts w:ascii="Arial Narrow" w:eastAsia="Calibri" w:hAnsi="Arial Narrow"/>
                <w:color w:val="00000A"/>
                <w:lang w:eastAsia="en-US"/>
              </w:rPr>
            </w:pPr>
            <w:r w:rsidRPr="00F87CE8">
              <w:rPr>
                <w:rFonts w:ascii="Arial Narrow" w:eastAsia="Calibri" w:hAnsi="Arial Narrow"/>
                <w:color w:val="00000A"/>
                <w:lang w:eastAsia="en-US"/>
              </w:rPr>
              <w:t>MORAJO izpolnjevati pogoj</w:t>
            </w:r>
          </w:p>
          <w:p w14:paraId="1C41D794" w14:textId="77777777" w:rsidR="00A05A32" w:rsidRPr="00F87CE8" w:rsidRDefault="00A05A32" w:rsidP="00DD1FC8">
            <w:pPr>
              <w:spacing w:before="135" w:after="135"/>
              <w:jc w:val="both"/>
              <w:textAlignment w:val="center"/>
              <w:rPr>
                <w:rFonts w:ascii="Arial Narrow" w:hAnsi="Arial Narrow"/>
              </w:rPr>
            </w:pPr>
            <w:r w:rsidRPr="00F87CE8">
              <w:rPr>
                <w:rFonts w:ascii="Arial Narrow" w:eastAsia="Calibri" w:hAnsi="Arial Narrow"/>
                <w:color w:val="00000A"/>
                <w:lang w:eastAsia="en-US"/>
              </w:rPr>
              <w:t>Naročnik bo zavrnil vsakega podizvajalca, če zanj obstajajo razlogi za izključitev četrtega odstavka 75. člena ZJN-3.</w:t>
            </w:r>
          </w:p>
        </w:tc>
      </w:tr>
    </w:tbl>
    <w:p w14:paraId="58E80472" w14:textId="77777777" w:rsidR="00A05A32" w:rsidRPr="00A05A32" w:rsidRDefault="00A05A32">
      <w:pPr>
        <w:widowControl/>
        <w:ind w:left="1134" w:hanging="708"/>
        <w:jc w:val="both"/>
        <w:rPr>
          <w:rFonts w:ascii="Arial Narrow" w:eastAsia="Calibri" w:hAnsi="Arial Narrow"/>
          <w:b/>
          <w:color w:val="00000A"/>
          <w:lang w:eastAsia="en-US"/>
        </w:rPr>
      </w:pPr>
    </w:p>
    <w:tbl>
      <w:tblPr>
        <w:tblStyle w:val="NormalTablePHPDOCX"/>
        <w:tblW w:w="9300" w:type="dxa"/>
        <w:tblInd w:w="108" w:type="dxa"/>
        <w:tblLook w:val="04A0" w:firstRow="1" w:lastRow="0" w:firstColumn="1" w:lastColumn="0" w:noHBand="0" w:noVBand="1"/>
      </w:tblPr>
      <w:tblGrid>
        <w:gridCol w:w="1860"/>
        <w:gridCol w:w="7440"/>
      </w:tblGrid>
      <w:tr w:rsidR="00A05A32" w:rsidRPr="00A05A32" w14:paraId="76E59742" w14:textId="77777777" w:rsidTr="00AA5726">
        <w:tc>
          <w:tcPr>
            <w:tcW w:w="1000" w:type="pct"/>
            <w:tcBorders>
              <w:top w:val="single" w:sz="5" w:space="0" w:color="2A8B2A"/>
              <w:left w:val="single" w:sz="5" w:space="0" w:color="2A8B2A"/>
              <w:bottom w:val="single" w:sz="5" w:space="0" w:color="000000"/>
              <w:right w:val="single" w:sz="5" w:space="0" w:color="000000"/>
            </w:tcBorders>
            <w:shd w:val="clear" w:color="auto" w:fill="A5F9A5"/>
            <w:tcMar>
              <w:top w:w="135" w:type="dxa"/>
              <w:bottom w:w="135" w:type="dxa"/>
            </w:tcMar>
            <w:vAlign w:val="center"/>
          </w:tcPr>
          <w:p w14:paraId="57FF5E62" w14:textId="77777777" w:rsidR="007D7071" w:rsidRPr="00AA5726" w:rsidRDefault="00A05A32" w:rsidP="00DD1FC8">
            <w:pPr>
              <w:jc w:val="center"/>
              <w:rPr>
                <w:rFonts w:ascii="Arial Narrow" w:hAnsi="Arial Narrow" w:cs="Arial"/>
                <w:b/>
                <w:bCs/>
                <w:color w:val="auto"/>
                <w:position w:val="-2"/>
              </w:rPr>
            </w:pPr>
            <w:r w:rsidRPr="00AA5726">
              <w:rPr>
                <w:rFonts w:ascii="Arial Narrow" w:hAnsi="Arial Narrow" w:cs="Arial"/>
                <w:b/>
                <w:bCs/>
                <w:color w:val="auto"/>
                <w:position w:val="-2"/>
              </w:rPr>
              <w:t>5</w:t>
            </w:r>
          </w:p>
          <w:p w14:paraId="7AD4AEB0" w14:textId="77777777" w:rsidR="00A05A32" w:rsidRPr="00F87CE8" w:rsidRDefault="00A05A32" w:rsidP="00DD1FC8">
            <w:pPr>
              <w:jc w:val="center"/>
              <w:rPr>
                <w:rFonts w:ascii="Arial Narrow" w:hAnsi="Arial Narrow"/>
              </w:rPr>
            </w:pPr>
            <w:r w:rsidRPr="00AA5726">
              <w:rPr>
                <w:rFonts w:ascii="Arial Narrow" w:hAnsi="Arial Narrow" w:cs="Arial"/>
                <w:b/>
                <w:bCs/>
                <w:color w:val="auto"/>
                <w:position w:val="-2"/>
              </w:rPr>
              <w:t>Postopek zaradi insolventnosti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E9504" w14:textId="77777777" w:rsidR="00A05A32" w:rsidRPr="00F87CE8" w:rsidRDefault="00A05A32" w:rsidP="00DD1FC8">
            <w:pPr>
              <w:spacing w:before="135" w:after="135"/>
              <w:jc w:val="both"/>
              <w:textAlignment w:val="center"/>
              <w:rPr>
                <w:rFonts w:ascii="Arial Narrow" w:eastAsia="Calibri" w:hAnsi="Arial Narrow"/>
                <w:color w:val="00000A"/>
                <w:lang w:eastAsia="en-US"/>
              </w:rPr>
            </w:pPr>
            <w:r w:rsidRPr="00F87CE8">
              <w:rPr>
                <w:rFonts w:ascii="Arial Narrow" w:eastAsia="Calibri" w:hAnsi="Arial Narrow"/>
                <w:color w:val="00000A"/>
                <w:lang w:eastAsia="en-US"/>
              </w:rPr>
              <w:t xml:space="preserve">Naročnik bo iz sodelovanja v postopku javnega naročanja izključil gospodarski subjekt, če se je nad gospodarskim subjektom začel </w:t>
            </w:r>
            <w:r w:rsidRPr="00F87CE8">
              <w:rPr>
                <w:rFonts w:ascii="Arial Narrow" w:eastAsia="Calibri" w:hAnsi="Arial Narrow"/>
                <w:b/>
                <w:color w:val="00000A"/>
                <w:u w:val="single"/>
                <w:lang w:eastAsia="en-US"/>
              </w:rPr>
              <w:t>postopek zaradi insolventnosti ali prisilnega prenehanja</w:t>
            </w:r>
            <w:r w:rsidRPr="00F87CE8">
              <w:rPr>
                <w:rFonts w:ascii="Arial Narrow" w:eastAsia="Calibri" w:hAnsi="Arial Narrow"/>
                <w:color w:val="00000A"/>
                <w:lang w:eastAsia="en-US"/>
              </w:rPr>
              <w:t xml:space="preserve">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7E796B1" w14:textId="77777777" w:rsidR="00A05A32" w:rsidRPr="00F87CE8" w:rsidRDefault="00A05A32" w:rsidP="00DD1FC8">
            <w:pPr>
              <w:spacing w:before="135" w:after="135"/>
              <w:jc w:val="both"/>
              <w:textAlignment w:val="center"/>
              <w:rPr>
                <w:rFonts w:ascii="Arial Narrow" w:eastAsia="Calibri" w:hAnsi="Arial Narrow"/>
                <w:color w:val="00000A"/>
                <w:lang w:eastAsia="en-US"/>
              </w:rPr>
            </w:pPr>
            <w:r w:rsidRPr="00F87CE8">
              <w:rPr>
                <w:rFonts w:ascii="Arial Narrow" w:eastAsia="Calibri" w:hAnsi="Arial Narrow"/>
                <w:color w:val="00000A"/>
                <w:lang w:eastAsia="en-US"/>
              </w:rPr>
              <w:t>Naročnik se lahko odloči, da iz postopka javnega naročanja ne izključi gospodarskega subjekta, pri katerem je sodišče pravnomočno odločilo o potrditvi prisilne poravnave.</w:t>
            </w:r>
          </w:p>
          <w:p w14:paraId="2A8CCEC8" w14:textId="77777777" w:rsidR="00A05A32" w:rsidRPr="00F87CE8" w:rsidRDefault="00A05A32" w:rsidP="00DD1FC8">
            <w:pPr>
              <w:spacing w:before="135" w:after="135"/>
              <w:jc w:val="both"/>
              <w:textAlignment w:val="center"/>
              <w:rPr>
                <w:rFonts w:ascii="Arial Narrow" w:hAnsi="Arial Narrow"/>
              </w:rPr>
            </w:pPr>
            <w:r w:rsidRPr="00F87CE8">
              <w:rPr>
                <w:rFonts w:ascii="Arial Narrow" w:eastAsia="Calibri" w:hAnsi="Arial Narrow"/>
                <w:color w:val="00000A"/>
                <w:lang w:eastAsia="en-US"/>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05A32" w:rsidRPr="00A05A32" w14:paraId="5B7C7883" w14:textId="77777777" w:rsidTr="00DD1FC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E8BF8D" w14:textId="77777777" w:rsidR="00A05A32" w:rsidRPr="00F87CE8" w:rsidRDefault="00A05A32" w:rsidP="00DD1FC8">
            <w:pPr>
              <w:jc w:val="center"/>
              <w:rPr>
                <w:rFonts w:ascii="Arial Narrow" w:hAnsi="Arial Narrow"/>
              </w:rPr>
            </w:pPr>
            <w:r w:rsidRPr="00F87CE8">
              <w:rPr>
                <w:rFonts w:ascii="Arial Narrow" w:hAnsi="Arial Narrow" w:cs="Arial"/>
                <w:position w:val="-2"/>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0978BC" w14:textId="09B53930" w:rsidR="00A05A32" w:rsidRPr="00F87CE8" w:rsidRDefault="00A05A32" w:rsidP="00DD1FC8">
            <w:pPr>
              <w:spacing w:before="135" w:after="135"/>
              <w:jc w:val="both"/>
              <w:textAlignment w:val="center"/>
              <w:rPr>
                <w:rFonts w:ascii="Arial Narrow" w:eastAsia="Calibri" w:hAnsi="Arial Narrow"/>
                <w:color w:val="00000A"/>
                <w:lang w:eastAsia="en-US"/>
              </w:rPr>
            </w:pPr>
            <w:r w:rsidRPr="00F87CE8">
              <w:rPr>
                <w:rFonts w:ascii="Arial Narrow" w:eastAsia="Calibri" w:hAnsi="Arial Narrow"/>
                <w:color w:val="00000A"/>
                <w:lang w:eastAsia="en-US"/>
              </w:rPr>
              <w:t>Izpolnjen in podpisan</w:t>
            </w:r>
            <w:r w:rsidR="004703C4">
              <w:rPr>
                <w:rFonts w:ascii="Arial Narrow" w:eastAsia="Calibri" w:hAnsi="Arial Narrow"/>
                <w:color w:val="00000A"/>
                <w:lang w:eastAsia="en-US"/>
              </w:rPr>
              <w:t xml:space="preserve"> obrazec</w:t>
            </w:r>
            <w:r w:rsidRPr="00F87CE8">
              <w:rPr>
                <w:rFonts w:ascii="Arial Narrow" w:eastAsia="Calibri" w:hAnsi="Arial Narrow"/>
                <w:color w:val="00000A"/>
                <w:lang w:eastAsia="en-US"/>
              </w:rPr>
              <w:t xml:space="preserve"> </w:t>
            </w:r>
            <w:r w:rsidRPr="00F87CE8">
              <w:rPr>
                <w:rFonts w:ascii="Arial Narrow" w:eastAsia="Calibri" w:hAnsi="Arial Narrow"/>
                <w:b/>
                <w:color w:val="00000A"/>
                <w:lang w:eastAsia="en-US"/>
              </w:rPr>
              <w:t>OBR 2</w:t>
            </w:r>
            <w:r w:rsidR="005E025D" w:rsidRPr="007D7071">
              <w:rPr>
                <w:rFonts w:ascii="Arial Narrow" w:eastAsia="Calibri" w:hAnsi="Arial Narrow"/>
                <w:color w:val="00000A"/>
                <w:lang w:eastAsia="en-US"/>
              </w:rPr>
              <w:t xml:space="preserve"> »Prijava«.</w:t>
            </w:r>
          </w:p>
          <w:p w14:paraId="7269AF71" w14:textId="77777777" w:rsidR="00A05A32" w:rsidRPr="00F87CE8" w:rsidRDefault="00A05A32" w:rsidP="00DD1FC8">
            <w:pPr>
              <w:spacing w:before="135" w:after="135"/>
              <w:jc w:val="both"/>
              <w:textAlignment w:val="center"/>
              <w:rPr>
                <w:rFonts w:ascii="Arial Narrow" w:hAnsi="Arial Narrow"/>
              </w:rPr>
            </w:pPr>
            <w:r w:rsidRPr="00F87CE8">
              <w:rPr>
                <w:rFonts w:ascii="Arial Narrow" w:eastAsia="Calibri" w:hAnsi="Arial Narrow"/>
                <w:color w:val="00000A"/>
                <w:lang w:eastAsia="en-US"/>
              </w:rPr>
              <w:t>Naročnik bo izpolnjevanje navedenega pogoja preveril v uradnih registrih in evidencah.</w:t>
            </w:r>
          </w:p>
        </w:tc>
      </w:tr>
      <w:tr w:rsidR="00A05A32" w:rsidRPr="00A05A32" w14:paraId="0FA1BF00" w14:textId="77777777" w:rsidTr="00DD1FC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81A2C" w14:textId="77777777" w:rsidR="00A05A32" w:rsidRPr="00F87CE8" w:rsidRDefault="00A05A32" w:rsidP="00DD1FC8">
            <w:pPr>
              <w:jc w:val="center"/>
              <w:rPr>
                <w:rFonts w:ascii="Arial Narrow" w:hAnsi="Arial Narrow"/>
              </w:rPr>
            </w:pPr>
            <w:r w:rsidRPr="00F87CE8">
              <w:rPr>
                <w:rFonts w:ascii="Arial Narrow" w:hAnsi="Arial Narrow" w:cs="Arial"/>
                <w:position w:val="-2"/>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80E8FF" w14:textId="77777777" w:rsidR="00A05A32" w:rsidRPr="00F87CE8" w:rsidRDefault="00A05A32" w:rsidP="00DD1FC8">
            <w:pPr>
              <w:spacing w:before="135" w:after="135"/>
              <w:jc w:val="both"/>
              <w:textAlignment w:val="center"/>
              <w:rPr>
                <w:rFonts w:ascii="Arial Narrow" w:hAnsi="Arial Narrow"/>
              </w:rPr>
            </w:pPr>
            <w:r w:rsidRPr="00F87CE8">
              <w:rPr>
                <w:rFonts w:ascii="Arial Narrow" w:hAnsi="Arial Narrow" w:cs="Arial"/>
                <w:position w:val="-2"/>
                <w:u w:val="single"/>
              </w:rPr>
              <w:t>Gospodarski subjekti, ki nimajo sedeža v Republiki Sloveniji:</w:t>
            </w:r>
          </w:p>
          <w:p w14:paraId="0E773E67" w14:textId="77777777" w:rsidR="00A05A32" w:rsidRPr="00F87CE8" w:rsidRDefault="00A05A32" w:rsidP="00DD1FC8">
            <w:pPr>
              <w:spacing w:before="135" w:after="135"/>
              <w:jc w:val="both"/>
              <w:textAlignment w:val="center"/>
              <w:rPr>
                <w:rFonts w:ascii="Arial Narrow" w:hAnsi="Arial Narrow"/>
              </w:rPr>
            </w:pPr>
            <w:r w:rsidRPr="00F87CE8">
              <w:rPr>
                <w:rFonts w:ascii="Arial Narrow" w:eastAsia="Calibri" w:hAnsi="Arial Narrow"/>
                <w:color w:val="00000A"/>
                <w:lang w:eastAsia="en-US"/>
              </w:rPr>
              <w:t>Če država članica ali tretja država dokumentov in potrdil ne izdaja ali če ti ne zajemajo vseh primerov iz tega razloga za izključitev,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A05A32" w:rsidRPr="00A05A32" w14:paraId="18BB8283" w14:textId="77777777" w:rsidTr="00DD1FC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2924B6" w14:textId="77777777" w:rsidR="00A05A32" w:rsidRPr="00F87CE8" w:rsidRDefault="00A05A32" w:rsidP="00DD1FC8">
            <w:pPr>
              <w:jc w:val="center"/>
              <w:rPr>
                <w:rFonts w:ascii="Arial Narrow" w:hAnsi="Arial Narrow"/>
              </w:rPr>
            </w:pPr>
            <w:r w:rsidRPr="00F87CE8">
              <w:rPr>
                <w:rFonts w:ascii="Arial Narrow" w:hAnsi="Arial Narrow" w:cs="Arial"/>
                <w:position w:val="-2"/>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723F6D" w14:textId="77777777" w:rsidR="00A05A32" w:rsidRPr="00F87CE8" w:rsidRDefault="00A05A32" w:rsidP="00DD1FC8">
            <w:pPr>
              <w:spacing w:before="135" w:after="135"/>
              <w:jc w:val="both"/>
              <w:textAlignment w:val="center"/>
              <w:rPr>
                <w:rFonts w:ascii="Arial Narrow" w:eastAsia="Calibri" w:hAnsi="Arial Narrow"/>
                <w:color w:val="00000A"/>
                <w:lang w:eastAsia="en-US"/>
              </w:rPr>
            </w:pPr>
            <w:r w:rsidRPr="00F87CE8">
              <w:rPr>
                <w:rFonts w:ascii="Arial Narrow" w:eastAsia="Calibri" w:hAnsi="Arial Narrow"/>
                <w:color w:val="00000A"/>
                <w:lang w:eastAsia="en-US"/>
              </w:rPr>
              <w:t>MORAJO izpolnjevati pogoj</w:t>
            </w:r>
          </w:p>
          <w:p w14:paraId="2DF7DBE4" w14:textId="77777777" w:rsidR="00A05A32" w:rsidRPr="00F87CE8" w:rsidRDefault="00A05A32" w:rsidP="00DD1FC8">
            <w:pPr>
              <w:spacing w:before="135" w:after="135"/>
              <w:jc w:val="both"/>
              <w:textAlignment w:val="center"/>
              <w:rPr>
                <w:rFonts w:ascii="Arial Narrow" w:hAnsi="Arial Narrow"/>
              </w:rPr>
            </w:pPr>
            <w:r w:rsidRPr="00F87CE8">
              <w:rPr>
                <w:rFonts w:ascii="Arial Narrow" w:eastAsia="Calibri" w:hAnsi="Arial Narrow"/>
                <w:color w:val="00000A"/>
                <w:lang w:eastAsia="en-US"/>
              </w:rPr>
              <w:t>Za vse partnerje veljajo enake zahteve.</w:t>
            </w:r>
          </w:p>
        </w:tc>
      </w:tr>
      <w:tr w:rsidR="00A05A32" w:rsidRPr="00A05A32" w14:paraId="2EE102CE" w14:textId="77777777" w:rsidTr="00DD1FC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8A9668" w14:textId="77777777" w:rsidR="00A05A32" w:rsidRPr="00F87CE8" w:rsidRDefault="00A05A32" w:rsidP="00DD1FC8">
            <w:pPr>
              <w:jc w:val="center"/>
              <w:rPr>
                <w:rFonts w:ascii="Arial Narrow" w:hAnsi="Arial Narrow"/>
              </w:rPr>
            </w:pPr>
            <w:r w:rsidRPr="00F87CE8">
              <w:rPr>
                <w:rFonts w:ascii="Arial Narrow" w:hAnsi="Arial Narrow" w:cs="Arial"/>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B9042D" w14:textId="77777777" w:rsidR="00A05A32" w:rsidRPr="00F87CE8" w:rsidRDefault="00A05A32" w:rsidP="00DD1FC8">
            <w:pPr>
              <w:spacing w:before="135" w:after="135"/>
              <w:jc w:val="both"/>
              <w:textAlignment w:val="center"/>
              <w:rPr>
                <w:rFonts w:ascii="Arial Narrow" w:eastAsia="Calibri" w:hAnsi="Arial Narrow"/>
                <w:color w:val="00000A"/>
                <w:lang w:eastAsia="en-US"/>
              </w:rPr>
            </w:pPr>
            <w:r w:rsidRPr="00F87CE8">
              <w:rPr>
                <w:rFonts w:ascii="Arial Narrow" w:eastAsia="Calibri" w:hAnsi="Arial Narrow"/>
                <w:color w:val="00000A"/>
                <w:lang w:eastAsia="en-US"/>
              </w:rPr>
              <w:t>MORAJO izpolnjevati pogoj</w:t>
            </w:r>
          </w:p>
          <w:p w14:paraId="23E1F782" w14:textId="77777777" w:rsidR="00A05A32" w:rsidRPr="00F87CE8" w:rsidRDefault="00A05A32" w:rsidP="007D7071">
            <w:pPr>
              <w:spacing w:before="135" w:after="135"/>
              <w:jc w:val="both"/>
              <w:textAlignment w:val="center"/>
              <w:rPr>
                <w:rFonts w:ascii="Arial Narrow" w:hAnsi="Arial Narrow"/>
              </w:rPr>
            </w:pPr>
            <w:r w:rsidRPr="00F87CE8">
              <w:rPr>
                <w:rFonts w:ascii="Arial Narrow" w:eastAsia="Calibri" w:hAnsi="Arial Narrow"/>
                <w:color w:val="00000A"/>
                <w:lang w:eastAsia="en-US"/>
              </w:rPr>
              <w:t>Za vse podizvajalce veljajo enake zahteve.</w:t>
            </w:r>
          </w:p>
        </w:tc>
      </w:tr>
    </w:tbl>
    <w:p w14:paraId="093564BE" w14:textId="3874C16B" w:rsidR="00994E63" w:rsidRDefault="00994E63">
      <w:pPr>
        <w:widowControl/>
        <w:tabs>
          <w:tab w:val="left" w:pos="567"/>
        </w:tabs>
        <w:jc w:val="both"/>
        <w:rPr>
          <w:rFonts w:ascii="Arial Narrow" w:hAnsi="Arial Narrow"/>
        </w:rPr>
      </w:pPr>
    </w:p>
    <w:p w14:paraId="722D039B" w14:textId="77777777" w:rsidR="00994E63" w:rsidRDefault="00994E63">
      <w:pPr>
        <w:widowControl/>
        <w:suppressAutoHyphens w:val="0"/>
        <w:spacing w:line="276" w:lineRule="auto"/>
        <w:rPr>
          <w:rFonts w:ascii="Arial Narrow" w:hAnsi="Arial Narrow"/>
        </w:rPr>
      </w:pPr>
      <w:r>
        <w:rPr>
          <w:rFonts w:ascii="Arial Narrow" w:hAnsi="Arial Narrow"/>
        </w:rPr>
        <w:br w:type="page"/>
      </w:r>
    </w:p>
    <w:p w14:paraId="4A3D2D95" w14:textId="77777777" w:rsidR="00AC73DB" w:rsidRDefault="00AC73DB" w:rsidP="00F87CE8">
      <w:pPr>
        <w:widowControl/>
        <w:tabs>
          <w:tab w:val="left" w:pos="567"/>
        </w:tabs>
        <w:jc w:val="both"/>
        <w:rPr>
          <w:rFonts w:ascii="Arial Narrow" w:hAnsi="Arial Narrow" w:cs="Arial"/>
          <w:bCs/>
          <w:color w:val="00000A"/>
        </w:rPr>
      </w:pPr>
    </w:p>
    <w:p w14:paraId="22D8D388" w14:textId="77777777" w:rsidR="00AC73DB" w:rsidRDefault="006730AA" w:rsidP="0068050F">
      <w:pPr>
        <w:widowControl/>
        <w:ind w:left="1134" w:hanging="708"/>
        <w:jc w:val="both"/>
        <w:rPr>
          <w:rFonts w:ascii="Arial Narrow" w:eastAsia="Calibri" w:hAnsi="Arial Narrow"/>
          <w:b/>
          <w:color w:val="00000A"/>
          <w:lang w:eastAsia="en-US"/>
        </w:rPr>
      </w:pPr>
      <w:r>
        <w:rPr>
          <w:rFonts w:ascii="Arial Narrow" w:eastAsia="Calibri" w:hAnsi="Arial Narrow"/>
          <w:b/>
          <w:color w:val="00000A"/>
          <w:lang w:eastAsia="en-US"/>
        </w:rPr>
        <w:t>7.2</w:t>
      </w:r>
      <w:r>
        <w:rPr>
          <w:rFonts w:ascii="Arial Narrow" w:eastAsia="Calibri" w:hAnsi="Arial Narrow"/>
          <w:b/>
          <w:color w:val="00000A"/>
          <w:lang w:eastAsia="en-US"/>
        </w:rPr>
        <w:tab/>
        <w:t>POKLICNA SPOSOBNOST</w:t>
      </w:r>
    </w:p>
    <w:p w14:paraId="7337C459" w14:textId="77777777" w:rsidR="00AC73DB" w:rsidRDefault="00AC73DB">
      <w:pPr>
        <w:widowControl/>
        <w:ind w:left="1134" w:hanging="708"/>
        <w:jc w:val="both"/>
        <w:rPr>
          <w:rFonts w:ascii="Arial Narrow" w:eastAsia="Calibri" w:hAnsi="Arial Narrow"/>
          <w:b/>
          <w:color w:val="00000A"/>
          <w:lang w:eastAsia="en-US"/>
        </w:rPr>
      </w:pPr>
    </w:p>
    <w:p w14:paraId="3D747029" w14:textId="77777777" w:rsidR="00AC73DB" w:rsidRDefault="006730AA">
      <w:pPr>
        <w:widowControl/>
        <w:tabs>
          <w:tab w:val="left" w:pos="567"/>
        </w:tabs>
        <w:ind w:left="1701" w:hanging="567"/>
        <w:jc w:val="both"/>
        <w:rPr>
          <w:rFonts w:ascii="Arial Narrow" w:hAnsi="Arial Narrow" w:cs="Arial"/>
          <w:bCs/>
          <w:color w:val="00000A"/>
          <w:u w:val="single"/>
        </w:rPr>
      </w:pPr>
      <w:r>
        <w:rPr>
          <w:rFonts w:ascii="Arial Narrow" w:hAnsi="Arial Narrow" w:cs="Arial"/>
          <w:bCs/>
          <w:color w:val="00000A"/>
          <w:u w:val="single"/>
        </w:rPr>
        <w:t>Pogoj:</w:t>
      </w:r>
    </w:p>
    <w:p w14:paraId="36FFA90A" w14:textId="77777777" w:rsidR="00AC73DB" w:rsidRDefault="006730AA" w:rsidP="000F6F6C">
      <w:pPr>
        <w:widowControl/>
        <w:tabs>
          <w:tab w:val="left" w:pos="567"/>
        </w:tabs>
        <w:ind w:left="1418" w:hanging="284"/>
        <w:jc w:val="both"/>
        <w:rPr>
          <w:rFonts w:ascii="Arial Narrow" w:hAnsi="Arial Narrow" w:cs="Arial"/>
          <w:bCs/>
          <w:color w:val="00000A"/>
        </w:rPr>
      </w:pPr>
      <w:r>
        <w:rPr>
          <w:rFonts w:ascii="Arial Narrow" w:hAnsi="Arial Narrow" w:cs="Arial"/>
          <w:bCs/>
          <w:color w:val="00000A"/>
        </w:rPr>
        <w:t>•</w:t>
      </w:r>
      <w:r>
        <w:rPr>
          <w:rFonts w:ascii="Arial Narrow" w:hAnsi="Arial Narrow" w:cs="Arial"/>
          <w:bCs/>
          <w:color w:val="00000A"/>
        </w:rPr>
        <w:tab/>
        <w:t>Da ima ponudnik veljavno registracijo za opravljanje dejavnosti v skladu s predpisi države članice, v kateri je registrirana dejavnost o vpisu v register poklicev ali trgovski register.</w:t>
      </w:r>
    </w:p>
    <w:p w14:paraId="0904BDCD" w14:textId="77777777" w:rsidR="00AC73DB" w:rsidRDefault="006730AA" w:rsidP="000F6F6C">
      <w:pPr>
        <w:widowControl/>
        <w:tabs>
          <w:tab w:val="left" w:pos="567"/>
        </w:tabs>
        <w:ind w:left="1418" w:hanging="284"/>
        <w:jc w:val="both"/>
        <w:rPr>
          <w:rFonts w:ascii="Arial Narrow" w:hAnsi="Arial Narrow" w:cs="Arial"/>
          <w:bCs/>
          <w:color w:val="00000A"/>
        </w:rPr>
      </w:pPr>
      <w:r>
        <w:rPr>
          <w:rFonts w:ascii="Arial Narrow" w:hAnsi="Arial Narrow" w:cs="Arial"/>
          <w:bCs/>
          <w:color w:val="00000A"/>
        </w:rPr>
        <w:t>•</w:t>
      </w:r>
      <w:r>
        <w:rPr>
          <w:rFonts w:ascii="Arial Narrow" w:hAnsi="Arial Narrow" w:cs="Arial"/>
          <w:bCs/>
          <w:color w:val="00000A"/>
        </w:rPr>
        <w:tab/>
        <w:t>Da ima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w:t>
      </w:r>
    </w:p>
    <w:p w14:paraId="15F21ACC" w14:textId="77777777" w:rsidR="007D7071" w:rsidRDefault="007D7071">
      <w:pPr>
        <w:widowControl/>
        <w:tabs>
          <w:tab w:val="left" w:pos="567"/>
        </w:tabs>
        <w:ind w:left="1701" w:hanging="567"/>
        <w:jc w:val="both"/>
        <w:rPr>
          <w:rFonts w:ascii="Arial Narrow" w:hAnsi="Arial Narrow" w:cs="Arial"/>
          <w:bCs/>
          <w:color w:val="00000A"/>
          <w:u w:val="single"/>
        </w:rPr>
      </w:pPr>
    </w:p>
    <w:p w14:paraId="03FAB5DE" w14:textId="77777777" w:rsidR="00AC73DB" w:rsidRDefault="006730AA">
      <w:pPr>
        <w:widowControl/>
        <w:tabs>
          <w:tab w:val="left" w:pos="567"/>
        </w:tabs>
        <w:ind w:left="1701" w:hanging="567"/>
        <w:jc w:val="both"/>
        <w:rPr>
          <w:rFonts w:ascii="Arial Narrow" w:hAnsi="Arial Narrow" w:cs="Arial"/>
          <w:bCs/>
          <w:color w:val="00000A"/>
          <w:u w:val="single"/>
        </w:rPr>
      </w:pPr>
      <w:r>
        <w:rPr>
          <w:rFonts w:ascii="Arial Narrow" w:hAnsi="Arial Narrow" w:cs="Arial"/>
          <w:bCs/>
          <w:color w:val="00000A"/>
          <w:u w:val="single"/>
        </w:rPr>
        <w:t>Dokazilo/listina:</w:t>
      </w:r>
    </w:p>
    <w:p w14:paraId="441FAA23" w14:textId="45BE3759" w:rsidR="00AC73DB" w:rsidRDefault="006730AA" w:rsidP="00C55EF2">
      <w:pPr>
        <w:widowControl/>
        <w:tabs>
          <w:tab w:val="left" w:pos="567"/>
        </w:tabs>
        <w:ind w:left="1134"/>
        <w:jc w:val="both"/>
        <w:rPr>
          <w:rFonts w:ascii="Arial Narrow" w:hAnsi="Arial Narrow" w:cs="Arial"/>
          <w:bCs/>
          <w:color w:val="00000A"/>
        </w:rPr>
      </w:pPr>
      <w:r>
        <w:rPr>
          <w:rFonts w:ascii="Arial Narrow" w:hAnsi="Arial Narrow" w:cs="Arial"/>
          <w:bCs/>
          <w:color w:val="00000A"/>
        </w:rPr>
        <w:t xml:space="preserve">Ponudnik potrdi izpolnjevanje pogoja s podpisom obrazca </w:t>
      </w:r>
      <w:r w:rsidR="00593CC4">
        <w:rPr>
          <w:rFonts w:ascii="Arial Narrow" w:hAnsi="Arial Narrow" w:cs="Arial"/>
          <w:b/>
          <w:bCs/>
          <w:color w:val="00000A"/>
        </w:rPr>
        <w:t>OBR 2</w:t>
      </w:r>
      <w:r>
        <w:rPr>
          <w:rFonts w:ascii="Arial Narrow" w:hAnsi="Arial Narrow" w:cs="Arial"/>
          <w:b/>
          <w:bCs/>
          <w:color w:val="00000A"/>
        </w:rPr>
        <w:t xml:space="preserve"> </w:t>
      </w:r>
      <w:r w:rsidR="007D7071" w:rsidRPr="007D7071">
        <w:rPr>
          <w:rFonts w:ascii="Arial Narrow" w:eastAsia="Calibri" w:hAnsi="Arial Narrow"/>
          <w:color w:val="00000A"/>
          <w:lang w:eastAsia="en-US"/>
        </w:rPr>
        <w:t>»Prijava«</w:t>
      </w:r>
      <w:r w:rsidR="007D7071">
        <w:rPr>
          <w:rFonts w:ascii="Arial Narrow" w:hAnsi="Arial Narrow" w:cs="Arial"/>
          <w:bCs/>
          <w:color w:val="00000A"/>
        </w:rPr>
        <w:t xml:space="preserve"> </w:t>
      </w:r>
      <w:r>
        <w:rPr>
          <w:rFonts w:ascii="Arial Narrow" w:hAnsi="Arial Narrow" w:cs="Arial"/>
          <w:bCs/>
          <w:color w:val="00000A"/>
        </w:rPr>
        <w:t>(v primeru skupne ponudbe mora pogoj izpolniti vsak izmed partnerjev).</w:t>
      </w:r>
    </w:p>
    <w:p w14:paraId="0DCEEC2A" w14:textId="77777777" w:rsidR="007D7071" w:rsidRDefault="007D7071" w:rsidP="00C55EF2">
      <w:pPr>
        <w:widowControl/>
        <w:tabs>
          <w:tab w:val="left" w:pos="567"/>
        </w:tabs>
        <w:ind w:left="1134"/>
        <w:jc w:val="both"/>
        <w:rPr>
          <w:rFonts w:ascii="Arial Narrow" w:hAnsi="Arial Narrow" w:cs="Arial"/>
          <w:bCs/>
          <w:color w:val="00000A"/>
        </w:rPr>
      </w:pPr>
    </w:p>
    <w:p w14:paraId="5646CCDD" w14:textId="77777777" w:rsidR="00AC73DB" w:rsidRDefault="006730AA">
      <w:pPr>
        <w:widowControl/>
        <w:ind w:left="1134" w:hanging="708"/>
        <w:jc w:val="both"/>
        <w:rPr>
          <w:rFonts w:ascii="Arial Narrow" w:eastAsia="Calibri" w:hAnsi="Arial Narrow"/>
          <w:b/>
          <w:color w:val="00000A"/>
          <w:lang w:eastAsia="en-US"/>
        </w:rPr>
      </w:pPr>
      <w:r w:rsidRPr="00A840C1">
        <w:rPr>
          <w:rFonts w:ascii="Arial Narrow" w:eastAsia="Calibri" w:hAnsi="Arial Narrow"/>
          <w:b/>
          <w:color w:val="auto"/>
          <w:lang w:eastAsia="en-US"/>
        </w:rPr>
        <w:t>7.3</w:t>
      </w:r>
      <w:r>
        <w:rPr>
          <w:rFonts w:ascii="Arial Narrow" w:eastAsia="Calibri" w:hAnsi="Arial Narrow"/>
          <w:b/>
          <w:color w:val="00000A"/>
          <w:lang w:eastAsia="en-US"/>
        </w:rPr>
        <w:tab/>
        <w:t>EKONOMSKA IN FINANČNA SPOSOBNOST</w:t>
      </w:r>
    </w:p>
    <w:p w14:paraId="752E30AB" w14:textId="77777777" w:rsidR="00AC73DB" w:rsidRDefault="00AC73DB">
      <w:pPr>
        <w:widowControl/>
        <w:ind w:left="1134" w:hanging="708"/>
        <w:jc w:val="both"/>
        <w:rPr>
          <w:rFonts w:ascii="Arial Narrow" w:eastAsia="Calibri" w:hAnsi="Arial Narrow"/>
          <w:b/>
          <w:color w:val="00000A"/>
          <w:lang w:eastAsia="en-US"/>
        </w:rPr>
      </w:pPr>
    </w:p>
    <w:p w14:paraId="080E1007" w14:textId="77777777" w:rsidR="00AC73DB" w:rsidRDefault="006730AA">
      <w:pPr>
        <w:widowControl/>
        <w:tabs>
          <w:tab w:val="left" w:pos="567"/>
        </w:tabs>
        <w:ind w:left="1701" w:hanging="567"/>
        <w:jc w:val="both"/>
        <w:rPr>
          <w:rFonts w:ascii="Arial Narrow" w:hAnsi="Arial Narrow" w:cs="Arial"/>
          <w:bCs/>
          <w:color w:val="00000A"/>
          <w:u w:val="single"/>
        </w:rPr>
      </w:pPr>
      <w:r>
        <w:rPr>
          <w:rFonts w:ascii="Arial Narrow" w:hAnsi="Arial Narrow" w:cs="Arial"/>
          <w:bCs/>
          <w:color w:val="00000A"/>
          <w:u w:val="single"/>
        </w:rPr>
        <w:t>Pogoj:</w:t>
      </w:r>
    </w:p>
    <w:p w14:paraId="1E89926B" w14:textId="2D5E2075" w:rsidR="00AC73DB" w:rsidRDefault="006730AA" w:rsidP="000F6F6C">
      <w:pPr>
        <w:widowControl/>
        <w:tabs>
          <w:tab w:val="left" w:pos="567"/>
        </w:tabs>
        <w:ind w:left="1418" w:hanging="284"/>
        <w:jc w:val="both"/>
        <w:rPr>
          <w:rFonts w:ascii="Arial Narrow" w:hAnsi="Arial Narrow" w:cs="Arial"/>
          <w:bCs/>
          <w:color w:val="00000A"/>
        </w:rPr>
      </w:pPr>
      <w:r>
        <w:rPr>
          <w:rFonts w:ascii="Arial Narrow" w:hAnsi="Arial Narrow" w:cs="Arial"/>
          <w:bCs/>
          <w:color w:val="00000A"/>
        </w:rPr>
        <w:t>•</w:t>
      </w:r>
      <w:r>
        <w:rPr>
          <w:rFonts w:ascii="Arial Narrow" w:hAnsi="Arial Narrow" w:cs="Arial"/>
          <w:bCs/>
          <w:color w:val="00000A"/>
        </w:rPr>
        <w:tab/>
        <w:t xml:space="preserve">Da ima ponudnik boniteto </w:t>
      </w:r>
      <w:r w:rsidRPr="00660F22">
        <w:rPr>
          <w:rFonts w:ascii="Arial Narrow" w:hAnsi="Arial Narrow" w:cs="Arial"/>
          <w:b/>
          <w:bCs/>
          <w:color w:val="auto"/>
        </w:rPr>
        <w:t>najmanj SB</w:t>
      </w:r>
      <w:r w:rsidR="00A840C1" w:rsidRPr="00660F22">
        <w:rPr>
          <w:rFonts w:ascii="Arial Narrow" w:hAnsi="Arial Narrow" w:cs="Arial"/>
          <w:b/>
          <w:bCs/>
          <w:color w:val="auto"/>
        </w:rPr>
        <w:t>5</w:t>
      </w:r>
      <w:r w:rsidRPr="00660F22">
        <w:rPr>
          <w:rFonts w:ascii="Arial Narrow" w:hAnsi="Arial Narrow" w:cs="Arial"/>
          <w:b/>
          <w:bCs/>
          <w:color w:val="auto"/>
        </w:rPr>
        <w:t xml:space="preserve"> ali boljšo</w:t>
      </w:r>
      <w:r>
        <w:rPr>
          <w:rFonts w:ascii="Arial Narrow" w:hAnsi="Arial Narrow" w:cs="Arial"/>
          <w:bCs/>
          <w:color w:val="00000A"/>
        </w:rPr>
        <w:t>.</w:t>
      </w:r>
    </w:p>
    <w:p w14:paraId="1EC2DD5A" w14:textId="77777777" w:rsidR="00AC73DB" w:rsidRPr="00C55EF2" w:rsidRDefault="006730AA" w:rsidP="000F6F6C">
      <w:pPr>
        <w:widowControl/>
        <w:tabs>
          <w:tab w:val="left" w:pos="567"/>
        </w:tabs>
        <w:ind w:left="1418" w:hanging="284"/>
        <w:jc w:val="both"/>
        <w:rPr>
          <w:rFonts w:ascii="Arial Narrow" w:hAnsi="Arial Narrow" w:cs="Arial"/>
          <w:b/>
          <w:bCs/>
          <w:color w:val="00000A"/>
        </w:rPr>
      </w:pPr>
      <w:r>
        <w:rPr>
          <w:rFonts w:ascii="Arial Narrow" w:hAnsi="Arial Narrow" w:cs="Arial"/>
          <w:bCs/>
          <w:color w:val="00000A"/>
        </w:rPr>
        <w:t>•</w:t>
      </w:r>
      <w:r>
        <w:rPr>
          <w:rFonts w:ascii="Arial Narrow" w:hAnsi="Arial Narrow" w:cs="Arial"/>
          <w:bCs/>
          <w:color w:val="00000A"/>
        </w:rPr>
        <w:tab/>
        <w:t xml:space="preserve">Da ima ponudnik v zadnjih 3 letih pred dnem oddaje ponudbe prihodke od </w:t>
      </w:r>
      <w:r w:rsidRPr="00C55EF2">
        <w:rPr>
          <w:rFonts w:ascii="Arial Narrow" w:hAnsi="Arial Narrow" w:cs="Arial"/>
          <w:bCs/>
          <w:color w:val="00000A"/>
        </w:rPr>
        <w:t>poslovanja</w:t>
      </w:r>
      <w:r w:rsidRPr="00C55EF2">
        <w:rPr>
          <w:rFonts w:ascii="Arial Narrow" w:hAnsi="Arial Narrow" w:cs="Arial"/>
          <w:b/>
          <w:bCs/>
          <w:color w:val="00000A"/>
        </w:rPr>
        <w:t xml:space="preserve"> </w:t>
      </w:r>
      <w:r w:rsidR="00C55EF2">
        <w:rPr>
          <w:rFonts w:ascii="Arial Narrow" w:hAnsi="Arial Narrow" w:cs="Arial"/>
          <w:b/>
          <w:bCs/>
          <w:color w:val="00000A"/>
        </w:rPr>
        <w:t xml:space="preserve">enake ali večje </w:t>
      </w:r>
      <w:r w:rsidRPr="00C55EF2">
        <w:rPr>
          <w:rFonts w:ascii="Arial Narrow" w:hAnsi="Arial Narrow" w:cs="Arial"/>
          <w:b/>
          <w:bCs/>
          <w:color w:val="00000A"/>
        </w:rPr>
        <w:t xml:space="preserve">od </w:t>
      </w:r>
      <w:r w:rsidR="00A840C1" w:rsidRPr="00C55EF2">
        <w:rPr>
          <w:rFonts w:ascii="Arial Narrow" w:hAnsi="Arial Narrow" w:cs="Arial"/>
          <w:b/>
          <w:bCs/>
          <w:color w:val="00000A"/>
        </w:rPr>
        <w:t>500.000,00</w:t>
      </w:r>
      <w:r w:rsidRPr="00C55EF2">
        <w:rPr>
          <w:rFonts w:ascii="Arial Narrow" w:hAnsi="Arial Narrow" w:cs="Arial"/>
          <w:b/>
          <w:bCs/>
          <w:color w:val="00000A"/>
        </w:rPr>
        <w:t xml:space="preserve"> EUR (letno).</w:t>
      </w:r>
    </w:p>
    <w:p w14:paraId="34B28E4D" w14:textId="77777777" w:rsidR="00AC73DB" w:rsidRDefault="006730AA" w:rsidP="000F6F6C">
      <w:pPr>
        <w:widowControl/>
        <w:tabs>
          <w:tab w:val="left" w:pos="567"/>
        </w:tabs>
        <w:ind w:left="1418" w:hanging="284"/>
        <w:jc w:val="both"/>
        <w:rPr>
          <w:rFonts w:ascii="Arial Narrow" w:hAnsi="Arial Narrow" w:cs="Arial"/>
          <w:bCs/>
          <w:color w:val="00000A"/>
        </w:rPr>
      </w:pPr>
      <w:r>
        <w:rPr>
          <w:rFonts w:ascii="Arial Narrow" w:hAnsi="Arial Narrow" w:cs="Arial"/>
          <w:bCs/>
          <w:color w:val="00000A"/>
        </w:rPr>
        <w:t>•</w:t>
      </w:r>
      <w:r>
        <w:rPr>
          <w:rFonts w:ascii="Arial Narrow" w:hAnsi="Arial Narrow" w:cs="Arial"/>
          <w:bCs/>
          <w:color w:val="00000A"/>
        </w:rPr>
        <w:tab/>
        <w:t>Da ponudnik/partner v zadnjih šestih mesecih do datuma objave javnega naročila na Portalu javnih naročil RS ni imel blokiranega nobenega transakcijskega računa.</w:t>
      </w:r>
    </w:p>
    <w:p w14:paraId="4109FA30" w14:textId="77777777" w:rsidR="0081579A" w:rsidRDefault="0081579A">
      <w:pPr>
        <w:widowControl/>
        <w:tabs>
          <w:tab w:val="left" w:pos="567"/>
        </w:tabs>
        <w:ind w:left="1701" w:hanging="567"/>
        <w:jc w:val="both"/>
        <w:rPr>
          <w:rFonts w:ascii="Arial Narrow" w:hAnsi="Arial Narrow" w:cs="Arial"/>
          <w:bCs/>
          <w:color w:val="00000A"/>
          <w:u w:val="single"/>
        </w:rPr>
      </w:pPr>
    </w:p>
    <w:p w14:paraId="36CFD197" w14:textId="77777777" w:rsidR="00AC73DB" w:rsidRDefault="006730AA">
      <w:pPr>
        <w:widowControl/>
        <w:tabs>
          <w:tab w:val="left" w:pos="567"/>
        </w:tabs>
        <w:ind w:left="1701" w:hanging="567"/>
        <w:jc w:val="both"/>
        <w:rPr>
          <w:rFonts w:ascii="Arial Narrow" w:hAnsi="Arial Narrow" w:cs="Arial"/>
          <w:bCs/>
          <w:color w:val="00000A"/>
          <w:u w:val="single"/>
        </w:rPr>
      </w:pPr>
      <w:r>
        <w:rPr>
          <w:rFonts w:ascii="Arial Narrow" w:hAnsi="Arial Narrow" w:cs="Arial"/>
          <w:bCs/>
          <w:color w:val="00000A"/>
          <w:u w:val="single"/>
        </w:rPr>
        <w:t>Dokazilo/listina:</w:t>
      </w:r>
    </w:p>
    <w:p w14:paraId="1D772DAE" w14:textId="7322C80E" w:rsidR="00AC73DB" w:rsidRDefault="0081579A" w:rsidP="004703C4">
      <w:pPr>
        <w:widowControl/>
        <w:tabs>
          <w:tab w:val="left" w:pos="567"/>
        </w:tabs>
        <w:ind w:left="1134"/>
        <w:jc w:val="both"/>
        <w:rPr>
          <w:rFonts w:ascii="Arial Narrow" w:hAnsi="Arial Narrow" w:cs="Arial"/>
          <w:bCs/>
          <w:color w:val="00000A"/>
        </w:rPr>
      </w:pPr>
      <w:r>
        <w:rPr>
          <w:rFonts w:ascii="Arial Narrow" w:hAnsi="Arial Narrow" w:cs="Arial"/>
          <w:bCs/>
          <w:color w:val="00000A"/>
        </w:rPr>
        <w:t>Pravne osebe</w:t>
      </w:r>
      <w:r w:rsidRPr="0081579A">
        <w:rPr>
          <w:rFonts w:ascii="Arial Narrow" w:hAnsi="Arial Narrow" w:cs="Arial"/>
          <w:bCs/>
          <w:color w:val="00000A"/>
        </w:rPr>
        <w:t xml:space="preserve"> s sedežem v Republiki Sloveniji predložijo</w:t>
      </w:r>
      <w:r w:rsidR="00994E63">
        <w:rPr>
          <w:rFonts w:ascii="Arial Narrow" w:hAnsi="Arial Narrow" w:cs="Arial"/>
          <w:bCs/>
          <w:color w:val="00000A"/>
        </w:rPr>
        <w:t xml:space="preserve"> </w:t>
      </w:r>
      <w:r>
        <w:rPr>
          <w:rFonts w:ascii="Arial Narrow" w:hAnsi="Arial Narrow" w:cs="Arial"/>
          <w:bCs/>
          <w:color w:val="00000A"/>
        </w:rPr>
        <w:t>o</w:t>
      </w:r>
      <w:r w:rsidR="006730AA">
        <w:rPr>
          <w:rFonts w:ascii="Arial Narrow" w:hAnsi="Arial Narrow" w:cs="Arial"/>
          <w:bCs/>
          <w:color w:val="00000A"/>
        </w:rPr>
        <w:t>brazec S.BON-1/P, ki ga izda AJPES. Vsebovati mora podatke za zadnje bilančno obdobje in ne sme b</w:t>
      </w:r>
      <w:r>
        <w:rPr>
          <w:rFonts w:ascii="Arial Narrow" w:hAnsi="Arial Narrow" w:cs="Arial"/>
          <w:bCs/>
          <w:color w:val="00000A"/>
        </w:rPr>
        <w:t>iti starejši</w:t>
      </w:r>
      <w:r w:rsidR="006730AA">
        <w:rPr>
          <w:rFonts w:ascii="Arial Narrow" w:hAnsi="Arial Narrow" w:cs="Arial"/>
          <w:bCs/>
          <w:color w:val="00000A"/>
        </w:rPr>
        <w:t xml:space="preserve"> od 30 dni od datuma, ko se izteče rok za oddajo ponudb za to javno naročilo.</w:t>
      </w:r>
    </w:p>
    <w:p w14:paraId="0020265C" w14:textId="77777777" w:rsidR="00AC73DB" w:rsidRDefault="00AC73DB" w:rsidP="000F6F6C">
      <w:pPr>
        <w:widowControl/>
        <w:tabs>
          <w:tab w:val="left" w:pos="567"/>
        </w:tabs>
        <w:ind w:left="1134"/>
        <w:jc w:val="both"/>
        <w:rPr>
          <w:rFonts w:ascii="Arial Narrow" w:hAnsi="Arial Narrow" w:cs="Arial"/>
          <w:bCs/>
          <w:color w:val="00000A"/>
        </w:rPr>
      </w:pPr>
    </w:p>
    <w:p w14:paraId="113D2E56" w14:textId="753BF3ED" w:rsidR="0081579A" w:rsidRDefault="0081579A" w:rsidP="004703C4">
      <w:pPr>
        <w:widowControl/>
        <w:tabs>
          <w:tab w:val="left" w:pos="567"/>
        </w:tabs>
        <w:ind w:left="1134"/>
        <w:jc w:val="both"/>
        <w:rPr>
          <w:rFonts w:ascii="Arial Narrow" w:hAnsi="Arial Narrow" w:cs="Arial"/>
          <w:bCs/>
          <w:color w:val="00000A"/>
        </w:rPr>
      </w:pPr>
      <w:r w:rsidRPr="0081579A">
        <w:rPr>
          <w:rFonts w:ascii="Arial Narrow" w:hAnsi="Arial Narrow" w:cs="Arial"/>
          <w:bCs/>
          <w:color w:val="00000A"/>
        </w:rPr>
        <w:t>Fizične osebe (samostojni podjetnik posameznik) s sedežem v Republiki Sloveniji predložijo</w:t>
      </w:r>
      <w:r w:rsidR="00994E63">
        <w:rPr>
          <w:rFonts w:ascii="Arial Narrow" w:hAnsi="Arial Narrow" w:cs="Arial"/>
          <w:bCs/>
          <w:color w:val="00000A"/>
        </w:rPr>
        <w:t xml:space="preserve"> </w:t>
      </w:r>
      <w:r w:rsidRPr="0081579A">
        <w:rPr>
          <w:rFonts w:ascii="Arial Narrow" w:hAnsi="Arial Narrow" w:cs="Arial"/>
          <w:bCs/>
          <w:color w:val="00000A"/>
        </w:rPr>
        <w:t xml:space="preserve">obrazec S.BON-1 in BON-2, </w:t>
      </w:r>
      <w:r>
        <w:rPr>
          <w:rFonts w:ascii="Arial Narrow" w:hAnsi="Arial Narrow" w:cs="Arial"/>
          <w:bCs/>
          <w:color w:val="00000A"/>
        </w:rPr>
        <w:t>ki ga izda AJPES. Vsebovati mora podatke za zadnje bilančno obdobje in ne sme biti starejši od 30 dni od datuma, ko se izteče rok za oddajo ponudb za to javno naročilo.</w:t>
      </w:r>
    </w:p>
    <w:p w14:paraId="73274A78" w14:textId="77777777" w:rsidR="0081579A" w:rsidRPr="0081579A" w:rsidRDefault="0081579A" w:rsidP="0081579A">
      <w:pPr>
        <w:widowControl/>
        <w:tabs>
          <w:tab w:val="left" w:pos="567"/>
        </w:tabs>
        <w:ind w:left="1134"/>
        <w:jc w:val="both"/>
        <w:rPr>
          <w:rFonts w:ascii="Arial Narrow" w:hAnsi="Arial Narrow" w:cs="Arial"/>
          <w:bCs/>
          <w:color w:val="00000A"/>
        </w:rPr>
      </w:pPr>
    </w:p>
    <w:p w14:paraId="4560C465" w14:textId="77777777" w:rsidR="00AC73DB" w:rsidRPr="00317B6A" w:rsidRDefault="006730AA" w:rsidP="00317B6A">
      <w:pPr>
        <w:ind w:left="1134"/>
        <w:jc w:val="both"/>
        <w:textAlignment w:val="center"/>
        <w:rPr>
          <w:rFonts w:ascii="Arial Narrow" w:eastAsia="Calibri" w:hAnsi="Arial Narrow"/>
          <w:color w:val="00000A"/>
          <w:lang w:eastAsia="en-US"/>
        </w:rPr>
      </w:pPr>
      <w:r w:rsidRPr="00317B6A">
        <w:rPr>
          <w:rFonts w:ascii="Arial Narrow" w:eastAsia="Calibri" w:hAnsi="Arial Narrow"/>
          <w:color w:val="00000A"/>
          <w:lang w:eastAsia="en-US"/>
        </w:rPr>
        <w:t>Ponudniki s sedežem v tujini morajo predložiti dokazilo ali drugo enakovredno potrdilo, da niso imeli blokiranih TRR v zadnjih šestih mesecih do datuma o</w:t>
      </w:r>
      <w:r w:rsidR="0061023A" w:rsidRPr="00317B6A">
        <w:rPr>
          <w:rFonts w:ascii="Arial Narrow" w:eastAsia="Calibri" w:hAnsi="Arial Narrow"/>
          <w:color w:val="00000A"/>
          <w:lang w:eastAsia="en-US"/>
        </w:rPr>
        <w:t>bjave tega naročila in s katerim bodo dokazovali ekonomsko-poslovno uspešnost iz točke 7.3. teh navodil. Podatki o poslovni uspešnosti morajo biti potrjeni.</w:t>
      </w:r>
    </w:p>
    <w:p w14:paraId="2C5B38A0" w14:textId="77777777" w:rsidR="00F17B39" w:rsidRDefault="00F17B39" w:rsidP="000F6F6C">
      <w:pPr>
        <w:widowControl/>
        <w:tabs>
          <w:tab w:val="left" w:pos="567"/>
        </w:tabs>
        <w:ind w:left="1134"/>
        <w:jc w:val="both"/>
        <w:rPr>
          <w:rFonts w:ascii="Arial Narrow" w:hAnsi="Arial Narrow" w:cs="Arial"/>
          <w:bCs/>
          <w:color w:val="00000A"/>
        </w:rPr>
      </w:pPr>
    </w:p>
    <w:p w14:paraId="4298151C" w14:textId="77777777" w:rsidR="0061023A" w:rsidRDefault="006730AA" w:rsidP="000F6F6C">
      <w:pPr>
        <w:widowControl/>
        <w:tabs>
          <w:tab w:val="left" w:pos="567"/>
        </w:tabs>
        <w:ind w:left="1134"/>
        <w:jc w:val="both"/>
        <w:rPr>
          <w:rFonts w:ascii="Arial Narrow" w:hAnsi="Arial Narrow" w:cs="Arial"/>
          <w:bCs/>
          <w:color w:val="00000A"/>
        </w:rPr>
      </w:pPr>
      <w:r>
        <w:rPr>
          <w:rFonts w:ascii="Arial Narrow" w:hAnsi="Arial Narrow" w:cs="Arial"/>
          <w:bCs/>
          <w:color w:val="00000A"/>
        </w:rPr>
        <w:t>Če bo naročnik ugotovil, da so imeli ponudniki v tem obdobju blokiran katerikoli TRR, jih bo izločil iz postopka oddaje javnega naročila.</w:t>
      </w:r>
    </w:p>
    <w:p w14:paraId="5F6EBBD8" w14:textId="1809BCFE" w:rsidR="00AC73DB" w:rsidRDefault="00AC73DB" w:rsidP="000F6F6C">
      <w:pPr>
        <w:widowControl/>
        <w:tabs>
          <w:tab w:val="left" w:pos="567"/>
        </w:tabs>
        <w:ind w:left="1134"/>
        <w:jc w:val="both"/>
        <w:rPr>
          <w:rFonts w:ascii="Arial Narrow" w:hAnsi="Arial Narrow" w:cs="Arial"/>
          <w:bCs/>
          <w:color w:val="00000A"/>
        </w:rPr>
      </w:pPr>
    </w:p>
    <w:p w14:paraId="36294428" w14:textId="77777777" w:rsidR="00AC73DB" w:rsidRDefault="006730AA">
      <w:pPr>
        <w:widowControl/>
        <w:ind w:left="1134" w:hanging="708"/>
        <w:jc w:val="both"/>
        <w:rPr>
          <w:rFonts w:ascii="Arial Narrow" w:eastAsia="Calibri" w:hAnsi="Arial Narrow"/>
          <w:b/>
          <w:color w:val="00000A"/>
          <w:lang w:eastAsia="en-US"/>
        </w:rPr>
      </w:pPr>
      <w:r>
        <w:rPr>
          <w:rFonts w:ascii="Arial Narrow" w:eastAsia="Calibri" w:hAnsi="Arial Narrow"/>
          <w:b/>
          <w:color w:val="00000A"/>
          <w:lang w:eastAsia="en-US"/>
        </w:rPr>
        <w:t>7.</w:t>
      </w:r>
      <w:r w:rsidR="00A25757">
        <w:rPr>
          <w:rFonts w:ascii="Arial Narrow" w:eastAsia="Calibri" w:hAnsi="Arial Narrow"/>
          <w:b/>
          <w:color w:val="00000A"/>
          <w:lang w:eastAsia="en-US"/>
        </w:rPr>
        <w:t>4</w:t>
      </w:r>
      <w:r>
        <w:rPr>
          <w:rFonts w:ascii="Arial Narrow" w:eastAsia="Calibri" w:hAnsi="Arial Narrow"/>
          <w:b/>
          <w:color w:val="00000A"/>
          <w:lang w:eastAsia="en-US"/>
        </w:rPr>
        <w:tab/>
        <w:t>TEHNIČNA IN KADROVSKA USPOSOBLJENOST</w:t>
      </w:r>
    </w:p>
    <w:p w14:paraId="68288194" w14:textId="77777777" w:rsidR="00AC73DB" w:rsidRPr="00F87CE8" w:rsidRDefault="00AC73DB" w:rsidP="00F87CE8">
      <w:pPr>
        <w:widowControl/>
        <w:tabs>
          <w:tab w:val="left" w:pos="567"/>
        </w:tabs>
        <w:ind w:left="1134"/>
        <w:jc w:val="both"/>
        <w:rPr>
          <w:rFonts w:ascii="Arial Narrow" w:hAnsi="Arial Narrow" w:cs="Arial"/>
          <w:bCs/>
          <w:color w:val="00000A"/>
        </w:rPr>
      </w:pPr>
    </w:p>
    <w:p w14:paraId="74FFFCCE" w14:textId="48A41358" w:rsidR="00AC73DB" w:rsidRDefault="006730AA" w:rsidP="00F87CE8">
      <w:pPr>
        <w:widowControl/>
        <w:tabs>
          <w:tab w:val="left" w:pos="567"/>
        </w:tabs>
        <w:ind w:left="1134"/>
        <w:jc w:val="both"/>
        <w:rPr>
          <w:rFonts w:ascii="Arial Narrow" w:hAnsi="Arial Narrow" w:cs="Arial"/>
          <w:bCs/>
          <w:color w:val="00000A"/>
        </w:rPr>
      </w:pPr>
      <w:r>
        <w:rPr>
          <w:rFonts w:ascii="Arial Narrow" w:hAnsi="Arial Narrow" w:cs="Arial"/>
          <w:bCs/>
          <w:color w:val="00000A"/>
        </w:rPr>
        <w:t>Ponudnik/partner mora izpolnjevati formalne, kadrovske in tehnične pogoje, imeti ustrezna pooblastila, profesionalne in tehnične zmožnosti, finančne vire, licence, reference, opremo in druge pripomočke, izkušnje, ugled ter zaposlene z ustreznimi izkušnjami in strokovnim znanjem, ki bodo sposobni izvesti razpisana dela.</w:t>
      </w:r>
    </w:p>
    <w:p w14:paraId="1B925636" w14:textId="77777777" w:rsidR="00AC73DB" w:rsidRDefault="00AC73DB" w:rsidP="00F87CE8">
      <w:pPr>
        <w:widowControl/>
        <w:tabs>
          <w:tab w:val="left" w:pos="567"/>
        </w:tabs>
        <w:ind w:left="1134"/>
        <w:jc w:val="both"/>
        <w:rPr>
          <w:rFonts w:ascii="Arial Narrow" w:hAnsi="Arial Narrow" w:cs="Arial"/>
          <w:bCs/>
          <w:color w:val="00000A"/>
        </w:rPr>
      </w:pPr>
    </w:p>
    <w:p w14:paraId="58021455" w14:textId="77777777" w:rsidR="00AC73DB" w:rsidRDefault="000F6F6C">
      <w:pPr>
        <w:widowControl/>
        <w:tabs>
          <w:tab w:val="left" w:pos="567"/>
        </w:tabs>
        <w:ind w:left="1701" w:hanging="567"/>
        <w:jc w:val="both"/>
        <w:rPr>
          <w:rFonts w:ascii="Arial Narrow" w:hAnsi="Arial Narrow" w:cs="Arial"/>
          <w:bCs/>
          <w:color w:val="00000A"/>
          <w:u w:val="single"/>
        </w:rPr>
      </w:pPr>
      <w:r>
        <w:rPr>
          <w:rFonts w:ascii="Arial Narrow" w:hAnsi="Arial Narrow" w:cs="Arial"/>
          <w:bCs/>
          <w:color w:val="00000A"/>
        </w:rPr>
        <w:t>1.</w:t>
      </w:r>
      <w:r w:rsidR="006730AA">
        <w:rPr>
          <w:rFonts w:ascii="Arial Narrow" w:hAnsi="Arial Narrow" w:cs="Arial"/>
          <w:bCs/>
          <w:color w:val="00000A"/>
        </w:rPr>
        <w:tab/>
      </w:r>
      <w:r w:rsidR="006730AA">
        <w:rPr>
          <w:rFonts w:ascii="Arial Narrow" w:hAnsi="Arial Narrow" w:cs="Arial"/>
          <w:bCs/>
          <w:color w:val="00000A"/>
          <w:u w:val="single"/>
        </w:rPr>
        <w:t>Pogoj:</w:t>
      </w:r>
    </w:p>
    <w:p w14:paraId="62D2DBFD" w14:textId="7EB4237B" w:rsidR="00AC73DB" w:rsidRDefault="006730AA">
      <w:pPr>
        <w:widowControl/>
        <w:tabs>
          <w:tab w:val="left" w:pos="567"/>
        </w:tabs>
        <w:ind w:left="1701"/>
        <w:jc w:val="both"/>
        <w:rPr>
          <w:rFonts w:ascii="Arial Narrow" w:hAnsi="Arial Narrow" w:cs="Arial"/>
          <w:bCs/>
          <w:color w:val="00000A"/>
        </w:rPr>
      </w:pPr>
      <w:r>
        <w:rPr>
          <w:rFonts w:ascii="Arial Narrow" w:hAnsi="Arial Narrow" w:cs="Arial"/>
          <w:bCs/>
          <w:color w:val="00000A"/>
        </w:rPr>
        <w:t xml:space="preserve">Ponudnik je v zadnjih petih (5) letih pred </w:t>
      </w:r>
      <w:r w:rsidR="00660F22">
        <w:rPr>
          <w:rFonts w:ascii="Arial Narrow" w:hAnsi="Arial Narrow" w:cs="Arial"/>
          <w:bCs/>
          <w:color w:val="00000A"/>
        </w:rPr>
        <w:t>datumom</w:t>
      </w:r>
      <w:r>
        <w:rPr>
          <w:rFonts w:ascii="Arial Narrow" w:hAnsi="Arial Narrow" w:cs="Arial"/>
          <w:bCs/>
          <w:color w:val="00000A"/>
        </w:rPr>
        <w:t xml:space="preserve"> za prejem ponudb uspešno zaključil izvedbo istovrstnih storitev </w:t>
      </w:r>
      <w:r w:rsidR="00A840C1">
        <w:rPr>
          <w:rFonts w:ascii="Arial Narrow" w:hAnsi="Arial Narrow" w:cs="Arial"/>
          <w:bCs/>
          <w:color w:val="00000A"/>
        </w:rPr>
        <w:t xml:space="preserve">dobave in vgradnje </w:t>
      </w:r>
      <w:r w:rsidR="00660F22">
        <w:rPr>
          <w:rFonts w:ascii="Arial Narrow" w:hAnsi="Arial Narrow" w:cs="Arial"/>
          <w:bCs/>
          <w:color w:val="00000A"/>
        </w:rPr>
        <w:t xml:space="preserve">pohištvene </w:t>
      </w:r>
      <w:r w:rsidR="00A840C1">
        <w:rPr>
          <w:rFonts w:ascii="Arial Narrow" w:hAnsi="Arial Narrow" w:cs="Arial"/>
          <w:bCs/>
          <w:color w:val="00000A"/>
        </w:rPr>
        <w:t>opreme vsaj</w:t>
      </w:r>
      <w:r>
        <w:rPr>
          <w:rFonts w:ascii="Arial Narrow" w:hAnsi="Arial Narrow" w:cs="Arial"/>
          <w:bCs/>
          <w:color w:val="00000A"/>
        </w:rPr>
        <w:t xml:space="preserve"> </w:t>
      </w:r>
      <w:r w:rsidR="00A840C1">
        <w:rPr>
          <w:rFonts w:ascii="Arial Narrow" w:hAnsi="Arial Narrow" w:cs="Arial"/>
          <w:bCs/>
          <w:color w:val="00000A"/>
        </w:rPr>
        <w:t>treh</w:t>
      </w:r>
      <w:r>
        <w:rPr>
          <w:rFonts w:ascii="Arial Narrow" w:hAnsi="Arial Narrow" w:cs="Arial"/>
          <w:bCs/>
          <w:color w:val="00000A"/>
        </w:rPr>
        <w:t xml:space="preserve"> (</w:t>
      </w:r>
      <w:r w:rsidR="00C55EF2">
        <w:rPr>
          <w:rFonts w:ascii="Arial Narrow" w:hAnsi="Arial Narrow" w:cs="Arial"/>
          <w:bCs/>
          <w:color w:val="00000A"/>
        </w:rPr>
        <w:t>3</w:t>
      </w:r>
      <w:r>
        <w:rPr>
          <w:rFonts w:ascii="Arial Narrow" w:hAnsi="Arial Narrow" w:cs="Arial"/>
          <w:bCs/>
          <w:color w:val="00000A"/>
        </w:rPr>
        <w:t>) obj</w:t>
      </w:r>
      <w:r w:rsidR="00A25757">
        <w:rPr>
          <w:rFonts w:ascii="Arial Narrow" w:hAnsi="Arial Narrow" w:cs="Arial"/>
          <w:bCs/>
          <w:color w:val="00000A"/>
        </w:rPr>
        <w:t>ektov po CC-SI klasifikaciji:</w:t>
      </w:r>
      <w:r>
        <w:rPr>
          <w:rFonts w:ascii="Arial Narrow" w:hAnsi="Arial Narrow" w:cs="Arial"/>
          <w:bCs/>
          <w:color w:val="00000A"/>
        </w:rPr>
        <w:t xml:space="preserve"> 113, 121, 122, </w:t>
      </w:r>
      <w:r w:rsidR="00A25757">
        <w:rPr>
          <w:rFonts w:ascii="Arial Narrow" w:hAnsi="Arial Narrow" w:cs="Arial"/>
          <w:bCs/>
          <w:color w:val="00000A"/>
        </w:rPr>
        <w:t>123</w:t>
      </w:r>
      <w:r w:rsidR="00C55EF2">
        <w:rPr>
          <w:rFonts w:ascii="Arial Narrow" w:hAnsi="Arial Narrow" w:cs="Arial"/>
          <w:bCs/>
          <w:color w:val="00000A"/>
        </w:rPr>
        <w:t xml:space="preserve"> ali</w:t>
      </w:r>
      <w:r w:rsidR="00A25757">
        <w:rPr>
          <w:rFonts w:ascii="Arial Narrow" w:hAnsi="Arial Narrow" w:cs="Arial"/>
          <w:bCs/>
          <w:color w:val="00000A"/>
        </w:rPr>
        <w:t xml:space="preserve"> </w:t>
      </w:r>
      <w:r w:rsidR="00C55EF2">
        <w:rPr>
          <w:rFonts w:ascii="Arial Narrow" w:hAnsi="Arial Narrow" w:cs="Arial"/>
          <w:bCs/>
          <w:color w:val="00000A"/>
        </w:rPr>
        <w:t>126</w:t>
      </w:r>
      <w:r>
        <w:rPr>
          <w:rFonts w:ascii="Arial Narrow" w:hAnsi="Arial Narrow" w:cs="Arial"/>
          <w:bCs/>
          <w:color w:val="00000A"/>
        </w:rPr>
        <w:t xml:space="preserve"> v </w:t>
      </w:r>
      <w:r w:rsidRPr="00AA5726">
        <w:rPr>
          <w:rFonts w:ascii="Arial Narrow" w:hAnsi="Arial Narrow" w:cs="Arial"/>
          <w:bCs/>
          <w:color w:val="00000A"/>
        </w:rPr>
        <w:t xml:space="preserve">vrednosti del </w:t>
      </w:r>
      <w:r w:rsidR="00AA5726" w:rsidRPr="00AA5726">
        <w:rPr>
          <w:rFonts w:ascii="Arial Narrow" w:hAnsi="Arial Narrow" w:cs="Arial"/>
          <w:bCs/>
          <w:color w:val="00000A"/>
        </w:rPr>
        <w:t xml:space="preserve">vsake reference </w:t>
      </w:r>
      <w:r w:rsidRPr="00AA5726">
        <w:rPr>
          <w:rFonts w:ascii="Arial Narrow" w:hAnsi="Arial Narrow" w:cs="Arial"/>
          <w:bCs/>
          <w:color w:val="00000A"/>
        </w:rPr>
        <w:t xml:space="preserve">vsaj </w:t>
      </w:r>
      <w:r w:rsidR="00A840C1" w:rsidRPr="00AA5726">
        <w:rPr>
          <w:rFonts w:ascii="Arial Narrow" w:hAnsi="Arial Narrow" w:cs="Arial"/>
          <w:bCs/>
          <w:color w:val="00000A"/>
        </w:rPr>
        <w:t>300.000</w:t>
      </w:r>
      <w:r w:rsidRPr="00AA5726">
        <w:rPr>
          <w:rFonts w:ascii="Arial Narrow" w:hAnsi="Arial Narrow" w:cs="Arial"/>
          <w:bCs/>
          <w:color w:val="00000A"/>
        </w:rPr>
        <w:t xml:space="preserve"> EUR brez</w:t>
      </w:r>
      <w:r>
        <w:rPr>
          <w:rFonts w:ascii="Arial Narrow" w:hAnsi="Arial Narrow" w:cs="Arial"/>
          <w:bCs/>
          <w:color w:val="00000A"/>
        </w:rPr>
        <w:t xml:space="preserve"> DDV.</w:t>
      </w:r>
    </w:p>
    <w:p w14:paraId="4E4E7451" w14:textId="59870437" w:rsidR="00AC73DB" w:rsidRDefault="006730AA">
      <w:pPr>
        <w:widowControl/>
        <w:tabs>
          <w:tab w:val="left" w:pos="567"/>
        </w:tabs>
        <w:ind w:left="1701"/>
        <w:jc w:val="both"/>
        <w:rPr>
          <w:rFonts w:ascii="Arial Narrow" w:hAnsi="Arial Narrow" w:cs="Arial"/>
          <w:bCs/>
          <w:color w:val="00000A"/>
        </w:rPr>
      </w:pPr>
      <w:r>
        <w:rPr>
          <w:rFonts w:ascii="Arial Narrow" w:hAnsi="Arial Narrow" w:cs="Arial"/>
          <w:bCs/>
          <w:color w:val="00000A"/>
        </w:rPr>
        <w:t xml:space="preserve">Za zaključeno </w:t>
      </w:r>
      <w:r w:rsidR="003320A2">
        <w:rPr>
          <w:rFonts w:ascii="Arial Narrow" w:hAnsi="Arial Narrow" w:cs="Arial"/>
          <w:bCs/>
          <w:color w:val="00000A"/>
        </w:rPr>
        <w:t xml:space="preserve">dobavo </w:t>
      </w:r>
      <w:r>
        <w:rPr>
          <w:rFonts w:ascii="Arial Narrow" w:hAnsi="Arial Narrow" w:cs="Arial"/>
          <w:bCs/>
          <w:color w:val="00000A"/>
        </w:rPr>
        <w:t xml:space="preserve">šteje </w:t>
      </w:r>
      <w:r w:rsidR="00A840C1">
        <w:rPr>
          <w:rFonts w:ascii="Arial Narrow" w:hAnsi="Arial Narrow" w:cs="Arial"/>
          <w:bCs/>
          <w:color w:val="00000A"/>
        </w:rPr>
        <w:t>podpisan primopredajni zapisnik in podpisan zapisnik o odpravi napak, ugotovljenih na primopredaji.</w:t>
      </w:r>
    </w:p>
    <w:p w14:paraId="1CE494A5" w14:textId="2BB98561" w:rsidR="00F17B39" w:rsidRDefault="006730AA" w:rsidP="00FB5C83">
      <w:pPr>
        <w:widowControl/>
        <w:tabs>
          <w:tab w:val="left" w:pos="567"/>
        </w:tabs>
        <w:ind w:left="1701"/>
        <w:jc w:val="both"/>
        <w:rPr>
          <w:rFonts w:ascii="Arial Narrow" w:hAnsi="Arial Narrow" w:cs="Arial"/>
          <w:bCs/>
          <w:color w:val="00000A"/>
        </w:rPr>
      </w:pPr>
      <w:r>
        <w:rPr>
          <w:rFonts w:ascii="Arial Narrow" w:hAnsi="Arial Narrow" w:cs="Arial"/>
          <w:bCs/>
          <w:color w:val="00000A"/>
        </w:rPr>
        <w:t>(v primeru skupne ponudbe lahko pogoj izpolnjujejo partnerji skupaj)</w:t>
      </w:r>
    </w:p>
    <w:p w14:paraId="08273431" w14:textId="77777777" w:rsidR="00F17B39" w:rsidRDefault="00F17B39" w:rsidP="00F87CE8">
      <w:pPr>
        <w:widowControl/>
        <w:tabs>
          <w:tab w:val="left" w:pos="567"/>
        </w:tabs>
        <w:ind w:left="1701"/>
        <w:jc w:val="both"/>
        <w:rPr>
          <w:rFonts w:ascii="Arial Narrow" w:hAnsi="Arial Narrow" w:cs="Arial"/>
          <w:bCs/>
          <w:color w:val="00000A"/>
          <w:u w:val="single"/>
        </w:rPr>
      </w:pPr>
    </w:p>
    <w:p w14:paraId="630A02C2" w14:textId="073E9416" w:rsidR="00AC73DB" w:rsidRPr="0068050F" w:rsidRDefault="006730AA" w:rsidP="00F87CE8">
      <w:pPr>
        <w:widowControl/>
        <w:tabs>
          <w:tab w:val="left" w:pos="567"/>
        </w:tabs>
        <w:ind w:left="1701"/>
        <w:jc w:val="both"/>
        <w:rPr>
          <w:rFonts w:ascii="Arial Narrow" w:hAnsi="Arial Narrow" w:cs="Arial"/>
          <w:bCs/>
          <w:color w:val="00000A"/>
          <w:u w:val="single"/>
        </w:rPr>
      </w:pPr>
      <w:r w:rsidRPr="00FB5C83">
        <w:rPr>
          <w:rFonts w:ascii="Arial Narrow" w:hAnsi="Arial Narrow" w:cs="Arial"/>
          <w:bCs/>
          <w:color w:val="00000A"/>
          <w:u w:val="single"/>
        </w:rPr>
        <w:t>Dokazilo/listina:</w:t>
      </w:r>
    </w:p>
    <w:p w14:paraId="1218A6D8" w14:textId="77777777" w:rsidR="00AC73DB" w:rsidRDefault="006730AA">
      <w:pPr>
        <w:widowControl/>
        <w:tabs>
          <w:tab w:val="left" w:pos="567"/>
        </w:tabs>
        <w:ind w:left="1701"/>
        <w:jc w:val="both"/>
        <w:rPr>
          <w:rFonts w:ascii="Arial Narrow" w:hAnsi="Arial Narrow" w:cs="Arial"/>
          <w:bCs/>
          <w:color w:val="00000A"/>
        </w:rPr>
      </w:pPr>
      <w:r>
        <w:rPr>
          <w:rFonts w:ascii="Arial Narrow" w:hAnsi="Arial Narrow" w:cs="Arial"/>
          <w:bCs/>
          <w:color w:val="00000A"/>
        </w:rPr>
        <w:t xml:space="preserve">Razvidno iz obrazca </w:t>
      </w:r>
      <w:r>
        <w:rPr>
          <w:rFonts w:ascii="Arial Narrow" w:hAnsi="Arial Narrow" w:cs="Arial"/>
          <w:b/>
          <w:bCs/>
          <w:color w:val="00000A"/>
        </w:rPr>
        <w:t>OBR 3</w:t>
      </w:r>
      <w:r>
        <w:rPr>
          <w:rFonts w:ascii="Arial Narrow" w:hAnsi="Arial Narrow" w:cs="Arial"/>
          <w:bCs/>
          <w:color w:val="00000A"/>
        </w:rPr>
        <w:t xml:space="preserve"> »Reference«.</w:t>
      </w:r>
    </w:p>
    <w:p w14:paraId="56C56231" w14:textId="77777777" w:rsidR="00AC73DB" w:rsidRDefault="006730AA">
      <w:pPr>
        <w:widowControl/>
        <w:tabs>
          <w:tab w:val="left" w:pos="567"/>
        </w:tabs>
        <w:ind w:left="1701"/>
        <w:jc w:val="both"/>
        <w:rPr>
          <w:rFonts w:ascii="Arial Narrow" w:hAnsi="Arial Narrow" w:cs="Arial"/>
          <w:bCs/>
          <w:color w:val="00000A"/>
        </w:rPr>
      </w:pPr>
      <w:r>
        <w:rPr>
          <w:rFonts w:ascii="Arial Narrow" w:hAnsi="Arial Narrow" w:cs="Arial"/>
          <w:bCs/>
          <w:color w:val="00000A"/>
        </w:rPr>
        <w:t>Reference morajo biti potrjene s strani naročnika posla.</w:t>
      </w:r>
    </w:p>
    <w:p w14:paraId="6D54D4B4" w14:textId="77777777" w:rsidR="00AC73DB" w:rsidRDefault="006730AA">
      <w:pPr>
        <w:widowControl/>
        <w:tabs>
          <w:tab w:val="left" w:pos="567"/>
        </w:tabs>
        <w:ind w:left="1701"/>
        <w:jc w:val="both"/>
        <w:rPr>
          <w:rFonts w:ascii="Arial Narrow" w:hAnsi="Arial Narrow" w:cs="Arial"/>
          <w:bCs/>
          <w:color w:val="00000A"/>
        </w:rPr>
      </w:pPr>
      <w:r>
        <w:rPr>
          <w:rFonts w:ascii="Arial Narrow" w:hAnsi="Arial Narrow" w:cs="Arial"/>
          <w:bCs/>
          <w:color w:val="00000A"/>
        </w:rPr>
        <w:lastRenderedPageBreak/>
        <w:t>V primeru, da se ponudnik sklicuje na kadrovske in tehnične pogoje partnerjev, mora ponudbi priložiti dokazilo, da bo imel na voljo sredstva, potrebna za izvedbo naročila. Kot dokazilo mora obvezno priložiti pisni dogovor, sklenjen za ta namen.</w:t>
      </w:r>
    </w:p>
    <w:p w14:paraId="6A70F499" w14:textId="77777777" w:rsidR="00AC73DB" w:rsidRDefault="00AC73DB">
      <w:pPr>
        <w:widowControl/>
        <w:tabs>
          <w:tab w:val="left" w:pos="567"/>
        </w:tabs>
        <w:jc w:val="both"/>
        <w:rPr>
          <w:rFonts w:ascii="Arial Narrow" w:hAnsi="Arial Narrow" w:cs="Arial"/>
          <w:bCs/>
          <w:color w:val="00000A"/>
        </w:rPr>
      </w:pPr>
    </w:p>
    <w:p w14:paraId="0A64917D" w14:textId="77777777" w:rsidR="00AC73DB" w:rsidRDefault="000F6F6C">
      <w:pPr>
        <w:widowControl/>
        <w:tabs>
          <w:tab w:val="left" w:pos="567"/>
        </w:tabs>
        <w:ind w:left="1701" w:hanging="567"/>
        <w:jc w:val="both"/>
        <w:rPr>
          <w:rFonts w:ascii="Arial Narrow" w:hAnsi="Arial Narrow" w:cs="Arial"/>
          <w:bCs/>
          <w:color w:val="00000A"/>
          <w:u w:val="single"/>
        </w:rPr>
      </w:pPr>
      <w:r>
        <w:rPr>
          <w:rFonts w:ascii="Arial Narrow" w:hAnsi="Arial Narrow" w:cs="Arial"/>
          <w:bCs/>
          <w:color w:val="00000A"/>
        </w:rPr>
        <w:t>2</w:t>
      </w:r>
      <w:r w:rsidR="006730AA">
        <w:rPr>
          <w:rFonts w:ascii="Arial Narrow" w:hAnsi="Arial Narrow" w:cs="Arial"/>
          <w:bCs/>
          <w:color w:val="00000A"/>
        </w:rPr>
        <w:t>.</w:t>
      </w:r>
      <w:r w:rsidR="006730AA">
        <w:rPr>
          <w:rFonts w:ascii="Arial Narrow" w:hAnsi="Arial Narrow" w:cs="Arial"/>
          <w:bCs/>
          <w:color w:val="00000A"/>
        </w:rPr>
        <w:tab/>
      </w:r>
      <w:r w:rsidR="006730AA">
        <w:rPr>
          <w:rFonts w:ascii="Arial Narrow" w:hAnsi="Arial Narrow" w:cs="Arial"/>
          <w:bCs/>
          <w:color w:val="00000A"/>
          <w:u w:val="single"/>
        </w:rPr>
        <w:t>Pogoj:</w:t>
      </w:r>
    </w:p>
    <w:p w14:paraId="4F2E1E35" w14:textId="77777777" w:rsidR="00AC73DB" w:rsidRDefault="006730AA">
      <w:pPr>
        <w:widowControl/>
        <w:tabs>
          <w:tab w:val="left" w:pos="567"/>
        </w:tabs>
        <w:ind w:left="1701"/>
        <w:jc w:val="both"/>
        <w:rPr>
          <w:rFonts w:ascii="Arial Narrow" w:hAnsi="Arial Narrow" w:cs="Arial"/>
          <w:bCs/>
          <w:color w:val="00000A"/>
        </w:rPr>
      </w:pPr>
      <w:r>
        <w:rPr>
          <w:rFonts w:ascii="Arial Narrow" w:hAnsi="Arial Narrow" w:cs="Arial"/>
          <w:bCs/>
          <w:color w:val="00000A"/>
        </w:rPr>
        <w:t>Ponudnik mora imeti dovolj prostih strokovno usposobljenih kapacitet (kadra) v predvidenem času izvedbe tega posla, da bo lahko realiziral predmetne storitve nad gradnjo (v primeru skupne ponudbe morajo pogoj izpolnjevati vsi partnerji skupaj).</w:t>
      </w:r>
    </w:p>
    <w:p w14:paraId="3749C121" w14:textId="06C3CC2A" w:rsidR="00F17B39" w:rsidRDefault="00F17B39" w:rsidP="00F87CE8">
      <w:pPr>
        <w:widowControl/>
        <w:tabs>
          <w:tab w:val="left" w:pos="567"/>
        </w:tabs>
        <w:ind w:left="1701"/>
        <w:jc w:val="both"/>
        <w:rPr>
          <w:rFonts w:ascii="Arial Narrow" w:hAnsi="Arial Narrow" w:cs="Arial"/>
          <w:bCs/>
          <w:color w:val="00000A"/>
          <w:u w:val="single"/>
        </w:rPr>
      </w:pPr>
    </w:p>
    <w:p w14:paraId="2382DBB8" w14:textId="77777777" w:rsidR="00AC73DB" w:rsidRDefault="006730AA" w:rsidP="00F87CE8">
      <w:pPr>
        <w:widowControl/>
        <w:tabs>
          <w:tab w:val="left" w:pos="567"/>
        </w:tabs>
        <w:ind w:left="1701"/>
        <w:jc w:val="both"/>
        <w:rPr>
          <w:rFonts w:ascii="Arial Narrow" w:hAnsi="Arial Narrow" w:cs="Arial"/>
          <w:bCs/>
          <w:color w:val="00000A"/>
          <w:u w:val="single"/>
        </w:rPr>
      </w:pPr>
      <w:r>
        <w:rPr>
          <w:rFonts w:ascii="Arial Narrow" w:hAnsi="Arial Narrow" w:cs="Arial"/>
          <w:bCs/>
          <w:color w:val="00000A"/>
          <w:u w:val="single"/>
        </w:rPr>
        <w:t>Dokazilo/listina:</w:t>
      </w:r>
    </w:p>
    <w:p w14:paraId="6E33D551" w14:textId="77777777" w:rsidR="00AC73DB" w:rsidRDefault="006730AA">
      <w:pPr>
        <w:widowControl/>
        <w:tabs>
          <w:tab w:val="left" w:pos="567"/>
        </w:tabs>
        <w:ind w:left="1701"/>
        <w:jc w:val="both"/>
        <w:rPr>
          <w:rFonts w:ascii="Arial Narrow" w:hAnsi="Arial Narrow" w:cs="Arial"/>
          <w:bCs/>
          <w:color w:val="00000A"/>
        </w:rPr>
      </w:pPr>
      <w:r>
        <w:rPr>
          <w:rFonts w:ascii="Arial Narrow" w:hAnsi="Arial Narrow" w:cs="Arial"/>
          <w:bCs/>
          <w:color w:val="00000A"/>
        </w:rPr>
        <w:t xml:space="preserve">Ponudnik potrdi izpolnjevanje pogoja s podpisom obrazca </w:t>
      </w:r>
      <w:r>
        <w:rPr>
          <w:rFonts w:ascii="Arial Narrow" w:hAnsi="Arial Narrow" w:cs="Arial"/>
          <w:b/>
          <w:bCs/>
          <w:color w:val="00000A"/>
        </w:rPr>
        <w:t>OBR 2</w:t>
      </w:r>
      <w:r>
        <w:rPr>
          <w:rFonts w:ascii="Arial Narrow" w:hAnsi="Arial Narrow" w:cs="Arial"/>
          <w:bCs/>
          <w:color w:val="00000A"/>
        </w:rPr>
        <w:t xml:space="preserve"> »Prijava«</w:t>
      </w:r>
      <w:r w:rsidR="00A40647">
        <w:rPr>
          <w:rFonts w:ascii="Arial Narrow" w:hAnsi="Arial Narrow" w:cs="Arial"/>
          <w:bCs/>
          <w:color w:val="00000A"/>
        </w:rPr>
        <w:t>.</w:t>
      </w:r>
    </w:p>
    <w:p w14:paraId="558B7C76" w14:textId="77777777" w:rsidR="00AC73DB" w:rsidRDefault="00AC73DB" w:rsidP="00F87CE8">
      <w:pPr>
        <w:widowControl/>
        <w:tabs>
          <w:tab w:val="left" w:pos="567"/>
        </w:tabs>
        <w:ind w:left="1701"/>
        <w:jc w:val="both"/>
        <w:rPr>
          <w:rFonts w:ascii="Arial Narrow" w:hAnsi="Arial Narrow" w:cs="Arial"/>
          <w:bCs/>
          <w:color w:val="00000A"/>
        </w:rPr>
      </w:pPr>
    </w:p>
    <w:p w14:paraId="63329468" w14:textId="77777777" w:rsidR="00AC73DB" w:rsidRDefault="006730AA">
      <w:pPr>
        <w:widowControl/>
        <w:tabs>
          <w:tab w:val="left" w:pos="567"/>
        </w:tabs>
        <w:ind w:left="1701" w:hanging="567"/>
        <w:jc w:val="both"/>
        <w:rPr>
          <w:rFonts w:ascii="Arial Narrow" w:hAnsi="Arial Narrow" w:cs="Arial"/>
          <w:bCs/>
          <w:color w:val="00000A"/>
          <w:u w:val="single"/>
        </w:rPr>
      </w:pPr>
      <w:r>
        <w:rPr>
          <w:rFonts w:ascii="Arial Narrow" w:hAnsi="Arial Narrow" w:cs="Arial"/>
          <w:bCs/>
          <w:color w:val="00000A"/>
          <w:u w:val="single"/>
        </w:rPr>
        <w:t>Dokazila/listine:</w:t>
      </w:r>
    </w:p>
    <w:p w14:paraId="267435F2" w14:textId="77777777" w:rsidR="00AC73DB" w:rsidRDefault="006730AA">
      <w:pPr>
        <w:widowControl/>
        <w:tabs>
          <w:tab w:val="left" w:pos="567"/>
        </w:tabs>
        <w:ind w:left="1134"/>
        <w:jc w:val="both"/>
        <w:rPr>
          <w:rFonts w:ascii="Arial Narrow" w:hAnsi="Arial Narrow" w:cs="Arial"/>
          <w:bCs/>
          <w:color w:val="00000A"/>
        </w:rPr>
      </w:pPr>
      <w:r>
        <w:rPr>
          <w:rFonts w:ascii="Arial Narrow" w:hAnsi="Arial Narrow" w:cs="Arial"/>
          <w:bCs/>
          <w:color w:val="00000A"/>
        </w:rPr>
        <w:t xml:space="preserve">Listine morajo odražati aktualno stanje razen, kjer je izrecno zahtevana listina za določeno obdobje oz. listina določene starosti. Listine za dokazovanje izpolnjevanja pogojev </w:t>
      </w:r>
      <w:r>
        <w:rPr>
          <w:rFonts w:ascii="Arial Narrow" w:eastAsia="Calibri" w:hAnsi="Arial Narrow" w:cs="Arial"/>
          <w:bCs/>
          <w:lang w:eastAsia="en-US"/>
        </w:rPr>
        <w:t>morajo odražati dejansko stanje in ustrezati vsebini originala. L</w:t>
      </w:r>
      <w:r>
        <w:rPr>
          <w:rFonts w:ascii="Arial Narrow" w:hAnsi="Arial Narrow" w:cs="Arial"/>
          <w:bCs/>
          <w:color w:val="00000A"/>
        </w:rPr>
        <w:t>ahko so predložene v neoverjeni fotokopiji, razen kadar je za posamezno listino posebej navedeno drugače. Naročnik lahko naknadno zahteva predložitev originalov, če podvomi v verodostojnost fotokopij.</w:t>
      </w:r>
    </w:p>
    <w:p w14:paraId="5346486C" w14:textId="77777777" w:rsidR="00AC73DB" w:rsidRDefault="006730AA">
      <w:pPr>
        <w:widowControl/>
        <w:tabs>
          <w:tab w:val="left" w:pos="567"/>
        </w:tabs>
        <w:ind w:left="1134"/>
        <w:jc w:val="both"/>
        <w:rPr>
          <w:rFonts w:ascii="Arial Narrow" w:hAnsi="Arial Narrow" w:cs="Arial"/>
          <w:bCs/>
          <w:color w:val="00000A"/>
        </w:rPr>
      </w:pPr>
      <w:r>
        <w:rPr>
          <w:rFonts w:ascii="Arial Narrow" w:hAnsi="Arial Narrow" w:cs="Arial"/>
          <w:bCs/>
          <w:color w:val="00000A"/>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nepopolno zavrnil.</w:t>
      </w:r>
    </w:p>
    <w:p w14:paraId="4A554A53" w14:textId="77777777" w:rsidR="00AC73DB" w:rsidRDefault="00AC73DB">
      <w:pPr>
        <w:widowControl/>
        <w:tabs>
          <w:tab w:val="left" w:pos="567"/>
        </w:tabs>
        <w:ind w:left="1134"/>
        <w:jc w:val="both"/>
        <w:rPr>
          <w:rFonts w:ascii="Arial Narrow" w:hAnsi="Arial Narrow" w:cs="Arial"/>
          <w:bCs/>
          <w:color w:val="00000A"/>
        </w:rPr>
      </w:pPr>
    </w:p>
    <w:p w14:paraId="45112BFE" w14:textId="77777777" w:rsidR="00AC73DB" w:rsidRDefault="006730AA">
      <w:pPr>
        <w:widowControl/>
        <w:numPr>
          <w:ilvl w:val="0"/>
          <w:numId w:val="6"/>
        </w:numPr>
        <w:spacing w:after="200" w:line="276" w:lineRule="auto"/>
        <w:jc w:val="both"/>
        <w:outlineLvl w:val="1"/>
        <w:rPr>
          <w:rFonts w:ascii="Arial Narrow" w:eastAsia="Calibri" w:hAnsi="Arial Narrow" w:cs="Arial"/>
          <w:b/>
          <w:bCs/>
          <w:color w:val="00000A"/>
          <w:lang w:eastAsia="en-US"/>
        </w:rPr>
      </w:pPr>
      <w:bookmarkStart w:id="24" w:name="_Toc413847816"/>
      <w:bookmarkEnd w:id="24"/>
      <w:r>
        <w:rPr>
          <w:rFonts w:ascii="Arial Narrow" w:eastAsia="Calibri" w:hAnsi="Arial Narrow" w:cs="Arial"/>
          <w:b/>
          <w:bCs/>
          <w:color w:val="00000A"/>
          <w:lang w:eastAsia="en-US"/>
        </w:rPr>
        <w:t>OCENJEVANJE PONUDB</w:t>
      </w:r>
    </w:p>
    <w:p w14:paraId="3ED180F2" w14:textId="207C1544" w:rsidR="00AC73DB" w:rsidRDefault="006730AA">
      <w:pPr>
        <w:widowControl/>
        <w:ind w:left="426"/>
        <w:jc w:val="both"/>
        <w:rPr>
          <w:rFonts w:ascii="Arial Narrow" w:eastAsia="Calibri" w:hAnsi="Arial Narrow"/>
          <w:color w:val="00000A"/>
          <w:lang w:eastAsia="en-US"/>
        </w:rPr>
      </w:pPr>
      <w:r>
        <w:rPr>
          <w:rFonts w:ascii="Arial Narrow" w:eastAsia="Calibri" w:hAnsi="Arial Narrow"/>
          <w:color w:val="00000A"/>
          <w:lang w:eastAsia="en-US"/>
        </w:rPr>
        <w:t>Naročnik bo sklenil pogodbo o predmetu tega naročila s tistim ponudnikom, ki bo predložil vso zahtevano dokumentacijo, izpolnjeno skladno z navodili in katerega ponudba ustreza merilu iz razpisne dokumentacije.</w:t>
      </w:r>
    </w:p>
    <w:p w14:paraId="064C9D4F" w14:textId="77777777" w:rsidR="00AC73DB" w:rsidRDefault="00AC73DB">
      <w:pPr>
        <w:widowControl/>
        <w:ind w:left="426"/>
        <w:jc w:val="both"/>
        <w:rPr>
          <w:rFonts w:ascii="Arial Narrow" w:eastAsia="Calibri" w:hAnsi="Arial Narrow"/>
          <w:color w:val="00000A"/>
          <w:lang w:eastAsia="en-US"/>
        </w:rPr>
      </w:pPr>
    </w:p>
    <w:p w14:paraId="443B8790" w14:textId="23322478" w:rsidR="00AC73DB" w:rsidRDefault="006730AA">
      <w:pPr>
        <w:widowControl/>
        <w:ind w:left="426"/>
        <w:jc w:val="both"/>
        <w:rPr>
          <w:rFonts w:ascii="Arial Narrow" w:eastAsia="Calibri" w:hAnsi="Arial Narrow"/>
          <w:b/>
          <w:color w:val="00000A"/>
          <w:lang w:eastAsia="en-US"/>
        </w:rPr>
      </w:pPr>
      <w:r>
        <w:rPr>
          <w:rFonts w:ascii="Arial Narrow" w:eastAsia="Calibri" w:hAnsi="Arial Narrow"/>
          <w:b/>
          <w:color w:val="00000A"/>
          <w:lang w:eastAsia="en-US"/>
        </w:rPr>
        <w:t xml:space="preserve">Naročnik bo izbral </w:t>
      </w:r>
      <w:r w:rsidR="00CE190B">
        <w:rPr>
          <w:rFonts w:ascii="Arial Narrow" w:eastAsia="Calibri" w:hAnsi="Arial Narrow"/>
          <w:b/>
          <w:color w:val="00000A"/>
          <w:lang w:eastAsia="en-US"/>
        </w:rPr>
        <w:t xml:space="preserve">ekonomsko </w:t>
      </w:r>
      <w:r>
        <w:rPr>
          <w:rFonts w:ascii="Arial Narrow" w:eastAsia="Calibri" w:hAnsi="Arial Narrow"/>
          <w:b/>
          <w:color w:val="00000A"/>
          <w:lang w:eastAsia="en-US"/>
        </w:rPr>
        <w:t xml:space="preserve">najugodnejšo ponudbo v skladu s spodaj navedenim </w:t>
      </w:r>
      <w:r w:rsidR="00CE190B">
        <w:rPr>
          <w:rFonts w:ascii="Arial Narrow" w:eastAsia="Calibri" w:hAnsi="Arial Narrow"/>
          <w:b/>
          <w:color w:val="00000A"/>
          <w:lang w:eastAsia="en-US"/>
        </w:rPr>
        <w:t>ponderjem</w:t>
      </w:r>
      <w:r>
        <w:rPr>
          <w:rFonts w:ascii="Arial Narrow" w:eastAsia="Calibri" w:hAnsi="Arial Narrow"/>
          <w:b/>
          <w:color w:val="00000A"/>
          <w:lang w:eastAsia="en-US"/>
        </w:rPr>
        <w:t>:</w:t>
      </w:r>
    </w:p>
    <w:p w14:paraId="51D9D0AE" w14:textId="060A5C40" w:rsidR="00BD0CD0" w:rsidRPr="00BD0CD0" w:rsidRDefault="006730AA">
      <w:pPr>
        <w:widowControl/>
        <w:ind w:left="426"/>
        <w:jc w:val="both"/>
        <w:rPr>
          <w:rFonts w:ascii="Arial Narrow" w:eastAsia="Calibri" w:hAnsi="Arial Narrow"/>
          <w:color w:val="00000A"/>
          <w:lang w:eastAsia="en-US"/>
        </w:rPr>
      </w:pPr>
      <w:r w:rsidRPr="00BD0CD0">
        <w:rPr>
          <w:rFonts w:ascii="Arial Narrow" w:eastAsia="Calibri" w:hAnsi="Arial Narrow"/>
          <w:color w:val="00000A"/>
          <w:lang w:eastAsia="en-US"/>
        </w:rPr>
        <w:t>Merilo za izbiro:</w:t>
      </w:r>
      <w:r w:rsidRPr="00BD0CD0">
        <w:rPr>
          <w:rFonts w:ascii="Arial Narrow" w:eastAsia="Calibri" w:hAnsi="Arial Narrow"/>
          <w:b/>
          <w:color w:val="00000A"/>
          <w:lang w:eastAsia="en-US"/>
        </w:rPr>
        <w:t xml:space="preserve"> najnižja ponudbena cena v EUR brez DDV</w:t>
      </w:r>
      <w:r w:rsidR="00BD0CD0" w:rsidRPr="00BD0CD0">
        <w:rPr>
          <w:rFonts w:ascii="Arial Narrow" w:eastAsia="Calibri" w:hAnsi="Arial Narrow"/>
          <w:color w:val="00000A"/>
          <w:lang w:eastAsia="en-US"/>
        </w:rPr>
        <w:t xml:space="preserve">, ki je </w:t>
      </w:r>
      <w:r w:rsidRPr="00BD0CD0">
        <w:rPr>
          <w:rFonts w:ascii="Arial Narrow" w:eastAsia="Calibri" w:hAnsi="Arial Narrow"/>
          <w:color w:val="00000A"/>
          <w:lang w:eastAsia="en-US"/>
        </w:rPr>
        <w:t>razvidn</w:t>
      </w:r>
      <w:r w:rsidR="00BD0CD0" w:rsidRPr="00BD0CD0">
        <w:rPr>
          <w:rFonts w:ascii="Arial Narrow" w:eastAsia="Calibri" w:hAnsi="Arial Narrow"/>
          <w:color w:val="00000A"/>
          <w:lang w:eastAsia="en-US"/>
        </w:rPr>
        <w:t>a</w:t>
      </w:r>
      <w:r w:rsidRPr="00BD0CD0">
        <w:rPr>
          <w:rFonts w:ascii="Arial Narrow" w:eastAsia="Calibri" w:hAnsi="Arial Narrow"/>
          <w:color w:val="00000A"/>
          <w:lang w:eastAsia="en-US"/>
        </w:rPr>
        <w:t xml:space="preserve"> iz obrazc</w:t>
      </w:r>
      <w:r w:rsidR="00BD0CD0" w:rsidRPr="00BD0CD0">
        <w:rPr>
          <w:rFonts w:ascii="Arial Narrow" w:eastAsia="Calibri" w:hAnsi="Arial Narrow"/>
          <w:color w:val="00000A"/>
          <w:lang w:eastAsia="en-US"/>
        </w:rPr>
        <w:t>ev:</w:t>
      </w:r>
    </w:p>
    <w:p w14:paraId="354F4D8D" w14:textId="62E61370" w:rsidR="00BD0CD0" w:rsidRPr="004703C4" w:rsidRDefault="006730AA" w:rsidP="00F87CE8">
      <w:pPr>
        <w:pStyle w:val="ListParagraph"/>
        <w:numPr>
          <w:ilvl w:val="0"/>
          <w:numId w:val="32"/>
        </w:numPr>
        <w:jc w:val="both"/>
        <w:rPr>
          <w:rFonts w:ascii="Arial Narrow" w:eastAsia="Calibri" w:hAnsi="Arial Narrow"/>
          <w:lang w:eastAsia="en-US"/>
        </w:rPr>
      </w:pPr>
      <w:r w:rsidRPr="00F87CE8">
        <w:rPr>
          <w:rFonts w:ascii="Arial Narrow" w:eastAsia="Calibri" w:hAnsi="Arial Narrow"/>
          <w:b/>
          <w:sz w:val="20"/>
          <w:szCs w:val="20"/>
          <w:lang w:eastAsia="en-US"/>
        </w:rPr>
        <w:t xml:space="preserve">OBR </w:t>
      </w:r>
      <w:r w:rsidR="000F6F6C" w:rsidRPr="00F87CE8">
        <w:rPr>
          <w:rFonts w:ascii="Arial Narrow" w:eastAsia="Calibri" w:hAnsi="Arial Narrow"/>
          <w:b/>
          <w:sz w:val="20"/>
          <w:szCs w:val="20"/>
          <w:lang w:eastAsia="en-US"/>
        </w:rPr>
        <w:t>12</w:t>
      </w:r>
      <w:r w:rsidRPr="00F87CE8">
        <w:rPr>
          <w:rFonts w:ascii="Arial Narrow" w:eastAsia="Calibri" w:hAnsi="Arial Narrow"/>
          <w:sz w:val="20"/>
          <w:szCs w:val="20"/>
          <w:lang w:eastAsia="en-US"/>
        </w:rPr>
        <w:t xml:space="preserve"> »</w:t>
      </w:r>
      <w:r w:rsidR="00994E63">
        <w:rPr>
          <w:rFonts w:ascii="Arial Narrow" w:eastAsia="Calibri" w:hAnsi="Arial Narrow"/>
          <w:sz w:val="20"/>
          <w:szCs w:val="20"/>
          <w:lang w:eastAsia="en-US"/>
        </w:rPr>
        <w:t xml:space="preserve">Ponudba« v delu </w:t>
      </w:r>
      <w:r w:rsidR="004703C4">
        <w:rPr>
          <w:rFonts w:ascii="Arial Narrow" w:eastAsia="Calibri" w:hAnsi="Arial Narrow"/>
          <w:sz w:val="20"/>
          <w:szCs w:val="20"/>
          <w:lang w:eastAsia="en-US"/>
        </w:rPr>
        <w:t>»p</w:t>
      </w:r>
      <w:r w:rsidR="004703C4" w:rsidRPr="000B0DD3">
        <w:rPr>
          <w:rFonts w:ascii="Arial Narrow" w:hAnsi="Arial Narrow" w:cs="Arial"/>
          <w:color w:val="auto"/>
          <w:sz w:val="20"/>
          <w:szCs w:val="20"/>
        </w:rPr>
        <w:t>onudbena vrednost</w:t>
      </w:r>
      <w:r w:rsidR="004703C4">
        <w:rPr>
          <w:rFonts w:ascii="Arial Narrow" w:hAnsi="Arial Narrow" w:cs="Arial"/>
          <w:color w:val="auto"/>
          <w:sz w:val="20"/>
          <w:szCs w:val="20"/>
        </w:rPr>
        <w:t>«</w:t>
      </w:r>
      <w:r w:rsidR="004703C4" w:rsidRPr="000B0DD3">
        <w:rPr>
          <w:rFonts w:ascii="Arial Narrow" w:hAnsi="Arial Narrow" w:cs="Arial"/>
          <w:color w:val="auto"/>
          <w:sz w:val="20"/>
          <w:szCs w:val="20"/>
        </w:rPr>
        <w:t xml:space="preserve"> </w:t>
      </w:r>
      <w:r w:rsidR="00BD0CD0" w:rsidRPr="00F87CE8">
        <w:rPr>
          <w:rFonts w:ascii="Arial Narrow" w:eastAsia="Calibri" w:hAnsi="Arial Narrow"/>
          <w:sz w:val="20"/>
          <w:szCs w:val="20"/>
          <w:lang w:eastAsia="en-US"/>
        </w:rPr>
        <w:t xml:space="preserve">- </w:t>
      </w:r>
      <w:r w:rsidR="00BD0CD0" w:rsidRPr="000B0DD3">
        <w:rPr>
          <w:rFonts w:ascii="Arial Narrow" w:eastAsia="Calibri" w:hAnsi="Arial Narrow"/>
          <w:sz w:val="20"/>
          <w:szCs w:val="20"/>
          <w:lang w:eastAsia="en-US"/>
        </w:rPr>
        <w:t>postavka</w:t>
      </w:r>
      <w:r w:rsidR="00BD0CD0" w:rsidRPr="00BD0CD0">
        <w:rPr>
          <w:rFonts w:ascii="Arial Narrow" w:eastAsia="Calibri" w:hAnsi="Arial Narrow"/>
          <w:sz w:val="20"/>
          <w:szCs w:val="20"/>
          <w:lang w:eastAsia="en-US"/>
        </w:rPr>
        <w:t xml:space="preserve"> </w:t>
      </w:r>
      <w:r w:rsidR="004703C4">
        <w:rPr>
          <w:rFonts w:ascii="Arial Narrow" w:eastAsia="Calibri" w:hAnsi="Arial Narrow"/>
          <w:sz w:val="20"/>
          <w:szCs w:val="20"/>
          <w:lang w:eastAsia="en-US"/>
        </w:rPr>
        <w:t>»</w:t>
      </w:r>
      <w:r w:rsidR="00BD0CD0" w:rsidRPr="00F87CE8">
        <w:rPr>
          <w:rFonts w:ascii="Arial Narrow" w:eastAsia="Calibri" w:hAnsi="Arial Narrow"/>
          <w:sz w:val="20"/>
          <w:szCs w:val="20"/>
          <w:lang w:eastAsia="en-US"/>
        </w:rPr>
        <w:t xml:space="preserve">3. </w:t>
      </w:r>
      <w:r w:rsidR="00BD0CD0" w:rsidRPr="00F87CE8">
        <w:rPr>
          <w:rFonts w:ascii="Arial Narrow" w:hAnsi="Arial Narrow" w:cs="Arial"/>
          <w:color w:val="auto"/>
          <w:sz w:val="20"/>
          <w:szCs w:val="20"/>
        </w:rPr>
        <w:t>Ponudbena vrednost z upoštevanim popustom</w:t>
      </w:r>
      <w:r w:rsidR="004703C4">
        <w:rPr>
          <w:rFonts w:ascii="Arial Narrow" w:hAnsi="Arial Narrow" w:cs="Arial"/>
          <w:color w:val="auto"/>
          <w:sz w:val="20"/>
          <w:szCs w:val="20"/>
        </w:rPr>
        <w:t>«</w:t>
      </w:r>
      <w:r w:rsidRPr="00F87CE8">
        <w:rPr>
          <w:rFonts w:ascii="Arial Narrow" w:eastAsia="Calibri" w:hAnsi="Arial Narrow"/>
          <w:b/>
          <w:sz w:val="20"/>
          <w:szCs w:val="20"/>
          <w:lang w:eastAsia="en-US"/>
        </w:rPr>
        <w:t xml:space="preserve"> </w:t>
      </w:r>
      <w:r w:rsidRPr="00F87CE8">
        <w:rPr>
          <w:rFonts w:ascii="Arial Narrow" w:eastAsia="Calibri" w:hAnsi="Arial Narrow"/>
          <w:sz w:val="20"/>
          <w:szCs w:val="20"/>
          <w:lang w:eastAsia="en-US"/>
        </w:rPr>
        <w:t>in</w:t>
      </w:r>
    </w:p>
    <w:p w14:paraId="3ACC6B11" w14:textId="2944745D" w:rsidR="00AC73DB" w:rsidRPr="004703C4" w:rsidRDefault="006730AA" w:rsidP="00F87CE8">
      <w:pPr>
        <w:pStyle w:val="ListParagraph"/>
        <w:numPr>
          <w:ilvl w:val="0"/>
          <w:numId w:val="32"/>
        </w:numPr>
        <w:jc w:val="both"/>
        <w:rPr>
          <w:rFonts w:ascii="Arial Narrow" w:eastAsia="Calibri" w:hAnsi="Arial Narrow"/>
          <w:lang w:eastAsia="en-US"/>
        </w:rPr>
      </w:pPr>
      <w:r w:rsidRPr="00F87CE8">
        <w:rPr>
          <w:rFonts w:ascii="Arial Narrow" w:eastAsia="Calibri" w:hAnsi="Arial Narrow"/>
          <w:b/>
          <w:sz w:val="20"/>
          <w:szCs w:val="20"/>
          <w:lang w:eastAsia="en-US"/>
        </w:rPr>
        <w:t>OBR 4</w:t>
      </w:r>
      <w:r w:rsidRPr="00F87CE8">
        <w:rPr>
          <w:rFonts w:ascii="Arial Narrow" w:eastAsia="Calibri" w:hAnsi="Arial Narrow"/>
          <w:sz w:val="20"/>
          <w:szCs w:val="20"/>
          <w:lang w:eastAsia="en-US"/>
        </w:rPr>
        <w:t xml:space="preserve"> »Vzorec pogodbe«</w:t>
      </w:r>
      <w:r w:rsidR="00BD0CD0">
        <w:rPr>
          <w:rFonts w:ascii="Arial Narrow" w:eastAsia="Calibri" w:hAnsi="Arial Narrow"/>
          <w:sz w:val="20"/>
          <w:szCs w:val="20"/>
          <w:lang w:eastAsia="en-US"/>
        </w:rPr>
        <w:t xml:space="preserve"> - </w:t>
      </w:r>
      <w:r w:rsidRPr="00F87CE8">
        <w:rPr>
          <w:rFonts w:ascii="Arial Narrow" w:eastAsia="Calibri" w:hAnsi="Arial Narrow"/>
          <w:sz w:val="20"/>
          <w:szCs w:val="20"/>
          <w:lang w:eastAsia="en-US"/>
        </w:rPr>
        <w:t>5. člen, postavka »</w:t>
      </w:r>
      <w:r w:rsidR="00BD0CD0" w:rsidRPr="00F87CE8">
        <w:rPr>
          <w:rFonts w:ascii="Arial Narrow" w:hAnsi="Arial Narrow" w:cs="Arial"/>
          <w:color w:val="auto"/>
          <w:sz w:val="20"/>
          <w:szCs w:val="20"/>
          <w:lang w:eastAsia="en-US"/>
        </w:rPr>
        <w:t>Pogodbena vrednost s popustom</w:t>
      </w:r>
      <w:r w:rsidRPr="00F87CE8">
        <w:rPr>
          <w:rFonts w:ascii="Arial Narrow" w:eastAsia="Calibri" w:hAnsi="Arial Narrow"/>
          <w:sz w:val="20"/>
          <w:szCs w:val="20"/>
          <w:lang w:eastAsia="en-US"/>
        </w:rPr>
        <w:t>«.</w:t>
      </w:r>
    </w:p>
    <w:p w14:paraId="4F343727" w14:textId="77777777" w:rsidR="00AC73DB" w:rsidRDefault="00AC73DB">
      <w:pPr>
        <w:widowControl/>
        <w:ind w:left="426"/>
        <w:jc w:val="both"/>
        <w:rPr>
          <w:rFonts w:ascii="Arial Narrow" w:eastAsia="Calibri" w:hAnsi="Arial Narrow"/>
          <w:color w:val="00000A"/>
          <w:lang w:eastAsia="en-US"/>
        </w:rPr>
      </w:pPr>
    </w:p>
    <w:p w14:paraId="2134B40D" w14:textId="77777777" w:rsidR="00AC73DB" w:rsidRDefault="006730AA">
      <w:pPr>
        <w:widowControl/>
        <w:numPr>
          <w:ilvl w:val="0"/>
          <w:numId w:val="6"/>
        </w:numPr>
        <w:spacing w:after="200" w:line="276" w:lineRule="auto"/>
        <w:jc w:val="both"/>
        <w:outlineLvl w:val="1"/>
        <w:rPr>
          <w:rFonts w:ascii="Arial Narrow" w:eastAsia="Calibri" w:hAnsi="Arial Narrow" w:cs="Arial"/>
          <w:b/>
          <w:bCs/>
          <w:color w:val="00000A"/>
          <w:lang w:eastAsia="en-US"/>
        </w:rPr>
      </w:pPr>
      <w:r>
        <w:rPr>
          <w:rFonts w:ascii="Arial Narrow" w:eastAsia="Calibri" w:hAnsi="Arial Narrow" w:cs="Arial"/>
          <w:b/>
          <w:bCs/>
          <w:color w:val="00000A"/>
          <w:lang w:eastAsia="en-US"/>
        </w:rPr>
        <w:t>OSTALI POGOJI, OPOZORILA IN PRAVICE</w:t>
      </w:r>
    </w:p>
    <w:p w14:paraId="7DEC2B3D" w14:textId="743D039D" w:rsidR="00AC73DB" w:rsidRDefault="006730AA">
      <w:pPr>
        <w:pStyle w:val="ListParagraph"/>
        <w:numPr>
          <w:ilvl w:val="0"/>
          <w:numId w:val="12"/>
        </w:numPr>
        <w:ind w:left="720"/>
        <w:jc w:val="both"/>
        <w:rPr>
          <w:rFonts w:ascii="Arial Narrow" w:eastAsia="Calibri" w:hAnsi="Arial Narrow" w:cs="Arial"/>
          <w:bCs/>
          <w:sz w:val="20"/>
          <w:szCs w:val="20"/>
          <w:lang w:eastAsia="en-US"/>
        </w:rPr>
      </w:pPr>
      <w:r>
        <w:rPr>
          <w:rFonts w:ascii="Arial Narrow" w:eastAsia="Calibri" w:hAnsi="Arial Narrow" w:cs="Arial"/>
          <w:bCs/>
          <w:sz w:val="20"/>
          <w:szCs w:val="20"/>
          <w:lang w:eastAsia="en-US"/>
        </w:rPr>
        <w:t xml:space="preserve">Ponudnik bo predmetno javno naročilo </w:t>
      </w:r>
      <w:r w:rsidR="00F17B39">
        <w:rPr>
          <w:rFonts w:ascii="Arial Narrow" w:eastAsia="Calibri" w:hAnsi="Arial Narrow" w:cs="Arial"/>
          <w:bCs/>
          <w:sz w:val="20"/>
          <w:szCs w:val="20"/>
          <w:lang w:eastAsia="en-US"/>
        </w:rPr>
        <w:t xml:space="preserve">za »dobavo in montažo pohištvene opreme za objekt dijaškega doma Gimnazije, elektro in pomorske šole Piran, na naslovu Sončna pot 20, Portorož«, </w:t>
      </w:r>
      <w:r>
        <w:rPr>
          <w:rFonts w:ascii="Arial Narrow" w:eastAsia="Calibri" w:hAnsi="Arial Narrow" w:cs="Arial"/>
          <w:bCs/>
          <w:sz w:val="20"/>
          <w:szCs w:val="20"/>
          <w:lang w:eastAsia="en-US"/>
        </w:rPr>
        <w:t>izvedel skladno z Uredbo o zelenem javnem naročanju</w:t>
      </w:r>
      <w:r w:rsidR="00F17B39">
        <w:rPr>
          <w:rFonts w:ascii="Arial Narrow" w:eastAsia="Calibri" w:hAnsi="Arial Narrow" w:cs="Arial"/>
          <w:bCs/>
          <w:sz w:val="20"/>
          <w:szCs w:val="20"/>
          <w:lang w:eastAsia="en-US"/>
        </w:rPr>
        <w:t xml:space="preserve"> (</w:t>
      </w:r>
      <w:r>
        <w:rPr>
          <w:rFonts w:ascii="Arial Narrow" w:eastAsia="Calibri" w:hAnsi="Arial Narrow" w:cs="Arial"/>
          <w:bCs/>
          <w:sz w:val="20"/>
          <w:szCs w:val="20"/>
          <w:lang w:eastAsia="en-US"/>
        </w:rPr>
        <w:t>Uradn</w:t>
      </w:r>
      <w:r w:rsidR="00F17B39">
        <w:rPr>
          <w:rFonts w:ascii="Arial Narrow" w:eastAsia="Calibri" w:hAnsi="Arial Narrow" w:cs="Arial"/>
          <w:bCs/>
          <w:sz w:val="20"/>
          <w:szCs w:val="20"/>
          <w:lang w:eastAsia="en-US"/>
        </w:rPr>
        <w:t>i</w:t>
      </w:r>
      <w:r>
        <w:rPr>
          <w:rFonts w:ascii="Arial Narrow" w:eastAsia="Calibri" w:hAnsi="Arial Narrow" w:cs="Arial"/>
          <w:bCs/>
          <w:sz w:val="20"/>
          <w:szCs w:val="20"/>
          <w:lang w:eastAsia="en-US"/>
        </w:rPr>
        <w:t xml:space="preserve"> list RS, št. 102/11, 18/2012, 24/2012, 64/2012, 2/2013 in 89/2014), ki bo po tehničnih karakteristikah predstavljala </w:t>
      </w:r>
      <w:r w:rsidR="000F6F6C">
        <w:rPr>
          <w:rFonts w:ascii="Arial Narrow" w:eastAsia="Calibri" w:hAnsi="Arial Narrow" w:cs="Arial"/>
          <w:bCs/>
          <w:sz w:val="20"/>
          <w:szCs w:val="20"/>
          <w:lang w:eastAsia="en-US"/>
        </w:rPr>
        <w:t>pohištvo in opremo</w:t>
      </w:r>
      <w:r>
        <w:rPr>
          <w:rFonts w:ascii="Arial Narrow" w:eastAsia="Calibri" w:hAnsi="Arial Narrow" w:cs="Arial"/>
          <w:bCs/>
          <w:sz w:val="20"/>
          <w:szCs w:val="20"/>
          <w:lang w:eastAsia="en-US"/>
        </w:rPr>
        <w:t xml:space="preserve">, ki zagotavlja oz. je usklajena s Temeljnimi okoljskimi zahtevami in zahtevami, ki so zajete v prilogi </w:t>
      </w:r>
      <w:r w:rsidR="000F6F6C">
        <w:rPr>
          <w:rFonts w:ascii="Arial Narrow" w:eastAsia="Calibri" w:hAnsi="Arial Narrow" w:cs="Arial"/>
          <w:bCs/>
          <w:sz w:val="20"/>
          <w:szCs w:val="20"/>
          <w:lang w:eastAsia="en-US"/>
        </w:rPr>
        <w:t>6 in 8</w:t>
      </w:r>
      <w:r>
        <w:rPr>
          <w:rFonts w:ascii="Arial Narrow" w:eastAsia="Calibri" w:hAnsi="Arial Narrow" w:cs="Arial"/>
          <w:bCs/>
          <w:sz w:val="20"/>
          <w:szCs w:val="20"/>
          <w:lang w:eastAsia="en-US"/>
        </w:rPr>
        <w:t xml:space="preserve"> (Tehnične specifikacije) Uredbe.</w:t>
      </w:r>
    </w:p>
    <w:p w14:paraId="6843BF2A" w14:textId="77777777" w:rsidR="00AC73DB" w:rsidRDefault="006730AA">
      <w:pPr>
        <w:ind w:left="709"/>
        <w:jc w:val="both"/>
        <w:rPr>
          <w:rFonts w:ascii="Arial Narrow" w:eastAsia="Calibri" w:hAnsi="Arial Narrow"/>
          <w:lang w:eastAsia="en-US"/>
        </w:rPr>
      </w:pPr>
      <w:r>
        <w:rPr>
          <w:rFonts w:ascii="Arial Narrow" w:eastAsia="Calibri" w:hAnsi="Arial Narrow"/>
          <w:lang w:eastAsia="en-US"/>
        </w:rPr>
        <w:t>Vsa dokumentacija je v slovenskem jeziku in je naročnik ne prevaja za tuje ponudnike.</w:t>
      </w:r>
    </w:p>
    <w:p w14:paraId="0A099FC7" w14:textId="63C08B6E" w:rsidR="00AC73DB" w:rsidRDefault="006730AA">
      <w:pPr>
        <w:ind w:left="709"/>
        <w:jc w:val="both"/>
        <w:rPr>
          <w:rFonts w:ascii="Arial Narrow" w:eastAsia="Calibri" w:hAnsi="Arial Narrow"/>
          <w:lang w:eastAsia="en-US"/>
        </w:rPr>
      </w:pPr>
      <w:r>
        <w:rPr>
          <w:rFonts w:ascii="Arial Narrow" w:eastAsia="Calibri" w:hAnsi="Arial Narrow"/>
          <w:lang w:eastAsia="en-US"/>
        </w:rPr>
        <w:t>Ponudniki s sedežem v tuji državi morajo izpolnjevati enake pogoje kot ponudniki s sedežem v Republiki Sloveniji. Ponudniki s sedežem v tuji državi morajo predložiti zahtevana ustrezna dokazila pristojnih institucij.</w:t>
      </w:r>
    </w:p>
    <w:p w14:paraId="2E434FE3" w14:textId="6CB1DC4A" w:rsidR="00AC73DB" w:rsidRDefault="006730AA">
      <w:pPr>
        <w:ind w:left="709"/>
        <w:jc w:val="both"/>
        <w:rPr>
          <w:rFonts w:ascii="Arial Narrow" w:eastAsia="Calibri" w:hAnsi="Arial Narrow"/>
          <w:lang w:eastAsia="en-US"/>
        </w:rPr>
      </w:pPr>
      <w:r>
        <w:rPr>
          <w:rFonts w:ascii="Arial Narrow" w:eastAsia="Calibri" w:hAnsi="Arial Narrow"/>
          <w:lang w:eastAsia="en-US"/>
        </w:rPr>
        <w:t>Če ni drugače določeno, tuji ponudnik izkaže izpolnjevanje pogojev s fotokopijami dokazil, ki odražajo aktualno pravno-relevantno stanje. V primeru, da pristojni organi tuje države ne izdajajo tovrstnih dokazil, ponudnik predloži lastno pisno izjavo, overjeno pred pristojnim organom države, kjer ima tak ponudnik svoj sedež (Upravnim ali sodnim organom, notarjem ali pristojno strokovno ali trgovinsko zbornico) ali pisno izjavo, dano pod kazensko in materialno odgovornostjo, če tako določa nacionalni zakon.</w:t>
      </w:r>
    </w:p>
    <w:p w14:paraId="675C92F3" w14:textId="5104580C" w:rsidR="00AC73DB" w:rsidRDefault="006730AA">
      <w:pPr>
        <w:ind w:left="709"/>
        <w:jc w:val="both"/>
        <w:rPr>
          <w:rFonts w:ascii="Arial Narrow" w:eastAsia="Calibri" w:hAnsi="Arial Narrow"/>
          <w:lang w:eastAsia="en-US"/>
        </w:rPr>
      </w:pPr>
      <w:r>
        <w:rPr>
          <w:rFonts w:ascii="Arial Narrow" w:eastAsia="Calibri" w:hAnsi="Arial Narrow"/>
          <w:lang w:eastAsia="en-US"/>
        </w:rPr>
        <w:t>Tak</w:t>
      </w:r>
      <w:r w:rsidR="00F17B39">
        <w:rPr>
          <w:rFonts w:ascii="Arial Narrow" w:eastAsia="Calibri" w:hAnsi="Arial Narrow"/>
          <w:lang w:eastAsia="en-US"/>
        </w:rPr>
        <w:t>a</w:t>
      </w:r>
      <w:r>
        <w:rPr>
          <w:rFonts w:ascii="Arial Narrow" w:eastAsia="Calibri" w:hAnsi="Arial Narrow"/>
          <w:lang w:eastAsia="en-US"/>
        </w:rPr>
        <w:t xml:space="preserve"> dokazila pristojnih institucij kot tudi overjene izjave tujega ponudnika morajo biti prevedene v slovenski jezik. Predložen mora biti prevod slovenskega sodnega tolmača.</w:t>
      </w:r>
    </w:p>
    <w:p w14:paraId="657E6C29" w14:textId="2EB29FB3" w:rsidR="00AC73DB" w:rsidRDefault="006730AA">
      <w:pPr>
        <w:ind w:left="709"/>
        <w:jc w:val="both"/>
        <w:rPr>
          <w:rFonts w:ascii="Arial Narrow" w:eastAsia="Calibri" w:hAnsi="Arial Narrow"/>
          <w:u w:val="single"/>
          <w:lang w:eastAsia="en-US"/>
        </w:rPr>
      </w:pPr>
      <w:r>
        <w:rPr>
          <w:rFonts w:ascii="Arial Narrow" w:eastAsia="Calibri" w:hAnsi="Arial Narrow"/>
          <w:lang w:eastAsia="en-US"/>
        </w:rPr>
        <w:t xml:space="preserve">V kolikor ima ponudnik sedež v tujini, mora v </w:t>
      </w:r>
      <w:r w:rsidRPr="004703C4">
        <w:rPr>
          <w:rFonts w:ascii="Arial Narrow" w:eastAsia="Calibri" w:hAnsi="Arial Narrow"/>
          <w:lang w:eastAsia="en-US"/>
        </w:rPr>
        <w:t>obrazcu</w:t>
      </w:r>
      <w:r w:rsidR="004703C4" w:rsidRPr="004703C4">
        <w:rPr>
          <w:rFonts w:ascii="Arial Narrow" w:eastAsia="Calibri" w:hAnsi="Arial Narrow"/>
          <w:lang w:eastAsia="en-US"/>
        </w:rPr>
        <w:t xml:space="preserve"> </w:t>
      </w:r>
      <w:r w:rsidR="004703C4" w:rsidRPr="00F87CE8">
        <w:rPr>
          <w:rFonts w:ascii="Arial Narrow" w:eastAsia="Calibri" w:hAnsi="Arial Narrow"/>
          <w:lang w:eastAsia="en-US"/>
        </w:rPr>
        <w:t>OBR 12</w:t>
      </w:r>
      <w:r w:rsidR="004703C4" w:rsidRPr="000B0DD3">
        <w:rPr>
          <w:rFonts w:ascii="Arial Narrow" w:eastAsia="Calibri" w:hAnsi="Arial Narrow"/>
          <w:lang w:eastAsia="en-US"/>
        </w:rPr>
        <w:t xml:space="preserve"> »</w:t>
      </w:r>
      <w:r w:rsidR="004703C4">
        <w:rPr>
          <w:rFonts w:ascii="Arial Narrow" w:eastAsia="Calibri" w:hAnsi="Arial Narrow"/>
          <w:lang w:eastAsia="en-US"/>
        </w:rPr>
        <w:t xml:space="preserve">Ponudba« </w:t>
      </w:r>
      <w:r>
        <w:rPr>
          <w:rFonts w:ascii="Arial Narrow" w:eastAsia="Calibri" w:hAnsi="Arial Narrow"/>
          <w:u w:val="single"/>
          <w:lang w:eastAsia="en-US"/>
        </w:rPr>
        <w:t>navesti tudi pooblaščenca za vročanje v Republiki Sloveniji.</w:t>
      </w:r>
    </w:p>
    <w:p w14:paraId="3E0852B6" w14:textId="77777777" w:rsidR="00FD222D" w:rsidRDefault="00FD222D" w:rsidP="00F87CE8">
      <w:pPr>
        <w:ind w:left="709"/>
        <w:jc w:val="both"/>
        <w:rPr>
          <w:rFonts w:ascii="Arial Narrow" w:eastAsia="Calibri" w:hAnsi="Arial Narrow"/>
          <w:lang w:eastAsia="en-US"/>
        </w:rPr>
      </w:pPr>
    </w:p>
    <w:p w14:paraId="6059E695" w14:textId="77777777" w:rsidR="00AC73DB" w:rsidRDefault="006730AA">
      <w:pPr>
        <w:pStyle w:val="ListParagraph"/>
        <w:numPr>
          <w:ilvl w:val="0"/>
          <w:numId w:val="12"/>
        </w:numPr>
        <w:ind w:left="720"/>
        <w:jc w:val="both"/>
        <w:rPr>
          <w:rFonts w:ascii="Arial Narrow" w:eastAsia="Calibri" w:hAnsi="Arial Narrow" w:cs="Arial"/>
          <w:bCs/>
          <w:sz w:val="20"/>
          <w:szCs w:val="20"/>
          <w:lang w:eastAsia="en-US"/>
        </w:rPr>
      </w:pPr>
      <w:r>
        <w:rPr>
          <w:rFonts w:ascii="Arial Narrow" w:eastAsia="Calibri" w:hAnsi="Arial Narrow" w:cs="Arial"/>
          <w:bCs/>
          <w:sz w:val="20"/>
          <w:szCs w:val="20"/>
          <w:lang w:eastAsia="en-US"/>
        </w:rPr>
        <w:t>Po pravnomočnosti obvestila o izbiri najugodnejšega ponudnika in še v času veljavnosti (opcije) ponudbe bo naročnik pozval izbranega ponudnika k podpisu pogodbe. Če se ponudnik v roku 5 delovnih dni ne bo odzval na poziv naročnika se šteje, da je odstopil od ponudbe. Naročnik bo v tem primeru unovčil garancijo za resnost ponudbe - ne glede na razloge za odstop od ponudbe.</w:t>
      </w:r>
    </w:p>
    <w:p w14:paraId="73EFD37E" w14:textId="15A5599E" w:rsidR="00AC73DB" w:rsidRDefault="006730AA">
      <w:pPr>
        <w:pStyle w:val="ListParagraph"/>
        <w:jc w:val="both"/>
        <w:rPr>
          <w:rFonts w:ascii="Arial Narrow" w:eastAsia="Calibri" w:hAnsi="Arial Narrow" w:cs="Arial"/>
          <w:bCs/>
          <w:sz w:val="20"/>
          <w:szCs w:val="20"/>
          <w:lang w:eastAsia="en-US"/>
        </w:rPr>
      </w:pPr>
      <w:r>
        <w:rPr>
          <w:rFonts w:ascii="Arial Narrow" w:eastAsia="Calibri" w:hAnsi="Arial Narrow" w:cs="Arial"/>
          <w:bCs/>
          <w:sz w:val="20"/>
          <w:szCs w:val="20"/>
          <w:lang w:eastAsia="en-US"/>
        </w:rPr>
        <w:t>Pogodba bo pričela veljati, ko jo bosta podpisali obe pogodbeni stranki.</w:t>
      </w:r>
    </w:p>
    <w:p w14:paraId="52918228" w14:textId="77777777" w:rsidR="00AC73DB" w:rsidRDefault="00AC73DB" w:rsidP="00F87CE8">
      <w:pPr>
        <w:ind w:left="709"/>
        <w:jc w:val="both"/>
        <w:rPr>
          <w:rFonts w:ascii="Arial Narrow" w:eastAsia="Calibri" w:hAnsi="Arial Narrow"/>
          <w:lang w:eastAsia="en-US"/>
        </w:rPr>
      </w:pPr>
    </w:p>
    <w:p w14:paraId="333B1C43" w14:textId="77777777" w:rsidR="00AC73DB" w:rsidRDefault="006730AA">
      <w:pPr>
        <w:widowControl/>
        <w:ind w:left="708"/>
        <w:jc w:val="both"/>
        <w:rPr>
          <w:rFonts w:ascii="Arial Narrow" w:eastAsia="Calibri" w:hAnsi="Arial Narrow"/>
          <w:b/>
          <w:color w:val="00000A"/>
          <w:lang w:eastAsia="en-US"/>
        </w:rPr>
      </w:pPr>
      <w:r>
        <w:rPr>
          <w:rFonts w:ascii="Arial Narrow" w:eastAsia="Calibri" w:hAnsi="Arial Narrow"/>
          <w:b/>
          <w:color w:val="00000A"/>
          <w:lang w:eastAsia="en-US"/>
        </w:rPr>
        <w:t>A) V primeru, da izvajalec:</w:t>
      </w:r>
    </w:p>
    <w:p w14:paraId="7DB8071C" w14:textId="77777777" w:rsidR="00AC73DB" w:rsidRDefault="006730AA">
      <w:pPr>
        <w:widowControl/>
        <w:ind w:left="1416" w:hanging="709"/>
        <w:jc w:val="both"/>
        <w:rPr>
          <w:rFonts w:ascii="Arial Narrow" w:eastAsia="Calibri" w:hAnsi="Arial Narrow"/>
          <w:color w:val="00000A"/>
          <w:lang w:eastAsia="en-US"/>
        </w:rPr>
      </w:pPr>
      <w:r>
        <w:rPr>
          <w:rFonts w:ascii="Arial Narrow" w:eastAsia="Calibri" w:hAnsi="Arial Narrow"/>
          <w:color w:val="00000A"/>
          <w:lang w:eastAsia="en-US"/>
        </w:rPr>
        <w:t>•</w:t>
      </w:r>
      <w:r>
        <w:rPr>
          <w:rFonts w:ascii="Arial Narrow" w:eastAsia="Calibri" w:hAnsi="Arial Narrow"/>
          <w:color w:val="00000A"/>
          <w:lang w:eastAsia="en-US"/>
        </w:rPr>
        <w:tab/>
        <w:t>v roku 15 dni po podpisu pogodbe naročniku ne predloži bančne garancije za kvalitetno in pravočasno izvedbo pogodbenih obveznosti iz 2. točke 9. člena pogodbe</w:t>
      </w:r>
      <w:r w:rsidR="000F6F6C">
        <w:rPr>
          <w:rFonts w:ascii="Arial Narrow" w:eastAsia="Calibri" w:hAnsi="Arial Narrow"/>
          <w:color w:val="00000A"/>
          <w:lang w:eastAsia="en-US"/>
        </w:rPr>
        <w:t>,</w:t>
      </w:r>
    </w:p>
    <w:p w14:paraId="17F5B609" w14:textId="77777777" w:rsidR="00AC73DB" w:rsidRDefault="006730AA">
      <w:pPr>
        <w:widowControl/>
        <w:ind w:left="1416" w:hanging="709"/>
        <w:jc w:val="both"/>
        <w:rPr>
          <w:rFonts w:ascii="Arial Narrow" w:eastAsia="Calibri" w:hAnsi="Arial Narrow"/>
          <w:color w:val="00000A"/>
          <w:lang w:eastAsia="en-US"/>
        </w:rPr>
      </w:pPr>
      <w:r>
        <w:rPr>
          <w:rFonts w:ascii="Arial Narrow" w:eastAsia="Calibri" w:hAnsi="Arial Narrow"/>
          <w:color w:val="00000A"/>
          <w:lang w:eastAsia="en-US"/>
        </w:rPr>
        <w:t>•</w:t>
      </w:r>
      <w:r>
        <w:rPr>
          <w:rFonts w:ascii="Arial Narrow" w:eastAsia="Calibri" w:hAnsi="Arial Narrow"/>
          <w:color w:val="00000A"/>
          <w:lang w:eastAsia="en-US"/>
        </w:rPr>
        <w:tab/>
        <w:t xml:space="preserve">v roku 15 dni po podpisu pogodbe naročniku ne predloži kopije zavarovalne police iz 3. točke 9. člena pogodbe, </w:t>
      </w:r>
    </w:p>
    <w:p w14:paraId="48552A4C" w14:textId="77777777" w:rsidR="00AC73DB" w:rsidRDefault="006730AA">
      <w:pPr>
        <w:widowControl/>
        <w:ind w:left="1416" w:hanging="709"/>
        <w:jc w:val="both"/>
        <w:rPr>
          <w:rFonts w:ascii="Arial Narrow" w:eastAsia="Calibri" w:hAnsi="Arial Narrow"/>
          <w:color w:val="00000A"/>
          <w:lang w:eastAsia="en-US"/>
        </w:rPr>
      </w:pPr>
      <w:r>
        <w:rPr>
          <w:rFonts w:ascii="Arial Narrow" w:eastAsia="Calibri" w:hAnsi="Arial Narrow"/>
          <w:color w:val="00000A"/>
          <w:lang w:eastAsia="en-US"/>
        </w:rPr>
        <w:t>•</w:t>
      </w:r>
      <w:r>
        <w:rPr>
          <w:rFonts w:ascii="Arial Narrow" w:eastAsia="Calibri" w:hAnsi="Arial Narrow"/>
          <w:color w:val="00000A"/>
          <w:lang w:eastAsia="en-US"/>
        </w:rPr>
        <w:tab/>
        <w:t>v roku 10 dni po podpisu pogodbe naročniku ne predloži podrobnega terminskega plana,</w:t>
      </w:r>
    </w:p>
    <w:p w14:paraId="064473D7" w14:textId="77777777" w:rsidR="00AC73DB" w:rsidRDefault="006730AA">
      <w:pPr>
        <w:widowControl/>
        <w:ind w:left="1416" w:hanging="709"/>
        <w:jc w:val="both"/>
        <w:rPr>
          <w:rFonts w:ascii="Arial Narrow" w:eastAsia="Calibri" w:hAnsi="Arial Narrow"/>
          <w:color w:val="00000A"/>
          <w:lang w:eastAsia="en-US"/>
        </w:rPr>
      </w:pPr>
      <w:r>
        <w:rPr>
          <w:rFonts w:ascii="Arial Narrow" w:eastAsia="Calibri" w:hAnsi="Arial Narrow"/>
          <w:color w:val="00000A"/>
          <w:lang w:eastAsia="en-US"/>
        </w:rPr>
        <w:t>•</w:t>
      </w:r>
      <w:r>
        <w:rPr>
          <w:rFonts w:ascii="Arial Narrow" w:eastAsia="Calibri" w:hAnsi="Arial Narrow"/>
          <w:color w:val="00000A"/>
          <w:lang w:eastAsia="en-US"/>
        </w:rPr>
        <w:tab/>
        <w:t>postane nesolventen, če je v postopku prisilne poravnave, če je kot pravna oseba sprejela sklep o zapiranju gospodarske družbe (razen prostovoljne likvidacije zaradi združevanja ali prestrukturiranja), če je nad njim uveden stečajni postopek,</w:t>
      </w:r>
    </w:p>
    <w:p w14:paraId="0B1CA480" w14:textId="77777777" w:rsidR="00AC73DB" w:rsidRDefault="006730AA">
      <w:pPr>
        <w:widowControl/>
        <w:ind w:left="1416" w:hanging="709"/>
        <w:jc w:val="both"/>
        <w:rPr>
          <w:rFonts w:ascii="Arial Narrow" w:eastAsia="Calibri" w:hAnsi="Arial Narrow"/>
          <w:color w:val="00000A"/>
          <w:lang w:eastAsia="en-US"/>
        </w:rPr>
      </w:pPr>
      <w:r>
        <w:rPr>
          <w:rFonts w:ascii="Arial Narrow" w:eastAsia="Calibri" w:hAnsi="Arial Narrow"/>
          <w:color w:val="00000A"/>
          <w:lang w:eastAsia="en-US"/>
        </w:rPr>
        <w:t>•</w:t>
      </w:r>
      <w:r>
        <w:rPr>
          <w:rFonts w:ascii="Arial Narrow" w:eastAsia="Calibri" w:hAnsi="Arial Narrow"/>
          <w:color w:val="00000A"/>
          <w:lang w:eastAsia="en-US"/>
        </w:rPr>
        <w:tab/>
        <w:t>ne bi pričel z izvedbo pogodbeno dogovorjenih del v pogodbenem roku, niti v naknadnem roku, ki mu ga določi naročnik;</w:t>
      </w:r>
    </w:p>
    <w:p w14:paraId="64DF681D" w14:textId="55416EA7" w:rsidR="00AC73DB" w:rsidRDefault="006730AA">
      <w:pPr>
        <w:ind w:left="709"/>
        <w:jc w:val="both"/>
        <w:rPr>
          <w:rFonts w:ascii="Arial Narrow" w:eastAsia="Calibri" w:hAnsi="Arial Narrow"/>
          <w:lang w:eastAsia="en-US"/>
        </w:rPr>
      </w:pPr>
      <w:r>
        <w:rPr>
          <w:rFonts w:ascii="Arial Narrow" w:eastAsia="Calibri" w:hAnsi="Arial Narrow"/>
          <w:lang w:eastAsia="en-US"/>
        </w:rPr>
        <w:t xml:space="preserve">lahko naročnik odstopi od te pogodbe in unovči </w:t>
      </w:r>
      <w:r w:rsidR="00CE190B">
        <w:rPr>
          <w:rFonts w:ascii="Arial Narrow" w:eastAsia="Calibri" w:hAnsi="Arial Narrow"/>
          <w:lang w:eastAsia="en-US"/>
        </w:rPr>
        <w:t>zavarovanje</w:t>
      </w:r>
      <w:r>
        <w:rPr>
          <w:rFonts w:ascii="Arial Narrow" w:eastAsia="Calibri" w:hAnsi="Arial Narrow"/>
          <w:lang w:eastAsia="en-US"/>
        </w:rPr>
        <w:t xml:space="preserve"> za resnost ponudbe. V tem primeru je izvajalec dolžan plačati tudi vso škodo, ki jo s svojim ravnanjem povzroči naročniku.</w:t>
      </w:r>
    </w:p>
    <w:p w14:paraId="69AA016A" w14:textId="77777777" w:rsidR="00AC73DB" w:rsidRPr="00F87CE8" w:rsidRDefault="00AC73DB" w:rsidP="00F87CE8">
      <w:pPr>
        <w:ind w:left="709"/>
        <w:jc w:val="both"/>
        <w:rPr>
          <w:rFonts w:ascii="Arial Narrow" w:eastAsia="Calibri" w:hAnsi="Arial Narrow"/>
          <w:lang w:eastAsia="en-US"/>
        </w:rPr>
      </w:pPr>
    </w:p>
    <w:p w14:paraId="3A053A64" w14:textId="77777777" w:rsidR="00AC73DB" w:rsidRDefault="006730AA">
      <w:pPr>
        <w:widowControl/>
        <w:ind w:left="708"/>
        <w:jc w:val="both"/>
        <w:rPr>
          <w:rFonts w:ascii="Arial Narrow" w:eastAsia="Calibri" w:hAnsi="Arial Narrow"/>
          <w:b/>
          <w:color w:val="00000A"/>
          <w:lang w:eastAsia="en-US"/>
        </w:rPr>
      </w:pPr>
      <w:r>
        <w:rPr>
          <w:rFonts w:ascii="Arial Narrow" w:eastAsia="Calibri" w:hAnsi="Arial Narrow"/>
          <w:b/>
          <w:color w:val="00000A"/>
          <w:lang w:eastAsia="en-US"/>
        </w:rPr>
        <w:t>B) V primeru, da izvajalec:</w:t>
      </w:r>
    </w:p>
    <w:p w14:paraId="759DE3F8" w14:textId="77777777" w:rsidR="00AC73DB" w:rsidRDefault="006730AA">
      <w:pPr>
        <w:widowControl/>
        <w:ind w:left="1416" w:hanging="709"/>
        <w:jc w:val="both"/>
        <w:rPr>
          <w:rFonts w:ascii="Arial Narrow" w:eastAsia="Calibri" w:hAnsi="Arial Narrow"/>
          <w:color w:val="00000A"/>
          <w:lang w:eastAsia="en-US"/>
        </w:rPr>
      </w:pPr>
      <w:r>
        <w:rPr>
          <w:rFonts w:ascii="Arial Narrow" w:eastAsia="Calibri" w:hAnsi="Arial Narrow"/>
          <w:color w:val="00000A"/>
          <w:lang w:eastAsia="en-US"/>
        </w:rPr>
        <w:t>•</w:t>
      </w:r>
      <w:r>
        <w:rPr>
          <w:rFonts w:ascii="Arial Narrow" w:eastAsia="Calibri" w:hAnsi="Arial Narrow"/>
          <w:color w:val="00000A"/>
          <w:lang w:eastAsia="en-US"/>
        </w:rPr>
        <w:tab/>
        <w:t>ne bi dosegal pogodbeno dogovorjene kvalitete in te ne bi vzpostavil niti v naknadnem roku, ki mu ga določi naročnik;</w:t>
      </w:r>
    </w:p>
    <w:p w14:paraId="453F9289" w14:textId="77777777" w:rsidR="00AC73DB" w:rsidRDefault="006730AA">
      <w:pPr>
        <w:widowControl/>
        <w:ind w:left="1416" w:hanging="709"/>
        <w:jc w:val="both"/>
        <w:rPr>
          <w:rFonts w:ascii="Arial Narrow" w:eastAsia="Calibri" w:hAnsi="Arial Narrow"/>
          <w:color w:val="00000A"/>
          <w:lang w:eastAsia="en-US"/>
        </w:rPr>
      </w:pPr>
      <w:r>
        <w:rPr>
          <w:rFonts w:ascii="Arial Narrow" w:eastAsia="Calibri" w:hAnsi="Arial Narrow"/>
          <w:color w:val="00000A"/>
          <w:lang w:eastAsia="en-US"/>
        </w:rPr>
        <w:t>•</w:t>
      </w:r>
      <w:r>
        <w:rPr>
          <w:rFonts w:ascii="Arial Narrow" w:eastAsia="Calibri" w:hAnsi="Arial Narrow"/>
          <w:color w:val="00000A"/>
          <w:lang w:eastAsia="en-US"/>
        </w:rPr>
        <w:tab/>
        <w:t xml:space="preserve">zamuja s kritičnimi faznimi roki za več kot </w:t>
      </w:r>
      <w:r w:rsidR="000F6F6C">
        <w:rPr>
          <w:rFonts w:ascii="Arial Narrow" w:eastAsia="Calibri" w:hAnsi="Arial Narrow"/>
          <w:color w:val="00000A"/>
          <w:lang w:eastAsia="en-US"/>
        </w:rPr>
        <w:t>5</w:t>
      </w:r>
      <w:r>
        <w:rPr>
          <w:rFonts w:ascii="Arial Narrow" w:eastAsia="Calibri" w:hAnsi="Arial Narrow"/>
          <w:color w:val="00000A"/>
          <w:lang w:eastAsia="en-US"/>
        </w:rPr>
        <w:t xml:space="preserve"> dni in teh zamud ne bi nadoknadil niti v naknadnem roku, ki mu ga določi naročnik, </w:t>
      </w:r>
    </w:p>
    <w:p w14:paraId="32E56BE9" w14:textId="77777777" w:rsidR="00AC73DB" w:rsidRDefault="006730AA">
      <w:pPr>
        <w:widowControl/>
        <w:ind w:left="1416" w:hanging="709"/>
        <w:jc w:val="both"/>
        <w:rPr>
          <w:rFonts w:ascii="Arial Narrow" w:eastAsia="Calibri" w:hAnsi="Arial Narrow"/>
          <w:color w:val="00000A"/>
          <w:lang w:eastAsia="en-US"/>
        </w:rPr>
      </w:pPr>
      <w:r>
        <w:rPr>
          <w:rFonts w:ascii="Arial Narrow" w:eastAsia="Calibri" w:hAnsi="Arial Narrow"/>
          <w:color w:val="00000A"/>
          <w:lang w:eastAsia="en-US"/>
        </w:rPr>
        <w:t>•</w:t>
      </w:r>
      <w:r>
        <w:rPr>
          <w:rFonts w:ascii="Arial Narrow" w:eastAsia="Calibri" w:hAnsi="Arial Narrow"/>
          <w:color w:val="00000A"/>
          <w:lang w:eastAsia="en-US"/>
        </w:rPr>
        <w:tab/>
        <w:t>ima blokiran katerikoli TRR, ki ga je navedel v ponudbi, več kot 5 dni,</w:t>
      </w:r>
    </w:p>
    <w:p w14:paraId="3AE5DDEC" w14:textId="4DEBEE51" w:rsidR="00AC73DB" w:rsidRDefault="006730AA">
      <w:pPr>
        <w:ind w:left="709"/>
        <w:jc w:val="both"/>
        <w:rPr>
          <w:rFonts w:ascii="Arial Narrow" w:eastAsia="Calibri" w:hAnsi="Arial Narrow"/>
          <w:lang w:eastAsia="en-US"/>
        </w:rPr>
      </w:pPr>
      <w:r>
        <w:rPr>
          <w:rFonts w:ascii="Arial Narrow" w:eastAsia="Calibri" w:hAnsi="Arial Narrow"/>
          <w:lang w:eastAsia="en-US"/>
        </w:rPr>
        <w:t xml:space="preserve">lahko naročnik ravno tako odstopi od te pogodbe. V tem primeru je izvajalec dolžan plačati pogodbeno kazen v višini 10% skupne pogodbene cene (z DDV) in vso škodo. V primeru, da izvajalec del ne poravna nastale škode, je naročnik upravičen zaseči njegov material na gradbišču in vsa njegova sredstva ter iz tega poplačati škodo, oz. unovčiti </w:t>
      </w:r>
      <w:r w:rsidR="005E025D">
        <w:rPr>
          <w:rFonts w:ascii="Arial Narrow" w:eastAsia="Calibri" w:hAnsi="Arial Narrow"/>
          <w:lang w:eastAsia="en-US"/>
        </w:rPr>
        <w:t xml:space="preserve">zavarovanje </w:t>
      </w:r>
      <w:r>
        <w:rPr>
          <w:rFonts w:ascii="Arial Narrow" w:eastAsia="Calibri" w:hAnsi="Arial Narrow"/>
          <w:lang w:eastAsia="en-US"/>
        </w:rPr>
        <w:t>za kvalitetno in pravočasno izvedbo del.</w:t>
      </w:r>
    </w:p>
    <w:p w14:paraId="1F7F7676" w14:textId="77777777" w:rsidR="00AC73DB" w:rsidRDefault="006730AA">
      <w:pPr>
        <w:ind w:left="709"/>
        <w:jc w:val="both"/>
        <w:rPr>
          <w:rFonts w:ascii="Arial Narrow" w:eastAsia="Calibri" w:hAnsi="Arial Narrow"/>
          <w:lang w:eastAsia="en-US"/>
        </w:rPr>
      </w:pPr>
      <w:r>
        <w:rPr>
          <w:rFonts w:ascii="Arial Narrow" w:eastAsia="Calibri" w:hAnsi="Arial Narrow"/>
          <w:lang w:eastAsia="en-US"/>
        </w:rPr>
        <w:t>V primeru odstopa od pogodbe je izvajalec dolžan v roku 10 dni predati naročniku dokazilo o zanesljivosti vseh izvedenih del. Naročnik in izvajalec zapisniško izvedeta primopredajo in obračun izvedenih del v roku 30 dni.</w:t>
      </w:r>
    </w:p>
    <w:p w14:paraId="77F04A88" w14:textId="77777777" w:rsidR="00AC73DB" w:rsidRPr="00F87CE8" w:rsidRDefault="00AC73DB" w:rsidP="00F87CE8">
      <w:pPr>
        <w:ind w:left="709"/>
        <w:jc w:val="both"/>
        <w:rPr>
          <w:rFonts w:ascii="Arial Narrow" w:eastAsia="Calibri" w:hAnsi="Arial Narrow"/>
          <w:lang w:eastAsia="en-US"/>
        </w:rPr>
      </w:pPr>
    </w:p>
    <w:p w14:paraId="5868300D" w14:textId="77777777" w:rsidR="00AC73DB" w:rsidRDefault="006730AA">
      <w:pPr>
        <w:pStyle w:val="ListParagraph"/>
        <w:numPr>
          <w:ilvl w:val="0"/>
          <w:numId w:val="12"/>
        </w:numPr>
        <w:ind w:left="720"/>
        <w:jc w:val="both"/>
        <w:rPr>
          <w:rFonts w:ascii="Arial Narrow" w:eastAsia="Calibri" w:hAnsi="Arial Narrow" w:cs="Arial"/>
          <w:bCs/>
          <w:sz w:val="20"/>
          <w:szCs w:val="20"/>
          <w:lang w:eastAsia="en-US"/>
        </w:rPr>
      </w:pPr>
      <w:r>
        <w:rPr>
          <w:rFonts w:ascii="Arial Narrow" w:eastAsia="Calibri" w:hAnsi="Arial Narrow" w:cs="Arial"/>
          <w:bCs/>
          <w:sz w:val="20"/>
          <w:szCs w:val="20"/>
          <w:lang w:eastAsia="en-US"/>
        </w:rPr>
        <w:t>Ponudnik ne bo mogel uveljavljati naknadnih podražitev in dodatnih del iz naslova nepopolne ali neustrezne razpisne dokumentacije, za tiste dele izvedbe javnega naročila, ki v razpisni dokumentaciji niso bili ustrezno opredeljeni, pa bi jih glede na predmet javnega naročila in na celotno dokumentacijo ponudnik lahko predvidel.</w:t>
      </w:r>
    </w:p>
    <w:p w14:paraId="30084B40" w14:textId="77777777" w:rsidR="00AC73DB" w:rsidRDefault="00AC73DB">
      <w:pPr>
        <w:pStyle w:val="ListParagraph"/>
        <w:jc w:val="both"/>
        <w:rPr>
          <w:rFonts w:ascii="Arial Narrow" w:eastAsia="Calibri" w:hAnsi="Arial Narrow" w:cs="Arial"/>
          <w:bCs/>
          <w:sz w:val="20"/>
          <w:szCs w:val="20"/>
          <w:lang w:eastAsia="en-US"/>
        </w:rPr>
      </w:pPr>
    </w:p>
    <w:p w14:paraId="493B98A3" w14:textId="77777777" w:rsidR="00AC73DB" w:rsidRDefault="006730AA">
      <w:pPr>
        <w:pStyle w:val="ListParagraph"/>
        <w:numPr>
          <w:ilvl w:val="0"/>
          <w:numId w:val="12"/>
        </w:numPr>
        <w:ind w:left="720"/>
        <w:jc w:val="both"/>
        <w:rPr>
          <w:rFonts w:ascii="Arial Narrow" w:eastAsia="Calibri" w:hAnsi="Arial Narrow" w:cs="Arial"/>
          <w:bCs/>
          <w:sz w:val="20"/>
          <w:szCs w:val="20"/>
          <w:lang w:eastAsia="en-US"/>
        </w:rPr>
      </w:pPr>
      <w:r>
        <w:rPr>
          <w:rFonts w:ascii="Arial Narrow" w:eastAsia="Calibri" w:hAnsi="Arial Narrow" w:cs="Arial"/>
          <w:bCs/>
          <w:sz w:val="20"/>
          <w:szCs w:val="20"/>
          <w:lang w:eastAsia="en-US"/>
        </w:rPr>
        <w:t xml:space="preserve">Naročnik lahko v skladu z </w:t>
      </w:r>
      <w:r w:rsidR="00E012D4">
        <w:rPr>
          <w:rFonts w:ascii="Arial Narrow" w:eastAsia="Calibri" w:hAnsi="Arial Narrow" w:cs="Arial"/>
          <w:bCs/>
          <w:sz w:val="20"/>
          <w:szCs w:val="20"/>
          <w:lang w:eastAsia="en-US"/>
        </w:rPr>
        <w:t>ZJN-3</w:t>
      </w:r>
      <w:r>
        <w:rPr>
          <w:rFonts w:ascii="Arial Narrow" w:eastAsia="Calibri" w:hAnsi="Arial Narrow" w:cs="Arial"/>
          <w:bCs/>
          <w:sz w:val="20"/>
          <w:szCs w:val="20"/>
          <w:lang w:eastAsia="en-US"/>
        </w:rPr>
        <w:t>:</w:t>
      </w:r>
    </w:p>
    <w:p w14:paraId="0E5B7C82" w14:textId="77777777" w:rsidR="00AC73DB" w:rsidRDefault="006730AA">
      <w:pPr>
        <w:pStyle w:val="ListParagraph"/>
        <w:numPr>
          <w:ilvl w:val="0"/>
          <w:numId w:val="13"/>
        </w:numPr>
        <w:jc w:val="both"/>
        <w:rPr>
          <w:rFonts w:ascii="Arial Narrow" w:eastAsia="Calibri" w:hAnsi="Arial Narrow"/>
          <w:sz w:val="20"/>
          <w:szCs w:val="20"/>
          <w:lang w:eastAsia="en-US"/>
        </w:rPr>
      </w:pPr>
      <w:r>
        <w:rPr>
          <w:rFonts w:ascii="Arial Narrow" w:eastAsia="Calibri" w:hAnsi="Arial Narrow"/>
          <w:sz w:val="20"/>
          <w:szCs w:val="20"/>
          <w:lang w:eastAsia="en-US"/>
        </w:rPr>
        <w:t>kadarkoli pred odpiranjem ponudb ustavi postopek javnega naročanja,</w:t>
      </w:r>
    </w:p>
    <w:p w14:paraId="66C45227" w14:textId="77777777" w:rsidR="00AC73DB" w:rsidRDefault="006730AA">
      <w:pPr>
        <w:pStyle w:val="ListParagraph"/>
        <w:numPr>
          <w:ilvl w:val="0"/>
          <w:numId w:val="13"/>
        </w:numPr>
        <w:jc w:val="both"/>
        <w:rPr>
          <w:rFonts w:ascii="Arial Narrow" w:eastAsia="Calibri" w:hAnsi="Arial Narrow"/>
          <w:sz w:val="20"/>
          <w:szCs w:val="20"/>
          <w:lang w:eastAsia="en-US"/>
        </w:rPr>
      </w:pPr>
      <w:r>
        <w:rPr>
          <w:rFonts w:ascii="Arial Narrow" w:eastAsia="Calibri" w:hAnsi="Arial Narrow"/>
          <w:sz w:val="20"/>
          <w:szCs w:val="20"/>
          <w:lang w:eastAsia="en-US"/>
        </w:rPr>
        <w:t>v vseh fazah postopka po poteku roka za odpiranje ponudb zavrne vse ponudbe,</w:t>
      </w:r>
    </w:p>
    <w:p w14:paraId="14909496" w14:textId="69705FD9" w:rsidR="00AC73DB" w:rsidRDefault="006730AA">
      <w:pPr>
        <w:pStyle w:val="ListParagraph"/>
        <w:numPr>
          <w:ilvl w:val="0"/>
          <w:numId w:val="13"/>
        </w:numPr>
        <w:jc w:val="both"/>
        <w:rPr>
          <w:rFonts w:ascii="Arial Narrow" w:eastAsia="Calibri" w:hAnsi="Arial Narrow"/>
          <w:sz w:val="20"/>
          <w:szCs w:val="20"/>
          <w:lang w:eastAsia="en-US"/>
        </w:rPr>
      </w:pPr>
      <w:r>
        <w:rPr>
          <w:rFonts w:ascii="Arial Narrow" w:eastAsia="Calibri" w:hAnsi="Arial Narrow"/>
          <w:sz w:val="20"/>
          <w:szCs w:val="20"/>
          <w:lang w:eastAsia="en-US"/>
        </w:rPr>
        <w:t>po sprejemu odločitve o oddaji naročila do sklenitve pogodbe o izvedbi javnega naročila ob predhodnem soglasju svojega nadzornega organa odstopi od izvedbe javnega naročila</w:t>
      </w:r>
      <w:r w:rsidR="0082158D">
        <w:rPr>
          <w:rFonts w:ascii="Arial Narrow" w:eastAsia="Calibri" w:hAnsi="Arial Narrow"/>
          <w:sz w:val="20"/>
          <w:szCs w:val="20"/>
          <w:lang w:eastAsia="en-US"/>
        </w:rPr>
        <w:t>,</w:t>
      </w:r>
    </w:p>
    <w:p w14:paraId="09A0FFFC" w14:textId="134E516A" w:rsidR="00AC73DB" w:rsidRDefault="006730AA">
      <w:pPr>
        <w:widowControl/>
        <w:ind w:left="708"/>
        <w:jc w:val="both"/>
        <w:rPr>
          <w:rFonts w:ascii="Arial Narrow" w:eastAsia="Calibri" w:hAnsi="Arial Narrow"/>
          <w:color w:val="00000A"/>
          <w:lang w:eastAsia="en-US"/>
        </w:rPr>
      </w:pPr>
      <w:r>
        <w:rPr>
          <w:rFonts w:ascii="Arial Narrow" w:eastAsia="Calibri" w:hAnsi="Arial Narrow"/>
          <w:color w:val="00000A"/>
          <w:lang w:eastAsia="en-US"/>
        </w:rPr>
        <w:t xml:space="preserve">vse pod pogoji, ki so navedeni v </w:t>
      </w:r>
      <w:r w:rsidR="0082158D">
        <w:rPr>
          <w:rFonts w:ascii="Arial Narrow" w:eastAsia="Calibri" w:hAnsi="Arial Narrow"/>
          <w:color w:val="00000A"/>
          <w:lang w:eastAsia="en-US"/>
        </w:rPr>
        <w:t>prvem</w:t>
      </w:r>
      <w:r>
        <w:rPr>
          <w:rFonts w:ascii="Arial Narrow" w:eastAsia="Calibri" w:hAnsi="Arial Narrow"/>
          <w:color w:val="00000A"/>
          <w:lang w:eastAsia="en-US"/>
        </w:rPr>
        <w:t xml:space="preserve">, </w:t>
      </w:r>
      <w:r w:rsidR="0082158D">
        <w:rPr>
          <w:rFonts w:ascii="Arial Narrow" w:eastAsia="Calibri" w:hAnsi="Arial Narrow"/>
          <w:color w:val="00000A"/>
          <w:lang w:eastAsia="en-US"/>
        </w:rPr>
        <w:t>petem</w:t>
      </w:r>
      <w:r>
        <w:rPr>
          <w:rFonts w:ascii="Arial Narrow" w:eastAsia="Calibri" w:hAnsi="Arial Narrow"/>
          <w:color w:val="00000A"/>
          <w:lang w:eastAsia="en-US"/>
        </w:rPr>
        <w:t xml:space="preserve"> in </w:t>
      </w:r>
      <w:r w:rsidR="0082158D">
        <w:rPr>
          <w:rFonts w:ascii="Arial Narrow" w:eastAsia="Calibri" w:hAnsi="Arial Narrow"/>
          <w:color w:val="00000A"/>
          <w:lang w:eastAsia="en-US"/>
        </w:rPr>
        <w:t>šestem</w:t>
      </w:r>
      <w:r>
        <w:rPr>
          <w:rFonts w:ascii="Arial Narrow" w:eastAsia="Calibri" w:hAnsi="Arial Narrow"/>
          <w:color w:val="00000A"/>
          <w:lang w:eastAsia="en-US"/>
        </w:rPr>
        <w:t xml:space="preserve"> odstavku </w:t>
      </w:r>
      <w:r w:rsidR="000F6F6C">
        <w:rPr>
          <w:rFonts w:ascii="Arial Narrow" w:eastAsia="Calibri" w:hAnsi="Arial Narrow"/>
          <w:color w:val="00000A"/>
          <w:lang w:eastAsia="en-US"/>
        </w:rPr>
        <w:t>9</w:t>
      </w:r>
      <w:r>
        <w:rPr>
          <w:rFonts w:ascii="Arial Narrow" w:eastAsia="Calibri" w:hAnsi="Arial Narrow"/>
          <w:color w:val="00000A"/>
          <w:lang w:eastAsia="en-US"/>
        </w:rPr>
        <w:t xml:space="preserve">0. člena </w:t>
      </w:r>
      <w:r w:rsidR="00E012D4">
        <w:rPr>
          <w:rFonts w:ascii="Arial Narrow" w:eastAsia="Calibri" w:hAnsi="Arial Narrow"/>
          <w:color w:val="00000A"/>
          <w:lang w:eastAsia="en-US"/>
        </w:rPr>
        <w:t>ZJN-3</w:t>
      </w:r>
      <w:r>
        <w:rPr>
          <w:rFonts w:ascii="Arial Narrow" w:eastAsia="Calibri" w:hAnsi="Arial Narrow"/>
          <w:color w:val="00000A"/>
          <w:lang w:eastAsia="en-US"/>
        </w:rPr>
        <w:t>.</w:t>
      </w:r>
    </w:p>
    <w:p w14:paraId="00891096" w14:textId="77777777" w:rsidR="00AC73DB" w:rsidRDefault="006730AA">
      <w:pPr>
        <w:widowControl/>
        <w:ind w:left="708"/>
        <w:jc w:val="both"/>
        <w:rPr>
          <w:rFonts w:ascii="Arial Narrow" w:eastAsia="Calibri" w:hAnsi="Arial Narrow"/>
          <w:color w:val="00000A"/>
          <w:lang w:eastAsia="en-US"/>
        </w:rPr>
      </w:pPr>
      <w:r>
        <w:rPr>
          <w:rFonts w:ascii="Arial Narrow" w:eastAsia="Calibri" w:hAnsi="Arial Narrow"/>
          <w:color w:val="00000A"/>
          <w:lang w:eastAsia="en-US"/>
        </w:rPr>
        <w:t>V primeru zaključka postopka po eni izmed možnosti, navedenih v tej točki ponudniki nimajo pravice do povrnitve stroškov za izdelavo ponudbe kot tudi ne povrnitve škode za izgubljeni dobiček.</w:t>
      </w:r>
    </w:p>
    <w:p w14:paraId="254DFA26" w14:textId="77777777" w:rsidR="00AC73DB" w:rsidRPr="00F87CE8" w:rsidRDefault="00AC73DB" w:rsidP="00F87CE8">
      <w:pPr>
        <w:ind w:left="709"/>
        <w:jc w:val="both"/>
        <w:rPr>
          <w:rFonts w:ascii="Arial Narrow" w:eastAsia="Calibri" w:hAnsi="Arial Narrow"/>
          <w:lang w:eastAsia="en-US"/>
        </w:rPr>
      </w:pPr>
    </w:p>
    <w:p w14:paraId="3B824B5D" w14:textId="77777777" w:rsidR="00AC73DB" w:rsidRDefault="006730AA">
      <w:pPr>
        <w:pStyle w:val="ListParagraph"/>
        <w:numPr>
          <w:ilvl w:val="0"/>
          <w:numId w:val="12"/>
        </w:numPr>
        <w:ind w:left="720"/>
        <w:jc w:val="both"/>
        <w:rPr>
          <w:rFonts w:ascii="Arial Narrow" w:eastAsia="Calibri" w:hAnsi="Arial Narrow" w:cs="Arial"/>
          <w:bCs/>
          <w:sz w:val="20"/>
          <w:szCs w:val="20"/>
          <w:lang w:eastAsia="en-US"/>
        </w:rPr>
      </w:pPr>
      <w:r>
        <w:rPr>
          <w:rFonts w:ascii="Arial Narrow" w:eastAsia="Calibri" w:hAnsi="Arial Narrow" w:cs="Arial"/>
          <w:bCs/>
          <w:sz w:val="20"/>
          <w:szCs w:val="20"/>
          <w:lang w:eastAsia="en-US"/>
        </w:rPr>
        <w:t>Ponudbe morajo biti izdelane v skladu z originalno razpisno dokumentacijo, objavljeno na Portalu javnih naročil. Sprememba razpisne dokumentacije s strani ponudnika pomeni, da ponudnik ne sprejema vabila k oddaji ponudbe naročnika in bo njegova ponudba izločena.</w:t>
      </w:r>
    </w:p>
    <w:p w14:paraId="1091FFAC" w14:textId="77777777" w:rsidR="00AC73DB" w:rsidRPr="00F87CE8" w:rsidRDefault="00AC73DB" w:rsidP="00F87CE8">
      <w:pPr>
        <w:ind w:left="709"/>
        <w:jc w:val="both"/>
        <w:rPr>
          <w:rFonts w:ascii="Arial Narrow" w:eastAsia="Calibri" w:hAnsi="Arial Narrow"/>
          <w:lang w:eastAsia="en-US"/>
        </w:rPr>
      </w:pPr>
    </w:p>
    <w:p w14:paraId="4C0A3337" w14:textId="77777777" w:rsidR="00AC73DB" w:rsidRDefault="006730AA">
      <w:pPr>
        <w:pStyle w:val="ListParagraph"/>
        <w:numPr>
          <w:ilvl w:val="0"/>
          <w:numId w:val="12"/>
        </w:numPr>
        <w:ind w:left="720"/>
        <w:jc w:val="both"/>
        <w:rPr>
          <w:rFonts w:ascii="Arial Narrow" w:eastAsia="Calibri" w:hAnsi="Arial Narrow" w:cs="Arial"/>
          <w:bCs/>
          <w:sz w:val="20"/>
          <w:szCs w:val="20"/>
          <w:lang w:eastAsia="en-US"/>
        </w:rPr>
      </w:pPr>
      <w:r>
        <w:rPr>
          <w:rFonts w:ascii="Arial Narrow" w:eastAsia="Calibri" w:hAnsi="Arial Narrow" w:cs="Arial"/>
          <w:bCs/>
          <w:sz w:val="20"/>
          <w:szCs w:val="20"/>
          <w:lang w:eastAsia="en-US"/>
        </w:rPr>
        <w:t>Izbrani ponudnik mora na pisni poziv naročnika v roku 8 dni od prejema poziva v postopku javnega naročanja in pri izvajanju javnega naročila posredovati podatke o:</w:t>
      </w:r>
    </w:p>
    <w:p w14:paraId="3E5B94A1" w14:textId="1CC0C66D" w:rsidR="00AC73DB" w:rsidRDefault="006730AA">
      <w:pPr>
        <w:pStyle w:val="ListParagraph"/>
        <w:numPr>
          <w:ilvl w:val="0"/>
          <w:numId w:val="14"/>
        </w:numPr>
        <w:jc w:val="both"/>
        <w:rPr>
          <w:rFonts w:ascii="Arial Narrow" w:eastAsia="Calibri" w:hAnsi="Arial Narrow"/>
          <w:sz w:val="20"/>
          <w:szCs w:val="20"/>
          <w:lang w:eastAsia="en-US"/>
        </w:rPr>
      </w:pPr>
      <w:r>
        <w:rPr>
          <w:rFonts w:ascii="Arial Narrow" w:eastAsia="Calibri" w:hAnsi="Arial Narrow"/>
          <w:sz w:val="20"/>
          <w:szCs w:val="20"/>
          <w:lang w:eastAsia="en-US"/>
        </w:rPr>
        <w:t>svojih ustanoviteljih, družbenikih, delničarjih, komanditistih ali drugih lastnikih in podatke o las</w:t>
      </w:r>
      <w:r w:rsidR="00317B6A">
        <w:rPr>
          <w:rFonts w:ascii="Arial Narrow" w:eastAsia="Calibri" w:hAnsi="Arial Narrow"/>
          <w:sz w:val="20"/>
          <w:szCs w:val="20"/>
          <w:lang w:eastAsia="en-US"/>
        </w:rPr>
        <w:t>tniških deležih navedenih oseb;</w:t>
      </w:r>
    </w:p>
    <w:p w14:paraId="5A61C18C" w14:textId="77777777" w:rsidR="00AC73DB" w:rsidRDefault="006730AA">
      <w:pPr>
        <w:pStyle w:val="ListParagraph"/>
        <w:numPr>
          <w:ilvl w:val="0"/>
          <w:numId w:val="14"/>
        </w:numPr>
        <w:jc w:val="both"/>
        <w:rPr>
          <w:rFonts w:ascii="Arial Narrow" w:eastAsia="Calibri" w:hAnsi="Arial Narrow"/>
          <w:sz w:val="20"/>
          <w:szCs w:val="20"/>
          <w:lang w:eastAsia="en-US"/>
        </w:rPr>
      </w:pPr>
      <w:r>
        <w:rPr>
          <w:rFonts w:ascii="Arial Narrow" w:eastAsia="Calibri" w:hAnsi="Arial Narrow"/>
          <w:sz w:val="20"/>
          <w:szCs w:val="20"/>
          <w:lang w:eastAsia="en-US"/>
        </w:rPr>
        <w:t>gospodarskih subjektih, za katere se glede na določbe zakona, ki ureja gospodarske družbe, šteje, da so z njim povezane družbe. Za fizične osebe izjava vsebuje ime in priimek, naslov prebivališča in delež lastništva.</w:t>
      </w:r>
    </w:p>
    <w:p w14:paraId="734B08A0" w14:textId="77777777" w:rsidR="00AC73DB" w:rsidRDefault="006730AA">
      <w:pPr>
        <w:widowControl/>
        <w:ind w:left="708"/>
        <w:jc w:val="both"/>
        <w:rPr>
          <w:rFonts w:ascii="Arial Narrow" w:eastAsia="Calibri" w:hAnsi="Arial Narrow"/>
          <w:color w:val="00000A"/>
          <w:lang w:eastAsia="en-US"/>
        </w:rPr>
      </w:pPr>
      <w:r>
        <w:rPr>
          <w:rFonts w:ascii="Arial Narrow" w:eastAsia="Calibri" w:hAnsi="Arial Narrow"/>
          <w:color w:val="00000A"/>
          <w:lang w:eastAsia="en-US"/>
        </w:rPr>
        <w:t>Če izbrani ponudnik predloži lažno izjavo oziroma da neresnične podatke o navedenih dejstvih, ima to za posledico ničnost pogodbe.</w:t>
      </w:r>
    </w:p>
    <w:p w14:paraId="2096CA21" w14:textId="77777777" w:rsidR="00AC73DB" w:rsidRPr="00F87CE8" w:rsidRDefault="00AC73DB" w:rsidP="00F87CE8">
      <w:pPr>
        <w:ind w:left="709"/>
        <w:jc w:val="both"/>
        <w:rPr>
          <w:rFonts w:ascii="Arial Narrow" w:eastAsia="Calibri" w:hAnsi="Arial Narrow"/>
          <w:lang w:eastAsia="en-US"/>
        </w:rPr>
      </w:pPr>
    </w:p>
    <w:p w14:paraId="53D50BF5" w14:textId="2A89114D" w:rsidR="00AC73DB" w:rsidRDefault="006730AA">
      <w:pPr>
        <w:pStyle w:val="ListParagraph"/>
        <w:numPr>
          <w:ilvl w:val="0"/>
          <w:numId w:val="12"/>
        </w:numPr>
        <w:ind w:left="720"/>
        <w:jc w:val="both"/>
        <w:rPr>
          <w:rFonts w:ascii="Arial Narrow" w:eastAsia="Calibri" w:hAnsi="Arial Narrow" w:cs="Arial"/>
          <w:bCs/>
          <w:sz w:val="20"/>
          <w:szCs w:val="20"/>
          <w:lang w:eastAsia="en-US"/>
        </w:rPr>
      </w:pPr>
      <w:r>
        <w:rPr>
          <w:rFonts w:ascii="Arial Narrow" w:eastAsia="Calibri" w:hAnsi="Arial Narrow" w:cs="Arial"/>
          <w:bCs/>
          <w:sz w:val="20"/>
          <w:szCs w:val="20"/>
          <w:lang w:eastAsia="en-US"/>
        </w:rPr>
        <w:t>Na podlagi Zakona o pravnem varstvu v postopkih javnega naročanja (Uradni list RS, št. 43/11, 60/11-ZTP-D in 63/13, v nadaljevanju: ZPVPJN) se lahko zahtevek za revizijo vloži v vseh stopnjah postopka oddaje javnega naročila in zoper vsako ravnanje naročnika, razen če zakon, ki ureja oddajo javnih naročil ali ZPVPJN ne določa drugače.</w:t>
      </w:r>
    </w:p>
    <w:p w14:paraId="2F38AA25" w14:textId="11541EDA" w:rsidR="00AC73DB" w:rsidRDefault="006730AA">
      <w:pPr>
        <w:widowControl/>
        <w:ind w:left="708"/>
        <w:jc w:val="both"/>
        <w:rPr>
          <w:rFonts w:ascii="Arial Narrow" w:eastAsia="Calibri" w:hAnsi="Arial Narrow"/>
          <w:color w:val="00000A"/>
          <w:lang w:eastAsia="en-US"/>
        </w:rPr>
      </w:pPr>
      <w:r>
        <w:rPr>
          <w:rFonts w:ascii="Arial Narrow" w:eastAsia="Calibri" w:hAnsi="Arial Narrow"/>
          <w:color w:val="00000A"/>
          <w:lang w:eastAsia="en-US"/>
        </w:rPr>
        <w:t xml:space="preserve">Če se zahtevek za revizijo nanaša na vsebino objave, povabilo k oddaji ponudbe ali razpisno dokumentacijo, je dolžan vlagatelj ob vložitvi zahtevka za revizijo vplačati takso v višini </w:t>
      </w:r>
      <w:r w:rsidR="0000315E" w:rsidRPr="00AA5726">
        <w:rPr>
          <w:rFonts w:ascii="Arial Narrow" w:eastAsia="Calibri" w:hAnsi="Arial Narrow"/>
          <w:color w:val="00000A"/>
          <w:lang w:eastAsia="en-US"/>
        </w:rPr>
        <w:t>3</w:t>
      </w:r>
      <w:r w:rsidRPr="00AA5726">
        <w:rPr>
          <w:rFonts w:ascii="Arial Narrow" w:eastAsia="Calibri" w:hAnsi="Arial Narrow"/>
          <w:color w:val="00000A"/>
          <w:lang w:eastAsia="en-US"/>
        </w:rPr>
        <w:t>.</w:t>
      </w:r>
      <w:r w:rsidR="00F17B39" w:rsidRPr="00AA5726">
        <w:rPr>
          <w:rFonts w:ascii="Arial Narrow" w:eastAsia="Calibri" w:hAnsi="Arial Narrow"/>
          <w:color w:val="00000A"/>
          <w:lang w:eastAsia="en-US"/>
        </w:rPr>
        <w:t>5</w:t>
      </w:r>
      <w:r w:rsidRPr="00AA5726">
        <w:rPr>
          <w:rFonts w:ascii="Arial Narrow" w:eastAsia="Calibri" w:hAnsi="Arial Narrow"/>
          <w:color w:val="00000A"/>
          <w:lang w:eastAsia="en-US"/>
        </w:rPr>
        <w:t>00,00 EUR</w:t>
      </w:r>
      <w:r>
        <w:rPr>
          <w:rFonts w:ascii="Arial Narrow" w:eastAsia="Calibri" w:hAnsi="Arial Narrow"/>
          <w:color w:val="00000A"/>
          <w:lang w:eastAsia="en-US"/>
        </w:rPr>
        <w:t xml:space="preserve"> na transakcijski račun št. SI56 0110 0100 </w:t>
      </w:r>
      <w:r>
        <w:rPr>
          <w:rFonts w:ascii="Arial Narrow" w:eastAsia="Calibri" w:hAnsi="Arial Narrow"/>
          <w:color w:val="00000A"/>
          <w:lang w:eastAsia="en-US"/>
        </w:rPr>
        <w:lastRenderedPageBreak/>
        <w:t>0358 802, sklic 11 16110-7111290-xxxxxx1</w:t>
      </w:r>
      <w:r w:rsidR="00F17B39">
        <w:rPr>
          <w:rFonts w:ascii="Arial Narrow" w:eastAsia="Calibri" w:hAnsi="Arial Narrow"/>
          <w:color w:val="00000A"/>
          <w:lang w:eastAsia="en-US"/>
        </w:rPr>
        <w:t>6</w:t>
      </w:r>
      <w:r>
        <w:rPr>
          <w:rFonts w:ascii="Arial Narrow" w:eastAsia="Calibri" w:hAnsi="Arial Narrow"/>
          <w:color w:val="00000A"/>
          <w:lang w:eastAsia="en-US"/>
        </w:rPr>
        <w:t xml:space="preserve"> (prvih šest številk je zaporedna številka objave na enotnem informacijskem portalu javnih naročil, ki jo ponudnik vpiše sam, zadnji dve šte</w:t>
      </w:r>
      <w:r w:rsidR="00317B6A">
        <w:rPr>
          <w:rFonts w:ascii="Arial Narrow" w:eastAsia="Calibri" w:hAnsi="Arial Narrow"/>
          <w:color w:val="00000A"/>
          <w:lang w:eastAsia="en-US"/>
        </w:rPr>
        <w:t>vilki pa pomenita oznako leta).</w:t>
      </w:r>
    </w:p>
    <w:p w14:paraId="2BE415C0" w14:textId="77777777" w:rsidR="00AC73DB" w:rsidRDefault="006730AA">
      <w:pPr>
        <w:widowControl/>
        <w:ind w:left="708"/>
        <w:jc w:val="both"/>
        <w:rPr>
          <w:rFonts w:ascii="Arial Narrow" w:eastAsia="Calibri" w:hAnsi="Arial Narrow"/>
          <w:color w:val="00000A"/>
          <w:lang w:eastAsia="en-US"/>
        </w:rPr>
      </w:pPr>
      <w:r>
        <w:rPr>
          <w:rFonts w:ascii="Arial Narrow" w:eastAsia="Calibri" w:hAnsi="Arial Narrow"/>
          <w:color w:val="00000A"/>
          <w:lang w:eastAsia="en-US"/>
        </w:rPr>
        <w:t xml:space="preserve">Zahtevek za revizijo mora biti sestavljen v skladu z določili 15. člena ZPVPJN, vloži se pisno neposredno pri naročniku, po pošti priporočeno ali priporočeno s povratnico. Vlagatelj mora zahtevku za revizijo priložiti potrdilo o plačilu takse. Zahtevek za revizijo se vloži v roku iz 25. člena ZPVPJN. </w:t>
      </w:r>
    </w:p>
    <w:p w14:paraId="68232517" w14:textId="77777777" w:rsidR="00AC73DB" w:rsidRDefault="00AC73DB">
      <w:pPr>
        <w:widowControl/>
        <w:ind w:left="708"/>
        <w:jc w:val="both"/>
        <w:rPr>
          <w:rFonts w:ascii="Arial Narrow" w:eastAsia="Calibri" w:hAnsi="Arial Narrow"/>
          <w:color w:val="00000A"/>
          <w:lang w:eastAsia="en-US"/>
        </w:rPr>
      </w:pPr>
    </w:p>
    <w:p w14:paraId="2752C1FE" w14:textId="77777777" w:rsidR="00AC73DB" w:rsidRDefault="006730AA">
      <w:pPr>
        <w:widowControl/>
        <w:ind w:left="708"/>
        <w:jc w:val="both"/>
        <w:rPr>
          <w:rFonts w:ascii="Arial Narrow" w:eastAsia="Calibri" w:hAnsi="Arial Narrow"/>
          <w:color w:val="00000A"/>
          <w:lang w:eastAsia="en-US"/>
        </w:rPr>
      </w:pPr>
      <w:r>
        <w:rPr>
          <w:rFonts w:ascii="Arial Narrow" w:eastAsia="Calibri" w:hAnsi="Arial Narrow"/>
          <w:color w:val="00000A"/>
          <w:lang w:eastAsia="en-US"/>
        </w:rPr>
        <w:t xml:space="preserve">Navodila so objavljena na spletni strani Ministrstva za finance: </w:t>
      </w:r>
    </w:p>
    <w:p w14:paraId="2CE8F08F" w14:textId="77777777" w:rsidR="00AC73DB" w:rsidRDefault="006730AA">
      <w:pPr>
        <w:widowControl/>
        <w:ind w:left="708"/>
        <w:jc w:val="both"/>
        <w:rPr>
          <w:rFonts w:ascii="Arial Narrow" w:eastAsia="Calibri" w:hAnsi="Arial Narrow"/>
          <w:color w:val="00000A"/>
          <w:lang w:eastAsia="en-US"/>
        </w:rPr>
      </w:pPr>
      <w:r>
        <w:rPr>
          <w:rFonts w:ascii="Arial Narrow" w:eastAsia="Calibri" w:hAnsi="Arial Narrow"/>
          <w:color w:val="00000A"/>
          <w:lang w:eastAsia="en-US"/>
        </w:rPr>
        <w:t>http://www.djn.mf.gov.si/sistem-javnega-narocanja/pravno-varstvo</w:t>
      </w:r>
    </w:p>
    <w:p w14:paraId="7F617C21" w14:textId="77777777" w:rsidR="00AC73DB" w:rsidRDefault="00AC73DB" w:rsidP="00317B6A">
      <w:pPr>
        <w:widowControl/>
        <w:ind w:left="708"/>
        <w:jc w:val="both"/>
        <w:rPr>
          <w:rFonts w:ascii="Arial Narrow" w:eastAsia="Calibri" w:hAnsi="Arial Narrow"/>
          <w:color w:val="00000A"/>
          <w:lang w:eastAsia="en-US"/>
        </w:rPr>
      </w:pPr>
    </w:p>
    <w:p w14:paraId="59E40A8D" w14:textId="77777777" w:rsidR="00AC73DB" w:rsidRDefault="006730AA">
      <w:pPr>
        <w:pStyle w:val="ListParagraph"/>
        <w:numPr>
          <w:ilvl w:val="0"/>
          <w:numId w:val="12"/>
        </w:numPr>
        <w:ind w:left="720"/>
        <w:jc w:val="both"/>
        <w:rPr>
          <w:rFonts w:ascii="Arial Narrow" w:eastAsia="Calibri" w:hAnsi="Arial Narrow" w:cs="Arial"/>
          <w:bCs/>
          <w:sz w:val="20"/>
          <w:szCs w:val="20"/>
          <w:lang w:eastAsia="en-US"/>
        </w:rPr>
      </w:pPr>
      <w:r>
        <w:rPr>
          <w:rFonts w:ascii="Arial Narrow" w:eastAsia="Calibri" w:hAnsi="Arial Narrow" w:cs="Arial"/>
          <w:bCs/>
          <w:sz w:val="20"/>
          <w:szCs w:val="20"/>
          <w:lang w:eastAsia="en-US"/>
        </w:rPr>
        <w:t>Vsak ponudnik, ki sodeluje v postopku oddaje javnega naročila, mora za primer vpogleda v ponudbo konkurentov, označiti dokumente, ki se v skladu s pisnim sklepom ponudnika štejejo za poslovno skrivnost, kakor tudi podatke, za katere je očitno, da bi nastala občutna škoda, če bi zanje izvedela nepooblaščena oseba.</w:t>
      </w:r>
    </w:p>
    <w:p w14:paraId="1C75BA23" w14:textId="77777777" w:rsidR="00AC73DB" w:rsidRDefault="006730AA">
      <w:pPr>
        <w:pStyle w:val="ListParagraph"/>
        <w:jc w:val="both"/>
        <w:rPr>
          <w:rFonts w:ascii="Arial Narrow" w:eastAsia="Calibri" w:hAnsi="Arial Narrow" w:cs="Arial"/>
          <w:bCs/>
          <w:sz w:val="20"/>
          <w:szCs w:val="20"/>
          <w:lang w:eastAsia="en-US"/>
        </w:rPr>
      </w:pPr>
      <w:r>
        <w:rPr>
          <w:rFonts w:ascii="Arial Narrow" w:eastAsia="Calibri" w:hAnsi="Arial Narrow" w:cs="Arial"/>
          <w:bCs/>
          <w:sz w:val="20"/>
          <w:szCs w:val="20"/>
          <w:lang w:eastAsia="en-US"/>
        </w:rPr>
        <w:t xml:space="preserve">Podatke, ki jih </w:t>
      </w:r>
      <w:r w:rsidR="00E012D4">
        <w:rPr>
          <w:rFonts w:ascii="Arial Narrow" w:eastAsia="Calibri" w:hAnsi="Arial Narrow" w:cs="Arial"/>
          <w:bCs/>
          <w:sz w:val="20"/>
          <w:szCs w:val="20"/>
          <w:lang w:eastAsia="en-US"/>
        </w:rPr>
        <w:t>ZJN-3</w:t>
      </w:r>
      <w:r>
        <w:rPr>
          <w:rFonts w:ascii="Arial Narrow" w:eastAsia="Calibri" w:hAnsi="Arial Narrow" w:cs="Arial"/>
          <w:bCs/>
          <w:sz w:val="20"/>
          <w:szCs w:val="20"/>
          <w:lang w:eastAsia="en-US"/>
        </w:rPr>
        <w:t xml:space="preserve"> opredeljuje kot javne, bo, kljub morebitni oznaki »poslovna skrivnost«, možno pregledati.</w:t>
      </w:r>
    </w:p>
    <w:p w14:paraId="6B728E4E" w14:textId="77777777" w:rsidR="00AC73DB" w:rsidRDefault="00AC73DB" w:rsidP="00317B6A">
      <w:pPr>
        <w:widowControl/>
        <w:ind w:left="708"/>
        <w:jc w:val="both"/>
        <w:rPr>
          <w:rFonts w:ascii="Arial Narrow" w:eastAsia="Calibri" w:hAnsi="Arial Narrow"/>
          <w:color w:val="00000A"/>
          <w:lang w:eastAsia="en-US"/>
        </w:rPr>
      </w:pPr>
    </w:p>
    <w:p w14:paraId="24CA2C04" w14:textId="77777777" w:rsidR="00AC73DB" w:rsidRDefault="00AC73DB" w:rsidP="00317B6A">
      <w:pPr>
        <w:widowControl/>
        <w:ind w:left="708"/>
        <w:jc w:val="both"/>
        <w:rPr>
          <w:rFonts w:ascii="Arial Narrow" w:eastAsia="Calibri" w:hAnsi="Arial Narrow"/>
          <w:color w:val="00000A"/>
          <w:lang w:eastAsia="en-US"/>
        </w:rPr>
      </w:pPr>
    </w:p>
    <w:p w14:paraId="7B075BA8" w14:textId="3517B3F1" w:rsidR="00AC73DB" w:rsidRDefault="006730AA" w:rsidP="00C55EF2">
      <w:pPr>
        <w:widowControl/>
        <w:ind w:left="426" w:right="-709"/>
        <w:jc w:val="both"/>
        <w:rPr>
          <w:rFonts w:ascii="Arial Narrow" w:eastAsia="Calibri" w:hAnsi="Arial Narrow"/>
          <w:color w:val="00000A"/>
          <w:lang w:eastAsia="en-US"/>
        </w:rPr>
      </w:pPr>
      <w:r>
        <w:rPr>
          <w:rFonts w:ascii="Arial Narrow" w:eastAsia="Calibri" w:hAnsi="Arial Narrow"/>
          <w:color w:val="00000A"/>
          <w:lang w:eastAsia="en-US"/>
        </w:rPr>
        <w:t xml:space="preserve">V Piranu, </w:t>
      </w:r>
      <w:r w:rsidR="00AA5726">
        <w:rPr>
          <w:rFonts w:ascii="Arial Narrow" w:eastAsia="Calibri" w:hAnsi="Arial Narrow"/>
          <w:color w:val="00000A"/>
          <w:lang w:eastAsia="en-US"/>
        </w:rPr>
        <w:t>13.05.2016</w:t>
      </w:r>
    </w:p>
    <w:p w14:paraId="5FEA75BA" w14:textId="77777777" w:rsidR="0068050F" w:rsidRDefault="0068050F" w:rsidP="00C55EF2">
      <w:pPr>
        <w:widowControl/>
        <w:ind w:left="426" w:right="-709"/>
        <w:jc w:val="both"/>
        <w:rPr>
          <w:rFonts w:ascii="Arial Narrow" w:eastAsia="Calibri" w:hAnsi="Arial Narrow"/>
          <w:color w:val="00000A"/>
          <w:lang w:eastAsia="en-US"/>
        </w:rPr>
      </w:pPr>
    </w:p>
    <w:p w14:paraId="4B601C9D" w14:textId="2512DE00" w:rsidR="0068050F" w:rsidRPr="00425411" w:rsidRDefault="0068050F" w:rsidP="00F87CE8">
      <w:pPr>
        <w:ind w:left="4248" w:firstLine="708"/>
        <w:jc w:val="center"/>
      </w:pPr>
      <w:r w:rsidRPr="00425411">
        <w:rPr>
          <w:rFonts w:ascii="Arial Narrow" w:hAnsi="Arial Narrow"/>
          <w:b/>
        </w:rPr>
        <w:t>NAROČNIK:</w:t>
      </w:r>
    </w:p>
    <w:p w14:paraId="46BE8046" w14:textId="77777777" w:rsidR="0068050F" w:rsidRPr="00425411" w:rsidRDefault="0068050F" w:rsidP="00F87CE8">
      <w:pPr>
        <w:ind w:left="4248" w:firstLine="708"/>
        <w:jc w:val="center"/>
      </w:pPr>
    </w:p>
    <w:p w14:paraId="120E3883" w14:textId="77777777" w:rsidR="0068050F" w:rsidRPr="00425411" w:rsidRDefault="0068050F" w:rsidP="00F87CE8">
      <w:pPr>
        <w:ind w:left="4248" w:firstLine="708"/>
        <w:jc w:val="center"/>
      </w:pPr>
      <w:r w:rsidRPr="00425411">
        <w:rPr>
          <w:rFonts w:ascii="Arial Narrow" w:hAnsi="Arial Narrow"/>
          <w:b/>
        </w:rPr>
        <w:t>GIMNAZIJA, ELEKTRO in POMORSKA ŠOLA PIRAN,</w:t>
      </w:r>
    </w:p>
    <w:p w14:paraId="7632330F" w14:textId="469AA3A0" w:rsidR="0068050F" w:rsidRPr="00425411" w:rsidRDefault="0068050F" w:rsidP="00F87CE8">
      <w:pPr>
        <w:ind w:left="4248" w:firstLine="708"/>
        <w:jc w:val="center"/>
      </w:pPr>
      <w:r w:rsidRPr="00425411">
        <w:rPr>
          <w:rFonts w:ascii="Arial Narrow" w:hAnsi="Arial Narrow"/>
          <w:b/>
        </w:rPr>
        <w:t>Ginnasio e Istituto nautico e elettronica Pirano</w:t>
      </w:r>
    </w:p>
    <w:p w14:paraId="337C250C" w14:textId="77777777" w:rsidR="0068050F" w:rsidRPr="00425411" w:rsidRDefault="0068050F" w:rsidP="00F87CE8">
      <w:pPr>
        <w:ind w:left="4248" w:firstLine="708"/>
        <w:jc w:val="center"/>
      </w:pPr>
      <w:r w:rsidRPr="00425411">
        <w:rPr>
          <w:rFonts w:ascii="Arial Narrow" w:hAnsi="Arial Narrow" w:cs="Arial"/>
          <w:b/>
        </w:rPr>
        <w:t>Borut Butinar</w:t>
      </w:r>
    </w:p>
    <w:p w14:paraId="422D9B09" w14:textId="3CA5FBED" w:rsidR="0068050F" w:rsidRPr="00425411" w:rsidRDefault="0068050F" w:rsidP="00F87CE8">
      <w:pPr>
        <w:ind w:left="4248" w:firstLine="708"/>
        <w:jc w:val="center"/>
        <w:rPr>
          <w:b/>
        </w:rPr>
      </w:pPr>
      <w:r w:rsidRPr="00425411">
        <w:rPr>
          <w:rFonts w:ascii="Arial Narrow" w:hAnsi="Arial Narrow" w:cs="Arial"/>
          <w:b/>
        </w:rPr>
        <w:t>ravnatelj</w:t>
      </w:r>
    </w:p>
    <w:p w14:paraId="40B3505D" w14:textId="77777777" w:rsidR="0068050F" w:rsidRPr="00425411" w:rsidRDefault="0068050F" w:rsidP="00BD0CD0">
      <w:pPr>
        <w:widowControl/>
        <w:ind w:left="426" w:right="-709"/>
        <w:jc w:val="both"/>
        <w:rPr>
          <w:rFonts w:ascii="Arial Narrow" w:eastAsia="Calibri" w:hAnsi="Arial Narrow"/>
          <w:color w:val="00000A"/>
          <w:lang w:eastAsia="en-US"/>
        </w:rPr>
      </w:pPr>
    </w:p>
    <w:sectPr w:rsidR="0068050F" w:rsidRPr="00425411" w:rsidSect="00C55EF2">
      <w:headerReference w:type="default" r:id="rId8"/>
      <w:footerReference w:type="default" r:id="rId9"/>
      <w:headerReference w:type="first" r:id="rId10"/>
      <w:pgSz w:w="11906" w:h="16838"/>
      <w:pgMar w:top="2127" w:right="991" w:bottom="1276" w:left="1417" w:header="708" w:footer="708" w:gutter="0"/>
      <w:cols w:space="708"/>
      <w:formProt w:val="0"/>
      <w:titlePg/>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70C88B" w14:textId="77777777" w:rsidR="0082370D" w:rsidRDefault="0082370D">
      <w:r>
        <w:separator/>
      </w:r>
    </w:p>
  </w:endnote>
  <w:endnote w:type="continuationSeparator" w:id="0">
    <w:p w14:paraId="68CD078C" w14:textId="77777777" w:rsidR="0082370D" w:rsidRDefault="00823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Droid Sans Fallback">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Liberation Sans">
    <w:altName w:val="Arial"/>
    <w:charset w:val="01"/>
    <w:family w:val="swiss"/>
    <w:pitch w:val="variable"/>
  </w:font>
  <w:font w:name="FreeSans">
    <w:altName w:val="Times New Roman"/>
    <w:panose1 w:val="00000000000000000000"/>
    <w:charset w:val="00"/>
    <w:family w:val="roman"/>
    <w:notTrueType/>
    <w:pitch w:val="default"/>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F1F6C6" w14:textId="77777777" w:rsidR="00AA5726" w:rsidRPr="00B03B22" w:rsidRDefault="00AA5726">
    <w:pPr>
      <w:pStyle w:val="Footer"/>
      <w:jc w:val="right"/>
      <w:rPr>
        <w:rFonts w:ascii="Arial Narrow" w:hAnsi="Arial Narrow"/>
      </w:rPr>
    </w:pPr>
    <w:r w:rsidRPr="00B03B22">
      <w:rPr>
        <w:rFonts w:ascii="Arial Narrow" w:hAnsi="Arial Narrow"/>
      </w:rPr>
      <w:fldChar w:fldCharType="begin"/>
    </w:r>
    <w:r w:rsidRPr="00B03B22">
      <w:rPr>
        <w:rFonts w:ascii="Arial Narrow" w:hAnsi="Arial Narrow"/>
      </w:rPr>
      <w:instrText>PAGE</w:instrText>
    </w:r>
    <w:r w:rsidRPr="00B03B22">
      <w:rPr>
        <w:rFonts w:ascii="Arial Narrow" w:hAnsi="Arial Narrow"/>
      </w:rPr>
      <w:fldChar w:fldCharType="separate"/>
    </w:r>
    <w:r w:rsidR="00F2561F">
      <w:rPr>
        <w:rFonts w:ascii="Arial Narrow" w:hAnsi="Arial Narrow"/>
        <w:noProof/>
      </w:rPr>
      <w:t>19</w:t>
    </w:r>
    <w:r w:rsidRPr="00B03B22">
      <w:rPr>
        <w:rFonts w:ascii="Arial Narrow" w:hAnsi="Arial Narrow"/>
      </w:rPr>
      <w:fldChar w:fldCharType="end"/>
    </w:r>
  </w:p>
  <w:p w14:paraId="7E94BDDA" w14:textId="77777777" w:rsidR="00AA5726" w:rsidRDefault="00AA57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83A24" w14:textId="77777777" w:rsidR="0082370D" w:rsidRDefault="0082370D">
      <w:r>
        <w:separator/>
      </w:r>
    </w:p>
  </w:footnote>
  <w:footnote w:type="continuationSeparator" w:id="0">
    <w:p w14:paraId="5838976F" w14:textId="77777777" w:rsidR="0082370D" w:rsidRDefault="008237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6D74B" w14:textId="77777777" w:rsidR="00AA5726" w:rsidRDefault="00AA5726">
    <w:pPr>
      <w:pStyle w:val="Header"/>
      <w:rPr>
        <w:rFonts w:ascii="Arial Narrow" w:hAnsi="Arial Narrow" w:cs="Arial"/>
        <w:b/>
        <w:bCs/>
        <w:color w:val="00000A"/>
      </w:rPr>
    </w:pPr>
    <w:r>
      <w:rPr>
        <w:rFonts w:ascii="Arial Narrow" w:hAnsi="Arial Narrow" w:cs="Arial"/>
        <w:b/>
        <w:bCs/>
        <w:color w:val="00000A"/>
      </w:rPr>
      <w:t>RAZPISNA DOKUMENTACIJA</w:t>
    </w:r>
  </w:p>
  <w:p w14:paraId="4B0E0CC5" w14:textId="77777777" w:rsidR="00AA5726" w:rsidRDefault="00AA5726">
    <w:pPr>
      <w:pBdr>
        <w:top w:val="nil"/>
        <w:left w:val="nil"/>
        <w:bottom w:val="single" w:sz="4" w:space="1" w:color="00000A"/>
        <w:right w:val="nil"/>
      </w:pBdr>
      <w:jc w:val="right"/>
      <w:rPr>
        <w:rFonts w:ascii="Arial Narrow" w:hAnsi="Arial Narrow" w:cs="Arial"/>
        <w:b/>
        <w:color w:val="00000A"/>
        <w:bdr w:val="single" w:sz="4" w:space="0" w:color="00000A"/>
      </w:rPr>
    </w:pPr>
    <w:r>
      <w:rPr>
        <w:rFonts w:ascii="Arial Narrow" w:hAnsi="Arial Narrow" w:cs="Arial"/>
        <w:b/>
        <w:color w:val="00000A"/>
        <w:bdr w:val="single" w:sz="4" w:space="0" w:color="00000A"/>
      </w:rPr>
      <w:t>OBR 0</w:t>
    </w:r>
  </w:p>
  <w:p w14:paraId="750CC811" w14:textId="77777777" w:rsidR="00AA5726" w:rsidRDefault="00AA5726">
    <w:pPr>
      <w:pBdr>
        <w:top w:val="nil"/>
        <w:left w:val="nil"/>
        <w:bottom w:val="single" w:sz="4" w:space="1" w:color="00000A"/>
        <w:right w:val="nil"/>
      </w:pBdr>
      <w:rPr>
        <w:rFonts w:ascii="Arial Narrow" w:hAnsi="Arial Narrow" w:cs="Arial"/>
        <w:bCs/>
        <w:color w:val="00000A"/>
      </w:rPr>
    </w:pPr>
    <w:r>
      <w:rPr>
        <w:rFonts w:ascii="Arial Narrow" w:hAnsi="Arial Narrow" w:cs="Arial"/>
        <w:bCs/>
        <w:color w:val="00000A"/>
      </w:rPr>
      <w:t>DIJAŠKI IN ŠTUDENTSKI DOM GIMNAZIJE,</w:t>
    </w:r>
    <w:r>
      <w:rPr>
        <w:rFonts w:ascii="Arial Narrow" w:hAnsi="Arial Narrow" w:cs="Arial"/>
        <w:bCs/>
        <w:color w:val="00000A"/>
      </w:rPr>
      <w:br/>
      <w:t>ELEKTRO IN POMORSKE ŠOLE PIRAN</w:t>
    </w:r>
  </w:p>
  <w:p w14:paraId="0664209A" w14:textId="77777777" w:rsidR="00AA5726" w:rsidRDefault="00AA5726">
    <w:pPr>
      <w:pBdr>
        <w:top w:val="nil"/>
        <w:left w:val="nil"/>
        <w:bottom w:val="single" w:sz="4" w:space="1" w:color="00000A"/>
        <w:right w:val="nil"/>
      </w:pBdr>
      <w:rPr>
        <w:rFonts w:ascii="Arial Narrow" w:hAnsi="Arial Narrow" w:cs="Arial"/>
        <w:color w:val="00000A"/>
        <w:sz w:val="12"/>
        <w:szCs w:val="12"/>
        <w:bdr w:val="single" w:sz="4" w:space="0" w:color="00000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186DF" w14:textId="77777777" w:rsidR="00AA5726" w:rsidRDefault="00AA5726">
    <w:pPr>
      <w:pStyle w:val="Header"/>
      <w:rPr>
        <w:rFonts w:ascii="Arial Narrow" w:hAnsi="Arial Narrow" w:cs="Arial"/>
        <w:b/>
        <w:bCs/>
        <w:color w:val="00000A"/>
      </w:rPr>
    </w:pPr>
    <w:r>
      <w:rPr>
        <w:rFonts w:ascii="Arial Narrow" w:hAnsi="Arial Narrow" w:cs="Arial"/>
        <w:b/>
        <w:bCs/>
        <w:color w:val="00000A"/>
      </w:rPr>
      <w:t>RAZPISNA DOKUMENTACIJA</w:t>
    </w:r>
  </w:p>
  <w:p w14:paraId="13900FDA" w14:textId="77777777" w:rsidR="00AA5726" w:rsidRDefault="00AA5726">
    <w:pPr>
      <w:pBdr>
        <w:top w:val="nil"/>
        <w:left w:val="nil"/>
        <w:bottom w:val="single" w:sz="4" w:space="1" w:color="00000A"/>
        <w:right w:val="nil"/>
      </w:pBdr>
      <w:jc w:val="right"/>
      <w:rPr>
        <w:rFonts w:ascii="Arial Narrow" w:hAnsi="Arial Narrow" w:cs="Arial"/>
        <w:b/>
        <w:color w:val="00000A"/>
        <w:bdr w:val="single" w:sz="4" w:space="0" w:color="00000A"/>
      </w:rPr>
    </w:pPr>
    <w:r>
      <w:rPr>
        <w:rFonts w:ascii="Arial Narrow" w:hAnsi="Arial Narrow" w:cs="Arial"/>
        <w:b/>
        <w:color w:val="00000A"/>
        <w:bdr w:val="single" w:sz="4" w:space="0" w:color="00000A"/>
      </w:rPr>
      <w:t>OBR 0</w:t>
    </w:r>
  </w:p>
  <w:p w14:paraId="18BCD4F8" w14:textId="77777777" w:rsidR="00AA5726" w:rsidRDefault="00AA5726">
    <w:pPr>
      <w:pBdr>
        <w:top w:val="nil"/>
        <w:left w:val="nil"/>
        <w:bottom w:val="single" w:sz="4" w:space="1" w:color="00000A"/>
        <w:right w:val="nil"/>
      </w:pBdr>
      <w:rPr>
        <w:rFonts w:ascii="Arial Narrow" w:hAnsi="Arial Narrow" w:cs="Arial"/>
        <w:bCs/>
        <w:color w:val="00000A"/>
      </w:rPr>
    </w:pPr>
    <w:r>
      <w:rPr>
        <w:rFonts w:ascii="Arial Narrow" w:hAnsi="Arial Narrow" w:cs="Arial"/>
        <w:bCs/>
        <w:color w:val="00000A"/>
      </w:rPr>
      <w:t>DIJAŠKI IN ŠTUDENTSKI DOM GIMNAZIJE,</w:t>
    </w:r>
    <w:r>
      <w:rPr>
        <w:rFonts w:ascii="Arial Narrow" w:hAnsi="Arial Narrow" w:cs="Arial"/>
        <w:bCs/>
        <w:color w:val="00000A"/>
      </w:rPr>
      <w:br/>
      <w:t>ELEKTRO IN POMORSKE ŠOLE PIRAN</w:t>
    </w:r>
  </w:p>
  <w:p w14:paraId="1F42FF78" w14:textId="77777777" w:rsidR="00AA5726" w:rsidRDefault="00AA5726">
    <w:pPr>
      <w:pStyle w:val="Header"/>
      <w:pBdr>
        <w:top w:val="nil"/>
        <w:left w:val="nil"/>
        <w:bottom w:val="single" w:sz="4" w:space="1" w:color="00000A"/>
        <w:right w:val="nil"/>
      </w:pBd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5E15D1"/>
    <w:multiLevelType w:val="hybridMultilevel"/>
    <w:tmpl w:val="4A365788"/>
    <w:lvl w:ilvl="0" w:tplc="56DEE884">
      <w:start w:val="1"/>
      <w:numFmt w:val="bullet"/>
      <w:lvlText w:val=""/>
      <w:lvlJc w:val="left"/>
      <w:pPr>
        <w:ind w:left="720" w:hanging="360"/>
      </w:pPr>
      <w:rPr>
        <w:rFonts w:ascii="Symbol" w:hAnsi="Symbol" w:cs="Symbol" w:hint="default"/>
        <w:sz w:val="18"/>
        <w:szCs w:val="18"/>
      </w:rPr>
    </w:lvl>
    <w:lvl w:ilvl="1" w:tplc="D65C0122">
      <w:start w:val="1"/>
      <w:numFmt w:val="bullet"/>
      <w:lvlText w:val="o"/>
      <w:lvlJc w:val="left"/>
      <w:pPr>
        <w:ind w:left="1440" w:hanging="360"/>
      </w:pPr>
      <w:rPr>
        <w:rFonts w:ascii="Courier New" w:hAnsi="Courier New" w:cs="Courier New" w:hint="default"/>
      </w:rPr>
    </w:lvl>
    <w:lvl w:ilvl="2" w:tplc="B3B01CB8">
      <w:start w:val="1"/>
      <w:numFmt w:val="bullet"/>
      <w:lvlText w:val=""/>
      <w:lvlJc w:val="left"/>
      <w:pPr>
        <w:ind w:left="2160" w:hanging="360"/>
      </w:pPr>
      <w:rPr>
        <w:rFonts w:ascii="Wingdings" w:hAnsi="Wingdings" w:cs="Wingdings" w:hint="default"/>
      </w:rPr>
    </w:lvl>
    <w:lvl w:ilvl="3" w:tplc="44D898A4">
      <w:start w:val="1"/>
      <w:numFmt w:val="bullet"/>
      <w:lvlText w:val=""/>
      <w:lvlJc w:val="left"/>
      <w:pPr>
        <w:ind w:left="2880" w:hanging="360"/>
      </w:pPr>
      <w:rPr>
        <w:rFonts w:ascii="Symbol" w:hAnsi="Symbol" w:cs="Symbol" w:hint="default"/>
      </w:rPr>
    </w:lvl>
    <w:lvl w:ilvl="4" w:tplc="5C64F286">
      <w:start w:val="1"/>
      <w:numFmt w:val="bullet"/>
      <w:lvlText w:val="o"/>
      <w:lvlJc w:val="left"/>
      <w:pPr>
        <w:ind w:left="3600" w:hanging="360"/>
      </w:pPr>
      <w:rPr>
        <w:rFonts w:ascii="Courier New" w:hAnsi="Courier New" w:cs="Courier New" w:hint="default"/>
      </w:rPr>
    </w:lvl>
    <w:lvl w:ilvl="5" w:tplc="867005F6">
      <w:start w:val="1"/>
      <w:numFmt w:val="bullet"/>
      <w:lvlText w:val=""/>
      <w:lvlJc w:val="left"/>
      <w:pPr>
        <w:ind w:left="4320" w:hanging="360"/>
      </w:pPr>
      <w:rPr>
        <w:rFonts w:ascii="Wingdings" w:hAnsi="Wingdings" w:cs="Wingdings" w:hint="default"/>
      </w:rPr>
    </w:lvl>
    <w:lvl w:ilvl="6" w:tplc="EE585920">
      <w:start w:val="1"/>
      <w:numFmt w:val="bullet"/>
      <w:lvlText w:val=""/>
      <w:lvlJc w:val="left"/>
      <w:pPr>
        <w:ind w:left="5040" w:hanging="360"/>
      </w:pPr>
      <w:rPr>
        <w:rFonts w:ascii="Symbol" w:hAnsi="Symbol" w:cs="Symbol" w:hint="default"/>
      </w:rPr>
    </w:lvl>
    <w:lvl w:ilvl="7" w:tplc="7E5ADCDA">
      <w:start w:val="1"/>
      <w:numFmt w:val="bullet"/>
      <w:lvlText w:val="o"/>
      <w:lvlJc w:val="left"/>
      <w:pPr>
        <w:ind w:left="5760" w:hanging="360"/>
      </w:pPr>
      <w:rPr>
        <w:rFonts w:ascii="Courier New" w:hAnsi="Courier New" w:cs="Courier New" w:hint="default"/>
      </w:rPr>
    </w:lvl>
    <w:lvl w:ilvl="8" w:tplc="0F907134">
      <w:start w:val="1"/>
      <w:numFmt w:val="bullet"/>
      <w:lvlText w:val=""/>
      <w:lvlJc w:val="left"/>
      <w:pPr>
        <w:ind w:left="6480" w:hanging="360"/>
      </w:pPr>
      <w:rPr>
        <w:rFonts w:ascii="Wingdings" w:hAnsi="Wingdings" w:cs="Wingdings" w:hint="default"/>
      </w:rPr>
    </w:lvl>
  </w:abstractNum>
  <w:abstractNum w:abstractNumId="2" w15:restartNumberingAfterBreak="0">
    <w:nsid w:val="12696EF6"/>
    <w:multiLevelType w:val="multilevel"/>
    <w:tmpl w:val="2C4E28D6"/>
    <w:lvl w:ilvl="0">
      <w:start w:val="1"/>
      <w:numFmt w:val="decimal"/>
      <w:lvlText w:val="%1."/>
      <w:lvlJc w:val="left"/>
      <w:pPr>
        <w:tabs>
          <w:tab w:val="num" w:pos="851"/>
        </w:tabs>
        <w:ind w:left="851" w:hanging="454"/>
      </w:pPr>
      <w:rPr>
        <w:b w:val="0"/>
        <w:i w:val="0"/>
        <w:sz w:val="20"/>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4495A89"/>
    <w:multiLevelType w:val="multilevel"/>
    <w:tmpl w:val="0130D00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65A1607"/>
    <w:multiLevelType w:val="multilevel"/>
    <w:tmpl w:val="7CF41AF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27C86CC8"/>
    <w:multiLevelType w:val="multilevel"/>
    <w:tmpl w:val="0AE698EE"/>
    <w:lvl w:ilvl="0">
      <w:start w:val="20"/>
      <w:numFmt w:val="bullet"/>
      <w:pStyle w:val="JNnaslov2"/>
      <w:lvlText w:val="-"/>
      <w:lvlJc w:val="left"/>
      <w:pPr>
        <w:ind w:left="720" w:hanging="360"/>
      </w:pPr>
      <w:rPr>
        <w:rFonts w:ascii="Verdana" w:hAnsi="Verdana" w:cs="Verdana" w:hint="default"/>
      </w:rPr>
    </w:lvl>
    <w:lvl w:ilvl="1">
      <w:start w:val="1"/>
      <w:numFmt w:val="bullet"/>
      <w:lvlText w:val="o"/>
      <w:lvlJc w:val="left"/>
      <w:pPr>
        <w:ind w:left="1440" w:hanging="360"/>
      </w:pPr>
      <w:rPr>
        <w:rFonts w:ascii="Courier New" w:hAnsi="Courier New" w:cs="Courier New" w:hint="default"/>
        <w:b w:val="0"/>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b w:val="0"/>
        <w:sz w:val="20"/>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b w:val="0"/>
        <w:sz w:val="20"/>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27F2270B"/>
    <w:multiLevelType w:val="multilevel"/>
    <w:tmpl w:val="1F7EA390"/>
    <w:lvl w:ilvl="0">
      <w:start w:val="1"/>
      <w:numFmt w:val="bullet"/>
      <w:lvlText w:val=""/>
      <w:lvlJc w:val="left"/>
      <w:pPr>
        <w:ind w:left="2061" w:hanging="360"/>
      </w:pPr>
      <w:rPr>
        <w:rFonts w:ascii="Wingdings 2" w:hAnsi="Wingdings 2" w:cs="Wingdings 2" w:hint="default"/>
      </w:rPr>
    </w:lvl>
    <w:lvl w:ilvl="1">
      <w:start w:val="1"/>
      <w:numFmt w:val="bullet"/>
      <w:lvlText w:val="o"/>
      <w:lvlJc w:val="left"/>
      <w:pPr>
        <w:ind w:left="2781" w:hanging="360"/>
      </w:pPr>
      <w:rPr>
        <w:rFonts w:ascii="Courier New" w:hAnsi="Courier New" w:cs="Courier New" w:hint="default"/>
        <w:b w:val="0"/>
        <w:sz w:val="20"/>
      </w:rPr>
    </w:lvl>
    <w:lvl w:ilvl="2">
      <w:start w:val="1"/>
      <w:numFmt w:val="bullet"/>
      <w:lvlText w:val=""/>
      <w:lvlJc w:val="left"/>
      <w:pPr>
        <w:ind w:left="3501" w:hanging="360"/>
      </w:pPr>
      <w:rPr>
        <w:rFonts w:ascii="Wingdings" w:hAnsi="Wingdings" w:cs="Wingdings" w:hint="default"/>
      </w:rPr>
    </w:lvl>
    <w:lvl w:ilvl="3">
      <w:start w:val="1"/>
      <w:numFmt w:val="bullet"/>
      <w:lvlText w:val=""/>
      <w:lvlJc w:val="left"/>
      <w:pPr>
        <w:ind w:left="4221" w:hanging="360"/>
      </w:pPr>
      <w:rPr>
        <w:rFonts w:ascii="Symbol" w:hAnsi="Symbol" w:cs="Symbol" w:hint="default"/>
      </w:rPr>
    </w:lvl>
    <w:lvl w:ilvl="4">
      <w:start w:val="1"/>
      <w:numFmt w:val="bullet"/>
      <w:lvlText w:val="o"/>
      <w:lvlJc w:val="left"/>
      <w:pPr>
        <w:ind w:left="4941" w:hanging="360"/>
      </w:pPr>
      <w:rPr>
        <w:rFonts w:ascii="Courier New" w:hAnsi="Courier New" w:cs="Courier New" w:hint="default"/>
        <w:b w:val="0"/>
        <w:sz w:val="20"/>
      </w:rPr>
    </w:lvl>
    <w:lvl w:ilvl="5">
      <w:start w:val="1"/>
      <w:numFmt w:val="bullet"/>
      <w:lvlText w:val=""/>
      <w:lvlJc w:val="left"/>
      <w:pPr>
        <w:ind w:left="5661" w:hanging="360"/>
      </w:pPr>
      <w:rPr>
        <w:rFonts w:ascii="Wingdings" w:hAnsi="Wingdings" w:cs="Wingdings" w:hint="default"/>
      </w:rPr>
    </w:lvl>
    <w:lvl w:ilvl="6">
      <w:start w:val="1"/>
      <w:numFmt w:val="bullet"/>
      <w:lvlText w:val=""/>
      <w:lvlJc w:val="left"/>
      <w:pPr>
        <w:ind w:left="6381" w:hanging="360"/>
      </w:pPr>
      <w:rPr>
        <w:rFonts w:ascii="Symbol" w:hAnsi="Symbol" w:cs="Symbol" w:hint="default"/>
      </w:rPr>
    </w:lvl>
    <w:lvl w:ilvl="7">
      <w:start w:val="1"/>
      <w:numFmt w:val="bullet"/>
      <w:lvlText w:val="o"/>
      <w:lvlJc w:val="left"/>
      <w:pPr>
        <w:ind w:left="7101" w:hanging="360"/>
      </w:pPr>
      <w:rPr>
        <w:rFonts w:ascii="Courier New" w:hAnsi="Courier New" w:cs="Courier New" w:hint="default"/>
        <w:b w:val="0"/>
        <w:sz w:val="20"/>
      </w:rPr>
    </w:lvl>
    <w:lvl w:ilvl="8">
      <w:start w:val="1"/>
      <w:numFmt w:val="bullet"/>
      <w:lvlText w:val=""/>
      <w:lvlJc w:val="left"/>
      <w:pPr>
        <w:ind w:left="7821" w:hanging="360"/>
      </w:pPr>
      <w:rPr>
        <w:rFonts w:ascii="Wingdings" w:hAnsi="Wingdings" w:cs="Wingdings" w:hint="default"/>
      </w:rPr>
    </w:lvl>
  </w:abstractNum>
  <w:abstractNum w:abstractNumId="7" w15:restartNumberingAfterBreak="0">
    <w:nsid w:val="2B87237C"/>
    <w:multiLevelType w:val="multilevel"/>
    <w:tmpl w:val="F0E08A2C"/>
    <w:lvl w:ilvl="0">
      <w:start w:val="1"/>
      <w:numFmt w:val="bullet"/>
      <w:lvlText w:val=""/>
      <w:lvlJc w:val="left"/>
      <w:pPr>
        <w:tabs>
          <w:tab w:val="num" w:pos="1162"/>
        </w:tabs>
        <w:ind w:left="1162" w:hanging="454"/>
      </w:pPr>
      <w:rPr>
        <w:rFonts w:ascii="Wingdings 2" w:hAnsi="Wingdings 2" w:cs="Wingdings 2" w:hint="default"/>
        <w:b w:val="0"/>
        <w:i w:val="0"/>
        <w:sz w:val="20"/>
      </w:rPr>
    </w:lvl>
    <w:lvl w:ilvl="1">
      <w:start w:val="1"/>
      <w:numFmt w:val="lowerLetter"/>
      <w:lvlText w:val="%2."/>
      <w:lvlJc w:val="left"/>
      <w:pPr>
        <w:tabs>
          <w:tab w:val="num" w:pos="1751"/>
        </w:tabs>
        <w:ind w:left="1751" w:hanging="360"/>
      </w:pPr>
    </w:lvl>
    <w:lvl w:ilvl="2">
      <w:start w:val="1"/>
      <w:numFmt w:val="lowerRoman"/>
      <w:lvlText w:val="%3."/>
      <w:lvlJc w:val="right"/>
      <w:pPr>
        <w:tabs>
          <w:tab w:val="num" w:pos="2471"/>
        </w:tabs>
        <w:ind w:left="2471" w:hanging="180"/>
      </w:pPr>
    </w:lvl>
    <w:lvl w:ilvl="3">
      <w:start w:val="1"/>
      <w:numFmt w:val="decimal"/>
      <w:lvlText w:val="%4."/>
      <w:lvlJc w:val="left"/>
      <w:pPr>
        <w:tabs>
          <w:tab w:val="num" w:pos="3191"/>
        </w:tabs>
        <w:ind w:left="3191" w:hanging="360"/>
      </w:pPr>
    </w:lvl>
    <w:lvl w:ilvl="4">
      <w:start w:val="1"/>
      <w:numFmt w:val="lowerLetter"/>
      <w:lvlText w:val="%5."/>
      <w:lvlJc w:val="left"/>
      <w:pPr>
        <w:tabs>
          <w:tab w:val="num" w:pos="3911"/>
        </w:tabs>
        <w:ind w:left="3911" w:hanging="360"/>
      </w:pPr>
    </w:lvl>
    <w:lvl w:ilvl="5">
      <w:start w:val="1"/>
      <w:numFmt w:val="lowerRoman"/>
      <w:lvlText w:val="%6."/>
      <w:lvlJc w:val="right"/>
      <w:pPr>
        <w:tabs>
          <w:tab w:val="num" w:pos="4631"/>
        </w:tabs>
        <w:ind w:left="4631" w:hanging="180"/>
      </w:pPr>
    </w:lvl>
    <w:lvl w:ilvl="6">
      <w:start w:val="1"/>
      <w:numFmt w:val="decimal"/>
      <w:lvlText w:val="%7."/>
      <w:lvlJc w:val="left"/>
      <w:pPr>
        <w:tabs>
          <w:tab w:val="num" w:pos="5351"/>
        </w:tabs>
        <w:ind w:left="5351" w:hanging="360"/>
      </w:pPr>
    </w:lvl>
    <w:lvl w:ilvl="7">
      <w:start w:val="1"/>
      <w:numFmt w:val="lowerLetter"/>
      <w:lvlText w:val="%8."/>
      <w:lvlJc w:val="left"/>
      <w:pPr>
        <w:tabs>
          <w:tab w:val="num" w:pos="6071"/>
        </w:tabs>
        <w:ind w:left="6071" w:hanging="360"/>
      </w:pPr>
    </w:lvl>
    <w:lvl w:ilvl="8">
      <w:start w:val="1"/>
      <w:numFmt w:val="lowerRoman"/>
      <w:lvlText w:val="%9."/>
      <w:lvlJc w:val="right"/>
      <w:pPr>
        <w:tabs>
          <w:tab w:val="num" w:pos="6791"/>
        </w:tabs>
        <w:ind w:left="6791" w:hanging="180"/>
      </w:pPr>
    </w:lvl>
  </w:abstractNum>
  <w:abstractNum w:abstractNumId="8" w15:restartNumberingAfterBreak="0">
    <w:nsid w:val="30A02461"/>
    <w:multiLevelType w:val="multilevel"/>
    <w:tmpl w:val="A7F8872E"/>
    <w:lvl w:ilvl="0">
      <w:start w:val="1"/>
      <w:numFmt w:val="bullet"/>
      <w:lvlText w:val=""/>
      <w:lvlJc w:val="left"/>
      <w:pPr>
        <w:ind w:left="1080" w:hanging="360"/>
      </w:pPr>
      <w:rPr>
        <w:rFonts w:ascii="Wingdings 2" w:hAnsi="Wingdings 2" w:cs="Wingdings 2"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35AA6C10"/>
    <w:multiLevelType w:val="multilevel"/>
    <w:tmpl w:val="D4B8589C"/>
    <w:lvl w:ilvl="0">
      <w:start w:val="1"/>
      <w:numFmt w:val="decimal"/>
      <w:lvlText w:val="%1."/>
      <w:lvlJc w:val="left"/>
      <w:pPr>
        <w:ind w:left="360" w:hanging="360"/>
      </w:p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A3E18AF"/>
    <w:multiLevelType w:val="multilevel"/>
    <w:tmpl w:val="3B9C1D10"/>
    <w:lvl w:ilvl="0">
      <w:start w:val="1"/>
      <w:numFmt w:val="decimal"/>
      <w:lvlText w:val="9.%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D3F4DAA"/>
    <w:multiLevelType w:val="multilevel"/>
    <w:tmpl w:val="938AA0C0"/>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Courier New" w:hint="default"/>
        <w:b w:val="0"/>
        <w:sz w:val="20"/>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b w:val="0"/>
        <w:sz w:val="20"/>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b w:val="0"/>
        <w:sz w:val="20"/>
      </w:rPr>
    </w:lvl>
    <w:lvl w:ilvl="8">
      <w:start w:val="1"/>
      <w:numFmt w:val="bullet"/>
      <w:lvlText w:val=""/>
      <w:lvlJc w:val="left"/>
      <w:pPr>
        <w:ind w:left="6120" w:hanging="360"/>
      </w:pPr>
      <w:rPr>
        <w:rFonts w:ascii="Wingdings" w:hAnsi="Wingdings" w:cs="Wingdings" w:hint="default"/>
      </w:rPr>
    </w:lvl>
  </w:abstractNum>
  <w:abstractNum w:abstractNumId="12" w15:restartNumberingAfterBreak="0">
    <w:nsid w:val="44E01917"/>
    <w:multiLevelType w:val="multilevel"/>
    <w:tmpl w:val="5CDCCC90"/>
    <w:lvl w:ilvl="0">
      <w:start w:val="1"/>
      <w:numFmt w:val="decimal"/>
      <w:lvlText w:val="%1."/>
      <w:lvlJc w:val="left"/>
      <w:pPr>
        <w:tabs>
          <w:tab w:val="num" w:pos="851"/>
        </w:tabs>
        <w:ind w:left="851" w:hanging="454"/>
      </w:pPr>
      <w:rPr>
        <w:b w:val="0"/>
        <w:i w:val="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CD967DD"/>
    <w:multiLevelType w:val="multilevel"/>
    <w:tmpl w:val="D1403B8C"/>
    <w:lvl w:ilvl="0">
      <w:start w:val="1"/>
      <w:numFmt w:val="bullet"/>
      <w:lvlText w:val="-"/>
      <w:lvlJc w:val="left"/>
      <w:pPr>
        <w:tabs>
          <w:tab w:val="num" w:pos="360"/>
        </w:tabs>
        <w:ind w:left="360" w:hanging="360"/>
      </w:pPr>
      <w:rPr>
        <w:rFonts w:ascii="Arial" w:hAnsi="Arial" w:cs="Aria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4" w15:restartNumberingAfterBreak="0">
    <w:nsid w:val="4ED2218E"/>
    <w:multiLevelType w:val="hybridMultilevel"/>
    <w:tmpl w:val="E982ABCC"/>
    <w:lvl w:ilvl="0" w:tplc="273A4E56">
      <w:start w:val="1"/>
      <w:numFmt w:val="bullet"/>
      <w:lvlText w:val=""/>
      <w:lvlJc w:val="left"/>
      <w:pPr>
        <w:ind w:left="720" w:hanging="360"/>
      </w:pPr>
      <w:rPr>
        <w:rFonts w:ascii="Symbol" w:hAnsi="Symbol" w:cs="Symbol" w:hint="default"/>
        <w:sz w:val="18"/>
        <w:szCs w:val="18"/>
      </w:rPr>
    </w:lvl>
    <w:lvl w:ilvl="1" w:tplc="B882E588">
      <w:start w:val="1"/>
      <w:numFmt w:val="bullet"/>
      <w:lvlText w:val="o"/>
      <w:lvlJc w:val="left"/>
      <w:pPr>
        <w:ind w:left="1440" w:hanging="360"/>
      </w:pPr>
      <w:rPr>
        <w:rFonts w:ascii="Courier New" w:hAnsi="Courier New" w:cs="Courier New" w:hint="default"/>
      </w:rPr>
    </w:lvl>
    <w:lvl w:ilvl="2" w:tplc="55DA1790">
      <w:start w:val="1"/>
      <w:numFmt w:val="bullet"/>
      <w:lvlText w:val=""/>
      <w:lvlJc w:val="left"/>
      <w:pPr>
        <w:ind w:left="2160" w:hanging="360"/>
      </w:pPr>
      <w:rPr>
        <w:rFonts w:ascii="Wingdings" w:hAnsi="Wingdings" w:cs="Wingdings" w:hint="default"/>
      </w:rPr>
    </w:lvl>
    <w:lvl w:ilvl="3" w:tplc="7130B93A">
      <w:start w:val="1"/>
      <w:numFmt w:val="bullet"/>
      <w:lvlText w:val=""/>
      <w:lvlJc w:val="left"/>
      <w:pPr>
        <w:ind w:left="2880" w:hanging="360"/>
      </w:pPr>
      <w:rPr>
        <w:rFonts w:ascii="Symbol" w:hAnsi="Symbol" w:cs="Symbol" w:hint="default"/>
      </w:rPr>
    </w:lvl>
    <w:lvl w:ilvl="4" w:tplc="56CAE700">
      <w:start w:val="1"/>
      <w:numFmt w:val="bullet"/>
      <w:lvlText w:val="o"/>
      <w:lvlJc w:val="left"/>
      <w:pPr>
        <w:ind w:left="3600" w:hanging="360"/>
      </w:pPr>
      <w:rPr>
        <w:rFonts w:ascii="Courier New" w:hAnsi="Courier New" w:cs="Courier New" w:hint="default"/>
      </w:rPr>
    </w:lvl>
    <w:lvl w:ilvl="5" w:tplc="86722E04">
      <w:start w:val="1"/>
      <w:numFmt w:val="bullet"/>
      <w:lvlText w:val=""/>
      <w:lvlJc w:val="left"/>
      <w:pPr>
        <w:ind w:left="4320" w:hanging="360"/>
      </w:pPr>
      <w:rPr>
        <w:rFonts w:ascii="Wingdings" w:hAnsi="Wingdings" w:cs="Wingdings" w:hint="default"/>
      </w:rPr>
    </w:lvl>
    <w:lvl w:ilvl="6" w:tplc="A7BC52DA">
      <w:start w:val="1"/>
      <w:numFmt w:val="bullet"/>
      <w:lvlText w:val=""/>
      <w:lvlJc w:val="left"/>
      <w:pPr>
        <w:ind w:left="5040" w:hanging="360"/>
      </w:pPr>
      <w:rPr>
        <w:rFonts w:ascii="Symbol" w:hAnsi="Symbol" w:cs="Symbol" w:hint="default"/>
      </w:rPr>
    </w:lvl>
    <w:lvl w:ilvl="7" w:tplc="070A89AA">
      <w:start w:val="1"/>
      <w:numFmt w:val="bullet"/>
      <w:lvlText w:val="o"/>
      <w:lvlJc w:val="left"/>
      <w:pPr>
        <w:ind w:left="5760" w:hanging="360"/>
      </w:pPr>
      <w:rPr>
        <w:rFonts w:ascii="Courier New" w:hAnsi="Courier New" w:cs="Courier New" w:hint="default"/>
      </w:rPr>
    </w:lvl>
    <w:lvl w:ilvl="8" w:tplc="AD2E617A">
      <w:start w:val="1"/>
      <w:numFmt w:val="bullet"/>
      <w:lvlText w:val=""/>
      <w:lvlJc w:val="left"/>
      <w:pPr>
        <w:ind w:left="6480" w:hanging="360"/>
      </w:pPr>
      <w:rPr>
        <w:rFonts w:ascii="Wingdings" w:hAnsi="Wingdings" w:cs="Wingdings" w:hint="default"/>
      </w:rPr>
    </w:lvl>
  </w:abstractNum>
  <w:abstractNum w:abstractNumId="15" w15:restartNumberingAfterBreak="0">
    <w:nsid w:val="52375E2C"/>
    <w:multiLevelType w:val="hybridMultilevel"/>
    <w:tmpl w:val="0FA0F02C"/>
    <w:lvl w:ilvl="0" w:tplc="BE0683DC">
      <w:start w:val="4"/>
      <w:numFmt w:val="bullet"/>
      <w:lvlText w:val="-"/>
      <w:lvlJc w:val="left"/>
      <w:pPr>
        <w:ind w:left="786" w:hanging="360"/>
      </w:pPr>
      <w:rPr>
        <w:rFonts w:ascii="Arial Narrow" w:eastAsia="Calibri" w:hAnsi="Arial Narrow"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6" w15:restartNumberingAfterBreak="0">
    <w:nsid w:val="5E466220"/>
    <w:multiLevelType w:val="multilevel"/>
    <w:tmpl w:val="793092FC"/>
    <w:lvl w:ilvl="0">
      <w:start w:val="1"/>
      <w:numFmt w:val="bullet"/>
      <w:lvlText w:val=""/>
      <w:lvlJc w:val="left"/>
      <w:pPr>
        <w:ind w:left="1145" w:hanging="360"/>
      </w:pPr>
      <w:rPr>
        <w:rFonts w:ascii="Wingdings 2" w:hAnsi="Wingdings 2" w:cs="Wingdings 2" w:hint="default"/>
      </w:rPr>
    </w:lvl>
    <w:lvl w:ilvl="1">
      <w:start w:val="1"/>
      <w:numFmt w:val="bullet"/>
      <w:lvlText w:val="o"/>
      <w:lvlJc w:val="left"/>
      <w:pPr>
        <w:ind w:left="1865" w:hanging="360"/>
      </w:pPr>
      <w:rPr>
        <w:rFonts w:ascii="Courier New" w:hAnsi="Courier New" w:cs="Courier New" w:hint="default"/>
        <w:b w:val="0"/>
        <w:sz w:val="20"/>
      </w:rPr>
    </w:lvl>
    <w:lvl w:ilvl="2">
      <w:start w:val="1"/>
      <w:numFmt w:val="bullet"/>
      <w:lvlText w:val=""/>
      <w:lvlJc w:val="left"/>
      <w:pPr>
        <w:ind w:left="2585" w:hanging="360"/>
      </w:pPr>
      <w:rPr>
        <w:rFonts w:ascii="Wingdings" w:hAnsi="Wingdings" w:cs="Wingdings" w:hint="default"/>
      </w:rPr>
    </w:lvl>
    <w:lvl w:ilvl="3">
      <w:start w:val="1"/>
      <w:numFmt w:val="bullet"/>
      <w:lvlText w:val=""/>
      <w:lvlJc w:val="left"/>
      <w:pPr>
        <w:ind w:left="3305" w:hanging="360"/>
      </w:pPr>
      <w:rPr>
        <w:rFonts w:ascii="Symbol" w:hAnsi="Symbol" w:cs="Symbol" w:hint="default"/>
      </w:rPr>
    </w:lvl>
    <w:lvl w:ilvl="4">
      <w:start w:val="1"/>
      <w:numFmt w:val="bullet"/>
      <w:lvlText w:val="o"/>
      <w:lvlJc w:val="left"/>
      <w:pPr>
        <w:ind w:left="4025" w:hanging="360"/>
      </w:pPr>
      <w:rPr>
        <w:rFonts w:ascii="Courier New" w:hAnsi="Courier New" w:cs="Courier New" w:hint="default"/>
        <w:b w:val="0"/>
        <w:sz w:val="20"/>
      </w:rPr>
    </w:lvl>
    <w:lvl w:ilvl="5">
      <w:start w:val="1"/>
      <w:numFmt w:val="bullet"/>
      <w:lvlText w:val=""/>
      <w:lvlJc w:val="left"/>
      <w:pPr>
        <w:ind w:left="4745" w:hanging="360"/>
      </w:pPr>
      <w:rPr>
        <w:rFonts w:ascii="Wingdings" w:hAnsi="Wingdings" w:cs="Wingdings" w:hint="default"/>
      </w:rPr>
    </w:lvl>
    <w:lvl w:ilvl="6">
      <w:start w:val="1"/>
      <w:numFmt w:val="bullet"/>
      <w:lvlText w:val=""/>
      <w:lvlJc w:val="left"/>
      <w:pPr>
        <w:ind w:left="5465" w:hanging="360"/>
      </w:pPr>
      <w:rPr>
        <w:rFonts w:ascii="Symbol" w:hAnsi="Symbol" w:cs="Symbol" w:hint="default"/>
      </w:rPr>
    </w:lvl>
    <w:lvl w:ilvl="7">
      <w:start w:val="1"/>
      <w:numFmt w:val="bullet"/>
      <w:lvlText w:val="o"/>
      <w:lvlJc w:val="left"/>
      <w:pPr>
        <w:ind w:left="6185" w:hanging="360"/>
      </w:pPr>
      <w:rPr>
        <w:rFonts w:ascii="Courier New" w:hAnsi="Courier New" w:cs="Courier New" w:hint="default"/>
        <w:b w:val="0"/>
        <w:sz w:val="20"/>
      </w:rPr>
    </w:lvl>
    <w:lvl w:ilvl="8">
      <w:start w:val="1"/>
      <w:numFmt w:val="bullet"/>
      <w:lvlText w:val=""/>
      <w:lvlJc w:val="left"/>
      <w:pPr>
        <w:ind w:left="6905" w:hanging="360"/>
      </w:pPr>
      <w:rPr>
        <w:rFonts w:ascii="Wingdings" w:hAnsi="Wingdings" w:cs="Wingdings" w:hint="default"/>
      </w:rPr>
    </w:lvl>
  </w:abstractNum>
  <w:abstractNum w:abstractNumId="17" w15:restartNumberingAfterBreak="0">
    <w:nsid w:val="616A5A25"/>
    <w:multiLevelType w:val="multilevel"/>
    <w:tmpl w:val="0424001F"/>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AFD2B79"/>
    <w:multiLevelType w:val="multilevel"/>
    <w:tmpl w:val="F0325EBA"/>
    <w:lvl w:ilvl="0">
      <w:start w:val="1"/>
      <w:numFmt w:val="bullet"/>
      <w:lvlText w:val=""/>
      <w:lvlJc w:val="left"/>
      <w:pPr>
        <w:tabs>
          <w:tab w:val="num" w:pos="567"/>
        </w:tabs>
        <w:ind w:left="567" w:hanging="567"/>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7498306B"/>
    <w:multiLevelType w:val="multilevel"/>
    <w:tmpl w:val="84E0F76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7A6A1460"/>
    <w:multiLevelType w:val="multilevel"/>
    <w:tmpl w:val="D2D4C008"/>
    <w:lvl w:ilvl="0">
      <w:start w:val="1"/>
      <w:numFmt w:val="bullet"/>
      <w:lvlText w:val=""/>
      <w:lvlJc w:val="left"/>
      <w:pPr>
        <w:ind w:left="1117" w:hanging="360"/>
      </w:pPr>
      <w:rPr>
        <w:rFonts w:ascii="Symbol" w:hAnsi="Symbol" w:cs="Symbol" w:hint="default"/>
      </w:rPr>
    </w:lvl>
    <w:lvl w:ilvl="1">
      <w:start w:val="1"/>
      <w:numFmt w:val="bullet"/>
      <w:lvlText w:val="o"/>
      <w:lvlJc w:val="left"/>
      <w:pPr>
        <w:ind w:left="1837" w:hanging="360"/>
      </w:pPr>
      <w:rPr>
        <w:rFonts w:ascii="Courier New" w:hAnsi="Courier New" w:cs="Courier New" w:hint="default"/>
      </w:rPr>
    </w:lvl>
    <w:lvl w:ilvl="2">
      <w:start w:val="1"/>
      <w:numFmt w:val="bullet"/>
      <w:lvlText w:val=""/>
      <w:lvlJc w:val="left"/>
      <w:pPr>
        <w:ind w:left="2557" w:hanging="360"/>
      </w:pPr>
      <w:rPr>
        <w:rFonts w:ascii="Wingdings" w:hAnsi="Wingdings" w:cs="Wingdings" w:hint="default"/>
      </w:rPr>
    </w:lvl>
    <w:lvl w:ilvl="3">
      <w:start w:val="1"/>
      <w:numFmt w:val="bullet"/>
      <w:lvlText w:val=""/>
      <w:lvlJc w:val="left"/>
      <w:pPr>
        <w:ind w:left="3277" w:hanging="360"/>
      </w:pPr>
      <w:rPr>
        <w:rFonts w:ascii="Symbol" w:hAnsi="Symbol" w:cs="Symbol" w:hint="default"/>
      </w:rPr>
    </w:lvl>
    <w:lvl w:ilvl="4">
      <w:start w:val="1"/>
      <w:numFmt w:val="bullet"/>
      <w:lvlText w:val="o"/>
      <w:lvlJc w:val="left"/>
      <w:pPr>
        <w:ind w:left="3997" w:hanging="360"/>
      </w:pPr>
      <w:rPr>
        <w:rFonts w:ascii="Courier New" w:hAnsi="Courier New" w:cs="Courier New" w:hint="default"/>
      </w:rPr>
    </w:lvl>
    <w:lvl w:ilvl="5">
      <w:start w:val="1"/>
      <w:numFmt w:val="bullet"/>
      <w:lvlText w:val=""/>
      <w:lvlJc w:val="left"/>
      <w:pPr>
        <w:ind w:left="4717" w:hanging="360"/>
      </w:pPr>
      <w:rPr>
        <w:rFonts w:ascii="Wingdings" w:hAnsi="Wingdings" w:cs="Wingdings" w:hint="default"/>
      </w:rPr>
    </w:lvl>
    <w:lvl w:ilvl="6">
      <w:start w:val="1"/>
      <w:numFmt w:val="bullet"/>
      <w:lvlText w:val=""/>
      <w:lvlJc w:val="left"/>
      <w:pPr>
        <w:ind w:left="5437" w:hanging="360"/>
      </w:pPr>
      <w:rPr>
        <w:rFonts w:ascii="Symbol" w:hAnsi="Symbol" w:cs="Symbol" w:hint="default"/>
      </w:rPr>
    </w:lvl>
    <w:lvl w:ilvl="7">
      <w:start w:val="1"/>
      <w:numFmt w:val="bullet"/>
      <w:lvlText w:val="o"/>
      <w:lvlJc w:val="left"/>
      <w:pPr>
        <w:ind w:left="6157" w:hanging="360"/>
      </w:pPr>
      <w:rPr>
        <w:rFonts w:ascii="Courier New" w:hAnsi="Courier New" w:cs="Courier New" w:hint="default"/>
      </w:rPr>
    </w:lvl>
    <w:lvl w:ilvl="8">
      <w:start w:val="1"/>
      <w:numFmt w:val="bullet"/>
      <w:lvlText w:val=""/>
      <w:lvlJc w:val="left"/>
      <w:pPr>
        <w:ind w:left="6877" w:hanging="360"/>
      </w:pPr>
      <w:rPr>
        <w:rFonts w:ascii="Wingdings" w:hAnsi="Wingdings" w:cs="Wingdings" w:hint="default"/>
      </w:rPr>
    </w:lvl>
  </w:abstractNum>
  <w:num w:numId="1">
    <w:abstractNumId w:val="18"/>
  </w:num>
  <w:num w:numId="2">
    <w:abstractNumId w:val="13"/>
  </w:num>
  <w:num w:numId="3">
    <w:abstractNumId w:val="20"/>
  </w:num>
  <w:num w:numId="4">
    <w:abstractNumId w:val="12"/>
  </w:num>
  <w:num w:numId="5">
    <w:abstractNumId w:val="3"/>
  </w:num>
  <w:num w:numId="6">
    <w:abstractNumId w:val="11"/>
  </w:num>
  <w:num w:numId="7">
    <w:abstractNumId w:val="9"/>
  </w:num>
  <w:num w:numId="8">
    <w:abstractNumId w:val="17"/>
  </w:num>
  <w:num w:numId="9">
    <w:abstractNumId w:val="2"/>
  </w:num>
  <w:num w:numId="10">
    <w:abstractNumId w:val="19"/>
  </w:num>
  <w:num w:numId="11">
    <w:abstractNumId w:val="16"/>
  </w:num>
  <w:num w:numId="12">
    <w:abstractNumId w:val="10"/>
  </w:num>
  <w:num w:numId="13">
    <w:abstractNumId w:val="8"/>
  </w:num>
  <w:num w:numId="14">
    <w:abstractNumId w:val="7"/>
  </w:num>
  <w:num w:numId="15">
    <w:abstractNumId w:val="5"/>
  </w:num>
  <w:num w:numId="16">
    <w:abstractNumId w:val="6"/>
  </w:num>
  <w:num w:numId="17">
    <w:abstractNumId w:val="4"/>
  </w:num>
  <w:num w:numId="18">
    <w:abstractNumId w:val="5"/>
  </w:num>
  <w:num w:numId="19">
    <w:abstractNumId w:val="5"/>
  </w:num>
  <w:num w:numId="20">
    <w:abstractNumId w:val="5"/>
  </w:num>
  <w:num w:numId="21">
    <w:abstractNumId w:val="5"/>
  </w:num>
  <w:num w:numId="22">
    <w:abstractNumId w:val="5"/>
  </w:num>
  <w:num w:numId="2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abstractNumId w:val="5"/>
  </w:num>
  <w:num w:numId="25">
    <w:abstractNumId w:val="5"/>
  </w:num>
  <w:num w:numId="26">
    <w:abstractNumId w:val="1"/>
  </w:num>
  <w:num w:numId="27">
    <w:abstractNumId w:val="14"/>
  </w:num>
  <w:num w:numId="28">
    <w:abstractNumId w:val="5"/>
  </w:num>
  <w:num w:numId="29">
    <w:abstractNumId w:val="5"/>
  </w:num>
  <w:num w:numId="30">
    <w:abstractNumId w:val="5"/>
  </w:num>
  <w:num w:numId="31">
    <w:abstractNumId w:val="5"/>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3DB"/>
    <w:rsid w:val="0000315E"/>
    <w:rsid w:val="000151FB"/>
    <w:rsid w:val="0006158A"/>
    <w:rsid w:val="000618F1"/>
    <w:rsid w:val="00063B0D"/>
    <w:rsid w:val="0007348A"/>
    <w:rsid w:val="000B4C30"/>
    <w:rsid w:val="000D49E4"/>
    <w:rsid w:val="000F6F6C"/>
    <w:rsid w:val="00193430"/>
    <w:rsid w:val="001C1097"/>
    <w:rsid w:val="001F6D87"/>
    <w:rsid w:val="00220FE8"/>
    <w:rsid w:val="00265532"/>
    <w:rsid w:val="002A6245"/>
    <w:rsid w:val="002D6520"/>
    <w:rsid w:val="00312557"/>
    <w:rsid w:val="00317B6A"/>
    <w:rsid w:val="00330D87"/>
    <w:rsid w:val="00331504"/>
    <w:rsid w:val="003320A2"/>
    <w:rsid w:val="00376DF4"/>
    <w:rsid w:val="003B7244"/>
    <w:rsid w:val="0040054C"/>
    <w:rsid w:val="00425411"/>
    <w:rsid w:val="004703C4"/>
    <w:rsid w:val="004731B2"/>
    <w:rsid w:val="00491BF3"/>
    <w:rsid w:val="00493455"/>
    <w:rsid w:val="00493794"/>
    <w:rsid w:val="004E22EB"/>
    <w:rsid w:val="00556173"/>
    <w:rsid w:val="00593CC4"/>
    <w:rsid w:val="005B3AEA"/>
    <w:rsid w:val="005E025D"/>
    <w:rsid w:val="005E7A26"/>
    <w:rsid w:val="0061023A"/>
    <w:rsid w:val="00640D02"/>
    <w:rsid w:val="006553CE"/>
    <w:rsid w:val="00660F22"/>
    <w:rsid w:val="006730AA"/>
    <w:rsid w:val="0068050F"/>
    <w:rsid w:val="00692DAD"/>
    <w:rsid w:val="007673A8"/>
    <w:rsid w:val="00773C7D"/>
    <w:rsid w:val="007D14A4"/>
    <w:rsid w:val="007D7071"/>
    <w:rsid w:val="007F3BD3"/>
    <w:rsid w:val="00802A80"/>
    <w:rsid w:val="0081579A"/>
    <w:rsid w:val="0082158D"/>
    <w:rsid w:val="00822707"/>
    <w:rsid w:val="0082370D"/>
    <w:rsid w:val="0084489F"/>
    <w:rsid w:val="0086146E"/>
    <w:rsid w:val="008B09D3"/>
    <w:rsid w:val="008B0E80"/>
    <w:rsid w:val="00936358"/>
    <w:rsid w:val="00946A60"/>
    <w:rsid w:val="00954E6D"/>
    <w:rsid w:val="00994E63"/>
    <w:rsid w:val="009D53E5"/>
    <w:rsid w:val="009F303F"/>
    <w:rsid w:val="00A05A32"/>
    <w:rsid w:val="00A07A34"/>
    <w:rsid w:val="00A25757"/>
    <w:rsid w:val="00A3754B"/>
    <w:rsid w:val="00A40647"/>
    <w:rsid w:val="00A47027"/>
    <w:rsid w:val="00A63E7E"/>
    <w:rsid w:val="00A840C1"/>
    <w:rsid w:val="00A84BBA"/>
    <w:rsid w:val="00AA5726"/>
    <w:rsid w:val="00AC1F8D"/>
    <w:rsid w:val="00AC50DC"/>
    <w:rsid w:val="00AC73DB"/>
    <w:rsid w:val="00B03B22"/>
    <w:rsid w:val="00B3428D"/>
    <w:rsid w:val="00BD0CD0"/>
    <w:rsid w:val="00BF490C"/>
    <w:rsid w:val="00C55EF2"/>
    <w:rsid w:val="00C9126B"/>
    <w:rsid w:val="00CA7726"/>
    <w:rsid w:val="00CB218D"/>
    <w:rsid w:val="00CB50B8"/>
    <w:rsid w:val="00CE190B"/>
    <w:rsid w:val="00CE6B85"/>
    <w:rsid w:val="00D413E8"/>
    <w:rsid w:val="00D62627"/>
    <w:rsid w:val="00D67F23"/>
    <w:rsid w:val="00DB1EED"/>
    <w:rsid w:val="00DB4E93"/>
    <w:rsid w:val="00DC1128"/>
    <w:rsid w:val="00DC36E7"/>
    <w:rsid w:val="00DD1FC8"/>
    <w:rsid w:val="00E012D4"/>
    <w:rsid w:val="00E14DFE"/>
    <w:rsid w:val="00EB6B9C"/>
    <w:rsid w:val="00F17B39"/>
    <w:rsid w:val="00F2561F"/>
    <w:rsid w:val="00F66401"/>
    <w:rsid w:val="00F87CE8"/>
    <w:rsid w:val="00FA237A"/>
    <w:rsid w:val="00FB5C83"/>
    <w:rsid w:val="00FB7F79"/>
    <w:rsid w:val="00FD222D"/>
    <w:rsid w:val="00FD77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A25F35"/>
  <w15:docId w15:val="{89F0B7BB-277C-4394-868E-334E06DCC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Droid Sans Fallback" w:hAnsi="Calibri" w:cs="Calibri"/>
        <w:sz w:val="22"/>
        <w:szCs w:val="22"/>
        <w:lang w:val="sl-SI"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7DC6"/>
    <w:pPr>
      <w:widowControl w:val="0"/>
      <w:suppressAutoHyphens/>
      <w:spacing w:line="240" w:lineRule="auto"/>
    </w:pPr>
    <w:rPr>
      <w:rFonts w:ascii="Times New Roman" w:eastAsia="Times New Roman" w:hAnsi="Times New Roman" w:cs="Times New Roman"/>
      <w:color w:val="000000"/>
      <w:sz w:val="20"/>
      <w:szCs w:val="20"/>
      <w:lang w:eastAsia="sl-SI"/>
    </w:rPr>
  </w:style>
  <w:style w:type="paragraph" w:styleId="Heading1">
    <w:name w:val="heading 1"/>
    <w:basedOn w:val="Normal"/>
    <w:link w:val="Heading1Char"/>
    <w:uiPriority w:val="99"/>
    <w:qFormat/>
    <w:rsid w:val="000C7192"/>
    <w:pPr>
      <w:keepNext/>
      <w:widowControl/>
      <w:jc w:val="both"/>
      <w:outlineLvl w:val="0"/>
    </w:pPr>
    <w:rPr>
      <w:rFonts w:ascii="Arial" w:hAnsi="Arial" w:cs="Arial"/>
      <w:b/>
      <w:bCs/>
      <w:color w:val="00000A"/>
      <w:sz w:val="24"/>
      <w:szCs w:val="24"/>
    </w:rPr>
  </w:style>
  <w:style w:type="paragraph" w:styleId="Heading3">
    <w:name w:val="heading 3"/>
    <w:basedOn w:val="Normal"/>
    <w:link w:val="Heading3Char"/>
    <w:uiPriority w:val="99"/>
    <w:qFormat/>
    <w:rsid w:val="000C7192"/>
    <w:pPr>
      <w:keepNext/>
      <w:widowControl/>
      <w:shd w:val="clear" w:color="auto" w:fill="FFFFFF"/>
      <w:jc w:val="both"/>
      <w:outlineLvl w:val="2"/>
    </w:pPr>
    <w:rPr>
      <w:rFonts w:ascii="Arial" w:hAnsi="Arial" w:cs="Arial"/>
      <w:b/>
      <w:bCs/>
      <w:color w:val="00000A"/>
      <w:sz w:val="24"/>
      <w:szCs w:val="24"/>
    </w:rPr>
  </w:style>
  <w:style w:type="paragraph" w:styleId="Heading5">
    <w:name w:val="heading 5"/>
    <w:basedOn w:val="Normal"/>
    <w:link w:val="Heading5Char"/>
    <w:uiPriority w:val="99"/>
    <w:qFormat/>
    <w:rsid w:val="000C7192"/>
    <w:pPr>
      <w:keepNext/>
      <w:widowControl/>
      <w:jc w:val="both"/>
      <w:outlineLvl w:val="4"/>
    </w:pPr>
    <w:rPr>
      <w:rFonts w:ascii="Arial" w:hAnsi="Arial" w:cs="Arial"/>
      <w:b/>
      <w:bCs/>
      <w:color w:val="00000A"/>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sid w:val="0080711C"/>
    <w:rPr>
      <w:rFonts w:ascii="Arial" w:eastAsia="Times New Roman" w:hAnsi="Arial" w:cs="Arial"/>
      <w:color w:val="000000"/>
      <w:szCs w:val="20"/>
      <w:lang w:eastAsia="sl-SI"/>
    </w:rPr>
  </w:style>
  <w:style w:type="character" w:customStyle="1" w:styleId="HeaderChar">
    <w:name w:val="Header Char"/>
    <w:aliases w:val="E-PVO-glava Char,Header-PR Char,body txt Char"/>
    <w:basedOn w:val="DefaultParagraphFont"/>
    <w:link w:val="Header"/>
    <w:rsid w:val="0080711C"/>
    <w:rPr>
      <w:rFonts w:ascii="Times New Roman" w:eastAsia="Times New Roman" w:hAnsi="Times New Roman" w:cs="Times New Roman"/>
      <w:color w:val="000000"/>
      <w:sz w:val="20"/>
      <w:szCs w:val="20"/>
      <w:lang w:eastAsia="sl-SI"/>
    </w:rPr>
  </w:style>
  <w:style w:type="character" w:customStyle="1" w:styleId="FooterChar">
    <w:name w:val="Footer Char"/>
    <w:basedOn w:val="DefaultParagraphFont"/>
    <w:link w:val="Footer"/>
    <w:uiPriority w:val="99"/>
    <w:rsid w:val="0080711C"/>
    <w:rPr>
      <w:rFonts w:ascii="Times New Roman" w:eastAsia="Times New Roman" w:hAnsi="Times New Roman" w:cs="Times New Roman"/>
      <w:color w:val="000000"/>
      <w:sz w:val="20"/>
      <w:szCs w:val="20"/>
      <w:lang w:eastAsia="sl-SI"/>
    </w:rPr>
  </w:style>
  <w:style w:type="character" w:customStyle="1" w:styleId="BodyText3Char">
    <w:name w:val="Body Text 3 Char"/>
    <w:basedOn w:val="DefaultParagraphFont"/>
    <w:link w:val="BodyText3"/>
    <w:uiPriority w:val="99"/>
    <w:semiHidden/>
    <w:rsid w:val="000C7192"/>
    <w:rPr>
      <w:rFonts w:ascii="Times New Roman" w:eastAsia="Times New Roman" w:hAnsi="Times New Roman" w:cs="Times New Roman"/>
      <w:color w:val="000000"/>
      <w:sz w:val="16"/>
      <w:szCs w:val="16"/>
      <w:lang w:eastAsia="sl-SI"/>
    </w:rPr>
  </w:style>
  <w:style w:type="character" w:customStyle="1" w:styleId="Heading1Char">
    <w:name w:val="Heading 1 Char"/>
    <w:basedOn w:val="DefaultParagraphFont"/>
    <w:link w:val="Heading1"/>
    <w:uiPriority w:val="99"/>
    <w:rsid w:val="000C7192"/>
    <w:rPr>
      <w:rFonts w:ascii="Arial" w:eastAsia="Times New Roman" w:hAnsi="Arial" w:cs="Arial"/>
      <w:b/>
      <w:bCs/>
      <w:sz w:val="24"/>
      <w:szCs w:val="24"/>
      <w:lang w:eastAsia="sl-SI"/>
    </w:rPr>
  </w:style>
  <w:style w:type="character" w:customStyle="1" w:styleId="Heading3Char">
    <w:name w:val="Heading 3 Char"/>
    <w:basedOn w:val="DefaultParagraphFont"/>
    <w:link w:val="Heading3"/>
    <w:uiPriority w:val="99"/>
    <w:rsid w:val="000C7192"/>
    <w:rPr>
      <w:rFonts w:ascii="Arial" w:eastAsia="Times New Roman" w:hAnsi="Arial" w:cs="Arial"/>
      <w:sz w:val="24"/>
      <w:szCs w:val="24"/>
      <w:shd w:val="clear" w:color="auto" w:fill="FFFFFF"/>
      <w:lang w:eastAsia="sl-SI"/>
    </w:rPr>
  </w:style>
  <w:style w:type="character" w:customStyle="1" w:styleId="Heading5Char">
    <w:name w:val="Heading 5 Char"/>
    <w:basedOn w:val="DefaultParagraphFont"/>
    <w:link w:val="Heading5"/>
    <w:uiPriority w:val="99"/>
    <w:rsid w:val="000C7192"/>
    <w:rPr>
      <w:rFonts w:ascii="Arial" w:eastAsia="Times New Roman" w:hAnsi="Arial" w:cs="Arial"/>
      <w:b/>
      <w:bCs/>
      <w:sz w:val="28"/>
      <w:szCs w:val="24"/>
      <w:lang w:eastAsia="sl-SI"/>
    </w:rPr>
  </w:style>
  <w:style w:type="character" w:customStyle="1" w:styleId="TitleChar">
    <w:name w:val="Title Char"/>
    <w:basedOn w:val="DefaultParagraphFont"/>
    <w:link w:val="Title"/>
    <w:uiPriority w:val="99"/>
    <w:rsid w:val="000C7192"/>
    <w:rPr>
      <w:rFonts w:ascii="Times New Roman" w:eastAsia="Times New Roman" w:hAnsi="Times New Roman" w:cs="Times New Roman"/>
      <w:b/>
      <w:sz w:val="32"/>
      <w:szCs w:val="20"/>
      <w:lang w:eastAsia="sl-SI"/>
    </w:rPr>
  </w:style>
  <w:style w:type="character" w:customStyle="1" w:styleId="Sprotnaopomba-besediloZnak">
    <w:name w:val="Sprotna opomba - besedilo Znak"/>
    <w:basedOn w:val="DefaultParagraphFont"/>
    <w:uiPriority w:val="99"/>
    <w:semiHidden/>
    <w:rsid w:val="000C7192"/>
    <w:rPr>
      <w:rFonts w:ascii="Arial" w:eastAsia="Times New Roman" w:hAnsi="Arial" w:cs="Times New Roman"/>
      <w:sz w:val="20"/>
      <w:szCs w:val="20"/>
      <w:lang w:eastAsia="sl-SI"/>
    </w:rPr>
  </w:style>
  <w:style w:type="character" w:customStyle="1" w:styleId="HTML-oblikovanoZnak">
    <w:name w:val="HTML-oblikovano Znak"/>
    <w:basedOn w:val="DefaultParagraphFont"/>
    <w:uiPriority w:val="99"/>
    <w:rsid w:val="000C7192"/>
    <w:rPr>
      <w:rFonts w:ascii="Courier New" w:eastAsia="Times New Roman" w:hAnsi="Courier New" w:cs="Courier New"/>
      <w:color w:val="000000"/>
      <w:sz w:val="18"/>
      <w:szCs w:val="18"/>
      <w:lang w:eastAsia="sl-SI"/>
    </w:rPr>
  </w:style>
  <w:style w:type="character" w:customStyle="1" w:styleId="Telobesedila-zamikZnak">
    <w:name w:val="Telo besedila - zamik Znak"/>
    <w:basedOn w:val="DefaultParagraphFont"/>
    <w:uiPriority w:val="99"/>
    <w:semiHidden/>
    <w:rsid w:val="000C7192"/>
    <w:rPr>
      <w:rFonts w:ascii="Times New Roman" w:eastAsia="Times New Roman" w:hAnsi="Times New Roman" w:cs="Times New Roman"/>
      <w:color w:val="000000"/>
      <w:sz w:val="20"/>
      <w:szCs w:val="20"/>
      <w:lang w:eastAsia="sl-SI"/>
    </w:rPr>
  </w:style>
  <w:style w:type="character" w:customStyle="1" w:styleId="BlockTextChar">
    <w:name w:val="Block Text Char"/>
    <w:link w:val="BlockText"/>
    <w:rsid w:val="00687342"/>
    <w:rPr>
      <w:rFonts w:ascii="Arial Narrow" w:eastAsia="Times New Roman" w:hAnsi="Arial Narrow" w:cs="Arial"/>
      <w:bCs/>
      <w:lang w:eastAsia="sl-SI"/>
    </w:rPr>
  </w:style>
  <w:style w:type="character" w:customStyle="1" w:styleId="BalloonTextChar">
    <w:name w:val="Balloon Text Char"/>
    <w:basedOn w:val="DefaultParagraphFont"/>
    <w:link w:val="BalloonText"/>
    <w:uiPriority w:val="99"/>
    <w:semiHidden/>
    <w:rsid w:val="00A94F06"/>
    <w:rPr>
      <w:rFonts w:ascii="Tahoma" w:eastAsia="Times New Roman" w:hAnsi="Tahoma" w:cs="Tahoma"/>
      <w:color w:val="000000"/>
      <w:sz w:val="16"/>
      <w:szCs w:val="16"/>
      <w:lang w:eastAsia="sl-SI"/>
    </w:rPr>
  </w:style>
  <w:style w:type="character" w:customStyle="1" w:styleId="Spletnapovezava">
    <w:name w:val="Spletna povezava"/>
    <w:basedOn w:val="DefaultParagraphFont"/>
    <w:uiPriority w:val="99"/>
    <w:unhideWhenUsed/>
    <w:rsid w:val="00F60853"/>
    <w:rPr>
      <w:color w:val="0000FF"/>
      <w:u w:val="single"/>
    </w:rPr>
  </w:style>
  <w:style w:type="character" w:styleId="CommentReference">
    <w:name w:val="annotation reference"/>
    <w:basedOn w:val="DefaultParagraphFont"/>
    <w:uiPriority w:val="99"/>
    <w:semiHidden/>
    <w:unhideWhenUsed/>
    <w:rsid w:val="000E6D6A"/>
    <w:rPr>
      <w:sz w:val="16"/>
      <w:szCs w:val="16"/>
    </w:rPr>
  </w:style>
  <w:style w:type="character" w:customStyle="1" w:styleId="CommentTextChar">
    <w:name w:val="Comment Text Char"/>
    <w:basedOn w:val="DefaultParagraphFont"/>
    <w:link w:val="CommentText"/>
    <w:uiPriority w:val="99"/>
    <w:rsid w:val="000E6D6A"/>
    <w:rPr>
      <w:rFonts w:ascii="Times New Roman" w:eastAsia="Times New Roman" w:hAnsi="Times New Roman" w:cs="Times New Roman"/>
      <w:color w:val="000000"/>
      <w:sz w:val="20"/>
      <w:szCs w:val="20"/>
      <w:lang w:eastAsia="sl-SI"/>
    </w:rPr>
  </w:style>
  <w:style w:type="character" w:customStyle="1" w:styleId="CommentSubjectChar">
    <w:name w:val="Comment Subject Char"/>
    <w:basedOn w:val="CommentTextChar"/>
    <w:link w:val="CommentSubject"/>
    <w:uiPriority w:val="99"/>
    <w:semiHidden/>
    <w:rsid w:val="000E6D6A"/>
    <w:rPr>
      <w:rFonts w:ascii="Times New Roman" w:eastAsia="Times New Roman" w:hAnsi="Times New Roman" w:cs="Times New Roman"/>
      <w:b/>
      <w:bCs/>
      <w:color w:val="000000"/>
      <w:sz w:val="20"/>
      <w:szCs w:val="20"/>
      <w:lang w:eastAsia="sl-SI"/>
    </w:rPr>
  </w:style>
  <w:style w:type="character" w:customStyle="1" w:styleId="ListLabel1">
    <w:name w:val="ListLabel 1"/>
    <w:rsid w:val="00DC1128"/>
    <w:rPr>
      <w:rFonts w:eastAsia="Arial Unicode MS" w:cs="Arial"/>
    </w:rPr>
  </w:style>
  <w:style w:type="character" w:customStyle="1" w:styleId="ListLabel2">
    <w:name w:val="ListLabel 2"/>
    <w:rsid w:val="00DC1128"/>
    <w:rPr>
      <w:rFonts w:cs="Courier New"/>
      <w:b w:val="0"/>
      <w:sz w:val="20"/>
    </w:rPr>
  </w:style>
  <w:style w:type="character" w:customStyle="1" w:styleId="ListLabel3">
    <w:name w:val="ListLabel 3"/>
    <w:rsid w:val="00DC1128"/>
    <w:rPr>
      <w:rFonts w:eastAsia="Times New Roman"/>
    </w:rPr>
  </w:style>
  <w:style w:type="character" w:customStyle="1" w:styleId="ListLabel4">
    <w:name w:val="ListLabel 4"/>
    <w:rsid w:val="00DC1128"/>
    <w:rPr>
      <w:rFonts w:cs="Times New Roman"/>
    </w:rPr>
  </w:style>
  <w:style w:type="character" w:customStyle="1" w:styleId="ListLabel5">
    <w:name w:val="ListLabel 5"/>
    <w:rsid w:val="00DC1128"/>
    <w:rPr>
      <w:rFonts w:cs="Times New Roman"/>
      <w:b w:val="0"/>
      <w:i w:val="0"/>
      <w:sz w:val="20"/>
    </w:rPr>
  </w:style>
  <w:style w:type="character" w:customStyle="1" w:styleId="ListLabel6">
    <w:name w:val="ListLabel 6"/>
    <w:rsid w:val="00DC1128"/>
    <w:rPr>
      <w:sz w:val="20"/>
      <w:szCs w:val="20"/>
    </w:rPr>
  </w:style>
  <w:style w:type="character" w:customStyle="1" w:styleId="ListLabel7">
    <w:name w:val="ListLabel 7"/>
    <w:rsid w:val="00DC1128"/>
    <w:rPr>
      <w:b w:val="0"/>
      <w:i w:val="0"/>
      <w:sz w:val="20"/>
    </w:rPr>
  </w:style>
  <w:style w:type="character" w:customStyle="1" w:styleId="Povezavakazala">
    <w:name w:val="Povezava kazala"/>
    <w:rsid w:val="00DC1128"/>
  </w:style>
  <w:style w:type="character" w:customStyle="1" w:styleId="ListLabel8">
    <w:name w:val="ListLabel 8"/>
    <w:rsid w:val="00DC1128"/>
    <w:rPr>
      <w:rFonts w:cs="Symbol"/>
    </w:rPr>
  </w:style>
  <w:style w:type="character" w:customStyle="1" w:styleId="ListLabel9">
    <w:name w:val="ListLabel 9"/>
    <w:rsid w:val="00DC1128"/>
    <w:rPr>
      <w:rFonts w:cs="Courier New"/>
    </w:rPr>
  </w:style>
  <w:style w:type="character" w:customStyle="1" w:styleId="ListLabel10">
    <w:name w:val="ListLabel 10"/>
    <w:rsid w:val="00DC1128"/>
    <w:rPr>
      <w:rFonts w:cs="Wingdings"/>
    </w:rPr>
  </w:style>
  <w:style w:type="character" w:customStyle="1" w:styleId="ListLabel11">
    <w:name w:val="ListLabel 11"/>
    <w:rsid w:val="00DC1128"/>
    <w:rPr>
      <w:rFonts w:cs="Arial"/>
    </w:rPr>
  </w:style>
  <w:style w:type="character" w:customStyle="1" w:styleId="ListLabel12">
    <w:name w:val="ListLabel 12"/>
    <w:rsid w:val="00DC1128"/>
    <w:rPr>
      <w:b w:val="0"/>
      <w:i w:val="0"/>
      <w:sz w:val="20"/>
    </w:rPr>
  </w:style>
  <w:style w:type="character" w:customStyle="1" w:styleId="ListLabel13">
    <w:name w:val="ListLabel 13"/>
    <w:rsid w:val="00DC1128"/>
    <w:rPr>
      <w:rFonts w:cs="Courier New"/>
      <w:b w:val="0"/>
      <w:sz w:val="20"/>
    </w:rPr>
  </w:style>
  <w:style w:type="character" w:customStyle="1" w:styleId="ListLabel14">
    <w:name w:val="ListLabel 14"/>
    <w:rsid w:val="00DC1128"/>
    <w:rPr>
      <w:sz w:val="20"/>
      <w:szCs w:val="20"/>
    </w:rPr>
  </w:style>
  <w:style w:type="character" w:customStyle="1" w:styleId="ListLabel15">
    <w:name w:val="ListLabel 15"/>
    <w:rsid w:val="00DC1128"/>
    <w:rPr>
      <w:rFonts w:cs="Wingdings 2"/>
    </w:rPr>
  </w:style>
  <w:style w:type="character" w:customStyle="1" w:styleId="ListLabel16">
    <w:name w:val="ListLabel 16"/>
    <w:rsid w:val="00DC1128"/>
    <w:rPr>
      <w:rFonts w:cs="Wingdings 2"/>
      <w:b w:val="0"/>
      <w:i w:val="0"/>
      <w:sz w:val="20"/>
    </w:rPr>
  </w:style>
  <w:style w:type="character" w:customStyle="1" w:styleId="ListLabel17">
    <w:name w:val="ListLabel 17"/>
    <w:rsid w:val="00DC1128"/>
    <w:rPr>
      <w:rFonts w:cs="Verdana"/>
    </w:rPr>
  </w:style>
  <w:style w:type="paragraph" w:styleId="Title">
    <w:name w:val="Title"/>
    <w:basedOn w:val="Normal"/>
    <w:next w:val="BodyText"/>
    <w:link w:val="TitleChar"/>
    <w:rsid w:val="00DC1128"/>
    <w:pPr>
      <w:keepNext/>
      <w:spacing w:before="240" w:after="120"/>
    </w:pPr>
    <w:rPr>
      <w:rFonts w:ascii="Liberation Sans" w:eastAsia="Droid Sans Fallback" w:hAnsi="Liberation Sans" w:cs="FreeSans"/>
      <w:sz w:val="28"/>
      <w:szCs w:val="28"/>
    </w:rPr>
  </w:style>
  <w:style w:type="paragraph" w:styleId="BodyText">
    <w:name w:val="Body Text"/>
    <w:basedOn w:val="Normal"/>
    <w:link w:val="BodyTextChar"/>
    <w:rsid w:val="0080711C"/>
    <w:pPr>
      <w:spacing w:line="288" w:lineRule="auto"/>
    </w:pPr>
    <w:rPr>
      <w:rFonts w:ascii="Arial" w:hAnsi="Arial" w:cs="Arial"/>
      <w:sz w:val="22"/>
    </w:rPr>
  </w:style>
  <w:style w:type="paragraph" w:styleId="List">
    <w:name w:val="List"/>
    <w:basedOn w:val="BodyText"/>
    <w:rsid w:val="00DC1128"/>
    <w:rPr>
      <w:rFonts w:cs="FreeSans"/>
    </w:rPr>
  </w:style>
  <w:style w:type="paragraph" w:styleId="Caption">
    <w:name w:val="caption"/>
    <w:basedOn w:val="Normal"/>
    <w:rsid w:val="00DC1128"/>
    <w:pPr>
      <w:suppressLineNumbers/>
      <w:spacing w:before="120" w:after="120"/>
    </w:pPr>
    <w:rPr>
      <w:rFonts w:cs="FreeSans"/>
      <w:i/>
      <w:iCs/>
      <w:sz w:val="24"/>
      <w:szCs w:val="24"/>
    </w:rPr>
  </w:style>
  <w:style w:type="paragraph" w:customStyle="1" w:styleId="Kazalo">
    <w:name w:val="Kazalo"/>
    <w:basedOn w:val="Normal"/>
    <w:rsid w:val="00DC1128"/>
    <w:pPr>
      <w:suppressLineNumbers/>
    </w:pPr>
    <w:rPr>
      <w:rFonts w:cs="FreeSans"/>
    </w:rPr>
  </w:style>
  <w:style w:type="paragraph" w:customStyle="1" w:styleId="Naslovdokumenta">
    <w:name w:val="Naslov dokumenta"/>
    <w:basedOn w:val="Normal"/>
    <w:uiPriority w:val="99"/>
    <w:qFormat/>
    <w:rsid w:val="000C7192"/>
    <w:pPr>
      <w:keepNext/>
      <w:widowControl/>
      <w:spacing w:before="240" w:after="120"/>
      <w:jc w:val="center"/>
    </w:pPr>
    <w:rPr>
      <w:rFonts w:ascii="Liberation Sans" w:eastAsia="Droid Sans Fallback" w:hAnsi="Liberation Sans" w:cs="FreeSans"/>
      <w:b/>
      <w:color w:val="00000A"/>
      <w:sz w:val="32"/>
      <w:szCs w:val="28"/>
    </w:rPr>
  </w:style>
  <w:style w:type="paragraph" w:styleId="Header">
    <w:name w:val="header"/>
    <w:aliases w:val="E-PVO-glava,Header-PR,body txt"/>
    <w:basedOn w:val="Normal"/>
    <w:link w:val="HeaderChar"/>
    <w:rsid w:val="0080711C"/>
    <w:pPr>
      <w:tabs>
        <w:tab w:val="center" w:pos="4703"/>
        <w:tab w:val="right" w:pos="9406"/>
      </w:tabs>
    </w:pPr>
  </w:style>
  <w:style w:type="paragraph" w:styleId="Footer">
    <w:name w:val="footer"/>
    <w:basedOn w:val="Normal"/>
    <w:link w:val="FooterChar"/>
    <w:uiPriority w:val="99"/>
    <w:unhideWhenUsed/>
    <w:rsid w:val="0080711C"/>
    <w:pPr>
      <w:tabs>
        <w:tab w:val="center" w:pos="4536"/>
        <w:tab w:val="right" w:pos="9072"/>
      </w:tabs>
    </w:pPr>
  </w:style>
  <w:style w:type="paragraph" w:styleId="BodyText3">
    <w:name w:val="Body Text 3"/>
    <w:basedOn w:val="Normal"/>
    <w:link w:val="BodyText3Char"/>
    <w:uiPriority w:val="99"/>
    <w:semiHidden/>
    <w:unhideWhenUsed/>
    <w:rsid w:val="000C7192"/>
    <w:pPr>
      <w:spacing w:after="120"/>
    </w:pPr>
    <w:rPr>
      <w:sz w:val="16"/>
      <w:szCs w:val="16"/>
    </w:rPr>
  </w:style>
  <w:style w:type="paragraph" w:customStyle="1" w:styleId="BodyText31">
    <w:name w:val="Body Text 31"/>
    <w:basedOn w:val="Normal"/>
    <w:uiPriority w:val="99"/>
    <w:rsid w:val="000C7192"/>
    <w:pPr>
      <w:widowControl/>
    </w:pPr>
    <w:rPr>
      <w:rFonts w:ascii="Arial" w:hAnsi="Arial"/>
      <w:color w:val="00000A"/>
    </w:rPr>
  </w:style>
  <w:style w:type="paragraph" w:customStyle="1" w:styleId="BESEDILO">
    <w:name w:val="BESEDILO"/>
    <w:uiPriority w:val="99"/>
    <w:rsid w:val="000C7192"/>
    <w:pPr>
      <w:keepLines/>
      <w:widowControl w:val="0"/>
      <w:tabs>
        <w:tab w:val="left" w:pos="2155"/>
      </w:tabs>
      <w:suppressAutoHyphens/>
      <w:spacing w:line="240" w:lineRule="auto"/>
      <w:jc w:val="both"/>
    </w:pPr>
    <w:rPr>
      <w:rFonts w:ascii="Arial" w:eastAsia="Times New Roman" w:hAnsi="Arial" w:cs="Times New Roman"/>
      <w:sz w:val="20"/>
      <w:szCs w:val="20"/>
    </w:rPr>
  </w:style>
  <w:style w:type="paragraph" w:styleId="FootnoteText">
    <w:name w:val="footnote text"/>
    <w:basedOn w:val="Normal"/>
    <w:uiPriority w:val="99"/>
    <w:semiHidden/>
    <w:rsid w:val="000C7192"/>
    <w:pPr>
      <w:widowControl/>
    </w:pPr>
    <w:rPr>
      <w:rFonts w:ascii="Arial" w:hAnsi="Arial"/>
      <w:color w:val="00000A"/>
    </w:rPr>
  </w:style>
  <w:style w:type="paragraph" w:styleId="HTMLPreformatted">
    <w:name w:val="HTML Preformatted"/>
    <w:basedOn w:val="Normal"/>
    <w:uiPriority w:val="99"/>
    <w:rsid w:val="000C71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paragraph" w:styleId="ListParagraph">
    <w:name w:val="List Paragraph"/>
    <w:basedOn w:val="Normal"/>
    <w:uiPriority w:val="99"/>
    <w:qFormat/>
    <w:rsid w:val="000C7192"/>
    <w:pPr>
      <w:widowControl/>
      <w:ind w:left="720"/>
      <w:contextualSpacing/>
    </w:pPr>
    <w:rPr>
      <w:color w:val="00000A"/>
      <w:sz w:val="24"/>
      <w:szCs w:val="24"/>
    </w:rPr>
  </w:style>
  <w:style w:type="paragraph" w:customStyle="1" w:styleId="Zamiktelesabesedila">
    <w:name w:val="Zamik telesa besedila"/>
    <w:basedOn w:val="Normal"/>
    <w:uiPriority w:val="99"/>
    <w:semiHidden/>
    <w:unhideWhenUsed/>
    <w:rsid w:val="000C7192"/>
    <w:pPr>
      <w:spacing w:after="120"/>
      <w:ind w:left="283"/>
    </w:pPr>
  </w:style>
  <w:style w:type="paragraph" w:styleId="BlockText">
    <w:name w:val="Block Text"/>
    <w:basedOn w:val="Normal"/>
    <w:link w:val="BlockTextChar"/>
    <w:rsid w:val="00687342"/>
    <w:pPr>
      <w:widowControl/>
      <w:tabs>
        <w:tab w:val="left" w:pos="567"/>
      </w:tabs>
      <w:ind w:left="1701" w:right="-709" w:hanging="567"/>
      <w:jc w:val="both"/>
    </w:pPr>
    <w:rPr>
      <w:rFonts w:ascii="Arial Narrow" w:hAnsi="Arial Narrow" w:cs="Arial"/>
      <w:bCs/>
      <w:color w:val="00000A"/>
      <w:sz w:val="22"/>
      <w:szCs w:val="22"/>
    </w:rPr>
  </w:style>
  <w:style w:type="paragraph" w:styleId="BalloonText">
    <w:name w:val="Balloon Text"/>
    <w:basedOn w:val="Normal"/>
    <w:link w:val="BalloonTextChar"/>
    <w:uiPriority w:val="99"/>
    <w:semiHidden/>
    <w:unhideWhenUsed/>
    <w:rsid w:val="00A94F06"/>
    <w:rPr>
      <w:rFonts w:ascii="Tahoma" w:hAnsi="Tahoma" w:cs="Tahoma"/>
      <w:sz w:val="16"/>
      <w:szCs w:val="16"/>
    </w:rPr>
  </w:style>
  <w:style w:type="paragraph" w:styleId="ListBullet">
    <w:name w:val="List Bullet"/>
    <w:basedOn w:val="Normal"/>
    <w:autoRedefine/>
    <w:rsid w:val="00E24E67"/>
    <w:pPr>
      <w:widowControl/>
      <w:tabs>
        <w:tab w:val="left" w:pos="709"/>
      </w:tabs>
      <w:ind w:left="709"/>
      <w:jc w:val="both"/>
    </w:pPr>
    <w:rPr>
      <w:rFonts w:ascii="Tahoma" w:hAnsi="Tahoma" w:cs="Tahoma"/>
      <w:bCs/>
      <w:color w:val="00000A"/>
      <w:lang w:eastAsia="en-US"/>
    </w:rPr>
  </w:style>
  <w:style w:type="paragraph" w:customStyle="1" w:styleId="JNnaslov2">
    <w:name w:val="JN naslov 2"/>
    <w:basedOn w:val="BodyText3"/>
    <w:qFormat/>
    <w:rsid w:val="00D02B3B"/>
    <w:pPr>
      <w:widowControl/>
      <w:numPr>
        <w:numId w:val="15"/>
      </w:numPr>
      <w:tabs>
        <w:tab w:val="left" w:pos="993"/>
      </w:tabs>
      <w:spacing w:after="0" w:line="276" w:lineRule="auto"/>
      <w:outlineLvl w:val="1"/>
    </w:pPr>
    <w:rPr>
      <w:rFonts w:ascii="Arial Narrow" w:eastAsia="Calibri" w:hAnsi="Arial Narrow" w:cs="Arial"/>
      <w:b/>
      <w:bCs/>
      <w:color w:val="00000A"/>
      <w:sz w:val="22"/>
      <w:szCs w:val="22"/>
      <w:lang w:eastAsia="en-US"/>
    </w:rPr>
  </w:style>
  <w:style w:type="paragraph" w:customStyle="1" w:styleId="Vsebina2">
    <w:name w:val="Vsebina 2"/>
    <w:basedOn w:val="Normal"/>
    <w:autoRedefine/>
    <w:uiPriority w:val="39"/>
    <w:unhideWhenUsed/>
    <w:rsid w:val="00F60853"/>
    <w:pPr>
      <w:tabs>
        <w:tab w:val="left" w:pos="660"/>
        <w:tab w:val="right" w:leader="dot" w:pos="9488"/>
      </w:tabs>
      <w:spacing w:after="100"/>
      <w:ind w:left="200"/>
    </w:pPr>
  </w:style>
  <w:style w:type="paragraph" w:customStyle="1" w:styleId="Vsebina1">
    <w:name w:val="Vsebina 1"/>
    <w:basedOn w:val="Normal"/>
    <w:autoRedefine/>
    <w:uiPriority w:val="39"/>
    <w:unhideWhenUsed/>
    <w:rsid w:val="00F60853"/>
    <w:pPr>
      <w:spacing w:after="100"/>
    </w:pPr>
  </w:style>
  <w:style w:type="paragraph" w:styleId="CommentText">
    <w:name w:val="annotation text"/>
    <w:basedOn w:val="Normal"/>
    <w:link w:val="CommentTextChar"/>
    <w:uiPriority w:val="99"/>
    <w:unhideWhenUsed/>
    <w:rsid w:val="000E6D6A"/>
  </w:style>
  <w:style w:type="paragraph" w:styleId="CommentSubject">
    <w:name w:val="annotation subject"/>
    <w:basedOn w:val="CommentText"/>
    <w:link w:val="CommentSubjectChar"/>
    <w:uiPriority w:val="99"/>
    <w:semiHidden/>
    <w:unhideWhenUsed/>
    <w:rsid w:val="000E6D6A"/>
    <w:rPr>
      <w:b/>
      <w:bCs/>
    </w:rPr>
  </w:style>
  <w:style w:type="numbering" w:customStyle="1" w:styleId="Slog1">
    <w:name w:val="Slog1"/>
    <w:uiPriority w:val="99"/>
    <w:rsid w:val="007E4FF4"/>
  </w:style>
  <w:style w:type="numbering" w:customStyle="1" w:styleId="Slog2">
    <w:name w:val="Slog2"/>
    <w:uiPriority w:val="99"/>
    <w:rsid w:val="00BF5B26"/>
  </w:style>
  <w:style w:type="numbering" w:customStyle="1" w:styleId="Slog3">
    <w:name w:val="Slog3"/>
    <w:uiPriority w:val="99"/>
    <w:rsid w:val="005713E5"/>
  </w:style>
  <w:style w:type="numbering" w:customStyle="1" w:styleId="Slog4">
    <w:name w:val="Slog4"/>
    <w:uiPriority w:val="99"/>
    <w:rsid w:val="005713E5"/>
  </w:style>
  <w:style w:type="table" w:styleId="TableGrid">
    <w:name w:val="Table Grid"/>
    <w:basedOn w:val="TableNormal"/>
    <w:uiPriority w:val="59"/>
    <w:rsid w:val="0027060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81579A"/>
    <w:pPr>
      <w:spacing w:after="100"/>
      <w:ind w:left="200"/>
    </w:pPr>
  </w:style>
  <w:style w:type="table" w:customStyle="1" w:styleId="NormalTablePHPDOCX">
    <w:name w:val="Normal Table PHPDOCX"/>
    <w:uiPriority w:val="99"/>
    <w:semiHidden/>
    <w:unhideWhenUsed/>
    <w:qFormat/>
    <w:rsid w:val="0084489F"/>
    <w:pPr>
      <w:spacing w:line="240" w:lineRule="auto"/>
    </w:pPr>
    <w:rPr>
      <w:rFonts w:asciiTheme="minorHAnsi" w:eastAsiaTheme="minorHAnsi" w:hAnsiTheme="minorHAnsi" w:cstheme="minorBidi"/>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562B08-C85A-4160-898F-173DE343A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7921</Words>
  <Characters>45154</Characters>
  <Application>Microsoft Office Word</Application>
  <DocSecurity>0</DocSecurity>
  <Lines>376</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Maca Pibernik Potočnik</dc:creator>
  <cp:lastModifiedBy>Borut</cp:lastModifiedBy>
  <cp:revision>4</cp:revision>
  <cp:lastPrinted>2016-05-03T11:01:00Z</cp:lastPrinted>
  <dcterms:created xsi:type="dcterms:W3CDTF">2016-05-13T08:39:00Z</dcterms:created>
  <dcterms:modified xsi:type="dcterms:W3CDTF">2016-05-14T10:28:00Z</dcterms:modified>
  <dc:language>sl-SI</dc:language>
</cp:coreProperties>
</file>