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897" w:type="dxa"/>
        <w:tblLook w:val="0000" w:firstRow="0" w:lastRow="0" w:firstColumn="0" w:lastColumn="0" w:noHBand="0" w:noVBand="0"/>
      </w:tblPr>
      <w:tblGrid>
        <w:gridCol w:w="8897"/>
      </w:tblGrid>
      <w:tr w:rsidR="000E3A3D" w:rsidRPr="00636BDD" w14:paraId="046C853A" w14:textId="77777777" w:rsidTr="00636BDD">
        <w:trPr>
          <w:cantSplit/>
          <w:trHeight w:val="334"/>
        </w:trPr>
        <w:tc>
          <w:tcPr>
            <w:tcW w:w="8897" w:type="dxa"/>
            <w:shd w:val="clear" w:color="auto" w:fill="auto"/>
          </w:tcPr>
          <w:p w14:paraId="6A2ABB9E" w14:textId="77777777" w:rsidR="000E3A3D" w:rsidRPr="00636BDD" w:rsidRDefault="00636BDD" w:rsidP="007E2407">
            <w:pPr>
              <w:pStyle w:val="Telobesedila"/>
              <w:keepNext/>
              <w:widowControl/>
              <w:tabs>
                <w:tab w:val="clear" w:pos="-1440"/>
              </w:tabs>
              <w:spacing w:after="0"/>
              <w:rPr>
                <w:rFonts w:ascii="Arial" w:hAnsi="Arial" w:cs="Arial"/>
                <w:bCs/>
                <w:sz w:val="20"/>
              </w:rPr>
            </w:pPr>
            <w:r w:rsidRPr="00636BDD">
              <w:rPr>
                <w:rFonts w:ascii="Arial" w:hAnsi="Arial" w:cs="Arial"/>
                <w:b/>
                <w:bCs/>
                <w:sz w:val="20"/>
              </w:rPr>
              <w:t xml:space="preserve">Uprava za varno hrano, veterinarstvo in varstvo rastlin, </w:t>
            </w:r>
            <w:r w:rsidRPr="00636BDD">
              <w:rPr>
                <w:rFonts w:ascii="Arial" w:hAnsi="Arial" w:cs="Arial"/>
                <w:bCs/>
                <w:sz w:val="20"/>
              </w:rPr>
              <w:t>Dunajska 22, 1000 Ljubljana, ki jo zastopa generalni direktor dr. Janez Posedi, matična št. 2399334, davčna št. 59739746 (v nadaljevanju naročnik)</w:t>
            </w:r>
          </w:p>
        </w:tc>
      </w:tr>
    </w:tbl>
    <w:p w14:paraId="523FB9F7" w14:textId="77777777" w:rsidR="000E3A3D" w:rsidRPr="00636BDD" w:rsidRDefault="000E3A3D" w:rsidP="000E3A3D">
      <w:pPr>
        <w:pStyle w:val="BodyText21"/>
        <w:widowControl w:val="0"/>
        <w:overflowPunct/>
        <w:autoSpaceDE/>
        <w:autoSpaceDN/>
        <w:adjustRightInd/>
        <w:spacing w:after="0"/>
        <w:textAlignment w:val="auto"/>
        <w:rPr>
          <w:rFonts w:ascii="Arial" w:hAnsi="Arial" w:cs="Arial"/>
          <w:lang w:val="en-GB" w:eastAsia="en-US"/>
        </w:rPr>
      </w:pPr>
    </w:p>
    <w:p w14:paraId="71CE25E6" w14:textId="77777777" w:rsidR="000E3A3D" w:rsidRPr="00636BDD" w:rsidRDefault="000E3A3D" w:rsidP="00636BDD">
      <w:pPr>
        <w:widowControl w:val="0"/>
        <w:ind w:firstLine="142"/>
        <w:jc w:val="both"/>
        <w:rPr>
          <w:rFonts w:ascii="Arial" w:hAnsi="Arial" w:cs="Arial"/>
          <w:b/>
          <w:bCs/>
        </w:rPr>
      </w:pPr>
      <w:r w:rsidRPr="00636BDD">
        <w:rPr>
          <w:rFonts w:ascii="Arial" w:hAnsi="Arial" w:cs="Arial"/>
          <w:b/>
          <w:bCs/>
        </w:rPr>
        <w:t xml:space="preserve">in </w:t>
      </w:r>
    </w:p>
    <w:p w14:paraId="0C90DB59" w14:textId="77777777" w:rsidR="000E3A3D" w:rsidRPr="00636BDD" w:rsidRDefault="000E3A3D" w:rsidP="000E3A3D">
      <w:pPr>
        <w:widowControl w:val="0"/>
        <w:jc w:val="both"/>
        <w:rPr>
          <w:rFonts w:ascii="Arial" w:hAnsi="Arial" w:cs="Arial"/>
          <w:b/>
          <w:bCs/>
        </w:rPr>
      </w:pPr>
    </w:p>
    <w:tbl>
      <w:tblPr>
        <w:tblW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tblGrid>
      <w:tr w:rsidR="00846650" w:rsidRPr="00636BDD" w14:paraId="06F47CC5" w14:textId="77777777" w:rsidTr="00846650">
        <w:trPr>
          <w:cantSplit/>
          <w:trHeight w:val="334"/>
        </w:trPr>
        <w:tc>
          <w:tcPr>
            <w:tcW w:w="1809" w:type="dxa"/>
            <w:shd w:val="clear" w:color="auto" w:fill="auto"/>
          </w:tcPr>
          <w:p w14:paraId="2C3BA34D" w14:textId="77777777" w:rsidR="00846650" w:rsidRPr="00636BDD" w:rsidRDefault="00846650" w:rsidP="007E2407">
            <w:pPr>
              <w:pStyle w:val="Telobesedila"/>
              <w:keepNext/>
              <w:widowControl/>
              <w:tabs>
                <w:tab w:val="clear" w:pos="-1440"/>
              </w:tabs>
              <w:spacing w:after="0"/>
              <w:rPr>
                <w:rFonts w:ascii="Arial" w:hAnsi="Arial" w:cs="Arial"/>
                <w:b/>
                <w:bCs/>
                <w:sz w:val="20"/>
              </w:rPr>
            </w:pPr>
            <w:r w:rsidRPr="00636BDD">
              <w:rPr>
                <w:rFonts w:ascii="Arial" w:hAnsi="Arial" w:cs="Arial"/>
                <w:b/>
                <w:bCs/>
                <w:sz w:val="20"/>
              </w:rPr>
              <w:t>IZVAJALEC</w:t>
            </w:r>
          </w:p>
        </w:tc>
      </w:tr>
    </w:tbl>
    <w:p w14:paraId="6C634317" w14:textId="77777777" w:rsidR="000E3A3D" w:rsidRPr="00636BDD" w:rsidRDefault="000E3A3D" w:rsidP="000E3A3D">
      <w:pPr>
        <w:widowControl w:val="0"/>
        <w:jc w:val="both"/>
        <w:rPr>
          <w:rFonts w:ascii="Arial" w:hAnsi="Arial" w:cs="Arial"/>
        </w:rPr>
      </w:pPr>
      <w:bookmarkStart w:id="0" w:name="_GoBack"/>
    </w:p>
    <w:bookmarkEnd w:id="0"/>
    <w:p w14:paraId="3711CC08" w14:textId="77777777" w:rsidR="000E3A3D" w:rsidRPr="00636BDD" w:rsidRDefault="000E3A3D" w:rsidP="000E3A3D">
      <w:pPr>
        <w:pStyle w:val="BodyText21"/>
        <w:widowControl w:val="0"/>
        <w:overflowPunct/>
        <w:autoSpaceDE/>
        <w:autoSpaceDN/>
        <w:adjustRightInd/>
        <w:spacing w:after="0"/>
        <w:textAlignment w:val="auto"/>
        <w:rPr>
          <w:rFonts w:ascii="Arial" w:hAnsi="Arial" w:cs="Arial"/>
          <w:lang w:val="en-GB" w:eastAsia="en-US"/>
        </w:rPr>
      </w:pPr>
    </w:p>
    <w:p w14:paraId="40CD205B" w14:textId="77777777" w:rsidR="000E3A3D" w:rsidRPr="00636BDD" w:rsidRDefault="00636BDD" w:rsidP="000E3A3D">
      <w:pPr>
        <w:widowControl w:val="0"/>
        <w:spacing w:after="120"/>
        <w:jc w:val="both"/>
        <w:rPr>
          <w:rFonts w:ascii="Arial" w:hAnsi="Arial" w:cs="Arial"/>
        </w:rPr>
      </w:pPr>
      <w:r>
        <w:rPr>
          <w:rFonts w:ascii="Arial" w:hAnsi="Arial" w:cs="Arial"/>
        </w:rPr>
        <w:t>skleneta naslednji</w:t>
      </w:r>
    </w:p>
    <w:p w14:paraId="185F078C" w14:textId="77777777" w:rsidR="000E3A3D" w:rsidRPr="00636BDD" w:rsidRDefault="000E3A3D" w:rsidP="000E3A3D">
      <w:pPr>
        <w:pStyle w:val="Telobesedila2"/>
        <w:spacing w:after="0"/>
        <w:rPr>
          <w:rFonts w:ascii="Arial" w:hAnsi="Arial" w:cs="Arial"/>
          <w:sz w:val="20"/>
        </w:rPr>
      </w:pPr>
    </w:p>
    <w:p w14:paraId="10B13A16" w14:textId="77777777" w:rsidR="000E3A3D" w:rsidRPr="00636BDD" w:rsidRDefault="000E3A3D" w:rsidP="000E3A3D">
      <w:pPr>
        <w:pStyle w:val="Telobesedila2"/>
        <w:spacing w:after="0"/>
        <w:rPr>
          <w:rFonts w:ascii="Arial" w:hAnsi="Arial" w:cs="Arial"/>
          <w:sz w:val="20"/>
        </w:rPr>
      </w:pPr>
    </w:p>
    <w:p w14:paraId="7A0E289E" w14:textId="77777777" w:rsidR="000E3A3D" w:rsidRPr="00636BDD" w:rsidRDefault="00B87944" w:rsidP="000E3A3D">
      <w:pPr>
        <w:pStyle w:val="Telobesedila2"/>
        <w:spacing w:after="0"/>
        <w:jc w:val="center"/>
        <w:rPr>
          <w:rFonts w:ascii="Arial" w:hAnsi="Arial" w:cs="Arial"/>
          <w:b/>
          <w:sz w:val="20"/>
        </w:rPr>
      </w:pPr>
      <w:r w:rsidRPr="00636BDD">
        <w:rPr>
          <w:rFonts w:ascii="Arial" w:hAnsi="Arial" w:cs="Arial"/>
          <w:b/>
          <w:sz w:val="20"/>
        </w:rPr>
        <w:t>OKVIRNI SPORAZUM</w:t>
      </w:r>
    </w:p>
    <w:p w14:paraId="0C39324F" w14:textId="77777777" w:rsidR="000E3A3D" w:rsidRDefault="00636BDD" w:rsidP="000E3A3D">
      <w:pPr>
        <w:pStyle w:val="Telobesedila2"/>
        <w:spacing w:after="0"/>
        <w:jc w:val="center"/>
        <w:rPr>
          <w:rFonts w:ascii="Arial" w:hAnsi="Arial" w:cs="Arial"/>
          <w:sz w:val="20"/>
        </w:rPr>
      </w:pPr>
      <w:r>
        <w:rPr>
          <w:rFonts w:ascii="Arial" w:hAnsi="Arial" w:cs="Arial"/>
          <w:sz w:val="20"/>
        </w:rPr>
        <w:t>Št. ___________</w:t>
      </w:r>
    </w:p>
    <w:p w14:paraId="094BAC63" w14:textId="77777777" w:rsidR="00636BDD" w:rsidRDefault="00636BDD" w:rsidP="000E3A3D">
      <w:pPr>
        <w:pStyle w:val="Telobesedila2"/>
        <w:spacing w:after="0"/>
        <w:jc w:val="center"/>
        <w:rPr>
          <w:rFonts w:ascii="Arial" w:hAnsi="Arial" w:cs="Arial"/>
          <w:sz w:val="20"/>
        </w:rPr>
      </w:pPr>
    </w:p>
    <w:p w14:paraId="37210178" w14:textId="77777777" w:rsidR="00636BDD" w:rsidRPr="00636BDD" w:rsidRDefault="00636BDD" w:rsidP="000E3A3D">
      <w:pPr>
        <w:pStyle w:val="Telobesedila2"/>
        <w:spacing w:after="0"/>
        <w:jc w:val="center"/>
        <w:rPr>
          <w:rFonts w:ascii="Arial" w:hAnsi="Arial" w:cs="Arial"/>
          <w:sz w:val="20"/>
        </w:rPr>
      </w:pPr>
    </w:p>
    <w:p w14:paraId="08423895" w14:textId="77777777" w:rsidR="000E3A3D" w:rsidRPr="00636BDD" w:rsidRDefault="000E3A3D" w:rsidP="000E3A3D">
      <w:pPr>
        <w:pStyle w:val="Telobesedila"/>
        <w:keepNext/>
        <w:keepLines/>
        <w:spacing w:after="0"/>
        <w:jc w:val="center"/>
        <w:rPr>
          <w:rFonts w:ascii="Arial" w:hAnsi="Arial" w:cs="Arial"/>
          <w:sz w:val="20"/>
        </w:rPr>
      </w:pPr>
      <w:r w:rsidRPr="00636BDD">
        <w:rPr>
          <w:rFonts w:ascii="Arial" w:hAnsi="Arial" w:cs="Arial"/>
          <w:sz w:val="20"/>
        </w:rPr>
        <w:t>1. člen</w:t>
      </w:r>
    </w:p>
    <w:p w14:paraId="6F815364" w14:textId="77777777" w:rsidR="000E3A3D" w:rsidRPr="00636BDD" w:rsidRDefault="000E3A3D" w:rsidP="000E3A3D">
      <w:pPr>
        <w:pStyle w:val="Telobesedila"/>
        <w:keepNext/>
        <w:keepLines/>
        <w:spacing w:after="0"/>
        <w:jc w:val="center"/>
        <w:rPr>
          <w:rFonts w:ascii="Arial" w:hAnsi="Arial" w:cs="Arial"/>
          <w:sz w:val="20"/>
        </w:rPr>
      </w:pPr>
      <w:r w:rsidRPr="00636BDD">
        <w:rPr>
          <w:rFonts w:ascii="Arial" w:hAnsi="Arial" w:cs="Arial"/>
          <w:sz w:val="20"/>
        </w:rPr>
        <w:t>PODLAGA POGODBE</w:t>
      </w:r>
    </w:p>
    <w:p w14:paraId="4F69040F" w14:textId="77777777" w:rsidR="000E3A3D" w:rsidRPr="00636BDD" w:rsidRDefault="000E3A3D" w:rsidP="000E3A3D">
      <w:pPr>
        <w:keepNext/>
        <w:keepLines/>
        <w:widowControl w:val="0"/>
        <w:jc w:val="both"/>
        <w:rPr>
          <w:rFonts w:ascii="Arial" w:hAnsi="Arial" w:cs="Arial"/>
        </w:rPr>
      </w:pPr>
    </w:p>
    <w:p w14:paraId="0ACDA079" w14:textId="77777777" w:rsidR="00A93F68" w:rsidRPr="00636BDD" w:rsidRDefault="000E3A3D" w:rsidP="00636BDD">
      <w:pPr>
        <w:pStyle w:val="HTML-oblikovano"/>
        <w:tabs>
          <w:tab w:val="clear" w:pos="916"/>
          <w:tab w:val="left" w:pos="851"/>
        </w:tabs>
        <w:jc w:val="both"/>
        <w:rPr>
          <w:rFonts w:ascii="Arial" w:eastAsia="Times New Roman" w:hAnsi="Arial" w:cs="Arial"/>
          <w:lang w:eastAsia="ar-SA"/>
        </w:rPr>
      </w:pPr>
      <w:r w:rsidRPr="00636BDD">
        <w:rPr>
          <w:rFonts w:ascii="Arial" w:eastAsia="Times New Roman" w:hAnsi="Arial" w:cs="Arial"/>
          <w:lang w:eastAsia="ar-SA"/>
        </w:rPr>
        <w:t xml:space="preserve">Oznaka javnega naročila, ki je podlaga za sklenitev </w:t>
      </w:r>
      <w:r w:rsidR="00636BDD">
        <w:rPr>
          <w:rFonts w:ascii="Arial" w:eastAsia="Times New Roman" w:hAnsi="Arial" w:cs="Arial"/>
          <w:lang w:eastAsia="ar-SA"/>
        </w:rPr>
        <w:t>okvirnega sporazuma je</w:t>
      </w:r>
      <w:r w:rsidR="006663F7" w:rsidRPr="00636BDD">
        <w:rPr>
          <w:rFonts w:ascii="Arial" w:eastAsia="Times New Roman" w:hAnsi="Arial" w:cs="Arial"/>
          <w:lang w:eastAsia="ar-SA"/>
        </w:rPr>
        <w:t xml:space="preserve"> </w:t>
      </w:r>
      <w:r w:rsidR="00636BDD">
        <w:rPr>
          <w:rFonts w:ascii="Arial" w:eastAsia="Times New Roman" w:hAnsi="Arial" w:cs="Arial"/>
          <w:lang w:eastAsia="ar-SA"/>
        </w:rPr>
        <w:t>j</w:t>
      </w:r>
      <w:r w:rsidRPr="00636BDD">
        <w:rPr>
          <w:rFonts w:ascii="Arial" w:eastAsia="Times New Roman" w:hAnsi="Arial" w:cs="Arial"/>
          <w:lang w:eastAsia="ar-SA"/>
        </w:rPr>
        <w:t>avno naročilo</w:t>
      </w:r>
      <w:r w:rsidR="00636BDD">
        <w:rPr>
          <w:rFonts w:ascii="Arial" w:eastAsia="Times New Roman" w:hAnsi="Arial" w:cs="Arial"/>
          <w:lang w:eastAsia="ar-SA"/>
        </w:rPr>
        <w:t xml:space="preserve"> št. JN 18/2016,</w:t>
      </w:r>
      <w:r w:rsidRPr="00636BDD">
        <w:rPr>
          <w:rFonts w:ascii="Arial" w:eastAsia="Times New Roman" w:hAnsi="Arial" w:cs="Arial"/>
          <w:lang w:eastAsia="ar-SA"/>
        </w:rPr>
        <w:t xml:space="preserve"> </w:t>
      </w:r>
      <w:r w:rsidR="00636BDD">
        <w:rPr>
          <w:rFonts w:ascii="Arial" w:eastAsia="Times New Roman" w:hAnsi="Arial" w:cs="Arial"/>
          <w:bCs/>
          <w:lang w:eastAsia="en-US"/>
        </w:rPr>
        <w:t>Nadgradnja</w:t>
      </w:r>
      <w:r w:rsidR="00846650" w:rsidRPr="00636BDD">
        <w:rPr>
          <w:rFonts w:ascii="Arial" w:eastAsia="Times New Roman" w:hAnsi="Arial" w:cs="Arial"/>
          <w:bCs/>
          <w:lang w:eastAsia="en-US"/>
        </w:rPr>
        <w:t xml:space="preserve"> glavnega diskovnega sistema HP 3 PAR, </w:t>
      </w:r>
      <w:r w:rsidR="00636BDD">
        <w:rPr>
          <w:rFonts w:ascii="Arial" w:eastAsia="Times New Roman" w:hAnsi="Arial" w:cs="Arial"/>
          <w:lang w:eastAsia="ar-SA"/>
        </w:rPr>
        <w:t>objavljeno</w:t>
      </w:r>
      <w:r w:rsidRPr="00636BDD">
        <w:rPr>
          <w:rFonts w:ascii="Arial" w:eastAsia="Times New Roman" w:hAnsi="Arial" w:cs="Arial"/>
          <w:lang w:eastAsia="ar-SA"/>
        </w:rPr>
        <w:t xml:space="preserve"> na Portalu za javna naročila dne </w:t>
      </w:r>
      <w:r w:rsidR="00B161DB" w:rsidRPr="00636BDD">
        <w:rPr>
          <w:rFonts w:ascii="Arial" w:eastAsia="Times New Roman" w:hAnsi="Arial" w:cs="Arial"/>
          <w:lang w:eastAsia="ar-SA"/>
        </w:rPr>
        <w:t>_______________</w:t>
      </w:r>
      <w:r w:rsidRPr="00636BDD">
        <w:rPr>
          <w:rFonts w:ascii="Arial" w:eastAsia="Times New Roman" w:hAnsi="Arial" w:cs="Arial"/>
          <w:lang w:eastAsia="ar-SA"/>
        </w:rPr>
        <w:t>,</w:t>
      </w:r>
      <w:r w:rsidR="00636BDD">
        <w:rPr>
          <w:rFonts w:ascii="Arial" w:eastAsia="Times New Roman" w:hAnsi="Arial" w:cs="Arial"/>
          <w:lang w:eastAsia="ar-SA"/>
        </w:rPr>
        <w:t xml:space="preserve"> št. objave</w:t>
      </w:r>
      <w:r w:rsidRPr="00636BDD">
        <w:rPr>
          <w:rFonts w:ascii="Arial" w:eastAsia="Times New Roman" w:hAnsi="Arial" w:cs="Arial"/>
          <w:lang w:eastAsia="ar-SA"/>
        </w:rPr>
        <w:t xml:space="preserve"> </w:t>
      </w:r>
      <w:r w:rsidR="00B161DB" w:rsidRPr="00636BDD">
        <w:rPr>
          <w:rFonts w:ascii="Arial" w:eastAsia="Times New Roman" w:hAnsi="Arial" w:cs="Arial"/>
          <w:lang w:eastAsia="ar-SA"/>
        </w:rPr>
        <w:t>________________</w:t>
      </w:r>
      <w:r w:rsidR="00ED013F" w:rsidRPr="00636BDD">
        <w:rPr>
          <w:rFonts w:ascii="Arial" w:eastAsia="Times New Roman" w:hAnsi="Arial" w:cs="Arial"/>
          <w:lang w:eastAsia="ar-SA"/>
        </w:rPr>
        <w:t>.</w:t>
      </w:r>
    </w:p>
    <w:p w14:paraId="0D920073" w14:textId="77777777" w:rsidR="00A93F68" w:rsidRPr="00636BDD" w:rsidRDefault="00A93F68" w:rsidP="00A93F68">
      <w:pPr>
        <w:pStyle w:val="HTML-oblikovano"/>
        <w:tabs>
          <w:tab w:val="clear" w:pos="916"/>
          <w:tab w:val="left" w:pos="851"/>
        </w:tabs>
        <w:rPr>
          <w:rFonts w:ascii="Arial" w:eastAsia="Times New Roman" w:hAnsi="Arial" w:cs="Arial"/>
          <w:lang w:eastAsia="ar-SA"/>
        </w:rPr>
      </w:pPr>
    </w:p>
    <w:p w14:paraId="352801FC" w14:textId="77777777" w:rsidR="00A93F68" w:rsidRPr="00636BDD" w:rsidRDefault="00A93F68" w:rsidP="00A93F68">
      <w:pPr>
        <w:pStyle w:val="HTML-oblikovano"/>
        <w:tabs>
          <w:tab w:val="clear" w:pos="916"/>
          <w:tab w:val="left" w:pos="851"/>
        </w:tabs>
        <w:rPr>
          <w:rFonts w:ascii="Arial" w:eastAsia="Times New Roman" w:hAnsi="Arial" w:cs="Arial"/>
          <w:lang w:eastAsia="ar-SA"/>
        </w:rPr>
      </w:pPr>
    </w:p>
    <w:p w14:paraId="5AE101F4" w14:textId="77777777" w:rsidR="00A93F68" w:rsidRPr="00636BDD" w:rsidRDefault="00A93F68" w:rsidP="00A93F68">
      <w:pPr>
        <w:pStyle w:val="Telobesedila"/>
        <w:keepLines/>
        <w:spacing w:after="0"/>
        <w:jc w:val="center"/>
        <w:rPr>
          <w:rFonts w:ascii="Arial" w:hAnsi="Arial" w:cs="Arial"/>
          <w:sz w:val="20"/>
        </w:rPr>
      </w:pPr>
      <w:r w:rsidRPr="00636BDD">
        <w:rPr>
          <w:rFonts w:ascii="Arial" w:hAnsi="Arial" w:cs="Arial"/>
          <w:sz w:val="20"/>
        </w:rPr>
        <w:t>2. člen</w:t>
      </w:r>
    </w:p>
    <w:p w14:paraId="0514CC94" w14:textId="77777777" w:rsidR="00A93F68" w:rsidRPr="00636BDD" w:rsidRDefault="00A93F68" w:rsidP="00A93F68">
      <w:pPr>
        <w:pStyle w:val="Telobesedila"/>
        <w:keepLines/>
        <w:spacing w:after="0"/>
        <w:jc w:val="center"/>
        <w:rPr>
          <w:rFonts w:ascii="Arial" w:hAnsi="Arial" w:cs="Arial"/>
          <w:sz w:val="20"/>
        </w:rPr>
      </w:pPr>
      <w:r w:rsidRPr="00636BDD">
        <w:rPr>
          <w:rFonts w:ascii="Arial" w:hAnsi="Arial" w:cs="Arial"/>
          <w:sz w:val="20"/>
        </w:rPr>
        <w:t>VELJAVNOST POGODBE IN OKVIRNEGA SPORAZUMA</w:t>
      </w:r>
    </w:p>
    <w:p w14:paraId="09F90291" w14:textId="77777777" w:rsidR="00A93F68" w:rsidRPr="00636BDD" w:rsidRDefault="00A93F68" w:rsidP="00A93F68">
      <w:pPr>
        <w:keepNext/>
        <w:keepLines/>
        <w:widowControl w:val="0"/>
        <w:jc w:val="center"/>
        <w:rPr>
          <w:rFonts w:ascii="Arial" w:hAnsi="Arial" w:cs="Arial"/>
        </w:rPr>
      </w:pPr>
    </w:p>
    <w:p w14:paraId="30E41C04" w14:textId="77777777" w:rsidR="00A93F68" w:rsidRDefault="004308E5" w:rsidP="004308E5">
      <w:pPr>
        <w:pStyle w:val="HTML-oblikovano"/>
        <w:tabs>
          <w:tab w:val="clear" w:pos="916"/>
          <w:tab w:val="left" w:pos="851"/>
        </w:tabs>
        <w:jc w:val="both"/>
        <w:rPr>
          <w:rFonts w:ascii="Arial" w:eastAsia="Times New Roman" w:hAnsi="Arial" w:cs="Arial"/>
          <w:lang w:eastAsia="ar-SA"/>
        </w:rPr>
      </w:pPr>
      <w:r w:rsidRPr="004308E5">
        <w:rPr>
          <w:rFonts w:ascii="Arial" w:eastAsia="Times New Roman" w:hAnsi="Arial" w:cs="Arial"/>
          <w:lang w:eastAsia="ar-SA"/>
        </w:rPr>
        <w:t>1)</w:t>
      </w:r>
      <w:r>
        <w:rPr>
          <w:rFonts w:ascii="Arial" w:eastAsia="Times New Roman" w:hAnsi="Arial" w:cs="Arial"/>
          <w:lang w:eastAsia="ar-SA"/>
        </w:rPr>
        <w:t xml:space="preserve"> </w:t>
      </w:r>
      <w:r w:rsidR="00A93F68" w:rsidRPr="00636BDD">
        <w:rPr>
          <w:rFonts w:ascii="Arial" w:eastAsia="Times New Roman" w:hAnsi="Arial" w:cs="Arial"/>
          <w:lang w:eastAsia="ar-SA"/>
        </w:rPr>
        <w:t xml:space="preserve">Okvirni sporazum začne veljati s podpisom obeh pogodbenih strank in se sklepa za obdobje </w:t>
      </w:r>
      <w:r w:rsidR="00F01B1C" w:rsidRPr="00636BDD">
        <w:rPr>
          <w:rFonts w:ascii="Arial" w:eastAsia="Times New Roman" w:hAnsi="Arial" w:cs="Arial"/>
          <w:lang w:eastAsia="ar-SA"/>
        </w:rPr>
        <w:t xml:space="preserve">treh </w:t>
      </w:r>
      <w:r>
        <w:rPr>
          <w:rFonts w:ascii="Arial" w:eastAsia="Times New Roman" w:hAnsi="Arial" w:cs="Arial"/>
          <w:lang w:eastAsia="ar-SA"/>
        </w:rPr>
        <w:t xml:space="preserve"> let od dneva podpisa, v</w:t>
      </w:r>
      <w:r w:rsidR="00A93F68" w:rsidRPr="00636BDD">
        <w:rPr>
          <w:rFonts w:ascii="Arial" w:eastAsia="Times New Roman" w:hAnsi="Arial" w:cs="Arial"/>
          <w:lang w:eastAsia="ar-SA"/>
        </w:rPr>
        <w:t xml:space="preserve"> delu, ki se nanaša na podporo, pa velja pogodba do izteka garancijskih rokov.</w:t>
      </w:r>
    </w:p>
    <w:p w14:paraId="3A1386CB" w14:textId="77777777" w:rsidR="004308E5" w:rsidRPr="00636BDD" w:rsidRDefault="004308E5" w:rsidP="004308E5">
      <w:pPr>
        <w:pStyle w:val="HTML-oblikovano"/>
        <w:tabs>
          <w:tab w:val="clear" w:pos="916"/>
          <w:tab w:val="left" w:pos="851"/>
        </w:tabs>
        <w:jc w:val="both"/>
        <w:rPr>
          <w:rFonts w:ascii="Arial" w:eastAsia="Times New Roman" w:hAnsi="Arial" w:cs="Arial"/>
          <w:lang w:eastAsia="ar-SA"/>
        </w:rPr>
      </w:pPr>
    </w:p>
    <w:p w14:paraId="1A26DC36" w14:textId="77777777" w:rsidR="00A93F68" w:rsidRPr="00636BDD" w:rsidRDefault="00A93F68" w:rsidP="00F01B1C">
      <w:pPr>
        <w:pStyle w:val="HTML-oblikovano"/>
        <w:tabs>
          <w:tab w:val="clear" w:pos="916"/>
          <w:tab w:val="left" w:pos="851"/>
        </w:tabs>
        <w:rPr>
          <w:rFonts w:ascii="Arial" w:eastAsia="Times New Roman" w:hAnsi="Arial" w:cs="Arial"/>
          <w:lang w:eastAsia="ar-SA"/>
        </w:rPr>
      </w:pPr>
      <w:r w:rsidRPr="00636BDD">
        <w:rPr>
          <w:rFonts w:ascii="Arial" w:eastAsia="Times New Roman" w:hAnsi="Arial" w:cs="Arial"/>
          <w:lang w:eastAsia="ar-SA"/>
        </w:rPr>
        <w:t>2) Naročnik lahko predčasno  prekine okvirni sporazum  zaradi naslednjih razlogov:</w:t>
      </w:r>
    </w:p>
    <w:p w14:paraId="5FDABB83" w14:textId="77777777" w:rsidR="00A93F68" w:rsidRPr="00636BDD" w:rsidRDefault="00A93F68" w:rsidP="004308E5">
      <w:pPr>
        <w:pStyle w:val="HTML-oblikovano"/>
        <w:numPr>
          <w:ilvl w:val="0"/>
          <w:numId w:val="42"/>
        </w:numPr>
        <w:tabs>
          <w:tab w:val="clear" w:pos="916"/>
          <w:tab w:val="left" w:pos="851"/>
        </w:tabs>
        <w:rPr>
          <w:rFonts w:ascii="Arial" w:eastAsia="Times New Roman" w:hAnsi="Arial" w:cs="Arial"/>
          <w:lang w:eastAsia="ar-SA"/>
        </w:rPr>
      </w:pPr>
      <w:r w:rsidRPr="00636BDD">
        <w:rPr>
          <w:rFonts w:ascii="Arial" w:eastAsia="Times New Roman" w:hAnsi="Arial" w:cs="Arial"/>
          <w:lang w:eastAsia="ar-SA"/>
        </w:rPr>
        <w:t>neutemeljene zavrnitve naročila s strani izvajalca, odstopanja od naročenega načina izvedbe ali nekvalitetno oz. nepravilno opravljenih dobav in storitev,</w:t>
      </w:r>
    </w:p>
    <w:p w14:paraId="65587DC2" w14:textId="77777777" w:rsidR="00A93F68" w:rsidRPr="00636BDD" w:rsidRDefault="00A93F68" w:rsidP="004308E5">
      <w:pPr>
        <w:pStyle w:val="HTML-oblikovano"/>
        <w:numPr>
          <w:ilvl w:val="0"/>
          <w:numId w:val="42"/>
        </w:numPr>
        <w:tabs>
          <w:tab w:val="clear" w:pos="916"/>
          <w:tab w:val="left" w:pos="851"/>
        </w:tabs>
        <w:rPr>
          <w:rFonts w:ascii="Arial" w:eastAsia="Times New Roman" w:hAnsi="Arial" w:cs="Arial"/>
          <w:lang w:eastAsia="ar-SA"/>
        </w:rPr>
      </w:pPr>
      <w:r w:rsidRPr="00636BDD">
        <w:rPr>
          <w:rFonts w:ascii="Arial" w:eastAsia="Times New Roman" w:hAnsi="Arial" w:cs="Arial"/>
          <w:lang w:eastAsia="ar-SA"/>
        </w:rPr>
        <w:t>zamude izvajalca ali napak v izvedbi, ki</w:t>
      </w:r>
      <w:r w:rsidR="004308E5">
        <w:rPr>
          <w:rFonts w:ascii="Arial" w:eastAsia="Times New Roman" w:hAnsi="Arial" w:cs="Arial"/>
          <w:lang w:eastAsia="ar-SA"/>
        </w:rPr>
        <w:t xml:space="preserve"> bistveno zmanjšajo pomen posla.</w:t>
      </w:r>
    </w:p>
    <w:p w14:paraId="0EDD6E45" w14:textId="77777777" w:rsidR="004308E5" w:rsidRDefault="004308E5" w:rsidP="00F01B1C">
      <w:pPr>
        <w:pStyle w:val="HTML-oblikovano"/>
        <w:tabs>
          <w:tab w:val="clear" w:pos="916"/>
          <w:tab w:val="left" w:pos="851"/>
        </w:tabs>
        <w:rPr>
          <w:rFonts w:ascii="Arial" w:eastAsia="Times New Roman" w:hAnsi="Arial" w:cs="Arial"/>
          <w:lang w:eastAsia="ar-SA"/>
        </w:rPr>
      </w:pPr>
    </w:p>
    <w:p w14:paraId="5FDC0B08" w14:textId="77777777" w:rsidR="00A93F68" w:rsidRPr="00636BDD" w:rsidRDefault="00A93F68" w:rsidP="004308E5">
      <w:pPr>
        <w:pStyle w:val="HTML-oblikovano"/>
        <w:tabs>
          <w:tab w:val="clear" w:pos="916"/>
          <w:tab w:val="left" w:pos="851"/>
        </w:tabs>
        <w:jc w:val="both"/>
        <w:rPr>
          <w:rFonts w:ascii="Arial" w:eastAsia="Times New Roman" w:hAnsi="Arial" w:cs="Arial"/>
          <w:lang w:eastAsia="ar-SA"/>
        </w:rPr>
      </w:pPr>
      <w:r w:rsidRPr="00636BDD">
        <w:rPr>
          <w:rFonts w:ascii="Arial" w:eastAsia="Times New Roman" w:hAnsi="Arial" w:cs="Arial"/>
          <w:lang w:eastAsia="ar-SA"/>
        </w:rPr>
        <w:t xml:space="preserve">3) Odpovedni rok znaša 6 mesecev od prejema obvestila o prekinitvi okvirnega sporazuma oziroma od prejema odpovedi pogodbe v delu, ki se nanaša na vzdrževanje in podporo. </w:t>
      </w:r>
    </w:p>
    <w:p w14:paraId="17A01411" w14:textId="77777777" w:rsidR="00A93F68" w:rsidRPr="00636BDD" w:rsidRDefault="00A93F68" w:rsidP="00A93F68">
      <w:pPr>
        <w:pStyle w:val="Telobesedila"/>
        <w:keepLines/>
        <w:spacing w:after="0"/>
        <w:jc w:val="center"/>
        <w:rPr>
          <w:rFonts w:ascii="Arial" w:hAnsi="Arial" w:cs="Arial"/>
          <w:sz w:val="20"/>
        </w:rPr>
      </w:pPr>
    </w:p>
    <w:p w14:paraId="732E81B3" w14:textId="77777777" w:rsidR="00A93F68" w:rsidRPr="00636BDD" w:rsidRDefault="00A93F68" w:rsidP="00A93F68">
      <w:pPr>
        <w:pStyle w:val="Telobesedila"/>
        <w:keepLines/>
        <w:spacing w:after="0"/>
        <w:jc w:val="center"/>
        <w:rPr>
          <w:rFonts w:ascii="Arial" w:hAnsi="Arial" w:cs="Arial"/>
          <w:sz w:val="20"/>
        </w:rPr>
      </w:pPr>
    </w:p>
    <w:p w14:paraId="5A32B2B3" w14:textId="77777777" w:rsidR="00A93F68" w:rsidRPr="00636BDD" w:rsidRDefault="00A93F68" w:rsidP="00A93F68">
      <w:pPr>
        <w:pStyle w:val="Telobesedila"/>
        <w:keepLines/>
        <w:spacing w:after="0"/>
        <w:jc w:val="center"/>
        <w:rPr>
          <w:rFonts w:ascii="Arial" w:hAnsi="Arial" w:cs="Arial"/>
          <w:sz w:val="20"/>
        </w:rPr>
      </w:pPr>
    </w:p>
    <w:p w14:paraId="65FE74D6" w14:textId="77777777" w:rsidR="006663F7" w:rsidRPr="00636BDD" w:rsidRDefault="006663F7" w:rsidP="00A93F68">
      <w:pPr>
        <w:pStyle w:val="Telobesedila"/>
        <w:keepLines/>
        <w:spacing w:after="0"/>
        <w:jc w:val="center"/>
        <w:rPr>
          <w:rFonts w:ascii="Arial" w:hAnsi="Arial" w:cs="Arial"/>
          <w:sz w:val="20"/>
        </w:rPr>
      </w:pPr>
      <w:r w:rsidRPr="00636BDD">
        <w:rPr>
          <w:rFonts w:ascii="Arial" w:hAnsi="Arial" w:cs="Arial"/>
          <w:sz w:val="20"/>
        </w:rPr>
        <w:t>3. člen</w:t>
      </w:r>
    </w:p>
    <w:p w14:paraId="6DD52096" w14:textId="77777777" w:rsidR="006663F7" w:rsidRPr="00636BDD" w:rsidRDefault="006663F7" w:rsidP="00F01B1C">
      <w:pPr>
        <w:pStyle w:val="HTML-oblikovano"/>
        <w:tabs>
          <w:tab w:val="clear" w:pos="916"/>
          <w:tab w:val="left" w:pos="851"/>
        </w:tabs>
        <w:rPr>
          <w:rFonts w:ascii="Arial" w:eastAsia="Times New Roman" w:hAnsi="Arial" w:cs="Arial"/>
          <w:lang w:eastAsia="ar-SA"/>
        </w:rPr>
      </w:pPr>
      <w:r w:rsidRPr="00636BDD">
        <w:rPr>
          <w:rFonts w:ascii="Arial" w:eastAsia="Times New Roman" w:hAnsi="Arial" w:cs="Arial"/>
          <w:lang w:eastAsia="ar-SA"/>
        </w:rPr>
        <w:t>PREDMET POGODBE - OKVIRNEGA SPORAZUMA</w:t>
      </w:r>
      <w:r w:rsidRPr="00636BDD" w:rsidDel="006663F7">
        <w:rPr>
          <w:rFonts w:ascii="Arial" w:eastAsia="Times New Roman" w:hAnsi="Arial" w:cs="Arial"/>
          <w:lang w:eastAsia="ar-SA"/>
        </w:rPr>
        <w:t xml:space="preserve"> </w:t>
      </w:r>
    </w:p>
    <w:p w14:paraId="24501B72" w14:textId="77777777" w:rsidR="006663F7" w:rsidRPr="00636BDD" w:rsidRDefault="006663F7" w:rsidP="00F01B1C">
      <w:pPr>
        <w:pStyle w:val="HTML-oblikovano"/>
        <w:tabs>
          <w:tab w:val="clear" w:pos="916"/>
          <w:tab w:val="left" w:pos="851"/>
        </w:tabs>
        <w:rPr>
          <w:rFonts w:ascii="Arial" w:eastAsia="Times New Roman" w:hAnsi="Arial" w:cs="Arial"/>
          <w:lang w:eastAsia="ar-SA"/>
        </w:rPr>
      </w:pPr>
    </w:p>
    <w:p w14:paraId="3039AF1E" w14:textId="77777777" w:rsidR="004308E5" w:rsidRDefault="004308E5" w:rsidP="004308E5">
      <w:pPr>
        <w:pStyle w:val="HTML-oblikovano"/>
        <w:tabs>
          <w:tab w:val="left" w:pos="851"/>
        </w:tabs>
        <w:jc w:val="both"/>
        <w:rPr>
          <w:rFonts w:ascii="Arial" w:eastAsia="Times New Roman" w:hAnsi="Arial" w:cs="Arial"/>
          <w:lang w:eastAsia="ar-SA"/>
        </w:rPr>
      </w:pPr>
      <w:r w:rsidRPr="004308E5">
        <w:rPr>
          <w:rFonts w:ascii="Arial" w:eastAsia="Times New Roman" w:hAnsi="Arial" w:cs="Arial"/>
          <w:lang w:eastAsia="ar-SA"/>
        </w:rPr>
        <w:t>1)</w:t>
      </w:r>
      <w:r>
        <w:rPr>
          <w:rFonts w:ascii="Arial" w:eastAsia="Times New Roman" w:hAnsi="Arial" w:cs="Arial"/>
          <w:lang w:eastAsia="ar-SA"/>
        </w:rPr>
        <w:t xml:space="preserve"> </w:t>
      </w:r>
      <w:r w:rsidRPr="004308E5">
        <w:rPr>
          <w:rFonts w:ascii="Arial" w:eastAsia="Times New Roman" w:hAnsi="Arial" w:cs="Arial"/>
          <w:lang w:eastAsia="ar-SA"/>
        </w:rPr>
        <w:t>Predmet javnega naročila je nadgradnja diskovnega sistema za produkcijsko okolje UVHVVR, ki obsega: dobavo, vgradnjo, konfiguracijo in testiranje delovanja diskovnih sistemov ter prenos podatkov z obstoječih podatkovnih sistemov na novo diskovno polje z mini</w:t>
      </w:r>
      <w:r>
        <w:rPr>
          <w:rFonts w:ascii="Arial" w:eastAsia="Times New Roman" w:hAnsi="Arial" w:cs="Arial"/>
          <w:lang w:eastAsia="ar-SA"/>
        </w:rPr>
        <w:t>malnim</w:t>
      </w:r>
      <w:r w:rsidRPr="004308E5">
        <w:rPr>
          <w:rFonts w:ascii="Arial" w:eastAsia="Times New Roman" w:hAnsi="Arial" w:cs="Arial"/>
          <w:lang w:eastAsia="ar-SA"/>
        </w:rPr>
        <w:t xml:space="preserve"> ustavljanjem produkcije, izvedba usposabljanja administratorjev naročnika. Dobava vključuje tudi vso potrebno programsko opremo, s pripadajočimi licencami za uporabo v celotnem obdobju uporabe diskovnih sistemov.</w:t>
      </w:r>
    </w:p>
    <w:p w14:paraId="2FFFEF69" w14:textId="77777777" w:rsidR="00935E53" w:rsidRDefault="00935E53" w:rsidP="004308E5">
      <w:pPr>
        <w:pStyle w:val="HTML-oblikovano"/>
        <w:tabs>
          <w:tab w:val="left" w:pos="851"/>
        </w:tabs>
        <w:jc w:val="both"/>
        <w:rPr>
          <w:rFonts w:ascii="Arial" w:eastAsia="Times New Roman" w:hAnsi="Arial" w:cs="Arial"/>
          <w:lang w:eastAsia="ar-SA"/>
        </w:rPr>
      </w:pPr>
    </w:p>
    <w:p w14:paraId="08905D00" w14:textId="77777777" w:rsidR="000E3A3D" w:rsidRDefault="004308E5" w:rsidP="004308E5">
      <w:pPr>
        <w:pStyle w:val="HTML-oblikovano"/>
        <w:tabs>
          <w:tab w:val="clear" w:pos="916"/>
          <w:tab w:val="left" w:pos="851"/>
        </w:tabs>
        <w:jc w:val="both"/>
        <w:rPr>
          <w:rFonts w:ascii="Arial" w:eastAsia="Times New Roman" w:hAnsi="Arial" w:cs="Arial"/>
          <w:lang w:eastAsia="ar-SA"/>
        </w:rPr>
      </w:pPr>
      <w:r w:rsidRPr="004308E5">
        <w:rPr>
          <w:rFonts w:ascii="Arial" w:eastAsia="Times New Roman" w:hAnsi="Arial" w:cs="Arial"/>
          <w:lang w:eastAsia="ar-SA"/>
        </w:rPr>
        <w:t>Minimalno ustavljanje produkcije za potrebe migracije pomeni, da je dovoljena maksimalna ustavitev produkcije od petka od 20h pa do nedelje do 20h- torej 48 ur v katerih mora biti opravljena migracija in produkcijski podatki dostopni na novem okolju.</w:t>
      </w:r>
    </w:p>
    <w:p w14:paraId="254C71EA" w14:textId="77777777" w:rsidR="00935E53" w:rsidRDefault="00935E53" w:rsidP="004308E5">
      <w:pPr>
        <w:pStyle w:val="HTML-oblikovano"/>
        <w:tabs>
          <w:tab w:val="clear" w:pos="916"/>
          <w:tab w:val="left" w:pos="851"/>
        </w:tabs>
        <w:jc w:val="both"/>
        <w:rPr>
          <w:rFonts w:ascii="Arial" w:eastAsia="Times New Roman" w:hAnsi="Arial" w:cs="Arial"/>
          <w:lang w:eastAsia="ar-SA"/>
        </w:rPr>
      </w:pPr>
    </w:p>
    <w:p w14:paraId="00BAD83B" w14:textId="673B064F" w:rsidR="00935E53" w:rsidRDefault="00935E53" w:rsidP="004308E5">
      <w:pPr>
        <w:pStyle w:val="HTML-oblikovano"/>
        <w:tabs>
          <w:tab w:val="clear" w:pos="916"/>
          <w:tab w:val="left" w:pos="851"/>
        </w:tabs>
        <w:jc w:val="both"/>
        <w:rPr>
          <w:rFonts w:ascii="Arial" w:eastAsia="Times New Roman" w:hAnsi="Arial" w:cs="Arial"/>
          <w:lang w:eastAsia="ar-SA"/>
        </w:rPr>
      </w:pPr>
      <w:r w:rsidRPr="00935E53">
        <w:rPr>
          <w:rFonts w:ascii="Arial" w:eastAsia="Times New Roman" w:hAnsi="Arial" w:cs="Arial"/>
          <w:lang w:eastAsia="ar-SA"/>
        </w:rPr>
        <w:t xml:space="preserve">Javno naročilo je razdeljeno na dva sklopa, in sicer SKLOP 1: Nakup licenc za HP 3 PAR </w:t>
      </w:r>
      <w:proofErr w:type="spellStart"/>
      <w:r w:rsidRPr="00935E53">
        <w:rPr>
          <w:rFonts w:ascii="Arial" w:eastAsia="Times New Roman" w:hAnsi="Arial" w:cs="Arial"/>
          <w:lang w:eastAsia="ar-SA"/>
        </w:rPr>
        <w:t>diskovje</w:t>
      </w:r>
      <w:proofErr w:type="spellEnd"/>
      <w:r w:rsidRPr="00935E53">
        <w:rPr>
          <w:rFonts w:ascii="Arial" w:eastAsia="Times New Roman" w:hAnsi="Arial" w:cs="Arial"/>
          <w:lang w:eastAsia="ar-SA"/>
        </w:rPr>
        <w:t xml:space="preserve"> po specifikaciji, ter SKLOP 2: Nakup nadgradnje HP 3 PAR </w:t>
      </w:r>
      <w:proofErr w:type="spellStart"/>
      <w:r w:rsidRPr="00935E53">
        <w:rPr>
          <w:rFonts w:ascii="Arial" w:eastAsia="Times New Roman" w:hAnsi="Arial" w:cs="Arial"/>
          <w:lang w:eastAsia="ar-SA"/>
        </w:rPr>
        <w:t>diskovja</w:t>
      </w:r>
      <w:proofErr w:type="spellEnd"/>
      <w:r w:rsidRPr="00935E53">
        <w:rPr>
          <w:rFonts w:ascii="Arial" w:eastAsia="Times New Roman" w:hAnsi="Arial" w:cs="Arial"/>
          <w:lang w:eastAsia="ar-SA"/>
        </w:rPr>
        <w:t xml:space="preserve"> - diskovne enote po specifikacijah</w:t>
      </w:r>
      <w:r w:rsidR="00F71313">
        <w:rPr>
          <w:rFonts w:ascii="Arial" w:eastAsia="Times New Roman" w:hAnsi="Arial" w:cs="Arial"/>
          <w:lang w:eastAsia="ar-SA"/>
        </w:rPr>
        <w:t xml:space="preserve">, </w:t>
      </w:r>
      <w:r w:rsidR="00F71313" w:rsidRPr="00F71313">
        <w:rPr>
          <w:rFonts w:ascii="Arial" w:eastAsia="Times New Roman" w:hAnsi="Arial" w:cs="Arial"/>
          <w:lang w:eastAsia="ar-SA"/>
        </w:rPr>
        <w:t>kjer nakup zajema tudi inštalacijo, zagon in migracijo</w:t>
      </w:r>
      <w:r w:rsidRPr="00935E53">
        <w:rPr>
          <w:rFonts w:ascii="Arial" w:eastAsia="Times New Roman" w:hAnsi="Arial" w:cs="Arial"/>
          <w:lang w:eastAsia="ar-SA"/>
        </w:rPr>
        <w:t>.</w:t>
      </w:r>
    </w:p>
    <w:p w14:paraId="1B060815" w14:textId="77777777" w:rsidR="00935E53" w:rsidRDefault="00935E53" w:rsidP="004308E5">
      <w:pPr>
        <w:pStyle w:val="HTML-oblikovano"/>
        <w:tabs>
          <w:tab w:val="clear" w:pos="916"/>
          <w:tab w:val="left" w:pos="851"/>
        </w:tabs>
        <w:jc w:val="both"/>
        <w:rPr>
          <w:rFonts w:ascii="Arial" w:eastAsia="Times New Roman" w:hAnsi="Arial" w:cs="Arial"/>
          <w:lang w:eastAsia="ar-SA"/>
        </w:rPr>
      </w:pPr>
      <w:r w:rsidRPr="00935E53">
        <w:rPr>
          <w:rFonts w:ascii="Arial" w:eastAsia="Times New Roman" w:hAnsi="Arial" w:cs="Arial"/>
          <w:lang w:eastAsia="ar-SA"/>
        </w:rPr>
        <w:lastRenderedPageBreak/>
        <w:t>Sklopa bosta izvedena v dveh časovno ločenih fazah, in sicer tako, da se bo najprej izvedel SKLOP 1  - nakup licence, nato pa še SKLOP 2, kjer bo naročnik nabavil do štiri diskovne enote. Maksimalna količina diskovnih enot je določena okvirno, saj zaradi specifičnih lastnosti naročnik dejanske količine v naprej objektivno ne more predvideti. Naročnik se z okvirnim sporazumom glede drugega sklopa tako ne zavezuje, da bo blago nabavil v obsegu maksimalnih količin, saj je dejanska količina zanj v trenutku začetka izvajanja javnega naročila objektivno neugotovljiva. Naročnik pa se z okvirnim sporazumom zavezuje, da bo storitve, ki so predmet tega razpisa, naročal pri izbranem ponudniku.</w:t>
      </w:r>
    </w:p>
    <w:p w14:paraId="5170CD65" w14:textId="77777777" w:rsidR="004308E5" w:rsidRPr="00636BDD" w:rsidRDefault="004308E5" w:rsidP="004308E5">
      <w:pPr>
        <w:pStyle w:val="HTML-oblikovano"/>
        <w:tabs>
          <w:tab w:val="clear" w:pos="916"/>
          <w:tab w:val="left" w:pos="851"/>
        </w:tabs>
        <w:rPr>
          <w:rFonts w:ascii="Arial" w:eastAsia="Times New Roman" w:hAnsi="Arial" w:cs="Arial"/>
          <w:lang w:eastAsia="ar-SA"/>
        </w:rPr>
      </w:pPr>
    </w:p>
    <w:p w14:paraId="6F8470C5" w14:textId="77777777" w:rsidR="000E3A3D" w:rsidRPr="00636BDD" w:rsidRDefault="000E3A3D" w:rsidP="00F01B1C">
      <w:pPr>
        <w:pStyle w:val="HTML-oblikovano"/>
        <w:tabs>
          <w:tab w:val="clear" w:pos="916"/>
          <w:tab w:val="left" w:pos="851"/>
        </w:tabs>
        <w:rPr>
          <w:rFonts w:ascii="Arial" w:eastAsia="Times New Roman" w:hAnsi="Arial" w:cs="Arial"/>
          <w:lang w:eastAsia="ar-SA"/>
        </w:rPr>
      </w:pPr>
      <w:r w:rsidRPr="00636BDD">
        <w:rPr>
          <w:rFonts w:ascii="Arial" w:eastAsia="Times New Roman" w:hAnsi="Arial" w:cs="Arial"/>
          <w:lang w:eastAsia="ar-SA"/>
        </w:rPr>
        <w:t>2) Pogodbena dela obsegajo</w:t>
      </w:r>
      <w:r w:rsidR="004308E5">
        <w:rPr>
          <w:rFonts w:ascii="Arial" w:eastAsia="Times New Roman" w:hAnsi="Arial" w:cs="Arial"/>
          <w:lang w:eastAsia="ar-SA"/>
        </w:rPr>
        <w:t xml:space="preserve"> tudi</w:t>
      </w:r>
      <w:r w:rsidRPr="00636BDD">
        <w:rPr>
          <w:rFonts w:ascii="Arial" w:eastAsia="Times New Roman" w:hAnsi="Arial" w:cs="Arial"/>
          <w:lang w:eastAsia="ar-SA"/>
        </w:rPr>
        <w:t>:</w:t>
      </w:r>
    </w:p>
    <w:p w14:paraId="46E72C41" w14:textId="393597D7" w:rsidR="004308E5" w:rsidRPr="004308E5" w:rsidRDefault="004308E5" w:rsidP="004308E5">
      <w:pPr>
        <w:numPr>
          <w:ilvl w:val="0"/>
          <w:numId w:val="40"/>
        </w:numPr>
        <w:overflowPunct/>
        <w:autoSpaceDE/>
        <w:autoSpaceDN/>
        <w:adjustRightInd/>
        <w:spacing w:line="240" w:lineRule="atLeast"/>
        <w:ind w:right="-2"/>
        <w:jc w:val="both"/>
        <w:textAlignment w:val="auto"/>
        <w:rPr>
          <w:rFonts w:ascii="Arial" w:hAnsi="Arial" w:cs="Arial"/>
          <w:iCs/>
        </w:rPr>
      </w:pPr>
      <w:r w:rsidRPr="004308E5">
        <w:rPr>
          <w:rFonts w:ascii="Arial" w:hAnsi="Arial" w:cs="Arial"/>
          <w:iCs/>
        </w:rPr>
        <w:t xml:space="preserve">vsa potrebna instalacijska dela (inštalacijo v 19 </w:t>
      </w:r>
      <w:proofErr w:type="spellStart"/>
      <w:r w:rsidRPr="004308E5">
        <w:rPr>
          <w:rFonts w:ascii="Arial" w:hAnsi="Arial" w:cs="Arial"/>
          <w:iCs/>
        </w:rPr>
        <w:t>inčno</w:t>
      </w:r>
      <w:proofErr w:type="spellEnd"/>
      <w:r w:rsidRPr="004308E5">
        <w:rPr>
          <w:rFonts w:ascii="Arial" w:hAnsi="Arial" w:cs="Arial"/>
          <w:iCs/>
        </w:rPr>
        <w:t xml:space="preserve"> omaro, priklop, konfiguracije, aktivacija licenc, zagon,….)</w:t>
      </w:r>
      <w:r w:rsidR="00F71313">
        <w:rPr>
          <w:rFonts w:ascii="Arial" w:hAnsi="Arial" w:cs="Arial"/>
          <w:iCs/>
        </w:rPr>
        <w:t>;</w:t>
      </w:r>
    </w:p>
    <w:p w14:paraId="2D9988AA" w14:textId="5E6DE6A1" w:rsidR="004308E5" w:rsidRPr="004308E5" w:rsidRDefault="004308E5" w:rsidP="004308E5">
      <w:pPr>
        <w:numPr>
          <w:ilvl w:val="0"/>
          <w:numId w:val="40"/>
        </w:numPr>
        <w:overflowPunct/>
        <w:autoSpaceDE/>
        <w:autoSpaceDN/>
        <w:adjustRightInd/>
        <w:spacing w:line="240" w:lineRule="atLeast"/>
        <w:ind w:right="-2"/>
        <w:jc w:val="both"/>
        <w:textAlignment w:val="auto"/>
        <w:rPr>
          <w:rFonts w:ascii="Arial" w:hAnsi="Arial" w:cs="Arial"/>
          <w:iCs/>
        </w:rPr>
      </w:pPr>
      <w:r w:rsidRPr="004308E5">
        <w:rPr>
          <w:rFonts w:ascii="Arial" w:hAnsi="Arial" w:cs="Arial"/>
          <w:iCs/>
        </w:rPr>
        <w:t>vključitev v nadzorni sistem</w:t>
      </w:r>
      <w:r w:rsidR="00F71313">
        <w:rPr>
          <w:rFonts w:ascii="Arial" w:hAnsi="Arial" w:cs="Arial"/>
          <w:iCs/>
        </w:rPr>
        <w:t xml:space="preserve"> in upravno konzolo </w:t>
      </w:r>
      <w:proofErr w:type="spellStart"/>
      <w:r w:rsidR="00F71313">
        <w:rPr>
          <w:rFonts w:ascii="Arial" w:hAnsi="Arial" w:cs="Arial"/>
          <w:iCs/>
        </w:rPr>
        <w:t>diskovja</w:t>
      </w:r>
      <w:proofErr w:type="spellEnd"/>
      <w:r w:rsidR="00F71313">
        <w:rPr>
          <w:rFonts w:ascii="Arial" w:hAnsi="Arial" w:cs="Arial"/>
          <w:iCs/>
        </w:rPr>
        <w:t>;</w:t>
      </w:r>
    </w:p>
    <w:p w14:paraId="761CAD6F" w14:textId="580ED56A" w:rsidR="004308E5" w:rsidRPr="004308E5" w:rsidRDefault="004308E5" w:rsidP="004308E5">
      <w:pPr>
        <w:numPr>
          <w:ilvl w:val="0"/>
          <w:numId w:val="40"/>
        </w:numPr>
        <w:overflowPunct/>
        <w:autoSpaceDE/>
        <w:autoSpaceDN/>
        <w:adjustRightInd/>
        <w:spacing w:line="240" w:lineRule="atLeast"/>
        <w:ind w:right="-2"/>
        <w:jc w:val="both"/>
        <w:textAlignment w:val="auto"/>
        <w:rPr>
          <w:rFonts w:ascii="Arial" w:hAnsi="Arial" w:cs="Arial"/>
          <w:iCs/>
        </w:rPr>
      </w:pPr>
      <w:r w:rsidRPr="004308E5">
        <w:rPr>
          <w:rFonts w:ascii="Arial" w:hAnsi="Arial" w:cs="Arial"/>
          <w:iCs/>
        </w:rPr>
        <w:t>migracija podatkov iz obstoječih diskovnih sistemov naročnika</w:t>
      </w:r>
      <w:r w:rsidR="00F71313">
        <w:rPr>
          <w:rFonts w:ascii="Arial" w:hAnsi="Arial" w:cs="Arial"/>
          <w:iCs/>
        </w:rPr>
        <w:t>;</w:t>
      </w:r>
    </w:p>
    <w:p w14:paraId="453666B2" w14:textId="77777777" w:rsidR="004308E5" w:rsidRPr="004308E5" w:rsidRDefault="004308E5" w:rsidP="004308E5">
      <w:pPr>
        <w:numPr>
          <w:ilvl w:val="0"/>
          <w:numId w:val="40"/>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60" w:lineRule="atLeast"/>
        <w:textAlignment w:val="auto"/>
        <w:rPr>
          <w:rFonts w:ascii="Arial" w:hAnsi="Arial" w:cs="Arial"/>
          <w:lang w:eastAsia="ar-SA"/>
        </w:rPr>
      </w:pPr>
      <w:r w:rsidRPr="004308E5">
        <w:rPr>
          <w:rFonts w:ascii="Arial" w:hAnsi="Arial" w:cs="Arial"/>
          <w:lang w:eastAsia="ar-SA"/>
        </w:rPr>
        <w:t>primopredajo licenc oz. primopredajo instalirane opreme, v kolikor je bila zahtevana instalacija;</w:t>
      </w:r>
    </w:p>
    <w:p w14:paraId="530E9FBE" w14:textId="3EAB5F37" w:rsidR="004308E5" w:rsidRPr="004308E5" w:rsidRDefault="004308E5" w:rsidP="004308E5">
      <w:pPr>
        <w:numPr>
          <w:ilvl w:val="0"/>
          <w:numId w:val="40"/>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60" w:lineRule="atLeast"/>
        <w:textAlignment w:val="auto"/>
        <w:rPr>
          <w:rFonts w:ascii="Arial" w:hAnsi="Arial" w:cs="Arial"/>
          <w:lang w:eastAsia="ar-SA"/>
        </w:rPr>
      </w:pPr>
      <w:r w:rsidRPr="004308E5">
        <w:rPr>
          <w:rFonts w:ascii="Arial" w:hAnsi="Arial" w:cs="Arial"/>
          <w:lang w:eastAsia="ar-SA"/>
        </w:rPr>
        <w:t>vzdrževalna d</w:t>
      </w:r>
      <w:r w:rsidR="00F71313">
        <w:rPr>
          <w:rFonts w:ascii="Arial" w:hAnsi="Arial" w:cs="Arial"/>
          <w:lang w:eastAsia="ar-SA"/>
        </w:rPr>
        <w:t>ela v okviru garancijskega roka;</w:t>
      </w:r>
    </w:p>
    <w:p w14:paraId="73131722" w14:textId="2BD0F468" w:rsidR="004308E5" w:rsidRDefault="004308E5" w:rsidP="004308E5">
      <w:pPr>
        <w:numPr>
          <w:ilvl w:val="0"/>
          <w:numId w:val="40"/>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60" w:lineRule="atLeast"/>
        <w:textAlignment w:val="auto"/>
        <w:rPr>
          <w:rFonts w:ascii="Arial" w:hAnsi="Arial" w:cs="Arial"/>
          <w:lang w:eastAsia="ar-SA"/>
        </w:rPr>
      </w:pPr>
      <w:r w:rsidRPr="004308E5">
        <w:rPr>
          <w:rFonts w:ascii="Arial" w:hAnsi="Arial" w:cs="Arial"/>
          <w:lang w:eastAsia="ar-SA"/>
        </w:rPr>
        <w:t>ostala nujna dela za nemoteno polno funkcionalno delovanje sistema</w:t>
      </w:r>
      <w:r w:rsidR="00F71313">
        <w:rPr>
          <w:rFonts w:ascii="Arial" w:hAnsi="Arial" w:cs="Arial"/>
          <w:lang w:eastAsia="ar-SA"/>
        </w:rPr>
        <w:t>;</w:t>
      </w:r>
    </w:p>
    <w:p w14:paraId="3E6B6EC2" w14:textId="77777777" w:rsidR="004308E5" w:rsidRPr="004308E5" w:rsidRDefault="004308E5" w:rsidP="004308E5">
      <w:pPr>
        <w:numPr>
          <w:ilvl w:val="0"/>
          <w:numId w:val="40"/>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60" w:lineRule="atLeast"/>
        <w:textAlignment w:val="auto"/>
        <w:rPr>
          <w:rFonts w:ascii="Arial" w:hAnsi="Arial" w:cs="Arial"/>
          <w:lang w:eastAsia="ar-SA"/>
        </w:rPr>
      </w:pPr>
      <w:r>
        <w:rPr>
          <w:rFonts w:ascii="Arial" w:hAnsi="Arial" w:cs="Arial"/>
          <w:lang w:eastAsia="ar-SA"/>
        </w:rPr>
        <w:t>ter ostala dela, ki so opredeljena v razpisni dokumentaciji in specifikacijah oz. tehničnih zadevah (v nadaljevanju specifikacije), ki so del tega okvirnega sporazuma.</w:t>
      </w:r>
    </w:p>
    <w:p w14:paraId="3A84E89C" w14:textId="77777777" w:rsidR="000E3A3D" w:rsidRPr="00636BDD" w:rsidRDefault="000E3A3D" w:rsidP="000E3A3D">
      <w:pPr>
        <w:keepNext/>
        <w:keepLines/>
        <w:jc w:val="both"/>
        <w:rPr>
          <w:rFonts w:ascii="Arial" w:hAnsi="Arial" w:cs="Arial"/>
        </w:rPr>
      </w:pPr>
    </w:p>
    <w:p w14:paraId="17DC843D" w14:textId="77777777" w:rsidR="000E3A3D" w:rsidRPr="00636BDD" w:rsidRDefault="000E3A3D" w:rsidP="000E3A3D">
      <w:pPr>
        <w:keepNext/>
        <w:keepLines/>
        <w:jc w:val="both"/>
        <w:rPr>
          <w:rFonts w:ascii="Arial" w:hAnsi="Arial" w:cs="Arial"/>
        </w:rPr>
      </w:pPr>
    </w:p>
    <w:p w14:paraId="01C9CA4B" w14:textId="77777777" w:rsidR="00326033" w:rsidRPr="00636BDD" w:rsidRDefault="00151C72">
      <w:pPr>
        <w:spacing w:after="120"/>
        <w:jc w:val="center"/>
        <w:rPr>
          <w:rFonts w:ascii="Arial" w:hAnsi="Arial" w:cs="Arial"/>
        </w:rPr>
      </w:pPr>
      <w:r w:rsidRPr="00636BDD">
        <w:rPr>
          <w:rFonts w:ascii="Arial" w:hAnsi="Arial" w:cs="Arial"/>
        </w:rPr>
        <w:t>4</w:t>
      </w:r>
      <w:r w:rsidR="00326033" w:rsidRPr="00636BDD">
        <w:rPr>
          <w:rFonts w:ascii="Arial" w:hAnsi="Arial" w:cs="Arial"/>
        </w:rPr>
        <w:t>. člen</w:t>
      </w:r>
    </w:p>
    <w:p w14:paraId="35624037" w14:textId="77777777" w:rsidR="00326033" w:rsidRPr="00636BDD" w:rsidRDefault="00326033">
      <w:pPr>
        <w:spacing w:after="120"/>
        <w:jc w:val="center"/>
        <w:rPr>
          <w:rFonts w:ascii="Arial" w:hAnsi="Arial" w:cs="Arial"/>
        </w:rPr>
      </w:pPr>
      <w:r w:rsidRPr="00636BDD">
        <w:rPr>
          <w:rFonts w:ascii="Arial" w:hAnsi="Arial" w:cs="Arial"/>
        </w:rPr>
        <w:t>DOBAVA, IZROČITEV</w:t>
      </w:r>
    </w:p>
    <w:p w14:paraId="154654D4" w14:textId="77777777" w:rsidR="00326033" w:rsidRPr="00636BDD" w:rsidRDefault="00326033" w:rsidP="00326033">
      <w:pPr>
        <w:numPr>
          <w:ilvl w:val="0"/>
          <w:numId w:val="6"/>
        </w:numPr>
        <w:tabs>
          <w:tab w:val="clear" w:pos="720"/>
          <w:tab w:val="left" w:pos="426"/>
        </w:tabs>
        <w:spacing w:after="120"/>
        <w:ind w:left="426"/>
        <w:jc w:val="both"/>
        <w:rPr>
          <w:rFonts w:ascii="Arial" w:hAnsi="Arial" w:cs="Arial"/>
        </w:rPr>
      </w:pPr>
      <w:r w:rsidRPr="00636BDD">
        <w:rPr>
          <w:rFonts w:ascii="Arial" w:hAnsi="Arial" w:cs="Arial"/>
        </w:rPr>
        <w:t>S to pogodbo izvajalec proda ter izroči naročniku v last in posest, naročnik pa kupi blago, ki je predmet pogodbe.</w:t>
      </w:r>
    </w:p>
    <w:p w14:paraId="46310123" w14:textId="77777777" w:rsidR="00326033" w:rsidRPr="00636BDD" w:rsidRDefault="00326033" w:rsidP="00326033">
      <w:pPr>
        <w:numPr>
          <w:ilvl w:val="0"/>
          <w:numId w:val="6"/>
        </w:numPr>
        <w:tabs>
          <w:tab w:val="clear" w:pos="720"/>
          <w:tab w:val="left" w:pos="426"/>
        </w:tabs>
        <w:spacing w:after="120"/>
        <w:ind w:left="426"/>
        <w:jc w:val="both"/>
        <w:rPr>
          <w:rFonts w:ascii="Arial" w:hAnsi="Arial" w:cs="Arial"/>
        </w:rPr>
      </w:pPr>
      <w:r w:rsidRPr="00636BDD">
        <w:rPr>
          <w:rFonts w:ascii="Arial" w:hAnsi="Arial" w:cs="Arial"/>
        </w:rPr>
        <w:t>Izvajalec mora hkrati z blagom ob prevzemu naročniku izročiti še:</w:t>
      </w:r>
    </w:p>
    <w:p w14:paraId="6105776D" w14:textId="77777777" w:rsidR="00326033" w:rsidRPr="00636BDD" w:rsidRDefault="00326033">
      <w:pPr>
        <w:numPr>
          <w:ilvl w:val="0"/>
          <w:numId w:val="5"/>
        </w:numPr>
        <w:spacing w:after="120"/>
        <w:rPr>
          <w:rFonts w:ascii="Arial" w:hAnsi="Arial" w:cs="Arial"/>
        </w:rPr>
      </w:pPr>
      <w:r w:rsidRPr="00636BDD">
        <w:rPr>
          <w:rFonts w:ascii="Arial" w:hAnsi="Arial" w:cs="Arial"/>
        </w:rPr>
        <w:t>pravilno izpolnjeno dobavnico;</w:t>
      </w:r>
    </w:p>
    <w:p w14:paraId="29C37707" w14:textId="77777777" w:rsidR="00326033" w:rsidRPr="00636BDD" w:rsidRDefault="00326033">
      <w:pPr>
        <w:numPr>
          <w:ilvl w:val="0"/>
          <w:numId w:val="5"/>
        </w:numPr>
        <w:spacing w:after="120"/>
        <w:rPr>
          <w:rFonts w:ascii="Arial" w:hAnsi="Arial" w:cs="Arial"/>
        </w:rPr>
      </w:pPr>
      <w:r w:rsidRPr="00636BDD">
        <w:rPr>
          <w:rFonts w:ascii="Arial" w:hAnsi="Arial" w:cs="Arial"/>
        </w:rPr>
        <w:t>predpisana potrdila o atestih in testiranjih, če so jih za blago po zakonu dolžni predložiti;</w:t>
      </w:r>
    </w:p>
    <w:p w14:paraId="4ABA06A2" w14:textId="77777777" w:rsidR="00326033" w:rsidRPr="00636BDD" w:rsidRDefault="00326033">
      <w:pPr>
        <w:numPr>
          <w:ilvl w:val="0"/>
          <w:numId w:val="5"/>
        </w:numPr>
        <w:spacing w:after="120"/>
        <w:rPr>
          <w:rFonts w:ascii="Arial" w:hAnsi="Arial" w:cs="Arial"/>
        </w:rPr>
      </w:pPr>
      <w:r w:rsidRPr="00636BDD">
        <w:rPr>
          <w:rFonts w:ascii="Arial" w:hAnsi="Arial" w:cs="Arial"/>
        </w:rPr>
        <w:t>podpisane in potrjene garancijske liste (za tehnično blago);</w:t>
      </w:r>
    </w:p>
    <w:p w14:paraId="5D9D4C71" w14:textId="77777777" w:rsidR="0036065E" w:rsidRPr="00636BDD" w:rsidRDefault="00326033" w:rsidP="006663F7">
      <w:pPr>
        <w:numPr>
          <w:ilvl w:val="0"/>
          <w:numId w:val="5"/>
        </w:numPr>
        <w:spacing w:after="120"/>
        <w:rPr>
          <w:rFonts w:ascii="Arial" w:hAnsi="Arial" w:cs="Arial"/>
        </w:rPr>
      </w:pPr>
      <w:r w:rsidRPr="00636BDD">
        <w:rPr>
          <w:rFonts w:ascii="Arial" w:hAnsi="Arial" w:cs="Arial"/>
        </w:rPr>
        <w:t>licence, dokumentacijo in medije za programsko opremo, če so zahtevane, kot je navedeno v specifikaciji;</w:t>
      </w:r>
    </w:p>
    <w:p w14:paraId="768A71D9" w14:textId="77777777" w:rsidR="001D0BCE" w:rsidRPr="00636BDD" w:rsidRDefault="00326033" w:rsidP="00F0135F">
      <w:pPr>
        <w:numPr>
          <w:ilvl w:val="0"/>
          <w:numId w:val="6"/>
        </w:numPr>
        <w:tabs>
          <w:tab w:val="clear" w:pos="720"/>
          <w:tab w:val="left" w:pos="426"/>
        </w:tabs>
        <w:spacing w:after="120"/>
        <w:ind w:left="426"/>
        <w:jc w:val="both"/>
        <w:rPr>
          <w:rFonts w:ascii="Arial" w:hAnsi="Arial" w:cs="Arial"/>
        </w:rPr>
      </w:pPr>
      <w:r w:rsidRPr="00636BDD">
        <w:rPr>
          <w:rFonts w:ascii="Arial" w:hAnsi="Arial" w:cs="Arial"/>
        </w:rPr>
        <w:t>Izvajalec mora naročnika, o nameravani dobavi preko faksa, e-pošte ali pisno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383E9A21" w14:textId="77777777" w:rsidR="00326033" w:rsidRPr="00636BDD" w:rsidRDefault="00326033" w:rsidP="00326033">
      <w:pPr>
        <w:numPr>
          <w:ilvl w:val="0"/>
          <w:numId w:val="6"/>
        </w:numPr>
        <w:tabs>
          <w:tab w:val="clear" w:pos="720"/>
          <w:tab w:val="left" w:pos="426"/>
        </w:tabs>
        <w:spacing w:after="120"/>
        <w:ind w:left="426"/>
        <w:jc w:val="both"/>
        <w:rPr>
          <w:rFonts w:ascii="Arial" w:hAnsi="Arial" w:cs="Arial"/>
        </w:rPr>
      </w:pPr>
      <w:r w:rsidRPr="00636BDD">
        <w:rPr>
          <w:rFonts w:ascii="Arial" w:hAnsi="Arial" w:cs="Arial"/>
        </w:rPr>
        <w:t>Izvajalec je v primeru zamude pri dobavi blaga, ki ni posledica višje sile ali razlo</w:t>
      </w:r>
      <w:r w:rsidRPr="00636BDD">
        <w:rPr>
          <w:rFonts w:ascii="Arial" w:hAnsi="Arial" w:cs="Arial"/>
        </w:rPr>
        <w:softHyphen/>
        <w:t xml:space="preserve">gov na strani naročnika, dolžan plačati naročniku pogodbeno kazen.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tako, da naročniku nastane škoda, ki je večja od pogodbene kazni, lahko zahteva od izvajalca povrnitev vse škode, ki mu jo je z zamudo povzročil. Naročnik lahko razdre pogodbo, če zaradi zakasnitve ali napak pri dobavi z nakupom ne bi več uresničil namena, ki ga je zasledoval. Izvajalec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w:t>
      </w:r>
      <w:proofErr w:type="spellStart"/>
      <w:r w:rsidRPr="00636BDD">
        <w:rPr>
          <w:rFonts w:ascii="Arial" w:hAnsi="Arial" w:cs="Arial"/>
        </w:rPr>
        <w:t>eventuelno</w:t>
      </w:r>
      <w:proofErr w:type="spellEnd"/>
      <w:r w:rsidRPr="00636BDD">
        <w:rPr>
          <w:rFonts w:ascii="Arial" w:hAnsi="Arial" w:cs="Arial"/>
        </w:rPr>
        <w:t xml:space="preserve"> izkazano škodo. Uveljavljanje pogodbene kazni ne izključuje unovčitve bančne garancije.</w:t>
      </w:r>
    </w:p>
    <w:p w14:paraId="58346700" w14:textId="77777777" w:rsidR="00326033" w:rsidRDefault="00326033">
      <w:pPr>
        <w:spacing w:after="120"/>
        <w:jc w:val="center"/>
        <w:rPr>
          <w:rFonts w:ascii="Arial" w:hAnsi="Arial" w:cs="Arial"/>
        </w:rPr>
      </w:pPr>
    </w:p>
    <w:p w14:paraId="0A3CF86D" w14:textId="77777777" w:rsidR="00F71313" w:rsidRPr="00636BDD" w:rsidRDefault="00F71313">
      <w:pPr>
        <w:spacing w:after="120"/>
        <w:jc w:val="center"/>
        <w:rPr>
          <w:rFonts w:ascii="Arial" w:hAnsi="Arial" w:cs="Arial"/>
          <w:bCs/>
        </w:rPr>
      </w:pPr>
    </w:p>
    <w:p w14:paraId="6D605D90" w14:textId="77777777" w:rsidR="00326033" w:rsidRPr="00636BDD" w:rsidRDefault="00151C72">
      <w:pPr>
        <w:spacing w:after="120"/>
        <w:jc w:val="center"/>
        <w:rPr>
          <w:rFonts w:ascii="Arial" w:hAnsi="Arial" w:cs="Arial"/>
          <w:bCs/>
        </w:rPr>
      </w:pPr>
      <w:r w:rsidRPr="00636BDD">
        <w:rPr>
          <w:rFonts w:ascii="Arial" w:hAnsi="Arial" w:cs="Arial"/>
          <w:bCs/>
        </w:rPr>
        <w:lastRenderedPageBreak/>
        <w:t>5</w:t>
      </w:r>
      <w:r w:rsidR="00326033" w:rsidRPr="00636BDD">
        <w:rPr>
          <w:rFonts w:ascii="Arial" w:hAnsi="Arial" w:cs="Arial"/>
          <w:bCs/>
        </w:rPr>
        <w:t>. člen</w:t>
      </w:r>
    </w:p>
    <w:p w14:paraId="24F2531A" w14:textId="77777777" w:rsidR="00326033" w:rsidRPr="00636BDD" w:rsidRDefault="00326033">
      <w:pPr>
        <w:spacing w:after="120"/>
        <w:jc w:val="center"/>
        <w:rPr>
          <w:rFonts w:ascii="Arial" w:hAnsi="Arial" w:cs="Arial"/>
          <w:bCs/>
        </w:rPr>
      </w:pPr>
      <w:r w:rsidRPr="00636BDD">
        <w:rPr>
          <w:rFonts w:ascii="Arial" w:hAnsi="Arial" w:cs="Arial"/>
          <w:bCs/>
        </w:rPr>
        <w:t>PREVZEM</w:t>
      </w:r>
    </w:p>
    <w:p w14:paraId="7F6AD499" w14:textId="72ABA2CB" w:rsidR="00326033" w:rsidRPr="00636BDD" w:rsidRDefault="00326033" w:rsidP="00326033">
      <w:pPr>
        <w:numPr>
          <w:ilvl w:val="0"/>
          <w:numId w:val="9"/>
        </w:numPr>
        <w:tabs>
          <w:tab w:val="clear" w:pos="720"/>
          <w:tab w:val="left" w:pos="426"/>
        </w:tabs>
        <w:spacing w:after="120"/>
        <w:ind w:left="426"/>
        <w:jc w:val="both"/>
        <w:rPr>
          <w:rFonts w:ascii="Arial" w:hAnsi="Arial" w:cs="Arial"/>
        </w:rPr>
      </w:pPr>
      <w:r w:rsidRPr="00636BDD">
        <w:rPr>
          <w:rFonts w:ascii="Arial" w:hAnsi="Arial" w:cs="Arial"/>
        </w:rPr>
        <w:t>Prevzem blaga</w:t>
      </w:r>
      <w:r w:rsidR="009D4517">
        <w:rPr>
          <w:rFonts w:ascii="Arial" w:hAnsi="Arial" w:cs="Arial"/>
        </w:rPr>
        <w:t xml:space="preserve"> in storitev</w:t>
      </w:r>
      <w:r w:rsidRPr="00636BDD">
        <w:rPr>
          <w:rFonts w:ascii="Arial" w:hAnsi="Arial" w:cs="Arial"/>
        </w:rPr>
        <w:t xml:space="preserve"> se opravi s prevzemnim</w:t>
      </w:r>
      <w:r w:rsidR="009D4517">
        <w:rPr>
          <w:rFonts w:ascii="Arial" w:hAnsi="Arial" w:cs="Arial"/>
        </w:rPr>
        <w:t>a</w:t>
      </w:r>
      <w:r w:rsidRPr="00636BDD">
        <w:rPr>
          <w:rFonts w:ascii="Arial" w:hAnsi="Arial" w:cs="Arial"/>
        </w:rPr>
        <w:t xml:space="preserve"> zapisnikom</w:t>
      </w:r>
      <w:r w:rsidR="009D4517">
        <w:rPr>
          <w:rFonts w:ascii="Arial" w:hAnsi="Arial" w:cs="Arial"/>
        </w:rPr>
        <w:t>a</w:t>
      </w:r>
      <w:r w:rsidRPr="00636BDD">
        <w:rPr>
          <w:rFonts w:ascii="Arial" w:hAnsi="Arial" w:cs="Arial"/>
        </w:rPr>
        <w:t>, ki ga na podlagi pravilno izročenega količinsko in kakovostno ustreznega blaga ter spremljajočih dodatkov in listin, podpišeta skrbnika pogodbe ali pooblaščenca obeh strank.</w:t>
      </w:r>
    </w:p>
    <w:p w14:paraId="406AEEB6" w14:textId="77777777" w:rsidR="00326033" w:rsidRPr="00636BDD" w:rsidRDefault="00326033" w:rsidP="00326033">
      <w:pPr>
        <w:numPr>
          <w:ilvl w:val="0"/>
          <w:numId w:val="9"/>
        </w:numPr>
        <w:tabs>
          <w:tab w:val="clear" w:pos="720"/>
          <w:tab w:val="left" w:pos="426"/>
        </w:tabs>
        <w:spacing w:after="120"/>
        <w:ind w:left="426"/>
        <w:jc w:val="both"/>
        <w:rPr>
          <w:rFonts w:ascii="Arial" w:hAnsi="Arial" w:cs="Arial"/>
        </w:rPr>
      </w:pPr>
      <w:r w:rsidRPr="00636BDD">
        <w:rPr>
          <w:rFonts w:ascii="Arial" w:hAnsi="Arial" w:cs="Arial"/>
        </w:rPr>
        <w:t>Z dnem podpisa prevzemnega zapisnika je prevzem opravljen,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6154A324" w14:textId="77777777" w:rsidR="00326033" w:rsidRPr="00636BDD" w:rsidRDefault="00326033" w:rsidP="00326033">
      <w:pPr>
        <w:numPr>
          <w:ilvl w:val="0"/>
          <w:numId w:val="9"/>
        </w:numPr>
        <w:tabs>
          <w:tab w:val="clear" w:pos="720"/>
          <w:tab w:val="left" w:pos="426"/>
        </w:tabs>
        <w:spacing w:after="120"/>
        <w:ind w:left="426"/>
        <w:jc w:val="both"/>
        <w:rPr>
          <w:rFonts w:ascii="Arial" w:hAnsi="Arial" w:cs="Arial"/>
        </w:rPr>
      </w:pPr>
      <w:r w:rsidRPr="00636BDD">
        <w:rPr>
          <w:rFonts w:ascii="Arial" w:hAnsi="Arial" w:cs="Arial"/>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070392EB" w14:textId="77777777" w:rsidR="00326033" w:rsidRPr="00636BDD" w:rsidRDefault="00326033" w:rsidP="00326033">
      <w:pPr>
        <w:numPr>
          <w:ilvl w:val="0"/>
          <w:numId w:val="9"/>
        </w:numPr>
        <w:tabs>
          <w:tab w:val="clear" w:pos="720"/>
          <w:tab w:val="left" w:pos="426"/>
        </w:tabs>
        <w:spacing w:after="120"/>
        <w:ind w:left="426"/>
        <w:jc w:val="both"/>
        <w:rPr>
          <w:rFonts w:ascii="Arial" w:hAnsi="Arial" w:cs="Arial"/>
        </w:rPr>
      </w:pPr>
      <w:r w:rsidRPr="00636BDD">
        <w:rPr>
          <w:rFonts w:ascii="Arial" w:hAnsi="Arial" w:cs="Arial"/>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2F27F7FF" w14:textId="0F0160BE" w:rsidR="00326033" w:rsidRPr="00636BDD" w:rsidRDefault="00F71313" w:rsidP="00326033">
      <w:pPr>
        <w:numPr>
          <w:ilvl w:val="0"/>
          <w:numId w:val="9"/>
        </w:numPr>
        <w:tabs>
          <w:tab w:val="clear" w:pos="720"/>
          <w:tab w:val="num" w:pos="426"/>
        </w:tabs>
        <w:spacing w:after="120"/>
        <w:ind w:left="426"/>
        <w:jc w:val="both"/>
        <w:rPr>
          <w:rFonts w:ascii="Arial" w:hAnsi="Arial" w:cs="Arial"/>
        </w:rPr>
      </w:pPr>
      <w:r>
        <w:rPr>
          <w:rFonts w:ascii="Arial" w:hAnsi="Arial" w:cs="Arial"/>
        </w:rPr>
        <w:t xml:space="preserve">Izvajalec po opravljeni dobavi strežniške opreme le – to namesti in vgradi v sistem ter opravi migracijo podatkov s strani diskovnih sistemov, nato se opravi testno delovanje produkcije na novem sistemu in zaključi s tehničnim prevzemom. Tehnični prevzem se opravi s podpisom tehničnega prevzemnega zapisnika. </w:t>
      </w:r>
    </w:p>
    <w:p w14:paraId="2B61B513" w14:textId="77777777" w:rsidR="00326033" w:rsidRPr="00636BDD" w:rsidRDefault="00326033" w:rsidP="00326033">
      <w:pPr>
        <w:numPr>
          <w:ilvl w:val="0"/>
          <w:numId w:val="9"/>
        </w:numPr>
        <w:tabs>
          <w:tab w:val="clear" w:pos="720"/>
          <w:tab w:val="num" w:pos="426"/>
        </w:tabs>
        <w:spacing w:after="120"/>
        <w:ind w:left="426"/>
        <w:jc w:val="both"/>
        <w:rPr>
          <w:rFonts w:ascii="Arial" w:hAnsi="Arial" w:cs="Arial"/>
        </w:rPr>
      </w:pPr>
      <w:r w:rsidRPr="00636BDD">
        <w:rPr>
          <w:rFonts w:ascii="Arial" w:hAnsi="Arial" w:cs="Arial"/>
        </w:rPr>
        <w:t xml:space="preserve">Naročnik bo prevzel samo blago, ki je bilo po končani izdelavi testirano po predpisih proizvajalca. Kakršnekoli spremembe na takem blagu lahko opravi izvajalec le s soglasjem naročnika. </w:t>
      </w:r>
    </w:p>
    <w:p w14:paraId="5E6C5FA9" w14:textId="77777777" w:rsidR="001D0BCE" w:rsidRPr="00636BDD" w:rsidRDefault="00326033" w:rsidP="001D0BCE">
      <w:pPr>
        <w:numPr>
          <w:ilvl w:val="0"/>
          <w:numId w:val="9"/>
        </w:numPr>
        <w:tabs>
          <w:tab w:val="clear" w:pos="720"/>
          <w:tab w:val="left" w:pos="426"/>
        </w:tabs>
        <w:spacing w:after="120"/>
        <w:ind w:left="426"/>
        <w:jc w:val="both"/>
        <w:rPr>
          <w:rFonts w:ascii="Arial" w:hAnsi="Arial" w:cs="Arial"/>
        </w:rPr>
      </w:pPr>
      <w:r w:rsidRPr="00636BDD">
        <w:rPr>
          <w:rFonts w:ascii="Arial" w:hAnsi="Arial" w:cs="Arial"/>
        </w:rPr>
        <w:t xml:space="preserve">Naročnik, ki v roku ni pripravljen prevzeti pravilno napovedanega blaga ali pa pravočasno ne odgovori na obvestilo izvajalca, preide v zamudo. Prav tako preide v zamudo naročnik, ki najkasneje v 1 delovnem dnevu po dobavi in predložitvi ne podpiše prevzemnega zapisnika. </w:t>
      </w:r>
    </w:p>
    <w:p w14:paraId="7E9EB45A" w14:textId="6188DB81" w:rsidR="00680E3B" w:rsidRPr="00636BDD" w:rsidRDefault="00E10676" w:rsidP="00680E3B">
      <w:pPr>
        <w:numPr>
          <w:ilvl w:val="0"/>
          <w:numId w:val="9"/>
        </w:numPr>
        <w:tabs>
          <w:tab w:val="clear" w:pos="720"/>
          <w:tab w:val="left" w:pos="426"/>
        </w:tabs>
        <w:spacing w:after="120"/>
        <w:ind w:left="426"/>
        <w:jc w:val="both"/>
        <w:rPr>
          <w:rFonts w:ascii="Arial" w:hAnsi="Arial" w:cs="Arial"/>
        </w:rPr>
      </w:pPr>
      <w:r w:rsidRPr="00636BDD">
        <w:rPr>
          <w:rFonts w:ascii="Arial" w:hAnsi="Arial" w:cs="Arial"/>
        </w:rPr>
        <w:t>Naročnik se obvezuje, da bo zagotovil potrebne pogoje za izvedbo del, kot na</w:t>
      </w:r>
      <w:r w:rsidR="00412D0A" w:rsidRPr="00636BDD">
        <w:rPr>
          <w:rFonts w:ascii="Arial" w:hAnsi="Arial" w:cs="Arial"/>
        </w:rPr>
        <w:t xml:space="preserve"> </w:t>
      </w:r>
      <w:r w:rsidRPr="00636BDD">
        <w:rPr>
          <w:rFonts w:ascii="Arial" w:hAnsi="Arial" w:cs="Arial"/>
        </w:rPr>
        <w:t>primer dostop do prostorov, kjer bo instalirana oprema, ustrezno število električnih priključkov, potrebne komunikacijske priključke in ostalo opremo in pogoje, potrebne za izvedbo del po tej pogodbi.</w:t>
      </w:r>
    </w:p>
    <w:p w14:paraId="2979D85C" w14:textId="77777777" w:rsidR="009D1477" w:rsidRPr="00636BDD" w:rsidRDefault="00E10676" w:rsidP="009D1477">
      <w:pPr>
        <w:pStyle w:val="Navadensplet"/>
        <w:numPr>
          <w:ilvl w:val="0"/>
          <w:numId w:val="9"/>
        </w:numPr>
        <w:tabs>
          <w:tab w:val="clear" w:pos="720"/>
          <w:tab w:val="num" w:pos="426"/>
        </w:tabs>
        <w:ind w:left="426"/>
        <w:jc w:val="both"/>
        <w:rPr>
          <w:rFonts w:ascii="Arial" w:hAnsi="Arial" w:cs="Arial"/>
          <w:sz w:val="20"/>
          <w:szCs w:val="20"/>
          <w:lang w:eastAsia="en-US"/>
        </w:rPr>
      </w:pPr>
      <w:r w:rsidRPr="00636BDD">
        <w:rPr>
          <w:rFonts w:ascii="Arial" w:hAnsi="Arial" w:cs="Arial"/>
          <w:sz w:val="20"/>
          <w:szCs w:val="20"/>
          <w:lang w:eastAsia="en-US"/>
        </w:rPr>
        <w:t xml:space="preserve">Izvajalec ima pravico do podaljšanja pogodbenih rokov v naslednjih primerih: </w:t>
      </w:r>
      <w:r w:rsidR="006C6CFE" w:rsidRPr="00636BDD">
        <w:rPr>
          <w:rFonts w:ascii="Arial" w:hAnsi="Arial" w:cs="Arial"/>
          <w:sz w:val="20"/>
          <w:szCs w:val="20"/>
          <w:lang w:eastAsia="en-US"/>
        </w:rPr>
        <w:br/>
      </w:r>
      <w:r w:rsidR="006C6CFE" w:rsidRPr="00636BDD">
        <w:rPr>
          <w:rFonts w:ascii="Arial" w:hAnsi="Arial" w:cs="Arial"/>
          <w:sz w:val="20"/>
          <w:szCs w:val="20"/>
          <w:lang w:eastAsia="en-US"/>
        </w:rPr>
        <w:br/>
        <w:t>●</w:t>
      </w:r>
      <w:r w:rsidR="006C6CFE" w:rsidRPr="00636BDD">
        <w:rPr>
          <w:rFonts w:ascii="Arial" w:hAnsi="Arial" w:cs="Arial"/>
          <w:sz w:val="20"/>
          <w:szCs w:val="20"/>
          <w:lang w:eastAsia="en-US"/>
        </w:rPr>
        <w:tab/>
      </w:r>
      <w:r w:rsidRPr="00636BDD">
        <w:rPr>
          <w:rFonts w:ascii="Arial" w:hAnsi="Arial" w:cs="Arial"/>
          <w:sz w:val="20"/>
          <w:szCs w:val="20"/>
          <w:lang w:eastAsia="en-US"/>
        </w:rPr>
        <w:t xml:space="preserve">dogodki, ki so posledica višje sile, </w:t>
      </w:r>
      <w:r w:rsidRPr="00636BDD">
        <w:rPr>
          <w:rFonts w:ascii="Arial" w:hAnsi="Arial" w:cs="Arial"/>
          <w:sz w:val="20"/>
          <w:szCs w:val="20"/>
          <w:lang w:eastAsia="en-US"/>
        </w:rPr>
        <w:br/>
      </w:r>
      <w:r w:rsidR="006C6CFE" w:rsidRPr="00636BDD">
        <w:rPr>
          <w:rFonts w:ascii="Arial" w:hAnsi="Arial" w:cs="Arial"/>
          <w:sz w:val="20"/>
          <w:szCs w:val="20"/>
          <w:lang w:eastAsia="en-US"/>
        </w:rPr>
        <w:t>●</w:t>
      </w:r>
      <w:r w:rsidR="006C6CFE" w:rsidRPr="00636BDD">
        <w:rPr>
          <w:rFonts w:ascii="Arial" w:hAnsi="Arial" w:cs="Arial"/>
          <w:sz w:val="20"/>
          <w:szCs w:val="20"/>
          <w:lang w:eastAsia="en-US"/>
        </w:rPr>
        <w:tab/>
      </w:r>
      <w:r w:rsidRPr="00636BDD">
        <w:rPr>
          <w:rFonts w:ascii="Arial" w:hAnsi="Arial" w:cs="Arial"/>
          <w:sz w:val="20"/>
          <w:szCs w:val="20"/>
          <w:lang w:eastAsia="en-US"/>
        </w:rPr>
        <w:t xml:space="preserve">prekinitev izvajanja del na zahtevo naročnika, </w:t>
      </w:r>
      <w:r w:rsidRPr="00636BDD">
        <w:rPr>
          <w:rFonts w:ascii="Arial" w:hAnsi="Arial" w:cs="Arial"/>
          <w:sz w:val="20"/>
          <w:szCs w:val="20"/>
          <w:lang w:eastAsia="en-US"/>
        </w:rPr>
        <w:br/>
      </w:r>
      <w:r w:rsidR="006C6CFE" w:rsidRPr="00636BDD">
        <w:rPr>
          <w:rFonts w:ascii="Arial" w:hAnsi="Arial" w:cs="Arial"/>
          <w:sz w:val="20"/>
          <w:szCs w:val="20"/>
          <w:lang w:eastAsia="en-US"/>
        </w:rPr>
        <w:t>●</w:t>
      </w:r>
      <w:r w:rsidR="006C6CFE" w:rsidRPr="00636BDD">
        <w:rPr>
          <w:rFonts w:ascii="Arial" w:hAnsi="Arial" w:cs="Arial"/>
          <w:sz w:val="20"/>
          <w:szCs w:val="20"/>
          <w:lang w:eastAsia="en-US"/>
        </w:rPr>
        <w:tab/>
      </w:r>
      <w:r w:rsidRPr="00636BDD">
        <w:rPr>
          <w:rFonts w:ascii="Arial" w:hAnsi="Arial" w:cs="Arial"/>
          <w:sz w:val="20"/>
          <w:szCs w:val="20"/>
          <w:lang w:eastAsia="en-US"/>
        </w:rPr>
        <w:t xml:space="preserve">v primeru, da zamuda nastane kot posledica sprememb ali motenj v carinskem postopku, tako v Republiki Sloveniji kot v tujini (dogodki, na katere izvajalec ne more vplivati), </w:t>
      </w:r>
      <w:r w:rsidR="006C6CFE" w:rsidRPr="00636BDD">
        <w:rPr>
          <w:rFonts w:ascii="Arial" w:hAnsi="Arial" w:cs="Arial"/>
          <w:sz w:val="20"/>
          <w:szCs w:val="20"/>
          <w:lang w:eastAsia="en-US"/>
        </w:rPr>
        <w:br/>
        <w:t>●</w:t>
      </w:r>
      <w:r w:rsidR="006C6CFE" w:rsidRPr="00636BDD">
        <w:rPr>
          <w:rFonts w:ascii="Arial" w:hAnsi="Arial" w:cs="Arial"/>
          <w:sz w:val="20"/>
          <w:szCs w:val="20"/>
          <w:lang w:eastAsia="en-US"/>
        </w:rPr>
        <w:tab/>
      </w:r>
      <w:r w:rsidRPr="00636BDD">
        <w:rPr>
          <w:rFonts w:ascii="Arial" w:hAnsi="Arial" w:cs="Arial"/>
          <w:sz w:val="20"/>
          <w:szCs w:val="20"/>
          <w:lang w:eastAsia="en-US"/>
        </w:rPr>
        <w:t>če naročnik ne zagotovi dogovorjenih pogojev za izvedbo del</w:t>
      </w:r>
      <w:r w:rsidR="004308E5">
        <w:rPr>
          <w:rFonts w:ascii="Arial" w:hAnsi="Arial" w:cs="Arial"/>
          <w:sz w:val="20"/>
          <w:szCs w:val="20"/>
          <w:lang w:eastAsia="en-US"/>
        </w:rPr>
        <w:t>.</w:t>
      </w:r>
    </w:p>
    <w:p w14:paraId="426DF80B" w14:textId="77777777" w:rsidR="00E10676" w:rsidRDefault="006C6CFE" w:rsidP="009D1477">
      <w:pPr>
        <w:pStyle w:val="Navadensplet"/>
        <w:ind w:left="66"/>
        <w:jc w:val="both"/>
        <w:rPr>
          <w:rFonts w:ascii="Arial" w:hAnsi="Arial" w:cs="Arial"/>
          <w:sz w:val="20"/>
          <w:szCs w:val="20"/>
          <w:lang w:eastAsia="en-US"/>
        </w:rPr>
      </w:pPr>
      <w:r w:rsidRPr="00636BDD">
        <w:rPr>
          <w:rFonts w:ascii="Arial" w:hAnsi="Arial" w:cs="Arial"/>
          <w:sz w:val="20"/>
          <w:szCs w:val="20"/>
          <w:lang w:eastAsia="en-US"/>
        </w:rPr>
        <w:br/>
      </w:r>
      <w:r w:rsidR="00E10676" w:rsidRPr="00636BDD">
        <w:rPr>
          <w:rFonts w:ascii="Arial" w:hAnsi="Arial" w:cs="Arial"/>
          <w:sz w:val="20"/>
          <w:szCs w:val="20"/>
          <w:lang w:eastAsia="en-US"/>
        </w:rPr>
        <w:t xml:space="preserve">Sporazum o spremembi pogodbenega roka mora biti sklenjen v pisni obliki. </w:t>
      </w:r>
      <w:r w:rsidRPr="00636BDD">
        <w:rPr>
          <w:rFonts w:ascii="Arial" w:hAnsi="Arial" w:cs="Arial"/>
          <w:sz w:val="20"/>
          <w:szCs w:val="20"/>
          <w:lang w:eastAsia="en-US"/>
        </w:rPr>
        <w:br/>
      </w:r>
      <w:r w:rsidRPr="00636BDD">
        <w:rPr>
          <w:rFonts w:ascii="Arial" w:hAnsi="Arial" w:cs="Arial"/>
          <w:sz w:val="20"/>
          <w:szCs w:val="20"/>
          <w:lang w:eastAsia="en-US"/>
        </w:rPr>
        <w:br/>
      </w:r>
      <w:r w:rsidR="00E10676" w:rsidRPr="00636BDD">
        <w:rPr>
          <w:rFonts w:ascii="Arial" w:hAnsi="Arial" w:cs="Arial"/>
          <w:sz w:val="20"/>
          <w:szCs w:val="20"/>
          <w:lang w:eastAsia="en-US"/>
        </w:rPr>
        <w:t>Izvajalec mora spremembo pogodbenega roka predlagati naročniku najkasneje v treh dneh, ko izve za vzrok, zaradi katerega se lahko rok podaljša, sicer izgubi pravico do podaljšanja roka.</w:t>
      </w:r>
    </w:p>
    <w:p w14:paraId="0FD1A7CC" w14:textId="77777777" w:rsidR="004B6ECE" w:rsidRPr="00636BDD" w:rsidRDefault="00156843" w:rsidP="004B6ECE">
      <w:pPr>
        <w:keepNext/>
        <w:keepLines/>
        <w:widowControl w:val="0"/>
        <w:spacing w:after="120"/>
        <w:ind w:left="66"/>
        <w:jc w:val="center"/>
        <w:rPr>
          <w:rFonts w:ascii="Arial" w:hAnsi="Arial" w:cs="Arial"/>
        </w:rPr>
      </w:pPr>
      <w:r w:rsidRPr="00636BDD">
        <w:rPr>
          <w:rFonts w:ascii="Arial" w:hAnsi="Arial" w:cs="Arial"/>
        </w:rPr>
        <w:lastRenderedPageBreak/>
        <w:t>6</w:t>
      </w:r>
      <w:r w:rsidR="004B6ECE" w:rsidRPr="00636BDD">
        <w:rPr>
          <w:rFonts w:ascii="Arial" w:hAnsi="Arial" w:cs="Arial"/>
        </w:rPr>
        <w:t>. člen</w:t>
      </w:r>
    </w:p>
    <w:p w14:paraId="791F02DD" w14:textId="77777777" w:rsidR="004B6ECE" w:rsidRPr="00636BDD" w:rsidRDefault="004B6ECE" w:rsidP="004B6ECE">
      <w:pPr>
        <w:keepNext/>
        <w:keepLines/>
        <w:widowControl w:val="0"/>
        <w:spacing w:after="120"/>
        <w:ind w:left="66"/>
        <w:jc w:val="center"/>
        <w:rPr>
          <w:rFonts w:ascii="Arial" w:hAnsi="Arial" w:cs="Arial"/>
        </w:rPr>
      </w:pPr>
      <w:r w:rsidRPr="00636BDD">
        <w:rPr>
          <w:rFonts w:ascii="Arial" w:hAnsi="Arial" w:cs="Arial"/>
        </w:rPr>
        <w:t>KOLIČINE, CENE IN IZVEDBENI POGOJI</w:t>
      </w:r>
    </w:p>
    <w:p w14:paraId="35BDDC9C" w14:textId="77777777" w:rsidR="004B6ECE" w:rsidRPr="00636BDD" w:rsidRDefault="004B6ECE" w:rsidP="004B6ECE">
      <w:pPr>
        <w:keepNext/>
        <w:keepLines/>
        <w:widowControl w:val="0"/>
        <w:spacing w:after="120"/>
        <w:jc w:val="both"/>
        <w:rPr>
          <w:rFonts w:ascii="Arial" w:hAnsi="Arial" w:cs="Arial"/>
        </w:rPr>
      </w:pPr>
      <w:r w:rsidRPr="00636BDD">
        <w:rPr>
          <w:rFonts w:ascii="Arial" w:hAnsi="Arial" w:cs="Arial"/>
        </w:rPr>
        <w:t>1) Predmet pogodbe je dobava in vzdrževanje ter podpora opreme skla</w:t>
      </w:r>
      <w:r w:rsidR="00B161DB" w:rsidRPr="00636BDD">
        <w:rPr>
          <w:rFonts w:ascii="Arial" w:hAnsi="Arial" w:cs="Arial"/>
        </w:rPr>
        <w:t xml:space="preserve">dno s postavkami </w:t>
      </w:r>
      <w:r w:rsidR="004308E5" w:rsidRPr="00935E53">
        <w:rPr>
          <w:rFonts w:ascii="Arial" w:hAnsi="Arial" w:cs="Arial"/>
        </w:rPr>
        <w:t>obrazca št. 3</w:t>
      </w:r>
      <w:r w:rsidRPr="00935E53">
        <w:rPr>
          <w:rFonts w:ascii="Arial" w:hAnsi="Arial" w:cs="Arial"/>
        </w:rPr>
        <w:t xml:space="preserve"> </w:t>
      </w:r>
      <w:r w:rsidR="00935E53" w:rsidRPr="00935E53">
        <w:rPr>
          <w:rFonts w:ascii="Arial" w:hAnsi="Arial" w:cs="Arial"/>
        </w:rPr>
        <w:t>»</w:t>
      </w:r>
      <w:r w:rsidRPr="00935E53">
        <w:rPr>
          <w:rFonts w:ascii="Arial" w:hAnsi="Arial" w:cs="Arial"/>
        </w:rPr>
        <w:t>Specifikacije</w:t>
      </w:r>
      <w:r w:rsidR="00935E53" w:rsidRPr="00935E53">
        <w:rPr>
          <w:rFonts w:ascii="Arial" w:hAnsi="Arial" w:cs="Arial"/>
        </w:rPr>
        <w:t>- tehnične zahteve«</w:t>
      </w:r>
      <w:r w:rsidRPr="00935E53">
        <w:rPr>
          <w:rFonts w:ascii="Arial" w:hAnsi="Arial" w:cs="Arial"/>
        </w:rPr>
        <w:t xml:space="preserve"> in </w:t>
      </w:r>
      <w:r w:rsidR="00757C14" w:rsidRPr="00935E53">
        <w:rPr>
          <w:rFonts w:ascii="Arial" w:hAnsi="Arial" w:cs="Arial"/>
        </w:rPr>
        <w:t xml:space="preserve">obrazcem </w:t>
      </w:r>
      <w:r w:rsidR="00935E53" w:rsidRPr="00935E53">
        <w:rPr>
          <w:rFonts w:ascii="Arial" w:hAnsi="Arial" w:cs="Arial"/>
        </w:rPr>
        <w:t>št. 4</w:t>
      </w:r>
      <w:r w:rsidR="00757C14" w:rsidRPr="00935E53">
        <w:rPr>
          <w:rFonts w:ascii="Arial" w:hAnsi="Arial" w:cs="Arial"/>
        </w:rPr>
        <w:t xml:space="preserve"> </w:t>
      </w:r>
      <w:r w:rsidR="00935E53" w:rsidRPr="00935E53">
        <w:rPr>
          <w:rFonts w:ascii="Arial" w:hAnsi="Arial" w:cs="Arial"/>
        </w:rPr>
        <w:t>»</w:t>
      </w:r>
      <w:r w:rsidR="00757C14" w:rsidRPr="00935E53">
        <w:rPr>
          <w:rFonts w:ascii="Arial" w:hAnsi="Arial" w:cs="Arial"/>
        </w:rPr>
        <w:t>Predračun</w:t>
      </w:r>
      <w:r w:rsidR="00935E53" w:rsidRPr="00935E53">
        <w:rPr>
          <w:rFonts w:ascii="Arial" w:hAnsi="Arial" w:cs="Arial"/>
        </w:rPr>
        <w:t>«</w:t>
      </w:r>
      <w:r w:rsidRPr="00935E53">
        <w:rPr>
          <w:rFonts w:ascii="Arial" w:hAnsi="Arial" w:cs="Arial"/>
        </w:rPr>
        <w:t>.</w:t>
      </w:r>
      <w:r w:rsidRPr="00636BDD">
        <w:rPr>
          <w:rFonts w:ascii="Arial" w:hAnsi="Arial" w:cs="Arial"/>
        </w:rPr>
        <w:t xml:space="preserve"> </w:t>
      </w:r>
    </w:p>
    <w:p w14:paraId="4FC51E1E" w14:textId="77777777" w:rsidR="00935E53" w:rsidRDefault="00935E53" w:rsidP="004B6ECE">
      <w:pPr>
        <w:keepNext/>
        <w:keepLines/>
        <w:widowControl w:val="0"/>
        <w:spacing w:after="120"/>
        <w:jc w:val="both"/>
        <w:rPr>
          <w:rFonts w:ascii="Arial" w:hAnsi="Arial" w:cs="Arial"/>
        </w:rPr>
      </w:pPr>
      <w:r>
        <w:rPr>
          <w:rFonts w:ascii="Arial" w:hAnsi="Arial" w:cs="Arial"/>
        </w:rPr>
        <w:t xml:space="preserve">2) </w:t>
      </w:r>
      <w:r w:rsidRPr="00935E53">
        <w:rPr>
          <w:rFonts w:ascii="Arial" w:hAnsi="Arial" w:cs="Arial"/>
        </w:rPr>
        <w:t>Sklopa bosta izvedena v dveh časovno ločenih fazah, in sicer tako, da se bo najprej izvedel SKLOP 1  - nakup licence, nato pa še SKLOP 2, kjer bo naročnik nabavil do štiri diskovne enote. Maksimalna količina diskovnih enot je določena okvirno, saj zaradi specifičnih lastnosti naročnik dejanske količine v naprej objektivno ne more predvideti. Naročnik se z okvirnim sporazumom glede drugega sklopa tako ne zavezuje, da bo blago nabavil v obsegu maksimalnih količin, saj je dejanska količina zanj v trenutku začetka izvajanja javnega naročila objektivno neugotovljiva. Naročnik pa se z okvirnim sporazumom zavezuje, da bo storitve, ki so predmet tega razpisa, naročal pri izbranem ponudniku.</w:t>
      </w:r>
    </w:p>
    <w:p w14:paraId="58214FBF" w14:textId="77777777" w:rsidR="00964786" w:rsidRDefault="004B6ECE" w:rsidP="004B6ECE">
      <w:pPr>
        <w:keepNext/>
        <w:keepLines/>
        <w:widowControl w:val="0"/>
        <w:spacing w:after="120"/>
        <w:jc w:val="both"/>
        <w:rPr>
          <w:rFonts w:ascii="Arial" w:hAnsi="Arial" w:cs="Arial"/>
        </w:rPr>
      </w:pPr>
      <w:r w:rsidRPr="00636BDD">
        <w:rPr>
          <w:rFonts w:ascii="Arial" w:hAnsi="Arial" w:cs="Arial"/>
        </w:rPr>
        <w:t>3) Vrsta, lastnosti, kakovost, količine in opis predmeta so opredeljeni v specifikacijah in predračunu, ki sta sestavni del te pogodbe.</w:t>
      </w:r>
    </w:p>
    <w:p w14:paraId="56D89A74" w14:textId="3E21CB31" w:rsidR="00AD163A" w:rsidRDefault="00AD163A" w:rsidP="004B6ECE">
      <w:pPr>
        <w:keepNext/>
        <w:keepLines/>
        <w:widowControl w:val="0"/>
        <w:spacing w:after="120"/>
        <w:jc w:val="both"/>
        <w:rPr>
          <w:rFonts w:ascii="Arial" w:hAnsi="Arial" w:cs="Arial"/>
        </w:rPr>
      </w:pPr>
      <w:r>
        <w:rPr>
          <w:rFonts w:ascii="Arial" w:hAnsi="Arial" w:cs="Arial"/>
        </w:rPr>
        <w:t xml:space="preserve">4) Skupna pogodbena vrednost znaša __________ EUR (brez DDV) oziroma __________ EUR (z DDV). </w:t>
      </w:r>
    </w:p>
    <w:p w14:paraId="7BDB66E4" w14:textId="03DAD116" w:rsidR="00BB191C" w:rsidRDefault="00BB191C" w:rsidP="004B6ECE">
      <w:pPr>
        <w:keepNext/>
        <w:keepLines/>
        <w:widowControl w:val="0"/>
        <w:spacing w:after="120"/>
        <w:jc w:val="both"/>
        <w:rPr>
          <w:rFonts w:ascii="Arial" w:hAnsi="Arial" w:cs="Arial"/>
        </w:rPr>
      </w:pPr>
      <w:r>
        <w:rPr>
          <w:rFonts w:ascii="Arial" w:hAnsi="Arial" w:cs="Arial"/>
        </w:rPr>
        <w:t xml:space="preserve">Skupna pogodbena vrednost vsebuje vse stroške materiala, dela in strojev, drobni material in kalo, režijskih pripravljalnih in zaključnih del, morebitne trošarine, takse, prispevke, uvozne dajatve, stroške embaliranja, nabave, prevoza, zavarovanja, ipd. ter davke, ki bi lahko nastali pri izvedbi tovrstnih del. Vse našteto se izvajalec obvezuje všteti in upoštevati pri svoji ponudbeni ceni oz. skupno pogodbeno vrednost. </w:t>
      </w:r>
    </w:p>
    <w:p w14:paraId="0860C7BA" w14:textId="4228DFA9" w:rsidR="00BB191C" w:rsidRPr="00636BDD" w:rsidRDefault="00BB191C" w:rsidP="004B6ECE">
      <w:pPr>
        <w:keepNext/>
        <w:keepLines/>
        <w:widowControl w:val="0"/>
        <w:spacing w:after="120"/>
        <w:jc w:val="both"/>
        <w:rPr>
          <w:rFonts w:ascii="Arial" w:hAnsi="Arial" w:cs="Arial"/>
        </w:rPr>
      </w:pPr>
      <w:r>
        <w:rPr>
          <w:rFonts w:ascii="Arial" w:hAnsi="Arial" w:cs="Arial"/>
        </w:rPr>
        <w:t xml:space="preserve">Skupna pogodbena vrednost vključuje tudi vrednost vseh nepredvidenih del in presežnih del, pri čemer je izključen vpliv manjkajočih del na skupno pogodbeno vrednost (določilo na ključ). </w:t>
      </w:r>
    </w:p>
    <w:p w14:paraId="10FD2CFA" w14:textId="48E6A0E5" w:rsidR="00960AF5" w:rsidRPr="00BB191C" w:rsidRDefault="00BB191C" w:rsidP="00BB191C">
      <w:pPr>
        <w:keepNext/>
        <w:keepLines/>
        <w:spacing w:after="120"/>
        <w:jc w:val="both"/>
        <w:rPr>
          <w:rFonts w:ascii="Arial" w:hAnsi="Arial" w:cs="Arial"/>
        </w:rPr>
      </w:pPr>
      <w:r>
        <w:rPr>
          <w:rFonts w:ascii="Arial" w:hAnsi="Arial" w:cs="Arial"/>
        </w:rPr>
        <w:t>5</w:t>
      </w:r>
      <w:r w:rsidRPr="00BB191C">
        <w:rPr>
          <w:rFonts w:ascii="Arial" w:hAnsi="Arial" w:cs="Arial"/>
        </w:rPr>
        <w:t>)</w:t>
      </w:r>
      <w:r>
        <w:rPr>
          <w:rFonts w:ascii="Arial" w:hAnsi="Arial" w:cs="Arial"/>
        </w:rPr>
        <w:t xml:space="preserve"> </w:t>
      </w:r>
      <w:r w:rsidR="00AD163A" w:rsidRPr="00BB191C">
        <w:rPr>
          <w:rFonts w:ascii="Arial" w:hAnsi="Arial" w:cs="Arial"/>
        </w:rPr>
        <w:t xml:space="preserve">Pogodbene cene opreme in izvedbe del vključuje vse stroške, dajatve in popuste ter </w:t>
      </w:r>
      <w:r w:rsidR="00960AF5" w:rsidRPr="00BB191C">
        <w:rPr>
          <w:rFonts w:ascii="Arial" w:hAnsi="Arial" w:cs="Arial"/>
        </w:rPr>
        <w:t>so fiksne.</w:t>
      </w:r>
    </w:p>
    <w:p w14:paraId="35191F4D" w14:textId="16FE29BA" w:rsidR="00BB191C" w:rsidRPr="00D74C14" w:rsidRDefault="00BB191C" w:rsidP="00D74C14">
      <w:pPr>
        <w:jc w:val="both"/>
        <w:rPr>
          <w:rFonts w:ascii="Arial" w:hAnsi="Arial" w:cs="Arial"/>
        </w:rPr>
      </w:pPr>
      <w:r w:rsidRPr="00D74C14">
        <w:rPr>
          <w:rFonts w:ascii="Arial" w:hAnsi="Arial" w:cs="Arial"/>
        </w:rPr>
        <w:t xml:space="preserve">6) </w:t>
      </w:r>
      <w:r w:rsidR="00D74C14" w:rsidRPr="00D74C14">
        <w:rPr>
          <w:rFonts w:ascii="Arial" w:hAnsi="Arial" w:cs="Arial"/>
        </w:rPr>
        <w:t>Sredstva za izvedbo javnega naročila so zagotovljena v proračunu / finančnem načrtu</w:t>
      </w:r>
      <w:r w:rsidR="00D74C14">
        <w:rPr>
          <w:rFonts w:ascii="Arial" w:hAnsi="Arial" w:cs="Arial"/>
        </w:rPr>
        <w:t xml:space="preserve"> </w:t>
      </w:r>
      <w:r w:rsidR="00D74C14" w:rsidRPr="00D74C14">
        <w:rPr>
          <w:rFonts w:ascii="Arial" w:hAnsi="Arial" w:cs="Arial"/>
        </w:rPr>
        <w:t xml:space="preserve">postavka: </w:t>
      </w:r>
      <w:r w:rsidR="00293755" w:rsidRPr="00293755">
        <w:rPr>
          <w:rFonts w:ascii="Arial" w:hAnsi="Arial" w:cs="Arial"/>
        </w:rPr>
        <w:t>130046, kontu 4202 in 4207</w:t>
      </w:r>
      <w:r w:rsidR="00D74C14" w:rsidRPr="00D74C14">
        <w:rPr>
          <w:rFonts w:ascii="Arial" w:hAnsi="Arial" w:cs="Arial"/>
        </w:rPr>
        <w:t xml:space="preserve">, v proračunu za leto </w:t>
      </w:r>
      <w:r w:rsidR="00D74C14">
        <w:rPr>
          <w:rFonts w:ascii="Arial" w:hAnsi="Arial" w:cs="Arial"/>
        </w:rPr>
        <w:t>2016</w:t>
      </w:r>
      <w:r w:rsidR="00D74C14" w:rsidRPr="00D74C14">
        <w:rPr>
          <w:rFonts w:ascii="Arial" w:hAnsi="Arial" w:cs="Arial"/>
        </w:rPr>
        <w:t xml:space="preserve"> ter prevzem obveznosti, k</w:t>
      </w:r>
      <w:r w:rsidR="00D74C14">
        <w:rPr>
          <w:rFonts w:ascii="Arial" w:hAnsi="Arial" w:cs="Arial"/>
        </w:rPr>
        <w:t>i zapadejo v plačilo v letu 2017 in 2018 v skladu z ZIPRS1617 ter v letu 2019</w:t>
      </w:r>
      <w:r w:rsidR="00D74C14" w:rsidRPr="00D74C14">
        <w:rPr>
          <w:rFonts w:ascii="Arial" w:hAnsi="Arial" w:cs="Arial"/>
        </w:rPr>
        <w:t>, če bodo izpolnjeni formalni pogoji glede na veljavni Zakon o izvrševanju proračuna RS oz. sprejeti proračun za naslednja leta. Naročnik si pridržuje pravico, da obseg sredstev določi v skladu s proračunskimi možnostmi.</w:t>
      </w:r>
    </w:p>
    <w:p w14:paraId="5BB33D73" w14:textId="77777777" w:rsidR="00073EEA" w:rsidRPr="00636BDD" w:rsidRDefault="00073EEA" w:rsidP="00960AF5">
      <w:pPr>
        <w:keepNext/>
        <w:keepLines/>
        <w:widowControl w:val="0"/>
        <w:spacing w:after="120"/>
        <w:jc w:val="both"/>
        <w:rPr>
          <w:rFonts w:ascii="Arial" w:hAnsi="Arial" w:cs="Arial"/>
        </w:rPr>
      </w:pPr>
    </w:p>
    <w:p w14:paraId="06493B53" w14:textId="77777777" w:rsidR="00AE3FBC" w:rsidRPr="00636BDD" w:rsidRDefault="00156843" w:rsidP="00073EEA">
      <w:pPr>
        <w:keepNext/>
        <w:keepLines/>
        <w:widowControl w:val="0"/>
        <w:jc w:val="center"/>
        <w:rPr>
          <w:rFonts w:ascii="Arial" w:hAnsi="Arial" w:cs="Arial"/>
        </w:rPr>
      </w:pPr>
      <w:r w:rsidRPr="00636BDD">
        <w:rPr>
          <w:rFonts w:ascii="Arial" w:hAnsi="Arial" w:cs="Arial"/>
        </w:rPr>
        <w:t>7</w:t>
      </w:r>
      <w:r w:rsidR="000E3A3D" w:rsidRPr="00636BDD">
        <w:rPr>
          <w:rFonts w:ascii="Arial" w:hAnsi="Arial" w:cs="Arial"/>
        </w:rPr>
        <w:t>. člen</w:t>
      </w:r>
    </w:p>
    <w:p w14:paraId="42758AC3" w14:textId="77777777" w:rsidR="00AE3FBC" w:rsidRPr="00636BDD" w:rsidRDefault="00AE3FBC" w:rsidP="000E3A3D">
      <w:pPr>
        <w:keepNext/>
        <w:keepLines/>
        <w:widowControl w:val="0"/>
        <w:jc w:val="center"/>
        <w:rPr>
          <w:rFonts w:ascii="Arial" w:hAnsi="Arial" w:cs="Arial"/>
        </w:rPr>
      </w:pPr>
    </w:p>
    <w:p w14:paraId="325929BE" w14:textId="77777777" w:rsidR="000E3A3D" w:rsidRPr="00636BDD" w:rsidRDefault="000E3A3D" w:rsidP="000E3A3D">
      <w:pPr>
        <w:keepNext/>
        <w:keepLines/>
        <w:widowControl w:val="0"/>
        <w:jc w:val="center"/>
        <w:rPr>
          <w:rFonts w:ascii="Arial" w:hAnsi="Arial" w:cs="Arial"/>
        </w:rPr>
      </w:pPr>
      <w:r w:rsidRPr="00636BDD">
        <w:rPr>
          <w:rFonts w:ascii="Arial" w:hAnsi="Arial" w:cs="Arial"/>
        </w:rPr>
        <w:t>POGODBENA KAZEN</w:t>
      </w:r>
    </w:p>
    <w:p w14:paraId="21A31BC4" w14:textId="77777777" w:rsidR="000E3A3D" w:rsidRPr="00636BDD" w:rsidRDefault="000E3A3D" w:rsidP="000E3A3D">
      <w:pPr>
        <w:keepNext/>
        <w:keepLines/>
        <w:widowControl w:val="0"/>
        <w:jc w:val="center"/>
        <w:rPr>
          <w:rFonts w:ascii="Arial" w:hAnsi="Arial" w:cs="Arial"/>
        </w:rPr>
      </w:pPr>
    </w:p>
    <w:p w14:paraId="096CFB75" w14:textId="77777777" w:rsidR="000E3A3D" w:rsidRPr="00636BDD" w:rsidRDefault="003B6533" w:rsidP="009952CD">
      <w:pPr>
        <w:keepNext/>
        <w:keepLines/>
        <w:widowControl w:val="0"/>
        <w:spacing w:after="120"/>
        <w:jc w:val="both"/>
        <w:rPr>
          <w:rFonts w:ascii="Arial" w:hAnsi="Arial" w:cs="Arial"/>
        </w:rPr>
      </w:pPr>
      <w:r w:rsidRPr="00636BDD">
        <w:rPr>
          <w:rFonts w:ascii="Arial" w:hAnsi="Arial" w:cs="Arial"/>
        </w:rPr>
        <w:t xml:space="preserve">1) </w:t>
      </w:r>
      <w:r w:rsidR="000E3A3D" w:rsidRPr="00636BDD">
        <w:rPr>
          <w:rFonts w:ascii="Arial" w:hAnsi="Arial" w:cs="Arial"/>
        </w:rPr>
        <w:t>Pogodbena kazen pri dobavi opreme znaša 0,5% od po</w:t>
      </w:r>
      <w:r w:rsidR="0096761D" w:rsidRPr="00636BDD">
        <w:rPr>
          <w:rFonts w:ascii="Arial" w:hAnsi="Arial" w:cs="Arial"/>
        </w:rPr>
        <w:t>godbene</w:t>
      </w:r>
      <w:r w:rsidR="000E3A3D" w:rsidRPr="00636BDD">
        <w:rPr>
          <w:rFonts w:ascii="Arial" w:hAnsi="Arial" w:cs="Arial"/>
        </w:rPr>
        <w:t xml:space="preserve"> vrednosti </w:t>
      </w:r>
      <w:r w:rsidR="00151C72" w:rsidRPr="00636BDD">
        <w:rPr>
          <w:rFonts w:ascii="Arial" w:hAnsi="Arial" w:cs="Arial"/>
        </w:rPr>
        <w:t>opreme za vsak dan zamude, vendar skupaj največ 5</w:t>
      </w:r>
      <w:r w:rsidR="000E3A3D" w:rsidRPr="00636BDD">
        <w:rPr>
          <w:rFonts w:ascii="Arial" w:hAnsi="Arial" w:cs="Arial"/>
        </w:rPr>
        <w:t>%</w:t>
      </w:r>
      <w:r w:rsidR="00151C72" w:rsidRPr="00636BDD">
        <w:rPr>
          <w:rFonts w:ascii="Arial" w:hAnsi="Arial" w:cs="Arial"/>
        </w:rPr>
        <w:t xml:space="preserve"> pogodbene vrednosti. </w:t>
      </w:r>
    </w:p>
    <w:p w14:paraId="2E9359C0" w14:textId="77777777" w:rsidR="00CC1E94" w:rsidRPr="00636BDD" w:rsidRDefault="00CC1E94" w:rsidP="000E3A3D">
      <w:pPr>
        <w:keepNext/>
        <w:keepLines/>
        <w:widowControl w:val="0"/>
        <w:jc w:val="both"/>
        <w:rPr>
          <w:rFonts w:ascii="Arial" w:hAnsi="Arial" w:cs="Arial"/>
        </w:rPr>
      </w:pPr>
    </w:p>
    <w:p w14:paraId="65E6F6AF" w14:textId="77777777" w:rsidR="00CB231B" w:rsidRPr="00636BDD" w:rsidRDefault="00156843" w:rsidP="00CB231B">
      <w:pPr>
        <w:pStyle w:val="Telobesedila2"/>
        <w:jc w:val="center"/>
        <w:rPr>
          <w:rFonts w:ascii="Arial" w:hAnsi="Arial" w:cs="Arial"/>
          <w:sz w:val="20"/>
        </w:rPr>
      </w:pPr>
      <w:r w:rsidRPr="00636BDD">
        <w:rPr>
          <w:rFonts w:ascii="Arial" w:hAnsi="Arial" w:cs="Arial"/>
          <w:sz w:val="20"/>
        </w:rPr>
        <w:t>8</w:t>
      </w:r>
      <w:r w:rsidR="00CB231B" w:rsidRPr="00636BDD">
        <w:rPr>
          <w:rFonts w:ascii="Arial" w:hAnsi="Arial" w:cs="Arial"/>
          <w:sz w:val="20"/>
        </w:rPr>
        <w:t>. člen</w:t>
      </w:r>
    </w:p>
    <w:p w14:paraId="689292E7" w14:textId="77777777" w:rsidR="00CB231B" w:rsidRPr="00636BDD" w:rsidRDefault="00CB231B" w:rsidP="00CB231B">
      <w:pPr>
        <w:pStyle w:val="Telobesedila2"/>
        <w:jc w:val="center"/>
        <w:rPr>
          <w:rFonts w:ascii="Arial" w:hAnsi="Arial" w:cs="Arial"/>
          <w:sz w:val="20"/>
        </w:rPr>
      </w:pPr>
      <w:r w:rsidRPr="00636BDD">
        <w:rPr>
          <w:rFonts w:ascii="Arial" w:hAnsi="Arial" w:cs="Arial"/>
          <w:sz w:val="20"/>
        </w:rPr>
        <w:t>NAČIN NAROČANJA PO OKVIRNEM SPORAZUMU</w:t>
      </w:r>
    </w:p>
    <w:p w14:paraId="5A1AA75F" w14:textId="77777777" w:rsidR="00CB231B" w:rsidRPr="00636BDD" w:rsidRDefault="00CB231B" w:rsidP="00CB231B">
      <w:pPr>
        <w:pStyle w:val="Telobesedila2"/>
        <w:rPr>
          <w:rFonts w:ascii="Arial" w:hAnsi="Arial" w:cs="Arial"/>
          <w:sz w:val="20"/>
        </w:rPr>
      </w:pPr>
      <w:r w:rsidRPr="00636BDD">
        <w:rPr>
          <w:rFonts w:ascii="Arial" w:hAnsi="Arial" w:cs="Arial"/>
          <w:sz w:val="20"/>
        </w:rPr>
        <w:t xml:space="preserve">1) </w:t>
      </w:r>
      <w:r w:rsidR="00942633">
        <w:rPr>
          <w:rFonts w:ascii="Arial" w:hAnsi="Arial" w:cs="Arial"/>
          <w:sz w:val="20"/>
        </w:rPr>
        <w:t>Naročni</w:t>
      </w:r>
      <w:r w:rsidR="00E0721B">
        <w:rPr>
          <w:rFonts w:ascii="Arial" w:hAnsi="Arial" w:cs="Arial"/>
          <w:sz w:val="20"/>
        </w:rPr>
        <w:t>k bo morebitna dodatna naročila, ki</w:t>
      </w:r>
      <w:r w:rsidR="007B2723">
        <w:rPr>
          <w:rFonts w:ascii="Arial" w:hAnsi="Arial" w:cs="Arial"/>
          <w:sz w:val="20"/>
        </w:rPr>
        <w:t xml:space="preserve"> prvotno</w:t>
      </w:r>
      <w:r w:rsidR="00E0721B">
        <w:rPr>
          <w:rFonts w:ascii="Arial" w:hAnsi="Arial" w:cs="Arial"/>
          <w:sz w:val="20"/>
        </w:rPr>
        <w:t xml:space="preserve"> niso bila zajeta s to pogodbo, pa se tekom izvajanja okvirnega sporazuma izkažejo za potrebna, izvedel v skladu s 95. členom ZJN-3. </w:t>
      </w:r>
      <w:r w:rsidRPr="00636BDD">
        <w:rPr>
          <w:rFonts w:ascii="Arial" w:hAnsi="Arial" w:cs="Arial"/>
          <w:sz w:val="20"/>
        </w:rPr>
        <w:t xml:space="preserve">  </w:t>
      </w:r>
    </w:p>
    <w:p w14:paraId="4B93C03A" w14:textId="77777777" w:rsidR="00326033" w:rsidRPr="00636BDD" w:rsidRDefault="00CB231B" w:rsidP="00CB231B">
      <w:pPr>
        <w:spacing w:after="120"/>
        <w:rPr>
          <w:rFonts w:ascii="Arial" w:hAnsi="Arial" w:cs="Arial"/>
        </w:rPr>
      </w:pPr>
      <w:r w:rsidRPr="00636BDD">
        <w:rPr>
          <w:rFonts w:ascii="Arial" w:hAnsi="Arial" w:cs="Arial"/>
        </w:rPr>
        <w:t>2) Izvajalec bo dodatne dobave in dodatne storitve izvedel skladno s to pogodbo</w:t>
      </w:r>
      <w:r w:rsidR="00B161DB" w:rsidRPr="00636BDD">
        <w:rPr>
          <w:rFonts w:ascii="Arial" w:hAnsi="Arial" w:cs="Arial"/>
        </w:rPr>
        <w:t>.</w:t>
      </w:r>
    </w:p>
    <w:p w14:paraId="7E424D4E" w14:textId="77777777" w:rsidR="00CC1E94" w:rsidRPr="00636BDD" w:rsidRDefault="00CC1E94">
      <w:pPr>
        <w:spacing w:after="120"/>
        <w:jc w:val="center"/>
        <w:rPr>
          <w:rFonts w:ascii="Arial" w:hAnsi="Arial" w:cs="Arial"/>
        </w:rPr>
      </w:pPr>
    </w:p>
    <w:p w14:paraId="509C9A2D" w14:textId="77777777" w:rsidR="00326033" w:rsidRPr="00636BDD" w:rsidRDefault="00156843">
      <w:pPr>
        <w:spacing w:after="120"/>
        <w:jc w:val="center"/>
        <w:rPr>
          <w:rFonts w:ascii="Arial" w:hAnsi="Arial" w:cs="Arial"/>
        </w:rPr>
      </w:pPr>
      <w:r w:rsidRPr="00636BDD">
        <w:rPr>
          <w:rFonts w:ascii="Arial" w:hAnsi="Arial" w:cs="Arial"/>
        </w:rPr>
        <w:t>9</w:t>
      </w:r>
      <w:r w:rsidR="00326033" w:rsidRPr="00636BDD">
        <w:rPr>
          <w:rFonts w:ascii="Arial" w:hAnsi="Arial" w:cs="Arial"/>
        </w:rPr>
        <w:t>. člen</w:t>
      </w:r>
    </w:p>
    <w:p w14:paraId="22D39F78" w14:textId="77777777" w:rsidR="00326033" w:rsidRPr="00636BDD" w:rsidRDefault="00326033">
      <w:pPr>
        <w:spacing w:after="120"/>
        <w:jc w:val="center"/>
        <w:rPr>
          <w:rFonts w:ascii="Arial" w:hAnsi="Arial" w:cs="Arial"/>
        </w:rPr>
      </w:pPr>
      <w:r w:rsidRPr="00636BDD">
        <w:rPr>
          <w:rFonts w:ascii="Arial" w:hAnsi="Arial" w:cs="Arial"/>
        </w:rPr>
        <w:t>NAČIN PLAČILA</w:t>
      </w:r>
    </w:p>
    <w:p w14:paraId="42BC3BB7" w14:textId="112CEAD7" w:rsidR="00AE4DE9" w:rsidRDefault="00AE4DE9" w:rsidP="00AE4DE9">
      <w:pPr>
        <w:tabs>
          <w:tab w:val="left" w:pos="426"/>
        </w:tabs>
        <w:spacing w:after="120"/>
        <w:jc w:val="both"/>
        <w:rPr>
          <w:rFonts w:ascii="Arial" w:hAnsi="Arial" w:cs="Arial"/>
        </w:rPr>
      </w:pPr>
      <w:r>
        <w:rPr>
          <w:rFonts w:ascii="Arial" w:hAnsi="Arial" w:cs="Arial"/>
        </w:rPr>
        <w:t xml:space="preserve">1) </w:t>
      </w:r>
      <w:r w:rsidR="00326033" w:rsidRPr="001B7F7F">
        <w:rPr>
          <w:rFonts w:ascii="Arial" w:hAnsi="Arial" w:cs="Arial"/>
        </w:rPr>
        <w:t>Izvajalec izstavi naročniku račun</w:t>
      </w:r>
      <w:r w:rsidR="00F340EB">
        <w:rPr>
          <w:rFonts w:ascii="Arial" w:hAnsi="Arial" w:cs="Arial"/>
        </w:rPr>
        <w:t>e</w:t>
      </w:r>
      <w:r w:rsidR="000855BC" w:rsidRPr="001B7F7F">
        <w:rPr>
          <w:rFonts w:ascii="Arial" w:hAnsi="Arial" w:cs="Arial"/>
        </w:rPr>
        <w:t xml:space="preserve"> v obliki </w:t>
      </w:r>
      <w:r w:rsidR="000855BC" w:rsidRPr="001B7F7F">
        <w:rPr>
          <w:rFonts w:ascii="Arial" w:hAnsi="Arial" w:cs="Arial"/>
          <w:i/>
        </w:rPr>
        <w:t>e-računa</w:t>
      </w:r>
      <w:r>
        <w:rPr>
          <w:rFonts w:ascii="Arial" w:hAnsi="Arial" w:cs="Arial"/>
        </w:rPr>
        <w:t xml:space="preserve"> na podlagi prevzemnih zapisnikov, </w:t>
      </w:r>
      <w:r w:rsidR="00326033" w:rsidRPr="001B7F7F">
        <w:rPr>
          <w:rFonts w:ascii="Arial" w:hAnsi="Arial" w:cs="Arial"/>
        </w:rPr>
        <w:t xml:space="preserve">ki </w:t>
      </w:r>
      <w:r w:rsidR="00F340EB">
        <w:rPr>
          <w:rFonts w:ascii="Arial" w:hAnsi="Arial" w:cs="Arial"/>
        </w:rPr>
        <w:t>jih</w:t>
      </w:r>
      <w:r w:rsidR="00326033" w:rsidRPr="001B7F7F">
        <w:rPr>
          <w:rFonts w:ascii="Arial" w:hAnsi="Arial" w:cs="Arial"/>
        </w:rPr>
        <w:t xml:space="preserve"> je ob izvajalčevi pravilni izpolnitvi podpisal naročnik</w:t>
      </w:r>
      <w:r>
        <w:rPr>
          <w:rFonts w:ascii="Arial" w:hAnsi="Arial" w:cs="Arial"/>
        </w:rPr>
        <w:t>, in sicer posebej za dobavo blaga (predvideno v višini 90% pogodbene vrednosti), ter v nadaljevanju posebej za izvedeno storitev (predvideno v višini 10% pogodbene vrednosti)</w:t>
      </w:r>
      <w:r w:rsidR="00326033" w:rsidRPr="001B7F7F">
        <w:rPr>
          <w:rFonts w:ascii="Arial" w:hAnsi="Arial" w:cs="Arial"/>
        </w:rPr>
        <w:t xml:space="preserve">. </w:t>
      </w:r>
    </w:p>
    <w:p w14:paraId="0D3C3493" w14:textId="525BE1EE" w:rsidR="001B7F7F" w:rsidRPr="001B7F7F" w:rsidRDefault="00326033" w:rsidP="00AE4DE9">
      <w:pPr>
        <w:tabs>
          <w:tab w:val="left" w:pos="426"/>
        </w:tabs>
        <w:spacing w:after="120"/>
        <w:jc w:val="both"/>
        <w:rPr>
          <w:rFonts w:ascii="Arial" w:hAnsi="Arial" w:cs="Arial"/>
        </w:rPr>
      </w:pPr>
      <w:r w:rsidRPr="001B7F7F">
        <w:rPr>
          <w:rFonts w:ascii="Arial" w:hAnsi="Arial" w:cs="Arial"/>
        </w:rPr>
        <w:lastRenderedPageBreak/>
        <w:t>Izvajalec rač</w:t>
      </w:r>
      <w:r w:rsidR="00AE4DE9">
        <w:rPr>
          <w:rFonts w:ascii="Arial" w:hAnsi="Arial" w:cs="Arial"/>
        </w:rPr>
        <w:t>unu priloži original prevzemnih zapisnikov</w:t>
      </w:r>
      <w:r w:rsidRPr="001B7F7F">
        <w:rPr>
          <w:rFonts w:ascii="Arial" w:hAnsi="Arial" w:cs="Arial"/>
        </w:rPr>
        <w:t xml:space="preserve"> in ostalo potrebno dokumentacijo. Naročnik je </w:t>
      </w:r>
      <w:r w:rsidR="00AE4DE9">
        <w:rPr>
          <w:rFonts w:ascii="Arial" w:hAnsi="Arial" w:cs="Arial"/>
        </w:rPr>
        <w:t xml:space="preserve">posamezen račun </w:t>
      </w:r>
      <w:r w:rsidRPr="001B7F7F">
        <w:rPr>
          <w:rFonts w:ascii="Arial" w:hAnsi="Arial" w:cs="Arial"/>
        </w:rPr>
        <w:t xml:space="preserve">dolžan plačati </w:t>
      </w:r>
      <w:r w:rsidR="001B7F7F">
        <w:rPr>
          <w:rFonts w:ascii="Arial" w:hAnsi="Arial" w:cs="Arial"/>
        </w:rPr>
        <w:t>30.</w:t>
      </w:r>
      <w:r w:rsidR="001B7F7F" w:rsidRPr="001B7F7F">
        <w:rPr>
          <w:rFonts w:ascii="Arial" w:hAnsi="Arial" w:cs="Arial"/>
        </w:rPr>
        <w:t xml:space="preserve"> (trideseti) dan po prejemu pravilno izstavljenega računa na izvaja</w:t>
      </w:r>
      <w:r w:rsidR="001B7F7F">
        <w:rPr>
          <w:rFonts w:ascii="Arial" w:hAnsi="Arial" w:cs="Arial"/>
        </w:rPr>
        <w:t>lčev TRR _____________________,</w:t>
      </w:r>
      <w:r w:rsidR="001B7F7F" w:rsidRPr="001B7F7F">
        <w:rPr>
          <w:rFonts w:ascii="Arial" w:hAnsi="Arial" w:cs="Arial"/>
        </w:rPr>
        <w:tab/>
      </w:r>
    </w:p>
    <w:p w14:paraId="3ADEF583" w14:textId="4FB316EE" w:rsidR="00CB231B" w:rsidRPr="00AE4DE9" w:rsidRDefault="00326033" w:rsidP="00AE4DE9">
      <w:pPr>
        <w:pStyle w:val="Odstavekseznama"/>
        <w:numPr>
          <w:ilvl w:val="0"/>
          <w:numId w:val="48"/>
        </w:numPr>
        <w:tabs>
          <w:tab w:val="left" w:pos="426"/>
        </w:tabs>
        <w:spacing w:after="120"/>
        <w:ind w:hanging="720"/>
        <w:jc w:val="both"/>
        <w:rPr>
          <w:rFonts w:ascii="Arial" w:hAnsi="Arial" w:cs="Arial"/>
        </w:rPr>
      </w:pPr>
      <w:r w:rsidRPr="00AE4DE9">
        <w:rPr>
          <w:rFonts w:ascii="Arial" w:hAnsi="Arial" w:cs="Arial"/>
        </w:rPr>
        <w:t xml:space="preserve">V primeru zamude pri plačilu je naročnik dolžan plačati zakonske zamudne obresti za čas zamude. </w:t>
      </w:r>
    </w:p>
    <w:p w14:paraId="64105CAE" w14:textId="77777777" w:rsidR="001D0BCE" w:rsidRPr="00636BDD" w:rsidRDefault="001D0BCE">
      <w:pPr>
        <w:spacing w:after="120"/>
        <w:jc w:val="center"/>
        <w:rPr>
          <w:rFonts w:ascii="Arial" w:hAnsi="Arial" w:cs="Arial"/>
        </w:rPr>
      </w:pPr>
    </w:p>
    <w:p w14:paraId="62C05CDF" w14:textId="77777777" w:rsidR="00326033" w:rsidRPr="00636BDD" w:rsidRDefault="00156843">
      <w:pPr>
        <w:spacing w:after="120"/>
        <w:jc w:val="center"/>
        <w:rPr>
          <w:rFonts w:ascii="Arial" w:hAnsi="Arial" w:cs="Arial"/>
        </w:rPr>
      </w:pPr>
      <w:r w:rsidRPr="00636BDD">
        <w:rPr>
          <w:rFonts w:ascii="Arial" w:hAnsi="Arial" w:cs="Arial"/>
        </w:rPr>
        <w:t>10</w:t>
      </w:r>
      <w:r w:rsidR="00326033" w:rsidRPr="00636BDD">
        <w:rPr>
          <w:rFonts w:ascii="Arial" w:hAnsi="Arial" w:cs="Arial"/>
        </w:rPr>
        <w:t>. člen</w:t>
      </w:r>
    </w:p>
    <w:p w14:paraId="08B7B2CD" w14:textId="77777777" w:rsidR="00326033" w:rsidRPr="00636BDD" w:rsidRDefault="00326033">
      <w:pPr>
        <w:spacing w:after="120"/>
        <w:jc w:val="center"/>
        <w:rPr>
          <w:rFonts w:ascii="Arial" w:hAnsi="Arial" w:cs="Arial"/>
        </w:rPr>
      </w:pPr>
      <w:r w:rsidRPr="00636BDD">
        <w:rPr>
          <w:rFonts w:ascii="Arial" w:hAnsi="Arial" w:cs="Arial"/>
        </w:rPr>
        <w:t xml:space="preserve">JAMSTVA IN GARANCIJSKE OBVEZNOSTI IZVAJALCA </w:t>
      </w:r>
    </w:p>
    <w:p w14:paraId="0A532982" w14:textId="77777777" w:rsidR="00326033" w:rsidRPr="00636BDD" w:rsidRDefault="00326033" w:rsidP="00326033">
      <w:pPr>
        <w:numPr>
          <w:ilvl w:val="0"/>
          <w:numId w:val="8"/>
        </w:numPr>
        <w:tabs>
          <w:tab w:val="clear" w:pos="720"/>
          <w:tab w:val="num" w:pos="426"/>
        </w:tabs>
        <w:spacing w:after="120"/>
        <w:ind w:left="426"/>
        <w:jc w:val="both"/>
        <w:rPr>
          <w:rFonts w:ascii="Arial" w:hAnsi="Arial" w:cs="Arial"/>
        </w:rPr>
      </w:pPr>
      <w:r w:rsidRPr="00636BDD">
        <w:rPr>
          <w:rFonts w:ascii="Arial" w:hAnsi="Arial" w:cs="Arial"/>
        </w:rPr>
        <w:t>Izvajalec naročniku jamči:</w:t>
      </w:r>
    </w:p>
    <w:p w14:paraId="336C1B32" w14:textId="77777777" w:rsidR="00326033" w:rsidRPr="00636BDD" w:rsidRDefault="00326033">
      <w:pPr>
        <w:numPr>
          <w:ilvl w:val="0"/>
          <w:numId w:val="7"/>
        </w:numPr>
        <w:spacing w:after="120"/>
        <w:jc w:val="both"/>
        <w:rPr>
          <w:rFonts w:ascii="Arial" w:hAnsi="Arial" w:cs="Arial"/>
        </w:rPr>
      </w:pPr>
      <w:r w:rsidRPr="00636BDD">
        <w:rPr>
          <w:rFonts w:ascii="Arial" w:hAnsi="Arial" w:cs="Arial"/>
        </w:rPr>
        <w:t>da kupljeno blago deluje brezhib</w:t>
      </w:r>
      <w:r w:rsidRPr="00636BDD">
        <w:rPr>
          <w:rFonts w:ascii="Arial" w:hAnsi="Arial" w:cs="Arial"/>
        </w:rPr>
        <w:softHyphen/>
        <w:t>no in nima stvarnih napak;</w:t>
      </w:r>
    </w:p>
    <w:p w14:paraId="555C2521" w14:textId="77777777" w:rsidR="00326033" w:rsidRPr="00636BDD" w:rsidRDefault="00326033">
      <w:pPr>
        <w:numPr>
          <w:ilvl w:val="0"/>
          <w:numId w:val="7"/>
        </w:numPr>
        <w:spacing w:after="120"/>
        <w:jc w:val="both"/>
        <w:rPr>
          <w:rFonts w:ascii="Arial" w:hAnsi="Arial" w:cs="Arial"/>
        </w:rPr>
      </w:pPr>
      <w:r w:rsidRPr="00636BDD">
        <w:rPr>
          <w:rFonts w:ascii="Arial" w:hAnsi="Arial" w:cs="Arial"/>
        </w:rPr>
        <w:t>da nima pravnih napak;</w:t>
      </w:r>
    </w:p>
    <w:p w14:paraId="4B094645" w14:textId="77777777" w:rsidR="00326033" w:rsidRPr="00636BDD" w:rsidRDefault="00326033">
      <w:pPr>
        <w:numPr>
          <w:ilvl w:val="0"/>
          <w:numId w:val="7"/>
        </w:numPr>
        <w:spacing w:after="120"/>
        <w:jc w:val="both"/>
        <w:rPr>
          <w:rFonts w:ascii="Arial" w:hAnsi="Arial" w:cs="Arial"/>
        </w:rPr>
      </w:pPr>
      <w:r w:rsidRPr="00636BDD">
        <w:rPr>
          <w:rFonts w:ascii="Arial" w:hAnsi="Arial" w:cs="Arial"/>
        </w:rPr>
        <w:t>da popolnoma ustreza vsem tehničnim opisom, karakteristikam in specifikacijam, ki so bila dana v okviru razpisne in ponudbene dokumentacije ali so priloga te pogodbe;</w:t>
      </w:r>
    </w:p>
    <w:p w14:paraId="3DD99265" w14:textId="77777777" w:rsidR="00326033" w:rsidRPr="00636BDD" w:rsidRDefault="00326033">
      <w:pPr>
        <w:numPr>
          <w:ilvl w:val="0"/>
          <w:numId w:val="7"/>
        </w:numPr>
        <w:spacing w:after="120"/>
        <w:jc w:val="both"/>
        <w:rPr>
          <w:rFonts w:ascii="Arial" w:hAnsi="Arial" w:cs="Arial"/>
        </w:rPr>
      </w:pPr>
      <w:r w:rsidRPr="00636BDD">
        <w:rPr>
          <w:rFonts w:ascii="Arial" w:hAnsi="Arial" w:cs="Arial"/>
        </w:rPr>
        <w:t>da je popolnoma enako vzorčnemu blagu ki je bilo dano na testiranje, če je bilo pred nakupom s strani naročnika to opravljeno;</w:t>
      </w:r>
    </w:p>
    <w:p w14:paraId="5ED1F18D" w14:textId="77777777" w:rsidR="00326033" w:rsidRPr="00636BDD" w:rsidRDefault="00326033">
      <w:pPr>
        <w:numPr>
          <w:ilvl w:val="0"/>
          <w:numId w:val="7"/>
        </w:numPr>
        <w:spacing w:after="120"/>
        <w:jc w:val="both"/>
        <w:rPr>
          <w:rFonts w:ascii="Arial" w:hAnsi="Arial" w:cs="Arial"/>
        </w:rPr>
      </w:pPr>
      <w:r w:rsidRPr="00636BDD">
        <w:rPr>
          <w:rFonts w:ascii="Arial" w:hAnsi="Arial" w:cs="Arial"/>
        </w:rPr>
        <w:t>da bodo postranske storitve (instalacija, postavitev) opravljene brezhibno;</w:t>
      </w:r>
    </w:p>
    <w:p w14:paraId="372C854A" w14:textId="77777777" w:rsidR="00326033" w:rsidRPr="00636BDD" w:rsidRDefault="00326033">
      <w:pPr>
        <w:numPr>
          <w:ilvl w:val="0"/>
          <w:numId w:val="7"/>
        </w:numPr>
        <w:spacing w:after="120"/>
        <w:jc w:val="both"/>
        <w:rPr>
          <w:rFonts w:ascii="Arial" w:hAnsi="Arial" w:cs="Arial"/>
        </w:rPr>
      </w:pPr>
      <w:r w:rsidRPr="00636BDD">
        <w:rPr>
          <w:rFonts w:ascii="Arial" w:hAnsi="Arial" w:cs="Arial"/>
        </w:rPr>
        <w:t>da bo naročnik pridobil vse pravice, ki so vezane na blago, izvajalec pa bo brezhibno izvrševal vse obveznosti, ki so vezane na blago.</w:t>
      </w:r>
    </w:p>
    <w:p w14:paraId="42024445" w14:textId="77777777" w:rsidR="00326033" w:rsidRPr="00636BDD" w:rsidRDefault="00326033" w:rsidP="00326033">
      <w:pPr>
        <w:numPr>
          <w:ilvl w:val="0"/>
          <w:numId w:val="8"/>
        </w:numPr>
        <w:tabs>
          <w:tab w:val="clear" w:pos="720"/>
          <w:tab w:val="num" w:pos="426"/>
        </w:tabs>
        <w:spacing w:after="120"/>
        <w:ind w:left="426"/>
        <w:jc w:val="both"/>
        <w:rPr>
          <w:rFonts w:ascii="Arial" w:hAnsi="Arial" w:cs="Arial"/>
        </w:rPr>
      </w:pPr>
      <w:r w:rsidRPr="00636BDD">
        <w:rPr>
          <w:rFonts w:ascii="Arial" w:hAnsi="Arial" w:cs="Arial"/>
        </w:rPr>
        <w:t>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izvajalec z dobavo (delno ali v celoti) zamuja za več kot 10 dni.</w:t>
      </w:r>
    </w:p>
    <w:p w14:paraId="6C01E37B" w14:textId="77777777" w:rsidR="00326033" w:rsidRPr="00636BDD" w:rsidRDefault="00326033" w:rsidP="00326033">
      <w:pPr>
        <w:numPr>
          <w:ilvl w:val="0"/>
          <w:numId w:val="8"/>
        </w:numPr>
        <w:tabs>
          <w:tab w:val="clear" w:pos="720"/>
          <w:tab w:val="num" w:pos="426"/>
        </w:tabs>
        <w:spacing w:after="120"/>
        <w:ind w:left="426"/>
        <w:jc w:val="both"/>
        <w:rPr>
          <w:rFonts w:ascii="Arial" w:hAnsi="Arial" w:cs="Arial"/>
        </w:rPr>
      </w:pPr>
      <w:r w:rsidRPr="00636BDD">
        <w:rPr>
          <w:rFonts w:ascii="Arial" w:hAnsi="Arial" w:cs="Arial"/>
        </w:rPr>
        <w:t>Za celotno količino blaga, ki je predmet te pogodbe in je tehnične narave, daje izvajalec garancijo za brezhibno tehnično delovanje v roku, ki je določen v tej pogodbi (garancijski rok). Garancijski rok teče od dneva podpisa prevzemnega zapisnika. Če je bilo blago v garancijskem roku zamenjano ali bistveno popravljeno, začne teči garancijski rok znova in je izvajalec dolžan izdati nov garancijski list. Garancijski roki za posamezne komponente blaga so lahko tudi drugačni, če je tako opredeljeno</w:t>
      </w:r>
      <w:r w:rsidRPr="00636BDD">
        <w:rPr>
          <w:rFonts w:ascii="Arial" w:hAnsi="Arial" w:cs="Arial"/>
        </w:rPr>
        <w:softHyphen/>
        <w:t xml:space="preserve"> v tej pogodbi. Za programsko opremo veljajo garancijski in licenčni pogoji, ki jih proizvajalec te opreme nudi za posamezne programske proizvode.</w:t>
      </w:r>
    </w:p>
    <w:p w14:paraId="1F80CC6A" w14:textId="77777777" w:rsidR="00156843" w:rsidRPr="00636BDD" w:rsidRDefault="00E10676" w:rsidP="00156843">
      <w:pPr>
        <w:numPr>
          <w:ilvl w:val="0"/>
          <w:numId w:val="8"/>
        </w:numPr>
        <w:spacing w:after="120"/>
        <w:ind w:left="426"/>
        <w:jc w:val="both"/>
        <w:rPr>
          <w:rFonts w:ascii="Arial" w:hAnsi="Arial" w:cs="Arial"/>
        </w:rPr>
      </w:pPr>
      <w:r w:rsidRPr="00636BDD">
        <w:rPr>
          <w:rFonts w:ascii="Arial" w:hAnsi="Arial" w:cs="Arial"/>
        </w:rPr>
        <w:t xml:space="preserve">Izvajalec ne jamči v naslednjih primerih: </w:t>
      </w:r>
      <w:r w:rsidRPr="00636BDD">
        <w:rPr>
          <w:rFonts w:ascii="Arial" w:hAnsi="Arial" w:cs="Arial"/>
        </w:rPr>
        <w:br/>
      </w:r>
      <w:r w:rsidR="00514D82" w:rsidRPr="00636BDD">
        <w:rPr>
          <w:rFonts w:ascii="Arial" w:hAnsi="Arial" w:cs="Arial"/>
        </w:rPr>
        <w:t>●</w:t>
      </w:r>
      <w:r w:rsidR="00514D82" w:rsidRPr="00636BDD">
        <w:rPr>
          <w:rFonts w:ascii="Arial" w:hAnsi="Arial" w:cs="Arial"/>
        </w:rPr>
        <w:tab/>
      </w:r>
      <w:r w:rsidRPr="00636BDD">
        <w:rPr>
          <w:rFonts w:ascii="Arial" w:hAnsi="Arial" w:cs="Arial"/>
        </w:rPr>
        <w:t xml:space="preserve">če naročnik z opremo ni ravnal po navodilih za uporabo, ki so priložena izdelkom, </w:t>
      </w:r>
      <w:r w:rsidRPr="00636BDD">
        <w:rPr>
          <w:rFonts w:ascii="Arial" w:hAnsi="Arial" w:cs="Arial"/>
        </w:rPr>
        <w:br/>
      </w:r>
      <w:r w:rsidR="00514D82" w:rsidRPr="00636BDD">
        <w:rPr>
          <w:rFonts w:ascii="Arial" w:hAnsi="Arial" w:cs="Arial"/>
        </w:rPr>
        <w:t>●</w:t>
      </w:r>
      <w:r w:rsidR="00514D82" w:rsidRPr="00636BDD">
        <w:rPr>
          <w:rFonts w:ascii="Arial" w:hAnsi="Arial" w:cs="Arial"/>
        </w:rPr>
        <w:tab/>
      </w:r>
      <w:r w:rsidRPr="00636BDD">
        <w:rPr>
          <w:rFonts w:ascii="Arial" w:hAnsi="Arial" w:cs="Arial"/>
        </w:rPr>
        <w:t xml:space="preserve">če je v izdelek posegla nepooblaščena oseba, </w:t>
      </w:r>
      <w:r w:rsidRPr="00636BDD">
        <w:rPr>
          <w:rFonts w:ascii="Arial" w:hAnsi="Arial" w:cs="Arial"/>
        </w:rPr>
        <w:br/>
      </w:r>
      <w:r w:rsidR="00514D82" w:rsidRPr="00636BDD">
        <w:rPr>
          <w:rFonts w:ascii="Arial" w:hAnsi="Arial" w:cs="Arial"/>
        </w:rPr>
        <w:t>●</w:t>
      </w:r>
      <w:r w:rsidR="00514D82" w:rsidRPr="00636BDD">
        <w:rPr>
          <w:rFonts w:ascii="Arial" w:hAnsi="Arial" w:cs="Arial"/>
        </w:rPr>
        <w:tab/>
      </w:r>
      <w:r w:rsidRPr="00636BDD">
        <w:rPr>
          <w:rFonts w:ascii="Arial" w:hAnsi="Arial" w:cs="Arial"/>
        </w:rPr>
        <w:t xml:space="preserve">če naročnik nestrokovno ali malomarno ravna z izdelkom. </w:t>
      </w:r>
      <w:r w:rsidRPr="00636BDD">
        <w:rPr>
          <w:rFonts w:ascii="Arial" w:hAnsi="Arial" w:cs="Arial"/>
        </w:rPr>
        <w:br/>
        <w:t xml:space="preserve">Garancija ne pokriva: </w:t>
      </w:r>
      <w:r w:rsidRPr="00636BDD">
        <w:rPr>
          <w:rFonts w:ascii="Arial" w:hAnsi="Arial" w:cs="Arial"/>
        </w:rPr>
        <w:br/>
      </w:r>
      <w:r w:rsidR="00514D82" w:rsidRPr="00636BDD">
        <w:rPr>
          <w:rFonts w:ascii="Arial" w:hAnsi="Arial" w:cs="Arial"/>
        </w:rPr>
        <w:t>●</w:t>
      </w:r>
      <w:r w:rsidR="00514D82" w:rsidRPr="00636BDD">
        <w:rPr>
          <w:rFonts w:ascii="Arial" w:hAnsi="Arial" w:cs="Arial"/>
        </w:rPr>
        <w:tab/>
      </w:r>
      <w:r w:rsidRPr="00636BDD">
        <w:rPr>
          <w:rFonts w:ascii="Arial" w:hAnsi="Arial" w:cs="Arial"/>
        </w:rPr>
        <w:t xml:space="preserve">okvar, povzročenih pri transportu po izročitvi blaga, </w:t>
      </w:r>
      <w:r w:rsidRPr="00636BDD">
        <w:rPr>
          <w:rFonts w:ascii="Arial" w:hAnsi="Arial" w:cs="Arial"/>
        </w:rPr>
        <w:br/>
      </w:r>
      <w:r w:rsidR="00514D82" w:rsidRPr="00636BDD">
        <w:rPr>
          <w:rFonts w:ascii="Arial" w:hAnsi="Arial" w:cs="Arial"/>
        </w:rPr>
        <w:t>●</w:t>
      </w:r>
      <w:r w:rsidR="00514D82" w:rsidRPr="00636BDD">
        <w:rPr>
          <w:rFonts w:ascii="Arial" w:hAnsi="Arial" w:cs="Arial"/>
        </w:rPr>
        <w:tab/>
      </w:r>
      <w:r w:rsidRPr="00636BDD">
        <w:rPr>
          <w:rFonts w:ascii="Arial" w:hAnsi="Arial" w:cs="Arial"/>
        </w:rPr>
        <w:t xml:space="preserve">mehanskih okvar, ki jih povzroči uporabnik, </w:t>
      </w:r>
      <w:r w:rsidRPr="00636BDD">
        <w:rPr>
          <w:rFonts w:ascii="Arial" w:hAnsi="Arial" w:cs="Arial"/>
        </w:rPr>
        <w:br/>
      </w:r>
      <w:r w:rsidR="00514D82" w:rsidRPr="00636BDD">
        <w:rPr>
          <w:rFonts w:ascii="Arial" w:hAnsi="Arial" w:cs="Arial"/>
        </w:rPr>
        <w:t>●</w:t>
      </w:r>
      <w:r w:rsidR="00514D82" w:rsidRPr="00636BDD">
        <w:rPr>
          <w:rFonts w:ascii="Arial" w:hAnsi="Arial" w:cs="Arial"/>
        </w:rPr>
        <w:tab/>
      </w:r>
      <w:r w:rsidRPr="00636BDD">
        <w:rPr>
          <w:rFonts w:ascii="Arial" w:hAnsi="Arial" w:cs="Arial"/>
        </w:rPr>
        <w:t xml:space="preserve">okvar, povzročenih zaradi nihanja električne napetosti ali udarov električnega toka, </w:t>
      </w:r>
      <w:r w:rsidRPr="00636BDD">
        <w:rPr>
          <w:rFonts w:ascii="Arial" w:hAnsi="Arial" w:cs="Arial"/>
        </w:rPr>
        <w:br/>
      </w:r>
      <w:r w:rsidR="00514D82" w:rsidRPr="00636BDD">
        <w:rPr>
          <w:rFonts w:ascii="Arial" w:hAnsi="Arial" w:cs="Arial"/>
        </w:rPr>
        <w:t>●</w:t>
      </w:r>
      <w:r w:rsidR="00514D82" w:rsidRPr="00636BDD">
        <w:rPr>
          <w:rFonts w:ascii="Arial" w:hAnsi="Arial" w:cs="Arial"/>
        </w:rPr>
        <w:tab/>
      </w:r>
      <w:r w:rsidRPr="00636BDD">
        <w:rPr>
          <w:rFonts w:ascii="Arial" w:hAnsi="Arial" w:cs="Arial"/>
        </w:rPr>
        <w:t xml:space="preserve">okvar, povzročenih zaradi neustrezne temperature ali vlage, </w:t>
      </w:r>
      <w:r w:rsidRPr="00636BDD">
        <w:rPr>
          <w:rFonts w:ascii="Arial" w:hAnsi="Arial" w:cs="Arial"/>
        </w:rPr>
        <w:br/>
      </w:r>
      <w:r w:rsidR="00514D82" w:rsidRPr="00636BDD">
        <w:rPr>
          <w:rFonts w:ascii="Arial" w:hAnsi="Arial" w:cs="Arial"/>
        </w:rPr>
        <w:t>●</w:t>
      </w:r>
      <w:r w:rsidR="00514D82" w:rsidRPr="00636BDD">
        <w:rPr>
          <w:rFonts w:ascii="Arial" w:hAnsi="Arial" w:cs="Arial"/>
        </w:rPr>
        <w:tab/>
      </w:r>
      <w:r w:rsidRPr="00636BDD">
        <w:rPr>
          <w:rFonts w:ascii="Arial" w:hAnsi="Arial" w:cs="Arial"/>
        </w:rPr>
        <w:t>okvar, povzročenih zaradi višje sile.</w:t>
      </w:r>
      <w:r w:rsidR="00073EEA" w:rsidRPr="00636BDD">
        <w:rPr>
          <w:rFonts w:ascii="Arial" w:hAnsi="Arial" w:cs="Arial"/>
        </w:rPr>
        <w:t xml:space="preserve"> </w:t>
      </w:r>
    </w:p>
    <w:p w14:paraId="2B2EB32F" w14:textId="77777777" w:rsidR="00E10676" w:rsidRPr="00636BDD" w:rsidRDefault="00E10676" w:rsidP="00156843">
      <w:pPr>
        <w:numPr>
          <w:ilvl w:val="0"/>
          <w:numId w:val="8"/>
        </w:numPr>
        <w:spacing w:after="120"/>
        <w:ind w:left="426"/>
        <w:jc w:val="both"/>
        <w:rPr>
          <w:rFonts w:ascii="Arial" w:hAnsi="Arial" w:cs="Arial"/>
        </w:rPr>
      </w:pPr>
      <w:r w:rsidRPr="00636BDD">
        <w:rPr>
          <w:rFonts w:ascii="Arial" w:hAnsi="Arial" w:cs="Arial"/>
        </w:rPr>
        <w:t xml:space="preserve">Izvajalec mora spremembo pogodbenega roka predlagati naročniku najkasneje v treh dneh, ko izve za vzrok, zaradi katerega se lahko rok podaljša, sicer izgubi pravico do podaljšanja roka. </w:t>
      </w:r>
      <w:r w:rsidRPr="00636BDD">
        <w:rPr>
          <w:rFonts w:ascii="Arial" w:hAnsi="Arial" w:cs="Arial"/>
        </w:rPr>
        <w:br/>
        <w:t>Izvajalec v nobenem primeru ni odgovoren za posredno ali vezano škodo, ki bi nastala zaradi napak v delovanju opreme ali zaradi morebitnega pomanjkljivega delovanja le-te.</w:t>
      </w:r>
    </w:p>
    <w:p w14:paraId="399CE026" w14:textId="77777777" w:rsidR="001D0BCE" w:rsidRPr="00636BDD" w:rsidRDefault="001D0BCE" w:rsidP="00CC1E94">
      <w:pPr>
        <w:spacing w:after="120"/>
        <w:rPr>
          <w:rFonts w:ascii="Arial" w:hAnsi="Arial" w:cs="Arial"/>
          <w:color w:val="000000"/>
        </w:rPr>
      </w:pPr>
    </w:p>
    <w:p w14:paraId="524FF5FC" w14:textId="77777777" w:rsidR="00326033" w:rsidRPr="00636BDD" w:rsidRDefault="00CB231B">
      <w:pPr>
        <w:spacing w:after="120"/>
        <w:jc w:val="center"/>
        <w:rPr>
          <w:rFonts w:ascii="Arial" w:hAnsi="Arial" w:cs="Arial"/>
          <w:color w:val="000000"/>
        </w:rPr>
      </w:pPr>
      <w:r w:rsidRPr="00636BDD">
        <w:rPr>
          <w:rFonts w:ascii="Arial" w:hAnsi="Arial" w:cs="Arial"/>
          <w:color w:val="000000"/>
        </w:rPr>
        <w:t>1</w:t>
      </w:r>
      <w:r w:rsidR="00156843" w:rsidRPr="00636BDD">
        <w:rPr>
          <w:rFonts w:ascii="Arial" w:hAnsi="Arial" w:cs="Arial"/>
          <w:color w:val="000000"/>
        </w:rPr>
        <w:t>1</w:t>
      </w:r>
      <w:r w:rsidR="00326033" w:rsidRPr="00636BDD">
        <w:rPr>
          <w:rFonts w:ascii="Arial" w:hAnsi="Arial" w:cs="Arial"/>
          <w:color w:val="000000"/>
        </w:rPr>
        <w:t>. člen</w:t>
      </w:r>
    </w:p>
    <w:p w14:paraId="609C98C4" w14:textId="77777777" w:rsidR="00326033" w:rsidRPr="00636BDD" w:rsidRDefault="00326033">
      <w:pPr>
        <w:spacing w:after="120"/>
        <w:jc w:val="center"/>
        <w:rPr>
          <w:rFonts w:ascii="Arial" w:hAnsi="Arial" w:cs="Arial"/>
        </w:rPr>
      </w:pPr>
      <w:r w:rsidRPr="00636BDD">
        <w:rPr>
          <w:rFonts w:ascii="Arial" w:hAnsi="Arial" w:cs="Arial"/>
        </w:rPr>
        <w:t>ODPRAVA NAPAKE IN NADOMESTNI DELI</w:t>
      </w:r>
    </w:p>
    <w:p w14:paraId="729D7755" w14:textId="77777777" w:rsidR="00326033" w:rsidRPr="00636BDD" w:rsidRDefault="00326033" w:rsidP="00326033">
      <w:pPr>
        <w:numPr>
          <w:ilvl w:val="0"/>
          <w:numId w:val="11"/>
        </w:numPr>
        <w:tabs>
          <w:tab w:val="clear" w:pos="720"/>
          <w:tab w:val="left" w:pos="426"/>
        </w:tabs>
        <w:spacing w:after="120"/>
        <w:ind w:left="426"/>
        <w:jc w:val="both"/>
        <w:rPr>
          <w:rFonts w:ascii="Arial" w:hAnsi="Arial" w:cs="Arial"/>
        </w:rPr>
      </w:pPr>
      <w:r w:rsidRPr="00636BDD">
        <w:rPr>
          <w:rFonts w:ascii="Arial" w:hAnsi="Arial" w:cs="Arial"/>
        </w:rPr>
        <w:t xml:space="preserve">Izvajalec se zaveže, da bo za odpravo napake dobavljenega blaga v času garancijskega roka nemoteno zagotavljal servis na lastne stroške na lokaciji uporabnika, vključno s prevoznimi stroški </w:t>
      </w:r>
      <w:r w:rsidRPr="00636BDD">
        <w:rPr>
          <w:rFonts w:ascii="Arial" w:hAnsi="Arial" w:cs="Arial"/>
        </w:rPr>
        <w:lastRenderedPageBreak/>
        <w:t>na posamezno lokacijo.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1DF7F9CF" w14:textId="77777777" w:rsidR="00326033" w:rsidRPr="00636BDD" w:rsidRDefault="00326033" w:rsidP="00326033">
      <w:pPr>
        <w:numPr>
          <w:ilvl w:val="0"/>
          <w:numId w:val="11"/>
        </w:numPr>
        <w:tabs>
          <w:tab w:val="clear" w:pos="720"/>
          <w:tab w:val="left" w:pos="426"/>
        </w:tabs>
        <w:spacing w:after="120"/>
        <w:ind w:left="426"/>
        <w:jc w:val="both"/>
        <w:rPr>
          <w:rFonts w:ascii="Arial" w:hAnsi="Arial" w:cs="Arial"/>
        </w:rPr>
      </w:pPr>
      <w:r w:rsidRPr="00636BDD">
        <w:rPr>
          <w:rFonts w:ascii="Arial" w:hAnsi="Arial" w:cs="Arial"/>
        </w:rPr>
        <w:t xml:space="preserve">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 </w:t>
      </w:r>
    </w:p>
    <w:p w14:paraId="4D372C7A" w14:textId="77777777" w:rsidR="00326033" w:rsidRPr="00636BDD" w:rsidRDefault="00326033" w:rsidP="00326033">
      <w:pPr>
        <w:numPr>
          <w:ilvl w:val="0"/>
          <w:numId w:val="11"/>
        </w:numPr>
        <w:tabs>
          <w:tab w:val="clear" w:pos="720"/>
          <w:tab w:val="num" w:pos="426"/>
        </w:tabs>
        <w:spacing w:after="120"/>
        <w:ind w:left="426"/>
        <w:jc w:val="both"/>
        <w:rPr>
          <w:rFonts w:ascii="Arial" w:hAnsi="Arial" w:cs="Arial"/>
        </w:rPr>
      </w:pPr>
      <w:r w:rsidRPr="00636BDD">
        <w:rPr>
          <w:rFonts w:ascii="Arial" w:hAnsi="Arial" w:cs="Arial"/>
        </w:rPr>
        <w:t xml:space="preserve">Izvajalec se zavezuje, da bo v roku določenem v tej pogodbi, zagotavljal nadomestne dele. V primeru neizpolnitve obveznosti iz prejšnjega odstavka je izvajalec dolžan naročniku povrniti vse dodatne stroške in škodo, ki bi jih naročnik zaradi tega utrpel. </w:t>
      </w:r>
    </w:p>
    <w:p w14:paraId="58B21996" w14:textId="77777777" w:rsidR="00427B59" w:rsidRPr="00636BDD" w:rsidRDefault="00427B59" w:rsidP="00326033">
      <w:pPr>
        <w:numPr>
          <w:ilvl w:val="0"/>
          <w:numId w:val="11"/>
        </w:numPr>
        <w:tabs>
          <w:tab w:val="clear" w:pos="720"/>
          <w:tab w:val="num" w:pos="426"/>
        </w:tabs>
        <w:spacing w:after="120"/>
        <w:ind w:left="426"/>
        <w:jc w:val="both"/>
        <w:rPr>
          <w:rFonts w:ascii="Arial" w:hAnsi="Arial" w:cs="Arial"/>
        </w:rPr>
      </w:pPr>
      <w:r w:rsidRPr="00636BDD">
        <w:rPr>
          <w:rFonts w:ascii="Arial" w:hAnsi="Arial" w:cs="Arial"/>
        </w:rPr>
        <w:t>V primeru nepravilnega delovanja programske opreme, ki je predmet vzdrževanja, bo izvajalec nudil naročniku vso možno tehnično pomoč, obvestil dobavitelja o napaki in takoj, ko bo dobavitelj dobavil verzijo programske opreme, v kateri je napaka odpravljena, le to dostavil naročniku.</w:t>
      </w:r>
    </w:p>
    <w:p w14:paraId="438C8475" w14:textId="77777777" w:rsidR="00427B59" w:rsidRPr="00636BDD" w:rsidRDefault="00427B59" w:rsidP="00326033">
      <w:pPr>
        <w:numPr>
          <w:ilvl w:val="0"/>
          <w:numId w:val="11"/>
        </w:numPr>
        <w:tabs>
          <w:tab w:val="clear" w:pos="720"/>
          <w:tab w:val="num" w:pos="426"/>
        </w:tabs>
        <w:spacing w:after="120"/>
        <w:ind w:left="426"/>
        <w:jc w:val="both"/>
        <w:rPr>
          <w:rFonts w:ascii="Arial" w:hAnsi="Arial" w:cs="Arial"/>
        </w:rPr>
      </w:pPr>
      <w:r w:rsidRPr="00636BDD">
        <w:rPr>
          <w:rFonts w:ascii="Arial" w:hAnsi="Arial" w:cs="Arial"/>
        </w:rPr>
        <w:t>Izvajalec bo odpravil okvaro v delovanju strojne opreme izključno na osnovi naročnikove pisne prijave okvare, ki vsebuje vrsto opreme v okvari in opis problema in jo naročnik pošlje bodisi po faksu (št. ________________) bodisi na elektronski naslov __________________________.Vsi deli in oprema, ki bodo v postopku odpravljanja okvare odstranjeni in zamenjani s funkcionalno in vrednostno ekvivalentnimi nadomestki, postanejo last izvajalca, medtem ko postanejo vgrajeni deli in oprema last naročnika</w:t>
      </w:r>
      <w:r w:rsidR="00DD7114" w:rsidRPr="00636BDD">
        <w:rPr>
          <w:rFonts w:ascii="Arial" w:hAnsi="Arial" w:cs="Arial"/>
        </w:rPr>
        <w:t>.</w:t>
      </w:r>
    </w:p>
    <w:p w14:paraId="00C244BD" w14:textId="77777777" w:rsidR="00427B59" w:rsidRPr="00636BDD" w:rsidRDefault="00427B59" w:rsidP="00326033">
      <w:pPr>
        <w:numPr>
          <w:ilvl w:val="0"/>
          <w:numId w:val="11"/>
        </w:numPr>
        <w:tabs>
          <w:tab w:val="clear" w:pos="720"/>
          <w:tab w:val="num" w:pos="426"/>
        </w:tabs>
        <w:spacing w:after="120"/>
        <w:ind w:left="426"/>
        <w:jc w:val="both"/>
        <w:rPr>
          <w:rFonts w:ascii="Arial" w:hAnsi="Arial" w:cs="Arial"/>
        </w:rPr>
      </w:pPr>
      <w:r w:rsidRPr="00636BDD">
        <w:rPr>
          <w:rFonts w:ascii="Arial" w:hAnsi="Arial" w:cs="Arial"/>
        </w:rPr>
        <w:t>Izvajalec se obvezuje, da bo za vzdrževanje in servisiranje  opreme po tej pogodbi zagotavljal ustrezne zmogljivosti v osebju, orodju, diagnostični opremi ter rezervnih delih in materialu.</w:t>
      </w:r>
    </w:p>
    <w:p w14:paraId="37D3BE08" w14:textId="77777777" w:rsidR="00427B59" w:rsidRPr="00636BDD" w:rsidRDefault="00427B59" w:rsidP="00326033">
      <w:pPr>
        <w:numPr>
          <w:ilvl w:val="0"/>
          <w:numId w:val="11"/>
        </w:numPr>
        <w:tabs>
          <w:tab w:val="clear" w:pos="720"/>
          <w:tab w:val="num" w:pos="426"/>
        </w:tabs>
        <w:spacing w:after="120"/>
        <w:ind w:left="426"/>
        <w:jc w:val="both"/>
        <w:rPr>
          <w:rFonts w:ascii="Arial" w:hAnsi="Arial" w:cs="Arial"/>
        </w:rPr>
      </w:pPr>
      <w:r w:rsidRPr="00636BDD">
        <w:rPr>
          <w:rFonts w:ascii="Arial" w:hAnsi="Arial" w:cs="Arial"/>
        </w:rPr>
        <w:t>Izvajalec</w:t>
      </w:r>
      <w:r w:rsidR="00DD7114" w:rsidRPr="00636BDD">
        <w:rPr>
          <w:rFonts w:ascii="Arial" w:hAnsi="Arial" w:cs="Arial"/>
        </w:rPr>
        <w:t xml:space="preserve"> bo naročniku izročil</w:t>
      </w:r>
      <w:r w:rsidRPr="00636BDD">
        <w:rPr>
          <w:rFonts w:ascii="Arial" w:hAnsi="Arial" w:cs="Arial"/>
        </w:rPr>
        <w:t xml:space="preserve"> seznam sodelavcev, ki so odgovorni za izvedbo te pogodbe ter seznam sodelavcev, ki so pooblaščeni za izvajanje del po tej pogodbi, s strokovnimi kvalifi</w:t>
      </w:r>
      <w:r w:rsidR="00DD7114" w:rsidRPr="00636BDD">
        <w:rPr>
          <w:rFonts w:ascii="Arial" w:hAnsi="Arial" w:cs="Arial"/>
        </w:rPr>
        <w:t>kacijami sodelavcev. V Prilogi</w:t>
      </w:r>
      <w:r w:rsidRPr="00636BDD">
        <w:rPr>
          <w:rFonts w:ascii="Arial" w:hAnsi="Arial" w:cs="Arial"/>
        </w:rPr>
        <w:t xml:space="preserve"> bodo navedeni tudi vsi kontaktni naslovi za tehnično podporo (telefon, mobilni telefon, faks, elektronski naslov).</w:t>
      </w:r>
    </w:p>
    <w:p w14:paraId="512E1BAA" w14:textId="77777777" w:rsidR="00DD7114" w:rsidRPr="00636BDD" w:rsidRDefault="00427B59" w:rsidP="00DD7114">
      <w:pPr>
        <w:numPr>
          <w:ilvl w:val="0"/>
          <w:numId w:val="11"/>
        </w:numPr>
        <w:tabs>
          <w:tab w:val="clear" w:pos="720"/>
          <w:tab w:val="num" w:pos="426"/>
        </w:tabs>
        <w:spacing w:after="120"/>
        <w:ind w:left="426"/>
        <w:jc w:val="both"/>
        <w:rPr>
          <w:rFonts w:ascii="Arial" w:hAnsi="Arial" w:cs="Arial"/>
        </w:rPr>
      </w:pPr>
      <w:r w:rsidRPr="00636BDD">
        <w:rPr>
          <w:rFonts w:ascii="Arial" w:hAnsi="Arial" w:cs="Arial"/>
        </w:rPr>
        <w:t>V primeru zamude pri odpravi sestavita pogodbeni stranki zapisnik, v katerem opredelita:</w:t>
      </w:r>
    </w:p>
    <w:p w14:paraId="70E81721" w14:textId="77777777" w:rsidR="00427B59" w:rsidRPr="00636BDD" w:rsidRDefault="00427B59" w:rsidP="00326033">
      <w:pPr>
        <w:numPr>
          <w:ilvl w:val="0"/>
          <w:numId w:val="18"/>
        </w:numPr>
        <w:overflowPunct/>
        <w:autoSpaceDE/>
        <w:autoSpaceDN/>
        <w:adjustRightInd/>
        <w:ind w:left="1080"/>
        <w:jc w:val="both"/>
        <w:textAlignment w:val="auto"/>
        <w:rPr>
          <w:rFonts w:ascii="Arial" w:hAnsi="Arial" w:cs="Arial"/>
        </w:rPr>
      </w:pPr>
      <w:r w:rsidRPr="00636BDD">
        <w:rPr>
          <w:rFonts w:ascii="Arial" w:hAnsi="Arial" w:cs="Arial"/>
        </w:rPr>
        <w:t>datum in uro prijave okvare,</w:t>
      </w:r>
    </w:p>
    <w:p w14:paraId="12CC4D0B" w14:textId="77777777" w:rsidR="00427B59" w:rsidRPr="00636BDD" w:rsidRDefault="00427B59" w:rsidP="00326033">
      <w:pPr>
        <w:numPr>
          <w:ilvl w:val="0"/>
          <w:numId w:val="18"/>
        </w:numPr>
        <w:overflowPunct/>
        <w:autoSpaceDE/>
        <w:autoSpaceDN/>
        <w:adjustRightInd/>
        <w:ind w:left="1080"/>
        <w:jc w:val="both"/>
        <w:textAlignment w:val="auto"/>
        <w:rPr>
          <w:rFonts w:ascii="Arial" w:hAnsi="Arial" w:cs="Arial"/>
        </w:rPr>
      </w:pPr>
      <w:r w:rsidRPr="00636BDD">
        <w:rPr>
          <w:rFonts w:ascii="Arial" w:hAnsi="Arial" w:cs="Arial"/>
        </w:rPr>
        <w:t>opremo, na kateri je prišlo do okvare,</w:t>
      </w:r>
    </w:p>
    <w:p w14:paraId="42B462CE" w14:textId="77777777" w:rsidR="00427B59" w:rsidRPr="00636BDD" w:rsidRDefault="00427B59" w:rsidP="00326033">
      <w:pPr>
        <w:numPr>
          <w:ilvl w:val="0"/>
          <w:numId w:val="18"/>
        </w:numPr>
        <w:overflowPunct/>
        <w:autoSpaceDE/>
        <w:autoSpaceDN/>
        <w:adjustRightInd/>
        <w:ind w:left="1080"/>
        <w:jc w:val="both"/>
        <w:textAlignment w:val="auto"/>
        <w:rPr>
          <w:rFonts w:ascii="Arial" w:hAnsi="Arial" w:cs="Arial"/>
        </w:rPr>
      </w:pPr>
      <w:r w:rsidRPr="00636BDD">
        <w:rPr>
          <w:rFonts w:ascii="Arial" w:hAnsi="Arial" w:cs="Arial"/>
        </w:rPr>
        <w:t>opis okvare,</w:t>
      </w:r>
    </w:p>
    <w:p w14:paraId="1D3F6170" w14:textId="77777777" w:rsidR="00427B59" w:rsidRPr="00636BDD" w:rsidRDefault="00427B59" w:rsidP="00326033">
      <w:pPr>
        <w:numPr>
          <w:ilvl w:val="0"/>
          <w:numId w:val="18"/>
        </w:numPr>
        <w:overflowPunct/>
        <w:autoSpaceDE/>
        <w:autoSpaceDN/>
        <w:adjustRightInd/>
        <w:ind w:left="1080"/>
        <w:jc w:val="both"/>
        <w:textAlignment w:val="auto"/>
        <w:rPr>
          <w:rFonts w:ascii="Arial" w:hAnsi="Arial" w:cs="Arial"/>
        </w:rPr>
      </w:pPr>
      <w:r w:rsidRPr="00636BDD">
        <w:rPr>
          <w:rFonts w:ascii="Arial" w:hAnsi="Arial" w:cs="Arial"/>
        </w:rPr>
        <w:t>trajanje okvare.</w:t>
      </w:r>
    </w:p>
    <w:p w14:paraId="2389CF0B" w14:textId="77777777" w:rsidR="00427B59" w:rsidRPr="00636BDD" w:rsidRDefault="00427B59" w:rsidP="00DD7114">
      <w:pPr>
        <w:ind w:left="405"/>
        <w:jc w:val="both"/>
        <w:rPr>
          <w:rFonts w:ascii="Arial" w:hAnsi="Arial" w:cs="Arial"/>
        </w:rPr>
      </w:pPr>
      <w:r w:rsidRPr="00636BDD">
        <w:rPr>
          <w:rFonts w:ascii="Arial" w:hAnsi="Arial" w:cs="Arial"/>
        </w:rPr>
        <w:t>Zapisnik podpišeta obe stranki</w:t>
      </w:r>
      <w:r w:rsidR="00DD7114" w:rsidRPr="00636BDD">
        <w:rPr>
          <w:rFonts w:ascii="Arial" w:hAnsi="Arial" w:cs="Arial"/>
        </w:rPr>
        <w:t>.</w:t>
      </w:r>
    </w:p>
    <w:p w14:paraId="78D8AC2A" w14:textId="77777777" w:rsidR="00DD7114" w:rsidRPr="00636BDD" w:rsidRDefault="00DD7114" w:rsidP="00DD7114">
      <w:pPr>
        <w:jc w:val="both"/>
        <w:rPr>
          <w:rFonts w:ascii="Arial" w:hAnsi="Arial" w:cs="Arial"/>
        </w:rPr>
      </w:pPr>
    </w:p>
    <w:p w14:paraId="2B51B8ED" w14:textId="77777777" w:rsidR="00427B59" w:rsidRPr="00636BDD" w:rsidRDefault="00427B59" w:rsidP="00326033">
      <w:pPr>
        <w:numPr>
          <w:ilvl w:val="0"/>
          <w:numId w:val="11"/>
        </w:numPr>
        <w:tabs>
          <w:tab w:val="clear" w:pos="720"/>
          <w:tab w:val="num" w:pos="426"/>
        </w:tabs>
        <w:spacing w:after="120"/>
        <w:ind w:left="426"/>
        <w:jc w:val="both"/>
        <w:rPr>
          <w:rFonts w:ascii="Arial" w:hAnsi="Arial" w:cs="Arial"/>
        </w:rPr>
      </w:pPr>
      <w:r w:rsidRPr="00636BDD">
        <w:rPr>
          <w:rFonts w:ascii="Arial" w:hAnsi="Arial" w:cs="Arial"/>
        </w:rPr>
        <w:t>Za koordinacijo naročnikovih zahtev in prijavljanje po tej pogodbi naročnik imenuje kontaktne osebe, ki imajo vsa potrebna pooblastila:</w:t>
      </w:r>
    </w:p>
    <w:p w14:paraId="793024B3" w14:textId="77777777" w:rsidR="00FD100A" w:rsidRPr="00636BDD" w:rsidRDefault="00FD100A" w:rsidP="00427B59">
      <w:pPr>
        <w:rPr>
          <w:rFonts w:ascii="Arial" w:hAnsi="Arial" w:cs="Arial"/>
          <w:i/>
        </w:rPr>
      </w:pPr>
    </w:p>
    <w:p w14:paraId="46FCE79B" w14:textId="77777777" w:rsidR="00680E3B" w:rsidRPr="00636BDD" w:rsidRDefault="00427B59" w:rsidP="00427B59">
      <w:pPr>
        <w:jc w:val="both"/>
        <w:rPr>
          <w:rFonts w:ascii="Arial" w:hAnsi="Arial" w:cs="Arial"/>
        </w:rPr>
      </w:pPr>
      <w:r w:rsidRPr="00636BDD">
        <w:rPr>
          <w:rFonts w:ascii="Arial" w:hAnsi="Arial" w:cs="Arial"/>
        </w:rPr>
        <w:t>Izvajalec bo vse komuniciranje z naročnikom, povezano z izvajanjem storitev po tej pogodbi, opravljal preko teh kontaktnih oseb.</w:t>
      </w:r>
    </w:p>
    <w:p w14:paraId="6F4DF375" w14:textId="77777777" w:rsidR="00E10676" w:rsidRPr="00636BDD" w:rsidRDefault="00E10676" w:rsidP="00427B59">
      <w:pPr>
        <w:jc w:val="both"/>
        <w:rPr>
          <w:rFonts w:ascii="Arial" w:hAnsi="Arial" w:cs="Arial"/>
        </w:rPr>
      </w:pPr>
    </w:p>
    <w:p w14:paraId="1C81BAA7" w14:textId="77777777" w:rsidR="00E10676" w:rsidRPr="00636BDD" w:rsidRDefault="00E10676" w:rsidP="00514D82">
      <w:pPr>
        <w:numPr>
          <w:ilvl w:val="0"/>
          <w:numId w:val="11"/>
        </w:numPr>
        <w:tabs>
          <w:tab w:val="clear" w:pos="720"/>
          <w:tab w:val="num" w:pos="426"/>
        </w:tabs>
        <w:spacing w:after="120"/>
        <w:ind w:left="426"/>
        <w:jc w:val="both"/>
        <w:rPr>
          <w:rFonts w:ascii="Arial" w:hAnsi="Arial" w:cs="Arial"/>
        </w:rPr>
      </w:pPr>
      <w:r w:rsidRPr="00636BDD">
        <w:rPr>
          <w:rFonts w:ascii="Arial" w:hAnsi="Arial" w:cs="Arial"/>
        </w:rPr>
        <w:t>Naročnik je seznanjen in se strinja, da ima pravico uporabe storitve po tej pogodbi samo na opremi, ki je predmet te pogodbe. V primeru, da izvajalec ugotovi, da je naročnik prejel storitve na opremi, ki ni predmet te pogodbe, si pridržuje pravico, da naročniku zaračuna vse stroške teh storitev.</w:t>
      </w:r>
    </w:p>
    <w:p w14:paraId="37E268EB" w14:textId="77777777" w:rsidR="00326033" w:rsidRPr="00636BDD" w:rsidRDefault="00326033" w:rsidP="00427B59">
      <w:pPr>
        <w:spacing w:after="120"/>
        <w:rPr>
          <w:rFonts w:ascii="Arial" w:hAnsi="Arial" w:cs="Arial"/>
        </w:rPr>
      </w:pPr>
    </w:p>
    <w:p w14:paraId="03DFC775" w14:textId="77777777" w:rsidR="00326033" w:rsidRPr="00636BDD" w:rsidRDefault="00151C72">
      <w:pPr>
        <w:widowControl w:val="0"/>
        <w:spacing w:after="120"/>
        <w:jc w:val="center"/>
        <w:rPr>
          <w:rFonts w:ascii="Arial" w:hAnsi="Arial" w:cs="Arial"/>
        </w:rPr>
      </w:pPr>
      <w:r w:rsidRPr="00636BDD">
        <w:rPr>
          <w:rFonts w:ascii="Arial" w:hAnsi="Arial" w:cs="Arial"/>
        </w:rPr>
        <w:t>1</w:t>
      </w:r>
      <w:r w:rsidR="00156843" w:rsidRPr="00636BDD">
        <w:rPr>
          <w:rFonts w:ascii="Arial" w:hAnsi="Arial" w:cs="Arial"/>
        </w:rPr>
        <w:t>2</w:t>
      </w:r>
      <w:r w:rsidR="00326033" w:rsidRPr="00636BDD">
        <w:rPr>
          <w:rFonts w:ascii="Arial" w:hAnsi="Arial" w:cs="Arial"/>
        </w:rPr>
        <w:t>. člen</w:t>
      </w:r>
    </w:p>
    <w:p w14:paraId="3AF37CF1" w14:textId="77777777" w:rsidR="00326033" w:rsidRPr="00636BDD" w:rsidRDefault="00326033">
      <w:pPr>
        <w:pStyle w:val="Naslov3"/>
        <w:numPr>
          <w:ilvl w:val="0"/>
          <w:numId w:val="0"/>
        </w:numPr>
        <w:tabs>
          <w:tab w:val="left" w:pos="-1440"/>
        </w:tabs>
        <w:spacing w:after="120"/>
        <w:jc w:val="center"/>
        <w:rPr>
          <w:rFonts w:ascii="Arial" w:hAnsi="Arial" w:cs="Arial"/>
          <w:b w:val="0"/>
          <w:bCs/>
          <w:sz w:val="20"/>
        </w:rPr>
      </w:pPr>
      <w:r w:rsidRPr="00636BDD">
        <w:rPr>
          <w:rFonts w:ascii="Arial" w:hAnsi="Arial" w:cs="Arial"/>
          <w:b w:val="0"/>
          <w:bCs/>
          <w:sz w:val="20"/>
        </w:rPr>
        <w:t>VIŠJA SILA</w:t>
      </w:r>
    </w:p>
    <w:p w14:paraId="2A0CEE30" w14:textId="77777777" w:rsidR="00326033" w:rsidRPr="00636BDD" w:rsidRDefault="00326033" w:rsidP="00326033">
      <w:pPr>
        <w:widowControl w:val="0"/>
        <w:numPr>
          <w:ilvl w:val="0"/>
          <w:numId w:val="3"/>
        </w:numPr>
        <w:tabs>
          <w:tab w:val="left" w:pos="426"/>
        </w:tabs>
        <w:spacing w:after="120"/>
        <w:ind w:left="426"/>
        <w:jc w:val="both"/>
        <w:rPr>
          <w:rFonts w:ascii="Arial" w:hAnsi="Arial" w:cs="Arial"/>
        </w:rPr>
      </w:pPr>
      <w:r w:rsidRPr="00636BDD">
        <w:rPr>
          <w:rFonts w:ascii="Arial" w:hAnsi="Arial" w:cs="Arial"/>
        </w:rPr>
        <w:t>Pod višjo silo se razumejo vsi nepredvideni in nepričakovani dogodki, ki nastopijo neodvisno od volje pogodbenih strank in ki jih pogodbeni stranki nista mogli predvideti ob sklepanju pogodbe ter kakorkoli vplivajo na izvedbo pogodbenih obveznosti.</w:t>
      </w:r>
    </w:p>
    <w:p w14:paraId="4D1A6999" w14:textId="77777777" w:rsidR="00326033" w:rsidRPr="00636BDD" w:rsidRDefault="00326033" w:rsidP="00326033">
      <w:pPr>
        <w:widowControl w:val="0"/>
        <w:numPr>
          <w:ilvl w:val="0"/>
          <w:numId w:val="3"/>
        </w:numPr>
        <w:tabs>
          <w:tab w:val="left" w:pos="426"/>
        </w:tabs>
        <w:spacing w:after="120"/>
        <w:ind w:left="426"/>
        <w:jc w:val="both"/>
        <w:rPr>
          <w:rFonts w:ascii="Arial" w:hAnsi="Arial" w:cs="Arial"/>
        </w:rPr>
      </w:pPr>
      <w:r w:rsidRPr="00636BDD">
        <w:rPr>
          <w:rFonts w:ascii="Arial" w:hAnsi="Arial" w:cs="Arial"/>
        </w:rPr>
        <w:lastRenderedPageBreak/>
        <w:t>Izvajalec je dolžan pismeno obvestiti naročnika o nastanku višje sile v dveh delovnih dneh po nastanku le te.</w:t>
      </w:r>
    </w:p>
    <w:p w14:paraId="0951FB56" w14:textId="77777777" w:rsidR="00326033" w:rsidRPr="00636BDD" w:rsidRDefault="00326033" w:rsidP="00326033">
      <w:pPr>
        <w:widowControl w:val="0"/>
        <w:numPr>
          <w:ilvl w:val="0"/>
          <w:numId w:val="3"/>
        </w:numPr>
        <w:tabs>
          <w:tab w:val="left" w:pos="426"/>
        </w:tabs>
        <w:spacing w:after="120"/>
        <w:ind w:left="426"/>
        <w:jc w:val="both"/>
        <w:rPr>
          <w:rFonts w:ascii="Arial" w:hAnsi="Arial" w:cs="Arial"/>
        </w:rPr>
      </w:pPr>
      <w:r w:rsidRPr="00636BDD">
        <w:rPr>
          <w:rFonts w:ascii="Arial" w:hAnsi="Arial" w:cs="Arial"/>
        </w:rPr>
        <w:t>Nobena od pogodbenih strank ni odgovorna za neizpolnitev katerekoli izmed svojih obveznosti iz razlogov, ki so izven njenega nadzora.</w:t>
      </w:r>
    </w:p>
    <w:p w14:paraId="2923C32C" w14:textId="77777777" w:rsidR="00CB231B" w:rsidRPr="00636BDD" w:rsidRDefault="00CB231B" w:rsidP="00CB231B">
      <w:pPr>
        <w:pStyle w:val="Telobesedila2"/>
        <w:jc w:val="center"/>
        <w:rPr>
          <w:rFonts w:ascii="Arial" w:hAnsi="Arial" w:cs="Arial"/>
          <w:sz w:val="20"/>
        </w:rPr>
      </w:pPr>
      <w:r w:rsidRPr="00636BDD">
        <w:rPr>
          <w:rFonts w:ascii="Arial" w:hAnsi="Arial" w:cs="Arial"/>
          <w:sz w:val="20"/>
        </w:rPr>
        <w:t>1</w:t>
      </w:r>
      <w:r w:rsidR="00156843" w:rsidRPr="00636BDD">
        <w:rPr>
          <w:rFonts w:ascii="Arial" w:hAnsi="Arial" w:cs="Arial"/>
          <w:sz w:val="20"/>
        </w:rPr>
        <w:t>3</w:t>
      </w:r>
      <w:r w:rsidRPr="00636BDD">
        <w:rPr>
          <w:rFonts w:ascii="Arial" w:hAnsi="Arial" w:cs="Arial"/>
          <w:sz w:val="20"/>
        </w:rPr>
        <w:t>. člen</w:t>
      </w:r>
    </w:p>
    <w:p w14:paraId="5C0339E9" w14:textId="77777777" w:rsidR="00B55384" w:rsidRPr="00DF550B" w:rsidRDefault="00B55384" w:rsidP="00B55384">
      <w:pPr>
        <w:pStyle w:val="Telobesedila2"/>
        <w:jc w:val="center"/>
        <w:rPr>
          <w:rFonts w:ascii="Arial" w:hAnsi="Arial" w:cs="Arial"/>
          <w:sz w:val="20"/>
        </w:rPr>
      </w:pPr>
      <w:r w:rsidRPr="00DF550B">
        <w:rPr>
          <w:rFonts w:ascii="Arial" w:hAnsi="Arial" w:cs="Arial"/>
          <w:sz w:val="20"/>
        </w:rPr>
        <w:t xml:space="preserve">ZAVAROVANJE POSLA </w:t>
      </w:r>
    </w:p>
    <w:p w14:paraId="02D19210" w14:textId="77777777" w:rsidR="00B55384" w:rsidRPr="00DF550B" w:rsidRDefault="00B55384" w:rsidP="00B55384">
      <w:pPr>
        <w:widowControl w:val="0"/>
        <w:numPr>
          <w:ilvl w:val="0"/>
          <w:numId w:val="38"/>
        </w:numPr>
        <w:suppressAutoHyphens/>
        <w:overflowPunct/>
        <w:autoSpaceDE/>
        <w:autoSpaceDN/>
        <w:adjustRightInd/>
        <w:jc w:val="both"/>
        <w:textAlignment w:val="auto"/>
        <w:rPr>
          <w:rFonts w:ascii="Arial" w:hAnsi="Arial" w:cs="Arial"/>
        </w:rPr>
      </w:pPr>
      <w:r w:rsidRPr="00DF550B">
        <w:rPr>
          <w:rFonts w:ascii="Arial" w:hAnsi="Arial" w:cs="Arial"/>
        </w:rPr>
        <w:t>Izvajalec mora najkasneje v 10-ih delovnih dneh od prejema izvoda podpisanega okvirnega sporazuma s strani naročnika, kot pogoj za veljavnost okvirnega sporazuma, naročniku izročiti finančno zavarovanje za dobro izvedbo pogodbenih obveznosti v naslednji obliki:</w:t>
      </w:r>
    </w:p>
    <w:p w14:paraId="3CDD314D" w14:textId="77777777" w:rsidR="00B55384" w:rsidRPr="00DF550B" w:rsidRDefault="00B55384" w:rsidP="00B55384">
      <w:pPr>
        <w:widowControl w:val="0"/>
        <w:suppressAutoHyphens/>
        <w:overflowPunct/>
        <w:autoSpaceDE/>
        <w:autoSpaceDN/>
        <w:adjustRightInd/>
        <w:textAlignment w:val="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2789"/>
        <w:gridCol w:w="2817"/>
      </w:tblGrid>
      <w:tr w:rsidR="00B55384" w:rsidRPr="00DF550B" w14:paraId="5E3F328C" w14:textId="77777777" w:rsidTr="00B81A50">
        <w:tc>
          <w:tcPr>
            <w:tcW w:w="2819" w:type="dxa"/>
            <w:tcBorders>
              <w:bottom w:val="single" w:sz="4" w:space="0" w:color="auto"/>
            </w:tcBorders>
            <w:shd w:val="clear" w:color="auto" w:fill="auto"/>
            <w:tcMar>
              <w:top w:w="57" w:type="dxa"/>
              <w:left w:w="57" w:type="dxa"/>
              <w:bottom w:w="57" w:type="dxa"/>
              <w:right w:w="57" w:type="dxa"/>
            </w:tcMar>
          </w:tcPr>
          <w:p w14:paraId="0CB92760" w14:textId="77777777" w:rsidR="00B55384" w:rsidRPr="00DF550B" w:rsidRDefault="00B55384" w:rsidP="00224209">
            <w:pPr>
              <w:keepNext/>
              <w:keepLines/>
              <w:overflowPunct/>
              <w:autoSpaceDE/>
              <w:autoSpaceDN/>
              <w:adjustRightInd/>
              <w:jc w:val="center"/>
              <w:textAlignment w:val="auto"/>
              <w:rPr>
                <w:rFonts w:ascii="Arial" w:eastAsia="Calibri" w:hAnsi="Arial" w:cs="Arial"/>
              </w:rPr>
            </w:pPr>
            <w:r w:rsidRPr="00DF550B">
              <w:rPr>
                <w:rFonts w:ascii="Arial" w:eastAsia="Calibri" w:hAnsi="Arial" w:cs="Arial"/>
              </w:rPr>
              <w:t>Vrsta zavarovanja</w:t>
            </w:r>
          </w:p>
        </w:tc>
        <w:tc>
          <w:tcPr>
            <w:tcW w:w="2789" w:type="dxa"/>
            <w:tcBorders>
              <w:bottom w:val="single" w:sz="4" w:space="0" w:color="auto"/>
            </w:tcBorders>
            <w:shd w:val="clear" w:color="auto" w:fill="auto"/>
          </w:tcPr>
          <w:p w14:paraId="36285489" w14:textId="77777777" w:rsidR="00B55384" w:rsidRPr="00DF550B" w:rsidRDefault="00B55384" w:rsidP="00224209">
            <w:pPr>
              <w:keepNext/>
              <w:keepLines/>
              <w:overflowPunct/>
              <w:autoSpaceDE/>
              <w:autoSpaceDN/>
              <w:adjustRightInd/>
              <w:jc w:val="center"/>
              <w:textAlignment w:val="auto"/>
              <w:rPr>
                <w:rFonts w:ascii="Arial" w:eastAsia="Calibri" w:hAnsi="Arial" w:cs="Arial"/>
              </w:rPr>
            </w:pPr>
            <w:r w:rsidRPr="00DF550B">
              <w:rPr>
                <w:rFonts w:ascii="Arial" w:eastAsia="Calibri" w:hAnsi="Arial" w:cs="Arial"/>
              </w:rPr>
              <w:t>Vrednost in valuta</w:t>
            </w:r>
          </w:p>
        </w:tc>
        <w:tc>
          <w:tcPr>
            <w:tcW w:w="2817" w:type="dxa"/>
            <w:tcBorders>
              <w:bottom w:val="single" w:sz="4" w:space="0" w:color="auto"/>
            </w:tcBorders>
            <w:shd w:val="clear" w:color="auto" w:fill="auto"/>
          </w:tcPr>
          <w:p w14:paraId="443FCA43" w14:textId="77777777" w:rsidR="00B55384" w:rsidRPr="00DF550B" w:rsidRDefault="00B55384" w:rsidP="00224209">
            <w:pPr>
              <w:keepNext/>
              <w:keepLines/>
              <w:overflowPunct/>
              <w:autoSpaceDE/>
              <w:autoSpaceDN/>
              <w:adjustRightInd/>
              <w:jc w:val="center"/>
              <w:textAlignment w:val="auto"/>
              <w:rPr>
                <w:rFonts w:ascii="Arial" w:eastAsia="Calibri" w:hAnsi="Arial" w:cs="Arial"/>
              </w:rPr>
            </w:pPr>
            <w:r w:rsidRPr="00DF550B">
              <w:rPr>
                <w:rFonts w:ascii="Arial" w:eastAsia="Calibri" w:hAnsi="Arial" w:cs="Arial"/>
              </w:rPr>
              <w:t>Veljavnost (od / do)</w:t>
            </w:r>
          </w:p>
        </w:tc>
      </w:tr>
      <w:tr w:rsidR="00B55384" w:rsidRPr="00DF550B" w14:paraId="6B5CB1B9" w14:textId="77777777" w:rsidTr="00B81A50">
        <w:tc>
          <w:tcPr>
            <w:tcW w:w="2819" w:type="dxa"/>
            <w:shd w:val="clear" w:color="auto" w:fill="auto"/>
            <w:tcMar>
              <w:top w:w="57" w:type="dxa"/>
              <w:left w:w="57" w:type="dxa"/>
              <w:bottom w:w="57" w:type="dxa"/>
              <w:right w:w="57" w:type="dxa"/>
            </w:tcMar>
            <w:vAlign w:val="center"/>
          </w:tcPr>
          <w:p w14:paraId="39830644" w14:textId="77777777" w:rsidR="00B55384" w:rsidRPr="00DF550B" w:rsidRDefault="00B55384" w:rsidP="003F5D0F">
            <w:pPr>
              <w:keepNext/>
              <w:keepLines/>
              <w:overflowPunct/>
              <w:autoSpaceDE/>
              <w:autoSpaceDN/>
              <w:adjustRightInd/>
              <w:jc w:val="both"/>
              <w:textAlignment w:val="auto"/>
              <w:rPr>
                <w:rFonts w:ascii="Arial" w:eastAsia="Calibri" w:hAnsi="Arial" w:cs="Arial"/>
              </w:rPr>
            </w:pPr>
            <w:r w:rsidRPr="00DF550B">
              <w:rPr>
                <w:rFonts w:ascii="Arial" w:eastAsia="Calibri" w:hAnsi="Arial" w:cs="Arial"/>
              </w:rPr>
              <w:t xml:space="preserve">Podpisana in žigosana </w:t>
            </w:r>
            <w:r w:rsidR="003F5D0F" w:rsidRPr="00DF550B">
              <w:rPr>
                <w:rFonts w:ascii="Arial" w:eastAsia="Calibri" w:hAnsi="Arial" w:cs="Arial"/>
              </w:rPr>
              <w:t>bančna garancija za dobro izvedbo pogodbenih obveznosti</w:t>
            </w:r>
            <w:r w:rsidRPr="00DF550B">
              <w:rPr>
                <w:rFonts w:ascii="Arial" w:eastAsia="Calibri" w:hAnsi="Arial" w:cs="Arial"/>
              </w:rPr>
              <w:t xml:space="preserve"> </w:t>
            </w:r>
            <w:r w:rsidR="003F5D0F" w:rsidRPr="00DF550B">
              <w:rPr>
                <w:rFonts w:ascii="Arial" w:eastAsia="Calibri" w:hAnsi="Arial" w:cs="Arial"/>
              </w:rPr>
              <w:t>v skladu z vzorcem iz razpisne dokumentacije</w:t>
            </w:r>
          </w:p>
        </w:tc>
        <w:tc>
          <w:tcPr>
            <w:tcW w:w="2789" w:type="dxa"/>
            <w:shd w:val="clear" w:color="auto" w:fill="auto"/>
            <w:vAlign w:val="center"/>
          </w:tcPr>
          <w:p w14:paraId="72943DA2" w14:textId="77777777" w:rsidR="00B55384" w:rsidRPr="00DF550B" w:rsidRDefault="003F5D0F" w:rsidP="003F5D0F">
            <w:pPr>
              <w:keepNext/>
              <w:keepLines/>
              <w:overflowPunct/>
              <w:autoSpaceDE/>
              <w:autoSpaceDN/>
              <w:adjustRightInd/>
              <w:jc w:val="center"/>
              <w:textAlignment w:val="auto"/>
              <w:rPr>
                <w:rFonts w:ascii="Arial" w:eastAsia="Calibri" w:hAnsi="Arial" w:cs="Arial"/>
              </w:rPr>
            </w:pPr>
            <w:r w:rsidRPr="00DF550B">
              <w:rPr>
                <w:rFonts w:ascii="Arial" w:eastAsia="Calibri" w:hAnsi="Arial" w:cs="Arial"/>
              </w:rPr>
              <w:t>10</w:t>
            </w:r>
            <w:r w:rsidR="00B55384" w:rsidRPr="00DF550B">
              <w:rPr>
                <w:rFonts w:ascii="Arial" w:eastAsia="Calibri" w:hAnsi="Arial" w:cs="Arial"/>
              </w:rPr>
              <w:t xml:space="preserve">% od </w:t>
            </w:r>
            <w:r w:rsidRPr="00DF550B">
              <w:rPr>
                <w:rFonts w:ascii="Arial" w:eastAsia="Calibri" w:hAnsi="Arial" w:cs="Arial"/>
              </w:rPr>
              <w:t>pogodbene vrednosti</w:t>
            </w:r>
            <w:r w:rsidR="00B55384" w:rsidRPr="00DF550B">
              <w:rPr>
                <w:rFonts w:ascii="Arial" w:eastAsia="Calibri" w:hAnsi="Arial" w:cs="Arial"/>
              </w:rPr>
              <w:t xml:space="preserve"> </w:t>
            </w:r>
          </w:p>
        </w:tc>
        <w:tc>
          <w:tcPr>
            <w:tcW w:w="2817" w:type="dxa"/>
            <w:shd w:val="clear" w:color="auto" w:fill="auto"/>
            <w:vAlign w:val="center"/>
          </w:tcPr>
          <w:p w14:paraId="3C0D7560" w14:textId="77777777" w:rsidR="00B55384" w:rsidRPr="00DF550B" w:rsidRDefault="003F5D0F" w:rsidP="00BD7D04">
            <w:pPr>
              <w:keepNext/>
              <w:tabs>
                <w:tab w:val="left" w:pos="900"/>
              </w:tabs>
              <w:overflowPunct/>
              <w:autoSpaceDE/>
              <w:autoSpaceDN/>
              <w:adjustRightInd/>
              <w:jc w:val="both"/>
              <w:textAlignment w:val="auto"/>
              <w:rPr>
                <w:rFonts w:ascii="Arial" w:eastAsia="Calibri" w:hAnsi="Arial" w:cs="Arial"/>
              </w:rPr>
            </w:pPr>
            <w:r w:rsidRPr="00DF550B">
              <w:rPr>
                <w:rFonts w:ascii="Arial" w:eastAsia="Calibri" w:hAnsi="Arial" w:cs="Arial"/>
              </w:rPr>
              <w:t>Bančna garancija mora biti veljavna za čas trajanja okvirnega sporazuma in še 60 dni po koncu veljavnosti pogodbe.</w:t>
            </w:r>
          </w:p>
        </w:tc>
      </w:tr>
    </w:tbl>
    <w:p w14:paraId="5E1AFBD8" w14:textId="77777777" w:rsidR="00B55384" w:rsidRPr="00DF550B" w:rsidRDefault="00B55384" w:rsidP="00B55384">
      <w:pPr>
        <w:widowControl w:val="0"/>
        <w:suppressAutoHyphens/>
        <w:overflowPunct/>
        <w:autoSpaceDE/>
        <w:autoSpaceDN/>
        <w:adjustRightInd/>
        <w:textAlignment w:val="auto"/>
        <w:rPr>
          <w:rFonts w:ascii="Arial" w:eastAsia="Arial Unicode MS" w:hAnsi="Arial" w:cs="Arial"/>
          <w:kern w:val="1"/>
        </w:rPr>
      </w:pPr>
    </w:p>
    <w:p w14:paraId="4C3C6E33" w14:textId="77777777" w:rsidR="00B55384" w:rsidRPr="00DF550B" w:rsidRDefault="00B55384" w:rsidP="00B55384">
      <w:pPr>
        <w:widowControl w:val="0"/>
        <w:suppressAutoHyphens/>
        <w:overflowPunct/>
        <w:autoSpaceDE/>
        <w:autoSpaceDN/>
        <w:adjustRightInd/>
        <w:textAlignment w:val="auto"/>
        <w:rPr>
          <w:rFonts w:ascii="Arial" w:eastAsia="Arial Unicode MS" w:hAnsi="Arial" w:cs="Arial"/>
          <w:kern w:val="1"/>
        </w:rPr>
      </w:pPr>
      <w:r w:rsidRPr="00DF550B">
        <w:rPr>
          <w:rFonts w:ascii="Arial" w:eastAsia="Arial Unicode MS" w:hAnsi="Arial" w:cs="Arial"/>
          <w:kern w:val="1"/>
        </w:rPr>
        <w:t>Finančno zavarovanje lahko naročnik unovči pod naslednjimi pogoji:</w:t>
      </w:r>
    </w:p>
    <w:p w14:paraId="455C8779" w14:textId="77777777" w:rsidR="00B55384" w:rsidRPr="00DF550B" w:rsidRDefault="00B55384" w:rsidP="00B55384">
      <w:pPr>
        <w:widowControl w:val="0"/>
        <w:suppressAutoHyphens/>
        <w:overflowPunct/>
        <w:autoSpaceDE/>
        <w:autoSpaceDN/>
        <w:adjustRightInd/>
        <w:textAlignment w:val="auto"/>
        <w:rPr>
          <w:rFonts w:ascii="Arial" w:eastAsia="Arial Unicode MS" w:hAnsi="Arial" w:cs="Arial"/>
          <w:kern w:val="1"/>
        </w:rPr>
      </w:pPr>
    </w:p>
    <w:p w14:paraId="09C60AD9" w14:textId="77777777" w:rsidR="00B55384" w:rsidRPr="00DF550B" w:rsidRDefault="00B55384" w:rsidP="00C84BBC">
      <w:pPr>
        <w:pStyle w:val="Odstavekseznama"/>
        <w:numPr>
          <w:ilvl w:val="0"/>
          <w:numId w:val="45"/>
        </w:numPr>
        <w:rPr>
          <w:rFonts w:ascii="Arial" w:hAnsi="Arial" w:cs="Arial"/>
        </w:rPr>
      </w:pPr>
      <w:r w:rsidRPr="00DF550B">
        <w:rPr>
          <w:rFonts w:ascii="Arial" w:hAnsi="Arial" w:cs="Arial"/>
        </w:rPr>
        <w:t>če se bo izkazalo, da izvajalec storitve ne opravlja v skladu z zahtevami okvirnega sporazuma in posameznega povpraševanja ali s specifikacijami;</w:t>
      </w:r>
    </w:p>
    <w:p w14:paraId="0D9ACACD" w14:textId="77777777" w:rsidR="00B55384" w:rsidRPr="00DF550B" w:rsidRDefault="00B55384" w:rsidP="00C84BBC">
      <w:pPr>
        <w:pStyle w:val="Odstavekseznama"/>
        <w:numPr>
          <w:ilvl w:val="0"/>
          <w:numId w:val="45"/>
        </w:numPr>
        <w:rPr>
          <w:rFonts w:ascii="Arial" w:hAnsi="Arial" w:cs="Arial"/>
        </w:rPr>
      </w:pPr>
      <w:r w:rsidRPr="00DF550B">
        <w:rPr>
          <w:rFonts w:ascii="Arial" w:hAnsi="Arial" w:cs="Arial"/>
        </w:rPr>
        <w:t>če bo naročnik razdrl okvirni sporazum zaradi kršitev ali zamude na strani izvajalca;</w:t>
      </w:r>
    </w:p>
    <w:p w14:paraId="0662D525" w14:textId="77777777" w:rsidR="00B55384" w:rsidRPr="00DF550B" w:rsidRDefault="00B55384" w:rsidP="00C84BBC">
      <w:pPr>
        <w:widowControl w:val="0"/>
        <w:numPr>
          <w:ilvl w:val="0"/>
          <w:numId w:val="45"/>
        </w:numPr>
        <w:suppressAutoHyphens/>
        <w:overflowPunct/>
        <w:autoSpaceDE/>
        <w:autoSpaceDN/>
        <w:adjustRightInd/>
        <w:textAlignment w:val="auto"/>
        <w:rPr>
          <w:rFonts w:ascii="Arial" w:eastAsia="Arial Unicode MS" w:hAnsi="Arial" w:cs="Arial"/>
          <w:kern w:val="1"/>
        </w:rPr>
      </w:pPr>
      <w:r w:rsidRPr="00DF550B">
        <w:rPr>
          <w:rFonts w:ascii="Arial" w:hAnsi="Arial" w:cs="Arial"/>
          <w:bCs/>
        </w:rPr>
        <w:t>če bo naročnik razdrl pogodbo zaradi zamude na strani izvajalca;</w:t>
      </w:r>
    </w:p>
    <w:p w14:paraId="1897A889" w14:textId="77777777" w:rsidR="00B55384" w:rsidRPr="00DF550B" w:rsidRDefault="00B55384" w:rsidP="00C84BBC">
      <w:pPr>
        <w:pStyle w:val="Odstavekseznama"/>
        <w:numPr>
          <w:ilvl w:val="0"/>
          <w:numId w:val="45"/>
        </w:numPr>
        <w:rPr>
          <w:rFonts w:ascii="Arial" w:hAnsi="Arial" w:cs="Arial"/>
        </w:rPr>
      </w:pPr>
      <w:r w:rsidRPr="00DF550B">
        <w:rPr>
          <w:rFonts w:ascii="Arial" w:hAnsi="Arial" w:cs="Arial"/>
        </w:rPr>
        <w:t>če bo izvajalec kršil zaupnost podatkov.</w:t>
      </w:r>
    </w:p>
    <w:p w14:paraId="0D295D2D" w14:textId="77777777" w:rsidR="00B55384" w:rsidRPr="00DF550B" w:rsidRDefault="00B55384" w:rsidP="00B55384">
      <w:pPr>
        <w:widowControl w:val="0"/>
        <w:suppressAutoHyphens/>
        <w:overflowPunct/>
        <w:autoSpaceDE/>
        <w:autoSpaceDN/>
        <w:adjustRightInd/>
        <w:textAlignment w:val="auto"/>
        <w:rPr>
          <w:rFonts w:ascii="Arial" w:eastAsia="Arial Unicode MS" w:hAnsi="Arial" w:cs="Arial"/>
          <w:kern w:val="1"/>
        </w:rPr>
      </w:pPr>
    </w:p>
    <w:p w14:paraId="06E82CD1" w14:textId="77777777" w:rsidR="00B55384" w:rsidRPr="00636BDD" w:rsidRDefault="00B55384" w:rsidP="00B55384">
      <w:pPr>
        <w:widowControl w:val="0"/>
        <w:suppressAutoHyphens/>
        <w:overflowPunct/>
        <w:autoSpaceDE/>
        <w:autoSpaceDN/>
        <w:adjustRightInd/>
        <w:textAlignment w:val="auto"/>
        <w:rPr>
          <w:rFonts w:ascii="Arial" w:eastAsia="Arial Unicode MS" w:hAnsi="Arial" w:cs="Arial"/>
          <w:kern w:val="1"/>
        </w:rPr>
      </w:pPr>
      <w:r w:rsidRPr="00DF550B">
        <w:rPr>
          <w:rFonts w:ascii="Arial" w:eastAsia="Arial Unicode MS" w:hAnsi="Arial" w:cs="Arial"/>
          <w:kern w:val="1"/>
        </w:rPr>
        <w:t>Predložitev finančnega zavarovanja za dobro izvedbo pogodbenih obveznosti je pogoj za veljavnost pogodbe.</w:t>
      </w:r>
    </w:p>
    <w:p w14:paraId="140BFA83" w14:textId="77777777" w:rsidR="00326033" w:rsidRPr="00636BDD" w:rsidRDefault="00326033">
      <w:pPr>
        <w:widowControl w:val="0"/>
        <w:spacing w:after="120"/>
        <w:jc w:val="both"/>
        <w:rPr>
          <w:rFonts w:ascii="Arial" w:hAnsi="Arial" w:cs="Arial"/>
        </w:rPr>
      </w:pPr>
    </w:p>
    <w:p w14:paraId="2A9629FD" w14:textId="77777777" w:rsidR="00326033" w:rsidRPr="00636BDD" w:rsidRDefault="00151C72">
      <w:pPr>
        <w:spacing w:after="120"/>
        <w:jc w:val="center"/>
        <w:rPr>
          <w:rFonts w:ascii="Arial" w:hAnsi="Arial" w:cs="Arial"/>
        </w:rPr>
      </w:pPr>
      <w:r w:rsidRPr="00636BDD">
        <w:rPr>
          <w:rFonts w:ascii="Arial" w:hAnsi="Arial" w:cs="Arial"/>
        </w:rPr>
        <w:t>1</w:t>
      </w:r>
      <w:r w:rsidR="003B6533" w:rsidRPr="00636BDD">
        <w:rPr>
          <w:rFonts w:ascii="Arial" w:hAnsi="Arial" w:cs="Arial"/>
        </w:rPr>
        <w:t>4</w:t>
      </w:r>
      <w:r w:rsidR="00326033" w:rsidRPr="00636BDD">
        <w:rPr>
          <w:rFonts w:ascii="Arial" w:hAnsi="Arial" w:cs="Arial"/>
        </w:rPr>
        <w:t>. člen</w:t>
      </w:r>
    </w:p>
    <w:p w14:paraId="5DD5A3CD" w14:textId="77777777" w:rsidR="00326033" w:rsidRPr="00636BDD" w:rsidRDefault="00326033">
      <w:pPr>
        <w:pStyle w:val="Naslov2"/>
        <w:spacing w:after="120"/>
        <w:rPr>
          <w:rFonts w:ascii="Arial" w:hAnsi="Arial" w:cs="Arial"/>
          <w:b w:val="0"/>
          <w:bCs/>
        </w:rPr>
      </w:pPr>
      <w:r w:rsidRPr="00636BDD">
        <w:rPr>
          <w:rFonts w:ascii="Arial" w:hAnsi="Arial" w:cs="Arial"/>
          <w:b w:val="0"/>
          <w:bCs/>
        </w:rPr>
        <w:t>POSLOVNA SKRIVNOST</w:t>
      </w:r>
    </w:p>
    <w:p w14:paraId="67F9E7F5" w14:textId="77777777" w:rsidR="00326033" w:rsidRPr="00636BDD" w:rsidRDefault="00326033" w:rsidP="00326033">
      <w:pPr>
        <w:widowControl w:val="0"/>
        <w:numPr>
          <w:ilvl w:val="0"/>
          <w:numId w:val="2"/>
        </w:numPr>
        <w:tabs>
          <w:tab w:val="clear" w:pos="720"/>
          <w:tab w:val="num" w:pos="426"/>
        </w:tabs>
        <w:spacing w:after="120"/>
        <w:ind w:left="426"/>
        <w:jc w:val="both"/>
        <w:rPr>
          <w:rFonts w:ascii="Arial" w:hAnsi="Arial" w:cs="Arial"/>
        </w:rPr>
      </w:pPr>
      <w:r w:rsidRPr="00636BDD">
        <w:rPr>
          <w:rFonts w:ascii="Arial" w:hAnsi="Arial" w:cs="Arial"/>
        </w:rPr>
        <w:t>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79447ED6" w14:textId="77777777" w:rsidR="001D0BCE" w:rsidRPr="00636BDD" w:rsidRDefault="00326033" w:rsidP="00541CB2">
      <w:pPr>
        <w:numPr>
          <w:ilvl w:val="0"/>
          <w:numId w:val="2"/>
        </w:numPr>
        <w:tabs>
          <w:tab w:val="clear" w:pos="720"/>
          <w:tab w:val="num" w:pos="426"/>
        </w:tabs>
        <w:spacing w:after="120"/>
        <w:ind w:left="426"/>
        <w:jc w:val="both"/>
        <w:rPr>
          <w:rFonts w:ascii="Arial" w:hAnsi="Arial" w:cs="Arial"/>
        </w:rPr>
      </w:pPr>
      <w:r w:rsidRPr="00636BDD">
        <w:rPr>
          <w:rFonts w:ascii="Arial" w:hAnsi="Arial" w:cs="Arial"/>
        </w:rPr>
        <w:t>Izvajalec je dolžan obvestiti svoje delavce, da lahko pri svojem delu pridejo v stik z zaupnimi podatki, pri delu z njimi pa morajo ti ravnati z največj</w:t>
      </w:r>
      <w:r w:rsidR="00AB48B8" w:rsidRPr="00636BDD">
        <w:rPr>
          <w:rFonts w:ascii="Arial" w:hAnsi="Arial" w:cs="Arial"/>
        </w:rPr>
        <w:t>o</w:t>
      </w:r>
      <w:r w:rsidRPr="00636BDD">
        <w:rPr>
          <w:rFonts w:ascii="Arial" w:hAnsi="Arial" w:cs="Arial"/>
        </w:rPr>
        <w:t xml:space="preserve"> mero skrbnosti.</w:t>
      </w:r>
    </w:p>
    <w:p w14:paraId="53C2D9F7" w14:textId="77777777" w:rsidR="00326033" w:rsidRPr="00636BDD" w:rsidRDefault="00326033" w:rsidP="00326033">
      <w:pPr>
        <w:numPr>
          <w:ilvl w:val="0"/>
          <w:numId w:val="2"/>
        </w:numPr>
        <w:tabs>
          <w:tab w:val="clear" w:pos="720"/>
          <w:tab w:val="num" w:pos="426"/>
        </w:tabs>
        <w:spacing w:after="120"/>
        <w:ind w:left="426"/>
        <w:jc w:val="both"/>
        <w:rPr>
          <w:rFonts w:ascii="Arial" w:hAnsi="Arial" w:cs="Arial"/>
        </w:rPr>
      </w:pPr>
      <w:r w:rsidRPr="00636BDD">
        <w:rPr>
          <w:rFonts w:ascii="Arial" w:hAnsi="Arial" w:cs="Arial"/>
        </w:rPr>
        <w:t>Za izvajalca, ki opravlja za naročnika pogodbene obveznosti, velja glede teh obveznosti enako strog način varovanja podatkov, kot jih ima naročnik.</w:t>
      </w:r>
    </w:p>
    <w:p w14:paraId="7530CD3E" w14:textId="77777777" w:rsidR="00326033" w:rsidRPr="00636BDD" w:rsidRDefault="00326033" w:rsidP="00326033">
      <w:pPr>
        <w:pStyle w:val="Telobesedila"/>
        <w:numPr>
          <w:ilvl w:val="0"/>
          <w:numId w:val="2"/>
        </w:numPr>
        <w:tabs>
          <w:tab w:val="clear" w:pos="720"/>
          <w:tab w:val="num" w:pos="426"/>
        </w:tabs>
        <w:ind w:left="426"/>
        <w:rPr>
          <w:rFonts w:ascii="Arial" w:hAnsi="Arial" w:cs="Arial"/>
          <w:sz w:val="20"/>
        </w:rPr>
      </w:pPr>
      <w:r w:rsidRPr="00636BDD">
        <w:rPr>
          <w:rFonts w:ascii="Arial" w:hAnsi="Arial" w:cs="Arial"/>
          <w:sz w:val="20"/>
        </w:rPr>
        <w:t>Obveznost varovanja podatkov se nanašata tako na čas izvrševanja pogodbe, kot tudi za čas po tem. V primeru kršitve določb o varovanju poslovne skrivnosti, je izvajalec naročniku odškodninsko odgovoren za vso posredno in neposredno škodo.</w:t>
      </w:r>
    </w:p>
    <w:p w14:paraId="6C3EAEAB" w14:textId="77777777" w:rsidR="00326033" w:rsidRPr="00636BDD" w:rsidRDefault="00326033" w:rsidP="00326033">
      <w:pPr>
        <w:numPr>
          <w:ilvl w:val="0"/>
          <w:numId w:val="2"/>
        </w:numPr>
        <w:tabs>
          <w:tab w:val="clear" w:pos="720"/>
          <w:tab w:val="num" w:pos="426"/>
        </w:tabs>
        <w:ind w:left="426"/>
        <w:jc w:val="both"/>
        <w:rPr>
          <w:rFonts w:ascii="Arial" w:hAnsi="Arial" w:cs="Arial"/>
        </w:rPr>
      </w:pPr>
      <w:r w:rsidRPr="00636BDD">
        <w:rPr>
          <w:rFonts w:ascii="Arial" w:hAnsi="Arial" w:cs="Arial"/>
        </w:rPr>
        <w:t>Izvajalec sme objaviti svojo poslovno povezanost s naročnikom samo ob izrecnem pisnem dovoljenju slednjega.</w:t>
      </w:r>
    </w:p>
    <w:p w14:paraId="3BBFCCBC" w14:textId="77777777" w:rsidR="00326033" w:rsidRPr="00636BDD" w:rsidRDefault="00326033">
      <w:pPr>
        <w:widowControl w:val="0"/>
        <w:spacing w:after="120"/>
        <w:rPr>
          <w:rFonts w:ascii="Arial" w:hAnsi="Arial" w:cs="Arial"/>
        </w:rPr>
      </w:pPr>
    </w:p>
    <w:p w14:paraId="481E1074" w14:textId="77777777" w:rsidR="00326033" w:rsidRPr="00636BDD" w:rsidRDefault="00326033">
      <w:pPr>
        <w:widowControl w:val="0"/>
        <w:spacing w:after="120"/>
        <w:jc w:val="center"/>
        <w:rPr>
          <w:rFonts w:ascii="Arial" w:hAnsi="Arial" w:cs="Arial"/>
        </w:rPr>
      </w:pPr>
      <w:r w:rsidRPr="00636BDD">
        <w:rPr>
          <w:rFonts w:ascii="Arial" w:hAnsi="Arial" w:cs="Arial"/>
        </w:rPr>
        <w:t>1</w:t>
      </w:r>
      <w:r w:rsidR="003B6533" w:rsidRPr="00636BDD">
        <w:rPr>
          <w:rFonts w:ascii="Arial" w:hAnsi="Arial" w:cs="Arial"/>
        </w:rPr>
        <w:t>5</w:t>
      </w:r>
      <w:r w:rsidRPr="00636BDD">
        <w:rPr>
          <w:rFonts w:ascii="Arial" w:hAnsi="Arial" w:cs="Arial"/>
        </w:rPr>
        <w:t>. člen</w:t>
      </w:r>
    </w:p>
    <w:p w14:paraId="446A08E8" w14:textId="77777777" w:rsidR="00326033" w:rsidRPr="00636BDD" w:rsidRDefault="00326033">
      <w:pPr>
        <w:pStyle w:val="Naslov2"/>
        <w:spacing w:after="120"/>
        <w:rPr>
          <w:rFonts w:ascii="Arial" w:hAnsi="Arial" w:cs="Arial"/>
          <w:b w:val="0"/>
          <w:bCs/>
        </w:rPr>
      </w:pPr>
      <w:r w:rsidRPr="00636BDD">
        <w:rPr>
          <w:rFonts w:ascii="Arial" w:hAnsi="Arial" w:cs="Arial"/>
          <w:b w:val="0"/>
          <w:bCs/>
        </w:rPr>
        <w:t>OSTALE OBVEZNOSTI POGODBENIH STRANK</w:t>
      </w:r>
    </w:p>
    <w:p w14:paraId="32E49329" w14:textId="77777777" w:rsidR="00CC1E94" w:rsidRPr="00636BDD" w:rsidRDefault="00326033" w:rsidP="00B657C7">
      <w:pPr>
        <w:widowControl w:val="0"/>
        <w:numPr>
          <w:ilvl w:val="0"/>
          <w:numId w:val="4"/>
        </w:numPr>
        <w:spacing w:after="120"/>
        <w:jc w:val="both"/>
        <w:rPr>
          <w:rFonts w:ascii="Arial" w:hAnsi="Arial" w:cs="Arial"/>
        </w:rPr>
      </w:pPr>
      <w:r w:rsidRPr="00636BDD">
        <w:rPr>
          <w:rFonts w:ascii="Arial" w:hAnsi="Arial" w:cs="Arial"/>
        </w:rPr>
        <w:t>Pravice na produktih, ki niso last izvajalca, se pa uporabljajo v okviru tega posla, izvajalec prenese na naročnika v obsegu, v kakršnem jih je sam pridobil.</w:t>
      </w:r>
    </w:p>
    <w:p w14:paraId="1AD7957D" w14:textId="77777777" w:rsidR="00701474" w:rsidRDefault="00701474">
      <w:pPr>
        <w:spacing w:after="120"/>
        <w:jc w:val="center"/>
        <w:rPr>
          <w:rFonts w:ascii="Arial" w:hAnsi="Arial" w:cs="Arial"/>
        </w:rPr>
      </w:pPr>
    </w:p>
    <w:p w14:paraId="5B8EA936" w14:textId="77777777" w:rsidR="00326033" w:rsidRPr="00636BDD" w:rsidRDefault="00326033">
      <w:pPr>
        <w:spacing w:after="120"/>
        <w:jc w:val="center"/>
        <w:rPr>
          <w:rFonts w:ascii="Arial" w:hAnsi="Arial" w:cs="Arial"/>
        </w:rPr>
      </w:pPr>
      <w:r w:rsidRPr="00636BDD">
        <w:rPr>
          <w:rFonts w:ascii="Arial" w:hAnsi="Arial" w:cs="Arial"/>
        </w:rPr>
        <w:t>1</w:t>
      </w:r>
      <w:r w:rsidR="003B6533" w:rsidRPr="00636BDD">
        <w:rPr>
          <w:rFonts w:ascii="Arial" w:hAnsi="Arial" w:cs="Arial"/>
        </w:rPr>
        <w:t>6</w:t>
      </w:r>
      <w:r w:rsidRPr="00636BDD">
        <w:rPr>
          <w:rFonts w:ascii="Arial" w:hAnsi="Arial" w:cs="Arial"/>
        </w:rPr>
        <w:t>. člen</w:t>
      </w:r>
    </w:p>
    <w:p w14:paraId="0AFE5D6E" w14:textId="77777777" w:rsidR="003B6533" w:rsidRPr="00636BDD" w:rsidRDefault="00326033" w:rsidP="00A01826">
      <w:pPr>
        <w:pStyle w:val="Naslov2"/>
        <w:spacing w:after="120"/>
        <w:rPr>
          <w:rFonts w:ascii="Arial" w:hAnsi="Arial" w:cs="Arial"/>
          <w:b w:val="0"/>
          <w:bCs/>
        </w:rPr>
      </w:pPr>
      <w:r w:rsidRPr="00636BDD">
        <w:rPr>
          <w:rFonts w:ascii="Arial" w:hAnsi="Arial" w:cs="Arial"/>
          <w:b w:val="0"/>
          <w:bCs/>
        </w:rPr>
        <w:t>KONČNE DOLOČBE</w:t>
      </w:r>
    </w:p>
    <w:p w14:paraId="5B52EC26" w14:textId="77777777" w:rsidR="003B6533" w:rsidRPr="00636BDD" w:rsidRDefault="003B6533" w:rsidP="003B6533">
      <w:pPr>
        <w:rPr>
          <w:rFonts w:ascii="Arial" w:hAnsi="Arial" w:cs="Arial"/>
        </w:rPr>
      </w:pPr>
    </w:p>
    <w:p w14:paraId="173A4792" w14:textId="77777777" w:rsidR="003B6533" w:rsidRPr="00636BDD" w:rsidRDefault="003B6533" w:rsidP="003B6533">
      <w:pPr>
        <w:numPr>
          <w:ilvl w:val="0"/>
          <w:numId w:val="10"/>
        </w:numPr>
        <w:spacing w:after="120"/>
        <w:jc w:val="both"/>
        <w:rPr>
          <w:rFonts w:ascii="Arial" w:hAnsi="Arial" w:cs="Arial"/>
        </w:rPr>
      </w:pPr>
      <w:r w:rsidRPr="00636BDD">
        <w:rPr>
          <w:rFonts w:ascii="Arial" w:hAnsi="Arial" w:cs="Arial"/>
        </w:rPr>
        <w:t>Pogodba, pri kateri kdo v imenu ali na račun druge pogodbene stranke, predstavniku ali posredniku organa ali organizacije iz javnega sektorja obljubi, ponudi ali da kakšno nedovoljeno korist:</w:t>
      </w:r>
    </w:p>
    <w:p w14:paraId="31D876BE" w14:textId="77777777" w:rsidR="003B6533" w:rsidRPr="00636BDD" w:rsidRDefault="003B6533" w:rsidP="003B6533">
      <w:pPr>
        <w:pStyle w:val="Odstavekseznama"/>
        <w:numPr>
          <w:ilvl w:val="0"/>
          <w:numId w:val="28"/>
        </w:numPr>
        <w:jc w:val="both"/>
        <w:rPr>
          <w:rFonts w:ascii="Arial" w:eastAsia="Times New Roman" w:hAnsi="Arial" w:cs="Arial"/>
          <w:kern w:val="0"/>
          <w:szCs w:val="20"/>
          <w:lang w:eastAsia="en-US"/>
        </w:rPr>
      </w:pPr>
      <w:r w:rsidRPr="00636BDD">
        <w:rPr>
          <w:rFonts w:ascii="Arial" w:eastAsia="Times New Roman" w:hAnsi="Arial" w:cs="Arial"/>
          <w:kern w:val="0"/>
          <w:szCs w:val="20"/>
          <w:lang w:eastAsia="en-US"/>
        </w:rPr>
        <w:t>za pridobitev posla ali</w:t>
      </w:r>
    </w:p>
    <w:p w14:paraId="58503488" w14:textId="77777777" w:rsidR="003B6533" w:rsidRPr="00636BDD" w:rsidRDefault="003B6533" w:rsidP="003B6533">
      <w:pPr>
        <w:pStyle w:val="Odstavekseznama"/>
        <w:numPr>
          <w:ilvl w:val="0"/>
          <w:numId w:val="28"/>
        </w:numPr>
        <w:jc w:val="both"/>
        <w:rPr>
          <w:rFonts w:ascii="Arial" w:eastAsia="Times New Roman" w:hAnsi="Arial" w:cs="Arial"/>
          <w:kern w:val="0"/>
          <w:szCs w:val="20"/>
          <w:lang w:eastAsia="en-US"/>
        </w:rPr>
      </w:pPr>
      <w:r w:rsidRPr="00636BDD">
        <w:rPr>
          <w:rFonts w:ascii="Arial" w:eastAsia="Times New Roman" w:hAnsi="Arial" w:cs="Arial"/>
          <w:kern w:val="0"/>
          <w:szCs w:val="20"/>
          <w:lang w:eastAsia="en-US"/>
        </w:rPr>
        <w:t>za sklenitev posla pod ugodnejšimi pogoji ali</w:t>
      </w:r>
    </w:p>
    <w:p w14:paraId="17FC399F" w14:textId="77777777" w:rsidR="003B6533" w:rsidRPr="00636BDD" w:rsidRDefault="003B6533" w:rsidP="003B6533">
      <w:pPr>
        <w:pStyle w:val="Odstavekseznama"/>
        <w:numPr>
          <w:ilvl w:val="0"/>
          <w:numId w:val="28"/>
        </w:numPr>
        <w:jc w:val="both"/>
        <w:rPr>
          <w:rFonts w:ascii="Arial" w:eastAsia="Times New Roman" w:hAnsi="Arial" w:cs="Arial"/>
          <w:kern w:val="0"/>
          <w:szCs w:val="20"/>
          <w:lang w:eastAsia="en-US"/>
        </w:rPr>
      </w:pPr>
      <w:r w:rsidRPr="00636BDD">
        <w:rPr>
          <w:rFonts w:ascii="Arial" w:eastAsia="Times New Roman" w:hAnsi="Arial" w:cs="Arial"/>
          <w:kern w:val="0"/>
          <w:szCs w:val="20"/>
          <w:lang w:eastAsia="en-US"/>
        </w:rPr>
        <w:t>za opustitev dolžnega nadzora nad izvajanjem pogodbenih obveznosti ali</w:t>
      </w:r>
    </w:p>
    <w:p w14:paraId="423B5809" w14:textId="77777777" w:rsidR="003B6533" w:rsidRPr="00636BDD" w:rsidRDefault="003B6533" w:rsidP="003B6533">
      <w:pPr>
        <w:pStyle w:val="Odstavekseznama"/>
        <w:numPr>
          <w:ilvl w:val="0"/>
          <w:numId w:val="28"/>
        </w:numPr>
        <w:jc w:val="both"/>
        <w:rPr>
          <w:rFonts w:ascii="Arial" w:eastAsia="Times New Roman" w:hAnsi="Arial" w:cs="Arial"/>
          <w:kern w:val="0"/>
          <w:szCs w:val="20"/>
          <w:lang w:eastAsia="en-US"/>
        </w:rPr>
      </w:pPr>
      <w:r w:rsidRPr="00636BDD">
        <w:rPr>
          <w:rFonts w:ascii="Arial" w:eastAsia="Times New Roman" w:hAnsi="Arial" w:cs="Arial"/>
          <w:kern w:val="0"/>
          <w:szCs w:val="20"/>
          <w:lang w:eastAsia="en-US"/>
        </w:rPr>
        <w:t>za drugo ravnanje ali opustitev, s katerim je organu ali organizaciji iz javnega sektorja povzročena škoda ali je omogočena pridobitev nedovoljene koristi predstavniku organa, predsedniku organa ali organizacije iz javnega sektorja, drugi pogodbeni stranki ali njenemu predstavniku, zastopniku, posredniku;</w:t>
      </w:r>
    </w:p>
    <w:p w14:paraId="79AD31D9" w14:textId="77777777" w:rsidR="003B6533" w:rsidRPr="00636BDD" w:rsidRDefault="003B6533" w:rsidP="00073EEA">
      <w:pPr>
        <w:jc w:val="both"/>
        <w:rPr>
          <w:rFonts w:ascii="Arial" w:hAnsi="Arial" w:cs="Arial"/>
        </w:rPr>
      </w:pPr>
      <w:r w:rsidRPr="00636BDD">
        <w:rPr>
          <w:rFonts w:ascii="Arial" w:hAnsi="Arial" w:cs="Arial"/>
        </w:rPr>
        <w:t>je nična.</w:t>
      </w:r>
    </w:p>
    <w:p w14:paraId="045E5735" w14:textId="77777777" w:rsidR="00073EEA" w:rsidRPr="00636BDD" w:rsidRDefault="00073EEA" w:rsidP="00073EEA">
      <w:pPr>
        <w:jc w:val="both"/>
        <w:rPr>
          <w:rFonts w:ascii="Arial" w:hAnsi="Arial" w:cs="Arial"/>
        </w:rPr>
      </w:pPr>
    </w:p>
    <w:p w14:paraId="32444C05" w14:textId="77777777" w:rsidR="00326033" w:rsidRPr="00636BDD" w:rsidRDefault="00326033">
      <w:pPr>
        <w:numPr>
          <w:ilvl w:val="0"/>
          <w:numId w:val="10"/>
        </w:numPr>
        <w:spacing w:after="120"/>
        <w:jc w:val="both"/>
        <w:rPr>
          <w:rFonts w:ascii="Arial" w:hAnsi="Arial" w:cs="Arial"/>
        </w:rPr>
      </w:pPr>
      <w:r w:rsidRPr="00636BDD">
        <w:rPr>
          <w:rFonts w:ascii="Arial" w:hAnsi="Arial" w:cs="Arial"/>
        </w:rPr>
        <w:t>Pogodba</w:t>
      </w:r>
      <w:r w:rsidR="00ED2932" w:rsidRPr="00636BDD">
        <w:rPr>
          <w:rFonts w:ascii="Arial" w:hAnsi="Arial" w:cs="Arial"/>
        </w:rPr>
        <w:t xml:space="preserve"> </w:t>
      </w:r>
      <w:r w:rsidR="00701474">
        <w:rPr>
          <w:rFonts w:ascii="Arial" w:hAnsi="Arial" w:cs="Arial"/>
        </w:rPr>
        <w:t>oz.</w:t>
      </w:r>
      <w:r w:rsidR="00ED2932" w:rsidRPr="00636BDD">
        <w:rPr>
          <w:rFonts w:ascii="Arial" w:hAnsi="Arial" w:cs="Arial"/>
        </w:rPr>
        <w:t xml:space="preserve"> okvirni sporazum</w:t>
      </w:r>
      <w:r w:rsidRPr="00636BDD">
        <w:rPr>
          <w:rFonts w:ascii="Arial" w:hAnsi="Arial" w:cs="Arial"/>
        </w:rPr>
        <w:t xml:space="preserve"> se lahko spremeni ali dopolni s pisnim aneksom, ki ga sprejmeta in podpišeta obe pogodbeni stranki. Če katerakoli od določb </w:t>
      </w:r>
      <w:r w:rsidR="00ED2932" w:rsidRPr="00636BDD">
        <w:rPr>
          <w:rFonts w:ascii="Arial" w:hAnsi="Arial" w:cs="Arial"/>
        </w:rPr>
        <w:t xml:space="preserve">pogodbe </w:t>
      </w:r>
      <w:r w:rsidR="00701474">
        <w:rPr>
          <w:rFonts w:ascii="Arial" w:hAnsi="Arial" w:cs="Arial"/>
        </w:rPr>
        <w:t>oz.</w:t>
      </w:r>
      <w:r w:rsidR="00ED2932" w:rsidRPr="00636BDD">
        <w:rPr>
          <w:rFonts w:ascii="Arial" w:hAnsi="Arial" w:cs="Arial"/>
        </w:rPr>
        <w:t xml:space="preserve"> okvirnega sporazuma j</w:t>
      </w:r>
      <w:r w:rsidRPr="00636BDD">
        <w:rPr>
          <w:rFonts w:ascii="Arial" w:hAnsi="Arial" w:cs="Arial"/>
        </w:rPr>
        <w:t>e ali postane neveljavna, to ne vpliva na ostale pogodbene določbe. Neveljavna določba se nadomesti z veljavno, ki mora čimbolj ustrezati namenu, ki ga je želela doseči neveljavna določba.</w:t>
      </w:r>
    </w:p>
    <w:p w14:paraId="01252566" w14:textId="77777777" w:rsidR="00326033" w:rsidRPr="00636BDD" w:rsidRDefault="00326033">
      <w:pPr>
        <w:numPr>
          <w:ilvl w:val="0"/>
          <w:numId w:val="10"/>
        </w:numPr>
        <w:spacing w:after="120"/>
        <w:jc w:val="both"/>
        <w:rPr>
          <w:rFonts w:ascii="Arial" w:hAnsi="Arial" w:cs="Arial"/>
        </w:rPr>
      </w:pPr>
      <w:r w:rsidRPr="00636BDD">
        <w:rPr>
          <w:rFonts w:ascii="Arial" w:hAnsi="Arial" w:cs="Arial"/>
        </w:rPr>
        <w:t>Odstop te pogodbe</w:t>
      </w:r>
      <w:r w:rsidR="00701474">
        <w:rPr>
          <w:rFonts w:ascii="Arial" w:hAnsi="Arial" w:cs="Arial"/>
        </w:rPr>
        <w:t xml:space="preserve"> oz. </w:t>
      </w:r>
      <w:r w:rsidR="00ED2932" w:rsidRPr="00636BDD">
        <w:rPr>
          <w:rFonts w:ascii="Arial" w:hAnsi="Arial" w:cs="Arial"/>
        </w:rPr>
        <w:t>okvirnega sporazuma</w:t>
      </w:r>
      <w:r w:rsidRPr="00636BDD">
        <w:rPr>
          <w:rFonts w:ascii="Arial" w:hAnsi="Arial" w:cs="Arial"/>
        </w:rPr>
        <w:t xml:space="preserve"> tretjemu je možen samo s pisnim soglasjem obeh pogodbenih strank.</w:t>
      </w:r>
    </w:p>
    <w:p w14:paraId="09187BC5" w14:textId="77777777" w:rsidR="00326033" w:rsidRPr="00636BDD" w:rsidRDefault="00326033">
      <w:pPr>
        <w:numPr>
          <w:ilvl w:val="0"/>
          <w:numId w:val="10"/>
        </w:numPr>
        <w:spacing w:after="120"/>
        <w:jc w:val="both"/>
        <w:rPr>
          <w:rFonts w:ascii="Arial" w:hAnsi="Arial" w:cs="Arial"/>
        </w:rPr>
      </w:pPr>
      <w:r w:rsidRPr="00636BDD">
        <w:rPr>
          <w:rFonts w:ascii="Arial" w:hAnsi="Arial" w:cs="Arial"/>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0B50F383" w14:textId="77777777" w:rsidR="001D0BCE" w:rsidRPr="00636BDD" w:rsidRDefault="00326033" w:rsidP="00ED2932">
      <w:pPr>
        <w:spacing w:after="120"/>
        <w:ind w:left="284"/>
        <w:jc w:val="both"/>
        <w:rPr>
          <w:rFonts w:ascii="Arial" w:hAnsi="Arial" w:cs="Arial"/>
        </w:rPr>
      </w:pPr>
      <w:r w:rsidRPr="00636BDD">
        <w:rPr>
          <w:rFonts w:ascii="Arial" w:hAnsi="Arial" w:cs="Arial"/>
        </w:rPr>
        <w:t>V vsakem primeru lahko katera od pogodbenih strank od pogodbe odstopi, s tem da glede na razlog odstopa izbere za nasprotno stran primeren čas ter poravna vse stroške, ki jih s tem povzroči.</w:t>
      </w:r>
    </w:p>
    <w:p w14:paraId="3B9A9762" w14:textId="77777777" w:rsidR="00326033" w:rsidRPr="00636BDD" w:rsidRDefault="004B6B20">
      <w:pPr>
        <w:numPr>
          <w:ilvl w:val="0"/>
          <w:numId w:val="10"/>
        </w:numPr>
        <w:spacing w:after="120"/>
        <w:jc w:val="both"/>
        <w:rPr>
          <w:rFonts w:ascii="Arial" w:hAnsi="Arial" w:cs="Arial"/>
        </w:rPr>
      </w:pPr>
      <w:r w:rsidRPr="00636BDD">
        <w:rPr>
          <w:rFonts w:ascii="Arial" w:hAnsi="Arial" w:cs="Arial"/>
        </w:rPr>
        <w:t>V primeru, da naročnik ne bo imel več zagotovljenih finančnih sredstev za plačevanje pogodbenih obveznosti, bo predčasno razdrl pogodbo z odpovednim rokom 30 dni.</w:t>
      </w:r>
    </w:p>
    <w:p w14:paraId="34AE61EE" w14:textId="77777777" w:rsidR="00326033" w:rsidRPr="00636BDD" w:rsidRDefault="00326033">
      <w:pPr>
        <w:numPr>
          <w:ilvl w:val="0"/>
          <w:numId w:val="10"/>
        </w:numPr>
        <w:spacing w:after="120"/>
        <w:jc w:val="both"/>
        <w:rPr>
          <w:rFonts w:ascii="Arial" w:hAnsi="Arial" w:cs="Arial"/>
        </w:rPr>
      </w:pPr>
      <w:r w:rsidRPr="00636BDD">
        <w:rPr>
          <w:rFonts w:ascii="Arial" w:hAnsi="Arial" w:cs="Arial"/>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20EFC905" w14:textId="77777777" w:rsidR="00AE3FBC" w:rsidRPr="00636BDD" w:rsidRDefault="00326033" w:rsidP="000E3A3D">
      <w:pPr>
        <w:numPr>
          <w:ilvl w:val="0"/>
          <w:numId w:val="10"/>
        </w:numPr>
        <w:spacing w:after="120"/>
        <w:jc w:val="both"/>
        <w:rPr>
          <w:rFonts w:ascii="Arial" w:hAnsi="Arial" w:cs="Arial"/>
        </w:rPr>
      </w:pPr>
      <w:r w:rsidRPr="00636BDD">
        <w:rPr>
          <w:rFonts w:ascii="Arial" w:hAnsi="Arial" w:cs="Arial"/>
        </w:rPr>
        <w:t>Pogodba</w:t>
      </w:r>
      <w:r w:rsidR="00ED2932" w:rsidRPr="00636BDD">
        <w:rPr>
          <w:rFonts w:ascii="Arial" w:hAnsi="Arial" w:cs="Arial"/>
        </w:rPr>
        <w:t xml:space="preserve"> in okvirni sporazum sta</w:t>
      </w:r>
      <w:r w:rsidRPr="00636BDD">
        <w:rPr>
          <w:rFonts w:ascii="Arial" w:hAnsi="Arial" w:cs="Arial"/>
        </w:rPr>
        <w:t xml:space="preserve"> sestavljena v </w:t>
      </w:r>
      <w:r w:rsidR="00156843" w:rsidRPr="00636BDD">
        <w:rPr>
          <w:rFonts w:ascii="Arial" w:hAnsi="Arial" w:cs="Arial"/>
        </w:rPr>
        <w:t>štirih</w:t>
      </w:r>
      <w:r w:rsidR="00ED2932" w:rsidRPr="00636BDD">
        <w:rPr>
          <w:rFonts w:ascii="Arial" w:hAnsi="Arial" w:cs="Arial"/>
        </w:rPr>
        <w:t xml:space="preserve"> (</w:t>
      </w:r>
      <w:r w:rsidR="00156843" w:rsidRPr="00636BDD">
        <w:rPr>
          <w:rFonts w:ascii="Arial" w:hAnsi="Arial" w:cs="Arial"/>
        </w:rPr>
        <w:t>4</w:t>
      </w:r>
      <w:r w:rsidR="00ED2932" w:rsidRPr="00636BDD">
        <w:rPr>
          <w:rFonts w:ascii="Arial" w:hAnsi="Arial" w:cs="Arial"/>
        </w:rPr>
        <w:t>)</w:t>
      </w:r>
      <w:r w:rsidRPr="00636BDD">
        <w:rPr>
          <w:rFonts w:ascii="Arial" w:hAnsi="Arial" w:cs="Arial"/>
        </w:rPr>
        <w:t xml:space="preserve"> enakovrednih izvodih, od katerih prejme vsaka pogodbena stranka </w:t>
      </w:r>
      <w:r w:rsidR="00ED2932" w:rsidRPr="00636BDD">
        <w:rPr>
          <w:rFonts w:ascii="Arial" w:hAnsi="Arial" w:cs="Arial"/>
        </w:rPr>
        <w:t xml:space="preserve">po </w:t>
      </w:r>
      <w:r w:rsidR="00156843" w:rsidRPr="00636BDD">
        <w:rPr>
          <w:rFonts w:ascii="Arial" w:hAnsi="Arial" w:cs="Arial"/>
        </w:rPr>
        <w:t>dva</w:t>
      </w:r>
      <w:r w:rsidR="00ED2932" w:rsidRPr="00636BDD">
        <w:rPr>
          <w:rFonts w:ascii="Arial" w:hAnsi="Arial" w:cs="Arial"/>
        </w:rPr>
        <w:t xml:space="preserve"> (</w:t>
      </w:r>
      <w:r w:rsidR="00156843" w:rsidRPr="00636BDD">
        <w:rPr>
          <w:rFonts w:ascii="Arial" w:hAnsi="Arial" w:cs="Arial"/>
        </w:rPr>
        <w:t>2</w:t>
      </w:r>
      <w:r w:rsidR="00ED2932" w:rsidRPr="00636BDD">
        <w:rPr>
          <w:rFonts w:ascii="Arial" w:hAnsi="Arial" w:cs="Arial"/>
        </w:rPr>
        <w:t>)</w:t>
      </w:r>
      <w:r w:rsidRPr="00636BDD">
        <w:rPr>
          <w:rFonts w:ascii="Arial" w:hAnsi="Arial" w:cs="Arial"/>
        </w:rPr>
        <w:t xml:space="preserve"> izvod</w:t>
      </w:r>
      <w:r w:rsidR="009952CD" w:rsidRPr="00636BDD">
        <w:rPr>
          <w:rFonts w:ascii="Arial" w:hAnsi="Arial" w:cs="Arial"/>
        </w:rPr>
        <w:t>a</w:t>
      </w:r>
      <w:r w:rsidRPr="00636BDD">
        <w:rPr>
          <w:rFonts w:ascii="Arial" w:hAnsi="Arial" w:cs="Arial"/>
        </w:rPr>
        <w:t>.</w:t>
      </w:r>
    </w:p>
    <w:p w14:paraId="29FF8B53" w14:textId="77777777" w:rsidR="000E3A3D" w:rsidRPr="00636BDD" w:rsidRDefault="000E3A3D" w:rsidP="000E3A3D">
      <w:pPr>
        <w:pStyle w:val="Telobesedila2"/>
        <w:rPr>
          <w:rFonts w:ascii="Arial" w:hAnsi="Arial" w:cs="Arial"/>
          <w:b/>
          <w:sz w:val="20"/>
        </w:rPr>
      </w:pPr>
    </w:p>
    <w:p w14:paraId="4B90C612" w14:textId="77777777" w:rsidR="00871E24" w:rsidRPr="00636BDD" w:rsidRDefault="00EA2407" w:rsidP="00871E24">
      <w:pPr>
        <w:pStyle w:val="Telobesedila2"/>
        <w:jc w:val="center"/>
        <w:rPr>
          <w:rFonts w:ascii="Arial" w:hAnsi="Arial" w:cs="Arial"/>
          <w:sz w:val="20"/>
        </w:rPr>
      </w:pPr>
      <w:r>
        <w:rPr>
          <w:rFonts w:ascii="Arial" w:hAnsi="Arial" w:cs="Arial"/>
          <w:sz w:val="20"/>
        </w:rPr>
        <w:t>PREDAJA</w:t>
      </w:r>
    </w:p>
    <w:p w14:paraId="0C0B6EFE" w14:textId="77777777" w:rsidR="00871E24" w:rsidRPr="00636BDD" w:rsidRDefault="00EA2407" w:rsidP="00871E24">
      <w:pPr>
        <w:pStyle w:val="Telobesedila2"/>
        <w:jc w:val="center"/>
        <w:rPr>
          <w:rFonts w:ascii="Arial" w:hAnsi="Arial" w:cs="Arial"/>
          <w:sz w:val="20"/>
        </w:rPr>
      </w:pPr>
      <w:r>
        <w:rPr>
          <w:rFonts w:ascii="Arial" w:hAnsi="Arial" w:cs="Arial"/>
          <w:sz w:val="20"/>
        </w:rPr>
        <w:t xml:space="preserve">17. </w:t>
      </w:r>
      <w:r w:rsidR="00871E24" w:rsidRPr="00636BDD">
        <w:rPr>
          <w:rFonts w:ascii="Arial" w:hAnsi="Arial" w:cs="Arial"/>
          <w:sz w:val="20"/>
        </w:rPr>
        <w:t>člen</w:t>
      </w:r>
    </w:p>
    <w:p w14:paraId="2DADC092" w14:textId="77777777" w:rsidR="00871E24" w:rsidRPr="00636BDD" w:rsidRDefault="00871E24" w:rsidP="00871E24">
      <w:pPr>
        <w:pStyle w:val="Telobesedila2"/>
        <w:jc w:val="center"/>
        <w:rPr>
          <w:rFonts w:ascii="Arial" w:hAnsi="Arial" w:cs="Arial"/>
          <w:sz w:val="20"/>
        </w:rPr>
      </w:pPr>
    </w:p>
    <w:p w14:paraId="7DC160A6" w14:textId="77777777" w:rsidR="00871E24" w:rsidRPr="00636BDD" w:rsidRDefault="00EA2407" w:rsidP="00871E24">
      <w:pPr>
        <w:spacing w:after="120"/>
        <w:ind w:left="284"/>
        <w:jc w:val="both"/>
        <w:rPr>
          <w:rFonts w:ascii="Arial" w:hAnsi="Arial" w:cs="Arial"/>
        </w:rPr>
      </w:pPr>
      <w:r>
        <w:rPr>
          <w:rFonts w:ascii="Arial" w:hAnsi="Arial" w:cs="Arial"/>
        </w:rPr>
        <w:t>Izvajalec</w:t>
      </w:r>
      <w:r w:rsidR="00871E24" w:rsidRPr="00636BDD">
        <w:rPr>
          <w:rFonts w:ascii="Arial" w:hAnsi="Arial" w:cs="Arial"/>
        </w:rPr>
        <w:t xml:space="preserve"> se zaveže kupcu ob podpisu prevzemnega zapisnika izročiti še:</w:t>
      </w:r>
    </w:p>
    <w:p w14:paraId="7EA5C8AC" w14:textId="77777777" w:rsidR="00871E24" w:rsidRPr="00636BDD" w:rsidRDefault="00871E24" w:rsidP="00871E24">
      <w:pPr>
        <w:spacing w:after="120"/>
        <w:ind w:left="284"/>
        <w:jc w:val="both"/>
        <w:rPr>
          <w:rFonts w:ascii="Arial" w:hAnsi="Arial" w:cs="Arial"/>
        </w:rPr>
      </w:pPr>
      <w:r w:rsidRPr="00636BDD">
        <w:rPr>
          <w:rFonts w:ascii="Arial" w:hAnsi="Arial" w:cs="Arial"/>
        </w:rPr>
        <w:t>•</w:t>
      </w:r>
      <w:r w:rsidRPr="00636BDD">
        <w:rPr>
          <w:rFonts w:ascii="Arial" w:hAnsi="Arial" w:cs="Arial"/>
        </w:rPr>
        <w:tab/>
        <w:t>pravilno izpolnjen obrazec s popisom dobavljene opreme in opravljene storitve (dobavnica),</w:t>
      </w:r>
    </w:p>
    <w:p w14:paraId="39105ECD" w14:textId="77777777" w:rsidR="00871E24" w:rsidRPr="00636BDD" w:rsidRDefault="00871E24" w:rsidP="00871E24">
      <w:pPr>
        <w:spacing w:after="120"/>
        <w:ind w:left="284"/>
        <w:jc w:val="both"/>
        <w:rPr>
          <w:rFonts w:ascii="Arial" w:hAnsi="Arial" w:cs="Arial"/>
        </w:rPr>
      </w:pPr>
      <w:r w:rsidRPr="00636BDD">
        <w:rPr>
          <w:rFonts w:ascii="Arial" w:hAnsi="Arial" w:cs="Arial"/>
        </w:rPr>
        <w:t>•</w:t>
      </w:r>
      <w:r w:rsidRPr="00636BDD">
        <w:rPr>
          <w:rFonts w:ascii="Arial" w:hAnsi="Arial" w:cs="Arial"/>
        </w:rPr>
        <w:tab/>
        <w:t>zakonsko predpisane listine o skladnosti,</w:t>
      </w:r>
    </w:p>
    <w:p w14:paraId="4411C31A" w14:textId="77777777" w:rsidR="00871E24" w:rsidRPr="00636BDD" w:rsidRDefault="00871E24" w:rsidP="00871E24">
      <w:pPr>
        <w:spacing w:after="120"/>
        <w:ind w:left="284"/>
        <w:jc w:val="both"/>
        <w:rPr>
          <w:rFonts w:ascii="Arial" w:hAnsi="Arial" w:cs="Arial"/>
        </w:rPr>
      </w:pPr>
      <w:r w:rsidRPr="00636BDD">
        <w:rPr>
          <w:rFonts w:ascii="Arial" w:hAnsi="Arial" w:cs="Arial"/>
        </w:rPr>
        <w:t>•</w:t>
      </w:r>
      <w:r w:rsidRPr="00636BDD">
        <w:rPr>
          <w:rFonts w:ascii="Arial" w:hAnsi="Arial" w:cs="Arial"/>
        </w:rPr>
        <w:tab/>
        <w:t>podpisane in potrjene garancijske liste,</w:t>
      </w:r>
    </w:p>
    <w:p w14:paraId="7876941C" w14:textId="77777777" w:rsidR="00871E24" w:rsidRPr="00636BDD" w:rsidRDefault="00871E24" w:rsidP="00871E24">
      <w:pPr>
        <w:spacing w:after="120"/>
        <w:ind w:left="284"/>
        <w:jc w:val="both"/>
        <w:rPr>
          <w:rFonts w:ascii="Arial" w:hAnsi="Arial" w:cs="Arial"/>
        </w:rPr>
      </w:pPr>
      <w:r w:rsidRPr="00636BDD">
        <w:rPr>
          <w:rFonts w:ascii="Arial" w:hAnsi="Arial" w:cs="Arial"/>
        </w:rPr>
        <w:t>•</w:t>
      </w:r>
      <w:r w:rsidRPr="00636BDD">
        <w:rPr>
          <w:rFonts w:ascii="Arial" w:hAnsi="Arial" w:cs="Arial"/>
        </w:rPr>
        <w:tab/>
        <w:t>tehnično dokumentacijo in navodila za uporabo,</w:t>
      </w:r>
    </w:p>
    <w:p w14:paraId="781CE3F0" w14:textId="77777777" w:rsidR="00871E24" w:rsidRPr="00636BDD" w:rsidRDefault="00871E24" w:rsidP="00871E24">
      <w:pPr>
        <w:spacing w:after="120"/>
        <w:ind w:left="284"/>
        <w:jc w:val="both"/>
        <w:rPr>
          <w:rFonts w:ascii="Arial" w:hAnsi="Arial" w:cs="Arial"/>
        </w:rPr>
      </w:pPr>
      <w:r w:rsidRPr="00636BDD">
        <w:rPr>
          <w:rFonts w:ascii="Arial" w:hAnsi="Arial" w:cs="Arial"/>
        </w:rPr>
        <w:t>•</w:t>
      </w:r>
      <w:r w:rsidRPr="00636BDD">
        <w:rPr>
          <w:rFonts w:ascii="Arial" w:hAnsi="Arial" w:cs="Arial"/>
        </w:rPr>
        <w:tab/>
        <w:t>licence, dokumentacijo in medije za programsko opremo,</w:t>
      </w:r>
    </w:p>
    <w:p w14:paraId="07617271" w14:textId="77777777" w:rsidR="00871E24" w:rsidRPr="00636BDD" w:rsidRDefault="00871E24" w:rsidP="00871E24">
      <w:pPr>
        <w:spacing w:after="120"/>
        <w:ind w:left="284"/>
        <w:jc w:val="both"/>
        <w:rPr>
          <w:rFonts w:ascii="Arial" w:hAnsi="Arial" w:cs="Arial"/>
        </w:rPr>
      </w:pPr>
      <w:r w:rsidRPr="00636BDD">
        <w:rPr>
          <w:rFonts w:ascii="Arial" w:hAnsi="Arial" w:cs="Arial"/>
        </w:rPr>
        <w:t>•</w:t>
      </w:r>
      <w:r w:rsidRPr="00636BDD">
        <w:rPr>
          <w:rFonts w:ascii="Arial" w:hAnsi="Arial" w:cs="Arial"/>
        </w:rPr>
        <w:tab/>
        <w:t>sistemsko izvedbeno dokumentacijo,</w:t>
      </w:r>
    </w:p>
    <w:p w14:paraId="406FFD17" w14:textId="77777777" w:rsidR="00871E24" w:rsidRPr="00636BDD" w:rsidRDefault="00871E24" w:rsidP="00871E24">
      <w:pPr>
        <w:spacing w:after="120"/>
        <w:ind w:left="284"/>
        <w:jc w:val="both"/>
        <w:rPr>
          <w:rFonts w:ascii="Arial" w:hAnsi="Arial" w:cs="Arial"/>
        </w:rPr>
      </w:pPr>
      <w:r w:rsidRPr="00636BDD">
        <w:rPr>
          <w:rFonts w:ascii="Arial" w:hAnsi="Arial" w:cs="Arial"/>
        </w:rPr>
        <w:t>•</w:t>
      </w:r>
      <w:r w:rsidRPr="00636BDD">
        <w:rPr>
          <w:rFonts w:ascii="Arial" w:hAnsi="Arial" w:cs="Arial"/>
        </w:rPr>
        <w:tab/>
        <w:t>finančno zavarovanje za odpravo napak v garancijskem roku in</w:t>
      </w:r>
    </w:p>
    <w:p w14:paraId="234D435C" w14:textId="77777777" w:rsidR="00871E24" w:rsidRDefault="00871E24" w:rsidP="00871E24">
      <w:pPr>
        <w:spacing w:after="120"/>
        <w:ind w:left="284"/>
        <w:jc w:val="both"/>
        <w:rPr>
          <w:rFonts w:ascii="Arial" w:hAnsi="Arial" w:cs="Arial"/>
        </w:rPr>
      </w:pPr>
      <w:r w:rsidRPr="00636BDD">
        <w:rPr>
          <w:rFonts w:ascii="Arial" w:hAnsi="Arial" w:cs="Arial"/>
        </w:rPr>
        <w:lastRenderedPageBreak/>
        <w:t>•</w:t>
      </w:r>
      <w:r w:rsidRPr="00636BDD">
        <w:rPr>
          <w:rFonts w:ascii="Arial" w:hAnsi="Arial" w:cs="Arial"/>
        </w:rPr>
        <w:tab/>
        <w:t>druge dokumente, če so zahtevani.</w:t>
      </w:r>
    </w:p>
    <w:p w14:paraId="5D7B9249" w14:textId="77777777" w:rsidR="00DF550B" w:rsidRPr="00636BDD" w:rsidRDefault="00DF550B" w:rsidP="00871E24">
      <w:pPr>
        <w:spacing w:after="120"/>
        <w:ind w:left="284"/>
        <w:jc w:val="both"/>
        <w:rPr>
          <w:rFonts w:ascii="Arial" w:hAnsi="Arial" w:cs="Arial"/>
        </w:rPr>
      </w:pPr>
    </w:p>
    <w:p w14:paraId="661DD864" w14:textId="77777777" w:rsidR="000E3A3D" w:rsidRPr="00636BDD" w:rsidRDefault="000E3A3D" w:rsidP="00871E24">
      <w:pPr>
        <w:pStyle w:val="Telobesedila2"/>
        <w:jc w:val="center"/>
        <w:rPr>
          <w:rFonts w:ascii="Arial" w:hAnsi="Arial" w:cs="Arial"/>
          <w:bCs/>
          <w:sz w:val="20"/>
        </w:rPr>
      </w:pPr>
      <w:r w:rsidRPr="00636BDD">
        <w:rPr>
          <w:rFonts w:ascii="Arial" w:hAnsi="Arial" w:cs="Arial"/>
          <w:bCs/>
          <w:sz w:val="20"/>
        </w:rPr>
        <w:t>PRILOGE POGODBE</w:t>
      </w:r>
    </w:p>
    <w:p w14:paraId="22036878" w14:textId="77777777" w:rsidR="000E3A3D" w:rsidRPr="00636BDD" w:rsidRDefault="000E3A3D" w:rsidP="000E3A3D">
      <w:pPr>
        <w:keepNext/>
        <w:widowControl w:val="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9"/>
        <w:gridCol w:w="7637"/>
      </w:tblGrid>
      <w:tr w:rsidR="00EA2407" w:rsidRPr="00636BDD" w14:paraId="0C62519D" w14:textId="77777777" w:rsidTr="00DF550B">
        <w:tc>
          <w:tcPr>
            <w:tcW w:w="1379" w:type="dxa"/>
            <w:shd w:val="clear" w:color="auto" w:fill="auto"/>
            <w:vAlign w:val="center"/>
          </w:tcPr>
          <w:p w14:paraId="77CB8BE5" w14:textId="77777777" w:rsidR="00EA2407" w:rsidRPr="00636BDD" w:rsidRDefault="00EA2407" w:rsidP="000E3A3D">
            <w:pPr>
              <w:keepNext/>
              <w:widowControl w:val="0"/>
              <w:numPr>
                <w:ilvl w:val="0"/>
                <w:numId w:val="25"/>
              </w:numPr>
              <w:overflowPunct/>
              <w:autoSpaceDE/>
              <w:autoSpaceDN/>
              <w:adjustRightInd/>
              <w:textAlignment w:val="auto"/>
              <w:rPr>
                <w:rFonts w:ascii="Arial" w:hAnsi="Arial" w:cs="Arial"/>
              </w:rPr>
            </w:pPr>
            <w:r>
              <w:rPr>
                <w:rFonts w:ascii="Arial" w:hAnsi="Arial" w:cs="Arial"/>
              </w:rPr>
              <w:t>Priloga</w:t>
            </w:r>
          </w:p>
        </w:tc>
        <w:tc>
          <w:tcPr>
            <w:tcW w:w="7637" w:type="dxa"/>
            <w:shd w:val="clear" w:color="auto" w:fill="auto"/>
            <w:vAlign w:val="center"/>
          </w:tcPr>
          <w:p w14:paraId="56C2DB42" w14:textId="77777777" w:rsidR="00EA2407" w:rsidRPr="00636BDD" w:rsidRDefault="00EA2407" w:rsidP="007E2407">
            <w:pPr>
              <w:pStyle w:val="Noga"/>
              <w:keepNext/>
              <w:widowControl w:val="0"/>
              <w:tabs>
                <w:tab w:val="clear" w:pos="4536"/>
                <w:tab w:val="clear" w:pos="9072"/>
              </w:tabs>
              <w:rPr>
                <w:rFonts w:ascii="Arial" w:hAnsi="Arial" w:cs="Arial"/>
              </w:rPr>
            </w:pPr>
            <w:r>
              <w:rPr>
                <w:rFonts w:ascii="Arial" w:hAnsi="Arial" w:cs="Arial"/>
              </w:rPr>
              <w:t>Razpisna dokumentacija</w:t>
            </w:r>
          </w:p>
        </w:tc>
      </w:tr>
      <w:tr w:rsidR="000E3A3D" w:rsidRPr="00636BDD" w14:paraId="4F7310A9" w14:textId="77777777" w:rsidTr="00DF550B">
        <w:tc>
          <w:tcPr>
            <w:tcW w:w="1379" w:type="dxa"/>
            <w:shd w:val="clear" w:color="auto" w:fill="auto"/>
            <w:vAlign w:val="center"/>
          </w:tcPr>
          <w:p w14:paraId="32E1B752" w14:textId="77777777" w:rsidR="000E3A3D" w:rsidRPr="00636BDD" w:rsidRDefault="000E3A3D" w:rsidP="000E3A3D">
            <w:pPr>
              <w:keepNext/>
              <w:widowControl w:val="0"/>
              <w:numPr>
                <w:ilvl w:val="0"/>
                <w:numId w:val="25"/>
              </w:numPr>
              <w:overflowPunct/>
              <w:autoSpaceDE/>
              <w:autoSpaceDN/>
              <w:adjustRightInd/>
              <w:textAlignment w:val="auto"/>
              <w:rPr>
                <w:rFonts w:ascii="Arial" w:hAnsi="Arial" w:cs="Arial"/>
              </w:rPr>
            </w:pPr>
            <w:r w:rsidRPr="00636BDD">
              <w:rPr>
                <w:rFonts w:ascii="Arial" w:hAnsi="Arial" w:cs="Arial"/>
              </w:rPr>
              <w:t>Priloga</w:t>
            </w:r>
          </w:p>
        </w:tc>
        <w:tc>
          <w:tcPr>
            <w:tcW w:w="7637" w:type="dxa"/>
            <w:shd w:val="clear" w:color="auto" w:fill="auto"/>
            <w:vAlign w:val="center"/>
          </w:tcPr>
          <w:p w14:paraId="1842A2FA" w14:textId="77777777" w:rsidR="000E3A3D" w:rsidRPr="00636BDD" w:rsidRDefault="00EA2407" w:rsidP="007E2407">
            <w:pPr>
              <w:pStyle w:val="Noga"/>
              <w:keepNext/>
              <w:widowControl w:val="0"/>
              <w:tabs>
                <w:tab w:val="clear" w:pos="4536"/>
                <w:tab w:val="clear" w:pos="9072"/>
              </w:tabs>
              <w:rPr>
                <w:rFonts w:ascii="Arial" w:hAnsi="Arial" w:cs="Arial"/>
              </w:rPr>
            </w:pPr>
            <w:r>
              <w:rPr>
                <w:rFonts w:ascii="Arial" w:hAnsi="Arial" w:cs="Arial"/>
              </w:rPr>
              <w:t>Obrazec št. 3 »Specifikacije – tehnične zahteve«</w:t>
            </w:r>
          </w:p>
        </w:tc>
      </w:tr>
      <w:tr w:rsidR="00AE3AED" w:rsidRPr="00636BDD" w14:paraId="799B628A" w14:textId="77777777" w:rsidTr="00DF550B">
        <w:tc>
          <w:tcPr>
            <w:tcW w:w="1379" w:type="dxa"/>
            <w:shd w:val="clear" w:color="auto" w:fill="auto"/>
            <w:vAlign w:val="center"/>
          </w:tcPr>
          <w:p w14:paraId="0C52F3F2" w14:textId="77777777" w:rsidR="00AE3AED" w:rsidRPr="00636BDD" w:rsidRDefault="00AE3AED" w:rsidP="000E3A3D">
            <w:pPr>
              <w:keepNext/>
              <w:widowControl w:val="0"/>
              <w:numPr>
                <w:ilvl w:val="0"/>
                <w:numId w:val="25"/>
              </w:numPr>
              <w:overflowPunct/>
              <w:autoSpaceDE/>
              <w:autoSpaceDN/>
              <w:adjustRightInd/>
              <w:textAlignment w:val="auto"/>
              <w:rPr>
                <w:rFonts w:ascii="Arial" w:hAnsi="Arial" w:cs="Arial"/>
              </w:rPr>
            </w:pPr>
            <w:r w:rsidRPr="00636BDD">
              <w:rPr>
                <w:rFonts w:ascii="Arial" w:hAnsi="Arial" w:cs="Arial"/>
              </w:rPr>
              <w:t>Priloga</w:t>
            </w:r>
          </w:p>
        </w:tc>
        <w:tc>
          <w:tcPr>
            <w:tcW w:w="7637" w:type="dxa"/>
            <w:shd w:val="clear" w:color="auto" w:fill="auto"/>
            <w:vAlign w:val="center"/>
          </w:tcPr>
          <w:p w14:paraId="65654881" w14:textId="77777777" w:rsidR="00AE3AED" w:rsidRPr="00636BDD" w:rsidRDefault="00EA2407" w:rsidP="007E2407">
            <w:pPr>
              <w:pStyle w:val="Noga"/>
              <w:keepNext/>
              <w:widowControl w:val="0"/>
              <w:tabs>
                <w:tab w:val="clear" w:pos="4536"/>
                <w:tab w:val="clear" w:pos="9072"/>
              </w:tabs>
              <w:rPr>
                <w:rFonts w:ascii="Arial" w:hAnsi="Arial" w:cs="Arial"/>
              </w:rPr>
            </w:pPr>
            <w:r>
              <w:rPr>
                <w:rFonts w:ascii="Arial" w:hAnsi="Arial" w:cs="Arial"/>
              </w:rPr>
              <w:t xml:space="preserve">Obrazec št. 4 »Predračun« </w:t>
            </w:r>
          </w:p>
        </w:tc>
      </w:tr>
      <w:tr w:rsidR="009E60AE" w:rsidRPr="00636BDD" w14:paraId="7A5C6519" w14:textId="77777777" w:rsidTr="00DF550B">
        <w:tc>
          <w:tcPr>
            <w:tcW w:w="1379" w:type="dxa"/>
            <w:shd w:val="clear" w:color="auto" w:fill="auto"/>
            <w:vAlign w:val="center"/>
          </w:tcPr>
          <w:p w14:paraId="3494D919" w14:textId="459F5C47" w:rsidR="009E60AE" w:rsidRPr="00636BDD" w:rsidRDefault="009E60AE" w:rsidP="000E3A3D">
            <w:pPr>
              <w:keepNext/>
              <w:widowControl w:val="0"/>
              <w:numPr>
                <w:ilvl w:val="0"/>
                <w:numId w:val="25"/>
              </w:numPr>
              <w:overflowPunct/>
              <w:autoSpaceDE/>
              <w:autoSpaceDN/>
              <w:adjustRightInd/>
              <w:textAlignment w:val="auto"/>
              <w:rPr>
                <w:rFonts w:ascii="Arial" w:hAnsi="Arial" w:cs="Arial"/>
              </w:rPr>
            </w:pPr>
            <w:r>
              <w:rPr>
                <w:rFonts w:ascii="Arial" w:hAnsi="Arial" w:cs="Arial"/>
              </w:rPr>
              <w:t>Priloga</w:t>
            </w:r>
          </w:p>
        </w:tc>
        <w:tc>
          <w:tcPr>
            <w:tcW w:w="7637" w:type="dxa"/>
            <w:shd w:val="clear" w:color="auto" w:fill="auto"/>
            <w:vAlign w:val="center"/>
          </w:tcPr>
          <w:p w14:paraId="4D596AA0" w14:textId="7201A1B9" w:rsidR="009E60AE" w:rsidRDefault="009E60AE" w:rsidP="007E2407">
            <w:pPr>
              <w:pStyle w:val="Noga"/>
              <w:keepNext/>
              <w:widowControl w:val="0"/>
              <w:tabs>
                <w:tab w:val="clear" w:pos="4536"/>
                <w:tab w:val="clear" w:pos="9072"/>
              </w:tabs>
              <w:rPr>
                <w:rFonts w:ascii="Arial" w:hAnsi="Arial" w:cs="Arial"/>
              </w:rPr>
            </w:pPr>
            <w:r>
              <w:rPr>
                <w:rFonts w:ascii="Arial" w:hAnsi="Arial" w:cs="Arial"/>
              </w:rPr>
              <w:t>Tehnični prevzemni zapisnik</w:t>
            </w:r>
            <w:r w:rsidR="00736C7D">
              <w:rPr>
                <w:rFonts w:ascii="Arial" w:hAnsi="Arial" w:cs="Arial"/>
              </w:rPr>
              <w:t xml:space="preserve"> in Zapisnik o prevzemu strežniške opreme</w:t>
            </w:r>
          </w:p>
        </w:tc>
      </w:tr>
    </w:tbl>
    <w:p w14:paraId="2A131551" w14:textId="77777777" w:rsidR="00DF550B" w:rsidRDefault="00DF550B" w:rsidP="00E6389C">
      <w:pPr>
        <w:rPr>
          <w:rFonts w:ascii="Arial" w:hAnsi="Arial" w:cs="Arial"/>
        </w:rPr>
      </w:pPr>
    </w:p>
    <w:p w14:paraId="592034A1" w14:textId="70894727" w:rsidR="00E6389C" w:rsidRPr="00636BDD" w:rsidRDefault="00DF550B" w:rsidP="00E6389C">
      <w:pPr>
        <w:rPr>
          <w:rFonts w:ascii="Arial" w:hAnsi="Arial" w:cs="Arial"/>
          <w:vanish/>
        </w:rPr>
      </w:pPr>
      <w:r w:rsidRPr="00DF550B">
        <w:rPr>
          <w:rFonts w:ascii="Arial" w:hAnsi="Arial" w:cs="Arial"/>
        </w:rPr>
        <w:t>Naročnik</w:t>
      </w: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DF550B">
        <w:rPr>
          <w:rFonts w:ascii="Arial" w:hAnsi="Arial" w:cs="Arial"/>
        </w:rPr>
        <w:tab/>
        <w:t>Izvajalec</w:t>
      </w:r>
      <w:r>
        <w:rPr>
          <w:rFonts w:ascii="Arial" w:hAnsi="Arial" w:cs="Arial"/>
        </w:rPr>
        <w:t>:</w:t>
      </w:r>
    </w:p>
    <w:p w14:paraId="574CB4DD" w14:textId="77777777" w:rsidR="000E3A3D" w:rsidRPr="00636BDD" w:rsidRDefault="000E3A3D" w:rsidP="00DF550B">
      <w:pPr>
        <w:spacing w:after="120"/>
        <w:jc w:val="both"/>
        <w:rPr>
          <w:rFonts w:ascii="Arial" w:hAnsi="Arial" w:cs="Arial"/>
        </w:rPr>
      </w:pPr>
    </w:p>
    <w:sectPr w:rsidR="000E3A3D" w:rsidRPr="00636BDD">
      <w:headerReference w:type="default" r:id="rId7"/>
      <w:footerReference w:type="default" r:id="rId8"/>
      <w:endnotePr>
        <w:numFmt w:val="decimal"/>
      </w:endnotePr>
      <w:pgSz w:w="11906" w:h="16838"/>
      <w:pgMar w:top="1390" w:right="1440" w:bottom="2127" w:left="1440" w:header="851" w:footer="1440"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F9075" w14:textId="77777777" w:rsidR="001242BE" w:rsidRDefault="001242BE">
      <w:r>
        <w:separator/>
      </w:r>
    </w:p>
  </w:endnote>
  <w:endnote w:type="continuationSeparator" w:id="0">
    <w:p w14:paraId="191A811D" w14:textId="77777777" w:rsidR="001242BE" w:rsidRDefault="0012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AA179" w14:textId="77777777" w:rsidR="001920E3" w:rsidRDefault="001920E3">
    <w:pPr>
      <w:jc w:val="both"/>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E7CB9" w14:textId="77777777" w:rsidR="001242BE" w:rsidRDefault="001242BE">
      <w:r>
        <w:separator/>
      </w:r>
    </w:p>
  </w:footnote>
  <w:footnote w:type="continuationSeparator" w:id="0">
    <w:p w14:paraId="3ECCF958" w14:textId="77777777" w:rsidR="001242BE" w:rsidRDefault="00124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44C3D" w14:textId="1B26C72E" w:rsidR="001920E3" w:rsidRDefault="005370FF">
    <w:pPr>
      <w:pStyle w:val="Glava"/>
      <w:pBdr>
        <w:bottom w:val="single" w:sz="4" w:space="1" w:color="auto"/>
      </w:pBdr>
    </w:pPr>
    <w:r>
      <w:t>Priloga</w:t>
    </w:r>
    <w:r w:rsidR="001D3CCC">
      <w:t xml:space="preserve"> 5</w:t>
    </w:r>
    <w:r w:rsidR="00FC6522">
      <w:t>: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EAF2DF76"/>
    <w:lvl w:ilvl="0">
      <w:numFmt w:val="decimal"/>
      <w:lvlText w:val="*"/>
      <w:lvlJc w:val="left"/>
      <w:pPr>
        <w:ind w:left="0" w:firstLine="0"/>
      </w:pPr>
    </w:lvl>
  </w:abstractNum>
  <w:abstractNum w:abstractNumId="1">
    <w:nsid w:val="00000001"/>
    <w:multiLevelType w:val="multilevel"/>
    <w:tmpl w:val="00000001"/>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nsid w:val="00000004"/>
    <w:multiLevelType w:val="multilevel"/>
    <w:tmpl w:val="00000004"/>
    <w:name w:val="WW8Num5"/>
    <w:lvl w:ilvl="0">
      <w:start w:val="5"/>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nsid w:val="00000006"/>
    <w:multiLevelType w:val="multilevel"/>
    <w:tmpl w:val="00000006"/>
    <w:name w:val="WW8Num7"/>
    <w:lvl w:ilvl="0">
      <w:start w:val="6"/>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4">
    <w:nsid w:val="027C6F9E"/>
    <w:multiLevelType w:val="hybridMultilevel"/>
    <w:tmpl w:val="C70E20B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65D408C"/>
    <w:multiLevelType w:val="hybridMultilevel"/>
    <w:tmpl w:val="9926E8F8"/>
    <w:lvl w:ilvl="0" w:tplc="2E14099A">
      <w:start w:val="3"/>
      <w:numFmt w:val="bullet"/>
      <w:lvlText w:val="•"/>
      <w:lvlJc w:val="left"/>
      <w:pPr>
        <w:ind w:left="1080" w:hanging="72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C3C12E9"/>
    <w:multiLevelType w:val="hybridMultilevel"/>
    <w:tmpl w:val="2BC47D24"/>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0DB62EB2"/>
    <w:multiLevelType w:val="hybridMultilevel"/>
    <w:tmpl w:val="0C521344"/>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11DD7E30"/>
    <w:multiLevelType w:val="multilevel"/>
    <w:tmpl w:val="4EDCDD5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66A1FDE"/>
    <w:multiLevelType w:val="hybridMultilevel"/>
    <w:tmpl w:val="75361E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7CF1BBD"/>
    <w:multiLevelType w:val="hybridMultilevel"/>
    <w:tmpl w:val="94F035A0"/>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18DC5F0E"/>
    <w:multiLevelType w:val="hybridMultilevel"/>
    <w:tmpl w:val="E9C6D34A"/>
    <w:lvl w:ilvl="0" w:tplc="F6A80F22">
      <w:start w:val="11"/>
      <w:numFmt w:val="bullet"/>
      <w:lvlText w:val="-"/>
      <w:lvlJc w:val="left"/>
      <w:pPr>
        <w:ind w:left="862" w:hanging="360"/>
      </w:pPr>
      <w:rPr>
        <w:rFonts w:ascii="Arial" w:eastAsia="Times New Roman" w:hAnsi="Arial" w:cs="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2">
    <w:nsid w:val="1B2928D9"/>
    <w:multiLevelType w:val="hybridMultilevel"/>
    <w:tmpl w:val="8620E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E002B18"/>
    <w:multiLevelType w:val="hybridMultilevel"/>
    <w:tmpl w:val="0A9EA820"/>
    <w:lvl w:ilvl="0" w:tplc="B6708BC4">
      <w:start w:val="1"/>
      <w:numFmt w:val="bullet"/>
      <w:lvlText w:val=""/>
      <w:lvlJc w:val="left"/>
      <w:pPr>
        <w:tabs>
          <w:tab w:val="num" w:pos="783"/>
        </w:tabs>
        <w:ind w:left="783" w:hanging="360"/>
      </w:pPr>
      <w:rPr>
        <w:rFonts w:ascii="Symbol" w:hAnsi="Symbol" w:hint="default"/>
        <w:color w:val="auto"/>
      </w:rPr>
    </w:lvl>
    <w:lvl w:ilvl="1" w:tplc="04240003" w:tentative="1">
      <w:start w:val="1"/>
      <w:numFmt w:val="bullet"/>
      <w:lvlText w:val="o"/>
      <w:lvlJc w:val="left"/>
      <w:pPr>
        <w:tabs>
          <w:tab w:val="num" w:pos="1503"/>
        </w:tabs>
        <w:ind w:left="1503" w:hanging="360"/>
      </w:pPr>
      <w:rPr>
        <w:rFonts w:ascii="Courier New" w:hAnsi="Courier New" w:hint="default"/>
      </w:rPr>
    </w:lvl>
    <w:lvl w:ilvl="2" w:tplc="04240005" w:tentative="1">
      <w:start w:val="1"/>
      <w:numFmt w:val="bullet"/>
      <w:lvlText w:val=""/>
      <w:lvlJc w:val="left"/>
      <w:pPr>
        <w:tabs>
          <w:tab w:val="num" w:pos="2223"/>
        </w:tabs>
        <w:ind w:left="2223" w:hanging="360"/>
      </w:pPr>
      <w:rPr>
        <w:rFonts w:ascii="Wingdings" w:hAnsi="Wingdings" w:hint="default"/>
      </w:rPr>
    </w:lvl>
    <w:lvl w:ilvl="3" w:tplc="04240001" w:tentative="1">
      <w:start w:val="1"/>
      <w:numFmt w:val="bullet"/>
      <w:lvlText w:val=""/>
      <w:lvlJc w:val="left"/>
      <w:pPr>
        <w:tabs>
          <w:tab w:val="num" w:pos="2943"/>
        </w:tabs>
        <w:ind w:left="2943" w:hanging="360"/>
      </w:pPr>
      <w:rPr>
        <w:rFonts w:ascii="Symbol" w:hAnsi="Symbol" w:hint="default"/>
      </w:rPr>
    </w:lvl>
    <w:lvl w:ilvl="4" w:tplc="04240003" w:tentative="1">
      <w:start w:val="1"/>
      <w:numFmt w:val="bullet"/>
      <w:lvlText w:val="o"/>
      <w:lvlJc w:val="left"/>
      <w:pPr>
        <w:tabs>
          <w:tab w:val="num" w:pos="3663"/>
        </w:tabs>
        <w:ind w:left="3663" w:hanging="360"/>
      </w:pPr>
      <w:rPr>
        <w:rFonts w:ascii="Courier New" w:hAnsi="Courier New" w:hint="default"/>
      </w:rPr>
    </w:lvl>
    <w:lvl w:ilvl="5" w:tplc="04240005" w:tentative="1">
      <w:start w:val="1"/>
      <w:numFmt w:val="bullet"/>
      <w:lvlText w:val=""/>
      <w:lvlJc w:val="left"/>
      <w:pPr>
        <w:tabs>
          <w:tab w:val="num" w:pos="4383"/>
        </w:tabs>
        <w:ind w:left="4383" w:hanging="360"/>
      </w:pPr>
      <w:rPr>
        <w:rFonts w:ascii="Wingdings" w:hAnsi="Wingdings" w:hint="default"/>
      </w:rPr>
    </w:lvl>
    <w:lvl w:ilvl="6" w:tplc="04240001" w:tentative="1">
      <w:start w:val="1"/>
      <w:numFmt w:val="bullet"/>
      <w:lvlText w:val=""/>
      <w:lvlJc w:val="left"/>
      <w:pPr>
        <w:tabs>
          <w:tab w:val="num" w:pos="5103"/>
        </w:tabs>
        <w:ind w:left="5103" w:hanging="360"/>
      </w:pPr>
      <w:rPr>
        <w:rFonts w:ascii="Symbol" w:hAnsi="Symbol" w:hint="default"/>
      </w:rPr>
    </w:lvl>
    <w:lvl w:ilvl="7" w:tplc="04240003" w:tentative="1">
      <w:start w:val="1"/>
      <w:numFmt w:val="bullet"/>
      <w:lvlText w:val="o"/>
      <w:lvlJc w:val="left"/>
      <w:pPr>
        <w:tabs>
          <w:tab w:val="num" w:pos="5823"/>
        </w:tabs>
        <w:ind w:left="5823" w:hanging="360"/>
      </w:pPr>
      <w:rPr>
        <w:rFonts w:ascii="Courier New" w:hAnsi="Courier New" w:hint="default"/>
      </w:rPr>
    </w:lvl>
    <w:lvl w:ilvl="8" w:tplc="04240005" w:tentative="1">
      <w:start w:val="1"/>
      <w:numFmt w:val="bullet"/>
      <w:lvlText w:val=""/>
      <w:lvlJc w:val="left"/>
      <w:pPr>
        <w:tabs>
          <w:tab w:val="num" w:pos="6543"/>
        </w:tabs>
        <w:ind w:left="6543" w:hanging="360"/>
      </w:pPr>
      <w:rPr>
        <w:rFonts w:ascii="Wingdings" w:hAnsi="Wingdings" w:hint="default"/>
      </w:rPr>
    </w:lvl>
  </w:abstractNum>
  <w:abstractNum w:abstractNumId="14">
    <w:nsid w:val="1F0B1D9C"/>
    <w:multiLevelType w:val="hybridMultilevel"/>
    <w:tmpl w:val="31A4AD54"/>
    <w:lvl w:ilvl="0" w:tplc="04090011">
      <w:start w:val="1"/>
      <w:numFmt w:val="decimal"/>
      <w:lvlText w:val="%1)"/>
      <w:lvlJc w:val="left"/>
      <w:pPr>
        <w:tabs>
          <w:tab w:val="num" w:pos="1440"/>
        </w:tabs>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nsid w:val="1F5C3C52"/>
    <w:multiLevelType w:val="hybridMultilevel"/>
    <w:tmpl w:val="8EB66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FC44F50"/>
    <w:multiLevelType w:val="hybridMultilevel"/>
    <w:tmpl w:val="ED44DFF6"/>
    <w:lvl w:ilvl="0" w:tplc="04090011">
      <w:start w:val="1"/>
      <w:numFmt w:val="decimal"/>
      <w:lvlText w:val="%1)"/>
      <w:lvlJc w:val="left"/>
      <w:pPr>
        <w:tabs>
          <w:tab w:val="num" w:pos="720"/>
        </w:tabs>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4836754"/>
    <w:multiLevelType w:val="hybridMultilevel"/>
    <w:tmpl w:val="9CD6398E"/>
    <w:lvl w:ilvl="0" w:tplc="0409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F050B7D"/>
    <w:multiLevelType w:val="hybridMultilevel"/>
    <w:tmpl w:val="3ED6F7C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68705C0"/>
    <w:multiLevelType w:val="multilevel"/>
    <w:tmpl w:val="00000003"/>
    <w:lvl w:ilvl="0">
      <w:start w:val="1"/>
      <w:numFmt w:val="bullet"/>
      <w:lvlText w:val=""/>
      <w:lvlJc w:val="left"/>
      <w:pPr>
        <w:tabs>
          <w:tab w:val="num" w:pos="786"/>
        </w:tabs>
        <w:ind w:left="786"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0">
    <w:nsid w:val="36CE33CD"/>
    <w:multiLevelType w:val="hybridMultilevel"/>
    <w:tmpl w:val="09DA5F42"/>
    <w:lvl w:ilvl="0" w:tplc="04090011">
      <w:start w:val="1"/>
      <w:numFmt w:val="decimal"/>
      <w:lvlText w:val="%1)"/>
      <w:lvlJc w:val="left"/>
      <w:pPr>
        <w:tabs>
          <w:tab w:val="num" w:pos="720"/>
        </w:tabs>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9F659A0"/>
    <w:multiLevelType w:val="hybridMultilevel"/>
    <w:tmpl w:val="20F6D41A"/>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pStyle w:val="Naslov3"/>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3CED0AF5"/>
    <w:multiLevelType w:val="hybridMultilevel"/>
    <w:tmpl w:val="F6B2B4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1F10220"/>
    <w:multiLevelType w:val="hybridMultilevel"/>
    <w:tmpl w:val="4EDCDD56"/>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B11F0C"/>
    <w:multiLevelType w:val="hybridMultilevel"/>
    <w:tmpl w:val="AAA63F32"/>
    <w:lvl w:ilvl="0" w:tplc="04090011">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151747"/>
    <w:multiLevelType w:val="hybridMultilevel"/>
    <w:tmpl w:val="CF9624E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D255548"/>
    <w:multiLevelType w:val="hybridMultilevel"/>
    <w:tmpl w:val="D5968F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501C7EB6"/>
    <w:multiLevelType w:val="hybridMultilevel"/>
    <w:tmpl w:val="A0A2D10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5317262"/>
    <w:multiLevelType w:val="hybridMultilevel"/>
    <w:tmpl w:val="C7D85AD4"/>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2C6B96"/>
    <w:multiLevelType w:val="multilevel"/>
    <w:tmpl w:val="5B90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7E743A"/>
    <w:multiLevelType w:val="hybridMultilevel"/>
    <w:tmpl w:val="51B4D7EC"/>
    <w:lvl w:ilvl="0" w:tplc="1F6E0CCE">
      <w:start w:val="1"/>
      <w:numFmt w:val="decimal"/>
      <w:lvlText w:val="%1."/>
      <w:lvlJc w:val="left"/>
      <w:pPr>
        <w:tabs>
          <w:tab w:val="num" w:pos="360"/>
        </w:tabs>
        <w:ind w:left="113"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0D218A1"/>
    <w:multiLevelType w:val="hybridMultilevel"/>
    <w:tmpl w:val="BC7A0890"/>
    <w:lvl w:ilvl="0" w:tplc="45264F40">
      <w:start w:val="1"/>
      <w:numFmt w:val="decimal"/>
      <w:lvlText w:val="%1."/>
      <w:lvlJc w:val="left"/>
      <w:pPr>
        <w:ind w:left="1215" w:hanging="360"/>
      </w:pPr>
      <w:rPr>
        <w:rFonts w:hint="default"/>
      </w:rPr>
    </w:lvl>
    <w:lvl w:ilvl="1" w:tplc="04240019" w:tentative="1">
      <w:start w:val="1"/>
      <w:numFmt w:val="lowerLetter"/>
      <w:lvlText w:val="%2."/>
      <w:lvlJc w:val="left"/>
      <w:pPr>
        <w:ind w:left="1935" w:hanging="360"/>
      </w:pPr>
    </w:lvl>
    <w:lvl w:ilvl="2" w:tplc="0424001B" w:tentative="1">
      <w:start w:val="1"/>
      <w:numFmt w:val="lowerRoman"/>
      <w:lvlText w:val="%3."/>
      <w:lvlJc w:val="right"/>
      <w:pPr>
        <w:ind w:left="2655" w:hanging="180"/>
      </w:pPr>
    </w:lvl>
    <w:lvl w:ilvl="3" w:tplc="0424000F" w:tentative="1">
      <w:start w:val="1"/>
      <w:numFmt w:val="decimal"/>
      <w:lvlText w:val="%4."/>
      <w:lvlJc w:val="left"/>
      <w:pPr>
        <w:ind w:left="3375" w:hanging="360"/>
      </w:pPr>
    </w:lvl>
    <w:lvl w:ilvl="4" w:tplc="04240019" w:tentative="1">
      <w:start w:val="1"/>
      <w:numFmt w:val="lowerLetter"/>
      <w:lvlText w:val="%5."/>
      <w:lvlJc w:val="left"/>
      <w:pPr>
        <w:ind w:left="4095" w:hanging="360"/>
      </w:pPr>
    </w:lvl>
    <w:lvl w:ilvl="5" w:tplc="0424001B" w:tentative="1">
      <w:start w:val="1"/>
      <w:numFmt w:val="lowerRoman"/>
      <w:lvlText w:val="%6."/>
      <w:lvlJc w:val="right"/>
      <w:pPr>
        <w:ind w:left="4815" w:hanging="180"/>
      </w:pPr>
    </w:lvl>
    <w:lvl w:ilvl="6" w:tplc="0424000F" w:tentative="1">
      <w:start w:val="1"/>
      <w:numFmt w:val="decimal"/>
      <w:lvlText w:val="%7."/>
      <w:lvlJc w:val="left"/>
      <w:pPr>
        <w:ind w:left="5535" w:hanging="360"/>
      </w:pPr>
    </w:lvl>
    <w:lvl w:ilvl="7" w:tplc="04240019" w:tentative="1">
      <w:start w:val="1"/>
      <w:numFmt w:val="lowerLetter"/>
      <w:lvlText w:val="%8."/>
      <w:lvlJc w:val="left"/>
      <w:pPr>
        <w:ind w:left="6255" w:hanging="360"/>
      </w:pPr>
    </w:lvl>
    <w:lvl w:ilvl="8" w:tplc="0424001B" w:tentative="1">
      <w:start w:val="1"/>
      <w:numFmt w:val="lowerRoman"/>
      <w:lvlText w:val="%9."/>
      <w:lvlJc w:val="right"/>
      <w:pPr>
        <w:ind w:left="6975" w:hanging="180"/>
      </w:pPr>
    </w:lvl>
  </w:abstractNum>
  <w:abstractNum w:abstractNumId="34">
    <w:nsid w:val="6158293B"/>
    <w:multiLevelType w:val="hybridMultilevel"/>
    <w:tmpl w:val="E55EF024"/>
    <w:lvl w:ilvl="0" w:tplc="04240011">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622150B8"/>
    <w:multiLevelType w:val="hybridMultilevel"/>
    <w:tmpl w:val="F8486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3BB439D"/>
    <w:multiLevelType w:val="hybridMultilevel"/>
    <w:tmpl w:val="42C031F4"/>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67422C52"/>
    <w:multiLevelType w:val="hybridMultilevel"/>
    <w:tmpl w:val="063EC7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692E472F"/>
    <w:multiLevelType w:val="hybridMultilevel"/>
    <w:tmpl w:val="2938A5C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69E25BEA"/>
    <w:multiLevelType w:val="hybridMultilevel"/>
    <w:tmpl w:val="A9800CDC"/>
    <w:lvl w:ilvl="0" w:tplc="BCC0A6A8">
      <w:start w:val="1"/>
      <w:numFmt w:val="bullet"/>
      <w:lvlText w:val=""/>
      <w:lvlJc w:val="left"/>
      <w:pPr>
        <w:tabs>
          <w:tab w:val="num" w:pos="72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BD64B2F"/>
    <w:multiLevelType w:val="hybridMultilevel"/>
    <w:tmpl w:val="5C50E49A"/>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E2959EE"/>
    <w:multiLevelType w:val="hybridMultilevel"/>
    <w:tmpl w:val="F3C433FA"/>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nsid w:val="6E7728F2"/>
    <w:multiLevelType w:val="multilevel"/>
    <w:tmpl w:val="29424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D9519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nsid w:val="70C50B20"/>
    <w:multiLevelType w:val="hybridMultilevel"/>
    <w:tmpl w:val="1C625532"/>
    <w:lvl w:ilvl="0" w:tplc="88B2AC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73A26794"/>
    <w:multiLevelType w:val="hybridMultilevel"/>
    <w:tmpl w:val="D78CD24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3E01A66"/>
    <w:multiLevelType w:val="hybridMultilevel"/>
    <w:tmpl w:val="56E4BB4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87D2845"/>
    <w:multiLevelType w:val="hybridMultilevel"/>
    <w:tmpl w:val="3C0C1AA2"/>
    <w:lvl w:ilvl="0" w:tplc="04090011">
      <w:start w:val="1"/>
      <w:numFmt w:val="decimal"/>
      <w:lvlText w:val="%1)"/>
      <w:lvlJc w:val="left"/>
      <w:pPr>
        <w:tabs>
          <w:tab w:val="num" w:pos="1440"/>
        </w:tabs>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8">
    <w:nsid w:val="7D3D68EB"/>
    <w:multiLevelType w:val="hybridMultilevel"/>
    <w:tmpl w:val="AEA44D3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7D90448C"/>
    <w:multiLevelType w:val="hybridMultilevel"/>
    <w:tmpl w:val="02607AB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nsid w:val="7F874301"/>
    <w:multiLevelType w:val="hybridMultilevel"/>
    <w:tmpl w:val="7A1CFFDE"/>
    <w:lvl w:ilvl="0" w:tplc="04090011">
      <w:start w:val="1"/>
      <w:numFmt w:val="decimal"/>
      <w:lvlText w:val="%1)"/>
      <w:lvlJc w:val="left"/>
      <w:pPr>
        <w:tabs>
          <w:tab w:val="num" w:pos="720"/>
        </w:tabs>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28"/>
  </w:num>
  <w:num w:numId="3">
    <w:abstractNumId w:val="48"/>
  </w:num>
  <w:num w:numId="4">
    <w:abstractNumId w:val="49"/>
  </w:num>
  <w:num w:numId="5">
    <w:abstractNumId w:val="19"/>
  </w:num>
  <w:num w:numId="6">
    <w:abstractNumId w:val="23"/>
  </w:num>
  <w:num w:numId="7">
    <w:abstractNumId w:val="45"/>
  </w:num>
  <w:num w:numId="8">
    <w:abstractNumId w:val="40"/>
  </w:num>
  <w:num w:numId="9">
    <w:abstractNumId w:val="18"/>
  </w:num>
  <w:num w:numId="10">
    <w:abstractNumId w:val="36"/>
  </w:num>
  <w:num w:numId="11">
    <w:abstractNumId w:val="46"/>
  </w:num>
  <w:num w:numId="12">
    <w:abstractNumId w:val="25"/>
  </w:num>
  <w:num w:numId="13">
    <w:abstractNumId w:val="0"/>
    <w:lvlOverride w:ilvl="0">
      <w:lvl w:ilvl="0">
        <w:numFmt w:val="bullet"/>
        <w:lvlText w:val=""/>
        <w:legacy w:legacy="1" w:legacySpace="0" w:legacyIndent="283"/>
        <w:lvlJc w:val="left"/>
        <w:pPr>
          <w:ind w:left="283" w:hanging="283"/>
        </w:pPr>
        <w:rPr>
          <w:rFonts w:ascii="Symbol" w:hAnsi="Symbol" w:hint="default"/>
        </w:rPr>
      </w:lvl>
    </w:lvlOverride>
  </w:num>
  <w:num w:numId="14">
    <w:abstractNumId w:val="24"/>
  </w:num>
  <w:num w:numId="15">
    <w:abstractNumId w:val="30"/>
  </w:num>
  <w:num w:numId="16">
    <w:abstractNumId w:val="10"/>
  </w:num>
  <w:num w:numId="17">
    <w:abstractNumId w:val="29"/>
  </w:num>
  <w:num w:numId="18">
    <w:abstractNumId w:val="43"/>
  </w:num>
  <w:num w:numId="19">
    <w:abstractNumId w:val="6"/>
  </w:num>
  <w:num w:numId="20">
    <w:abstractNumId w:val="8"/>
  </w:num>
  <w:num w:numId="21">
    <w:abstractNumId w:val="31"/>
  </w:num>
  <w:num w:numId="22">
    <w:abstractNumId w:val="42"/>
  </w:num>
  <w:num w:numId="23">
    <w:abstractNumId w:val="13"/>
  </w:num>
  <w:num w:numId="24">
    <w:abstractNumId w:val="7"/>
  </w:num>
  <w:num w:numId="25">
    <w:abstractNumId w:val="32"/>
  </w:num>
  <w:num w:numId="26">
    <w:abstractNumId w:val="41"/>
  </w:num>
  <w:num w:numId="27">
    <w:abstractNumId w:val="39"/>
  </w:num>
  <w:num w:numId="28">
    <w:abstractNumId w:val="15"/>
  </w:num>
  <w:num w:numId="29">
    <w:abstractNumId w:val="4"/>
  </w:num>
  <w:num w:numId="30">
    <w:abstractNumId w:val="37"/>
  </w:num>
  <w:num w:numId="31">
    <w:abstractNumId w:val="34"/>
  </w:num>
  <w:num w:numId="32">
    <w:abstractNumId w:val="14"/>
  </w:num>
  <w:num w:numId="33">
    <w:abstractNumId w:val="47"/>
  </w:num>
  <w:num w:numId="34">
    <w:abstractNumId w:val="16"/>
  </w:num>
  <w:num w:numId="35">
    <w:abstractNumId w:val="20"/>
  </w:num>
  <w:num w:numId="36">
    <w:abstractNumId w:val="50"/>
  </w:num>
  <w:num w:numId="37">
    <w:abstractNumId w:val="9"/>
  </w:num>
  <w:num w:numId="38">
    <w:abstractNumId w:val="26"/>
  </w:num>
  <w:num w:numId="39">
    <w:abstractNumId w:val="27"/>
  </w:num>
  <w:num w:numId="40">
    <w:abstractNumId w:val="12"/>
  </w:num>
  <w:num w:numId="41">
    <w:abstractNumId w:val="38"/>
  </w:num>
  <w:num w:numId="42">
    <w:abstractNumId w:val="22"/>
  </w:num>
  <w:num w:numId="43">
    <w:abstractNumId w:val="33"/>
  </w:num>
  <w:num w:numId="44">
    <w:abstractNumId w:val="44"/>
  </w:num>
  <w:num w:numId="45">
    <w:abstractNumId w:val="35"/>
  </w:num>
  <w:num w:numId="46">
    <w:abstractNumId w:val="5"/>
  </w:num>
  <w:num w:numId="47">
    <w:abstractNumId w:val="11"/>
  </w:num>
  <w:num w:numId="4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B20"/>
    <w:rsid w:val="00000A64"/>
    <w:rsid w:val="000052C3"/>
    <w:rsid w:val="00015B05"/>
    <w:rsid w:val="000379AB"/>
    <w:rsid w:val="00042A22"/>
    <w:rsid w:val="00050542"/>
    <w:rsid w:val="00062D3D"/>
    <w:rsid w:val="00070B20"/>
    <w:rsid w:val="00073EEA"/>
    <w:rsid w:val="00083633"/>
    <w:rsid w:val="000855BC"/>
    <w:rsid w:val="000945EA"/>
    <w:rsid w:val="0009511D"/>
    <w:rsid w:val="000D58F0"/>
    <w:rsid w:val="000E3A3D"/>
    <w:rsid w:val="000F00D4"/>
    <w:rsid w:val="00105945"/>
    <w:rsid w:val="001242BE"/>
    <w:rsid w:val="00126A19"/>
    <w:rsid w:val="00126B85"/>
    <w:rsid w:val="00133D7B"/>
    <w:rsid w:val="00151C72"/>
    <w:rsid w:val="00156843"/>
    <w:rsid w:val="00160BFE"/>
    <w:rsid w:val="00167A20"/>
    <w:rsid w:val="0018606C"/>
    <w:rsid w:val="00190BE4"/>
    <w:rsid w:val="001920E3"/>
    <w:rsid w:val="00192102"/>
    <w:rsid w:val="001B7F7F"/>
    <w:rsid w:val="001C3911"/>
    <w:rsid w:val="001D0BCE"/>
    <w:rsid w:val="001D3CCC"/>
    <w:rsid w:val="002034AF"/>
    <w:rsid w:val="00224209"/>
    <w:rsid w:val="0022760F"/>
    <w:rsid w:val="00256A70"/>
    <w:rsid w:val="00281119"/>
    <w:rsid w:val="00293755"/>
    <w:rsid w:val="002B6A07"/>
    <w:rsid w:val="002D4895"/>
    <w:rsid w:val="00310002"/>
    <w:rsid w:val="003105E4"/>
    <w:rsid w:val="0032492D"/>
    <w:rsid w:val="00326033"/>
    <w:rsid w:val="0032777D"/>
    <w:rsid w:val="00344C5F"/>
    <w:rsid w:val="0036065E"/>
    <w:rsid w:val="003615A3"/>
    <w:rsid w:val="00364702"/>
    <w:rsid w:val="003940AB"/>
    <w:rsid w:val="00394251"/>
    <w:rsid w:val="003A53BA"/>
    <w:rsid w:val="003B6533"/>
    <w:rsid w:val="003C1A6D"/>
    <w:rsid w:val="003D693C"/>
    <w:rsid w:val="003F5D0F"/>
    <w:rsid w:val="00412D0A"/>
    <w:rsid w:val="00415EDE"/>
    <w:rsid w:val="00425626"/>
    <w:rsid w:val="00427B59"/>
    <w:rsid w:val="004308E5"/>
    <w:rsid w:val="0047127B"/>
    <w:rsid w:val="00477FB1"/>
    <w:rsid w:val="004B0508"/>
    <w:rsid w:val="004B3E4C"/>
    <w:rsid w:val="004B6B20"/>
    <w:rsid w:val="004B6ECE"/>
    <w:rsid w:val="004C7F07"/>
    <w:rsid w:val="004E5D16"/>
    <w:rsid w:val="004F4A9D"/>
    <w:rsid w:val="00514359"/>
    <w:rsid w:val="00514D82"/>
    <w:rsid w:val="00522899"/>
    <w:rsid w:val="00531C34"/>
    <w:rsid w:val="005370FF"/>
    <w:rsid w:val="00541CB2"/>
    <w:rsid w:val="005422C8"/>
    <w:rsid w:val="00593E8A"/>
    <w:rsid w:val="005A4CB3"/>
    <w:rsid w:val="005C1023"/>
    <w:rsid w:val="00616416"/>
    <w:rsid w:val="006276E0"/>
    <w:rsid w:val="00636BDD"/>
    <w:rsid w:val="00640511"/>
    <w:rsid w:val="006417ED"/>
    <w:rsid w:val="0064371D"/>
    <w:rsid w:val="00647913"/>
    <w:rsid w:val="006621EF"/>
    <w:rsid w:val="006663F7"/>
    <w:rsid w:val="00680E3B"/>
    <w:rsid w:val="00684150"/>
    <w:rsid w:val="006A1DF8"/>
    <w:rsid w:val="006C5E8B"/>
    <w:rsid w:val="006C6CFE"/>
    <w:rsid w:val="006D6DB7"/>
    <w:rsid w:val="00701474"/>
    <w:rsid w:val="00723953"/>
    <w:rsid w:val="007257B8"/>
    <w:rsid w:val="00736C7D"/>
    <w:rsid w:val="00757C14"/>
    <w:rsid w:val="007A1368"/>
    <w:rsid w:val="007B2723"/>
    <w:rsid w:val="007D0707"/>
    <w:rsid w:val="007E2407"/>
    <w:rsid w:val="00802221"/>
    <w:rsid w:val="00811DE0"/>
    <w:rsid w:val="00846650"/>
    <w:rsid w:val="00861FC2"/>
    <w:rsid w:val="00862FF7"/>
    <w:rsid w:val="008707CF"/>
    <w:rsid w:val="00871E24"/>
    <w:rsid w:val="00881ADB"/>
    <w:rsid w:val="008821D5"/>
    <w:rsid w:val="0089259B"/>
    <w:rsid w:val="008A33D1"/>
    <w:rsid w:val="008B046A"/>
    <w:rsid w:val="008B5447"/>
    <w:rsid w:val="008B79CE"/>
    <w:rsid w:val="008C00F3"/>
    <w:rsid w:val="008D4075"/>
    <w:rsid w:val="008E244B"/>
    <w:rsid w:val="008F5162"/>
    <w:rsid w:val="0090130F"/>
    <w:rsid w:val="00935E53"/>
    <w:rsid w:val="00942633"/>
    <w:rsid w:val="00946849"/>
    <w:rsid w:val="0095427D"/>
    <w:rsid w:val="0095571C"/>
    <w:rsid w:val="00960AF5"/>
    <w:rsid w:val="00964786"/>
    <w:rsid w:val="0096761D"/>
    <w:rsid w:val="0097065E"/>
    <w:rsid w:val="00971CC4"/>
    <w:rsid w:val="00976A79"/>
    <w:rsid w:val="00993A34"/>
    <w:rsid w:val="009952CD"/>
    <w:rsid w:val="009C5793"/>
    <w:rsid w:val="009D1477"/>
    <w:rsid w:val="009D4517"/>
    <w:rsid w:val="009E60AE"/>
    <w:rsid w:val="009E61EE"/>
    <w:rsid w:val="00A00A07"/>
    <w:rsid w:val="00A01826"/>
    <w:rsid w:val="00A22253"/>
    <w:rsid w:val="00A25DB3"/>
    <w:rsid w:val="00A6229C"/>
    <w:rsid w:val="00A6428F"/>
    <w:rsid w:val="00A656FA"/>
    <w:rsid w:val="00A93F68"/>
    <w:rsid w:val="00A95861"/>
    <w:rsid w:val="00AB2359"/>
    <w:rsid w:val="00AB48B8"/>
    <w:rsid w:val="00AD163A"/>
    <w:rsid w:val="00AD7A51"/>
    <w:rsid w:val="00AE3AED"/>
    <w:rsid w:val="00AE3FBC"/>
    <w:rsid w:val="00AE4DE9"/>
    <w:rsid w:val="00AE6F34"/>
    <w:rsid w:val="00AF0E3A"/>
    <w:rsid w:val="00AF3EC0"/>
    <w:rsid w:val="00AF4451"/>
    <w:rsid w:val="00B01549"/>
    <w:rsid w:val="00B161DB"/>
    <w:rsid w:val="00B27862"/>
    <w:rsid w:val="00B31D6D"/>
    <w:rsid w:val="00B55384"/>
    <w:rsid w:val="00B657C7"/>
    <w:rsid w:val="00B81A50"/>
    <w:rsid w:val="00B83078"/>
    <w:rsid w:val="00B85F19"/>
    <w:rsid w:val="00B87944"/>
    <w:rsid w:val="00B94DE3"/>
    <w:rsid w:val="00B961D6"/>
    <w:rsid w:val="00BA3090"/>
    <w:rsid w:val="00BB191C"/>
    <w:rsid w:val="00BD7D04"/>
    <w:rsid w:val="00BE5426"/>
    <w:rsid w:val="00BE5CE0"/>
    <w:rsid w:val="00C23B55"/>
    <w:rsid w:val="00C55F71"/>
    <w:rsid w:val="00C84BBC"/>
    <w:rsid w:val="00C93190"/>
    <w:rsid w:val="00C97698"/>
    <w:rsid w:val="00CB231B"/>
    <w:rsid w:val="00CB36AD"/>
    <w:rsid w:val="00CC1E94"/>
    <w:rsid w:val="00CC7EFE"/>
    <w:rsid w:val="00CD5C9D"/>
    <w:rsid w:val="00CE58DC"/>
    <w:rsid w:val="00CF0A78"/>
    <w:rsid w:val="00D113C9"/>
    <w:rsid w:val="00D17944"/>
    <w:rsid w:val="00D31ADF"/>
    <w:rsid w:val="00D31D1E"/>
    <w:rsid w:val="00D40C6D"/>
    <w:rsid w:val="00D40D22"/>
    <w:rsid w:val="00D420D2"/>
    <w:rsid w:val="00D6076E"/>
    <w:rsid w:val="00D72806"/>
    <w:rsid w:val="00D74C14"/>
    <w:rsid w:val="00D84C26"/>
    <w:rsid w:val="00DA43A5"/>
    <w:rsid w:val="00DD7114"/>
    <w:rsid w:val="00DE66FE"/>
    <w:rsid w:val="00DF550B"/>
    <w:rsid w:val="00E0721B"/>
    <w:rsid w:val="00E10676"/>
    <w:rsid w:val="00E42587"/>
    <w:rsid w:val="00E6389C"/>
    <w:rsid w:val="00E63EBE"/>
    <w:rsid w:val="00E83822"/>
    <w:rsid w:val="00E97530"/>
    <w:rsid w:val="00EA2407"/>
    <w:rsid w:val="00EA434F"/>
    <w:rsid w:val="00EC3C90"/>
    <w:rsid w:val="00ED013F"/>
    <w:rsid w:val="00ED2932"/>
    <w:rsid w:val="00ED43B3"/>
    <w:rsid w:val="00ED4DD5"/>
    <w:rsid w:val="00EE5B40"/>
    <w:rsid w:val="00EF3DCB"/>
    <w:rsid w:val="00EF406C"/>
    <w:rsid w:val="00F0135F"/>
    <w:rsid w:val="00F01B1C"/>
    <w:rsid w:val="00F12F54"/>
    <w:rsid w:val="00F268A5"/>
    <w:rsid w:val="00F340EB"/>
    <w:rsid w:val="00F71313"/>
    <w:rsid w:val="00F77B0F"/>
    <w:rsid w:val="00F926C5"/>
    <w:rsid w:val="00FA5860"/>
    <w:rsid w:val="00FB2063"/>
    <w:rsid w:val="00FC3D94"/>
    <w:rsid w:val="00FC6522"/>
    <w:rsid w:val="00FD100A"/>
    <w:rsid w:val="00FD17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95F8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jc w:val="center"/>
      <w:outlineLvl w:val="1"/>
    </w:pPr>
    <w:rPr>
      <w:b/>
    </w:rPr>
  </w:style>
  <w:style w:type="paragraph" w:styleId="Naslov3">
    <w:name w:val="heading 3"/>
    <w:basedOn w:val="Navaden"/>
    <w:next w:val="Navaden"/>
    <w:qFormat/>
    <w:pPr>
      <w:keepNext/>
      <w:numPr>
        <w:ilvl w:val="2"/>
        <w:numId w:val="1"/>
      </w:numPr>
      <w:suppressAutoHyphens/>
      <w:autoSpaceDN/>
      <w:adjustRightInd/>
      <w:jc w:val="both"/>
      <w:outlineLvl w:val="2"/>
    </w:pPr>
    <w:rPr>
      <w:b/>
      <w:sz w:val="24"/>
      <w:lang w:eastAsia="sl-SI"/>
    </w:rPr>
  </w:style>
  <w:style w:type="paragraph" w:styleId="Naslov5">
    <w:name w:val="heading 5"/>
    <w:basedOn w:val="Navaden"/>
    <w:next w:val="Navaden"/>
    <w:qFormat/>
    <w:rsid w:val="00427B59"/>
    <w:pPr>
      <w:spacing w:before="240" w:after="60"/>
      <w:outlineLvl w:val="4"/>
    </w:pPr>
    <w:rPr>
      <w:b/>
      <w:bCs/>
      <w:i/>
      <w:iCs/>
      <w:sz w:val="26"/>
      <w:szCs w:val="26"/>
    </w:rPr>
  </w:style>
  <w:style w:type="paragraph" w:styleId="Naslov6">
    <w:name w:val="heading 6"/>
    <w:basedOn w:val="Navaden"/>
    <w:next w:val="Navaden"/>
    <w:qFormat/>
    <w:rsid w:val="000E3A3D"/>
    <w:pPr>
      <w:spacing w:before="240" w:after="60"/>
      <w:outlineLvl w:val="5"/>
    </w:pPr>
    <w:rPr>
      <w:rFonts w:ascii="Times New Roman" w:hAnsi="Times New Roman"/>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Sprotnaopomba-sklic">
    <w:name w:val="footnote reference"/>
    <w:basedOn w:val="Privzetapisavaodstavka"/>
    <w:semiHidden/>
  </w:style>
  <w:style w:type="paragraph" w:styleId="Noga">
    <w:name w:val="footer"/>
    <w:basedOn w:val="Navaden"/>
    <w:link w:val="NogaZnak"/>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pPr>
      <w:widowControl w:val="0"/>
      <w:tabs>
        <w:tab w:val="left" w:pos="-1440"/>
      </w:tabs>
      <w:spacing w:after="120"/>
      <w:jc w:val="both"/>
    </w:pPr>
    <w:rPr>
      <w:sz w:val="24"/>
    </w:rPr>
  </w:style>
  <w:style w:type="paragraph" w:styleId="Telobesedila2">
    <w:name w:val="Body Text 2"/>
    <w:basedOn w:val="Navaden"/>
    <w:pPr>
      <w:widowControl w:val="0"/>
      <w:tabs>
        <w:tab w:val="left" w:pos="-1440"/>
      </w:tabs>
      <w:spacing w:after="120"/>
      <w:jc w:val="both"/>
    </w:pPr>
    <w:rPr>
      <w:sz w:val="22"/>
    </w:rPr>
  </w:style>
  <w:style w:type="paragraph" w:styleId="Telobesedila-zamik">
    <w:name w:val="Body Text Indent"/>
    <w:basedOn w:val="Navaden"/>
    <w:pPr>
      <w:widowControl w:val="0"/>
      <w:spacing w:after="120"/>
      <w:ind w:left="360"/>
      <w:jc w:val="both"/>
    </w:pPr>
    <w:rPr>
      <w:sz w:val="22"/>
    </w:rPr>
  </w:style>
  <w:style w:type="paragraph" w:styleId="Telobesedila3">
    <w:name w:val="Body Text 3"/>
    <w:basedOn w:val="Navaden"/>
    <w:pPr>
      <w:widowControl w:val="0"/>
      <w:tabs>
        <w:tab w:val="left" w:pos="-1440"/>
      </w:tabs>
      <w:spacing w:after="120"/>
      <w:jc w:val="center"/>
    </w:pPr>
    <w:rPr>
      <w:sz w:val="22"/>
    </w:rPr>
  </w:style>
  <w:style w:type="paragraph" w:styleId="Naslov">
    <w:name w:val="Title"/>
    <w:basedOn w:val="Navaden"/>
    <w:qFormat/>
    <w:pPr>
      <w:widowControl w:val="0"/>
      <w:spacing w:after="120"/>
      <w:jc w:val="center"/>
    </w:pPr>
    <w:rPr>
      <w:b/>
      <w:sz w:val="22"/>
    </w:rPr>
  </w:style>
  <w:style w:type="paragraph" w:styleId="Telobesedila-zamik2">
    <w:name w:val="Body Text Indent 2"/>
    <w:basedOn w:val="Navaden"/>
    <w:pPr>
      <w:widowControl w:val="0"/>
      <w:tabs>
        <w:tab w:val="left" w:pos="-1440"/>
      </w:tabs>
      <w:spacing w:after="120"/>
      <w:ind w:left="720" w:hanging="720"/>
      <w:jc w:val="center"/>
    </w:pPr>
    <w:rPr>
      <w:sz w:val="22"/>
    </w:rPr>
  </w:style>
  <w:style w:type="paragraph" w:styleId="Telobesedila-zamik3">
    <w:name w:val="Body Text Indent 3"/>
    <w:basedOn w:val="Navaden"/>
    <w:pPr>
      <w:widowControl w:val="0"/>
      <w:spacing w:after="120"/>
      <w:ind w:left="426"/>
      <w:jc w:val="both"/>
    </w:pPr>
    <w:rPr>
      <w:sz w:val="22"/>
    </w:rPr>
  </w:style>
  <w:style w:type="paragraph" w:styleId="Besedilooblaka">
    <w:name w:val="Balloon Text"/>
    <w:basedOn w:val="Navaden"/>
    <w:semiHidden/>
    <w:rsid w:val="004B6B20"/>
    <w:rPr>
      <w:rFonts w:ascii="Tahoma" w:hAnsi="Tahoma" w:cs="Tahoma"/>
      <w:sz w:val="16"/>
      <w:szCs w:val="16"/>
    </w:rPr>
  </w:style>
  <w:style w:type="paragraph" w:styleId="Navadensplet">
    <w:name w:val="Normal (Web)"/>
    <w:basedOn w:val="Navaden"/>
    <w:rsid w:val="00E10676"/>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styleId="Zgradbadokumenta">
    <w:name w:val="Document Map"/>
    <w:basedOn w:val="Navaden"/>
    <w:semiHidden/>
    <w:rsid w:val="0047127B"/>
    <w:pPr>
      <w:shd w:val="clear" w:color="auto" w:fill="000080"/>
    </w:pPr>
    <w:rPr>
      <w:rFonts w:ascii="Tahoma" w:hAnsi="Tahoma" w:cs="Tahoma"/>
    </w:rPr>
  </w:style>
  <w:style w:type="paragraph" w:customStyle="1" w:styleId="BodyText21">
    <w:name w:val="Body Text 21"/>
    <w:basedOn w:val="Navaden"/>
    <w:rsid w:val="000E3A3D"/>
    <w:pPr>
      <w:spacing w:after="120"/>
      <w:jc w:val="both"/>
    </w:pPr>
    <w:rPr>
      <w:lang w:eastAsia="sl-SI"/>
    </w:rPr>
  </w:style>
  <w:style w:type="paragraph" w:styleId="HTML-oblikovano">
    <w:name w:val="HTML Preformatted"/>
    <w:basedOn w:val="Navaden"/>
    <w:link w:val="HTML-oblikovanoZnak"/>
    <w:uiPriority w:val="99"/>
    <w:rsid w:val="00ED0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SimSun" w:hAnsi="Courier New" w:cs="Courier New"/>
      <w:lang w:eastAsia="zh-CN"/>
    </w:rPr>
  </w:style>
  <w:style w:type="paragraph" w:styleId="Odstavekseznama">
    <w:name w:val="List Paragraph"/>
    <w:basedOn w:val="Navaden"/>
    <w:uiPriority w:val="34"/>
    <w:qFormat/>
    <w:rsid w:val="003B6533"/>
    <w:pPr>
      <w:widowControl w:val="0"/>
      <w:suppressAutoHyphens/>
      <w:overflowPunct/>
      <w:autoSpaceDE/>
      <w:autoSpaceDN/>
      <w:adjustRightInd/>
      <w:ind w:left="720"/>
      <w:contextualSpacing/>
      <w:textAlignment w:val="auto"/>
    </w:pPr>
    <w:rPr>
      <w:rFonts w:eastAsia="Arial Unicode MS"/>
      <w:kern w:val="1"/>
      <w:szCs w:val="24"/>
      <w:lang w:eastAsia="sl-SI"/>
    </w:rPr>
  </w:style>
  <w:style w:type="character" w:customStyle="1" w:styleId="NogaZnak">
    <w:name w:val="Noga Znak"/>
    <w:link w:val="Noga"/>
    <w:rsid w:val="00160BFE"/>
    <w:rPr>
      <w:rFonts w:ascii="Verdana" w:hAnsi="Verdana"/>
      <w:lang w:eastAsia="en-US"/>
    </w:rPr>
  </w:style>
  <w:style w:type="character" w:customStyle="1" w:styleId="HTML-oblikovanoZnak">
    <w:name w:val="HTML-oblikovano Znak"/>
    <w:link w:val="HTML-oblikovano"/>
    <w:uiPriority w:val="99"/>
    <w:rsid w:val="00B961D6"/>
    <w:rPr>
      <w:rFonts w:ascii="Courier New" w:eastAsia="SimSun" w:hAnsi="Courier New" w:cs="Courier New"/>
      <w:lang w:eastAsia="zh-CN"/>
    </w:rPr>
  </w:style>
  <w:style w:type="table" w:styleId="Tabelamrea">
    <w:name w:val="Table Grid"/>
    <w:basedOn w:val="Navadnatabela"/>
    <w:uiPriority w:val="39"/>
    <w:rsid w:val="00871E2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rsid w:val="002B6A07"/>
    <w:rPr>
      <w:sz w:val="16"/>
      <w:szCs w:val="16"/>
    </w:rPr>
  </w:style>
  <w:style w:type="paragraph" w:styleId="Pripombabesedilo">
    <w:name w:val="annotation text"/>
    <w:basedOn w:val="Navaden"/>
    <w:link w:val="PripombabesediloZnak"/>
    <w:rsid w:val="002B6A07"/>
  </w:style>
  <w:style w:type="character" w:customStyle="1" w:styleId="PripombabesediloZnak">
    <w:name w:val="Pripomba – besedilo Znak"/>
    <w:basedOn w:val="Privzetapisavaodstavka"/>
    <w:link w:val="Pripombabesedilo"/>
    <w:rsid w:val="002B6A07"/>
    <w:rPr>
      <w:rFonts w:ascii="Verdana" w:hAnsi="Verdana"/>
      <w:lang w:eastAsia="en-US"/>
    </w:rPr>
  </w:style>
  <w:style w:type="paragraph" w:styleId="Zadevapripombe">
    <w:name w:val="annotation subject"/>
    <w:basedOn w:val="Pripombabesedilo"/>
    <w:next w:val="Pripombabesedilo"/>
    <w:link w:val="ZadevapripombeZnak"/>
    <w:rsid w:val="002B6A07"/>
    <w:rPr>
      <w:b/>
      <w:bCs/>
    </w:rPr>
  </w:style>
  <w:style w:type="character" w:customStyle="1" w:styleId="ZadevapripombeZnak">
    <w:name w:val="Zadeva pripombe Znak"/>
    <w:basedOn w:val="PripombabesediloZnak"/>
    <w:link w:val="Zadevapripombe"/>
    <w:rsid w:val="002B6A07"/>
    <w:rPr>
      <w:rFonts w:ascii="Verdana" w:hAnsi="Verdan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8629">
      <w:bodyDiv w:val="1"/>
      <w:marLeft w:val="0"/>
      <w:marRight w:val="0"/>
      <w:marTop w:val="0"/>
      <w:marBottom w:val="0"/>
      <w:divBdr>
        <w:top w:val="none" w:sz="0" w:space="0" w:color="auto"/>
        <w:left w:val="none" w:sz="0" w:space="0" w:color="auto"/>
        <w:bottom w:val="none" w:sz="0" w:space="0" w:color="auto"/>
        <w:right w:val="none" w:sz="0" w:space="0" w:color="auto"/>
      </w:divBdr>
      <w:divsChild>
        <w:div w:id="2097822894">
          <w:marLeft w:val="0"/>
          <w:marRight w:val="0"/>
          <w:marTop w:val="0"/>
          <w:marBottom w:val="0"/>
          <w:divBdr>
            <w:top w:val="none" w:sz="0" w:space="0" w:color="auto"/>
            <w:left w:val="none" w:sz="0" w:space="0" w:color="auto"/>
            <w:bottom w:val="none" w:sz="0" w:space="0" w:color="auto"/>
            <w:right w:val="none" w:sz="0" w:space="0" w:color="auto"/>
          </w:divBdr>
          <w:divsChild>
            <w:div w:id="177027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691853">
      <w:bodyDiv w:val="1"/>
      <w:marLeft w:val="0"/>
      <w:marRight w:val="0"/>
      <w:marTop w:val="0"/>
      <w:marBottom w:val="0"/>
      <w:divBdr>
        <w:top w:val="none" w:sz="0" w:space="0" w:color="auto"/>
        <w:left w:val="none" w:sz="0" w:space="0" w:color="auto"/>
        <w:bottom w:val="none" w:sz="0" w:space="0" w:color="auto"/>
        <w:right w:val="none" w:sz="0" w:space="0" w:color="auto"/>
      </w:divBdr>
      <w:divsChild>
        <w:div w:id="1099563479">
          <w:marLeft w:val="0"/>
          <w:marRight w:val="0"/>
          <w:marTop w:val="0"/>
          <w:marBottom w:val="0"/>
          <w:divBdr>
            <w:top w:val="none" w:sz="0" w:space="0" w:color="auto"/>
            <w:left w:val="none" w:sz="0" w:space="0" w:color="auto"/>
            <w:bottom w:val="none" w:sz="0" w:space="0" w:color="auto"/>
            <w:right w:val="none" w:sz="0" w:space="0" w:color="auto"/>
          </w:divBdr>
          <w:divsChild>
            <w:div w:id="7411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958710">
      <w:bodyDiv w:val="1"/>
      <w:marLeft w:val="0"/>
      <w:marRight w:val="0"/>
      <w:marTop w:val="0"/>
      <w:marBottom w:val="0"/>
      <w:divBdr>
        <w:top w:val="none" w:sz="0" w:space="0" w:color="auto"/>
        <w:left w:val="none" w:sz="0" w:space="0" w:color="auto"/>
        <w:bottom w:val="none" w:sz="0" w:space="0" w:color="auto"/>
        <w:right w:val="none" w:sz="0" w:space="0" w:color="auto"/>
      </w:divBdr>
    </w:div>
    <w:div w:id="738136249">
      <w:bodyDiv w:val="1"/>
      <w:marLeft w:val="0"/>
      <w:marRight w:val="0"/>
      <w:marTop w:val="0"/>
      <w:marBottom w:val="0"/>
      <w:divBdr>
        <w:top w:val="none" w:sz="0" w:space="0" w:color="auto"/>
        <w:left w:val="none" w:sz="0" w:space="0" w:color="auto"/>
        <w:bottom w:val="none" w:sz="0" w:space="0" w:color="auto"/>
        <w:right w:val="none" w:sz="0" w:space="0" w:color="auto"/>
      </w:divBdr>
      <w:divsChild>
        <w:div w:id="1213005835">
          <w:marLeft w:val="0"/>
          <w:marRight w:val="0"/>
          <w:marTop w:val="0"/>
          <w:marBottom w:val="0"/>
          <w:divBdr>
            <w:top w:val="none" w:sz="0" w:space="0" w:color="auto"/>
            <w:left w:val="none" w:sz="0" w:space="0" w:color="auto"/>
            <w:bottom w:val="none" w:sz="0" w:space="0" w:color="auto"/>
            <w:right w:val="none" w:sz="0" w:space="0" w:color="auto"/>
          </w:divBdr>
          <w:divsChild>
            <w:div w:id="121126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968792">
      <w:bodyDiv w:val="1"/>
      <w:marLeft w:val="0"/>
      <w:marRight w:val="0"/>
      <w:marTop w:val="0"/>
      <w:marBottom w:val="0"/>
      <w:divBdr>
        <w:top w:val="none" w:sz="0" w:space="0" w:color="auto"/>
        <w:left w:val="none" w:sz="0" w:space="0" w:color="auto"/>
        <w:bottom w:val="none" w:sz="0" w:space="0" w:color="auto"/>
        <w:right w:val="none" w:sz="0" w:space="0" w:color="auto"/>
      </w:divBdr>
    </w:div>
    <w:div w:id="823083257">
      <w:bodyDiv w:val="1"/>
      <w:marLeft w:val="0"/>
      <w:marRight w:val="0"/>
      <w:marTop w:val="0"/>
      <w:marBottom w:val="0"/>
      <w:divBdr>
        <w:top w:val="none" w:sz="0" w:space="0" w:color="auto"/>
        <w:left w:val="none" w:sz="0" w:space="0" w:color="auto"/>
        <w:bottom w:val="none" w:sz="0" w:space="0" w:color="auto"/>
        <w:right w:val="none" w:sz="0" w:space="0" w:color="auto"/>
      </w:divBdr>
    </w:div>
    <w:div w:id="1484657389">
      <w:bodyDiv w:val="1"/>
      <w:marLeft w:val="0"/>
      <w:marRight w:val="0"/>
      <w:marTop w:val="0"/>
      <w:marBottom w:val="0"/>
      <w:divBdr>
        <w:top w:val="none" w:sz="0" w:space="0" w:color="auto"/>
        <w:left w:val="none" w:sz="0" w:space="0" w:color="auto"/>
        <w:bottom w:val="none" w:sz="0" w:space="0" w:color="auto"/>
        <w:right w:val="none" w:sz="0" w:space="0" w:color="auto"/>
      </w:divBdr>
      <w:divsChild>
        <w:div w:id="769274255">
          <w:marLeft w:val="0"/>
          <w:marRight w:val="0"/>
          <w:marTop w:val="0"/>
          <w:marBottom w:val="0"/>
          <w:divBdr>
            <w:top w:val="none" w:sz="0" w:space="0" w:color="auto"/>
            <w:left w:val="none" w:sz="0" w:space="0" w:color="auto"/>
            <w:bottom w:val="none" w:sz="0" w:space="0" w:color="auto"/>
            <w:right w:val="none" w:sz="0" w:space="0" w:color="auto"/>
          </w:divBdr>
          <w:divsChild>
            <w:div w:id="200307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3621</Words>
  <Characters>20646</Characters>
  <Application>Microsoft Office Word</Application>
  <DocSecurity>0</DocSecurity>
  <Lines>172</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POGOJI</vt:lpstr>
      <vt:lpstr>SPLOŠNI POGOJI</vt:lpstr>
    </vt:vector>
  </TitlesOfParts>
  <LinksUpToDate>false</LinksUpToDate>
  <CharactersWithSpaces>24219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POGOJI</dc:title>
  <dc:subject/>
  <dc:creator/>
  <cp:keywords/>
  <cp:lastModifiedBy/>
  <cp:revision>1</cp:revision>
  <cp:lastPrinted>2008-08-27T13:23:00Z</cp:lastPrinted>
  <dcterms:created xsi:type="dcterms:W3CDTF">2016-06-29T08:50:00Z</dcterms:created>
  <dcterms:modified xsi:type="dcterms:W3CDTF">2016-07-05T10:19:00Z</dcterms:modified>
</cp:coreProperties>
</file>