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DE1" w:rsidRPr="00570B4A" w:rsidRDefault="00214DE1" w:rsidP="00214DE1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214DE1" w:rsidRPr="00B55380" w:rsidRDefault="00214DE1" w:rsidP="00214DE1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KPV-20-2016/V/NS-105814-DV</w:t>
      </w:r>
    </w:p>
    <w:p w:rsidR="00214DE1" w:rsidRPr="00B55380" w:rsidRDefault="00214DE1" w:rsidP="00214DE1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214DE1" w:rsidRPr="007F0A42" w:rsidRDefault="00214DE1" w:rsidP="00214DE1">
      <w:pPr>
        <w:spacing w:after="0"/>
        <w:jc w:val="center"/>
        <w:rPr>
          <w:rFonts w:cs="Arial"/>
          <w:b/>
          <w:sz w:val="24"/>
        </w:rPr>
      </w:pPr>
      <w:r w:rsidRPr="007F0A42">
        <w:rPr>
          <w:rFonts w:cs="Arial"/>
          <w:b/>
          <w:sz w:val="24"/>
        </w:rPr>
        <w:t>P R E D R A Č U N št.………………………………………….</w:t>
      </w:r>
    </w:p>
    <w:p w:rsidR="00214DE1" w:rsidRPr="00B55380" w:rsidRDefault="00214DE1" w:rsidP="00214DE1">
      <w:pPr>
        <w:spacing w:after="0"/>
        <w:rPr>
          <w:rFonts w:cs="Arial"/>
        </w:rPr>
      </w:pPr>
    </w:p>
    <w:p w:rsidR="00214DE1" w:rsidRPr="00B55380" w:rsidRDefault="00214DE1" w:rsidP="00214DE1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214DE1" w:rsidRPr="00B55380" w:rsidRDefault="00214DE1" w:rsidP="00214DE1">
      <w:pPr>
        <w:pStyle w:val="Golobesedilo"/>
        <w:rPr>
          <w:rFonts w:ascii="Arial" w:hAnsi="Arial" w:cs="Arial"/>
          <w:sz w:val="6"/>
          <w:szCs w:val="22"/>
        </w:rPr>
      </w:pPr>
    </w:p>
    <w:p w:rsidR="00214DE1" w:rsidRDefault="00214DE1" w:rsidP="00214DE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214DE1" w:rsidRDefault="00214DE1" w:rsidP="00214DE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214DE1" w:rsidRDefault="00214DE1" w:rsidP="00214DE1">
      <w:pPr>
        <w:pStyle w:val="Golobesedilo"/>
        <w:rPr>
          <w:rFonts w:ascii="Arial" w:hAnsi="Arial" w:cs="Arial"/>
          <w:b/>
          <w:sz w:val="12"/>
          <w:szCs w:val="20"/>
        </w:rPr>
      </w:pPr>
      <w:r w:rsidRPr="00B250B9">
        <w:rPr>
          <w:noProof/>
        </w:rPr>
        <w:drawing>
          <wp:inline distT="0" distB="0" distL="0" distR="0" wp14:anchorId="353EA941" wp14:editId="3FEFEE11">
            <wp:extent cx="5760720" cy="2786041"/>
            <wp:effectExtent l="0" t="0" r="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86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DE1" w:rsidRDefault="00214DE1" w:rsidP="00214DE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214DE1" w:rsidRDefault="00214DE1" w:rsidP="00214DE1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214DE1" w:rsidRDefault="00214DE1" w:rsidP="00214DE1">
      <w:pPr>
        <w:pStyle w:val="Golobesedilo"/>
        <w:rPr>
          <w:rFonts w:ascii="Arial" w:hAnsi="Arial" w:cs="Arial"/>
          <w:b/>
          <w:sz w:val="12"/>
          <w:szCs w:val="20"/>
        </w:rPr>
      </w:pPr>
      <w:r w:rsidRPr="00C8135B">
        <w:rPr>
          <w:noProof/>
        </w:rPr>
        <w:drawing>
          <wp:inline distT="0" distB="0" distL="0" distR="0" wp14:anchorId="728CD8A4" wp14:editId="205FFCF2">
            <wp:extent cx="5760720" cy="2343667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4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DE1" w:rsidRDefault="00214DE1" w:rsidP="00214DE1">
      <w:pPr>
        <w:tabs>
          <w:tab w:val="left" w:pos="3686"/>
        </w:tabs>
        <w:spacing w:after="0"/>
        <w:ind w:left="720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720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rPr>
          <w:rFonts w:cs="Arial"/>
          <w:sz w:val="12"/>
        </w:rPr>
      </w:pPr>
      <w:r w:rsidRPr="00B250B9">
        <w:rPr>
          <w:noProof/>
        </w:rPr>
        <w:drawing>
          <wp:inline distT="0" distB="0" distL="0" distR="0" wp14:anchorId="1D77A303" wp14:editId="11B56E6D">
            <wp:extent cx="5760720" cy="1484921"/>
            <wp:effectExtent l="0" t="0" r="0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8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  <w:r>
        <w:rPr>
          <w:rFonts w:cs="Arial"/>
          <w:sz w:val="12"/>
        </w:rPr>
        <w:t>________________________________________</w:t>
      </w: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  <w:r>
        <w:rPr>
          <w:rFonts w:cs="Arial"/>
          <w:sz w:val="12"/>
        </w:rPr>
        <w:t>*** Redno čiščenje zajema dnevno, tedensko in mesečno čiščenje.</w:t>
      </w: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142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720"/>
        <w:rPr>
          <w:rFonts w:cs="Arial"/>
          <w:sz w:val="12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5079"/>
        <w:gridCol w:w="3051"/>
      </w:tblGrid>
      <w:tr w:rsidR="00214DE1" w:rsidTr="005A1F05"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auto"/>
          </w:tcPr>
          <w:p w:rsidR="00214DE1" w:rsidRDefault="00214DE1" w:rsidP="005A1F05">
            <w:pPr>
              <w:pStyle w:val="Golobesedilo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:rsidR="00214DE1" w:rsidRDefault="00214DE1" w:rsidP="005A1F05">
            <w:pPr>
              <w:pStyle w:val="Golobesedil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auto"/>
          </w:tcPr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ponudbena vrednost brez DDV za obdobje 48 mesece</w:t>
            </w: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auto"/>
          </w:tcPr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………………………….. EUR</w:t>
            </w:r>
          </w:p>
        </w:tc>
      </w:tr>
      <w:tr w:rsidR="00214DE1" w:rsidTr="005A1F05"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4DE1" w:rsidRDefault="00214DE1" w:rsidP="005A1F05">
            <w:pPr>
              <w:pStyle w:val="Golobesedilo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:rsidR="00214DE1" w:rsidRDefault="00214DE1" w:rsidP="005A1F05">
            <w:pPr>
              <w:pStyle w:val="Golobesedil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Znesek 22 % DDV </w:t>
            </w: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………………………….. EUR</w:t>
            </w:r>
          </w:p>
        </w:tc>
      </w:tr>
      <w:tr w:rsidR="00214DE1" w:rsidTr="005A1F05"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auto"/>
          </w:tcPr>
          <w:p w:rsidR="00214DE1" w:rsidRDefault="00214DE1" w:rsidP="005A1F05">
            <w:pPr>
              <w:pStyle w:val="Golobesedilo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:rsidR="00214DE1" w:rsidRDefault="00214DE1" w:rsidP="005A1F05">
            <w:pPr>
              <w:pStyle w:val="Golobesedil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3 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auto"/>
          </w:tcPr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Skupna ponudbena vrednost z DDV za obdobje </w:t>
            </w: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48 mesecev</w:t>
            </w: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auto"/>
          </w:tcPr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DE1" w:rsidRDefault="00214DE1" w:rsidP="005A1F05">
            <w:pPr>
              <w:pStyle w:val="Golobesedil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………………………….. EUR</w:t>
            </w:r>
          </w:p>
        </w:tc>
      </w:tr>
    </w:tbl>
    <w:p w:rsidR="00214DE1" w:rsidRDefault="00214DE1" w:rsidP="00214DE1">
      <w:pPr>
        <w:tabs>
          <w:tab w:val="left" w:pos="3686"/>
        </w:tabs>
        <w:spacing w:after="0"/>
        <w:ind w:left="720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ind w:left="720"/>
        <w:rPr>
          <w:rFonts w:cs="Arial"/>
          <w:sz w:val="12"/>
        </w:rPr>
      </w:pPr>
    </w:p>
    <w:p w:rsidR="00214DE1" w:rsidRPr="00186652" w:rsidRDefault="00214DE1" w:rsidP="00214DE1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Obračun se bo vršil po dejansko opravljenih </w:t>
      </w:r>
      <w:r>
        <w:rPr>
          <w:rFonts w:cs="Arial"/>
          <w:i/>
          <w:sz w:val="18"/>
          <w:szCs w:val="18"/>
        </w:rPr>
        <w:t>storitvah</w:t>
      </w:r>
      <w:r w:rsidRPr="00186652">
        <w:rPr>
          <w:rFonts w:cs="Arial"/>
          <w:i/>
          <w:sz w:val="18"/>
          <w:szCs w:val="18"/>
        </w:rPr>
        <w:t xml:space="preserve">. </w:t>
      </w:r>
    </w:p>
    <w:p w:rsidR="00214DE1" w:rsidRPr="00186652" w:rsidRDefault="00214DE1" w:rsidP="00214DE1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>V ponudbeni ceni so zajeti vsi stroški. Cene so fiksne za čas trajanja pogodbe.</w:t>
      </w:r>
    </w:p>
    <w:p w:rsidR="00214DE1" w:rsidRPr="00186652" w:rsidRDefault="00214DE1" w:rsidP="00214DE1">
      <w:pPr>
        <w:spacing w:after="0"/>
        <w:ind w:left="284" w:hanging="284"/>
        <w:rPr>
          <w:rFonts w:cs="Arial"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>-</w:t>
      </w:r>
      <w:r w:rsidRPr="00186652">
        <w:rPr>
          <w:rFonts w:cs="Arial"/>
          <w:i/>
          <w:sz w:val="18"/>
          <w:szCs w:val="18"/>
        </w:rPr>
        <w:tab/>
        <w:t xml:space="preserve">Izjavljamo, </w:t>
      </w:r>
      <w:r>
        <w:rPr>
          <w:rFonts w:cs="Arial"/>
          <w:i/>
          <w:sz w:val="18"/>
          <w:szCs w:val="18"/>
        </w:rPr>
        <w:t>da bomo izvedli predmet javnega naročila</w:t>
      </w:r>
      <w:r w:rsidRPr="00186652">
        <w:rPr>
          <w:rFonts w:cs="Arial"/>
          <w:i/>
          <w:sz w:val="18"/>
          <w:szCs w:val="18"/>
        </w:rPr>
        <w:t xml:space="preserve"> »</w:t>
      </w:r>
      <w:r>
        <w:rPr>
          <w:rFonts w:cs="Arial"/>
          <w:i/>
          <w:sz w:val="18"/>
          <w:szCs w:val="18"/>
        </w:rPr>
        <w:t>Čiščenje poslovnih prostorov na okolju prijazen način</w:t>
      </w:r>
      <w:r w:rsidRPr="00186652">
        <w:rPr>
          <w:rFonts w:cs="Arial"/>
          <w:i/>
          <w:sz w:val="18"/>
          <w:szCs w:val="18"/>
        </w:rPr>
        <w:t>«</w:t>
      </w:r>
      <w:r>
        <w:rPr>
          <w:rFonts w:cs="Arial"/>
          <w:i/>
          <w:sz w:val="18"/>
          <w:szCs w:val="18"/>
        </w:rPr>
        <w:t xml:space="preserve"> v skladu z vsebino razpisne dokumentacije in vzorcem pogodbe.</w:t>
      </w:r>
    </w:p>
    <w:p w:rsidR="00214DE1" w:rsidRPr="00186652" w:rsidRDefault="00214DE1" w:rsidP="00214DE1">
      <w:pPr>
        <w:spacing w:after="0"/>
        <w:ind w:left="284" w:hanging="284"/>
        <w:rPr>
          <w:rFonts w:cs="Arial"/>
          <w:b/>
          <w:i/>
          <w:sz w:val="18"/>
          <w:szCs w:val="18"/>
        </w:rPr>
      </w:pPr>
      <w:r w:rsidRPr="00186652">
        <w:rPr>
          <w:rFonts w:cs="Arial"/>
          <w:i/>
          <w:sz w:val="18"/>
          <w:szCs w:val="18"/>
        </w:rPr>
        <w:t xml:space="preserve">-  </w:t>
      </w:r>
      <w:r w:rsidRPr="00186652">
        <w:rPr>
          <w:rFonts w:cs="Arial"/>
          <w:bCs/>
          <w:i/>
          <w:sz w:val="18"/>
          <w:szCs w:val="18"/>
        </w:rPr>
        <w:tab/>
      </w:r>
      <w:r w:rsidRPr="00186652">
        <w:rPr>
          <w:rFonts w:cs="Arial"/>
          <w:i/>
          <w:sz w:val="18"/>
          <w:szCs w:val="18"/>
        </w:rPr>
        <w:t xml:space="preserve">Ponudba je veljavna do </w:t>
      </w:r>
      <w:r>
        <w:rPr>
          <w:rFonts w:cs="Arial"/>
          <w:i/>
          <w:sz w:val="18"/>
          <w:szCs w:val="18"/>
        </w:rPr>
        <w:t>28. 2. 2017</w:t>
      </w:r>
      <w:r w:rsidRPr="0022492F">
        <w:rPr>
          <w:rFonts w:cs="Arial"/>
          <w:i/>
          <w:sz w:val="18"/>
          <w:szCs w:val="18"/>
        </w:rPr>
        <w:t>.</w:t>
      </w:r>
      <w:r w:rsidRPr="0022492F">
        <w:rPr>
          <w:rFonts w:cs="Arial"/>
          <w:b/>
          <w:i/>
          <w:sz w:val="18"/>
          <w:szCs w:val="18"/>
        </w:rPr>
        <w:t xml:space="preserve"> </w:t>
      </w:r>
      <w:r w:rsidRPr="0022492F">
        <w:rPr>
          <w:rFonts w:cs="Arial"/>
          <w:i/>
          <w:sz w:val="18"/>
          <w:szCs w:val="18"/>
        </w:rPr>
        <w:t>Izjavljamo, da je naša ponudba izdelana v skladu z navodili naročnika.</w:t>
      </w:r>
      <w:r w:rsidRPr="00186652">
        <w:rPr>
          <w:rFonts w:cs="Arial"/>
          <w:i/>
          <w:sz w:val="18"/>
          <w:szCs w:val="18"/>
        </w:rPr>
        <w:t xml:space="preserve"> </w:t>
      </w:r>
    </w:p>
    <w:p w:rsidR="00214DE1" w:rsidRDefault="00214DE1" w:rsidP="00214DE1">
      <w:pPr>
        <w:tabs>
          <w:tab w:val="left" w:pos="3686"/>
        </w:tabs>
        <w:spacing w:after="0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rPr>
          <w:rFonts w:cs="Arial"/>
          <w:sz w:val="12"/>
        </w:rPr>
      </w:pPr>
    </w:p>
    <w:p w:rsidR="00214DE1" w:rsidRDefault="00214DE1" w:rsidP="00214DE1">
      <w:pPr>
        <w:tabs>
          <w:tab w:val="left" w:pos="3686"/>
        </w:tabs>
        <w:spacing w:after="0"/>
        <w:rPr>
          <w:rFonts w:cs="Arial"/>
          <w:sz w:val="12"/>
        </w:rPr>
      </w:pPr>
    </w:p>
    <w:p w:rsidR="00214DE1" w:rsidRPr="00B55380" w:rsidRDefault="00214DE1" w:rsidP="00214DE1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14DE1" w:rsidRDefault="00214DE1" w:rsidP="00214DE1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14DE1" w:rsidRDefault="00214DE1" w:rsidP="00214DE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14DE1" w:rsidRDefault="00214DE1" w:rsidP="00214DE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14DE1" w:rsidRDefault="00214DE1" w:rsidP="00214DE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14DE1" w:rsidRDefault="00214DE1" w:rsidP="00214DE1">
      <w:pPr>
        <w:spacing w:after="0"/>
        <w:ind w:left="284" w:hanging="284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  <w:bookmarkStart w:id="0" w:name="_GoBack"/>
      <w:bookmarkEnd w:id="0"/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14DE1" w:rsidRDefault="00214DE1" w:rsidP="00214DE1">
      <w:pPr>
        <w:spacing w:after="0" w:line="276" w:lineRule="auto"/>
        <w:jc w:val="right"/>
        <w:rPr>
          <w:rFonts w:cs="Arial"/>
          <w:b/>
          <w:szCs w:val="22"/>
        </w:rPr>
      </w:pPr>
    </w:p>
    <w:p w:rsidR="00240384" w:rsidRPr="00214DE1" w:rsidRDefault="00240384" w:rsidP="00214DE1"/>
    <w:sectPr w:rsidR="00240384" w:rsidRPr="00214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A"/>
    <w:rsid w:val="00214DE1"/>
    <w:rsid w:val="00240384"/>
    <w:rsid w:val="009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D7F5-442B-4CD3-BE3C-A45CE26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4A1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9F4A1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F4A1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214DE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14DE1"/>
    <w:rPr>
      <w:rFonts w:ascii="Consolas" w:eastAsia="Calibri" w:hAnsi="Consolas" w:cs="Consolas"/>
      <w:sz w:val="21"/>
      <w:szCs w:val="21"/>
      <w:lang w:eastAsia="sl-SI"/>
    </w:rPr>
  </w:style>
  <w:style w:type="table" w:styleId="Tabelamrea">
    <w:name w:val="Table Grid"/>
    <w:basedOn w:val="Navadnatabela"/>
    <w:rsid w:val="00214D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2016-10-06T05:59:00Z</dcterms:created>
  <dcterms:modified xsi:type="dcterms:W3CDTF">2016-10-06T05:59:00Z</dcterms:modified>
</cp:coreProperties>
</file>