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3D3" w:rsidRPr="002449D5" w:rsidRDefault="004133D3" w:rsidP="004133D3">
      <w:pPr>
        <w:pStyle w:val="Naslov"/>
        <w:jc w:val="right"/>
        <w:rPr>
          <w:rFonts w:cs="Arial"/>
        </w:rPr>
      </w:pPr>
      <w:r>
        <w:rPr>
          <w:rFonts w:cs="Arial"/>
        </w:rPr>
        <w:t>OBR-I</w:t>
      </w:r>
    </w:p>
    <w:p w:rsidR="004133D3" w:rsidRDefault="004133D3" w:rsidP="004133D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KPV-20-2016/V/NS-105814-DV</w:t>
      </w:r>
    </w:p>
    <w:p w:rsidR="004133D3" w:rsidRDefault="004133D3" w:rsidP="004133D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4133D3" w:rsidRPr="002449D5" w:rsidRDefault="004133D3" w:rsidP="004133D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4133D3" w:rsidRPr="002C1B66" w:rsidRDefault="004133D3" w:rsidP="004133D3">
      <w:pPr>
        <w:spacing w:line="276" w:lineRule="auto"/>
        <w:jc w:val="center"/>
        <w:rPr>
          <w:rFonts w:eastAsia="Arial" w:cs="Arial"/>
          <w:b/>
          <w:szCs w:val="22"/>
          <w:u w:val="single"/>
        </w:rPr>
      </w:pPr>
      <w:r w:rsidRPr="002C1B66">
        <w:rPr>
          <w:rFonts w:eastAsia="Arial" w:cs="Arial"/>
          <w:b/>
          <w:szCs w:val="22"/>
          <w:u w:val="single"/>
        </w:rPr>
        <w:t>IZJAVA O UPOŠTEVANJU TEMELJNIH OKOLJSKIH ZAHTEV PO UREDBI O ZELENEM JAVNEM NAROČANJU</w:t>
      </w:r>
      <w:r>
        <w:rPr>
          <w:rFonts w:eastAsia="Arial" w:cs="Arial"/>
          <w:b/>
          <w:szCs w:val="22"/>
          <w:u w:val="single"/>
        </w:rPr>
        <w:t xml:space="preserve"> IN ZAGOTAVLJANJU DELAVCEV</w:t>
      </w:r>
    </w:p>
    <w:p w:rsidR="004133D3" w:rsidRPr="006042D0" w:rsidRDefault="004133D3" w:rsidP="004133D3">
      <w:pPr>
        <w:spacing w:line="276" w:lineRule="auto"/>
        <w:rPr>
          <w:rFonts w:eastAsia="Arial" w:cs="Arial"/>
          <w:szCs w:val="22"/>
        </w:rPr>
      </w:pPr>
    </w:p>
    <w:p w:rsidR="004133D3" w:rsidRDefault="004133D3" w:rsidP="004133D3">
      <w:pPr>
        <w:spacing w:line="276" w:lineRule="auto"/>
        <w:rPr>
          <w:rFonts w:eastAsia="Arial" w:cs="Arial"/>
          <w:szCs w:val="22"/>
        </w:rPr>
      </w:pPr>
      <w:r w:rsidRPr="006042D0">
        <w:rPr>
          <w:rFonts w:eastAsia="Arial" w:cs="Arial"/>
          <w:szCs w:val="22"/>
        </w:rPr>
        <w:t xml:space="preserve">V zvezi z javnim razpisom za oddajo javnega naročila po </w:t>
      </w:r>
      <w:r>
        <w:rPr>
          <w:rFonts w:eastAsia="Arial" w:cs="Arial"/>
          <w:szCs w:val="22"/>
        </w:rPr>
        <w:t>odprtem postopku</w:t>
      </w:r>
      <w:r w:rsidRPr="006042D0">
        <w:rPr>
          <w:rFonts w:eastAsia="Arial" w:cs="Arial"/>
          <w:szCs w:val="22"/>
        </w:rPr>
        <w:t xml:space="preserve"> za </w:t>
      </w:r>
      <w:r w:rsidRPr="003B2CCA">
        <w:rPr>
          <w:rFonts w:eastAsia="Arial" w:cs="Arial"/>
          <w:b/>
          <w:szCs w:val="22"/>
        </w:rPr>
        <w:t>Čiščenje poslovnih prostorov na okolju prijazen način</w:t>
      </w:r>
      <w:r w:rsidRPr="006042D0">
        <w:rPr>
          <w:rFonts w:eastAsia="Arial" w:cs="Arial"/>
          <w:szCs w:val="22"/>
        </w:rPr>
        <w:t xml:space="preserve"> pod kazensko in materialno odgovornostjo izjavljamo, da bomo upoštevali temeljne </w:t>
      </w:r>
      <w:proofErr w:type="spellStart"/>
      <w:r w:rsidRPr="006042D0">
        <w:rPr>
          <w:rFonts w:eastAsia="Arial" w:cs="Arial"/>
          <w:szCs w:val="22"/>
        </w:rPr>
        <w:t>okoljske</w:t>
      </w:r>
      <w:proofErr w:type="spellEnd"/>
      <w:r w:rsidRPr="006042D0">
        <w:rPr>
          <w:rFonts w:eastAsia="Arial" w:cs="Arial"/>
          <w:szCs w:val="22"/>
        </w:rPr>
        <w:t xml:space="preserve"> zahteve po Uredbi o zelenem javnem naročanju (Urad</w:t>
      </w:r>
      <w:r>
        <w:rPr>
          <w:rFonts w:eastAsia="Arial" w:cs="Arial"/>
          <w:szCs w:val="22"/>
        </w:rPr>
        <w:t xml:space="preserve">ni list RS, št. 102/11, </w:t>
      </w:r>
      <w:r w:rsidRPr="006042D0">
        <w:rPr>
          <w:rFonts w:eastAsia="Arial" w:cs="Arial"/>
          <w:szCs w:val="22"/>
        </w:rPr>
        <w:t>18/2012, 24/2012, 64/2012 in 2/2013), in sicer bomo celoten predmet javnega naročila izvedli z uporabo manj obremenjujočega blaga (higienski papirnati proizvodi in čistila).</w:t>
      </w:r>
    </w:p>
    <w:p w:rsidR="004133D3" w:rsidRPr="00D20549" w:rsidRDefault="004133D3" w:rsidP="004133D3">
      <w:pPr>
        <w:spacing w:line="276" w:lineRule="auto"/>
        <w:rPr>
          <w:rFonts w:eastAsia="Arial" w:cs="Arial"/>
          <w:szCs w:val="22"/>
        </w:rPr>
      </w:pPr>
      <w:r w:rsidRPr="00D20549">
        <w:rPr>
          <w:rFonts w:eastAsia="Arial" w:cs="Arial"/>
          <w:szCs w:val="22"/>
        </w:rPr>
        <w:t>Izjavljamo, da bomo ves čas trajanja pogodbe zagotavljati zadostno število usposobljenih strokovnih delavcev, ki bodo izvajali storitve po predmetnem javnem naročilu ter zagotavlja</w:t>
      </w:r>
      <w:r>
        <w:rPr>
          <w:rFonts w:eastAsia="Arial" w:cs="Arial"/>
          <w:szCs w:val="22"/>
        </w:rPr>
        <w:t>li</w:t>
      </w:r>
      <w:r w:rsidRPr="00D20549">
        <w:rPr>
          <w:rFonts w:eastAsia="Arial" w:cs="Arial"/>
          <w:szCs w:val="22"/>
        </w:rPr>
        <w:t xml:space="preserve"> čim večjo stalnost kadrovske zasedbe za izvajanje storitev (nadomeščanje letnih dopustov, bolniških odsotnosti…).</w:t>
      </w:r>
    </w:p>
    <w:p w:rsidR="004133D3" w:rsidRDefault="004133D3" w:rsidP="004133D3">
      <w:pPr>
        <w:pStyle w:val="TitleA"/>
        <w:spacing w:line="276" w:lineRule="auto"/>
        <w:jc w:val="both"/>
        <w:rPr>
          <w:sz w:val="22"/>
          <w:szCs w:val="22"/>
        </w:rPr>
      </w:pPr>
      <w:r w:rsidRPr="006042D0">
        <w:rPr>
          <w:sz w:val="22"/>
          <w:szCs w:val="22"/>
        </w:rPr>
        <w:t>K tej izjavi prilagamo ustrezna dokazila za spodaj navedene higienske papirnate proizvode na osnovi primarnih vlaken, ki izvirajo iz zakonitih virov in čistila (</w:t>
      </w:r>
      <w:r w:rsidRPr="006042D0">
        <w:rPr>
          <w:i/>
          <w:iCs/>
          <w:sz w:val="22"/>
          <w:szCs w:val="22"/>
        </w:rPr>
        <w:t xml:space="preserve">univerzalna čistila, </w:t>
      </w:r>
      <w:r>
        <w:rPr>
          <w:i/>
          <w:iCs/>
          <w:sz w:val="22"/>
          <w:szCs w:val="22"/>
        </w:rPr>
        <w:t xml:space="preserve">čistila za </w:t>
      </w:r>
      <w:r w:rsidRPr="0083226B">
        <w:rPr>
          <w:i/>
          <w:iCs/>
          <w:sz w:val="22"/>
          <w:szCs w:val="22"/>
        </w:rPr>
        <w:t>sanitarne prostore, čistila za okna, detergente za ročno pomivanje posode in detergente za</w:t>
      </w:r>
      <w:r>
        <w:rPr>
          <w:i/>
          <w:iCs/>
          <w:sz w:val="22"/>
          <w:szCs w:val="22"/>
        </w:rPr>
        <w:t xml:space="preserve"> pomivalne stroje</w:t>
      </w:r>
      <w:r w:rsidRPr="006042D0">
        <w:rPr>
          <w:sz w:val="22"/>
          <w:szCs w:val="22"/>
        </w:rPr>
        <w:t>), ki jih bomo pri izvajanj</w:t>
      </w:r>
      <w:r>
        <w:rPr>
          <w:sz w:val="22"/>
          <w:szCs w:val="22"/>
        </w:rPr>
        <w:t>u storitve čiščenja uporabljali.</w:t>
      </w:r>
    </w:p>
    <w:p w:rsidR="004133D3" w:rsidRDefault="004133D3" w:rsidP="004133D3">
      <w:pPr>
        <w:pStyle w:val="TitleA"/>
        <w:spacing w:line="276" w:lineRule="auto"/>
        <w:jc w:val="both"/>
        <w:rPr>
          <w:sz w:val="22"/>
          <w:szCs w:val="22"/>
        </w:rPr>
      </w:pPr>
    </w:p>
    <w:p w:rsidR="004133D3" w:rsidRPr="00D05894" w:rsidRDefault="004133D3" w:rsidP="004133D3">
      <w:pPr>
        <w:pStyle w:val="TitleA"/>
        <w:spacing w:line="276" w:lineRule="auto"/>
        <w:jc w:val="both"/>
        <w:rPr>
          <w:b/>
          <w:sz w:val="22"/>
          <w:szCs w:val="22"/>
        </w:rPr>
      </w:pPr>
      <w:r w:rsidRPr="00D05894">
        <w:rPr>
          <w:b/>
          <w:sz w:val="22"/>
          <w:szCs w:val="22"/>
        </w:rPr>
        <w:t>Higienski papirnati proizvodi: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4345"/>
        <w:gridCol w:w="3021"/>
      </w:tblGrid>
      <w:tr w:rsidR="004133D3" w:rsidTr="005A1F05">
        <w:tc>
          <w:tcPr>
            <w:tcW w:w="1696" w:type="dxa"/>
            <w:shd w:val="clear" w:color="auto" w:fill="D9D9D9" w:themeFill="background1" w:themeFillShade="D9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Zaporedna številka</w:t>
            </w:r>
          </w:p>
        </w:tc>
        <w:tc>
          <w:tcPr>
            <w:tcW w:w="4345" w:type="dxa"/>
            <w:shd w:val="clear" w:color="auto" w:fill="D9D9D9" w:themeFill="background1" w:themeFillShade="D9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</w:p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artikel (higienski papirnati proizvod)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Dokazilo, v skladu z Uredbo o zelenem javnem naročanju (številka)</w:t>
            </w:r>
          </w:p>
        </w:tc>
      </w:tr>
      <w:tr w:rsidR="004133D3" w:rsidTr="005A1F05">
        <w:tc>
          <w:tcPr>
            <w:tcW w:w="1696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133D3" w:rsidTr="005A1F05">
        <w:tc>
          <w:tcPr>
            <w:tcW w:w="1696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133D3" w:rsidTr="005A1F05">
        <w:tc>
          <w:tcPr>
            <w:tcW w:w="1696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133D3" w:rsidTr="005A1F05">
        <w:tc>
          <w:tcPr>
            <w:tcW w:w="1696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133D3" w:rsidTr="005A1F05">
        <w:tc>
          <w:tcPr>
            <w:tcW w:w="1696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133D3" w:rsidTr="005A1F05">
        <w:tc>
          <w:tcPr>
            <w:tcW w:w="1696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133D3" w:rsidTr="005A1F05">
        <w:tc>
          <w:tcPr>
            <w:tcW w:w="1696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:rsidR="004133D3" w:rsidRDefault="004133D3" w:rsidP="004133D3">
      <w:pPr>
        <w:pStyle w:val="TitleA"/>
        <w:spacing w:line="276" w:lineRule="auto"/>
        <w:jc w:val="both"/>
        <w:rPr>
          <w:sz w:val="22"/>
          <w:szCs w:val="22"/>
        </w:rPr>
      </w:pPr>
    </w:p>
    <w:p w:rsidR="004133D3" w:rsidRPr="00D05894" w:rsidRDefault="004133D3" w:rsidP="004133D3">
      <w:pPr>
        <w:pStyle w:val="TitleA"/>
        <w:spacing w:line="276" w:lineRule="auto"/>
        <w:jc w:val="both"/>
        <w:rPr>
          <w:b/>
          <w:sz w:val="22"/>
          <w:szCs w:val="22"/>
        </w:rPr>
      </w:pPr>
      <w:r w:rsidRPr="00D05894">
        <w:rPr>
          <w:b/>
          <w:sz w:val="22"/>
          <w:szCs w:val="22"/>
        </w:rPr>
        <w:t>Čistila: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4345"/>
        <w:gridCol w:w="3021"/>
      </w:tblGrid>
      <w:tr w:rsidR="004133D3" w:rsidTr="005A1F05">
        <w:tc>
          <w:tcPr>
            <w:tcW w:w="1696" w:type="dxa"/>
            <w:shd w:val="clear" w:color="auto" w:fill="D9D9D9" w:themeFill="background1" w:themeFillShade="D9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Zaporedna številka</w:t>
            </w:r>
          </w:p>
        </w:tc>
        <w:tc>
          <w:tcPr>
            <w:tcW w:w="4345" w:type="dxa"/>
            <w:shd w:val="clear" w:color="auto" w:fill="D9D9D9" w:themeFill="background1" w:themeFillShade="D9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</w:p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artikel (čistilo)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Dokazilo, v skladu z Uredbo o zelenem javnem naročanju (številka)</w:t>
            </w:r>
          </w:p>
        </w:tc>
      </w:tr>
      <w:tr w:rsidR="004133D3" w:rsidTr="005A1F05">
        <w:tc>
          <w:tcPr>
            <w:tcW w:w="1696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133D3" w:rsidTr="005A1F05">
        <w:tc>
          <w:tcPr>
            <w:tcW w:w="1696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133D3" w:rsidTr="005A1F05">
        <w:tc>
          <w:tcPr>
            <w:tcW w:w="1696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133D3" w:rsidTr="005A1F05">
        <w:tc>
          <w:tcPr>
            <w:tcW w:w="1696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133D3" w:rsidTr="005A1F05">
        <w:tc>
          <w:tcPr>
            <w:tcW w:w="1696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133D3" w:rsidTr="005A1F05">
        <w:tc>
          <w:tcPr>
            <w:tcW w:w="1696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133D3" w:rsidTr="005A1F05">
        <w:tc>
          <w:tcPr>
            <w:tcW w:w="1696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133D3" w:rsidTr="005A1F05">
        <w:tc>
          <w:tcPr>
            <w:tcW w:w="1696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4133D3" w:rsidRDefault="004133D3" w:rsidP="005A1F05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:rsidR="004133D3" w:rsidRPr="006042D0" w:rsidRDefault="004133D3" w:rsidP="004133D3">
      <w:pPr>
        <w:pStyle w:val="TitleA"/>
        <w:spacing w:line="276" w:lineRule="auto"/>
        <w:jc w:val="both"/>
        <w:rPr>
          <w:sz w:val="22"/>
          <w:szCs w:val="22"/>
        </w:rPr>
      </w:pPr>
    </w:p>
    <w:p w:rsidR="004133D3" w:rsidRPr="002A408A" w:rsidRDefault="004133D3" w:rsidP="004133D3">
      <w:pPr>
        <w:rPr>
          <w:rFonts w:cs="Arial"/>
          <w:sz w:val="20"/>
          <w:szCs w:val="20"/>
        </w:rPr>
      </w:pPr>
      <w:r w:rsidRPr="002A408A">
        <w:rPr>
          <w:rFonts w:cs="Arial"/>
          <w:sz w:val="20"/>
          <w:szCs w:val="20"/>
        </w:rPr>
        <w:t xml:space="preserve">Ponudnik v seznamu navede vsa čistila in vse higienske proizvode, ki jih bo uporabljal pri izvedbi storitev predmetnega javnega naročila in seznamu priloži ustrezna </w:t>
      </w:r>
      <w:r>
        <w:rPr>
          <w:rFonts w:cs="Arial"/>
          <w:sz w:val="20"/>
          <w:szCs w:val="20"/>
        </w:rPr>
        <w:t>dokazila.</w:t>
      </w:r>
    </w:p>
    <w:p w:rsidR="004133D3" w:rsidRPr="002A408A" w:rsidRDefault="004133D3" w:rsidP="004133D3">
      <w:pPr>
        <w:rPr>
          <w:rFonts w:cs="Arial"/>
          <w:sz w:val="20"/>
          <w:szCs w:val="20"/>
        </w:rPr>
      </w:pPr>
      <w:r w:rsidRPr="002A408A">
        <w:rPr>
          <w:rFonts w:cs="Arial"/>
          <w:sz w:val="20"/>
          <w:szCs w:val="20"/>
        </w:rPr>
        <w:t>Ponudnik na dokazilu označi zaporedno številko a</w:t>
      </w:r>
      <w:r>
        <w:rPr>
          <w:rFonts w:cs="Arial"/>
          <w:sz w:val="20"/>
          <w:szCs w:val="20"/>
        </w:rPr>
        <w:t xml:space="preserve">rtikla iz predmetnega seznama. </w:t>
      </w:r>
    </w:p>
    <w:p w:rsidR="004133D3" w:rsidRDefault="004133D3" w:rsidP="004133D3">
      <w:pPr>
        <w:pStyle w:val="Telobesedila31"/>
        <w:spacing w:line="260" w:lineRule="exact"/>
        <w:rPr>
          <w:rFonts w:ascii="Arial" w:hAnsi="Arial" w:cs="Arial"/>
          <w:sz w:val="20"/>
        </w:rPr>
      </w:pPr>
      <w:r w:rsidRPr="002A408A">
        <w:rPr>
          <w:rFonts w:ascii="Arial" w:hAnsi="Arial" w:cs="Arial"/>
          <w:sz w:val="20"/>
        </w:rPr>
        <w:t xml:space="preserve">Naročnik si pridržuje pravico od ponudnika pred oddajo naročila zahtevati dopolnitev oz. predložitev dodatnih dokazil, iz katerih bo razvidno, da ponujeno blago ustreza v razpisni dokumentaciji navedenim temeljnim </w:t>
      </w:r>
      <w:proofErr w:type="spellStart"/>
      <w:r w:rsidRPr="002A408A">
        <w:rPr>
          <w:rFonts w:ascii="Arial" w:hAnsi="Arial" w:cs="Arial"/>
          <w:sz w:val="20"/>
        </w:rPr>
        <w:t>okoljskim</w:t>
      </w:r>
      <w:proofErr w:type="spellEnd"/>
      <w:r w:rsidRPr="002A408A">
        <w:rPr>
          <w:rFonts w:ascii="Arial" w:hAnsi="Arial" w:cs="Arial"/>
          <w:sz w:val="20"/>
        </w:rPr>
        <w:t xml:space="preserve"> zahtevam skladno </w:t>
      </w:r>
      <w:r>
        <w:rPr>
          <w:rFonts w:ascii="Arial" w:hAnsi="Arial" w:cs="Arial"/>
          <w:sz w:val="20"/>
        </w:rPr>
        <w:t xml:space="preserve">z </w:t>
      </w:r>
      <w:r w:rsidRPr="002A408A">
        <w:rPr>
          <w:rFonts w:ascii="Arial" w:hAnsi="Arial" w:cs="Arial"/>
          <w:sz w:val="20"/>
        </w:rPr>
        <w:t xml:space="preserve">Uredbo. </w:t>
      </w:r>
    </w:p>
    <w:p w:rsidR="004133D3" w:rsidRDefault="004133D3" w:rsidP="004133D3">
      <w:pPr>
        <w:pStyle w:val="Telobesedila31"/>
        <w:spacing w:line="260" w:lineRule="exact"/>
        <w:rPr>
          <w:rFonts w:ascii="Arial" w:hAnsi="Arial" w:cs="Arial"/>
          <w:sz w:val="20"/>
        </w:rPr>
      </w:pPr>
    </w:p>
    <w:p w:rsidR="004133D3" w:rsidRPr="002A408A" w:rsidRDefault="004133D3" w:rsidP="004133D3">
      <w:pPr>
        <w:pStyle w:val="Telobesedila31"/>
        <w:spacing w:line="260" w:lineRule="exact"/>
        <w:rPr>
          <w:rFonts w:ascii="Arial" w:hAnsi="Arial" w:cs="Arial"/>
          <w:sz w:val="20"/>
        </w:rPr>
      </w:pPr>
    </w:p>
    <w:p w:rsidR="004133D3" w:rsidRPr="002A408A" w:rsidRDefault="004133D3" w:rsidP="004133D3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2A408A">
        <w:rPr>
          <w:rFonts w:ascii="Arial" w:hAnsi="Arial" w:cs="Arial"/>
          <w:sz w:val="20"/>
        </w:rPr>
        <w:t xml:space="preserve">Opomba: </w:t>
      </w:r>
      <w:r w:rsidRPr="002A408A">
        <w:rPr>
          <w:rFonts w:ascii="Arial" w:hAnsi="Arial" w:cs="Arial"/>
          <w:i/>
          <w:sz w:val="20"/>
        </w:rPr>
        <w:t>V primeru pomanjkanja prostora se obrazec fotokopira.</w:t>
      </w:r>
    </w:p>
    <w:p w:rsidR="004133D3" w:rsidRDefault="004133D3" w:rsidP="004133D3">
      <w:pPr>
        <w:pStyle w:val="Naslov"/>
        <w:jc w:val="both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both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Pr="007D6C57" w:rsidRDefault="004133D3" w:rsidP="004133D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4133D3" w:rsidRPr="007D6C57" w:rsidRDefault="004133D3" w:rsidP="004133D3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4133D3" w:rsidRPr="007D6C57" w:rsidRDefault="004133D3" w:rsidP="004133D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4133D3" w:rsidRPr="007D6C57" w:rsidRDefault="004133D3" w:rsidP="004133D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4133D3" w:rsidRPr="007D6C57" w:rsidRDefault="004133D3" w:rsidP="004133D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4133D3" w:rsidRDefault="004133D3" w:rsidP="004133D3">
      <w:pPr>
        <w:pStyle w:val="Naslov"/>
        <w:jc w:val="right"/>
        <w:rPr>
          <w:rFonts w:cs="Arial"/>
        </w:rPr>
      </w:pPr>
    </w:p>
    <w:p w:rsidR="00240384" w:rsidRPr="004133D3" w:rsidRDefault="00240384" w:rsidP="004133D3">
      <w:bookmarkStart w:id="0" w:name="_GoBack"/>
      <w:bookmarkEnd w:id="0"/>
    </w:p>
    <w:sectPr w:rsidR="00240384" w:rsidRPr="00413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1A"/>
    <w:rsid w:val="00214DE1"/>
    <w:rsid w:val="00240384"/>
    <w:rsid w:val="004133D3"/>
    <w:rsid w:val="009F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34D7F5-442B-4CD3-BE3C-A45CE26D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F4A1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9F4A1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F4A1A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214DE1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14DE1"/>
    <w:rPr>
      <w:rFonts w:ascii="Consolas" w:eastAsia="Calibri" w:hAnsi="Consolas" w:cs="Consolas"/>
      <w:sz w:val="21"/>
      <w:szCs w:val="21"/>
      <w:lang w:eastAsia="sl-SI"/>
    </w:rPr>
  </w:style>
  <w:style w:type="table" w:styleId="Tabelamrea">
    <w:name w:val="Table Grid"/>
    <w:basedOn w:val="Navadnatabela"/>
    <w:rsid w:val="00214DE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A">
    <w:name w:val="Title A"/>
    <w:rsid w:val="004133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paragraph" w:customStyle="1" w:styleId="Telobesedila31">
    <w:name w:val="Telo besedila 31"/>
    <w:basedOn w:val="Navaden"/>
    <w:rsid w:val="004133D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2016-10-06T06:00:00Z</dcterms:created>
  <dcterms:modified xsi:type="dcterms:W3CDTF">2016-10-06T06:00:00Z</dcterms:modified>
</cp:coreProperties>
</file>