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ACD" w:rsidRPr="002449D5" w:rsidRDefault="00D82ACD" w:rsidP="00D82ACD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D82ACD" w:rsidRPr="002449D5" w:rsidRDefault="00D82ACD" w:rsidP="00D82AC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KPV-20-2016/V/NS-105814-DV</w:t>
      </w: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Pr="00C3157C" w:rsidRDefault="00D82ACD" w:rsidP="00D82AC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D82ACD" w:rsidRPr="00C3157C" w:rsidRDefault="00D82ACD" w:rsidP="00D82ACD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82ACD" w:rsidRDefault="00D82ACD" w:rsidP="00D82ACD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82ACD" w:rsidRDefault="00D82ACD" w:rsidP="00D82ACD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82ACD" w:rsidRPr="00C3157C" w:rsidRDefault="00D82ACD" w:rsidP="00D82ACD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82ACD" w:rsidRPr="00C3157C" w:rsidRDefault="00D82ACD" w:rsidP="00D82ACD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KPV-20-2016/V/NS-105814-DV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Čiščenje poslovnih prostorov na okolju prijazen način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D82ACD" w:rsidRPr="00C3157C" w:rsidRDefault="00D82ACD" w:rsidP="00D82ACD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D82ACD" w:rsidRPr="00C3157C" w:rsidRDefault="00D82ACD" w:rsidP="00D82ACD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D82ACD" w:rsidRPr="00C3157C" w:rsidRDefault="00D82ACD" w:rsidP="00D82ACD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D82ACD" w:rsidRPr="00C3157C" w:rsidRDefault="00D82ACD" w:rsidP="00D82ACD">
      <w:pPr>
        <w:pStyle w:val="HTML-oblikovano"/>
        <w:numPr>
          <w:ilvl w:val="0"/>
          <w:numId w:val="1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numPr>
          <w:ilvl w:val="0"/>
          <w:numId w:val="1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Pr="00C3157C" w:rsidRDefault="00D82ACD" w:rsidP="00D82ACD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D82ACD" w:rsidRDefault="00D82ACD" w:rsidP="00D82ACD">
      <w:pPr>
        <w:pStyle w:val="Naslov"/>
        <w:jc w:val="right"/>
        <w:rPr>
          <w:rFonts w:cs="Arial"/>
          <w:szCs w:val="22"/>
        </w:rPr>
      </w:pPr>
    </w:p>
    <w:p w:rsidR="00D82ACD" w:rsidRDefault="00D82ACD" w:rsidP="00D82ACD">
      <w:pPr>
        <w:pStyle w:val="Naslov"/>
        <w:jc w:val="both"/>
        <w:rPr>
          <w:rFonts w:cs="Arial"/>
          <w:szCs w:val="22"/>
        </w:rPr>
      </w:pPr>
    </w:p>
    <w:p w:rsidR="00D82ACD" w:rsidRPr="007B3EE5" w:rsidRDefault="00D82ACD" w:rsidP="00D82ACD">
      <w:pPr>
        <w:tabs>
          <w:tab w:val="left" w:pos="3686"/>
        </w:tabs>
        <w:spacing w:after="0"/>
        <w:rPr>
          <w:rFonts w:cs="Arial"/>
          <w:lang w:val="de-DE"/>
        </w:rPr>
      </w:pPr>
    </w:p>
    <w:p w:rsidR="00D82ACD" w:rsidRPr="00B55380" w:rsidRDefault="00D82ACD" w:rsidP="00D82AC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</w:t>
      </w:r>
      <w:r w:rsidRPr="00B55380">
        <w:rPr>
          <w:rFonts w:cs="Arial"/>
          <w:sz w:val="12"/>
        </w:rPr>
        <w:t>:</w:t>
      </w:r>
    </w:p>
    <w:p w:rsidR="00D82ACD" w:rsidRDefault="00D82ACD" w:rsidP="00D82AC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D82ACD" w:rsidRDefault="00D82ACD" w:rsidP="00D82AC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D82ACD" w:rsidRDefault="00D82ACD" w:rsidP="00D82AC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D82ACD" w:rsidRDefault="00D82ACD" w:rsidP="00D82AC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D82ACD" w:rsidRDefault="00D82ACD" w:rsidP="00D82ACD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D82ACD" w:rsidRDefault="00D82ACD" w:rsidP="00D82ACD">
      <w:pPr>
        <w:pStyle w:val="Golobesedilo"/>
        <w:rPr>
          <w:rFonts w:ascii="Segoe UI" w:hAnsi="Segoe UI" w:cs="Segoe UI"/>
          <w:b/>
          <w:sz w:val="16"/>
          <w:szCs w:val="16"/>
        </w:rPr>
      </w:pPr>
    </w:p>
    <w:p w:rsidR="00D82ACD" w:rsidRPr="00D45808" w:rsidRDefault="00D82ACD" w:rsidP="00D82ACD">
      <w:pPr>
        <w:pStyle w:val="Golobesedilo"/>
        <w:rPr>
          <w:rFonts w:ascii="Segoe UI" w:hAnsi="Segoe UI" w:cs="Segoe UI"/>
          <w:b/>
          <w:sz w:val="16"/>
          <w:szCs w:val="16"/>
        </w:rPr>
      </w:pPr>
      <w:r w:rsidRPr="00D45808">
        <w:rPr>
          <w:rFonts w:ascii="Segoe UI" w:hAnsi="Segoe UI" w:cs="Segoe UI"/>
          <w:b/>
          <w:sz w:val="16"/>
          <w:szCs w:val="16"/>
        </w:rPr>
        <w:t xml:space="preserve">Opomba: </w:t>
      </w:r>
    </w:p>
    <w:p w:rsidR="00D82ACD" w:rsidRPr="00D45808" w:rsidRDefault="00D82ACD" w:rsidP="00D82ACD">
      <w:pPr>
        <w:pStyle w:val="Golobesedilo"/>
        <w:rPr>
          <w:rFonts w:ascii="Segoe UI Semilight" w:hAnsi="Segoe UI Semilight" w:cs="Segoe UI Semilight"/>
          <w:sz w:val="16"/>
          <w:szCs w:val="16"/>
        </w:rPr>
      </w:pPr>
      <w:r w:rsidRPr="00D45808">
        <w:rPr>
          <w:rFonts w:ascii="Segoe UI Semilight" w:hAnsi="Segoe UI Semilight" w:cs="Segoe UI Semilight"/>
          <w:sz w:val="16"/>
          <w:szCs w:val="16"/>
        </w:rPr>
        <w:t>Obrazec je potrebno izpolniti in predložiti za vse osebe članice upravnega, vodstvenega ali nadzornega organa tega gospodarskega subjekta ali ki ima pooblastila za njegovo zastopanje ali odločanje ali nadzor v njem.</w:t>
      </w:r>
    </w:p>
    <w:p w:rsidR="00D82ACD" w:rsidRPr="00D45808" w:rsidRDefault="00D82ACD" w:rsidP="00D82ACD">
      <w:pPr>
        <w:pStyle w:val="Golobesedilo"/>
        <w:rPr>
          <w:rFonts w:ascii="Segoe UI Semilight" w:hAnsi="Segoe UI Semilight" w:cs="Segoe UI Semilight"/>
          <w:sz w:val="16"/>
          <w:szCs w:val="16"/>
        </w:rPr>
      </w:pPr>
    </w:p>
    <w:p w:rsidR="00D82ACD" w:rsidRPr="00D45808" w:rsidRDefault="00D82ACD" w:rsidP="00D82ACD">
      <w:pPr>
        <w:pStyle w:val="Golobesedilo"/>
        <w:rPr>
          <w:rFonts w:ascii="Segoe UI Semilight" w:hAnsi="Segoe UI Semilight" w:cs="Segoe UI Semilight"/>
          <w:sz w:val="16"/>
          <w:szCs w:val="16"/>
        </w:rPr>
      </w:pPr>
      <w:r w:rsidRPr="00D45808">
        <w:rPr>
          <w:rFonts w:ascii="Segoe UI Semilight" w:hAnsi="Segoe UI Semilight" w:cs="Segoe UI Semilight"/>
          <w:sz w:val="16"/>
          <w:szCs w:val="16"/>
        </w:rPr>
        <w:t>Obrazec mora obvezno osebno podpisati oseba članica upravnega, vodstvenega ali nadzornega organa tega gospodarskega subjekta ali ki ima pooblastila za njegovo zastopanje ali odločanje ali nadzor v njem, na katero se izjava nanaša.</w:t>
      </w:r>
    </w:p>
    <w:p w:rsidR="00240384" w:rsidRPr="00D82ACD" w:rsidRDefault="00240384" w:rsidP="00D82ACD">
      <w:bookmarkStart w:id="0" w:name="_GoBack"/>
      <w:bookmarkEnd w:id="0"/>
    </w:p>
    <w:sectPr w:rsidR="00240384" w:rsidRPr="00D82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altName w:val="Arial"/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A"/>
    <w:rsid w:val="00214DE1"/>
    <w:rsid w:val="00240384"/>
    <w:rsid w:val="004133D3"/>
    <w:rsid w:val="006917B4"/>
    <w:rsid w:val="00822BDD"/>
    <w:rsid w:val="009F4A1A"/>
    <w:rsid w:val="00B32030"/>
    <w:rsid w:val="00BC21DE"/>
    <w:rsid w:val="00D8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4D7F5-442B-4CD3-BE3C-A45CE26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F4A1A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9F4A1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F4A1A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214DE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14DE1"/>
    <w:rPr>
      <w:rFonts w:ascii="Consolas" w:eastAsia="Calibri" w:hAnsi="Consolas" w:cs="Consolas"/>
      <w:sz w:val="21"/>
      <w:szCs w:val="21"/>
      <w:lang w:eastAsia="sl-SI"/>
    </w:rPr>
  </w:style>
  <w:style w:type="table" w:styleId="Tabelamrea">
    <w:name w:val="Table Grid"/>
    <w:basedOn w:val="Navadnatabela"/>
    <w:rsid w:val="00214D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4133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4133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paragraph" w:styleId="Brezrazmikov">
    <w:name w:val="No Spacing"/>
    <w:uiPriority w:val="1"/>
    <w:qFormat/>
    <w:rsid w:val="00822BDD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691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917B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2016-10-06T06:02:00Z</dcterms:created>
  <dcterms:modified xsi:type="dcterms:W3CDTF">2016-10-06T06:02:00Z</dcterms:modified>
</cp:coreProperties>
</file>