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2FB" w:rsidRDefault="004702FB" w:rsidP="006975C6">
      <w:pPr>
        <w:pStyle w:val="Paragraf"/>
        <w:rPr>
          <w:rFonts w:ascii="Arial" w:hAnsi="Arial" w:cs="Arial"/>
        </w:rPr>
      </w:pPr>
      <w:bookmarkStart w:id="0" w:name="_GoBack"/>
      <w:bookmarkEnd w:id="0"/>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t>Obrazec št: 1</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Prijava</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Storitve informiranja in obveščanja za projekte, ki so sofinancirani iz EU sredstev in promocija štipendij</w:t>
      </w:r>
      <w:r>
        <w:rPr>
          <w:rFonts w:ascii="Arial" w:hAnsi="Arial" w:cs="Arial"/>
          <w:color w:val="000000"/>
          <w:sz w:val="18"/>
          <w:szCs w:val="18"/>
        </w:rPr>
        <w:t>« podajamo prijavo, kot sledi:</w:t>
      </w:r>
    </w:p>
    <w:p w:rsidR="00593225" w:rsidRDefault="0074712B">
      <w:pPr>
        <w:spacing w:before="225" w:after="225" w:line="240" w:lineRule="auto"/>
        <w:jc w:val="both"/>
      </w:pPr>
      <w:r>
        <w:rPr>
          <w:rFonts w:ascii="Arial" w:hAnsi="Arial" w:cs="Arial"/>
          <w:b/>
          <w:bCs/>
          <w:color w:val="000000"/>
          <w:sz w:val="18"/>
          <w:szCs w:val="18"/>
        </w:rPr>
        <w:t>I. Prijava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9322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NAZIV KANDIDATA: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NASLOV KANDIDATA: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Prijavo oddajamo (ustrezno označite):</w:t>
      </w:r>
    </w:p>
    <w:p w:rsidR="00593225" w:rsidRDefault="0074712B">
      <w:pPr>
        <w:spacing w:before="225" w:after="225" w:line="240" w:lineRule="auto"/>
        <w:jc w:val="both"/>
      </w:pPr>
      <w:r>
        <w:fldChar w:fldCharType="begin">
          <w:ffData>
            <w:name w:val="cbox158580c4b03dea"/>
            <w:enabled/>
            <w:calcOnExit w:val="0"/>
            <w:checkBox>
              <w:sizeAuto/>
              <w:default w:val="0"/>
            </w:checkBox>
          </w:ffData>
        </w:fldChar>
      </w:r>
      <w:bookmarkStart w:id="1" w:name="cbox158580c4b03dea"/>
      <w:r>
        <w:instrText xml:space="preserve"> FORMCHECKBOX </w:instrText>
      </w:r>
      <w:r w:rsidR="00573C0C">
        <w:fldChar w:fldCharType="separate"/>
      </w:r>
      <w:r>
        <w:fldChar w:fldCharType="end"/>
      </w:r>
      <w:bookmarkEnd w:id="1"/>
      <w:r>
        <w:rPr>
          <w:rFonts w:ascii="Arial" w:hAnsi="Arial" w:cs="Arial"/>
          <w:color w:val="000000"/>
          <w:sz w:val="18"/>
          <w:szCs w:val="18"/>
        </w:rPr>
        <w:t> samostojno</w:t>
      </w:r>
    </w:p>
    <w:p w:rsidR="00593225" w:rsidRDefault="0074712B">
      <w:pPr>
        <w:spacing w:before="225" w:after="225" w:line="240" w:lineRule="auto"/>
        <w:jc w:val="both"/>
      </w:pPr>
      <w:r>
        <w:fldChar w:fldCharType="begin">
          <w:ffData>
            <w:name w:val="cbox158580c4b040ca"/>
            <w:enabled/>
            <w:calcOnExit w:val="0"/>
            <w:checkBox>
              <w:sizeAuto/>
              <w:default w:val="0"/>
            </w:checkBox>
          </w:ffData>
        </w:fldChar>
      </w:r>
      <w:bookmarkStart w:id="2" w:name="cbox158580c4b040ca"/>
      <w:r>
        <w:instrText xml:space="preserve"> FORMCHECKBOX </w:instrText>
      </w:r>
      <w:r w:rsidR="00573C0C">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593225" w:rsidRDefault="0074712B">
      <w:pPr>
        <w:spacing w:before="225" w:after="225" w:line="240" w:lineRule="auto"/>
        <w:jc w:val="both"/>
      </w:pPr>
      <w:r>
        <w:fldChar w:fldCharType="begin">
          <w:ffData>
            <w:name w:val="cbox158580c4b043a0"/>
            <w:enabled/>
            <w:calcOnExit w:val="0"/>
            <w:checkBox>
              <w:sizeAuto/>
              <w:default w:val="0"/>
            </w:checkBox>
          </w:ffData>
        </w:fldChar>
      </w:r>
      <w:bookmarkStart w:id="3" w:name="cbox158580c4b043a0"/>
      <w:r>
        <w:instrText xml:space="preserve"> FORMCHECKBOX </w:instrText>
      </w:r>
      <w:r w:rsidR="00573C0C">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593225" w:rsidRDefault="0074712B">
      <w:pPr>
        <w:spacing w:before="225" w:after="225" w:line="240" w:lineRule="auto"/>
        <w:jc w:val="both"/>
      </w:pPr>
      <w:r>
        <w:fldChar w:fldCharType="begin">
          <w:ffData>
            <w:name w:val="cbox158580c4b04677"/>
            <w:enabled/>
            <w:calcOnExit w:val="0"/>
            <w:checkBox>
              <w:sizeAuto/>
              <w:default w:val="0"/>
            </w:checkBox>
          </w:ffData>
        </w:fldChar>
      </w:r>
      <w:bookmarkStart w:id="4" w:name="cbox158580c4b04677"/>
      <w:r>
        <w:instrText xml:space="preserve"> FORMCHECKBOX </w:instrText>
      </w:r>
      <w:r w:rsidR="00573C0C">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593225" w:rsidRDefault="0074712B">
      <w:pPr>
        <w:spacing w:before="225" w:after="225" w:line="240" w:lineRule="auto"/>
        <w:jc w:val="both"/>
      </w:pPr>
      <w:r>
        <w:rPr>
          <w:rFonts w:ascii="Arial" w:hAnsi="Arial" w:cs="Arial"/>
          <w:b/>
          <w:bCs/>
          <w:color w:val="000000"/>
          <w:sz w:val="18"/>
          <w:szCs w:val="18"/>
        </w:rPr>
        <w:t>II.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rsidP="00B45E71">
            <w:pPr>
              <w:jc w:val="right"/>
            </w:pPr>
            <w:r>
              <w:rPr>
                <w:rFonts w:ascii="Arial" w:hAnsi="Arial" w:cs="Arial"/>
                <w:b/>
                <w:bCs/>
                <w:color w:val="000000"/>
                <w:position w:val="-2"/>
                <w:sz w:val="18"/>
                <w:szCs w:val="18"/>
                <w:shd w:val="clear" w:color="auto" w:fill="CCCCCC"/>
              </w:rPr>
              <w:t xml:space="preserve">POOBLAŠČENA OSEBA ZA PODPIS </w:t>
            </w:r>
            <w:r w:rsidR="00B45E71">
              <w:rPr>
                <w:rFonts w:ascii="Arial" w:hAnsi="Arial" w:cs="Arial"/>
                <w:b/>
                <w:bCs/>
                <w:color w:val="000000"/>
                <w:position w:val="-2"/>
                <w:sz w:val="18"/>
                <w:szCs w:val="18"/>
                <w:shd w:val="clear" w:color="auto" w:fill="CCCCCC"/>
              </w:rPr>
              <w:t>PRIJAVE IN OKVIRNEGA SPORAZUNA</w:t>
            </w:r>
            <w:r>
              <w:rPr>
                <w:rFonts w:ascii="Arial" w:hAnsi="Arial" w:cs="Arial"/>
                <w:b/>
                <w:bCs/>
                <w:color w:val="000000"/>
                <w:position w:val="-2"/>
                <w:sz w:val="18"/>
                <w:szCs w:val="18"/>
                <w:shd w:val="clear" w:color="auto" w:fill="CCCCCC"/>
              </w:rPr>
              <w:t>:</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lastRenderedPageBreak/>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593225" w:rsidRDefault="0074712B" w:rsidP="00B45E7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 xml:space="preserve">(izpolni </w:t>
            </w:r>
            <w:r w:rsidR="00B45E71">
              <w:rPr>
                <w:rFonts w:ascii="Arial" w:hAnsi="Arial" w:cs="Arial"/>
                <w:i/>
                <w:iCs/>
                <w:color w:val="000000"/>
                <w:position w:val="-2"/>
                <w:sz w:val="18"/>
                <w:szCs w:val="18"/>
                <w:shd w:val="clear" w:color="auto" w:fill="CCCCCC"/>
              </w:rPr>
              <w:t>kandidat</w:t>
            </w:r>
            <w:r>
              <w:rPr>
                <w:rFonts w:ascii="Arial" w:hAnsi="Arial" w:cs="Arial"/>
                <w:i/>
                <w:iCs/>
                <w:color w:val="000000"/>
                <w:position w:val="-2"/>
                <w:sz w:val="18"/>
                <w:szCs w:val="18"/>
                <w:shd w:val="clear" w:color="auto" w:fill="CCCCCC"/>
              </w:rPr>
              <w:t>,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p w:rsidR="00593225" w:rsidRDefault="00593225"/>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gridSpan w:val="2"/>
            <w:tcMar>
              <w:top w:w="75" w:type="dxa"/>
              <w:bottom w:w="75" w:type="dxa"/>
            </w:tcMar>
            <w:vAlign w:val="center"/>
          </w:tcPr>
          <w:p w:rsidR="00593225" w:rsidRDefault="007471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 navedene osebe je potrebno predložiti pooblastila za preverjanje podatkov v Kazenski evidenci</w:t>
            </w:r>
            <w:r w:rsidR="00B37C25">
              <w:rPr>
                <w:rFonts w:ascii="Arial" w:hAnsi="Arial" w:cs="Arial"/>
                <w:color w:val="000000"/>
                <w:position w:val="-2"/>
                <w:sz w:val="18"/>
                <w:szCs w:val="18"/>
              </w:rPr>
              <w:t>.</w:t>
            </w:r>
          </w:p>
          <w:p w:rsidR="00B37C25" w:rsidRDefault="00B37C25">
            <w:pPr>
              <w:spacing w:before="135" w:after="135"/>
              <w:jc w:val="both"/>
              <w:textAlignment w:val="center"/>
              <w:rPr>
                <w:rFonts w:ascii="Arial" w:hAnsi="Arial" w:cs="Arial"/>
                <w:color w:val="000000"/>
                <w:position w:val="-2"/>
                <w:sz w:val="18"/>
                <w:szCs w:val="18"/>
              </w:rPr>
            </w:pPr>
          </w:p>
          <w:p w:rsidR="00B37C25" w:rsidRDefault="00B37C25">
            <w:pPr>
              <w:spacing w:before="135" w:after="135"/>
              <w:jc w:val="both"/>
              <w:textAlignment w:val="center"/>
            </w:pP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pPr>
              <w:jc w:val="center"/>
            </w:pPr>
            <w:r>
              <w:rPr>
                <w:rFonts w:ascii="Arial" w:hAnsi="Arial" w:cs="Arial"/>
                <w:color w:val="000000"/>
                <w:position w:val="-2"/>
                <w:sz w:val="18"/>
                <w:szCs w:val="18"/>
              </w:rPr>
              <w:t>Ime in priimek: _____________________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593225" w:rsidRDefault="00593225">
      <w:pPr>
        <w:sectPr w:rsidR="00593225" w:rsidSect="00224ECF">
          <w:headerReference w:type="default" r:id="rId9"/>
          <w:footerReference w:type="default" r:id="rId10"/>
          <w:pgSz w:w="11906" w:h="16838"/>
          <w:pgMar w:top="1957"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2</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Storitve informiranja in obveščanja za projekte, ki so sofinancirani iz EU sredstev in promocija štipendij</w:t>
      </w:r>
      <w:r>
        <w:rPr>
          <w:rFonts w:ascii="Arial" w:hAnsi="Arial" w:cs="Arial"/>
          <w:color w:val="000000"/>
          <w:sz w:val="18"/>
          <w:szCs w:val="18"/>
        </w:rPr>
        <w:t>«,</w:t>
      </w:r>
    </w:p>
    <w:p w:rsidR="00593225" w:rsidRDefault="0074712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593225" w:rsidRDefault="0074712B">
      <w:pPr>
        <w:spacing w:before="225" w:after="225" w:line="240" w:lineRule="auto"/>
        <w:jc w:val="both"/>
      </w:pPr>
      <w:r>
        <w:rPr>
          <w:rFonts w:ascii="Arial" w:hAnsi="Arial" w:cs="Arial"/>
          <w:i/>
          <w:iCs/>
          <w:color w:val="000000"/>
          <w:sz w:val="18"/>
          <w:szCs w:val="18"/>
        </w:rPr>
        <w:t>(naziv kandidata, partnerja v skupni prijavi)</w:t>
      </w:r>
    </w:p>
    <w:p w:rsidR="00593225" w:rsidRDefault="0074712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v prijavi, ustrezajo originalom;</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 xml:space="preserve">ne bomo imeli do naročnika predmetnega razpisa nobenega odškodninskega zahtevka, če ne bomo izbrani </w:t>
            </w:r>
            <w:r w:rsidR="00B45E71">
              <w:rPr>
                <w:rFonts w:ascii="Arial" w:hAnsi="Arial" w:cs="Arial"/>
                <w:color w:val="000000"/>
                <w:sz w:val="18"/>
                <w:szCs w:val="18"/>
              </w:rPr>
              <w:t>usposobljeni kandidat</w:t>
            </w:r>
            <w:r>
              <w:rPr>
                <w:rFonts w:ascii="Arial" w:hAnsi="Arial" w:cs="Arial"/>
                <w:color w:val="000000"/>
                <w:sz w:val="18"/>
                <w:szCs w:val="18"/>
              </w:rPr>
              <w:t xml:space="preserve">, oz. da v primeru ustavitve postopka, zavrnitve vseh </w:t>
            </w:r>
            <w:r w:rsidR="00B45E71">
              <w:rPr>
                <w:rFonts w:ascii="Arial" w:hAnsi="Arial" w:cs="Arial"/>
                <w:color w:val="000000"/>
                <w:sz w:val="18"/>
                <w:szCs w:val="18"/>
              </w:rPr>
              <w:t>prij</w:t>
            </w:r>
            <w:r w:rsidR="009C11FF">
              <w:rPr>
                <w:rFonts w:ascii="Arial" w:hAnsi="Arial" w:cs="Arial"/>
                <w:color w:val="000000"/>
                <w:sz w:val="18"/>
                <w:szCs w:val="18"/>
              </w:rPr>
              <w:t>a</w:t>
            </w:r>
            <w:r w:rsidR="00B45E71">
              <w:rPr>
                <w:rFonts w:ascii="Arial" w:hAnsi="Arial" w:cs="Arial"/>
                <w:color w:val="000000"/>
                <w:sz w:val="18"/>
                <w:szCs w:val="18"/>
              </w:rPr>
              <w:t>v</w:t>
            </w:r>
            <w:r>
              <w:rPr>
                <w:rFonts w:ascii="Arial" w:hAnsi="Arial" w:cs="Arial"/>
                <w:color w:val="000000"/>
                <w:sz w:val="18"/>
                <w:szCs w:val="18"/>
              </w:rPr>
              <w:t xml:space="preserve"> ali odstopa od izvedbe javnega naročila ne bomo zahtevali povrnitve nobenih stroškov, ki smo jih imeli s pripravo </w:t>
            </w:r>
            <w:r w:rsidR="00B45E71">
              <w:rPr>
                <w:rFonts w:ascii="Arial" w:hAnsi="Arial" w:cs="Arial"/>
                <w:color w:val="000000"/>
                <w:sz w:val="18"/>
                <w:szCs w:val="18"/>
              </w:rPr>
              <w:t>prijave</w:t>
            </w:r>
            <w:r>
              <w:rPr>
                <w:rFonts w:ascii="Arial" w:hAnsi="Arial" w:cs="Arial"/>
                <w:color w:val="000000"/>
                <w:sz w:val="18"/>
                <w:szCs w:val="18"/>
              </w:rPr>
              <w:t>;</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vse navedbe iz prijave ustrezajo dejanskemu stanju - kandidat naročniku daje pooblastilo, da jih preveri pri pristojnih organih, za kar bomo na naročnikovo zahtevo predložili ustrezna pooblastila, če jih bo ta zahteval;</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prijavo, ter soglašamo, da bodo ti pogoji v celoti sestavni del pogodbe;</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smo pri pripravi prijave in bomo pri izvajanju pogodbe spoštovali obveznosti, ki izhajajo iz predpisov o varstvu pri delu, zaposlovanju in delovnih pogojih, veljavnih v Republiki Sloveniji;</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smo zanesljiv kandidat, sposoben upravljanja, z izkušnjami, ugledom in zaposlenimi, ki so sposobni izvesti razpisana dela, ter da razpolagamo z zadostnimi tehničnimi in kadrovskimi zmogljivostmi za izvedbo javnega naročila;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prijavi, predhodno pridobili pisno soglasje naročnika;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prijavi, izpolnjevali vse naročnikove pogoje, ki jih morajo izpolnjevati podizvajalci;</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kandidat skliceval pri oddaji prijave, zagotavljali najmanj kapacitete v enakem obsegu oziroma najmanj v obsegu, ki bi zadoščal za priznanje usposobljenosti, če bi bili te podizvajalci navedeni v sami prijavi namesto podizvajalcev, ki jih zamenjujejo;</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prijavo za izvedbo razpisnih del ter da pod navedenimi pogoji pristopamo k izvedbi predmeta javnega naročila;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smo ob izdelavi prijave pregledali vso razpoložljivo razpisno dokumentacijo;</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lastRenderedPageBreak/>
              <w:t>smo v celoti seznanjeni z obsegom in zahtevnostjo javnega naročila;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smo pri sestavi prijave upoštevali obveznosti do svojih morebitnih podizvajalcev;</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593225" w:rsidRDefault="0074712B" w:rsidP="00B707B2">
            <w:pPr>
              <w:numPr>
                <w:ilvl w:val="0"/>
                <w:numId w:val="19"/>
              </w:numPr>
              <w:jc w:val="both"/>
              <w:rPr>
                <w:rFonts w:ascii="Arial" w:hAnsi="Arial" w:cs="Arial"/>
                <w:color w:val="000000"/>
                <w:sz w:val="18"/>
                <w:szCs w:val="18"/>
              </w:rPr>
            </w:pPr>
            <w:r>
              <w:rPr>
                <w:rFonts w:ascii="Arial" w:hAnsi="Arial" w:cs="Arial"/>
                <w:color w:val="000000"/>
                <w:sz w:val="18"/>
                <w:szCs w:val="18"/>
              </w:rPr>
              <w:t>so navedeni podatki v prijavi in prilogah resnični in verodostojni.</w:t>
            </w:r>
          </w:p>
        </w:tc>
      </w:tr>
    </w:tbl>
    <w:p w:rsidR="00593225" w:rsidRDefault="0074712B">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 xml:space="preserve">na dan oddaje </w:t>
            </w:r>
            <w:r w:rsidR="00B45E71">
              <w:rPr>
                <w:rFonts w:ascii="Arial" w:hAnsi="Arial" w:cs="Arial"/>
                <w:color w:val="000000"/>
                <w:sz w:val="18"/>
                <w:szCs w:val="18"/>
              </w:rPr>
              <w:t>prijave</w:t>
            </w:r>
            <w:r>
              <w:rPr>
                <w:rFonts w:ascii="Arial" w:hAnsi="Arial" w:cs="Arial"/>
                <w:color w:val="000000"/>
                <w:sz w:val="18"/>
                <w:szCs w:val="18"/>
              </w:rPr>
              <w:t xml:space="preser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prijave,</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v zadnjih treh letih pred potekom roka za oddajo prijav ni bila s pravnomočno odločbo pristojnega organa Republike Slovenije ali druge države članice ali tretje države dvakrat izrečena globa zaradi prekrška v zvezi s plačilom za delo,</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593225" w:rsidRDefault="0074712B" w:rsidP="00B707B2">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593225" w:rsidRDefault="0074712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593225" w:rsidRDefault="0074712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r>
              <w:rPr>
                <w:rFonts w:ascii="Arial" w:hAnsi="Arial" w:cs="Arial"/>
                <w:color w:val="000000"/>
                <w:position w:val="-2"/>
                <w:sz w:val="18"/>
                <w:szCs w:val="18"/>
              </w:rPr>
              <w:br/>
              <w:t> </w:t>
            </w:r>
          </w:p>
        </w:tc>
      </w:tr>
    </w:tbl>
    <w:p w:rsidR="00593225" w:rsidRDefault="00593225">
      <w:pPr>
        <w:sectPr w:rsidR="00593225" w:rsidSect="00A2286A">
          <w:footerReference w:type="default" r:id="rId11"/>
          <w:pgSz w:w="11906" w:h="16838"/>
          <w:pgMar w:top="2514"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3</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2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prijav s pravnomočno odločbo pristojnega organa Republike Slovenije ali druge države članice ali tretje države dvakrat izrečena globa zaradi prekrška v zvezi s plačilom za delo,</w:t>
            </w:r>
          </w:p>
          <w:p w:rsidR="00593225" w:rsidRDefault="0074712B" w:rsidP="00B707B2">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593225" w:rsidRDefault="0074712B" w:rsidP="00B707B2">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593225" w:rsidRDefault="0074712B">
      <w:pPr>
        <w:spacing w:before="225" w:after="225" w:line="240" w:lineRule="auto"/>
        <w:jc w:val="center"/>
      </w:pPr>
      <w:r>
        <w:rPr>
          <w:rFonts w:ascii="Arial" w:hAnsi="Arial" w:cs="Arial"/>
          <w:b/>
          <w:bCs/>
          <w:color w:val="000000"/>
          <w:sz w:val="21"/>
          <w:szCs w:val="21"/>
        </w:rPr>
        <w:t>POOBLASTILO</w:t>
      </w:r>
    </w:p>
    <w:p w:rsidR="00593225" w:rsidRDefault="0074712B">
      <w:pPr>
        <w:spacing w:before="225" w:after="225" w:line="240" w:lineRule="auto"/>
        <w:jc w:val="both"/>
      </w:pPr>
      <w:r>
        <w:rPr>
          <w:rFonts w:ascii="Arial" w:hAnsi="Arial" w:cs="Arial"/>
          <w:color w:val="000000"/>
          <w:sz w:val="18"/>
          <w:szCs w:val="18"/>
        </w:rPr>
        <w:t xml:space="preserve">Pooblaščamo </w:t>
      </w:r>
      <w:r w:rsidRPr="00F11074">
        <w:rPr>
          <w:rFonts w:ascii="Arial" w:hAnsi="Arial" w:cs="Arial"/>
          <w:b/>
          <w:color w:val="000000"/>
          <w:sz w:val="18"/>
          <w:szCs w:val="18"/>
        </w:rPr>
        <w:t xml:space="preserve">naročnika </w:t>
      </w:r>
      <w:r w:rsidR="00F11074" w:rsidRPr="00F11074">
        <w:rPr>
          <w:rFonts w:ascii="Arial" w:hAnsi="Arial" w:cs="Arial"/>
          <w:b/>
          <w:color w:val="FF0000"/>
          <w:sz w:val="18"/>
          <w:szCs w:val="18"/>
        </w:rPr>
        <w:t>JAVNI ŠTIPENDIJSKI, RAZVOJNI, INVALIDSKI IN PREŽIVNINSKI SKLAD REPUBLIKE SLOVENIJE, Dunajska cesta 21, 1000 Ljubljana</w:t>
      </w:r>
      <w:r>
        <w:rPr>
          <w:rFonts w:ascii="Arial" w:hAnsi="Arial" w:cs="Arial"/>
          <w:color w:val="000000"/>
          <w:sz w:val="18"/>
          <w:szCs w:val="18"/>
        </w:rPr>
        <w:t>,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w:t>
      </w:r>
      <w:r w:rsidR="00B71751">
        <w:rPr>
          <w:rFonts w:ascii="Arial" w:hAnsi="Arial" w:cs="Arial"/>
          <w:i/>
          <w:iCs/>
          <w:color w:val="000000"/>
          <w:sz w:val="18"/>
          <w:szCs w:val="18"/>
        </w:rPr>
        <w:t>kandidata</w:t>
      </w:r>
      <w:r>
        <w:rPr>
          <w:rFonts w:ascii="Arial" w:hAnsi="Arial" w:cs="Arial"/>
          <w:i/>
          <w:iCs/>
          <w:color w:val="000000"/>
          <w:sz w:val="18"/>
          <w:szCs w:val="18"/>
        </w:rPr>
        <w:t xml:space="preserve">/partnerja)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 drugega pa zgolj priloži prijavi in se ne vpenja vanjo. Slednjega lahko naročnik uporabi za preverjanje v uradnih evidencah Ministrstva za pravosodje.</w:t>
      </w:r>
    </w:p>
    <w:p w:rsidR="00593225" w:rsidRDefault="0074712B">
      <w:pPr>
        <w:spacing w:before="225" w:after="225" w:line="240" w:lineRule="auto"/>
        <w:jc w:val="both"/>
      </w:pPr>
      <w:r>
        <w:rPr>
          <w:rFonts w:ascii="Arial" w:hAnsi="Arial" w:cs="Arial"/>
          <w:color w:val="000000"/>
          <w:sz w:val="18"/>
          <w:szCs w:val="18"/>
        </w:rPr>
        <w:t> </w:t>
      </w:r>
    </w:p>
    <w:p w:rsidR="00593225" w:rsidRDefault="00593225">
      <w:pPr>
        <w:sectPr w:rsidR="00593225" w:rsidSect="00A2286A">
          <w:footerReference w:type="default" r:id="rId12"/>
          <w:pgSz w:w="11906" w:h="16838"/>
          <w:pgMar w:top="2514"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4</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593225" w:rsidRDefault="0074712B">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593225" w:rsidRDefault="0074712B" w:rsidP="00B707B2">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593225" w:rsidRDefault="0074712B">
      <w:pPr>
        <w:spacing w:before="225" w:after="225" w:line="240" w:lineRule="auto"/>
        <w:jc w:val="center"/>
      </w:pPr>
      <w:r>
        <w:rPr>
          <w:rFonts w:ascii="Arial" w:hAnsi="Arial" w:cs="Arial"/>
          <w:b/>
          <w:bCs/>
          <w:color w:val="000000"/>
          <w:sz w:val="21"/>
          <w:szCs w:val="21"/>
        </w:rPr>
        <w:t>POOBLASTILO</w:t>
      </w:r>
    </w:p>
    <w:p w:rsidR="00593225" w:rsidRDefault="0074712B">
      <w:pPr>
        <w:spacing w:before="225" w:after="225" w:line="240" w:lineRule="auto"/>
        <w:jc w:val="both"/>
      </w:pPr>
      <w:r>
        <w:rPr>
          <w:rFonts w:ascii="Arial" w:hAnsi="Arial" w:cs="Arial"/>
          <w:color w:val="000000"/>
          <w:sz w:val="18"/>
          <w:szCs w:val="18"/>
        </w:rPr>
        <w:t xml:space="preserve">Spodaj podpisani pooblaščam naročnika </w:t>
      </w:r>
      <w:r w:rsidR="00F11074" w:rsidRPr="00F11074">
        <w:rPr>
          <w:rFonts w:ascii="Arial" w:hAnsi="Arial" w:cs="Arial"/>
          <w:b/>
          <w:color w:val="FF0000"/>
          <w:sz w:val="18"/>
          <w:szCs w:val="18"/>
        </w:rPr>
        <w:t>JAVNI ŠTIPENDIJSKI, RAZVOJNI, INVALIDSKI IN PREŽIVNINSKI SKLAD REPUBLIKE SLOVENIJE, Dunajska cesta 21, 1000 Ljubljana</w:t>
      </w:r>
      <w:r>
        <w:rPr>
          <w:rFonts w:ascii="Arial" w:hAnsi="Arial" w:cs="Arial"/>
          <w:b/>
          <w:bCs/>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74712B">
            <w:pPr>
              <w:jc w:val="center"/>
            </w:pPr>
            <w:r>
              <w:rPr>
                <w:rFonts w:ascii="Arial" w:hAnsi="Arial" w:cs="Arial"/>
                <w:color w:val="A9A9A9"/>
                <w:position w:val="-2"/>
                <w:sz w:val="18"/>
                <w:szCs w:val="18"/>
              </w:rPr>
              <w:t>(podpis)</w:t>
            </w:r>
          </w:p>
        </w:tc>
      </w:tr>
    </w:tbl>
    <w:p w:rsidR="00593225" w:rsidRDefault="0074712B">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 xml:space="preserve">za vsakega </w:t>
      </w:r>
      <w:r w:rsidR="00B71751">
        <w:rPr>
          <w:rFonts w:ascii="Arial" w:hAnsi="Arial" w:cs="Arial"/>
          <w:b/>
          <w:bCs/>
          <w:i/>
          <w:iCs/>
          <w:color w:val="000000"/>
          <w:sz w:val="18"/>
          <w:szCs w:val="18"/>
        </w:rPr>
        <w:t>kandidata</w:t>
      </w:r>
      <w:r>
        <w:rPr>
          <w:rFonts w:ascii="Arial" w:hAnsi="Arial" w:cs="Arial"/>
          <w:b/>
          <w:bCs/>
          <w:i/>
          <w:iCs/>
          <w:color w:val="000000"/>
          <w:sz w:val="18"/>
          <w:szCs w:val="18"/>
        </w:rPr>
        <w:t>/partnerja/podizvajalca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 drugega pa zgolj priloži prijavi in se ne vpenja vanjo. Slednjega lahko naročnik uporabi za preverjanje v uradnih evidencah Ministrstva za pravosodje.</w:t>
      </w:r>
    </w:p>
    <w:p w:rsidR="00593225" w:rsidRDefault="0074712B">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r>
        <w:rPr>
          <w:rFonts w:ascii="Arial" w:hAnsi="Arial" w:cs="Arial"/>
          <w:color w:val="000000"/>
          <w:sz w:val="18"/>
          <w:szCs w:val="18"/>
        </w:rPr>
        <w:t> </w:t>
      </w:r>
    </w:p>
    <w:p w:rsidR="003362A6" w:rsidRDefault="003362A6">
      <w:pPr>
        <w:sectPr w:rsidR="003362A6" w:rsidSect="00A2286A">
          <w:footerReference w:type="default" r:id="rId13"/>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5</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86"/>
        <w:gridCol w:w="2074"/>
        <w:gridCol w:w="4902"/>
        <w:gridCol w:w="1560"/>
        <w:gridCol w:w="1844"/>
        <w:gridCol w:w="2098"/>
      </w:tblGrid>
      <w:tr w:rsidR="00B37C25" w:rsidTr="00B37C25">
        <w:tc>
          <w:tcPr>
            <w:tcW w:w="29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color w:val="000000"/>
                <w:sz w:val="18"/>
                <w:szCs w:val="18"/>
              </w:rPr>
              <w:t>  </w:t>
            </w: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78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184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 ki jih je izvedel izvajalec)</w:t>
            </w:r>
          </w:p>
        </w:tc>
        <w:tc>
          <w:tcPr>
            <w:tcW w:w="58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69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delo</w:t>
            </w:r>
          </w:p>
        </w:tc>
        <w:tc>
          <w:tcPr>
            <w:tcW w:w="79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B37C25" w:rsidRDefault="00B37C2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B37C25" w:rsidTr="00B37C25">
        <w:tc>
          <w:tcPr>
            <w:tcW w:w="2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b/>
                <w:bCs/>
                <w:color w:val="000000"/>
                <w:position w:val="-2"/>
                <w:sz w:val="18"/>
                <w:szCs w:val="18"/>
              </w:rPr>
              <w:t>1</w:t>
            </w:r>
          </w:p>
        </w:tc>
        <w:tc>
          <w:tcPr>
            <w:tcW w:w="7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18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r>
      <w:tr w:rsidR="00B37C25" w:rsidTr="00B37C25">
        <w:tc>
          <w:tcPr>
            <w:tcW w:w="2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b/>
                <w:bCs/>
                <w:color w:val="000000"/>
                <w:position w:val="-2"/>
                <w:sz w:val="18"/>
                <w:szCs w:val="18"/>
              </w:rPr>
              <w:t>2</w:t>
            </w:r>
          </w:p>
        </w:tc>
        <w:tc>
          <w:tcPr>
            <w:tcW w:w="7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18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r>
      <w:tr w:rsidR="00B37C25" w:rsidTr="00B37C25">
        <w:tc>
          <w:tcPr>
            <w:tcW w:w="2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b/>
                <w:bCs/>
                <w:color w:val="000000"/>
                <w:position w:val="-2"/>
                <w:sz w:val="18"/>
                <w:szCs w:val="18"/>
              </w:rPr>
              <w:t>3</w:t>
            </w:r>
          </w:p>
        </w:tc>
        <w:tc>
          <w:tcPr>
            <w:tcW w:w="7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18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r>
      <w:tr w:rsidR="00B37C25" w:rsidTr="00B37C25">
        <w:tc>
          <w:tcPr>
            <w:tcW w:w="2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b/>
                <w:bCs/>
                <w:color w:val="000000"/>
                <w:position w:val="-2"/>
                <w:sz w:val="18"/>
                <w:szCs w:val="18"/>
              </w:rPr>
              <w:t>4</w:t>
            </w:r>
          </w:p>
        </w:tc>
        <w:tc>
          <w:tcPr>
            <w:tcW w:w="7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18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r>
      <w:tr w:rsidR="00B37C25" w:rsidTr="00B37C25">
        <w:tc>
          <w:tcPr>
            <w:tcW w:w="2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b/>
                <w:bCs/>
                <w:color w:val="000000"/>
                <w:position w:val="-2"/>
                <w:sz w:val="18"/>
                <w:szCs w:val="18"/>
              </w:rPr>
              <w:t>5</w:t>
            </w:r>
          </w:p>
        </w:tc>
        <w:tc>
          <w:tcPr>
            <w:tcW w:w="78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184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69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c>
          <w:tcPr>
            <w:tcW w:w="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37C25" w:rsidRDefault="00B37C25">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6632"/>
        <w:gridCol w:w="6632"/>
      </w:tblGrid>
      <w:tr w:rsidR="00593225">
        <w:tc>
          <w:tcPr>
            <w:tcW w:w="2500" w:type="pct"/>
            <w:tcMar>
              <w:top w:w="75" w:type="dxa"/>
              <w:bottom w:w="75" w:type="dxa"/>
            </w:tcMar>
            <w:vAlign w:val="center"/>
          </w:tcPr>
          <w:p w:rsidR="00593225" w:rsidRDefault="0074712B">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593225">
      <w:pPr>
        <w:sectPr w:rsidR="00593225" w:rsidSect="003362A6">
          <w:footerReference w:type="default" r:id="rId14"/>
          <w:pgSz w:w="16838" w:h="11906" w:orient="landscape"/>
          <w:pgMar w:top="2260" w:right="2372"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6</w:t>
      </w:r>
    </w:p>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593225" w:rsidRDefault="0074712B" w:rsidP="00BA66AB">
      <w:pPr>
        <w:shd w:val="clear" w:color="auto" w:fill="FFFFFF"/>
        <w:spacing w:after="0"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593225" w:rsidRDefault="0074712B" w:rsidP="00BA66AB">
      <w:pPr>
        <w:shd w:val="clear" w:color="auto" w:fill="FFFFFF"/>
        <w:spacing w:after="0" w:line="333" w:lineRule="auto"/>
        <w:jc w:val="center"/>
        <w:rPr>
          <w:rFonts w:ascii="Arial" w:hAnsi="Arial" w:cs="Arial"/>
          <w:b/>
          <w:bCs/>
          <w:color w:val="444444"/>
          <w:sz w:val="21"/>
          <w:szCs w:val="21"/>
          <w:shd w:val="clear" w:color="auto" w:fill="FFFFFF"/>
        </w:rPr>
      </w:pPr>
      <w:r>
        <w:rPr>
          <w:rFonts w:ascii="Arial" w:hAnsi="Arial" w:cs="Arial"/>
          <w:b/>
          <w:bCs/>
          <w:color w:val="444444"/>
          <w:sz w:val="21"/>
          <w:szCs w:val="21"/>
          <w:shd w:val="clear" w:color="auto" w:fill="FFFFFF"/>
        </w:rPr>
        <w:t>IZJAVA - POTRDILO REFERENCE</w:t>
      </w:r>
    </w:p>
    <w:p w:rsidR="00BA66AB" w:rsidRPr="00DA7DEC" w:rsidRDefault="00BA66AB" w:rsidP="00BA66AB">
      <w:pPr>
        <w:shd w:val="clear" w:color="auto" w:fill="FFFFFF"/>
        <w:spacing w:after="0" w:line="333" w:lineRule="auto"/>
        <w:jc w:val="center"/>
        <w:rPr>
          <w:sz w:val="18"/>
        </w:rPr>
      </w:pPr>
    </w:p>
    <w:p w:rsidR="00593225" w:rsidRDefault="0074712B" w:rsidP="00BA66AB">
      <w:pPr>
        <w:shd w:val="clear" w:color="auto" w:fill="FFFFFF"/>
        <w:spacing w:after="0"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5000" w:type="pct"/>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5211"/>
        <w:gridCol w:w="4075"/>
      </w:tblGrid>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pPr>
              <w:jc w:val="right"/>
            </w:pPr>
            <w:r>
              <w:rPr>
                <w:rFonts w:ascii="Arial" w:hAnsi="Arial" w:cs="Arial"/>
                <w:color w:val="000000"/>
                <w:position w:val="-2"/>
                <w:sz w:val="18"/>
                <w:szCs w:val="18"/>
                <w:shd w:val="clear" w:color="auto" w:fill="FFFFFF"/>
              </w:rPr>
              <w:t>gospodarski subjekt</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pPr>
              <w:jc w:val="right"/>
            </w:pPr>
            <w:r>
              <w:rPr>
                <w:rFonts w:ascii="Arial" w:hAnsi="Arial" w:cs="Arial"/>
                <w:color w:val="000000"/>
                <w:position w:val="-2"/>
                <w:sz w:val="18"/>
                <w:szCs w:val="18"/>
                <w:shd w:val="clear" w:color="auto" w:fill="FFFFFF"/>
              </w:rPr>
              <w:t>izvedel naslednja dela </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pPr>
              <w:jc w:val="right"/>
            </w:pPr>
            <w:r>
              <w:rPr>
                <w:rFonts w:ascii="Arial" w:hAnsi="Arial" w:cs="Arial"/>
                <w:color w:val="000000"/>
                <w:position w:val="-2"/>
                <w:sz w:val="18"/>
                <w:szCs w:val="18"/>
                <w:shd w:val="clear" w:color="auto" w:fill="FFFFFF"/>
              </w:rPr>
              <w:t>po pogodbi z nazivom in številko</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pPr>
              <w:jc w:val="right"/>
            </w:pPr>
            <w:r>
              <w:rPr>
                <w:rFonts w:ascii="Arial" w:hAnsi="Arial" w:cs="Arial"/>
                <w:color w:val="000000"/>
                <w:position w:val="-2"/>
                <w:sz w:val="18"/>
                <w:szCs w:val="18"/>
                <w:shd w:val="clear" w:color="auto" w:fill="FFFFFF"/>
              </w:rPr>
              <w:t>z dne</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sidP="003362A6">
            <w:pPr>
              <w:jc w:val="right"/>
            </w:pPr>
            <w:r>
              <w:rPr>
                <w:rFonts w:ascii="Arial" w:hAnsi="Arial" w:cs="Arial"/>
                <w:color w:val="000000"/>
                <w:position w:val="-2"/>
                <w:sz w:val="18"/>
                <w:szCs w:val="18"/>
                <w:shd w:val="clear" w:color="auto" w:fill="FFFFFF"/>
              </w:rPr>
              <w:t xml:space="preserve">v vrednosti (vrednost del, ki jih je izvedel </w:t>
            </w:r>
            <w:r w:rsidR="003362A6">
              <w:rPr>
                <w:rFonts w:ascii="Arial" w:hAnsi="Arial" w:cs="Arial"/>
                <w:color w:val="000000"/>
                <w:position w:val="-2"/>
                <w:sz w:val="18"/>
                <w:szCs w:val="18"/>
                <w:shd w:val="clear" w:color="auto" w:fill="FFFFFF"/>
              </w:rPr>
              <w:t>kandidat</w:t>
            </w:r>
            <w:r>
              <w:rPr>
                <w:rFonts w:ascii="Arial" w:hAnsi="Arial" w:cs="Arial"/>
                <w:color w:val="000000"/>
                <w:position w:val="-2"/>
                <w:sz w:val="18"/>
                <w:szCs w:val="18"/>
                <w:shd w:val="clear" w:color="auto" w:fill="FFFFFF"/>
              </w:rPr>
              <w:t xml:space="preserve"> brez DDV)</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593225"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pPr>
              <w:jc w:val="right"/>
            </w:pPr>
            <w:r>
              <w:rPr>
                <w:rFonts w:ascii="Arial" w:hAnsi="Arial" w:cs="Arial"/>
                <w:color w:val="000000"/>
                <w:position w:val="-2"/>
                <w:sz w:val="18"/>
                <w:szCs w:val="18"/>
                <w:shd w:val="clear" w:color="auto" w:fill="FFFFFF"/>
              </w:rPr>
              <w:t>v obdobju od</w:t>
            </w:r>
            <w:r w:rsidR="00856F6F">
              <w:rPr>
                <w:rFonts w:ascii="Arial" w:hAnsi="Arial" w:cs="Arial"/>
                <w:color w:val="000000"/>
                <w:position w:val="-2"/>
                <w:sz w:val="18"/>
                <w:szCs w:val="18"/>
                <w:shd w:val="clear" w:color="auto" w:fill="FFFFFF"/>
              </w:rPr>
              <w:t xml:space="preserve"> - do</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593225" w:rsidRDefault="0074712B">
            <w:r>
              <w:rPr>
                <w:rFonts w:ascii="Arial" w:hAnsi="Arial" w:cs="Arial"/>
                <w:color w:val="000000"/>
                <w:position w:val="-2"/>
                <w:sz w:val="18"/>
                <w:szCs w:val="18"/>
                <w:shd w:val="clear" w:color="auto" w:fill="FFFFFF"/>
              </w:rPr>
              <w:t> </w:t>
            </w:r>
          </w:p>
        </w:tc>
      </w:tr>
      <w:tr w:rsidR="003362A6"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362A6" w:rsidRPr="003362A6" w:rsidRDefault="003362A6" w:rsidP="003362A6">
            <w:pPr>
              <w:jc w:val="right"/>
              <w:rPr>
                <w:rFonts w:ascii="Arial" w:hAnsi="Arial" w:cs="Arial"/>
                <w:color w:val="000000"/>
                <w:position w:val="-2"/>
                <w:sz w:val="18"/>
                <w:szCs w:val="18"/>
                <w:shd w:val="clear" w:color="auto" w:fill="FFFFFF"/>
              </w:rPr>
            </w:pPr>
            <w:r w:rsidRPr="003362A6">
              <w:rPr>
                <w:rFonts w:ascii="Arial" w:hAnsi="Arial" w:cs="Arial"/>
                <w:color w:val="000000"/>
                <w:position w:val="-2"/>
                <w:sz w:val="18"/>
                <w:szCs w:val="18"/>
                <w:shd w:val="clear" w:color="auto" w:fill="FFFFFF"/>
              </w:rPr>
              <w:t>Sofinanciranje iz sredstev EU</w:t>
            </w:r>
          </w:p>
          <w:p w:rsidR="003362A6" w:rsidRDefault="003362A6" w:rsidP="003362A6">
            <w:pPr>
              <w:jc w:val="right"/>
              <w:rPr>
                <w:rFonts w:ascii="Arial" w:hAnsi="Arial" w:cs="Arial"/>
                <w:color w:val="000000"/>
                <w:position w:val="-2"/>
                <w:sz w:val="18"/>
                <w:szCs w:val="18"/>
                <w:shd w:val="clear" w:color="auto" w:fill="FFFFFF"/>
              </w:rPr>
            </w:pPr>
            <w:r w:rsidRPr="003362A6">
              <w:rPr>
                <w:rFonts w:ascii="Arial" w:hAnsi="Arial" w:cs="Arial"/>
                <w:color w:val="000000"/>
                <w:position w:val="-2"/>
                <w:sz w:val="18"/>
                <w:szCs w:val="18"/>
                <w:shd w:val="clear" w:color="auto" w:fill="FFFFFF"/>
              </w:rPr>
              <w:t>(navedba sklada)</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3362A6" w:rsidRDefault="003362A6">
            <w:pPr>
              <w:rPr>
                <w:rFonts w:ascii="Arial" w:hAnsi="Arial" w:cs="Arial"/>
                <w:color w:val="000000"/>
                <w:position w:val="-2"/>
                <w:sz w:val="18"/>
                <w:szCs w:val="18"/>
                <w:shd w:val="clear" w:color="auto" w:fill="FFFFFF"/>
              </w:rPr>
            </w:pPr>
          </w:p>
        </w:tc>
      </w:tr>
      <w:tr w:rsidR="00BA66AB" w:rsidTr="00BA66AB">
        <w:tc>
          <w:tcPr>
            <w:tcW w:w="2806"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A66AB" w:rsidRDefault="00BA66AB" w:rsidP="00BA66AB">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Izvedene storitve:</w:t>
            </w:r>
          </w:p>
          <w:p w:rsidR="00BA66AB" w:rsidRDefault="00BA66AB" w:rsidP="00B707B2">
            <w:pPr>
              <w:numPr>
                <w:ilvl w:val="0"/>
                <w:numId w:val="47"/>
              </w:numPr>
              <w:rPr>
                <w:rFonts w:ascii="Arial" w:hAnsi="Arial" w:cs="Arial"/>
                <w:color w:val="000000"/>
                <w:sz w:val="18"/>
                <w:szCs w:val="18"/>
              </w:rPr>
            </w:pPr>
            <w:r>
              <w:rPr>
                <w:rFonts w:ascii="Arial" w:hAnsi="Arial" w:cs="Arial"/>
                <w:color w:val="000000"/>
                <w:position w:val="-2"/>
                <w:sz w:val="18"/>
                <w:szCs w:val="18"/>
                <w:shd w:val="clear" w:color="auto" w:fill="FFFFFF"/>
              </w:rPr>
              <w:t>(</w:t>
            </w:r>
            <w:r>
              <w:rPr>
                <w:rFonts w:ascii="Arial" w:hAnsi="Arial" w:cs="Arial"/>
                <w:color w:val="000000"/>
                <w:position w:val="-2"/>
                <w:sz w:val="18"/>
                <w:szCs w:val="18"/>
              </w:rPr>
              <w:t>organizacija in izvedba dogodkov (npr. tiskovne konference, okrogle mize), delavnic, seminarjev in konferenc. V okviru posamezne reference je morala biti zajeta izvedba najmanj dveh dogodkov;</w:t>
            </w:r>
          </w:p>
          <w:p w:rsidR="00BA66AB" w:rsidRDefault="00BA66AB" w:rsidP="00B707B2">
            <w:pPr>
              <w:numPr>
                <w:ilvl w:val="0"/>
                <w:numId w:val="47"/>
              </w:numPr>
              <w:rPr>
                <w:rFonts w:ascii="Arial" w:hAnsi="Arial" w:cs="Arial"/>
                <w:color w:val="000000"/>
                <w:sz w:val="18"/>
                <w:szCs w:val="18"/>
              </w:rPr>
            </w:pPr>
            <w:r>
              <w:rPr>
                <w:rFonts w:ascii="Arial" w:hAnsi="Arial" w:cs="Arial"/>
                <w:color w:val="000000"/>
                <w:position w:val="-2"/>
                <w:sz w:val="18"/>
                <w:szCs w:val="18"/>
              </w:rPr>
              <w:t>izdelava ali nadgradnja spletne strani;</w:t>
            </w:r>
          </w:p>
          <w:p w:rsidR="00BA66AB" w:rsidRDefault="00BA66AB" w:rsidP="00B707B2">
            <w:pPr>
              <w:numPr>
                <w:ilvl w:val="0"/>
                <w:numId w:val="47"/>
              </w:numPr>
              <w:rPr>
                <w:rFonts w:ascii="Arial" w:hAnsi="Arial" w:cs="Arial"/>
                <w:color w:val="000000"/>
                <w:sz w:val="18"/>
                <w:szCs w:val="18"/>
              </w:rPr>
            </w:pPr>
            <w:r>
              <w:rPr>
                <w:rFonts w:ascii="Arial" w:hAnsi="Arial" w:cs="Arial"/>
                <w:color w:val="000000"/>
                <w:position w:val="-2"/>
                <w:sz w:val="18"/>
                <w:szCs w:val="18"/>
              </w:rPr>
              <w:t>oblikovanje promocijskega materiala, nabava promocijskega materiala, priprava na tisk, tisk in dostava;</w:t>
            </w:r>
          </w:p>
          <w:p w:rsidR="00BA66AB" w:rsidRDefault="00BA66AB" w:rsidP="00B707B2">
            <w:pPr>
              <w:numPr>
                <w:ilvl w:val="0"/>
                <w:numId w:val="47"/>
              </w:numPr>
              <w:rPr>
                <w:rFonts w:ascii="Arial" w:hAnsi="Arial" w:cs="Arial"/>
                <w:color w:val="000000"/>
                <w:sz w:val="18"/>
                <w:szCs w:val="18"/>
              </w:rPr>
            </w:pPr>
            <w:r>
              <w:rPr>
                <w:rFonts w:ascii="Arial" w:hAnsi="Arial" w:cs="Arial"/>
                <w:color w:val="000000"/>
                <w:position w:val="-2"/>
                <w:sz w:val="18"/>
                <w:szCs w:val="18"/>
              </w:rPr>
              <w:t>organizacija ter priprava in izvedba nastopov na sejmih in strokovnih dogodkih;</w:t>
            </w:r>
          </w:p>
          <w:p w:rsidR="00BA66AB" w:rsidRPr="00BA66AB" w:rsidRDefault="00BA66AB" w:rsidP="00B707B2">
            <w:pPr>
              <w:numPr>
                <w:ilvl w:val="0"/>
                <w:numId w:val="47"/>
              </w:numPr>
              <w:rPr>
                <w:rFonts w:ascii="Arial" w:hAnsi="Arial" w:cs="Arial"/>
                <w:color w:val="000000"/>
                <w:position w:val="-2"/>
                <w:sz w:val="18"/>
                <w:szCs w:val="18"/>
                <w:shd w:val="clear" w:color="auto" w:fill="FFFFFF"/>
              </w:rPr>
            </w:pPr>
            <w:r>
              <w:rPr>
                <w:rFonts w:ascii="Arial" w:hAnsi="Arial" w:cs="Arial"/>
                <w:color w:val="000000"/>
                <w:position w:val="-2"/>
                <w:sz w:val="18"/>
                <w:szCs w:val="18"/>
              </w:rPr>
              <w:t>oglaševanje z zakupom oglasnih prostorov, pripravo celotnih oglasov in njihovo izvedbo;</w:t>
            </w:r>
          </w:p>
          <w:p w:rsidR="00BA66AB" w:rsidRPr="003362A6" w:rsidRDefault="00BA66AB" w:rsidP="00B707B2">
            <w:pPr>
              <w:numPr>
                <w:ilvl w:val="0"/>
                <w:numId w:val="47"/>
              </w:numPr>
              <w:rPr>
                <w:rFonts w:ascii="Arial" w:hAnsi="Arial" w:cs="Arial"/>
                <w:color w:val="000000"/>
                <w:position w:val="-2"/>
                <w:sz w:val="18"/>
                <w:szCs w:val="18"/>
                <w:shd w:val="clear" w:color="auto" w:fill="FFFFFF"/>
              </w:rPr>
            </w:pPr>
            <w:r>
              <w:rPr>
                <w:rFonts w:ascii="Arial" w:hAnsi="Arial" w:cs="Arial"/>
                <w:color w:val="000000"/>
                <w:position w:val="-2"/>
                <w:sz w:val="18"/>
                <w:szCs w:val="18"/>
              </w:rPr>
              <w:t>priprava promocijskih ali strokovnih člankov v zvezi s projektom in objava teh člankov v medijih (internet, tiskani, radijski, televizijski).</w:t>
            </w:r>
          </w:p>
        </w:tc>
        <w:tc>
          <w:tcPr>
            <w:tcW w:w="2194" w:type="pct"/>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BA66AB" w:rsidRDefault="008C5F8E">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OPIS:</w:t>
            </w: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p w:rsidR="008C5F8E" w:rsidRDefault="008C5F8E">
            <w:pPr>
              <w:rPr>
                <w:rFonts w:ascii="Arial" w:hAnsi="Arial" w:cs="Arial"/>
                <w:color w:val="000000"/>
                <w:position w:val="-2"/>
                <w:sz w:val="18"/>
                <w:szCs w:val="18"/>
                <w:shd w:val="clear" w:color="auto" w:fill="FFFFFF"/>
              </w:rPr>
            </w:pPr>
          </w:p>
        </w:tc>
      </w:tr>
    </w:tbl>
    <w:p w:rsidR="00593225" w:rsidRDefault="0074712B" w:rsidP="00BA66AB">
      <w:pPr>
        <w:shd w:val="clear" w:color="auto" w:fill="FFFFFF"/>
        <w:spacing w:after="0"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593225">
        <w:tc>
          <w:tcPr>
            <w:tcW w:w="3195" w:type="dxa"/>
            <w:shd w:val="clear" w:color="auto" w:fill="FFFFFF"/>
            <w:tcMar>
              <w:top w:w="75" w:type="dxa"/>
              <w:bottom w:w="75" w:type="dxa"/>
            </w:tcMar>
            <w:vAlign w:val="center"/>
          </w:tcPr>
          <w:p w:rsidR="00593225" w:rsidRDefault="0074712B">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593225" w:rsidRDefault="0074712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593225" w:rsidRDefault="0074712B">
            <w:r>
              <w:rPr>
                <w:rFonts w:ascii="Arial" w:hAnsi="Arial" w:cs="Arial"/>
                <w:color w:val="000000"/>
                <w:position w:val="-2"/>
                <w:sz w:val="18"/>
                <w:szCs w:val="18"/>
                <w:shd w:val="clear" w:color="auto" w:fill="FFFFFF"/>
              </w:rPr>
              <w:t> </w:t>
            </w:r>
          </w:p>
        </w:tc>
      </w:tr>
      <w:tr w:rsidR="00593225">
        <w:tc>
          <w:tcPr>
            <w:tcW w:w="3195" w:type="dxa"/>
            <w:shd w:val="clear" w:color="auto" w:fill="FFFFFF"/>
            <w:tcMar>
              <w:top w:w="75" w:type="dxa"/>
              <w:bottom w:w="75" w:type="dxa"/>
            </w:tcMar>
            <w:vAlign w:val="center"/>
          </w:tcPr>
          <w:p w:rsidR="00593225" w:rsidRDefault="0074712B">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593225" w:rsidRDefault="0074712B">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shd w:val="clear" w:color="auto" w:fill="FFFFFF"/>
              </w:rPr>
              <w:t>(žig in podpis)</w:t>
            </w:r>
          </w:p>
        </w:tc>
      </w:tr>
    </w:tbl>
    <w:p w:rsidR="00593225" w:rsidRPr="00BA66AB" w:rsidRDefault="0074712B" w:rsidP="00BA66AB">
      <w:pPr>
        <w:shd w:val="clear" w:color="auto" w:fill="FFFFFF"/>
        <w:spacing w:after="0" w:line="333" w:lineRule="auto"/>
        <w:jc w:val="both"/>
        <w:rPr>
          <w:sz w:val="20"/>
        </w:rPr>
      </w:pPr>
      <w:r w:rsidRPr="00BA66AB">
        <w:rPr>
          <w:rFonts w:ascii="Arial" w:hAnsi="Arial" w:cs="Arial"/>
          <w:b/>
          <w:bCs/>
          <w:color w:val="444444"/>
          <w:sz w:val="16"/>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593225" w:rsidRPr="00BA66AB">
        <w:tc>
          <w:tcPr>
            <w:tcW w:w="0" w:type="auto"/>
            <w:tcMar>
              <w:top w:w="0" w:type="auto"/>
              <w:bottom w:w="0" w:type="auto"/>
            </w:tcMar>
          </w:tcPr>
          <w:p w:rsidR="00593225" w:rsidRPr="00BA66AB" w:rsidRDefault="0074712B" w:rsidP="00B707B2">
            <w:pPr>
              <w:numPr>
                <w:ilvl w:val="0"/>
                <w:numId w:val="23"/>
              </w:numPr>
              <w:shd w:val="clear" w:color="auto" w:fill="FFFFFF"/>
              <w:spacing w:line="333" w:lineRule="auto"/>
              <w:rPr>
                <w:rFonts w:ascii="Arial" w:hAnsi="Arial" w:cs="Arial"/>
                <w:color w:val="444444"/>
                <w:sz w:val="16"/>
                <w:szCs w:val="18"/>
                <w:highlight w:val="white"/>
              </w:rPr>
            </w:pPr>
            <w:r w:rsidRPr="00BA66AB">
              <w:rPr>
                <w:rFonts w:ascii="Arial" w:hAnsi="Arial" w:cs="Arial"/>
                <w:i/>
                <w:iCs/>
                <w:color w:val="444444"/>
                <w:sz w:val="16"/>
                <w:szCs w:val="18"/>
                <w:shd w:val="clear" w:color="auto" w:fill="FFFFFF"/>
              </w:rPr>
              <w:t>Naročnik bo upošteval izključno že zaključene posle.</w:t>
            </w:r>
          </w:p>
          <w:p w:rsidR="00593225" w:rsidRPr="00BA66AB" w:rsidRDefault="0074712B" w:rsidP="00B707B2">
            <w:pPr>
              <w:numPr>
                <w:ilvl w:val="0"/>
                <w:numId w:val="23"/>
              </w:numPr>
              <w:shd w:val="clear" w:color="auto" w:fill="FFFFFF"/>
              <w:spacing w:line="333" w:lineRule="auto"/>
              <w:rPr>
                <w:rFonts w:ascii="Arial" w:hAnsi="Arial" w:cs="Arial"/>
                <w:color w:val="444444"/>
                <w:sz w:val="16"/>
                <w:szCs w:val="18"/>
                <w:highlight w:val="white"/>
              </w:rPr>
            </w:pPr>
            <w:r w:rsidRPr="00BA66AB">
              <w:rPr>
                <w:rFonts w:ascii="Arial" w:hAnsi="Arial" w:cs="Arial"/>
                <w:i/>
                <w:iCs/>
                <w:color w:val="444444"/>
                <w:sz w:val="16"/>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593225" w:rsidRPr="00BA66AB" w:rsidRDefault="0074712B" w:rsidP="00B707B2">
            <w:pPr>
              <w:numPr>
                <w:ilvl w:val="0"/>
                <w:numId w:val="23"/>
              </w:numPr>
              <w:shd w:val="clear" w:color="auto" w:fill="FFFFFF"/>
              <w:spacing w:line="333" w:lineRule="auto"/>
              <w:rPr>
                <w:rFonts w:ascii="Arial" w:hAnsi="Arial" w:cs="Arial"/>
                <w:color w:val="444444"/>
                <w:sz w:val="16"/>
                <w:szCs w:val="18"/>
                <w:highlight w:val="white"/>
              </w:rPr>
            </w:pPr>
            <w:r w:rsidRPr="00BA66AB">
              <w:rPr>
                <w:rFonts w:ascii="Arial" w:hAnsi="Arial" w:cs="Arial"/>
                <w:i/>
                <w:iCs/>
                <w:color w:val="444444"/>
                <w:sz w:val="16"/>
                <w:szCs w:val="18"/>
                <w:shd w:val="clear" w:color="auto" w:fill="FFFFFF"/>
              </w:rPr>
              <w:t>V primeru več referenčnih potrdil se obrazec fotokopira.</w:t>
            </w:r>
          </w:p>
        </w:tc>
      </w:tr>
    </w:tbl>
    <w:p w:rsidR="00593225" w:rsidRDefault="00593225">
      <w:pPr>
        <w:sectPr w:rsidR="00593225" w:rsidSect="00A2286A">
          <w:footerReference w:type="default" r:id="rId15"/>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7</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29"/>
        <w:gridCol w:w="2549"/>
        <w:gridCol w:w="2252"/>
        <w:gridCol w:w="3356"/>
      </w:tblGrid>
      <w:tr w:rsidR="00F3725B" w:rsidTr="005B71CC">
        <w:trPr>
          <w:jc w:val="center"/>
        </w:trPr>
        <w:tc>
          <w:tcPr>
            <w:tcW w:w="9286" w:type="dxa"/>
            <w:gridSpan w:val="4"/>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F3725B" w:rsidRDefault="00F3725B">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KADRI S KATERIMI SE IZPOLNJUJEJO POGOJI</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254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center"/>
            </w:pPr>
            <w:r>
              <w:rPr>
                <w:rFonts w:ascii="Arial" w:hAnsi="Arial" w:cs="Arial"/>
                <w:b/>
                <w:bCs/>
                <w:color w:val="000000"/>
                <w:position w:val="-2"/>
                <w:sz w:val="18"/>
                <w:szCs w:val="18"/>
                <w:shd w:val="clear" w:color="auto" w:fill="D1D1D1"/>
              </w:rPr>
              <w:t>Ime in priimek</w:t>
            </w:r>
          </w:p>
        </w:tc>
        <w:tc>
          <w:tcPr>
            <w:tcW w:w="225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0B1116">
            <w:pPr>
              <w:jc w:val="center"/>
            </w:pPr>
            <w:r>
              <w:rPr>
                <w:rFonts w:ascii="Arial" w:hAnsi="Arial" w:cs="Arial"/>
                <w:b/>
                <w:bCs/>
                <w:color w:val="000000"/>
                <w:position w:val="-2"/>
                <w:sz w:val="18"/>
                <w:szCs w:val="18"/>
                <w:shd w:val="clear" w:color="auto" w:fill="D1D1D1"/>
              </w:rPr>
              <w:t xml:space="preserve">Pravna podlaga (zaposlitev, </w:t>
            </w:r>
            <w:proofErr w:type="spellStart"/>
            <w:r>
              <w:rPr>
                <w:rFonts w:ascii="Arial" w:hAnsi="Arial" w:cs="Arial"/>
                <w:b/>
                <w:bCs/>
                <w:color w:val="000000"/>
                <w:position w:val="-2"/>
                <w:sz w:val="18"/>
                <w:szCs w:val="18"/>
                <w:shd w:val="clear" w:color="auto" w:fill="D1D1D1"/>
              </w:rPr>
              <w:t>podjemna</w:t>
            </w:r>
            <w:proofErr w:type="spellEnd"/>
            <w:r>
              <w:rPr>
                <w:rFonts w:ascii="Arial" w:hAnsi="Arial" w:cs="Arial"/>
                <w:b/>
                <w:bCs/>
                <w:color w:val="000000"/>
                <w:position w:val="-2"/>
                <w:sz w:val="18"/>
                <w:szCs w:val="18"/>
                <w:shd w:val="clear" w:color="auto" w:fill="D1D1D1"/>
              </w:rPr>
              <w:t xml:space="preserve"> / avtorska pogodba, …)</w:t>
            </w:r>
          </w:p>
        </w:tc>
        <w:tc>
          <w:tcPr>
            <w:tcW w:w="33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center"/>
            </w:pPr>
            <w:r>
              <w:rPr>
                <w:rFonts w:ascii="Arial" w:hAnsi="Arial" w:cs="Arial"/>
                <w:b/>
                <w:bCs/>
                <w:color w:val="000000"/>
                <w:position w:val="-2"/>
                <w:sz w:val="18"/>
                <w:szCs w:val="18"/>
                <w:shd w:val="clear" w:color="auto" w:fill="D1D1D1"/>
              </w:rPr>
              <w:t>Vloga pri izvedbi naročila</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1.</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2.</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3.</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0B1116" w:rsidTr="005B71CC">
        <w:trPr>
          <w:jc w:val="center"/>
        </w:trPr>
        <w:tc>
          <w:tcPr>
            <w:tcW w:w="9286" w:type="dxa"/>
            <w:gridSpan w:val="4"/>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1116" w:rsidRDefault="000B1116" w:rsidP="005B71CC">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DODATNO NOMINIRANI KADRI</w:t>
            </w:r>
            <w:r w:rsidR="008C5F8E">
              <w:rPr>
                <w:rFonts w:ascii="Arial" w:hAnsi="Arial" w:cs="Arial"/>
                <w:b/>
                <w:bCs/>
                <w:color w:val="000000"/>
                <w:position w:val="-2"/>
                <w:sz w:val="18"/>
                <w:szCs w:val="18"/>
                <w:shd w:val="clear" w:color="auto" w:fill="D1D1D1"/>
              </w:rPr>
              <w:t xml:space="preserve"> – točkovanje po merilu</w:t>
            </w:r>
          </w:p>
        </w:tc>
      </w:tr>
      <w:tr w:rsidR="000B1116" w:rsidTr="005B71CC">
        <w:trPr>
          <w:jc w:val="center"/>
        </w:trPr>
        <w:tc>
          <w:tcPr>
            <w:tcW w:w="112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1116" w:rsidRDefault="000B1116" w:rsidP="005B71CC">
            <w:pPr>
              <w:jc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.št.</w:t>
            </w:r>
          </w:p>
        </w:tc>
        <w:tc>
          <w:tcPr>
            <w:tcW w:w="254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1116" w:rsidRDefault="000B1116" w:rsidP="005B71CC">
            <w:pPr>
              <w:jc w:val="center"/>
            </w:pPr>
            <w:r>
              <w:rPr>
                <w:rFonts w:ascii="Arial" w:hAnsi="Arial" w:cs="Arial"/>
                <w:b/>
                <w:bCs/>
                <w:color w:val="000000"/>
                <w:position w:val="-2"/>
                <w:sz w:val="18"/>
                <w:szCs w:val="18"/>
                <w:shd w:val="clear" w:color="auto" w:fill="D1D1D1"/>
              </w:rPr>
              <w:t>Ime in priimek</w:t>
            </w:r>
          </w:p>
        </w:tc>
        <w:tc>
          <w:tcPr>
            <w:tcW w:w="225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1116" w:rsidRDefault="000B1116" w:rsidP="005B71CC">
            <w:pPr>
              <w:jc w:val="center"/>
            </w:pPr>
            <w:r>
              <w:rPr>
                <w:rFonts w:ascii="Arial" w:hAnsi="Arial" w:cs="Arial"/>
                <w:b/>
                <w:bCs/>
                <w:color w:val="000000"/>
                <w:position w:val="-2"/>
                <w:sz w:val="18"/>
                <w:szCs w:val="18"/>
                <w:shd w:val="clear" w:color="auto" w:fill="D1D1D1"/>
              </w:rPr>
              <w:t xml:space="preserve">Pravna podlaga (zaposlitev, </w:t>
            </w:r>
            <w:proofErr w:type="spellStart"/>
            <w:r>
              <w:rPr>
                <w:rFonts w:ascii="Arial" w:hAnsi="Arial" w:cs="Arial"/>
                <w:b/>
                <w:bCs/>
                <w:color w:val="000000"/>
                <w:position w:val="-2"/>
                <w:sz w:val="18"/>
                <w:szCs w:val="18"/>
                <w:shd w:val="clear" w:color="auto" w:fill="D1D1D1"/>
              </w:rPr>
              <w:t>podjemna</w:t>
            </w:r>
            <w:proofErr w:type="spellEnd"/>
            <w:r>
              <w:rPr>
                <w:rFonts w:ascii="Arial" w:hAnsi="Arial" w:cs="Arial"/>
                <w:b/>
                <w:bCs/>
                <w:color w:val="000000"/>
                <w:position w:val="-2"/>
                <w:sz w:val="18"/>
                <w:szCs w:val="18"/>
                <w:shd w:val="clear" w:color="auto" w:fill="D1D1D1"/>
              </w:rPr>
              <w:t xml:space="preserve"> / avtorska pogodba, …)</w:t>
            </w:r>
          </w:p>
        </w:tc>
        <w:tc>
          <w:tcPr>
            <w:tcW w:w="335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1116" w:rsidRDefault="000B1116" w:rsidP="005B71CC">
            <w:pPr>
              <w:jc w:val="center"/>
            </w:pPr>
            <w:r>
              <w:rPr>
                <w:rFonts w:ascii="Arial" w:hAnsi="Arial" w:cs="Arial"/>
                <w:b/>
                <w:bCs/>
                <w:color w:val="000000"/>
                <w:position w:val="-2"/>
                <w:sz w:val="18"/>
                <w:szCs w:val="18"/>
                <w:shd w:val="clear" w:color="auto" w:fill="D1D1D1"/>
              </w:rPr>
              <w:t>Vloga pri izvedbi naročila</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4.</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5.</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rsidTr="00F3725B">
        <w:trPr>
          <w:jc w:val="center"/>
        </w:trPr>
        <w:tc>
          <w:tcPr>
            <w:tcW w:w="112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6.</w:t>
            </w:r>
          </w:p>
        </w:tc>
        <w:tc>
          <w:tcPr>
            <w:tcW w:w="254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225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c>
          <w:tcPr>
            <w:tcW w:w="335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74712B">
            <w:pPr>
              <w:jc w:val="center"/>
            </w:pPr>
            <w:r>
              <w:rPr>
                <w:rFonts w:ascii="Arial" w:hAnsi="Arial" w:cs="Arial"/>
                <w:color w:val="000000"/>
                <w:position w:val="-2"/>
                <w:sz w:val="18"/>
                <w:szCs w:val="18"/>
              </w:rPr>
              <w:t>(žig in podpis)</w:t>
            </w:r>
          </w:p>
        </w:tc>
      </w:tr>
    </w:tbl>
    <w:p w:rsidR="00593225" w:rsidRDefault="00593225">
      <w:pPr>
        <w:sectPr w:rsidR="00593225" w:rsidSect="00A2286A">
          <w:footerReference w:type="default" r:id="rId16"/>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8</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rsidR="0074712B" w:rsidRDefault="0074712B" w:rsidP="0074712B">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59322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8C5F8E">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5F8E" w:rsidRDefault="008C5F8E">
            <w:pPr>
              <w:jc w:val="right"/>
              <w:rPr>
                <w:rFonts w:ascii="Arial" w:hAnsi="Arial" w:cs="Arial"/>
                <w:color w:val="000000"/>
                <w:position w:val="-2"/>
                <w:sz w:val="18"/>
                <w:szCs w:val="18"/>
              </w:rPr>
            </w:pPr>
            <w:r>
              <w:rPr>
                <w:rFonts w:ascii="Arial" w:hAnsi="Arial" w:cs="Arial"/>
                <w:color w:val="000000"/>
                <w:position w:val="-2"/>
                <w:sz w:val="18"/>
                <w:szCs w:val="18"/>
              </w:rPr>
              <w:t>Kader se nominira za izpolnjevanje sledeče/ih zahtev/e iz razpisne dokumentacije</w:t>
            </w:r>
          </w:p>
          <w:p w:rsidR="008C5F8E" w:rsidRDefault="008C5F8E" w:rsidP="008C5F8E">
            <w:pPr>
              <w:jc w:val="right"/>
              <w:rPr>
                <w:rFonts w:ascii="Arial" w:hAnsi="Arial" w:cs="Arial"/>
                <w:color w:val="000000"/>
                <w:position w:val="-2"/>
                <w:sz w:val="18"/>
                <w:szCs w:val="18"/>
              </w:rPr>
            </w:pPr>
            <w:r>
              <w:rPr>
                <w:rFonts w:ascii="Arial" w:hAnsi="Arial" w:cs="Arial"/>
                <w:color w:val="000000"/>
                <w:position w:val="-2"/>
                <w:sz w:val="18"/>
                <w:szCs w:val="18"/>
              </w:rPr>
              <w:t>(navedba št. pogoja oz. merila)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C5F8E" w:rsidRDefault="008C5F8E">
            <w:pPr>
              <w:rPr>
                <w:rFonts w:ascii="Arial" w:hAnsi="Arial" w:cs="Arial"/>
                <w:color w:val="000000"/>
                <w:position w:val="-2"/>
                <w:sz w:val="18"/>
                <w:szCs w:val="18"/>
              </w:rPr>
            </w:pPr>
          </w:p>
        </w:tc>
      </w:tr>
      <w:tr w:rsidR="0059322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8C5F8E">
            <w:pPr>
              <w:spacing w:before="135" w:after="135"/>
              <w:jc w:val="both"/>
              <w:textAlignment w:val="center"/>
            </w:pPr>
            <w:r>
              <w:rPr>
                <w:rFonts w:ascii="Arial" w:hAnsi="Arial" w:cs="Arial"/>
                <w:color w:val="000000"/>
                <w:position w:val="-2"/>
                <w:sz w:val="18"/>
                <w:szCs w:val="18"/>
              </w:rPr>
              <w:t>REFERENCA št. __</w:t>
            </w:r>
          </w:p>
          <w:p w:rsidR="00593225" w:rsidRDefault="0074712B">
            <w:pPr>
              <w:spacing w:before="135" w:after="135"/>
              <w:jc w:val="both"/>
              <w:textAlignment w:val="center"/>
            </w:pPr>
            <w:r>
              <w:rPr>
                <w:rFonts w:ascii="Arial" w:hAnsi="Arial" w:cs="Arial"/>
                <w:color w:val="000000"/>
                <w:position w:val="-2"/>
                <w:sz w:val="18"/>
                <w:szCs w:val="18"/>
              </w:rPr>
              <w:t>Naziv referenčnega posla:</w:t>
            </w:r>
          </w:p>
          <w:p w:rsidR="00593225" w:rsidRDefault="0074712B">
            <w:pPr>
              <w:spacing w:before="135" w:after="135"/>
              <w:jc w:val="both"/>
              <w:textAlignment w:val="center"/>
            </w:pPr>
            <w:r>
              <w:rPr>
                <w:rFonts w:ascii="Arial" w:hAnsi="Arial" w:cs="Arial"/>
                <w:color w:val="000000"/>
                <w:position w:val="-2"/>
                <w:sz w:val="18"/>
                <w:szCs w:val="18"/>
              </w:rPr>
              <w:t>Naročnik posla (naziv, naslov):</w:t>
            </w:r>
          </w:p>
          <w:p w:rsidR="00593225" w:rsidRDefault="0074712B">
            <w:pPr>
              <w:spacing w:before="135" w:after="135"/>
              <w:jc w:val="both"/>
              <w:textAlignment w:val="center"/>
            </w:pPr>
            <w:r>
              <w:rPr>
                <w:rFonts w:ascii="Arial" w:hAnsi="Arial" w:cs="Arial"/>
                <w:color w:val="000000"/>
                <w:position w:val="-2"/>
                <w:sz w:val="18"/>
                <w:szCs w:val="18"/>
              </w:rPr>
              <w:t>Obdobje izvedbe (mesec, leto; od-do):</w:t>
            </w:r>
          </w:p>
          <w:p w:rsidR="00593225" w:rsidRDefault="0074712B">
            <w:pPr>
              <w:spacing w:before="135" w:after="135"/>
              <w:jc w:val="both"/>
              <w:textAlignment w:val="center"/>
            </w:pPr>
            <w:r>
              <w:rPr>
                <w:rFonts w:ascii="Arial" w:hAnsi="Arial" w:cs="Arial"/>
                <w:color w:val="000000"/>
                <w:position w:val="-2"/>
                <w:sz w:val="18"/>
                <w:szCs w:val="18"/>
              </w:rPr>
              <w:t>Vrednost posla (v EUR z in brez DDV):</w:t>
            </w:r>
          </w:p>
          <w:p w:rsidR="00593225" w:rsidRDefault="0074712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Vloga kadra v poslu (naziv, opis del):</w:t>
            </w:r>
          </w:p>
          <w:p w:rsidR="003362A6" w:rsidRPr="003362A6" w:rsidRDefault="003362A6" w:rsidP="003362A6">
            <w:pPr>
              <w:spacing w:before="135" w:after="135"/>
              <w:jc w:val="both"/>
              <w:textAlignment w:val="center"/>
              <w:rPr>
                <w:rFonts w:ascii="Arial" w:hAnsi="Arial" w:cs="Arial"/>
                <w:sz w:val="18"/>
              </w:rPr>
            </w:pPr>
            <w:r w:rsidRPr="003362A6">
              <w:rPr>
                <w:rFonts w:ascii="Arial" w:hAnsi="Arial" w:cs="Arial"/>
                <w:sz w:val="18"/>
              </w:rPr>
              <w:t>Sofinanciranje iz sredstev EU</w:t>
            </w:r>
            <w:r>
              <w:rPr>
                <w:rFonts w:ascii="Arial" w:hAnsi="Arial" w:cs="Arial"/>
                <w:sz w:val="18"/>
              </w:rPr>
              <w:t xml:space="preserve"> </w:t>
            </w:r>
            <w:r w:rsidRPr="003362A6">
              <w:rPr>
                <w:rFonts w:ascii="Arial" w:hAnsi="Arial" w:cs="Arial"/>
                <w:sz w:val="18"/>
              </w:rPr>
              <w:t>(navedba sklada)</w:t>
            </w:r>
            <w:r>
              <w:rPr>
                <w:rFonts w:ascii="Arial" w:hAnsi="Arial" w:cs="Arial"/>
                <w:sz w:val="18"/>
              </w:rPr>
              <w:t>:</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593225">
            <w:pPr>
              <w:spacing w:before="135" w:after="135"/>
              <w:jc w:val="both"/>
              <w:textAlignment w:val="center"/>
            </w:pPr>
          </w:p>
        </w:tc>
      </w:tr>
    </w:tbl>
    <w:p w:rsidR="00593225" w:rsidRDefault="0074712B">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Pr="003362A6" w:rsidRDefault="003362A6" w:rsidP="00B707B2">
            <w:pPr>
              <w:numPr>
                <w:ilvl w:val="0"/>
                <w:numId w:val="24"/>
              </w:numPr>
              <w:jc w:val="both"/>
              <w:rPr>
                <w:rFonts w:ascii="Arial" w:hAnsi="Arial" w:cs="Arial"/>
                <w:color w:val="000000"/>
                <w:sz w:val="18"/>
                <w:szCs w:val="18"/>
              </w:rPr>
            </w:pPr>
            <w:r>
              <w:rPr>
                <w:rFonts w:ascii="Arial" w:hAnsi="Arial" w:cs="Arial"/>
                <w:color w:val="000000"/>
                <w:sz w:val="18"/>
                <w:szCs w:val="18"/>
              </w:rPr>
              <w:t>M1 obrazec ali drugo dokazilo, da ima gospodarski subjekt vzpostavljeno pravno podlago za sodelovanje z nominiranim kadrom in dovoljenje delodajalca nominiranega kadra, iz katerega izhaja, da se delodajalec strinja z udeležbo kadra pri izvedbi predmetnega javnega naročila,</w:t>
            </w:r>
          </w:p>
          <w:p w:rsidR="00593225" w:rsidRDefault="0074712B" w:rsidP="00B707B2">
            <w:pPr>
              <w:numPr>
                <w:ilvl w:val="0"/>
                <w:numId w:val="24"/>
              </w:numPr>
              <w:rPr>
                <w:rFonts w:ascii="Arial" w:hAnsi="Arial" w:cs="Arial"/>
                <w:color w:val="000000"/>
                <w:sz w:val="18"/>
                <w:szCs w:val="18"/>
              </w:rPr>
            </w:pPr>
            <w:r>
              <w:rPr>
                <w:rFonts w:ascii="Arial" w:hAnsi="Arial" w:cs="Arial"/>
                <w:color w:val="000000"/>
                <w:sz w:val="18"/>
                <w:szCs w:val="18"/>
              </w:rPr>
              <w:t>referenčna potrdila izdana s strani referenčnih naročnikov.</w:t>
            </w:r>
          </w:p>
        </w:tc>
      </w:tr>
    </w:tbl>
    <w:p w:rsidR="00593225" w:rsidRDefault="0074712B">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 </w:t>
      </w:r>
      <w:r>
        <w:rPr>
          <w:rFonts w:ascii="Arial" w:hAnsi="Arial" w:cs="Arial"/>
          <w:i/>
          <w:iCs/>
          <w:color w:val="000000"/>
          <w:sz w:val="18"/>
          <w:szCs w:val="18"/>
        </w:rPr>
        <w:br/>
        <w:t xml:space="preserve">V primeru več </w:t>
      </w:r>
      <w:r w:rsidR="008C5F8E">
        <w:rPr>
          <w:rFonts w:ascii="Arial" w:hAnsi="Arial" w:cs="Arial"/>
          <w:i/>
          <w:iCs/>
          <w:color w:val="000000"/>
          <w:sz w:val="18"/>
          <w:szCs w:val="18"/>
        </w:rPr>
        <w:t xml:space="preserve">referenc in </w:t>
      </w:r>
      <w:r>
        <w:rPr>
          <w:rFonts w:ascii="Arial" w:hAnsi="Arial" w:cs="Arial"/>
          <w:i/>
          <w:iCs/>
          <w:color w:val="000000"/>
          <w:sz w:val="18"/>
          <w:szCs w:val="18"/>
        </w:rPr>
        <w:t xml:space="preserve">kadrov se obrazec ustrezno </w:t>
      </w:r>
      <w:r w:rsidR="008C5F8E">
        <w:rPr>
          <w:rFonts w:ascii="Arial" w:hAnsi="Arial" w:cs="Arial"/>
          <w:i/>
          <w:iCs/>
          <w:color w:val="000000"/>
          <w:sz w:val="18"/>
          <w:szCs w:val="18"/>
        </w:rPr>
        <w:t>kopira.</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74712B">
            <w:pPr>
              <w:jc w:val="center"/>
            </w:pPr>
            <w:r>
              <w:rPr>
                <w:rFonts w:ascii="Arial" w:hAnsi="Arial" w:cs="Arial"/>
                <w:color w:val="A9A9A9"/>
                <w:position w:val="-2"/>
                <w:sz w:val="18"/>
                <w:szCs w:val="18"/>
              </w:rPr>
              <w:t>(žig in podpis)</w:t>
            </w:r>
          </w:p>
        </w:tc>
      </w:tr>
    </w:tbl>
    <w:p w:rsidR="00593225" w:rsidRDefault="00593225">
      <w:pPr>
        <w:sectPr w:rsidR="00593225" w:rsidSect="00A2286A">
          <w:footerReference w:type="default" r:id="rId17"/>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9</w:t>
      </w:r>
    </w:p>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rsidR="00593225" w:rsidRDefault="0074712B">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rsidR="00593225" w:rsidRDefault="0074712B" w:rsidP="00856F6F">
      <w:pPr>
        <w:spacing w:before="225" w:after="225" w:line="240" w:lineRule="auto"/>
        <w:jc w:val="center"/>
      </w:pPr>
      <w:r>
        <w:rPr>
          <w:rFonts w:ascii="Arial" w:hAnsi="Arial" w:cs="Arial"/>
          <w:b/>
          <w:bCs/>
          <w:color w:val="000000"/>
          <w:sz w:val="21"/>
          <w:szCs w:val="21"/>
        </w:rPr>
        <w:t>IZJAVA - POTRDILO REFERENCE ZA KADRE</w:t>
      </w:r>
    </w:p>
    <w:p w:rsidR="00593225" w:rsidRDefault="0074712B">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720"/>
        <w:gridCol w:w="3566"/>
      </w:tblGrid>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jc w:val="right"/>
              <w:rPr>
                <w:sz w:val="16"/>
              </w:rPr>
            </w:pPr>
            <w:r w:rsidRPr="00856F6F">
              <w:rPr>
                <w:rFonts w:ascii="Arial" w:hAnsi="Arial" w:cs="Arial"/>
                <w:color w:val="000000"/>
                <w:position w:val="-2"/>
                <w:sz w:val="16"/>
                <w:szCs w:val="18"/>
              </w:rPr>
              <w:t>nominiran kader (naziv)</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jc w:val="right"/>
              <w:rPr>
                <w:sz w:val="16"/>
              </w:rPr>
            </w:pPr>
            <w:r w:rsidRPr="00856F6F">
              <w:rPr>
                <w:rFonts w:ascii="Arial" w:hAnsi="Arial" w:cs="Arial"/>
                <w:color w:val="000000"/>
                <w:position w:val="-2"/>
                <w:sz w:val="16"/>
                <w:szCs w:val="18"/>
              </w:rPr>
              <w:t>je na projektu (navedba projekta)  opravljal funkcijo (navedba funkcije) </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jc w:val="right"/>
              <w:rPr>
                <w:sz w:val="16"/>
              </w:rPr>
            </w:pPr>
            <w:r w:rsidRPr="00856F6F">
              <w:rPr>
                <w:rFonts w:ascii="Arial" w:hAnsi="Arial" w:cs="Arial"/>
                <w:color w:val="000000"/>
                <w:position w:val="-2"/>
                <w:sz w:val="16"/>
                <w:szCs w:val="18"/>
              </w:rPr>
              <w:t>po pogodbi številka</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jc w:val="right"/>
              <w:rPr>
                <w:sz w:val="16"/>
              </w:rPr>
            </w:pPr>
            <w:r w:rsidRPr="00856F6F">
              <w:rPr>
                <w:rFonts w:ascii="Arial" w:hAnsi="Arial" w:cs="Arial"/>
                <w:color w:val="000000"/>
                <w:position w:val="-2"/>
                <w:sz w:val="16"/>
                <w:szCs w:val="18"/>
              </w:rPr>
              <w:t>z dne</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rsidP="00F82BBB">
            <w:pPr>
              <w:jc w:val="right"/>
              <w:rPr>
                <w:sz w:val="16"/>
              </w:rPr>
            </w:pPr>
            <w:r w:rsidRPr="00856F6F">
              <w:rPr>
                <w:rFonts w:ascii="Arial" w:hAnsi="Arial" w:cs="Arial"/>
                <w:color w:val="000000"/>
                <w:position w:val="-2"/>
                <w:sz w:val="16"/>
                <w:szCs w:val="18"/>
              </w:rPr>
              <w:t>v vrednosti naročila brez / z DDV </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jc w:val="right"/>
              <w:rPr>
                <w:sz w:val="16"/>
              </w:rPr>
            </w:pPr>
            <w:r w:rsidRPr="00856F6F">
              <w:rPr>
                <w:rFonts w:ascii="Arial" w:hAnsi="Arial" w:cs="Arial"/>
                <w:color w:val="000000"/>
                <w:position w:val="-2"/>
                <w:sz w:val="16"/>
                <w:szCs w:val="18"/>
              </w:rPr>
              <w:t>v obdobju od</w:t>
            </w:r>
            <w:r w:rsidR="003362A6" w:rsidRPr="00856F6F">
              <w:rPr>
                <w:rFonts w:ascii="Arial" w:hAnsi="Arial" w:cs="Arial"/>
                <w:color w:val="000000"/>
                <w:position w:val="-2"/>
                <w:sz w:val="16"/>
                <w:szCs w:val="18"/>
              </w:rPr>
              <w:t xml:space="preserve"> - do</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593225"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3362A6" w:rsidP="003362A6">
            <w:pPr>
              <w:jc w:val="right"/>
              <w:rPr>
                <w:sz w:val="16"/>
              </w:rPr>
            </w:pPr>
            <w:r w:rsidRPr="00856F6F">
              <w:rPr>
                <w:rFonts w:ascii="Arial" w:hAnsi="Arial" w:cs="Arial"/>
                <w:color w:val="000000"/>
                <w:position w:val="-2"/>
                <w:sz w:val="16"/>
                <w:szCs w:val="18"/>
              </w:rPr>
              <w:t>Sofinanciranje iz sredstev EU (navedba sklada)</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Pr="00856F6F" w:rsidRDefault="0074712B">
            <w:pPr>
              <w:rPr>
                <w:sz w:val="16"/>
              </w:rPr>
            </w:pPr>
            <w:r w:rsidRPr="00856F6F">
              <w:rPr>
                <w:rFonts w:ascii="Arial" w:hAnsi="Arial" w:cs="Arial"/>
                <w:color w:val="000000"/>
                <w:position w:val="-2"/>
                <w:sz w:val="16"/>
                <w:szCs w:val="18"/>
              </w:rPr>
              <w:t> </w:t>
            </w:r>
          </w:p>
        </w:tc>
      </w:tr>
      <w:tr w:rsidR="00856F6F" w:rsidTr="00F82BBB">
        <w:tc>
          <w:tcPr>
            <w:tcW w:w="30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6F6F" w:rsidRPr="00856F6F" w:rsidRDefault="00856F6F" w:rsidP="00856F6F">
            <w:pPr>
              <w:rPr>
                <w:rFonts w:ascii="Arial" w:hAnsi="Arial" w:cs="Arial"/>
                <w:color w:val="000000"/>
                <w:position w:val="-2"/>
                <w:sz w:val="16"/>
                <w:szCs w:val="18"/>
                <w:shd w:val="clear" w:color="auto" w:fill="FFFFFF"/>
              </w:rPr>
            </w:pPr>
            <w:r w:rsidRPr="00856F6F">
              <w:rPr>
                <w:rFonts w:ascii="Arial" w:hAnsi="Arial" w:cs="Arial"/>
                <w:color w:val="000000"/>
                <w:position w:val="-2"/>
                <w:sz w:val="16"/>
                <w:szCs w:val="18"/>
                <w:shd w:val="clear" w:color="auto" w:fill="FFFFFF"/>
              </w:rPr>
              <w:t xml:space="preserve">Izvedene storitve (vpiši zgolj </w:t>
            </w:r>
            <w:proofErr w:type="spellStart"/>
            <w:r w:rsidRPr="00856F6F">
              <w:rPr>
                <w:rFonts w:ascii="Arial" w:hAnsi="Arial" w:cs="Arial"/>
                <w:color w:val="000000"/>
                <w:position w:val="-2"/>
                <w:sz w:val="16"/>
                <w:szCs w:val="18"/>
                <w:shd w:val="clear" w:color="auto" w:fill="FFFFFF"/>
              </w:rPr>
              <w:t>zap</w:t>
            </w:r>
            <w:proofErr w:type="spellEnd"/>
            <w:r w:rsidRPr="00856F6F">
              <w:rPr>
                <w:rFonts w:ascii="Arial" w:hAnsi="Arial" w:cs="Arial"/>
                <w:color w:val="000000"/>
                <w:position w:val="-2"/>
                <w:sz w:val="16"/>
                <w:szCs w:val="18"/>
                <w:shd w:val="clear" w:color="auto" w:fill="FFFFFF"/>
              </w:rPr>
              <w:t>. št.):</w:t>
            </w:r>
          </w:p>
          <w:p w:rsidR="00856F6F" w:rsidRPr="00856F6F" w:rsidRDefault="00856F6F" w:rsidP="00B707B2">
            <w:pPr>
              <w:numPr>
                <w:ilvl w:val="0"/>
                <w:numId w:val="48"/>
              </w:numPr>
              <w:rPr>
                <w:rFonts w:ascii="Arial" w:hAnsi="Arial" w:cs="Arial"/>
                <w:color w:val="000000"/>
                <w:sz w:val="16"/>
                <w:szCs w:val="18"/>
              </w:rPr>
            </w:pPr>
            <w:r w:rsidRPr="00856F6F">
              <w:rPr>
                <w:rFonts w:ascii="Arial" w:hAnsi="Arial" w:cs="Arial"/>
                <w:color w:val="000000"/>
                <w:position w:val="-2"/>
                <w:sz w:val="16"/>
                <w:szCs w:val="18"/>
                <w:shd w:val="clear" w:color="auto" w:fill="FFFFFF"/>
              </w:rPr>
              <w:t>(</w:t>
            </w:r>
            <w:r w:rsidRPr="00856F6F">
              <w:rPr>
                <w:rFonts w:ascii="Arial" w:hAnsi="Arial" w:cs="Arial"/>
                <w:color w:val="000000"/>
                <w:position w:val="-2"/>
                <w:sz w:val="16"/>
                <w:szCs w:val="18"/>
              </w:rPr>
              <w:t>organizacija in izvedba dogodkov (npr. tiskovne konference, okrogle mize), delavnic, seminarjev in konferenc. V okviru posamezne reference je morala biti zajeta izvedba najmanj dveh dogodkov;</w:t>
            </w:r>
          </w:p>
          <w:p w:rsidR="00856F6F" w:rsidRPr="00856F6F" w:rsidRDefault="00856F6F" w:rsidP="00B707B2">
            <w:pPr>
              <w:numPr>
                <w:ilvl w:val="0"/>
                <w:numId w:val="48"/>
              </w:numPr>
              <w:rPr>
                <w:rFonts w:ascii="Arial" w:hAnsi="Arial" w:cs="Arial"/>
                <w:color w:val="000000"/>
                <w:sz w:val="16"/>
                <w:szCs w:val="18"/>
              </w:rPr>
            </w:pPr>
            <w:r w:rsidRPr="00856F6F">
              <w:rPr>
                <w:rFonts w:ascii="Arial" w:hAnsi="Arial" w:cs="Arial"/>
                <w:color w:val="000000"/>
                <w:position w:val="-2"/>
                <w:sz w:val="16"/>
                <w:szCs w:val="18"/>
              </w:rPr>
              <w:t>izdelava ali nadgradnja spletne strani;</w:t>
            </w:r>
          </w:p>
          <w:p w:rsidR="00856F6F" w:rsidRPr="00856F6F" w:rsidRDefault="00856F6F" w:rsidP="00B707B2">
            <w:pPr>
              <w:numPr>
                <w:ilvl w:val="0"/>
                <w:numId w:val="48"/>
              </w:numPr>
              <w:rPr>
                <w:rFonts w:ascii="Arial" w:hAnsi="Arial" w:cs="Arial"/>
                <w:color w:val="000000"/>
                <w:sz w:val="16"/>
                <w:szCs w:val="18"/>
              </w:rPr>
            </w:pPr>
            <w:r w:rsidRPr="00856F6F">
              <w:rPr>
                <w:rFonts w:ascii="Arial" w:hAnsi="Arial" w:cs="Arial"/>
                <w:color w:val="000000"/>
                <w:position w:val="-2"/>
                <w:sz w:val="16"/>
                <w:szCs w:val="18"/>
              </w:rPr>
              <w:t>oblikovanje promocijskega materiala, nabava promocijskega materiala, priprava na tisk, tisk in dostava;</w:t>
            </w:r>
          </w:p>
          <w:p w:rsidR="00856F6F" w:rsidRPr="00856F6F" w:rsidRDefault="00856F6F" w:rsidP="00B707B2">
            <w:pPr>
              <w:numPr>
                <w:ilvl w:val="0"/>
                <w:numId w:val="48"/>
              </w:numPr>
              <w:rPr>
                <w:rFonts w:ascii="Arial" w:hAnsi="Arial" w:cs="Arial"/>
                <w:color w:val="000000"/>
                <w:sz w:val="16"/>
                <w:szCs w:val="18"/>
              </w:rPr>
            </w:pPr>
            <w:r w:rsidRPr="00856F6F">
              <w:rPr>
                <w:rFonts w:ascii="Arial" w:hAnsi="Arial" w:cs="Arial"/>
                <w:color w:val="000000"/>
                <w:position w:val="-2"/>
                <w:sz w:val="16"/>
                <w:szCs w:val="18"/>
              </w:rPr>
              <w:t>organizacija ter priprava in izvedba nastopov na sejmih in strokovnih dogodkih;</w:t>
            </w:r>
          </w:p>
          <w:p w:rsidR="00856F6F" w:rsidRPr="00856F6F" w:rsidRDefault="00856F6F" w:rsidP="00B707B2">
            <w:pPr>
              <w:numPr>
                <w:ilvl w:val="0"/>
                <w:numId w:val="48"/>
              </w:numPr>
              <w:rPr>
                <w:rFonts w:ascii="Arial" w:hAnsi="Arial" w:cs="Arial"/>
                <w:color w:val="000000"/>
                <w:position w:val="-2"/>
                <w:sz w:val="16"/>
                <w:szCs w:val="18"/>
                <w:shd w:val="clear" w:color="auto" w:fill="FFFFFF"/>
              </w:rPr>
            </w:pPr>
            <w:r w:rsidRPr="00856F6F">
              <w:rPr>
                <w:rFonts w:ascii="Arial" w:hAnsi="Arial" w:cs="Arial"/>
                <w:color w:val="000000"/>
                <w:position w:val="-2"/>
                <w:sz w:val="16"/>
                <w:szCs w:val="18"/>
              </w:rPr>
              <w:t>oglaševanje z zakupom oglasnih prostorov, pripravo celotnih oglasov in njihovo izvedbo;</w:t>
            </w:r>
          </w:p>
          <w:p w:rsidR="00856F6F" w:rsidRPr="00856F6F" w:rsidRDefault="00856F6F" w:rsidP="00856F6F">
            <w:pPr>
              <w:jc w:val="right"/>
              <w:rPr>
                <w:rFonts w:ascii="Arial" w:hAnsi="Arial" w:cs="Arial"/>
                <w:color w:val="000000"/>
                <w:position w:val="-2"/>
                <w:sz w:val="16"/>
                <w:szCs w:val="18"/>
              </w:rPr>
            </w:pPr>
            <w:r w:rsidRPr="00856F6F">
              <w:rPr>
                <w:rFonts w:ascii="Arial" w:hAnsi="Arial" w:cs="Arial"/>
                <w:color w:val="000000"/>
                <w:position w:val="-2"/>
                <w:sz w:val="16"/>
                <w:szCs w:val="18"/>
              </w:rPr>
              <w:t>priprava promocijskih ali strokovnih člankov v zvezi s projektom in objava teh člankov v medijih (internet, tiskani, radijski, televizijski).</w:t>
            </w:r>
          </w:p>
        </w:tc>
        <w:tc>
          <w:tcPr>
            <w:tcW w:w="19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856F6F" w:rsidRDefault="00B37C25">
            <w:pPr>
              <w:rPr>
                <w:rFonts w:ascii="Arial" w:hAnsi="Arial" w:cs="Arial"/>
                <w:color w:val="000000"/>
                <w:position w:val="-2"/>
                <w:sz w:val="16"/>
                <w:szCs w:val="18"/>
              </w:rPr>
            </w:pPr>
            <w:r>
              <w:rPr>
                <w:rFonts w:ascii="Arial" w:hAnsi="Arial" w:cs="Arial"/>
                <w:color w:val="000000"/>
                <w:position w:val="-2"/>
                <w:sz w:val="16"/>
                <w:szCs w:val="18"/>
              </w:rPr>
              <w:t>OPIS:</w:t>
            </w: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Default="00B37C25">
            <w:pPr>
              <w:rPr>
                <w:rFonts w:ascii="Arial" w:hAnsi="Arial" w:cs="Arial"/>
                <w:color w:val="000000"/>
                <w:position w:val="-2"/>
                <w:sz w:val="16"/>
                <w:szCs w:val="18"/>
              </w:rPr>
            </w:pPr>
          </w:p>
          <w:p w:rsidR="00B37C25" w:rsidRPr="00856F6F" w:rsidRDefault="00B37C25">
            <w:pPr>
              <w:rPr>
                <w:rFonts w:ascii="Arial" w:hAnsi="Arial" w:cs="Arial"/>
                <w:color w:val="000000"/>
                <w:position w:val="-2"/>
                <w:sz w:val="16"/>
                <w:szCs w:val="18"/>
              </w:rPr>
            </w:pPr>
          </w:p>
        </w:tc>
      </w:tr>
    </w:tbl>
    <w:p w:rsidR="00593225" w:rsidRDefault="0074712B">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593225">
        <w:tc>
          <w:tcPr>
            <w:tcW w:w="2325" w:type="dxa"/>
            <w:tcMar>
              <w:top w:w="75" w:type="dxa"/>
              <w:bottom w:w="75" w:type="dxa"/>
            </w:tcMar>
            <w:vAlign w:val="center"/>
          </w:tcPr>
          <w:p w:rsidR="00593225" w:rsidRDefault="0074712B">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74712B">
            <w:r>
              <w:rPr>
                <w:rFonts w:ascii="Arial" w:hAnsi="Arial" w:cs="Arial"/>
                <w:color w:val="000000"/>
                <w:position w:val="-2"/>
                <w:sz w:val="18"/>
                <w:szCs w:val="18"/>
              </w:rPr>
              <w:t> </w:t>
            </w:r>
          </w:p>
        </w:tc>
      </w:tr>
      <w:tr w:rsidR="00593225">
        <w:tc>
          <w:tcPr>
            <w:tcW w:w="2325" w:type="dxa"/>
            <w:tcMar>
              <w:top w:w="75" w:type="dxa"/>
              <w:bottom w:w="75" w:type="dxa"/>
            </w:tcMar>
            <w:vAlign w:val="center"/>
          </w:tcPr>
          <w:p w:rsidR="00593225" w:rsidRDefault="0074712B">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25"/>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rsidR="00593225" w:rsidRDefault="0074712B" w:rsidP="00B707B2">
            <w:pPr>
              <w:numPr>
                <w:ilvl w:val="0"/>
                <w:numId w:val="25"/>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593225" w:rsidRDefault="0074712B" w:rsidP="00B707B2">
            <w:pPr>
              <w:numPr>
                <w:ilvl w:val="0"/>
                <w:numId w:val="25"/>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rsidR="00593225" w:rsidRDefault="00593225">
      <w:pPr>
        <w:sectPr w:rsidR="00593225" w:rsidSect="00A2286A">
          <w:footerReference w:type="default" r:id="rId18"/>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10</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resnost </w:t>
      </w:r>
      <w:r w:rsidR="003362A6">
        <w:rPr>
          <w:rFonts w:ascii="Arial" w:hAnsi="Arial" w:cs="Arial"/>
        </w:rPr>
        <w:t>prijave</w:t>
      </w:r>
    </w:p>
    <w:p w:rsidR="0074712B" w:rsidRDefault="0074712B" w:rsidP="0074712B">
      <w:pPr>
        <w:spacing w:after="120"/>
        <w:rPr>
          <w:rFonts w:ascii="Arial" w:hAnsi="Arial" w:cs="Arial"/>
        </w:rPr>
      </w:pPr>
    </w:p>
    <w:p w:rsidR="00593225" w:rsidRDefault="0074712B">
      <w:pPr>
        <w:spacing w:before="225" w:after="225" w:line="240" w:lineRule="auto"/>
        <w:jc w:val="center"/>
      </w:pPr>
      <w:r>
        <w:rPr>
          <w:rFonts w:ascii="Arial" w:hAnsi="Arial" w:cs="Arial"/>
          <w:b/>
          <w:bCs/>
          <w:color w:val="000000"/>
          <w:sz w:val="24"/>
          <w:szCs w:val="24"/>
        </w:rPr>
        <w:t>MENIČNA IZJAVA</w:t>
      </w:r>
    </w:p>
    <w:p w:rsidR="00593225" w:rsidRDefault="0074712B">
      <w:pPr>
        <w:spacing w:before="225" w:after="225" w:line="240" w:lineRule="auto"/>
        <w:jc w:val="center"/>
      </w:pPr>
      <w:r>
        <w:rPr>
          <w:rFonts w:ascii="Arial" w:hAnsi="Arial" w:cs="Arial"/>
          <w:color w:val="000000"/>
          <w:sz w:val="21"/>
          <w:szCs w:val="21"/>
        </w:rPr>
        <w:t>s pooblastilom za izpolnitev in unovčenje menice</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xml:space="preserve">Naročniku </w:t>
      </w:r>
      <w:r w:rsidR="00F11074" w:rsidRPr="008E2391">
        <w:rPr>
          <w:rFonts w:ascii="Arial" w:hAnsi="Arial" w:cs="Arial"/>
          <w:color w:val="FF0000"/>
          <w:sz w:val="18"/>
          <w:szCs w:val="18"/>
        </w:rPr>
        <w:t>JAVNI ŠTIPENDIJSKI, RAZVOJNI, INVALIDSKI IN PREŽIVNINSKI SKLAD REPUBLIKE SLOVENIJE</w:t>
      </w:r>
      <w:r w:rsidR="00F11074">
        <w:rPr>
          <w:rFonts w:ascii="Arial" w:hAnsi="Arial" w:cs="Arial"/>
          <w:color w:val="FF0000"/>
          <w:sz w:val="18"/>
          <w:szCs w:val="18"/>
        </w:rPr>
        <w:t xml:space="preserve">, Dunajska cesta </w:t>
      </w:r>
      <w:r w:rsidR="00F11074" w:rsidRPr="008E2391">
        <w:rPr>
          <w:rFonts w:ascii="Arial" w:hAnsi="Arial" w:cs="Arial"/>
          <w:color w:val="FF0000"/>
          <w:sz w:val="18"/>
          <w:szCs w:val="18"/>
        </w:rPr>
        <w:t>21, 1000 Ljubljana</w:t>
      </w:r>
      <w:r>
        <w:rPr>
          <w:rFonts w:ascii="Arial" w:hAnsi="Arial" w:cs="Arial"/>
          <w:color w:val="000000"/>
          <w:sz w:val="18"/>
          <w:szCs w:val="18"/>
        </w:rPr>
        <w:t>, kot zavarovanje za </w:t>
      </w:r>
      <w:r>
        <w:rPr>
          <w:rFonts w:ascii="Arial" w:hAnsi="Arial" w:cs="Arial"/>
          <w:b/>
          <w:bCs/>
          <w:color w:val="000000"/>
          <w:sz w:val="18"/>
          <w:szCs w:val="18"/>
        </w:rPr>
        <w:t xml:space="preserve">resnost naše </w:t>
      </w:r>
      <w:r w:rsidR="003362A6">
        <w:rPr>
          <w:rFonts w:ascii="Arial" w:hAnsi="Arial" w:cs="Arial"/>
          <w:b/>
          <w:bCs/>
          <w:color w:val="000000"/>
          <w:sz w:val="18"/>
          <w:szCs w:val="18"/>
        </w:rPr>
        <w:t>prijave</w:t>
      </w:r>
      <w:r>
        <w:rPr>
          <w:rFonts w:ascii="Arial" w:hAnsi="Arial" w:cs="Arial"/>
          <w:color w:val="000000"/>
          <w:sz w:val="18"/>
          <w:szCs w:val="18"/>
        </w:rPr>
        <w:t> </w:t>
      </w:r>
      <w:r w:rsidR="003362A6">
        <w:rPr>
          <w:rFonts w:ascii="Arial" w:hAnsi="Arial" w:cs="Arial"/>
          <w:color w:val="000000"/>
          <w:sz w:val="18"/>
          <w:szCs w:val="18"/>
        </w:rPr>
        <w:t>dane v okviru javnega naročila z naslovom:</w:t>
      </w:r>
    </w:p>
    <w:p w:rsidR="00593225" w:rsidRDefault="003362A6">
      <w:pPr>
        <w:spacing w:before="225" w:after="225" w:line="240" w:lineRule="auto"/>
        <w:jc w:val="both"/>
      </w:pPr>
      <w:r>
        <w:rPr>
          <w:rFonts w:ascii="Arial" w:hAnsi="Arial" w:cs="Arial"/>
          <w:b/>
          <w:bCs/>
          <w:color w:val="000000"/>
          <w:sz w:val="18"/>
          <w:szCs w:val="18"/>
        </w:rPr>
        <w:t>»</w:t>
      </w:r>
      <w:r w:rsidR="0074712B">
        <w:rPr>
          <w:rFonts w:ascii="Arial" w:hAnsi="Arial" w:cs="Arial"/>
          <w:b/>
          <w:bCs/>
          <w:color w:val="000000"/>
          <w:sz w:val="18"/>
          <w:szCs w:val="18"/>
        </w:rPr>
        <w:t>Storitve informiranja in obveščanja za projekte, ki so sofinancirani iz EU sredstev in promocija štipendij</w:t>
      </w:r>
      <w:r>
        <w:rPr>
          <w:rFonts w:ascii="Arial" w:hAnsi="Arial" w:cs="Arial"/>
          <w:b/>
          <w:bCs/>
          <w:color w:val="000000"/>
          <w:sz w:val="18"/>
          <w:szCs w:val="18"/>
        </w:rPr>
        <w:t>«</w:t>
      </w:r>
    </w:p>
    <w:p w:rsidR="00593225" w:rsidRDefault="0074712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xml:space="preserve">Naročnika </w:t>
      </w:r>
      <w:r w:rsidR="00F11074" w:rsidRPr="008E2391">
        <w:rPr>
          <w:rFonts w:ascii="Arial" w:hAnsi="Arial" w:cs="Arial"/>
          <w:color w:val="FF0000"/>
          <w:sz w:val="18"/>
          <w:szCs w:val="18"/>
        </w:rPr>
        <w:t>JAVNI ŠTIPENDIJSKI, RAZVOJNI, INVALIDSKI IN PREŽIVNINSKI SKLAD REPUBLIKE SLOVENIJE</w:t>
      </w:r>
      <w:r w:rsidR="00F11074">
        <w:rPr>
          <w:rFonts w:ascii="Arial" w:hAnsi="Arial" w:cs="Arial"/>
          <w:color w:val="FF0000"/>
          <w:sz w:val="18"/>
          <w:szCs w:val="18"/>
        </w:rPr>
        <w:t xml:space="preserve"> </w:t>
      </w:r>
      <w:r>
        <w:rPr>
          <w:rFonts w:ascii="Arial" w:hAnsi="Arial" w:cs="Arial"/>
          <w:color w:val="000000"/>
          <w:sz w:val="18"/>
          <w:szCs w:val="18"/>
        </w:rPr>
        <w:t>pooblaščamo, da izpolni priloženo menico z zneskom v višini </w:t>
      </w:r>
      <w:r>
        <w:rPr>
          <w:rFonts w:ascii="Arial" w:hAnsi="Arial" w:cs="Arial"/>
          <w:b/>
          <w:bCs/>
          <w:color w:val="000000"/>
          <w:sz w:val="18"/>
          <w:szCs w:val="18"/>
        </w:rPr>
        <w:t>najmanj 5.000,00 EUR</w:t>
      </w:r>
    </w:p>
    <w:p w:rsidR="00593225" w:rsidRDefault="0074712B">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3362A6" w:rsidP="00B707B2">
            <w:pPr>
              <w:numPr>
                <w:ilvl w:val="0"/>
                <w:numId w:val="26"/>
              </w:numPr>
              <w:rPr>
                <w:rFonts w:ascii="Arial" w:hAnsi="Arial" w:cs="Arial"/>
                <w:color w:val="000000"/>
                <w:sz w:val="18"/>
                <w:szCs w:val="18"/>
              </w:rPr>
            </w:pPr>
            <w:r>
              <w:rPr>
                <w:rFonts w:ascii="Arial" w:hAnsi="Arial" w:cs="Arial"/>
                <w:color w:val="000000"/>
                <w:sz w:val="18"/>
                <w:szCs w:val="18"/>
              </w:rPr>
              <w:t>prijavo</w:t>
            </w:r>
            <w:r w:rsidR="0074712B">
              <w:rPr>
                <w:rFonts w:ascii="Arial" w:hAnsi="Arial" w:cs="Arial"/>
                <w:color w:val="000000"/>
                <w:sz w:val="18"/>
                <w:szCs w:val="18"/>
              </w:rPr>
              <w:t xml:space="preserve"> umaknemo po roku za oddajo </w:t>
            </w:r>
            <w:r>
              <w:rPr>
                <w:rFonts w:ascii="Arial" w:hAnsi="Arial" w:cs="Arial"/>
                <w:color w:val="000000"/>
                <w:sz w:val="18"/>
                <w:szCs w:val="18"/>
              </w:rPr>
              <w:t>prijav</w:t>
            </w:r>
            <w:r w:rsidR="0074712B">
              <w:rPr>
                <w:rFonts w:ascii="Arial" w:hAnsi="Arial" w:cs="Arial"/>
                <w:color w:val="000000"/>
                <w:sz w:val="18"/>
                <w:szCs w:val="18"/>
              </w:rPr>
              <w:t xml:space="preserve"> oziroma odstopimo od </w:t>
            </w:r>
            <w:r>
              <w:rPr>
                <w:rFonts w:ascii="Arial" w:hAnsi="Arial" w:cs="Arial"/>
                <w:color w:val="000000"/>
                <w:sz w:val="18"/>
                <w:szCs w:val="18"/>
              </w:rPr>
              <w:t>prijave</w:t>
            </w:r>
            <w:r w:rsidR="0074712B">
              <w:rPr>
                <w:rFonts w:ascii="Arial" w:hAnsi="Arial" w:cs="Arial"/>
                <w:color w:val="000000"/>
                <w:sz w:val="18"/>
                <w:szCs w:val="18"/>
              </w:rPr>
              <w:t xml:space="preserve"> ali</w:t>
            </w:r>
          </w:p>
          <w:p w:rsidR="00593225" w:rsidRDefault="0074712B" w:rsidP="00B707B2">
            <w:pPr>
              <w:numPr>
                <w:ilvl w:val="0"/>
                <w:numId w:val="26"/>
              </w:numPr>
              <w:rPr>
                <w:rFonts w:ascii="Arial" w:hAnsi="Arial" w:cs="Arial"/>
                <w:color w:val="000000"/>
                <w:sz w:val="18"/>
                <w:szCs w:val="18"/>
              </w:rPr>
            </w:pPr>
            <w:r>
              <w:rPr>
                <w:rFonts w:ascii="Arial" w:hAnsi="Arial" w:cs="Arial"/>
                <w:color w:val="000000"/>
                <w:sz w:val="18"/>
                <w:szCs w:val="18"/>
              </w:rPr>
              <w:t xml:space="preserve">ne predložimo zahtevanih dokazil ali pojasnil za navedbe v </w:t>
            </w:r>
            <w:r w:rsidR="003362A6">
              <w:rPr>
                <w:rFonts w:ascii="Arial" w:hAnsi="Arial" w:cs="Arial"/>
                <w:color w:val="000000"/>
                <w:sz w:val="18"/>
                <w:szCs w:val="18"/>
              </w:rPr>
              <w:t>prijavi</w:t>
            </w:r>
            <w:r>
              <w:rPr>
                <w:rFonts w:ascii="Arial" w:hAnsi="Arial" w:cs="Arial"/>
                <w:color w:val="000000"/>
                <w:sz w:val="18"/>
                <w:szCs w:val="18"/>
              </w:rPr>
              <w:t xml:space="preserve"> v določenem roku</w:t>
            </w:r>
            <w:r w:rsidR="008C5F8E">
              <w:rPr>
                <w:rFonts w:ascii="Arial" w:hAnsi="Arial" w:cs="Arial"/>
                <w:color w:val="000000"/>
                <w:sz w:val="18"/>
                <w:szCs w:val="18"/>
              </w:rPr>
              <w:t xml:space="preserve"> kot ga v pozivu po roku za oddajo ponudb odredi naročnik</w:t>
            </w:r>
            <w:r>
              <w:rPr>
                <w:rFonts w:ascii="Arial" w:hAnsi="Arial" w:cs="Arial"/>
                <w:color w:val="000000"/>
                <w:sz w:val="18"/>
                <w:szCs w:val="18"/>
              </w:rPr>
              <w:t xml:space="preserve"> ali</w:t>
            </w:r>
          </w:p>
          <w:p w:rsidR="00593225" w:rsidRPr="003362A6" w:rsidRDefault="0074712B" w:rsidP="00B707B2">
            <w:pPr>
              <w:numPr>
                <w:ilvl w:val="0"/>
                <w:numId w:val="26"/>
              </w:numPr>
              <w:rPr>
                <w:rFonts w:ascii="Arial" w:hAnsi="Arial" w:cs="Arial"/>
                <w:color w:val="000000"/>
                <w:sz w:val="18"/>
                <w:szCs w:val="18"/>
              </w:rPr>
            </w:pPr>
            <w:r>
              <w:rPr>
                <w:rFonts w:ascii="Arial" w:hAnsi="Arial" w:cs="Arial"/>
                <w:color w:val="000000"/>
                <w:sz w:val="18"/>
                <w:szCs w:val="18"/>
              </w:rPr>
              <w:t xml:space="preserve">ne sklenemo </w:t>
            </w:r>
            <w:r w:rsidR="003362A6">
              <w:rPr>
                <w:rFonts w:ascii="Arial" w:hAnsi="Arial" w:cs="Arial"/>
                <w:color w:val="000000"/>
                <w:sz w:val="18"/>
                <w:szCs w:val="18"/>
              </w:rPr>
              <w:t>okvirnega sporazuma v določenem roku.</w:t>
            </w:r>
          </w:p>
        </w:tc>
      </w:tr>
    </w:tbl>
    <w:p w:rsidR="00593225" w:rsidRDefault="0074712B">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w:t>
      </w:r>
      <w:r w:rsidR="003362A6">
        <w:rPr>
          <w:rFonts w:ascii="Arial" w:hAnsi="Arial" w:cs="Arial"/>
          <w:color w:val="000000"/>
          <w:sz w:val="18"/>
          <w:szCs w:val="18"/>
        </w:rPr>
        <w:t>prijave</w:t>
      </w:r>
      <w:r>
        <w:rPr>
          <w:rFonts w:ascii="Arial" w:hAnsi="Arial" w:cs="Arial"/>
          <w:color w:val="000000"/>
          <w:sz w:val="18"/>
          <w:szCs w:val="18"/>
        </w:rPr>
        <w:t xml:space="preserve"> po predmetnem naročilu, t.j. najkasneje do ____________.</w:t>
      </w:r>
    </w:p>
    <w:p w:rsidR="00593225" w:rsidRDefault="0074712B">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593225" w:rsidRDefault="0074712B">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593225" w:rsidRDefault="0074712B">
      <w:pPr>
        <w:spacing w:before="225" w:after="225" w:line="240" w:lineRule="auto"/>
        <w:jc w:val="both"/>
      </w:pPr>
      <w:r>
        <w:rPr>
          <w:rFonts w:ascii="Arial" w:hAnsi="Arial" w:cs="Arial"/>
          <w:color w:val="000000"/>
          <w:sz w:val="18"/>
          <w:szCs w:val="18"/>
        </w:rPr>
        <w:t>Priloga: </w:t>
      </w:r>
    </w:p>
    <w:p w:rsidR="00593225" w:rsidRDefault="0074712B">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93225" w:rsidRDefault="0074712B">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w:t>
      </w:r>
    </w:p>
    <w:p w:rsidR="00593225" w:rsidRDefault="00593225">
      <w:pPr>
        <w:sectPr w:rsidR="00593225" w:rsidSect="00A2286A">
          <w:footerReference w:type="default" r:id="rId19"/>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11</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74712B" w:rsidRDefault="0074712B" w:rsidP="0074712B">
      <w:pPr>
        <w:spacing w:after="120"/>
        <w:rPr>
          <w:rFonts w:ascii="Arial" w:hAnsi="Arial" w:cs="Arial"/>
        </w:rPr>
      </w:pPr>
    </w:p>
    <w:p w:rsidR="00593225" w:rsidRDefault="0074712B">
      <w:pPr>
        <w:spacing w:before="225" w:after="225" w:line="240" w:lineRule="auto"/>
        <w:jc w:val="center"/>
      </w:pPr>
      <w:r>
        <w:rPr>
          <w:rFonts w:ascii="Arial" w:hAnsi="Arial" w:cs="Arial"/>
          <w:b/>
          <w:bCs/>
          <w:color w:val="000000"/>
          <w:sz w:val="24"/>
          <w:szCs w:val="24"/>
        </w:rPr>
        <w:t>MENIČNA IZJAVA</w:t>
      </w:r>
    </w:p>
    <w:p w:rsidR="00593225" w:rsidRDefault="0074712B">
      <w:pPr>
        <w:spacing w:before="225" w:after="225" w:line="240" w:lineRule="auto"/>
        <w:jc w:val="center"/>
      </w:pPr>
      <w:r>
        <w:rPr>
          <w:rFonts w:ascii="Arial" w:hAnsi="Arial" w:cs="Arial"/>
          <w:color w:val="000000"/>
          <w:sz w:val="21"/>
          <w:szCs w:val="21"/>
        </w:rPr>
        <w:t>s pooblastilom za izpolnitev in unovčenje menice</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xml:space="preserve">Naročniku </w:t>
      </w:r>
      <w:r w:rsidR="00F11074" w:rsidRPr="008E2391">
        <w:rPr>
          <w:rFonts w:ascii="Arial" w:hAnsi="Arial" w:cs="Arial"/>
          <w:color w:val="FF0000"/>
          <w:sz w:val="18"/>
          <w:szCs w:val="18"/>
        </w:rPr>
        <w:t>JAVNI ŠTIPENDIJSKI, RAZVOJNI, INVALIDSKI IN PREŽIVNINSKI SKLAD REPUBLIKE SLOVENIJE</w:t>
      </w:r>
      <w:r w:rsidR="00F11074">
        <w:rPr>
          <w:rFonts w:ascii="Arial" w:hAnsi="Arial" w:cs="Arial"/>
          <w:color w:val="FF0000"/>
          <w:sz w:val="18"/>
          <w:szCs w:val="18"/>
        </w:rPr>
        <w:t xml:space="preserve">, Dunajska cesta </w:t>
      </w:r>
      <w:r w:rsidR="00F11074" w:rsidRPr="008E2391">
        <w:rPr>
          <w:rFonts w:ascii="Arial" w:hAnsi="Arial" w:cs="Arial"/>
          <w:color w:val="FF0000"/>
          <w:sz w:val="18"/>
          <w:szCs w:val="18"/>
        </w:rPr>
        <w:t>21, 1000 Ljubljana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593225" w:rsidRDefault="0074712B">
      <w:pPr>
        <w:spacing w:before="225" w:after="225" w:line="240" w:lineRule="auto"/>
        <w:jc w:val="both"/>
      </w:pPr>
      <w:r>
        <w:rPr>
          <w:rFonts w:ascii="Arial" w:hAnsi="Arial" w:cs="Arial"/>
          <w:b/>
          <w:bCs/>
          <w:color w:val="000000"/>
          <w:sz w:val="18"/>
          <w:szCs w:val="18"/>
        </w:rPr>
        <w:t>Storitve informiranja in obveščanja za projekte, ki so sofinancirani iz EU sredstev in promocija štipendij</w:t>
      </w:r>
    </w:p>
    <w:p w:rsidR="00593225" w:rsidRDefault="0074712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xml:space="preserve">Naročnika </w:t>
      </w:r>
      <w:r w:rsidR="00F11074" w:rsidRPr="008E2391">
        <w:rPr>
          <w:rFonts w:ascii="Arial" w:hAnsi="Arial" w:cs="Arial"/>
          <w:color w:val="FF0000"/>
          <w:sz w:val="18"/>
          <w:szCs w:val="18"/>
        </w:rPr>
        <w:t>JAVNI ŠTIPENDIJSKI, RAZVOJNI, INVALIDSKI IN PREŽIVNINSKI SKLAD REPUBLIKE SLOVENIJE</w:t>
      </w:r>
      <w:r w:rsidR="00F11074">
        <w:rPr>
          <w:rFonts w:ascii="Arial" w:hAnsi="Arial" w:cs="Arial"/>
          <w:color w:val="FF0000"/>
          <w:sz w:val="18"/>
          <w:szCs w:val="18"/>
        </w:rPr>
        <w:t xml:space="preserve"> </w:t>
      </w:r>
      <w:r>
        <w:rPr>
          <w:rFonts w:ascii="Arial" w:hAnsi="Arial" w:cs="Arial"/>
          <w:color w:val="000000"/>
          <w:sz w:val="18"/>
          <w:szCs w:val="18"/>
        </w:rPr>
        <w:t xml:space="preserve">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r w:rsidR="008C5F8E">
        <w:rPr>
          <w:rFonts w:ascii="Arial" w:hAnsi="Arial" w:cs="Arial"/>
          <w:b/>
          <w:bCs/>
          <w:color w:val="000000"/>
          <w:sz w:val="18"/>
          <w:szCs w:val="18"/>
          <w:u w:val="single"/>
        </w:rPr>
        <w:t xml:space="preserve"> EUR.</w:t>
      </w:r>
    </w:p>
    <w:p w:rsidR="00593225" w:rsidRDefault="0074712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593225" w:rsidRDefault="0074712B">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593225" w:rsidRDefault="0074712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593225" w:rsidRDefault="0074712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Priloga: </w:t>
      </w:r>
    </w:p>
    <w:p w:rsidR="00593225" w:rsidRDefault="0074712B">
      <w:pPr>
        <w:spacing w:before="225" w:after="225" w:line="240" w:lineRule="auto"/>
        <w:jc w:val="both"/>
      </w:pPr>
      <w:r>
        <w:rPr>
          <w:rFonts w:ascii="Arial" w:hAnsi="Arial" w:cs="Arial"/>
          <w:color w:val="000000"/>
          <w:sz w:val="18"/>
          <w:szCs w:val="18"/>
        </w:rPr>
        <w:t>- bianco menica, podpisana in žigosana</w:t>
      </w:r>
    </w:p>
    <w:p w:rsidR="00593225" w:rsidRDefault="0074712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93225" w:rsidRDefault="0074712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w:t>
      </w:r>
    </w:p>
    <w:p w:rsidR="00593225" w:rsidRDefault="00593225">
      <w:pPr>
        <w:sectPr w:rsidR="00593225" w:rsidSect="00A2286A">
          <w:footerReference w:type="default" r:id="rId20"/>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12</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Storitve informiranja in obveščanja za projekte, ki so sofinancirani iz EU sredstev in promocija štipendij</w:t>
      </w:r>
      <w:r>
        <w:rPr>
          <w:rFonts w:ascii="Arial" w:hAnsi="Arial" w:cs="Arial"/>
          <w:color w:val="000000"/>
          <w:sz w:val="18"/>
          <w:szCs w:val="18"/>
        </w:rPr>
        <w:t>«,</w:t>
      </w:r>
    </w:p>
    <w:p w:rsidR="00593225" w:rsidRDefault="0074712B">
      <w:pPr>
        <w:spacing w:before="225" w:after="225" w:line="240" w:lineRule="auto"/>
        <w:jc w:val="both"/>
      </w:pPr>
      <w:r>
        <w:rPr>
          <w:rFonts w:ascii="Arial" w:hAnsi="Arial" w:cs="Arial"/>
          <w:color w:val="000000"/>
          <w:sz w:val="18"/>
          <w:szCs w:val="18"/>
        </w:rPr>
        <w:t>izjavljamo, da (ustrezno označi in izpolni):</w:t>
      </w:r>
    </w:p>
    <w:p w:rsidR="00593225" w:rsidRDefault="0074712B">
      <w:pPr>
        <w:spacing w:before="225" w:after="225" w:line="240" w:lineRule="auto"/>
        <w:jc w:val="both"/>
      </w:pPr>
      <w:r>
        <w:rPr>
          <w:rFonts w:ascii="Arial" w:hAnsi="Arial" w:cs="Arial"/>
          <w:b/>
          <w:bCs/>
          <w:color w:val="000000"/>
          <w:sz w:val="18"/>
          <w:szCs w:val="18"/>
        </w:rPr>
        <w:t>[   ] ne nastopamo s podizvajalci</w:t>
      </w:r>
    </w:p>
    <w:p w:rsidR="00593225" w:rsidRDefault="0074712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59322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93225" w:rsidRDefault="0074712B">
            <w:r>
              <w:rPr>
                <w:rFonts w:ascii="Arial" w:hAnsi="Arial" w:cs="Arial"/>
                <w:color w:val="000000"/>
                <w:position w:val="-2"/>
                <w:sz w:val="18"/>
                <w:szCs w:val="18"/>
              </w:rPr>
              <w:t> </w:t>
            </w:r>
          </w:p>
        </w:tc>
      </w:tr>
      <w:tr w:rsidR="0059322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w:t>
            </w:r>
          </w:p>
        </w:tc>
      </w:tr>
      <w:tr w:rsidR="0059322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93225" w:rsidRDefault="0074712B">
            <w:r>
              <w:rPr>
                <w:rFonts w:ascii="Arial" w:hAnsi="Arial" w:cs="Arial"/>
                <w:color w:val="000000"/>
                <w:position w:val="-2"/>
                <w:sz w:val="18"/>
                <w:szCs w:val="18"/>
              </w:rPr>
              <w:t> </w:t>
            </w:r>
          </w:p>
        </w:tc>
      </w:tr>
      <w:tr w:rsidR="00593225">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 </w:t>
            </w:r>
          </w:p>
        </w:tc>
      </w:tr>
    </w:tbl>
    <w:p w:rsidR="00593225" w:rsidRDefault="0074712B">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w:t>
      </w:r>
      <w:r w:rsidR="003362A6">
        <w:rPr>
          <w:rFonts w:ascii="Arial" w:hAnsi="Arial" w:cs="Arial"/>
          <w:color w:val="000000"/>
          <w:sz w:val="18"/>
          <w:szCs w:val="18"/>
        </w:rPr>
        <w:t>prijavi</w:t>
      </w:r>
      <w:r>
        <w:rPr>
          <w:rFonts w:ascii="Arial" w:hAnsi="Arial" w:cs="Arial"/>
          <w:color w:val="000000"/>
          <w:sz w:val="18"/>
          <w:szCs w:val="18"/>
        </w:rPr>
        <w:t>,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593225" w:rsidRDefault="0074712B">
      <w:pPr>
        <w:spacing w:before="225" w:after="225" w:line="240" w:lineRule="auto"/>
        <w:jc w:val="both"/>
      </w:pPr>
      <w:r>
        <w:rPr>
          <w:rFonts w:ascii="Arial" w:hAnsi="Arial" w:cs="Arial"/>
          <w:color w:val="000000"/>
          <w:sz w:val="18"/>
          <w:szCs w:val="18"/>
        </w:rPr>
        <w:t xml:space="preserve">Priloga: - </w:t>
      </w:r>
      <w:r w:rsidR="006434BF">
        <w:rPr>
          <w:rFonts w:ascii="Arial" w:hAnsi="Arial" w:cs="Arial"/>
          <w:color w:val="000000"/>
          <w:sz w:val="18"/>
          <w:szCs w:val="18"/>
        </w:rPr>
        <w:t>dokazila, ki jih za podizvajalce terja razpisna dokumentacija.</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135" w:type="dxa"/>
              <w:bottom w:w="135" w:type="dxa"/>
            </w:tcMar>
            <w:vAlign w:val="center"/>
          </w:tcPr>
          <w:p w:rsidR="00593225" w:rsidRDefault="0074712B">
            <w:r>
              <w:rPr>
                <w:rFonts w:ascii="Arial" w:hAnsi="Arial" w:cs="Arial"/>
                <w:color w:val="000000"/>
                <w:position w:val="-2"/>
                <w:sz w:val="18"/>
                <w:szCs w:val="18"/>
              </w:rPr>
              <w:t>Kraj in datum:</w:t>
            </w:r>
          </w:p>
        </w:tc>
        <w:tc>
          <w:tcPr>
            <w:tcW w:w="0" w:type="auto"/>
            <w:tcMar>
              <w:top w:w="135" w:type="dxa"/>
              <w:bottom w:w="13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4080" w:type="dxa"/>
            <w:tcMar>
              <w:top w:w="135" w:type="dxa"/>
              <w:bottom w:w="135" w:type="dxa"/>
            </w:tcMar>
            <w:vAlign w:val="center"/>
          </w:tcPr>
          <w:p w:rsidR="00593225" w:rsidRDefault="0074712B">
            <w:r>
              <w:rPr>
                <w:rFonts w:ascii="Arial" w:hAnsi="Arial" w:cs="Arial"/>
                <w:color w:val="000000"/>
                <w:position w:val="-2"/>
                <w:sz w:val="18"/>
                <w:szCs w:val="18"/>
              </w:rPr>
              <w:t> </w:t>
            </w:r>
          </w:p>
        </w:tc>
        <w:tc>
          <w:tcPr>
            <w:tcW w:w="0" w:type="auto"/>
            <w:tcMar>
              <w:top w:w="135" w:type="dxa"/>
              <w:bottom w:w="13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 xml:space="preserve">V primeru nastopa z več podizvajalci se obrazec ustrezno </w:t>
      </w:r>
      <w:r w:rsidR="006434BF">
        <w:rPr>
          <w:rFonts w:ascii="Arial" w:hAnsi="Arial" w:cs="Arial"/>
          <w:i/>
          <w:iCs/>
          <w:color w:val="000000"/>
          <w:sz w:val="18"/>
          <w:szCs w:val="18"/>
        </w:rPr>
        <w:t>kopira.</w:t>
      </w:r>
    </w:p>
    <w:p w:rsidR="00593225" w:rsidRDefault="00593225">
      <w:pPr>
        <w:sectPr w:rsidR="00593225" w:rsidSect="00A2286A">
          <w:footerReference w:type="default" r:id="rId21"/>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13</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V zvezi z javnim naročilom »Storitve informiranja in obveščanja za projekte, ki so sofinancirani iz EU sredstev in promocija štipendij«,</w:t>
      </w:r>
    </w:p>
    <w:p w:rsidR="00593225" w:rsidRDefault="0074712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593225" w:rsidRDefault="0074712B">
      <w:pPr>
        <w:spacing w:before="225" w:after="225" w:line="240" w:lineRule="auto"/>
        <w:jc w:val="both"/>
      </w:pPr>
      <w:r>
        <w:rPr>
          <w:rFonts w:ascii="Arial" w:hAnsi="Arial" w:cs="Arial"/>
          <w:color w:val="000000"/>
          <w:sz w:val="18"/>
          <w:szCs w:val="18"/>
        </w:rPr>
        <w:t>Izjavljamo (ustrezno označi):</w:t>
      </w:r>
    </w:p>
    <w:p w:rsidR="00593225" w:rsidRDefault="0074712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593225" w:rsidRDefault="0074712B">
      <w:pPr>
        <w:spacing w:before="225" w:after="225" w:line="240" w:lineRule="auto"/>
        <w:jc w:val="both"/>
      </w:pPr>
      <w:r>
        <w:rPr>
          <w:rFonts w:ascii="Arial" w:hAnsi="Arial" w:cs="Arial"/>
          <w:color w:val="000000"/>
          <w:sz w:val="18"/>
          <w:szCs w:val="18"/>
        </w:rPr>
        <w:t>[   ] NE zahtevamo izvedbe neposrednih plačil.</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i/>
          <w:iCs/>
          <w:color w:val="000000"/>
          <w:sz w:val="18"/>
          <w:szCs w:val="18"/>
          <w:u w:val="single"/>
        </w:rPr>
        <w:t>Opomba:</w:t>
      </w:r>
    </w:p>
    <w:p w:rsidR="00593225" w:rsidRDefault="0074712B">
      <w:pPr>
        <w:spacing w:before="225" w:after="225" w:line="240" w:lineRule="auto"/>
        <w:jc w:val="both"/>
      </w:pPr>
      <w:r>
        <w:rPr>
          <w:rFonts w:ascii="Arial" w:hAnsi="Arial" w:cs="Arial"/>
          <w:i/>
          <w:iCs/>
          <w:color w:val="000000"/>
          <w:sz w:val="18"/>
          <w:szCs w:val="18"/>
        </w:rPr>
        <w:t xml:space="preserve">V primeru večjega števila podizvajalcev se obrazec </w:t>
      </w:r>
      <w:r w:rsidR="006434BF">
        <w:rPr>
          <w:rFonts w:ascii="Arial" w:hAnsi="Arial" w:cs="Arial"/>
          <w:i/>
          <w:iCs/>
          <w:color w:val="000000"/>
          <w:sz w:val="18"/>
          <w:szCs w:val="18"/>
        </w:rPr>
        <w:t>kopira</w:t>
      </w:r>
      <w:r>
        <w:rPr>
          <w:rFonts w:ascii="Arial" w:hAnsi="Arial" w:cs="Arial"/>
          <w:i/>
          <w:iCs/>
          <w:color w:val="000000"/>
          <w:sz w:val="18"/>
          <w:szCs w:val="18"/>
        </w:rPr>
        <w:t>.</w:t>
      </w:r>
    </w:p>
    <w:p w:rsidR="00593225" w:rsidRDefault="00593225">
      <w:pPr>
        <w:sectPr w:rsidR="00593225" w:rsidSect="00A2286A">
          <w:footerReference w:type="default" r:id="rId22"/>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14</w:t>
      </w:r>
    </w:p>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593225" w:rsidRDefault="0074712B" w:rsidP="0063025F">
      <w:pPr>
        <w:spacing w:after="0"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593225" w:rsidRDefault="0074712B" w:rsidP="0063025F">
      <w:pPr>
        <w:spacing w:after="0"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 xml:space="preserve">na dan oddaje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prijave,</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na dan, ko poteče rok za oddajo prijav, nismo izločeni iz postopkov oddaje javnih naročil zaradi uvrstitve v evidenco gospodarskih subjektov z negativnimi referencami,</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prijav s pravnomočno odločbo pristojnega organa Republike Slovenije ali druge države članice ali tretje države ni bila dvakrat izrečena globa zaradi prekrška v zvezi s plačilom za delo,</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593225" w:rsidRDefault="0074712B" w:rsidP="00B707B2">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593225" w:rsidRDefault="0074712B" w:rsidP="0063025F">
      <w:pPr>
        <w:spacing w:after="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593225" w:rsidRDefault="0074712B">
      <w:pPr>
        <w:spacing w:before="225" w:after="225" w:line="240" w:lineRule="auto"/>
        <w:jc w:val="center"/>
      </w:pPr>
      <w:r>
        <w:rPr>
          <w:rFonts w:ascii="Arial" w:hAnsi="Arial" w:cs="Arial"/>
          <w:b/>
          <w:bCs/>
          <w:color w:val="000000"/>
          <w:sz w:val="21"/>
          <w:szCs w:val="21"/>
        </w:rPr>
        <w:t>in</w:t>
      </w:r>
    </w:p>
    <w:p w:rsidR="00593225" w:rsidRDefault="0074712B">
      <w:pPr>
        <w:spacing w:before="225" w:after="225" w:line="240" w:lineRule="auto"/>
        <w:jc w:val="center"/>
      </w:pPr>
      <w:r>
        <w:rPr>
          <w:rFonts w:ascii="Arial" w:hAnsi="Arial" w:cs="Arial"/>
          <w:b/>
          <w:bCs/>
          <w:color w:val="000000"/>
          <w:sz w:val="21"/>
          <w:szCs w:val="21"/>
        </w:rPr>
        <w:t>POOBLASTILO</w:t>
      </w:r>
    </w:p>
    <w:p w:rsidR="00593225" w:rsidRDefault="0074712B">
      <w:pPr>
        <w:spacing w:before="225" w:after="225" w:line="240" w:lineRule="auto"/>
        <w:jc w:val="both"/>
      </w:pPr>
      <w:r>
        <w:rPr>
          <w:rFonts w:ascii="Arial" w:hAnsi="Arial" w:cs="Arial"/>
          <w:color w:val="000000"/>
          <w:sz w:val="18"/>
          <w:szCs w:val="18"/>
        </w:rPr>
        <w:t xml:space="preserve">Pooblaščamo naročnika </w:t>
      </w:r>
      <w:r w:rsidR="009B0970" w:rsidRPr="000F44F1">
        <w:rPr>
          <w:rFonts w:ascii="Arial" w:hAnsi="Arial" w:cs="Arial"/>
          <w:color w:val="FF0000"/>
          <w:sz w:val="18"/>
          <w:szCs w:val="18"/>
        </w:rPr>
        <w:t>JAVNI ŠTIPENDIJSKI, RAZVOJNI, INVALIDSKI IN PREŽIVNINSKI SKLAD REPUBLIKE SLOVENIJE</w:t>
      </w:r>
      <w:r w:rsidR="009B0970" w:rsidRPr="000F44F1">
        <w:rPr>
          <w:rFonts w:ascii="Arial" w:hAnsi="Arial" w:cs="Arial"/>
          <w:b/>
          <w:bCs/>
          <w:color w:val="FF0000"/>
          <w:sz w:val="18"/>
          <w:szCs w:val="18"/>
        </w:rPr>
        <w:t>, Dunajska cesta 21, 1000 Ljubljana</w:t>
      </w:r>
      <w:r>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r w:rsidR="0059322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593225" w:rsidRDefault="0074712B">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643"/>
        <w:gridCol w:w="4643"/>
      </w:tblGrid>
      <w:tr w:rsidR="00593225">
        <w:tc>
          <w:tcPr>
            <w:tcW w:w="2500" w:type="pct"/>
            <w:tcMar>
              <w:top w:w="75" w:type="dxa"/>
              <w:bottom w:w="75" w:type="dxa"/>
            </w:tcMar>
            <w:vAlign w:val="center"/>
          </w:tcPr>
          <w:p w:rsidR="00593225" w:rsidRDefault="0074712B">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2500" w:type="pct"/>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593225"/>
          <w:p w:rsidR="00593225" w:rsidRDefault="0074712B">
            <w:pPr>
              <w:jc w:val="center"/>
            </w:pPr>
            <w:r>
              <w:rPr>
                <w:rFonts w:ascii="Arial" w:hAnsi="Arial" w:cs="Arial"/>
                <w:color w:val="A9A9A9"/>
                <w:position w:val="-2"/>
                <w:sz w:val="18"/>
                <w:szCs w:val="18"/>
              </w:rPr>
              <w:t>(žig in podpis)</w:t>
            </w:r>
          </w:p>
        </w:tc>
      </w:tr>
    </w:tbl>
    <w:p w:rsidR="00593225" w:rsidRDefault="0074712B" w:rsidP="0063025F">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rPr>
        <w:t>NAVODILO:</w:t>
      </w:r>
      <w:r>
        <w:rPr>
          <w:rFonts w:ascii="Arial" w:hAnsi="Arial" w:cs="Arial"/>
          <w:i/>
          <w:iCs/>
          <w:color w:val="000000"/>
          <w:sz w:val="18"/>
          <w:szCs w:val="18"/>
        </w:rPr>
        <w:t xml:space="preserve"> 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 drugega pa zgolj priloži prijavi in se ne vpenja vanjo. Slednjega lahko naročnik uporabi za preverjanje v uradnih evidencah.</w:t>
      </w:r>
    </w:p>
    <w:p w:rsidR="00593225" w:rsidRDefault="00593225">
      <w:pPr>
        <w:sectPr w:rsidR="00593225" w:rsidSect="00A2286A">
          <w:footerReference w:type="default" r:id="rId23"/>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15</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74712B" w:rsidRDefault="0074712B" w:rsidP="0074712B">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593225">
        <w:tc>
          <w:tcPr>
            <w:tcW w:w="0" w:type="auto"/>
            <w:tcMar>
              <w:top w:w="0" w:type="auto"/>
              <w:bottom w:w="0" w:type="auto"/>
            </w:tcMar>
          </w:tcPr>
          <w:p w:rsidR="00593225" w:rsidRDefault="0074712B">
            <w:r>
              <w:rPr>
                <w:rFonts w:ascii="Arial" w:hAnsi="Arial" w:cs="Arial"/>
                <w:color w:val="000000"/>
                <w:sz w:val="18"/>
                <w:szCs w:val="18"/>
              </w:rPr>
              <w:t> </w:t>
            </w:r>
          </w:p>
        </w:tc>
      </w:tr>
    </w:tbl>
    <w:p w:rsidR="00593225" w:rsidRDefault="00593225"/>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odreži</w:t>
            </w:r>
          </w:p>
          <w:p w:rsidR="00593225" w:rsidRDefault="0074712B">
            <w:pPr>
              <w:spacing w:before="225" w:after="225"/>
              <w:jc w:val="both"/>
            </w:pPr>
            <w:r>
              <w:rPr>
                <w:rFonts w:ascii="Arial" w:hAnsi="Arial" w:cs="Arial"/>
                <w:color w:val="000000"/>
                <w:sz w:val="18"/>
                <w:szCs w:val="18"/>
              </w:rPr>
              <w:t>-------------------------------------------------------------------------------------</w:t>
            </w:r>
          </w:p>
          <w:p w:rsidR="00593225" w:rsidRDefault="0074712B">
            <w:pPr>
              <w:spacing w:before="225" w:after="225"/>
              <w:jc w:val="both"/>
            </w:pPr>
            <w:r>
              <w:rPr>
                <w:rFonts w:ascii="Arial" w:hAnsi="Arial" w:cs="Arial"/>
                <w:color w:val="000000"/>
                <w:sz w:val="18"/>
                <w:szCs w:val="18"/>
              </w:rPr>
              <w:t>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567"/>
              <w:gridCol w:w="4377"/>
            </w:tblGrid>
            <w:tr w:rsidR="00593225" w:rsidTr="0074712B">
              <w:tc>
                <w:tcPr>
                  <w:tcW w:w="25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b/>
                      <w:bCs/>
                      <w:color w:val="000000"/>
                      <w:position w:val="-2"/>
                      <w:sz w:val="18"/>
                      <w:szCs w:val="18"/>
                    </w:rPr>
                    <w:t>NE ODPIRAJ – PRIJAVA</w:t>
                  </w:r>
                </w:p>
                <w:p w:rsidR="00593225" w:rsidRDefault="0074712B">
                  <w:pPr>
                    <w:spacing w:before="135" w:after="135"/>
                    <w:jc w:val="both"/>
                    <w:textAlignment w:val="center"/>
                  </w:pPr>
                  <w:r>
                    <w:rPr>
                      <w:rFonts w:ascii="Arial" w:hAnsi="Arial" w:cs="Arial"/>
                      <w:color w:val="000000"/>
                      <w:position w:val="-2"/>
                      <w:sz w:val="18"/>
                      <w:szCs w:val="18"/>
                    </w:rPr>
                    <w:t>Predmet javnega naročila:</w:t>
                  </w:r>
                </w:p>
                <w:p w:rsidR="00593225" w:rsidRDefault="0074712B">
                  <w:pPr>
                    <w:spacing w:before="135" w:after="135"/>
                    <w:jc w:val="both"/>
                    <w:textAlignment w:val="center"/>
                  </w:pPr>
                  <w:r>
                    <w:rPr>
                      <w:rFonts w:ascii="Arial" w:hAnsi="Arial" w:cs="Arial"/>
                      <w:b/>
                      <w:bCs/>
                      <w:color w:val="000000"/>
                      <w:position w:val="-2"/>
                      <w:sz w:val="18"/>
                      <w:szCs w:val="18"/>
                    </w:rPr>
                    <w:t>Storitve informiranja in obveščanja za projekte, ki so sofinancirani iz EU sredstev in promocija štipendij</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b/>
                      <w:bCs/>
                      <w:color w:val="000000"/>
                      <w:position w:val="-2"/>
                      <w:sz w:val="18"/>
                      <w:szCs w:val="18"/>
                    </w:rPr>
                    <w:t>POŠILJATELJ:</w:t>
                  </w:r>
                </w:p>
                <w:p w:rsidR="00593225" w:rsidRDefault="0074712B">
                  <w:pPr>
                    <w:spacing w:before="135" w:after="135"/>
                    <w:jc w:val="both"/>
                    <w:textAlignment w:val="center"/>
                  </w:pPr>
                  <w:r>
                    <w:rPr>
                      <w:rFonts w:ascii="Arial" w:hAnsi="Arial" w:cs="Arial"/>
                      <w:color w:val="000000"/>
                      <w:position w:val="-2"/>
                      <w:sz w:val="18"/>
                      <w:szCs w:val="18"/>
                    </w:rPr>
                    <w:t>______________________________</w:t>
                  </w:r>
                </w:p>
                <w:p w:rsidR="00593225" w:rsidRDefault="0074712B">
                  <w:pPr>
                    <w:spacing w:before="135" w:after="135"/>
                    <w:jc w:val="both"/>
                    <w:textAlignment w:val="center"/>
                  </w:pPr>
                  <w:r>
                    <w:rPr>
                      <w:rFonts w:ascii="Arial" w:hAnsi="Arial" w:cs="Arial"/>
                      <w:color w:val="000000"/>
                      <w:position w:val="-2"/>
                      <w:sz w:val="18"/>
                      <w:szCs w:val="18"/>
                    </w:rPr>
                    <w:t>______________________________</w:t>
                  </w:r>
                </w:p>
                <w:p w:rsidR="00593225" w:rsidRDefault="0074712B">
                  <w:pPr>
                    <w:spacing w:before="135" w:after="135"/>
                    <w:jc w:val="both"/>
                    <w:textAlignment w:val="center"/>
                  </w:pPr>
                  <w:r>
                    <w:rPr>
                      <w:rFonts w:ascii="Arial" w:hAnsi="Arial" w:cs="Arial"/>
                      <w:color w:val="000000"/>
                      <w:position w:val="-2"/>
                      <w:sz w:val="18"/>
                      <w:szCs w:val="18"/>
                    </w:rPr>
                    <w:t>Kontaktna oseba:________________</w:t>
                  </w:r>
                </w:p>
                <w:p w:rsidR="00593225" w:rsidRDefault="0074712B">
                  <w:pPr>
                    <w:spacing w:before="135" w:after="135"/>
                    <w:jc w:val="both"/>
                    <w:textAlignment w:val="center"/>
                  </w:pPr>
                  <w:r>
                    <w:rPr>
                      <w:rFonts w:ascii="Arial" w:hAnsi="Arial" w:cs="Arial"/>
                      <w:color w:val="000000"/>
                      <w:position w:val="-2"/>
                      <w:sz w:val="18"/>
                      <w:szCs w:val="18"/>
                    </w:rPr>
                    <w:t>Telefon:_______________________</w:t>
                  </w:r>
                </w:p>
                <w:p w:rsidR="00593225" w:rsidRDefault="0074712B">
                  <w:pPr>
                    <w:spacing w:before="135" w:after="135"/>
                    <w:jc w:val="both"/>
                    <w:textAlignment w:val="center"/>
                  </w:pPr>
                  <w:r>
                    <w:rPr>
                      <w:rFonts w:ascii="Arial" w:hAnsi="Arial" w:cs="Arial"/>
                      <w:color w:val="000000"/>
                      <w:position w:val="-2"/>
                      <w:sz w:val="18"/>
                      <w:szCs w:val="18"/>
                    </w:rPr>
                    <w:t>E-naslov:______________________</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 prijava</w:t>
                  </w:r>
                </w:p>
                <w:p w:rsidR="00593225" w:rsidRDefault="0074712B">
                  <w:pPr>
                    <w:spacing w:before="135" w:after="135"/>
                    <w:jc w:val="both"/>
                    <w:textAlignment w:val="center"/>
                  </w:pPr>
                  <w:r>
                    <w:rPr>
                      <w:rFonts w:ascii="Arial" w:hAnsi="Arial" w:cs="Arial"/>
                      <w:color w:val="000000"/>
                      <w:position w:val="-2"/>
                      <w:sz w:val="18"/>
                      <w:szCs w:val="18"/>
                    </w:rPr>
                    <w:t>[  ] sprememba</w:t>
                  </w:r>
                </w:p>
                <w:p w:rsidR="00593225" w:rsidRDefault="0074712B">
                  <w:pPr>
                    <w:spacing w:before="135" w:after="135"/>
                    <w:jc w:val="both"/>
                    <w:textAlignment w:val="center"/>
                  </w:pPr>
                  <w:r>
                    <w:rPr>
                      <w:rFonts w:ascii="Arial" w:hAnsi="Arial" w:cs="Arial"/>
                      <w:color w:val="000000"/>
                      <w:position w:val="-2"/>
                      <w:sz w:val="18"/>
                      <w:szCs w:val="18"/>
                    </w:rPr>
                    <w:t>[  ] umik</w:t>
                  </w:r>
                </w:p>
              </w:tc>
              <w:tc>
                <w:tcPr>
                  <w:tcW w:w="2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F11074" w:rsidRDefault="00F11074" w:rsidP="00F11074">
                  <w:pPr>
                    <w:spacing w:before="135" w:after="135"/>
                    <w:jc w:val="both"/>
                    <w:textAlignment w:val="center"/>
                    <w:rPr>
                      <w:rFonts w:ascii="Arial" w:hAnsi="Arial" w:cs="Arial"/>
                      <w:color w:val="000000"/>
                      <w:position w:val="-2"/>
                      <w:sz w:val="18"/>
                      <w:szCs w:val="18"/>
                    </w:rPr>
                  </w:pPr>
                  <w:r w:rsidRPr="000F44F1">
                    <w:rPr>
                      <w:rFonts w:ascii="Arial" w:hAnsi="Arial" w:cs="Arial"/>
                      <w:color w:val="FF0000"/>
                      <w:sz w:val="18"/>
                      <w:szCs w:val="18"/>
                    </w:rPr>
                    <w:t>JAVNI ŠTIPENDIJSKI, RAZVOJNI, INVALIDSKI IN PREŽIVNINSKI SKLAD REPUBLIKE SLOVENIJE, Dunajska cesta 21, 1000 Ljubljana</w:t>
                  </w:r>
                  <w:r>
                    <w:rPr>
                      <w:rFonts w:ascii="Arial" w:hAnsi="Arial" w:cs="Arial"/>
                      <w:color w:val="000000"/>
                      <w:position w:val="-2"/>
                      <w:sz w:val="18"/>
                      <w:szCs w:val="18"/>
                    </w:rPr>
                    <w:t xml:space="preserve"> </w:t>
                  </w:r>
                </w:p>
                <w:p w:rsidR="00593225" w:rsidRDefault="00F11074" w:rsidP="00F11074">
                  <w:pPr>
                    <w:spacing w:before="135" w:after="135"/>
                    <w:jc w:val="both"/>
                    <w:textAlignment w:val="center"/>
                  </w:pPr>
                  <w:r w:rsidRPr="000F44F1">
                    <w:rPr>
                      <w:rFonts w:ascii="Arial" w:hAnsi="Arial" w:cs="Arial"/>
                      <w:color w:val="FF0000"/>
                      <w:position w:val="-2"/>
                      <w:sz w:val="18"/>
                      <w:szCs w:val="18"/>
                    </w:rPr>
                    <w:t>Na naslov Dunajska cesta 22, 1000 Ljubljana</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(izpolni vložišče naročnika):</w:t>
                  </w:r>
                </w:p>
                <w:p w:rsidR="00593225" w:rsidRDefault="0074712B">
                  <w:pPr>
                    <w:spacing w:before="135" w:after="135"/>
                    <w:jc w:val="both"/>
                    <w:textAlignment w:val="center"/>
                  </w:pPr>
                  <w:r>
                    <w:rPr>
                      <w:rFonts w:ascii="Arial" w:hAnsi="Arial" w:cs="Arial"/>
                      <w:color w:val="000000"/>
                      <w:position w:val="-2"/>
                      <w:sz w:val="18"/>
                      <w:szCs w:val="18"/>
                    </w:rPr>
                    <w:t> </w:t>
                  </w:r>
                </w:p>
                <w:p w:rsidR="00593225" w:rsidRDefault="0074712B">
                  <w:pPr>
                    <w:spacing w:before="135" w:after="135"/>
                    <w:jc w:val="both"/>
                    <w:textAlignment w:val="center"/>
                  </w:pPr>
                  <w:r>
                    <w:rPr>
                      <w:rFonts w:ascii="Arial" w:hAnsi="Arial" w:cs="Arial"/>
                      <w:color w:val="000000"/>
                      <w:position w:val="-2"/>
                      <w:sz w:val="18"/>
                      <w:szCs w:val="18"/>
                    </w:rPr>
                    <w:t>Datum prispetja:________________</w:t>
                  </w:r>
                </w:p>
                <w:p w:rsidR="00593225" w:rsidRDefault="0074712B">
                  <w:pPr>
                    <w:spacing w:before="135" w:after="135"/>
                    <w:jc w:val="both"/>
                    <w:textAlignment w:val="center"/>
                  </w:pPr>
                  <w:r>
                    <w:rPr>
                      <w:rFonts w:ascii="Arial" w:hAnsi="Arial" w:cs="Arial"/>
                      <w:color w:val="000000"/>
                      <w:position w:val="-2"/>
                      <w:sz w:val="18"/>
                      <w:szCs w:val="18"/>
                    </w:rPr>
                    <w:t>Ura prispetja:___________________</w:t>
                  </w:r>
                </w:p>
                <w:p w:rsidR="00593225" w:rsidRDefault="0074712B">
                  <w:pPr>
                    <w:spacing w:before="135" w:after="135"/>
                    <w:jc w:val="both"/>
                    <w:textAlignment w:val="center"/>
                  </w:pPr>
                  <w:r>
                    <w:rPr>
                      <w:rFonts w:ascii="Arial" w:hAnsi="Arial" w:cs="Arial"/>
                      <w:color w:val="000000"/>
                      <w:position w:val="-2"/>
                      <w:sz w:val="18"/>
                      <w:szCs w:val="18"/>
                    </w:rPr>
                    <w:t>Zaporedna št. prijave: ____________</w:t>
                  </w:r>
                </w:p>
                <w:p w:rsidR="00593225" w:rsidRDefault="0074712B">
                  <w:pPr>
                    <w:spacing w:before="135" w:after="135"/>
                    <w:jc w:val="both"/>
                    <w:textAlignment w:val="center"/>
                  </w:pPr>
                  <w:r>
                    <w:rPr>
                      <w:rFonts w:ascii="Arial" w:hAnsi="Arial" w:cs="Arial"/>
                      <w:color w:val="000000"/>
                      <w:position w:val="-2"/>
                      <w:sz w:val="18"/>
                      <w:szCs w:val="18"/>
                    </w:rPr>
                    <w:t>Podpis: _______________________</w:t>
                  </w:r>
                </w:p>
              </w:tc>
            </w:tr>
          </w:tbl>
          <w:p w:rsidR="00593225" w:rsidRDefault="00593225"/>
          <w:p w:rsidR="00593225" w:rsidRDefault="0074712B">
            <w:pPr>
              <w:spacing w:before="225" w:after="225"/>
              <w:jc w:val="both"/>
            </w:pPr>
            <w:r>
              <w:rPr>
                <w:rFonts w:ascii="Arial" w:hAnsi="Arial" w:cs="Arial"/>
                <w:color w:val="000000"/>
                <w:sz w:val="18"/>
                <w:szCs w:val="18"/>
              </w:rPr>
              <w:t> </w:t>
            </w:r>
          </w:p>
          <w:p w:rsidR="00593225" w:rsidRDefault="0074712B">
            <w:pPr>
              <w:spacing w:before="225" w:after="225"/>
              <w:jc w:val="both"/>
            </w:pPr>
            <w:r>
              <w:rPr>
                <w:rFonts w:ascii="Arial" w:hAnsi="Arial" w:cs="Arial"/>
                <w:color w:val="000000"/>
                <w:sz w:val="18"/>
                <w:szCs w:val="18"/>
              </w:rPr>
              <w:t>-------------------------------------------------------------------------------------</w:t>
            </w:r>
          </w:p>
          <w:p w:rsidR="00593225" w:rsidRDefault="0074712B">
            <w:pPr>
              <w:spacing w:before="225" w:after="225"/>
              <w:jc w:val="both"/>
            </w:pPr>
            <w:r>
              <w:rPr>
                <w:rFonts w:ascii="Arial" w:hAnsi="Arial" w:cs="Arial"/>
                <w:color w:val="000000"/>
                <w:sz w:val="18"/>
                <w:szCs w:val="18"/>
              </w:rPr>
              <w:t>odreži</w:t>
            </w:r>
          </w:p>
        </w:tc>
      </w:tr>
    </w:tbl>
    <w:p w:rsidR="00593225" w:rsidRDefault="00593225">
      <w:pPr>
        <w:sectPr w:rsidR="00593225" w:rsidSect="00A2286A">
          <w:footerReference w:type="default" r:id="rId24"/>
          <w:pgSz w:w="11906" w:h="16838"/>
          <w:pgMar w:top="2372" w:right="1418" w:bottom="1418" w:left="1418" w:header="567" w:footer="596" w:gutter="0"/>
          <w:cols w:space="708"/>
          <w:docGrid w:linePitch="360"/>
        </w:sectPr>
      </w:pPr>
    </w:p>
    <w:p w:rsidR="0074712B" w:rsidRPr="00590863" w:rsidRDefault="0074712B" w:rsidP="0074712B">
      <w:pPr>
        <w:spacing w:after="0"/>
        <w:jc w:val="right"/>
        <w:rPr>
          <w:rFonts w:ascii="Arial" w:hAnsi="Arial" w:cs="Arial"/>
          <w:sz w:val="18"/>
          <w:szCs w:val="18"/>
        </w:rPr>
      </w:pPr>
      <w:r w:rsidRPr="00590863">
        <w:rPr>
          <w:rFonts w:ascii="Arial" w:hAnsi="Arial" w:cs="Arial"/>
          <w:sz w:val="18"/>
          <w:szCs w:val="18"/>
        </w:rPr>
        <w:lastRenderedPageBreak/>
        <w:t>Obrazec št: 16</w:t>
      </w:r>
    </w:p>
    <w:p w:rsidR="0074712B" w:rsidRPr="00252358" w:rsidRDefault="0074712B" w:rsidP="0074712B"/>
    <w:p w:rsidR="0074712B" w:rsidRDefault="0074712B" w:rsidP="0074712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74712B" w:rsidRDefault="0074712B" w:rsidP="0074712B">
      <w:pPr>
        <w:spacing w:after="120"/>
        <w:rPr>
          <w:rFonts w:ascii="Arial" w:hAnsi="Arial" w:cs="Arial"/>
        </w:rPr>
      </w:pPr>
    </w:p>
    <w:p w:rsidR="00593225" w:rsidRDefault="0074712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593225" w:rsidRDefault="0074712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Ime in priimek</w:t>
            </w:r>
          </w:p>
          <w:p w:rsidR="00593225" w:rsidRDefault="0074712B">
            <w:pPr>
              <w:spacing w:before="135" w:after="135"/>
              <w:jc w:val="both"/>
              <w:textAlignment w:val="center"/>
            </w:pPr>
            <w:r>
              <w:rPr>
                <w:rFonts w:ascii="Arial" w:hAnsi="Arial" w:cs="Arial"/>
                <w:b/>
                <w:bCs/>
                <w:color w:val="000000"/>
                <w:position w:val="-2"/>
                <w:sz w:val="18"/>
                <w:szCs w:val="18"/>
              </w:rPr>
              <w:t>ali</w:t>
            </w:r>
          </w:p>
          <w:p w:rsidR="00593225" w:rsidRDefault="0074712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Naslov prebivališča</w:t>
            </w:r>
          </w:p>
          <w:p w:rsidR="00593225" w:rsidRDefault="0074712B">
            <w:pPr>
              <w:spacing w:before="135" w:after="135"/>
              <w:jc w:val="both"/>
              <w:textAlignment w:val="center"/>
            </w:pPr>
            <w:r>
              <w:rPr>
                <w:rFonts w:ascii="Arial" w:hAnsi="Arial" w:cs="Arial"/>
                <w:b/>
                <w:bCs/>
                <w:color w:val="000000"/>
                <w:position w:val="-2"/>
                <w:sz w:val="18"/>
                <w:szCs w:val="18"/>
              </w:rPr>
              <w:t>ali</w:t>
            </w:r>
          </w:p>
          <w:p w:rsidR="00593225" w:rsidRDefault="0074712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Delež lastništva</w:t>
            </w:r>
          </w:p>
          <w:p w:rsidR="00593225" w:rsidRDefault="0074712B">
            <w:pPr>
              <w:spacing w:before="135" w:after="135"/>
              <w:jc w:val="both"/>
              <w:textAlignment w:val="center"/>
            </w:pPr>
            <w:r>
              <w:rPr>
                <w:rFonts w:ascii="Arial" w:hAnsi="Arial" w:cs="Arial"/>
                <w:b/>
                <w:bCs/>
                <w:color w:val="000000"/>
                <w:position w:val="-2"/>
                <w:sz w:val="18"/>
                <w:szCs w:val="18"/>
              </w:rPr>
              <w:t>ali</w:t>
            </w:r>
          </w:p>
          <w:p w:rsidR="00593225" w:rsidRDefault="0074712B">
            <w:pPr>
              <w:spacing w:before="135" w:after="135"/>
              <w:jc w:val="both"/>
              <w:textAlignment w:val="center"/>
            </w:pPr>
            <w:r>
              <w:rPr>
                <w:rFonts w:ascii="Arial" w:hAnsi="Arial" w:cs="Arial"/>
                <w:b/>
                <w:bCs/>
                <w:color w:val="000000"/>
                <w:position w:val="-2"/>
                <w:sz w:val="18"/>
                <w:szCs w:val="18"/>
              </w:rPr>
              <w:t>Delež lastništva gospodarskega subjekta</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b/>
                <w:bCs/>
                <w:color w:val="000000"/>
                <w:position w:val="-2"/>
                <w:sz w:val="18"/>
                <w:szCs w:val="18"/>
              </w:rPr>
              <w:t>Delež lastništva gospodarskega subjekta</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r w:rsidR="00593225">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Kraj in datum:</w:t>
            </w:r>
          </w:p>
        </w:tc>
        <w:tc>
          <w:tcPr>
            <w:tcW w:w="0" w:type="auto"/>
            <w:tcMar>
              <w:top w:w="75" w:type="dxa"/>
              <w:bottom w:w="75" w:type="dxa"/>
            </w:tcMar>
            <w:vAlign w:val="center"/>
          </w:tcPr>
          <w:p w:rsidR="00593225" w:rsidRDefault="0074712B">
            <w:r>
              <w:rPr>
                <w:rFonts w:ascii="Arial" w:hAnsi="Arial" w:cs="Arial"/>
                <w:color w:val="000000"/>
                <w:position w:val="-2"/>
                <w:sz w:val="18"/>
                <w:szCs w:val="18"/>
              </w:rPr>
              <w:t>Ime in priimek: _____________________</w:t>
            </w:r>
          </w:p>
        </w:tc>
      </w:tr>
      <w:tr w:rsidR="00593225">
        <w:tc>
          <w:tcPr>
            <w:tcW w:w="4080" w:type="dxa"/>
            <w:tcMar>
              <w:top w:w="75" w:type="dxa"/>
              <w:bottom w:w="75" w:type="dxa"/>
            </w:tcMar>
            <w:vAlign w:val="center"/>
          </w:tcPr>
          <w:p w:rsidR="00593225" w:rsidRDefault="0074712B">
            <w:r>
              <w:rPr>
                <w:rFonts w:ascii="Arial" w:hAnsi="Arial" w:cs="Arial"/>
                <w:color w:val="000000"/>
                <w:position w:val="-2"/>
                <w:sz w:val="18"/>
                <w:szCs w:val="18"/>
              </w:rPr>
              <w:t> </w:t>
            </w:r>
          </w:p>
        </w:tc>
        <w:tc>
          <w:tcPr>
            <w:tcW w:w="0" w:type="auto"/>
            <w:tcMar>
              <w:top w:w="75" w:type="dxa"/>
              <w:bottom w:w="75" w:type="dxa"/>
            </w:tcMar>
            <w:vAlign w:val="center"/>
          </w:tcPr>
          <w:p w:rsidR="00593225" w:rsidRDefault="0074712B">
            <w:pPr>
              <w:jc w:val="center"/>
            </w:pPr>
            <w:r>
              <w:rPr>
                <w:rFonts w:ascii="Arial" w:hAnsi="Arial" w:cs="Arial"/>
                <w:color w:val="000000"/>
                <w:position w:val="-2"/>
                <w:sz w:val="18"/>
                <w:szCs w:val="18"/>
              </w:rPr>
              <w:t>(žig in podpis)</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593225" w:rsidRDefault="00593225">
      <w:pPr>
        <w:sectPr w:rsidR="00593225" w:rsidSect="00A2286A">
          <w:footerReference w:type="default" r:id="rId25"/>
          <w:pgSz w:w="11906" w:h="16838"/>
          <w:pgMar w:top="2372" w:right="1418" w:bottom="1418" w:left="1418" w:header="567" w:footer="596" w:gutter="0"/>
          <w:cols w:space="708"/>
          <w:docGrid w:linePitch="360"/>
        </w:sectPr>
      </w:pPr>
    </w:p>
    <w:p w:rsidR="0074712B" w:rsidRPr="00116091" w:rsidRDefault="0074712B" w:rsidP="007471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rsidR="0074712B" w:rsidRDefault="0074712B" w:rsidP="0074712B">
      <w:pPr>
        <w:rPr>
          <w:rFonts w:ascii="Arial" w:hAnsi="Arial" w:cs="Arial"/>
        </w:rPr>
      </w:pPr>
    </w:p>
    <w:p w:rsidR="00593225" w:rsidRDefault="0074712B">
      <w:pPr>
        <w:spacing w:before="224" w:after="224" w:line="240" w:lineRule="auto"/>
        <w:jc w:val="center"/>
        <w:outlineLvl w:val="1"/>
      </w:pPr>
      <w:r>
        <w:rPr>
          <w:rFonts w:ascii="Arial" w:hAnsi="Arial" w:cs="Arial"/>
          <w:b/>
          <w:bCs/>
          <w:color w:val="000000"/>
          <w:sz w:val="27"/>
          <w:szCs w:val="27"/>
        </w:rPr>
        <w:t>OKVIRNI SPORAZUM ZA IZVAJANJE STORITEV INFORMIRANJA IN OBVEŠČANJA ZA PROJEKTE, KI SO SOFINANCIRANI IZ EU SREDSTEV IN PROMOCIJE ŠTIPENDIJ</w:t>
      </w:r>
    </w:p>
    <w:p w:rsidR="00593225" w:rsidRDefault="0074712B">
      <w:pPr>
        <w:spacing w:before="225" w:after="225" w:line="240" w:lineRule="auto"/>
        <w:jc w:val="center"/>
      </w:pPr>
      <w:r>
        <w:rPr>
          <w:rFonts w:ascii="Arial" w:hAnsi="Arial" w:cs="Arial"/>
          <w:color w:val="000000"/>
          <w:sz w:val="18"/>
          <w:szCs w:val="18"/>
        </w:rPr>
        <w:t>sklenjen med</w:t>
      </w:r>
    </w:p>
    <w:p w:rsidR="00F11074" w:rsidRPr="000F44F1" w:rsidRDefault="00F11074" w:rsidP="00F11074">
      <w:pPr>
        <w:spacing w:after="0" w:line="240" w:lineRule="auto"/>
        <w:jc w:val="both"/>
        <w:rPr>
          <w:rFonts w:ascii="Arial" w:hAnsi="Arial" w:cs="Arial"/>
          <w:b/>
          <w:bCs/>
          <w:color w:val="FF0000"/>
          <w:sz w:val="18"/>
          <w:szCs w:val="18"/>
        </w:rPr>
      </w:pPr>
      <w:r w:rsidRPr="000F44F1">
        <w:rPr>
          <w:rFonts w:ascii="Arial" w:hAnsi="Arial" w:cs="Arial"/>
          <w:b/>
          <w:bCs/>
          <w:color w:val="FF0000"/>
          <w:sz w:val="18"/>
          <w:szCs w:val="18"/>
        </w:rPr>
        <w:t xml:space="preserve">NAROČNIKOM: </w:t>
      </w:r>
      <w:r w:rsidRPr="000F44F1">
        <w:rPr>
          <w:rFonts w:ascii="Arial" w:hAnsi="Arial" w:cs="Arial"/>
          <w:color w:val="FF0000"/>
          <w:sz w:val="18"/>
          <w:szCs w:val="18"/>
        </w:rPr>
        <w:t>JAVNI ŠTIPENDIJSKI, RAZVOJNI, INVALIDSKI IN PREŽIVNINSKI SKLAD REPUBLIKE SLOVENIJE</w:t>
      </w:r>
      <w:r w:rsidRPr="000F44F1">
        <w:rPr>
          <w:rFonts w:ascii="Arial" w:hAnsi="Arial" w:cs="Arial"/>
          <w:b/>
          <w:bCs/>
          <w:color w:val="FF0000"/>
          <w:sz w:val="18"/>
          <w:szCs w:val="18"/>
        </w:rPr>
        <w:t xml:space="preserve">, </w:t>
      </w:r>
      <w:r w:rsidRPr="00B952D2">
        <w:rPr>
          <w:rFonts w:ascii="Arial" w:hAnsi="Arial" w:cs="Arial"/>
          <w:bCs/>
          <w:color w:val="FF0000"/>
          <w:sz w:val="18"/>
          <w:szCs w:val="18"/>
        </w:rPr>
        <w:t>Dunajska cesta 21, 1000 Ljubljana</w:t>
      </w:r>
      <w:r w:rsidRPr="000F44F1">
        <w:rPr>
          <w:rFonts w:ascii="Arial" w:hAnsi="Arial" w:cs="Arial"/>
          <w:b/>
          <w:bCs/>
          <w:color w:val="FF0000"/>
          <w:sz w:val="18"/>
          <w:szCs w:val="18"/>
        </w:rPr>
        <w:t>,</w:t>
      </w:r>
      <w:r w:rsidRPr="000F44F1">
        <w:rPr>
          <w:rFonts w:ascii="Arial" w:hAnsi="Arial" w:cs="Arial"/>
          <w:color w:val="FF0000"/>
          <w:sz w:val="18"/>
          <w:szCs w:val="18"/>
        </w:rPr>
        <w:t xml:space="preserve"> ki ga zastopa mag. Robert Marolt</w:t>
      </w:r>
      <w:r w:rsidRPr="000F44F1">
        <w:rPr>
          <w:color w:val="FF0000"/>
        </w:rPr>
        <w:br/>
      </w:r>
    </w:p>
    <w:tbl>
      <w:tblPr>
        <w:tblStyle w:val="NormalTablePHPDOCX"/>
        <w:tblW w:w="3500" w:type="pct"/>
        <w:tblInd w:w="108" w:type="dxa"/>
        <w:tblLook w:val="04A0" w:firstRow="1" w:lastRow="0" w:firstColumn="1" w:lastColumn="0" w:noHBand="0" w:noVBand="1"/>
      </w:tblPr>
      <w:tblGrid>
        <w:gridCol w:w="3300"/>
        <w:gridCol w:w="3200"/>
      </w:tblGrid>
      <w:tr w:rsidR="00F11074" w:rsidRPr="000F44F1" w:rsidTr="002F2DEA">
        <w:tc>
          <w:tcPr>
            <w:tcW w:w="3300" w:type="dxa"/>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Matična številka:</w:t>
            </w:r>
          </w:p>
        </w:tc>
        <w:tc>
          <w:tcPr>
            <w:tcW w:w="0" w:type="auto"/>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1198459000</w:t>
            </w:r>
          </w:p>
        </w:tc>
      </w:tr>
      <w:tr w:rsidR="00F11074" w:rsidRPr="000F44F1" w:rsidTr="002F2DEA">
        <w:tc>
          <w:tcPr>
            <w:tcW w:w="3300" w:type="dxa"/>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Identifikacijska številka (ID za DDV):</w:t>
            </w:r>
          </w:p>
        </w:tc>
        <w:tc>
          <w:tcPr>
            <w:tcW w:w="0" w:type="auto"/>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86279670</w:t>
            </w:r>
          </w:p>
        </w:tc>
      </w:tr>
      <w:tr w:rsidR="00F11074" w:rsidRPr="000F44F1" w:rsidTr="002F2DEA">
        <w:tc>
          <w:tcPr>
            <w:tcW w:w="3300" w:type="dxa"/>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podračun odprt pri UJP:</w:t>
            </w:r>
          </w:p>
        </w:tc>
        <w:tc>
          <w:tcPr>
            <w:tcW w:w="0" w:type="auto"/>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0110 0695 0264 112</w:t>
            </w:r>
          </w:p>
        </w:tc>
      </w:tr>
    </w:tbl>
    <w:p w:rsidR="00593225" w:rsidRDefault="00593225"/>
    <w:p w:rsidR="00593225" w:rsidRDefault="0074712B">
      <w:pPr>
        <w:spacing w:before="225" w:after="225" w:line="240" w:lineRule="auto"/>
        <w:jc w:val="center"/>
      </w:pPr>
      <w:r>
        <w:rPr>
          <w:rFonts w:ascii="Arial" w:hAnsi="Arial" w:cs="Arial"/>
          <w:color w:val="000000"/>
          <w:sz w:val="18"/>
          <w:szCs w:val="18"/>
        </w:rPr>
        <w:t>in</w:t>
      </w:r>
    </w:p>
    <w:p w:rsidR="00593225" w:rsidRDefault="00D13ECD" w:rsidP="00D13ECD">
      <w:pPr>
        <w:spacing w:before="225" w:after="225" w:line="240" w:lineRule="auto"/>
      </w:pPr>
      <w:r>
        <w:rPr>
          <w:rFonts w:ascii="Arial" w:hAnsi="Arial" w:cs="Arial"/>
          <w:b/>
          <w:bCs/>
          <w:color w:val="000000"/>
          <w:sz w:val="18"/>
          <w:szCs w:val="18"/>
        </w:rPr>
        <w:t>USPOSOBLJENIM KANDIDATOM</w:t>
      </w:r>
      <w:r w:rsidR="0074712B">
        <w:rPr>
          <w:rFonts w:ascii="Arial" w:hAnsi="Arial" w:cs="Arial"/>
          <w:b/>
          <w:bCs/>
          <w:color w:val="000000"/>
          <w:sz w:val="18"/>
          <w:szCs w:val="18"/>
        </w:rPr>
        <w:t>: </w:t>
      </w:r>
      <w:r w:rsidR="0074712B">
        <w:rPr>
          <w:rFonts w:ascii="Arial" w:hAnsi="Arial" w:cs="Arial"/>
          <w:color w:val="000000"/>
          <w:sz w:val="18"/>
          <w:szCs w:val="18"/>
        </w:rPr>
        <w:t>_________________________________,</w:t>
      </w:r>
      <w:r w:rsidR="0074712B">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color w:val="000000"/>
          <w:sz w:val="18"/>
          <w:szCs w:val="18"/>
        </w:rPr>
        <w:t>I. UVODNE UGOTOVITVE</w:t>
      </w:r>
    </w:p>
    <w:p w:rsidR="00593225" w:rsidRDefault="0074712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Okvirni sporazum se sklepa na podlagi prijave usposobljenega kandidata številka _____________, z dne __________ ter naročnikove Odločitve priznanju usposobljenosti št. ____________, z dne ______________ , ki je bila objavljeno na Portalu javnih naročil dne ____________, pod številko _____________ .</w:t>
            </w:r>
          </w:p>
          <w:p w:rsidR="00593225" w:rsidRDefault="0074712B">
            <w:pPr>
              <w:spacing w:before="225" w:after="225"/>
              <w:jc w:val="both"/>
            </w:pPr>
            <w:r>
              <w:rPr>
                <w:rFonts w:ascii="Arial" w:hAnsi="Arial" w:cs="Arial"/>
                <w:color w:val="000000"/>
                <w:sz w:val="18"/>
                <w:szCs w:val="18"/>
              </w:rPr>
              <w:t>Sestavni del tega okvirnega sporazuma sta:</w:t>
            </w:r>
          </w:p>
          <w:tbl>
            <w:tblPr>
              <w:tblStyle w:val="NormalTablePHPDOCX"/>
              <w:tblW w:w="0" w:type="auto"/>
              <w:tblLook w:val="04A0" w:firstRow="1" w:lastRow="0" w:firstColumn="1" w:lastColumn="0" w:noHBand="0" w:noVBand="1"/>
            </w:tblPr>
            <w:tblGrid>
              <w:gridCol w:w="8270"/>
            </w:tblGrid>
            <w:tr w:rsidR="00593225">
              <w:tc>
                <w:tcPr>
                  <w:tcW w:w="0" w:type="auto"/>
                  <w:tcMar>
                    <w:top w:w="0" w:type="auto"/>
                    <w:bottom w:w="0" w:type="auto"/>
                  </w:tcMar>
                </w:tcPr>
                <w:p w:rsidR="00593225" w:rsidRDefault="0074712B" w:rsidP="00B707B2">
                  <w:pPr>
                    <w:numPr>
                      <w:ilvl w:val="0"/>
                      <w:numId w:val="28"/>
                    </w:numPr>
                    <w:jc w:val="both"/>
                    <w:rPr>
                      <w:rFonts w:ascii="Arial" w:hAnsi="Arial" w:cs="Arial"/>
                      <w:color w:val="000000"/>
                      <w:sz w:val="18"/>
                      <w:szCs w:val="18"/>
                    </w:rPr>
                  </w:pPr>
                  <w:r>
                    <w:rPr>
                      <w:rFonts w:ascii="Arial" w:hAnsi="Arial" w:cs="Arial"/>
                      <w:color w:val="000000"/>
                      <w:sz w:val="18"/>
                      <w:szCs w:val="18"/>
                    </w:rPr>
                    <w:t>razpisna dokumentacija v postopku oddaje javnega naročila z vsemi sestavnimi delu ter</w:t>
                  </w:r>
                </w:p>
                <w:p w:rsidR="00593225" w:rsidRDefault="0074712B" w:rsidP="00B707B2">
                  <w:pPr>
                    <w:numPr>
                      <w:ilvl w:val="0"/>
                      <w:numId w:val="28"/>
                    </w:numPr>
                    <w:jc w:val="both"/>
                    <w:rPr>
                      <w:rFonts w:ascii="Arial" w:hAnsi="Arial" w:cs="Arial"/>
                      <w:color w:val="000000"/>
                      <w:sz w:val="18"/>
                      <w:szCs w:val="18"/>
                    </w:rPr>
                  </w:pPr>
                  <w:r>
                    <w:rPr>
                      <w:rFonts w:ascii="Arial" w:hAnsi="Arial" w:cs="Arial"/>
                      <w:color w:val="000000"/>
                      <w:sz w:val="18"/>
                      <w:szCs w:val="18"/>
                    </w:rPr>
                    <w:t xml:space="preserve">prijava </w:t>
                  </w:r>
                  <w:r w:rsidR="00D13ECD">
                    <w:rPr>
                      <w:rFonts w:ascii="Arial" w:hAnsi="Arial" w:cs="Arial"/>
                      <w:color w:val="000000"/>
                      <w:sz w:val="18"/>
                      <w:szCs w:val="18"/>
                    </w:rPr>
                    <w:t>kandidata</w:t>
                  </w:r>
                  <w:r>
                    <w:rPr>
                      <w:rFonts w:ascii="Arial" w:hAnsi="Arial" w:cs="Arial"/>
                      <w:color w:val="000000"/>
                      <w:sz w:val="18"/>
                      <w:szCs w:val="18"/>
                    </w:rPr>
                    <w:t>.</w:t>
                  </w:r>
                </w:p>
                <w:p w:rsidR="006A0824" w:rsidRDefault="006A0824" w:rsidP="00B05E71">
                  <w:pPr>
                    <w:spacing w:before="225" w:after="225"/>
                    <w:jc w:val="both"/>
                    <w:rPr>
                      <w:rFonts w:ascii="Arial" w:hAnsi="Arial" w:cs="Arial"/>
                      <w:color w:val="000000"/>
                      <w:sz w:val="18"/>
                      <w:szCs w:val="18"/>
                    </w:rPr>
                  </w:pPr>
                </w:p>
              </w:tc>
            </w:tr>
          </w:tbl>
          <w:p w:rsidR="00593225" w:rsidRDefault="00593225"/>
        </w:tc>
      </w:tr>
    </w:tbl>
    <w:p w:rsidR="00593225" w:rsidRDefault="0074712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S tem sporazumom se naročnik in kandidat dogovorita o splošnih pogojih izvajanja in pravicah ter obveznostih pogodbenih strank okvirnega sporazuma.</w:t>
            </w:r>
          </w:p>
          <w:p w:rsidR="00593225" w:rsidRDefault="0074712B">
            <w:pPr>
              <w:spacing w:before="225" w:after="225"/>
              <w:jc w:val="both"/>
              <w:rPr>
                <w:rFonts w:ascii="Arial" w:hAnsi="Arial" w:cs="Arial"/>
                <w:color w:val="000000"/>
                <w:sz w:val="18"/>
                <w:szCs w:val="18"/>
              </w:rPr>
            </w:pPr>
            <w:r>
              <w:rPr>
                <w:rFonts w:ascii="Arial" w:hAnsi="Arial" w:cs="Arial"/>
                <w:color w:val="000000"/>
                <w:sz w:val="18"/>
                <w:szCs w:val="18"/>
              </w:rPr>
              <w:t>Kandidat se zaveže, da bo naročnika obveščal o vseh morebitnih spremembah kontaktnih podatkov, spremembah glede njegove usposobljenosti ali drugih pomembnih elementih, ki bi lahko vplivale na razmerje iz tega okvirnega sporazuma.</w:t>
            </w:r>
          </w:p>
          <w:p w:rsidR="00B05E71" w:rsidRDefault="00B05E71">
            <w:pPr>
              <w:spacing w:before="225" w:after="225"/>
              <w:jc w:val="both"/>
            </w:pPr>
          </w:p>
        </w:tc>
      </w:tr>
    </w:tbl>
    <w:p w:rsidR="00593225" w:rsidRDefault="0074712B">
      <w:pPr>
        <w:spacing w:before="225" w:after="225" w:line="240" w:lineRule="auto"/>
        <w:jc w:val="both"/>
      </w:pPr>
      <w:r>
        <w:rPr>
          <w:rFonts w:ascii="Arial" w:hAnsi="Arial" w:cs="Arial"/>
          <w:b/>
          <w:bCs/>
          <w:color w:val="000000"/>
          <w:sz w:val="18"/>
          <w:szCs w:val="18"/>
        </w:rPr>
        <w:lastRenderedPageBreak/>
        <w:t>II. PREDMET OKVIRNEGA SPORAZUMA</w:t>
      </w:r>
    </w:p>
    <w:p w:rsidR="00593225" w:rsidRDefault="0074712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rPr>
                <w:rFonts w:ascii="Arial" w:hAnsi="Arial" w:cs="Arial"/>
                <w:color w:val="000000"/>
                <w:sz w:val="18"/>
                <w:szCs w:val="18"/>
              </w:rPr>
            </w:pPr>
            <w:r>
              <w:rPr>
                <w:rFonts w:ascii="Arial" w:hAnsi="Arial" w:cs="Arial"/>
                <w:color w:val="000000"/>
                <w:sz w:val="18"/>
                <w:szCs w:val="18"/>
              </w:rPr>
              <w:t>Predmet okvirnega sporazuma je izvajanje storitev informiranja in obveščanja za projekte, ki so sofinancirani iz EU sredstev in promocija štipendij in sicer v okviru treh projektov: Štipendije za deficitarne poklice, Po kreativni poti do znanja in Kompetenčni centri za razvoj kadrov.</w:t>
            </w:r>
          </w:p>
          <w:p w:rsidR="00B05E71" w:rsidRDefault="00B05E71" w:rsidP="00B05E71">
            <w:pPr>
              <w:spacing w:before="225" w:after="225"/>
              <w:jc w:val="both"/>
            </w:pPr>
            <w:r w:rsidRPr="006A0824">
              <w:rPr>
                <w:rFonts w:ascii="Arial" w:hAnsi="Arial" w:cs="Arial"/>
                <w:color w:val="000000"/>
                <w:sz w:val="18"/>
                <w:szCs w:val="18"/>
              </w:rPr>
              <w:t xml:space="preserve">»Naložbo sofinancirata Republika Slovenija in Evropska unija iz </w:t>
            </w:r>
            <w:r w:rsidRPr="00F11074">
              <w:rPr>
                <w:rFonts w:ascii="Arial" w:hAnsi="Arial" w:cs="Arial"/>
                <w:color w:val="FF0000"/>
                <w:sz w:val="18"/>
                <w:szCs w:val="18"/>
              </w:rPr>
              <w:t xml:space="preserve">Evropskega </w:t>
            </w:r>
            <w:r w:rsidR="00F11074" w:rsidRPr="00F11074">
              <w:rPr>
                <w:rFonts w:ascii="Arial" w:hAnsi="Arial" w:cs="Arial"/>
                <w:color w:val="FF0000"/>
                <w:sz w:val="18"/>
                <w:szCs w:val="18"/>
              </w:rPr>
              <w:t>socialnega</w:t>
            </w:r>
            <w:r w:rsidRPr="00F11074">
              <w:rPr>
                <w:rFonts w:ascii="Arial" w:hAnsi="Arial" w:cs="Arial"/>
                <w:color w:val="FF0000"/>
                <w:sz w:val="18"/>
                <w:szCs w:val="18"/>
              </w:rPr>
              <w:t xml:space="preserve"> sklada</w:t>
            </w:r>
            <w:r w:rsidRPr="006A0824">
              <w:rPr>
                <w:rFonts w:ascii="Arial" w:hAnsi="Arial" w:cs="Arial"/>
                <w:color w:val="000000"/>
                <w:sz w:val="18"/>
                <w:szCs w:val="18"/>
              </w:rPr>
              <w:t>«.</w:t>
            </w:r>
          </w:p>
          <w:p w:rsidR="00B05E71" w:rsidRDefault="00B05E71">
            <w:pPr>
              <w:spacing w:before="225" w:after="225"/>
              <w:jc w:val="both"/>
            </w:pPr>
          </w:p>
        </w:tc>
      </w:tr>
    </w:tbl>
    <w:p w:rsidR="00593225" w:rsidRDefault="0074712B">
      <w:pPr>
        <w:spacing w:before="225" w:after="225" w:line="240" w:lineRule="auto"/>
        <w:jc w:val="both"/>
      </w:pPr>
      <w:r>
        <w:rPr>
          <w:rFonts w:ascii="Arial" w:hAnsi="Arial" w:cs="Arial"/>
          <w:b/>
          <w:bCs/>
          <w:color w:val="000000"/>
          <w:sz w:val="18"/>
          <w:szCs w:val="18"/>
        </w:rPr>
        <w:t>III. OBDOBJE VELJAVNOSTI OKVIRNEGA SPORAZUMA</w:t>
      </w:r>
    </w:p>
    <w:p w:rsidR="00593225" w:rsidRDefault="0074712B">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7381"/>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Predmetni okvirni sporazum je sklenjen za obdobje 48 mesecev od dne njegove sklenitve.</w:t>
            </w:r>
          </w:p>
        </w:tc>
      </w:tr>
    </w:tbl>
    <w:p w:rsidR="00593225" w:rsidRDefault="0074712B">
      <w:pPr>
        <w:spacing w:before="225" w:after="225" w:line="240" w:lineRule="auto"/>
        <w:jc w:val="both"/>
      </w:pPr>
      <w:r>
        <w:rPr>
          <w:rFonts w:ascii="Arial" w:hAnsi="Arial" w:cs="Arial"/>
          <w:b/>
          <w:bCs/>
          <w:color w:val="000000"/>
          <w:sz w:val="18"/>
          <w:szCs w:val="18"/>
        </w:rPr>
        <w:t>IV. IZVAJANJE OKVIRNEGA SPORAZUMA IN MERILO ZA ODDAJO POSAMEZNIH NAROČIL</w:t>
      </w:r>
    </w:p>
    <w:p w:rsidR="00593225" w:rsidRDefault="0074712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 xml:space="preserve">Naročnik bo konkurenco med usposobljenimi </w:t>
            </w:r>
            <w:r w:rsidR="00D13ECD">
              <w:rPr>
                <w:rFonts w:ascii="Arial" w:hAnsi="Arial" w:cs="Arial"/>
                <w:color w:val="000000"/>
                <w:sz w:val="18"/>
                <w:szCs w:val="18"/>
              </w:rPr>
              <w:t>kandidati</w:t>
            </w:r>
            <w:r>
              <w:rPr>
                <w:rFonts w:ascii="Arial" w:hAnsi="Arial" w:cs="Arial"/>
                <w:color w:val="000000"/>
                <w:sz w:val="18"/>
                <w:szCs w:val="18"/>
              </w:rPr>
              <w:t xml:space="preserve"> odpiral po potrebi in sicer glede na dinamiko izvajanja storitev projektov iz prvega odstavka tega člena. Naročnik bo usposobljenim </w:t>
            </w:r>
            <w:r w:rsidR="00D13ECD">
              <w:rPr>
                <w:rFonts w:ascii="Arial" w:hAnsi="Arial" w:cs="Arial"/>
                <w:color w:val="000000"/>
                <w:sz w:val="18"/>
                <w:szCs w:val="18"/>
              </w:rPr>
              <w:t>kandidatom</w:t>
            </w:r>
            <w:r>
              <w:rPr>
                <w:rFonts w:ascii="Arial" w:hAnsi="Arial" w:cs="Arial"/>
                <w:color w:val="000000"/>
                <w:sz w:val="18"/>
                <w:szCs w:val="18"/>
              </w:rPr>
              <w:t xml:space="preserve"> posredoval povabilo k oddaji ponudb, v okviru kater</w:t>
            </w:r>
            <w:r w:rsidR="00F11074">
              <w:rPr>
                <w:rFonts w:ascii="Arial" w:hAnsi="Arial" w:cs="Arial"/>
                <w:color w:val="000000"/>
                <w:sz w:val="18"/>
                <w:szCs w:val="18"/>
              </w:rPr>
              <w:t>e</w:t>
            </w:r>
            <w:r>
              <w:rPr>
                <w:rFonts w:ascii="Arial" w:hAnsi="Arial" w:cs="Arial"/>
                <w:color w:val="000000"/>
                <w:sz w:val="18"/>
                <w:szCs w:val="18"/>
              </w:rPr>
              <w:t>ga bodo natančno opredeljene specifikacije posameznega naročila.</w:t>
            </w:r>
          </w:p>
          <w:p w:rsidR="00593225" w:rsidRDefault="0074712B">
            <w:pPr>
              <w:spacing w:before="225" w:after="225"/>
              <w:jc w:val="both"/>
            </w:pPr>
            <w:r>
              <w:rPr>
                <w:rFonts w:ascii="Arial" w:hAnsi="Arial" w:cs="Arial"/>
                <w:color w:val="000000"/>
                <w:sz w:val="18"/>
                <w:szCs w:val="18"/>
              </w:rPr>
              <w:t>Kandidat je naročniku dolžan posredovati ponudbo v roku, ki ga bo opredelil naročnik v povabilu k oddaji ponudbe. Natančni podatki glede načina oddaje ponudbe in vsebine ponudbe bo naročnik opredelil v povabilu k oddaji ponudb. Povpraševanje se lahko izvaja v pisni obliki ali na elektronski način, kar vključuje izvajanje povpraševanja preko e-pošte oziroma namenske aplikacije za izvajanje povpraševanja.</w:t>
            </w:r>
          </w:p>
          <w:p w:rsidR="00593225" w:rsidRDefault="0074712B">
            <w:pPr>
              <w:spacing w:before="225" w:after="225"/>
              <w:jc w:val="both"/>
            </w:pPr>
            <w:r>
              <w:rPr>
                <w:rFonts w:ascii="Arial" w:hAnsi="Arial" w:cs="Arial"/>
                <w:color w:val="000000"/>
                <w:sz w:val="18"/>
                <w:szCs w:val="18"/>
              </w:rPr>
              <w:t>Naročnik bo po zaključenem pregledu in ocenjevanju ponudb izbral najugodnejšo ponudbo ob upoštevanju merila najnižje ponudbene cene in s kandidatom, ki bo podal dopustno in najugodnejšo ponudbo, sklenil pogodbo.</w:t>
            </w:r>
          </w:p>
          <w:p w:rsidR="00593225" w:rsidRDefault="0074712B">
            <w:pPr>
              <w:spacing w:before="225" w:after="225"/>
              <w:jc w:val="both"/>
            </w:pPr>
            <w:r>
              <w:rPr>
                <w:rFonts w:ascii="Arial" w:hAnsi="Arial" w:cs="Arial"/>
                <w:color w:val="000000"/>
                <w:sz w:val="18"/>
                <w:szCs w:val="18"/>
              </w:rPr>
              <w:t>Naročnik si pridržuje pravico nesklenitve pogodbe, v primeru če pridobi ponudbe, katerih ponudbena vrednost presega zagotovljena sredstva naročnika ali katerih cene so višje od cen, ki veljajo za predmet posamičnega posla na trgu ali so pridobljene ponudbe iz kakšnega drugega elementa nedopustne.</w:t>
            </w:r>
          </w:p>
          <w:p w:rsidR="00593225" w:rsidRDefault="0074712B">
            <w:pPr>
              <w:spacing w:before="225" w:after="225"/>
              <w:jc w:val="both"/>
            </w:pPr>
            <w:r>
              <w:rPr>
                <w:rFonts w:ascii="Arial" w:hAnsi="Arial" w:cs="Arial"/>
                <w:color w:val="000000"/>
                <w:sz w:val="18"/>
                <w:szCs w:val="18"/>
              </w:rPr>
              <w:t>V primeru, če naročnik pod pogoji, ki so zajeti v pogodbi med naročnikom in izvajalcem, prekine pogodbo, lahko naročnik naročilo odda glede na merilo naslednjemu najugodnejšemu usposobljenemu kandidatu, ki je oddal ponudbo za posamezno naročilo ali izvede ponovno odpiranje konkurence med vsemi ostalimi usposobljenimi kandidati s katerimi ima sklenjen okvirni sporazum.</w:t>
            </w:r>
          </w:p>
        </w:tc>
      </w:tr>
    </w:tbl>
    <w:p w:rsidR="00593225" w:rsidRDefault="0074712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 okviru odpiranja konkurence bo naročilo oddano kandidatu, ki bo oddal ekonomsko najugodnejšo ponudbo.</w:t>
            </w:r>
          </w:p>
          <w:p w:rsidR="00593225" w:rsidRDefault="0074712B">
            <w:pPr>
              <w:spacing w:before="225" w:after="225"/>
              <w:jc w:val="both"/>
            </w:pPr>
            <w:r>
              <w:rPr>
                <w:rFonts w:ascii="Arial" w:hAnsi="Arial" w:cs="Arial"/>
                <w:color w:val="000000"/>
                <w:sz w:val="18"/>
                <w:szCs w:val="18"/>
              </w:rPr>
              <w:t>Ekonomsko najugodnejša ponudba iz prejšnjega odstavka bo določena skladno s ponderjem najnižje ponudbene cene z DDV za predmet posameznega naročila.</w:t>
            </w:r>
          </w:p>
          <w:p w:rsidR="00593225" w:rsidRDefault="0074712B">
            <w:pPr>
              <w:spacing w:before="225" w:after="225"/>
              <w:jc w:val="both"/>
            </w:pPr>
            <w:r>
              <w:rPr>
                <w:rFonts w:ascii="Arial" w:hAnsi="Arial" w:cs="Arial"/>
                <w:color w:val="000000"/>
                <w:sz w:val="18"/>
                <w:szCs w:val="18"/>
              </w:rPr>
              <w:t>Naročnik bo posamezno naročilo natančno definiral v okviru posameznega povabila k oddaji ponudbe, pri čemer bo ravnal skladno z določili tega okvirnega sporazuma ter dokumentacije v zvezi z oddajo javnega naročila.</w:t>
            </w:r>
          </w:p>
          <w:p w:rsidR="00593225" w:rsidRDefault="0074712B" w:rsidP="0074712B">
            <w:pPr>
              <w:spacing w:before="225" w:after="225"/>
              <w:jc w:val="both"/>
            </w:pPr>
            <w:r>
              <w:rPr>
                <w:rFonts w:ascii="Arial" w:hAnsi="Arial" w:cs="Arial"/>
                <w:color w:val="000000"/>
                <w:sz w:val="18"/>
                <w:szCs w:val="18"/>
              </w:rPr>
              <w:t>V primeru iste ponudbene cene med več kandidati bo naročnik izbral tistega kandidata, ki je v fazi preverbe usposobljenosti (prva faza javnega naročila pred sklenitvijo predmetnega okvirnega sporazuma) glede na merilo prejel večje število točk.</w:t>
            </w:r>
          </w:p>
        </w:tc>
      </w:tr>
    </w:tbl>
    <w:p w:rsidR="00593225" w:rsidRDefault="0074712B">
      <w:pPr>
        <w:spacing w:before="225" w:after="225" w:line="240" w:lineRule="auto"/>
        <w:jc w:val="both"/>
      </w:pPr>
      <w:r>
        <w:rPr>
          <w:rFonts w:ascii="Arial" w:hAnsi="Arial" w:cs="Arial"/>
          <w:b/>
          <w:bCs/>
          <w:color w:val="000000"/>
          <w:sz w:val="18"/>
          <w:szCs w:val="18"/>
        </w:rPr>
        <w:lastRenderedPageBreak/>
        <w:t>V. PONUDBENE CENE</w:t>
      </w:r>
    </w:p>
    <w:p w:rsidR="00593225" w:rsidRDefault="0074712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Naročnik bo v okviru posameznega povabila k oddaji ponudbe pripravil ponudbeni predračun. Vanj vnesene ponudbene cene morajo biti izražene v evrih. V ponudbeni ceni morajo biti zajeti vsi stroški za izvedbo povpraševane storitve, vključujoč vse stroške kadrov, materiala, najema prostorov za izvedbo dogodkov, najema oglasnih prostorov, ostalih stroškov marketinga in trženja ter vsi drobni in drugovrstni stroški ter DDV. Ponudbene cene za izvedbo posameznega naročila so fiksne za celotno trajanje izvajanja posameznega naročila, glede na dogovorjeni terminski plan.</w:t>
            </w:r>
          </w:p>
          <w:p w:rsidR="00593225" w:rsidRDefault="0074712B">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rsidR="00593225" w:rsidRDefault="0074712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 primerih, ko lahko naročnik v fazi odpiranja konkurence upravičeno sklepa, da so kandidati, s katerimi je sklenjen okvirni sporazum, med seboj sklenili dogovor, katerega cilj ali učinek je preprečevati, omejevati ali izkrivljati konkurenco, bo naročnik podal prijavo na organ, pristojen za varstvo konkurence. Hkrati si naročnik pridržuje pravico, da storitev, ki je predmet povpraševanja v fazi odpiranja konkurence naroči pri izvajalcih teh storitev, ki niso stranka okvirnega sporazuma. V kolikor omenjeni organ  na podlagi prijave naročnika v 15 dneh naročniku sporoči, da bo uvedel postopek ugotavljanja kršitve, lahko naročnik odpove okvirni sporazum ter unovči zavarovanja za resnost ponudbe, če so ta bila zahtevana.</w:t>
            </w:r>
          </w:p>
          <w:p w:rsidR="00593225" w:rsidRDefault="0074712B" w:rsidP="004B22B9">
            <w:pPr>
              <w:spacing w:before="225" w:after="225"/>
              <w:jc w:val="both"/>
            </w:pPr>
            <w:r>
              <w:rPr>
                <w:rFonts w:ascii="Arial" w:hAnsi="Arial" w:cs="Arial"/>
                <w:color w:val="000000"/>
                <w:sz w:val="18"/>
                <w:szCs w:val="18"/>
              </w:rPr>
              <w:t xml:space="preserve">V primeru, če je okvirni sporazum sklenjen z le enim kandidatom, si naročnik pridržuje pravico, da ponudbene cene tega subjekta redno preverja na prostem trgu. V primeru, da ugotovi občutnejša odstopanja višine cen za storitve, ki so predmet posameznega povpraševanja, v škodo naročnika, bo </w:t>
            </w:r>
            <w:r w:rsidR="004B22B9">
              <w:rPr>
                <w:rFonts w:ascii="Arial" w:hAnsi="Arial" w:cs="Arial"/>
                <w:color w:val="000000"/>
                <w:sz w:val="18"/>
                <w:szCs w:val="18"/>
              </w:rPr>
              <w:t>kandidata</w:t>
            </w:r>
            <w:r>
              <w:rPr>
                <w:rFonts w:ascii="Arial" w:hAnsi="Arial" w:cs="Arial"/>
                <w:color w:val="000000"/>
                <w:sz w:val="18"/>
                <w:szCs w:val="18"/>
              </w:rPr>
              <w:t xml:space="preserve"> pozval k odpravi predmetnih odstopanj. V primeru, da </w:t>
            </w:r>
            <w:r w:rsidR="004B22B9">
              <w:rPr>
                <w:rFonts w:ascii="Arial" w:hAnsi="Arial" w:cs="Arial"/>
                <w:color w:val="000000"/>
                <w:sz w:val="18"/>
                <w:szCs w:val="18"/>
              </w:rPr>
              <w:t>kandidat</w:t>
            </w:r>
            <w:r>
              <w:rPr>
                <w:rFonts w:ascii="Arial" w:hAnsi="Arial" w:cs="Arial"/>
                <w:color w:val="000000"/>
                <w:sz w:val="18"/>
                <w:szCs w:val="18"/>
              </w:rPr>
              <w:t xml:space="preserve"> teh odstopanj v danem roku ne odpravi ali pa da po odpravi odstopanj naknadno zopet ugotovi občutnejša odstopanja višine cen za povpraševane storitve v škodo naročnika, si naročnik pridržuje pravico, da storitev, ki je predmet povpraševanja v fazi odpiranja konkurence naroči pri izvajalcih teh storitev, ki niso stranka okvirnega sporazuma, okvirni sporazum pa odpove in unovči zavarovanje za resnost ponudbe, če je to bilo zahtevano.</w:t>
            </w:r>
          </w:p>
        </w:tc>
      </w:tr>
    </w:tbl>
    <w:p w:rsidR="00593225" w:rsidRDefault="0074712B">
      <w:pPr>
        <w:spacing w:before="225" w:after="225" w:line="240" w:lineRule="auto"/>
        <w:jc w:val="both"/>
      </w:pPr>
      <w:r>
        <w:rPr>
          <w:rFonts w:ascii="Arial" w:hAnsi="Arial" w:cs="Arial"/>
          <w:b/>
          <w:bCs/>
          <w:color w:val="000000"/>
          <w:sz w:val="18"/>
          <w:szCs w:val="18"/>
        </w:rPr>
        <w:t>VI. PREKINITEV SPORAZUMA IN STATUSNE SPREMEMBE</w:t>
      </w:r>
    </w:p>
    <w:p w:rsidR="00593225" w:rsidRDefault="0074712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 xml:space="preserve">Naročnik lahko brez posledic za naročnika prekine okvirni sporazum takoj, ko </w:t>
            </w:r>
            <w:r w:rsidR="004B22B9">
              <w:rPr>
                <w:rFonts w:ascii="Arial" w:hAnsi="Arial" w:cs="Arial"/>
                <w:color w:val="000000"/>
                <w:sz w:val="18"/>
                <w:szCs w:val="18"/>
              </w:rPr>
              <w:t>kandidat</w:t>
            </w:r>
            <w:r>
              <w:rPr>
                <w:rFonts w:ascii="Arial" w:hAnsi="Arial" w:cs="Arial"/>
                <w:color w:val="000000"/>
                <w:sz w:val="18"/>
                <w:szCs w:val="18"/>
              </w:rPr>
              <w:t xml:space="preserve"> ne izpolnjuje pogojev, ki so bili osnova za priznanje usposobljenosti.</w:t>
            </w:r>
          </w:p>
          <w:p w:rsidR="00593225" w:rsidRDefault="0074712B">
            <w:pPr>
              <w:spacing w:before="225" w:after="225"/>
              <w:jc w:val="both"/>
            </w:pPr>
            <w:r>
              <w:rPr>
                <w:rFonts w:ascii="Arial" w:hAnsi="Arial" w:cs="Arial"/>
                <w:color w:val="000000"/>
                <w:sz w:val="18"/>
                <w:szCs w:val="18"/>
              </w:rPr>
              <w:t>V obvestilu o izključitvi stranke iz tega sporazuma mora naročnik navesti razloge in dokazila na katera se sklicuje.</w:t>
            </w:r>
          </w:p>
          <w:p w:rsidR="00593225" w:rsidRDefault="0074712B">
            <w:pPr>
              <w:spacing w:before="225" w:after="225"/>
              <w:jc w:val="both"/>
            </w:pPr>
            <w:r>
              <w:rPr>
                <w:rFonts w:ascii="Arial" w:hAnsi="Arial" w:cs="Arial"/>
                <w:color w:val="000000"/>
                <w:sz w:val="18"/>
                <w:szCs w:val="18"/>
              </w:rPr>
              <w:t>Prav tako ima naročnik pravico, da prekine okvirni sporazum v primeru, če v času veljavnosti okvirnega sporazuma usposobljeni kandidat:</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dvakrat ne odzove na naročnikovo povpraševanje, torej ne odda ponudbe;</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 xml:space="preserve">po izdaji odločitve o oddaji posamičnega posla odstopi od izvedbe, za katero je bil izbran kot najugodnejši </w:t>
                  </w:r>
                  <w:r w:rsidR="004B22B9">
                    <w:rPr>
                      <w:rFonts w:ascii="Arial" w:hAnsi="Arial" w:cs="Arial"/>
                      <w:color w:val="000000"/>
                      <w:sz w:val="18"/>
                      <w:szCs w:val="18"/>
                    </w:rPr>
                    <w:t>kandidat</w:t>
                  </w:r>
                  <w:r>
                    <w:rPr>
                      <w:rFonts w:ascii="Arial" w:hAnsi="Arial" w:cs="Arial"/>
                      <w:color w:val="000000"/>
                      <w:sz w:val="18"/>
                      <w:szCs w:val="18"/>
                    </w:rPr>
                    <w:t>;</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neustrezno izpolnjuje pogodbene obveznosti v primeru dodelitve posla in s kršitvami ne preneha tudi na podlagi naročnikovega pisnega poziva;</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ravna v nasprotju z veljavno zakonodajo na področju preprečevanja omejevanja konkurence;</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ne izvaja svojih storitev skladno z zahtevanimi standardi glede na področje izvajanja storitev;</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v projektni skupini opravi zamenjavo kadrov na način, da v le-tej namesto primarno nominiranih kadrov delujejo kadri, ki niso ustrezno usposobljeni,</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pride  v takšno finančno situacijo, ki bi mu onemogočila izvedbo obveznosti iz tega  okvirnega sporazuma,</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 xml:space="preserve">v primeru, ko je okvirni sporazum sklenjen z več </w:t>
                  </w:r>
                  <w:r w:rsidR="004B22B9">
                    <w:rPr>
                      <w:rFonts w:ascii="Arial" w:hAnsi="Arial" w:cs="Arial"/>
                      <w:color w:val="000000"/>
                      <w:sz w:val="18"/>
                      <w:szCs w:val="18"/>
                    </w:rPr>
                    <w:t>kandidati</w:t>
                  </w:r>
                  <w:r>
                    <w:rPr>
                      <w:rFonts w:ascii="Arial" w:hAnsi="Arial" w:cs="Arial"/>
                      <w:color w:val="000000"/>
                      <w:sz w:val="18"/>
                      <w:szCs w:val="18"/>
                    </w:rPr>
                    <w:t xml:space="preserve">: če naročnik poda prijavo organu, pristojnemu za varstvo konkurence na podlagi suma, da so </w:t>
                  </w:r>
                  <w:r w:rsidR="004B22B9">
                    <w:rPr>
                      <w:rFonts w:ascii="Arial" w:hAnsi="Arial" w:cs="Arial"/>
                      <w:color w:val="000000"/>
                      <w:sz w:val="18"/>
                      <w:szCs w:val="18"/>
                    </w:rPr>
                    <w:t>kandidati</w:t>
                  </w:r>
                  <w:r>
                    <w:rPr>
                      <w:rFonts w:ascii="Arial" w:hAnsi="Arial" w:cs="Arial"/>
                      <w:color w:val="000000"/>
                      <w:sz w:val="18"/>
                      <w:szCs w:val="18"/>
                    </w:rPr>
                    <w:t xml:space="preserve">, s katerimi je sklenjen okvirni </w:t>
                  </w:r>
                  <w:r>
                    <w:rPr>
                      <w:rFonts w:ascii="Arial" w:hAnsi="Arial" w:cs="Arial"/>
                      <w:color w:val="000000"/>
                      <w:sz w:val="18"/>
                      <w:szCs w:val="18"/>
                    </w:rPr>
                    <w:lastRenderedPageBreak/>
                    <w:t>sporazum, med seboj sklenili dogovor, katerega cilj ali učinek je preprečevati, omejevati ali izkrivljati konkurenco in ta organ v 15 dneh naročniku sporoči, da bo uvedel postopek ugotavljanja kršitve;</w:t>
                  </w:r>
                </w:p>
                <w:p w:rsidR="00593225" w:rsidRDefault="0074712B" w:rsidP="00B707B2">
                  <w:pPr>
                    <w:numPr>
                      <w:ilvl w:val="0"/>
                      <w:numId w:val="29"/>
                    </w:numPr>
                    <w:jc w:val="both"/>
                    <w:rPr>
                      <w:rFonts w:ascii="Arial" w:hAnsi="Arial" w:cs="Arial"/>
                      <w:color w:val="000000"/>
                      <w:sz w:val="18"/>
                      <w:szCs w:val="18"/>
                    </w:rPr>
                  </w:pPr>
                  <w:r>
                    <w:rPr>
                      <w:rFonts w:ascii="Arial" w:hAnsi="Arial" w:cs="Arial"/>
                      <w:color w:val="000000"/>
                      <w:sz w:val="18"/>
                      <w:szCs w:val="18"/>
                    </w:rPr>
                    <w:t xml:space="preserve">v primeru, ko je okvirni sporazum sklenjen zgolj z enim </w:t>
                  </w:r>
                  <w:r w:rsidR="004B22B9">
                    <w:rPr>
                      <w:rFonts w:ascii="Arial" w:hAnsi="Arial" w:cs="Arial"/>
                      <w:color w:val="000000"/>
                      <w:sz w:val="18"/>
                      <w:szCs w:val="18"/>
                    </w:rPr>
                    <w:t>kandidatom</w:t>
                  </w:r>
                  <w:r>
                    <w:rPr>
                      <w:rFonts w:ascii="Arial" w:hAnsi="Arial" w:cs="Arial"/>
                      <w:color w:val="000000"/>
                      <w:sz w:val="18"/>
                      <w:szCs w:val="18"/>
                    </w:rPr>
                    <w:t xml:space="preserve">: kadar </w:t>
                  </w:r>
                  <w:r w:rsidR="004B22B9">
                    <w:rPr>
                      <w:rFonts w:ascii="Arial" w:hAnsi="Arial" w:cs="Arial"/>
                      <w:color w:val="000000"/>
                      <w:sz w:val="18"/>
                      <w:szCs w:val="18"/>
                    </w:rPr>
                    <w:t>kandidat</w:t>
                  </w:r>
                  <w:r>
                    <w:rPr>
                      <w:rFonts w:ascii="Arial" w:hAnsi="Arial" w:cs="Arial"/>
                      <w:color w:val="000000"/>
                      <w:sz w:val="18"/>
                      <w:szCs w:val="18"/>
                    </w:rPr>
                    <w:t xml:space="preserve"> na podlagi poziva naročnika v primeru, da so ugotovljena občutnejša odstopanja višine ponudbenih cen v škodo naročniku, ne odpravi teh odstopanj ali pa po odpravi odstopanj naročnik naknadno zopet ugotovi občutnejša odstopanja višine cen za storitve, ki so predmet naročila v njegovo škodo glede na cene, ki veljajo za predmetne storitve na trgu.</w:t>
                  </w:r>
                </w:p>
              </w:tc>
            </w:tr>
          </w:tbl>
          <w:p w:rsidR="00593225" w:rsidRDefault="00593225"/>
          <w:p w:rsidR="00593225" w:rsidRDefault="00593225">
            <w:pPr>
              <w:spacing w:before="225" w:after="225"/>
              <w:jc w:val="both"/>
            </w:pPr>
          </w:p>
          <w:p w:rsidR="00593225" w:rsidRDefault="0074712B">
            <w:pPr>
              <w:spacing w:before="225" w:after="225"/>
              <w:jc w:val="both"/>
            </w:pPr>
            <w:r>
              <w:rPr>
                <w:rFonts w:ascii="Arial" w:hAnsi="Arial" w:cs="Arial"/>
                <w:color w:val="000000"/>
                <w:sz w:val="18"/>
                <w:szCs w:val="18"/>
              </w:rPr>
              <w:t>Med veljavnostjo predmetnega okvirnega sporazuma lahko naročnik ne glede na določbe zakona, ki ureja obligacijska razmerja, odstopi od njega v naslednjih okoliščinah:</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0"/>
                    </w:numPr>
                    <w:jc w:val="both"/>
                    <w:rPr>
                      <w:rFonts w:ascii="Arial" w:hAnsi="Arial" w:cs="Arial"/>
                      <w:color w:val="000000"/>
                      <w:sz w:val="18"/>
                      <w:szCs w:val="18"/>
                    </w:rPr>
                  </w:pPr>
                  <w:r>
                    <w:rPr>
                      <w:rFonts w:ascii="Arial" w:hAnsi="Arial" w:cs="Arial"/>
                      <w:color w:val="000000"/>
                      <w:sz w:val="18"/>
                      <w:szCs w:val="18"/>
                    </w:rPr>
                    <w:t>javno naročilo za je bilo bistveno spremenjeno, kar terja nov postopek javnega naročanja;</w:t>
                  </w:r>
                </w:p>
                <w:p w:rsidR="00593225" w:rsidRDefault="0074712B" w:rsidP="00B707B2">
                  <w:pPr>
                    <w:numPr>
                      <w:ilvl w:val="0"/>
                      <w:numId w:val="30"/>
                    </w:numPr>
                    <w:jc w:val="both"/>
                    <w:rPr>
                      <w:rFonts w:ascii="Arial" w:hAnsi="Arial" w:cs="Arial"/>
                      <w:color w:val="000000"/>
                      <w:sz w:val="18"/>
                      <w:szCs w:val="18"/>
                    </w:rPr>
                  </w:pPr>
                  <w:r>
                    <w:rPr>
                      <w:rFonts w:ascii="Arial" w:hAnsi="Arial" w:cs="Arial"/>
                      <w:color w:val="000000"/>
                      <w:sz w:val="18"/>
                      <w:szCs w:val="18"/>
                    </w:rPr>
                    <w:t xml:space="preserve">v času ugotavljanja sposobnosti je bil </w:t>
                  </w:r>
                  <w:r w:rsidR="004B22B9">
                    <w:rPr>
                      <w:rFonts w:ascii="Arial" w:hAnsi="Arial" w:cs="Arial"/>
                      <w:color w:val="000000"/>
                      <w:sz w:val="18"/>
                      <w:szCs w:val="18"/>
                    </w:rPr>
                    <w:t>kandidat</w:t>
                  </w:r>
                  <w:r>
                    <w:rPr>
                      <w:rFonts w:ascii="Arial" w:hAnsi="Arial" w:cs="Arial"/>
                      <w:color w:val="000000"/>
                      <w:sz w:val="18"/>
                      <w:szCs w:val="18"/>
                    </w:rPr>
                    <w:t xml:space="preserve"> v enem od položajev, zaradi katerega bi ga naročnik moral izključiti iz postopka javnega naročanja, pa s tem dejstvom naročnik ni bil seznanjen v postopku javnega naročanja;</w:t>
                  </w:r>
                </w:p>
                <w:p w:rsidR="00593225" w:rsidRDefault="0074712B" w:rsidP="00B707B2">
                  <w:pPr>
                    <w:numPr>
                      <w:ilvl w:val="0"/>
                      <w:numId w:val="30"/>
                    </w:numPr>
                    <w:jc w:val="both"/>
                    <w:rPr>
                      <w:rFonts w:ascii="Arial" w:hAnsi="Arial" w:cs="Arial"/>
                      <w:color w:val="000000"/>
                      <w:sz w:val="18"/>
                      <w:szCs w:val="18"/>
                    </w:rPr>
                  </w:pPr>
                  <w:r>
                    <w:rPr>
                      <w:rFonts w:ascii="Arial" w:hAnsi="Arial" w:cs="Arial"/>
                      <w:color w:val="000000"/>
                      <w:sz w:val="18"/>
                      <w:szCs w:val="18"/>
                    </w:rPr>
                    <w:t xml:space="preserve">zaradi hudih kršitev obveznosti iz PEU, PDEU in tega zakona, ki jih je po postopku v skladu z 258. členom PDEU ugotovilo Sodišče Evropske unije, usposobljenost ne bi smela biti priznana </w:t>
                  </w:r>
                  <w:r w:rsidR="004B22B9">
                    <w:rPr>
                      <w:rFonts w:ascii="Arial" w:hAnsi="Arial" w:cs="Arial"/>
                      <w:color w:val="000000"/>
                      <w:sz w:val="18"/>
                      <w:szCs w:val="18"/>
                    </w:rPr>
                    <w:t>kandidatu</w:t>
                  </w:r>
                  <w:r>
                    <w:rPr>
                      <w:rFonts w:ascii="Arial" w:hAnsi="Arial" w:cs="Arial"/>
                      <w:color w:val="000000"/>
                      <w:sz w:val="18"/>
                      <w:szCs w:val="18"/>
                    </w:rPr>
                    <w:t>.</w:t>
                  </w:r>
                </w:p>
              </w:tc>
            </w:tr>
          </w:tbl>
          <w:p w:rsidR="00593225" w:rsidRDefault="00593225"/>
          <w:p w:rsidR="00593225" w:rsidRDefault="0074712B">
            <w:pPr>
              <w:spacing w:before="225" w:after="225"/>
              <w:jc w:val="both"/>
            </w:pPr>
            <w:r>
              <w:rPr>
                <w:rFonts w:ascii="Arial" w:hAnsi="Arial" w:cs="Arial"/>
                <w:color w:val="000000"/>
                <w:sz w:val="18"/>
                <w:szCs w:val="18"/>
              </w:rPr>
              <w:t>Odstop od okvirnega sporazuma učinkuje z dnem, ko usposobljeni kandidat prejme pisno izjavo naročnika o odstopu.</w:t>
            </w:r>
          </w:p>
          <w:p w:rsidR="00593225" w:rsidRDefault="0074712B">
            <w:pPr>
              <w:spacing w:before="225" w:after="225"/>
              <w:jc w:val="both"/>
            </w:pPr>
            <w:r>
              <w:rPr>
                <w:rFonts w:ascii="Arial" w:hAnsi="Arial" w:cs="Arial"/>
                <w:color w:val="000000"/>
                <w:sz w:val="18"/>
                <w:szCs w:val="18"/>
              </w:rPr>
              <w:t>Naročnik bo istočasno z odstopom od okvirnega sporazuma pričel s postopki za unovčenje zavarovanja za resnost ponudbe ali dobro izvedbo.</w:t>
            </w:r>
          </w:p>
          <w:p w:rsidR="00593225" w:rsidRDefault="0074712B">
            <w:pPr>
              <w:spacing w:before="225" w:after="225"/>
              <w:jc w:val="both"/>
            </w:pPr>
            <w:r>
              <w:rPr>
                <w:rFonts w:ascii="Arial" w:hAnsi="Arial" w:cs="Arial"/>
                <w:color w:val="000000"/>
                <w:sz w:val="18"/>
                <w:szCs w:val="18"/>
              </w:rPr>
              <w:t>Okvirni sporazum preneha veljati, če je naročnik seznanjen, da je pristojni državni organ ali sodišče s pravnomočno odločitvijo ugotovilo kršitev delovne, okoljske ali socialne zakonodaje s strani usposobljenega kandidata iz tega okvirnega sporazuma. Usposobljeni kandidat je dolžan pisno obvestiti naročnika o ugotovljeni kršitvi najkasneje v roku 5 delovnih dneh od pravnomočnosti odločitve državnega organa ali sodišča o kršitvah delovne, okoljske ali socialne zakonodaje s strani usposobljenega kandidata.</w:t>
            </w:r>
          </w:p>
          <w:p w:rsidR="00593225" w:rsidRDefault="0074712B" w:rsidP="004B22B9">
            <w:pPr>
              <w:spacing w:before="225" w:after="225"/>
              <w:jc w:val="both"/>
            </w:pPr>
            <w:r>
              <w:rPr>
                <w:rFonts w:ascii="Arial" w:hAnsi="Arial" w:cs="Arial"/>
                <w:color w:val="000000"/>
                <w:sz w:val="18"/>
                <w:szCs w:val="18"/>
              </w:rPr>
              <w:t xml:space="preserve">Vsa določila odseka VI. smiselno veljajo tudi za pogodbeno fazo ureditve razmerja med naročnikom in </w:t>
            </w:r>
            <w:r w:rsidR="004B22B9">
              <w:rPr>
                <w:rFonts w:ascii="Arial" w:hAnsi="Arial" w:cs="Arial"/>
                <w:color w:val="000000"/>
                <w:sz w:val="18"/>
                <w:szCs w:val="18"/>
              </w:rPr>
              <w:t>kandidatom</w:t>
            </w:r>
            <w:r>
              <w:rPr>
                <w:rFonts w:ascii="Arial" w:hAnsi="Arial" w:cs="Arial"/>
                <w:color w:val="000000"/>
                <w:sz w:val="18"/>
                <w:szCs w:val="18"/>
              </w:rPr>
              <w:t>.</w:t>
            </w:r>
          </w:p>
        </w:tc>
      </w:tr>
    </w:tbl>
    <w:p w:rsidR="00593225" w:rsidRDefault="0074712B">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Če pride do prekinitve del oziroma do razdrtja okvirnega sporazuma po krivdi ene od pogodbenih strank, nosi nastale stroške tista stranka, ki je povzročila prekinitev dela ali razdrtje okvirnega sporazuma ali na njegovi podlagi sklenjene pogodbe.</w:t>
            </w:r>
          </w:p>
          <w:p w:rsidR="00593225" w:rsidRDefault="0074712B">
            <w:pPr>
              <w:spacing w:before="225" w:after="225"/>
              <w:jc w:val="both"/>
            </w:pPr>
            <w:r>
              <w:rPr>
                <w:rFonts w:ascii="Arial" w:hAnsi="Arial" w:cs="Arial"/>
                <w:color w:val="000000"/>
                <w:sz w:val="18"/>
                <w:szCs w:val="18"/>
              </w:rPr>
              <w:t>Naročnik ima pravico odstopiti od okvirnega sporazuma ali pogodbe kadarkoli, brez posledic za naročnika, če:</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1"/>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593225" w:rsidRDefault="0074712B" w:rsidP="00B707B2">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v roku 14 dni od veljavnosti posamezne pogodbe ne prične z delom;</w:t>
                  </w:r>
                </w:p>
                <w:p w:rsidR="00593225" w:rsidRDefault="0074712B" w:rsidP="00462C4F">
                  <w:pPr>
                    <w:numPr>
                      <w:ilvl w:val="0"/>
                      <w:numId w:val="31"/>
                    </w:numPr>
                    <w:jc w:val="both"/>
                    <w:rPr>
                      <w:rFonts w:ascii="Arial" w:hAnsi="Arial" w:cs="Arial"/>
                      <w:color w:val="000000"/>
                      <w:sz w:val="18"/>
                      <w:szCs w:val="18"/>
                    </w:rPr>
                  </w:pPr>
                  <w:r>
                    <w:rPr>
                      <w:rFonts w:ascii="Arial" w:hAnsi="Arial" w:cs="Arial"/>
                      <w:color w:val="000000"/>
                      <w:sz w:val="18"/>
                      <w:szCs w:val="18"/>
                    </w:rPr>
                    <w:t>izvajalec po svoji krivdi kasni z deli po posameznih rokih iz potrjenega terminskega plana za izvedbo posameznega naročila več kot 30 dni, oziroma če posamezne pogodbe ne i</w:t>
                  </w:r>
                  <w:r w:rsidR="00462C4F">
                    <w:rPr>
                      <w:rFonts w:ascii="Arial" w:hAnsi="Arial" w:cs="Arial"/>
                      <w:color w:val="000000"/>
                      <w:sz w:val="18"/>
                      <w:szCs w:val="18"/>
                    </w:rPr>
                    <w:t>zpolnjuje na dogovorjen način in skladno z določbami pogodbe.</w:t>
                  </w:r>
                  <w:r>
                    <w:rPr>
                      <w:rFonts w:ascii="Arial" w:hAnsi="Arial" w:cs="Arial"/>
                      <w:color w:val="000000"/>
                      <w:sz w:val="18"/>
                      <w:szCs w:val="18"/>
                    </w:rPr>
                    <w:t> </w:t>
                  </w:r>
                </w:p>
              </w:tc>
            </w:tr>
          </w:tbl>
          <w:p w:rsidR="00593225" w:rsidRDefault="0074712B">
            <w:pPr>
              <w:spacing w:before="225" w:after="225"/>
              <w:jc w:val="both"/>
            </w:pPr>
            <w:r>
              <w:rPr>
                <w:rFonts w:ascii="Arial" w:hAnsi="Arial" w:cs="Arial"/>
                <w:color w:val="000000"/>
                <w:sz w:val="18"/>
                <w:szCs w:val="18"/>
              </w:rPr>
              <w:t>Odstop od pogodbe učinkuje z dnem, ko izvajalec prejme pisno izjavo naročnika o odstopu.</w:t>
            </w:r>
          </w:p>
          <w:p w:rsidR="00593225" w:rsidRDefault="0074712B">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593225" w:rsidRDefault="0074712B">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w:t>
            </w:r>
            <w:r>
              <w:rPr>
                <w:rFonts w:ascii="Arial" w:hAnsi="Arial" w:cs="Arial"/>
                <w:color w:val="000000"/>
                <w:sz w:val="18"/>
                <w:szCs w:val="18"/>
              </w:rPr>
              <w:lastRenderedPageBreak/>
              <w:t>najkasneje v roku 5 delovnih dneh od pravnomočnosti odločitve državnega organa ali sodišča o kršitvah delovne, okoljske ali socialne zakonodaje s strani izvajalca pogodbe o izvedbi javnega naročila ali njegovega podizvajalca</w:t>
            </w:r>
          </w:p>
        </w:tc>
      </w:tr>
    </w:tbl>
    <w:p w:rsidR="00593225" w:rsidRDefault="0074712B">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D13ECD">
            <w:pPr>
              <w:spacing w:before="225" w:after="225"/>
              <w:jc w:val="both"/>
            </w:pPr>
            <w:r>
              <w:rPr>
                <w:rFonts w:ascii="Arial" w:hAnsi="Arial" w:cs="Arial"/>
                <w:color w:val="000000"/>
                <w:sz w:val="18"/>
                <w:szCs w:val="18"/>
              </w:rPr>
              <w:t xml:space="preserve">Če pride do statusne spremembe stranke tega sporazuma, pridobi status stranke novi subjekt le v primeru, da drug gospodarski subjekt, ki izpolnjuje prvotno določene pogoje za sodelovanje in zanj ne obstajajo prvotno določeni razlogi za izključitev, v celoti ali delno nasledi prvotnega </w:t>
            </w:r>
            <w:r w:rsidR="00D13ECD">
              <w:rPr>
                <w:rFonts w:ascii="Arial" w:hAnsi="Arial" w:cs="Arial"/>
                <w:color w:val="000000"/>
                <w:sz w:val="18"/>
                <w:szCs w:val="18"/>
              </w:rPr>
              <w:t>usposobljenega kandidata</w:t>
            </w:r>
            <w:r>
              <w:rPr>
                <w:rFonts w:ascii="Arial" w:hAnsi="Arial" w:cs="Arial"/>
                <w:color w:val="000000"/>
                <w:sz w:val="18"/>
                <w:szCs w:val="18"/>
              </w:rPr>
              <w:t xml:space="preserve">, s katerim je sklenjen okvirni sporazum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veljavnega Zakona o javnem naročanju.</w:t>
            </w:r>
          </w:p>
        </w:tc>
      </w:tr>
    </w:tbl>
    <w:p w:rsidR="00593225" w:rsidRDefault="0074712B">
      <w:pPr>
        <w:spacing w:before="225" w:after="225" w:line="240" w:lineRule="auto"/>
        <w:jc w:val="both"/>
      </w:pPr>
      <w:r>
        <w:rPr>
          <w:rFonts w:ascii="Arial" w:hAnsi="Arial" w:cs="Arial"/>
          <w:b/>
          <w:bCs/>
          <w:color w:val="000000"/>
          <w:sz w:val="18"/>
          <w:szCs w:val="18"/>
        </w:rPr>
        <w:t>VII. POOBLAŠČENI PREDSTAVNIKI STRANK OKVIRNEGA SPORAZUMA</w:t>
      </w:r>
    </w:p>
    <w:p w:rsidR="00593225" w:rsidRDefault="0074712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6802"/>
      </w:tblGrid>
      <w:tr w:rsidR="00593225">
        <w:tc>
          <w:tcPr>
            <w:tcW w:w="0" w:type="auto"/>
            <w:tcMar>
              <w:top w:w="0" w:type="auto"/>
              <w:bottom w:w="0" w:type="auto"/>
            </w:tcMar>
          </w:tcPr>
          <w:p w:rsidR="00593225" w:rsidRDefault="0074712B" w:rsidP="00B05E71">
            <w:pPr>
              <w:spacing w:before="225" w:after="225"/>
              <w:jc w:val="both"/>
            </w:pPr>
            <w:r>
              <w:rPr>
                <w:rFonts w:ascii="Arial" w:hAnsi="Arial" w:cs="Arial"/>
                <w:color w:val="000000"/>
                <w:sz w:val="18"/>
                <w:szCs w:val="18"/>
              </w:rPr>
              <w:t>Pooblaščen</w:t>
            </w:r>
            <w:r w:rsidR="00B05E71">
              <w:rPr>
                <w:rFonts w:ascii="Arial" w:hAnsi="Arial" w:cs="Arial"/>
                <w:color w:val="000000"/>
                <w:sz w:val="18"/>
                <w:szCs w:val="18"/>
              </w:rPr>
              <w:t>a predstavnica</w:t>
            </w:r>
            <w:r>
              <w:rPr>
                <w:rFonts w:ascii="Arial" w:hAnsi="Arial" w:cs="Arial"/>
                <w:color w:val="000000"/>
                <w:sz w:val="18"/>
                <w:szCs w:val="18"/>
              </w:rPr>
              <w:t xml:space="preserve"> naročnika je </w:t>
            </w:r>
            <w:r w:rsidR="00B05E71">
              <w:rPr>
                <w:rFonts w:ascii="Arial" w:hAnsi="Arial" w:cs="Arial"/>
                <w:color w:val="000000"/>
                <w:sz w:val="18"/>
                <w:szCs w:val="18"/>
              </w:rPr>
              <w:t>ga. Urška Ježovnik.</w:t>
            </w:r>
            <w:r>
              <w:rPr>
                <w:rFonts w:ascii="Arial" w:hAnsi="Arial" w:cs="Arial"/>
                <w:color w:val="000000"/>
                <w:sz w:val="18"/>
                <w:szCs w:val="18"/>
              </w:rPr>
              <w:br/>
              <w:t>Pooblaščeni predstavnik usposobljenega kandidata je ______________________.</w:t>
            </w:r>
          </w:p>
        </w:tc>
      </w:tr>
    </w:tbl>
    <w:p w:rsidR="00593225" w:rsidRDefault="0074712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Pooblaščeni predstavnik naročnika je zadolžen za komunikacijo z usposobljenim kandidatom ter za izvajanje vseh aktivnosti, predvidenih v tem okvirnem sporazumu.</w:t>
            </w:r>
          </w:p>
          <w:p w:rsidR="00593225" w:rsidRDefault="0074712B">
            <w:pPr>
              <w:spacing w:before="225" w:after="225"/>
              <w:jc w:val="both"/>
            </w:pPr>
            <w:r>
              <w:rPr>
                <w:rFonts w:ascii="Arial" w:hAnsi="Arial" w:cs="Arial"/>
                <w:color w:val="000000"/>
                <w:sz w:val="18"/>
                <w:szCs w:val="18"/>
              </w:rPr>
              <w:t>Naročnik lahko za izvajanje posameznih aktivnosti imenuje tudi druge predstavnike. </w:t>
            </w:r>
          </w:p>
        </w:tc>
      </w:tr>
    </w:tbl>
    <w:p w:rsidR="00593225" w:rsidRDefault="0074712B">
      <w:pPr>
        <w:spacing w:before="225" w:after="225" w:line="240" w:lineRule="auto"/>
        <w:jc w:val="both"/>
      </w:pPr>
      <w:r>
        <w:rPr>
          <w:rFonts w:ascii="Arial" w:hAnsi="Arial" w:cs="Arial"/>
          <w:b/>
          <w:bCs/>
          <w:color w:val="000000"/>
          <w:sz w:val="18"/>
          <w:szCs w:val="18"/>
        </w:rPr>
        <w:t>VIII. PODIZVAJALCI</w:t>
      </w:r>
    </w:p>
    <w:p w:rsidR="00593225" w:rsidRDefault="0074712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593225"/>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w:t>
                  </w:r>
                </w:p>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593225"/>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w:t>
                  </w:r>
                </w:p>
              </w:tc>
            </w:tr>
          </w:tbl>
          <w:p w:rsidR="00593225" w:rsidRDefault="00593225"/>
          <w:p w:rsidR="00593225" w:rsidRDefault="0074712B">
            <w:pPr>
              <w:spacing w:before="225" w:after="225"/>
              <w:jc w:val="both"/>
            </w:pPr>
            <w:r>
              <w:rPr>
                <w:rFonts w:ascii="Arial" w:hAnsi="Arial" w:cs="Arial"/>
                <w:i/>
                <w:iCs/>
                <w:color w:val="000000"/>
                <w:sz w:val="18"/>
                <w:szCs w:val="18"/>
              </w:rPr>
              <w:t>(v primeru relevantnosti)</w:t>
            </w:r>
          </w:p>
          <w:p w:rsidR="00593225" w:rsidRDefault="0074712B">
            <w:pPr>
              <w:spacing w:before="225" w:after="225"/>
              <w:jc w:val="both"/>
            </w:pPr>
            <w:r>
              <w:rPr>
                <w:rFonts w:ascii="Arial" w:hAnsi="Arial" w:cs="Arial"/>
                <w:color w:val="000000"/>
                <w:sz w:val="18"/>
                <w:szCs w:val="18"/>
              </w:rPr>
              <w:t>Usposobljeni kandidat je dolžan spoštovati pravila vezana na izvajanje pogodbe s podizvajalci kot jih določa zakon, ki ureja javno naročanje.</w:t>
            </w:r>
          </w:p>
        </w:tc>
      </w:tr>
    </w:tbl>
    <w:p w:rsidR="00593225" w:rsidRDefault="0074712B">
      <w:pPr>
        <w:spacing w:before="225" w:after="225" w:line="240" w:lineRule="auto"/>
        <w:jc w:val="both"/>
      </w:pPr>
      <w:r>
        <w:rPr>
          <w:rFonts w:ascii="Arial" w:hAnsi="Arial" w:cs="Arial"/>
          <w:b/>
          <w:bCs/>
          <w:color w:val="000000"/>
          <w:sz w:val="18"/>
          <w:szCs w:val="18"/>
        </w:rPr>
        <w:t>IX. OSTALE DOLOČBE</w:t>
      </w:r>
    </w:p>
    <w:p w:rsidR="00593225" w:rsidRDefault="0074712B">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Okvirni sporazum je ničen, če kdo v imenu ali na račun druge stranke okvirnega sporazuma,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3"/>
                    </w:numPr>
                    <w:jc w:val="both"/>
                    <w:rPr>
                      <w:rFonts w:ascii="Arial" w:hAnsi="Arial" w:cs="Arial"/>
                      <w:color w:val="000000"/>
                      <w:sz w:val="18"/>
                      <w:szCs w:val="18"/>
                    </w:rPr>
                  </w:pPr>
                  <w:r>
                    <w:rPr>
                      <w:rFonts w:ascii="Arial" w:hAnsi="Arial" w:cs="Arial"/>
                      <w:color w:val="000000"/>
                      <w:sz w:val="18"/>
                      <w:szCs w:val="18"/>
                    </w:rPr>
                    <w:t>pridobitev posla ali </w:t>
                  </w:r>
                </w:p>
                <w:p w:rsidR="00593225" w:rsidRDefault="0074712B" w:rsidP="00B707B2">
                  <w:pPr>
                    <w:numPr>
                      <w:ilvl w:val="0"/>
                      <w:numId w:val="33"/>
                    </w:numPr>
                    <w:jc w:val="both"/>
                    <w:rPr>
                      <w:rFonts w:ascii="Arial" w:hAnsi="Arial" w:cs="Arial"/>
                      <w:color w:val="000000"/>
                      <w:sz w:val="18"/>
                      <w:szCs w:val="18"/>
                    </w:rPr>
                  </w:pPr>
                  <w:r>
                    <w:rPr>
                      <w:rFonts w:ascii="Arial" w:hAnsi="Arial" w:cs="Arial"/>
                      <w:color w:val="000000"/>
                      <w:sz w:val="18"/>
                      <w:szCs w:val="18"/>
                    </w:rPr>
                    <w:t>za sklenitev posla pod ugodnejšimi pogoji ali </w:t>
                  </w:r>
                </w:p>
                <w:p w:rsidR="00593225" w:rsidRDefault="0074712B" w:rsidP="00B707B2">
                  <w:pPr>
                    <w:numPr>
                      <w:ilvl w:val="0"/>
                      <w:numId w:val="33"/>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593225" w:rsidRDefault="0074712B" w:rsidP="00B707B2">
                  <w:pPr>
                    <w:numPr>
                      <w:ilvl w:val="0"/>
                      <w:numId w:val="33"/>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rsidR="00B05E71" w:rsidRDefault="00B05E71" w:rsidP="00B05E71">
                  <w:pPr>
                    <w:ind w:left="720"/>
                    <w:jc w:val="both"/>
                    <w:rPr>
                      <w:rFonts w:ascii="Arial" w:hAnsi="Arial" w:cs="Arial"/>
                      <w:color w:val="000000"/>
                      <w:sz w:val="18"/>
                      <w:szCs w:val="18"/>
                    </w:rPr>
                  </w:pPr>
                </w:p>
              </w:tc>
            </w:tr>
          </w:tbl>
          <w:p w:rsidR="00593225" w:rsidRDefault="00593225"/>
        </w:tc>
      </w:tr>
    </w:tbl>
    <w:p w:rsidR="00593225" w:rsidRDefault="0074712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Vsa dokumentacija, povezana z izvedbo predmeta tega okvirnega sporazuma, mora biti hranjena na način, da zagotavlja revizijsko sled izvajanja vseh storitev ter vseh procesnih ravnanj v zvezi z izvajanjem tega okvirnega sporazuma.</w:t>
            </w:r>
          </w:p>
          <w:p w:rsidR="00593225" w:rsidRDefault="004B22B9">
            <w:pPr>
              <w:spacing w:before="225" w:after="225"/>
              <w:jc w:val="both"/>
            </w:pPr>
            <w:r>
              <w:rPr>
                <w:rFonts w:ascii="Arial" w:hAnsi="Arial" w:cs="Arial"/>
                <w:color w:val="000000"/>
                <w:sz w:val="18"/>
                <w:szCs w:val="18"/>
              </w:rPr>
              <w:t>Kandidat</w:t>
            </w:r>
            <w:r w:rsidR="0074712B">
              <w:rPr>
                <w:rFonts w:ascii="Arial" w:hAnsi="Arial" w:cs="Arial"/>
                <w:color w:val="000000"/>
                <w:sz w:val="18"/>
                <w:szCs w:val="18"/>
              </w:rPr>
              <w:t xml:space="preserve"> je vso dokumentacijo, povezano z izvajanjem tega okvirnega sporazuma ter vsake posamezne izvedene storitve, dolžan hraniti v skladu z veljavno zakonodajo oziroma še najmanj 10 let po izteku veljavnosti tega okvirnega sporazuma za potrebe naknadnih preverjanj. Dokumentacija o posamezni storitvi je podlaga za spremljanje in nadzor nad njeno izvedbo.</w:t>
            </w:r>
          </w:p>
          <w:p w:rsidR="00593225" w:rsidRDefault="004B22B9">
            <w:pPr>
              <w:spacing w:before="225" w:after="225"/>
              <w:jc w:val="both"/>
            </w:pPr>
            <w:r>
              <w:rPr>
                <w:rFonts w:ascii="Arial" w:hAnsi="Arial" w:cs="Arial"/>
                <w:color w:val="000000"/>
                <w:sz w:val="18"/>
                <w:szCs w:val="18"/>
              </w:rPr>
              <w:t>Kandidat</w:t>
            </w:r>
            <w:r w:rsidR="0074712B">
              <w:rPr>
                <w:rFonts w:ascii="Arial" w:hAnsi="Arial" w:cs="Arial"/>
                <w:color w:val="000000"/>
                <w:sz w:val="18"/>
                <w:szCs w:val="18"/>
              </w:rPr>
              <w:t xml:space="preserve"> se zavezuje, da bo zagotovil dostop do celotne dokumentacije v zvezi z okvirnim sporazumom in njegovim izvajanjem vsem nadzornim organom, ki imajo pooblastila za opravljanje nadzora nad poslovanjem naročnika ter njihovim pooblaščencem, in sicer tudi po izpolnitvi obveznosti iz tega okvirnega sporazuma in po poteku njegove veljavnosti.</w:t>
            </w:r>
          </w:p>
          <w:p w:rsidR="00593225" w:rsidRDefault="0074712B">
            <w:pPr>
              <w:spacing w:before="225" w:after="225"/>
              <w:jc w:val="both"/>
            </w:pPr>
            <w:r>
              <w:rPr>
                <w:rFonts w:ascii="Arial" w:hAnsi="Arial" w:cs="Arial"/>
                <w:color w:val="000000"/>
                <w:sz w:val="18"/>
                <w:szCs w:val="18"/>
              </w:rPr>
              <w:t>Revizijska sled mora omogočati predstavitev časovnega zaporedja vseh dogodkov, povezanih z izvedbo posamezne storitve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593225" w:rsidRDefault="0074712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593225" w:rsidRDefault="0074712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Pogoji tega sporazuma so veljavni za čas trajanja sporazuma.</w:t>
            </w:r>
          </w:p>
          <w:p w:rsidR="00593225" w:rsidRDefault="0074712B">
            <w:pPr>
              <w:spacing w:before="225" w:after="225"/>
              <w:jc w:val="both"/>
            </w:pPr>
            <w:r>
              <w:rPr>
                <w:rFonts w:ascii="Arial" w:hAnsi="Arial" w:cs="Arial"/>
                <w:color w:val="000000"/>
                <w:sz w:val="18"/>
                <w:szCs w:val="18"/>
              </w:rPr>
              <w:t>Okvirni sporazum se lahko spremeni ali dopolni s pisnim aneksom.</w:t>
            </w:r>
          </w:p>
          <w:p w:rsidR="00593225" w:rsidRDefault="0074712B">
            <w:pPr>
              <w:spacing w:before="225" w:after="225"/>
              <w:jc w:val="both"/>
            </w:pPr>
            <w:r>
              <w:rPr>
                <w:rFonts w:ascii="Arial" w:hAnsi="Arial" w:cs="Arial"/>
                <w:color w:val="000000"/>
                <w:sz w:val="18"/>
                <w:szCs w:val="18"/>
              </w:rPr>
              <w:t>Če je katera koli od določb okvirnega sporazuma neveljavna ali postane neveljavna, to ne vpliva na ostale določbe okvirnega sporazuma. Neveljavna določba se nadomesti z veljavno, ki mora čimbolj ustrezati namenu, ki ga je želela doseči neveljavna določba</w:t>
            </w:r>
            <w:r w:rsidR="00462C4F">
              <w:rPr>
                <w:rFonts w:ascii="Arial" w:hAnsi="Arial" w:cs="Arial"/>
                <w:color w:val="000000"/>
                <w:sz w:val="18"/>
                <w:szCs w:val="18"/>
              </w:rPr>
              <w:t>.</w:t>
            </w:r>
          </w:p>
        </w:tc>
      </w:tr>
    </w:tbl>
    <w:p w:rsidR="00593225" w:rsidRDefault="0074712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rsidP="00462C4F">
            <w:pPr>
              <w:spacing w:before="225" w:after="225"/>
              <w:jc w:val="both"/>
            </w:pPr>
            <w:r>
              <w:rPr>
                <w:rFonts w:ascii="Arial" w:hAnsi="Arial" w:cs="Arial"/>
                <w:color w:val="000000"/>
                <w:sz w:val="18"/>
                <w:szCs w:val="18"/>
              </w:rPr>
              <w:t>Naročniki in usposobljeni kandidat se obvezujeta, da bosta uredila vse kar je potrebno za izvršitev sporazuma in da bosta ravnala s skrbnostjo dobrega gospodarja.</w:t>
            </w:r>
          </w:p>
        </w:tc>
      </w:tr>
    </w:tbl>
    <w:p w:rsidR="00593225" w:rsidRDefault="0074712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Morebitne spore v zvezi z izvajanjem tega okvirnega sporazuma bosta pogodbeni stranki skušali rešiti sporazumno. Če spornega vprašanja ne bo možno rešiti sporazumno, lahko vsaka stranka okvirnega sporazuma sproži spor pri stvarno pristojnem sodišču po sedežu naročnika.</w:t>
            </w:r>
          </w:p>
        </w:tc>
      </w:tr>
    </w:tbl>
    <w:p w:rsidR="00593225" w:rsidRDefault="0074712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5619"/>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lastRenderedPageBreak/>
              <w:t>Okvirni sporazum prične veljati na dan, ko ga podpišeta obe stranki.</w:t>
            </w:r>
          </w:p>
        </w:tc>
      </w:tr>
    </w:tbl>
    <w:p w:rsidR="00593225" w:rsidRDefault="0074712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41"/>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Okvirni sporazum je sestavljen in podpisan v dveh enakih izvodih, od katerih prejme vsak podpisnik po en izvod.</w:t>
            </w:r>
          </w:p>
        </w:tc>
      </w:tr>
    </w:tbl>
    <w:p w:rsidR="00593225" w:rsidRDefault="0074712B">
      <w:pPr>
        <w:spacing w:before="975" w:after="225" w:line="240" w:lineRule="auto"/>
        <w:jc w:val="both"/>
      </w:pPr>
      <w:r>
        <w:rPr>
          <w:rFonts w:ascii="Arial" w:hAnsi="Arial" w:cs="Arial"/>
          <w:color w:val="000000"/>
          <w:sz w:val="18"/>
          <w:szCs w:val="18"/>
        </w:rPr>
        <w:t>V/na ________________, dne ________________</w:t>
      </w:r>
    </w:p>
    <w:p w:rsidR="00593225" w:rsidRDefault="00593225">
      <w:pPr>
        <w:sectPr w:rsidR="00593225" w:rsidSect="00A2286A">
          <w:pgSz w:w="11906" w:h="16838"/>
          <w:pgMar w:top="2372" w:right="1418" w:bottom="1418" w:left="1418" w:header="567" w:footer="680" w:gutter="0"/>
          <w:cols w:space="708"/>
          <w:docGrid w:linePitch="360"/>
        </w:sectPr>
      </w:pPr>
    </w:p>
    <w:p w:rsidR="0074712B" w:rsidRPr="00116091" w:rsidRDefault="0074712B" w:rsidP="0074712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74712B" w:rsidRDefault="0074712B" w:rsidP="0074712B">
      <w:pPr>
        <w:rPr>
          <w:rFonts w:ascii="Arial" w:hAnsi="Arial" w:cs="Arial"/>
        </w:rPr>
      </w:pPr>
    </w:p>
    <w:p w:rsidR="00593225" w:rsidRDefault="0074712B">
      <w:pPr>
        <w:spacing w:before="224" w:after="224" w:line="240" w:lineRule="auto"/>
        <w:jc w:val="center"/>
        <w:outlineLvl w:val="1"/>
      </w:pPr>
      <w:r>
        <w:rPr>
          <w:rFonts w:ascii="Arial" w:hAnsi="Arial" w:cs="Arial"/>
          <w:b/>
          <w:bCs/>
          <w:color w:val="000000"/>
          <w:sz w:val="27"/>
          <w:szCs w:val="27"/>
        </w:rPr>
        <w:t>POGODBA O IZVEDBI STORITEV INFORMIRANJA IN OBVEŠČANJA</w:t>
      </w:r>
    </w:p>
    <w:p w:rsidR="00593225" w:rsidRDefault="0074712B">
      <w:pPr>
        <w:spacing w:before="225" w:after="225" w:line="240" w:lineRule="auto"/>
        <w:jc w:val="center"/>
      </w:pPr>
      <w:r>
        <w:rPr>
          <w:rFonts w:ascii="Arial" w:hAnsi="Arial" w:cs="Arial"/>
          <w:color w:val="000000"/>
          <w:sz w:val="18"/>
          <w:szCs w:val="18"/>
        </w:rPr>
        <w:t>sklenjena med</w:t>
      </w:r>
    </w:p>
    <w:p w:rsidR="00F11074" w:rsidRPr="000F44F1" w:rsidRDefault="00F11074" w:rsidP="00F11074">
      <w:pPr>
        <w:spacing w:after="0" w:line="240" w:lineRule="auto"/>
        <w:jc w:val="both"/>
        <w:rPr>
          <w:rFonts w:ascii="Arial" w:hAnsi="Arial" w:cs="Arial"/>
          <w:b/>
          <w:bCs/>
          <w:color w:val="FF0000"/>
          <w:sz w:val="18"/>
          <w:szCs w:val="18"/>
        </w:rPr>
      </w:pPr>
      <w:r w:rsidRPr="000F44F1">
        <w:rPr>
          <w:rFonts w:ascii="Arial" w:hAnsi="Arial" w:cs="Arial"/>
          <w:b/>
          <w:bCs/>
          <w:color w:val="FF0000"/>
          <w:sz w:val="18"/>
          <w:szCs w:val="18"/>
        </w:rPr>
        <w:t xml:space="preserve">NAROČNIKOM: </w:t>
      </w:r>
      <w:r w:rsidRPr="000F44F1">
        <w:rPr>
          <w:rFonts w:ascii="Arial" w:hAnsi="Arial" w:cs="Arial"/>
          <w:color w:val="FF0000"/>
          <w:sz w:val="18"/>
          <w:szCs w:val="18"/>
        </w:rPr>
        <w:t>JAVNI ŠTIPENDIJSKI, RAZVOJNI, INVALIDSKI IN PREŽIVNINSKI SKLAD REPUBLIKE SLOVENIJE</w:t>
      </w:r>
      <w:r w:rsidRPr="000F44F1">
        <w:rPr>
          <w:rFonts w:ascii="Arial" w:hAnsi="Arial" w:cs="Arial"/>
          <w:b/>
          <w:bCs/>
          <w:color w:val="FF0000"/>
          <w:sz w:val="18"/>
          <w:szCs w:val="18"/>
        </w:rPr>
        <w:t xml:space="preserve">, </w:t>
      </w:r>
      <w:r w:rsidRPr="00B952D2">
        <w:rPr>
          <w:rFonts w:ascii="Arial" w:hAnsi="Arial" w:cs="Arial"/>
          <w:bCs/>
          <w:color w:val="FF0000"/>
          <w:sz w:val="18"/>
          <w:szCs w:val="18"/>
        </w:rPr>
        <w:t>Dunajska cesta 21, 1000 Ljubljana</w:t>
      </w:r>
      <w:r w:rsidRPr="000F44F1">
        <w:rPr>
          <w:rFonts w:ascii="Arial" w:hAnsi="Arial" w:cs="Arial"/>
          <w:b/>
          <w:bCs/>
          <w:color w:val="FF0000"/>
          <w:sz w:val="18"/>
          <w:szCs w:val="18"/>
        </w:rPr>
        <w:t>,</w:t>
      </w:r>
      <w:r w:rsidRPr="000F44F1">
        <w:rPr>
          <w:rFonts w:ascii="Arial" w:hAnsi="Arial" w:cs="Arial"/>
          <w:color w:val="FF0000"/>
          <w:sz w:val="18"/>
          <w:szCs w:val="18"/>
        </w:rPr>
        <w:t xml:space="preserve"> ki ga zastopa mag. Robert Marolt</w:t>
      </w:r>
      <w:r w:rsidRPr="000F44F1">
        <w:rPr>
          <w:color w:val="FF0000"/>
        </w:rPr>
        <w:br/>
      </w:r>
    </w:p>
    <w:tbl>
      <w:tblPr>
        <w:tblStyle w:val="NormalTablePHPDOCX"/>
        <w:tblW w:w="3500" w:type="pct"/>
        <w:tblInd w:w="108" w:type="dxa"/>
        <w:tblLook w:val="04A0" w:firstRow="1" w:lastRow="0" w:firstColumn="1" w:lastColumn="0" w:noHBand="0" w:noVBand="1"/>
      </w:tblPr>
      <w:tblGrid>
        <w:gridCol w:w="3300"/>
        <w:gridCol w:w="3200"/>
      </w:tblGrid>
      <w:tr w:rsidR="00F11074" w:rsidRPr="000F44F1" w:rsidTr="002F2DEA">
        <w:tc>
          <w:tcPr>
            <w:tcW w:w="3300" w:type="dxa"/>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Matična številka:</w:t>
            </w:r>
          </w:p>
        </w:tc>
        <w:tc>
          <w:tcPr>
            <w:tcW w:w="0" w:type="auto"/>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1198459000</w:t>
            </w:r>
          </w:p>
        </w:tc>
      </w:tr>
      <w:tr w:rsidR="00F11074" w:rsidRPr="000F44F1" w:rsidTr="002F2DEA">
        <w:tc>
          <w:tcPr>
            <w:tcW w:w="3300" w:type="dxa"/>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Identifikacijska številka (ID za DDV):</w:t>
            </w:r>
          </w:p>
        </w:tc>
        <w:tc>
          <w:tcPr>
            <w:tcW w:w="0" w:type="auto"/>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86279670</w:t>
            </w:r>
          </w:p>
        </w:tc>
      </w:tr>
      <w:tr w:rsidR="00F11074" w:rsidRPr="000F44F1" w:rsidTr="002F2DEA">
        <w:tc>
          <w:tcPr>
            <w:tcW w:w="3300" w:type="dxa"/>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podračun odprt pri UJP:</w:t>
            </w:r>
          </w:p>
        </w:tc>
        <w:tc>
          <w:tcPr>
            <w:tcW w:w="0" w:type="auto"/>
            <w:tcMar>
              <w:top w:w="0" w:type="auto"/>
              <w:bottom w:w="0" w:type="auto"/>
            </w:tcMar>
            <w:vAlign w:val="center"/>
          </w:tcPr>
          <w:p w:rsidR="00F11074" w:rsidRPr="000F44F1" w:rsidRDefault="00F11074" w:rsidP="002F2DEA">
            <w:pPr>
              <w:rPr>
                <w:color w:val="FF0000"/>
              </w:rPr>
            </w:pPr>
            <w:r w:rsidRPr="000F44F1">
              <w:rPr>
                <w:rFonts w:ascii="Arial" w:hAnsi="Arial" w:cs="Arial"/>
                <w:color w:val="FF0000"/>
                <w:position w:val="-2"/>
                <w:sz w:val="18"/>
                <w:szCs w:val="18"/>
              </w:rPr>
              <w:t>0110 0695 0264 112</w:t>
            </w:r>
          </w:p>
        </w:tc>
      </w:tr>
    </w:tbl>
    <w:p w:rsidR="00593225" w:rsidRDefault="00593225"/>
    <w:p w:rsidR="00593225" w:rsidRDefault="0074712B">
      <w:pPr>
        <w:spacing w:before="225" w:after="225" w:line="240" w:lineRule="auto"/>
        <w:jc w:val="center"/>
      </w:pPr>
      <w:r>
        <w:rPr>
          <w:rFonts w:ascii="Arial" w:hAnsi="Arial" w:cs="Arial"/>
          <w:color w:val="000000"/>
          <w:sz w:val="18"/>
          <w:szCs w:val="18"/>
        </w:rPr>
        <w:t>in</w:t>
      </w:r>
    </w:p>
    <w:p w:rsidR="00593225" w:rsidRDefault="0074712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r w:rsidR="00593225">
        <w:tc>
          <w:tcPr>
            <w:tcW w:w="3300" w:type="dxa"/>
            <w:tcMar>
              <w:top w:w="0" w:type="auto"/>
              <w:bottom w:w="0" w:type="auto"/>
            </w:tcMar>
            <w:vAlign w:val="center"/>
          </w:tcPr>
          <w:p w:rsidR="00593225" w:rsidRDefault="0074712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593225" w:rsidRDefault="0074712B">
            <w:r>
              <w:rPr>
                <w:rFonts w:ascii="Arial" w:hAnsi="Arial" w:cs="Arial"/>
                <w:color w:val="000000"/>
                <w:position w:val="-2"/>
                <w:sz w:val="18"/>
                <w:szCs w:val="18"/>
              </w:rPr>
              <w:t> </w:t>
            </w:r>
          </w:p>
        </w:tc>
      </w:tr>
    </w:tbl>
    <w:p w:rsidR="00593225" w:rsidRDefault="0074712B">
      <w:pPr>
        <w:spacing w:before="225" w:after="225" w:line="240" w:lineRule="auto"/>
        <w:jc w:val="both"/>
      </w:pPr>
      <w:r>
        <w:rPr>
          <w:rFonts w:ascii="Arial" w:hAnsi="Arial" w:cs="Arial"/>
          <w:color w:val="000000"/>
          <w:sz w:val="18"/>
          <w:szCs w:val="18"/>
        </w:rPr>
        <w:t> </w:t>
      </w:r>
    </w:p>
    <w:p w:rsidR="00593225" w:rsidRDefault="0074712B">
      <w:pPr>
        <w:spacing w:before="225" w:after="225" w:line="240" w:lineRule="auto"/>
        <w:jc w:val="both"/>
      </w:pPr>
      <w:r>
        <w:rPr>
          <w:rFonts w:ascii="Arial" w:hAnsi="Arial" w:cs="Arial"/>
          <w:b/>
          <w:bCs/>
          <w:color w:val="000000"/>
          <w:sz w:val="18"/>
          <w:szCs w:val="18"/>
        </w:rPr>
        <w:t>I. UVODNE DOLOČBE</w:t>
      </w:r>
    </w:p>
    <w:p w:rsidR="00593225" w:rsidRDefault="0074712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4"/>
                    </w:numPr>
                    <w:jc w:val="both"/>
                    <w:rPr>
                      <w:rFonts w:ascii="Arial" w:hAnsi="Arial" w:cs="Arial"/>
                      <w:color w:val="000000"/>
                      <w:sz w:val="18"/>
                      <w:szCs w:val="18"/>
                    </w:rPr>
                  </w:pPr>
                  <w:r>
                    <w:rPr>
                      <w:rFonts w:ascii="Arial" w:hAnsi="Arial" w:cs="Arial"/>
                      <w:color w:val="000000"/>
                      <w:sz w:val="18"/>
                      <w:szCs w:val="18"/>
                    </w:rPr>
                    <w:t xml:space="preserve">med pogodbenima strankama sklenjenega okvirnega sporazuma številka _____________ z dne ___________ izvedbo storitev </w:t>
                  </w:r>
                  <w:r>
                    <w:rPr>
                      <w:rFonts w:ascii="Arial" w:hAnsi="Arial" w:cs="Arial"/>
                      <w:b/>
                      <w:bCs/>
                      <w:color w:val="000000"/>
                      <w:sz w:val="18"/>
                      <w:szCs w:val="18"/>
                    </w:rPr>
                    <w:t>informiranja in obveščanja;</w:t>
                  </w:r>
                </w:p>
                <w:p w:rsidR="00593225" w:rsidRDefault="0074712B" w:rsidP="00B707B2">
                  <w:pPr>
                    <w:numPr>
                      <w:ilvl w:val="0"/>
                      <w:numId w:val="34"/>
                    </w:numPr>
                    <w:jc w:val="both"/>
                    <w:rPr>
                      <w:rFonts w:ascii="Arial" w:hAnsi="Arial" w:cs="Arial"/>
                      <w:color w:val="000000"/>
                      <w:sz w:val="18"/>
                      <w:szCs w:val="18"/>
                    </w:rPr>
                  </w:pPr>
                  <w:r>
                    <w:rPr>
                      <w:rFonts w:ascii="Arial" w:hAnsi="Arial" w:cs="Arial"/>
                      <w:color w:val="000000"/>
                      <w:sz w:val="18"/>
                      <w:szCs w:val="18"/>
                    </w:rPr>
                    <w:t>naročnikovega povabila k oddaji ponudbe številka _____________ z dne ___________;</w:t>
                  </w:r>
                </w:p>
                <w:p w:rsidR="00593225" w:rsidRDefault="0074712B" w:rsidP="00B707B2">
                  <w:pPr>
                    <w:numPr>
                      <w:ilvl w:val="0"/>
                      <w:numId w:val="34"/>
                    </w:numPr>
                    <w:jc w:val="both"/>
                    <w:rPr>
                      <w:rFonts w:ascii="Arial" w:hAnsi="Arial" w:cs="Arial"/>
                      <w:color w:val="000000"/>
                      <w:sz w:val="18"/>
                      <w:szCs w:val="18"/>
                    </w:rPr>
                  </w:pPr>
                  <w:r>
                    <w:rPr>
                      <w:rFonts w:ascii="Arial" w:hAnsi="Arial" w:cs="Arial"/>
                      <w:color w:val="000000"/>
                      <w:sz w:val="18"/>
                      <w:szCs w:val="18"/>
                    </w:rPr>
                    <w:t>izvajalčeve ponudbe številka _____________ z dne ___________;</w:t>
                  </w:r>
                </w:p>
                <w:p w:rsidR="00593225" w:rsidRDefault="0074712B" w:rsidP="00B707B2">
                  <w:pPr>
                    <w:numPr>
                      <w:ilvl w:val="0"/>
                      <w:numId w:val="34"/>
                    </w:numPr>
                    <w:jc w:val="both"/>
                    <w:rPr>
                      <w:rFonts w:ascii="Arial" w:hAnsi="Arial" w:cs="Arial"/>
                      <w:color w:val="000000"/>
                      <w:sz w:val="18"/>
                      <w:szCs w:val="18"/>
                    </w:rPr>
                  </w:pPr>
                  <w:r>
                    <w:rPr>
                      <w:rFonts w:ascii="Arial" w:hAnsi="Arial" w:cs="Arial"/>
                      <w:color w:val="000000"/>
                      <w:sz w:val="18"/>
                      <w:szCs w:val="18"/>
                    </w:rPr>
                    <w:t>naročnikove odločitve o oddaji naročila številka _____________ z dne ___________;</w:t>
                  </w:r>
                </w:p>
              </w:tc>
            </w:tr>
          </w:tbl>
          <w:p w:rsidR="00593225" w:rsidRDefault="00593225"/>
          <w:p w:rsidR="00593225" w:rsidRDefault="0074712B">
            <w:pPr>
              <w:spacing w:before="225" w:after="225"/>
              <w:jc w:val="both"/>
            </w:pPr>
            <w:r>
              <w:rPr>
                <w:rFonts w:ascii="Arial" w:hAnsi="Arial" w:cs="Arial"/>
                <w:color w:val="000000"/>
                <w:sz w:val="18"/>
                <w:szCs w:val="18"/>
              </w:rPr>
              <w:t>izvajalec izbran za izvedbo storitev na podlagi omenjenega naročila, zaradi česar se sklepa ta pogodba.</w:t>
            </w:r>
          </w:p>
        </w:tc>
      </w:tr>
    </w:tbl>
    <w:p w:rsidR="00593225" w:rsidRDefault="0074712B">
      <w:pPr>
        <w:spacing w:before="225" w:after="225" w:line="240" w:lineRule="auto"/>
        <w:jc w:val="both"/>
      </w:pPr>
      <w:r>
        <w:rPr>
          <w:rFonts w:ascii="Arial" w:hAnsi="Arial" w:cs="Arial"/>
          <w:b/>
          <w:bCs/>
          <w:color w:val="000000"/>
          <w:sz w:val="18"/>
          <w:szCs w:val="18"/>
        </w:rPr>
        <w:t>II. PREDMET POGODBE</w:t>
      </w:r>
    </w:p>
    <w:p w:rsidR="00593225" w:rsidRDefault="0074712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S to pogodbo naročnik oddaja, izvajalec pa prevzema v izvedbo storitev v skladu s specifikacijami in opredelitvijo iz naročnikovega povabila k oddaji ponudbe in ponudbe, ki predstavljata sestavni del te pogodbe, v kolikor v tej pogodbi ni kaj izrecno drugače urejeno</w:t>
            </w:r>
            <w:r>
              <w:rPr>
                <w:rFonts w:ascii="Arial" w:hAnsi="Arial" w:cs="Arial"/>
                <w:b/>
                <w:bCs/>
                <w:color w:val="000000"/>
                <w:sz w:val="18"/>
                <w:szCs w:val="18"/>
              </w:rPr>
              <w:t>.</w:t>
            </w:r>
          </w:p>
        </w:tc>
      </w:tr>
    </w:tbl>
    <w:p w:rsidR="00593225" w:rsidRDefault="0074712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Predmet pogodbe so sledeče storitve, vezane na informiranja in obveščanja v okviru projekta ________________________:</w:t>
            </w:r>
          </w:p>
          <w:tbl>
            <w:tblPr>
              <w:tblStyle w:val="NormalTablePHPDOCX"/>
              <w:tblW w:w="0" w:type="auto"/>
              <w:tblLook w:val="04A0" w:firstRow="1" w:lastRow="0" w:firstColumn="1" w:lastColumn="0" w:noHBand="0" w:noVBand="1"/>
            </w:tblPr>
            <w:tblGrid>
              <w:gridCol w:w="3349"/>
            </w:tblGrid>
            <w:tr w:rsidR="00593225">
              <w:tc>
                <w:tcPr>
                  <w:tcW w:w="0" w:type="auto"/>
                  <w:tcMar>
                    <w:top w:w="0" w:type="auto"/>
                    <w:bottom w:w="0" w:type="auto"/>
                  </w:tcMar>
                </w:tcPr>
                <w:p w:rsidR="00593225" w:rsidRDefault="0074712B" w:rsidP="00B707B2">
                  <w:pPr>
                    <w:numPr>
                      <w:ilvl w:val="0"/>
                      <w:numId w:val="35"/>
                    </w:numPr>
                    <w:jc w:val="both"/>
                    <w:rPr>
                      <w:rFonts w:ascii="Arial" w:hAnsi="Arial" w:cs="Arial"/>
                      <w:color w:val="000000"/>
                      <w:sz w:val="18"/>
                      <w:szCs w:val="18"/>
                    </w:rPr>
                  </w:pPr>
                  <w:r>
                    <w:rPr>
                      <w:rFonts w:ascii="Arial" w:hAnsi="Arial" w:cs="Arial"/>
                      <w:color w:val="000000"/>
                      <w:sz w:val="18"/>
                      <w:szCs w:val="18"/>
                    </w:rPr>
                    <w:t>____________________,</w:t>
                  </w:r>
                </w:p>
                <w:p w:rsidR="00593225" w:rsidRDefault="0074712B" w:rsidP="00B707B2">
                  <w:pPr>
                    <w:numPr>
                      <w:ilvl w:val="0"/>
                      <w:numId w:val="35"/>
                    </w:numPr>
                    <w:jc w:val="both"/>
                    <w:rPr>
                      <w:rFonts w:ascii="Arial" w:hAnsi="Arial" w:cs="Arial"/>
                      <w:color w:val="000000"/>
                      <w:sz w:val="18"/>
                      <w:szCs w:val="18"/>
                    </w:rPr>
                  </w:pPr>
                  <w:r>
                    <w:rPr>
                      <w:rFonts w:ascii="Arial" w:hAnsi="Arial" w:cs="Arial"/>
                      <w:color w:val="000000"/>
                      <w:sz w:val="18"/>
                      <w:szCs w:val="18"/>
                    </w:rPr>
                    <w:t>____________________,</w:t>
                  </w:r>
                </w:p>
                <w:p w:rsidR="00593225" w:rsidRDefault="0074712B" w:rsidP="00B707B2">
                  <w:pPr>
                    <w:numPr>
                      <w:ilvl w:val="0"/>
                      <w:numId w:val="35"/>
                    </w:numPr>
                    <w:jc w:val="both"/>
                    <w:rPr>
                      <w:rFonts w:ascii="Arial" w:hAnsi="Arial" w:cs="Arial"/>
                      <w:color w:val="000000"/>
                      <w:sz w:val="18"/>
                      <w:szCs w:val="18"/>
                    </w:rPr>
                  </w:pPr>
                  <w:r>
                    <w:rPr>
                      <w:rFonts w:ascii="Arial" w:hAnsi="Arial" w:cs="Arial"/>
                      <w:color w:val="000000"/>
                      <w:sz w:val="18"/>
                      <w:szCs w:val="18"/>
                    </w:rPr>
                    <w:lastRenderedPageBreak/>
                    <w:t>____________________.</w:t>
                  </w:r>
                </w:p>
              </w:tc>
            </w:tr>
          </w:tbl>
          <w:p w:rsidR="00593225" w:rsidRDefault="00593225"/>
        </w:tc>
      </w:tr>
    </w:tbl>
    <w:p w:rsidR="00593225" w:rsidRDefault="0074712B">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rsidR="00593225" w:rsidRDefault="0074712B">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rsidR="00593225" w:rsidRDefault="0074712B">
      <w:pPr>
        <w:spacing w:before="225" w:after="225" w:line="240" w:lineRule="auto"/>
        <w:jc w:val="both"/>
      </w:pPr>
      <w:r>
        <w:rPr>
          <w:rFonts w:ascii="Arial" w:hAnsi="Arial" w:cs="Arial"/>
          <w:b/>
          <w:bCs/>
          <w:color w:val="000000"/>
          <w:sz w:val="18"/>
          <w:szCs w:val="18"/>
        </w:rPr>
        <w:t>III. POGODBENA CENA IN PLAČILNI POGOJI</w:t>
      </w:r>
    </w:p>
    <w:p w:rsidR="00593225" w:rsidRDefault="0074712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Pogodbena vrednost del je dogovorjena na osnovi ponudbe izvajalca in je za celotno trajanje pogodbe ocenjena na:</w:t>
            </w:r>
          </w:p>
          <w:p w:rsidR="00593225" w:rsidRDefault="0074712B">
            <w:pPr>
              <w:spacing w:before="225" w:after="225"/>
              <w:jc w:val="both"/>
            </w:pPr>
            <w:r>
              <w:rPr>
                <w:rFonts w:ascii="Arial" w:hAnsi="Arial" w:cs="Arial"/>
                <w:color w:val="000000"/>
                <w:sz w:val="18"/>
                <w:szCs w:val="18"/>
              </w:rPr>
              <w:t>Vrednost brez davka na dodano vrednost (DDV): ____________ EUR</w:t>
            </w:r>
          </w:p>
          <w:p w:rsidR="00593225" w:rsidRDefault="0074712B">
            <w:pPr>
              <w:spacing w:before="225" w:after="225"/>
              <w:jc w:val="both"/>
            </w:pPr>
            <w:r>
              <w:rPr>
                <w:rFonts w:ascii="Arial" w:hAnsi="Arial" w:cs="Arial"/>
                <w:color w:val="000000"/>
                <w:sz w:val="18"/>
                <w:szCs w:val="18"/>
              </w:rPr>
              <w:t>Davek na dodano vrednost (DDV): __________________ EUR</w:t>
            </w:r>
          </w:p>
          <w:p w:rsidR="00593225" w:rsidRDefault="0074712B">
            <w:pPr>
              <w:spacing w:before="225" w:after="225"/>
              <w:jc w:val="both"/>
            </w:pPr>
            <w:r>
              <w:rPr>
                <w:rFonts w:ascii="Arial" w:hAnsi="Arial" w:cs="Arial"/>
                <w:color w:val="000000"/>
                <w:sz w:val="18"/>
                <w:szCs w:val="18"/>
              </w:rPr>
              <w:t>Pogodbena vrednost vključno z davkom na dodano vrednost (DDV): _________________ EUR</w:t>
            </w:r>
          </w:p>
          <w:p w:rsidR="00593225" w:rsidRDefault="00815F61">
            <w:pPr>
              <w:spacing w:before="225" w:after="225"/>
              <w:jc w:val="both"/>
            </w:pPr>
            <w:r>
              <w:t>/</w:t>
            </w:r>
          </w:p>
          <w:p w:rsidR="00815F61" w:rsidRPr="00815F61" w:rsidRDefault="00815F61">
            <w:pPr>
              <w:spacing w:before="225" w:after="225"/>
              <w:jc w:val="both"/>
              <w:rPr>
                <w:rFonts w:ascii="Arial" w:hAnsi="Arial" w:cs="Arial"/>
                <w:sz w:val="18"/>
                <w:szCs w:val="18"/>
              </w:rPr>
            </w:pPr>
            <w:r w:rsidRPr="00815F61">
              <w:rPr>
                <w:rFonts w:ascii="Arial" w:hAnsi="Arial" w:cs="Arial"/>
                <w:sz w:val="18"/>
                <w:szCs w:val="18"/>
              </w:rPr>
              <w:t xml:space="preserve">CENIK skladno z dano ponudbo, ki temelji na povpraševanju naročnika. </w:t>
            </w:r>
          </w:p>
          <w:p w:rsidR="00815F61" w:rsidRDefault="00815F61">
            <w:pPr>
              <w:spacing w:before="225" w:after="225"/>
              <w:jc w:val="both"/>
            </w:pPr>
            <w:r>
              <w:t>/</w:t>
            </w:r>
          </w:p>
          <w:p w:rsidR="00593225" w:rsidRDefault="0074712B">
            <w:pPr>
              <w:spacing w:before="225" w:after="225"/>
              <w:jc w:val="both"/>
            </w:pPr>
            <w:r>
              <w:rPr>
                <w:rFonts w:ascii="Arial" w:hAnsi="Arial" w:cs="Arial"/>
                <w:color w:val="000000"/>
                <w:sz w:val="18"/>
                <w:szCs w:val="18"/>
              </w:rPr>
              <w:t>Pogodbena cena iz predhodnega odstavka tega člena je določena po predračunskih količinah storitev in po fiksnih cenah za enoto.</w:t>
            </w:r>
          </w:p>
          <w:p w:rsidR="00593225" w:rsidRDefault="0074712B">
            <w:pPr>
              <w:spacing w:before="225" w:after="225"/>
              <w:jc w:val="both"/>
            </w:pPr>
            <w:r>
              <w:rPr>
                <w:rFonts w:ascii="Arial" w:hAnsi="Arial" w:cs="Arial"/>
                <w:color w:val="000000"/>
                <w:sz w:val="18"/>
                <w:szCs w:val="18"/>
              </w:rPr>
              <w:t>Izvajalec mora ob izdaji posameznega računa za izvedene storitve upoštevati veljavni Zakon o davku na dodano vrednost.</w:t>
            </w:r>
          </w:p>
          <w:p w:rsidR="00593225" w:rsidRDefault="0074712B">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zvezi s tem nima pravice zaračunavati nobenih dodatnih stroškov.</w:t>
            </w:r>
          </w:p>
          <w:p w:rsidR="00593225" w:rsidRDefault="0074712B">
            <w:pPr>
              <w:spacing w:before="225" w:after="225"/>
              <w:jc w:val="both"/>
            </w:pPr>
            <w:r>
              <w:rPr>
                <w:rFonts w:ascii="Arial" w:hAnsi="Arial" w:cs="Arial"/>
                <w:color w:val="000000"/>
                <w:sz w:val="18"/>
                <w:szCs w:val="18"/>
              </w:rPr>
              <w:t>Pogodbena cena zajema tudi storitve, ki v posameznih postavkah ponudbe niso zajete, vendar so po svoji naravi nujne za normalni potek projekta, kot izhaja iz določb, ki jih mora kot izvajalec izvesti na podlagi veljavnih predpisov.</w:t>
            </w:r>
          </w:p>
          <w:p w:rsidR="00593225" w:rsidRDefault="0074712B">
            <w:pPr>
              <w:spacing w:before="225" w:after="225"/>
              <w:jc w:val="both"/>
            </w:pPr>
            <w:r>
              <w:rPr>
                <w:rFonts w:ascii="Arial" w:hAnsi="Arial" w:cs="Arial"/>
                <w:color w:val="000000"/>
                <w:sz w:val="18"/>
                <w:szCs w:val="18"/>
              </w:rPr>
              <w:t>Sredstva za izvedbo tega naročila so zagotovljena na:</w:t>
            </w:r>
          </w:p>
          <w:tbl>
            <w:tblPr>
              <w:tblStyle w:val="NormalTablePHPDOCX"/>
              <w:tblW w:w="0" w:type="auto"/>
              <w:tblLook w:val="04A0" w:firstRow="1" w:lastRow="0" w:firstColumn="1" w:lastColumn="0" w:noHBand="0" w:noVBand="1"/>
            </w:tblPr>
            <w:tblGrid>
              <w:gridCol w:w="7591"/>
            </w:tblGrid>
            <w:tr w:rsidR="00593225">
              <w:tc>
                <w:tcPr>
                  <w:tcW w:w="0" w:type="auto"/>
                  <w:tcMar>
                    <w:top w:w="0" w:type="auto"/>
                    <w:bottom w:w="0" w:type="auto"/>
                  </w:tcMar>
                </w:tcPr>
                <w:p w:rsidR="00593225" w:rsidRDefault="0074712B" w:rsidP="00B707B2">
                  <w:pPr>
                    <w:numPr>
                      <w:ilvl w:val="0"/>
                      <w:numId w:val="36"/>
                    </w:numPr>
                    <w:jc w:val="both"/>
                    <w:rPr>
                      <w:rFonts w:ascii="Arial" w:hAnsi="Arial" w:cs="Arial"/>
                      <w:color w:val="000000"/>
                      <w:sz w:val="18"/>
                      <w:szCs w:val="18"/>
                    </w:rPr>
                  </w:pPr>
                  <w:r>
                    <w:rPr>
                      <w:rFonts w:ascii="Arial" w:hAnsi="Arial" w:cs="Arial"/>
                      <w:color w:val="000000"/>
                      <w:sz w:val="18"/>
                      <w:szCs w:val="18"/>
                    </w:rPr>
                    <w:t>proračunski postavki: _________________, številka: ____________________;</w:t>
                  </w:r>
                </w:p>
                <w:p w:rsidR="00593225" w:rsidRDefault="0074712B" w:rsidP="00B707B2">
                  <w:pPr>
                    <w:numPr>
                      <w:ilvl w:val="0"/>
                      <w:numId w:val="36"/>
                    </w:numPr>
                    <w:jc w:val="both"/>
                    <w:rPr>
                      <w:rFonts w:ascii="Arial" w:hAnsi="Arial" w:cs="Arial"/>
                      <w:color w:val="000000"/>
                      <w:sz w:val="18"/>
                      <w:szCs w:val="18"/>
                    </w:rPr>
                  </w:pPr>
                  <w:r>
                    <w:rPr>
                      <w:rFonts w:ascii="Arial" w:hAnsi="Arial" w:cs="Arial"/>
                      <w:color w:val="000000"/>
                      <w:sz w:val="18"/>
                      <w:szCs w:val="18"/>
                    </w:rPr>
                    <w:t>konto: _________________, številka: ____________________.</w:t>
                  </w:r>
                </w:p>
              </w:tc>
            </w:tr>
          </w:tbl>
          <w:p w:rsidR="00593225" w:rsidRDefault="00593225"/>
          <w:p w:rsidR="00CD206A" w:rsidRDefault="00CD206A" w:rsidP="00CD206A">
            <w:pPr>
              <w:spacing w:before="225" w:after="225"/>
              <w:jc w:val="both"/>
            </w:pPr>
            <w:r w:rsidRPr="006A0824">
              <w:rPr>
                <w:rFonts w:ascii="Arial" w:hAnsi="Arial" w:cs="Arial"/>
                <w:color w:val="000000"/>
                <w:sz w:val="18"/>
                <w:szCs w:val="18"/>
              </w:rPr>
              <w:t xml:space="preserve">»Naložbo sofinancirata Republika Slovenija in Evropska unija iz </w:t>
            </w:r>
            <w:r w:rsidRPr="00D54E0F">
              <w:rPr>
                <w:rFonts w:ascii="Arial" w:hAnsi="Arial" w:cs="Arial"/>
                <w:color w:val="FF0000"/>
                <w:sz w:val="18"/>
                <w:szCs w:val="18"/>
              </w:rPr>
              <w:t xml:space="preserve">Evropskega </w:t>
            </w:r>
            <w:r w:rsidR="00D54E0F" w:rsidRPr="00D54E0F">
              <w:rPr>
                <w:rFonts w:ascii="Arial" w:hAnsi="Arial" w:cs="Arial"/>
                <w:color w:val="FF0000"/>
                <w:sz w:val="18"/>
                <w:szCs w:val="18"/>
              </w:rPr>
              <w:t>socialnega</w:t>
            </w:r>
            <w:r w:rsidRPr="00D54E0F">
              <w:rPr>
                <w:rFonts w:ascii="Arial" w:hAnsi="Arial" w:cs="Arial"/>
                <w:color w:val="FF0000"/>
                <w:sz w:val="18"/>
                <w:szCs w:val="18"/>
              </w:rPr>
              <w:t xml:space="preserve"> sklada</w:t>
            </w:r>
            <w:r w:rsidRPr="006A0824">
              <w:rPr>
                <w:rFonts w:ascii="Arial" w:hAnsi="Arial" w:cs="Arial"/>
                <w:color w:val="000000"/>
                <w:sz w:val="18"/>
                <w:szCs w:val="18"/>
              </w:rPr>
              <w:t>«.</w:t>
            </w:r>
          </w:p>
          <w:p w:rsidR="00593225" w:rsidRDefault="00593225">
            <w:pPr>
              <w:spacing w:before="225" w:after="225"/>
              <w:jc w:val="both"/>
            </w:pPr>
          </w:p>
          <w:p w:rsidR="00593225" w:rsidRDefault="00593225">
            <w:pPr>
              <w:spacing w:before="225" w:after="225"/>
              <w:jc w:val="both"/>
            </w:pPr>
          </w:p>
        </w:tc>
      </w:tr>
    </w:tbl>
    <w:p w:rsidR="00593225" w:rsidRDefault="0074712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lastRenderedPageBreak/>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rsidR="00593225" w:rsidRDefault="0074712B">
            <w:pPr>
              <w:spacing w:before="225" w:after="225"/>
              <w:jc w:val="both"/>
            </w:pPr>
            <w:r>
              <w:rPr>
                <w:rFonts w:ascii="Arial" w:hAnsi="Arial" w:cs="Arial"/>
                <w:color w:val="000000"/>
                <w:sz w:val="18"/>
                <w:szCs w:val="18"/>
              </w:rPr>
              <w:t>V kolikor naročnik računa ne zavrne v roku 8 delovnih dni od prejema, se račun šteje za potrjenega.</w:t>
            </w:r>
          </w:p>
          <w:p w:rsidR="00593225" w:rsidRDefault="0074712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593225" w:rsidRDefault="0074712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rsidR="00593225" w:rsidRDefault="00593225">
            <w:pPr>
              <w:spacing w:before="225" w:after="225"/>
              <w:jc w:val="both"/>
            </w:pPr>
          </w:p>
          <w:p w:rsidR="00593225" w:rsidRDefault="0074712B">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rsidR="00593225" w:rsidRDefault="0074712B">
      <w:pPr>
        <w:spacing w:before="225" w:after="225" w:line="240" w:lineRule="auto"/>
        <w:jc w:val="both"/>
      </w:pPr>
      <w:r>
        <w:rPr>
          <w:rFonts w:ascii="Arial" w:hAnsi="Arial" w:cs="Arial"/>
          <w:b/>
          <w:bCs/>
          <w:color w:val="000000"/>
          <w:sz w:val="18"/>
          <w:szCs w:val="18"/>
        </w:rPr>
        <w:t>IV. IZVEDBENI ROKI</w:t>
      </w:r>
    </w:p>
    <w:p w:rsidR="00593225" w:rsidRDefault="0074712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Najpozneje ob podpisu te pogodbe mora izvajalec predložiti naročniku podroben terminski načrt izvedbe storitve, usklajen z roki iz razpisne dokumentacije in to pogodbo.</w:t>
            </w:r>
          </w:p>
          <w:p w:rsidR="00593225" w:rsidRDefault="0074712B">
            <w:pPr>
              <w:spacing w:before="225" w:after="225"/>
              <w:jc w:val="both"/>
            </w:pPr>
            <w:r>
              <w:rPr>
                <w:rFonts w:ascii="Arial" w:hAnsi="Arial" w:cs="Arial"/>
                <w:color w:val="000000"/>
                <w:sz w:val="18"/>
                <w:szCs w:val="18"/>
              </w:rPr>
              <w:t>Izvajalec poroča naročniku o izvajanju podrobnega terminskega načrta v obliki finančnega in vsebinskega poročila praviloma enkrat mesečno, naročnik pa si pridržuje pravico, da določi drugačno obdobje poročanja.</w:t>
            </w:r>
          </w:p>
          <w:p w:rsidR="00593225" w:rsidRDefault="0074712B">
            <w:pPr>
              <w:spacing w:before="225" w:after="225"/>
              <w:jc w:val="both"/>
            </w:pPr>
            <w:r>
              <w:rPr>
                <w:rFonts w:ascii="Arial" w:hAnsi="Arial" w:cs="Arial"/>
                <w:color w:val="000000"/>
                <w:sz w:val="18"/>
                <w:szCs w:val="18"/>
              </w:rPr>
              <w:t>Vsako prejeto in s strani naročnika potrjeno vsebinsko in finančno poročilo, ki bo vključevalo poročilo o terminskem načrtu, je pogoj za izdajo računa za izvedene storitve. Potrjeno vsebinsko in finančno poročilo o opravljenih storitvah s strani naročnika je pogoj za izplačilo sredstev za stroške, ki bodo nastali do roka za oddajo vsebinskega in finančnega poročila.</w:t>
            </w:r>
          </w:p>
          <w:p w:rsidR="00593225" w:rsidRDefault="0074712B">
            <w:pPr>
              <w:spacing w:before="225" w:after="225"/>
              <w:jc w:val="both"/>
            </w:pPr>
            <w:r>
              <w:rPr>
                <w:rFonts w:ascii="Arial" w:hAnsi="Arial" w:cs="Arial"/>
                <w:color w:val="000000"/>
                <w:sz w:val="18"/>
                <w:szCs w:val="18"/>
              </w:rPr>
              <w:t>Vsebinsko in finančno poročilo morata vsebovati:</w:t>
            </w:r>
          </w:p>
          <w:tbl>
            <w:tblPr>
              <w:tblStyle w:val="NormalTablePHPDOCX"/>
              <w:tblW w:w="0" w:type="auto"/>
              <w:tblLook w:val="04A0" w:firstRow="1" w:lastRow="0" w:firstColumn="1" w:lastColumn="0" w:noHBand="0" w:noVBand="1"/>
            </w:tblPr>
            <w:tblGrid>
              <w:gridCol w:w="8380"/>
            </w:tblGrid>
            <w:tr w:rsidR="00593225">
              <w:tc>
                <w:tcPr>
                  <w:tcW w:w="0" w:type="auto"/>
                  <w:tcMar>
                    <w:top w:w="0" w:type="auto"/>
                    <w:bottom w:w="0" w:type="auto"/>
                  </w:tcMar>
                </w:tcPr>
                <w:p w:rsidR="00593225" w:rsidRDefault="0074712B" w:rsidP="00B707B2">
                  <w:pPr>
                    <w:numPr>
                      <w:ilvl w:val="0"/>
                      <w:numId w:val="37"/>
                    </w:numPr>
                    <w:jc w:val="both"/>
                    <w:rPr>
                      <w:rFonts w:ascii="Arial" w:hAnsi="Arial" w:cs="Arial"/>
                      <w:color w:val="000000"/>
                      <w:sz w:val="18"/>
                      <w:szCs w:val="18"/>
                    </w:rPr>
                  </w:pPr>
                  <w:r>
                    <w:rPr>
                      <w:rFonts w:ascii="Arial" w:hAnsi="Arial" w:cs="Arial"/>
                      <w:color w:val="000000"/>
                      <w:sz w:val="18"/>
                      <w:szCs w:val="18"/>
                    </w:rPr>
                    <w:t>vsebinsko poročilo o izvedenih dejavnostih ter doseženih rezultatih in učinkih;</w:t>
                  </w:r>
                </w:p>
                <w:p w:rsidR="00593225" w:rsidRDefault="0074712B" w:rsidP="00B707B2">
                  <w:pPr>
                    <w:numPr>
                      <w:ilvl w:val="0"/>
                      <w:numId w:val="37"/>
                    </w:numPr>
                    <w:jc w:val="both"/>
                    <w:rPr>
                      <w:rFonts w:ascii="Arial" w:hAnsi="Arial" w:cs="Arial"/>
                      <w:color w:val="000000"/>
                      <w:sz w:val="18"/>
                      <w:szCs w:val="18"/>
                    </w:rPr>
                  </w:pPr>
                  <w:r>
                    <w:rPr>
                      <w:rFonts w:ascii="Arial" w:hAnsi="Arial" w:cs="Arial"/>
                      <w:color w:val="000000"/>
                      <w:sz w:val="18"/>
                      <w:szCs w:val="18"/>
                    </w:rPr>
                    <w:t xml:space="preserve">poročilo o </w:t>
                  </w:r>
                  <w:r w:rsidR="00140B89">
                    <w:rPr>
                      <w:rFonts w:ascii="Arial" w:hAnsi="Arial" w:cs="Arial"/>
                      <w:color w:val="000000"/>
                      <w:sz w:val="18"/>
                      <w:szCs w:val="18"/>
                    </w:rPr>
                    <w:t>izvrševanju storitev skladno s terminski</w:t>
                  </w:r>
                  <w:r>
                    <w:rPr>
                      <w:rFonts w:ascii="Arial" w:hAnsi="Arial" w:cs="Arial"/>
                      <w:color w:val="000000"/>
                      <w:sz w:val="18"/>
                      <w:szCs w:val="18"/>
                    </w:rPr>
                    <w:t>m načrt</w:t>
                  </w:r>
                  <w:r w:rsidR="00140B89">
                    <w:rPr>
                      <w:rFonts w:ascii="Arial" w:hAnsi="Arial" w:cs="Arial"/>
                      <w:color w:val="000000"/>
                      <w:sz w:val="18"/>
                      <w:szCs w:val="18"/>
                    </w:rPr>
                    <w:t>om</w:t>
                  </w:r>
                  <w:r>
                    <w:rPr>
                      <w:rFonts w:ascii="Arial" w:hAnsi="Arial" w:cs="Arial"/>
                      <w:color w:val="000000"/>
                      <w:sz w:val="18"/>
                      <w:szCs w:val="18"/>
                    </w:rPr>
                    <w:t>;</w:t>
                  </w:r>
                </w:p>
                <w:p w:rsidR="00593225" w:rsidRDefault="0074712B" w:rsidP="00B707B2">
                  <w:pPr>
                    <w:numPr>
                      <w:ilvl w:val="0"/>
                      <w:numId w:val="37"/>
                    </w:numPr>
                    <w:jc w:val="both"/>
                    <w:rPr>
                      <w:rFonts w:ascii="Arial" w:hAnsi="Arial" w:cs="Arial"/>
                      <w:color w:val="000000"/>
                      <w:sz w:val="18"/>
                      <w:szCs w:val="18"/>
                    </w:rPr>
                  </w:pPr>
                  <w:r>
                    <w:rPr>
                      <w:rFonts w:ascii="Arial" w:hAnsi="Arial" w:cs="Arial"/>
                      <w:color w:val="000000"/>
                      <w:sz w:val="18"/>
                      <w:szCs w:val="18"/>
                    </w:rPr>
                    <w:t>gradiva in izdelke, nastala v okviru projekta (npr. obvestila medijem, promocijske članke);</w:t>
                  </w:r>
                </w:p>
                <w:p w:rsidR="00593225" w:rsidRDefault="0074712B" w:rsidP="00B707B2">
                  <w:pPr>
                    <w:numPr>
                      <w:ilvl w:val="0"/>
                      <w:numId w:val="37"/>
                    </w:numPr>
                    <w:jc w:val="both"/>
                    <w:rPr>
                      <w:rFonts w:ascii="Arial" w:hAnsi="Arial" w:cs="Arial"/>
                      <w:color w:val="000000"/>
                      <w:sz w:val="18"/>
                      <w:szCs w:val="18"/>
                    </w:rPr>
                  </w:pPr>
                  <w:r>
                    <w:rPr>
                      <w:rFonts w:ascii="Arial" w:hAnsi="Arial" w:cs="Arial"/>
                      <w:color w:val="000000"/>
                      <w:sz w:val="18"/>
                      <w:szCs w:val="18"/>
                    </w:rPr>
                    <w:t>kopije dosegljivih prispevkov v množičnih medijih o projektu;</w:t>
                  </w:r>
                </w:p>
                <w:p w:rsidR="00593225" w:rsidRDefault="0074712B" w:rsidP="00B707B2">
                  <w:pPr>
                    <w:numPr>
                      <w:ilvl w:val="0"/>
                      <w:numId w:val="37"/>
                    </w:numPr>
                    <w:jc w:val="both"/>
                    <w:rPr>
                      <w:rFonts w:ascii="Arial" w:hAnsi="Arial" w:cs="Arial"/>
                      <w:color w:val="000000"/>
                      <w:sz w:val="18"/>
                      <w:szCs w:val="18"/>
                    </w:rPr>
                  </w:pPr>
                  <w:r>
                    <w:rPr>
                      <w:rFonts w:ascii="Arial" w:hAnsi="Arial" w:cs="Arial"/>
                      <w:color w:val="000000"/>
                      <w:sz w:val="18"/>
                      <w:szCs w:val="18"/>
                    </w:rPr>
                    <w:t xml:space="preserve">povzetek vsebinskega poročila (najmanj 1 stran) ter </w:t>
                  </w:r>
                  <w:proofErr w:type="spellStart"/>
                  <w:r>
                    <w:rPr>
                      <w:rFonts w:ascii="Arial" w:hAnsi="Arial" w:cs="Arial"/>
                      <w:color w:val="000000"/>
                      <w:sz w:val="18"/>
                      <w:szCs w:val="18"/>
                    </w:rPr>
                    <w:t>kliping</w:t>
                  </w:r>
                  <w:proofErr w:type="spellEnd"/>
                  <w:r>
                    <w:rPr>
                      <w:rFonts w:ascii="Arial" w:hAnsi="Arial" w:cs="Arial"/>
                      <w:color w:val="000000"/>
                      <w:sz w:val="18"/>
                      <w:szCs w:val="18"/>
                    </w:rPr>
                    <w:t>;</w:t>
                  </w:r>
                </w:p>
                <w:p w:rsidR="00593225" w:rsidRDefault="0074712B" w:rsidP="00140B89">
                  <w:pPr>
                    <w:numPr>
                      <w:ilvl w:val="0"/>
                      <w:numId w:val="37"/>
                    </w:numPr>
                    <w:jc w:val="both"/>
                    <w:rPr>
                      <w:rFonts w:ascii="Arial" w:hAnsi="Arial" w:cs="Arial"/>
                      <w:color w:val="000000"/>
                      <w:sz w:val="18"/>
                      <w:szCs w:val="18"/>
                    </w:rPr>
                  </w:pPr>
                  <w:r>
                    <w:rPr>
                      <w:rFonts w:ascii="Arial" w:hAnsi="Arial" w:cs="Arial"/>
                      <w:color w:val="000000"/>
                      <w:sz w:val="18"/>
                      <w:szCs w:val="18"/>
                    </w:rPr>
                    <w:t>finančno poročilo s priloženo dokumentacijo po postavkah iz predloga stroškovnika.</w:t>
                  </w:r>
                </w:p>
              </w:tc>
            </w:tr>
          </w:tbl>
          <w:p w:rsidR="00593225" w:rsidRDefault="00593225"/>
          <w:p w:rsidR="00593225" w:rsidRDefault="0074712B">
            <w:pPr>
              <w:spacing w:before="225" w:after="225"/>
              <w:jc w:val="both"/>
            </w:pPr>
            <w:r>
              <w:rPr>
                <w:rFonts w:ascii="Arial" w:hAnsi="Arial" w:cs="Arial"/>
                <w:color w:val="000000"/>
                <w:sz w:val="18"/>
                <w:szCs w:val="18"/>
              </w:rPr>
              <w:t>Naročnik je dolžan v roku 8 dni od prejema vsebinskega in finančnega poročila slednjega potrditi ali delno/v celoti zavrniti.</w:t>
            </w:r>
          </w:p>
          <w:p w:rsidR="00593225" w:rsidRDefault="0074712B">
            <w:pPr>
              <w:spacing w:before="225" w:after="225"/>
              <w:jc w:val="both"/>
            </w:pPr>
            <w:r>
              <w:rPr>
                <w:rFonts w:ascii="Arial" w:hAnsi="Arial" w:cs="Arial"/>
                <w:color w:val="000000"/>
                <w:sz w:val="18"/>
                <w:szCs w:val="18"/>
              </w:rPr>
              <w:t>Če naročnik po prejemu poročila iz prejšnjega odstavka ugotovi, da ga je treba dopolniti oziroma spremeniti ali da izvajalec bistveno krši določila te pogodbe, ali pri izvajanju bistveno odstopa od opisa vsebine iz povabila k oddaji ponudbe, določi izvajalcu primeren rok, v katerem mora ta predložiti dopolnjeno oziroma spremenjeno poročilo, ali navedene kršitve oziroma nepravilnosti odpraviti. Če izvajalec v zahtevanem roku poročila ne dopolni oziroma spremeni ali ne odpravi navedenih kršitev oziroma nepravilnosti, ima naročnik pravico odstopiti od te pogodbe in unovčiti zavarovanje za dobro izvedbo. Enako velja, če izvajalec poročila ne predloži v roku.</w:t>
            </w:r>
          </w:p>
          <w:p w:rsidR="00593225" w:rsidRDefault="0074712B">
            <w:pPr>
              <w:spacing w:before="225" w:after="225"/>
              <w:jc w:val="both"/>
            </w:pPr>
            <w:r>
              <w:rPr>
                <w:rFonts w:ascii="Arial" w:hAnsi="Arial" w:cs="Arial"/>
                <w:color w:val="000000"/>
                <w:sz w:val="18"/>
                <w:szCs w:val="18"/>
              </w:rPr>
              <w:t xml:space="preserve">Ne glede na šesti odstavek tega člena lahko naročnik, če izvajalec niti v naknadno določenem roku poročila ne dopolni oziroma spremeni, ne odpravi kršitev oziroma ne odpravi pomanjkljivosti, iz poročila pa je razvidno, da opravljene obveznosti le v delu odstopajo od vsebine projekta, potrdi poročilo v delu, ki ustreza pogodbenim </w:t>
            </w:r>
            <w:r>
              <w:rPr>
                <w:rFonts w:ascii="Arial" w:hAnsi="Arial" w:cs="Arial"/>
                <w:color w:val="000000"/>
                <w:sz w:val="18"/>
                <w:szCs w:val="18"/>
              </w:rPr>
              <w:lastRenderedPageBreak/>
              <w:t>obveznostim, in prizna ustrezno višino sredstev glede na potrjeno vsebino poročila.</w:t>
            </w:r>
          </w:p>
          <w:p w:rsidR="00593225" w:rsidRDefault="0074712B">
            <w:pPr>
              <w:spacing w:before="225" w:after="225"/>
              <w:jc w:val="both"/>
            </w:pPr>
            <w:r>
              <w:rPr>
                <w:rFonts w:ascii="Arial" w:hAnsi="Arial" w:cs="Arial"/>
                <w:color w:val="000000"/>
                <w:sz w:val="18"/>
                <w:szCs w:val="18"/>
              </w:rPr>
              <w:t>V primeru odstopanja pri izvedbi storitve od podrobnega terminskega načrta, mora izvajalec o tem takoj obvestiti naročnika.</w:t>
            </w:r>
          </w:p>
          <w:p w:rsidR="00593225" w:rsidRDefault="0074712B">
            <w:pPr>
              <w:spacing w:before="225" w:after="225"/>
              <w:jc w:val="both"/>
            </w:pPr>
            <w:r>
              <w:rPr>
                <w:rFonts w:ascii="Arial" w:hAnsi="Arial" w:cs="Arial"/>
                <w:color w:val="000000"/>
                <w:sz w:val="18"/>
                <w:szCs w:val="18"/>
              </w:rPr>
              <w:t>Če izvajalec ne spoštuje pogodbenih rokov za izvedbo storitve ter povzroči naročniku s tem škodo, je dolžan naročniku nastalo škodo povrniti.</w:t>
            </w:r>
          </w:p>
          <w:p w:rsidR="00593225" w:rsidRDefault="00593225">
            <w:pPr>
              <w:spacing w:before="225" w:after="225"/>
              <w:jc w:val="both"/>
            </w:pPr>
          </w:p>
        </w:tc>
      </w:tr>
    </w:tbl>
    <w:p w:rsidR="00593225" w:rsidRDefault="0074712B">
      <w:pPr>
        <w:spacing w:before="225" w:after="225" w:line="240" w:lineRule="auto"/>
        <w:jc w:val="both"/>
      </w:pPr>
      <w:r>
        <w:rPr>
          <w:rFonts w:ascii="Arial" w:hAnsi="Arial" w:cs="Arial"/>
          <w:b/>
          <w:bCs/>
          <w:color w:val="000000"/>
          <w:sz w:val="18"/>
          <w:szCs w:val="18"/>
        </w:rPr>
        <w:lastRenderedPageBreak/>
        <w:t>V. PODIZVAJALCI</w:t>
      </w:r>
    </w:p>
    <w:p w:rsidR="00593225" w:rsidRDefault="0074712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593225"/>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w:t>
                  </w:r>
                </w:p>
                <w:p w:rsidR="00593225" w:rsidRDefault="0074712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593225"/>
              </w:tc>
            </w:tr>
            <w:tr w:rsidR="0059322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93225" w:rsidRDefault="0074712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593225" w:rsidRDefault="0074712B">
                  <w:pPr>
                    <w:spacing w:before="135" w:after="135"/>
                    <w:jc w:val="both"/>
                    <w:textAlignment w:val="center"/>
                  </w:pPr>
                  <w:r>
                    <w:rPr>
                      <w:rFonts w:ascii="Arial" w:hAnsi="Arial" w:cs="Arial"/>
                      <w:color w:val="000000"/>
                      <w:position w:val="-2"/>
                      <w:sz w:val="18"/>
                      <w:szCs w:val="18"/>
                    </w:rPr>
                    <w:t>Opis del, ki jih bo izvedel podizvajalec:</w:t>
                  </w:r>
                </w:p>
                <w:p w:rsidR="00593225" w:rsidRDefault="0074712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593225" w:rsidRDefault="00593225"/>
          <w:p w:rsidR="00593225" w:rsidRDefault="0074712B">
            <w:pPr>
              <w:spacing w:before="225" w:after="225"/>
              <w:jc w:val="both"/>
            </w:pPr>
            <w:r>
              <w:rPr>
                <w:rFonts w:ascii="Arial" w:hAnsi="Arial" w:cs="Arial"/>
                <w:i/>
                <w:iCs/>
                <w:color w:val="000000"/>
                <w:sz w:val="18"/>
                <w:szCs w:val="18"/>
              </w:rPr>
              <w:t>Opomba:</w:t>
            </w:r>
          </w:p>
          <w:p w:rsidR="00593225" w:rsidRDefault="0074712B" w:rsidP="004B22B9">
            <w:pPr>
              <w:spacing w:before="225" w:after="225"/>
              <w:jc w:val="both"/>
            </w:pPr>
            <w:r>
              <w:rPr>
                <w:rFonts w:ascii="Arial" w:hAnsi="Arial" w:cs="Arial"/>
                <w:i/>
                <w:iCs/>
                <w:color w:val="000000"/>
                <w:sz w:val="18"/>
                <w:szCs w:val="18"/>
              </w:rPr>
              <w:t xml:space="preserve">V KOLIKOR </w:t>
            </w:r>
            <w:r w:rsidR="004B22B9">
              <w:rPr>
                <w:rFonts w:ascii="Arial" w:hAnsi="Arial" w:cs="Arial"/>
                <w:i/>
                <w:iCs/>
                <w:color w:val="000000"/>
                <w:sz w:val="18"/>
                <w:szCs w:val="18"/>
              </w:rPr>
              <w:t>IZVAJALEC</w:t>
            </w:r>
            <w:r>
              <w:rPr>
                <w:rFonts w:ascii="Arial" w:hAnsi="Arial" w:cs="Arial"/>
                <w:i/>
                <w:iCs/>
                <w:color w:val="000000"/>
                <w:sz w:val="18"/>
                <w:szCs w:val="18"/>
              </w:rPr>
              <w:t xml:space="preserve"> NE NASTOPA S PODIZVAJALCI SE RAZDELEK IZBRIŠE</w:t>
            </w:r>
          </w:p>
        </w:tc>
      </w:tr>
    </w:tbl>
    <w:p w:rsidR="00593225" w:rsidRDefault="0074712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593225" w:rsidRDefault="0074712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8"/>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593225" w:rsidRDefault="0074712B" w:rsidP="00B707B2">
                  <w:pPr>
                    <w:numPr>
                      <w:ilvl w:val="0"/>
                      <w:numId w:val="38"/>
                    </w:numPr>
                    <w:jc w:val="both"/>
                    <w:rPr>
                      <w:rFonts w:ascii="Arial" w:hAnsi="Arial" w:cs="Arial"/>
                      <w:color w:val="000000"/>
                      <w:sz w:val="18"/>
                      <w:szCs w:val="18"/>
                    </w:rPr>
                  </w:pPr>
                  <w:r>
                    <w:rPr>
                      <w:rFonts w:ascii="Arial" w:hAnsi="Arial" w:cs="Arial"/>
                      <w:color w:val="000000"/>
                      <w:sz w:val="18"/>
                      <w:szCs w:val="18"/>
                    </w:rPr>
                    <w:t xml:space="preserve">je podizvajalec dolžan najkasneje z izstavitvijo prvega računa predložiti soglasje, na podlagi katerega naročnik namesto </w:t>
                  </w:r>
                  <w:r w:rsidR="004B22B9">
                    <w:rPr>
                      <w:rFonts w:ascii="Arial" w:hAnsi="Arial" w:cs="Arial"/>
                      <w:color w:val="000000"/>
                      <w:sz w:val="18"/>
                      <w:szCs w:val="18"/>
                    </w:rPr>
                    <w:t>izvajalca</w:t>
                  </w:r>
                  <w:r>
                    <w:rPr>
                      <w:rFonts w:ascii="Arial" w:hAnsi="Arial" w:cs="Arial"/>
                      <w:color w:val="000000"/>
                      <w:sz w:val="18"/>
                      <w:szCs w:val="18"/>
                    </w:rPr>
                    <w:t xml:space="preserve"> poravna podizvajalčevo terjatev do </w:t>
                  </w:r>
                  <w:r w:rsidR="004B22B9">
                    <w:rPr>
                      <w:rFonts w:ascii="Arial" w:hAnsi="Arial" w:cs="Arial"/>
                      <w:color w:val="000000"/>
                      <w:sz w:val="18"/>
                      <w:szCs w:val="18"/>
                    </w:rPr>
                    <w:t>izvajalca</w:t>
                  </w:r>
                  <w:r>
                    <w:rPr>
                      <w:rFonts w:ascii="Arial" w:hAnsi="Arial" w:cs="Arial"/>
                      <w:color w:val="000000"/>
                      <w:sz w:val="18"/>
                      <w:szCs w:val="18"/>
                    </w:rPr>
                    <w:t>, </w:t>
                  </w:r>
                </w:p>
                <w:p w:rsidR="00593225" w:rsidRDefault="0074712B" w:rsidP="00B707B2">
                  <w:pPr>
                    <w:numPr>
                      <w:ilvl w:val="0"/>
                      <w:numId w:val="3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593225" w:rsidRDefault="00593225"/>
          <w:p w:rsidR="00593225" w:rsidRDefault="0074712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593225" w:rsidRDefault="0074712B">
            <w:pPr>
              <w:spacing w:before="225" w:after="225"/>
              <w:jc w:val="both"/>
            </w:pPr>
            <w:r>
              <w:rPr>
                <w:rFonts w:ascii="Arial" w:hAnsi="Arial" w:cs="Arial"/>
                <w:color w:val="000000"/>
                <w:sz w:val="18"/>
                <w:szCs w:val="18"/>
              </w:rPr>
              <w:lastRenderedPageBreak/>
              <w:t>Plačila podizvajalcem se izvedejo v rokih in na enak način kot velja za plačila izvajalcu.</w:t>
            </w:r>
          </w:p>
          <w:p w:rsidR="00593225" w:rsidRDefault="0074712B">
            <w:pPr>
              <w:spacing w:before="225" w:after="225"/>
              <w:jc w:val="both"/>
            </w:pPr>
            <w:r>
              <w:rPr>
                <w:rFonts w:ascii="Arial" w:hAnsi="Arial" w:cs="Arial"/>
                <w:color w:val="000000"/>
                <w:sz w:val="18"/>
                <w:szCs w:val="18"/>
              </w:rPr>
              <w:t>Izvajalec mora med izvajanjem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593225" w:rsidRDefault="0074712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rsidR="00593225" w:rsidRDefault="0074712B">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593225" w:rsidRDefault="0074712B">
      <w:pPr>
        <w:spacing w:before="225" w:after="225" w:line="240" w:lineRule="auto"/>
        <w:jc w:val="both"/>
      </w:pPr>
      <w:r>
        <w:rPr>
          <w:rFonts w:ascii="Arial" w:hAnsi="Arial" w:cs="Arial"/>
          <w:b/>
          <w:bCs/>
          <w:color w:val="000000"/>
          <w:sz w:val="18"/>
          <w:szCs w:val="18"/>
        </w:rPr>
        <w:lastRenderedPageBreak/>
        <w:t>VI. OBVEZNOSTI NAROČNIKA</w:t>
      </w:r>
    </w:p>
    <w:p w:rsidR="00593225" w:rsidRDefault="0074712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Naročnik se zavezuje poravnati pogodbeno ceno za pravilno izvedbo storitev na podlagi te pogodbe.</w:t>
            </w:r>
          </w:p>
          <w:p w:rsidR="00593225" w:rsidRDefault="0074712B">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rsidR="00593225" w:rsidRDefault="0074712B">
            <w:pPr>
              <w:spacing w:before="225" w:after="225"/>
              <w:jc w:val="both"/>
            </w:pPr>
            <w:r>
              <w:rPr>
                <w:rFonts w:ascii="Arial" w:hAnsi="Arial" w:cs="Arial"/>
                <w:color w:val="000000"/>
                <w:sz w:val="18"/>
                <w:szCs w:val="18"/>
              </w:rPr>
              <w:t>V kolikor pride med izvajanjem storitve do spremembe okoliščin, ki bi vplivale na izpolnitev pogodbenih obveznosti, bo naročnik te okoliščine upošteval pri podaljšanju rokov izvedbe.</w:t>
            </w:r>
          </w:p>
          <w:p w:rsidR="00593225" w:rsidRDefault="0074712B">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rsidR="00593225" w:rsidRDefault="0074712B">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rsidR="00593225" w:rsidRDefault="0074712B">
      <w:pPr>
        <w:spacing w:before="225" w:after="225" w:line="240" w:lineRule="auto"/>
        <w:jc w:val="both"/>
      </w:pPr>
      <w:r>
        <w:rPr>
          <w:rFonts w:ascii="Arial" w:hAnsi="Arial" w:cs="Arial"/>
          <w:b/>
          <w:bCs/>
          <w:color w:val="000000"/>
          <w:sz w:val="18"/>
          <w:szCs w:val="18"/>
        </w:rPr>
        <w:t>VII. OBVEZNOSTI IZVAJALCA</w:t>
      </w:r>
    </w:p>
    <w:p w:rsidR="00593225" w:rsidRDefault="0074712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izvedel vse prevzete aktivnosti v predvidenem roku in predvideni dinamiki;</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 in mu omogočil nadzor nad njenim izvajanjem;</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lastRenderedPageBreak/>
                    <w:t>pridobil predhodno soglasje naročnika za vsako morebitno spremembo pri storitvi, ki je predmet te pogodbe;</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na naročnika izključno prenesel neomejeno vse materialne avtorske pravice, ob tem bo imel naročnik pravico do nadaljnjega prenosa uporabe, prilagajanja in predelave vseh materialnih avtorskih pravic, relevantnih za to operacijo;</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naročniku za opravljeno delo predložil račun, v skladu s prejšnjim členom te pogodbe in</w:t>
                  </w:r>
                </w:p>
                <w:p w:rsidR="00593225" w:rsidRDefault="0074712B" w:rsidP="00B707B2">
                  <w:pPr>
                    <w:numPr>
                      <w:ilvl w:val="0"/>
                      <w:numId w:val="39"/>
                    </w:numPr>
                    <w:jc w:val="both"/>
                    <w:rPr>
                      <w:rFonts w:ascii="Arial" w:hAnsi="Arial" w:cs="Arial"/>
                      <w:color w:val="000000"/>
                      <w:sz w:val="18"/>
                      <w:szCs w:val="18"/>
                    </w:rPr>
                  </w:pPr>
                  <w:r>
                    <w:rPr>
                      <w:rFonts w:ascii="Arial" w:hAnsi="Arial" w:cs="Arial"/>
                      <w:color w:val="000000"/>
                      <w:sz w:val="18"/>
                      <w:szCs w:val="18"/>
                    </w:rPr>
                    <w:t>ščitil interese naročnika.</w:t>
                  </w:r>
                </w:p>
              </w:tc>
            </w:tr>
          </w:tbl>
          <w:p w:rsidR="00593225" w:rsidRDefault="00593225"/>
          <w:p w:rsidR="00593225" w:rsidRDefault="0074712B">
            <w:pPr>
              <w:spacing w:before="225" w:after="225"/>
              <w:jc w:val="both"/>
            </w:pPr>
            <w:r>
              <w:rPr>
                <w:rFonts w:ascii="Arial" w:hAnsi="Arial" w:cs="Arial"/>
                <w:color w:val="000000"/>
                <w:sz w:val="18"/>
                <w:szCs w:val="18"/>
              </w:rPr>
              <w:t>Izvajalec naročnika opozori na pomanjkljivost posredovanih informacij in druge okoliščine, če te ne zadoščajo za kvalitetno in pravočasno izvedbo naročila. Izvajalec ni dolžan izvesti storitve dokler mu naročnik ne sporoči zahtevanih informacij ali ga obvesti, da naročilo izvede s pomanjkljivimi informacijami.</w:t>
            </w:r>
          </w:p>
          <w:p w:rsidR="00593225" w:rsidRDefault="0074712B">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rsidR="00593225" w:rsidRDefault="0074712B">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rsidR="00593225" w:rsidRDefault="0074712B">
      <w:pPr>
        <w:spacing w:before="225" w:after="225" w:line="240" w:lineRule="auto"/>
        <w:jc w:val="both"/>
      </w:pPr>
      <w:r>
        <w:rPr>
          <w:rFonts w:ascii="Arial" w:hAnsi="Arial" w:cs="Arial"/>
          <w:b/>
          <w:bCs/>
          <w:color w:val="000000"/>
          <w:sz w:val="18"/>
          <w:szCs w:val="18"/>
        </w:rPr>
        <w:lastRenderedPageBreak/>
        <w:t>VIII. SKRBNIKI POGODBE</w:t>
      </w:r>
    </w:p>
    <w:p w:rsidR="00593225" w:rsidRDefault="0074712B">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Skrbnik pogodbe s strani naročnika je ______________</w:t>
            </w:r>
          </w:p>
          <w:p w:rsidR="00593225" w:rsidRDefault="0074712B">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rsidR="00593225" w:rsidRDefault="0074712B">
            <w:pPr>
              <w:spacing w:before="225" w:after="225"/>
              <w:jc w:val="both"/>
            </w:pPr>
            <w:r>
              <w:rPr>
                <w:rFonts w:ascii="Arial" w:hAnsi="Arial" w:cs="Arial"/>
                <w:color w:val="000000"/>
                <w:sz w:val="18"/>
                <w:szCs w:val="18"/>
              </w:rPr>
              <w:t>Pooblaščeni predstavnik izvajalca je _______________</w:t>
            </w:r>
          </w:p>
          <w:p w:rsidR="00593225" w:rsidRDefault="0074712B" w:rsidP="00D54E0F">
            <w:pPr>
              <w:spacing w:before="225" w:after="225"/>
              <w:jc w:val="both"/>
            </w:pPr>
            <w:r>
              <w:rPr>
                <w:rFonts w:ascii="Arial" w:hAnsi="Arial" w:cs="Arial"/>
                <w:color w:val="000000"/>
                <w:sz w:val="18"/>
                <w:szCs w:val="18"/>
              </w:rPr>
              <w:t>Poobl</w:t>
            </w:r>
            <w:r w:rsidR="00D54E0F">
              <w:rPr>
                <w:rFonts w:ascii="Arial" w:hAnsi="Arial" w:cs="Arial"/>
                <w:color w:val="000000"/>
                <w:sz w:val="18"/>
                <w:szCs w:val="18"/>
              </w:rPr>
              <w:t>a</w:t>
            </w:r>
            <w:r>
              <w:rPr>
                <w:rFonts w:ascii="Arial" w:hAnsi="Arial" w:cs="Arial"/>
                <w:color w:val="000000"/>
                <w:sz w:val="18"/>
                <w:szCs w:val="18"/>
              </w:rPr>
              <w:t>ščeni predstavnik izvajalca je pooblaščen, da zastopa izvajalca v vseh vprašanjih, ki se nanašajo izvajanje storitev po tej pogodbi.</w:t>
            </w:r>
          </w:p>
        </w:tc>
      </w:tr>
    </w:tbl>
    <w:p w:rsidR="00593225" w:rsidRDefault="0074712B">
      <w:pPr>
        <w:spacing w:before="225" w:after="225" w:line="240" w:lineRule="auto"/>
        <w:jc w:val="both"/>
      </w:pPr>
      <w:r>
        <w:rPr>
          <w:rFonts w:ascii="Arial" w:hAnsi="Arial" w:cs="Arial"/>
          <w:b/>
          <w:bCs/>
          <w:color w:val="000000"/>
          <w:sz w:val="18"/>
          <w:szCs w:val="18"/>
        </w:rPr>
        <w:t>IX. POGODBENA KAZEN</w:t>
      </w:r>
    </w:p>
    <w:p w:rsidR="00593225" w:rsidRDefault="0074712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rsidR="00593225" w:rsidRDefault="0074712B">
            <w:pPr>
              <w:spacing w:before="225" w:after="225"/>
              <w:jc w:val="both"/>
            </w:pPr>
            <w:r>
              <w:rPr>
                <w:rFonts w:ascii="Arial" w:hAnsi="Arial" w:cs="Arial"/>
                <w:color w:val="000000"/>
                <w:sz w:val="18"/>
                <w:szCs w:val="18"/>
              </w:rPr>
              <w:t>Pogodbena kazen se obračuna pri plačilu za opravljeno storitev.</w:t>
            </w:r>
          </w:p>
          <w:p w:rsidR="00593225" w:rsidRDefault="0074712B">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593225" w:rsidRDefault="0074712B">
      <w:pPr>
        <w:spacing w:before="225" w:after="225" w:line="240" w:lineRule="auto"/>
        <w:jc w:val="both"/>
      </w:pPr>
      <w:r>
        <w:rPr>
          <w:rFonts w:ascii="Arial" w:hAnsi="Arial" w:cs="Arial"/>
          <w:b/>
          <w:bCs/>
          <w:color w:val="000000"/>
          <w:sz w:val="18"/>
          <w:szCs w:val="18"/>
        </w:rPr>
        <w:t>X. ZAVAROVANJE POSLA</w:t>
      </w:r>
    </w:p>
    <w:p w:rsidR="00593225" w:rsidRDefault="0074712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lastRenderedPageBreak/>
              <w:t>ZAVAROVANJE ZA DOBRO IZVEDBO</w:t>
            </w:r>
          </w:p>
          <w:p w:rsidR="00593225" w:rsidRDefault="0074712B">
            <w:pPr>
              <w:spacing w:before="225" w:after="225"/>
              <w:jc w:val="both"/>
            </w:pPr>
            <w:r>
              <w:rPr>
                <w:rFonts w:ascii="Arial" w:hAnsi="Arial" w:cs="Arial"/>
                <w:color w:val="000000"/>
                <w:sz w:val="18"/>
                <w:szCs w:val="18"/>
              </w:rPr>
              <w:t>Instrument zavarovanja: menica z menično izjavo</w:t>
            </w:r>
            <w:r w:rsidR="00140B89">
              <w:rPr>
                <w:rFonts w:ascii="Arial" w:hAnsi="Arial" w:cs="Arial"/>
                <w:color w:val="000000"/>
                <w:sz w:val="18"/>
                <w:szCs w:val="18"/>
              </w:rPr>
              <w:t>.</w:t>
            </w:r>
          </w:p>
          <w:p w:rsidR="00593225" w:rsidRDefault="0074712B">
            <w:pPr>
              <w:spacing w:before="225" w:after="225"/>
              <w:jc w:val="both"/>
            </w:pPr>
            <w:r>
              <w:rPr>
                <w:rFonts w:ascii="Arial" w:hAnsi="Arial" w:cs="Arial"/>
                <w:color w:val="000000"/>
                <w:sz w:val="18"/>
                <w:szCs w:val="18"/>
              </w:rPr>
              <w:t>Višina zavarovanja: 10% pogodbene vrednosti z DDV</w:t>
            </w:r>
            <w:r w:rsidR="00140B89">
              <w:rPr>
                <w:rFonts w:ascii="Arial" w:hAnsi="Arial" w:cs="Arial"/>
                <w:color w:val="000000"/>
                <w:sz w:val="18"/>
                <w:szCs w:val="18"/>
              </w:rPr>
              <w:t>.</w:t>
            </w:r>
          </w:p>
          <w:p w:rsidR="00593225" w:rsidRDefault="0074712B">
            <w:pPr>
              <w:spacing w:before="225" w:after="225"/>
              <w:jc w:val="both"/>
            </w:pPr>
            <w:r>
              <w:rPr>
                <w:rFonts w:ascii="Arial" w:hAnsi="Arial" w:cs="Arial"/>
                <w:color w:val="000000"/>
                <w:sz w:val="18"/>
                <w:szCs w:val="18"/>
              </w:rPr>
              <w:t>Čas veljavnosti: najmanj 60 dni po končnem roku za izvedbo storitev</w:t>
            </w:r>
            <w:r w:rsidR="00140B89">
              <w:rPr>
                <w:rFonts w:ascii="Arial" w:hAnsi="Arial" w:cs="Arial"/>
                <w:color w:val="000000"/>
                <w:sz w:val="18"/>
                <w:szCs w:val="18"/>
              </w:rPr>
              <w:t>.</w:t>
            </w:r>
          </w:p>
          <w:p w:rsidR="00593225" w:rsidRDefault="0074712B">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593225" w:rsidRDefault="0074712B">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593225" w:rsidRDefault="0074712B">
      <w:pPr>
        <w:spacing w:before="225" w:after="225" w:line="240" w:lineRule="auto"/>
        <w:jc w:val="both"/>
      </w:pPr>
      <w:r>
        <w:rPr>
          <w:rFonts w:ascii="Arial" w:hAnsi="Arial" w:cs="Arial"/>
          <w:b/>
          <w:bCs/>
          <w:color w:val="000000"/>
          <w:sz w:val="18"/>
          <w:szCs w:val="18"/>
        </w:rPr>
        <w:t>XI. ODSTOP OD POGODBE</w:t>
      </w:r>
    </w:p>
    <w:p w:rsidR="00593225" w:rsidRDefault="0074712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593225" w:rsidRDefault="0074712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40"/>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593225" w:rsidRDefault="0074712B" w:rsidP="00B707B2">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593225" w:rsidRDefault="0074712B" w:rsidP="00B707B2">
                  <w:pPr>
                    <w:numPr>
                      <w:ilvl w:val="0"/>
                      <w:numId w:val="40"/>
                    </w:numPr>
                    <w:jc w:val="both"/>
                    <w:rPr>
                      <w:rFonts w:ascii="Arial" w:hAnsi="Arial" w:cs="Arial"/>
                      <w:color w:val="000000"/>
                      <w:sz w:val="18"/>
                      <w:szCs w:val="18"/>
                    </w:rPr>
                  </w:pPr>
                  <w:r>
                    <w:rPr>
                      <w:rFonts w:ascii="Arial" w:hAnsi="Arial" w:cs="Arial"/>
                      <w:color w:val="000000"/>
                      <w:sz w:val="18"/>
                      <w:szCs w:val="18"/>
                    </w:rPr>
                    <w:t>izvajalec po svoji krivdi kasni z deli po posameznih faznih rokih, v kolikor so ti določeni, če ne pa po končnem roku iz potrjenega terminskega plana del več kot 30 dni, oziroma če ne dosega pogodbeno dogovorjene kvalitete in standardov in je ne more vzpostaviti niti v naknadno dogovorjenem roku, ki mu ga določi naročnik.</w:t>
                  </w:r>
                </w:p>
              </w:tc>
            </w:tr>
          </w:tbl>
          <w:p w:rsidR="00593225" w:rsidRDefault="00593225"/>
          <w:p w:rsidR="00593225" w:rsidRDefault="0074712B">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41"/>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593225" w:rsidRDefault="0074712B" w:rsidP="00B707B2">
                  <w:pPr>
                    <w:numPr>
                      <w:ilvl w:val="0"/>
                      <w:numId w:val="41"/>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593225" w:rsidRDefault="0074712B" w:rsidP="00B707B2">
                  <w:pPr>
                    <w:numPr>
                      <w:ilvl w:val="0"/>
                      <w:numId w:val="41"/>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593225" w:rsidRDefault="00593225"/>
          <w:p w:rsidR="00593225" w:rsidRDefault="0074712B">
            <w:pPr>
              <w:spacing w:before="225" w:after="225"/>
              <w:jc w:val="both"/>
            </w:pPr>
            <w:r>
              <w:rPr>
                <w:rFonts w:ascii="Arial" w:hAnsi="Arial" w:cs="Arial"/>
                <w:color w:val="000000"/>
                <w:sz w:val="18"/>
                <w:szCs w:val="18"/>
              </w:rPr>
              <w:t>Odstop od pogodbe učinkuje z dnem, ko izvajalec prejme pisno izjavo naročnika o odstopu.</w:t>
            </w:r>
          </w:p>
          <w:p w:rsidR="00593225" w:rsidRDefault="0074712B">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rsidR="00593225" w:rsidRDefault="0074712B">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593225" w:rsidRDefault="0074712B">
      <w:pPr>
        <w:spacing w:before="225" w:after="225" w:line="240" w:lineRule="auto"/>
        <w:jc w:val="both"/>
      </w:pPr>
      <w:r>
        <w:rPr>
          <w:rFonts w:ascii="Arial" w:hAnsi="Arial" w:cs="Arial"/>
          <w:b/>
          <w:bCs/>
          <w:color w:val="000000"/>
          <w:sz w:val="18"/>
          <w:szCs w:val="18"/>
        </w:rPr>
        <w:t>XII. AVTORSKE PRAVICE</w:t>
      </w:r>
    </w:p>
    <w:p w:rsidR="00593225" w:rsidRDefault="0074712B">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rsidR="00593225" w:rsidRDefault="0074712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593225" w:rsidRDefault="0074712B">
      <w:pPr>
        <w:spacing w:before="225" w:after="225" w:line="240" w:lineRule="auto"/>
        <w:jc w:val="both"/>
      </w:pPr>
      <w:r>
        <w:rPr>
          <w:rFonts w:ascii="Arial" w:hAnsi="Arial" w:cs="Arial"/>
          <w:b/>
          <w:bCs/>
          <w:color w:val="000000"/>
          <w:sz w:val="18"/>
          <w:szCs w:val="18"/>
        </w:rPr>
        <w:t>XIII. POSLOVNA SKRIVNOST</w:t>
      </w:r>
    </w:p>
    <w:p w:rsidR="00593225" w:rsidRDefault="0074712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593225" w:rsidRDefault="0074712B">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593225" w:rsidRDefault="0074712B">
      <w:pPr>
        <w:spacing w:before="225" w:after="225" w:line="240" w:lineRule="auto"/>
        <w:jc w:val="both"/>
      </w:pPr>
      <w:r>
        <w:rPr>
          <w:rFonts w:ascii="Arial" w:hAnsi="Arial" w:cs="Arial"/>
          <w:b/>
          <w:bCs/>
          <w:color w:val="000000"/>
          <w:sz w:val="18"/>
          <w:szCs w:val="18"/>
        </w:rPr>
        <w:t>XIV. REVIZIJSKA SLED</w:t>
      </w:r>
    </w:p>
    <w:p w:rsidR="00593225" w:rsidRDefault="0074712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rsidR="00593225" w:rsidRDefault="0074712B">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593225" w:rsidRDefault="0074712B">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593225" w:rsidRDefault="0074712B">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593225" w:rsidRDefault="0074712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593225" w:rsidRDefault="0074712B">
      <w:pPr>
        <w:spacing w:before="225" w:after="225" w:line="240" w:lineRule="auto"/>
        <w:jc w:val="both"/>
      </w:pPr>
      <w:r>
        <w:rPr>
          <w:rFonts w:ascii="Arial" w:hAnsi="Arial" w:cs="Arial"/>
          <w:b/>
          <w:bCs/>
          <w:color w:val="000000"/>
          <w:sz w:val="18"/>
          <w:szCs w:val="18"/>
        </w:rPr>
        <w:t>XV. PROTIKORUPCIJSKA KLAVZULA</w:t>
      </w:r>
    </w:p>
    <w:p w:rsidR="00593225" w:rsidRDefault="0074712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 xml:space="preserve">V primeru, da je za sklenitev te pogodbe kdo v imenu ali na račun druge pogodbene stranke, predstavniku ali </w:t>
            </w:r>
            <w:r>
              <w:rPr>
                <w:rFonts w:ascii="Arial" w:hAnsi="Arial" w:cs="Arial"/>
                <w:color w:val="000000"/>
                <w:sz w:val="18"/>
                <w:szCs w:val="18"/>
              </w:rPr>
              <w:lastRenderedPageBreak/>
              <w:t>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593225">
              <w:tc>
                <w:tcPr>
                  <w:tcW w:w="0" w:type="auto"/>
                  <w:tcMar>
                    <w:top w:w="0" w:type="auto"/>
                    <w:bottom w:w="0" w:type="auto"/>
                  </w:tcMar>
                </w:tcPr>
                <w:p w:rsidR="00593225" w:rsidRDefault="0074712B" w:rsidP="00B707B2">
                  <w:pPr>
                    <w:numPr>
                      <w:ilvl w:val="0"/>
                      <w:numId w:val="42"/>
                    </w:numPr>
                    <w:jc w:val="both"/>
                    <w:rPr>
                      <w:rFonts w:ascii="Arial" w:hAnsi="Arial" w:cs="Arial"/>
                      <w:color w:val="000000"/>
                      <w:sz w:val="18"/>
                      <w:szCs w:val="18"/>
                    </w:rPr>
                  </w:pPr>
                  <w:r>
                    <w:rPr>
                      <w:rFonts w:ascii="Arial" w:hAnsi="Arial" w:cs="Arial"/>
                      <w:color w:val="000000"/>
                      <w:sz w:val="18"/>
                      <w:szCs w:val="18"/>
                    </w:rPr>
                    <w:t>pridobitev posla ali</w:t>
                  </w:r>
                </w:p>
                <w:p w:rsidR="00593225" w:rsidRDefault="0074712B" w:rsidP="00B707B2">
                  <w:pPr>
                    <w:numPr>
                      <w:ilvl w:val="0"/>
                      <w:numId w:val="42"/>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593225" w:rsidRDefault="0074712B" w:rsidP="00B707B2">
                  <w:pPr>
                    <w:numPr>
                      <w:ilvl w:val="0"/>
                      <w:numId w:val="4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593225" w:rsidRDefault="0074712B" w:rsidP="00B707B2">
                  <w:pPr>
                    <w:numPr>
                      <w:ilvl w:val="0"/>
                      <w:numId w:val="42"/>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593225" w:rsidRDefault="0074712B">
            <w:pPr>
              <w:spacing w:before="225" w:after="225"/>
              <w:jc w:val="both"/>
            </w:pPr>
            <w:r>
              <w:rPr>
                <w:rFonts w:ascii="Arial" w:hAnsi="Arial" w:cs="Arial"/>
                <w:color w:val="000000"/>
                <w:sz w:val="18"/>
                <w:szCs w:val="18"/>
              </w:rPr>
              <w:t>je pogodba nična.</w:t>
            </w:r>
          </w:p>
        </w:tc>
      </w:tr>
    </w:tbl>
    <w:p w:rsidR="00593225" w:rsidRDefault="0074712B">
      <w:pPr>
        <w:spacing w:before="225" w:after="225" w:line="240" w:lineRule="auto"/>
        <w:jc w:val="both"/>
      </w:pPr>
      <w:r>
        <w:rPr>
          <w:rFonts w:ascii="Arial" w:hAnsi="Arial" w:cs="Arial"/>
          <w:b/>
          <w:bCs/>
          <w:color w:val="000000"/>
          <w:sz w:val="18"/>
          <w:szCs w:val="18"/>
        </w:rPr>
        <w:lastRenderedPageBreak/>
        <w:t>XVI. REŠEVANJE SPOROV</w:t>
      </w:r>
    </w:p>
    <w:p w:rsidR="00593225" w:rsidRDefault="0074712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593225" w:rsidRDefault="0074712B">
      <w:pPr>
        <w:spacing w:before="225" w:after="225" w:line="240" w:lineRule="auto"/>
        <w:jc w:val="both"/>
      </w:pPr>
      <w:r>
        <w:rPr>
          <w:rFonts w:ascii="Arial" w:hAnsi="Arial" w:cs="Arial"/>
          <w:b/>
          <w:bCs/>
          <w:color w:val="000000"/>
          <w:sz w:val="18"/>
          <w:szCs w:val="18"/>
        </w:rPr>
        <w:t>XVII. KONČNE DOLOČBE</w:t>
      </w:r>
    </w:p>
    <w:p w:rsidR="00593225" w:rsidRDefault="0074712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w:t>
            </w:r>
          </w:p>
          <w:p w:rsidR="00593225" w:rsidRDefault="0074712B">
            <w:pPr>
              <w:spacing w:before="225" w:after="225"/>
              <w:jc w:val="both"/>
            </w:pPr>
            <w:r>
              <w:rPr>
                <w:rFonts w:ascii="Arial" w:hAnsi="Arial" w:cs="Arial"/>
                <w:color w:val="000000"/>
                <w:sz w:val="18"/>
                <w:szCs w:val="18"/>
              </w:rPr>
              <w:t>Pogodba se lahko spremeni ali dopolni s pisnim dodatkom, ki ga sprejmeta in podpišeta obe stranki.</w:t>
            </w:r>
          </w:p>
          <w:p w:rsidR="00593225" w:rsidRDefault="0074712B">
            <w:pPr>
              <w:spacing w:before="225" w:after="225"/>
              <w:jc w:val="both"/>
            </w:pPr>
            <w:r>
              <w:rPr>
                <w:rFonts w:ascii="Arial" w:hAnsi="Arial" w:cs="Arial"/>
                <w:color w:val="000000"/>
                <w:sz w:val="18"/>
                <w:szCs w:val="18"/>
              </w:rPr>
              <w:t>Za razmerja, ki jih predmetna pogodba ne ureja, veljajo določbe zakona, ki ureja obligacijska razmerja.</w:t>
            </w:r>
          </w:p>
          <w:p w:rsidR="00593225" w:rsidRDefault="0074712B">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593225" w:rsidRDefault="0074712B">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p w:rsidR="00140B89" w:rsidRDefault="00140B89" w:rsidP="00140B89">
            <w:pPr>
              <w:spacing w:before="225" w:after="225"/>
              <w:jc w:val="both"/>
            </w:pPr>
            <w:r>
              <w:rPr>
                <w:rFonts w:ascii="Arial" w:hAnsi="Arial" w:cs="Arial"/>
                <w:color w:val="000000"/>
                <w:sz w:val="18"/>
                <w:szCs w:val="18"/>
              </w:rPr>
              <w:t xml:space="preserve">Pogodba se, skladno z akti naročnika, ohrani v veljavi tudi v primeru statusne spremembe naročnika. </w:t>
            </w:r>
          </w:p>
        </w:tc>
      </w:tr>
    </w:tbl>
    <w:p w:rsidR="00593225" w:rsidRDefault="0074712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593225">
        <w:tc>
          <w:tcPr>
            <w:tcW w:w="0" w:type="auto"/>
            <w:tcMar>
              <w:top w:w="0" w:type="auto"/>
              <w:bottom w:w="0" w:type="auto"/>
            </w:tcMar>
          </w:tcPr>
          <w:p w:rsidR="00593225" w:rsidRDefault="0074712B">
            <w:pPr>
              <w:spacing w:before="225" w:after="225"/>
              <w:jc w:val="both"/>
            </w:pPr>
            <w:r>
              <w:rPr>
                <w:rFonts w:ascii="Arial" w:hAnsi="Arial" w:cs="Arial"/>
                <w:color w:val="000000"/>
                <w:sz w:val="18"/>
                <w:szCs w:val="18"/>
              </w:rPr>
              <w:t>Pogodba je sestavljena in podpisana v dveh enakih izvodih, od katerih vsaka pogodbena stranka prejme po en izvod.</w:t>
            </w:r>
          </w:p>
        </w:tc>
      </w:tr>
    </w:tbl>
    <w:p w:rsidR="00593225" w:rsidRDefault="0074712B">
      <w:pPr>
        <w:spacing w:before="975" w:after="225" w:line="240" w:lineRule="auto"/>
        <w:jc w:val="both"/>
      </w:pPr>
      <w:r>
        <w:rPr>
          <w:rFonts w:ascii="Arial" w:hAnsi="Arial" w:cs="Arial"/>
          <w:color w:val="000000"/>
          <w:sz w:val="18"/>
          <w:szCs w:val="18"/>
        </w:rPr>
        <w:t>V/na ________________, dne ________________</w:t>
      </w:r>
    </w:p>
    <w:sectPr w:rsidR="00593225" w:rsidSect="00A2286A">
      <w:pgSz w:w="11906" w:h="16838"/>
      <w:pgMar w:top="2372"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C0C" w:rsidRDefault="00573C0C" w:rsidP="006975C6">
      <w:pPr>
        <w:spacing w:after="0" w:line="240" w:lineRule="auto"/>
      </w:pPr>
      <w:r>
        <w:separator/>
      </w:r>
    </w:p>
  </w:endnote>
  <w:endnote w:type="continuationSeparator" w:id="0">
    <w:p w:rsidR="00573C0C" w:rsidRDefault="00573C0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47F4" w:rsidRDefault="00C347F4" w:rsidP="0074712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C0C" w:rsidRDefault="00573C0C" w:rsidP="006975C6">
      <w:pPr>
        <w:spacing w:after="0" w:line="240" w:lineRule="auto"/>
      </w:pPr>
      <w:r>
        <w:separator/>
      </w:r>
    </w:p>
  </w:footnote>
  <w:footnote w:type="continuationSeparator" w:id="0">
    <w:p w:rsidR="00573C0C" w:rsidRDefault="00573C0C"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224ECF" w:rsidRPr="006F1DA5" w:rsidTr="000702DA">
      <w:trPr>
        <w:trHeight w:val="1268"/>
      </w:trPr>
      <w:tc>
        <w:tcPr>
          <w:tcW w:w="1668" w:type="dxa"/>
        </w:tcPr>
        <w:tbl>
          <w:tblPr>
            <w:tblW w:w="0" w:type="auto"/>
            <w:tblLook w:val="04A0" w:firstRow="1" w:lastRow="0" w:firstColumn="1" w:lastColumn="0" w:noHBand="0" w:noVBand="1"/>
          </w:tblPr>
          <w:tblGrid>
            <w:gridCol w:w="354"/>
            <w:gridCol w:w="510"/>
            <w:gridCol w:w="588"/>
          </w:tblGrid>
          <w:tr w:rsidR="00224ECF" w:rsidRPr="006F1DA5" w:rsidTr="000702DA">
            <w:trPr>
              <w:trHeight w:val="1268"/>
            </w:trPr>
            <w:tc>
              <w:tcPr>
                <w:tcW w:w="1668" w:type="dxa"/>
              </w:tcPr>
              <w:p w:rsidR="00224ECF" w:rsidRDefault="00224ECF" w:rsidP="000702DA">
                <w:pPr>
                  <w:pStyle w:val="Glava"/>
                </w:pPr>
              </w:p>
              <w:p w:rsidR="00224ECF" w:rsidRPr="006F1DA5" w:rsidRDefault="00224ECF" w:rsidP="000702DA">
                <w:pPr>
                  <w:pStyle w:val="Glava"/>
                  <w:rPr>
                    <w:rFonts w:ascii="Arial" w:hAnsi="Arial" w:cs="Arial"/>
                    <w:b/>
                    <w:color w:val="000000" w:themeColor="text1"/>
                  </w:rPr>
                </w:pPr>
              </w:p>
            </w:tc>
            <w:tc>
              <w:tcPr>
                <w:tcW w:w="3361" w:type="dxa"/>
              </w:tcPr>
              <w:p w:rsidR="00224ECF" w:rsidRPr="006F1DA5" w:rsidRDefault="00224ECF" w:rsidP="000702DA">
                <w:pPr>
                  <w:pStyle w:val="Glava"/>
                  <w:rPr>
                    <w:rFonts w:ascii="Arial" w:hAnsi="Arial" w:cs="Arial"/>
                    <w:b/>
                    <w:color w:val="000000" w:themeColor="text1"/>
                  </w:rPr>
                </w:pPr>
              </w:p>
            </w:tc>
            <w:tc>
              <w:tcPr>
                <w:tcW w:w="4209" w:type="dxa"/>
              </w:tcPr>
              <w:p w:rsidR="00224ECF" w:rsidRPr="006F1DA5" w:rsidRDefault="00224ECF" w:rsidP="000702DA">
                <w:pPr>
                  <w:pStyle w:val="Glava"/>
                  <w:rPr>
                    <w:rFonts w:ascii="Arial" w:hAnsi="Arial" w:cs="Arial"/>
                    <w:b/>
                    <w:color w:val="000000" w:themeColor="text1"/>
                  </w:rPr>
                </w:pPr>
              </w:p>
            </w:tc>
          </w:tr>
        </w:tbl>
        <w:p w:rsidR="00224ECF" w:rsidRPr="006F1DA5" w:rsidRDefault="00224ECF" w:rsidP="000702DA">
          <w:pPr>
            <w:pStyle w:val="Glava"/>
            <w:rPr>
              <w:rFonts w:ascii="Arial" w:hAnsi="Arial" w:cs="Arial"/>
              <w:b/>
              <w:color w:val="000000" w:themeColor="text1"/>
            </w:rPr>
          </w:pPr>
        </w:p>
      </w:tc>
      <w:tc>
        <w:tcPr>
          <w:tcW w:w="3361" w:type="dxa"/>
        </w:tcPr>
        <w:p w:rsidR="00224ECF" w:rsidRPr="006F1DA5" w:rsidRDefault="00224ECF" w:rsidP="000702DA">
          <w:pPr>
            <w:pStyle w:val="Glava"/>
            <w:rPr>
              <w:rFonts w:ascii="Arial" w:hAnsi="Arial" w:cs="Arial"/>
              <w:b/>
              <w:color w:val="000000" w:themeColor="text1"/>
            </w:rPr>
          </w:pPr>
          <w:r>
            <w:rPr>
              <w:noProof/>
              <w:lang w:eastAsia="sl-SI"/>
            </w:rPr>
            <w:drawing>
              <wp:anchor distT="0" distB="0" distL="114300" distR="114300" simplePos="0" relativeHeight="251659264" behindDoc="0" locked="0" layoutInCell="1" allowOverlap="1" wp14:anchorId="7B3B3575" wp14:editId="297EB7A6">
                <wp:simplePos x="0" y="0"/>
                <wp:positionH relativeFrom="column">
                  <wp:posOffset>-2018030</wp:posOffset>
                </wp:positionH>
                <wp:positionV relativeFrom="page">
                  <wp:posOffset>-331470</wp:posOffset>
                </wp:positionV>
                <wp:extent cx="7335520" cy="1123950"/>
                <wp:effectExtent l="0" t="0" r="0"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klad ESS - barvn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35520" cy="1123950"/>
                        </a:xfrm>
                        <a:prstGeom prst="rect">
                          <a:avLst/>
                        </a:prstGeom>
                      </pic:spPr>
                    </pic:pic>
                  </a:graphicData>
                </a:graphic>
                <wp14:sizeRelH relativeFrom="margin">
                  <wp14:pctWidth>0</wp14:pctWidth>
                </wp14:sizeRelH>
                <wp14:sizeRelV relativeFrom="margin">
                  <wp14:pctHeight>0</wp14:pctHeight>
                </wp14:sizeRelV>
              </wp:anchor>
            </w:drawing>
          </w:r>
        </w:p>
      </w:tc>
      <w:tc>
        <w:tcPr>
          <w:tcW w:w="4209" w:type="dxa"/>
        </w:tcPr>
        <w:p w:rsidR="00224ECF" w:rsidRPr="006F1DA5" w:rsidRDefault="00224ECF" w:rsidP="000702DA">
          <w:pPr>
            <w:pStyle w:val="Glava"/>
            <w:rPr>
              <w:rFonts w:ascii="Arial" w:hAnsi="Arial" w:cs="Arial"/>
              <w:b/>
              <w:color w:val="000000" w:themeColor="text1"/>
            </w:rPr>
          </w:pPr>
        </w:p>
      </w:tc>
    </w:tr>
  </w:tbl>
  <w:p w:rsidR="00224ECF" w:rsidRDefault="00224ECF" w:rsidP="00224ECF">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06C"/>
    <w:multiLevelType w:val="hybridMultilevel"/>
    <w:tmpl w:val="62140FB2"/>
    <w:lvl w:ilvl="0" w:tplc="74EABCF0">
      <w:start w:val="1"/>
      <w:numFmt w:val="bullet"/>
      <w:lvlText w:val=""/>
      <w:lvlJc w:val="left"/>
      <w:pPr>
        <w:ind w:left="720" w:hanging="360"/>
      </w:pPr>
      <w:rPr>
        <w:rFonts w:ascii="Symbol" w:hAnsi="Symbol" w:cs="Symbol" w:hint="default"/>
        <w:sz w:val="18"/>
        <w:szCs w:val="18"/>
      </w:rPr>
    </w:lvl>
    <w:lvl w:ilvl="1" w:tplc="BAC8FF3E">
      <w:start w:val="1"/>
      <w:numFmt w:val="bullet"/>
      <w:lvlText w:val="o"/>
      <w:lvlJc w:val="left"/>
      <w:pPr>
        <w:ind w:left="1440" w:hanging="360"/>
      </w:pPr>
      <w:rPr>
        <w:rFonts w:ascii="Courier New" w:hAnsi="Courier New" w:cs="Courier New" w:hint="default"/>
      </w:rPr>
    </w:lvl>
    <w:lvl w:ilvl="2" w:tplc="9B905EC8">
      <w:start w:val="1"/>
      <w:numFmt w:val="bullet"/>
      <w:lvlText w:val=""/>
      <w:lvlJc w:val="left"/>
      <w:pPr>
        <w:ind w:left="2160" w:hanging="360"/>
      </w:pPr>
      <w:rPr>
        <w:rFonts w:ascii="Wingdings" w:hAnsi="Wingdings" w:cs="Wingdings" w:hint="default"/>
      </w:rPr>
    </w:lvl>
    <w:lvl w:ilvl="3" w:tplc="8A4AD26A">
      <w:start w:val="1"/>
      <w:numFmt w:val="bullet"/>
      <w:lvlText w:val=""/>
      <w:lvlJc w:val="left"/>
      <w:pPr>
        <w:ind w:left="2880" w:hanging="360"/>
      </w:pPr>
      <w:rPr>
        <w:rFonts w:ascii="Symbol" w:hAnsi="Symbol" w:cs="Symbol" w:hint="default"/>
      </w:rPr>
    </w:lvl>
    <w:lvl w:ilvl="4" w:tplc="D43C898C">
      <w:start w:val="1"/>
      <w:numFmt w:val="bullet"/>
      <w:lvlText w:val="o"/>
      <w:lvlJc w:val="left"/>
      <w:pPr>
        <w:ind w:left="3600" w:hanging="360"/>
      </w:pPr>
      <w:rPr>
        <w:rFonts w:ascii="Courier New" w:hAnsi="Courier New" w:cs="Courier New" w:hint="default"/>
      </w:rPr>
    </w:lvl>
    <w:lvl w:ilvl="5" w:tplc="57CA3F88">
      <w:start w:val="1"/>
      <w:numFmt w:val="bullet"/>
      <w:lvlText w:val=""/>
      <w:lvlJc w:val="left"/>
      <w:pPr>
        <w:ind w:left="4320" w:hanging="360"/>
      </w:pPr>
      <w:rPr>
        <w:rFonts w:ascii="Wingdings" w:hAnsi="Wingdings" w:cs="Wingdings" w:hint="default"/>
      </w:rPr>
    </w:lvl>
    <w:lvl w:ilvl="6" w:tplc="BFA2272E">
      <w:start w:val="1"/>
      <w:numFmt w:val="bullet"/>
      <w:lvlText w:val=""/>
      <w:lvlJc w:val="left"/>
      <w:pPr>
        <w:ind w:left="5040" w:hanging="360"/>
      </w:pPr>
      <w:rPr>
        <w:rFonts w:ascii="Symbol" w:hAnsi="Symbol" w:cs="Symbol" w:hint="default"/>
      </w:rPr>
    </w:lvl>
    <w:lvl w:ilvl="7" w:tplc="5B36BB3C">
      <w:start w:val="1"/>
      <w:numFmt w:val="bullet"/>
      <w:lvlText w:val="o"/>
      <w:lvlJc w:val="left"/>
      <w:pPr>
        <w:ind w:left="5760" w:hanging="360"/>
      </w:pPr>
      <w:rPr>
        <w:rFonts w:ascii="Courier New" w:hAnsi="Courier New" w:cs="Courier New" w:hint="default"/>
      </w:rPr>
    </w:lvl>
    <w:lvl w:ilvl="8" w:tplc="9E70D746">
      <w:start w:val="1"/>
      <w:numFmt w:val="bullet"/>
      <w:lvlText w:val=""/>
      <w:lvlJc w:val="left"/>
      <w:pPr>
        <w:ind w:left="6480" w:hanging="360"/>
      </w:pPr>
      <w:rPr>
        <w:rFonts w:ascii="Wingdings" w:hAnsi="Wingdings" w:cs="Wingdings" w:hint="default"/>
      </w:rPr>
    </w:lvl>
  </w:abstractNum>
  <w:abstractNum w:abstractNumId="1">
    <w:nsid w:val="03D10DF9"/>
    <w:multiLevelType w:val="hybridMultilevel"/>
    <w:tmpl w:val="98BC0D48"/>
    <w:lvl w:ilvl="0" w:tplc="C0B8D094">
      <w:start w:val="1"/>
      <w:numFmt w:val="lowerLetter"/>
      <w:lvlText w:val="%1."/>
      <w:lvlJc w:val="left"/>
      <w:pPr>
        <w:ind w:left="720" w:hanging="360"/>
      </w:pPr>
      <w:rPr>
        <w:rFonts w:ascii="Arial" w:hAnsi="Arial" w:cs="Arial" w:hint="default"/>
        <w:sz w:val="18"/>
        <w:szCs w:val="18"/>
      </w:rPr>
    </w:lvl>
    <w:lvl w:ilvl="1" w:tplc="6AD62C76">
      <w:start w:val="1"/>
      <w:numFmt w:val="lowerLetter"/>
      <w:lvlText w:val="%2."/>
      <w:lvlJc w:val="left"/>
      <w:pPr>
        <w:ind w:left="1440" w:hanging="360"/>
      </w:pPr>
    </w:lvl>
    <w:lvl w:ilvl="2" w:tplc="0C2402E6">
      <w:start w:val="1"/>
      <w:numFmt w:val="lowerLetter"/>
      <w:lvlText w:val="%3."/>
      <w:lvlJc w:val="left"/>
      <w:pPr>
        <w:ind w:left="2160" w:hanging="360"/>
      </w:pPr>
    </w:lvl>
    <w:lvl w:ilvl="3" w:tplc="AAB46D20">
      <w:start w:val="1"/>
      <w:numFmt w:val="lowerLetter"/>
      <w:lvlText w:val="%4."/>
      <w:lvlJc w:val="left"/>
      <w:pPr>
        <w:ind w:left="2880" w:hanging="360"/>
      </w:pPr>
    </w:lvl>
    <w:lvl w:ilvl="4" w:tplc="BE624A08">
      <w:start w:val="1"/>
      <w:numFmt w:val="lowerLetter"/>
      <w:lvlText w:val="%5."/>
      <w:lvlJc w:val="left"/>
      <w:pPr>
        <w:ind w:left="3600" w:hanging="360"/>
      </w:pPr>
    </w:lvl>
    <w:lvl w:ilvl="5" w:tplc="883E30F4">
      <w:start w:val="1"/>
      <w:numFmt w:val="lowerLetter"/>
      <w:lvlText w:val="%6."/>
      <w:lvlJc w:val="left"/>
      <w:pPr>
        <w:ind w:left="4320" w:hanging="360"/>
      </w:pPr>
    </w:lvl>
    <w:lvl w:ilvl="6" w:tplc="8DC44292">
      <w:start w:val="1"/>
      <w:numFmt w:val="lowerLetter"/>
      <w:lvlText w:val="%7."/>
      <w:lvlJc w:val="left"/>
      <w:pPr>
        <w:ind w:left="5040" w:hanging="360"/>
      </w:pPr>
    </w:lvl>
    <w:lvl w:ilvl="7" w:tplc="2EB8A9EA">
      <w:start w:val="1"/>
      <w:numFmt w:val="lowerLetter"/>
      <w:lvlText w:val="%8."/>
      <w:lvlJc w:val="left"/>
      <w:pPr>
        <w:ind w:left="5760" w:hanging="360"/>
      </w:pPr>
    </w:lvl>
    <w:lvl w:ilvl="8" w:tplc="FAF657C0">
      <w:start w:val="1"/>
      <w:numFmt w:val="lowerLetter"/>
      <w:lvlText w:val="%9."/>
      <w:lvlJc w:val="left"/>
      <w:pPr>
        <w:ind w:left="6480" w:hanging="360"/>
      </w:pPr>
    </w:lvl>
  </w:abstractNum>
  <w:abstractNum w:abstractNumId="2">
    <w:nsid w:val="041548A7"/>
    <w:multiLevelType w:val="hybridMultilevel"/>
    <w:tmpl w:val="65A025E4"/>
    <w:lvl w:ilvl="0" w:tplc="4E903A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6D1272C"/>
    <w:multiLevelType w:val="hybridMultilevel"/>
    <w:tmpl w:val="FADC57B4"/>
    <w:lvl w:ilvl="0" w:tplc="12B03E3C">
      <w:start w:val="1"/>
      <w:numFmt w:val="bullet"/>
      <w:lvlText w:val=""/>
      <w:lvlJc w:val="left"/>
      <w:pPr>
        <w:ind w:left="720" w:hanging="360"/>
      </w:pPr>
      <w:rPr>
        <w:rFonts w:ascii="Symbol" w:hAnsi="Symbol" w:cs="Symbol" w:hint="default"/>
        <w:sz w:val="18"/>
        <w:szCs w:val="18"/>
      </w:rPr>
    </w:lvl>
    <w:lvl w:ilvl="1" w:tplc="F44240BA">
      <w:start w:val="1"/>
      <w:numFmt w:val="bullet"/>
      <w:lvlText w:val="o"/>
      <w:lvlJc w:val="left"/>
      <w:pPr>
        <w:ind w:left="1440" w:hanging="360"/>
      </w:pPr>
      <w:rPr>
        <w:rFonts w:ascii="Courier New" w:hAnsi="Courier New" w:cs="Courier New" w:hint="default"/>
      </w:rPr>
    </w:lvl>
    <w:lvl w:ilvl="2" w:tplc="A18624BE">
      <w:start w:val="1"/>
      <w:numFmt w:val="bullet"/>
      <w:lvlText w:val=""/>
      <w:lvlJc w:val="left"/>
      <w:pPr>
        <w:ind w:left="2160" w:hanging="360"/>
      </w:pPr>
      <w:rPr>
        <w:rFonts w:ascii="Wingdings" w:hAnsi="Wingdings" w:cs="Wingdings" w:hint="default"/>
      </w:rPr>
    </w:lvl>
    <w:lvl w:ilvl="3" w:tplc="16369878">
      <w:start w:val="1"/>
      <w:numFmt w:val="bullet"/>
      <w:lvlText w:val=""/>
      <w:lvlJc w:val="left"/>
      <w:pPr>
        <w:ind w:left="2880" w:hanging="360"/>
      </w:pPr>
      <w:rPr>
        <w:rFonts w:ascii="Symbol" w:hAnsi="Symbol" w:cs="Symbol" w:hint="default"/>
      </w:rPr>
    </w:lvl>
    <w:lvl w:ilvl="4" w:tplc="B0BCC288">
      <w:start w:val="1"/>
      <w:numFmt w:val="bullet"/>
      <w:lvlText w:val="o"/>
      <w:lvlJc w:val="left"/>
      <w:pPr>
        <w:ind w:left="3600" w:hanging="360"/>
      </w:pPr>
      <w:rPr>
        <w:rFonts w:ascii="Courier New" w:hAnsi="Courier New" w:cs="Courier New" w:hint="default"/>
      </w:rPr>
    </w:lvl>
    <w:lvl w:ilvl="5" w:tplc="7A360CC8">
      <w:start w:val="1"/>
      <w:numFmt w:val="bullet"/>
      <w:lvlText w:val=""/>
      <w:lvlJc w:val="left"/>
      <w:pPr>
        <w:ind w:left="4320" w:hanging="360"/>
      </w:pPr>
      <w:rPr>
        <w:rFonts w:ascii="Wingdings" w:hAnsi="Wingdings" w:cs="Wingdings" w:hint="default"/>
      </w:rPr>
    </w:lvl>
    <w:lvl w:ilvl="6" w:tplc="CD829140">
      <w:start w:val="1"/>
      <w:numFmt w:val="bullet"/>
      <w:lvlText w:val=""/>
      <w:lvlJc w:val="left"/>
      <w:pPr>
        <w:ind w:left="5040" w:hanging="360"/>
      </w:pPr>
      <w:rPr>
        <w:rFonts w:ascii="Symbol" w:hAnsi="Symbol" w:cs="Symbol" w:hint="default"/>
      </w:rPr>
    </w:lvl>
    <w:lvl w:ilvl="7" w:tplc="ABB83D7A">
      <w:start w:val="1"/>
      <w:numFmt w:val="bullet"/>
      <w:lvlText w:val="o"/>
      <w:lvlJc w:val="left"/>
      <w:pPr>
        <w:ind w:left="5760" w:hanging="360"/>
      </w:pPr>
      <w:rPr>
        <w:rFonts w:ascii="Courier New" w:hAnsi="Courier New" w:cs="Courier New" w:hint="default"/>
      </w:rPr>
    </w:lvl>
    <w:lvl w:ilvl="8" w:tplc="FDAC3A0A">
      <w:start w:val="1"/>
      <w:numFmt w:val="bullet"/>
      <w:lvlText w:val=""/>
      <w:lvlJc w:val="left"/>
      <w:pPr>
        <w:ind w:left="6480" w:hanging="360"/>
      </w:pPr>
      <w:rPr>
        <w:rFonts w:ascii="Wingdings" w:hAnsi="Wingdings" w:cs="Wingdings" w:hint="default"/>
      </w:rPr>
    </w:lvl>
  </w:abstractNum>
  <w:abstractNum w:abstractNumId="4">
    <w:nsid w:val="09B33970"/>
    <w:multiLevelType w:val="hybridMultilevel"/>
    <w:tmpl w:val="9D066096"/>
    <w:lvl w:ilvl="0" w:tplc="F8520AE2">
      <w:start w:val="1"/>
      <w:numFmt w:val="bullet"/>
      <w:lvlText w:val=""/>
      <w:lvlJc w:val="left"/>
      <w:pPr>
        <w:ind w:left="720" w:hanging="360"/>
      </w:pPr>
      <w:rPr>
        <w:rFonts w:ascii="Symbol" w:hAnsi="Symbol" w:cs="Symbol" w:hint="default"/>
        <w:sz w:val="18"/>
        <w:szCs w:val="18"/>
      </w:rPr>
    </w:lvl>
    <w:lvl w:ilvl="1" w:tplc="F844DB02">
      <w:start w:val="1"/>
      <w:numFmt w:val="bullet"/>
      <w:lvlText w:val="o"/>
      <w:lvlJc w:val="left"/>
      <w:pPr>
        <w:ind w:left="1440" w:hanging="360"/>
      </w:pPr>
      <w:rPr>
        <w:rFonts w:ascii="Courier New" w:hAnsi="Courier New" w:cs="Courier New" w:hint="default"/>
      </w:rPr>
    </w:lvl>
    <w:lvl w:ilvl="2" w:tplc="6040E8FE">
      <w:start w:val="1"/>
      <w:numFmt w:val="bullet"/>
      <w:lvlText w:val=""/>
      <w:lvlJc w:val="left"/>
      <w:pPr>
        <w:ind w:left="2160" w:hanging="360"/>
      </w:pPr>
      <w:rPr>
        <w:rFonts w:ascii="Wingdings" w:hAnsi="Wingdings" w:cs="Wingdings" w:hint="default"/>
      </w:rPr>
    </w:lvl>
    <w:lvl w:ilvl="3" w:tplc="13202C1A">
      <w:start w:val="1"/>
      <w:numFmt w:val="bullet"/>
      <w:lvlText w:val=""/>
      <w:lvlJc w:val="left"/>
      <w:pPr>
        <w:ind w:left="2880" w:hanging="360"/>
      </w:pPr>
      <w:rPr>
        <w:rFonts w:ascii="Symbol" w:hAnsi="Symbol" w:cs="Symbol" w:hint="default"/>
      </w:rPr>
    </w:lvl>
    <w:lvl w:ilvl="4" w:tplc="6CBA885E">
      <w:start w:val="1"/>
      <w:numFmt w:val="bullet"/>
      <w:lvlText w:val="o"/>
      <w:lvlJc w:val="left"/>
      <w:pPr>
        <w:ind w:left="3600" w:hanging="360"/>
      </w:pPr>
      <w:rPr>
        <w:rFonts w:ascii="Courier New" w:hAnsi="Courier New" w:cs="Courier New" w:hint="default"/>
      </w:rPr>
    </w:lvl>
    <w:lvl w:ilvl="5" w:tplc="25D274E8">
      <w:start w:val="1"/>
      <w:numFmt w:val="bullet"/>
      <w:lvlText w:val=""/>
      <w:lvlJc w:val="left"/>
      <w:pPr>
        <w:ind w:left="4320" w:hanging="360"/>
      </w:pPr>
      <w:rPr>
        <w:rFonts w:ascii="Wingdings" w:hAnsi="Wingdings" w:cs="Wingdings" w:hint="default"/>
      </w:rPr>
    </w:lvl>
    <w:lvl w:ilvl="6" w:tplc="7FD22B9E">
      <w:start w:val="1"/>
      <w:numFmt w:val="bullet"/>
      <w:lvlText w:val=""/>
      <w:lvlJc w:val="left"/>
      <w:pPr>
        <w:ind w:left="5040" w:hanging="360"/>
      </w:pPr>
      <w:rPr>
        <w:rFonts w:ascii="Symbol" w:hAnsi="Symbol" w:cs="Symbol" w:hint="default"/>
      </w:rPr>
    </w:lvl>
    <w:lvl w:ilvl="7" w:tplc="D6761286">
      <w:start w:val="1"/>
      <w:numFmt w:val="bullet"/>
      <w:lvlText w:val="o"/>
      <w:lvlJc w:val="left"/>
      <w:pPr>
        <w:ind w:left="5760" w:hanging="360"/>
      </w:pPr>
      <w:rPr>
        <w:rFonts w:ascii="Courier New" w:hAnsi="Courier New" w:cs="Courier New" w:hint="default"/>
      </w:rPr>
    </w:lvl>
    <w:lvl w:ilvl="8" w:tplc="0AFE2DEA">
      <w:start w:val="1"/>
      <w:numFmt w:val="bullet"/>
      <w:lvlText w:val=""/>
      <w:lvlJc w:val="left"/>
      <w:pPr>
        <w:ind w:left="6480" w:hanging="360"/>
      </w:pPr>
      <w:rPr>
        <w:rFonts w:ascii="Wingdings" w:hAnsi="Wingdings" w:cs="Wingdings" w:hint="default"/>
      </w:rPr>
    </w:lvl>
  </w:abstractNum>
  <w:abstractNum w:abstractNumId="5">
    <w:nsid w:val="0AB750D1"/>
    <w:multiLevelType w:val="hybridMultilevel"/>
    <w:tmpl w:val="3B58F634"/>
    <w:lvl w:ilvl="0" w:tplc="AE849428">
      <w:start w:val="1"/>
      <w:numFmt w:val="bullet"/>
      <w:lvlText w:val=""/>
      <w:lvlJc w:val="left"/>
      <w:pPr>
        <w:ind w:left="720" w:hanging="360"/>
      </w:pPr>
      <w:rPr>
        <w:rFonts w:ascii="Symbol" w:hAnsi="Symbol" w:cs="Symbol" w:hint="default"/>
        <w:sz w:val="18"/>
        <w:szCs w:val="18"/>
      </w:rPr>
    </w:lvl>
    <w:lvl w:ilvl="1" w:tplc="48CC0A62">
      <w:start w:val="1"/>
      <w:numFmt w:val="bullet"/>
      <w:lvlText w:val="o"/>
      <w:lvlJc w:val="left"/>
      <w:pPr>
        <w:ind w:left="1440" w:hanging="360"/>
      </w:pPr>
      <w:rPr>
        <w:rFonts w:ascii="Courier New" w:hAnsi="Courier New" w:cs="Courier New" w:hint="default"/>
      </w:rPr>
    </w:lvl>
    <w:lvl w:ilvl="2" w:tplc="97E6CEC8">
      <w:start w:val="1"/>
      <w:numFmt w:val="bullet"/>
      <w:lvlText w:val=""/>
      <w:lvlJc w:val="left"/>
      <w:pPr>
        <w:ind w:left="2160" w:hanging="360"/>
      </w:pPr>
      <w:rPr>
        <w:rFonts w:ascii="Wingdings" w:hAnsi="Wingdings" w:cs="Wingdings" w:hint="default"/>
      </w:rPr>
    </w:lvl>
    <w:lvl w:ilvl="3" w:tplc="71D8F7DC">
      <w:start w:val="1"/>
      <w:numFmt w:val="bullet"/>
      <w:lvlText w:val=""/>
      <w:lvlJc w:val="left"/>
      <w:pPr>
        <w:ind w:left="2880" w:hanging="360"/>
      </w:pPr>
      <w:rPr>
        <w:rFonts w:ascii="Symbol" w:hAnsi="Symbol" w:cs="Symbol" w:hint="default"/>
      </w:rPr>
    </w:lvl>
    <w:lvl w:ilvl="4" w:tplc="6D48FAA0">
      <w:start w:val="1"/>
      <w:numFmt w:val="bullet"/>
      <w:lvlText w:val="o"/>
      <w:lvlJc w:val="left"/>
      <w:pPr>
        <w:ind w:left="3600" w:hanging="360"/>
      </w:pPr>
      <w:rPr>
        <w:rFonts w:ascii="Courier New" w:hAnsi="Courier New" w:cs="Courier New" w:hint="default"/>
      </w:rPr>
    </w:lvl>
    <w:lvl w:ilvl="5" w:tplc="95BA93E2">
      <w:start w:val="1"/>
      <w:numFmt w:val="bullet"/>
      <w:lvlText w:val=""/>
      <w:lvlJc w:val="left"/>
      <w:pPr>
        <w:ind w:left="4320" w:hanging="360"/>
      </w:pPr>
      <w:rPr>
        <w:rFonts w:ascii="Wingdings" w:hAnsi="Wingdings" w:cs="Wingdings" w:hint="default"/>
      </w:rPr>
    </w:lvl>
    <w:lvl w:ilvl="6" w:tplc="E2C4F6E0">
      <w:start w:val="1"/>
      <w:numFmt w:val="bullet"/>
      <w:lvlText w:val=""/>
      <w:lvlJc w:val="left"/>
      <w:pPr>
        <w:ind w:left="5040" w:hanging="360"/>
      </w:pPr>
      <w:rPr>
        <w:rFonts w:ascii="Symbol" w:hAnsi="Symbol" w:cs="Symbol" w:hint="default"/>
      </w:rPr>
    </w:lvl>
    <w:lvl w:ilvl="7" w:tplc="8BCECB06">
      <w:start w:val="1"/>
      <w:numFmt w:val="bullet"/>
      <w:lvlText w:val="o"/>
      <w:lvlJc w:val="left"/>
      <w:pPr>
        <w:ind w:left="5760" w:hanging="360"/>
      </w:pPr>
      <w:rPr>
        <w:rFonts w:ascii="Courier New" w:hAnsi="Courier New" w:cs="Courier New" w:hint="default"/>
      </w:rPr>
    </w:lvl>
    <w:lvl w:ilvl="8" w:tplc="2ADA7622">
      <w:start w:val="1"/>
      <w:numFmt w:val="bullet"/>
      <w:lvlText w:val=""/>
      <w:lvlJc w:val="left"/>
      <w:pPr>
        <w:ind w:left="6480" w:hanging="360"/>
      </w:pPr>
      <w:rPr>
        <w:rFonts w:ascii="Wingdings" w:hAnsi="Wingdings" w:cs="Wingdings" w:hint="default"/>
      </w:rPr>
    </w:lvl>
  </w:abstractNum>
  <w:abstractNum w:abstractNumId="6">
    <w:nsid w:val="0D314588"/>
    <w:multiLevelType w:val="hybridMultilevel"/>
    <w:tmpl w:val="897C05DE"/>
    <w:lvl w:ilvl="0" w:tplc="94A06B36">
      <w:start w:val="1"/>
      <w:numFmt w:val="decimal"/>
      <w:lvlText w:val="%1."/>
      <w:lvlJc w:val="left"/>
      <w:pPr>
        <w:ind w:left="720" w:hanging="360"/>
      </w:pPr>
      <w:rPr>
        <w:rFonts w:ascii="Arial" w:hAnsi="Arial" w:cs="Arial" w:hint="default"/>
        <w:sz w:val="18"/>
        <w:szCs w:val="24"/>
      </w:rPr>
    </w:lvl>
    <w:lvl w:ilvl="1" w:tplc="6BD0ACD2">
      <w:start w:val="1"/>
      <w:numFmt w:val="decimal"/>
      <w:lvlText w:val="%2."/>
      <w:lvlJc w:val="left"/>
      <w:pPr>
        <w:ind w:left="1440" w:hanging="360"/>
      </w:pPr>
    </w:lvl>
    <w:lvl w:ilvl="2" w:tplc="8EE8071A">
      <w:start w:val="1"/>
      <w:numFmt w:val="decimal"/>
      <w:lvlText w:val="%3."/>
      <w:lvlJc w:val="left"/>
      <w:pPr>
        <w:ind w:left="2160" w:hanging="360"/>
      </w:pPr>
    </w:lvl>
    <w:lvl w:ilvl="3" w:tplc="BC84BE90">
      <w:start w:val="1"/>
      <w:numFmt w:val="decimal"/>
      <w:lvlText w:val="%4."/>
      <w:lvlJc w:val="left"/>
      <w:pPr>
        <w:ind w:left="2880" w:hanging="360"/>
      </w:pPr>
    </w:lvl>
    <w:lvl w:ilvl="4" w:tplc="2FC64776">
      <w:start w:val="1"/>
      <w:numFmt w:val="decimal"/>
      <w:lvlText w:val="%5."/>
      <w:lvlJc w:val="left"/>
      <w:pPr>
        <w:ind w:left="3600" w:hanging="360"/>
      </w:pPr>
    </w:lvl>
    <w:lvl w:ilvl="5" w:tplc="EA3EF1E2">
      <w:start w:val="1"/>
      <w:numFmt w:val="decimal"/>
      <w:lvlText w:val="%6."/>
      <w:lvlJc w:val="left"/>
      <w:pPr>
        <w:ind w:left="4320" w:hanging="360"/>
      </w:pPr>
    </w:lvl>
    <w:lvl w:ilvl="6" w:tplc="FA4265AE">
      <w:start w:val="1"/>
      <w:numFmt w:val="decimal"/>
      <w:lvlText w:val="%7."/>
      <w:lvlJc w:val="left"/>
      <w:pPr>
        <w:ind w:left="5040" w:hanging="360"/>
      </w:pPr>
    </w:lvl>
    <w:lvl w:ilvl="7" w:tplc="5ABEA08C">
      <w:start w:val="1"/>
      <w:numFmt w:val="decimal"/>
      <w:lvlText w:val="%8."/>
      <w:lvlJc w:val="left"/>
      <w:pPr>
        <w:ind w:left="5760" w:hanging="360"/>
      </w:pPr>
    </w:lvl>
    <w:lvl w:ilvl="8" w:tplc="AF003B96">
      <w:start w:val="1"/>
      <w:numFmt w:val="decimal"/>
      <w:lvlText w:val="%9."/>
      <w:lvlJc w:val="left"/>
      <w:pPr>
        <w:ind w:left="6480" w:hanging="360"/>
      </w:pPr>
    </w:lvl>
  </w:abstractNum>
  <w:abstractNum w:abstractNumId="7">
    <w:nsid w:val="0F6B2150"/>
    <w:multiLevelType w:val="hybridMultilevel"/>
    <w:tmpl w:val="89805F14"/>
    <w:lvl w:ilvl="0" w:tplc="D6D09B8E">
      <w:start w:val="1"/>
      <w:numFmt w:val="bullet"/>
      <w:lvlText w:val=""/>
      <w:lvlJc w:val="left"/>
      <w:pPr>
        <w:ind w:left="720" w:hanging="360"/>
      </w:pPr>
      <w:rPr>
        <w:rFonts w:ascii="Symbol" w:hAnsi="Symbol" w:cs="Symbol" w:hint="default"/>
        <w:sz w:val="18"/>
        <w:szCs w:val="18"/>
      </w:rPr>
    </w:lvl>
    <w:lvl w:ilvl="1" w:tplc="0F987BC0">
      <w:start w:val="1"/>
      <w:numFmt w:val="bullet"/>
      <w:lvlText w:val="o"/>
      <w:lvlJc w:val="left"/>
      <w:pPr>
        <w:ind w:left="1440" w:hanging="360"/>
      </w:pPr>
      <w:rPr>
        <w:rFonts w:ascii="Courier New" w:hAnsi="Courier New" w:cs="Courier New" w:hint="default"/>
      </w:rPr>
    </w:lvl>
    <w:lvl w:ilvl="2" w:tplc="F2542998">
      <w:start w:val="1"/>
      <w:numFmt w:val="bullet"/>
      <w:lvlText w:val=""/>
      <w:lvlJc w:val="left"/>
      <w:pPr>
        <w:ind w:left="2160" w:hanging="360"/>
      </w:pPr>
      <w:rPr>
        <w:rFonts w:ascii="Wingdings" w:hAnsi="Wingdings" w:cs="Wingdings" w:hint="default"/>
      </w:rPr>
    </w:lvl>
    <w:lvl w:ilvl="3" w:tplc="13D2B42A">
      <w:start w:val="1"/>
      <w:numFmt w:val="bullet"/>
      <w:lvlText w:val=""/>
      <w:lvlJc w:val="left"/>
      <w:pPr>
        <w:ind w:left="2880" w:hanging="360"/>
      </w:pPr>
      <w:rPr>
        <w:rFonts w:ascii="Symbol" w:hAnsi="Symbol" w:cs="Symbol" w:hint="default"/>
      </w:rPr>
    </w:lvl>
    <w:lvl w:ilvl="4" w:tplc="5986C0B2">
      <w:start w:val="1"/>
      <w:numFmt w:val="bullet"/>
      <w:lvlText w:val="o"/>
      <w:lvlJc w:val="left"/>
      <w:pPr>
        <w:ind w:left="3600" w:hanging="360"/>
      </w:pPr>
      <w:rPr>
        <w:rFonts w:ascii="Courier New" w:hAnsi="Courier New" w:cs="Courier New" w:hint="default"/>
      </w:rPr>
    </w:lvl>
    <w:lvl w:ilvl="5" w:tplc="0658C45C">
      <w:start w:val="1"/>
      <w:numFmt w:val="bullet"/>
      <w:lvlText w:val=""/>
      <w:lvlJc w:val="left"/>
      <w:pPr>
        <w:ind w:left="4320" w:hanging="360"/>
      </w:pPr>
      <w:rPr>
        <w:rFonts w:ascii="Wingdings" w:hAnsi="Wingdings" w:cs="Wingdings" w:hint="default"/>
      </w:rPr>
    </w:lvl>
    <w:lvl w:ilvl="6" w:tplc="7F7C4686">
      <w:start w:val="1"/>
      <w:numFmt w:val="bullet"/>
      <w:lvlText w:val=""/>
      <w:lvlJc w:val="left"/>
      <w:pPr>
        <w:ind w:left="5040" w:hanging="360"/>
      </w:pPr>
      <w:rPr>
        <w:rFonts w:ascii="Symbol" w:hAnsi="Symbol" w:cs="Symbol" w:hint="default"/>
      </w:rPr>
    </w:lvl>
    <w:lvl w:ilvl="7" w:tplc="E7BEEE4E">
      <w:start w:val="1"/>
      <w:numFmt w:val="bullet"/>
      <w:lvlText w:val="o"/>
      <w:lvlJc w:val="left"/>
      <w:pPr>
        <w:ind w:left="5760" w:hanging="360"/>
      </w:pPr>
      <w:rPr>
        <w:rFonts w:ascii="Courier New" w:hAnsi="Courier New" w:cs="Courier New" w:hint="default"/>
      </w:rPr>
    </w:lvl>
    <w:lvl w:ilvl="8" w:tplc="C6C885F4">
      <w:start w:val="1"/>
      <w:numFmt w:val="bullet"/>
      <w:lvlText w:val=""/>
      <w:lvlJc w:val="left"/>
      <w:pPr>
        <w:ind w:left="6480" w:hanging="360"/>
      </w:pPr>
      <w:rPr>
        <w:rFonts w:ascii="Wingdings" w:hAnsi="Wingdings" w:cs="Wingdings" w:hint="default"/>
      </w:rPr>
    </w:lvl>
  </w:abstractNum>
  <w:abstractNum w:abstractNumId="8">
    <w:nsid w:val="0FE0318C"/>
    <w:multiLevelType w:val="hybridMultilevel"/>
    <w:tmpl w:val="1C065446"/>
    <w:lvl w:ilvl="0" w:tplc="9468EF72">
      <w:start w:val="1"/>
      <w:numFmt w:val="bullet"/>
      <w:lvlText w:val=""/>
      <w:lvlJc w:val="left"/>
      <w:pPr>
        <w:ind w:left="720" w:hanging="360"/>
      </w:pPr>
      <w:rPr>
        <w:rFonts w:ascii="Symbol" w:hAnsi="Symbol" w:cs="Symbol" w:hint="default"/>
        <w:sz w:val="18"/>
        <w:szCs w:val="18"/>
      </w:rPr>
    </w:lvl>
    <w:lvl w:ilvl="1" w:tplc="716CD214">
      <w:start w:val="1"/>
      <w:numFmt w:val="bullet"/>
      <w:lvlText w:val="o"/>
      <w:lvlJc w:val="left"/>
      <w:pPr>
        <w:ind w:left="1440" w:hanging="360"/>
      </w:pPr>
      <w:rPr>
        <w:rFonts w:ascii="Courier New" w:hAnsi="Courier New" w:cs="Courier New" w:hint="default"/>
      </w:rPr>
    </w:lvl>
    <w:lvl w:ilvl="2" w:tplc="DB328E06">
      <w:start w:val="1"/>
      <w:numFmt w:val="bullet"/>
      <w:lvlText w:val=""/>
      <w:lvlJc w:val="left"/>
      <w:pPr>
        <w:ind w:left="2160" w:hanging="360"/>
      </w:pPr>
      <w:rPr>
        <w:rFonts w:ascii="Wingdings" w:hAnsi="Wingdings" w:cs="Wingdings" w:hint="default"/>
      </w:rPr>
    </w:lvl>
    <w:lvl w:ilvl="3" w:tplc="E8860D0A">
      <w:start w:val="1"/>
      <w:numFmt w:val="bullet"/>
      <w:lvlText w:val=""/>
      <w:lvlJc w:val="left"/>
      <w:pPr>
        <w:ind w:left="2880" w:hanging="360"/>
      </w:pPr>
      <w:rPr>
        <w:rFonts w:ascii="Symbol" w:hAnsi="Symbol" w:cs="Symbol" w:hint="default"/>
      </w:rPr>
    </w:lvl>
    <w:lvl w:ilvl="4" w:tplc="BD86494C">
      <w:start w:val="1"/>
      <w:numFmt w:val="bullet"/>
      <w:lvlText w:val="o"/>
      <w:lvlJc w:val="left"/>
      <w:pPr>
        <w:ind w:left="3600" w:hanging="360"/>
      </w:pPr>
      <w:rPr>
        <w:rFonts w:ascii="Courier New" w:hAnsi="Courier New" w:cs="Courier New" w:hint="default"/>
      </w:rPr>
    </w:lvl>
    <w:lvl w:ilvl="5" w:tplc="4716A050">
      <w:start w:val="1"/>
      <w:numFmt w:val="bullet"/>
      <w:lvlText w:val=""/>
      <w:lvlJc w:val="left"/>
      <w:pPr>
        <w:ind w:left="4320" w:hanging="360"/>
      </w:pPr>
      <w:rPr>
        <w:rFonts w:ascii="Wingdings" w:hAnsi="Wingdings" w:cs="Wingdings" w:hint="default"/>
      </w:rPr>
    </w:lvl>
    <w:lvl w:ilvl="6" w:tplc="A37A1F36">
      <w:start w:val="1"/>
      <w:numFmt w:val="bullet"/>
      <w:lvlText w:val=""/>
      <w:lvlJc w:val="left"/>
      <w:pPr>
        <w:ind w:left="5040" w:hanging="360"/>
      </w:pPr>
      <w:rPr>
        <w:rFonts w:ascii="Symbol" w:hAnsi="Symbol" w:cs="Symbol" w:hint="default"/>
      </w:rPr>
    </w:lvl>
    <w:lvl w:ilvl="7" w:tplc="DD84D1B8">
      <w:start w:val="1"/>
      <w:numFmt w:val="bullet"/>
      <w:lvlText w:val="o"/>
      <w:lvlJc w:val="left"/>
      <w:pPr>
        <w:ind w:left="5760" w:hanging="360"/>
      </w:pPr>
      <w:rPr>
        <w:rFonts w:ascii="Courier New" w:hAnsi="Courier New" w:cs="Courier New" w:hint="default"/>
      </w:rPr>
    </w:lvl>
    <w:lvl w:ilvl="8" w:tplc="39189E6A">
      <w:start w:val="1"/>
      <w:numFmt w:val="bullet"/>
      <w:lvlText w:val=""/>
      <w:lvlJc w:val="left"/>
      <w:pPr>
        <w:ind w:left="6480" w:hanging="360"/>
      </w:pPr>
      <w:rPr>
        <w:rFonts w:ascii="Wingdings" w:hAnsi="Wingdings" w:cs="Wingdings" w:hint="default"/>
      </w:rPr>
    </w:lvl>
  </w:abstractNum>
  <w:abstractNum w:abstractNumId="9">
    <w:nsid w:val="10C16348"/>
    <w:multiLevelType w:val="hybridMultilevel"/>
    <w:tmpl w:val="23A8713E"/>
    <w:lvl w:ilvl="0" w:tplc="C57CB318">
      <w:start w:val="1"/>
      <w:numFmt w:val="bullet"/>
      <w:lvlText w:val=""/>
      <w:lvlJc w:val="left"/>
      <w:pPr>
        <w:ind w:left="720" w:hanging="360"/>
      </w:pPr>
      <w:rPr>
        <w:rFonts w:ascii="Symbol" w:hAnsi="Symbol" w:cs="Symbol" w:hint="default"/>
        <w:sz w:val="18"/>
        <w:szCs w:val="18"/>
      </w:rPr>
    </w:lvl>
    <w:lvl w:ilvl="1" w:tplc="4BFEBD30">
      <w:start w:val="1"/>
      <w:numFmt w:val="bullet"/>
      <w:lvlText w:val="o"/>
      <w:lvlJc w:val="left"/>
      <w:pPr>
        <w:ind w:left="1440" w:hanging="360"/>
      </w:pPr>
      <w:rPr>
        <w:rFonts w:ascii="Courier New" w:hAnsi="Courier New" w:cs="Courier New" w:hint="default"/>
      </w:rPr>
    </w:lvl>
    <w:lvl w:ilvl="2" w:tplc="7FF087A0">
      <w:start w:val="1"/>
      <w:numFmt w:val="bullet"/>
      <w:lvlText w:val=""/>
      <w:lvlJc w:val="left"/>
      <w:pPr>
        <w:ind w:left="2160" w:hanging="360"/>
      </w:pPr>
      <w:rPr>
        <w:rFonts w:ascii="Wingdings" w:hAnsi="Wingdings" w:cs="Wingdings" w:hint="default"/>
      </w:rPr>
    </w:lvl>
    <w:lvl w:ilvl="3" w:tplc="6D26D85A">
      <w:start w:val="1"/>
      <w:numFmt w:val="bullet"/>
      <w:lvlText w:val=""/>
      <w:lvlJc w:val="left"/>
      <w:pPr>
        <w:ind w:left="2880" w:hanging="360"/>
      </w:pPr>
      <w:rPr>
        <w:rFonts w:ascii="Symbol" w:hAnsi="Symbol" w:cs="Symbol" w:hint="default"/>
      </w:rPr>
    </w:lvl>
    <w:lvl w:ilvl="4" w:tplc="A098921A">
      <w:start w:val="1"/>
      <w:numFmt w:val="bullet"/>
      <w:lvlText w:val="o"/>
      <w:lvlJc w:val="left"/>
      <w:pPr>
        <w:ind w:left="3600" w:hanging="360"/>
      </w:pPr>
      <w:rPr>
        <w:rFonts w:ascii="Courier New" w:hAnsi="Courier New" w:cs="Courier New" w:hint="default"/>
      </w:rPr>
    </w:lvl>
    <w:lvl w:ilvl="5" w:tplc="7FF8B51C">
      <w:start w:val="1"/>
      <w:numFmt w:val="bullet"/>
      <w:lvlText w:val=""/>
      <w:lvlJc w:val="left"/>
      <w:pPr>
        <w:ind w:left="4320" w:hanging="360"/>
      </w:pPr>
      <w:rPr>
        <w:rFonts w:ascii="Wingdings" w:hAnsi="Wingdings" w:cs="Wingdings" w:hint="default"/>
      </w:rPr>
    </w:lvl>
    <w:lvl w:ilvl="6" w:tplc="AB50B628">
      <w:start w:val="1"/>
      <w:numFmt w:val="bullet"/>
      <w:lvlText w:val=""/>
      <w:lvlJc w:val="left"/>
      <w:pPr>
        <w:ind w:left="5040" w:hanging="360"/>
      </w:pPr>
      <w:rPr>
        <w:rFonts w:ascii="Symbol" w:hAnsi="Symbol" w:cs="Symbol" w:hint="default"/>
      </w:rPr>
    </w:lvl>
    <w:lvl w:ilvl="7" w:tplc="8FBA536C">
      <w:start w:val="1"/>
      <w:numFmt w:val="bullet"/>
      <w:lvlText w:val="o"/>
      <w:lvlJc w:val="left"/>
      <w:pPr>
        <w:ind w:left="5760" w:hanging="360"/>
      </w:pPr>
      <w:rPr>
        <w:rFonts w:ascii="Courier New" w:hAnsi="Courier New" w:cs="Courier New" w:hint="default"/>
      </w:rPr>
    </w:lvl>
    <w:lvl w:ilvl="8" w:tplc="DACE9586">
      <w:start w:val="1"/>
      <w:numFmt w:val="bullet"/>
      <w:lvlText w:val=""/>
      <w:lvlJc w:val="left"/>
      <w:pPr>
        <w:ind w:left="6480" w:hanging="360"/>
      </w:pPr>
      <w:rPr>
        <w:rFonts w:ascii="Wingdings" w:hAnsi="Wingdings" w:cs="Wingdings" w:hint="default"/>
      </w:rPr>
    </w:lvl>
  </w:abstractNum>
  <w:abstractNum w:abstractNumId="10">
    <w:nsid w:val="11E241B1"/>
    <w:multiLevelType w:val="hybridMultilevel"/>
    <w:tmpl w:val="D74ACC54"/>
    <w:lvl w:ilvl="0" w:tplc="3A4E3902">
      <w:start w:val="1"/>
      <w:numFmt w:val="bullet"/>
      <w:lvlText w:val=""/>
      <w:lvlJc w:val="left"/>
      <w:pPr>
        <w:ind w:left="720" w:hanging="360"/>
      </w:pPr>
      <w:rPr>
        <w:rFonts w:ascii="Symbol" w:hAnsi="Symbol" w:cs="Symbol" w:hint="default"/>
        <w:sz w:val="18"/>
        <w:szCs w:val="18"/>
      </w:rPr>
    </w:lvl>
    <w:lvl w:ilvl="1" w:tplc="56C4F518">
      <w:start w:val="1"/>
      <w:numFmt w:val="bullet"/>
      <w:lvlText w:val="o"/>
      <w:lvlJc w:val="left"/>
      <w:pPr>
        <w:ind w:left="1440" w:hanging="360"/>
      </w:pPr>
      <w:rPr>
        <w:rFonts w:ascii="Courier New" w:hAnsi="Courier New" w:cs="Courier New" w:hint="default"/>
      </w:rPr>
    </w:lvl>
    <w:lvl w:ilvl="2" w:tplc="6270E640">
      <w:start w:val="1"/>
      <w:numFmt w:val="bullet"/>
      <w:lvlText w:val=""/>
      <w:lvlJc w:val="left"/>
      <w:pPr>
        <w:ind w:left="2160" w:hanging="360"/>
      </w:pPr>
      <w:rPr>
        <w:rFonts w:ascii="Wingdings" w:hAnsi="Wingdings" w:cs="Wingdings" w:hint="default"/>
      </w:rPr>
    </w:lvl>
    <w:lvl w:ilvl="3" w:tplc="EA8804C8">
      <w:start w:val="1"/>
      <w:numFmt w:val="bullet"/>
      <w:lvlText w:val=""/>
      <w:lvlJc w:val="left"/>
      <w:pPr>
        <w:ind w:left="2880" w:hanging="360"/>
      </w:pPr>
      <w:rPr>
        <w:rFonts w:ascii="Symbol" w:hAnsi="Symbol" w:cs="Symbol" w:hint="default"/>
      </w:rPr>
    </w:lvl>
    <w:lvl w:ilvl="4" w:tplc="DCF098D6">
      <w:start w:val="1"/>
      <w:numFmt w:val="bullet"/>
      <w:lvlText w:val="o"/>
      <w:lvlJc w:val="left"/>
      <w:pPr>
        <w:ind w:left="3600" w:hanging="360"/>
      </w:pPr>
      <w:rPr>
        <w:rFonts w:ascii="Courier New" w:hAnsi="Courier New" w:cs="Courier New" w:hint="default"/>
      </w:rPr>
    </w:lvl>
    <w:lvl w:ilvl="5" w:tplc="B9E04348">
      <w:start w:val="1"/>
      <w:numFmt w:val="bullet"/>
      <w:lvlText w:val=""/>
      <w:lvlJc w:val="left"/>
      <w:pPr>
        <w:ind w:left="4320" w:hanging="360"/>
      </w:pPr>
      <w:rPr>
        <w:rFonts w:ascii="Wingdings" w:hAnsi="Wingdings" w:cs="Wingdings" w:hint="default"/>
      </w:rPr>
    </w:lvl>
    <w:lvl w:ilvl="6" w:tplc="A9DC010A">
      <w:start w:val="1"/>
      <w:numFmt w:val="bullet"/>
      <w:lvlText w:val=""/>
      <w:lvlJc w:val="left"/>
      <w:pPr>
        <w:ind w:left="5040" w:hanging="360"/>
      </w:pPr>
      <w:rPr>
        <w:rFonts w:ascii="Symbol" w:hAnsi="Symbol" w:cs="Symbol" w:hint="default"/>
      </w:rPr>
    </w:lvl>
    <w:lvl w:ilvl="7" w:tplc="47A04E3A">
      <w:start w:val="1"/>
      <w:numFmt w:val="bullet"/>
      <w:lvlText w:val="o"/>
      <w:lvlJc w:val="left"/>
      <w:pPr>
        <w:ind w:left="5760" w:hanging="360"/>
      </w:pPr>
      <w:rPr>
        <w:rFonts w:ascii="Courier New" w:hAnsi="Courier New" w:cs="Courier New" w:hint="default"/>
      </w:rPr>
    </w:lvl>
    <w:lvl w:ilvl="8" w:tplc="8A74F924">
      <w:start w:val="1"/>
      <w:numFmt w:val="bullet"/>
      <w:lvlText w:val=""/>
      <w:lvlJc w:val="left"/>
      <w:pPr>
        <w:ind w:left="6480" w:hanging="360"/>
      </w:pPr>
      <w:rPr>
        <w:rFonts w:ascii="Wingdings" w:hAnsi="Wingdings" w:cs="Wingdings" w:hint="default"/>
      </w:rPr>
    </w:lvl>
  </w:abstractNum>
  <w:abstractNum w:abstractNumId="11">
    <w:nsid w:val="125F01B4"/>
    <w:multiLevelType w:val="hybridMultilevel"/>
    <w:tmpl w:val="2736CC0C"/>
    <w:lvl w:ilvl="0" w:tplc="82D246AC">
      <w:start w:val="1"/>
      <w:numFmt w:val="bullet"/>
      <w:lvlText w:val=""/>
      <w:lvlJc w:val="left"/>
      <w:pPr>
        <w:ind w:left="720" w:hanging="360"/>
      </w:pPr>
      <w:rPr>
        <w:rFonts w:ascii="Symbol" w:hAnsi="Symbol" w:cs="Symbol" w:hint="default"/>
        <w:sz w:val="18"/>
        <w:szCs w:val="18"/>
      </w:rPr>
    </w:lvl>
    <w:lvl w:ilvl="1" w:tplc="AC42DEE0">
      <w:start w:val="1"/>
      <w:numFmt w:val="bullet"/>
      <w:lvlText w:val="o"/>
      <w:lvlJc w:val="left"/>
      <w:pPr>
        <w:ind w:left="1440" w:hanging="360"/>
      </w:pPr>
      <w:rPr>
        <w:rFonts w:ascii="Courier New" w:hAnsi="Courier New" w:cs="Courier New" w:hint="default"/>
      </w:rPr>
    </w:lvl>
    <w:lvl w:ilvl="2" w:tplc="E1340F52">
      <w:start w:val="1"/>
      <w:numFmt w:val="bullet"/>
      <w:lvlText w:val=""/>
      <w:lvlJc w:val="left"/>
      <w:pPr>
        <w:ind w:left="2160" w:hanging="360"/>
      </w:pPr>
      <w:rPr>
        <w:rFonts w:ascii="Wingdings" w:hAnsi="Wingdings" w:cs="Wingdings" w:hint="default"/>
      </w:rPr>
    </w:lvl>
    <w:lvl w:ilvl="3" w:tplc="22126470">
      <w:start w:val="1"/>
      <w:numFmt w:val="bullet"/>
      <w:lvlText w:val=""/>
      <w:lvlJc w:val="left"/>
      <w:pPr>
        <w:ind w:left="2880" w:hanging="360"/>
      </w:pPr>
      <w:rPr>
        <w:rFonts w:ascii="Symbol" w:hAnsi="Symbol" w:cs="Symbol" w:hint="default"/>
      </w:rPr>
    </w:lvl>
    <w:lvl w:ilvl="4" w:tplc="7E46A7DA">
      <w:start w:val="1"/>
      <w:numFmt w:val="bullet"/>
      <w:lvlText w:val="o"/>
      <w:lvlJc w:val="left"/>
      <w:pPr>
        <w:ind w:left="3600" w:hanging="360"/>
      </w:pPr>
      <w:rPr>
        <w:rFonts w:ascii="Courier New" w:hAnsi="Courier New" w:cs="Courier New" w:hint="default"/>
      </w:rPr>
    </w:lvl>
    <w:lvl w:ilvl="5" w:tplc="FA10C1B6">
      <w:start w:val="1"/>
      <w:numFmt w:val="bullet"/>
      <w:lvlText w:val=""/>
      <w:lvlJc w:val="left"/>
      <w:pPr>
        <w:ind w:left="4320" w:hanging="360"/>
      </w:pPr>
      <w:rPr>
        <w:rFonts w:ascii="Wingdings" w:hAnsi="Wingdings" w:cs="Wingdings" w:hint="default"/>
      </w:rPr>
    </w:lvl>
    <w:lvl w:ilvl="6" w:tplc="E5707C5A">
      <w:start w:val="1"/>
      <w:numFmt w:val="bullet"/>
      <w:lvlText w:val=""/>
      <w:lvlJc w:val="left"/>
      <w:pPr>
        <w:ind w:left="5040" w:hanging="360"/>
      </w:pPr>
      <w:rPr>
        <w:rFonts w:ascii="Symbol" w:hAnsi="Symbol" w:cs="Symbol" w:hint="default"/>
      </w:rPr>
    </w:lvl>
    <w:lvl w:ilvl="7" w:tplc="11AA0C70">
      <w:start w:val="1"/>
      <w:numFmt w:val="bullet"/>
      <w:lvlText w:val="o"/>
      <w:lvlJc w:val="left"/>
      <w:pPr>
        <w:ind w:left="5760" w:hanging="360"/>
      </w:pPr>
      <w:rPr>
        <w:rFonts w:ascii="Courier New" w:hAnsi="Courier New" w:cs="Courier New" w:hint="default"/>
      </w:rPr>
    </w:lvl>
    <w:lvl w:ilvl="8" w:tplc="7A42A330">
      <w:start w:val="1"/>
      <w:numFmt w:val="bullet"/>
      <w:lvlText w:val=""/>
      <w:lvlJc w:val="left"/>
      <w:pPr>
        <w:ind w:left="6480" w:hanging="360"/>
      </w:pPr>
      <w:rPr>
        <w:rFonts w:ascii="Wingdings" w:hAnsi="Wingdings" w:cs="Wingdings" w:hint="default"/>
      </w:rPr>
    </w:lvl>
  </w:abstractNum>
  <w:abstractNum w:abstractNumId="12">
    <w:nsid w:val="17287D20"/>
    <w:multiLevelType w:val="hybridMultilevel"/>
    <w:tmpl w:val="1E0AE94C"/>
    <w:lvl w:ilvl="0" w:tplc="C53AE3FA">
      <w:start w:val="1"/>
      <w:numFmt w:val="bullet"/>
      <w:lvlText w:val=""/>
      <w:lvlJc w:val="left"/>
      <w:pPr>
        <w:ind w:left="720" w:hanging="360"/>
      </w:pPr>
      <w:rPr>
        <w:rFonts w:ascii="Symbol" w:hAnsi="Symbol" w:cs="Symbol" w:hint="default"/>
        <w:sz w:val="18"/>
        <w:szCs w:val="18"/>
      </w:rPr>
    </w:lvl>
    <w:lvl w:ilvl="1" w:tplc="7A4C1E60">
      <w:start w:val="1"/>
      <w:numFmt w:val="bullet"/>
      <w:lvlText w:val="o"/>
      <w:lvlJc w:val="left"/>
      <w:pPr>
        <w:ind w:left="1440" w:hanging="360"/>
      </w:pPr>
      <w:rPr>
        <w:rFonts w:ascii="Courier New" w:hAnsi="Courier New" w:cs="Courier New" w:hint="default"/>
      </w:rPr>
    </w:lvl>
    <w:lvl w:ilvl="2" w:tplc="A4E8E8E6">
      <w:start w:val="1"/>
      <w:numFmt w:val="bullet"/>
      <w:lvlText w:val=""/>
      <w:lvlJc w:val="left"/>
      <w:pPr>
        <w:ind w:left="2160" w:hanging="360"/>
      </w:pPr>
      <w:rPr>
        <w:rFonts w:ascii="Wingdings" w:hAnsi="Wingdings" w:cs="Wingdings" w:hint="default"/>
      </w:rPr>
    </w:lvl>
    <w:lvl w:ilvl="3" w:tplc="41F004FC">
      <w:start w:val="1"/>
      <w:numFmt w:val="bullet"/>
      <w:lvlText w:val=""/>
      <w:lvlJc w:val="left"/>
      <w:pPr>
        <w:ind w:left="2880" w:hanging="360"/>
      </w:pPr>
      <w:rPr>
        <w:rFonts w:ascii="Symbol" w:hAnsi="Symbol" w:cs="Symbol" w:hint="default"/>
      </w:rPr>
    </w:lvl>
    <w:lvl w:ilvl="4" w:tplc="97C61DE0">
      <w:start w:val="1"/>
      <w:numFmt w:val="bullet"/>
      <w:lvlText w:val="o"/>
      <w:lvlJc w:val="left"/>
      <w:pPr>
        <w:ind w:left="3600" w:hanging="360"/>
      </w:pPr>
      <w:rPr>
        <w:rFonts w:ascii="Courier New" w:hAnsi="Courier New" w:cs="Courier New" w:hint="default"/>
      </w:rPr>
    </w:lvl>
    <w:lvl w:ilvl="5" w:tplc="76425170">
      <w:start w:val="1"/>
      <w:numFmt w:val="bullet"/>
      <w:lvlText w:val=""/>
      <w:lvlJc w:val="left"/>
      <w:pPr>
        <w:ind w:left="4320" w:hanging="360"/>
      </w:pPr>
      <w:rPr>
        <w:rFonts w:ascii="Wingdings" w:hAnsi="Wingdings" w:cs="Wingdings" w:hint="default"/>
      </w:rPr>
    </w:lvl>
    <w:lvl w:ilvl="6" w:tplc="A0AA2550">
      <w:start w:val="1"/>
      <w:numFmt w:val="bullet"/>
      <w:lvlText w:val=""/>
      <w:lvlJc w:val="left"/>
      <w:pPr>
        <w:ind w:left="5040" w:hanging="360"/>
      </w:pPr>
      <w:rPr>
        <w:rFonts w:ascii="Symbol" w:hAnsi="Symbol" w:cs="Symbol" w:hint="default"/>
      </w:rPr>
    </w:lvl>
    <w:lvl w:ilvl="7" w:tplc="E9866224">
      <w:start w:val="1"/>
      <w:numFmt w:val="bullet"/>
      <w:lvlText w:val="o"/>
      <w:lvlJc w:val="left"/>
      <w:pPr>
        <w:ind w:left="5760" w:hanging="360"/>
      </w:pPr>
      <w:rPr>
        <w:rFonts w:ascii="Courier New" w:hAnsi="Courier New" w:cs="Courier New" w:hint="default"/>
      </w:rPr>
    </w:lvl>
    <w:lvl w:ilvl="8" w:tplc="8DB24BEC">
      <w:start w:val="1"/>
      <w:numFmt w:val="bullet"/>
      <w:lvlText w:val=""/>
      <w:lvlJc w:val="left"/>
      <w:pPr>
        <w:ind w:left="6480" w:hanging="360"/>
      </w:pPr>
      <w:rPr>
        <w:rFonts w:ascii="Wingdings" w:hAnsi="Wingdings" w:cs="Wingdings" w:hint="default"/>
      </w:rPr>
    </w:lvl>
  </w:abstractNum>
  <w:abstractNum w:abstractNumId="13">
    <w:nsid w:val="18DD1B0F"/>
    <w:multiLevelType w:val="hybridMultilevel"/>
    <w:tmpl w:val="245A1506"/>
    <w:lvl w:ilvl="0" w:tplc="D1AA0110">
      <w:start w:val="1"/>
      <w:numFmt w:val="lowerRoman"/>
      <w:lvlText w:val="%1."/>
      <w:lvlJc w:val="left"/>
      <w:pPr>
        <w:ind w:left="1080" w:hanging="72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19842588"/>
    <w:multiLevelType w:val="hybridMultilevel"/>
    <w:tmpl w:val="30F47FC4"/>
    <w:lvl w:ilvl="0" w:tplc="01DA6ACC">
      <w:start w:val="1"/>
      <w:numFmt w:val="bullet"/>
      <w:lvlText w:val=""/>
      <w:lvlJc w:val="left"/>
      <w:pPr>
        <w:ind w:left="720" w:hanging="360"/>
      </w:pPr>
      <w:rPr>
        <w:rFonts w:ascii="Symbol" w:hAnsi="Symbol" w:cs="Symbol" w:hint="default"/>
        <w:sz w:val="18"/>
        <w:szCs w:val="18"/>
      </w:rPr>
    </w:lvl>
    <w:lvl w:ilvl="1" w:tplc="A78E9B46">
      <w:start w:val="1"/>
      <w:numFmt w:val="bullet"/>
      <w:lvlText w:val="o"/>
      <w:lvlJc w:val="left"/>
      <w:pPr>
        <w:ind w:left="1440" w:hanging="360"/>
      </w:pPr>
      <w:rPr>
        <w:rFonts w:ascii="Courier New" w:hAnsi="Courier New" w:cs="Courier New" w:hint="default"/>
      </w:rPr>
    </w:lvl>
    <w:lvl w:ilvl="2" w:tplc="3D0EC4BE">
      <w:start w:val="1"/>
      <w:numFmt w:val="bullet"/>
      <w:lvlText w:val=""/>
      <w:lvlJc w:val="left"/>
      <w:pPr>
        <w:ind w:left="2160" w:hanging="360"/>
      </w:pPr>
      <w:rPr>
        <w:rFonts w:ascii="Wingdings" w:hAnsi="Wingdings" w:cs="Wingdings" w:hint="default"/>
      </w:rPr>
    </w:lvl>
    <w:lvl w:ilvl="3" w:tplc="531CC43E">
      <w:start w:val="1"/>
      <w:numFmt w:val="bullet"/>
      <w:lvlText w:val=""/>
      <w:lvlJc w:val="left"/>
      <w:pPr>
        <w:ind w:left="2880" w:hanging="360"/>
      </w:pPr>
      <w:rPr>
        <w:rFonts w:ascii="Symbol" w:hAnsi="Symbol" w:cs="Symbol" w:hint="default"/>
      </w:rPr>
    </w:lvl>
    <w:lvl w:ilvl="4" w:tplc="3B36F356">
      <w:start w:val="1"/>
      <w:numFmt w:val="bullet"/>
      <w:lvlText w:val="o"/>
      <w:lvlJc w:val="left"/>
      <w:pPr>
        <w:ind w:left="3600" w:hanging="360"/>
      </w:pPr>
      <w:rPr>
        <w:rFonts w:ascii="Courier New" w:hAnsi="Courier New" w:cs="Courier New" w:hint="default"/>
      </w:rPr>
    </w:lvl>
    <w:lvl w:ilvl="5" w:tplc="B98CC986">
      <w:start w:val="1"/>
      <w:numFmt w:val="bullet"/>
      <w:lvlText w:val=""/>
      <w:lvlJc w:val="left"/>
      <w:pPr>
        <w:ind w:left="4320" w:hanging="360"/>
      </w:pPr>
      <w:rPr>
        <w:rFonts w:ascii="Wingdings" w:hAnsi="Wingdings" w:cs="Wingdings" w:hint="default"/>
      </w:rPr>
    </w:lvl>
    <w:lvl w:ilvl="6" w:tplc="AC84D586">
      <w:start w:val="1"/>
      <w:numFmt w:val="bullet"/>
      <w:lvlText w:val=""/>
      <w:lvlJc w:val="left"/>
      <w:pPr>
        <w:ind w:left="5040" w:hanging="360"/>
      </w:pPr>
      <w:rPr>
        <w:rFonts w:ascii="Symbol" w:hAnsi="Symbol" w:cs="Symbol" w:hint="default"/>
      </w:rPr>
    </w:lvl>
    <w:lvl w:ilvl="7" w:tplc="148EFF44">
      <w:start w:val="1"/>
      <w:numFmt w:val="bullet"/>
      <w:lvlText w:val="o"/>
      <w:lvlJc w:val="left"/>
      <w:pPr>
        <w:ind w:left="5760" w:hanging="360"/>
      </w:pPr>
      <w:rPr>
        <w:rFonts w:ascii="Courier New" w:hAnsi="Courier New" w:cs="Courier New" w:hint="default"/>
      </w:rPr>
    </w:lvl>
    <w:lvl w:ilvl="8" w:tplc="58C616BC">
      <w:start w:val="1"/>
      <w:numFmt w:val="bullet"/>
      <w:lvlText w:val=""/>
      <w:lvlJc w:val="left"/>
      <w:pPr>
        <w:ind w:left="6480" w:hanging="360"/>
      </w:pPr>
      <w:rPr>
        <w:rFonts w:ascii="Wingdings" w:hAnsi="Wingdings" w:cs="Wingdings" w:hint="default"/>
      </w:rPr>
    </w:lvl>
  </w:abstractNum>
  <w:abstractNum w:abstractNumId="15">
    <w:nsid w:val="1A1F507B"/>
    <w:multiLevelType w:val="hybridMultilevel"/>
    <w:tmpl w:val="87A8B97A"/>
    <w:lvl w:ilvl="0" w:tplc="F40ACF84">
      <w:start w:val="1"/>
      <w:numFmt w:val="bullet"/>
      <w:lvlText w:val=""/>
      <w:lvlJc w:val="left"/>
      <w:pPr>
        <w:ind w:left="720" w:hanging="360"/>
      </w:pPr>
      <w:rPr>
        <w:rFonts w:ascii="Symbol" w:hAnsi="Symbol" w:cs="Symbol" w:hint="default"/>
        <w:sz w:val="18"/>
        <w:szCs w:val="18"/>
      </w:rPr>
    </w:lvl>
    <w:lvl w:ilvl="1" w:tplc="9168C2F2">
      <w:start w:val="1"/>
      <w:numFmt w:val="bullet"/>
      <w:lvlText w:val="o"/>
      <w:lvlJc w:val="left"/>
      <w:pPr>
        <w:ind w:left="1440" w:hanging="360"/>
      </w:pPr>
      <w:rPr>
        <w:rFonts w:ascii="Courier New" w:hAnsi="Courier New" w:cs="Courier New" w:hint="default"/>
      </w:rPr>
    </w:lvl>
    <w:lvl w:ilvl="2" w:tplc="79FE9E34">
      <w:start w:val="1"/>
      <w:numFmt w:val="bullet"/>
      <w:lvlText w:val=""/>
      <w:lvlJc w:val="left"/>
      <w:pPr>
        <w:ind w:left="2160" w:hanging="360"/>
      </w:pPr>
      <w:rPr>
        <w:rFonts w:ascii="Wingdings" w:hAnsi="Wingdings" w:cs="Wingdings" w:hint="default"/>
      </w:rPr>
    </w:lvl>
    <w:lvl w:ilvl="3" w:tplc="DD9644B8">
      <w:start w:val="1"/>
      <w:numFmt w:val="bullet"/>
      <w:lvlText w:val=""/>
      <w:lvlJc w:val="left"/>
      <w:pPr>
        <w:ind w:left="2880" w:hanging="360"/>
      </w:pPr>
      <w:rPr>
        <w:rFonts w:ascii="Symbol" w:hAnsi="Symbol" w:cs="Symbol" w:hint="default"/>
      </w:rPr>
    </w:lvl>
    <w:lvl w:ilvl="4" w:tplc="9506B254">
      <w:start w:val="1"/>
      <w:numFmt w:val="bullet"/>
      <w:lvlText w:val="o"/>
      <w:lvlJc w:val="left"/>
      <w:pPr>
        <w:ind w:left="3600" w:hanging="360"/>
      </w:pPr>
      <w:rPr>
        <w:rFonts w:ascii="Courier New" w:hAnsi="Courier New" w:cs="Courier New" w:hint="default"/>
      </w:rPr>
    </w:lvl>
    <w:lvl w:ilvl="5" w:tplc="C06ECF4E">
      <w:start w:val="1"/>
      <w:numFmt w:val="bullet"/>
      <w:lvlText w:val=""/>
      <w:lvlJc w:val="left"/>
      <w:pPr>
        <w:ind w:left="4320" w:hanging="360"/>
      </w:pPr>
      <w:rPr>
        <w:rFonts w:ascii="Wingdings" w:hAnsi="Wingdings" w:cs="Wingdings" w:hint="default"/>
      </w:rPr>
    </w:lvl>
    <w:lvl w:ilvl="6" w:tplc="913AE3E0">
      <w:start w:val="1"/>
      <w:numFmt w:val="bullet"/>
      <w:lvlText w:val=""/>
      <w:lvlJc w:val="left"/>
      <w:pPr>
        <w:ind w:left="5040" w:hanging="360"/>
      </w:pPr>
      <w:rPr>
        <w:rFonts w:ascii="Symbol" w:hAnsi="Symbol" w:cs="Symbol" w:hint="default"/>
      </w:rPr>
    </w:lvl>
    <w:lvl w:ilvl="7" w:tplc="9572A076">
      <w:start w:val="1"/>
      <w:numFmt w:val="bullet"/>
      <w:lvlText w:val="o"/>
      <w:lvlJc w:val="left"/>
      <w:pPr>
        <w:ind w:left="5760" w:hanging="360"/>
      </w:pPr>
      <w:rPr>
        <w:rFonts w:ascii="Courier New" w:hAnsi="Courier New" w:cs="Courier New" w:hint="default"/>
      </w:rPr>
    </w:lvl>
    <w:lvl w:ilvl="8" w:tplc="717E86F6">
      <w:start w:val="1"/>
      <w:numFmt w:val="bullet"/>
      <w:lvlText w:val=""/>
      <w:lvlJc w:val="left"/>
      <w:pPr>
        <w:ind w:left="6480" w:hanging="360"/>
      </w:pPr>
      <w:rPr>
        <w:rFonts w:ascii="Wingdings" w:hAnsi="Wingdings" w:cs="Wingdings" w:hint="default"/>
      </w:rPr>
    </w:lvl>
  </w:abstractNum>
  <w:abstractNum w:abstractNumId="16">
    <w:nsid w:val="1C633621"/>
    <w:multiLevelType w:val="hybridMultilevel"/>
    <w:tmpl w:val="993E49A4"/>
    <w:lvl w:ilvl="0" w:tplc="834CA3F6">
      <w:start w:val="1"/>
      <w:numFmt w:val="bullet"/>
      <w:lvlText w:val=""/>
      <w:lvlJc w:val="left"/>
      <w:pPr>
        <w:ind w:left="720" w:hanging="360"/>
      </w:pPr>
      <w:rPr>
        <w:rFonts w:ascii="Symbol" w:hAnsi="Symbol" w:cs="Symbol" w:hint="default"/>
        <w:sz w:val="18"/>
        <w:szCs w:val="18"/>
      </w:rPr>
    </w:lvl>
    <w:lvl w:ilvl="1" w:tplc="892005AA">
      <w:start w:val="1"/>
      <w:numFmt w:val="bullet"/>
      <w:lvlText w:val="o"/>
      <w:lvlJc w:val="left"/>
      <w:pPr>
        <w:ind w:left="1440" w:hanging="360"/>
      </w:pPr>
      <w:rPr>
        <w:rFonts w:ascii="Courier New" w:hAnsi="Courier New" w:cs="Courier New" w:hint="default"/>
      </w:rPr>
    </w:lvl>
    <w:lvl w:ilvl="2" w:tplc="C144C0D8">
      <w:start w:val="1"/>
      <w:numFmt w:val="bullet"/>
      <w:lvlText w:val=""/>
      <w:lvlJc w:val="left"/>
      <w:pPr>
        <w:ind w:left="2160" w:hanging="360"/>
      </w:pPr>
      <w:rPr>
        <w:rFonts w:ascii="Wingdings" w:hAnsi="Wingdings" w:cs="Wingdings" w:hint="default"/>
      </w:rPr>
    </w:lvl>
    <w:lvl w:ilvl="3" w:tplc="A2004A5C">
      <w:start w:val="1"/>
      <w:numFmt w:val="bullet"/>
      <w:lvlText w:val=""/>
      <w:lvlJc w:val="left"/>
      <w:pPr>
        <w:ind w:left="2880" w:hanging="360"/>
      </w:pPr>
      <w:rPr>
        <w:rFonts w:ascii="Symbol" w:hAnsi="Symbol" w:cs="Symbol" w:hint="default"/>
      </w:rPr>
    </w:lvl>
    <w:lvl w:ilvl="4" w:tplc="3E8E3566">
      <w:start w:val="1"/>
      <w:numFmt w:val="bullet"/>
      <w:lvlText w:val="o"/>
      <w:lvlJc w:val="left"/>
      <w:pPr>
        <w:ind w:left="3600" w:hanging="360"/>
      </w:pPr>
      <w:rPr>
        <w:rFonts w:ascii="Courier New" w:hAnsi="Courier New" w:cs="Courier New" w:hint="default"/>
      </w:rPr>
    </w:lvl>
    <w:lvl w:ilvl="5" w:tplc="DA6AA1FA">
      <w:start w:val="1"/>
      <w:numFmt w:val="bullet"/>
      <w:lvlText w:val=""/>
      <w:lvlJc w:val="left"/>
      <w:pPr>
        <w:ind w:left="4320" w:hanging="360"/>
      </w:pPr>
      <w:rPr>
        <w:rFonts w:ascii="Wingdings" w:hAnsi="Wingdings" w:cs="Wingdings" w:hint="default"/>
      </w:rPr>
    </w:lvl>
    <w:lvl w:ilvl="6" w:tplc="8FBC99D0">
      <w:start w:val="1"/>
      <w:numFmt w:val="bullet"/>
      <w:lvlText w:val=""/>
      <w:lvlJc w:val="left"/>
      <w:pPr>
        <w:ind w:left="5040" w:hanging="360"/>
      </w:pPr>
      <w:rPr>
        <w:rFonts w:ascii="Symbol" w:hAnsi="Symbol" w:cs="Symbol" w:hint="default"/>
      </w:rPr>
    </w:lvl>
    <w:lvl w:ilvl="7" w:tplc="6248D5C8">
      <w:start w:val="1"/>
      <w:numFmt w:val="bullet"/>
      <w:lvlText w:val="o"/>
      <w:lvlJc w:val="left"/>
      <w:pPr>
        <w:ind w:left="5760" w:hanging="360"/>
      </w:pPr>
      <w:rPr>
        <w:rFonts w:ascii="Courier New" w:hAnsi="Courier New" w:cs="Courier New" w:hint="default"/>
      </w:rPr>
    </w:lvl>
    <w:lvl w:ilvl="8" w:tplc="D7BCF142">
      <w:start w:val="1"/>
      <w:numFmt w:val="bullet"/>
      <w:lvlText w:val=""/>
      <w:lvlJc w:val="left"/>
      <w:pPr>
        <w:ind w:left="6480" w:hanging="360"/>
      </w:pPr>
      <w:rPr>
        <w:rFonts w:ascii="Wingdings" w:hAnsi="Wingdings" w:cs="Wingdings" w:hint="default"/>
      </w:rPr>
    </w:lvl>
  </w:abstractNum>
  <w:abstractNum w:abstractNumId="17">
    <w:nsid w:val="1D742006"/>
    <w:multiLevelType w:val="hybridMultilevel"/>
    <w:tmpl w:val="7D824C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2269447D"/>
    <w:multiLevelType w:val="multilevel"/>
    <w:tmpl w:val="5F1AE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2B94E8C"/>
    <w:multiLevelType w:val="hybridMultilevel"/>
    <w:tmpl w:val="DA42B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23286E13"/>
    <w:multiLevelType w:val="hybridMultilevel"/>
    <w:tmpl w:val="331E855E"/>
    <w:lvl w:ilvl="0" w:tplc="CDC46A50">
      <w:start w:val="1"/>
      <w:numFmt w:val="decimal"/>
      <w:lvlText w:val="%1."/>
      <w:lvlJc w:val="left"/>
      <w:pPr>
        <w:ind w:left="720" w:hanging="360"/>
      </w:pPr>
      <w:rPr>
        <w:rFonts w:ascii="Arial" w:hAnsi="Arial" w:cs="Arial" w:hint="default"/>
        <w:sz w:val="18"/>
        <w:szCs w:val="18"/>
      </w:rPr>
    </w:lvl>
    <w:lvl w:ilvl="1" w:tplc="141260E2">
      <w:start w:val="1"/>
      <w:numFmt w:val="decimal"/>
      <w:lvlText w:val="%2."/>
      <w:lvlJc w:val="left"/>
      <w:pPr>
        <w:ind w:left="1440" w:hanging="360"/>
      </w:pPr>
    </w:lvl>
    <w:lvl w:ilvl="2" w:tplc="3AE6D60A">
      <w:start w:val="1"/>
      <w:numFmt w:val="decimal"/>
      <w:lvlText w:val="%3."/>
      <w:lvlJc w:val="left"/>
      <w:pPr>
        <w:ind w:left="2160" w:hanging="360"/>
      </w:pPr>
    </w:lvl>
    <w:lvl w:ilvl="3" w:tplc="CFFEDDEE">
      <w:start w:val="1"/>
      <w:numFmt w:val="decimal"/>
      <w:lvlText w:val="%4."/>
      <w:lvlJc w:val="left"/>
      <w:pPr>
        <w:ind w:left="2880" w:hanging="360"/>
      </w:pPr>
    </w:lvl>
    <w:lvl w:ilvl="4" w:tplc="9892B52A">
      <w:start w:val="1"/>
      <w:numFmt w:val="decimal"/>
      <w:lvlText w:val="%5."/>
      <w:lvlJc w:val="left"/>
      <w:pPr>
        <w:ind w:left="3600" w:hanging="360"/>
      </w:pPr>
    </w:lvl>
    <w:lvl w:ilvl="5" w:tplc="7DE2A3A2">
      <w:start w:val="1"/>
      <w:numFmt w:val="decimal"/>
      <w:lvlText w:val="%6."/>
      <w:lvlJc w:val="left"/>
      <w:pPr>
        <w:ind w:left="4320" w:hanging="360"/>
      </w:pPr>
    </w:lvl>
    <w:lvl w:ilvl="6" w:tplc="01D22D2A">
      <w:start w:val="1"/>
      <w:numFmt w:val="decimal"/>
      <w:lvlText w:val="%7."/>
      <w:lvlJc w:val="left"/>
      <w:pPr>
        <w:ind w:left="5040" w:hanging="360"/>
      </w:pPr>
    </w:lvl>
    <w:lvl w:ilvl="7" w:tplc="EC366858">
      <w:start w:val="1"/>
      <w:numFmt w:val="decimal"/>
      <w:lvlText w:val="%8."/>
      <w:lvlJc w:val="left"/>
      <w:pPr>
        <w:ind w:left="5760" w:hanging="360"/>
      </w:pPr>
    </w:lvl>
    <w:lvl w:ilvl="8" w:tplc="67FA4752">
      <w:start w:val="1"/>
      <w:numFmt w:val="decimal"/>
      <w:lvlText w:val="%9."/>
      <w:lvlJc w:val="left"/>
      <w:pPr>
        <w:ind w:left="6480" w:hanging="360"/>
      </w:pPr>
    </w:lvl>
  </w:abstractNum>
  <w:abstractNum w:abstractNumId="21">
    <w:nsid w:val="24185E6A"/>
    <w:multiLevelType w:val="hybridMultilevel"/>
    <w:tmpl w:val="81A402DA"/>
    <w:lvl w:ilvl="0" w:tplc="AD34338A">
      <w:start w:val="1"/>
      <w:numFmt w:val="bullet"/>
      <w:lvlText w:val=""/>
      <w:lvlJc w:val="left"/>
      <w:pPr>
        <w:ind w:left="720" w:hanging="360"/>
      </w:pPr>
      <w:rPr>
        <w:rFonts w:ascii="Symbol" w:hAnsi="Symbol" w:cs="Symbol" w:hint="default"/>
        <w:sz w:val="18"/>
        <w:szCs w:val="18"/>
      </w:rPr>
    </w:lvl>
    <w:lvl w:ilvl="1" w:tplc="90FCB8E2">
      <w:start w:val="1"/>
      <w:numFmt w:val="bullet"/>
      <w:lvlText w:val="o"/>
      <w:lvlJc w:val="left"/>
      <w:pPr>
        <w:ind w:left="1440" w:hanging="360"/>
      </w:pPr>
      <w:rPr>
        <w:rFonts w:ascii="Courier New" w:hAnsi="Courier New" w:cs="Courier New" w:hint="default"/>
      </w:rPr>
    </w:lvl>
    <w:lvl w:ilvl="2" w:tplc="6708342A">
      <w:start w:val="1"/>
      <w:numFmt w:val="bullet"/>
      <w:lvlText w:val=""/>
      <w:lvlJc w:val="left"/>
      <w:pPr>
        <w:ind w:left="2160" w:hanging="360"/>
      </w:pPr>
      <w:rPr>
        <w:rFonts w:ascii="Wingdings" w:hAnsi="Wingdings" w:cs="Wingdings" w:hint="default"/>
      </w:rPr>
    </w:lvl>
    <w:lvl w:ilvl="3" w:tplc="937EC3E4">
      <w:start w:val="1"/>
      <w:numFmt w:val="bullet"/>
      <w:lvlText w:val=""/>
      <w:lvlJc w:val="left"/>
      <w:pPr>
        <w:ind w:left="2880" w:hanging="360"/>
      </w:pPr>
      <w:rPr>
        <w:rFonts w:ascii="Symbol" w:hAnsi="Symbol" w:cs="Symbol" w:hint="default"/>
      </w:rPr>
    </w:lvl>
    <w:lvl w:ilvl="4" w:tplc="89169178">
      <w:start w:val="1"/>
      <w:numFmt w:val="bullet"/>
      <w:lvlText w:val="o"/>
      <w:lvlJc w:val="left"/>
      <w:pPr>
        <w:ind w:left="3600" w:hanging="360"/>
      </w:pPr>
      <w:rPr>
        <w:rFonts w:ascii="Courier New" w:hAnsi="Courier New" w:cs="Courier New" w:hint="default"/>
      </w:rPr>
    </w:lvl>
    <w:lvl w:ilvl="5" w:tplc="2F46FC36">
      <w:start w:val="1"/>
      <w:numFmt w:val="bullet"/>
      <w:lvlText w:val=""/>
      <w:lvlJc w:val="left"/>
      <w:pPr>
        <w:ind w:left="4320" w:hanging="360"/>
      </w:pPr>
      <w:rPr>
        <w:rFonts w:ascii="Wingdings" w:hAnsi="Wingdings" w:cs="Wingdings" w:hint="default"/>
      </w:rPr>
    </w:lvl>
    <w:lvl w:ilvl="6" w:tplc="25A224E6">
      <w:start w:val="1"/>
      <w:numFmt w:val="bullet"/>
      <w:lvlText w:val=""/>
      <w:lvlJc w:val="left"/>
      <w:pPr>
        <w:ind w:left="5040" w:hanging="360"/>
      </w:pPr>
      <w:rPr>
        <w:rFonts w:ascii="Symbol" w:hAnsi="Symbol" w:cs="Symbol" w:hint="default"/>
      </w:rPr>
    </w:lvl>
    <w:lvl w:ilvl="7" w:tplc="18640FC4">
      <w:start w:val="1"/>
      <w:numFmt w:val="bullet"/>
      <w:lvlText w:val="o"/>
      <w:lvlJc w:val="left"/>
      <w:pPr>
        <w:ind w:left="5760" w:hanging="360"/>
      </w:pPr>
      <w:rPr>
        <w:rFonts w:ascii="Courier New" w:hAnsi="Courier New" w:cs="Courier New" w:hint="default"/>
      </w:rPr>
    </w:lvl>
    <w:lvl w:ilvl="8" w:tplc="13A86320">
      <w:start w:val="1"/>
      <w:numFmt w:val="bullet"/>
      <w:lvlText w:val=""/>
      <w:lvlJc w:val="left"/>
      <w:pPr>
        <w:ind w:left="6480" w:hanging="360"/>
      </w:pPr>
      <w:rPr>
        <w:rFonts w:ascii="Wingdings" w:hAnsi="Wingdings" w:cs="Wingdings" w:hint="default"/>
      </w:rPr>
    </w:lvl>
  </w:abstractNum>
  <w:abstractNum w:abstractNumId="22">
    <w:nsid w:val="266238B1"/>
    <w:multiLevelType w:val="hybridMultilevel"/>
    <w:tmpl w:val="45BA76B8"/>
    <w:lvl w:ilvl="0" w:tplc="D6D8D7D8">
      <w:start w:val="1"/>
      <w:numFmt w:val="decimal"/>
      <w:lvlText w:val="%1."/>
      <w:lvlJc w:val="left"/>
      <w:pPr>
        <w:ind w:left="720" w:hanging="360"/>
      </w:pPr>
      <w:rPr>
        <w:rFonts w:ascii="Arial" w:hAnsi="Arial" w:cs="Arial" w:hint="default"/>
        <w:sz w:val="18"/>
        <w:szCs w:val="18"/>
      </w:rPr>
    </w:lvl>
    <w:lvl w:ilvl="1" w:tplc="F5905450">
      <w:start w:val="1"/>
      <w:numFmt w:val="decimal"/>
      <w:lvlText w:val="%2."/>
      <w:lvlJc w:val="left"/>
      <w:pPr>
        <w:ind w:left="1440" w:hanging="360"/>
      </w:pPr>
    </w:lvl>
    <w:lvl w:ilvl="2" w:tplc="D15C322C">
      <w:start w:val="1"/>
      <w:numFmt w:val="decimal"/>
      <w:lvlText w:val="%3."/>
      <w:lvlJc w:val="left"/>
      <w:pPr>
        <w:ind w:left="2160" w:hanging="360"/>
      </w:pPr>
    </w:lvl>
    <w:lvl w:ilvl="3" w:tplc="34366296">
      <w:start w:val="1"/>
      <w:numFmt w:val="decimal"/>
      <w:lvlText w:val="%4."/>
      <w:lvlJc w:val="left"/>
      <w:pPr>
        <w:ind w:left="2880" w:hanging="360"/>
      </w:pPr>
    </w:lvl>
    <w:lvl w:ilvl="4" w:tplc="9794977E">
      <w:start w:val="1"/>
      <w:numFmt w:val="decimal"/>
      <w:lvlText w:val="%5."/>
      <w:lvlJc w:val="left"/>
      <w:pPr>
        <w:ind w:left="3600" w:hanging="360"/>
      </w:pPr>
    </w:lvl>
    <w:lvl w:ilvl="5" w:tplc="4BF6A278">
      <w:start w:val="1"/>
      <w:numFmt w:val="decimal"/>
      <w:lvlText w:val="%6."/>
      <w:lvlJc w:val="left"/>
      <w:pPr>
        <w:ind w:left="4320" w:hanging="360"/>
      </w:pPr>
    </w:lvl>
    <w:lvl w:ilvl="6" w:tplc="81BA23D2">
      <w:start w:val="1"/>
      <w:numFmt w:val="decimal"/>
      <w:lvlText w:val="%7."/>
      <w:lvlJc w:val="left"/>
      <w:pPr>
        <w:ind w:left="5040" w:hanging="360"/>
      </w:pPr>
    </w:lvl>
    <w:lvl w:ilvl="7" w:tplc="726E5260">
      <w:start w:val="1"/>
      <w:numFmt w:val="decimal"/>
      <w:lvlText w:val="%8."/>
      <w:lvlJc w:val="left"/>
      <w:pPr>
        <w:ind w:left="5760" w:hanging="360"/>
      </w:pPr>
    </w:lvl>
    <w:lvl w:ilvl="8" w:tplc="85DE1EDE">
      <w:start w:val="1"/>
      <w:numFmt w:val="decimal"/>
      <w:lvlText w:val="%9."/>
      <w:lvlJc w:val="left"/>
      <w:pPr>
        <w:ind w:left="6480" w:hanging="360"/>
      </w:pPr>
    </w:lvl>
  </w:abstractNum>
  <w:abstractNum w:abstractNumId="23">
    <w:nsid w:val="277330BA"/>
    <w:multiLevelType w:val="hybridMultilevel"/>
    <w:tmpl w:val="FBD4BF52"/>
    <w:lvl w:ilvl="0" w:tplc="6494FBEC">
      <w:start w:val="5"/>
      <w:numFmt w:val="lowerLetter"/>
      <w:lvlText w:val="%1."/>
      <w:lvlJc w:val="left"/>
      <w:pPr>
        <w:ind w:left="720" w:hanging="360"/>
      </w:pPr>
      <w:rPr>
        <w:rFonts w:ascii="Arial" w:hAnsi="Arial" w:cs="Arial" w:hint="default"/>
        <w:sz w:val="18"/>
        <w:szCs w:val="18"/>
      </w:rPr>
    </w:lvl>
    <w:lvl w:ilvl="1" w:tplc="274E3E20">
      <w:start w:val="1"/>
      <w:numFmt w:val="lowerLetter"/>
      <w:lvlText w:val="%2."/>
      <w:lvlJc w:val="left"/>
      <w:pPr>
        <w:ind w:left="1440" w:hanging="360"/>
      </w:pPr>
    </w:lvl>
    <w:lvl w:ilvl="2" w:tplc="C5B6823A">
      <w:start w:val="1"/>
      <w:numFmt w:val="lowerLetter"/>
      <w:lvlText w:val="%3."/>
      <w:lvlJc w:val="left"/>
      <w:pPr>
        <w:ind w:left="2160" w:hanging="360"/>
      </w:pPr>
    </w:lvl>
    <w:lvl w:ilvl="3" w:tplc="4C0AAB3A">
      <w:start w:val="1"/>
      <w:numFmt w:val="lowerLetter"/>
      <w:lvlText w:val="%4."/>
      <w:lvlJc w:val="left"/>
      <w:pPr>
        <w:ind w:left="2880" w:hanging="360"/>
      </w:pPr>
    </w:lvl>
    <w:lvl w:ilvl="4" w:tplc="74823D3A">
      <w:start w:val="1"/>
      <w:numFmt w:val="lowerLetter"/>
      <w:lvlText w:val="%5."/>
      <w:lvlJc w:val="left"/>
      <w:pPr>
        <w:ind w:left="3600" w:hanging="360"/>
      </w:pPr>
    </w:lvl>
    <w:lvl w:ilvl="5" w:tplc="69D4601E">
      <w:start w:val="1"/>
      <w:numFmt w:val="lowerLetter"/>
      <w:lvlText w:val="%6."/>
      <w:lvlJc w:val="left"/>
      <w:pPr>
        <w:ind w:left="4320" w:hanging="360"/>
      </w:pPr>
    </w:lvl>
    <w:lvl w:ilvl="6" w:tplc="BD562A0C">
      <w:start w:val="1"/>
      <w:numFmt w:val="lowerLetter"/>
      <w:lvlText w:val="%7."/>
      <w:lvlJc w:val="left"/>
      <w:pPr>
        <w:ind w:left="5040" w:hanging="360"/>
      </w:pPr>
    </w:lvl>
    <w:lvl w:ilvl="7" w:tplc="71D0938C">
      <w:start w:val="1"/>
      <w:numFmt w:val="lowerLetter"/>
      <w:lvlText w:val="%8."/>
      <w:lvlJc w:val="left"/>
      <w:pPr>
        <w:ind w:left="5760" w:hanging="360"/>
      </w:pPr>
    </w:lvl>
    <w:lvl w:ilvl="8" w:tplc="D1E604F4">
      <w:start w:val="1"/>
      <w:numFmt w:val="lowerLetter"/>
      <w:lvlText w:val="%9."/>
      <w:lvlJc w:val="left"/>
      <w:pPr>
        <w:ind w:left="6480" w:hanging="360"/>
      </w:pPr>
    </w:lvl>
  </w:abstractNum>
  <w:abstractNum w:abstractNumId="24">
    <w:nsid w:val="28224BF4"/>
    <w:multiLevelType w:val="hybridMultilevel"/>
    <w:tmpl w:val="45BA76B8"/>
    <w:lvl w:ilvl="0" w:tplc="D6D8D7D8">
      <w:start w:val="1"/>
      <w:numFmt w:val="decimal"/>
      <w:lvlText w:val="%1."/>
      <w:lvlJc w:val="left"/>
      <w:pPr>
        <w:ind w:left="720" w:hanging="360"/>
      </w:pPr>
      <w:rPr>
        <w:rFonts w:ascii="Arial" w:hAnsi="Arial" w:cs="Arial" w:hint="default"/>
        <w:sz w:val="18"/>
        <w:szCs w:val="18"/>
      </w:rPr>
    </w:lvl>
    <w:lvl w:ilvl="1" w:tplc="F5905450">
      <w:start w:val="1"/>
      <w:numFmt w:val="decimal"/>
      <w:lvlText w:val="%2."/>
      <w:lvlJc w:val="left"/>
      <w:pPr>
        <w:ind w:left="1440" w:hanging="360"/>
      </w:pPr>
    </w:lvl>
    <w:lvl w:ilvl="2" w:tplc="D15C322C">
      <w:start w:val="1"/>
      <w:numFmt w:val="decimal"/>
      <w:lvlText w:val="%3."/>
      <w:lvlJc w:val="left"/>
      <w:pPr>
        <w:ind w:left="2160" w:hanging="360"/>
      </w:pPr>
    </w:lvl>
    <w:lvl w:ilvl="3" w:tplc="34366296">
      <w:start w:val="1"/>
      <w:numFmt w:val="decimal"/>
      <w:lvlText w:val="%4."/>
      <w:lvlJc w:val="left"/>
      <w:pPr>
        <w:ind w:left="2880" w:hanging="360"/>
      </w:pPr>
    </w:lvl>
    <w:lvl w:ilvl="4" w:tplc="9794977E">
      <w:start w:val="1"/>
      <w:numFmt w:val="decimal"/>
      <w:lvlText w:val="%5."/>
      <w:lvlJc w:val="left"/>
      <w:pPr>
        <w:ind w:left="3600" w:hanging="360"/>
      </w:pPr>
    </w:lvl>
    <w:lvl w:ilvl="5" w:tplc="4BF6A278">
      <w:start w:val="1"/>
      <w:numFmt w:val="decimal"/>
      <w:lvlText w:val="%6."/>
      <w:lvlJc w:val="left"/>
      <w:pPr>
        <w:ind w:left="4320" w:hanging="360"/>
      </w:pPr>
    </w:lvl>
    <w:lvl w:ilvl="6" w:tplc="81BA23D2">
      <w:start w:val="1"/>
      <w:numFmt w:val="decimal"/>
      <w:lvlText w:val="%7."/>
      <w:lvlJc w:val="left"/>
      <w:pPr>
        <w:ind w:left="5040" w:hanging="360"/>
      </w:pPr>
    </w:lvl>
    <w:lvl w:ilvl="7" w:tplc="726E5260">
      <w:start w:val="1"/>
      <w:numFmt w:val="decimal"/>
      <w:lvlText w:val="%8."/>
      <w:lvlJc w:val="left"/>
      <w:pPr>
        <w:ind w:left="5760" w:hanging="360"/>
      </w:pPr>
    </w:lvl>
    <w:lvl w:ilvl="8" w:tplc="85DE1EDE">
      <w:start w:val="1"/>
      <w:numFmt w:val="decimal"/>
      <w:lvlText w:val="%9."/>
      <w:lvlJc w:val="left"/>
      <w:pPr>
        <w:ind w:left="6480" w:hanging="360"/>
      </w:pPr>
    </w:lvl>
  </w:abstractNum>
  <w:abstractNum w:abstractNumId="25">
    <w:nsid w:val="2B631D0E"/>
    <w:multiLevelType w:val="hybridMultilevel"/>
    <w:tmpl w:val="C9487C64"/>
    <w:lvl w:ilvl="0" w:tplc="99E42DC2">
      <w:start w:val="1"/>
      <w:numFmt w:val="bullet"/>
      <w:lvlText w:val=""/>
      <w:lvlJc w:val="left"/>
      <w:pPr>
        <w:ind w:left="720" w:hanging="360"/>
      </w:pPr>
      <w:rPr>
        <w:rFonts w:ascii="Symbol" w:hAnsi="Symbol" w:cs="Symbol" w:hint="default"/>
        <w:sz w:val="18"/>
        <w:szCs w:val="18"/>
      </w:rPr>
    </w:lvl>
    <w:lvl w:ilvl="1" w:tplc="F83EFE52">
      <w:start w:val="1"/>
      <w:numFmt w:val="bullet"/>
      <w:lvlText w:val="o"/>
      <w:lvlJc w:val="left"/>
      <w:pPr>
        <w:ind w:left="1440" w:hanging="360"/>
      </w:pPr>
      <w:rPr>
        <w:rFonts w:ascii="Courier New" w:hAnsi="Courier New" w:cs="Courier New" w:hint="default"/>
      </w:rPr>
    </w:lvl>
    <w:lvl w:ilvl="2" w:tplc="4154B0F6">
      <w:start w:val="1"/>
      <w:numFmt w:val="bullet"/>
      <w:lvlText w:val=""/>
      <w:lvlJc w:val="left"/>
      <w:pPr>
        <w:ind w:left="2160" w:hanging="360"/>
      </w:pPr>
      <w:rPr>
        <w:rFonts w:ascii="Wingdings" w:hAnsi="Wingdings" w:cs="Wingdings" w:hint="default"/>
      </w:rPr>
    </w:lvl>
    <w:lvl w:ilvl="3" w:tplc="3F7A85C2">
      <w:start w:val="1"/>
      <w:numFmt w:val="bullet"/>
      <w:lvlText w:val=""/>
      <w:lvlJc w:val="left"/>
      <w:pPr>
        <w:ind w:left="2880" w:hanging="360"/>
      </w:pPr>
      <w:rPr>
        <w:rFonts w:ascii="Symbol" w:hAnsi="Symbol" w:cs="Symbol" w:hint="default"/>
      </w:rPr>
    </w:lvl>
    <w:lvl w:ilvl="4" w:tplc="EA287F32">
      <w:start w:val="1"/>
      <w:numFmt w:val="bullet"/>
      <w:lvlText w:val="o"/>
      <w:lvlJc w:val="left"/>
      <w:pPr>
        <w:ind w:left="3600" w:hanging="360"/>
      </w:pPr>
      <w:rPr>
        <w:rFonts w:ascii="Courier New" w:hAnsi="Courier New" w:cs="Courier New" w:hint="default"/>
      </w:rPr>
    </w:lvl>
    <w:lvl w:ilvl="5" w:tplc="45B806BE">
      <w:start w:val="1"/>
      <w:numFmt w:val="bullet"/>
      <w:lvlText w:val=""/>
      <w:lvlJc w:val="left"/>
      <w:pPr>
        <w:ind w:left="4320" w:hanging="360"/>
      </w:pPr>
      <w:rPr>
        <w:rFonts w:ascii="Wingdings" w:hAnsi="Wingdings" w:cs="Wingdings" w:hint="default"/>
      </w:rPr>
    </w:lvl>
    <w:lvl w:ilvl="6" w:tplc="0234E4EA">
      <w:start w:val="1"/>
      <w:numFmt w:val="bullet"/>
      <w:lvlText w:val=""/>
      <w:lvlJc w:val="left"/>
      <w:pPr>
        <w:ind w:left="5040" w:hanging="360"/>
      </w:pPr>
      <w:rPr>
        <w:rFonts w:ascii="Symbol" w:hAnsi="Symbol" w:cs="Symbol" w:hint="default"/>
      </w:rPr>
    </w:lvl>
    <w:lvl w:ilvl="7" w:tplc="A8B82634">
      <w:start w:val="1"/>
      <w:numFmt w:val="bullet"/>
      <w:lvlText w:val="o"/>
      <w:lvlJc w:val="left"/>
      <w:pPr>
        <w:ind w:left="5760" w:hanging="360"/>
      </w:pPr>
      <w:rPr>
        <w:rFonts w:ascii="Courier New" w:hAnsi="Courier New" w:cs="Courier New" w:hint="default"/>
      </w:rPr>
    </w:lvl>
    <w:lvl w:ilvl="8" w:tplc="1018BA8C">
      <w:start w:val="1"/>
      <w:numFmt w:val="bullet"/>
      <w:lvlText w:val=""/>
      <w:lvlJc w:val="left"/>
      <w:pPr>
        <w:ind w:left="6480" w:hanging="360"/>
      </w:pPr>
      <w:rPr>
        <w:rFonts w:ascii="Wingdings" w:hAnsi="Wingdings" w:cs="Wingdings" w:hint="default"/>
      </w:rPr>
    </w:lvl>
  </w:abstractNum>
  <w:abstractNum w:abstractNumId="26">
    <w:nsid w:val="2B812520"/>
    <w:multiLevelType w:val="hybridMultilevel"/>
    <w:tmpl w:val="E742891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2CA445DF"/>
    <w:multiLevelType w:val="hybridMultilevel"/>
    <w:tmpl w:val="77764F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nsid w:val="2E651FF6"/>
    <w:multiLevelType w:val="hybridMultilevel"/>
    <w:tmpl w:val="BFBC4844"/>
    <w:lvl w:ilvl="0" w:tplc="DDF0E462">
      <w:start w:val="1"/>
      <w:numFmt w:val="decimal"/>
      <w:lvlText w:val="%1."/>
      <w:lvlJc w:val="left"/>
      <w:pPr>
        <w:ind w:left="720" w:hanging="360"/>
      </w:pPr>
      <w:rPr>
        <w:rFonts w:ascii="Arial" w:hAnsi="Arial" w:cs="Arial" w:hint="default"/>
        <w:sz w:val="18"/>
        <w:szCs w:val="18"/>
      </w:rPr>
    </w:lvl>
    <w:lvl w:ilvl="1" w:tplc="FF18FDE8">
      <w:start w:val="1"/>
      <w:numFmt w:val="decimal"/>
      <w:lvlText w:val="%2."/>
      <w:lvlJc w:val="left"/>
      <w:pPr>
        <w:ind w:left="1440" w:hanging="360"/>
      </w:pPr>
    </w:lvl>
    <w:lvl w:ilvl="2" w:tplc="3D400B06">
      <w:start w:val="1"/>
      <w:numFmt w:val="decimal"/>
      <w:lvlText w:val="%3."/>
      <w:lvlJc w:val="left"/>
      <w:pPr>
        <w:ind w:left="2160" w:hanging="360"/>
      </w:pPr>
    </w:lvl>
    <w:lvl w:ilvl="3" w:tplc="69D4889E">
      <w:start w:val="1"/>
      <w:numFmt w:val="decimal"/>
      <w:lvlText w:val="%4."/>
      <w:lvlJc w:val="left"/>
      <w:pPr>
        <w:ind w:left="2880" w:hanging="360"/>
      </w:pPr>
    </w:lvl>
    <w:lvl w:ilvl="4" w:tplc="A9DE1F2A">
      <w:start w:val="1"/>
      <w:numFmt w:val="decimal"/>
      <w:lvlText w:val="%5."/>
      <w:lvlJc w:val="left"/>
      <w:pPr>
        <w:ind w:left="3600" w:hanging="360"/>
      </w:pPr>
    </w:lvl>
    <w:lvl w:ilvl="5" w:tplc="FEF4776E">
      <w:start w:val="1"/>
      <w:numFmt w:val="decimal"/>
      <w:lvlText w:val="%6."/>
      <w:lvlJc w:val="left"/>
      <w:pPr>
        <w:ind w:left="4320" w:hanging="360"/>
      </w:pPr>
    </w:lvl>
    <w:lvl w:ilvl="6" w:tplc="30080BFE">
      <w:start w:val="1"/>
      <w:numFmt w:val="decimal"/>
      <w:lvlText w:val="%7."/>
      <w:lvlJc w:val="left"/>
      <w:pPr>
        <w:ind w:left="5040" w:hanging="360"/>
      </w:pPr>
    </w:lvl>
    <w:lvl w:ilvl="7" w:tplc="6A82713E">
      <w:start w:val="1"/>
      <w:numFmt w:val="decimal"/>
      <w:lvlText w:val="%8."/>
      <w:lvlJc w:val="left"/>
      <w:pPr>
        <w:ind w:left="5760" w:hanging="360"/>
      </w:pPr>
    </w:lvl>
    <w:lvl w:ilvl="8" w:tplc="B8EA58BA">
      <w:start w:val="1"/>
      <w:numFmt w:val="decimal"/>
      <w:lvlText w:val="%9."/>
      <w:lvlJc w:val="left"/>
      <w:pPr>
        <w:ind w:left="6480" w:hanging="360"/>
      </w:pPr>
    </w:lvl>
  </w:abstractNum>
  <w:abstractNum w:abstractNumId="29">
    <w:nsid w:val="2F3B34B2"/>
    <w:multiLevelType w:val="hybridMultilevel"/>
    <w:tmpl w:val="AF1C6F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nsid w:val="2F842142"/>
    <w:multiLevelType w:val="hybridMultilevel"/>
    <w:tmpl w:val="25DCEC98"/>
    <w:lvl w:ilvl="0" w:tplc="47CCE988">
      <w:start w:val="1"/>
      <w:numFmt w:val="decimal"/>
      <w:lvlText w:val="%1."/>
      <w:lvlJc w:val="left"/>
      <w:pPr>
        <w:ind w:left="720" w:hanging="360"/>
      </w:pPr>
      <w:rPr>
        <w:rFonts w:ascii="Arial" w:hAnsi="Arial" w:cs="Arial" w:hint="default"/>
        <w:sz w:val="18"/>
        <w:szCs w:val="18"/>
      </w:rPr>
    </w:lvl>
    <w:lvl w:ilvl="1" w:tplc="84FAFDC4">
      <w:start w:val="1"/>
      <w:numFmt w:val="decimal"/>
      <w:lvlText w:val="%2."/>
      <w:lvlJc w:val="left"/>
      <w:pPr>
        <w:ind w:left="1440" w:hanging="360"/>
      </w:pPr>
    </w:lvl>
    <w:lvl w:ilvl="2" w:tplc="F67CAA1A">
      <w:start w:val="1"/>
      <w:numFmt w:val="decimal"/>
      <w:lvlText w:val="%3."/>
      <w:lvlJc w:val="left"/>
      <w:pPr>
        <w:ind w:left="2160" w:hanging="360"/>
      </w:pPr>
    </w:lvl>
    <w:lvl w:ilvl="3" w:tplc="1EE0EFD0">
      <w:start w:val="1"/>
      <w:numFmt w:val="decimal"/>
      <w:lvlText w:val="%4."/>
      <w:lvlJc w:val="left"/>
      <w:pPr>
        <w:ind w:left="2880" w:hanging="360"/>
      </w:pPr>
    </w:lvl>
    <w:lvl w:ilvl="4" w:tplc="C2689C08">
      <w:start w:val="1"/>
      <w:numFmt w:val="decimal"/>
      <w:lvlText w:val="%5."/>
      <w:lvlJc w:val="left"/>
      <w:pPr>
        <w:ind w:left="3600" w:hanging="360"/>
      </w:pPr>
    </w:lvl>
    <w:lvl w:ilvl="5" w:tplc="7076CEE6">
      <w:start w:val="1"/>
      <w:numFmt w:val="decimal"/>
      <w:lvlText w:val="%6."/>
      <w:lvlJc w:val="left"/>
      <w:pPr>
        <w:ind w:left="4320" w:hanging="360"/>
      </w:pPr>
    </w:lvl>
    <w:lvl w:ilvl="6" w:tplc="DE70300E">
      <w:start w:val="1"/>
      <w:numFmt w:val="decimal"/>
      <w:lvlText w:val="%7."/>
      <w:lvlJc w:val="left"/>
      <w:pPr>
        <w:ind w:left="5040" w:hanging="360"/>
      </w:pPr>
    </w:lvl>
    <w:lvl w:ilvl="7" w:tplc="E8907932">
      <w:start w:val="1"/>
      <w:numFmt w:val="decimal"/>
      <w:lvlText w:val="%8."/>
      <w:lvlJc w:val="left"/>
      <w:pPr>
        <w:ind w:left="5760" w:hanging="360"/>
      </w:pPr>
    </w:lvl>
    <w:lvl w:ilvl="8" w:tplc="03C04D00">
      <w:start w:val="1"/>
      <w:numFmt w:val="decimal"/>
      <w:lvlText w:val="%9."/>
      <w:lvlJc w:val="left"/>
      <w:pPr>
        <w:ind w:left="6480" w:hanging="360"/>
      </w:pPr>
    </w:lvl>
  </w:abstractNum>
  <w:abstractNum w:abstractNumId="31">
    <w:nsid w:val="319563DE"/>
    <w:multiLevelType w:val="hybridMultilevel"/>
    <w:tmpl w:val="09AC7558"/>
    <w:lvl w:ilvl="0" w:tplc="148CB7C2">
      <w:start w:val="1"/>
      <w:numFmt w:val="bullet"/>
      <w:lvlText w:val=""/>
      <w:lvlJc w:val="left"/>
      <w:pPr>
        <w:ind w:left="720" w:hanging="360"/>
      </w:pPr>
      <w:rPr>
        <w:rFonts w:ascii="Symbol" w:hAnsi="Symbol" w:cs="Symbol" w:hint="default"/>
        <w:sz w:val="18"/>
        <w:szCs w:val="18"/>
      </w:rPr>
    </w:lvl>
    <w:lvl w:ilvl="1" w:tplc="4740EFDE">
      <w:start w:val="1"/>
      <w:numFmt w:val="bullet"/>
      <w:lvlText w:val="o"/>
      <w:lvlJc w:val="left"/>
      <w:pPr>
        <w:ind w:left="1440" w:hanging="360"/>
      </w:pPr>
      <w:rPr>
        <w:rFonts w:ascii="Courier New" w:hAnsi="Courier New" w:cs="Courier New" w:hint="default"/>
      </w:rPr>
    </w:lvl>
    <w:lvl w:ilvl="2" w:tplc="A1ACF646">
      <w:start w:val="1"/>
      <w:numFmt w:val="bullet"/>
      <w:lvlText w:val=""/>
      <w:lvlJc w:val="left"/>
      <w:pPr>
        <w:ind w:left="2160" w:hanging="360"/>
      </w:pPr>
      <w:rPr>
        <w:rFonts w:ascii="Wingdings" w:hAnsi="Wingdings" w:cs="Wingdings" w:hint="default"/>
      </w:rPr>
    </w:lvl>
    <w:lvl w:ilvl="3" w:tplc="74A2C72C">
      <w:start w:val="1"/>
      <w:numFmt w:val="bullet"/>
      <w:lvlText w:val=""/>
      <w:lvlJc w:val="left"/>
      <w:pPr>
        <w:ind w:left="2880" w:hanging="360"/>
      </w:pPr>
      <w:rPr>
        <w:rFonts w:ascii="Symbol" w:hAnsi="Symbol" w:cs="Symbol" w:hint="default"/>
      </w:rPr>
    </w:lvl>
    <w:lvl w:ilvl="4" w:tplc="6FA0B106">
      <w:start w:val="1"/>
      <w:numFmt w:val="bullet"/>
      <w:lvlText w:val="o"/>
      <w:lvlJc w:val="left"/>
      <w:pPr>
        <w:ind w:left="3600" w:hanging="360"/>
      </w:pPr>
      <w:rPr>
        <w:rFonts w:ascii="Courier New" w:hAnsi="Courier New" w:cs="Courier New" w:hint="default"/>
      </w:rPr>
    </w:lvl>
    <w:lvl w:ilvl="5" w:tplc="AB0EE8D2">
      <w:start w:val="1"/>
      <w:numFmt w:val="bullet"/>
      <w:lvlText w:val=""/>
      <w:lvlJc w:val="left"/>
      <w:pPr>
        <w:ind w:left="4320" w:hanging="360"/>
      </w:pPr>
      <w:rPr>
        <w:rFonts w:ascii="Wingdings" w:hAnsi="Wingdings" w:cs="Wingdings" w:hint="default"/>
      </w:rPr>
    </w:lvl>
    <w:lvl w:ilvl="6" w:tplc="6F2EB678">
      <w:start w:val="1"/>
      <w:numFmt w:val="bullet"/>
      <w:lvlText w:val=""/>
      <w:lvlJc w:val="left"/>
      <w:pPr>
        <w:ind w:left="5040" w:hanging="360"/>
      </w:pPr>
      <w:rPr>
        <w:rFonts w:ascii="Symbol" w:hAnsi="Symbol" w:cs="Symbol" w:hint="default"/>
      </w:rPr>
    </w:lvl>
    <w:lvl w:ilvl="7" w:tplc="9BAC7D3C">
      <w:start w:val="1"/>
      <w:numFmt w:val="bullet"/>
      <w:lvlText w:val="o"/>
      <w:lvlJc w:val="left"/>
      <w:pPr>
        <w:ind w:left="5760" w:hanging="360"/>
      </w:pPr>
      <w:rPr>
        <w:rFonts w:ascii="Courier New" w:hAnsi="Courier New" w:cs="Courier New" w:hint="default"/>
      </w:rPr>
    </w:lvl>
    <w:lvl w:ilvl="8" w:tplc="01E40244">
      <w:start w:val="1"/>
      <w:numFmt w:val="bullet"/>
      <w:lvlText w:val=""/>
      <w:lvlJc w:val="left"/>
      <w:pPr>
        <w:ind w:left="6480" w:hanging="360"/>
      </w:pPr>
      <w:rPr>
        <w:rFonts w:ascii="Wingdings" w:hAnsi="Wingdings" w:cs="Wingdings" w:hint="default"/>
      </w:rPr>
    </w:lvl>
  </w:abstractNum>
  <w:abstractNum w:abstractNumId="32">
    <w:nsid w:val="3420702C"/>
    <w:multiLevelType w:val="hybridMultilevel"/>
    <w:tmpl w:val="2A0A4720"/>
    <w:lvl w:ilvl="0" w:tplc="225EFC4E">
      <w:start w:val="1"/>
      <w:numFmt w:val="bullet"/>
      <w:lvlText w:val=""/>
      <w:lvlJc w:val="left"/>
      <w:pPr>
        <w:ind w:left="720" w:hanging="360"/>
      </w:pPr>
      <w:rPr>
        <w:rFonts w:ascii="Symbol" w:hAnsi="Symbol" w:cs="Symbol" w:hint="default"/>
        <w:sz w:val="18"/>
        <w:szCs w:val="18"/>
      </w:rPr>
    </w:lvl>
    <w:lvl w:ilvl="1" w:tplc="075EE49C">
      <w:start w:val="1"/>
      <w:numFmt w:val="bullet"/>
      <w:lvlText w:val="o"/>
      <w:lvlJc w:val="left"/>
      <w:pPr>
        <w:ind w:left="1440" w:hanging="360"/>
      </w:pPr>
      <w:rPr>
        <w:rFonts w:ascii="Courier New" w:hAnsi="Courier New" w:cs="Courier New" w:hint="default"/>
      </w:rPr>
    </w:lvl>
    <w:lvl w:ilvl="2" w:tplc="BA722026">
      <w:start w:val="1"/>
      <w:numFmt w:val="bullet"/>
      <w:lvlText w:val=""/>
      <w:lvlJc w:val="left"/>
      <w:pPr>
        <w:ind w:left="2160" w:hanging="360"/>
      </w:pPr>
      <w:rPr>
        <w:rFonts w:ascii="Wingdings" w:hAnsi="Wingdings" w:cs="Wingdings" w:hint="default"/>
      </w:rPr>
    </w:lvl>
    <w:lvl w:ilvl="3" w:tplc="B14433CA">
      <w:start w:val="1"/>
      <w:numFmt w:val="bullet"/>
      <w:lvlText w:val=""/>
      <w:lvlJc w:val="left"/>
      <w:pPr>
        <w:ind w:left="2880" w:hanging="360"/>
      </w:pPr>
      <w:rPr>
        <w:rFonts w:ascii="Symbol" w:hAnsi="Symbol" w:cs="Symbol" w:hint="default"/>
      </w:rPr>
    </w:lvl>
    <w:lvl w:ilvl="4" w:tplc="4A90D1B4">
      <w:start w:val="1"/>
      <w:numFmt w:val="bullet"/>
      <w:lvlText w:val="o"/>
      <w:lvlJc w:val="left"/>
      <w:pPr>
        <w:ind w:left="3600" w:hanging="360"/>
      </w:pPr>
      <w:rPr>
        <w:rFonts w:ascii="Courier New" w:hAnsi="Courier New" w:cs="Courier New" w:hint="default"/>
      </w:rPr>
    </w:lvl>
    <w:lvl w:ilvl="5" w:tplc="721E6C8E">
      <w:start w:val="1"/>
      <w:numFmt w:val="bullet"/>
      <w:lvlText w:val=""/>
      <w:lvlJc w:val="left"/>
      <w:pPr>
        <w:ind w:left="4320" w:hanging="360"/>
      </w:pPr>
      <w:rPr>
        <w:rFonts w:ascii="Wingdings" w:hAnsi="Wingdings" w:cs="Wingdings" w:hint="default"/>
      </w:rPr>
    </w:lvl>
    <w:lvl w:ilvl="6" w:tplc="0CE2BFA8">
      <w:start w:val="1"/>
      <w:numFmt w:val="bullet"/>
      <w:lvlText w:val=""/>
      <w:lvlJc w:val="left"/>
      <w:pPr>
        <w:ind w:left="5040" w:hanging="360"/>
      </w:pPr>
      <w:rPr>
        <w:rFonts w:ascii="Symbol" w:hAnsi="Symbol" w:cs="Symbol" w:hint="default"/>
      </w:rPr>
    </w:lvl>
    <w:lvl w:ilvl="7" w:tplc="3F10A6D0">
      <w:start w:val="1"/>
      <w:numFmt w:val="bullet"/>
      <w:lvlText w:val="o"/>
      <w:lvlJc w:val="left"/>
      <w:pPr>
        <w:ind w:left="5760" w:hanging="360"/>
      </w:pPr>
      <w:rPr>
        <w:rFonts w:ascii="Courier New" w:hAnsi="Courier New" w:cs="Courier New" w:hint="default"/>
      </w:rPr>
    </w:lvl>
    <w:lvl w:ilvl="8" w:tplc="E232468E">
      <w:start w:val="1"/>
      <w:numFmt w:val="bullet"/>
      <w:lvlText w:val=""/>
      <w:lvlJc w:val="left"/>
      <w:pPr>
        <w:ind w:left="6480" w:hanging="360"/>
      </w:pPr>
      <w:rPr>
        <w:rFonts w:ascii="Wingdings" w:hAnsi="Wingdings" w:cs="Wingdings" w:hint="default"/>
      </w:rPr>
    </w:lvl>
  </w:abstractNum>
  <w:abstractNum w:abstractNumId="33">
    <w:nsid w:val="357579F5"/>
    <w:multiLevelType w:val="hybridMultilevel"/>
    <w:tmpl w:val="75442500"/>
    <w:lvl w:ilvl="0" w:tplc="DF64BBB2">
      <w:start w:val="1"/>
      <w:numFmt w:val="decimal"/>
      <w:lvlText w:val="%1."/>
      <w:lvlJc w:val="left"/>
      <w:pPr>
        <w:ind w:left="720" w:hanging="360"/>
      </w:pPr>
      <w:rPr>
        <w:rFonts w:ascii="Arial" w:hAnsi="Arial" w:cs="Arial" w:hint="default"/>
        <w:sz w:val="18"/>
        <w:szCs w:val="24"/>
      </w:rPr>
    </w:lvl>
    <w:lvl w:ilvl="1" w:tplc="030E9CD4">
      <w:start w:val="1"/>
      <w:numFmt w:val="decimal"/>
      <w:lvlText w:val="%2."/>
      <w:lvlJc w:val="left"/>
      <w:pPr>
        <w:ind w:left="1440" w:hanging="360"/>
      </w:pPr>
    </w:lvl>
    <w:lvl w:ilvl="2" w:tplc="1F58D308">
      <w:start w:val="1"/>
      <w:numFmt w:val="decimal"/>
      <w:lvlText w:val="%3."/>
      <w:lvlJc w:val="left"/>
      <w:pPr>
        <w:ind w:left="2160" w:hanging="360"/>
      </w:pPr>
    </w:lvl>
    <w:lvl w:ilvl="3" w:tplc="6FA6B74E">
      <w:start w:val="1"/>
      <w:numFmt w:val="decimal"/>
      <w:lvlText w:val="%4."/>
      <w:lvlJc w:val="left"/>
      <w:pPr>
        <w:ind w:left="2880" w:hanging="360"/>
      </w:pPr>
    </w:lvl>
    <w:lvl w:ilvl="4" w:tplc="BF78F288">
      <w:start w:val="1"/>
      <w:numFmt w:val="decimal"/>
      <w:lvlText w:val="%5."/>
      <w:lvlJc w:val="left"/>
      <w:pPr>
        <w:ind w:left="3600" w:hanging="360"/>
      </w:pPr>
    </w:lvl>
    <w:lvl w:ilvl="5" w:tplc="DB70DD30">
      <w:start w:val="1"/>
      <w:numFmt w:val="decimal"/>
      <w:lvlText w:val="%6."/>
      <w:lvlJc w:val="left"/>
      <w:pPr>
        <w:ind w:left="4320" w:hanging="360"/>
      </w:pPr>
    </w:lvl>
    <w:lvl w:ilvl="6" w:tplc="1B8C4632">
      <w:start w:val="1"/>
      <w:numFmt w:val="decimal"/>
      <w:lvlText w:val="%7."/>
      <w:lvlJc w:val="left"/>
      <w:pPr>
        <w:ind w:left="5040" w:hanging="360"/>
      </w:pPr>
    </w:lvl>
    <w:lvl w:ilvl="7" w:tplc="4E661BE6">
      <w:start w:val="1"/>
      <w:numFmt w:val="decimal"/>
      <w:lvlText w:val="%8."/>
      <w:lvlJc w:val="left"/>
      <w:pPr>
        <w:ind w:left="5760" w:hanging="360"/>
      </w:pPr>
    </w:lvl>
    <w:lvl w:ilvl="8" w:tplc="A2ECE9AE">
      <w:start w:val="1"/>
      <w:numFmt w:val="decimal"/>
      <w:lvlText w:val="%9."/>
      <w:lvlJc w:val="left"/>
      <w:pPr>
        <w:ind w:left="6480" w:hanging="360"/>
      </w:pPr>
    </w:lvl>
  </w:abstractNum>
  <w:abstractNum w:abstractNumId="34">
    <w:nsid w:val="37FA41F3"/>
    <w:multiLevelType w:val="hybridMultilevel"/>
    <w:tmpl w:val="9022CBC2"/>
    <w:lvl w:ilvl="0" w:tplc="4AEED9A4">
      <w:start w:val="1"/>
      <w:numFmt w:val="bullet"/>
      <w:lvlText w:val=""/>
      <w:lvlJc w:val="left"/>
      <w:pPr>
        <w:ind w:left="720" w:hanging="360"/>
      </w:pPr>
      <w:rPr>
        <w:rFonts w:ascii="Symbol" w:hAnsi="Symbol" w:cs="Symbol" w:hint="default"/>
        <w:sz w:val="18"/>
        <w:szCs w:val="18"/>
      </w:rPr>
    </w:lvl>
    <w:lvl w:ilvl="1" w:tplc="F7E6B690">
      <w:start w:val="1"/>
      <w:numFmt w:val="bullet"/>
      <w:lvlText w:val="o"/>
      <w:lvlJc w:val="left"/>
      <w:pPr>
        <w:ind w:left="1440" w:hanging="360"/>
      </w:pPr>
      <w:rPr>
        <w:rFonts w:ascii="Courier New" w:hAnsi="Courier New" w:cs="Courier New" w:hint="default"/>
      </w:rPr>
    </w:lvl>
    <w:lvl w:ilvl="2" w:tplc="64A452DE">
      <w:start w:val="1"/>
      <w:numFmt w:val="bullet"/>
      <w:lvlText w:val=""/>
      <w:lvlJc w:val="left"/>
      <w:pPr>
        <w:ind w:left="2160" w:hanging="360"/>
      </w:pPr>
      <w:rPr>
        <w:rFonts w:ascii="Wingdings" w:hAnsi="Wingdings" w:cs="Wingdings" w:hint="default"/>
      </w:rPr>
    </w:lvl>
    <w:lvl w:ilvl="3" w:tplc="60BC9194">
      <w:start w:val="1"/>
      <w:numFmt w:val="bullet"/>
      <w:lvlText w:val=""/>
      <w:lvlJc w:val="left"/>
      <w:pPr>
        <w:ind w:left="2880" w:hanging="360"/>
      </w:pPr>
      <w:rPr>
        <w:rFonts w:ascii="Symbol" w:hAnsi="Symbol" w:cs="Symbol" w:hint="default"/>
      </w:rPr>
    </w:lvl>
    <w:lvl w:ilvl="4" w:tplc="62ACF17E">
      <w:start w:val="1"/>
      <w:numFmt w:val="bullet"/>
      <w:lvlText w:val="o"/>
      <w:lvlJc w:val="left"/>
      <w:pPr>
        <w:ind w:left="3600" w:hanging="360"/>
      </w:pPr>
      <w:rPr>
        <w:rFonts w:ascii="Courier New" w:hAnsi="Courier New" w:cs="Courier New" w:hint="default"/>
      </w:rPr>
    </w:lvl>
    <w:lvl w:ilvl="5" w:tplc="FEB27838">
      <w:start w:val="1"/>
      <w:numFmt w:val="bullet"/>
      <w:lvlText w:val=""/>
      <w:lvlJc w:val="left"/>
      <w:pPr>
        <w:ind w:left="4320" w:hanging="360"/>
      </w:pPr>
      <w:rPr>
        <w:rFonts w:ascii="Wingdings" w:hAnsi="Wingdings" w:cs="Wingdings" w:hint="default"/>
      </w:rPr>
    </w:lvl>
    <w:lvl w:ilvl="6" w:tplc="96C2FEE4">
      <w:start w:val="1"/>
      <w:numFmt w:val="bullet"/>
      <w:lvlText w:val=""/>
      <w:lvlJc w:val="left"/>
      <w:pPr>
        <w:ind w:left="5040" w:hanging="360"/>
      </w:pPr>
      <w:rPr>
        <w:rFonts w:ascii="Symbol" w:hAnsi="Symbol" w:cs="Symbol" w:hint="default"/>
      </w:rPr>
    </w:lvl>
    <w:lvl w:ilvl="7" w:tplc="3242612E">
      <w:start w:val="1"/>
      <w:numFmt w:val="bullet"/>
      <w:lvlText w:val="o"/>
      <w:lvlJc w:val="left"/>
      <w:pPr>
        <w:ind w:left="5760" w:hanging="360"/>
      </w:pPr>
      <w:rPr>
        <w:rFonts w:ascii="Courier New" w:hAnsi="Courier New" w:cs="Courier New" w:hint="default"/>
      </w:rPr>
    </w:lvl>
    <w:lvl w:ilvl="8" w:tplc="829E5C34">
      <w:start w:val="1"/>
      <w:numFmt w:val="bullet"/>
      <w:lvlText w:val=""/>
      <w:lvlJc w:val="left"/>
      <w:pPr>
        <w:ind w:left="6480" w:hanging="360"/>
      </w:pPr>
      <w:rPr>
        <w:rFonts w:ascii="Wingdings" w:hAnsi="Wingdings" w:cs="Wingdings" w:hint="default"/>
      </w:rPr>
    </w:lvl>
  </w:abstractNum>
  <w:abstractNum w:abstractNumId="35">
    <w:nsid w:val="39B91BC8"/>
    <w:multiLevelType w:val="hybridMultilevel"/>
    <w:tmpl w:val="E5E64730"/>
    <w:lvl w:ilvl="0" w:tplc="924A9B66">
      <w:start w:val="1"/>
      <w:numFmt w:val="decimal"/>
      <w:lvlText w:val="%1."/>
      <w:lvlJc w:val="left"/>
      <w:pPr>
        <w:ind w:left="720" w:hanging="360"/>
      </w:pPr>
      <w:rPr>
        <w:rFonts w:ascii="Arial" w:hAnsi="Arial" w:cs="Arial" w:hint="default"/>
        <w:sz w:val="18"/>
        <w:szCs w:val="24"/>
      </w:rPr>
    </w:lvl>
    <w:lvl w:ilvl="1" w:tplc="7D408DE8">
      <w:start w:val="1"/>
      <w:numFmt w:val="decimal"/>
      <w:lvlText w:val="%2."/>
      <w:lvlJc w:val="left"/>
      <w:pPr>
        <w:ind w:left="1440" w:hanging="360"/>
      </w:pPr>
    </w:lvl>
    <w:lvl w:ilvl="2" w:tplc="91828F7E">
      <w:start w:val="1"/>
      <w:numFmt w:val="decimal"/>
      <w:lvlText w:val="%3."/>
      <w:lvlJc w:val="left"/>
      <w:pPr>
        <w:ind w:left="2160" w:hanging="360"/>
      </w:pPr>
    </w:lvl>
    <w:lvl w:ilvl="3" w:tplc="681A2C96">
      <w:start w:val="1"/>
      <w:numFmt w:val="decimal"/>
      <w:lvlText w:val="%4."/>
      <w:lvlJc w:val="left"/>
      <w:pPr>
        <w:ind w:left="2880" w:hanging="360"/>
      </w:pPr>
    </w:lvl>
    <w:lvl w:ilvl="4" w:tplc="F2FC5C68">
      <w:start w:val="1"/>
      <w:numFmt w:val="decimal"/>
      <w:lvlText w:val="%5."/>
      <w:lvlJc w:val="left"/>
      <w:pPr>
        <w:ind w:left="3600" w:hanging="360"/>
      </w:pPr>
    </w:lvl>
    <w:lvl w:ilvl="5" w:tplc="6BEE27BE">
      <w:start w:val="1"/>
      <w:numFmt w:val="decimal"/>
      <w:lvlText w:val="%6."/>
      <w:lvlJc w:val="left"/>
      <w:pPr>
        <w:ind w:left="4320" w:hanging="360"/>
      </w:pPr>
    </w:lvl>
    <w:lvl w:ilvl="6" w:tplc="E8940CEC">
      <w:start w:val="1"/>
      <w:numFmt w:val="decimal"/>
      <w:lvlText w:val="%7."/>
      <w:lvlJc w:val="left"/>
      <w:pPr>
        <w:ind w:left="5040" w:hanging="360"/>
      </w:pPr>
    </w:lvl>
    <w:lvl w:ilvl="7" w:tplc="1CF660AE">
      <w:start w:val="1"/>
      <w:numFmt w:val="decimal"/>
      <w:lvlText w:val="%8."/>
      <w:lvlJc w:val="left"/>
      <w:pPr>
        <w:ind w:left="5760" w:hanging="360"/>
      </w:pPr>
    </w:lvl>
    <w:lvl w:ilvl="8" w:tplc="50F42E32">
      <w:start w:val="1"/>
      <w:numFmt w:val="decimal"/>
      <w:lvlText w:val="%9."/>
      <w:lvlJc w:val="left"/>
      <w:pPr>
        <w:ind w:left="6480" w:hanging="360"/>
      </w:pPr>
    </w:lvl>
  </w:abstractNum>
  <w:abstractNum w:abstractNumId="36">
    <w:nsid w:val="3BC236AA"/>
    <w:multiLevelType w:val="hybridMultilevel"/>
    <w:tmpl w:val="A5B2234C"/>
    <w:lvl w:ilvl="0" w:tplc="6A6C195E">
      <w:start w:val="1"/>
      <w:numFmt w:val="bullet"/>
      <w:lvlText w:val=""/>
      <w:lvlJc w:val="left"/>
      <w:pPr>
        <w:ind w:left="720" w:hanging="360"/>
      </w:pPr>
      <w:rPr>
        <w:rFonts w:ascii="Symbol" w:hAnsi="Symbol" w:cs="Symbol" w:hint="default"/>
        <w:sz w:val="24"/>
        <w:szCs w:val="24"/>
      </w:rPr>
    </w:lvl>
    <w:lvl w:ilvl="1" w:tplc="69D22B4E">
      <w:start w:val="1"/>
      <w:numFmt w:val="bullet"/>
      <w:lvlText w:val="o"/>
      <w:lvlJc w:val="left"/>
      <w:pPr>
        <w:ind w:left="1440" w:hanging="360"/>
      </w:pPr>
      <w:rPr>
        <w:rFonts w:ascii="Courier New" w:hAnsi="Courier New" w:cs="Courier New" w:hint="default"/>
      </w:rPr>
    </w:lvl>
    <w:lvl w:ilvl="2" w:tplc="C620521A">
      <w:start w:val="1"/>
      <w:numFmt w:val="bullet"/>
      <w:lvlText w:val=""/>
      <w:lvlJc w:val="left"/>
      <w:pPr>
        <w:ind w:left="2160" w:hanging="360"/>
      </w:pPr>
      <w:rPr>
        <w:rFonts w:ascii="Wingdings" w:hAnsi="Wingdings" w:cs="Wingdings" w:hint="default"/>
      </w:rPr>
    </w:lvl>
    <w:lvl w:ilvl="3" w:tplc="0E7C045A">
      <w:start w:val="1"/>
      <w:numFmt w:val="bullet"/>
      <w:lvlText w:val=""/>
      <w:lvlJc w:val="left"/>
      <w:pPr>
        <w:ind w:left="2880" w:hanging="360"/>
      </w:pPr>
      <w:rPr>
        <w:rFonts w:ascii="Symbol" w:hAnsi="Symbol" w:cs="Symbol" w:hint="default"/>
      </w:rPr>
    </w:lvl>
    <w:lvl w:ilvl="4" w:tplc="5ED48258">
      <w:start w:val="1"/>
      <w:numFmt w:val="bullet"/>
      <w:lvlText w:val="o"/>
      <w:lvlJc w:val="left"/>
      <w:pPr>
        <w:ind w:left="3600" w:hanging="360"/>
      </w:pPr>
      <w:rPr>
        <w:rFonts w:ascii="Courier New" w:hAnsi="Courier New" w:cs="Courier New" w:hint="default"/>
      </w:rPr>
    </w:lvl>
    <w:lvl w:ilvl="5" w:tplc="1040AA32">
      <w:start w:val="1"/>
      <w:numFmt w:val="bullet"/>
      <w:lvlText w:val=""/>
      <w:lvlJc w:val="left"/>
      <w:pPr>
        <w:ind w:left="4320" w:hanging="360"/>
      </w:pPr>
      <w:rPr>
        <w:rFonts w:ascii="Wingdings" w:hAnsi="Wingdings" w:cs="Wingdings" w:hint="default"/>
      </w:rPr>
    </w:lvl>
    <w:lvl w:ilvl="6" w:tplc="C3867EE0">
      <w:start w:val="1"/>
      <w:numFmt w:val="bullet"/>
      <w:lvlText w:val=""/>
      <w:lvlJc w:val="left"/>
      <w:pPr>
        <w:ind w:left="5040" w:hanging="360"/>
      </w:pPr>
      <w:rPr>
        <w:rFonts w:ascii="Symbol" w:hAnsi="Symbol" w:cs="Symbol" w:hint="default"/>
      </w:rPr>
    </w:lvl>
    <w:lvl w:ilvl="7" w:tplc="E5C42962">
      <w:start w:val="1"/>
      <w:numFmt w:val="bullet"/>
      <w:lvlText w:val="o"/>
      <w:lvlJc w:val="left"/>
      <w:pPr>
        <w:ind w:left="5760" w:hanging="360"/>
      </w:pPr>
      <w:rPr>
        <w:rFonts w:ascii="Courier New" w:hAnsi="Courier New" w:cs="Courier New" w:hint="default"/>
      </w:rPr>
    </w:lvl>
    <w:lvl w:ilvl="8" w:tplc="FD66F04E">
      <w:start w:val="1"/>
      <w:numFmt w:val="bullet"/>
      <w:lvlText w:val=""/>
      <w:lvlJc w:val="left"/>
      <w:pPr>
        <w:ind w:left="6480" w:hanging="360"/>
      </w:pPr>
      <w:rPr>
        <w:rFonts w:ascii="Wingdings" w:hAnsi="Wingdings" w:cs="Wingdings" w:hint="default"/>
      </w:rPr>
    </w:lvl>
  </w:abstractNum>
  <w:abstractNum w:abstractNumId="37">
    <w:nsid w:val="40776883"/>
    <w:multiLevelType w:val="hybridMultilevel"/>
    <w:tmpl w:val="7B70F7FC"/>
    <w:lvl w:ilvl="0" w:tplc="23E69AF2">
      <w:start w:val="1"/>
      <w:numFmt w:val="bullet"/>
      <w:lvlText w:val=""/>
      <w:lvlJc w:val="left"/>
      <w:pPr>
        <w:ind w:left="720" w:hanging="360"/>
      </w:pPr>
      <w:rPr>
        <w:rFonts w:ascii="Symbol" w:hAnsi="Symbol" w:cs="Symbol" w:hint="default"/>
        <w:sz w:val="18"/>
        <w:szCs w:val="18"/>
      </w:rPr>
    </w:lvl>
    <w:lvl w:ilvl="1" w:tplc="A322F342">
      <w:start w:val="1"/>
      <w:numFmt w:val="bullet"/>
      <w:lvlText w:val="o"/>
      <w:lvlJc w:val="left"/>
      <w:pPr>
        <w:ind w:left="1440" w:hanging="360"/>
      </w:pPr>
      <w:rPr>
        <w:rFonts w:ascii="Courier New" w:hAnsi="Courier New" w:cs="Courier New" w:hint="default"/>
      </w:rPr>
    </w:lvl>
    <w:lvl w:ilvl="2" w:tplc="F096420C">
      <w:start w:val="1"/>
      <w:numFmt w:val="bullet"/>
      <w:lvlText w:val=""/>
      <w:lvlJc w:val="left"/>
      <w:pPr>
        <w:ind w:left="2160" w:hanging="360"/>
      </w:pPr>
      <w:rPr>
        <w:rFonts w:ascii="Wingdings" w:hAnsi="Wingdings" w:cs="Wingdings" w:hint="default"/>
      </w:rPr>
    </w:lvl>
    <w:lvl w:ilvl="3" w:tplc="483A2980">
      <w:start w:val="1"/>
      <w:numFmt w:val="bullet"/>
      <w:lvlText w:val=""/>
      <w:lvlJc w:val="left"/>
      <w:pPr>
        <w:ind w:left="2880" w:hanging="360"/>
      </w:pPr>
      <w:rPr>
        <w:rFonts w:ascii="Symbol" w:hAnsi="Symbol" w:cs="Symbol" w:hint="default"/>
      </w:rPr>
    </w:lvl>
    <w:lvl w:ilvl="4" w:tplc="61FED69A">
      <w:start w:val="1"/>
      <w:numFmt w:val="bullet"/>
      <w:lvlText w:val="o"/>
      <w:lvlJc w:val="left"/>
      <w:pPr>
        <w:ind w:left="3600" w:hanging="360"/>
      </w:pPr>
      <w:rPr>
        <w:rFonts w:ascii="Courier New" w:hAnsi="Courier New" w:cs="Courier New" w:hint="default"/>
      </w:rPr>
    </w:lvl>
    <w:lvl w:ilvl="5" w:tplc="4FA49776">
      <w:start w:val="1"/>
      <w:numFmt w:val="bullet"/>
      <w:lvlText w:val=""/>
      <w:lvlJc w:val="left"/>
      <w:pPr>
        <w:ind w:left="4320" w:hanging="360"/>
      </w:pPr>
      <w:rPr>
        <w:rFonts w:ascii="Wingdings" w:hAnsi="Wingdings" w:cs="Wingdings" w:hint="default"/>
      </w:rPr>
    </w:lvl>
    <w:lvl w:ilvl="6" w:tplc="323EC3F4">
      <w:start w:val="1"/>
      <w:numFmt w:val="bullet"/>
      <w:lvlText w:val=""/>
      <w:lvlJc w:val="left"/>
      <w:pPr>
        <w:ind w:left="5040" w:hanging="360"/>
      </w:pPr>
      <w:rPr>
        <w:rFonts w:ascii="Symbol" w:hAnsi="Symbol" w:cs="Symbol" w:hint="default"/>
      </w:rPr>
    </w:lvl>
    <w:lvl w:ilvl="7" w:tplc="13761B96">
      <w:start w:val="1"/>
      <w:numFmt w:val="bullet"/>
      <w:lvlText w:val="o"/>
      <w:lvlJc w:val="left"/>
      <w:pPr>
        <w:ind w:left="5760" w:hanging="360"/>
      </w:pPr>
      <w:rPr>
        <w:rFonts w:ascii="Courier New" w:hAnsi="Courier New" w:cs="Courier New" w:hint="default"/>
      </w:rPr>
    </w:lvl>
    <w:lvl w:ilvl="8" w:tplc="C4962CE6">
      <w:start w:val="1"/>
      <w:numFmt w:val="bullet"/>
      <w:lvlText w:val=""/>
      <w:lvlJc w:val="left"/>
      <w:pPr>
        <w:ind w:left="6480" w:hanging="360"/>
      </w:pPr>
      <w:rPr>
        <w:rFonts w:ascii="Wingdings" w:hAnsi="Wingdings" w:cs="Wingdings" w:hint="default"/>
      </w:rPr>
    </w:lvl>
  </w:abstractNum>
  <w:abstractNum w:abstractNumId="38">
    <w:nsid w:val="41092999"/>
    <w:multiLevelType w:val="hybridMultilevel"/>
    <w:tmpl w:val="19D697DC"/>
    <w:lvl w:ilvl="0" w:tplc="7F101832">
      <w:start w:val="1"/>
      <w:numFmt w:val="bullet"/>
      <w:lvlText w:val=""/>
      <w:lvlJc w:val="left"/>
      <w:pPr>
        <w:ind w:left="720" w:hanging="360"/>
      </w:pPr>
      <w:rPr>
        <w:rFonts w:ascii="Symbol" w:hAnsi="Symbol" w:cs="Symbol" w:hint="default"/>
        <w:sz w:val="18"/>
        <w:szCs w:val="18"/>
      </w:rPr>
    </w:lvl>
    <w:lvl w:ilvl="1" w:tplc="BC22FB9E">
      <w:start w:val="1"/>
      <w:numFmt w:val="bullet"/>
      <w:lvlText w:val="o"/>
      <w:lvlJc w:val="left"/>
      <w:pPr>
        <w:ind w:left="1440" w:hanging="360"/>
      </w:pPr>
      <w:rPr>
        <w:rFonts w:ascii="Courier New" w:hAnsi="Courier New" w:cs="Courier New" w:hint="default"/>
      </w:rPr>
    </w:lvl>
    <w:lvl w:ilvl="2" w:tplc="9EA6D332">
      <w:start w:val="1"/>
      <w:numFmt w:val="bullet"/>
      <w:lvlText w:val=""/>
      <w:lvlJc w:val="left"/>
      <w:pPr>
        <w:ind w:left="2160" w:hanging="360"/>
      </w:pPr>
      <w:rPr>
        <w:rFonts w:ascii="Wingdings" w:hAnsi="Wingdings" w:cs="Wingdings" w:hint="default"/>
      </w:rPr>
    </w:lvl>
    <w:lvl w:ilvl="3" w:tplc="AA563B66">
      <w:start w:val="1"/>
      <w:numFmt w:val="bullet"/>
      <w:lvlText w:val=""/>
      <w:lvlJc w:val="left"/>
      <w:pPr>
        <w:ind w:left="2880" w:hanging="360"/>
      </w:pPr>
      <w:rPr>
        <w:rFonts w:ascii="Symbol" w:hAnsi="Symbol" w:cs="Symbol" w:hint="default"/>
      </w:rPr>
    </w:lvl>
    <w:lvl w:ilvl="4" w:tplc="29E0CBB2">
      <w:start w:val="1"/>
      <w:numFmt w:val="bullet"/>
      <w:lvlText w:val="o"/>
      <w:lvlJc w:val="left"/>
      <w:pPr>
        <w:ind w:left="3600" w:hanging="360"/>
      </w:pPr>
      <w:rPr>
        <w:rFonts w:ascii="Courier New" w:hAnsi="Courier New" w:cs="Courier New" w:hint="default"/>
      </w:rPr>
    </w:lvl>
    <w:lvl w:ilvl="5" w:tplc="03C278FC">
      <w:start w:val="1"/>
      <w:numFmt w:val="bullet"/>
      <w:lvlText w:val=""/>
      <w:lvlJc w:val="left"/>
      <w:pPr>
        <w:ind w:left="4320" w:hanging="360"/>
      </w:pPr>
      <w:rPr>
        <w:rFonts w:ascii="Wingdings" w:hAnsi="Wingdings" w:cs="Wingdings" w:hint="default"/>
      </w:rPr>
    </w:lvl>
    <w:lvl w:ilvl="6" w:tplc="B88A333C">
      <w:start w:val="1"/>
      <w:numFmt w:val="bullet"/>
      <w:lvlText w:val=""/>
      <w:lvlJc w:val="left"/>
      <w:pPr>
        <w:ind w:left="5040" w:hanging="360"/>
      </w:pPr>
      <w:rPr>
        <w:rFonts w:ascii="Symbol" w:hAnsi="Symbol" w:cs="Symbol" w:hint="default"/>
      </w:rPr>
    </w:lvl>
    <w:lvl w:ilvl="7" w:tplc="D9460A7A">
      <w:start w:val="1"/>
      <w:numFmt w:val="bullet"/>
      <w:lvlText w:val="o"/>
      <w:lvlJc w:val="left"/>
      <w:pPr>
        <w:ind w:left="5760" w:hanging="360"/>
      </w:pPr>
      <w:rPr>
        <w:rFonts w:ascii="Courier New" w:hAnsi="Courier New" w:cs="Courier New" w:hint="default"/>
      </w:rPr>
    </w:lvl>
    <w:lvl w:ilvl="8" w:tplc="35206C4E">
      <w:start w:val="1"/>
      <w:numFmt w:val="bullet"/>
      <w:lvlText w:val=""/>
      <w:lvlJc w:val="left"/>
      <w:pPr>
        <w:ind w:left="6480" w:hanging="360"/>
      </w:pPr>
      <w:rPr>
        <w:rFonts w:ascii="Wingdings" w:hAnsi="Wingdings" w:cs="Wingdings" w:hint="default"/>
      </w:rPr>
    </w:lvl>
  </w:abstractNum>
  <w:abstractNum w:abstractNumId="39">
    <w:nsid w:val="4690336C"/>
    <w:multiLevelType w:val="hybridMultilevel"/>
    <w:tmpl w:val="FFA28580"/>
    <w:lvl w:ilvl="0" w:tplc="20CA657E">
      <w:start w:val="1"/>
      <w:numFmt w:val="bullet"/>
      <w:lvlText w:val=""/>
      <w:lvlJc w:val="left"/>
      <w:pPr>
        <w:ind w:left="720" w:hanging="360"/>
      </w:pPr>
      <w:rPr>
        <w:rFonts w:ascii="Symbol" w:hAnsi="Symbol" w:cs="Symbol" w:hint="default"/>
        <w:sz w:val="24"/>
        <w:szCs w:val="24"/>
      </w:rPr>
    </w:lvl>
    <w:lvl w:ilvl="1" w:tplc="18D4F336">
      <w:start w:val="1"/>
      <w:numFmt w:val="bullet"/>
      <w:lvlText w:val="o"/>
      <w:lvlJc w:val="left"/>
      <w:pPr>
        <w:ind w:left="1440" w:hanging="360"/>
      </w:pPr>
      <w:rPr>
        <w:rFonts w:ascii="Courier New" w:hAnsi="Courier New" w:cs="Courier New" w:hint="default"/>
      </w:rPr>
    </w:lvl>
    <w:lvl w:ilvl="2" w:tplc="217CEEF0">
      <w:start w:val="1"/>
      <w:numFmt w:val="bullet"/>
      <w:lvlText w:val=""/>
      <w:lvlJc w:val="left"/>
      <w:pPr>
        <w:ind w:left="2160" w:hanging="360"/>
      </w:pPr>
      <w:rPr>
        <w:rFonts w:ascii="Wingdings" w:hAnsi="Wingdings" w:cs="Wingdings" w:hint="default"/>
      </w:rPr>
    </w:lvl>
    <w:lvl w:ilvl="3" w:tplc="F08818B6">
      <w:start w:val="1"/>
      <w:numFmt w:val="bullet"/>
      <w:lvlText w:val=""/>
      <w:lvlJc w:val="left"/>
      <w:pPr>
        <w:ind w:left="2880" w:hanging="360"/>
      </w:pPr>
      <w:rPr>
        <w:rFonts w:ascii="Symbol" w:hAnsi="Symbol" w:cs="Symbol" w:hint="default"/>
      </w:rPr>
    </w:lvl>
    <w:lvl w:ilvl="4" w:tplc="470C02B8">
      <w:start w:val="1"/>
      <w:numFmt w:val="bullet"/>
      <w:lvlText w:val="o"/>
      <w:lvlJc w:val="left"/>
      <w:pPr>
        <w:ind w:left="3600" w:hanging="360"/>
      </w:pPr>
      <w:rPr>
        <w:rFonts w:ascii="Courier New" w:hAnsi="Courier New" w:cs="Courier New" w:hint="default"/>
      </w:rPr>
    </w:lvl>
    <w:lvl w:ilvl="5" w:tplc="BDB66308">
      <w:start w:val="1"/>
      <w:numFmt w:val="bullet"/>
      <w:lvlText w:val=""/>
      <w:lvlJc w:val="left"/>
      <w:pPr>
        <w:ind w:left="4320" w:hanging="360"/>
      </w:pPr>
      <w:rPr>
        <w:rFonts w:ascii="Wingdings" w:hAnsi="Wingdings" w:cs="Wingdings" w:hint="default"/>
      </w:rPr>
    </w:lvl>
    <w:lvl w:ilvl="6" w:tplc="AF723852">
      <w:start w:val="1"/>
      <w:numFmt w:val="bullet"/>
      <w:lvlText w:val=""/>
      <w:lvlJc w:val="left"/>
      <w:pPr>
        <w:ind w:left="5040" w:hanging="360"/>
      </w:pPr>
      <w:rPr>
        <w:rFonts w:ascii="Symbol" w:hAnsi="Symbol" w:cs="Symbol" w:hint="default"/>
      </w:rPr>
    </w:lvl>
    <w:lvl w:ilvl="7" w:tplc="283ABB12">
      <w:start w:val="1"/>
      <w:numFmt w:val="bullet"/>
      <w:lvlText w:val="o"/>
      <w:lvlJc w:val="left"/>
      <w:pPr>
        <w:ind w:left="5760" w:hanging="360"/>
      </w:pPr>
      <w:rPr>
        <w:rFonts w:ascii="Courier New" w:hAnsi="Courier New" w:cs="Courier New" w:hint="default"/>
      </w:rPr>
    </w:lvl>
    <w:lvl w:ilvl="8" w:tplc="53F688D8">
      <w:start w:val="1"/>
      <w:numFmt w:val="bullet"/>
      <w:lvlText w:val=""/>
      <w:lvlJc w:val="left"/>
      <w:pPr>
        <w:ind w:left="6480" w:hanging="360"/>
      </w:pPr>
      <w:rPr>
        <w:rFonts w:ascii="Wingdings" w:hAnsi="Wingdings" w:cs="Wingdings" w:hint="default"/>
      </w:rPr>
    </w:lvl>
  </w:abstractNum>
  <w:abstractNum w:abstractNumId="40">
    <w:nsid w:val="49050CFD"/>
    <w:multiLevelType w:val="hybridMultilevel"/>
    <w:tmpl w:val="CDA272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nsid w:val="49691783"/>
    <w:multiLevelType w:val="hybridMultilevel"/>
    <w:tmpl w:val="4596E7BA"/>
    <w:lvl w:ilvl="0" w:tplc="89DC582E">
      <w:start w:val="1"/>
      <w:numFmt w:val="decimal"/>
      <w:lvlText w:val="%1."/>
      <w:lvlJc w:val="left"/>
      <w:pPr>
        <w:ind w:left="720" w:hanging="360"/>
      </w:pPr>
      <w:rPr>
        <w:rFonts w:ascii="Arial" w:hAnsi="Arial" w:cs="Arial" w:hint="default"/>
        <w:sz w:val="18"/>
        <w:szCs w:val="18"/>
      </w:rPr>
    </w:lvl>
    <w:lvl w:ilvl="1" w:tplc="2E6A0C54">
      <w:start w:val="1"/>
      <w:numFmt w:val="decimal"/>
      <w:lvlText w:val="%2."/>
      <w:lvlJc w:val="left"/>
      <w:pPr>
        <w:ind w:left="1440" w:hanging="360"/>
      </w:pPr>
    </w:lvl>
    <w:lvl w:ilvl="2" w:tplc="6E46CABC">
      <w:start w:val="1"/>
      <w:numFmt w:val="decimal"/>
      <w:lvlText w:val="%3."/>
      <w:lvlJc w:val="left"/>
      <w:pPr>
        <w:ind w:left="2160" w:hanging="360"/>
      </w:pPr>
    </w:lvl>
    <w:lvl w:ilvl="3" w:tplc="2592AA6A">
      <w:start w:val="1"/>
      <w:numFmt w:val="decimal"/>
      <w:lvlText w:val="%4."/>
      <w:lvlJc w:val="left"/>
      <w:pPr>
        <w:ind w:left="2880" w:hanging="360"/>
      </w:pPr>
    </w:lvl>
    <w:lvl w:ilvl="4" w:tplc="2A2A1A2E">
      <w:start w:val="1"/>
      <w:numFmt w:val="decimal"/>
      <w:lvlText w:val="%5."/>
      <w:lvlJc w:val="left"/>
      <w:pPr>
        <w:ind w:left="3600" w:hanging="360"/>
      </w:pPr>
    </w:lvl>
    <w:lvl w:ilvl="5" w:tplc="C4628352">
      <w:start w:val="1"/>
      <w:numFmt w:val="decimal"/>
      <w:lvlText w:val="%6."/>
      <w:lvlJc w:val="left"/>
      <w:pPr>
        <w:ind w:left="4320" w:hanging="360"/>
      </w:pPr>
    </w:lvl>
    <w:lvl w:ilvl="6" w:tplc="58A666D8">
      <w:start w:val="1"/>
      <w:numFmt w:val="decimal"/>
      <w:lvlText w:val="%7."/>
      <w:lvlJc w:val="left"/>
      <w:pPr>
        <w:ind w:left="5040" w:hanging="360"/>
      </w:pPr>
    </w:lvl>
    <w:lvl w:ilvl="7" w:tplc="05FAACB0">
      <w:start w:val="1"/>
      <w:numFmt w:val="decimal"/>
      <w:lvlText w:val="%8."/>
      <w:lvlJc w:val="left"/>
      <w:pPr>
        <w:ind w:left="5760" w:hanging="360"/>
      </w:pPr>
    </w:lvl>
    <w:lvl w:ilvl="8" w:tplc="6810B9CE">
      <w:start w:val="1"/>
      <w:numFmt w:val="decimal"/>
      <w:lvlText w:val="%9."/>
      <w:lvlJc w:val="left"/>
      <w:pPr>
        <w:ind w:left="6480" w:hanging="360"/>
      </w:pPr>
    </w:lvl>
  </w:abstractNum>
  <w:abstractNum w:abstractNumId="42">
    <w:nsid w:val="4A4C135B"/>
    <w:multiLevelType w:val="hybridMultilevel"/>
    <w:tmpl w:val="5A36326A"/>
    <w:lvl w:ilvl="0" w:tplc="8494B94E">
      <w:start w:val="1"/>
      <w:numFmt w:val="bullet"/>
      <w:lvlText w:val=""/>
      <w:lvlJc w:val="left"/>
      <w:pPr>
        <w:ind w:left="720" w:hanging="360"/>
      </w:pPr>
      <w:rPr>
        <w:rFonts w:ascii="Symbol" w:hAnsi="Symbol" w:cs="Symbol" w:hint="default"/>
        <w:sz w:val="18"/>
        <w:szCs w:val="18"/>
      </w:rPr>
    </w:lvl>
    <w:lvl w:ilvl="1" w:tplc="84428264">
      <w:start w:val="1"/>
      <w:numFmt w:val="bullet"/>
      <w:lvlText w:val="o"/>
      <w:lvlJc w:val="left"/>
      <w:pPr>
        <w:ind w:left="1440" w:hanging="360"/>
      </w:pPr>
      <w:rPr>
        <w:rFonts w:ascii="Courier New" w:hAnsi="Courier New" w:cs="Courier New" w:hint="default"/>
      </w:rPr>
    </w:lvl>
    <w:lvl w:ilvl="2" w:tplc="D1788600">
      <w:start w:val="1"/>
      <w:numFmt w:val="bullet"/>
      <w:lvlText w:val=""/>
      <w:lvlJc w:val="left"/>
      <w:pPr>
        <w:ind w:left="2160" w:hanging="360"/>
      </w:pPr>
      <w:rPr>
        <w:rFonts w:ascii="Wingdings" w:hAnsi="Wingdings" w:cs="Wingdings" w:hint="default"/>
      </w:rPr>
    </w:lvl>
    <w:lvl w:ilvl="3" w:tplc="1CFC688E">
      <w:start w:val="1"/>
      <w:numFmt w:val="bullet"/>
      <w:lvlText w:val=""/>
      <w:lvlJc w:val="left"/>
      <w:pPr>
        <w:ind w:left="2880" w:hanging="360"/>
      </w:pPr>
      <w:rPr>
        <w:rFonts w:ascii="Symbol" w:hAnsi="Symbol" w:cs="Symbol" w:hint="default"/>
      </w:rPr>
    </w:lvl>
    <w:lvl w:ilvl="4" w:tplc="76762050">
      <w:start w:val="1"/>
      <w:numFmt w:val="bullet"/>
      <w:lvlText w:val="o"/>
      <w:lvlJc w:val="left"/>
      <w:pPr>
        <w:ind w:left="3600" w:hanging="360"/>
      </w:pPr>
      <w:rPr>
        <w:rFonts w:ascii="Courier New" w:hAnsi="Courier New" w:cs="Courier New" w:hint="default"/>
      </w:rPr>
    </w:lvl>
    <w:lvl w:ilvl="5" w:tplc="EFDECC54">
      <w:start w:val="1"/>
      <w:numFmt w:val="bullet"/>
      <w:lvlText w:val=""/>
      <w:lvlJc w:val="left"/>
      <w:pPr>
        <w:ind w:left="4320" w:hanging="360"/>
      </w:pPr>
      <w:rPr>
        <w:rFonts w:ascii="Wingdings" w:hAnsi="Wingdings" w:cs="Wingdings" w:hint="default"/>
      </w:rPr>
    </w:lvl>
    <w:lvl w:ilvl="6" w:tplc="58820130">
      <w:start w:val="1"/>
      <w:numFmt w:val="bullet"/>
      <w:lvlText w:val=""/>
      <w:lvlJc w:val="left"/>
      <w:pPr>
        <w:ind w:left="5040" w:hanging="360"/>
      </w:pPr>
      <w:rPr>
        <w:rFonts w:ascii="Symbol" w:hAnsi="Symbol" w:cs="Symbol" w:hint="default"/>
      </w:rPr>
    </w:lvl>
    <w:lvl w:ilvl="7" w:tplc="E5A21D30">
      <w:start w:val="1"/>
      <w:numFmt w:val="bullet"/>
      <w:lvlText w:val="o"/>
      <w:lvlJc w:val="left"/>
      <w:pPr>
        <w:ind w:left="5760" w:hanging="360"/>
      </w:pPr>
      <w:rPr>
        <w:rFonts w:ascii="Courier New" w:hAnsi="Courier New" w:cs="Courier New" w:hint="default"/>
      </w:rPr>
    </w:lvl>
    <w:lvl w:ilvl="8" w:tplc="40A8F08E">
      <w:start w:val="1"/>
      <w:numFmt w:val="bullet"/>
      <w:lvlText w:val=""/>
      <w:lvlJc w:val="left"/>
      <w:pPr>
        <w:ind w:left="6480" w:hanging="360"/>
      </w:pPr>
      <w:rPr>
        <w:rFonts w:ascii="Wingdings" w:hAnsi="Wingdings" w:cs="Wingdings" w:hint="default"/>
      </w:rPr>
    </w:lvl>
  </w:abstractNum>
  <w:abstractNum w:abstractNumId="43">
    <w:nsid w:val="4A78337C"/>
    <w:multiLevelType w:val="hybridMultilevel"/>
    <w:tmpl w:val="C4D01BAC"/>
    <w:lvl w:ilvl="0" w:tplc="0DCEFDEC">
      <w:start w:val="1"/>
      <w:numFmt w:val="decimal"/>
      <w:lvlText w:val="%1."/>
      <w:lvlJc w:val="left"/>
      <w:pPr>
        <w:ind w:left="720" w:hanging="360"/>
      </w:pPr>
      <w:rPr>
        <w:rFonts w:ascii="Arial" w:hAnsi="Arial" w:cs="Arial" w:hint="default"/>
        <w:sz w:val="18"/>
        <w:szCs w:val="18"/>
      </w:rPr>
    </w:lvl>
    <w:lvl w:ilvl="1" w:tplc="D2EAD354">
      <w:start w:val="1"/>
      <w:numFmt w:val="decimal"/>
      <w:lvlText w:val="%2."/>
      <w:lvlJc w:val="left"/>
      <w:pPr>
        <w:ind w:left="1440" w:hanging="360"/>
      </w:pPr>
    </w:lvl>
    <w:lvl w:ilvl="2" w:tplc="BEEE509A">
      <w:start w:val="1"/>
      <w:numFmt w:val="decimal"/>
      <w:lvlText w:val="%3."/>
      <w:lvlJc w:val="left"/>
      <w:pPr>
        <w:ind w:left="2160" w:hanging="360"/>
      </w:pPr>
    </w:lvl>
    <w:lvl w:ilvl="3" w:tplc="BA84F094">
      <w:start w:val="1"/>
      <w:numFmt w:val="decimal"/>
      <w:lvlText w:val="%4."/>
      <w:lvlJc w:val="left"/>
      <w:pPr>
        <w:ind w:left="2880" w:hanging="360"/>
      </w:pPr>
    </w:lvl>
    <w:lvl w:ilvl="4" w:tplc="F1F01FE6">
      <w:start w:val="1"/>
      <w:numFmt w:val="decimal"/>
      <w:lvlText w:val="%5."/>
      <w:lvlJc w:val="left"/>
      <w:pPr>
        <w:ind w:left="3600" w:hanging="360"/>
      </w:pPr>
    </w:lvl>
    <w:lvl w:ilvl="5" w:tplc="29A89796">
      <w:start w:val="1"/>
      <w:numFmt w:val="decimal"/>
      <w:lvlText w:val="%6."/>
      <w:lvlJc w:val="left"/>
      <w:pPr>
        <w:ind w:left="4320" w:hanging="360"/>
      </w:pPr>
    </w:lvl>
    <w:lvl w:ilvl="6" w:tplc="FBDE36E4">
      <w:start w:val="1"/>
      <w:numFmt w:val="decimal"/>
      <w:lvlText w:val="%7."/>
      <w:lvlJc w:val="left"/>
      <w:pPr>
        <w:ind w:left="5040" w:hanging="360"/>
      </w:pPr>
    </w:lvl>
    <w:lvl w:ilvl="7" w:tplc="1E506214">
      <w:start w:val="1"/>
      <w:numFmt w:val="decimal"/>
      <w:lvlText w:val="%8."/>
      <w:lvlJc w:val="left"/>
      <w:pPr>
        <w:ind w:left="5760" w:hanging="360"/>
      </w:pPr>
    </w:lvl>
    <w:lvl w:ilvl="8" w:tplc="0130E370">
      <w:start w:val="1"/>
      <w:numFmt w:val="decimal"/>
      <w:lvlText w:val="%9."/>
      <w:lvlJc w:val="left"/>
      <w:pPr>
        <w:ind w:left="6480" w:hanging="360"/>
      </w:pPr>
    </w:lvl>
  </w:abstractNum>
  <w:abstractNum w:abstractNumId="44">
    <w:nsid w:val="4D6902A2"/>
    <w:multiLevelType w:val="hybridMultilevel"/>
    <w:tmpl w:val="82A6808E"/>
    <w:lvl w:ilvl="0" w:tplc="4066DD4A">
      <w:start w:val="1"/>
      <w:numFmt w:val="bullet"/>
      <w:lvlText w:val=""/>
      <w:lvlJc w:val="left"/>
      <w:pPr>
        <w:ind w:left="720" w:hanging="360"/>
      </w:pPr>
      <w:rPr>
        <w:rFonts w:ascii="Symbol" w:hAnsi="Symbol" w:cs="Symbol" w:hint="default"/>
        <w:sz w:val="18"/>
        <w:szCs w:val="18"/>
      </w:rPr>
    </w:lvl>
    <w:lvl w:ilvl="1" w:tplc="023ABF02">
      <w:start w:val="1"/>
      <w:numFmt w:val="bullet"/>
      <w:lvlText w:val="o"/>
      <w:lvlJc w:val="left"/>
      <w:pPr>
        <w:ind w:left="1440" w:hanging="360"/>
      </w:pPr>
      <w:rPr>
        <w:rFonts w:ascii="Courier New" w:hAnsi="Courier New" w:cs="Courier New" w:hint="default"/>
      </w:rPr>
    </w:lvl>
    <w:lvl w:ilvl="2" w:tplc="216C97BC">
      <w:start w:val="1"/>
      <w:numFmt w:val="bullet"/>
      <w:lvlText w:val=""/>
      <w:lvlJc w:val="left"/>
      <w:pPr>
        <w:ind w:left="2160" w:hanging="360"/>
      </w:pPr>
      <w:rPr>
        <w:rFonts w:ascii="Wingdings" w:hAnsi="Wingdings" w:cs="Wingdings" w:hint="default"/>
      </w:rPr>
    </w:lvl>
    <w:lvl w:ilvl="3" w:tplc="989E68D0">
      <w:start w:val="1"/>
      <w:numFmt w:val="bullet"/>
      <w:lvlText w:val=""/>
      <w:lvlJc w:val="left"/>
      <w:pPr>
        <w:ind w:left="2880" w:hanging="360"/>
      </w:pPr>
      <w:rPr>
        <w:rFonts w:ascii="Symbol" w:hAnsi="Symbol" w:cs="Symbol" w:hint="default"/>
      </w:rPr>
    </w:lvl>
    <w:lvl w:ilvl="4" w:tplc="6EE25576">
      <w:start w:val="1"/>
      <w:numFmt w:val="bullet"/>
      <w:lvlText w:val="o"/>
      <w:lvlJc w:val="left"/>
      <w:pPr>
        <w:ind w:left="3600" w:hanging="360"/>
      </w:pPr>
      <w:rPr>
        <w:rFonts w:ascii="Courier New" w:hAnsi="Courier New" w:cs="Courier New" w:hint="default"/>
      </w:rPr>
    </w:lvl>
    <w:lvl w:ilvl="5" w:tplc="1A766FD8">
      <w:start w:val="1"/>
      <w:numFmt w:val="bullet"/>
      <w:lvlText w:val=""/>
      <w:lvlJc w:val="left"/>
      <w:pPr>
        <w:ind w:left="4320" w:hanging="360"/>
      </w:pPr>
      <w:rPr>
        <w:rFonts w:ascii="Wingdings" w:hAnsi="Wingdings" w:cs="Wingdings" w:hint="default"/>
      </w:rPr>
    </w:lvl>
    <w:lvl w:ilvl="6" w:tplc="1A8011E8">
      <w:start w:val="1"/>
      <w:numFmt w:val="bullet"/>
      <w:lvlText w:val=""/>
      <w:lvlJc w:val="left"/>
      <w:pPr>
        <w:ind w:left="5040" w:hanging="360"/>
      </w:pPr>
      <w:rPr>
        <w:rFonts w:ascii="Symbol" w:hAnsi="Symbol" w:cs="Symbol" w:hint="default"/>
      </w:rPr>
    </w:lvl>
    <w:lvl w:ilvl="7" w:tplc="4EEAB582">
      <w:start w:val="1"/>
      <w:numFmt w:val="bullet"/>
      <w:lvlText w:val="o"/>
      <w:lvlJc w:val="left"/>
      <w:pPr>
        <w:ind w:left="5760" w:hanging="360"/>
      </w:pPr>
      <w:rPr>
        <w:rFonts w:ascii="Courier New" w:hAnsi="Courier New" w:cs="Courier New" w:hint="default"/>
      </w:rPr>
    </w:lvl>
    <w:lvl w:ilvl="8" w:tplc="D4569064">
      <w:start w:val="1"/>
      <w:numFmt w:val="bullet"/>
      <w:lvlText w:val=""/>
      <w:lvlJc w:val="left"/>
      <w:pPr>
        <w:ind w:left="6480" w:hanging="360"/>
      </w:pPr>
      <w:rPr>
        <w:rFonts w:ascii="Wingdings" w:hAnsi="Wingdings" w:cs="Wingdings" w:hint="default"/>
      </w:rPr>
    </w:lvl>
  </w:abstractNum>
  <w:abstractNum w:abstractNumId="45">
    <w:nsid w:val="4D7835A6"/>
    <w:multiLevelType w:val="hybridMultilevel"/>
    <w:tmpl w:val="D4BA800A"/>
    <w:lvl w:ilvl="0" w:tplc="8EE42812">
      <w:start w:val="1"/>
      <w:numFmt w:val="bullet"/>
      <w:lvlText w:val=""/>
      <w:lvlJc w:val="left"/>
      <w:pPr>
        <w:ind w:left="720" w:hanging="360"/>
      </w:pPr>
      <w:rPr>
        <w:rFonts w:ascii="Symbol" w:hAnsi="Symbol" w:cs="Symbol" w:hint="default"/>
        <w:sz w:val="18"/>
        <w:szCs w:val="18"/>
      </w:rPr>
    </w:lvl>
    <w:lvl w:ilvl="1" w:tplc="AFD6356A">
      <w:start w:val="1"/>
      <w:numFmt w:val="bullet"/>
      <w:lvlText w:val="o"/>
      <w:lvlJc w:val="left"/>
      <w:pPr>
        <w:ind w:left="1440" w:hanging="360"/>
      </w:pPr>
      <w:rPr>
        <w:rFonts w:ascii="Courier New" w:hAnsi="Courier New" w:cs="Courier New" w:hint="default"/>
      </w:rPr>
    </w:lvl>
    <w:lvl w:ilvl="2" w:tplc="AFDAE438">
      <w:start w:val="1"/>
      <w:numFmt w:val="bullet"/>
      <w:lvlText w:val=""/>
      <w:lvlJc w:val="left"/>
      <w:pPr>
        <w:ind w:left="2160" w:hanging="360"/>
      </w:pPr>
      <w:rPr>
        <w:rFonts w:ascii="Wingdings" w:hAnsi="Wingdings" w:cs="Wingdings" w:hint="default"/>
      </w:rPr>
    </w:lvl>
    <w:lvl w:ilvl="3" w:tplc="F1747650">
      <w:start w:val="1"/>
      <w:numFmt w:val="bullet"/>
      <w:lvlText w:val=""/>
      <w:lvlJc w:val="left"/>
      <w:pPr>
        <w:ind w:left="2880" w:hanging="360"/>
      </w:pPr>
      <w:rPr>
        <w:rFonts w:ascii="Symbol" w:hAnsi="Symbol" w:cs="Symbol" w:hint="default"/>
      </w:rPr>
    </w:lvl>
    <w:lvl w:ilvl="4" w:tplc="6D28384A">
      <w:start w:val="1"/>
      <w:numFmt w:val="bullet"/>
      <w:lvlText w:val="o"/>
      <w:lvlJc w:val="left"/>
      <w:pPr>
        <w:ind w:left="3600" w:hanging="360"/>
      </w:pPr>
      <w:rPr>
        <w:rFonts w:ascii="Courier New" w:hAnsi="Courier New" w:cs="Courier New" w:hint="default"/>
      </w:rPr>
    </w:lvl>
    <w:lvl w:ilvl="5" w:tplc="D472932E">
      <w:start w:val="1"/>
      <w:numFmt w:val="bullet"/>
      <w:lvlText w:val=""/>
      <w:lvlJc w:val="left"/>
      <w:pPr>
        <w:ind w:left="4320" w:hanging="360"/>
      </w:pPr>
      <w:rPr>
        <w:rFonts w:ascii="Wingdings" w:hAnsi="Wingdings" w:cs="Wingdings" w:hint="default"/>
      </w:rPr>
    </w:lvl>
    <w:lvl w:ilvl="6" w:tplc="EEACF480">
      <w:start w:val="1"/>
      <w:numFmt w:val="bullet"/>
      <w:lvlText w:val=""/>
      <w:lvlJc w:val="left"/>
      <w:pPr>
        <w:ind w:left="5040" w:hanging="360"/>
      </w:pPr>
      <w:rPr>
        <w:rFonts w:ascii="Symbol" w:hAnsi="Symbol" w:cs="Symbol" w:hint="default"/>
      </w:rPr>
    </w:lvl>
    <w:lvl w:ilvl="7" w:tplc="627A6FEA">
      <w:start w:val="1"/>
      <w:numFmt w:val="bullet"/>
      <w:lvlText w:val="o"/>
      <w:lvlJc w:val="left"/>
      <w:pPr>
        <w:ind w:left="5760" w:hanging="360"/>
      </w:pPr>
      <w:rPr>
        <w:rFonts w:ascii="Courier New" w:hAnsi="Courier New" w:cs="Courier New" w:hint="default"/>
      </w:rPr>
    </w:lvl>
    <w:lvl w:ilvl="8" w:tplc="D714B59C">
      <w:start w:val="1"/>
      <w:numFmt w:val="bullet"/>
      <w:lvlText w:val=""/>
      <w:lvlJc w:val="left"/>
      <w:pPr>
        <w:ind w:left="6480" w:hanging="360"/>
      </w:pPr>
      <w:rPr>
        <w:rFonts w:ascii="Wingdings" w:hAnsi="Wingdings" w:cs="Wingdings" w:hint="default"/>
      </w:rPr>
    </w:lvl>
  </w:abstractNum>
  <w:abstractNum w:abstractNumId="46">
    <w:nsid w:val="4FCD2CBE"/>
    <w:multiLevelType w:val="hybridMultilevel"/>
    <w:tmpl w:val="42D2BE8C"/>
    <w:lvl w:ilvl="0" w:tplc="8E167676">
      <w:start w:val="1"/>
      <w:numFmt w:val="decimal"/>
      <w:lvlText w:val="%1."/>
      <w:lvlJc w:val="left"/>
      <w:pPr>
        <w:ind w:left="720" w:hanging="360"/>
      </w:pPr>
      <w:rPr>
        <w:rFonts w:ascii="Arial" w:hAnsi="Arial" w:cs="Arial" w:hint="default"/>
        <w:sz w:val="18"/>
        <w:szCs w:val="24"/>
      </w:rPr>
    </w:lvl>
    <w:lvl w:ilvl="1" w:tplc="425AD51C">
      <w:start w:val="1"/>
      <w:numFmt w:val="decimal"/>
      <w:lvlText w:val="%2."/>
      <w:lvlJc w:val="left"/>
      <w:pPr>
        <w:ind w:left="1440" w:hanging="360"/>
      </w:pPr>
    </w:lvl>
    <w:lvl w:ilvl="2" w:tplc="33C8CF26">
      <w:start w:val="1"/>
      <w:numFmt w:val="decimal"/>
      <w:lvlText w:val="%3."/>
      <w:lvlJc w:val="left"/>
      <w:pPr>
        <w:ind w:left="2160" w:hanging="360"/>
      </w:pPr>
    </w:lvl>
    <w:lvl w:ilvl="3" w:tplc="880804A8">
      <w:start w:val="1"/>
      <w:numFmt w:val="decimal"/>
      <w:lvlText w:val="%4."/>
      <w:lvlJc w:val="left"/>
      <w:pPr>
        <w:ind w:left="2880" w:hanging="360"/>
      </w:pPr>
    </w:lvl>
    <w:lvl w:ilvl="4" w:tplc="F3C68248">
      <w:start w:val="1"/>
      <w:numFmt w:val="decimal"/>
      <w:lvlText w:val="%5."/>
      <w:lvlJc w:val="left"/>
      <w:pPr>
        <w:ind w:left="3600" w:hanging="360"/>
      </w:pPr>
    </w:lvl>
    <w:lvl w:ilvl="5" w:tplc="ABE4C320">
      <w:start w:val="1"/>
      <w:numFmt w:val="decimal"/>
      <w:lvlText w:val="%6."/>
      <w:lvlJc w:val="left"/>
      <w:pPr>
        <w:ind w:left="4320" w:hanging="360"/>
      </w:pPr>
    </w:lvl>
    <w:lvl w:ilvl="6" w:tplc="38929908">
      <w:start w:val="1"/>
      <w:numFmt w:val="decimal"/>
      <w:lvlText w:val="%7."/>
      <w:lvlJc w:val="left"/>
      <w:pPr>
        <w:ind w:left="5040" w:hanging="360"/>
      </w:pPr>
    </w:lvl>
    <w:lvl w:ilvl="7" w:tplc="30A22B40">
      <w:start w:val="1"/>
      <w:numFmt w:val="decimal"/>
      <w:lvlText w:val="%8."/>
      <w:lvlJc w:val="left"/>
      <w:pPr>
        <w:ind w:left="5760" w:hanging="360"/>
      </w:pPr>
    </w:lvl>
    <w:lvl w:ilvl="8" w:tplc="B9F6C772">
      <w:start w:val="1"/>
      <w:numFmt w:val="decimal"/>
      <w:lvlText w:val="%9."/>
      <w:lvlJc w:val="left"/>
      <w:pPr>
        <w:ind w:left="6480" w:hanging="360"/>
      </w:pPr>
    </w:lvl>
  </w:abstractNum>
  <w:abstractNum w:abstractNumId="47">
    <w:nsid w:val="5373212B"/>
    <w:multiLevelType w:val="hybridMultilevel"/>
    <w:tmpl w:val="72FCCDA4"/>
    <w:lvl w:ilvl="0" w:tplc="A02E6F0E">
      <w:start w:val="1"/>
      <w:numFmt w:val="bullet"/>
      <w:lvlText w:val=""/>
      <w:lvlJc w:val="left"/>
      <w:pPr>
        <w:ind w:left="720" w:hanging="360"/>
      </w:pPr>
      <w:rPr>
        <w:rFonts w:ascii="Symbol" w:hAnsi="Symbol" w:cs="Symbol" w:hint="default"/>
        <w:sz w:val="18"/>
        <w:szCs w:val="18"/>
      </w:rPr>
    </w:lvl>
    <w:lvl w:ilvl="1" w:tplc="F69EB340">
      <w:start w:val="1"/>
      <w:numFmt w:val="bullet"/>
      <w:lvlText w:val="o"/>
      <w:lvlJc w:val="left"/>
      <w:pPr>
        <w:ind w:left="1440" w:hanging="360"/>
      </w:pPr>
      <w:rPr>
        <w:rFonts w:ascii="Courier New" w:hAnsi="Courier New" w:cs="Courier New" w:hint="default"/>
      </w:rPr>
    </w:lvl>
    <w:lvl w:ilvl="2" w:tplc="3BBAD4E6">
      <w:start w:val="1"/>
      <w:numFmt w:val="bullet"/>
      <w:lvlText w:val=""/>
      <w:lvlJc w:val="left"/>
      <w:pPr>
        <w:ind w:left="2160" w:hanging="360"/>
      </w:pPr>
      <w:rPr>
        <w:rFonts w:ascii="Wingdings" w:hAnsi="Wingdings" w:cs="Wingdings" w:hint="default"/>
      </w:rPr>
    </w:lvl>
    <w:lvl w:ilvl="3" w:tplc="0CCC5946">
      <w:start w:val="1"/>
      <w:numFmt w:val="bullet"/>
      <w:lvlText w:val=""/>
      <w:lvlJc w:val="left"/>
      <w:pPr>
        <w:ind w:left="2880" w:hanging="360"/>
      </w:pPr>
      <w:rPr>
        <w:rFonts w:ascii="Symbol" w:hAnsi="Symbol" w:cs="Symbol" w:hint="default"/>
      </w:rPr>
    </w:lvl>
    <w:lvl w:ilvl="4" w:tplc="2BA6012C">
      <w:start w:val="1"/>
      <w:numFmt w:val="bullet"/>
      <w:lvlText w:val="o"/>
      <w:lvlJc w:val="left"/>
      <w:pPr>
        <w:ind w:left="3600" w:hanging="360"/>
      </w:pPr>
      <w:rPr>
        <w:rFonts w:ascii="Courier New" w:hAnsi="Courier New" w:cs="Courier New" w:hint="default"/>
      </w:rPr>
    </w:lvl>
    <w:lvl w:ilvl="5" w:tplc="692EAA52">
      <w:start w:val="1"/>
      <w:numFmt w:val="bullet"/>
      <w:lvlText w:val=""/>
      <w:lvlJc w:val="left"/>
      <w:pPr>
        <w:ind w:left="4320" w:hanging="360"/>
      </w:pPr>
      <w:rPr>
        <w:rFonts w:ascii="Wingdings" w:hAnsi="Wingdings" w:cs="Wingdings" w:hint="default"/>
      </w:rPr>
    </w:lvl>
    <w:lvl w:ilvl="6" w:tplc="8F122C60">
      <w:start w:val="1"/>
      <w:numFmt w:val="bullet"/>
      <w:lvlText w:val=""/>
      <w:lvlJc w:val="left"/>
      <w:pPr>
        <w:ind w:left="5040" w:hanging="360"/>
      </w:pPr>
      <w:rPr>
        <w:rFonts w:ascii="Symbol" w:hAnsi="Symbol" w:cs="Symbol" w:hint="default"/>
      </w:rPr>
    </w:lvl>
    <w:lvl w:ilvl="7" w:tplc="CEA08CE2">
      <w:start w:val="1"/>
      <w:numFmt w:val="bullet"/>
      <w:lvlText w:val="o"/>
      <w:lvlJc w:val="left"/>
      <w:pPr>
        <w:ind w:left="5760" w:hanging="360"/>
      </w:pPr>
      <w:rPr>
        <w:rFonts w:ascii="Courier New" w:hAnsi="Courier New" w:cs="Courier New" w:hint="default"/>
      </w:rPr>
    </w:lvl>
    <w:lvl w:ilvl="8" w:tplc="60889A76">
      <w:start w:val="1"/>
      <w:numFmt w:val="bullet"/>
      <w:lvlText w:val=""/>
      <w:lvlJc w:val="left"/>
      <w:pPr>
        <w:ind w:left="6480" w:hanging="360"/>
      </w:pPr>
      <w:rPr>
        <w:rFonts w:ascii="Wingdings" w:hAnsi="Wingdings" w:cs="Wingdings" w:hint="default"/>
      </w:rPr>
    </w:lvl>
  </w:abstractNum>
  <w:abstractNum w:abstractNumId="48">
    <w:nsid w:val="54BC7AD3"/>
    <w:multiLevelType w:val="hybridMultilevel"/>
    <w:tmpl w:val="70944C3C"/>
    <w:lvl w:ilvl="0" w:tplc="0FEC361E">
      <w:start w:val="1"/>
      <w:numFmt w:val="bullet"/>
      <w:lvlText w:val=""/>
      <w:lvlJc w:val="left"/>
      <w:pPr>
        <w:ind w:left="720" w:hanging="360"/>
      </w:pPr>
      <w:rPr>
        <w:rFonts w:ascii="Symbol" w:hAnsi="Symbol" w:cs="Symbol" w:hint="default"/>
        <w:sz w:val="18"/>
        <w:szCs w:val="18"/>
      </w:rPr>
    </w:lvl>
    <w:lvl w:ilvl="1" w:tplc="AAA631F8">
      <w:start w:val="1"/>
      <w:numFmt w:val="bullet"/>
      <w:lvlText w:val="o"/>
      <w:lvlJc w:val="left"/>
      <w:pPr>
        <w:ind w:left="1440" w:hanging="360"/>
      </w:pPr>
      <w:rPr>
        <w:rFonts w:ascii="Courier New" w:hAnsi="Courier New" w:cs="Courier New" w:hint="default"/>
      </w:rPr>
    </w:lvl>
    <w:lvl w:ilvl="2" w:tplc="55FAD1D2">
      <w:start w:val="1"/>
      <w:numFmt w:val="bullet"/>
      <w:lvlText w:val=""/>
      <w:lvlJc w:val="left"/>
      <w:pPr>
        <w:ind w:left="2160" w:hanging="360"/>
      </w:pPr>
      <w:rPr>
        <w:rFonts w:ascii="Wingdings" w:hAnsi="Wingdings" w:cs="Wingdings" w:hint="default"/>
      </w:rPr>
    </w:lvl>
    <w:lvl w:ilvl="3" w:tplc="E93E7148">
      <w:start w:val="1"/>
      <w:numFmt w:val="bullet"/>
      <w:lvlText w:val=""/>
      <w:lvlJc w:val="left"/>
      <w:pPr>
        <w:ind w:left="2880" w:hanging="360"/>
      </w:pPr>
      <w:rPr>
        <w:rFonts w:ascii="Symbol" w:hAnsi="Symbol" w:cs="Symbol" w:hint="default"/>
      </w:rPr>
    </w:lvl>
    <w:lvl w:ilvl="4" w:tplc="463A6BA4">
      <w:start w:val="1"/>
      <w:numFmt w:val="bullet"/>
      <w:lvlText w:val="o"/>
      <w:lvlJc w:val="left"/>
      <w:pPr>
        <w:ind w:left="3600" w:hanging="360"/>
      </w:pPr>
      <w:rPr>
        <w:rFonts w:ascii="Courier New" w:hAnsi="Courier New" w:cs="Courier New" w:hint="default"/>
      </w:rPr>
    </w:lvl>
    <w:lvl w:ilvl="5" w:tplc="00DE911C">
      <w:start w:val="1"/>
      <w:numFmt w:val="bullet"/>
      <w:lvlText w:val=""/>
      <w:lvlJc w:val="left"/>
      <w:pPr>
        <w:ind w:left="4320" w:hanging="360"/>
      </w:pPr>
      <w:rPr>
        <w:rFonts w:ascii="Wingdings" w:hAnsi="Wingdings" w:cs="Wingdings" w:hint="default"/>
      </w:rPr>
    </w:lvl>
    <w:lvl w:ilvl="6" w:tplc="548AA300">
      <w:start w:val="1"/>
      <w:numFmt w:val="bullet"/>
      <w:lvlText w:val=""/>
      <w:lvlJc w:val="left"/>
      <w:pPr>
        <w:ind w:left="5040" w:hanging="360"/>
      </w:pPr>
      <w:rPr>
        <w:rFonts w:ascii="Symbol" w:hAnsi="Symbol" w:cs="Symbol" w:hint="default"/>
      </w:rPr>
    </w:lvl>
    <w:lvl w:ilvl="7" w:tplc="A4C249D2">
      <w:start w:val="1"/>
      <w:numFmt w:val="bullet"/>
      <w:lvlText w:val="o"/>
      <w:lvlJc w:val="left"/>
      <w:pPr>
        <w:ind w:left="5760" w:hanging="360"/>
      </w:pPr>
      <w:rPr>
        <w:rFonts w:ascii="Courier New" w:hAnsi="Courier New" w:cs="Courier New" w:hint="default"/>
      </w:rPr>
    </w:lvl>
    <w:lvl w:ilvl="8" w:tplc="6FF81F2E">
      <w:start w:val="1"/>
      <w:numFmt w:val="bullet"/>
      <w:lvlText w:val=""/>
      <w:lvlJc w:val="left"/>
      <w:pPr>
        <w:ind w:left="6480" w:hanging="360"/>
      </w:pPr>
      <w:rPr>
        <w:rFonts w:ascii="Wingdings" w:hAnsi="Wingdings" w:cs="Wingdings" w:hint="default"/>
      </w:rPr>
    </w:lvl>
  </w:abstractNum>
  <w:abstractNum w:abstractNumId="49">
    <w:nsid w:val="56720C2C"/>
    <w:multiLevelType w:val="hybridMultilevel"/>
    <w:tmpl w:val="3968B9B6"/>
    <w:lvl w:ilvl="0" w:tplc="2098D45A">
      <w:start w:val="1"/>
      <w:numFmt w:val="bullet"/>
      <w:lvlText w:val=""/>
      <w:lvlJc w:val="left"/>
      <w:pPr>
        <w:ind w:left="720" w:hanging="360"/>
      </w:pPr>
      <w:rPr>
        <w:rFonts w:ascii="Symbol" w:hAnsi="Symbol" w:cs="Symbol" w:hint="default"/>
        <w:sz w:val="24"/>
        <w:szCs w:val="24"/>
      </w:rPr>
    </w:lvl>
    <w:lvl w:ilvl="1" w:tplc="3A067AFA">
      <w:start w:val="1"/>
      <w:numFmt w:val="bullet"/>
      <w:lvlText w:val="o"/>
      <w:lvlJc w:val="left"/>
      <w:pPr>
        <w:ind w:left="1440" w:hanging="360"/>
      </w:pPr>
      <w:rPr>
        <w:rFonts w:ascii="Courier New" w:hAnsi="Courier New" w:cs="Courier New" w:hint="default"/>
      </w:rPr>
    </w:lvl>
    <w:lvl w:ilvl="2" w:tplc="5C7423E8">
      <w:start w:val="1"/>
      <w:numFmt w:val="bullet"/>
      <w:lvlText w:val=""/>
      <w:lvlJc w:val="left"/>
      <w:pPr>
        <w:ind w:left="2160" w:hanging="360"/>
      </w:pPr>
      <w:rPr>
        <w:rFonts w:ascii="Wingdings" w:hAnsi="Wingdings" w:cs="Wingdings" w:hint="default"/>
      </w:rPr>
    </w:lvl>
    <w:lvl w:ilvl="3" w:tplc="F72855FC">
      <w:start w:val="1"/>
      <w:numFmt w:val="bullet"/>
      <w:lvlText w:val=""/>
      <w:lvlJc w:val="left"/>
      <w:pPr>
        <w:ind w:left="2880" w:hanging="360"/>
      </w:pPr>
      <w:rPr>
        <w:rFonts w:ascii="Symbol" w:hAnsi="Symbol" w:cs="Symbol" w:hint="default"/>
      </w:rPr>
    </w:lvl>
    <w:lvl w:ilvl="4" w:tplc="19A64C7E">
      <w:start w:val="1"/>
      <w:numFmt w:val="bullet"/>
      <w:lvlText w:val="o"/>
      <w:lvlJc w:val="left"/>
      <w:pPr>
        <w:ind w:left="3600" w:hanging="360"/>
      </w:pPr>
      <w:rPr>
        <w:rFonts w:ascii="Courier New" w:hAnsi="Courier New" w:cs="Courier New" w:hint="default"/>
      </w:rPr>
    </w:lvl>
    <w:lvl w:ilvl="5" w:tplc="D5CEB9C8">
      <w:start w:val="1"/>
      <w:numFmt w:val="bullet"/>
      <w:lvlText w:val=""/>
      <w:lvlJc w:val="left"/>
      <w:pPr>
        <w:ind w:left="4320" w:hanging="360"/>
      </w:pPr>
      <w:rPr>
        <w:rFonts w:ascii="Wingdings" w:hAnsi="Wingdings" w:cs="Wingdings" w:hint="default"/>
      </w:rPr>
    </w:lvl>
    <w:lvl w:ilvl="6" w:tplc="A41E9576">
      <w:start w:val="1"/>
      <w:numFmt w:val="bullet"/>
      <w:lvlText w:val=""/>
      <w:lvlJc w:val="left"/>
      <w:pPr>
        <w:ind w:left="5040" w:hanging="360"/>
      </w:pPr>
      <w:rPr>
        <w:rFonts w:ascii="Symbol" w:hAnsi="Symbol" w:cs="Symbol" w:hint="default"/>
      </w:rPr>
    </w:lvl>
    <w:lvl w:ilvl="7" w:tplc="3754DF7E">
      <w:start w:val="1"/>
      <w:numFmt w:val="bullet"/>
      <w:lvlText w:val="o"/>
      <w:lvlJc w:val="left"/>
      <w:pPr>
        <w:ind w:left="5760" w:hanging="360"/>
      </w:pPr>
      <w:rPr>
        <w:rFonts w:ascii="Courier New" w:hAnsi="Courier New" w:cs="Courier New" w:hint="default"/>
      </w:rPr>
    </w:lvl>
    <w:lvl w:ilvl="8" w:tplc="8CF89E5A">
      <w:start w:val="1"/>
      <w:numFmt w:val="bullet"/>
      <w:lvlText w:val=""/>
      <w:lvlJc w:val="left"/>
      <w:pPr>
        <w:ind w:left="6480" w:hanging="360"/>
      </w:pPr>
      <w:rPr>
        <w:rFonts w:ascii="Wingdings" w:hAnsi="Wingdings" w:cs="Wingdings" w:hint="default"/>
      </w:rPr>
    </w:lvl>
  </w:abstractNum>
  <w:abstractNum w:abstractNumId="50">
    <w:nsid w:val="5F0C1961"/>
    <w:multiLevelType w:val="hybridMultilevel"/>
    <w:tmpl w:val="CBCAB63E"/>
    <w:lvl w:ilvl="0" w:tplc="F9C8FF74">
      <w:start w:val="1"/>
      <w:numFmt w:val="bullet"/>
      <w:lvlText w:val=""/>
      <w:lvlJc w:val="left"/>
      <w:pPr>
        <w:ind w:left="720" w:hanging="360"/>
      </w:pPr>
      <w:rPr>
        <w:rFonts w:ascii="Symbol" w:hAnsi="Symbol" w:cs="Symbol" w:hint="default"/>
        <w:sz w:val="24"/>
        <w:szCs w:val="24"/>
      </w:rPr>
    </w:lvl>
    <w:lvl w:ilvl="1" w:tplc="CBFAC9E2">
      <w:start w:val="1"/>
      <w:numFmt w:val="bullet"/>
      <w:lvlText w:val="o"/>
      <w:lvlJc w:val="left"/>
      <w:pPr>
        <w:ind w:left="1440" w:hanging="360"/>
      </w:pPr>
      <w:rPr>
        <w:rFonts w:ascii="Courier New" w:hAnsi="Courier New" w:cs="Courier New" w:hint="default"/>
      </w:rPr>
    </w:lvl>
    <w:lvl w:ilvl="2" w:tplc="9C665A66">
      <w:start w:val="1"/>
      <w:numFmt w:val="bullet"/>
      <w:lvlText w:val=""/>
      <w:lvlJc w:val="left"/>
      <w:pPr>
        <w:ind w:left="2160" w:hanging="360"/>
      </w:pPr>
      <w:rPr>
        <w:rFonts w:ascii="Wingdings" w:hAnsi="Wingdings" w:cs="Wingdings" w:hint="default"/>
      </w:rPr>
    </w:lvl>
    <w:lvl w:ilvl="3" w:tplc="809C6218">
      <w:start w:val="1"/>
      <w:numFmt w:val="bullet"/>
      <w:lvlText w:val=""/>
      <w:lvlJc w:val="left"/>
      <w:pPr>
        <w:ind w:left="2880" w:hanging="360"/>
      </w:pPr>
      <w:rPr>
        <w:rFonts w:ascii="Symbol" w:hAnsi="Symbol" w:cs="Symbol" w:hint="default"/>
      </w:rPr>
    </w:lvl>
    <w:lvl w:ilvl="4" w:tplc="8920F216">
      <w:start w:val="1"/>
      <w:numFmt w:val="bullet"/>
      <w:lvlText w:val="o"/>
      <w:lvlJc w:val="left"/>
      <w:pPr>
        <w:ind w:left="3600" w:hanging="360"/>
      </w:pPr>
      <w:rPr>
        <w:rFonts w:ascii="Courier New" w:hAnsi="Courier New" w:cs="Courier New" w:hint="default"/>
      </w:rPr>
    </w:lvl>
    <w:lvl w:ilvl="5" w:tplc="CDA820BA">
      <w:start w:val="1"/>
      <w:numFmt w:val="bullet"/>
      <w:lvlText w:val=""/>
      <w:lvlJc w:val="left"/>
      <w:pPr>
        <w:ind w:left="4320" w:hanging="360"/>
      </w:pPr>
      <w:rPr>
        <w:rFonts w:ascii="Wingdings" w:hAnsi="Wingdings" w:cs="Wingdings" w:hint="default"/>
      </w:rPr>
    </w:lvl>
    <w:lvl w:ilvl="6" w:tplc="C62E7C14">
      <w:start w:val="1"/>
      <w:numFmt w:val="bullet"/>
      <w:lvlText w:val=""/>
      <w:lvlJc w:val="left"/>
      <w:pPr>
        <w:ind w:left="5040" w:hanging="360"/>
      </w:pPr>
      <w:rPr>
        <w:rFonts w:ascii="Symbol" w:hAnsi="Symbol" w:cs="Symbol" w:hint="default"/>
      </w:rPr>
    </w:lvl>
    <w:lvl w:ilvl="7" w:tplc="970ABED0">
      <w:start w:val="1"/>
      <w:numFmt w:val="bullet"/>
      <w:lvlText w:val="o"/>
      <w:lvlJc w:val="left"/>
      <w:pPr>
        <w:ind w:left="5760" w:hanging="360"/>
      </w:pPr>
      <w:rPr>
        <w:rFonts w:ascii="Courier New" w:hAnsi="Courier New" w:cs="Courier New" w:hint="default"/>
      </w:rPr>
    </w:lvl>
    <w:lvl w:ilvl="8" w:tplc="C2B08E38">
      <w:start w:val="1"/>
      <w:numFmt w:val="bullet"/>
      <w:lvlText w:val=""/>
      <w:lvlJc w:val="left"/>
      <w:pPr>
        <w:ind w:left="6480" w:hanging="360"/>
      </w:pPr>
      <w:rPr>
        <w:rFonts w:ascii="Wingdings" w:hAnsi="Wingdings" w:cs="Wingdings" w:hint="default"/>
      </w:rPr>
    </w:lvl>
  </w:abstractNum>
  <w:abstractNum w:abstractNumId="51">
    <w:nsid w:val="6115226F"/>
    <w:multiLevelType w:val="hybridMultilevel"/>
    <w:tmpl w:val="88D61ECC"/>
    <w:lvl w:ilvl="0" w:tplc="FDFA1ADE">
      <w:start w:val="1"/>
      <w:numFmt w:val="bullet"/>
      <w:lvlText w:val=""/>
      <w:lvlJc w:val="left"/>
      <w:pPr>
        <w:ind w:left="720" w:hanging="360"/>
      </w:pPr>
      <w:rPr>
        <w:rFonts w:ascii="Symbol" w:hAnsi="Symbol" w:cs="Symbol" w:hint="default"/>
        <w:sz w:val="18"/>
        <w:szCs w:val="18"/>
      </w:rPr>
    </w:lvl>
    <w:lvl w:ilvl="1" w:tplc="0672C7FA">
      <w:start w:val="1"/>
      <w:numFmt w:val="bullet"/>
      <w:lvlText w:val="o"/>
      <w:lvlJc w:val="left"/>
      <w:pPr>
        <w:ind w:left="1440" w:hanging="360"/>
      </w:pPr>
      <w:rPr>
        <w:rFonts w:ascii="Courier New" w:hAnsi="Courier New" w:cs="Courier New" w:hint="default"/>
      </w:rPr>
    </w:lvl>
    <w:lvl w:ilvl="2" w:tplc="353C9678">
      <w:start w:val="1"/>
      <w:numFmt w:val="bullet"/>
      <w:lvlText w:val=""/>
      <w:lvlJc w:val="left"/>
      <w:pPr>
        <w:ind w:left="2160" w:hanging="360"/>
      </w:pPr>
      <w:rPr>
        <w:rFonts w:ascii="Wingdings" w:hAnsi="Wingdings" w:cs="Wingdings" w:hint="default"/>
      </w:rPr>
    </w:lvl>
    <w:lvl w:ilvl="3" w:tplc="EFD8CCAA">
      <w:start w:val="1"/>
      <w:numFmt w:val="bullet"/>
      <w:lvlText w:val=""/>
      <w:lvlJc w:val="left"/>
      <w:pPr>
        <w:ind w:left="2880" w:hanging="360"/>
      </w:pPr>
      <w:rPr>
        <w:rFonts w:ascii="Symbol" w:hAnsi="Symbol" w:cs="Symbol" w:hint="default"/>
      </w:rPr>
    </w:lvl>
    <w:lvl w:ilvl="4" w:tplc="44003934">
      <w:start w:val="1"/>
      <w:numFmt w:val="bullet"/>
      <w:lvlText w:val="o"/>
      <w:lvlJc w:val="left"/>
      <w:pPr>
        <w:ind w:left="3600" w:hanging="360"/>
      </w:pPr>
      <w:rPr>
        <w:rFonts w:ascii="Courier New" w:hAnsi="Courier New" w:cs="Courier New" w:hint="default"/>
      </w:rPr>
    </w:lvl>
    <w:lvl w:ilvl="5" w:tplc="DA9C4C12">
      <w:start w:val="1"/>
      <w:numFmt w:val="bullet"/>
      <w:lvlText w:val=""/>
      <w:lvlJc w:val="left"/>
      <w:pPr>
        <w:ind w:left="4320" w:hanging="360"/>
      </w:pPr>
      <w:rPr>
        <w:rFonts w:ascii="Wingdings" w:hAnsi="Wingdings" w:cs="Wingdings" w:hint="default"/>
      </w:rPr>
    </w:lvl>
    <w:lvl w:ilvl="6" w:tplc="B7FA61E4">
      <w:start w:val="1"/>
      <w:numFmt w:val="bullet"/>
      <w:lvlText w:val=""/>
      <w:lvlJc w:val="left"/>
      <w:pPr>
        <w:ind w:left="5040" w:hanging="360"/>
      </w:pPr>
      <w:rPr>
        <w:rFonts w:ascii="Symbol" w:hAnsi="Symbol" w:cs="Symbol" w:hint="default"/>
      </w:rPr>
    </w:lvl>
    <w:lvl w:ilvl="7" w:tplc="012A0DF2">
      <w:start w:val="1"/>
      <w:numFmt w:val="bullet"/>
      <w:lvlText w:val="o"/>
      <w:lvlJc w:val="left"/>
      <w:pPr>
        <w:ind w:left="5760" w:hanging="360"/>
      </w:pPr>
      <w:rPr>
        <w:rFonts w:ascii="Courier New" w:hAnsi="Courier New" w:cs="Courier New" w:hint="default"/>
      </w:rPr>
    </w:lvl>
    <w:lvl w:ilvl="8" w:tplc="4258B4E0">
      <w:start w:val="1"/>
      <w:numFmt w:val="bullet"/>
      <w:lvlText w:val=""/>
      <w:lvlJc w:val="left"/>
      <w:pPr>
        <w:ind w:left="6480" w:hanging="360"/>
      </w:pPr>
      <w:rPr>
        <w:rFonts w:ascii="Wingdings" w:hAnsi="Wingdings" w:cs="Wingdings" w:hint="default"/>
      </w:rPr>
    </w:lvl>
  </w:abstractNum>
  <w:abstractNum w:abstractNumId="52">
    <w:nsid w:val="644158F0"/>
    <w:multiLevelType w:val="hybridMultilevel"/>
    <w:tmpl w:val="96583B2E"/>
    <w:lvl w:ilvl="0" w:tplc="AB080608">
      <w:start w:val="1"/>
      <w:numFmt w:val="bullet"/>
      <w:lvlText w:val=""/>
      <w:lvlJc w:val="left"/>
      <w:pPr>
        <w:ind w:left="720" w:hanging="360"/>
      </w:pPr>
      <w:rPr>
        <w:rFonts w:ascii="Symbol" w:hAnsi="Symbol" w:cs="Symbol" w:hint="default"/>
        <w:sz w:val="24"/>
        <w:szCs w:val="24"/>
      </w:rPr>
    </w:lvl>
    <w:lvl w:ilvl="1" w:tplc="C4B6F780">
      <w:start w:val="1"/>
      <w:numFmt w:val="bullet"/>
      <w:lvlText w:val="o"/>
      <w:lvlJc w:val="left"/>
      <w:pPr>
        <w:ind w:left="1440" w:hanging="360"/>
      </w:pPr>
      <w:rPr>
        <w:rFonts w:ascii="Courier New" w:hAnsi="Courier New" w:cs="Courier New" w:hint="default"/>
      </w:rPr>
    </w:lvl>
    <w:lvl w:ilvl="2" w:tplc="8DD0038C">
      <w:start w:val="1"/>
      <w:numFmt w:val="bullet"/>
      <w:lvlText w:val=""/>
      <w:lvlJc w:val="left"/>
      <w:pPr>
        <w:ind w:left="2160" w:hanging="360"/>
      </w:pPr>
      <w:rPr>
        <w:rFonts w:ascii="Wingdings" w:hAnsi="Wingdings" w:cs="Wingdings" w:hint="default"/>
      </w:rPr>
    </w:lvl>
    <w:lvl w:ilvl="3" w:tplc="6F4665C2">
      <w:start w:val="1"/>
      <w:numFmt w:val="bullet"/>
      <w:lvlText w:val=""/>
      <w:lvlJc w:val="left"/>
      <w:pPr>
        <w:ind w:left="2880" w:hanging="360"/>
      </w:pPr>
      <w:rPr>
        <w:rFonts w:ascii="Symbol" w:hAnsi="Symbol" w:cs="Symbol" w:hint="default"/>
      </w:rPr>
    </w:lvl>
    <w:lvl w:ilvl="4" w:tplc="3DA42D58">
      <w:start w:val="1"/>
      <w:numFmt w:val="bullet"/>
      <w:lvlText w:val="o"/>
      <w:lvlJc w:val="left"/>
      <w:pPr>
        <w:ind w:left="3600" w:hanging="360"/>
      </w:pPr>
      <w:rPr>
        <w:rFonts w:ascii="Courier New" w:hAnsi="Courier New" w:cs="Courier New" w:hint="default"/>
      </w:rPr>
    </w:lvl>
    <w:lvl w:ilvl="5" w:tplc="DF704F56">
      <w:start w:val="1"/>
      <w:numFmt w:val="bullet"/>
      <w:lvlText w:val=""/>
      <w:lvlJc w:val="left"/>
      <w:pPr>
        <w:ind w:left="4320" w:hanging="360"/>
      </w:pPr>
      <w:rPr>
        <w:rFonts w:ascii="Wingdings" w:hAnsi="Wingdings" w:cs="Wingdings" w:hint="default"/>
      </w:rPr>
    </w:lvl>
    <w:lvl w:ilvl="6" w:tplc="0B3C4D40">
      <w:start w:val="1"/>
      <w:numFmt w:val="bullet"/>
      <w:lvlText w:val=""/>
      <w:lvlJc w:val="left"/>
      <w:pPr>
        <w:ind w:left="5040" w:hanging="360"/>
      </w:pPr>
      <w:rPr>
        <w:rFonts w:ascii="Symbol" w:hAnsi="Symbol" w:cs="Symbol" w:hint="default"/>
      </w:rPr>
    </w:lvl>
    <w:lvl w:ilvl="7" w:tplc="26D65214">
      <w:start w:val="1"/>
      <w:numFmt w:val="bullet"/>
      <w:lvlText w:val="o"/>
      <w:lvlJc w:val="left"/>
      <w:pPr>
        <w:ind w:left="5760" w:hanging="360"/>
      </w:pPr>
      <w:rPr>
        <w:rFonts w:ascii="Courier New" w:hAnsi="Courier New" w:cs="Courier New" w:hint="default"/>
      </w:rPr>
    </w:lvl>
    <w:lvl w:ilvl="8" w:tplc="231899C8">
      <w:start w:val="1"/>
      <w:numFmt w:val="bullet"/>
      <w:lvlText w:val=""/>
      <w:lvlJc w:val="left"/>
      <w:pPr>
        <w:ind w:left="6480" w:hanging="360"/>
      </w:pPr>
      <w:rPr>
        <w:rFonts w:ascii="Wingdings" w:hAnsi="Wingdings" w:cs="Wingdings" w:hint="default"/>
      </w:rPr>
    </w:lvl>
  </w:abstractNum>
  <w:abstractNum w:abstractNumId="53">
    <w:nsid w:val="659A22B5"/>
    <w:multiLevelType w:val="hybridMultilevel"/>
    <w:tmpl w:val="64DEFD4A"/>
    <w:lvl w:ilvl="0" w:tplc="C714DDF0">
      <w:start w:val="1"/>
      <w:numFmt w:val="bullet"/>
      <w:lvlText w:val=""/>
      <w:lvlJc w:val="left"/>
      <w:pPr>
        <w:ind w:left="720" w:hanging="360"/>
      </w:pPr>
      <w:rPr>
        <w:rFonts w:ascii="Symbol" w:hAnsi="Symbol" w:cs="Symbol" w:hint="default"/>
        <w:sz w:val="18"/>
        <w:szCs w:val="18"/>
      </w:rPr>
    </w:lvl>
    <w:lvl w:ilvl="1" w:tplc="C89CC62C">
      <w:start w:val="1"/>
      <w:numFmt w:val="bullet"/>
      <w:lvlText w:val="o"/>
      <w:lvlJc w:val="left"/>
      <w:pPr>
        <w:ind w:left="1440" w:hanging="360"/>
      </w:pPr>
      <w:rPr>
        <w:rFonts w:ascii="Courier New" w:hAnsi="Courier New" w:cs="Courier New" w:hint="default"/>
      </w:rPr>
    </w:lvl>
    <w:lvl w:ilvl="2" w:tplc="39141692">
      <w:start w:val="1"/>
      <w:numFmt w:val="bullet"/>
      <w:lvlText w:val=""/>
      <w:lvlJc w:val="left"/>
      <w:pPr>
        <w:ind w:left="2160" w:hanging="360"/>
      </w:pPr>
      <w:rPr>
        <w:rFonts w:ascii="Wingdings" w:hAnsi="Wingdings" w:cs="Wingdings" w:hint="default"/>
      </w:rPr>
    </w:lvl>
    <w:lvl w:ilvl="3" w:tplc="65420E84">
      <w:start w:val="1"/>
      <w:numFmt w:val="bullet"/>
      <w:lvlText w:val=""/>
      <w:lvlJc w:val="left"/>
      <w:pPr>
        <w:ind w:left="2880" w:hanging="360"/>
      </w:pPr>
      <w:rPr>
        <w:rFonts w:ascii="Symbol" w:hAnsi="Symbol" w:cs="Symbol" w:hint="default"/>
      </w:rPr>
    </w:lvl>
    <w:lvl w:ilvl="4" w:tplc="31E21316">
      <w:start w:val="1"/>
      <w:numFmt w:val="bullet"/>
      <w:lvlText w:val="o"/>
      <w:lvlJc w:val="left"/>
      <w:pPr>
        <w:ind w:left="3600" w:hanging="360"/>
      </w:pPr>
      <w:rPr>
        <w:rFonts w:ascii="Courier New" w:hAnsi="Courier New" w:cs="Courier New" w:hint="default"/>
      </w:rPr>
    </w:lvl>
    <w:lvl w:ilvl="5" w:tplc="A3D236D6">
      <w:start w:val="1"/>
      <w:numFmt w:val="bullet"/>
      <w:lvlText w:val=""/>
      <w:lvlJc w:val="left"/>
      <w:pPr>
        <w:ind w:left="4320" w:hanging="360"/>
      </w:pPr>
      <w:rPr>
        <w:rFonts w:ascii="Wingdings" w:hAnsi="Wingdings" w:cs="Wingdings" w:hint="default"/>
      </w:rPr>
    </w:lvl>
    <w:lvl w:ilvl="6" w:tplc="009CBDDC">
      <w:start w:val="1"/>
      <w:numFmt w:val="bullet"/>
      <w:lvlText w:val=""/>
      <w:lvlJc w:val="left"/>
      <w:pPr>
        <w:ind w:left="5040" w:hanging="360"/>
      </w:pPr>
      <w:rPr>
        <w:rFonts w:ascii="Symbol" w:hAnsi="Symbol" w:cs="Symbol" w:hint="default"/>
      </w:rPr>
    </w:lvl>
    <w:lvl w:ilvl="7" w:tplc="2B4E9D64">
      <w:start w:val="1"/>
      <w:numFmt w:val="bullet"/>
      <w:lvlText w:val="o"/>
      <w:lvlJc w:val="left"/>
      <w:pPr>
        <w:ind w:left="5760" w:hanging="360"/>
      </w:pPr>
      <w:rPr>
        <w:rFonts w:ascii="Courier New" w:hAnsi="Courier New" w:cs="Courier New" w:hint="default"/>
      </w:rPr>
    </w:lvl>
    <w:lvl w:ilvl="8" w:tplc="AC06CC50">
      <w:start w:val="1"/>
      <w:numFmt w:val="bullet"/>
      <w:lvlText w:val=""/>
      <w:lvlJc w:val="left"/>
      <w:pPr>
        <w:ind w:left="6480" w:hanging="360"/>
      </w:pPr>
      <w:rPr>
        <w:rFonts w:ascii="Wingdings" w:hAnsi="Wingdings" w:cs="Wingdings" w:hint="default"/>
      </w:rPr>
    </w:lvl>
  </w:abstractNum>
  <w:abstractNum w:abstractNumId="54">
    <w:nsid w:val="6699578E"/>
    <w:multiLevelType w:val="hybridMultilevel"/>
    <w:tmpl w:val="47924072"/>
    <w:lvl w:ilvl="0" w:tplc="D22C9758">
      <w:start w:val="1"/>
      <w:numFmt w:val="bullet"/>
      <w:lvlText w:val=""/>
      <w:lvlJc w:val="left"/>
      <w:pPr>
        <w:ind w:left="720" w:hanging="360"/>
      </w:pPr>
      <w:rPr>
        <w:rFonts w:ascii="Symbol" w:hAnsi="Symbol" w:cs="Symbol" w:hint="default"/>
        <w:sz w:val="18"/>
        <w:szCs w:val="18"/>
      </w:rPr>
    </w:lvl>
    <w:lvl w:ilvl="1" w:tplc="95567BE6">
      <w:start w:val="1"/>
      <w:numFmt w:val="bullet"/>
      <w:lvlText w:val="o"/>
      <w:lvlJc w:val="left"/>
      <w:pPr>
        <w:ind w:left="1440" w:hanging="360"/>
      </w:pPr>
      <w:rPr>
        <w:rFonts w:ascii="Courier New" w:hAnsi="Courier New" w:cs="Courier New" w:hint="default"/>
      </w:rPr>
    </w:lvl>
    <w:lvl w:ilvl="2" w:tplc="870C7D46">
      <w:start w:val="1"/>
      <w:numFmt w:val="bullet"/>
      <w:lvlText w:val=""/>
      <w:lvlJc w:val="left"/>
      <w:pPr>
        <w:ind w:left="2160" w:hanging="360"/>
      </w:pPr>
      <w:rPr>
        <w:rFonts w:ascii="Wingdings" w:hAnsi="Wingdings" w:cs="Wingdings" w:hint="default"/>
      </w:rPr>
    </w:lvl>
    <w:lvl w:ilvl="3" w:tplc="4A54D5F0">
      <w:start w:val="1"/>
      <w:numFmt w:val="bullet"/>
      <w:lvlText w:val=""/>
      <w:lvlJc w:val="left"/>
      <w:pPr>
        <w:ind w:left="2880" w:hanging="360"/>
      </w:pPr>
      <w:rPr>
        <w:rFonts w:ascii="Symbol" w:hAnsi="Symbol" w:cs="Symbol" w:hint="default"/>
      </w:rPr>
    </w:lvl>
    <w:lvl w:ilvl="4" w:tplc="FD0A0362">
      <w:start w:val="1"/>
      <w:numFmt w:val="bullet"/>
      <w:lvlText w:val="o"/>
      <w:lvlJc w:val="left"/>
      <w:pPr>
        <w:ind w:left="3600" w:hanging="360"/>
      </w:pPr>
      <w:rPr>
        <w:rFonts w:ascii="Courier New" w:hAnsi="Courier New" w:cs="Courier New" w:hint="default"/>
      </w:rPr>
    </w:lvl>
    <w:lvl w:ilvl="5" w:tplc="40EE6048">
      <w:start w:val="1"/>
      <w:numFmt w:val="bullet"/>
      <w:lvlText w:val=""/>
      <w:lvlJc w:val="left"/>
      <w:pPr>
        <w:ind w:left="4320" w:hanging="360"/>
      </w:pPr>
      <w:rPr>
        <w:rFonts w:ascii="Wingdings" w:hAnsi="Wingdings" w:cs="Wingdings" w:hint="default"/>
      </w:rPr>
    </w:lvl>
    <w:lvl w:ilvl="6" w:tplc="44EEE894">
      <w:start w:val="1"/>
      <w:numFmt w:val="bullet"/>
      <w:lvlText w:val=""/>
      <w:lvlJc w:val="left"/>
      <w:pPr>
        <w:ind w:left="5040" w:hanging="360"/>
      </w:pPr>
      <w:rPr>
        <w:rFonts w:ascii="Symbol" w:hAnsi="Symbol" w:cs="Symbol" w:hint="default"/>
      </w:rPr>
    </w:lvl>
    <w:lvl w:ilvl="7" w:tplc="05CA9826">
      <w:start w:val="1"/>
      <w:numFmt w:val="bullet"/>
      <w:lvlText w:val="o"/>
      <w:lvlJc w:val="left"/>
      <w:pPr>
        <w:ind w:left="5760" w:hanging="360"/>
      </w:pPr>
      <w:rPr>
        <w:rFonts w:ascii="Courier New" w:hAnsi="Courier New" w:cs="Courier New" w:hint="default"/>
      </w:rPr>
    </w:lvl>
    <w:lvl w:ilvl="8" w:tplc="72BACB3E">
      <w:start w:val="1"/>
      <w:numFmt w:val="bullet"/>
      <w:lvlText w:val=""/>
      <w:lvlJc w:val="left"/>
      <w:pPr>
        <w:ind w:left="6480" w:hanging="360"/>
      </w:pPr>
      <w:rPr>
        <w:rFonts w:ascii="Wingdings" w:hAnsi="Wingdings" w:cs="Wingdings" w:hint="default"/>
      </w:rPr>
    </w:lvl>
  </w:abstractNum>
  <w:abstractNum w:abstractNumId="55">
    <w:nsid w:val="6CE43E50"/>
    <w:multiLevelType w:val="hybridMultilevel"/>
    <w:tmpl w:val="97066F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nsid w:val="6E877EEC"/>
    <w:multiLevelType w:val="hybridMultilevel"/>
    <w:tmpl w:val="CBB68DFC"/>
    <w:lvl w:ilvl="0" w:tplc="99E809CA">
      <w:start w:val="1"/>
      <w:numFmt w:val="bullet"/>
      <w:lvlText w:val=""/>
      <w:lvlJc w:val="left"/>
      <w:pPr>
        <w:ind w:left="720" w:hanging="360"/>
      </w:pPr>
      <w:rPr>
        <w:rFonts w:ascii="Symbol" w:hAnsi="Symbol" w:cs="Symbol" w:hint="default"/>
        <w:sz w:val="18"/>
        <w:szCs w:val="18"/>
      </w:rPr>
    </w:lvl>
    <w:lvl w:ilvl="1" w:tplc="E72873E2">
      <w:start w:val="1"/>
      <w:numFmt w:val="bullet"/>
      <w:lvlText w:val="o"/>
      <w:lvlJc w:val="left"/>
      <w:pPr>
        <w:ind w:left="1440" w:hanging="360"/>
      </w:pPr>
      <w:rPr>
        <w:rFonts w:ascii="Courier New" w:hAnsi="Courier New" w:cs="Courier New" w:hint="default"/>
      </w:rPr>
    </w:lvl>
    <w:lvl w:ilvl="2" w:tplc="2174DA3A">
      <w:start w:val="1"/>
      <w:numFmt w:val="bullet"/>
      <w:lvlText w:val=""/>
      <w:lvlJc w:val="left"/>
      <w:pPr>
        <w:ind w:left="2160" w:hanging="360"/>
      </w:pPr>
      <w:rPr>
        <w:rFonts w:ascii="Wingdings" w:hAnsi="Wingdings" w:cs="Wingdings" w:hint="default"/>
      </w:rPr>
    </w:lvl>
    <w:lvl w:ilvl="3" w:tplc="856CF0F2">
      <w:start w:val="1"/>
      <w:numFmt w:val="bullet"/>
      <w:lvlText w:val=""/>
      <w:lvlJc w:val="left"/>
      <w:pPr>
        <w:ind w:left="2880" w:hanging="360"/>
      </w:pPr>
      <w:rPr>
        <w:rFonts w:ascii="Symbol" w:hAnsi="Symbol" w:cs="Symbol" w:hint="default"/>
      </w:rPr>
    </w:lvl>
    <w:lvl w:ilvl="4" w:tplc="0282B49C">
      <w:start w:val="1"/>
      <w:numFmt w:val="bullet"/>
      <w:lvlText w:val="o"/>
      <w:lvlJc w:val="left"/>
      <w:pPr>
        <w:ind w:left="3600" w:hanging="360"/>
      </w:pPr>
      <w:rPr>
        <w:rFonts w:ascii="Courier New" w:hAnsi="Courier New" w:cs="Courier New" w:hint="default"/>
      </w:rPr>
    </w:lvl>
    <w:lvl w:ilvl="5" w:tplc="46C09564">
      <w:start w:val="1"/>
      <w:numFmt w:val="bullet"/>
      <w:lvlText w:val=""/>
      <w:lvlJc w:val="left"/>
      <w:pPr>
        <w:ind w:left="4320" w:hanging="360"/>
      </w:pPr>
      <w:rPr>
        <w:rFonts w:ascii="Wingdings" w:hAnsi="Wingdings" w:cs="Wingdings" w:hint="default"/>
      </w:rPr>
    </w:lvl>
    <w:lvl w:ilvl="6" w:tplc="C666C7A6">
      <w:start w:val="1"/>
      <w:numFmt w:val="bullet"/>
      <w:lvlText w:val=""/>
      <w:lvlJc w:val="left"/>
      <w:pPr>
        <w:ind w:left="5040" w:hanging="360"/>
      </w:pPr>
      <w:rPr>
        <w:rFonts w:ascii="Symbol" w:hAnsi="Symbol" w:cs="Symbol" w:hint="default"/>
      </w:rPr>
    </w:lvl>
    <w:lvl w:ilvl="7" w:tplc="B442EB08">
      <w:start w:val="1"/>
      <w:numFmt w:val="bullet"/>
      <w:lvlText w:val="o"/>
      <w:lvlJc w:val="left"/>
      <w:pPr>
        <w:ind w:left="5760" w:hanging="360"/>
      </w:pPr>
      <w:rPr>
        <w:rFonts w:ascii="Courier New" w:hAnsi="Courier New" w:cs="Courier New" w:hint="default"/>
      </w:rPr>
    </w:lvl>
    <w:lvl w:ilvl="8" w:tplc="134E0BD4">
      <w:start w:val="1"/>
      <w:numFmt w:val="bullet"/>
      <w:lvlText w:val=""/>
      <w:lvlJc w:val="left"/>
      <w:pPr>
        <w:ind w:left="6480" w:hanging="360"/>
      </w:pPr>
      <w:rPr>
        <w:rFonts w:ascii="Wingdings" w:hAnsi="Wingdings" w:cs="Wingdings" w:hint="default"/>
      </w:rPr>
    </w:lvl>
  </w:abstractNum>
  <w:abstractNum w:abstractNumId="57">
    <w:nsid w:val="754D5878"/>
    <w:multiLevelType w:val="hybridMultilevel"/>
    <w:tmpl w:val="6B787854"/>
    <w:lvl w:ilvl="0" w:tplc="9DE0268A">
      <w:start w:val="1"/>
      <w:numFmt w:val="bullet"/>
      <w:lvlText w:val=""/>
      <w:lvlJc w:val="left"/>
      <w:pPr>
        <w:ind w:left="720" w:hanging="360"/>
      </w:pPr>
      <w:rPr>
        <w:rFonts w:ascii="Symbol" w:hAnsi="Symbol" w:cs="Symbol" w:hint="default"/>
        <w:sz w:val="24"/>
        <w:szCs w:val="24"/>
      </w:rPr>
    </w:lvl>
    <w:lvl w:ilvl="1" w:tplc="072A5A10">
      <w:start w:val="1"/>
      <w:numFmt w:val="bullet"/>
      <w:lvlText w:val="o"/>
      <w:lvlJc w:val="left"/>
      <w:pPr>
        <w:ind w:left="1440" w:hanging="360"/>
      </w:pPr>
      <w:rPr>
        <w:rFonts w:ascii="Courier New" w:hAnsi="Courier New" w:cs="Courier New" w:hint="default"/>
      </w:rPr>
    </w:lvl>
    <w:lvl w:ilvl="2" w:tplc="79A04BFA">
      <w:start w:val="1"/>
      <w:numFmt w:val="bullet"/>
      <w:lvlText w:val=""/>
      <w:lvlJc w:val="left"/>
      <w:pPr>
        <w:ind w:left="2160" w:hanging="360"/>
      </w:pPr>
      <w:rPr>
        <w:rFonts w:ascii="Wingdings" w:hAnsi="Wingdings" w:cs="Wingdings" w:hint="default"/>
      </w:rPr>
    </w:lvl>
    <w:lvl w:ilvl="3" w:tplc="15EAF044">
      <w:start w:val="1"/>
      <w:numFmt w:val="bullet"/>
      <w:lvlText w:val=""/>
      <w:lvlJc w:val="left"/>
      <w:pPr>
        <w:ind w:left="2880" w:hanging="360"/>
      </w:pPr>
      <w:rPr>
        <w:rFonts w:ascii="Symbol" w:hAnsi="Symbol" w:cs="Symbol" w:hint="default"/>
      </w:rPr>
    </w:lvl>
    <w:lvl w:ilvl="4" w:tplc="1990212E">
      <w:start w:val="1"/>
      <w:numFmt w:val="bullet"/>
      <w:lvlText w:val="o"/>
      <w:lvlJc w:val="left"/>
      <w:pPr>
        <w:ind w:left="3600" w:hanging="360"/>
      </w:pPr>
      <w:rPr>
        <w:rFonts w:ascii="Courier New" w:hAnsi="Courier New" w:cs="Courier New" w:hint="default"/>
      </w:rPr>
    </w:lvl>
    <w:lvl w:ilvl="5" w:tplc="36826206">
      <w:start w:val="1"/>
      <w:numFmt w:val="bullet"/>
      <w:lvlText w:val=""/>
      <w:lvlJc w:val="left"/>
      <w:pPr>
        <w:ind w:left="4320" w:hanging="360"/>
      </w:pPr>
      <w:rPr>
        <w:rFonts w:ascii="Wingdings" w:hAnsi="Wingdings" w:cs="Wingdings" w:hint="default"/>
      </w:rPr>
    </w:lvl>
    <w:lvl w:ilvl="6" w:tplc="0D18C944">
      <w:start w:val="1"/>
      <w:numFmt w:val="bullet"/>
      <w:lvlText w:val=""/>
      <w:lvlJc w:val="left"/>
      <w:pPr>
        <w:ind w:left="5040" w:hanging="360"/>
      </w:pPr>
      <w:rPr>
        <w:rFonts w:ascii="Symbol" w:hAnsi="Symbol" w:cs="Symbol" w:hint="default"/>
      </w:rPr>
    </w:lvl>
    <w:lvl w:ilvl="7" w:tplc="B8F2C260">
      <w:start w:val="1"/>
      <w:numFmt w:val="bullet"/>
      <w:lvlText w:val="o"/>
      <w:lvlJc w:val="left"/>
      <w:pPr>
        <w:ind w:left="5760" w:hanging="360"/>
      </w:pPr>
      <w:rPr>
        <w:rFonts w:ascii="Courier New" w:hAnsi="Courier New" w:cs="Courier New" w:hint="default"/>
      </w:rPr>
    </w:lvl>
    <w:lvl w:ilvl="8" w:tplc="84B46016">
      <w:start w:val="1"/>
      <w:numFmt w:val="bullet"/>
      <w:lvlText w:val=""/>
      <w:lvlJc w:val="left"/>
      <w:pPr>
        <w:ind w:left="6480" w:hanging="360"/>
      </w:pPr>
      <w:rPr>
        <w:rFonts w:ascii="Wingdings" w:hAnsi="Wingdings" w:cs="Wingdings" w:hint="default"/>
      </w:rPr>
    </w:lvl>
  </w:abstractNum>
  <w:abstractNum w:abstractNumId="58">
    <w:nsid w:val="75837BD2"/>
    <w:multiLevelType w:val="hybridMultilevel"/>
    <w:tmpl w:val="CE4A769A"/>
    <w:lvl w:ilvl="0" w:tplc="8D404B36">
      <w:numFmt w:val="bullet"/>
      <w:lvlText w:val="-"/>
      <w:lvlJc w:val="left"/>
      <w:pPr>
        <w:ind w:left="720" w:hanging="360"/>
      </w:pPr>
      <w:rPr>
        <w:rFonts w:ascii="Calibri" w:eastAsia="Calibri" w:hAnsi="Calibri"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765A34E8"/>
    <w:multiLevelType w:val="hybridMultilevel"/>
    <w:tmpl w:val="D3CE4654"/>
    <w:lvl w:ilvl="0" w:tplc="8902A360">
      <w:start w:val="1"/>
      <w:numFmt w:val="bullet"/>
      <w:lvlText w:val=""/>
      <w:lvlJc w:val="left"/>
      <w:pPr>
        <w:ind w:left="720" w:hanging="360"/>
      </w:pPr>
      <w:rPr>
        <w:rFonts w:ascii="Symbol" w:hAnsi="Symbol" w:cs="Symbol" w:hint="default"/>
        <w:sz w:val="18"/>
        <w:szCs w:val="18"/>
      </w:rPr>
    </w:lvl>
    <w:lvl w:ilvl="1" w:tplc="031A6276">
      <w:start w:val="1"/>
      <w:numFmt w:val="bullet"/>
      <w:lvlText w:val="o"/>
      <w:lvlJc w:val="left"/>
      <w:pPr>
        <w:ind w:left="1440" w:hanging="360"/>
      </w:pPr>
      <w:rPr>
        <w:rFonts w:ascii="Courier New" w:hAnsi="Courier New" w:cs="Courier New" w:hint="default"/>
      </w:rPr>
    </w:lvl>
    <w:lvl w:ilvl="2" w:tplc="D502457E">
      <w:start w:val="1"/>
      <w:numFmt w:val="bullet"/>
      <w:lvlText w:val=""/>
      <w:lvlJc w:val="left"/>
      <w:pPr>
        <w:ind w:left="2160" w:hanging="360"/>
      </w:pPr>
      <w:rPr>
        <w:rFonts w:ascii="Wingdings" w:hAnsi="Wingdings" w:cs="Wingdings" w:hint="default"/>
      </w:rPr>
    </w:lvl>
    <w:lvl w:ilvl="3" w:tplc="41C2118E">
      <w:start w:val="1"/>
      <w:numFmt w:val="bullet"/>
      <w:lvlText w:val=""/>
      <w:lvlJc w:val="left"/>
      <w:pPr>
        <w:ind w:left="2880" w:hanging="360"/>
      </w:pPr>
      <w:rPr>
        <w:rFonts w:ascii="Symbol" w:hAnsi="Symbol" w:cs="Symbol" w:hint="default"/>
      </w:rPr>
    </w:lvl>
    <w:lvl w:ilvl="4" w:tplc="EA3CB6D4">
      <w:start w:val="1"/>
      <w:numFmt w:val="bullet"/>
      <w:lvlText w:val="o"/>
      <w:lvlJc w:val="left"/>
      <w:pPr>
        <w:ind w:left="3600" w:hanging="360"/>
      </w:pPr>
      <w:rPr>
        <w:rFonts w:ascii="Courier New" w:hAnsi="Courier New" w:cs="Courier New" w:hint="default"/>
      </w:rPr>
    </w:lvl>
    <w:lvl w:ilvl="5" w:tplc="5016EA5A">
      <w:start w:val="1"/>
      <w:numFmt w:val="bullet"/>
      <w:lvlText w:val=""/>
      <w:lvlJc w:val="left"/>
      <w:pPr>
        <w:ind w:left="4320" w:hanging="360"/>
      </w:pPr>
      <w:rPr>
        <w:rFonts w:ascii="Wingdings" w:hAnsi="Wingdings" w:cs="Wingdings" w:hint="default"/>
      </w:rPr>
    </w:lvl>
    <w:lvl w:ilvl="6" w:tplc="29BC970A">
      <w:start w:val="1"/>
      <w:numFmt w:val="bullet"/>
      <w:lvlText w:val=""/>
      <w:lvlJc w:val="left"/>
      <w:pPr>
        <w:ind w:left="5040" w:hanging="360"/>
      </w:pPr>
      <w:rPr>
        <w:rFonts w:ascii="Symbol" w:hAnsi="Symbol" w:cs="Symbol" w:hint="default"/>
      </w:rPr>
    </w:lvl>
    <w:lvl w:ilvl="7" w:tplc="D3C01A74">
      <w:start w:val="1"/>
      <w:numFmt w:val="bullet"/>
      <w:lvlText w:val="o"/>
      <w:lvlJc w:val="left"/>
      <w:pPr>
        <w:ind w:left="5760" w:hanging="360"/>
      </w:pPr>
      <w:rPr>
        <w:rFonts w:ascii="Courier New" w:hAnsi="Courier New" w:cs="Courier New" w:hint="default"/>
      </w:rPr>
    </w:lvl>
    <w:lvl w:ilvl="8" w:tplc="1A50F108">
      <w:start w:val="1"/>
      <w:numFmt w:val="bullet"/>
      <w:lvlText w:val=""/>
      <w:lvlJc w:val="left"/>
      <w:pPr>
        <w:ind w:left="6480" w:hanging="360"/>
      </w:pPr>
      <w:rPr>
        <w:rFonts w:ascii="Wingdings" w:hAnsi="Wingdings" w:cs="Wingdings" w:hint="default"/>
      </w:rPr>
    </w:lvl>
  </w:abstractNum>
  <w:abstractNum w:abstractNumId="60">
    <w:nsid w:val="77F7038C"/>
    <w:multiLevelType w:val="hybridMultilevel"/>
    <w:tmpl w:val="45BA76B8"/>
    <w:lvl w:ilvl="0" w:tplc="D6D8D7D8">
      <w:start w:val="1"/>
      <w:numFmt w:val="decimal"/>
      <w:lvlText w:val="%1."/>
      <w:lvlJc w:val="left"/>
      <w:pPr>
        <w:ind w:left="720" w:hanging="360"/>
      </w:pPr>
      <w:rPr>
        <w:rFonts w:ascii="Arial" w:hAnsi="Arial" w:cs="Arial" w:hint="default"/>
        <w:sz w:val="18"/>
        <w:szCs w:val="18"/>
      </w:rPr>
    </w:lvl>
    <w:lvl w:ilvl="1" w:tplc="F5905450">
      <w:start w:val="1"/>
      <w:numFmt w:val="decimal"/>
      <w:lvlText w:val="%2."/>
      <w:lvlJc w:val="left"/>
      <w:pPr>
        <w:ind w:left="1440" w:hanging="360"/>
      </w:pPr>
    </w:lvl>
    <w:lvl w:ilvl="2" w:tplc="D15C322C">
      <w:start w:val="1"/>
      <w:numFmt w:val="decimal"/>
      <w:lvlText w:val="%3."/>
      <w:lvlJc w:val="left"/>
      <w:pPr>
        <w:ind w:left="2160" w:hanging="360"/>
      </w:pPr>
    </w:lvl>
    <w:lvl w:ilvl="3" w:tplc="34366296">
      <w:start w:val="1"/>
      <w:numFmt w:val="decimal"/>
      <w:lvlText w:val="%4."/>
      <w:lvlJc w:val="left"/>
      <w:pPr>
        <w:ind w:left="2880" w:hanging="360"/>
      </w:pPr>
    </w:lvl>
    <w:lvl w:ilvl="4" w:tplc="9794977E">
      <w:start w:val="1"/>
      <w:numFmt w:val="decimal"/>
      <w:lvlText w:val="%5."/>
      <w:lvlJc w:val="left"/>
      <w:pPr>
        <w:ind w:left="3600" w:hanging="360"/>
      </w:pPr>
    </w:lvl>
    <w:lvl w:ilvl="5" w:tplc="4BF6A278">
      <w:start w:val="1"/>
      <w:numFmt w:val="decimal"/>
      <w:lvlText w:val="%6."/>
      <w:lvlJc w:val="left"/>
      <w:pPr>
        <w:ind w:left="4320" w:hanging="360"/>
      </w:pPr>
    </w:lvl>
    <w:lvl w:ilvl="6" w:tplc="81BA23D2">
      <w:start w:val="1"/>
      <w:numFmt w:val="decimal"/>
      <w:lvlText w:val="%7."/>
      <w:lvlJc w:val="left"/>
      <w:pPr>
        <w:ind w:left="5040" w:hanging="360"/>
      </w:pPr>
    </w:lvl>
    <w:lvl w:ilvl="7" w:tplc="726E5260">
      <w:start w:val="1"/>
      <w:numFmt w:val="decimal"/>
      <w:lvlText w:val="%8."/>
      <w:lvlJc w:val="left"/>
      <w:pPr>
        <w:ind w:left="5760" w:hanging="360"/>
      </w:pPr>
    </w:lvl>
    <w:lvl w:ilvl="8" w:tplc="85DE1EDE">
      <w:start w:val="1"/>
      <w:numFmt w:val="decimal"/>
      <w:lvlText w:val="%9."/>
      <w:lvlJc w:val="left"/>
      <w:pPr>
        <w:ind w:left="6480" w:hanging="360"/>
      </w:pPr>
    </w:lvl>
  </w:abstractNum>
  <w:num w:numId="1">
    <w:abstractNumId w:val="4"/>
  </w:num>
  <w:num w:numId="2">
    <w:abstractNumId w:val="16"/>
  </w:num>
  <w:num w:numId="3">
    <w:abstractNumId w:val="56"/>
  </w:num>
  <w:num w:numId="4">
    <w:abstractNumId w:val="8"/>
  </w:num>
  <w:num w:numId="5">
    <w:abstractNumId w:val="12"/>
  </w:num>
  <w:num w:numId="6">
    <w:abstractNumId w:val="0"/>
  </w:num>
  <w:num w:numId="7">
    <w:abstractNumId w:val="11"/>
  </w:num>
  <w:num w:numId="8">
    <w:abstractNumId w:val="48"/>
  </w:num>
  <w:num w:numId="9">
    <w:abstractNumId w:val="24"/>
  </w:num>
  <w:num w:numId="10">
    <w:abstractNumId w:val="33"/>
  </w:num>
  <w:num w:numId="11">
    <w:abstractNumId w:val="6"/>
  </w:num>
  <w:num w:numId="12">
    <w:abstractNumId w:val="46"/>
  </w:num>
  <w:num w:numId="13">
    <w:abstractNumId w:val="35"/>
  </w:num>
  <w:num w:numId="14">
    <w:abstractNumId w:val="28"/>
  </w:num>
  <w:num w:numId="15">
    <w:abstractNumId w:val="21"/>
  </w:num>
  <w:num w:numId="16">
    <w:abstractNumId w:val="30"/>
  </w:num>
  <w:num w:numId="17">
    <w:abstractNumId w:val="38"/>
  </w:num>
  <w:num w:numId="18">
    <w:abstractNumId w:val="20"/>
  </w:num>
  <w:num w:numId="19">
    <w:abstractNumId w:val="39"/>
  </w:num>
  <w:num w:numId="20">
    <w:abstractNumId w:val="57"/>
  </w:num>
  <w:num w:numId="21">
    <w:abstractNumId w:val="37"/>
  </w:num>
  <w:num w:numId="22">
    <w:abstractNumId w:val="54"/>
  </w:num>
  <w:num w:numId="23">
    <w:abstractNumId w:val="41"/>
  </w:num>
  <w:num w:numId="24">
    <w:abstractNumId w:val="51"/>
  </w:num>
  <w:num w:numId="25">
    <w:abstractNumId w:val="43"/>
  </w:num>
  <w:num w:numId="26">
    <w:abstractNumId w:val="5"/>
  </w:num>
  <w:num w:numId="27">
    <w:abstractNumId w:val="32"/>
  </w:num>
  <w:num w:numId="28">
    <w:abstractNumId w:val="36"/>
  </w:num>
  <w:num w:numId="29">
    <w:abstractNumId w:val="7"/>
  </w:num>
  <w:num w:numId="30">
    <w:abstractNumId w:val="52"/>
  </w:num>
  <w:num w:numId="31">
    <w:abstractNumId w:val="44"/>
  </w:num>
  <w:num w:numId="32">
    <w:abstractNumId w:val="14"/>
  </w:num>
  <w:num w:numId="33">
    <w:abstractNumId w:val="15"/>
  </w:num>
  <w:num w:numId="34">
    <w:abstractNumId w:val="47"/>
  </w:num>
  <w:num w:numId="35">
    <w:abstractNumId w:val="10"/>
  </w:num>
  <w:num w:numId="36">
    <w:abstractNumId w:val="42"/>
  </w:num>
  <w:num w:numId="37">
    <w:abstractNumId w:val="45"/>
  </w:num>
  <w:num w:numId="38">
    <w:abstractNumId w:val="34"/>
  </w:num>
  <w:num w:numId="39">
    <w:abstractNumId w:val="50"/>
  </w:num>
  <w:num w:numId="40">
    <w:abstractNumId w:val="9"/>
  </w:num>
  <w:num w:numId="41">
    <w:abstractNumId w:val="31"/>
  </w:num>
  <w:num w:numId="42">
    <w:abstractNumId w:val="49"/>
  </w:num>
  <w:num w:numId="43">
    <w:abstractNumId w:val="1"/>
  </w:num>
  <w:num w:numId="44">
    <w:abstractNumId w:val="25"/>
  </w:num>
  <w:num w:numId="45">
    <w:abstractNumId w:val="23"/>
  </w:num>
  <w:num w:numId="46">
    <w:abstractNumId w:val="59"/>
  </w:num>
  <w:num w:numId="47">
    <w:abstractNumId w:val="22"/>
  </w:num>
  <w:num w:numId="48">
    <w:abstractNumId w:val="60"/>
  </w:num>
  <w:num w:numId="49">
    <w:abstractNumId w:val="13"/>
  </w:num>
  <w:num w:numId="50">
    <w:abstractNumId w:val="3"/>
  </w:num>
  <w:num w:numId="51">
    <w:abstractNumId w:val="2"/>
  </w:num>
  <w:num w:numId="52">
    <w:abstractNumId w:val="19"/>
  </w:num>
  <w:num w:numId="53">
    <w:abstractNumId w:val="58"/>
  </w:num>
  <w:num w:numId="54">
    <w:abstractNumId w:val="29"/>
  </w:num>
  <w:num w:numId="55">
    <w:abstractNumId w:val="27"/>
  </w:num>
  <w:num w:numId="56">
    <w:abstractNumId w:val="55"/>
  </w:num>
  <w:num w:numId="57">
    <w:abstractNumId w:val="40"/>
  </w:num>
  <w:num w:numId="58">
    <w:abstractNumId w:val="26"/>
  </w:num>
  <w:num w:numId="59">
    <w:abstractNumId w:val="18"/>
  </w:num>
  <w:num w:numId="60">
    <w:abstractNumId w:val="17"/>
  </w:num>
  <w:num w:numId="61">
    <w:abstractNumId w:val="5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69AB"/>
    <w:rsid w:val="00027F41"/>
    <w:rsid w:val="00037A49"/>
    <w:rsid w:val="00043DDE"/>
    <w:rsid w:val="00097F4A"/>
    <w:rsid w:val="000B1116"/>
    <w:rsid w:val="000C5527"/>
    <w:rsid w:val="000C74E2"/>
    <w:rsid w:val="000E74E4"/>
    <w:rsid w:val="000E76C6"/>
    <w:rsid w:val="00114F92"/>
    <w:rsid w:val="00127127"/>
    <w:rsid w:val="00134892"/>
    <w:rsid w:val="00140B89"/>
    <w:rsid w:val="00151124"/>
    <w:rsid w:val="00160FCA"/>
    <w:rsid w:val="001E353C"/>
    <w:rsid w:val="001E6611"/>
    <w:rsid w:val="00200097"/>
    <w:rsid w:val="00204EDB"/>
    <w:rsid w:val="00224ECF"/>
    <w:rsid w:val="002634AA"/>
    <w:rsid w:val="002B660F"/>
    <w:rsid w:val="002B76AA"/>
    <w:rsid w:val="002D3331"/>
    <w:rsid w:val="002D58B5"/>
    <w:rsid w:val="0033249E"/>
    <w:rsid w:val="003362A6"/>
    <w:rsid w:val="00337E4D"/>
    <w:rsid w:val="00343395"/>
    <w:rsid w:val="00387C64"/>
    <w:rsid w:val="00395FCF"/>
    <w:rsid w:val="003A1AA2"/>
    <w:rsid w:val="003D44DB"/>
    <w:rsid w:val="00443600"/>
    <w:rsid w:val="00446732"/>
    <w:rsid w:val="00462C4F"/>
    <w:rsid w:val="004702FB"/>
    <w:rsid w:val="00471503"/>
    <w:rsid w:val="0048124A"/>
    <w:rsid w:val="00490BD8"/>
    <w:rsid w:val="004964DF"/>
    <w:rsid w:val="004A6C9E"/>
    <w:rsid w:val="004B22B9"/>
    <w:rsid w:val="004D2F9F"/>
    <w:rsid w:val="004E030F"/>
    <w:rsid w:val="004F2927"/>
    <w:rsid w:val="0052142A"/>
    <w:rsid w:val="00523AAF"/>
    <w:rsid w:val="0053510E"/>
    <w:rsid w:val="00541E25"/>
    <w:rsid w:val="005423BF"/>
    <w:rsid w:val="005579B3"/>
    <w:rsid w:val="00562857"/>
    <w:rsid w:val="00573C0C"/>
    <w:rsid w:val="00581405"/>
    <w:rsid w:val="00593225"/>
    <w:rsid w:val="00593E0C"/>
    <w:rsid w:val="00595604"/>
    <w:rsid w:val="005A0385"/>
    <w:rsid w:val="005B6195"/>
    <w:rsid w:val="005B71CC"/>
    <w:rsid w:val="005D6CC3"/>
    <w:rsid w:val="005E0C4A"/>
    <w:rsid w:val="005E1556"/>
    <w:rsid w:val="005E578C"/>
    <w:rsid w:val="00616177"/>
    <w:rsid w:val="0063025F"/>
    <w:rsid w:val="006347C3"/>
    <w:rsid w:val="006434BF"/>
    <w:rsid w:val="00647584"/>
    <w:rsid w:val="006628B4"/>
    <w:rsid w:val="00676B22"/>
    <w:rsid w:val="00692D0B"/>
    <w:rsid w:val="006975C6"/>
    <w:rsid w:val="006A0824"/>
    <w:rsid w:val="006A5918"/>
    <w:rsid w:val="006B2936"/>
    <w:rsid w:val="006D3061"/>
    <w:rsid w:val="006F1DA5"/>
    <w:rsid w:val="007109D5"/>
    <w:rsid w:val="007409F2"/>
    <w:rsid w:val="00741FCE"/>
    <w:rsid w:val="0074712B"/>
    <w:rsid w:val="0077105E"/>
    <w:rsid w:val="00782D34"/>
    <w:rsid w:val="00785F39"/>
    <w:rsid w:val="007A4AA0"/>
    <w:rsid w:val="007C3EA0"/>
    <w:rsid w:val="007D6FB3"/>
    <w:rsid w:val="007D7A27"/>
    <w:rsid w:val="007E03BF"/>
    <w:rsid w:val="007E0E83"/>
    <w:rsid w:val="00815F61"/>
    <w:rsid w:val="00826BEE"/>
    <w:rsid w:val="008278F5"/>
    <w:rsid w:val="008373D9"/>
    <w:rsid w:val="00856F6F"/>
    <w:rsid w:val="008650BB"/>
    <w:rsid w:val="00883B38"/>
    <w:rsid w:val="008B17FF"/>
    <w:rsid w:val="008B72CE"/>
    <w:rsid w:val="008C5F8E"/>
    <w:rsid w:val="0094048B"/>
    <w:rsid w:val="00960022"/>
    <w:rsid w:val="00990FC2"/>
    <w:rsid w:val="009A1F99"/>
    <w:rsid w:val="009A36FC"/>
    <w:rsid w:val="009A5A9D"/>
    <w:rsid w:val="009B0970"/>
    <w:rsid w:val="009C11FF"/>
    <w:rsid w:val="009E2962"/>
    <w:rsid w:val="009F26E2"/>
    <w:rsid w:val="00A1747A"/>
    <w:rsid w:val="00A2286A"/>
    <w:rsid w:val="00A269A2"/>
    <w:rsid w:val="00A52459"/>
    <w:rsid w:val="00A755FE"/>
    <w:rsid w:val="00A87DC6"/>
    <w:rsid w:val="00AA0C87"/>
    <w:rsid w:val="00AB3D52"/>
    <w:rsid w:val="00AC0938"/>
    <w:rsid w:val="00AF7FB0"/>
    <w:rsid w:val="00B05771"/>
    <w:rsid w:val="00B05E71"/>
    <w:rsid w:val="00B169F3"/>
    <w:rsid w:val="00B30886"/>
    <w:rsid w:val="00B37C25"/>
    <w:rsid w:val="00B45E71"/>
    <w:rsid w:val="00B63C8D"/>
    <w:rsid w:val="00B707B2"/>
    <w:rsid w:val="00B71751"/>
    <w:rsid w:val="00B757D1"/>
    <w:rsid w:val="00B93434"/>
    <w:rsid w:val="00B952D2"/>
    <w:rsid w:val="00BA66AB"/>
    <w:rsid w:val="00BC2D61"/>
    <w:rsid w:val="00BC2F34"/>
    <w:rsid w:val="00BF123F"/>
    <w:rsid w:val="00C0226A"/>
    <w:rsid w:val="00C02EF0"/>
    <w:rsid w:val="00C125C6"/>
    <w:rsid w:val="00C245C3"/>
    <w:rsid w:val="00C24613"/>
    <w:rsid w:val="00C315C9"/>
    <w:rsid w:val="00C330FF"/>
    <w:rsid w:val="00C347F4"/>
    <w:rsid w:val="00C4793C"/>
    <w:rsid w:val="00C96828"/>
    <w:rsid w:val="00CB3E2D"/>
    <w:rsid w:val="00CD206A"/>
    <w:rsid w:val="00CD6E25"/>
    <w:rsid w:val="00CE02BE"/>
    <w:rsid w:val="00D103E6"/>
    <w:rsid w:val="00D13ECD"/>
    <w:rsid w:val="00D3021E"/>
    <w:rsid w:val="00D379CF"/>
    <w:rsid w:val="00D54E0F"/>
    <w:rsid w:val="00D60A0B"/>
    <w:rsid w:val="00D7467F"/>
    <w:rsid w:val="00D931BF"/>
    <w:rsid w:val="00DA7DEC"/>
    <w:rsid w:val="00DD2FA1"/>
    <w:rsid w:val="00E40C13"/>
    <w:rsid w:val="00E55B9D"/>
    <w:rsid w:val="00E6012A"/>
    <w:rsid w:val="00ED41BC"/>
    <w:rsid w:val="00EE1519"/>
    <w:rsid w:val="00EE5E20"/>
    <w:rsid w:val="00EF3AE5"/>
    <w:rsid w:val="00F00066"/>
    <w:rsid w:val="00F11074"/>
    <w:rsid w:val="00F11399"/>
    <w:rsid w:val="00F217C9"/>
    <w:rsid w:val="00F34154"/>
    <w:rsid w:val="00F348DE"/>
    <w:rsid w:val="00F3725B"/>
    <w:rsid w:val="00F82BBB"/>
    <w:rsid w:val="00F851F3"/>
    <w:rsid w:val="00FA293C"/>
    <w:rsid w:val="00FB3258"/>
    <w:rsid w:val="00FC2586"/>
    <w:rsid w:val="00FC2646"/>
    <w:rsid w:val="00FC748E"/>
    <w:rsid w:val="00FD2770"/>
    <w:rsid w:val="00FE00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APEK-4,E-PVO-glava,body txt"/>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APEK-4 Znak,E-PVO-glava Znak,body txt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link w:val="Odstavekseznama"/>
    <w:rsid w:val="00AC0938"/>
    <w:rPr>
      <w:rFonts w:ascii="Helvetica" w:hAnsi="Helvetica"/>
    </w:rPr>
  </w:style>
  <w:style w:type="paragraph" w:customStyle="1" w:styleId="bodytext">
    <w:name w:val="bodytext"/>
    <w:basedOn w:val="Navaden"/>
    <w:rsid w:val="00AC093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odpisi">
    <w:name w:val="podpisi"/>
    <w:basedOn w:val="Navaden"/>
    <w:qFormat/>
    <w:rsid w:val="00AC0938"/>
    <w:pPr>
      <w:tabs>
        <w:tab w:val="left" w:pos="3402"/>
      </w:tabs>
      <w:spacing w:after="0" w:line="260" w:lineRule="exact"/>
    </w:pPr>
    <w:rPr>
      <w:rFonts w:ascii="Arial" w:eastAsia="Times New Roman" w:hAnsi="Arial" w:cs="Times New Roman"/>
      <w:sz w:val="20"/>
      <w:szCs w:val="24"/>
      <w:lang w:val="it-IT"/>
    </w:rPr>
  </w:style>
  <w:style w:type="character" w:styleId="Hiperpovezava">
    <w:name w:val="Hyperlink"/>
    <w:basedOn w:val="Privzetapisavaodstavka"/>
    <w:uiPriority w:val="99"/>
    <w:unhideWhenUsed/>
    <w:rsid w:val="00AC093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APEK-4,E-PVO-glava,body txt"/>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APEK-4 Znak,E-PVO-glava Znak,body txt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link w:val="Odstavekseznama"/>
    <w:rsid w:val="00AC0938"/>
    <w:rPr>
      <w:rFonts w:ascii="Helvetica" w:hAnsi="Helvetica"/>
    </w:rPr>
  </w:style>
  <w:style w:type="paragraph" w:customStyle="1" w:styleId="bodytext">
    <w:name w:val="bodytext"/>
    <w:basedOn w:val="Navaden"/>
    <w:rsid w:val="00AC0938"/>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odpisi">
    <w:name w:val="podpisi"/>
    <w:basedOn w:val="Navaden"/>
    <w:qFormat/>
    <w:rsid w:val="00AC0938"/>
    <w:pPr>
      <w:tabs>
        <w:tab w:val="left" w:pos="3402"/>
      </w:tabs>
      <w:spacing w:after="0" w:line="260" w:lineRule="exact"/>
    </w:pPr>
    <w:rPr>
      <w:rFonts w:ascii="Arial" w:eastAsia="Times New Roman" w:hAnsi="Arial" w:cs="Times New Roman"/>
      <w:sz w:val="20"/>
      <w:szCs w:val="24"/>
      <w:lang w:val="it-IT"/>
    </w:rPr>
  </w:style>
  <w:style w:type="character" w:styleId="Hiperpovezava">
    <w:name w:val="Hyperlink"/>
    <w:basedOn w:val="Privzetapisavaodstavka"/>
    <w:uiPriority w:val="99"/>
    <w:unhideWhenUsed/>
    <w:rsid w:val="00AC09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6421331">
      <w:bodyDiv w:val="1"/>
      <w:marLeft w:val="0"/>
      <w:marRight w:val="0"/>
      <w:marTop w:val="0"/>
      <w:marBottom w:val="0"/>
      <w:divBdr>
        <w:top w:val="none" w:sz="0" w:space="0" w:color="auto"/>
        <w:left w:val="none" w:sz="0" w:space="0" w:color="auto"/>
        <w:bottom w:val="none" w:sz="0" w:space="0" w:color="auto"/>
        <w:right w:val="none" w:sz="0" w:space="0" w:color="auto"/>
      </w:divBdr>
    </w:div>
    <w:div w:id="538468631">
      <w:bodyDiv w:val="1"/>
      <w:marLeft w:val="0"/>
      <w:marRight w:val="0"/>
      <w:marTop w:val="0"/>
      <w:marBottom w:val="0"/>
      <w:divBdr>
        <w:top w:val="none" w:sz="0" w:space="0" w:color="auto"/>
        <w:left w:val="none" w:sz="0" w:space="0" w:color="auto"/>
        <w:bottom w:val="none" w:sz="0" w:space="0" w:color="auto"/>
        <w:right w:val="none" w:sz="0" w:space="0" w:color="auto"/>
      </w:divBdr>
      <w:divsChild>
        <w:div w:id="160240705">
          <w:marLeft w:val="0"/>
          <w:marRight w:val="0"/>
          <w:marTop w:val="0"/>
          <w:marBottom w:val="0"/>
          <w:divBdr>
            <w:top w:val="none" w:sz="0" w:space="0" w:color="auto"/>
            <w:left w:val="none" w:sz="0" w:space="0" w:color="auto"/>
            <w:bottom w:val="none" w:sz="0" w:space="0" w:color="auto"/>
            <w:right w:val="none" w:sz="0" w:space="0" w:color="auto"/>
          </w:divBdr>
          <w:divsChild>
            <w:div w:id="1545215185">
              <w:marLeft w:val="0"/>
              <w:marRight w:val="0"/>
              <w:marTop w:val="0"/>
              <w:marBottom w:val="0"/>
              <w:divBdr>
                <w:top w:val="none" w:sz="0" w:space="0" w:color="auto"/>
                <w:left w:val="none" w:sz="0" w:space="0" w:color="auto"/>
                <w:bottom w:val="none" w:sz="0" w:space="0" w:color="auto"/>
                <w:right w:val="none" w:sz="0" w:space="0" w:color="auto"/>
              </w:divBdr>
              <w:divsChild>
                <w:div w:id="1775133665">
                  <w:marLeft w:val="0"/>
                  <w:marRight w:val="0"/>
                  <w:marTop w:val="0"/>
                  <w:marBottom w:val="0"/>
                  <w:divBdr>
                    <w:top w:val="none" w:sz="0" w:space="0" w:color="auto"/>
                    <w:left w:val="none" w:sz="0" w:space="0" w:color="auto"/>
                    <w:bottom w:val="none" w:sz="0" w:space="0" w:color="auto"/>
                    <w:right w:val="none" w:sz="0" w:space="0" w:color="auto"/>
                  </w:divBdr>
                  <w:divsChild>
                    <w:div w:id="1714453315">
                      <w:marLeft w:val="0"/>
                      <w:marRight w:val="0"/>
                      <w:marTop w:val="0"/>
                      <w:marBottom w:val="0"/>
                      <w:divBdr>
                        <w:top w:val="none" w:sz="0" w:space="0" w:color="auto"/>
                        <w:left w:val="none" w:sz="0" w:space="0" w:color="auto"/>
                        <w:bottom w:val="none" w:sz="0" w:space="0" w:color="auto"/>
                        <w:right w:val="none" w:sz="0" w:space="0" w:color="auto"/>
                      </w:divBdr>
                      <w:divsChild>
                        <w:div w:id="171018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9103638">
      <w:bodyDiv w:val="1"/>
      <w:marLeft w:val="0"/>
      <w:marRight w:val="0"/>
      <w:marTop w:val="0"/>
      <w:marBottom w:val="0"/>
      <w:divBdr>
        <w:top w:val="none" w:sz="0" w:space="0" w:color="auto"/>
        <w:left w:val="none" w:sz="0" w:space="0" w:color="auto"/>
        <w:bottom w:val="none" w:sz="0" w:space="0" w:color="auto"/>
        <w:right w:val="none" w:sz="0" w:space="0" w:color="auto"/>
      </w:divBdr>
      <w:divsChild>
        <w:div w:id="1326475085">
          <w:marLeft w:val="0"/>
          <w:marRight w:val="0"/>
          <w:marTop w:val="0"/>
          <w:marBottom w:val="0"/>
          <w:divBdr>
            <w:top w:val="none" w:sz="0" w:space="0" w:color="auto"/>
            <w:left w:val="none" w:sz="0" w:space="0" w:color="auto"/>
            <w:bottom w:val="none" w:sz="0" w:space="0" w:color="auto"/>
            <w:right w:val="none" w:sz="0" w:space="0" w:color="auto"/>
          </w:divBdr>
          <w:divsChild>
            <w:div w:id="1546715945">
              <w:marLeft w:val="0"/>
              <w:marRight w:val="0"/>
              <w:marTop w:val="0"/>
              <w:marBottom w:val="0"/>
              <w:divBdr>
                <w:top w:val="none" w:sz="0" w:space="0" w:color="auto"/>
                <w:left w:val="none" w:sz="0" w:space="0" w:color="auto"/>
                <w:bottom w:val="none" w:sz="0" w:space="0" w:color="auto"/>
                <w:right w:val="none" w:sz="0" w:space="0" w:color="auto"/>
              </w:divBdr>
              <w:divsChild>
                <w:div w:id="592975903">
                  <w:marLeft w:val="0"/>
                  <w:marRight w:val="0"/>
                  <w:marTop w:val="0"/>
                  <w:marBottom w:val="0"/>
                  <w:divBdr>
                    <w:top w:val="none" w:sz="0" w:space="0" w:color="auto"/>
                    <w:left w:val="none" w:sz="0" w:space="0" w:color="auto"/>
                    <w:bottom w:val="none" w:sz="0" w:space="0" w:color="auto"/>
                    <w:right w:val="none" w:sz="0" w:space="0" w:color="auto"/>
                  </w:divBdr>
                  <w:divsChild>
                    <w:div w:id="174731635">
                      <w:marLeft w:val="0"/>
                      <w:marRight w:val="0"/>
                      <w:marTop w:val="0"/>
                      <w:marBottom w:val="0"/>
                      <w:divBdr>
                        <w:top w:val="none" w:sz="0" w:space="0" w:color="auto"/>
                        <w:left w:val="none" w:sz="0" w:space="0" w:color="auto"/>
                        <w:bottom w:val="none" w:sz="0" w:space="0" w:color="auto"/>
                        <w:right w:val="none" w:sz="0" w:space="0" w:color="auto"/>
                      </w:divBdr>
                      <w:divsChild>
                        <w:div w:id="1458909651">
                          <w:marLeft w:val="0"/>
                          <w:marRight w:val="0"/>
                          <w:marTop w:val="0"/>
                          <w:marBottom w:val="0"/>
                          <w:divBdr>
                            <w:top w:val="none" w:sz="0" w:space="0" w:color="auto"/>
                            <w:left w:val="none" w:sz="0" w:space="0" w:color="auto"/>
                            <w:bottom w:val="none" w:sz="0" w:space="0" w:color="auto"/>
                            <w:right w:val="none" w:sz="0" w:space="0" w:color="auto"/>
                          </w:divBdr>
                          <w:divsChild>
                            <w:div w:id="478423799">
                              <w:marLeft w:val="0"/>
                              <w:marRight w:val="0"/>
                              <w:marTop w:val="0"/>
                              <w:marBottom w:val="0"/>
                              <w:divBdr>
                                <w:top w:val="none" w:sz="0" w:space="0" w:color="auto"/>
                                <w:left w:val="none" w:sz="0" w:space="0" w:color="auto"/>
                                <w:bottom w:val="none" w:sz="0" w:space="0" w:color="auto"/>
                                <w:right w:val="none" w:sz="0" w:space="0" w:color="auto"/>
                              </w:divBdr>
                              <w:divsChild>
                                <w:div w:id="122306385">
                                  <w:marLeft w:val="0"/>
                                  <w:marRight w:val="0"/>
                                  <w:marTop w:val="0"/>
                                  <w:marBottom w:val="0"/>
                                  <w:divBdr>
                                    <w:top w:val="none" w:sz="0" w:space="0" w:color="auto"/>
                                    <w:left w:val="none" w:sz="0" w:space="0" w:color="auto"/>
                                    <w:bottom w:val="none" w:sz="0" w:space="0" w:color="auto"/>
                                    <w:right w:val="none" w:sz="0" w:space="0" w:color="auto"/>
                                  </w:divBdr>
                                  <w:divsChild>
                                    <w:div w:id="614168935">
                                      <w:marLeft w:val="0"/>
                                      <w:marRight w:val="0"/>
                                      <w:marTop w:val="0"/>
                                      <w:marBottom w:val="0"/>
                                      <w:divBdr>
                                        <w:top w:val="none" w:sz="0" w:space="0" w:color="auto"/>
                                        <w:left w:val="none" w:sz="0" w:space="0" w:color="auto"/>
                                        <w:bottom w:val="none" w:sz="0" w:space="0" w:color="auto"/>
                                        <w:right w:val="none" w:sz="0" w:space="0" w:color="auto"/>
                                      </w:divBdr>
                                    </w:div>
                                    <w:div w:id="73612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footer" Target="footer1.xml"/><Relationship Id="rId19"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75B78-A160-44C6-A2B1-A8B417CE2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10022</Words>
  <Characters>57127</Characters>
  <Application>Microsoft Office Word</Application>
  <DocSecurity>0</DocSecurity>
  <Lines>476</Lines>
  <Paragraphs>134</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67015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2017-01-19T08:50:00Z</dcterms:created>
  <dcterms:modified xsi:type="dcterms:W3CDTF">2017-01-19T08:51:00Z</dcterms:modified>
</cp:coreProperties>
</file>