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252358" w:rsidRPr="00590863" w:rsidRDefault="0064254A" w:rsidP="00252358">
      <w:pPr>
        <w:spacing w:after="0"/>
        <w:jc w:val="right"/>
        <w:rPr>
          <w:rFonts w:ascii="Arial" w:hAnsi="Arial" w:cs="Arial"/>
          <w:sz w:val="18"/>
          <w:szCs w:val="18"/>
        </w:rPr>
      </w:pPr>
      <w:r w:rsidRPr="00590863">
        <w:rPr>
          <w:rFonts w:ascii="Arial" w:hAnsi="Arial" w:cs="Arial"/>
          <w:sz w:val="18"/>
          <w:szCs w:val="18"/>
        </w:rPr>
        <w:t>Obrazec št: 1</w:t>
      </w:r>
    </w:p>
    <w:p w:rsidR="00252358" w:rsidRPr="00252358" w:rsidRDefault="00E203F1" w:rsidP="00252358"/>
    <w:p w:rsidR="00EB2A75" w:rsidRDefault="0064254A" w:rsidP="00277F3F">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Ponudba</w:t>
      </w:r>
    </w:p>
    <w:p w:rsidR="00EB2A75" w:rsidRDefault="00E203F1" w:rsidP="00277F3F">
      <w:pPr>
        <w:spacing w:after="0"/>
        <w:rPr>
          <w:rFonts w:ascii="Arial" w:hAnsi="Arial" w:cs="Arial"/>
        </w:rPr>
      </w:pPr>
    </w:p>
    <w:p w:rsidR="00505EF3" w:rsidRDefault="0064254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Izbor pro</w:t>
      </w:r>
      <w:bookmarkStart w:id="0" w:name="_GoBack"/>
      <w:bookmarkEnd w:id="0"/>
      <w:r>
        <w:rPr>
          <w:rFonts w:ascii="Arial" w:hAnsi="Arial" w:cs="Arial"/>
          <w:b/>
          <w:bCs/>
          <w:color w:val="000000"/>
          <w:sz w:val="18"/>
          <w:szCs w:val="18"/>
        </w:rPr>
        <w:t>jektanta za izdelavo konservatorskega načrta prenove in OPPN-ja za Goče (EUP GO23, GO24, GO25, GO30)</w:t>
      </w:r>
      <w:r>
        <w:rPr>
          <w:rFonts w:ascii="Arial" w:hAnsi="Arial" w:cs="Arial"/>
          <w:color w:val="000000"/>
          <w:sz w:val="18"/>
          <w:szCs w:val="18"/>
        </w:rPr>
        <w:t>« dajemo ponudbo, kot sledi:</w:t>
      </w:r>
    </w:p>
    <w:p w:rsidR="00505EF3" w:rsidRDefault="0064254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05EF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bl>
    <w:p w:rsidR="00505EF3" w:rsidRDefault="0064254A">
      <w:pPr>
        <w:spacing w:before="225" w:after="225" w:line="240" w:lineRule="auto"/>
        <w:jc w:val="both"/>
      </w:pPr>
      <w:r>
        <w:rPr>
          <w:rFonts w:ascii="Arial" w:hAnsi="Arial" w:cs="Arial"/>
          <w:color w:val="000000"/>
          <w:sz w:val="18"/>
          <w:szCs w:val="18"/>
        </w:rPr>
        <w:t>Ponudbo oddajamo (ustrezno označite):</w:t>
      </w:r>
    </w:p>
    <w:p w:rsidR="00505EF3" w:rsidRDefault="0064254A">
      <w:pPr>
        <w:spacing w:before="225" w:after="225" w:line="240" w:lineRule="auto"/>
        <w:jc w:val="both"/>
      </w:pPr>
      <w:r>
        <w:fldChar w:fldCharType="begin">
          <w:ffData>
            <w:name w:val="cbox158985f0873aec"/>
            <w:enabled/>
            <w:calcOnExit w:val="0"/>
            <w:checkBox>
              <w:sizeAuto/>
              <w:default w:val="0"/>
            </w:checkBox>
          </w:ffData>
        </w:fldChar>
      </w:r>
      <w:bookmarkStart w:id="1" w:name="cbox158985f0873aec"/>
      <w:r>
        <w:instrText xml:space="preserve"> FORMCHECKBOX </w:instrText>
      </w:r>
      <w:r w:rsidR="00E203F1">
        <w:fldChar w:fldCharType="separate"/>
      </w:r>
      <w:r>
        <w:fldChar w:fldCharType="end"/>
      </w:r>
      <w:bookmarkEnd w:id="1"/>
      <w:r>
        <w:rPr>
          <w:rFonts w:ascii="Arial" w:hAnsi="Arial" w:cs="Arial"/>
          <w:color w:val="000000"/>
          <w:sz w:val="18"/>
          <w:szCs w:val="18"/>
        </w:rPr>
        <w:t> samostojno</w:t>
      </w:r>
    </w:p>
    <w:p w:rsidR="00505EF3" w:rsidRDefault="0064254A">
      <w:pPr>
        <w:spacing w:before="225" w:after="225" w:line="240" w:lineRule="auto"/>
        <w:jc w:val="both"/>
      </w:pPr>
      <w:r>
        <w:fldChar w:fldCharType="begin">
          <w:ffData>
            <w:name w:val="cbox158985f0873e10"/>
            <w:enabled/>
            <w:calcOnExit w:val="0"/>
            <w:checkBox>
              <w:sizeAuto/>
              <w:default w:val="0"/>
            </w:checkBox>
          </w:ffData>
        </w:fldChar>
      </w:r>
      <w:bookmarkStart w:id="2" w:name="cbox158985f0873e10"/>
      <w:r>
        <w:instrText xml:space="preserve"> FORMCHECKBOX </w:instrText>
      </w:r>
      <w:r w:rsidR="00E203F1">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505EF3" w:rsidRDefault="0064254A">
      <w:pPr>
        <w:spacing w:before="225" w:after="225" w:line="240" w:lineRule="auto"/>
        <w:jc w:val="both"/>
      </w:pPr>
      <w:r>
        <w:fldChar w:fldCharType="begin">
          <w:ffData>
            <w:name w:val="cbox158985f0874127"/>
            <w:enabled/>
            <w:calcOnExit w:val="0"/>
            <w:checkBox>
              <w:sizeAuto/>
              <w:default w:val="0"/>
            </w:checkBox>
          </w:ffData>
        </w:fldChar>
      </w:r>
      <w:bookmarkStart w:id="3" w:name="cbox158985f0874127"/>
      <w:r>
        <w:instrText xml:space="preserve"> FORMCHECKBOX </w:instrText>
      </w:r>
      <w:r w:rsidR="00E203F1">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505EF3" w:rsidRDefault="0064254A">
      <w:pPr>
        <w:spacing w:before="225" w:after="225" w:line="240" w:lineRule="auto"/>
        <w:jc w:val="both"/>
      </w:pPr>
      <w:r>
        <w:fldChar w:fldCharType="begin">
          <w:ffData>
            <w:name w:val="cbox158985f087443d"/>
            <w:enabled/>
            <w:calcOnExit w:val="0"/>
            <w:checkBox>
              <w:sizeAuto/>
              <w:default w:val="0"/>
            </w:checkBox>
          </w:ffData>
        </w:fldChar>
      </w:r>
      <w:bookmarkStart w:id="4" w:name="cbox158985f087443d"/>
      <w:r>
        <w:instrText xml:space="preserve"> FORMCHECKBOX </w:instrText>
      </w:r>
      <w:r w:rsidR="00E203F1">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505EF3" w:rsidRDefault="0064254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7"/>
        <w:gridCol w:w="2993"/>
        <w:gridCol w:w="967"/>
        <w:gridCol w:w="2539"/>
      </w:tblGrid>
      <w:tr w:rsidR="00505EF3">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05EF3" w:rsidRDefault="0064254A">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05EF3" w:rsidRDefault="0064254A">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05EF3" w:rsidRDefault="0064254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05EF3" w:rsidRDefault="0064254A">
            <w:pPr>
              <w:jc w:val="center"/>
            </w:pPr>
            <w:r>
              <w:rPr>
                <w:rFonts w:ascii="Arial" w:hAnsi="Arial" w:cs="Arial"/>
                <w:b/>
                <w:bCs/>
                <w:color w:val="000000"/>
                <w:position w:val="-2"/>
                <w:sz w:val="18"/>
                <w:szCs w:val="18"/>
                <w:shd w:val="clear" w:color="auto" w:fill="D1D1D1"/>
              </w:rPr>
              <w:t>Vrednost z DDV</w:t>
            </w:r>
          </w:p>
        </w:tc>
      </w:tr>
      <w:tr w:rsidR="00505EF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pPr>
              <w:jc w:val="right"/>
            </w:pPr>
            <w:r>
              <w:rPr>
                <w:rFonts w:ascii="Arial" w:hAnsi="Arial" w:cs="Arial"/>
                <w:color w:val="000000"/>
                <w:position w:val="-2"/>
                <w:sz w:val="18"/>
                <w:szCs w:val="18"/>
              </w:rPr>
              <w:t>Izdelava konservatorskega načrta prenove za Goče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pPr>
              <w:jc w:val="right"/>
            </w:pPr>
            <w:r>
              <w:rPr>
                <w:rFonts w:ascii="Arial" w:hAnsi="Arial" w:cs="Arial"/>
                <w:color w:val="000000"/>
                <w:position w:val="-2"/>
                <w:sz w:val="18"/>
                <w:szCs w:val="18"/>
              </w:rPr>
              <w:t>Izdelava OPPN-ja za Goče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r>
              <w:rPr>
                <w:rFonts w:ascii="Arial" w:hAnsi="Arial" w:cs="Arial"/>
                <w:color w:val="000000"/>
                <w:position w:val="-2"/>
                <w:sz w:val="18"/>
                <w:szCs w:val="18"/>
                <w:shd w:val="clear" w:color="auto" w:fill="CCCCCC"/>
              </w:rPr>
              <w:t> </w:t>
            </w:r>
          </w:p>
        </w:tc>
      </w:tr>
    </w:tbl>
    <w:p w:rsidR="00505EF3" w:rsidRDefault="0064254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505EF3" w:rsidRDefault="0064254A">
      <w:pPr>
        <w:spacing w:before="225" w:after="225" w:line="240" w:lineRule="auto"/>
        <w:jc w:val="both"/>
      </w:pPr>
      <w:r>
        <w:rPr>
          <w:rFonts w:ascii="Arial" w:hAnsi="Arial" w:cs="Arial"/>
          <w:b/>
          <w:bCs/>
          <w:color w:val="000000"/>
          <w:sz w:val="18"/>
          <w:szCs w:val="18"/>
        </w:rPr>
        <w:t>III. Izkazovanje meril</w:t>
      </w:r>
    </w:p>
    <w:tbl>
      <w:tblPr>
        <w:tblStyle w:val="NormalTablePHPDOCX"/>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4A0" w:firstRow="1" w:lastRow="0" w:firstColumn="1" w:lastColumn="0" w:noHBand="0" w:noVBand="1"/>
      </w:tblPr>
      <w:tblGrid>
        <w:gridCol w:w="851"/>
        <w:gridCol w:w="2268"/>
        <w:gridCol w:w="5626"/>
      </w:tblGrid>
      <w:tr w:rsidR="00505EF3" w:rsidRPr="002C2A2C" w:rsidTr="002C2A2C">
        <w:tc>
          <w:tcPr>
            <w:tcW w:w="851" w:type="dxa"/>
            <w:tcMar>
              <w:top w:w="0" w:type="auto"/>
              <w:bottom w:w="0" w:type="auto"/>
            </w:tcMar>
            <w:vAlign w:val="center"/>
          </w:tcPr>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b/>
                <w:bCs/>
                <w:color w:val="000000"/>
                <w:position w:val="-2"/>
                <w:sz w:val="18"/>
                <w:szCs w:val="18"/>
              </w:rPr>
              <w:t>Ponder</w:t>
            </w:r>
          </w:p>
        </w:tc>
        <w:tc>
          <w:tcPr>
            <w:tcW w:w="2268" w:type="dxa"/>
            <w:tcMar>
              <w:top w:w="0" w:type="auto"/>
              <w:bottom w:w="0" w:type="auto"/>
            </w:tcMar>
            <w:vAlign w:val="center"/>
          </w:tcPr>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b/>
                <w:bCs/>
                <w:color w:val="000000"/>
                <w:position w:val="-2"/>
                <w:sz w:val="18"/>
                <w:szCs w:val="18"/>
              </w:rPr>
              <w:t>Opis</w:t>
            </w:r>
          </w:p>
        </w:tc>
        <w:tc>
          <w:tcPr>
            <w:tcW w:w="5626" w:type="dxa"/>
            <w:tcMar>
              <w:top w:w="0" w:type="auto"/>
              <w:bottom w:w="0" w:type="auto"/>
            </w:tcMar>
            <w:vAlign w:val="center"/>
          </w:tcPr>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b/>
                <w:bCs/>
                <w:color w:val="000000"/>
                <w:position w:val="-2"/>
                <w:sz w:val="18"/>
                <w:szCs w:val="18"/>
              </w:rPr>
              <w:t>Ponudba ponudnika</w:t>
            </w:r>
          </w:p>
        </w:tc>
      </w:tr>
      <w:tr w:rsidR="00505EF3" w:rsidRPr="002C2A2C" w:rsidTr="002C2A2C">
        <w:tc>
          <w:tcPr>
            <w:tcW w:w="851" w:type="dxa"/>
            <w:tcMar>
              <w:top w:w="0" w:type="auto"/>
              <w:bottom w:w="0" w:type="auto"/>
            </w:tcMar>
            <w:vAlign w:val="center"/>
          </w:tcPr>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Ponder 2</w:t>
            </w:r>
          </w:p>
        </w:tc>
        <w:tc>
          <w:tcPr>
            <w:tcW w:w="2268" w:type="dxa"/>
            <w:tcMar>
              <w:top w:w="0" w:type="auto"/>
              <w:bottom w:w="0" w:type="auto"/>
            </w:tcMar>
            <w:vAlign w:val="center"/>
          </w:tcPr>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Usposobljenost in izkušenost osebja</w:t>
            </w:r>
          </w:p>
        </w:tc>
        <w:tc>
          <w:tcPr>
            <w:tcW w:w="5626" w:type="dxa"/>
            <w:tcMar>
              <w:top w:w="0" w:type="auto"/>
              <w:bottom w:w="0" w:type="auto"/>
            </w:tcMar>
            <w:vAlign w:val="center"/>
          </w:tcPr>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Ponudnik navede kader in spodaj zahtevane informacije, s katerimi izkazuje izpolnjevanje zahtev v okviru ponderja 2.</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Naročnik si pridržuje pravico, da v zvezi s preverjanjem resničnosti navedenih informacij ponudnika pozove k predložitvi dodatnih dokazil.</w:t>
            </w:r>
          </w:p>
          <w:p w:rsidR="00505EF3" w:rsidRDefault="0064254A">
            <w:pPr>
              <w:spacing w:before="135" w:after="135"/>
              <w:jc w:val="both"/>
              <w:textAlignment w:val="center"/>
              <w:rPr>
                <w:rFonts w:ascii="Arial" w:hAnsi="Arial" w:cs="Arial"/>
                <w:color w:val="000000"/>
                <w:position w:val="-2"/>
                <w:sz w:val="18"/>
                <w:szCs w:val="18"/>
              </w:rPr>
            </w:pPr>
            <w:r w:rsidRPr="002C2A2C">
              <w:rPr>
                <w:rFonts w:ascii="Arial" w:hAnsi="Arial" w:cs="Arial"/>
                <w:color w:val="000000"/>
                <w:position w:val="-2"/>
                <w:sz w:val="18"/>
                <w:szCs w:val="18"/>
              </w:rPr>
              <w:t> </w:t>
            </w:r>
          </w:p>
          <w:p w:rsidR="002C2A2C" w:rsidRPr="002C2A2C" w:rsidRDefault="002C2A2C">
            <w:pPr>
              <w:spacing w:before="135" w:after="135"/>
              <w:jc w:val="both"/>
              <w:textAlignment w:val="center"/>
              <w:rPr>
                <w:rFonts w:ascii="Arial" w:hAnsi="Arial" w:cs="Arial"/>
                <w:sz w:val="18"/>
                <w:szCs w:val="18"/>
              </w:rPr>
            </w:pP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Kader 1:</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lastRenderedPageBreak/>
              <w:t>Ime in priimek:</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 _ 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Izobrazba:</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Število let delovnih izkušenj na področju javnega naročila:</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Sodelovanje pri izvedbi najmanj enega konservatorskega načrta</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2C2A2C" w:rsidRDefault="0064254A">
            <w:pPr>
              <w:spacing w:before="135" w:after="135"/>
              <w:jc w:val="center"/>
              <w:textAlignment w:val="center"/>
              <w:rPr>
                <w:rFonts w:ascii="Arial" w:hAnsi="Arial" w:cs="Arial"/>
                <w:color w:val="000000"/>
                <w:position w:val="-2"/>
                <w:sz w:val="18"/>
                <w:szCs w:val="18"/>
              </w:rPr>
            </w:pPr>
            <w:r w:rsidRPr="002C2A2C">
              <w:rPr>
                <w:rFonts w:ascii="Arial" w:hAnsi="Arial" w:cs="Arial"/>
                <w:color w:val="000000"/>
                <w:position w:val="-2"/>
                <w:sz w:val="18"/>
                <w:szCs w:val="18"/>
              </w:rPr>
              <w:t xml:space="preserve">_ _ _ _ _ _ _ _ _ _ _ _ _ _ _ _ _ _ _ _ _ _ _ _ _ _ _ </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(navedba naziva naročnika in projekta, kjer je sodeloval nominirani kader)</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Pridobljena licenca A:</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Sodelovanje pri izdelavi najmanj enega zaključenega projekta izdelave OPN</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2C2A2C" w:rsidRDefault="0064254A">
            <w:pPr>
              <w:spacing w:before="135" w:after="135"/>
              <w:jc w:val="center"/>
              <w:textAlignment w:val="center"/>
              <w:rPr>
                <w:rFonts w:ascii="Arial" w:hAnsi="Arial" w:cs="Arial"/>
                <w:color w:val="000000"/>
                <w:position w:val="-2"/>
                <w:sz w:val="18"/>
                <w:szCs w:val="18"/>
              </w:rPr>
            </w:pPr>
            <w:r w:rsidRPr="002C2A2C">
              <w:rPr>
                <w:rFonts w:ascii="Arial" w:hAnsi="Arial" w:cs="Arial"/>
                <w:color w:val="000000"/>
                <w:position w:val="-2"/>
                <w:sz w:val="18"/>
                <w:szCs w:val="18"/>
              </w:rPr>
              <w:t xml:space="preserve">_ _ _ _ _ _ _ _ _ _ _ _ _ _ _ _ _ _ _ _ _ _ _ _ _ _ _ </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(navedba naziva naročnika in projekta, kjer je sodeloval nominirani kader)</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Kader 2:</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Ime in priimek: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Izobrazba: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Število let delovnih izkušenj na področju javnega naročila:</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Sodelovanje pri izvedbi najmanj enega konservatorskega načrta</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(navedba naziva naročnika in projekta, kjer je sodeloval nominirani kader)</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Pridobljena licenca KA:</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Sodelovanje pri izdelavi najmanj enega zaključenega projekta izdelave OPN</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(navedba naziva naročnika in projekta, kjer je sodeloval nominirani kader)</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lastRenderedPageBreak/>
              <w:t>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Kader 3:</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Ime in priimek: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Izobrazba: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Število let delovnih izkušenj na področju javnega naročila:</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 _</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Sodelovanje pri izvedbi najmanj enega konservatorskega načrta</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(navedba naziva naročnika in projekta, kjer je sodeloval nominirani kader)</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Pridobljena licenca P:</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Sodelovanje pri izdelavi najmanj enega zaključenega projekta izdelave OPN</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DA/NE</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_ _ _ _ _ _ _ _ _ _ _ _ _ _ _ _</w:t>
            </w:r>
          </w:p>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(navedba naziva naročnika in projekta, kjer je sodeloval nominirani kader)</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 </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V primeru, da ponudnik v okviru posamezne funkcije nominira več kot en kader, se obrazec ustrezno pomnoži.</w:t>
            </w:r>
          </w:p>
        </w:tc>
      </w:tr>
      <w:tr w:rsidR="00505EF3" w:rsidRPr="002C2A2C" w:rsidTr="002C2A2C">
        <w:tc>
          <w:tcPr>
            <w:tcW w:w="851" w:type="dxa"/>
            <w:tcMar>
              <w:top w:w="0" w:type="auto"/>
              <w:bottom w:w="0" w:type="auto"/>
            </w:tcMar>
            <w:vAlign w:val="center"/>
          </w:tcPr>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lastRenderedPageBreak/>
              <w:t>Ponder 3</w:t>
            </w:r>
          </w:p>
        </w:tc>
        <w:tc>
          <w:tcPr>
            <w:tcW w:w="2268" w:type="dxa"/>
            <w:tcMar>
              <w:top w:w="0" w:type="auto"/>
              <w:bottom w:w="0" w:type="auto"/>
            </w:tcMar>
            <w:vAlign w:val="center"/>
          </w:tcPr>
          <w:p w:rsidR="00505EF3" w:rsidRPr="002C2A2C" w:rsidRDefault="0064254A">
            <w:pPr>
              <w:spacing w:before="135" w:after="135"/>
              <w:jc w:val="center"/>
              <w:textAlignment w:val="center"/>
              <w:rPr>
                <w:rFonts w:ascii="Arial" w:hAnsi="Arial" w:cs="Arial"/>
                <w:sz w:val="18"/>
                <w:szCs w:val="18"/>
              </w:rPr>
            </w:pPr>
            <w:r w:rsidRPr="002C2A2C">
              <w:rPr>
                <w:rFonts w:ascii="Arial" w:hAnsi="Arial" w:cs="Arial"/>
                <w:color w:val="000000"/>
                <w:position w:val="-2"/>
                <w:sz w:val="18"/>
                <w:szCs w:val="18"/>
              </w:rPr>
              <w:t>Rok za izvedbo</w:t>
            </w:r>
          </w:p>
        </w:tc>
        <w:tc>
          <w:tcPr>
            <w:tcW w:w="5626" w:type="dxa"/>
            <w:tcMar>
              <w:top w:w="0" w:type="auto"/>
              <w:bottom w:w="0" w:type="auto"/>
            </w:tcMar>
            <w:vAlign w:val="center"/>
          </w:tcPr>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Rok za izdelavo  dokumentacije, ki ga ponuja ponudnik in v okviru katerega se zavezuje, da bo izvedel predmet javnega naročila:</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Rok za izdelavo:</w:t>
            </w:r>
          </w:p>
          <w:p w:rsidR="00505EF3" w:rsidRPr="002C2A2C" w:rsidRDefault="0064254A">
            <w:pPr>
              <w:spacing w:before="135" w:after="135"/>
              <w:jc w:val="both"/>
              <w:textAlignment w:val="center"/>
              <w:rPr>
                <w:rFonts w:ascii="Arial" w:hAnsi="Arial" w:cs="Arial"/>
                <w:sz w:val="18"/>
                <w:szCs w:val="18"/>
              </w:rPr>
            </w:pPr>
            <w:r w:rsidRPr="002C2A2C">
              <w:rPr>
                <w:rFonts w:ascii="Arial" w:hAnsi="Arial" w:cs="Arial"/>
                <w:color w:val="000000"/>
                <w:position w:val="-2"/>
                <w:sz w:val="18"/>
                <w:szCs w:val="18"/>
              </w:rPr>
              <w:t>_ _ _ _ _ _ _ _ _ _ _ _  mesecev</w:t>
            </w:r>
          </w:p>
        </w:tc>
      </w:tr>
    </w:tbl>
    <w:p w:rsidR="00505EF3" w:rsidRDefault="0064254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Rok veljavnosti ponudbe</w:t>
      </w: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Ponudba velja najmanj 90 dni od roka za predložitev ponudb.</w:t>
      </w:r>
    </w:p>
    <w:p w:rsidR="00505EF3" w:rsidRDefault="0064254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505EF3" w:rsidRDefault="0064254A">
      <w:pPr>
        <w:spacing w:before="225" w:after="225" w:line="240" w:lineRule="auto"/>
        <w:jc w:val="both"/>
      </w:pPr>
      <w:r>
        <w:rPr>
          <w:rFonts w:ascii="Arial" w:hAnsi="Arial" w:cs="Arial"/>
          <w:b/>
          <w:bCs/>
          <w:color w:val="000000"/>
          <w:sz w:val="18"/>
          <w:szCs w:val="18"/>
        </w:rPr>
        <w:t>V. Podatki o plačilu </w:t>
      </w:r>
    </w:p>
    <w:p w:rsidR="00505EF3" w:rsidRDefault="0064254A">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505EF3" w:rsidRDefault="0064254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505EF3" w:rsidRDefault="0064254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505EF3" w:rsidRDefault="0064254A">
      <w:pPr>
        <w:spacing w:before="225" w:after="225" w:line="240" w:lineRule="auto"/>
        <w:jc w:val="both"/>
      </w:pPr>
      <w:r>
        <w:rPr>
          <w:rFonts w:ascii="Arial" w:hAnsi="Arial" w:cs="Arial"/>
          <w:b/>
          <w:bCs/>
          <w:color w:val="000000"/>
          <w:sz w:val="18"/>
          <w:szCs w:val="18"/>
        </w:rPr>
        <w:lastRenderedPageBreak/>
        <w:t>VI.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bl>
    <w:p w:rsidR="00505EF3" w:rsidRDefault="00505EF3"/>
    <w:tbl>
      <w:tblPr>
        <w:tblStyle w:val="NormalTablePHPDOCX"/>
        <w:tblW w:w="8745" w:type="dxa"/>
        <w:tblInd w:w="108" w:type="dxa"/>
        <w:tblLook w:val="04A0" w:firstRow="1" w:lastRow="0" w:firstColumn="1" w:lastColumn="0" w:noHBand="0" w:noVBand="1"/>
      </w:tblPr>
      <w:tblGrid>
        <w:gridCol w:w="4080"/>
        <w:gridCol w:w="4665"/>
      </w:tblGrid>
      <w:tr w:rsidR="00505EF3">
        <w:tc>
          <w:tcPr>
            <w:tcW w:w="4080" w:type="dxa"/>
            <w:gridSpan w:val="2"/>
            <w:tcMar>
              <w:top w:w="75" w:type="dxa"/>
              <w:bottom w:w="75" w:type="dxa"/>
            </w:tcMar>
            <w:vAlign w:val="center"/>
          </w:tcPr>
          <w:p w:rsidR="00505EF3" w:rsidRDefault="00505EF3" w:rsidP="00E31F8D">
            <w:pPr>
              <w:spacing w:before="135" w:after="135"/>
              <w:jc w:val="both"/>
              <w:textAlignment w:val="center"/>
            </w:pPr>
          </w:p>
        </w:tc>
      </w:tr>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Kraj in datum:</w:t>
            </w:r>
          </w:p>
        </w:tc>
        <w:tc>
          <w:tcPr>
            <w:tcW w:w="0" w:type="auto"/>
            <w:tcMar>
              <w:top w:w="75" w:type="dxa"/>
              <w:bottom w:w="75" w:type="dxa"/>
            </w:tcMar>
            <w:vAlign w:val="center"/>
          </w:tcPr>
          <w:p w:rsidR="00505EF3" w:rsidRDefault="0064254A">
            <w:pPr>
              <w:jc w:val="center"/>
            </w:pPr>
            <w:r>
              <w:rPr>
                <w:rFonts w:ascii="Arial" w:hAnsi="Arial" w:cs="Arial"/>
                <w:color w:val="000000"/>
                <w:position w:val="-2"/>
                <w:sz w:val="18"/>
                <w:szCs w:val="18"/>
              </w:rPr>
              <w:t>Ime in priimek: _____________________</w:t>
            </w:r>
          </w:p>
        </w:tc>
      </w:tr>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 </w:t>
            </w:r>
          </w:p>
        </w:tc>
        <w:tc>
          <w:tcPr>
            <w:tcW w:w="0" w:type="auto"/>
            <w:tcMar>
              <w:top w:w="75" w:type="dxa"/>
              <w:bottom w:w="75" w:type="dxa"/>
            </w:tcMar>
            <w:vAlign w:val="center"/>
          </w:tcPr>
          <w:p w:rsidR="00505EF3" w:rsidRDefault="00505EF3"/>
          <w:p w:rsidR="00505EF3" w:rsidRDefault="0064254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505EF3" w:rsidRDefault="00505EF3">
      <w:pPr>
        <w:sectPr w:rsidR="00505EF3" w:rsidSect="006E7A2B">
          <w:headerReference w:type="default" r:id="rId9"/>
          <w:footerReference w:type="default" r:id="rId10"/>
          <w:pgSz w:w="11906" w:h="16838"/>
          <w:pgMar w:top="1418" w:right="1418" w:bottom="1418" w:left="1418" w:header="567" w:footer="596" w:gutter="0"/>
          <w:cols w:space="708"/>
          <w:docGrid w:linePitch="360"/>
        </w:sectPr>
      </w:pPr>
    </w:p>
    <w:p w:rsidR="00252358" w:rsidRPr="00590863" w:rsidRDefault="0064254A"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E203F1" w:rsidP="00EB2A75">
      <w:pPr>
        <w:spacing w:after="120"/>
        <w:rPr>
          <w:rFonts w:ascii="Arial" w:hAnsi="Arial" w:cs="Arial"/>
        </w:rPr>
      </w:pPr>
    </w:p>
    <w:p w:rsidR="00505EF3" w:rsidRDefault="0064254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Izbor projektanta za izdelavo konservatorskega načrta prenove in OPPN-ja za Goče (EUP GO23, GO24, GO25, GO30)</w:t>
      </w:r>
      <w:r>
        <w:rPr>
          <w:rFonts w:ascii="Arial" w:hAnsi="Arial" w:cs="Arial"/>
          <w:color w:val="000000"/>
          <w:sz w:val="18"/>
          <w:szCs w:val="18"/>
        </w:rPr>
        <w:t>«,</w:t>
      </w:r>
    </w:p>
    <w:p w:rsidR="00505EF3" w:rsidRDefault="0064254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505EF3" w:rsidRDefault="0064254A">
      <w:pPr>
        <w:spacing w:before="225" w:after="225" w:line="240" w:lineRule="auto"/>
        <w:jc w:val="both"/>
      </w:pPr>
      <w:r>
        <w:rPr>
          <w:rFonts w:ascii="Arial" w:hAnsi="Arial" w:cs="Arial"/>
          <w:i/>
          <w:iCs/>
          <w:color w:val="000000"/>
          <w:sz w:val="18"/>
          <w:szCs w:val="18"/>
        </w:rPr>
        <w:t>(naziv ponudnika, partnerja v skupni ponudbi)</w:t>
      </w:r>
    </w:p>
    <w:p w:rsidR="00505EF3" w:rsidRDefault="0064254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505EF3" w:rsidRDefault="0064254A" w:rsidP="0064254A">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505EF3" w:rsidRDefault="0064254A">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505EF3" w:rsidRDefault="0064254A" w:rsidP="0064254A">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505EF3" w:rsidRDefault="0064254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505EF3" w:rsidRDefault="0064254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Vipava, Glavni trg 15, 5271 Vipava</w:t>
      </w:r>
      <w:r>
        <w:rPr>
          <w:rFonts w:ascii="Arial" w:hAnsi="Arial" w:cs="Arial"/>
          <w:color w:val="000000"/>
          <w:sz w:val="18"/>
          <w:szCs w:val="18"/>
        </w:rPr>
        <w:t>  v zvezi z oddajo javnega naročila za namene </w:t>
      </w:r>
      <w:r>
        <w:rPr>
          <w:rFonts w:ascii="Arial" w:hAnsi="Arial" w:cs="Arial"/>
          <w:b/>
          <w:bCs/>
          <w:color w:val="000000"/>
          <w:sz w:val="18"/>
          <w:szCs w:val="18"/>
        </w:rPr>
        <w:t>Izbor projektanta za izdelavo konservatorskega načrta prenove in OPPN-ja za Goče (EUP GO23, GO24, GO25, GO30),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505EF3" w:rsidRDefault="0064254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05EF3">
        <w:tc>
          <w:tcPr>
            <w:tcW w:w="2500" w:type="pct"/>
            <w:tcMar>
              <w:top w:w="75" w:type="dxa"/>
              <w:bottom w:w="75" w:type="dxa"/>
            </w:tcMar>
            <w:vAlign w:val="center"/>
          </w:tcPr>
          <w:p w:rsidR="00505EF3" w:rsidRDefault="0064254A">
            <w:r>
              <w:rPr>
                <w:rFonts w:ascii="Arial" w:hAnsi="Arial" w:cs="Arial"/>
                <w:color w:val="000000"/>
                <w:position w:val="-2"/>
                <w:sz w:val="18"/>
                <w:szCs w:val="18"/>
              </w:rPr>
              <w:t>Kraj in datum:</w:t>
            </w:r>
          </w:p>
        </w:tc>
        <w:tc>
          <w:tcPr>
            <w:tcW w:w="0" w:type="auto"/>
            <w:tcMar>
              <w:top w:w="75" w:type="dxa"/>
              <w:bottom w:w="75" w:type="dxa"/>
            </w:tcMar>
            <w:vAlign w:val="center"/>
          </w:tcPr>
          <w:p w:rsidR="00505EF3" w:rsidRDefault="0064254A">
            <w:r>
              <w:rPr>
                <w:rFonts w:ascii="Arial" w:hAnsi="Arial" w:cs="Arial"/>
                <w:color w:val="000000"/>
                <w:position w:val="-2"/>
                <w:sz w:val="18"/>
                <w:szCs w:val="18"/>
              </w:rPr>
              <w:t>Ime in priimek: _____________________</w:t>
            </w:r>
          </w:p>
        </w:tc>
      </w:tr>
      <w:tr w:rsidR="00505EF3">
        <w:tc>
          <w:tcPr>
            <w:tcW w:w="2500" w:type="pct"/>
            <w:tcMar>
              <w:top w:w="75" w:type="dxa"/>
              <w:bottom w:w="75" w:type="dxa"/>
            </w:tcMar>
            <w:vAlign w:val="center"/>
          </w:tcPr>
          <w:p w:rsidR="00505EF3" w:rsidRDefault="0064254A">
            <w:r>
              <w:rPr>
                <w:rFonts w:ascii="Arial" w:hAnsi="Arial" w:cs="Arial"/>
                <w:color w:val="000000"/>
                <w:position w:val="-2"/>
                <w:sz w:val="18"/>
                <w:szCs w:val="18"/>
              </w:rPr>
              <w:t> </w:t>
            </w:r>
          </w:p>
        </w:tc>
        <w:tc>
          <w:tcPr>
            <w:tcW w:w="0" w:type="auto"/>
            <w:tcMar>
              <w:top w:w="75" w:type="dxa"/>
              <w:bottom w:w="75" w:type="dxa"/>
            </w:tcMar>
            <w:vAlign w:val="center"/>
          </w:tcPr>
          <w:p w:rsidR="00505EF3" w:rsidRDefault="00505EF3"/>
          <w:p w:rsidR="00505EF3" w:rsidRDefault="0064254A">
            <w:pPr>
              <w:jc w:val="center"/>
            </w:pPr>
            <w:r>
              <w:rPr>
                <w:rFonts w:ascii="Arial" w:hAnsi="Arial" w:cs="Arial"/>
                <w:color w:val="A9A9A9"/>
                <w:position w:val="-2"/>
                <w:sz w:val="18"/>
                <w:szCs w:val="18"/>
              </w:rPr>
              <w:t>(žig in podpis)</w:t>
            </w:r>
          </w:p>
        </w:tc>
      </w:tr>
    </w:tbl>
    <w:p w:rsidR="00505EF3" w:rsidRDefault="0064254A">
      <w:pPr>
        <w:spacing w:before="225" w:after="225" w:line="240" w:lineRule="auto"/>
        <w:jc w:val="both"/>
      </w:pPr>
      <w:r>
        <w:rPr>
          <w:rFonts w:ascii="Arial" w:hAnsi="Arial" w:cs="Arial"/>
          <w:color w:val="000000"/>
          <w:sz w:val="18"/>
          <w:szCs w:val="18"/>
        </w:rPr>
        <w:t> </w:t>
      </w:r>
    </w:p>
    <w:p w:rsidR="00505EF3" w:rsidRDefault="00505EF3">
      <w:pPr>
        <w:sectPr w:rsidR="00505EF3" w:rsidSect="006E7A2B">
          <w:footerReference w:type="default" r:id="rId11"/>
          <w:pgSz w:w="11906" w:h="16838"/>
          <w:pgMar w:top="1418" w:right="1418" w:bottom="1418" w:left="1418" w:header="567" w:footer="596" w:gutter="0"/>
          <w:cols w:space="708"/>
          <w:docGrid w:linePitch="360"/>
        </w:sectPr>
      </w:pPr>
    </w:p>
    <w:p w:rsidR="00252358" w:rsidRPr="00590863" w:rsidRDefault="0064254A" w:rsidP="00252358">
      <w:pPr>
        <w:spacing w:after="0"/>
        <w:jc w:val="right"/>
        <w:rPr>
          <w:rFonts w:ascii="Arial" w:hAnsi="Arial" w:cs="Arial"/>
          <w:sz w:val="18"/>
          <w:szCs w:val="18"/>
        </w:rPr>
      </w:pPr>
      <w:r w:rsidRPr="00590863">
        <w:rPr>
          <w:rFonts w:ascii="Arial" w:hAnsi="Arial" w:cs="Arial"/>
          <w:sz w:val="18"/>
          <w:szCs w:val="18"/>
        </w:rPr>
        <w:lastRenderedPageBreak/>
        <w:t>Obraz</w:t>
      </w:r>
      <w:r w:rsidR="00325854">
        <w:rPr>
          <w:rFonts w:ascii="Arial" w:hAnsi="Arial" w:cs="Arial"/>
          <w:sz w:val="18"/>
          <w:szCs w:val="18"/>
        </w:rPr>
        <w:t>ec št: 3</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EB2A75" w:rsidRDefault="00E203F1" w:rsidP="00EB2A75">
      <w:pPr>
        <w:spacing w:after="120"/>
        <w:rPr>
          <w:rFonts w:ascii="Arial" w:hAnsi="Arial" w:cs="Arial"/>
        </w:rPr>
      </w:pPr>
    </w:p>
    <w:p w:rsidR="00505EF3" w:rsidRDefault="0064254A">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505EF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05EF3" w:rsidRDefault="0064254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05EF3" w:rsidRDefault="0064254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05EF3" w:rsidRDefault="0064254A" w:rsidP="002C2A2C">
            <w:pPr>
              <w:shd w:val="clear" w:color="auto" w:fill="CCCCCC"/>
              <w:jc w:val="both"/>
              <w:textAlignment w:val="center"/>
            </w:pPr>
            <w:r>
              <w:rPr>
                <w:rFonts w:ascii="Arial" w:hAnsi="Arial" w:cs="Arial"/>
                <w:b/>
                <w:bCs/>
                <w:color w:val="000000"/>
                <w:position w:val="-2"/>
                <w:sz w:val="18"/>
                <w:szCs w:val="18"/>
                <w:shd w:val="clear" w:color="auto" w:fill="CCCCCC"/>
              </w:rPr>
              <w:t>Predmet</w:t>
            </w:r>
          </w:p>
          <w:p w:rsidR="00505EF3" w:rsidRDefault="0064254A" w:rsidP="002C2A2C">
            <w:pPr>
              <w:shd w:val="clear" w:color="auto" w:fill="CCCCCC"/>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05EF3" w:rsidRDefault="0064254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05EF3" w:rsidRDefault="0064254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05EF3" w:rsidRDefault="0064254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05EF3" w:rsidRDefault="0064254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05EF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bl>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505EF3" w:rsidRDefault="0064254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Kraj in datum:</w:t>
            </w:r>
          </w:p>
        </w:tc>
        <w:tc>
          <w:tcPr>
            <w:tcW w:w="0" w:type="auto"/>
            <w:tcMar>
              <w:top w:w="75" w:type="dxa"/>
              <w:bottom w:w="75" w:type="dxa"/>
            </w:tcMar>
            <w:vAlign w:val="center"/>
          </w:tcPr>
          <w:p w:rsidR="00505EF3" w:rsidRDefault="0064254A">
            <w:r>
              <w:rPr>
                <w:rFonts w:ascii="Arial" w:hAnsi="Arial" w:cs="Arial"/>
                <w:color w:val="000000"/>
                <w:position w:val="-2"/>
                <w:sz w:val="18"/>
                <w:szCs w:val="18"/>
              </w:rPr>
              <w:t>Ime in priimek: _____________________</w:t>
            </w:r>
          </w:p>
        </w:tc>
      </w:tr>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 </w:t>
            </w:r>
          </w:p>
        </w:tc>
        <w:tc>
          <w:tcPr>
            <w:tcW w:w="0" w:type="auto"/>
            <w:tcMar>
              <w:top w:w="75" w:type="dxa"/>
              <w:bottom w:w="75" w:type="dxa"/>
            </w:tcMar>
            <w:vAlign w:val="center"/>
          </w:tcPr>
          <w:p w:rsidR="00505EF3" w:rsidRDefault="0064254A">
            <w:pPr>
              <w:jc w:val="center"/>
            </w:pPr>
            <w:r>
              <w:rPr>
                <w:rFonts w:ascii="Arial" w:hAnsi="Arial" w:cs="Arial"/>
                <w:color w:val="000000"/>
                <w:position w:val="-2"/>
                <w:sz w:val="18"/>
                <w:szCs w:val="18"/>
              </w:rPr>
              <w:t>(žig in podpis)</w:t>
            </w:r>
          </w:p>
        </w:tc>
      </w:tr>
    </w:tbl>
    <w:p w:rsidR="00505EF3" w:rsidRDefault="00505EF3">
      <w:pPr>
        <w:sectPr w:rsidR="00505EF3" w:rsidSect="006E7A2B">
          <w:footerReference w:type="default" r:id="rId12"/>
          <w:pgSz w:w="11906" w:h="16838"/>
          <w:pgMar w:top="1418" w:right="1418" w:bottom="1418" w:left="1418" w:header="567" w:footer="596" w:gutter="0"/>
          <w:cols w:space="708"/>
          <w:docGrid w:linePitch="360"/>
        </w:sectPr>
      </w:pPr>
    </w:p>
    <w:p w:rsidR="00252358" w:rsidRPr="00590863" w:rsidRDefault="00325854" w:rsidP="00252358">
      <w:pPr>
        <w:spacing w:after="0"/>
        <w:jc w:val="right"/>
        <w:rPr>
          <w:rFonts w:ascii="Arial" w:hAnsi="Arial" w:cs="Arial"/>
          <w:sz w:val="18"/>
          <w:szCs w:val="18"/>
        </w:rPr>
      </w:pPr>
      <w:r>
        <w:rPr>
          <w:rFonts w:ascii="Arial" w:hAnsi="Arial" w:cs="Arial"/>
          <w:sz w:val="18"/>
          <w:szCs w:val="18"/>
        </w:rPr>
        <w:lastRenderedPageBreak/>
        <w:t>Obrazec št: 4</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EB2A75" w:rsidRDefault="00E203F1" w:rsidP="00EB2A75">
      <w:pPr>
        <w:spacing w:after="120"/>
        <w:rPr>
          <w:rFonts w:ascii="Arial" w:hAnsi="Arial" w:cs="Arial"/>
        </w:rPr>
      </w:pPr>
    </w:p>
    <w:p w:rsidR="00505EF3" w:rsidRDefault="0064254A">
      <w:pPr>
        <w:spacing w:before="225" w:after="225" w:line="240" w:lineRule="auto"/>
        <w:jc w:val="center"/>
      </w:pPr>
      <w:r>
        <w:rPr>
          <w:rFonts w:ascii="Arial" w:hAnsi="Arial" w:cs="Arial"/>
          <w:b/>
          <w:bCs/>
          <w:color w:val="000000"/>
          <w:sz w:val="24"/>
          <w:szCs w:val="24"/>
        </w:rPr>
        <w:t>MENIČNA IZJAVA</w:t>
      </w:r>
    </w:p>
    <w:p w:rsidR="00505EF3" w:rsidRDefault="0064254A">
      <w:pPr>
        <w:spacing w:before="225" w:after="225" w:line="240" w:lineRule="auto"/>
        <w:jc w:val="center"/>
      </w:pPr>
      <w:r>
        <w:rPr>
          <w:rFonts w:ascii="Arial" w:hAnsi="Arial" w:cs="Arial"/>
          <w:color w:val="000000"/>
          <w:sz w:val="21"/>
          <w:szCs w:val="21"/>
        </w:rPr>
        <w:t>s pooblastilom za izpolnitev in unovčenje menice</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Naročniku Občina Vipava, Glavni trg 15, 5271 Vipava,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505EF3" w:rsidRDefault="0064254A">
      <w:pPr>
        <w:spacing w:before="225" w:after="225" w:line="240" w:lineRule="auto"/>
        <w:jc w:val="both"/>
      </w:pPr>
      <w:r>
        <w:rPr>
          <w:rFonts w:ascii="Arial" w:hAnsi="Arial" w:cs="Arial"/>
          <w:b/>
          <w:bCs/>
          <w:color w:val="000000"/>
          <w:sz w:val="18"/>
          <w:szCs w:val="18"/>
        </w:rPr>
        <w:t>Izbor projektanta za izdelavo konservatorskega načrta prenove in OPPN-ja za Goče (EUP GO23, GO24, GO25, GO30)</w:t>
      </w:r>
    </w:p>
    <w:p w:rsidR="00505EF3" w:rsidRDefault="0064254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Naročnika Občina Vipava pooblaščamo, da izpolni priloženo menico z zneskom v višini </w:t>
      </w:r>
      <w:r>
        <w:rPr>
          <w:rFonts w:ascii="Arial" w:hAnsi="Arial" w:cs="Arial"/>
          <w:b/>
          <w:bCs/>
          <w:color w:val="000000"/>
          <w:sz w:val="18"/>
          <w:szCs w:val="18"/>
        </w:rPr>
        <w:t>najmanj 1.000,00 EUR</w:t>
      </w:r>
    </w:p>
    <w:p w:rsidR="00505EF3" w:rsidRDefault="0064254A">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rsidP="0064254A">
            <w:pPr>
              <w:numPr>
                <w:ilvl w:val="0"/>
                <w:numId w:val="21"/>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505EF3" w:rsidRDefault="0064254A" w:rsidP="0064254A">
            <w:pPr>
              <w:numPr>
                <w:ilvl w:val="0"/>
                <w:numId w:val="21"/>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505EF3" w:rsidRDefault="0064254A" w:rsidP="0064254A">
            <w:pPr>
              <w:numPr>
                <w:ilvl w:val="0"/>
                <w:numId w:val="21"/>
              </w:numPr>
              <w:rPr>
                <w:rFonts w:ascii="Arial" w:hAnsi="Arial" w:cs="Arial"/>
                <w:color w:val="000000"/>
                <w:sz w:val="18"/>
                <w:szCs w:val="18"/>
              </w:rPr>
            </w:pPr>
            <w:r>
              <w:rPr>
                <w:rFonts w:ascii="Arial" w:hAnsi="Arial" w:cs="Arial"/>
                <w:color w:val="000000"/>
                <w:sz w:val="18"/>
                <w:szCs w:val="18"/>
              </w:rPr>
              <w:t>ne soglašamo z odpravo napak v ponudbi ali</w:t>
            </w:r>
          </w:p>
          <w:p w:rsidR="00505EF3" w:rsidRDefault="0064254A" w:rsidP="0064254A">
            <w:pPr>
              <w:numPr>
                <w:ilvl w:val="0"/>
                <w:numId w:val="21"/>
              </w:numPr>
              <w:rPr>
                <w:rFonts w:ascii="Arial" w:hAnsi="Arial" w:cs="Arial"/>
                <w:color w:val="000000"/>
                <w:sz w:val="18"/>
                <w:szCs w:val="18"/>
              </w:rPr>
            </w:pPr>
            <w:r>
              <w:rPr>
                <w:rFonts w:ascii="Arial" w:hAnsi="Arial" w:cs="Arial"/>
                <w:color w:val="000000"/>
                <w:sz w:val="18"/>
                <w:szCs w:val="18"/>
              </w:rPr>
              <w:t>ne sklenemo pogodbe v določenem roku ali</w:t>
            </w:r>
          </w:p>
          <w:p w:rsidR="00505EF3" w:rsidRDefault="0064254A" w:rsidP="0064254A">
            <w:pPr>
              <w:numPr>
                <w:ilvl w:val="0"/>
                <w:numId w:val="21"/>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505EF3" w:rsidRDefault="0064254A">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505EF3" w:rsidRDefault="0064254A">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505EF3" w:rsidRDefault="0064254A">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505EF3" w:rsidRDefault="0064254A">
      <w:pPr>
        <w:spacing w:before="225" w:after="225" w:line="240" w:lineRule="auto"/>
        <w:jc w:val="both"/>
      </w:pPr>
      <w:r>
        <w:rPr>
          <w:rFonts w:ascii="Arial" w:hAnsi="Arial" w:cs="Arial"/>
          <w:color w:val="000000"/>
          <w:sz w:val="18"/>
          <w:szCs w:val="18"/>
        </w:rPr>
        <w:t>Priloga: </w:t>
      </w:r>
    </w:p>
    <w:p w:rsidR="00505EF3" w:rsidRDefault="0064254A">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05EF3" w:rsidRDefault="0064254A">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05EF3" w:rsidRDefault="00505EF3"/>
          <w:p w:rsidR="00505EF3" w:rsidRDefault="0064254A">
            <w:pPr>
              <w:jc w:val="center"/>
            </w:pPr>
            <w:r>
              <w:rPr>
                <w:rFonts w:ascii="Arial" w:hAnsi="Arial" w:cs="Arial"/>
                <w:color w:val="A9A9A9"/>
                <w:position w:val="-2"/>
                <w:sz w:val="18"/>
                <w:szCs w:val="18"/>
              </w:rPr>
              <w:t>(žig in podpis)</w:t>
            </w:r>
          </w:p>
        </w:tc>
      </w:tr>
    </w:tbl>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 </w:t>
      </w:r>
    </w:p>
    <w:p w:rsidR="00505EF3" w:rsidRDefault="00505EF3">
      <w:pPr>
        <w:sectPr w:rsidR="00505EF3" w:rsidSect="006E7A2B">
          <w:footerReference w:type="default" r:id="rId13"/>
          <w:pgSz w:w="11906" w:h="16838"/>
          <w:pgMar w:top="1418" w:right="1418" w:bottom="1418" w:left="1418" w:header="567" w:footer="596" w:gutter="0"/>
          <w:cols w:space="708"/>
          <w:docGrid w:linePitch="360"/>
        </w:sectPr>
      </w:pPr>
    </w:p>
    <w:p w:rsidR="00252358" w:rsidRPr="00590863" w:rsidRDefault="0064254A" w:rsidP="00252358">
      <w:pPr>
        <w:spacing w:after="0"/>
        <w:jc w:val="right"/>
        <w:rPr>
          <w:rFonts w:ascii="Arial" w:hAnsi="Arial" w:cs="Arial"/>
          <w:sz w:val="18"/>
          <w:szCs w:val="18"/>
        </w:rPr>
      </w:pPr>
      <w:r w:rsidRPr="00590863">
        <w:rPr>
          <w:rFonts w:ascii="Arial" w:hAnsi="Arial" w:cs="Arial"/>
          <w:sz w:val="18"/>
          <w:szCs w:val="18"/>
        </w:rPr>
        <w:lastRenderedPageBreak/>
        <w:t>Obrazec št:</w:t>
      </w:r>
      <w:r w:rsidR="00325854">
        <w:rPr>
          <w:rFonts w:ascii="Arial" w:hAnsi="Arial" w:cs="Arial"/>
          <w:sz w:val="18"/>
          <w:szCs w:val="18"/>
        </w:rPr>
        <w:t xml:space="preserve"> 5</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E203F1" w:rsidP="00EB2A75">
      <w:pPr>
        <w:spacing w:after="120"/>
        <w:rPr>
          <w:rFonts w:ascii="Arial" w:hAnsi="Arial" w:cs="Arial"/>
        </w:rPr>
      </w:pPr>
    </w:p>
    <w:p w:rsidR="00505EF3" w:rsidRDefault="0064254A">
      <w:pPr>
        <w:spacing w:before="225" w:after="225" w:line="240" w:lineRule="auto"/>
        <w:jc w:val="center"/>
      </w:pPr>
      <w:r>
        <w:rPr>
          <w:rFonts w:ascii="Arial" w:hAnsi="Arial" w:cs="Arial"/>
          <w:b/>
          <w:bCs/>
          <w:color w:val="000000"/>
          <w:sz w:val="24"/>
          <w:szCs w:val="24"/>
        </w:rPr>
        <w:t>MENIČNA IZJAVA</w:t>
      </w:r>
    </w:p>
    <w:p w:rsidR="00505EF3" w:rsidRDefault="0064254A">
      <w:pPr>
        <w:spacing w:before="225" w:after="225" w:line="240" w:lineRule="auto"/>
        <w:jc w:val="center"/>
      </w:pPr>
      <w:r>
        <w:rPr>
          <w:rFonts w:ascii="Arial" w:hAnsi="Arial" w:cs="Arial"/>
          <w:color w:val="000000"/>
          <w:sz w:val="21"/>
          <w:szCs w:val="21"/>
        </w:rPr>
        <w:t>s pooblastilom za izpolnitev in unovčenje menice</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 xml:space="preserve">Naročniku Občina Vipava, Glavni trg 15, 5271 Vipava,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505EF3" w:rsidRDefault="0064254A">
      <w:pPr>
        <w:spacing w:before="225" w:after="225" w:line="240" w:lineRule="auto"/>
        <w:jc w:val="both"/>
      </w:pPr>
      <w:r>
        <w:rPr>
          <w:rFonts w:ascii="Arial" w:hAnsi="Arial" w:cs="Arial"/>
          <w:b/>
          <w:bCs/>
          <w:color w:val="000000"/>
          <w:sz w:val="18"/>
          <w:szCs w:val="18"/>
        </w:rPr>
        <w:t>Izbor projektanta za izdelavo konservatorskega načrta prenove in OPPN-ja za Goče (EUP GO23, GO24, GO25, GO30)</w:t>
      </w:r>
    </w:p>
    <w:p w:rsidR="00505EF3" w:rsidRDefault="0064254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 xml:space="preserve">Naročnika Občina Vipava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505EF3" w:rsidRDefault="0064254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505EF3" w:rsidRDefault="0064254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505EF3" w:rsidRDefault="0064254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505EF3" w:rsidRDefault="0064254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Priloga: </w:t>
      </w:r>
    </w:p>
    <w:p w:rsidR="00505EF3" w:rsidRDefault="0064254A">
      <w:pPr>
        <w:spacing w:before="225" w:after="225" w:line="240" w:lineRule="auto"/>
        <w:jc w:val="both"/>
      </w:pPr>
      <w:r>
        <w:rPr>
          <w:rFonts w:ascii="Arial" w:hAnsi="Arial" w:cs="Arial"/>
          <w:color w:val="000000"/>
          <w:sz w:val="18"/>
          <w:szCs w:val="18"/>
        </w:rPr>
        <w:t>- bianco menica, podpisana in žigosana</w:t>
      </w:r>
    </w:p>
    <w:p w:rsidR="00505EF3" w:rsidRDefault="0064254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05EF3">
        <w:tc>
          <w:tcPr>
            <w:tcW w:w="2500" w:type="pct"/>
            <w:tcMar>
              <w:top w:w="75" w:type="dxa"/>
              <w:bottom w:w="75" w:type="dxa"/>
            </w:tcMar>
            <w:vAlign w:val="center"/>
          </w:tcPr>
          <w:p w:rsidR="00505EF3" w:rsidRDefault="0064254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05EF3" w:rsidRDefault="0064254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05EF3">
        <w:tc>
          <w:tcPr>
            <w:tcW w:w="2500" w:type="pct"/>
            <w:tcMar>
              <w:top w:w="75" w:type="dxa"/>
              <w:bottom w:w="75" w:type="dxa"/>
            </w:tcMar>
            <w:vAlign w:val="center"/>
          </w:tcPr>
          <w:p w:rsidR="00505EF3" w:rsidRDefault="0064254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05EF3" w:rsidRDefault="00505EF3"/>
          <w:p w:rsidR="00505EF3" w:rsidRDefault="0064254A">
            <w:pPr>
              <w:jc w:val="center"/>
            </w:pPr>
            <w:r>
              <w:rPr>
                <w:rFonts w:ascii="Arial" w:hAnsi="Arial" w:cs="Arial"/>
                <w:color w:val="A9A9A9"/>
                <w:position w:val="-2"/>
                <w:sz w:val="18"/>
                <w:szCs w:val="18"/>
              </w:rPr>
              <w:t>(žig in podpis)</w:t>
            </w:r>
          </w:p>
        </w:tc>
      </w:tr>
    </w:tbl>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 </w:t>
      </w:r>
    </w:p>
    <w:p w:rsidR="00505EF3" w:rsidRDefault="00505EF3">
      <w:pPr>
        <w:sectPr w:rsidR="00505EF3" w:rsidSect="006E7A2B">
          <w:footerReference w:type="default" r:id="rId14"/>
          <w:pgSz w:w="11906" w:h="16838"/>
          <w:pgMar w:top="1418" w:right="1418" w:bottom="1418" w:left="1418" w:header="567" w:footer="596" w:gutter="0"/>
          <w:cols w:space="708"/>
          <w:docGrid w:linePitch="360"/>
        </w:sectPr>
      </w:pPr>
    </w:p>
    <w:p w:rsidR="00252358" w:rsidRPr="00590863" w:rsidRDefault="00325854" w:rsidP="00252358">
      <w:pPr>
        <w:spacing w:after="0"/>
        <w:jc w:val="right"/>
        <w:rPr>
          <w:rFonts w:ascii="Arial" w:hAnsi="Arial" w:cs="Arial"/>
          <w:sz w:val="18"/>
          <w:szCs w:val="18"/>
        </w:rPr>
      </w:pPr>
      <w:r>
        <w:rPr>
          <w:rFonts w:ascii="Arial" w:hAnsi="Arial" w:cs="Arial"/>
          <w:sz w:val="18"/>
          <w:szCs w:val="18"/>
        </w:rPr>
        <w:lastRenderedPageBreak/>
        <w:t>Obrazec št: 6</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EB2A75" w:rsidRDefault="00E203F1" w:rsidP="00EB2A75">
      <w:pPr>
        <w:spacing w:after="120"/>
        <w:rPr>
          <w:rFonts w:ascii="Arial" w:hAnsi="Arial" w:cs="Arial"/>
        </w:rPr>
      </w:pPr>
    </w:p>
    <w:p w:rsidR="00505EF3" w:rsidRDefault="0064254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505EF3" w:rsidRDefault="0064254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rsidP="0064254A">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05EF3" w:rsidRDefault="0064254A" w:rsidP="0064254A">
            <w:pPr>
              <w:numPr>
                <w:ilvl w:val="0"/>
                <w:numId w:val="2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505EF3" w:rsidRDefault="0064254A" w:rsidP="0064254A">
            <w:pPr>
              <w:numPr>
                <w:ilvl w:val="0"/>
                <w:numId w:val="2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505EF3" w:rsidRDefault="0064254A" w:rsidP="0064254A">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505EF3" w:rsidRDefault="0064254A" w:rsidP="0064254A">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505EF3" w:rsidRDefault="0064254A" w:rsidP="0064254A">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505EF3" w:rsidRDefault="0064254A" w:rsidP="0064254A">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05EF3" w:rsidRDefault="0064254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505EF3" w:rsidRDefault="0064254A">
      <w:pPr>
        <w:spacing w:before="225" w:after="225" w:line="240" w:lineRule="auto"/>
        <w:jc w:val="center"/>
      </w:pPr>
      <w:r>
        <w:rPr>
          <w:rFonts w:ascii="Arial" w:hAnsi="Arial" w:cs="Arial"/>
          <w:b/>
          <w:bCs/>
          <w:color w:val="000000"/>
          <w:sz w:val="21"/>
          <w:szCs w:val="21"/>
        </w:rPr>
        <w:t>in</w:t>
      </w:r>
    </w:p>
    <w:p w:rsidR="00505EF3" w:rsidRDefault="0064254A">
      <w:pPr>
        <w:spacing w:before="225" w:after="225" w:line="240" w:lineRule="auto"/>
        <w:jc w:val="center"/>
      </w:pPr>
      <w:r>
        <w:rPr>
          <w:rFonts w:ascii="Arial" w:hAnsi="Arial" w:cs="Arial"/>
          <w:b/>
          <w:bCs/>
          <w:color w:val="000000"/>
          <w:sz w:val="21"/>
          <w:szCs w:val="21"/>
        </w:rPr>
        <w:t>POOBLASTILO</w:t>
      </w:r>
    </w:p>
    <w:p w:rsidR="00505EF3" w:rsidRDefault="0064254A">
      <w:pPr>
        <w:spacing w:before="225" w:after="225" w:line="240" w:lineRule="auto"/>
        <w:jc w:val="both"/>
      </w:pPr>
      <w:r>
        <w:rPr>
          <w:rFonts w:ascii="Arial" w:hAnsi="Arial" w:cs="Arial"/>
          <w:color w:val="000000"/>
          <w:sz w:val="18"/>
          <w:szCs w:val="18"/>
        </w:rPr>
        <w:t>Pooblaščamo naročnika Občina Vipava,Glavni trg 15, 5271 Vipava,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05EF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r w:rsidR="00505EF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05EF3" w:rsidRDefault="0064254A">
            <w:r>
              <w:rPr>
                <w:rFonts w:ascii="Arial" w:hAnsi="Arial" w:cs="Arial"/>
                <w:color w:val="000000"/>
                <w:position w:val="-2"/>
                <w:sz w:val="18"/>
                <w:szCs w:val="18"/>
              </w:rPr>
              <w:t> </w:t>
            </w:r>
          </w:p>
        </w:tc>
      </w:tr>
    </w:tbl>
    <w:p w:rsidR="00505EF3" w:rsidRDefault="0064254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lastRenderedPageBreak/>
              <w:t>Kraj in datum:</w:t>
            </w:r>
          </w:p>
        </w:tc>
        <w:tc>
          <w:tcPr>
            <w:tcW w:w="0" w:type="auto"/>
            <w:tcMar>
              <w:top w:w="75" w:type="dxa"/>
              <w:bottom w:w="75" w:type="dxa"/>
            </w:tcMar>
            <w:vAlign w:val="center"/>
          </w:tcPr>
          <w:p w:rsidR="00505EF3" w:rsidRDefault="0064254A">
            <w:r>
              <w:rPr>
                <w:rFonts w:ascii="Arial" w:hAnsi="Arial" w:cs="Arial"/>
                <w:color w:val="000000"/>
                <w:position w:val="-2"/>
                <w:sz w:val="18"/>
                <w:szCs w:val="18"/>
              </w:rPr>
              <w:t>Ime in priimek: _____________________</w:t>
            </w:r>
          </w:p>
        </w:tc>
      </w:tr>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 </w:t>
            </w:r>
          </w:p>
        </w:tc>
        <w:tc>
          <w:tcPr>
            <w:tcW w:w="0" w:type="auto"/>
            <w:tcMar>
              <w:top w:w="75" w:type="dxa"/>
              <w:bottom w:w="75" w:type="dxa"/>
            </w:tcMar>
            <w:vAlign w:val="center"/>
          </w:tcPr>
          <w:p w:rsidR="00505EF3" w:rsidRDefault="00505EF3"/>
          <w:p w:rsidR="00505EF3" w:rsidRDefault="0064254A">
            <w:pPr>
              <w:jc w:val="center"/>
            </w:pPr>
            <w:r>
              <w:rPr>
                <w:rFonts w:ascii="Arial" w:hAnsi="Arial" w:cs="Arial"/>
                <w:color w:val="A9A9A9"/>
                <w:position w:val="-2"/>
                <w:sz w:val="18"/>
                <w:szCs w:val="18"/>
              </w:rPr>
              <w:t>(žig in podpis)</w:t>
            </w:r>
          </w:p>
        </w:tc>
      </w:tr>
    </w:tbl>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525" w:after="225" w:line="240" w:lineRule="auto"/>
        <w:jc w:val="both"/>
      </w:pP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rsidR="00505EF3" w:rsidRDefault="00505EF3">
      <w:pPr>
        <w:sectPr w:rsidR="00505EF3" w:rsidSect="006E7A2B">
          <w:footerReference w:type="default" r:id="rId15"/>
          <w:pgSz w:w="11906" w:h="16838"/>
          <w:pgMar w:top="1418" w:right="1418" w:bottom="1418" w:left="1418" w:header="567" w:footer="596" w:gutter="0"/>
          <w:cols w:space="708"/>
          <w:docGrid w:linePitch="360"/>
        </w:sectPr>
      </w:pPr>
    </w:p>
    <w:p w:rsidR="00252358" w:rsidRPr="00590863" w:rsidRDefault="00325854" w:rsidP="00252358">
      <w:pPr>
        <w:spacing w:after="0"/>
        <w:jc w:val="right"/>
        <w:rPr>
          <w:rFonts w:ascii="Arial" w:hAnsi="Arial" w:cs="Arial"/>
          <w:sz w:val="18"/>
          <w:szCs w:val="18"/>
        </w:rPr>
      </w:pPr>
      <w:r>
        <w:rPr>
          <w:rFonts w:ascii="Arial" w:hAnsi="Arial" w:cs="Arial"/>
          <w:sz w:val="18"/>
          <w:szCs w:val="18"/>
        </w:rPr>
        <w:lastRenderedPageBreak/>
        <w:t>Obrazec št: 7</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EB2A75" w:rsidRDefault="00E203F1" w:rsidP="00EB2A75">
      <w:pPr>
        <w:spacing w:after="120"/>
        <w:rPr>
          <w:rFonts w:ascii="Arial" w:hAnsi="Arial" w:cs="Arial"/>
        </w:rPr>
      </w:pPr>
    </w:p>
    <w:p w:rsidR="00505EF3" w:rsidRDefault="0064254A">
      <w:pPr>
        <w:spacing w:before="225" w:after="225" w:line="240" w:lineRule="auto"/>
        <w:jc w:val="both"/>
      </w:pPr>
      <w:r>
        <w:rPr>
          <w:rFonts w:ascii="Arial" w:hAnsi="Arial" w:cs="Arial"/>
          <w:color w:val="000000"/>
          <w:sz w:val="18"/>
          <w:szCs w:val="18"/>
        </w:rPr>
        <w:t>V zvezi z javnim naročilom »Izbor projektanta za izdelavo konservatorskega načrta prenove in OPPN-ja za Goče (EUP GO23, GO24, GO25, GO30)«,</w:t>
      </w:r>
    </w:p>
    <w:p w:rsidR="00505EF3" w:rsidRDefault="0064254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505EF3" w:rsidRDefault="0064254A">
      <w:pPr>
        <w:spacing w:before="225" w:after="225" w:line="240" w:lineRule="auto"/>
        <w:jc w:val="both"/>
      </w:pPr>
      <w:r>
        <w:rPr>
          <w:rFonts w:ascii="Arial" w:hAnsi="Arial" w:cs="Arial"/>
          <w:color w:val="000000"/>
          <w:sz w:val="18"/>
          <w:szCs w:val="18"/>
        </w:rPr>
        <w:t>Izjavljamo (ustrezno označi):</w:t>
      </w:r>
    </w:p>
    <w:p w:rsidR="00505EF3" w:rsidRDefault="0064254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505EF3" w:rsidRDefault="0064254A">
      <w:pPr>
        <w:spacing w:before="225" w:after="225" w:line="240" w:lineRule="auto"/>
        <w:jc w:val="both"/>
      </w:pPr>
      <w:r>
        <w:rPr>
          <w:rFonts w:ascii="Arial" w:hAnsi="Arial" w:cs="Arial"/>
          <w:color w:val="000000"/>
          <w:sz w:val="18"/>
          <w:szCs w:val="18"/>
        </w:rPr>
        <w:t>[   ] NE zahtevamo izvedbe neposrednih plačil.</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Kraj in datum:</w:t>
            </w:r>
          </w:p>
        </w:tc>
        <w:tc>
          <w:tcPr>
            <w:tcW w:w="0" w:type="auto"/>
            <w:tcMar>
              <w:top w:w="75" w:type="dxa"/>
              <w:bottom w:w="75" w:type="dxa"/>
            </w:tcMar>
            <w:vAlign w:val="center"/>
          </w:tcPr>
          <w:p w:rsidR="00505EF3" w:rsidRDefault="0064254A">
            <w:r>
              <w:rPr>
                <w:rFonts w:ascii="Arial" w:hAnsi="Arial" w:cs="Arial"/>
                <w:color w:val="000000"/>
                <w:position w:val="-2"/>
                <w:sz w:val="18"/>
                <w:szCs w:val="18"/>
              </w:rPr>
              <w:t>Ime in priimek: _____________________</w:t>
            </w:r>
          </w:p>
        </w:tc>
      </w:tr>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 </w:t>
            </w:r>
          </w:p>
        </w:tc>
        <w:tc>
          <w:tcPr>
            <w:tcW w:w="0" w:type="auto"/>
            <w:tcMar>
              <w:top w:w="75" w:type="dxa"/>
              <w:bottom w:w="75" w:type="dxa"/>
            </w:tcMar>
            <w:vAlign w:val="center"/>
          </w:tcPr>
          <w:p w:rsidR="00505EF3" w:rsidRDefault="00505EF3"/>
          <w:p w:rsidR="00505EF3" w:rsidRDefault="0064254A">
            <w:pPr>
              <w:jc w:val="center"/>
            </w:pPr>
            <w:r>
              <w:rPr>
                <w:rFonts w:ascii="Arial" w:hAnsi="Arial" w:cs="Arial"/>
                <w:color w:val="A9A9A9"/>
                <w:position w:val="-2"/>
                <w:sz w:val="18"/>
                <w:szCs w:val="18"/>
              </w:rPr>
              <w:t>(žig in podpis)</w:t>
            </w:r>
          </w:p>
        </w:tc>
      </w:tr>
    </w:tbl>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b/>
          <w:bCs/>
          <w:i/>
          <w:iCs/>
          <w:color w:val="000000"/>
          <w:sz w:val="18"/>
          <w:szCs w:val="18"/>
          <w:u w:val="single"/>
        </w:rPr>
        <w:t>Opomba:</w:t>
      </w:r>
    </w:p>
    <w:p w:rsidR="00505EF3" w:rsidRDefault="0064254A">
      <w:pPr>
        <w:spacing w:before="225" w:after="225" w:line="240" w:lineRule="auto"/>
        <w:jc w:val="both"/>
      </w:pPr>
      <w:r>
        <w:rPr>
          <w:rFonts w:ascii="Arial" w:hAnsi="Arial" w:cs="Arial"/>
          <w:i/>
          <w:iCs/>
          <w:color w:val="000000"/>
          <w:sz w:val="18"/>
          <w:szCs w:val="18"/>
        </w:rPr>
        <w:t>V primeru večjega števila podizvajalcev se obrazec fotokopira.</w:t>
      </w:r>
    </w:p>
    <w:p w:rsidR="00505EF3" w:rsidRDefault="00505EF3">
      <w:pPr>
        <w:sectPr w:rsidR="00505EF3" w:rsidSect="006E7A2B">
          <w:footerReference w:type="default" r:id="rId16"/>
          <w:pgSz w:w="11906" w:h="16838"/>
          <w:pgMar w:top="1418" w:right="1418" w:bottom="1418" w:left="1418" w:header="567" w:footer="596" w:gutter="0"/>
          <w:cols w:space="708"/>
          <w:docGrid w:linePitch="360"/>
        </w:sectPr>
      </w:pPr>
    </w:p>
    <w:p w:rsidR="00252358" w:rsidRPr="00590863" w:rsidRDefault="00325854" w:rsidP="00252358">
      <w:pPr>
        <w:spacing w:after="0"/>
        <w:jc w:val="right"/>
        <w:rPr>
          <w:rFonts w:ascii="Arial" w:hAnsi="Arial" w:cs="Arial"/>
          <w:sz w:val="18"/>
          <w:szCs w:val="18"/>
        </w:rPr>
      </w:pPr>
      <w:r>
        <w:rPr>
          <w:rFonts w:ascii="Arial" w:hAnsi="Arial" w:cs="Arial"/>
          <w:sz w:val="18"/>
          <w:szCs w:val="18"/>
        </w:rPr>
        <w:lastRenderedPageBreak/>
        <w:t>Obrazec št: 8</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EB2A75" w:rsidRDefault="00E203F1" w:rsidP="00EB2A75">
      <w:pPr>
        <w:spacing w:after="120"/>
        <w:rPr>
          <w:rFonts w:ascii="Arial" w:hAnsi="Arial" w:cs="Arial"/>
        </w:rPr>
      </w:pPr>
    </w:p>
    <w:p w:rsidR="00505EF3" w:rsidRDefault="0064254A">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Izbor projektanta za izdelavo konservatorskega načrta prenove in OPPN-ja za Goče (EUP GO23, GO24, GO25, GO30)</w:t>
      </w:r>
      <w:r>
        <w:rPr>
          <w:rFonts w:ascii="Arial" w:hAnsi="Arial" w:cs="Arial"/>
          <w:color w:val="000000"/>
          <w:sz w:val="18"/>
          <w:szCs w:val="18"/>
        </w:rPr>
        <w:t>«,</w:t>
      </w:r>
    </w:p>
    <w:p w:rsidR="00505EF3" w:rsidRDefault="0064254A">
      <w:pPr>
        <w:spacing w:before="225" w:after="225" w:line="240" w:lineRule="auto"/>
        <w:jc w:val="both"/>
      </w:pPr>
      <w:r>
        <w:rPr>
          <w:rFonts w:ascii="Arial" w:hAnsi="Arial" w:cs="Arial"/>
          <w:color w:val="000000"/>
          <w:sz w:val="18"/>
          <w:szCs w:val="18"/>
        </w:rPr>
        <w:t>izjavljamo, da (ustrezno označi in izpolni):</w:t>
      </w:r>
    </w:p>
    <w:p w:rsidR="00505EF3" w:rsidRDefault="0064254A">
      <w:pPr>
        <w:spacing w:before="225" w:after="225" w:line="240" w:lineRule="auto"/>
        <w:jc w:val="both"/>
      </w:pPr>
      <w:r>
        <w:rPr>
          <w:rFonts w:ascii="Arial" w:hAnsi="Arial" w:cs="Arial"/>
          <w:b/>
          <w:bCs/>
          <w:color w:val="000000"/>
          <w:sz w:val="18"/>
          <w:szCs w:val="18"/>
        </w:rPr>
        <w:t>[   ] ne nastopamo s podizvajalci</w:t>
      </w:r>
    </w:p>
    <w:p w:rsidR="00505EF3" w:rsidRDefault="0064254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05EF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05EF3" w:rsidRDefault="0064254A">
            <w:r>
              <w:rPr>
                <w:rFonts w:ascii="Arial" w:hAnsi="Arial" w:cs="Arial"/>
                <w:color w:val="000000"/>
                <w:position w:val="-2"/>
                <w:sz w:val="18"/>
                <w:szCs w:val="18"/>
              </w:rPr>
              <w:t> </w:t>
            </w:r>
          </w:p>
        </w:tc>
      </w:tr>
      <w:tr w:rsidR="00505EF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05EF3" w:rsidRDefault="0064254A">
            <w:pPr>
              <w:spacing w:before="135" w:after="135"/>
              <w:jc w:val="both"/>
              <w:textAlignment w:val="center"/>
            </w:pPr>
            <w:r>
              <w:rPr>
                <w:rFonts w:ascii="Arial" w:hAnsi="Arial" w:cs="Arial"/>
                <w:color w:val="000000"/>
                <w:position w:val="-2"/>
                <w:sz w:val="18"/>
                <w:szCs w:val="18"/>
              </w:rPr>
              <w:t>Opis del, ki jih bo izvedel podizvajalec:</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05EF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05EF3" w:rsidRDefault="0064254A">
            <w:r>
              <w:rPr>
                <w:rFonts w:ascii="Arial" w:hAnsi="Arial" w:cs="Arial"/>
                <w:color w:val="000000"/>
                <w:position w:val="-2"/>
                <w:sz w:val="18"/>
                <w:szCs w:val="18"/>
              </w:rPr>
              <w:t> </w:t>
            </w:r>
          </w:p>
        </w:tc>
      </w:tr>
      <w:tr w:rsidR="00505EF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05EF3" w:rsidRDefault="0064254A">
            <w:pPr>
              <w:spacing w:before="135" w:after="135"/>
              <w:jc w:val="both"/>
              <w:textAlignment w:val="center"/>
            </w:pPr>
            <w:r>
              <w:rPr>
                <w:rFonts w:ascii="Arial" w:hAnsi="Arial" w:cs="Arial"/>
                <w:color w:val="000000"/>
                <w:position w:val="-2"/>
                <w:sz w:val="18"/>
                <w:szCs w:val="18"/>
              </w:rPr>
              <w:t>Opis del, ki jih bo izvedel podizvajalec:</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končne ponudbe vrednosti, ki jo bo izvedel podizvajalec: ____</w:t>
            </w:r>
          </w:p>
          <w:p w:rsidR="00505EF3" w:rsidRDefault="0064254A">
            <w:pPr>
              <w:spacing w:before="135" w:after="135"/>
              <w:jc w:val="both"/>
              <w:textAlignment w:val="center"/>
            </w:pPr>
            <w:r>
              <w:rPr>
                <w:rFonts w:ascii="Arial" w:hAnsi="Arial" w:cs="Arial"/>
                <w:color w:val="000000"/>
                <w:position w:val="-2"/>
                <w:sz w:val="18"/>
                <w:szCs w:val="18"/>
              </w:rPr>
              <w:t> </w:t>
            </w:r>
          </w:p>
        </w:tc>
      </w:tr>
    </w:tbl>
    <w:p w:rsidR="00505EF3" w:rsidRDefault="0064254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505EF3" w:rsidRDefault="0064254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05EF3">
        <w:tc>
          <w:tcPr>
            <w:tcW w:w="4080" w:type="dxa"/>
            <w:tcMar>
              <w:top w:w="135" w:type="dxa"/>
              <w:bottom w:w="135" w:type="dxa"/>
            </w:tcMar>
            <w:vAlign w:val="center"/>
          </w:tcPr>
          <w:p w:rsidR="00505EF3" w:rsidRDefault="0064254A">
            <w:r>
              <w:rPr>
                <w:rFonts w:ascii="Arial" w:hAnsi="Arial" w:cs="Arial"/>
                <w:color w:val="000000"/>
                <w:position w:val="-2"/>
                <w:sz w:val="18"/>
                <w:szCs w:val="18"/>
              </w:rPr>
              <w:t>Kraj in datum:</w:t>
            </w:r>
          </w:p>
        </w:tc>
        <w:tc>
          <w:tcPr>
            <w:tcW w:w="0" w:type="auto"/>
            <w:tcMar>
              <w:top w:w="135" w:type="dxa"/>
              <w:bottom w:w="135" w:type="dxa"/>
            </w:tcMar>
            <w:vAlign w:val="center"/>
          </w:tcPr>
          <w:p w:rsidR="00505EF3" w:rsidRDefault="0064254A">
            <w:r>
              <w:rPr>
                <w:rFonts w:ascii="Arial" w:hAnsi="Arial" w:cs="Arial"/>
                <w:color w:val="000000"/>
                <w:position w:val="-2"/>
                <w:sz w:val="18"/>
                <w:szCs w:val="18"/>
              </w:rPr>
              <w:t>Ime in priimek: _____________________</w:t>
            </w:r>
          </w:p>
        </w:tc>
      </w:tr>
      <w:tr w:rsidR="00505EF3">
        <w:tc>
          <w:tcPr>
            <w:tcW w:w="4080" w:type="dxa"/>
            <w:tcMar>
              <w:top w:w="135" w:type="dxa"/>
              <w:bottom w:w="135" w:type="dxa"/>
            </w:tcMar>
            <w:vAlign w:val="center"/>
          </w:tcPr>
          <w:p w:rsidR="00505EF3" w:rsidRDefault="0064254A">
            <w:r>
              <w:rPr>
                <w:rFonts w:ascii="Arial" w:hAnsi="Arial" w:cs="Arial"/>
                <w:color w:val="000000"/>
                <w:position w:val="-2"/>
                <w:sz w:val="18"/>
                <w:szCs w:val="18"/>
              </w:rPr>
              <w:t> </w:t>
            </w:r>
          </w:p>
        </w:tc>
        <w:tc>
          <w:tcPr>
            <w:tcW w:w="0" w:type="auto"/>
            <w:tcMar>
              <w:top w:w="135" w:type="dxa"/>
              <w:bottom w:w="135" w:type="dxa"/>
            </w:tcMar>
            <w:vAlign w:val="center"/>
          </w:tcPr>
          <w:p w:rsidR="00505EF3" w:rsidRDefault="00505EF3"/>
          <w:p w:rsidR="00505EF3" w:rsidRDefault="0064254A">
            <w:pPr>
              <w:jc w:val="center"/>
            </w:pPr>
            <w:r>
              <w:rPr>
                <w:rFonts w:ascii="Arial" w:hAnsi="Arial" w:cs="Arial"/>
                <w:color w:val="A9A9A9"/>
                <w:position w:val="-2"/>
                <w:sz w:val="18"/>
                <w:szCs w:val="18"/>
              </w:rPr>
              <w:t>(žig in podpis)</w:t>
            </w:r>
          </w:p>
        </w:tc>
      </w:tr>
    </w:tbl>
    <w:p w:rsidR="00505EF3" w:rsidRDefault="0064254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505EF3" w:rsidRDefault="00505EF3">
      <w:pPr>
        <w:sectPr w:rsidR="00505EF3" w:rsidSect="006E7A2B">
          <w:footerReference w:type="default" r:id="rId17"/>
          <w:pgSz w:w="11906" w:h="16838"/>
          <w:pgMar w:top="1418" w:right="1418" w:bottom="1418" w:left="1418" w:header="567" w:footer="596" w:gutter="0"/>
          <w:cols w:space="708"/>
          <w:docGrid w:linePitch="360"/>
        </w:sectPr>
      </w:pPr>
    </w:p>
    <w:p w:rsidR="00252358" w:rsidRPr="00590863" w:rsidRDefault="00325854" w:rsidP="00252358">
      <w:pPr>
        <w:spacing w:after="0"/>
        <w:jc w:val="right"/>
        <w:rPr>
          <w:rFonts w:ascii="Arial" w:hAnsi="Arial" w:cs="Arial"/>
          <w:sz w:val="18"/>
          <w:szCs w:val="18"/>
        </w:rPr>
      </w:pPr>
      <w:r>
        <w:rPr>
          <w:rFonts w:ascii="Arial" w:hAnsi="Arial" w:cs="Arial"/>
          <w:sz w:val="18"/>
          <w:szCs w:val="18"/>
        </w:rPr>
        <w:lastRenderedPageBreak/>
        <w:t>Obrazec št: 9</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E203F1" w:rsidP="00EB2A75">
      <w:pPr>
        <w:spacing w:after="120"/>
        <w:rPr>
          <w:rFonts w:ascii="Arial" w:hAnsi="Arial" w:cs="Arial"/>
        </w:rPr>
      </w:pPr>
    </w:p>
    <w:p w:rsidR="00505EF3" w:rsidRDefault="0064254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505EF3" w:rsidRDefault="0064254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b/>
                <w:bCs/>
                <w:color w:val="000000"/>
                <w:position w:val="-2"/>
                <w:sz w:val="18"/>
                <w:szCs w:val="18"/>
              </w:rPr>
              <w:t>Ime in priimek</w:t>
            </w:r>
          </w:p>
          <w:p w:rsidR="00505EF3" w:rsidRDefault="0064254A">
            <w:pPr>
              <w:spacing w:before="135" w:after="135"/>
              <w:jc w:val="both"/>
              <w:textAlignment w:val="center"/>
            </w:pPr>
            <w:r>
              <w:rPr>
                <w:rFonts w:ascii="Arial" w:hAnsi="Arial" w:cs="Arial"/>
                <w:b/>
                <w:bCs/>
                <w:color w:val="000000"/>
                <w:position w:val="-2"/>
                <w:sz w:val="18"/>
                <w:szCs w:val="18"/>
              </w:rPr>
              <w:t>ali</w:t>
            </w:r>
          </w:p>
          <w:p w:rsidR="00505EF3" w:rsidRDefault="0064254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b/>
                <w:bCs/>
                <w:color w:val="000000"/>
                <w:position w:val="-2"/>
                <w:sz w:val="18"/>
                <w:szCs w:val="18"/>
              </w:rPr>
              <w:t>Naslov prebivališča</w:t>
            </w:r>
          </w:p>
          <w:p w:rsidR="00505EF3" w:rsidRDefault="0064254A">
            <w:pPr>
              <w:spacing w:before="135" w:after="135"/>
              <w:jc w:val="both"/>
              <w:textAlignment w:val="center"/>
            </w:pPr>
            <w:r>
              <w:rPr>
                <w:rFonts w:ascii="Arial" w:hAnsi="Arial" w:cs="Arial"/>
                <w:b/>
                <w:bCs/>
                <w:color w:val="000000"/>
                <w:position w:val="-2"/>
                <w:sz w:val="18"/>
                <w:szCs w:val="18"/>
              </w:rPr>
              <w:t>ali</w:t>
            </w:r>
          </w:p>
          <w:p w:rsidR="00505EF3" w:rsidRDefault="0064254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b/>
                <w:bCs/>
                <w:color w:val="000000"/>
                <w:position w:val="-2"/>
                <w:sz w:val="18"/>
                <w:szCs w:val="18"/>
              </w:rPr>
              <w:t>Delež lastništva</w:t>
            </w:r>
          </w:p>
          <w:p w:rsidR="00505EF3" w:rsidRDefault="0064254A">
            <w:pPr>
              <w:spacing w:before="135" w:after="135"/>
              <w:jc w:val="both"/>
              <w:textAlignment w:val="center"/>
            </w:pPr>
            <w:r>
              <w:rPr>
                <w:rFonts w:ascii="Arial" w:hAnsi="Arial" w:cs="Arial"/>
                <w:b/>
                <w:bCs/>
                <w:color w:val="000000"/>
                <w:position w:val="-2"/>
                <w:sz w:val="18"/>
                <w:szCs w:val="18"/>
              </w:rPr>
              <w:t>ali</w:t>
            </w:r>
          </w:p>
          <w:p w:rsidR="00505EF3" w:rsidRDefault="0064254A">
            <w:pPr>
              <w:spacing w:before="135" w:after="135"/>
              <w:jc w:val="both"/>
              <w:textAlignment w:val="center"/>
            </w:pPr>
            <w:r>
              <w:rPr>
                <w:rFonts w:ascii="Arial" w:hAnsi="Arial" w:cs="Arial"/>
                <w:b/>
                <w:bCs/>
                <w:color w:val="000000"/>
                <w:position w:val="-2"/>
                <w:sz w:val="18"/>
                <w:szCs w:val="18"/>
              </w:rPr>
              <w:t>Delež lastništva gospodarskega subjekta</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bl>
    <w:p w:rsidR="00505EF3" w:rsidRDefault="0064254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b/>
                <w:bCs/>
                <w:color w:val="000000"/>
                <w:position w:val="-2"/>
                <w:sz w:val="18"/>
                <w:szCs w:val="18"/>
              </w:rPr>
              <w:t>Delež lastništva gospodarskega subjekta</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r w:rsidR="00505EF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tc>
      </w:tr>
    </w:tbl>
    <w:p w:rsidR="00505EF3" w:rsidRDefault="0064254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Kraj in datum:</w:t>
            </w:r>
          </w:p>
        </w:tc>
        <w:tc>
          <w:tcPr>
            <w:tcW w:w="0" w:type="auto"/>
            <w:tcMar>
              <w:top w:w="75" w:type="dxa"/>
              <w:bottom w:w="75" w:type="dxa"/>
            </w:tcMar>
            <w:vAlign w:val="center"/>
          </w:tcPr>
          <w:p w:rsidR="00505EF3" w:rsidRDefault="0064254A">
            <w:r>
              <w:rPr>
                <w:rFonts w:ascii="Arial" w:hAnsi="Arial" w:cs="Arial"/>
                <w:color w:val="000000"/>
                <w:position w:val="-2"/>
                <w:sz w:val="18"/>
                <w:szCs w:val="18"/>
              </w:rPr>
              <w:t>Ime in priimek: _____________________</w:t>
            </w:r>
          </w:p>
        </w:tc>
      </w:tr>
      <w:tr w:rsidR="00505EF3">
        <w:tc>
          <w:tcPr>
            <w:tcW w:w="4080" w:type="dxa"/>
            <w:tcMar>
              <w:top w:w="75" w:type="dxa"/>
              <w:bottom w:w="75" w:type="dxa"/>
            </w:tcMar>
            <w:vAlign w:val="center"/>
          </w:tcPr>
          <w:p w:rsidR="00505EF3" w:rsidRDefault="0064254A">
            <w:r>
              <w:rPr>
                <w:rFonts w:ascii="Arial" w:hAnsi="Arial" w:cs="Arial"/>
                <w:color w:val="000000"/>
                <w:position w:val="-2"/>
                <w:sz w:val="18"/>
                <w:szCs w:val="18"/>
              </w:rPr>
              <w:t> </w:t>
            </w:r>
          </w:p>
        </w:tc>
        <w:tc>
          <w:tcPr>
            <w:tcW w:w="0" w:type="auto"/>
            <w:tcMar>
              <w:top w:w="75" w:type="dxa"/>
              <w:bottom w:w="75" w:type="dxa"/>
            </w:tcMar>
            <w:vAlign w:val="center"/>
          </w:tcPr>
          <w:p w:rsidR="00505EF3" w:rsidRDefault="0064254A">
            <w:pPr>
              <w:jc w:val="center"/>
            </w:pPr>
            <w:r>
              <w:rPr>
                <w:rFonts w:ascii="Arial" w:hAnsi="Arial" w:cs="Arial"/>
                <w:color w:val="000000"/>
                <w:position w:val="-2"/>
                <w:sz w:val="18"/>
                <w:szCs w:val="18"/>
              </w:rPr>
              <w:t>(žig in podpis)</w:t>
            </w:r>
          </w:p>
        </w:tc>
      </w:tr>
    </w:tbl>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505EF3" w:rsidRDefault="00505EF3">
      <w:pPr>
        <w:sectPr w:rsidR="00505EF3" w:rsidSect="006E7A2B">
          <w:footerReference w:type="default" r:id="rId18"/>
          <w:pgSz w:w="11906" w:h="16838"/>
          <w:pgMar w:top="1418" w:right="1418" w:bottom="1418" w:left="1418" w:header="567" w:footer="596" w:gutter="0"/>
          <w:cols w:space="708"/>
          <w:docGrid w:linePitch="360"/>
        </w:sectPr>
      </w:pPr>
    </w:p>
    <w:p w:rsidR="00252358" w:rsidRPr="00590863" w:rsidRDefault="00325854" w:rsidP="00252358">
      <w:pPr>
        <w:spacing w:after="0"/>
        <w:jc w:val="right"/>
        <w:rPr>
          <w:rFonts w:ascii="Arial" w:hAnsi="Arial" w:cs="Arial"/>
          <w:sz w:val="18"/>
          <w:szCs w:val="18"/>
        </w:rPr>
      </w:pPr>
      <w:r>
        <w:rPr>
          <w:rFonts w:ascii="Arial" w:hAnsi="Arial" w:cs="Arial"/>
          <w:sz w:val="18"/>
          <w:szCs w:val="18"/>
        </w:rPr>
        <w:lastRenderedPageBreak/>
        <w:t>Obrazec št: 10</w:t>
      </w:r>
    </w:p>
    <w:p w:rsidR="00252358" w:rsidRPr="00252358" w:rsidRDefault="00E203F1" w:rsidP="00252358"/>
    <w:p w:rsidR="00EB2A75" w:rsidRDefault="006425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EB2A75" w:rsidRDefault="00E203F1" w:rsidP="00EB2A7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505EF3">
        <w:tc>
          <w:tcPr>
            <w:tcW w:w="0" w:type="auto"/>
            <w:tcMar>
              <w:top w:w="0" w:type="auto"/>
              <w:bottom w:w="0" w:type="auto"/>
            </w:tcMar>
          </w:tcPr>
          <w:p w:rsidR="00505EF3" w:rsidRDefault="0064254A">
            <w:r>
              <w:rPr>
                <w:rFonts w:ascii="Arial" w:hAnsi="Arial" w:cs="Arial"/>
                <w:color w:val="000000"/>
                <w:sz w:val="18"/>
                <w:szCs w:val="18"/>
              </w:rPr>
              <w:t> </w:t>
            </w:r>
          </w:p>
        </w:tc>
      </w:tr>
    </w:tbl>
    <w:p w:rsidR="00505EF3" w:rsidRDefault="00505EF3"/>
    <w:tbl>
      <w:tblPr>
        <w:tblStyle w:val="NormalTablePHPDOCX"/>
        <w:tblW w:w="0" w:type="auto"/>
        <w:tblInd w:w="108" w:type="dxa"/>
        <w:tblLook w:val="04A0" w:firstRow="1" w:lastRow="0" w:firstColumn="1" w:lastColumn="0" w:noHBand="0" w:noVBand="1"/>
      </w:tblPr>
      <w:tblGrid>
        <w:gridCol w:w="7194"/>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odreži</w:t>
            </w:r>
          </w:p>
          <w:p w:rsidR="00505EF3" w:rsidRDefault="0064254A">
            <w:pPr>
              <w:spacing w:before="225" w:after="225"/>
              <w:jc w:val="both"/>
            </w:pPr>
            <w:r>
              <w:rPr>
                <w:rFonts w:ascii="Arial" w:hAnsi="Arial" w:cs="Arial"/>
                <w:color w:val="000000"/>
                <w:sz w:val="18"/>
                <w:szCs w:val="18"/>
              </w:rPr>
              <w:t>-------------------------------------------------------------------------------------</w:t>
            </w:r>
          </w:p>
          <w:p w:rsidR="00505EF3" w:rsidRDefault="0064254A">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505EF3">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b/>
                      <w:bCs/>
                      <w:color w:val="000000"/>
                      <w:position w:val="-2"/>
                      <w:sz w:val="18"/>
                      <w:szCs w:val="18"/>
                    </w:rPr>
                    <w:t>NE ODPIRAJ – PONUDBA</w:t>
                  </w:r>
                </w:p>
                <w:p w:rsidR="00505EF3" w:rsidRDefault="0064254A">
                  <w:pPr>
                    <w:spacing w:before="135" w:after="135"/>
                    <w:jc w:val="both"/>
                    <w:textAlignment w:val="center"/>
                  </w:pPr>
                  <w:r>
                    <w:rPr>
                      <w:rFonts w:ascii="Arial" w:hAnsi="Arial" w:cs="Arial"/>
                      <w:color w:val="000000"/>
                      <w:position w:val="-2"/>
                      <w:sz w:val="18"/>
                      <w:szCs w:val="18"/>
                    </w:rPr>
                    <w:t>Predmet javnega naročila:</w:t>
                  </w:r>
                </w:p>
                <w:p w:rsidR="00505EF3" w:rsidRDefault="0064254A">
                  <w:pPr>
                    <w:spacing w:before="135" w:after="135"/>
                    <w:jc w:val="both"/>
                    <w:textAlignment w:val="center"/>
                  </w:pPr>
                  <w:r>
                    <w:rPr>
                      <w:rFonts w:ascii="Arial" w:hAnsi="Arial" w:cs="Arial"/>
                      <w:b/>
                      <w:bCs/>
                      <w:color w:val="000000"/>
                      <w:position w:val="-2"/>
                      <w:sz w:val="18"/>
                      <w:szCs w:val="18"/>
                    </w:rPr>
                    <w:t>Izbor projektanta za izdelavo konservatorskega načrta prenove in OPPN-ja za Goče (EUP GO23, GO24, GO25, GO30)</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b/>
                      <w:bCs/>
                      <w:color w:val="000000"/>
                      <w:position w:val="-2"/>
                      <w:sz w:val="18"/>
                      <w:szCs w:val="18"/>
                    </w:rPr>
                    <w:t>POŠILJATELJ:</w:t>
                  </w:r>
                </w:p>
                <w:p w:rsidR="00505EF3" w:rsidRDefault="0064254A">
                  <w:pPr>
                    <w:spacing w:before="135" w:after="135"/>
                    <w:jc w:val="both"/>
                    <w:textAlignment w:val="center"/>
                  </w:pPr>
                  <w:r>
                    <w:rPr>
                      <w:rFonts w:ascii="Arial" w:hAnsi="Arial" w:cs="Arial"/>
                      <w:color w:val="000000"/>
                      <w:position w:val="-2"/>
                      <w:sz w:val="18"/>
                      <w:szCs w:val="18"/>
                    </w:rPr>
                    <w:t>______________________________</w:t>
                  </w:r>
                </w:p>
                <w:p w:rsidR="00505EF3" w:rsidRDefault="0064254A">
                  <w:pPr>
                    <w:spacing w:before="135" w:after="135"/>
                    <w:jc w:val="both"/>
                    <w:textAlignment w:val="center"/>
                  </w:pPr>
                  <w:r>
                    <w:rPr>
                      <w:rFonts w:ascii="Arial" w:hAnsi="Arial" w:cs="Arial"/>
                      <w:color w:val="000000"/>
                      <w:position w:val="-2"/>
                      <w:sz w:val="18"/>
                      <w:szCs w:val="18"/>
                    </w:rPr>
                    <w:t>______________________________</w:t>
                  </w:r>
                </w:p>
                <w:p w:rsidR="00505EF3" w:rsidRDefault="0064254A">
                  <w:pPr>
                    <w:spacing w:before="135" w:after="135"/>
                    <w:jc w:val="both"/>
                    <w:textAlignment w:val="center"/>
                  </w:pPr>
                  <w:r>
                    <w:rPr>
                      <w:rFonts w:ascii="Arial" w:hAnsi="Arial" w:cs="Arial"/>
                      <w:color w:val="000000"/>
                      <w:position w:val="-2"/>
                      <w:sz w:val="18"/>
                      <w:szCs w:val="18"/>
                    </w:rPr>
                    <w:t>Kontaktna oseba:________________</w:t>
                  </w:r>
                </w:p>
                <w:p w:rsidR="00505EF3" w:rsidRDefault="0064254A">
                  <w:pPr>
                    <w:spacing w:before="135" w:after="135"/>
                    <w:jc w:val="both"/>
                    <w:textAlignment w:val="center"/>
                  </w:pPr>
                  <w:r>
                    <w:rPr>
                      <w:rFonts w:ascii="Arial" w:hAnsi="Arial" w:cs="Arial"/>
                      <w:color w:val="000000"/>
                      <w:position w:val="-2"/>
                      <w:sz w:val="18"/>
                      <w:szCs w:val="18"/>
                    </w:rPr>
                    <w:t>Telefon:_______________________</w:t>
                  </w:r>
                </w:p>
                <w:p w:rsidR="00505EF3" w:rsidRDefault="0064254A">
                  <w:pPr>
                    <w:spacing w:before="135" w:after="135"/>
                    <w:jc w:val="both"/>
                    <w:textAlignment w:val="center"/>
                  </w:pPr>
                  <w:r>
                    <w:rPr>
                      <w:rFonts w:ascii="Arial" w:hAnsi="Arial" w:cs="Arial"/>
                      <w:color w:val="000000"/>
                      <w:position w:val="-2"/>
                      <w:sz w:val="18"/>
                      <w:szCs w:val="18"/>
                    </w:rPr>
                    <w:t>E-naslov:______________________</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 ponudba</w:t>
                  </w:r>
                </w:p>
                <w:p w:rsidR="00505EF3" w:rsidRDefault="0064254A">
                  <w:pPr>
                    <w:spacing w:before="135" w:after="135"/>
                    <w:jc w:val="both"/>
                    <w:textAlignment w:val="center"/>
                  </w:pPr>
                  <w:r>
                    <w:rPr>
                      <w:rFonts w:ascii="Arial" w:hAnsi="Arial" w:cs="Arial"/>
                      <w:color w:val="000000"/>
                      <w:position w:val="-2"/>
                      <w:sz w:val="18"/>
                      <w:szCs w:val="18"/>
                    </w:rPr>
                    <w:t>[  ] sprememba</w:t>
                  </w:r>
                </w:p>
                <w:p w:rsidR="00505EF3" w:rsidRDefault="0064254A">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505EF3" w:rsidRDefault="0064254A">
                  <w:pPr>
                    <w:spacing w:before="135" w:after="135"/>
                    <w:jc w:val="both"/>
                    <w:textAlignment w:val="center"/>
                  </w:pPr>
                  <w:r>
                    <w:rPr>
                      <w:rFonts w:ascii="Arial" w:hAnsi="Arial" w:cs="Arial"/>
                      <w:color w:val="000000"/>
                      <w:position w:val="-2"/>
                      <w:sz w:val="18"/>
                      <w:szCs w:val="18"/>
                    </w:rPr>
                    <w:t>Občina Vipava</w:t>
                  </w:r>
                </w:p>
                <w:p w:rsidR="00505EF3" w:rsidRDefault="0064254A">
                  <w:pPr>
                    <w:spacing w:before="135" w:after="135"/>
                    <w:jc w:val="both"/>
                    <w:textAlignment w:val="center"/>
                  </w:pPr>
                  <w:r>
                    <w:rPr>
                      <w:rFonts w:ascii="Arial" w:hAnsi="Arial" w:cs="Arial"/>
                      <w:color w:val="000000"/>
                      <w:position w:val="-2"/>
                      <w:sz w:val="18"/>
                      <w:szCs w:val="18"/>
                    </w:rPr>
                    <w:t>Glavni trg 15, 5271 Vipava</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(izpolni vložišče naročnika):</w:t>
                  </w:r>
                </w:p>
                <w:p w:rsidR="00505EF3" w:rsidRDefault="0064254A">
                  <w:pPr>
                    <w:spacing w:before="135" w:after="135"/>
                    <w:jc w:val="both"/>
                    <w:textAlignment w:val="center"/>
                  </w:pPr>
                  <w:r>
                    <w:rPr>
                      <w:rFonts w:ascii="Arial" w:hAnsi="Arial" w:cs="Arial"/>
                      <w:color w:val="000000"/>
                      <w:position w:val="-2"/>
                      <w:sz w:val="18"/>
                      <w:szCs w:val="18"/>
                    </w:rPr>
                    <w:t> </w:t>
                  </w:r>
                </w:p>
                <w:p w:rsidR="00505EF3" w:rsidRDefault="0064254A">
                  <w:pPr>
                    <w:spacing w:before="135" w:after="135"/>
                    <w:jc w:val="both"/>
                    <w:textAlignment w:val="center"/>
                  </w:pPr>
                  <w:r>
                    <w:rPr>
                      <w:rFonts w:ascii="Arial" w:hAnsi="Arial" w:cs="Arial"/>
                      <w:color w:val="000000"/>
                      <w:position w:val="-2"/>
                      <w:sz w:val="18"/>
                      <w:szCs w:val="18"/>
                    </w:rPr>
                    <w:t>Datum prispetja:________________</w:t>
                  </w:r>
                </w:p>
                <w:p w:rsidR="00505EF3" w:rsidRDefault="0064254A">
                  <w:pPr>
                    <w:spacing w:before="135" w:after="135"/>
                    <w:jc w:val="both"/>
                    <w:textAlignment w:val="center"/>
                  </w:pPr>
                  <w:r>
                    <w:rPr>
                      <w:rFonts w:ascii="Arial" w:hAnsi="Arial" w:cs="Arial"/>
                      <w:color w:val="000000"/>
                      <w:position w:val="-2"/>
                      <w:sz w:val="18"/>
                      <w:szCs w:val="18"/>
                    </w:rPr>
                    <w:t>Ura prispetja:___________________</w:t>
                  </w:r>
                </w:p>
                <w:p w:rsidR="00505EF3" w:rsidRDefault="0064254A">
                  <w:pPr>
                    <w:spacing w:before="135" w:after="135"/>
                    <w:jc w:val="both"/>
                    <w:textAlignment w:val="center"/>
                  </w:pPr>
                  <w:r>
                    <w:rPr>
                      <w:rFonts w:ascii="Arial" w:hAnsi="Arial" w:cs="Arial"/>
                      <w:color w:val="000000"/>
                      <w:position w:val="-2"/>
                      <w:sz w:val="18"/>
                      <w:szCs w:val="18"/>
                    </w:rPr>
                    <w:t>Zaporedna št. ponudbe:__________</w:t>
                  </w:r>
                </w:p>
                <w:p w:rsidR="00505EF3" w:rsidRDefault="0064254A">
                  <w:pPr>
                    <w:spacing w:before="135" w:after="135"/>
                    <w:jc w:val="both"/>
                    <w:textAlignment w:val="center"/>
                  </w:pPr>
                  <w:r>
                    <w:rPr>
                      <w:rFonts w:ascii="Arial" w:hAnsi="Arial" w:cs="Arial"/>
                      <w:color w:val="000000"/>
                      <w:position w:val="-2"/>
                      <w:sz w:val="18"/>
                      <w:szCs w:val="18"/>
                    </w:rPr>
                    <w:t>Podpis: _______________________</w:t>
                  </w:r>
                </w:p>
              </w:tc>
            </w:tr>
          </w:tbl>
          <w:p w:rsidR="00505EF3" w:rsidRDefault="00505EF3"/>
          <w:p w:rsidR="00505EF3" w:rsidRDefault="0064254A">
            <w:pPr>
              <w:spacing w:before="225" w:after="225"/>
              <w:jc w:val="both"/>
            </w:pPr>
            <w:r>
              <w:rPr>
                <w:rFonts w:ascii="Arial" w:hAnsi="Arial" w:cs="Arial"/>
                <w:color w:val="000000"/>
                <w:sz w:val="18"/>
                <w:szCs w:val="18"/>
              </w:rPr>
              <w:t> </w:t>
            </w:r>
          </w:p>
          <w:p w:rsidR="00505EF3" w:rsidRDefault="0064254A">
            <w:pPr>
              <w:spacing w:before="225" w:after="225"/>
              <w:jc w:val="both"/>
            </w:pPr>
            <w:r>
              <w:rPr>
                <w:rFonts w:ascii="Arial" w:hAnsi="Arial" w:cs="Arial"/>
                <w:color w:val="000000"/>
                <w:sz w:val="18"/>
                <w:szCs w:val="18"/>
              </w:rPr>
              <w:t>-------------------------------------------------------------------------------------</w:t>
            </w:r>
          </w:p>
          <w:p w:rsidR="00505EF3" w:rsidRDefault="0064254A">
            <w:pPr>
              <w:spacing w:before="225" w:after="225"/>
              <w:jc w:val="both"/>
            </w:pPr>
            <w:r>
              <w:rPr>
                <w:rFonts w:ascii="Arial" w:hAnsi="Arial" w:cs="Arial"/>
                <w:color w:val="000000"/>
                <w:sz w:val="18"/>
                <w:szCs w:val="18"/>
              </w:rPr>
              <w:t>odreži</w:t>
            </w:r>
          </w:p>
        </w:tc>
      </w:tr>
    </w:tbl>
    <w:p w:rsidR="00505EF3" w:rsidRDefault="00505EF3">
      <w:pPr>
        <w:sectPr w:rsidR="00505EF3" w:rsidSect="006E7A2B">
          <w:footerReference w:type="default" r:id="rId19"/>
          <w:pgSz w:w="11906" w:h="16838"/>
          <w:pgMar w:top="1418" w:right="1418" w:bottom="1418" w:left="1418" w:header="567" w:footer="596" w:gutter="0"/>
          <w:cols w:space="708"/>
          <w:docGrid w:linePitch="360"/>
        </w:sectPr>
      </w:pPr>
    </w:p>
    <w:p w:rsidR="00AC0380" w:rsidRPr="00116091" w:rsidRDefault="0064254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E203F1" w:rsidP="00AC0380">
      <w:pPr>
        <w:rPr>
          <w:rFonts w:ascii="Arial" w:hAnsi="Arial" w:cs="Arial"/>
        </w:rPr>
      </w:pPr>
    </w:p>
    <w:p w:rsidR="00505EF3" w:rsidRDefault="0064254A">
      <w:pPr>
        <w:spacing w:before="224" w:after="224" w:line="240" w:lineRule="auto"/>
        <w:jc w:val="center"/>
        <w:outlineLvl w:val="1"/>
      </w:pPr>
      <w:r>
        <w:rPr>
          <w:rFonts w:ascii="Arial" w:hAnsi="Arial" w:cs="Arial"/>
          <w:b/>
          <w:bCs/>
          <w:color w:val="000000"/>
          <w:sz w:val="27"/>
          <w:szCs w:val="27"/>
        </w:rPr>
        <w:t>POGODBA ZA IZDELAVO KONSERVATORSKEGA NAČRTA PRENOVE IN OPPN-JA ZA GOČE EUP GO23, GO24, GO25 IN GO30</w:t>
      </w:r>
    </w:p>
    <w:p w:rsidR="00505EF3" w:rsidRDefault="0064254A">
      <w:pPr>
        <w:spacing w:before="225" w:after="225" w:line="240" w:lineRule="auto"/>
        <w:jc w:val="center"/>
      </w:pPr>
      <w:r>
        <w:rPr>
          <w:rFonts w:ascii="Arial" w:hAnsi="Arial" w:cs="Arial"/>
          <w:color w:val="000000"/>
          <w:sz w:val="18"/>
          <w:szCs w:val="18"/>
        </w:rPr>
        <w:t>sklenjena med</w:t>
      </w:r>
    </w:p>
    <w:p w:rsidR="00505EF3" w:rsidRDefault="0064254A">
      <w:pPr>
        <w:spacing w:after="0" w:line="240" w:lineRule="auto"/>
      </w:pPr>
      <w:r>
        <w:rPr>
          <w:rFonts w:ascii="Arial" w:hAnsi="Arial" w:cs="Arial"/>
          <w:b/>
          <w:bCs/>
          <w:color w:val="000000"/>
          <w:sz w:val="18"/>
          <w:szCs w:val="18"/>
        </w:rPr>
        <w:t>NAROČNIKOM: Občina Vipava, Glavni trg 15, 5271 Vipava,</w:t>
      </w:r>
      <w:r>
        <w:rPr>
          <w:rFonts w:ascii="Arial" w:hAnsi="Arial" w:cs="Arial"/>
          <w:color w:val="000000"/>
          <w:sz w:val="18"/>
          <w:szCs w:val="18"/>
        </w:rPr>
        <w:br/>
        <w:t>ki ga zastopa mag. Ivan Princes, župan</w:t>
      </w:r>
      <w:r>
        <w:br/>
      </w:r>
    </w:p>
    <w:tbl>
      <w:tblPr>
        <w:tblStyle w:val="NormalTablePHPDOCX"/>
        <w:tblW w:w="3500" w:type="pct"/>
        <w:tblInd w:w="108" w:type="dxa"/>
        <w:tblLook w:val="04A0" w:firstRow="1" w:lastRow="0" w:firstColumn="1" w:lastColumn="0" w:noHBand="0" w:noVBand="1"/>
      </w:tblPr>
      <w:tblGrid>
        <w:gridCol w:w="3300"/>
        <w:gridCol w:w="3200"/>
      </w:tblGrid>
      <w:tr w:rsidR="00505EF3">
        <w:tc>
          <w:tcPr>
            <w:tcW w:w="3300" w:type="dxa"/>
            <w:tcMar>
              <w:top w:w="0" w:type="auto"/>
              <w:bottom w:w="0" w:type="auto"/>
            </w:tcMar>
            <w:vAlign w:val="center"/>
          </w:tcPr>
          <w:p w:rsidR="00505EF3" w:rsidRDefault="0064254A">
            <w:r>
              <w:rPr>
                <w:rFonts w:ascii="Arial" w:hAnsi="Arial" w:cs="Arial"/>
                <w:color w:val="000000"/>
                <w:position w:val="-2"/>
                <w:sz w:val="18"/>
                <w:szCs w:val="18"/>
              </w:rPr>
              <w:t>Matična številka:</w:t>
            </w:r>
          </w:p>
        </w:tc>
        <w:tc>
          <w:tcPr>
            <w:tcW w:w="0" w:type="auto"/>
            <w:tcMar>
              <w:top w:w="0" w:type="auto"/>
              <w:bottom w:w="0" w:type="auto"/>
            </w:tcMar>
            <w:vAlign w:val="center"/>
          </w:tcPr>
          <w:p w:rsidR="00505EF3" w:rsidRDefault="0064254A">
            <w:r>
              <w:rPr>
                <w:rFonts w:ascii="Arial" w:hAnsi="Arial" w:cs="Arial"/>
                <w:color w:val="000000"/>
                <w:position w:val="-2"/>
                <w:sz w:val="18"/>
                <w:szCs w:val="18"/>
              </w:rPr>
              <w:t>5879922000</w:t>
            </w:r>
          </w:p>
        </w:tc>
      </w:tr>
      <w:tr w:rsidR="00505EF3">
        <w:tc>
          <w:tcPr>
            <w:tcW w:w="3300" w:type="dxa"/>
            <w:tcMar>
              <w:top w:w="0" w:type="auto"/>
              <w:bottom w:w="0" w:type="auto"/>
            </w:tcMar>
            <w:vAlign w:val="center"/>
          </w:tcPr>
          <w:p w:rsidR="00505EF3" w:rsidRDefault="0064254A">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505EF3" w:rsidRDefault="0064254A">
            <w:r>
              <w:rPr>
                <w:rFonts w:ascii="Arial" w:hAnsi="Arial" w:cs="Arial"/>
                <w:color w:val="000000"/>
                <w:position w:val="-2"/>
                <w:sz w:val="18"/>
                <w:szCs w:val="18"/>
              </w:rPr>
              <w:t>SI 56416245</w:t>
            </w:r>
          </w:p>
        </w:tc>
      </w:tr>
      <w:tr w:rsidR="00505EF3">
        <w:tc>
          <w:tcPr>
            <w:tcW w:w="3300" w:type="dxa"/>
            <w:tcMar>
              <w:top w:w="0" w:type="auto"/>
              <w:bottom w:w="0" w:type="auto"/>
            </w:tcMar>
            <w:vAlign w:val="center"/>
          </w:tcPr>
          <w:p w:rsidR="00505EF3" w:rsidRDefault="0064254A">
            <w:r>
              <w:rPr>
                <w:rFonts w:ascii="Arial" w:hAnsi="Arial" w:cs="Arial"/>
                <w:color w:val="000000"/>
                <w:position w:val="-2"/>
                <w:sz w:val="18"/>
                <w:szCs w:val="18"/>
              </w:rPr>
              <w:t>Transakcijski račun (TRR):</w:t>
            </w:r>
          </w:p>
        </w:tc>
        <w:tc>
          <w:tcPr>
            <w:tcW w:w="0" w:type="auto"/>
            <w:tcMar>
              <w:top w:w="0" w:type="auto"/>
              <w:bottom w:w="0" w:type="auto"/>
            </w:tcMar>
            <w:vAlign w:val="center"/>
          </w:tcPr>
          <w:p w:rsidR="00505EF3" w:rsidRDefault="0064254A">
            <w:r>
              <w:rPr>
                <w:rFonts w:ascii="Arial" w:hAnsi="Arial" w:cs="Arial"/>
                <w:color w:val="000000"/>
                <w:position w:val="-2"/>
                <w:sz w:val="18"/>
                <w:szCs w:val="18"/>
              </w:rPr>
              <w:t>SI56 0133 6777 7000 038</w:t>
            </w:r>
          </w:p>
        </w:tc>
      </w:tr>
    </w:tbl>
    <w:p w:rsidR="00505EF3" w:rsidRDefault="00505EF3"/>
    <w:p w:rsidR="00505EF3" w:rsidRDefault="0064254A">
      <w:pPr>
        <w:spacing w:before="225" w:after="225" w:line="240" w:lineRule="auto"/>
        <w:jc w:val="center"/>
      </w:pPr>
      <w:r>
        <w:rPr>
          <w:rFonts w:ascii="Arial" w:hAnsi="Arial" w:cs="Arial"/>
          <w:color w:val="000000"/>
          <w:sz w:val="18"/>
          <w:szCs w:val="18"/>
        </w:rPr>
        <w:t>in</w:t>
      </w:r>
    </w:p>
    <w:p w:rsidR="00505EF3" w:rsidRDefault="0064254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05EF3">
        <w:tc>
          <w:tcPr>
            <w:tcW w:w="3300" w:type="dxa"/>
            <w:tcMar>
              <w:top w:w="0" w:type="auto"/>
              <w:bottom w:w="0" w:type="auto"/>
            </w:tcMar>
            <w:vAlign w:val="center"/>
          </w:tcPr>
          <w:p w:rsidR="00505EF3" w:rsidRDefault="0064254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505EF3" w:rsidRDefault="0064254A">
            <w:r>
              <w:rPr>
                <w:rFonts w:ascii="Arial" w:hAnsi="Arial" w:cs="Arial"/>
                <w:color w:val="000000"/>
                <w:position w:val="-2"/>
                <w:sz w:val="18"/>
                <w:szCs w:val="18"/>
              </w:rPr>
              <w:t> </w:t>
            </w:r>
          </w:p>
        </w:tc>
      </w:tr>
      <w:tr w:rsidR="00505EF3">
        <w:tc>
          <w:tcPr>
            <w:tcW w:w="3300" w:type="dxa"/>
            <w:tcMar>
              <w:top w:w="0" w:type="auto"/>
              <w:bottom w:w="0" w:type="auto"/>
            </w:tcMar>
            <w:vAlign w:val="center"/>
          </w:tcPr>
          <w:p w:rsidR="00505EF3" w:rsidRDefault="0064254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505EF3" w:rsidRDefault="0064254A">
            <w:r>
              <w:rPr>
                <w:rFonts w:ascii="Arial" w:hAnsi="Arial" w:cs="Arial"/>
                <w:color w:val="000000"/>
                <w:position w:val="-2"/>
                <w:sz w:val="18"/>
                <w:szCs w:val="18"/>
              </w:rPr>
              <w:t> </w:t>
            </w:r>
          </w:p>
        </w:tc>
      </w:tr>
      <w:tr w:rsidR="00505EF3">
        <w:tc>
          <w:tcPr>
            <w:tcW w:w="3300" w:type="dxa"/>
            <w:tcMar>
              <w:top w:w="0" w:type="auto"/>
              <w:bottom w:w="0" w:type="auto"/>
            </w:tcMar>
            <w:vAlign w:val="center"/>
          </w:tcPr>
          <w:p w:rsidR="00505EF3" w:rsidRDefault="0064254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505EF3" w:rsidRDefault="0064254A">
            <w:r>
              <w:rPr>
                <w:rFonts w:ascii="Arial" w:hAnsi="Arial" w:cs="Arial"/>
                <w:color w:val="000000"/>
                <w:position w:val="-2"/>
                <w:sz w:val="18"/>
                <w:szCs w:val="18"/>
              </w:rPr>
              <w:t> </w:t>
            </w:r>
          </w:p>
        </w:tc>
      </w:tr>
    </w:tbl>
    <w:p w:rsidR="00505EF3" w:rsidRDefault="0064254A">
      <w:pPr>
        <w:spacing w:before="225" w:after="225" w:line="240" w:lineRule="auto"/>
        <w:jc w:val="both"/>
      </w:pPr>
      <w:r>
        <w:rPr>
          <w:rFonts w:ascii="Arial" w:hAnsi="Arial" w:cs="Arial"/>
          <w:color w:val="000000"/>
          <w:sz w:val="18"/>
          <w:szCs w:val="18"/>
        </w:rPr>
        <w:t> </w:t>
      </w:r>
    </w:p>
    <w:p w:rsidR="00505EF3" w:rsidRDefault="0064254A">
      <w:pPr>
        <w:spacing w:before="225" w:after="225" w:line="240" w:lineRule="auto"/>
        <w:jc w:val="both"/>
      </w:pPr>
      <w:r>
        <w:rPr>
          <w:rFonts w:ascii="Arial" w:hAnsi="Arial" w:cs="Arial"/>
          <w:b/>
          <w:bCs/>
          <w:color w:val="000000"/>
          <w:sz w:val="18"/>
          <w:szCs w:val="18"/>
        </w:rPr>
        <w:t>I. UVODNE UGOTOVITVE</w:t>
      </w:r>
    </w:p>
    <w:p w:rsidR="00505EF3" w:rsidRDefault="0064254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Naročnik si pridržuje pravico, da po sprejemu odločitve o oddaji naročila lahko odstopi od izvedbe javnega naročila in pogodbe z izbranim ponudnikom ne sklene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Pr>
                <w:rFonts w:ascii="Arial" w:hAnsi="Arial" w:cs="Arial"/>
                <w:color w:val="000000"/>
                <w:sz w:val="18"/>
                <w:szCs w:val="18"/>
              </w:rPr>
              <w:br/>
              <w:t>Ponudnik ne more zahtevati nobenega povračila stroškov, ki jih je imel v zvezi s pripravo in dostavo njegove ponudbe v primeru, če naročnik naročilo prekliče oziroma pogodbe ne sklene, naročnik pa je v tem primeru prost tudi vseh drugih obveznosti do ponudnika.</w:t>
            </w:r>
          </w:p>
          <w:p w:rsidR="00505EF3" w:rsidRDefault="0064254A">
            <w:pPr>
              <w:spacing w:before="225" w:after="225"/>
              <w:jc w:val="both"/>
            </w:pPr>
            <w:r>
              <w:rPr>
                <w:rFonts w:ascii="Arial" w:hAnsi="Arial" w:cs="Arial"/>
                <w:color w:val="000000"/>
                <w:sz w:val="18"/>
                <w:szCs w:val="18"/>
              </w:rPr>
              <w:t>Pogodbeni stranki uvodoma ugotavljata:</w:t>
            </w:r>
          </w:p>
          <w:tbl>
            <w:tblPr>
              <w:tblStyle w:val="NormalTablePHPDOCX"/>
              <w:tblW w:w="0" w:type="auto"/>
              <w:tblLook w:val="04A0" w:firstRow="1" w:lastRow="0" w:firstColumn="1" w:lastColumn="0" w:noHBand="0" w:noVBand="1"/>
            </w:tblPr>
            <w:tblGrid>
              <w:gridCol w:w="8962"/>
            </w:tblGrid>
            <w:tr w:rsidR="00505EF3">
              <w:tc>
                <w:tcPr>
                  <w:tcW w:w="0" w:type="auto"/>
                  <w:tcMar>
                    <w:top w:w="0" w:type="auto"/>
                    <w:bottom w:w="0" w:type="auto"/>
                  </w:tcMar>
                </w:tcPr>
                <w:p w:rsidR="00505EF3" w:rsidRDefault="0064254A" w:rsidP="0064254A">
                  <w:pPr>
                    <w:numPr>
                      <w:ilvl w:val="0"/>
                      <w:numId w:val="23"/>
                    </w:numPr>
                    <w:jc w:val="both"/>
                    <w:rPr>
                      <w:rFonts w:ascii="Arial" w:hAnsi="Arial" w:cs="Arial"/>
                      <w:color w:val="000000"/>
                      <w:sz w:val="18"/>
                      <w:szCs w:val="18"/>
                    </w:rPr>
                  </w:pPr>
                  <w:r>
                    <w:rPr>
                      <w:rFonts w:ascii="Arial" w:hAnsi="Arial" w:cs="Arial"/>
                      <w:color w:val="000000"/>
                      <w:sz w:val="18"/>
                      <w:szCs w:val="18"/>
                    </w:rPr>
                    <w:t>da je bil izvajalec na osnovi razpisa za oddajo javnega naročila ________________________ izbran kot najugodnejši ponudnik po tej pogodbi, zato s to pogodbo naročnik naroča, izvajalec pa prevzame v izvedbo dela razpisanega javnega naročila.</w:t>
                  </w:r>
                </w:p>
              </w:tc>
            </w:tr>
          </w:tbl>
          <w:p w:rsidR="00505EF3" w:rsidRDefault="00505EF3"/>
        </w:tc>
      </w:tr>
    </w:tbl>
    <w:p w:rsidR="00505EF3" w:rsidRDefault="0064254A">
      <w:pPr>
        <w:spacing w:before="225" w:after="225" w:line="240" w:lineRule="auto"/>
        <w:jc w:val="both"/>
      </w:pPr>
      <w:r>
        <w:rPr>
          <w:rFonts w:ascii="Arial" w:hAnsi="Arial" w:cs="Arial"/>
          <w:b/>
          <w:bCs/>
          <w:color w:val="000000"/>
          <w:sz w:val="18"/>
          <w:szCs w:val="18"/>
        </w:rPr>
        <w:t>II. PREDMET POGODBE IN OBSEG POGODBENIH DEL</w:t>
      </w:r>
    </w:p>
    <w:p w:rsidR="00505EF3" w:rsidRDefault="0064254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S to pogodbo investitor naroča, izvajalec pa prevzame v izvedbo izdelavo konservatorskega načrta prenove in OPPN-ja za Goče EUP GO23, GO24, GO25 in  GO30, po določilih veljavnega Pravilnika o konservatorskem načrtu za prenovo (Uradni list RS, št. 76/2010), po ponudbi izvajalca št. _____________ z dne ______________ (v nadaljevanju: ponudba izvajalca) in razpisni dokumentaciji, ki sta sestavni del te pogodbe.</w:t>
            </w:r>
          </w:p>
          <w:p w:rsidR="00505EF3" w:rsidRDefault="0064254A">
            <w:pPr>
              <w:spacing w:before="225" w:after="225"/>
              <w:jc w:val="both"/>
            </w:pPr>
            <w:r>
              <w:rPr>
                <w:rFonts w:ascii="Arial" w:hAnsi="Arial" w:cs="Arial"/>
                <w:color w:val="000000"/>
                <w:sz w:val="18"/>
                <w:szCs w:val="18"/>
              </w:rPr>
              <w:t xml:space="preserve">Izvajalec se zavezuje, da bo po sistemu »ključ v roke« izdelal konservatorski načrta prenove in OPPN za Goče EUP GO23, GO24, GO25 in  GO30, po določilih veljavnega Pravilnika o konservatorskem načrtu za prenovo ter </w:t>
            </w:r>
            <w:r>
              <w:rPr>
                <w:rFonts w:ascii="Arial" w:hAnsi="Arial" w:cs="Arial"/>
                <w:color w:val="000000"/>
                <w:sz w:val="18"/>
                <w:szCs w:val="18"/>
              </w:rPr>
              <w:lastRenderedPageBreak/>
              <w:t>skladno s preostalo relevantno zakonodajo na področju predmeta javnega naročila.</w:t>
            </w:r>
          </w:p>
        </w:tc>
      </w:tr>
    </w:tbl>
    <w:p w:rsidR="00505EF3" w:rsidRDefault="0064254A">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Predmet pogodbe je izdelava konservatorskega načrta prenove in OPPN-ja za Goče EUP GO23, GO24, GO25 in  GO30.</w:t>
            </w:r>
          </w:p>
          <w:p w:rsidR="00505EF3" w:rsidRDefault="0064254A">
            <w:pPr>
              <w:spacing w:before="225" w:after="225"/>
              <w:jc w:val="both"/>
            </w:pPr>
            <w:r>
              <w:rPr>
                <w:rFonts w:ascii="Arial" w:hAnsi="Arial" w:cs="Arial"/>
                <w:color w:val="000000"/>
                <w:sz w:val="18"/>
                <w:szCs w:val="18"/>
              </w:rPr>
              <w:t>Predmet pogodbe predstavlja predvsem:</w:t>
            </w:r>
          </w:p>
          <w:tbl>
            <w:tblPr>
              <w:tblStyle w:val="NormalTablePHPDOCX"/>
              <w:tblW w:w="0" w:type="auto"/>
              <w:tblLook w:val="04A0" w:firstRow="1" w:lastRow="0" w:firstColumn="1" w:lastColumn="0" w:noHBand="0" w:noVBand="1"/>
            </w:tblPr>
            <w:tblGrid>
              <w:gridCol w:w="8962"/>
            </w:tblGrid>
            <w:tr w:rsidR="00505EF3">
              <w:tc>
                <w:tcPr>
                  <w:tcW w:w="0" w:type="auto"/>
                  <w:tcMar>
                    <w:top w:w="0" w:type="auto"/>
                    <w:bottom w:w="0" w:type="auto"/>
                  </w:tcMar>
                </w:tcPr>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pregled že izdelanih gradiv in oblikovanje ciljev z upoštevanjem vseh nalog, ki jih zahtevajo zakonski in podzakonski predpisi,</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opravil individualne razgovore z vsakim lastnikom objekta, kjer se bo izvajal predmet javnega naročila,</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izvedel delavnico za vse lokalne skupnosti na kateri bo predstavil usmeritve izdelave načrtov,</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priprava vseh še potrebnih strokovnih podlag za odločitve državnih in občinskih organov, ki jih predvideva zakonsko opredeljen postopek,</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zbiranje, obdelava, priprava in izdelava gradiv,</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priprava dokumentacija po korakih in obsegu, ki jih določajo zakonski in podzakonski predpisi,</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sodelovanje z naročnikom, sodelovanje na javni razgrnitvi in javni razpravi, sodelovanje s strokovno javnostjo, naročnikom in organi občine in njihovimi telesi,</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dajanje potrebnih razlag naročniku,</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izdelava vseh potrebnih gradiv za javno razgrnitev, odbore in občinski svet,</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izvajanje ostalih nalog, ki bodo omogočale uspešno izdelavo dokumentacije,</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vsa dela za izvedbo postopkov (od priprave sklepa župana o začetku postopka, vseh osnutkov, gradiv ,dopisov za vlaganje dokumentacij, usklajevanja, priprava predlogov in stališč, sodelovanje na sejah OS, izdelava končnega dokumenta in</w:t>
                  </w:r>
                </w:p>
                <w:p w:rsidR="00505EF3" w:rsidRDefault="0064254A" w:rsidP="0064254A">
                  <w:pPr>
                    <w:numPr>
                      <w:ilvl w:val="0"/>
                      <w:numId w:val="24"/>
                    </w:numPr>
                    <w:jc w:val="both"/>
                    <w:rPr>
                      <w:rFonts w:ascii="Arial" w:hAnsi="Arial" w:cs="Arial"/>
                      <w:color w:val="000000"/>
                      <w:sz w:val="18"/>
                      <w:szCs w:val="18"/>
                    </w:rPr>
                  </w:pPr>
                  <w:r>
                    <w:rPr>
                      <w:rFonts w:ascii="Arial" w:hAnsi="Arial" w:cs="Arial"/>
                      <w:color w:val="000000"/>
                      <w:sz w:val="18"/>
                      <w:szCs w:val="18"/>
                    </w:rPr>
                    <w:t>vse preostale storitve, kot izhajajo iz določil razpisne dokumentacije, ki je sestavni del pogodbe in ostale relevantne zakonodaje na področju javnega naročila.</w:t>
                  </w:r>
                </w:p>
              </w:tc>
            </w:tr>
          </w:tbl>
          <w:p w:rsidR="00505EF3" w:rsidRDefault="00505EF3"/>
          <w:p w:rsidR="00505EF3" w:rsidRDefault="0064254A">
            <w:pPr>
              <w:spacing w:before="225" w:after="225"/>
              <w:jc w:val="both"/>
            </w:pPr>
            <w:r>
              <w:rPr>
                <w:rFonts w:ascii="Arial" w:hAnsi="Arial" w:cs="Arial"/>
                <w:color w:val="000000"/>
                <w:sz w:val="18"/>
                <w:szCs w:val="18"/>
              </w:rPr>
              <w:br/>
              <w:t>Izvajalec jamči in se obvezuje, da bo konservatorski načrt in OPPN izdelal v skladu z zakonskimi predpisi, in zahtevami ter usmeritvami zavoda ZVKDS, zahtevami naročnika, ki jih bosta dogovorila tekom izdelave in se bodo vsebinsko nanašale na dokumentacijo, po pravilih stroke in v smislu izvršitve vseh del skladno z namenom pogodbe in v pogodbeno določenih rokih. Končni izdelek se preda naročniku v treh izvodih v analogni in odprti digitalni obliki za urejanje. Izvajalec se zavezuje, da bo dela opravil strokovno in kvalitetno ob upoštevanju veljavne zakonodaje in sprejetih občinskih aktov. </w:t>
            </w:r>
          </w:p>
        </w:tc>
      </w:tr>
    </w:tbl>
    <w:p w:rsidR="00505EF3" w:rsidRDefault="0064254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Izvajalec s podpisom te pogodbe potrjuje, da je v celoti seznanjen z obsegom in zahtevnostjo pogodbenih storitev ter z lokacijo in objektom, kjer se bodo pogodbene storitve izvajale.</w:t>
            </w:r>
          </w:p>
          <w:p w:rsidR="00505EF3" w:rsidRDefault="0064254A">
            <w:pPr>
              <w:spacing w:before="225" w:after="225"/>
              <w:jc w:val="both"/>
            </w:pPr>
            <w:r>
              <w:rPr>
                <w:rFonts w:ascii="Arial" w:hAnsi="Arial" w:cs="Arial"/>
                <w:color w:val="000000"/>
                <w:sz w:val="18"/>
                <w:szCs w:val="18"/>
              </w:rPr>
              <w:t>Izvajalec zagotavlja, da bo pogodbene storitve opravil pravilno in kvalitetno po pravilih stroke, v skladu z veljavnimi predpisi (zakoni, pravilniki, standardi), tehničnimi navodili in priporočili ter normativi.</w:t>
            </w:r>
          </w:p>
          <w:p w:rsidR="00505EF3" w:rsidRDefault="0064254A">
            <w:pPr>
              <w:spacing w:before="225" w:after="225"/>
              <w:jc w:val="both"/>
            </w:pPr>
            <w:r>
              <w:rPr>
                <w:rFonts w:ascii="Arial" w:hAnsi="Arial" w:cs="Arial"/>
                <w:color w:val="000000"/>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rsidR="00505EF3" w:rsidRDefault="0064254A">
      <w:pPr>
        <w:spacing w:before="225" w:after="225" w:line="240" w:lineRule="auto"/>
        <w:jc w:val="both"/>
      </w:pPr>
      <w:r>
        <w:rPr>
          <w:rFonts w:ascii="Arial" w:hAnsi="Arial" w:cs="Arial"/>
          <w:b/>
          <w:bCs/>
          <w:color w:val="000000"/>
          <w:sz w:val="18"/>
          <w:szCs w:val="18"/>
        </w:rPr>
        <w:t>III. ROKI</w:t>
      </w:r>
    </w:p>
    <w:p w:rsidR="00505EF3" w:rsidRDefault="0064254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505EF3">
            <w:pPr>
              <w:spacing w:before="225" w:after="225"/>
              <w:jc w:val="both"/>
            </w:pPr>
          </w:p>
          <w:p w:rsidR="00505EF3" w:rsidRDefault="0064254A">
            <w:pPr>
              <w:spacing w:before="225" w:after="225"/>
              <w:jc w:val="both"/>
            </w:pPr>
            <w:r>
              <w:rPr>
                <w:rFonts w:ascii="Arial" w:hAnsi="Arial" w:cs="Arial"/>
                <w:color w:val="000000"/>
                <w:sz w:val="18"/>
                <w:szCs w:val="18"/>
              </w:rPr>
              <w:t>Izvajalec se zavezuje s storitvami, ki so predmet te pogodbe, pričeti takoj po podpisu te pogodbe ter jih izvajati ter dokončati v najkasneje v roku _ _ _ _ _ _ _ _ _ _ _ _ _ _.</w:t>
            </w:r>
          </w:p>
          <w:p w:rsidR="00505EF3" w:rsidRDefault="0064254A">
            <w:pPr>
              <w:spacing w:before="225" w:after="225"/>
              <w:jc w:val="both"/>
            </w:pPr>
            <w:r>
              <w:rPr>
                <w:rFonts w:ascii="Arial" w:hAnsi="Arial" w:cs="Arial"/>
                <w:color w:val="000000"/>
                <w:sz w:val="18"/>
                <w:szCs w:val="18"/>
              </w:rPr>
              <w:lastRenderedPageBreak/>
              <w:t>Izvajalec se zavezuje, da bo dela po potrebi izvajal tudi izven običajnega delovnega časa, ne da bi zato zahteval posebna denarna nadomestila.</w:t>
            </w:r>
          </w:p>
          <w:p w:rsidR="00505EF3" w:rsidRDefault="0064254A">
            <w:pPr>
              <w:spacing w:before="225" w:after="225"/>
              <w:jc w:val="both"/>
            </w:pPr>
            <w:r>
              <w:rPr>
                <w:rFonts w:ascii="Arial" w:hAnsi="Arial" w:cs="Arial"/>
                <w:color w:val="000000"/>
                <w:sz w:val="18"/>
                <w:szCs w:val="18"/>
              </w:rPr>
              <w:t>Roki se lahko spremenijo le v primeru, če po sklenitvi pogodbe nastopijo okoliščine, ki jih izvajalec ni mogel preprečiti, ne odpraviti in se jim tudi ne izogniti, spremenjene roke pa mora potrditi naročnik. Niti vremenski pogoji niti stavke ne morejo biti razlog za podaljšanje roka.</w:t>
            </w:r>
          </w:p>
          <w:p w:rsidR="00505EF3" w:rsidRDefault="0064254A">
            <w:pPr>
              <w:spacing w:before="225" w:after="225"/>
              <w:jc w:val="both"/>
            </w:pPr>
            <w:r>
              <w:rPr>
                <w:rFonts w:ascii="Arial" w:hAnsi="Arial" w:cs="Arial"/>
                <w:color w:val="000000"/>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rsidR="00505EF3" w:rsidRDefault="0064254A">
            <w:pPr>
              <w:spacing w:before="225" w:after="225"/>
              <w:jc w:val="both"/>
            </w:pPr>
            <w:r>
              <w:rPr>
                <w:rFonts w:ascii="Arial" w:hAnsi="Arial" w:cs="Arial"/>
                <w:color w:val="000000"/>
                <w:sz w:val="18"/>
                <w:szCs w:val="18"/>
              </w:rPr>
              <w:t>V primeru kakršnega koli podaljšanja pogodbenega roka  izvajalec ni upravičen do povišanja pogodbene vrednosti.</w:t>
            </w:r>
          </w:p>
        </w:tc>
      </w:tr>
    </w:tbl>
    <w:p w:rsidR="00505EF3" w:rsidRDefault="0064254A">
      <w:pPr>
        <w:spacing w:before="225" w:after="225" w:line="240" w:lineRule="auto"/>
        <w:jc w:val="both"/>
      </w:pPr>
      <w:r>
        <w:rPr>
          <w:rFonts w:ascii="Arial" w:hAnsi="Arial" w:cs="Arial"/>
          <w:b/>
          <w:bCs/>
          <w:color w:val="000000"/>
          <w:sz w:val="18"/>
          <w:szCs w:val="18"/>
        </w:rPr>
        <w:lastRenderedPageBreak/>
        <w:t>IV. CENA</w:t>
      </w:r>
    </w:p>
    <w:p w:rsidR="00505EF3" w:rsidRDefault="0064254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Vrednost storitev po tej pogodbi: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35"/>
              <w:gridCol w:w="2043"/>
              <w:gridCol w:w="1581"/>
              <w:gridCol w:w="1985"/>
            </w:tblGrid>
            <w:tr w:rsidR="00505EF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rsidP="002C2A2C">
                  <w:pPr>
                    <w:spacing w:before="135" w:after="135"/>
                    <w:jc w:val="center"/>
                    <w:textAlignment w:val="center"/>
                  </w:pPr>
                  <w:r>
                    <w:rPr>
                      <w:rFonts w:ascii="Arial" w:hAnsi="Arial" w:cs="Arial"/>
                      <w:b/>
                      <w:bCs/>
                      <w:color w:val="000000"/>
                      <w:position w:val="-2"/>
                      <w:sz w:val="18"/>
                      <w:szCs w:val="18"/>
                    </w:rPr>
                    <w:t>Cena brez DDV</w:t>
                  </w:r>
                </w:p>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rsidP="002C2A2C">
                  <w:pPr>
                    <w:spacing w:before="135" w:after="135"/>
                    <w:jc w:val="center"/>
                    <w:textAlignment w:val="center"/>
                  </w:pPr>
                  <w:r>
                    <w:rPr>
                      <w:rFonts w:ascii="Arial" w:hAnsi="Arial" w:cs="Arial"/>
                      <w:b/>
                      <w:bCs/>
                      <w:color w:val="000000"/>
                      <w:position w:val="-2"/>
                      <w:sz w:val="18"/>
                      <w:szCs w:val="18"/>
                    </w:rPr>
                    <w:t>DDV</w:t>
                  </w: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rsidP="002C2A2C">
                  <w:pPr>
                    <w:spacing w:before="135" w:after="135"/>
                    <w:jc w:val="center"/>
                    <w:textAlignment w:val="center"/>
                  </w:pPr>
                  <w:r>
                    <w:rPr>
                      <w:rFonts w:ascii="Arial" w:hAnsi="Arial" w:cs="Arial"/>
                      <w:b/>
                      <w:bCs/>
                      <w:color w:val="000000"/>
                      <w:position w:val="-2"/>
                      <w:sz w:val="18"/>
                      <w:szCs w:val="18"/>
                    </w:rPr>
                    <w:t>Cena z DDV</w:t>
                  </w:r>
                </w:p>
              </w:tc>
            </w:tr>
            <w:tr w:rsidR="00505EF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rsidP="002C2A2C">
                  <w:pPr>
                    <w:spacing w:before="135" w:after="135"/>
                    <w:jc w:val="center"/>
                    <w:textAlignment w:val="center"/>
                  </w:pPr>
                  <w:r>
                    <w:rPr>
                      <w:rFonts w:ascii="Arial" w:hAnsi="Arial" w:cs="Arial"/>
                      <w:color w:val="000000"/>
                      <w:position w:val="-2"/>
                      <w:sz w:val="18"/>
                      <w:szCs w:val="18"/>
                    </w:rPr>
                    <w:t>Izdelava konservatorskega načrta prenove za naselje Goče</w:t>
                  </w: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r>
            <w:tr w:rsidR="00505EF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64254A" w:rsidP="002C2A2C">
                  <w:pPr>
                    <w:spacing w:before="135" w:after="135"/>
                    <w:jc w:val="center"/>
                    <w:textAlignment w:val="center"/>
                  </w:pPr>
                  <w:r>
                    <w:rPr>
                      <w:rFonts w:ascii="Arial" w:hAnsi="Arial" w:cs="Arial"/>
                      <w:color w:val="000000"/>
                      <w:position w:val="-2"/>
                      <w:sz w:val="18"/>
                      <w:szCs w:val="18"/>
                    </w:rPr>
                    <w:t>Izdelava OPPN-ja za Goče EUP GO23, GO24, GO25 in  GO30.</w:t>
                  </w: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r>
            <w:tr w:rsidR="00505EF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spacing w:before="135" w:after="135"/>
                    <w:jc w:val="center"/>
                    <w:textAlignment w:val="center"/>
                  </w:pPr>
                </w:p>
                <w:p w:rsidR="00505EF3" w:rsidRDefault="0064254A" w:rsidP="002C2A2C">
                  <w:pPr>
                    <w:spacing w:before="135" w:after="135"/>
                    <w:jc w:val="center"/>
                    <w:textAlignment w:val="center"/>
                  </w:pPr>
                  <w:r>
                    <w:rPr>
                      <w:rFonts w:ascii="Arial" w:hAnsi="Arial" w:cs="Arial"/>
                      <w:b/>
                      <w:bCs/>
                      <w:color w:val="000000"/>
                      <w:position w:val="-2"/>
                      <w:sz w:val="18"/>
                      <w:szCs w:val="18"/>
                    </w:rPr>
                    <w:t>SKUPAJ</w:t>
                  </w: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05EF3" w:rsidRDefault="00505EF3" w:rsidP="002C2A2C">
                  <w:pPr>
                    <w:jc w:val="center"/>
                  </w:pPr>
                </w:p>
              </w:tc>
            </w:tr>
          </w:tbl>
          <w:p w:rsidR="00505EF3" w:rsidRDefault="00505EF3"/>
          <w:p w:rsidR="00505EF3" w:rsidRDefault="0064254A">
            <w:pPr>
              <w:spacing w:before="225" w:after="225"/>
              <w:jc w:val="both"/>
            </w:pPr>
            <w:r>
              <w:rPr>
                <w:rFonts w:ascii="Arial" w:hAnsi="Arial" w:cs="Arial"/>
                <w:color w:val="000000"/>
                <w:sz w:val="18"/>
                <w:szCs w:val="18"/>
              </w:rPr>
              <w:t>Pogodbena vrednost je fiksna in nespremenljiva do konca izvedbe del po tej pogodbi ter zajema vse elemente cene vključno s popusti, davkom na dodano vrednost in drugimi odvisnimi stroški do predaje vseh delov dokumentacije ter ostalih storitev.</w:t>
            </w:r>
          </w:p>
          <w:p w:rsidR="00505EF3" w:rsidRDefault="0064254A">
            <w:pPr>
              <w:spacing w:before="225" w:after="225"/>
              <w:jc w:val="both"/>
            </w:pPr>
            <w:r>
              <w:rPr>
                <w:rFonts w:ascii="Arial" w:hAnsi="Arial" w:cs="Arial"/>
                <w:color w:val="000000"/>
                <w:sz w:val="18"/>
                <w:szCs w:val="18"/>
              </w:rPr>
              <w:t>V navedeni pogodbeni vrednosti so zajeti:</w:t>
            </w:r>
          </w:p>
          <w:tbl>
            <w:tblPr>
              <w:tblStyle w:val="NormalTablePHPDOCX"/>
              <w:tblW w:w="0" w:type="auto"/>
              <w:tblLook w:val="04A0" w:firstRow="1" w:lastRow="0" w:firstColumn="1" w:lastColumn="0" w:noHBand="0" w:noVBand="1"/>
            </w:tblPr>
            <w:tblGrid>
              <w:gridCol w:w="8490"/>
            </w:tblGrid>
            <w:tr w:rsidR="00505EF3">
              <w:tc>
                <w:tcPr>
                  <w:tcW w:w="0" w:type="auto"/>
                  <w:tcMar>
                    <w:top w:w="0" w:type="auto"/>
                    <w:bottom w:w="0" w:type="auto"/>
                  </w:tcMar>
                </w:tcPr>
                <w:p w:rsidR="00505EF3" w:rsidRDefault="0064254A" w:rsidP="0064254A">
                  <w:pPr>
                    <w:numPr>
                      <w:ilvl w:val="0"/>
                      <w:numId w:val="25"/>
                    </w:numPr>
                    <w:jc w:val="both"/>
                    <w:rPr>
                      <w:rFonts w:ascii="Arial" w:hAnsi="Arial" w:cs="Arial"/>
                      <w:color w:val="000000"/>
                      <w:sz w:val="18"/>
                      <w:szCs w:val="18"/>
                    </w:rPr>
                  </w:pPr>
                  <w:r>
                    <w:rPr>
                      <w:rFonts w:ascii="Arial" w:hAnsi="Arial" w:cs="Arial"/>
                      <w:color w:val="000000"/>
                      <w:sz w:val="18"/>
                      <w:szCs w:val="18"/>
                    </w:rPr>
                    <w:t>vsi materialni stroški izvajalca,</w:t>
                  </w:r>
                </w:p>
                <w:p w:rsidR="00505EF3" w:rsidRDefault="0064254A" w:rsidP="0064254A">
                  <w:pPr>
                    <w:numPr>
                      <w:ilvl w:val="0"/>
                      <w:numId w:val="25"/>
                    </w:numPr>
                    <w:jc w:val="both"/>
                    <w:rPr>
                      <w:rFonts w:ascii="Arial" w:hAnsi="Arial" w:cs="Arial"/>
                      <w:color w:val="000000"/>
                      <w:sz w:val="18"/>
                      <w:szCs w:val="18"/>
                    </w:rPr>
                  </w:pPr>
                  <w:r>
                    <w:rPr>
                      <w:rFonts w:ascii="Arial" w:hAnsi="Arial" w:cs="Arial"/>
                      <w:color w:val="000000"/>
                      <w:sz w:val="18"/>
                      <w:szCs w:val="18"/>
                    </w:rPr>
                    <w:t>stroški kopiranja 3 izvodov konservatorskih načrtov in OPPN-jev,</w:t>
                  </w:r>
                </w:p>
                <w:p w:rsidR="00505EF3" w:rsidRDefault="0064254A" w:rsidP="0064254A">
                  <w:pPr>
                    <w:numPr>
                      <w:ilvl w:val="0"/>
                      <w:numId w:val="25"/>
                    </w:numPr>
                    <w:jc w:val="both"/>
                    <w:rPr>
                      <w:rFonts w:ascii="Arial" w:hAnsi="Arial" w:cs="Arial"/>
                      <w:color w:val="000000"/>
                      <w:sz w:val="18"/>
                      <w:szCs w:val="18"/>
                    </w:rPr>
                  </w:pPr>
                  <w:r>
                    <w:rPr>
                      <w:rFonts w:ascii="Arial" w:hAnsi="Arial" w:cs="Arial"/>
                      <w:color w:val="000000"/>
                      <w:sz w:val="18"/>
                      <w:szCs w:val="18"/>
                    </w:rPr>
                    <w:t>predaja celotne dokumentacije in projektov v elektronski obliki v 2 (dveh) izvodih na CD-ju.</w:t>
                  </w:r>
                </w:p>
              </w:tc>
            </w:tr>
          </w:tbl>
          <w:p w:rsidR="00505EF3" w:rsidRDefault="00505EF3"/>
        </w:tc>
      </w:tr>
    </w:tbl>
    <w:p w:rsidR="00505EF3" w:rsidRDefault="0064254A">
      <w:pPr>
        <w:spacing w:before="225" w:after="225" w:line="240" w:lineRule="auto"/>
        <w:jc w:val="both"/>
      </w:pPr>
      <w:r>
        <w:rPr>
          <w:rFonts w:ascii="Arial" w:hAnsi="Arial" w:cs="Arial"/>
          <w:b/>
          <w:bCs/>
          <w:color w:val="000000"/>
          <w:sz w:val="18"/>
          <w:szCs w:val="18"/>
        </w:rPr>
        <w:t>V. OBRAČUN IN PLAČILA</w:t>
      </w:r>
    </w:p>
    <w:p w:rsidR="00505EF3" w:rsidRDefault="0064254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Naročnik bo poravnal pogodbeni znesek skladno z napredovanjem del.</w:t>
            </w:r>
          </w:p>
          <w:p w:rsidR="00505EF3" w:rsidRDefault="0064254A">
            <w:pPr>
              <w:spacing w:before="225" w:after="225"/>
              <w:jc w:val="both"/>
            </w:pPr>
            <w:r>
              <w:rPr>
                <w:rFonts w:ascii="Arial" w:hAnsi="Arial" w:cs="Arial"/>
                <w:color w:val="000000"/>
                <w:sz w:val="18"/>
                <w:szCs w:val="18"/>
              </w:rPr>
              <w:t>Naročnik bo poravnal pogodbeni znesek v dveh delih in sicer prvega ko bo izvajalec naročniku dostavil in predal v celoti izdelan konservatorski načrt za naselje Goče ter drugi del, ko bo naročniku predan v celoti izdelan OPPN.</w:t>
            </w:r>
          </w:p>
          <w:p w:rsidR="00505EF3" w:rsidRDefault="0064254A">
            <w:pPr>
              <w:spacing w:before="225" w:after="225"/>
              <w:jc w:val="both"/>
            </w:pPr>
            <w:r>
              <w:rPr>
                <w:rFonts w:ascii="Arial" w:hAnsi="Arial" w:cs="Arial"/>
                <w:color w:val="000000"/>
                <w:sz w:val="18"/>
                <w:szCs w:val="18"/>
              </w:rPr>
              <w:t>Naročnik bo pogodbena dela plačeval najkasneje v roku 30 dni od uradnega prejetja s strani naročnika pregledanih in potrjenih računov. </w:t>
            </w:r>
          </w:p>
          <w:p w:rsidR="00505EF3" w:rsidRDefault="0064254A">
            <w:pPr>
              <w:spacing w:before="225" w:after="225"/>
              <w:jc w:val="both"/>
            </w:pPr>
            <w:r>
              <w:rPr>
                <w:rFonts w:ascii="Arial" w:hAnsi="Arial" w:cs="Arial"/>
                <w:color w:val="000000"/>
                <w:sz w:val="18"/>
                <w:szCs w:val="18"/>
              </w:rPr>
              <w:t>V primeru plačilne zamude naročnika lahko izvajalec obračuna zakonske zamudne obresti.</w:t>
            </w:r>
          </w:p>
          <w:p w:rsidR="00505EF3" w:rsidRDefault="0064254A">
            <w:pPr>
              <w:spacing w:before="225" w:after="225"/>
              <w:jc w:val="both"/>
            </w:pPr>
            <w:r>
              <w:rPr>
                <w:rFonts w:ascii="Arial" w:hAnsi="Arial" w:cs="Arial"/>
                <w:color w:val="000000"/>
                <w:sz w:val="18"/>
                <w:szCs w:val="18"/>
              </w:rPr>
              <w:lastRenderedPageBreak/>
              <w:t xml:space="preserve">Izvajalec izda naročniku račun v osmih (8) dneh po opravljeni storitvi. Izvajalec izstavi račun v elektronski obliki (eRačun) preko spletnega portala UJPnet.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tc>
      </w:tr>
    </w:tbl>
    <w:p w:rsidR="00505EF3" w:rsidRDefault="0064254A">
      <w:pPr>
        <w:spacing w:before="225" w:after="225" w:line="240" w:lineRule="auto"/>
        <w:jc w:val="both"/>
      </w:pPr>
      <w:r>
        <w:rPr>
          <w:rFonts w:ascii="Arial" w:hAnsi="Arial" w:cs="Arial"/>
          <w:b/>
          <w:bCs/>
          <w:color w:val="000000"/>
          <w:sz w:val="18"/>
          <w:szCs w:val="18"/>
        </w:rPr>
        <w:lastRenderedPageBreak/>
        <w:t>VI. OSTALE MEDSEBOJNE OBVEZNOSTI</w:t>
      </w:r>
    </w:p>
    <w:p w:rsidR="00505EF3" w:rsidRDefault="0064254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Izvajalec se zaveže:</w:t>
            </w:r>
          </w:p>
          <w:p w:rsidR="00505EF3" w:rsidRDefault="0064254A">
            <w:pPr>
              <w:spacing w:before="225" w:after="225"/>
              <w:jc w:val="both"/>
            </w:pPr>
            <w:r>
              <w:rPr>
                <w:rFonts w:ascii="Arial" w:hAnsi="Arial" w:cs="Arial"/>
                <w:color w:val="000000"/>
                <w:sz w:val="18"/>
                <w:szCs w:val="18"/>
              </w:rPr>
              <w:t>1. pogodbeno dogovorjeno delo opraviti vestno, pošteno in skladno s to pogodbo, predmetno razpisno dokumentacijo, njegovo ponudbo št. __________________, veljavnim predpisi in pravili stroke;</w:t>
            </w:r>
          </w:p>
          <w:p w:rsidR="00505EF3" w:rsidRDefault="0064254A">
            <w:pPr>
              <w:spacing w:before="225" w:after="225"/>
              <w:jc w:val="both"/>
            </w:pPr>
            <w:r>
              <w:rPr>
                <w:rFonts w:ascii="Arial" w:hAnsi="Arial" w:cs="Arial"/>
                <w:color w:val="000000"/>
                <w:sz w:val="18"/>
                <w:szCs w:val="18"/>
              </w:rPr>
              <w:t>2.  da bo hkrati priložil tudi kopijo zavarovalne police s katero ima zavarovano svojo odgovornost za škodo, ki bi utegnila nastati investitorju in tretjim osebam v zvezi z opravljanjem izvajalčeve dejavnosti, ki jo opravlja, vse skladno z minimalnimi pogoji 33. člena ZGO-1 in da izvajalec predmetno zavarovanje vzdrževal ves čas trajanja izvedbe del;</w:t>
            </w:r>
          </w:p>
          <w:p w:rsidR="00505EF3" w:rsidRDefault="0064254A">
            <w:pPr>
              <w:spacing w:before="225" w:after="225"/>
              <w:jc w:val="both"/>
            </w:pPr>
            <w:r>
              <w:rPr>
                <w:rFonts w:ascii="Arial" w:hAnsi="Arial" w:cs="Arial"/>
                <w:color w:val="000000"/>
                <w:sz w:val="18"/>
                <w:szCs w:val="18"/>
              </w:rPr>
              <w:t>3. izvesti dela v sodelovanju z naslednjimi izvajalci v skupnem nastopu, navedenimi v ponudbi, in sicer:</w:t>
            </w:r>
          </w:p>
          <w:p w:rsidR="00505EF3" w:rsidRDefault="0064254A">
            <w:pPr>
              <w:spacing w:before="225" w:after="225"/>
              <w:jc w:val="both"/>
            </w:pPr>
            <w:r>
              <w:rPr>
                <w:rFonts w:ascii="Arial" w:hAnsi="Arial" w:cs="Arial"/>
                <w:color w:val="000000"/>
                <w:sz w:val="18"/>
                <w:szCs w:val="18"/>
              </w:rPr>
              <w:t>Izvajalec v skupnem nastopu: ..................................................................</w:t>
            </w:r>
          </w:p>
          <w:p w:rsidR="00505EF3" w:rsidRDefault="0064254A">
            <w:pPr>
              <w:spacing w:before="225" w:after="225"/>
              <w:jc w:val="both"/>
            </w:pPr>
            <w:r>
              <w:rPr>
                <w:rFonts w:ascii="Arial" w:hAnsi="Arial" w:cs="Arial"/>
                <w:color w:val="000000"/>
                <w:sz w:val="18"/>
                <w:szCs w:val="18"/>
              </w:rPr>
              <w:t>Dela, ki jih bo opravljal: ................................................................</w:t>
            </w:r>
          </w:p>
          <w:p w:rsidR="00505EF3" w:rsidRDefault="0064254A">
            <w:pPr>
              <w:spacing w:before="225" w:after="225"/>
              <w:jc w:val="both"/>
            </w:pPr>
            <w:r>
              <w:rPr>
                <w:rFonts w:ascii="Arial" w:hAnsi="Arial" w:cs="Arial"/>
                <w:color w:val="000000"/>
                <w:sz w:val="18"/>
                <w:szCs w:val="18"/>
              </w:rPr>
              <w:t>Izvajalec v skupnem nastopu: ...................................................................</w:t>
            </w:r>
          </w:p>
          <w:p w:rsidR="00505EF3" w:rsidRDefault="0064254A">
            <w:pPr>
              <w:spacing w:before="225" w:after="225"/>
              <w:jc w:val="both"/>
            </w:pPr>
            <w:r>
              <w:rPr>
                <w:rFonts w:ascii="Arial" w:hAnsi="Arial" w:cs="Arial"/>
                <w:color w:val="000000"/>
                <w:sz w:val="18"/>
                <w:szCs w:val="18"/>
              </w:rPr>
              <w:t>Dela, ki jih bo opravljal: ..................................................................</w:t>
            </w:r>
          </w:p>
          <w:p w:rsidR="00505EF3" w:rsidRDefault="0064254A">
            <w:pPr>
              <w:spacing w:before="225" w:after="225"/>
              <w:jc w:val="both"/>
            </w:pPr>
            <w:r>
              <w:rPr>
                <w:rFonts w:ascii="Arial" w:hAnsi="Arial" w:cs="Arial"/>
                <w:color w:val="000000"/>
                <w:sz w:val="18"/>
                <w:szCs w:val="18"/>
              </w:rPr>
              <w:t>4. da bo sodeloval pri uskladitvi pogodbenih obveznosti z vsemi izvajalci;</w:t>
            </w:r>
          </w:p>
          <w:p w:rsidR="00505EF3" w:rsidRDefault="0064254A">
            <w:pPr>
              <w:spacing w:before="225" w:after="225"/>
              <w:jc w:val="both"/>
            </w:pPr>
            <w:r>
              <w:rPr>
                <w:rFonts w:ascii="Arial" w:hAnsi="Arial" w:cs="Arial"/>
                <w:color w:val="000000"/>
                <w:sz w:val="18"/>
                <w:szCs w:val="18"/>
              </w:rPr>
              <w:t>5. da bo nemudoma popravil morebitne s strani naročnika ugotovljene napake;</w:t>
            </w:r>
          </w:p>
          <w:p w:rsidR="00505EF3" w:rsidRDefault="0064254A">
            <w:pPr>
              <w:spacing w:before="225" w:after="225"/>
              <w:jc w:val="both"/>
            </w:pPr>
            <w:r>
              <w:rPr>
                <w:rFonts w:ascii="Arial" w:hAnsi="Arial" w:cs="Arial"/>
                <w:color w:val="000000"/>
                <w:sz w:val="18"/>
                <w:szCs w:val="18"/>
              </w:rPr>
              <w:t>6. da bo na lastne stroške pridobil projektne pogoje in soglasja v zvezi s predmetom pogodbe;</w:t>
            </w:r>
          </w:p>
          <w:p w:rsidR="00505EF3" w:rsidRDefault="0064254A">
            <w:pPr>
              <w:spacing w:before="225" w:after="225"/>
              <w:jc w:val="both"/>
            </w:pPr>
            <w:r>
              <w:rPr>
                <w:rFonts w:ascii="Arial" w:hAnsi="Arial" w:cs="Arial"/>
                <w:color w:val="000000"/>
                <w:sz w:val="18"/>
                <w:szCs w:val="18"/>
              </w:rPr>
              <w:t>7. redno udeleževati sestankov, ki jih sklicuje naročnik oz. njegov pooblaščeni zastopnik, predstavnik naročnika in nadzornik;</w:t>
            </w:r>
          </w:p>
          <w:p w:rsidR="00505EF3" w:rsidRDefault="0064254A">
            <w:pPr>
              <w:spacing w:before="225" w:after="225"/>
              <w:jc w:val="both"/>
            </w:pPr>
            <w:r>
              <w:rPr>
                <w:rFonts w:ascii="Arial" w:hAnsi="Arial" w:cs="Arial"/>
                <w:color w:val="000000"/>
                <w:sz w:val="18"/>
                <w:szCs w:val="18"/>
              </w:rPr>
              <w:t>8. redno dostavljati  poročila o napredovanju del;</w:t>
            </w:r>
          </w:p>
          <w:p w:rsidR="00505EF3" w:rsidRDefault="0064254A">
            <w:pPr>
              <w:spacing w:before="225" w:after="225"/>
              <w:jc w:val="both"/>
            </w:pPr>
            <w:r>
              <w:rPr>
                <w:rFonts w:ascii="Arial" w:hAnsi="Arial" w:cs="Arial"/>
                <w:color w:val="000000"/>
                <w:sz w:val="18"/>
                <w:szCs w:val="18"/>
              </w:rPr>
              <w:t>9. da bo v celotnem procesu deloval v skladu z veljavno okoljsko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p w:rsidR="00505EF3" w:rsidRDefault="0064254A">
            <w:pPr>
              <w:spacing w:before="225" w:after="225"/>
              <w:jc w:val="both"/>
            </w:pPr>
            <w:r>
              <w:rPr>
                <w:rFonts w:ascii="Arial" w:hAnsi="Arial" w:cs="Arial"/>
                <w:color w:val="000000"/>
                <w:sz w:val="18"/>
                <w:szCs w:val="18"/>
              </w:rPr>
              <w:t>10. 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rsidR="00505EF3" w:rsidRDefault="0064254A">
            <w:pPr>
              <w:spacing w:before="225" w:after="225"/>
              <w:jc w:val="both"/>
            </w:pPr>
            <w:r>
              <w:rPr>
                <w:rFonts w:ascii="Arial" w:hAnsi="Arial" w:cs="Arial"/>
                <w:color w:val="000000"/>
                <w:sz w:val="18"/>
                <w:szCs w:val="18"/>
              </w:rPr>
              <w:t>11. 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najmanj do konca leta __________ in naročniku brezplačno posredoval fotokopije vseh zahtevanih dokumentov v vsaki fazi izvajanja projekta in po zaključku projekta do leta vključno ____________;</w:t>
            </w:r>
          </w:p>
          <w:p w:rsidR="00505EF3" w:rsidRDefault="0064254A">
            <w:pPr>
              <w:spacing w:before="225" w:after="225"/>
              <w:jc w:val="both"/>
            </w:pPr>
            <w:r>
              <w:rPr>
                <w:rFonts w:ascii="Arial" w:hAnsi="Arial" w:cs="Arial"/>
                <w:color w:val="000000"/>
                <w:sz w:val="18"/>
                <w:szCs w:val="18"/>
              </w:rPr>
              <w:t>12. da bo naročniku, pooblaščenim delavcem organa, pristojnega za lokalno samoupravo in regionalno politiko, pooblaščenim delavcem ministrstva, Računskega sodišča ter drugim pristojnim organom omogočil dostop do fizičnih rezultatov projekta ter dokumentacije, vezane na projekt in vpogled vanjo; izvajal ukrepe, ki jih v svojih poročilih določijo kontrolni in nadzorni organi in poročal o izvedenih ukrepih naročniku;</w:t>
            </w:r>
          </w:p>
          <w:p w:rsidR="00505EF3" w:rsidRDefault="0064254A">
            <w:pPr>
              <w:spacing w:before="225" w:after="225"/>
              <w:jc w:val="both"/>
            </w:pPr>
            <w:r>
              <w:rPr>
                <w:rFonts w:ascii="Arial" w:hAnsi="Arial" w:cs="Arial"/>
                <w:color w:val="000000"/>
                <w:sz w:val="18"/>
                <w:szCs w:val="18"/>
              </w:rPr>
              <w:t>13. da bo upošteval naročnikove zahteve s področja informiranja in obveščanja javnosti;</w:t>
            </w:r>
          </w:p>
          <w:p w:rsidR="00505EF3" w:rsidRDefault="0064254A">
            <w:pPr>
              <w:spacing w:before="225" w:after="225"/>
              <w:jc w:val="both"/>
            </w:pPr>
            <w:r>
              <w:rPr>
                <w:rFonts w:ascii="Arial" w:hAnsi="Arial" w:cs="Arial"/>
                <w:color w:val="000000"/>
                <w:sz w:val="18"/>
                <w:szCs w:val="18"/>
              </w:rPr>
              <w:lastRenderedPageBreak/>
              <w:t>14. da bo izpolnjeval vse druge zahteve naročnika, ki izhajajo iz zakonodaje ali navodil;</w:t>
            </w:r>
          </w:p>
          <w:p w:rsidR="00505EF3" w:rsidRDefault="0064254A">
            <w:pPr>
              <w:spacing w:before="225" w:after="225"/>
              <w:jc w:val="both"/>
            </w:pPr>
            <w:r>
              <w:rPr>
                <w:rFonts w:ascii="Arial" w:hAnsi="Arial" w:cs="Arial"/>
                <w:color w:val="000000"/>
                <w:sz w:val="18"/>
                <w:szCs w:val="18"/>
              </w:rPr>
              <w:t>15. da bo poročal o napredku pri izvajanju del na vsak pisni poziv naročnika v vsebini in obsegu, ki jo določi naročnik;</w:t>
            </w:r>
          </w:p>
          <w:p w:rsidR="00505EF3" w:rsidRDefault="0064254A">
            <w:pPr>
              <w:spacing w:before="225" w:after="225"/>
              <w:jc w:val="both"/>
            </w:pPr>
            <w:r>
              <w:rPr>
                <w:rFonts w:ascii="Arial" w:hAnsi="Arial" w:cs="Arial"/>
                <w:color w:val="000000"/>
                <w:sz w:val="18"/>
                <w:szCs w:val="18"/>
              </w:rPr>
              <w:t>16. da bo na podlagi te pogodbe določene naloge in aktivnosti za naročnika izvedel tudi po izdelavi in predaji dokumentacije, v kolikor bi se to izkazalo za potrebno;</w:t>
            </w:r>
          </w:p>
          <w:p w:rsidR="00505EF3" w:rsidRDefault="0064254A">
            <w:pPr>
              <w:spacing w:before="225" w:after="225"/>
              <w:jc w:val="both"/>
            </w:pPr>
            <w:r>
              <w:rPr>
                <w:rFonts w:ascii="Arial" w:hAnsi="Arial" w:cs="Arial"/>
                <w:color w:val="000000"/>
                <w:sz w:val="18"/>
                <w:szCs w:val="18"/>
              </w:rPr>
              <w:t>17. pri izdelavi dokumentacije upošteval upravičene pripombe naročnika in njegovega pooblaščenca, revidentov in recenzentov ter jih tudi odpravil brez nadomestila stroškov;</w:t>
            </w:r>
          </w:p>
          <w:p w:rsidR="00505EF3" w:rsidRDefault="0064254A">
            <w:pPr>
              <w:spacing w:before="225" w:after="225"/>
              <w:jc w:val="both"/>
            </w:pPr>
            <w:r>
              <w:rPr>
                <w:rFonts w:ascii="Arial" w:hAnsi="Arial" w:cs="Arial"/>
                <w:color w:val="000000"/>
                <w:sz w:val="18"/>
                <w:szCs w:val="18"/>
              </w:rPr>
              <w:t>V primeru, da ponudnik ne izpolnjuje pogodbenih obveznosti na način, predviden v pogodbi o izvedbi javnega naročila, začne naročnik ustrezne postopke za njeno prekinitev.</w:t>
            </w:r>
          </w:p>
        </w:tc>
      </w:tr>
    </w:tbl>
    <w:p w:rsidR="00505EF3" w:rsidRDefault="0064254A">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962"/>
            </w:tblGrid>
            <w:tr w:rsidR="00505EF3">
              <w:tc>
                <w:tcPr>
                  <w:tcW w:w="0" w:type="auto"/>
                  <w:tcMar>
                    <w:top w:w="0" w:type="auto"/>
                    <w:bottom w:w="0" w:type="auto"/>
                  </w:tcMar>
                </w:tcPr>
                <w:p w:rsidR="00505EF3" w:rsidRDefault="0064254A" w:rsidP="0064254A">
                  <w:pPr>
                    <w:numPr>
                      <w:ilvl w:val="0"/>
                      <w:numId w:val="26"/>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rsidR="00505EF3" w:rsidRDefault="0064254A" w:rsidP="0064254A">
                  <w:pPr>
                    <w:numPr>
                      <w:ilvl w:val="0"/>
                      <w:numId w:val="26"/>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naročila potrebni,</w:t>
                  </w:r>
                </w:p>
                <w:p w:rsidR="00505EF3" w:rsidRDefault="0064254A" w:rsidP="0064254A">
                  <w:pPr>
                    <w:numPr>
                      <w:ilvl w:val="0"/>
                      <w:numId w:val="26"/>
                    </w:numPr>
                    <w:jc w:val="both"/>
                    <w:rPr>
                      <w:rFonts w:ascii="Arial" w:hAnsi="Arial" w:cs="Arial"/>
                      <w:color w:val="000000"/>
                      <w:sz w:val="18"/>
                      <w:szCs w:val="18"/>
                    </w:rPr>
                  </w:pPr>
                  <w:r>
                    <w:rPr>
                      <w:rFonts w:ascii="Arial" w:hAnsi="Arial" w:cs="Arial"/>
                      <w:color w:val="000000"/>
                      <w:sz w:val="18"/>
                      <w:szCs w:val="18"/>
                    </w:rPr>
                    <w:t>sodelovati v času izdelave dokumentacije s pooblaščenim predstavnikom izvajalca,</w:t>
                  </w:r>
                </w:p>
                <w:p w:rsidR="00505EF3" w:rsidRDefault="0064254A" w:rsidP="0064254A">
                  <w:pPr>
                    <w:numPr>
                      <w:ilvl w:val="0"/>
                      <w:numId w:val="26"/>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prevzetih storitev in realizacijo naročila,</w:t>
                  </w:r>
                </w:p>
                <w:p w:rsidR="00505EF3" w:rsidRDefault="0064254A" w:rsidP="0064254A">
                  <w:pPr>
                    <w:numPr>
                      <w:ilvl w:val="0"/>
                      <w:numId w:val="26"/>
                    </w:numPr>
                    <w:jc w:val="both"/>
                    <w:rPr>
                      <w:rFonts w:ascii="Arial" w:hAnsi="Arial" w:cs="Arial"/>
                      <w:color w:val="000000"/>
                      <w:sz w:val="18"/>
                      <w:szCs w:val="18"/>
                    </w:rPr>
                  </w:pPr>
                  <w:r>
                    <w:rPr>
                      <w:rFonts w:ascii="Arial" w:hAnsi="Arial" w:cs="Arial"/>
                      <w:color w:val="000000"/>
                      <w:sz w:val="18"/>
                      <w:szCs w:val="18"/>
                    </w:rPr>
                    <w:t>urediti plačilne obveznosti, izhajajoč iz pogodbe.</w:t>
                  </w:r>
                </w:p>
              </w:tc>
            </w:tr>
          </w:tbl>
          <w:p w:rsidR="00505EF3" w:rsidRDefault="00505EF3"/>
        </w:tc>
      </w:tr>
    </w:tbl>
    <w:p w:rsidR="00505EF3" w:rsidRDefault="0064254A">
      <w:pPr>
        <w:spacing w:before="225" w:after="225" w:line="240" w:lineRule="auto"/>
        <w:jc w:val="both"/>
      </w:pPr>
      <w:r>
        <w:rPr>
          <w:rFonts w:ascii="Arial" w:hAnsi="Arial" w:cs="Arial"/>
          <w:b/>
          <w:bCs/>
          <w:color w:val="000000"/>
          <w:sz w:val="18"/>
          <w:szCs w:val="18"/>
        </w:rPr>
        <w:t>VII. ODSTOP OD POGODBE</w:t>
      </w:r>
    </w:p>
    <w:p w:rsidR="00505EF3" w:rsidRDefault="0064254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505EF3" w:rsidRDefault="0064254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505EF3">
              <w:tc>
                <w:tcPr>
                  <w:tcW w:w="0" w:type="auto"/>
                  <w:tcMar>
                    <w:top w:w="0" w:type="auto"/>
                    <w:bottom w:w="0" w:type="auto"/>
                  </w:tcMar>
                </w:tcPr>
                <w:p w:rsidR="00505EF3" w:rsidRDefault="0064254A" w:rsidP="0064254A">
                  <w:pPr>
                    <w:numPr>
                      <w:ilvl w:val="0"/>
                      <w:numId w:val="2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505EF3" w:rsidRDefault="0064254A" w:rsidP="0064254A">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505EF3" w:rsidRDefault="0064254A" w:rsidP="0064254A">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505EF3" w:rsidRDefault="00505EF3"/>
          <w:p w:rsidR="00505EF3" w:rsidRDefault="0064254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505EF3">
              <w:tc>
                <w:tcPr>
                  <w:tcW w:w="0" w:type="auto"/>
                  <w:tcMar>
                    <w:top w:w="0" w:type="auto"/>
                    <w:bottom w:w="0" w:type="auto"/>
                  </w:tcMar>
                </w:tcPr>
                <w:p w:rsidR="00505EF3" w:rsidRDefault="0064254A" w:rsidP="0064254A">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505EF3" w:rsidRDefault="0064254A" w:rsidP="0064254A">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505EF3" w:rsidRDefault="0064254A" w:rsidP="0064254A">
                  <w:pPr>
                    <w:numPr>
                      <w:ilvl w:val="0"/>
                      <w:numId w:val="2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505EF3" w:rsidRDefault="00505EF3"/>
          <w:p w:rsidR="00505EF3" w:rsidRDefault="0064254A">
            <w:pPr>
              <w:spacing w:before="225" w:after="225"/>
              <w:jc w:val="both"/>
            </w:pPr>
            <w:r>
              <w:rPr>
                <w:rFonts w:ascii="Arial" w:hAnsi="Arial" w:cs="Arial"/>
                <w:color w:val="000000"/>
                <w:sz w:val="18"/>
                <w:szCs w:val="18"/>
              </w:rPr>
              <w:t>Odstop od pogodbe učinkuje z dnem, ko izvajalec prejme pisno izjavo naročnika o odstopu.</w:t>
            </w:r>
          </w:p>
          <w:p w:rsidR="00505EF3" w:rsidRDefault="0064254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505EF3" w:rsidRDefault="0064254A">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w:t>
            </w:r>
            <w:r>
              <w:rPr>
                <w:rFonts w:ascii="Arial" w:hAnsi="Arial" w:cs="Arial"/>
                <w:color w:val="000000"/>
                <w:sz w:val="18"/>
                <w:szCs w:val="18"/>
              </w:rPr>
              <w:lastRenderedPageBreak/>
              <w:t>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505EF3" w:rsidRDefault="0064254A">
      <w:pPr>
        <w:spacing w:before="225" w:after="225" w:line="240" w:lineRule="auto"/>
        <w:jc w:val="both"/>
      </w:pPr>
      <w:r>
        <w:rPr>
          <w:rFonts w:ascii="Arial" w:hAnsi="Arial" w:cs="Arial"/>
          <w:b/>
          <w:bCs/>
          <w:color w:val="000000"/>
          <w:sz w:val="18"/>
          <w:szCs w:val="18"/>
        </w:rPr>
        <w:lastRenderedPageBreak/>
        <w:t>VIII. POGODBENA KAZEN</w:t>
      </w:r>
    </w:p>
    <w:p w:rsidR="00505EF3" w:rsidRDefault="0064254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V primeru odstopa je izvajalec dolžan plačati pogodbeno kazen 10 % pogodbene vrednosti z DDV in vso nastalo škodo. Če izvajalec pogodbene kazni in škode ne poravna, je naročnik upravičen unovčiti zavarovanje za dobro izvedbo pogodbenih obveznosti.</w:t>
            </w:r>
          </w:p>
        </w:tc>
      </w:tr>
    </w:tbl>
    <w:p w:rsidR="00505EF3" w:rsidRDefault="0064254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Če izvajalec prevzetih del po svoji krivdi ne dokonča v pogodbeno določenem vmesnem oziroma dokončnem roku, je dolžan za vsak dan zamude plačati pogodbeno kazen v višini 2 ‰ (dva promila) od delne pogodbene vrednosti z DDV za storitve, s katerimi je izvajalec v zamudi, oziroma od končne pogodbene vrednosti. V primeru, da izvajalec, kljub zamudi vmesnih rokov, pogodbeno storitev dokonča v pogodbeno določenem roku, se mu že obračunana pogodbena kazen za zamudo vmesnih rokov ne povrne.</w:t>
            </w:r>
          </w:p>
          <w:p w:rsidR="00505EF3" w:rsidRDefault="0064254A">
            <w:pPr>
              <w:spacing w:before="225" w:after="225"/>
              <w:jc w:val="both"/>
            </w:pPr>
            <w:r>
              <w:rPr>
                <w:rFonts w:ascii="Arial" w:hAnsi="Arial" w:cs="Arial"/>
                <w:color w:val="000000"/>
                <w:sz w:val="18"/>
                <w:szCs w:val="18"/>
              </w:rPr>
              <w:t>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Za poplačilo nastalih stroškov in škode lahko naročnik unovči zavarovanje za dobro izvedbo pogodbenih obveznosti, v kolikor pa le-ta ne zadostuje, mora izvajalec plačati razliko do polne višine nastalih stroškov in škode v prej navedenem roku.</w:t>
            </w:r>
          </w:p>
        </w:tc>
      </w:tr>
    </w:tbl>
    <w:p w:rsidR="00505EF3" w:rsidRDefault="0064254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Izvajalec in naročnik se dogovorita, da sme naročnik izvajalcu v primeru, da izvajalec aktivnosti, za katere se je zavezal s to pogodbo, po izdelavi in predaji dokumentacije ne bo izvedel, zaračunati pogodbeno kazen v višini 10 % celotnega pogodbenega zneska (z DDV).</w:t>
            </w:r>
          </w:p>
        </w:tc>
      </w:tr>
    </w:tbl>
    <w:p w:rsidR="00505EF3" w:rsidRDefault="0064254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Napake oziroma pomanjkljivosti izvedbe, ki jih ugotovi naročnik med izvajanjem storitev, mora izvajalec odpraviti takoj, oziroma v roku, ki ga določi naročnik. V kolikor tega ne opravi, sme naročnik napake oziroma pomanjkljivosti odstraniti na izvajalčev račun s pribitkom vseh stroškov, ki jih je utrpel naročnik.</w:t>
            </w:r>
          </w:p>
        </w:tc>
      </w:tr>
    </w:tbl>
    <w:p w:rsidR="00505EF3" w:rsidRDefault="0064254A">
      <w:pPr>
        <w:spacing w:before="225" w:after="225" w:line="240" w:lineRule="auto"/>
        <w:jc w:val="both"/>
      </w:pPr>
      <w:r>
        <w:rPr>
          <w:rFonts w:ascii="Arial" w:hAnsi="Arial" w:cs="Arial"/>
          <w:b/>
          <w:bCs/>
          <w:color w:val="000000"/>
          <w:sz w:val="18"/>
          <w:szCs w:val="18"/>
        </w:rPr>
        <w:t>IX. ZAVAROVANJE ZA DOBRO IZVEDBO</w:t>
      </w:r>
    </w:p>
    <w:p w:rsidR="00505EF3" w:rsidRDefault="0064254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Vrsta zavarovanja: _____________</w:t>
            </w:r>
          </w:p>
          <w:p w:rsidR="00505EF3" w:rsidRDefault="0064254A">
            <w:pPr>
              <w:spacing w:before="225" w:after="225"/>
              <w:jc w:val="both"/>
            </w:pPr>
            <w:r>
              <w:rPr>
                <w:rFonts w:ascii="Arial" w:hAnsi="Arial" w:cs="Arial"/>
                <w:color w:val="000000"/>
                <w:sz w:val="18"/>
                <w:szCs w:val="18"/>
              </w:rPr>
              <w:t>Višina zavarovanja: _____________</w:t>
            </w:r>
          </w:p>
          <w:p w:rsidR="00505EF3" w:rsidRDefault="0064254A">
            <w:pPr>
              <w:spacing w:before="225" w:after="225"/>
              <w:jc w:val="both"/>
            </w:pPr>
            <w:r>
              <w:rPr>
                <w:rFonts w:ascii="Arial" w:hAnsi="Arial" w:cs="Arial"/>
                <w:color w:val="000000"/>
                <w:sz w:val="18"/>
                <w:szCs w:val="18"/>
              </w:rPr>
              <w:t>Čas veljavnosti: _____________</w:t>
            </w:r>
          </w:p>
          <w:p w:rsidR="00505EF3" w:rsidRDefault="0064254A">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505EF3" w:rsidRDefault="0064254A">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lahko naročnik unovči v vseh primerih kršitev obveznosti izvajalca po tej pogodbi.</w:t>
            </w:r>
          </w:p>
          <w:p w:rsidR="002C2A2C" w:rsidRDefault="002C2A2C">
            <w:pPr>
              <w:spacing w:before="225" w:after="225"/>
              <w:jc w:val="both"/>
            </w:pPr>
          </w:p>
        </w:tc>
      </w:tr>
    </w:tbl>
    <w:p w:rsidR="00505EF3" w:rsidRDefault="0064254A">
      <w:pPr>
        <w:spacing w:before="225" w:after="225" w:line="240" w:lineRule="auto"/>
        <w:jc w:val="both"/>
      </w:pPr>
      <w:r>
        <w:rPr>
          <w:rFonts w:ascii="Arial" w:hAnsi="Arial" w:cs="Arial"/>
          <w:b/>
          <w:bCs/>
          <w:color w:val="000000"/>
          <w:sz w:val="18"/>
          <w:szCs w:val="18"/>
        </w:rPr>
        <w:lastRenderedPageBreak/>
        <w:t>X. PODIZVAJALCI</w:t>
      </w:r>
    </w:p>
    <w:p w:rsidR="00505EF3" w:rsidRDefault="0064254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505EF3" w:rsidRDefault="0064254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505EF3">
              <w:tc>
                <w:tcPr>
                  <w:tcW w:w="0" w:type="auto"/>
                  <w:tcMar>
                    <w:top w:w="0" w:type="auto"/>
                    <w:bottom w:w="0" w:type="auto"/>
                  </w:tcMar>
                </w:tcPr>
                <w:p w:rsidR="00505EF3" w:rsidRDefault="0064254A" w:rsidP="0064254A">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505EF3" w:rsidRDefault="0064254A" w:rsidP="0064254A">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505EF3" w:rsidRDefault="0064254A" w:rsidP="0064254A">
                  <w:pPr>
                    <w:numPr>
                      <w:ilvl w:val="0"/>
                      <w:numId w:val="2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505EF3" w:rsidRDefault="00505EF3"/>
          <w:p w:rsidR="00505EF3" w:rsidRDefault="0064254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505EF3" w:rsidRDefault="0064254A">
            <w:pPr>
              <w:spacing w:before="225" w:after="225"/>
              <w:jc w:val="both"/>
            </w:pPr>
            <w:r>
              <w:rPr>
                <w:rFonts w:ascii="Arial" w:hAnsi="Arial" w:cs="Arial"/>
                <w:color w:val="000000"/>
                <w:sz w:val="18"/>
                <w:szCs w:val="18"/>
              </w:rPr>
              <w:t>Plačila podizvajalcem se izvedejo v rokih in na enak način kot velja za plačila izvajalcu.</w:t>
            </w:r>
          </w:p>
          <w:p w:rsidR="00505EF3" w:rsidRDefault="0064254A">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505EF3" w:rsidRDefault="0064254A">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505EF3" w:rsidRDefault="0064254A">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505EF3" w:rsidRDefault="0064254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rsidR="00505EF3" w:rsidRDefault="0064254A">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tc>
      </w:tr>
    </w:tbl>
    <w:p w:rsidR="00505EF3" w:rsidRDefault="0064254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Pri izvedbi te pogodbe bodo sodelovali sledeči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05EF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05EF3" w:rsidRDefault="00505EF3"/>
              </w:tc>
            </w:tr>
            <w:tr w:rsidR="00505EF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05EF3" w:rsidRDefault="0064254A">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05EF3" w:rsidRDefault="0064254A">
                  <w:pPr>
                    <w:spacing w:before="135" w:after="135"/>
                    <w:jc w:val="both"/>
                    <w:textAlignment w:val="center"/>
                  </w:pPr>
                  <w:r>
                    <w:rPr>
                      <w:rFonts w:ascii="Arial" w:hAnsi="Arial" w:cs="Arial"/>
                      <w:color w:val="000000"/>
                      <w:position w:val="-2"/>
                      <w:sz w:val="18"/>
                      <w:szCs w:val="18"/>
                    </w:rPr>
                    <w:t>Opis del, ki jih bo izvedel podizvajalec:</w:t>
                  </w:r>
                </w:p>
                <w:p w:rsidR="00505EF3" w:rsidRDefault="0064254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505EF3" w:rsidRDefault="00505EF3"/>
          <w:p w:rsidR="00505EF3" w:rsidRDefault="0064254A">
            <w:pPr>
              <w:spacing w:before="225" w:after="225"/>
              <w:jc w:val="both"/>
            </w:pPr>
            <w:r>
              <w:rPr>
                <w:rFonts w:ascii="Arial" w:hAnsi="Arial" w:cs="Arial"/>
                <w:color w:val="000000"/>
                <w:sz w:val="18"/>
                <w:szCs w:val="18"/>
              </w:rPr>
              <w:t>Naročnik si pridržuje pravico, da od izvajalca zahteva na vpogled in potrditev konkretnih pogodb, ki jih bo izvajalec podpisal s svojimi podizvajalci.</w:t>
            </w:r>
          </w:p>
        </w:tc>
      </w:tr>
    </w:tbl>
    <w:p w:rsidR="00505EF3" w:rsidRDefault="0064254A">
      <w:pPr>
        <w:spacing w:before="225" w:after="225" w:line="240" w:lineRule="auto"/>
        <w:jc w:val="both"/>
      </w:pPr>
      <w:r>
        <w:rPr>
          <w:rFonts w:ascii="Arial" w:hAnsi="Arial" w:cs="Arial"/>
          <w:b/>
          <w:bCs/>
          <w:color w:val="000000"/>
          <w:sz w:val="18"/>
          <w:szCs w:val="18"/>
        </w:rPr>
        <w:lastRenderedPageBreak/>
        <w:t>XI. PREDSTAVNIKI PO POGODBI</w:t>
      </w:r>
    </w:p>
    <w:p w:rsidR="00505EF3" w:rsidRDefault="0064254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111"/>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Pogodbeni stranki bosta pri izvajanju te pogodbe zastopala pooblaščena predstavnika:</w:t>
            </w:r>
          </w:p>
          <w:p w:rsidR="00505EF3" w:rsidRDefault="0064254A">
            <w:pPr>
              <w:spacing w:before="225" w:after="225"/>
              <w:jc w:val="both"/>
            </w:pPr>
            <w:r>
              <w:rPr>
                <w:rFonts w:ascii="Arial" w:hAnsi="Arial" w:cs="Arial"/>
                <w:color w:val="000000"/>
                <w:sz w:val="18"/>
                <w:szCs w:val="18"/>
              </w:rPr>
              <w:t>za naročnika:</w:t>
            </w:r>
          </w:p>
          <w:p w:rsidR="00505EF3" w:rsidRDefault="0064254A">
            <w:pPr>
              <w:spacing w:before="225" w:after="225"/>
              <w:jc w:val="both"/>
            </w:pPr>
            <w:r>
              <w:rPr>
                <w:rFonts w:ascii="Arial" w:hAnsi="Arial" w:cs="Arial"/>
                <w:color w:val="000000"/>
                <w:sz w:val="18"/>
                <w:szCs w:val="18"/>
              </w:rPr>
              <w:t>za izvajalca:</w:t>
            </w:r>
          </w:p>
        </w:tc>
      </w:tr>
    </w:tbl>
    <w:p w:rsidR="00505EF3" w:rsidRDefault="0064254A">
      <w:pPr>
        <w:spacing w:before="225" w:after="225" w:line="240" w:lineRule="auto"/>
        <w:jc w:val="both"/>
      </w:pPr>
      <w:r>
        <w:rPr>
          <w:rFonts w:ascii="Arial" w:hAnsi="Arial" w:cs="Arial"/>
          <w:b/>
          <w:bCs/>
          <w:color w:val="000000"/>
          <w:sz w:val="18"/>
          <w:szCs w:val="18"/>
        </w:rPr>
        <w:t>XII. AVTORSKE PRAVICE</w:t>
      </w:r>
    </w:p>
    <w:p w:rsidR="00505EF3" w:rsidRDefault="0064254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rsidR="00505EF3" w:rsidRDefault="0064254A">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505EF3" w:rsidRDefault="0064254A">
      <w:pPr>
        <w:spacing w:before="225" w:after="225" w:line="240" w:lineRule="auto"/>
        <w:jc w:val="both"/>
      </w:pPr>
      <w:r>
        <w:rPr>
          <w:rFonts w:ascii="Arial" w:hAnsi="Arial" w:cs="Arial"/>
          <w:b/>
          <w:bCs/>
          <w:color w:val="000000"/>
          <w:sz w:val="18"/>
          <w:szCs w:val="18"/>
        </w:rPr>
        <w:t>XIII. POSLOVNA SKRIVNOST</w:t>
      </w:r>
    </w:p>
    <w:p w:rsidR="00505EF3" w:rsidRDefault="0064254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 </w:t>
            </w:r>
          </w:p>
          <w:p w:rsidR="00505EF3" w:rsidRDefault="0064254A">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505EF3" w:rsidRDefault="0064254A">
      <w:pPr>
        <w:spacing w:before="225" w:after="225" w:line="240" w:lineRule="auto"/>
        <w:jc w:val="both"/>
      </w:pPr>
      <w:r>
        <w:rPr>
          <w:rFonts w:ascii="Arial" w:hAnsi="Arial" w:cs="Arial"/>
          <w:b/>
          <w:bCs/>
          <w:color w:val="000000"/>
          <w:sz w:val="18"/>
          <w:szCs w:val="18"/>
        </w:rPr>
        <w:t>XIV. OSTALA DOLOČILA</w:t>
      </w:r>
    </w:p>
    <w:p w:rsidR="00505EF3" w:rsidRDefault="0064254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Naročnik si pridržuje pravico da izdelano dokumentacijo preda tudi v dodatni v revizijski pregled. Izvajalec mora brez dodatnih plačil brezpogojno upoštevati ugotovitve revizije ter skladno s tem uskladiti dokumentacijo.</w:t>
            </w:r>
          </w:p>
          <w:p w:rsidR="00505EF3" w:rsidRDefault="0064254A">
            <w:pPr>
              <w:spacing w:before="225" w:after="225"/>
              <w:jc w:val="both"/>
            </w:pPr>
            <w:r>
              <w:rPr>
                <w:rFonts w:ascii="Arial" w:hAnsi="Arial" w:cs="Arial"/>
                <w:color w:val="000000"/>
                <w:sz w:val="18"/>
                <w:szCs w:val="18"/>
              </w:rPr>
              <w:t>Izvajalec se zaveže izvesti tudi vsa morebitna dodatna dela vezana na predmet te pogodbe, ki mu jih bo pisno naročil naročnik.</w:t>
            </w:r>
          </w:p>
          <w:p w:rsidR="00505EF3" w:rsidRDefault="0064254A">
            <w:pPr>
              <w:spacing w:before="225" w:after="225"/>
              <w:jc w:val="both"/>
            </w:pPr>
            <w:r>
              <w:rPr>
                <w:rFonts w:ascii="Arial" w:hAnsi="Arial" w:cs="Arial"/>
                <w:color w:val="000000"/>
                <w:sz w:val="18"/>
                <w:szCs w:val="18"/>
              </w:rPr>
              <w:lastRenderedPageBreak/>
              <w:t>Vsa morebitna dodatna dela vezana na predmet te pogodbe se bodo urejala po  postopku s pogajanji in s podpisom aneksa k tej pogodbi skladno s postopki, kot jih določa zakon, ki ureja javno naročanje.</w:t>
            </w:r>
          </w:p>
        </w:tc>
      </w:tr>
    </w:tbl>
    <w:p w:rsidR="00505EF3" w:rsidRDefault="0064254A">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505EF3">
              <w:tc>
                <w:tcPr>
                  <w:tcW w:w="0" w:type="auto"/>
                  <w:tcMar>
                    <w:top w:w="0" w:type="auto"/>
                    <w:bottom w:w="0" w:type="auto"/>
                  </w:tcMar>
                </w:tcPr>
                <w:p w:rsidR="00505EF3" w:rsidRDefault="0064254A" w:rsidP="0064254A">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rsidR="00505EF3" w:rsidRDefault="0064254A" w:rsidP="0064254A">
                  <w:pPr>
                    <w:numPr>
                      <w:ilvl w:val="0"/>
                      <w:numId w:val="30"/>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505EF3" w:rsidRDefault="0064254A" w:rsidP="0064254A">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505EF3" w:rsidRDefault="0064254A" w:rsidP="0064254A">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rsidR="00505EF3" w:rsidRDefault="00505EF3"/>
          <w:p w:rsidR="00505EF3" w:rsidRDefault="0064254A">
            <w:pPr>
              <w:spacing w:before="225" w:after="225"/>
              <w:jc w:val="both"/>
            </w:pPr>
            <w:r>
              <w:rPr>
                <w:rFonts w:ascii="Arial" w:hAnsi="Arial" w:cs="Arial"/>
                <w:color w:val="000000"/>
                <w:sz w:val="18"/>
                <w:szCs w:val="18"/>
              </w:rPr>
              <w:t>je nična.</w:t>
            </w:r>
          </w:p>
        </w:tc>
      </w:tr>
    </w:tbl>
    <w:p w:rsidR="00505EF3" w:rsidRDefault="0064254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Spremembe in dopolnitve pogodbe veljajo le, če jih v obliki aneksa k tej pogodbi podpišeta obe pogodbeni stranki.</w:t>
            </w:r>
          </w:p>
        </w:tc>
      </w:tr>
    </w:tbl>
    <w:p w:rsidR="00505EF3" w:rsidRDefault="0064254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Vse spore iz te pogodbe bosta pogodbeni stranki reševali sporazumno, če do sporazuma ne pride, bo spore reševalo stvarno in krajevno pristojno sodišče po sedežu naročnika.</w:t>
            </w:r>
          </w:p>
        </w:tc>
      </w:tr>
    </w:tbl>
    <w:p w:rsidR="00505EF3" w:rsidRDefault="0064254A">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7231"/>
      </w:tblGrid>
      <w:tr w:rsidR="00505EF3">
        <w:tc>
          <w:tcPr>
            <w:tcW w:w="0" w:type="auto"/>
            <w:tcMar>
              <w:top w:w="0" w:type="auto"/>
              <w:bottom w:w="0" w:type="auto"/>
            </w:tcMar>
          </w:tcPr>
          <w:p w:rsidR="00505EF3" w:rsidRDefault="0064254A">
            <w:pPr>
              <w:spacing w:before="225" w:after="225"/>
              <w:jc w:val="both"/>
            </w:pPr>
            <w:r>
              <w:rPr>
                <w:rFonts w:ascii="Arial" w:hAnsi="Arial" w:cs="Arial"/>
                <w:color w:val="000000"/>
                <w:sz w:val="18"/>
                <w:szCs w:val="18"/>
              </w:rPr>
              <w:t>Pogodba začne veljati, ko jo podpišeta obe pogodbeni stranki.</w:t>
            </w:r>
          </w:p>
          <w:p w:rsidR="00505EF3" w:rsidRDefault="0064254A">
            <w:pPr>
              <w:spacing w:before="225" w:after="225"/>
              <w:jc w:val="both"/>
            </w:pPr>
            <w:r>
              <w:rPr>
                <w:rFonts w:ascii="Arial" w:hAnsi="Arial" w:cs="Arial"/>
                <w:color w:val="000000"/>
                <w:sz w:val="18"/>
                <w:szCs w:val="18"/>
              </w:rPr>
              <w:t>Pogodba je sestavljena v 4 enakih izvodih, od katerih prejme vsaka stranka po 2 izvoda.</w:t>
            </w:r>
          </w:p>
        </w:tc>
      </w:tr>
    </w:tbl>
    <w:p w:rsidR="00505EF3" w:rsidRDefault="0064254A">
      <w:pPr>
        <w:spacing w:before="975" w:after="225" w:line="240" w:lineRule="auto"/>
        <w:jc w:val="both"/>
      </w:pPr>
      <w:r>
        <w:rPr>
          <w:rFonts w:ascii="Arial" w:hAnsi="Arial" w:cs="Arial"/>
          <w:color w:val="000000"/>
          <w:sz w:val="18"/>
          <w:szCs w:val="18"/>
        </w:rPr>
        <w:t>V/na ________________, dne ________________</w:t>
      </w:r>
    </w:p>
    <w:sectPr w:rsidR="00505EF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3F1" w:rsidRDefault="00E203F1" w:rsidP="006975C6">
      <w:pPr>
        <w:spacing w:after="0" w:line="240" w:lineRule="auto"/>
      </w:pPr>
      <w:r>
        <w:separator/>
      </w:r>
    </w:p>
  </w:endnote>
  <w:endnote w:type="continuationSeparator" w:id="0">
    <w:p w:rsidR="00E203F1" w:rsidRDefault="00E203F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3F1" w:rsidRDefault="00E203F1" w:rsidP="006975C6">
      <w:pPr>
        <w:spacing w:after="0" w:line="240" w:lineRule="auto"/>
      </w:pPr>
      <w:r>
        <w:separator/>
      </w:r>
    </w:p>
  </w:footnote>
  <w:footnote w:type="continuationSeparator" w:id="0">
    <w:p w:rsidR="00E203F1" w:rsidRDefault="00E203F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277F3F" w:rsidRPr="006F1DA5" w:rsidTr="00DD70D8">
      <w:trPr>
        <w:trHeight w:val="1268"/>
      </w:trPr>
      <w:tc>
        <w:tcPr>
          <w:tcW w:w="1668" w:type="dxa"/>
        </w:tcPr>
        <w:p w:rsidR="00277F3F" w:rsidRPr="006F1DA5" w:rsidRDefault="00277F3F" w:rsidP="00DD70D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7A3C1130" wp14:editId="6D6C4A2F">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77F3F" w:rsidRPr="006F1DA5" w:rsidRDefault="00277F3F" w:rsidP="00DD70D8">
          <w:pPr>
            <w:pStyle w:val="Glava"/>
            <w:rPr>
              <w:rFonts w:ascii="Arial" w:hAnsi="Arial" w:cs="Arial"/>
              <w:b/>
              <w:color w:val="000000" w:themeColor="text1"/>
              <w:sz w:val="18"/>
              <w:szCs w:val="18"/>
            </w:rPr>
          </w:pPr>
          <w:r>
            <w:rPr>
              <w:rFonts w:ascii="Arial" w:hAnsi="Arial" w:cs="Arial"/>
              <w:b/>
              <w:color w:val="000000" w:themeColor="text1"/>
              <w:sz w:val="18"/>
              <w:szCs w:val="18"/>
            </w:rPr>
            <w:t>OBČINA VIPAVA</w:t>
          </w:r>
        </w:p>
        <w:p w:rsidR="00277F3F" w:rsidRPr="006F1DA5" w:rsidRDefault="00277F3F" w:rsidP="00DD70D8">
          <w:pPr>
            <w:pStyle w:val="Glava"/>
            <w:rPr>
              <w:rFonts w:ascii="Arial" w:hAnsi="Arial" w:cs="Arial"/>
              <w:color w:val="000000" w:themeColor="text1"/>
              <w:sz w:val="16"/>
              <w:szCs w:val="16"/>
            </w:rPr>
          </w:pPr>
          <w:r w:rsidRPr="006F1DA5">
            <w:rPr>
              <w:rFonts w:ascii="Arial" w:hAnsi="Arial" w:cs="Arial"/>
              <w:color w:val="000000" w:themeColor="text1"/>
              <w:sz w:val="16"/>
              <w:szCs w:val="16"/>
            </w:rPr>
            <w:t>Glavni trg 15</w:t>
          </w:r>
        </w:p>
        <w:p w:rsidR="00277F3F" w:rsidRPr="006F1DA5" w:rsidRDefault="00277F3F" w:rsidP="00DD70D8">
          <w:pPr>
            <w:pStyle w:val="Glava"/>
            <w:rPr>
              <w:rFonts w:ascii="Arial" w:hAnsi="Arial" w:cs="Arial"/>
              <w:color w:val="000000" w:themeColor="text1"/>
              <w:sz w:val="16"/>
              <w:szCs w:val="16"/>
            </w:rPr>
          </w:pPr>
          <w:r w:rsidRPr="006F1DA5">
            <w:rPr>
              <w:rFonts w:ascii="Arial" w:hAnsi="Arial" w:cs="Arial"/>
              <w:color w:val="000000" w:themeColor="text1"/>
              <w:sz w:val="16"/>
              <w:szCs w:val="16"/>
            </w:rPr>
            <w:t>5271 Vipava</w:t>
          </w:r>
        </w:p>
        <w:p w:rsidR="00277F3F" w:rsidRPr="006F1DA5" w:rsidRDefault="00277F3F" w:rsidP="00DD70D8">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proofErr w:type="spellStart"/>
          <w:r w:rsidRPr="006F1DA5">
            <w:rPr>
              <w:rFonts w:ascii="Arial" w:hAnsi="Arial" w:cs="Arial"/>
              <w:color w:val="000000" w:themeColor="text1"/>
              <w:sz w:val="16"/>
              <w:szCs w:val="16"/>
            </w:rPr>
            <w:t>www.vipava.si</w:t>
          </w:r>
          <w:proofErr w:type="spellEnd"/>
        </w:p>
        <w:p w:rsidR="00277F3F" w:rsidRPr="006F1DA5" w:rsidRDefault="00277F3F" w:rsidP="00DD70D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obcina.vipava@siol.net</w:t>
          </w:r>
        </w:p>
      </w:tc>
      <w:tc>
        <w:tcPr>
          <w:tcW w:w="4209" w:type="dxa"/>
        </w:tcPr>
        <w:p w:rsidR="00277F3F" w:rsidRPr="006F1DA5" w:rsidRDefault="00277F3F" w:rsidP="00DD70D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6E66CE8E" wp14:editId="790F038F">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277F3F" w:rsidRDefault="00277F3F" w:rsidP="00277F3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0503"/>
    <w:multiLevelType w:val="hybridMultilevel"/>
    <w:tmpl w:val="C414BB3E"/>
    <w:lvl w:ilvl="0" w:tplc="BD62D344">
      <w:start w:val="1"/>
      <w:numFmt w:val="bullet"/>
      <w:lvlText w:val=""/>
      <w:lvlJc w:val="left"/>
      <w:pPr>
        <w:ind w:left="720" w:hanging="360"/>
      </w:pPr>
      <w:rPr>
        <w:rFonts w:ascii="Symbol" w:hAnsi="Symbol" w:cs="Symbol" w:hint="default"/>
        <w:sz w:val="18"/>
        <w:szCs w:val="18"/>
      </w:rPr>
    </w:lvl>
    <w:lvl w:ilvl="1" w:tplc="59AEE6E2">
      <w:start w:val="1"/>
      <w:numFmt w:val="bullet"/>
      <w:lvlText w:val="o"/>
      <w:lvlJc w:val="left"/>
      <w:pPr>
        <w:ind w:left="1440" w:hanging="360"/>
      </w:pPr>
      <w:rPr>
        <w:rFonts w:ascii="Courier New" w:hAnsi="Courier New" w:cs="Courier New" w:hint="default"/>
      </w:rPr>
    </w:lvl>
    <w:lvl w:ilvl="2" w:tplc="1E0276D0">
      <w:start w:val="1"/>
      <w:numFmt w:val="bullet"/>
      <w:lvlText w:val=""/>
      <w:lvlJc w:val="left"/>
      <w:pPr>
        <w:ind w:left="2160" w:hanging="360"/>
      </w:pPr>
      <w:rPr>
        <w:rFonts w:ascii="Wingdings" w:hAnsi="Wingdings" w:cs="Wingdings" w:hint="default"/>
      </w:rPr>
    </w:lvl>
    <w:lvl w:ilvl="3" w:tplc="756C160C">
      <w:start w:val="1"/>
      <w:numFmt w:val="bullet"/>
      <w:lvlText w:val=""/>
      <w:lvlJc w:val="left"/>
      <w:pPr>
        <w:ind w:left="2880" w:hanging="360"/>
      </w:pPr>
      <w:rPr>
        <w:rFonts w:ascii="Symbol" w:hAnsi="Symbol" w:cs="Symbol" w:hint="default"/>
      </w:rPr>
    </w:lvl>
    <w:lvl w:ilvl="4" w:tplc="1A9AFEE4">
      <w:start w:val="1"/>
      <w:numFmt w:val="bullet"/>
      <w:lvlText w:val="o"/>
      <w:lvlJc w:val="left"/>
      <w:pPr>
        <w:ind w:left="3600" w:hanging="360"/>
      </w:pPr>
      <w:rPr>
        <w:rFonts w:ascii="Courier New" w:hAnsi="Courier New" w:cs="Courier New" w:hint="default"/>
      </w:rPr>
    </w:lvl>
    <w:lvl w:ilvl="5" w:tplc="F7C4BDE2">
      <w:start w:val="1"/>
      <w:numFmt w:val="bullet"/>
      <w:lvlText w:val=""/>
      <w:lvlJc w:val="left"/>
      <w:pPr>
        <w:ind w:left="4320" w:hanging="360"/>
      </w:pPr>
      <w:rPr>
        <w:rFonts w:ascii="Wingdings" w:hAnsi="Wingdings" w:cs="Wingdings" w:hint="default"/>
      </w:rPr>
    </w:lvl>
    <w:lvl w:ilvl="6" w:tplc="155E2C1E">
      <w:start w:val="1"/>
      <w:numFmt w:val="bullet"/>
      <w:lvlText w:val=""/>
      <w:lvlJc w:val="left"/>
      <w:pPr>
        <w:ind w:left="5040" w:hanging="360"/>
      </w:pPr>
      <w:rPr>
        <w:rFonts w:ascii="Symbol" w:hAnsi="Symbol" w:cs="Symbol" w:hint="default"/>
      </w:rPr>
    </w:lvl>
    <w:lvl w:ilvl="7" w:tplc="F18C1A22">
      <w:start w:val="1"/>
      <w:numFmt w:val="bullet"/>
      <w:lvlText w:val="o"/>
      <w:lvlJc w:val="left"/>
      <w:pPr>
        <w:ind w:left="5760" w:hanging="360"/>
      </w:pPr>
      <w:rPr>
        <w:rFonts w:ascii="Courier New" w:hAnsi="Courier New" w:cs="Courier New" w:hint="default"/>
      </w:rPr>
    </w:lvl>
    <w:lvl w:ilvl="8" w:tplc="EFB6A60E">
      <w:start w:val="1"/>
      <w:numFmt w:val="bullet"/>
      <w:lvlText w:val=""/>
      <w:lvlJc w:val="left"/>
      <w:pPr>
        <w:ind w:left="6480" w:hanging="360"/>
      </w:pPr>
      <w:rPr>
        <w:rFonts w:ascii="Wingdings" w:hAnsi="Wingdings" w:cs="Wingdings" w:hint="default"/>
      </w:rPr>
    </w:lvl>
  </w:abstractNum>
  <w:abstractNum w:abstractNumId="1">
    <w:nsid w:val="031C79A3"/>
    <w:multiLevelType w:val="hybridMultilevel"/>
    <w:tmpl w:val="4BB84B76"/>
    <w:lvl w:ilvl="0" w:tplc="8508FD58">
      <w:start w:val="1"/>
      <w:numFmt w:val="bullet"/>
      <w:lvlText w:val=""/>
      <w:lvlJc w:val="left"/>
      <w:pPr>
        <w:ind w:left="720" w:hanging="360"/>
      </w:pPr>
      <w:rPr>
        <w:rFonts w:ascii="Symbol" w:hAnsi="Symbol" w:cs="Symbol" w:hint="default"/>
        <w:sz w:val="18"/>
        <w:szCs w:val="18"/>
      </w:rPr>
    </w:lvl>
    <w:lvl w:ilvl="1" w:tplc="BEDC8050">
      <w:start w:val="1"/>
      <w:numFmt w:val="bullet"/>
      <w:lvlText w:val="o"/>
      <w:lvlJc w:val="left"/>
      <w:pPr>
        <w:ind w:left="1440" w:hanging="360"/>
      </w:pPr>
      <w:rPr>
        <w:rFonts w:ascii="Courier New" w:hAnsi="Courier New" w:cs="Courier New" w:hint="default"/>
      </w:rPr>
    </w:lvl>
    <w:lvl w:ilvl="2" w:tplc="D9E007B4">
      <w:start w:val="1"/>
      <w:numFmt w:val="bullet"/>
      <w:lvlText w:val=""/>
      <w:lvlJc w:val="left"/>
      <w:pPr>
        <w:ind w:left="2160" w:hanging="360"/>
      </w:pPr>
      <w:rPr>
        <w:rFonts w:ascii="Wingdings" w:hAnsi="Wingdings" w:cs="Wingdings" w:hint="default"/>
      </w:rPr>
    </w:lvl>
    <w:lvl w:ilvl="3" w:tplc="E24C0E62">
      <w:start w:val="1"/>
      <w:numFmt w:val="bullet"/>
      <w:lvlText w:val=""/>
      <w:lvlJc w:val="left"/>
      <w:pPr>
        <w:ind w:left="2880" w:hanging="360"/>
      </w:pPr>
      <w:rPr>
        <w:rFonts w:ascii="Symbol" w:hAnsi="Symbol" w:cs="Symbol" w:hint="default"/>
      </w:rPr>
    </w:lvl>
    <w:lvl w:ilvl="4" w:tplc="3EFA8538">
      <w:start w:val="1"/>
      <w:numFmt w:val="bullet"/>
      <w:lvlText w:val="o"/>
      <w:lvlJc w:val="left"/>
      <w:pPr>
        <w:ind w:left="3600" w:hanging="360"/>
      </w:pPr>
      <w:rPr>
        <w:rFonts w:ascii="Courier New" w:hAnsi="Courier New" w:cs="Courier New" w:hint="default"/>
      </w:rPr>
    </w:lvl>
    <w:lvl w:ilvl="5" w:tplc="48B817AE">
      <w:start w:val="1"/>
      <w:numFmt w:val="bullet"/>
      <w:lvlText w:val=""/>
      <w:lvlJc w:val="left"/>
      <w:pPr>
        <w:ind w:left="4320" w:hanging="360"/>
      </w:pPr>
      <w:rPr>
        <w:rFonts w:ascii="Wingdings" w:hAnsi="Wingdings" w:cs="Wingdings" w:hint="default"/>
      </w:rPr>
    </w:lvl>
    <w:lvl w:ilvl="6" w:tplc="E43EA650">
      <w:start w:val="1"/>
      <w:numFmt w:val="bullet"/>
      <w:lvlText w:val=""/>
      <w:lvlJc w:val="left"/>
      <w:pPr>
        <w:ind w:left="5040" w:hanging="360"/>
      </w:pPr>
      <w:rPr>
        <w:rFonts w:ascii="Symbol" w:hAnsi="Symbol" w:cs="Symbol" w:hint="default"/>
      </w:rPr>
    </w:lvl>
    <w:lvl w:ilvl="7" w:tplc="F0D23BE8">
      <w:start w:val="1"/>
      <w:numFmt w:val="bullet"/>
      <w:lvlText w:val="o"/>
      <w:lvlJc w:val="left"/>
      <w:pPr>
        <w:ind w:left="5760" w:hanging="360"/>
      </w:pPr>
      <w:rPr>
        <w:rFonts w:ascii="Courier New" w:hAnsi="Courier New" w:cs="Courier New" w:hint="default"/>
      </w:rPr>
    </w:lvl>
    <w:lvl w:ilvl="8" w:tplc="A95EF51A">
      <w:start w:val="1"/>
      <w:numFmt w:val="bullet"/>
      <w:lvlText w:val=""/>
      <w:lvlJc w:val="left"/>
      <w:pPr>
        <w:ind w:left="6480" w:hanging="360"/>
      </w:pPr>
      <w:rPr>
        <w:rFonts w:ascii="Wingdings" w:hAnsi="Wingdings" w:cs="Wingdings" w:hint="default"/>
      </w:rPr>
    </w:lvl>
  </w:abstractNum>
  <w:abstractNum w:abstractNumId="2">
    <w:nsid w:val="09750FED"/>
    <w:multiLevelType w:val="hybridMultilevel"/>
    <w:tmpl w:val="611A7D9C"/>
    <w:lvl w:ilvl="0" w:tplc="3CC48268">
      <w:start w:val="1"/>
      <w:numFmt w:val="bullet"/>
      <w:lvlText w:val=""/>
      <w:lvlJc w:val="left"/>
      <w:pPr>
        <w:ind w:left="720" w:hanging="360"/>
      </w:pPr>
      <w:rPr>
        <w:rFonts w:ascii="Symbol" w:hAnsi="Symbol" w:cs="Symbol" w:hint="default"/>
        <w:sz w:val="18"/>
        <w:szCs w:val="18"/>
      </w:rPr>
    </w:lvl>
    <w:lvl w:ilvl="1" w:tplc="3C62CC24">
      <w:start w:val="1"/>
      <w:numFmt w:val="bullet"/>
      <w:lvlText w:val="o"/>
      <w:lvlJc w:val="left"/>
      <w:pPr>
        <w:ind w:left="1440" w:hanging="360"/>
      </w:pPr>
      <w:rPr>
        <w:rFonts w:ascii="Courier New" w:hAnsi="Courier New" w:cs="Courier New" w:hint="default"/>
      </w:rPr>
    </w:lvl>
    <w:lvl w:ilvl="2" w:tplc="0B8C656A">
      <w:start w:val="1"/>
      <w:numFmt w:val="bullet"/>
      <w:lvlText w:val=""/>
      <w:lvlJc w:val="left"/>
      <w:pPr>
        <w:ind w:left="2160" w:hanging="360"/>
      </w:pPr>
      <w:rPr>
        <w:rFonts w:ascii="Wingdings" w:hAnsi="Wingdings" w:cs="Wingdings" w:hint="default"/>
      </w:rPr>
    </w:lvl>
    <w:lvl w:ilvl="3" w:tplc="0410392E">
      <w:start w:val="1"/>
      <w:numFmt w:val="bullet"/>
      <w:lvlText w:val=""/>
      <w:lvlJc w:val="left"/>
      <w:pPr>
        <w:ind w:left="2880" w:hanging="360"/>
      </w:pPr>
      <w:rPr>
        <w:rFonts w:ascii="Symbol" w:hAnsi="Symbol" w:cs="Symbol" w:hint="default"/>
      </w:rPr>
    </w:lvl>
    <w:lvl w:ilvl="4" w:tplc="15D27BF0">
      <w:start w:val="1"/>
      <w:numFmt w:val="bullet"/>
      <w:lvlText w:val="o"/>
      <w:lvlJc w:val="left"/>
      <w:pPr>
        <w:ind w:left="3600" w:hanging="360"/>
      </w:pPr>
      <w:rPr>
        <w:rFonts w:ascii="Courier New" w:hAnsi="Courier New" w:cs="Courier New" w:hint="default"/>
      </w:rPr>
    </w:lvl>
    <w:lvl w:ilvl="5" w:tplc="23C0FFF0">
      <w:start w:val="1"/>
      <w:numFmt w:val="bullet"/>
      <w:lvlText w:val=""/>
      <w:lvlJc w:val="left"/>
      <w:pPr>
        <w:ind w:left="4320" w:hanging="360"/>
      </w:pPr>
      <w:rPr>
        <w:rFonts w:ascii="Wingdings" w:hAnsi="Wingdings" w:cs="Wingdings" w:hint="default"/>
      </w:rPr>
    </w:lvl>
    <w:lvl w:ilvl="6" w:tplc="65D8A3C0">
      <w:start w:val="1"/>
      <w:numFmt w:val="bullet"/>
      <w:lvlText w:val=""/>
      <w:lvlJc w:val="left"/>
      <w:pPr>
        <w:ind w:left="5040" w:hanging="360"/>
      </w:pPr>
      <w:rPr>
        <w:rFonts w:ascii="Symbol" w:hAnsi="Symbol" w:cs="Symbol" w:hint="default"/>
      </w:rPr>
    </w:lvl>
    <w:lvl w:ilvl="7" w:tplc="93FA8B2A">
      <w:start w:val="1"/>
      <w:numFmt w:val="bullet"/>
      <w:lvlText w:val="o"/>
      <w:lvlJc w:val="left"/>
      <w:pPr>
        <w:ind w:left="5760" w:hanging="360"/>
      </w:pPr>
      <w:rPr>
        <w:rFonts w:ascii="Courier New" w:hAnsi="Courier New" w:cs="Courier New" w:hint="default"/>
      </w:rPr>
    </w:lvl>
    <w:lvl w:ilvl="8" w:tplc="4BAA2C68">
      <w:start w:val="1"/>
      <w:numFmt w:val="bullet"/>
      <w:lvlText w:val=""/>
      <w:lvlJc w:val="left"/>
      <w:pPr>
        <w:ind w:left="6480" w:hanging="360"/>
      </w:pPr>
      <w:rPr>
        <w:rFonts w:ascii="Wingdings" w:hAnsi="Wingdings" w:cs="Wingdings" w:hint="default"/>
      </w:rPr>
    </w:lvl>
  </w:abstractNum>
  <w:abstractNum w:abstractNumId="3">
    <w:nsid w:val="0BD40839"/>
    <w:multiLevelType w:val="hybridMultilevel"/>
    <w:tmpl w:val="2D7C5D72"/>
    <w:lvl w:ilvl="0" w:tplc="77103C46">
      <w:start w:val="1"/>
      <w:numFmt w:val="bullet"/>
      <w:lvlText w:val=""/>
      <w:lvlJc w:val="left"/>
      <w:pPr>
        <w:ind w:left="720" w:hanging="360"/>
      </w:pPr>
      <w:rPr>
        <w:rFonts w:ascii="Symbol" w:hAnsi="Symbol" w:cs="Symbol" w:hint="default"/>
        <w:sz w:val="18"/>
        <w:szCs w:val="18"/>
      </w:rPr>
    </w:lvl>
    <w:lvl w:ilvl="1" w:tplc="D60AF854">
      <w:start w:val="1"/>
      <w:numFmt w:val="bullet"/>
      <w:lvlText w:val="o"/>
      <w:lvlJc w:val="left"/>
      <w:pPr>
        <w:ind w:left="1440" w:hanging="360"/>
      </w:pPr>
      <w:rPr>
        <w:rFonts w:ascii="Courier New" w:hAnsi="Courier New" w:cs="Courier New" w:hint="default"/>
      </w:rPr>
    </w:lvl>
    <w:lvl w:ilvl="2" w:tplc="78FA6FB8">
      <w:start w:val="1"/>
      <w:numFmt w:val="bullet"/>
      <w:lvlText w:val=""/>
      <w:lvlJc w:val="left"/>
      <w:pPr>
        <w:ind w:left="2160" w:hanging="360"/>
      </w:pPr>
      <w:rPr>
        <w:rFonts w:ascii="Wingdings" w:hAnsi="Wingdings" w:cs="Wingdings" w:hint="default"/>
      </w:rPr>
    </w:lvl>
    <w:lvl w:ilvl="3" w:tplc="689A7C60">
      <w:start w:val="1"/>
      <w:numFmt w:val="bullet"/>
      <w:lvlText w:val=""/>
      <w:lvlJc w:val="left"/>
      <w:pPr>
        <w:ind w:left="2880" w:hanging="360"/>
      </w:pPr>
      <w:rPr>
        <w:rFonts w:ascii="Symbol" w:hAnsi="Symbol" w:cs="Symbol" w:hint="default"/>
      </w:rPr>
    </w:lvl>
    <w:lvl w:ilvl="4" w:tplc="E878F078">
      <w:start w:val="1"/>
      <w:numFmt w:val="bullet"/>
      <w:lvlText w:val="o"/>
      <w:lvlJc w:val="left"/>
      <w:pPr>
        <w:ind w:left="3600" w:hanging="360"/>
      </w:pPr>
      <w:rPr>
        <w:rFonts w:ascii="Courier New" w:hAnsi="Courier New" w:cs="Courier New" w:hint="default"/>
      </w:rPr>
    </w:lvl>
    <w:lvl w:ilvl="5" w:tplc="A9FEDF88">
      <w:start w:val="1"/>
      <w:numFmt w:val="bullet"/>
      <w:lvlText w:val=""/>
      <w:lvlJc w:val="left"/>
      <w:pPr>
        <w:ind w:left="4320" w:hanging="360"/>
      </w:pPr>
      <w:rPr>
        <w:rFonts w:ascii="Wingdings" w:hAnsi="Wingdings" w:cs="Wingdings" w:hint="default"/>
      </w:rPr>
    </w:lvl>
    <w:lvl w:ilvl="6" w:tplc="13A85516">
      <w:start w:val="1"/>
      <w:numFmt w:val="bullet"/>
      <w:lvlText w:val=""/>
      <w:lvlJc w:val="left"/>
      <w:pPr>
        <w:ind w:left="5040" w:hanging="360"/>
      </w:pPr>
      <w:rPr>
        <w:rFonts w:ascii="Symbol" w:hAnsi="Symbol" w:cs="Symbol" w:hint="default"/>
      </w:rPr>
    </w:lvl>
    <w:lvl w:ilvl="7" w:tplc="AE6E272C">
      <w:start w:val="1"/>
      <w:numFmt w:val="bullet"/>
      <w:lvlText w:val="o"/>
      <w:lvlJc w:val="left"/>
      <w:pPr>
        <w:ind w:left="5760" w:hanging="360"/>
      </w:pPr>
      <w:rPr>
        <w:rFonts w:ascii="Courier New" w:hAnsi="Courier New" w:cs="Courier New" w:hint="default"/>
      </w:rPr>
    </w:lvl>
    <w:lvl w:ilvl="8" w:tplc="3618C50E">
      <w:start w:val="1"/>
      <w:numFmt w:val="bullet"/>
      <w:lvlText w:val=""/>
      <w:lvlJc w:val="left"/>
      <w:pPr>
        <w:ind w:left="6480" w:hanging="360"/>
      </w:pPr>
      <w:rPr>
        <w:rFonts w:ascii="Wingdings" w:hAnsi="Wingdings" w:cs="Wingdings" w:hint="default"/>
      </w:rPr>
    </w:lvl>
  </w:abstractNum>
  <w:abstractNum w:abstractNumId="4">
    <w:nsid w:val="0BE46DC4"/>
    <w:multiLevelType w:val="hybridMultilevel"/>
    <w:tmpl w:val="B0A09448"/>
    <w:lvl w:ilvl="0" w:tplc="FE3E31E0">
      <w:start w:val="1"/>
      <w:numFmt w:val="bullet"/>
      <w:lvlText w:val=""/>
      <w:lvlJc w:val="left"/>
      <w:pPr>
        <w:ind w:left="720" w:hanging="360"/>
      </w:pPr>
      <w:rPr>
        <w:rFonts w:ascii="Symbol" w:hAnsi="Symbol" w:cs="Symbol" w:hint="default"/>
        <w:sz w:val="18"/>
        <w:szCs w:val="18"/>
      </w:rPr>
    </w:lvl>
    <w:lvl w:ilvl="1" w:tplc="A6BAC2B4">
      <w:start w:val="1"/>
      <w:numFmt w:val="bullet"/>
      <w:lvlText w:val="o"/>
      <w:lvlJc w:val="left"/>
      <w:pPr>
        <w:ind w:left="1440" w:hanging="360"/>
      </w:pPr>
      <w:rPr>
        <w:rFonts w:ascii="Courier New" w:hAnsi="Courier New" w:cs="Courier New" w:hint="default"/>
      </w:rPr>
    </w:lvl>
    <w:lvl w:ilvl="2" w:tplc="206649CE">
      <w:start w:val="1"/>
      <w:numFmt w:val="bullet"/>
      <w:lvlText w:val=""/>
      <w:lvlJc w:val="left"/>
      <w:pPr>
        <w:ind w:left="2160" w:hanging="360"/>
      </w:pPr>
      <w:rPr>
        <w:rFonts w:ascii="Wingdings" w:hAnsi="Wingdings" w:cs="Wingdings" w:hint="default"/>
      </w:rPr>
    </w:lvl>
    <w:lvl w:ilvl="3" w:tplc="D3D4136E">
      <w:start w:val="1"/>
      <w:numFmt w:val="bullet"/>
      <w:lvlText w:val=""/>
      <w:lvlJc w:val="left"/>
      <w:pPr>
        <w:ind w:left="2880" w:hanging="360"/>
      </w:pPr>
      <w:rPr>
        <w:rFonts w:ascii="Symbol" w:hAnsi="Symbol" w:cs="Symbol" w:hint="default"/>
      </w:rPr>
    </w:lvl>
    <w:lvl w:ilvl="4" w:tplc="E10E6E8E">
      <w:start w:val="1"/>
      <w:numFmt w:val="bullet"/>
      <w:lvlText w:val="o"/>
      <w:lvlJc w:val="left"/>
      <w:pPr>
        <w:ind w:left="3600" w:hanging="360"/>
      </w:pPr>
      <w:rPr>
        <w:rFonts w:ascii="Courier New" w:hAnsi="Courier New" w:cs="Courier New" w:hint="default"/>
      </w:rPr>
    </w:lvl>
    <w:lvl w:ilvl="5" w:tplc="A1F4B236">
      <w:start w:val="1"/>
      <w:numFmt w:val="bullet"/>
      <w:lvlText w:val=""/>
      <w:lvlJc w:val="left"/>
      <w:pPr>
        <w:ind w:left="4320" w:hanging="360"/>
      </w:pPr>
      <w:rPr>
        <w:rFonts w:ascii="Wingdings" w:hAnsi="Wingdings" w:cs="Wingdings" w:hint="default"/>
      </w:rPr>
    </w:lvl>
    <w:lvl w:ilvl="6" w:tplc="33D49A0A">
      <w:start w:val="1"/>
      <w:numFmt w:val="bullet"/>
      <w:lvlText w:val=""/>
      <w:lvlJc w:val="left"/>
      <w:pPr>
        <w:ind w:left="5040" w:hanging="360"/>
      </w:pPr>
      <w:rPr>
        <w:rFonts w:ascii="Symbol" w:hAnsi="Symbol" w:cs="Symbol" w:hint="default"/>
      </w:rPr>
    </w:lvl>
    <w:lvl w:ilvl="7" w:tplc="F5BA7576">
      <w:start w:val="1"/>
      <w:numFmt w:val="bullet"/>
      <w:lvlText w:val="o"/>
      <w:lvlJc w:val="left"/>
      <w:pPr>
        <w:ind w:left="5760" w:hanging="360"/>
      </w:pPr>
      <w:rPr>
        <w:rFonts w:ascii="Courier New" w:hAnsi="Courier New" w:cs="Courier New" w:hint="default"/>
      </w:rPr>
    </w:lvl>
    <w:lvl w:ilvl="8" w:tplc="CF02F8DA">
      <w:start w:val="1"/>
      <w:numFmt w:val="bullet"/>
      <w:lvlText w:val=""/>
      <w:lvlJc w:val="left"/>
      <w:pPr>
        <w:ind w:left="6480" w:hanging="360"/>
      </w:pPr>
      <w:rPr>
        <w:rFonts w:ascii="Wingdings" w:hAnsi="Wingdings" w:cs="Wingdings" w:hint="default"/>
      </w:rPr>
    </w:lvl>
  </w:abstractNum>
  <w:abstractNum w:abstractNumId="5">
    <w:nsid w:val="0F915D70"/>
    <w:multiLevelType w:val="hybridMultilevel"/>
    <w:tmpl w:val="C8EA3C1E"/>
    <w:lvl w:ilvl="0" w:tplc="A9E8CD38">
      <w:start w:val="1"/>
      <w:numFmt w:val="bullet"/>
      <w:lvlText w:val=""/>
      <w:lvlJc w:val="left"/>
      <w:pPr>
        <w:ind w:left="720" w:hanging="360"/>
      </w:pPr>
      <w:rPr>
        <w:rFonts w:ascii="Symbol" w:hAnsi="Symbol" w:cs="Symbol" w:hint="default"/>
        <w:sz w:val="18"/>
        <w:szCs w:val="18"/>
      </w:rPr>
    </w:lvl>
    <w:lvl w:ilvl="1" w:tplc="5328AB24">
      <w:start w:val="1"/>
      <w:numFmt w:val="bullet"/>
      <w:lvlText w:val="o"/>
      <w:lvlJc w:val="left"/>
      <w:pPr>
        <w:ind w:left="1440" w:hanging="360"/>
      </w:pPr>
      <w:rPr>
        <w:rFonts w:ascii="Courier New" w:hAnsi="Courier New" w:cs="Courier New" w:hint="default"/>
      </w:rPr>
    </w:lvl>
    <w:lvl w:ilvl="2" w:tplc="0D38867E">
      <w:start w:val="1"/>
      <w:numFmt w:val="bullet"/>
      <w:lvlText w:val=""/>
      <w:lvlJc w:val="left"/>
      <w:pPr>
        <w:ind w:left="2160" w:hanging="360"/>
      </w:pPr>
      <w:rPr>
        <w:rFonts w:ascii="Wingdings" w:hAnsi="Wingdings" w:cs="Wingdings" w:hint="default"/>
      </w:rPr>
    </w:lvl>
    <w:lvl w:ilvl="3" w:tplc="2E3AD5B4">
      <w:start w:val="1"/>
      <w:numFmt w:val="bullet"/>
      <w:lvlText w:val=""/>
      <w:lvlJc w:val="left"/>
      <w:pPr>
        <w:ind w:left="2880" w:hanging="360"/>
      </w:pPr>
      <w:rPr>
        <w:rFonts w:ascii="Symbol" w:hAnsi="Symbol" w:cs="Symbol" w:hint="default"/>
      </w:rPr>
    </w:lvl>
    <w:lvl w:ilvl="4" w:tplc="0164C0FC">
      <w:start w:val="1"/>
      <w:numFmt w:val="bullet"/>
      <w:lvlText w:val="o"/>
      <w:lvlJc w:val="left"/>
      <w:pPr>
        <w:ind w:left="3600" w:hanging="360"/>
      </w:pPr>
      <w:rPr>
        <w:rFonts w:ascii="Courier New" w:hAnsi="Courier New" w:cs="Courier New" w:hint="default"/>
      </w:rPr>
    </w:lvl>
    <w:lvl w:ilvl="5" w:tplc="111CA152">
      <w:start w:val="1"/>
      <w:numFmt w:val="bullet"/>
      <w:lvlText w:val=""/>
      <w:lvlJc w:val="left"/>
      <w:pPr>
        <w:ind w:left="4320" w:hanging="360"/>
      </w:pPr>
      <w:rPr>
        <w:rFonts w:ascii="Wingdings" w:hAnsi="Wingdings" w:cs="Wingdings" w:hint="default"/>
      </w:rPr>
    </w:lvl>
    <w:lvl w:ilvl="6" w:tplc="49269624">
      <w:start w:val="1"/>
      <w:numFmt w:val="bullet"/>
      <w:lvlText w:val=""/>
      <w:lvlJc w:val="left"/>
      <w:pPr>
        <w:ind w:left="5040" w:hanging="360"/>
      </w:pPr>
      <w:rPr>
        <w:rFonts w:ascii="Symbol" w:hAnsi="Symbol" w:cs="Symbol" w:hint="default"/>
      </w:rPr>
    </w:lvl>
    <w:lvl w:ilvl="7" w:tplc="8BDC01C6">
      <w:start w:val="1"/>
      <w:numFmt w:val="bullet"/>
      <w:lvlText w:val="o"/>
      <w:lvlJc w:val="left"/>
      <w:pPr>
        <w:ind w:left="5760" w:hanging="360"/>
      </w:pPr>
      <w:rPr>
        <w:rFonts w:ascii="Courier New" w:hAnsi="Courier New" w:cs="Courier New" w:hint="default"/>
      </w:rPr>
    </w:lvl>
    <w:lvl w:ilvl="8" w:tplc="7E04F36E">
      <w:start w:val="1"/>
      <w:numFmt w:val="bullet"/>
      <w:lvlText w:val=""/>
      <w:lvlJc w:val="left"/>
      <w:pPr>
        <w:ind w:left="6480" w:hanging="360"/>
      </w:pPr>
      <w:rPr>
        <w:rFonts w:ascii="Wingdings" w:hAnsi="Wingdings" w:cs="Wingdings" w:hint="default"/>
      </w:rPr>
    </w:lvl>
  </w:abstractNum>
  <w:abstractNum w:abstractNumId="6">
    <w:nsid w:val="14715A9E"/>
    <w:multiLevelType w:val="hybridMultilevel"/>
    <w:tmpl w:val="4BF69104"/>
    <w:lvl w:ilvl="0" w:tplc="A9BC2970">
      <w:start w:val="5"/>
      <w:numFmt w:val="lowerLetter"/>
      <w:lvlText w:val="%1."/>
      <w:lvlJc w:val="left"/>
      <w:pPr>
        <w:ind w:left="720" w:hanging="360"/>
      </w:pPr>
      <w:rPr>
        <w:rFonts w:ascii="Arial" w:hAnsi="Arial" w:cs="Arial" w:hint="default"/>
        <w:sz w:val="18"/>
        <w:szCs w:val="18"/>
      </w:rPr>
    </w:lvl>
    <w:lvl w:ilvl="1" w:tplc="11EE4BAC">
      <w:start w:val="1"/>
      <w:numFmt w:val="lowerLetter"/>
      <w:lvlText w:val="%2."/>
      <w:lvlJc w:val="left"/>
      <w:pPr>
        <w:ind w:left="1440" w:hanging="360"/>
      </w:pPr>
    </w:lvl>
    <w:lvl w:ilvl="2" w:tplc="7DBC1532">
      <w:start w:val="1"/>
      <w:numFmt w:val="lowerLetter"/>
      <w:lvlText w:val="%3."/>
      <w:lvlJc w:val="left"/>
      <w:pPr>
        <w:ind w:left="2160" w:hanging="360"/>
      </w:pPr>
    </w:lvl>
    <w:lvl w:ilvl="3" w:tplc="A7C253E2">
      <w:start w:val="1"/>
      <w:numFmt w:val="lowerLetter"/>
      <w:lvlText w:val="%4."/>
      <w:lvlJc w:val="left"/>
      <w:pPr>
        <w:ind w:left="2880" w:hanging="360"/>
      </w:pPr>
    </w:lvl>
    <w:lvl w:ilvl="4" w:tplc="6462A0AA">
      <w:start w:val="1"/>
      <w:numFmt w:val="lowerLetter"/>
      <w:lvlText w:val="%5."/>
      <w:lvlJc w:val="left"/>
      <w:pPr>
        <w:ind w:left="3600" w:hanging="360"/>
      </w:pPr>
    </w:lvl>
    <w:lvl w:ilvl="5" w:tplc="2BF237A0">
      <w:start w:val="1"/>
      <w:numFmt w:val="lowerLetter"/>
      <w:lvlText w:val="%6."/>
      <w:lvlJc w:val="left"/>
      <w:pPr>
        <w:ind w:left="4320" w:hanging="360"/>
      </w:pPr>
    </w:lvl>
    <w:lvl w:ilvl="6" w:tplc="775C8370">
      <w:start w:val="1"/>
      <w:numFmt w:val="lowerLetter"/>
      <w:lvlText w:val="%7."/>
      <w:lvlJc w:val="left"/>
      <w:pPr>
        <w:ind w:left="5040" w:hanging="360"/>
      </w:pPr>
    </w:lvl>
    <w:lvl w:ilvl="7" w:tplc="F774E8F2">
      <w:start w:val="1"/>
      <w:numFmt w:val="lowerLetter"/>
      <w:lvlText w:val="%8."/>
      <w:lvlJc w:val="left"/>
      <w:pPr>
        <w:ind w:left="5760" w:hanging="360"/>
      </w:pPr>
    </w:lvl>
    <w:lvl w:ilvl="8" w:tplc="3176DEC0">
      <w:start w:val="1"/>
      <w:numFmt w:val="lowerLetter"/>
      <w:lvlText w:val="%9."/>
      <w:lvlJc w:val="left"/>
      <w:pPr>
        <w:ind w:left="6480" w:hanging="360"/>
      </w:pPr>
    </w:lvl>
  </w:abstractNum>
  <w:abstractNum w:abstractNumId="7">
    <w:nsid w:val="154C4B10"/>
    <w:multiLevelType w:val="hybridMultilevel"/>
    <w:tmpl w:val="DAF0E79C"/>
    <w:lvl w:ilvl="0" w:tplc="C8CCECB8">
      <w:start w:val="1"/>
      <w:numFmt w:val="bullet"/>
      <w:lvlText w:val=""/>
      <w:lvlJc w:val="left"/>
      <w:pPr>
        <w:ind w:left="720" w:hanging="360"/>
      </w:pPr>
      <w:rPr>
        <w:rFonts w:ascii="Symbol" w:hAnsi="Symbol" w:cs="Symbol" w:hint="default"/>
        <w:sz w:val="18"/>
        <w:szCs w:val="18"/>
      </w:rPr>
    </w:lvl>
    <w:lvl w:ilvl="1" w:tplc="0E2C246A">
      <w:start w:val="1"/>
      <w:numFmt w:val="bullet"/>
      <w:lvlText w:val="o"/>
      <w:lvlJc w:val="left"/>
      <w:pPr>
        <w:ind w:left="1440" w:hanging="360"/>
      </w:pPr>
      <w:rPr>
        <w:rFonts w:ascii="Courier New" w:hAnsi="Courier New" w:cs="Courier New" w:hint="default"/>
      </w:rPr>
    </w:lvl>
    <w:lvl w:ilvl="2" w:tplc="3AA65E3A">
      <w:start w:val="1"/>
      <w:numFmt w:val="bullet"/>
      <w:lvlText w:val=""/>
      <w:lvlJc w:val="left"/>
      <w:pPr>
        <w:ind w:left="2160" w:hanging="360"/>
      </w:pPr>
      <w:rPr>
        <w:rFonts w:ascii="Wingdings" w:hAnsi="Wingdings" w:cs="Wingdings" w:hint="default"/>
      </w:rPr>
    </w:lvl>
    <w:lvl w:ilvl="3" w:tplc="40127BF6">
      <w:start w:val="1"/>
      <w:numFmt w:val="bullet"/>
      <w:lvlText w:val=""/>
      <w:lvlJc w:val="left"/>
      <w:pPr>
        <w:ind w:left="2880" w:hanging="360"/>
      </w:pPr>
      <w:rPr>
        <w:rFonts w:ascii="Symbol" w:hAnsi="Symbol" w:cs="Symbol" w:hint="default"/>
      </w:rPr>
    </w:lvl>
    <w:lvl w:ilvl="4" w:tplc="E9202D38">
      <w:start w:val="1"/>
      <w:numFmt w:val="bullet"/>
      <w:lvlText w:val="o"/>
      <w:lvlJc w:val="left"/>
      <w:pPr>
        <w:ind w:left="3600" w:hanging="360"/>
      </w:pPr>
      <w:rPr>
        <w:rFonts w:ascii="Courier New" w:hAnsi="Courier New" w:cs="Courier New" w:hint="default"/>
      </w:rPr>
    </w:lvl>
    <w:lvl w:ilvl="5" w:tplc="2C065808">
      <w:start w:val="1"/>
      <w:numFmt w:val="bullet"/>
      <w:lvlText w:val=""/>
      <w:lvlJc w:val="left"/>
      <w:pPr>
        <w:ind w:left="4320" w:hanging="360"/>
      </w:pPr>
      <w:rPr>
        <w:rFonts w:ascii="Wingdings" w:hAnsi="Wingdings" w:cs="Wingdings" w:hint="default"/>
      </w:rPr>
    </w:lvl>
    <w:lvl w:ilvl="6" w:tplc="88F23F6C">
      <w:start w:val="1"/>
      <w:numFmt w:val="bullet"/>
      <w:lvlText w:val=""/>
      <w:lvlJc w:val="left"/>
      <w:pPr>
        <w:ind w:left="5040" w:hanging="360"/>
      </w:pPr>
      <w:rPr>
        <w:rFonts w:ascii="Symbol" w:hAnsi="Symbol" w:cs="Symbol" w:hint="default"/>
      </w:rPr>
    </w:lvl>
    <w:lvl w:ilvl="7" w:tplc="93049AE2">
      <w:start w:val="1"/>
      <w:numFmt w:val="bullet"/>
      <w:lvlText w:val="o"/>
      <w:lvlJc w:val="left"/>
      <w:pPr>
        <w:ind w:left="5760" w:hanging="360"/>
      </w:pPr>
      <w:rPr>
        <w:rFonts w:ascii="Courier New" w:hAnsi="Courier New" w:cs="Courier New" w:hint="default"/>
      </w:rPr>
    </w:lvl>
    <w:lvl w:ilvl="8" w:tplc="5808940A">
      <w:start w:val="1"/>
      <w:numFmt w:val="bullet"/>
      <w:lvlText w:val=""/>
      <w:lvlJc w:val="left"/>
      <w:pPr>
        <w:ind w:left="6480" w:hanging="360"/>
      </w:pPr>
      <w:rPr>
        <w:rFonts w:ascii="Wingdings" w:hAnsi="Wingdings" w:cs="Wingdings" w:hint="default"/>
      </w:rPr>
    </w:lvl>
  </w:abstractNum>
  <w:abstractNum w:abstractNumId="8">
    <w:nsid w:val="1CE6476A"/>
    <w:multiLevelType w:val="hybridMultilevel"/>
    <w:tmpl w:val="C6986B14"/>
    <w:lvl w:ilvl="0" w:tplc="51CEDA7C">
      <w:start w:val="1"/>
      <w:numFmt w:val="bullet"/>
      <w:lvlText w:val=""/>
      <w:lvlJc w:val="left"/>
      <w:pPr>
        <w:ind w:left="720" w:hanging="360"/>
      </w:pPr>
      <w:rPr>
        <w:rFonts w:ascii="Symbol" w:hAnsi="Symbol" w:cs="Symbol" w:hint="default"/>
        <w:sz w:val="18"/>
        <w:szCs w:val="18"/>
      </w:rPr>
    </w:lvl>
    <w:lvl w:ilvl="1" w:tplc="7B3E8D3E">
      <w:start w:val="1"/>
      <w:numFmt w:val="bullet"/>
      <w:lvlText w:val="o"/>
      <w:lvlJc w:val="left"/>
      <w:pPr>
        <w:ind w:left="1440" w:hanging="360"/>
      </w:pPr>
      <w:rPr>
        <w:rFonts w:ascii="Courier New" w:hAnsi="Courier New" w:cs="Courier New" w:hint="default"/>
      </w:rPr>
    </w:lvl>
    <w:lvl w:ilvl="2" w:tplc="01F21AD6">
      <w:start w:val="1"/>
      <w:numFmt w:val="bullet"/>
      <w:lvlText w:val=""/>
      <w:lvlJc w:val="left"/>
      <w:pPr>
        <w:ind w:left="2160" w:hanging="360"/>
      </w:pPr>
      <w:rPr>
        <w:rFonts w:ascii="Wingdings" w:hAnsi="Wingdings" w:cs="Wingdings" w:hint="default"/>
      </w:rPr>
    </w:lvl>
    <w:lvl w:ilvl="3" w:tplc="ED8230C4">
      <w:start w:val="1"/>
      <w:numFmt w:val="bullet"/>
      <w:lvlText w:val=""/>
      <w:lvlJc w:val="left"/>
      <w:pPr>
        <w:ind w:left="2880" w:hanging="360"/>
      </w:pPr>
      <w:rPr>
        <w:rFonts w:ascii="Symbol" w:hAnsi="Symbol" w:cs="Symbol" w:hint="default"/>
      </w:rPr>
    </w:lvl>
    <w:lvl w:ilvl="4" w:tplc="164A616C">
      <w:start w:val="1"/>
      <w:numFmt w:val="bullet"/>
      <w:lvlText w:val="o"/>
      <w:lvlJc w:val="left"/>
      <w:pPr>
        <w:ind w:left="3600" w:hanging="360"/>
      </w:pPr>
      <w:rPr>
        <w:rFonts w:ascii="Courier New" w:hAnsi="Courier New" w:cs="Courier New" w:hint="default"/>
      </w:rPr>
    </w:lvl>
    <w:lvl w:ilvl="5" w:tplc="F27065A0">
      <w:start w:val="1"/>
      <w:numFmt w:val="bullet"/>
      <w:lvlText w:val=""/>
      <w:lvlJc w:val="left"/>
      <w:pPr>
        <w:ind w:left="4320" w:hanging="360"/>
      </w:pPr>
      <w:rPr>
        <w:rFonts w:ascii="Wingdings" w:hAnsi="Wingdings" w:cs="Wingdings" w:hint="default"/>
      </w:rPr>
    </w:lvl>
    <w:lvl w:ilvl="6" w:tplc="3B56B120">
      <w:start w:val="1"/>
      <w:numFmt w:val="bullet"/>
      <w:lvlText w:val=""/>
      <w:lvlJc w:val="left"/>
      <w:pPr>
        <w:ind w:left="5040" w:hanging="360"/>
      </w:pPr>
      <w:rPr>
        <w:rFonts w:ascii="Symbol" w:hAnsi="Symbol" w:cs="Symbol" w:hint="default"/>
      </w:rPr>
    </w:lvl>
    <w:lvl w:ilvl="7" w:tplc="8D487D28">
      <w:start w:val="1"/>
      <w:numFmt w:val="bullet"/>
      <w:lvlText w:val="o"/>
      <w:lvlJc w:val="left"/>
      <w:pPr>
        <w:ind w:left="5760" w:hanging="360"/>
      </w:pPr>
      <w:rPr>
        <w:rFonts w:ascii="Courier New" w:hAnsi="Courier New" w:cs="Courier New" w:hint="default"/>
      </w:rPr>
    </w:lvl>
    <w:lvl w:ilvl="8" w:tplc="C720A72E">
      <w:start w:val="1"/>
      <w:numFmt w:val="bullet"/>
      <w:lvlText w:val=""/>
      <w:lvlJc w:val="left"/>
      <w:pPr>
        <w:ind w:left="6480" w:hanging="360"/>
      </w:pPr>
      <w:rPr>
        <w:rFonts w:ascii="Wingdings" w:hAnsi="Wingdings" w:cs="Wingdings" w:hint="default"/>
      </w:rPr>
    </w:lvl>
  </w:abstractNum>
  <w:abstractNum w:abstractNumId="9">
    <w:nsid w:val="2057722A"/>
    <w:multiLevelType w:val="hybridMultilevel"/>
    <w:tmpl w:val="2A508B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6AE169D"/>
    <w:multiLevelType w:val="hybridMultilevel"/>
    <w:tmpl w:val="6BF4C762"/>
    <w:lvl w:ilvl="0" w:tplc="7414ACB4">
      <w:start w:val="1"/>
      <w:numFmt w:val="bullet"/>
      <w:lvlText w:val=""/>
      <w:lvlJc w:val="left"/>
      <w:pPr>
        <w:ind w:left="720" w:hanging="360"/>
      </w:pPr>
      <w:rPr>
        <w:rFonts w:ascii="Symbol" w:hAnsi="Symbol" w:cs="Symbol" w:hint="default"/>
        <w:sz w:val="18"/>
        <w:szCs w:val="18"/>
      </w:rPr>
    </w:lvl>
    <w:lvl w:ilvl="1" w:tplc="F88CC0D0">
      <w:start w:val="1"/>
      <w:numFmt w:val="bullet"/>
      <w:lvlText w:val="o"/>
      <w:lvlJc w:val="left"/>
      <w:pPr>
        <w:ind w:left="1440" w:hanging="360"/>
      </w:pPr>
      <w:rPr>
        <w:rFonts w:ascii="Courier New" w:hAnsi="Courier New" w:cs="Courier New" w:hint="default"/>
      </w:rPr>
    </w:lvl>
    <w:lvl w:ilvl="2" w:tplc="8EF858C2">
      <w:start w:val="1"/>
      <w:numFmt w:val="bullet"/>
      <w:lvlText w:val=""/>
      <w:lvlJc w:val="left"/>
      <w:pPr>
        <w:ind w:left="2160" w:hanging="360"/>
      </w:pPr>
      <w:rPr>
        <w:rFonts w:ascii="Wingdings" w:hAnsi="Wingdings" w:cs="Wingdings" w:hint="default"/>
      </w:rPr>
    </w:lvl>
    <w:lvl w:ilvl="3" w:tplc="79BECDEE">
      <w:start w:val="1"/>
      <w:numFmt w:val="bullet"/>
      <w:lvlText w:val=""/>
      <w:lvlJc w:val="left"/>
      <w:pPr>
        <w:ind w:left="2880" w:hanging="360"/>
      </w:pPr>
      <w:rPr>
        <w:rFonts w:ascii="Symbol" w:hAnsi="Symbol" w:cs="Symbol" w:hint="default"/>
      </w:rPr>
    </w:lvl>
    <w:lvl w:ilvl="4" w:tplc="AB3CA740">
      <w:start w:val="1"/>
      <w:numFmt w:val="bullet"/>
      <w:lvlText w:val="o"/>
      <w:lvlJc w:val="left"/>
      <w:pPr>
        <w:ind w:left="3600" w:hanging="360"/>
      </w:pPr>
      <w:rPr>
        <w:rFonts w:ascii="Courier New" w:hAnsi="Courier New" w:cs="Courier New" w:hint="default"/>
      </w:rPr>
    </w:lvl>
    <w:lvl w:ilvl="5" w:tplc="E488DD42">
      <w:start w:val="1"/>
      <w:numFmt w:val="bullet"/>
      <w:lvlText w:val=""/>
      <w:lvlJc w:val="left"/>
      <w:pPr>
        <w:ind w:left="4320" w:hanging="360"/>
      </w:pPr>
      <w:rPr>
        <w:rFonts w:ascii="Wingdings" w:hAnsi="Wingdings" w:cs="Wingdings" w:hint="default"/>
      </w:rPr>
    </w:lvl>
    <w:lvl w:ilvl="6" w:tplc="BEE29B24">
      <w:start w:val="1"/>
      <w:numFmt w:val="bullet"/>
      <w:lvlText w:val=""/>
      <w:lvlJc w:val="left"/>
      <w:pPr>
        <w:ind w:left="5040" w:hanging="360"/>
      </w:pPr>
      <w:rPr>
        <w:rFonts w:ascii="Symbol" w:hAnsi="Symbol" w:cs="Symbol" w:hint="default"/>
      </w:rPr>
    </w:lvl>
    <w:lvl w:ilvl="7" w:tplc="4D449DB8">
      <w:start w:val="1"/>
      <w:numFmt w:val="bullet"/>
      <w:lvlText w:val="o"/>
      <w:lvlJc w:val="left"/>
      <w:pPr>
        <w:ind w:left="5760" w:hanging="360"/>
      </w:pPr>
      <w:rPr>
        <w:rFonts w:ascii="Courier New" w:hAnsi="Courier New" w:cs="Courier New" w:hint="default"/>
      </w:rPr>
    </w:lvl>
    <w:lvl w:ilvl="8" w:tplc="35660256">
      <w:start w:val="1"/>
      <w:numFmt w:val="bullet"/>
      <w:lvlText w:val=""/>
      <w:lvlJc w:val="left"/>
      <w:pPr>
        <w:ind w:left="6480" w:hanging="360"/>
      </w:pPr>
      <w:rPr>
        <w:rFonts w:ascii="Wingdings" w:hAnsi="Wingdings" w:cs="Wingdings" w:hint="default"/>
      </w:rPr>
    </w:lvl>
  </w:abstractNum>
  <w:abstractNum w:abstractNumId="11">
    <w:nsid w:val="277327E5"/>
    <w:multiLevelType w:val="hybridMultilevel"/>
    <w:tmpl w:val="780E17C8"/>
    <w:lvl w:ilvl="0" w:tplc="D262A5B4">
      <w:start w:val="1"/>
      <w:numFmt w:val="bullet"/>
      <w:lvlText w:val=""/>
      <w:lvlJc w:val="left"/>
      <w:pPr>
        <w:ind w:left="720" w:hanging="360"/>
      </w:pPr>
      <w:rPr>
        <w:rFonts w:ascii="Symbol" w:hAnsi="Symbol" w:cs="Symbol" w:hint="default"/>
        <w:sz w:val="18"/>
        <w:szCs w:val="18"/>
      </w:rPr>
    </w:lvl>
    <w:lvl w:ilvl="1" w:tplc="6BBEB376">
      <w:start w:val="1"/>
      <w:numFmt w:val="bullet"/>
      <w:lvlText w:val="o"/>
      <w:lvlJc w:val="left"/>
      <w:pPr>
        <w:ind w:left="1440" w:hanging="360"/>
      </w:pPr>
      <w:rPr>
        <w:rFonts w:ascii="Courier New" w:hAnsi="Courier New" w:cs="Courier New" w:hint="default"/>
      </w:rPr>
    </w:lvl>
    <w:lvl w:ilvl="2" w:tplc="678E3952">
      <w:start w:val="1"/>
      <w:numFmt w:val="bullet"/>
      <w:lvlText w:val=""/>
      <w:lvlJc w:val="left"/>
      <w:pPr>
        <w:ind w:left="2160" w:hanging="360"/>
      </w:pPr>
      <w:rPr>
        <w:rFonts w:ascii="Wingdings" w:hAnsi="Wingdings" w:cs="Wingdings" w:hint="default"/>
      </w:rPr>
    </w:lvl>
    <w:lvl w:ilvl="3" w:tplc="67105298">
      <w:start w:val="1"/>
      <w:numFmt w:val="bullet"/>
      <w:lvlText w:val=""/>
      <w:lvlJc w:val="left"/>
      <w:pPr>
        <w:ind w:left="2880" w:hanging="360"/>
      </w:pPr>
      <w:rPr>
        <w:rFonts w:ascii="Symbol" w:hAnsi="Symbol" w:cs="Symbol" w:hint="default"/>
      </w:rPr>
    </w:lvl>
    <w:lvl w:ilvl="4" w:tplc="FC82D2E4">
      <w:start w:val="1"/>
      <w:numFmt w:val="bullet"/>
      <w:lvlText w:val="o"/>
      <w:lvlJc w:val="left"/>
      <w:pPr>
        <w:ind w:left="3600" w:hanging="360"/>
      </w:pPr>
      <w:rPr>
        <w:rFonts w:ascii="Courier New" w:hAnsi="Courier New" w:cs="Courier New" w:hint="default"/>
      </w:rPr>
    </w:lvl>
    <w:lvl w:ilvl="5" w:tplc="21A052B6">
      <w:start w:val="1"/>
      <w:numFmt w:val="bullet"/>
      <w:lvlText w:val=""/>
      <w:lvlJc w:val="left"/>
      <w:pPr>
        <w:ind w:left="4320" w:hanging="360"/>
      </w:pPr>
      <w:rPr>
        <w:rFonts w:ascii="Wingdings" w:hAnsi="Wingdings" w:cs="Wingdings" w:hint="default"/>
      </w:rPr>
    </w:lvl>
    <w:lvl w:ilvl="6" w:tplc="A404C774">
      <w:start w:val="1"/>
      <w:numFmt w:val="bullet"/>
      <w:lvlText w:val=""/>
      <w:lvlJc w:val="left"/>
      <w:pPr>
        <w:ind w:left="5040" w:hanging="360"/>
      </w:pPr>
      <w:rPr>
        <w:rFonts w:ascii="Symbol" w:hAnsi="Symbol" w:cs="Symbol" w:hint="default"/>
      </w:rPr>
    </w:lvl>
    <w:lvl w:ilvl="7" w:tplc="482E8902">
      <w:start w:val="1"/>
      <w:numFmt w:val="bullet"/>
      <w:lvlText w:val="o"/>
      <w:lvlJc w:val="left"/>
      <w:pPr>
        <w:ind w:left="5760" w:hanging="360"/>
      </w:pPr>
      <w:rPr>
        <w:rFonts w:ascii="Courier New" w:hAnsi="Courier New" w:cs="Courier New" w:hint="default"/>
      </w:rPr>
    </w:lvl>
    <w:lvl w:ilvl="8" w:tplc="A1E8CF1A">
      <w:start w:val="1"/>
      <w:numFmt w:val="bullet"/>
      <w:lvlText w:val=""/>
      <w:lvlJc w:val="left"/>
      <w:pPr>
        <w:ind w:left="6480" w:hanging="360"/>
      </w:pPr>
      <w:rPr>
        <w:rFonts w:ascii="Wingdings" w:hAnsi="Wingdings" w:cs="Wingdings" w:hint="default"/>
      </w:rPr>
    </w:lvl>
  </w:abstractNum>
  <w:abstractNum w:abstractNumId="12">
    <w:nsid w:val="27C91376"/>
    <w:multiLevelType w:val="hybridMultilevel"/>
    <w:tmpl w:val="94C8430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7EC489B"/>
    <w:multiLevelType w:val="hybridMultilevel"/>
    <w:tmpl w:val="403CB296"/>
    <w:lvl w:ilvl="0" w:tplc="A1444E2C">
      <w:start w:val="1"/>
      <w:numFmt w:val="bullet"/>
      <w:lvlText w:val=""/>
      <w:lvlJc w:val="left"/>
      <w:pPr>
        <w:ind w:left="720" w:hanging="360"/>
      </w:pPr>
      <w:rPr>
        <w:rFonts w:ascii="Symbol" w:hAnsi="Symbol" w:cs="Symbol" w:hint="default"/>
        <w:sz w:val="18"/>
        <w:szCs w:val="18"/>
      </w:rPr>
    </w:lvl>
    <w:lvl w:ilvl="1" w:tplc="835240A4">
      <w:start w:val="1"/>
      <w:numFmt w:val="bullet"/>
      <w:lvlText w:val="o"/>
      <w:lvlJc w:val="left"/>
      <w:pPr>
        <w:ind w:left="1440" w:hanging="360"/>
      </w:pPr>
      <w:rPr>
        <w:rFonts w:ascii="Courier New" w:hAnsi="Courier New" w:cs="Courier New" w:hint="default"/>
      </w:rPr>
    </w:lvl>
    <w:lvl w:ilvl="2" w:tplc="4FEEBECA">
      <w:start w:val="1"/>
      <w:numFmt w:val="bullet"/>
      <w:lvlText w:val=""/>
      <w:lvlJc w:val="left"/>
      <w:pPr>
        <w:ind w:left="2160" w:hanging="360"/>
      </w:pPr>
      <w:rPr>
        <w:rFonts w:ascii="Wingdings" w:hAnsi="Wingdings" w:cs="Wingdings" w:hint="default"/>
      </w:rPr>
    </w:lvl>
    <w:lvl w:ilvl="3" w:tplc="EA3C9B7E">
      <w:start w:val="1"/>
      <w:numFmt w:val="bullet"/>
      <w:lvlText w:val=""/>
      <w:lvlJc w:val="left"/>
      <w:pPr>
        <w:ind w:left="2880" w:hanging="360"/>
      </w:pPr>
      <w:rPr>
        <w:rFonts w:ascii="Symbol" w:hAnsi="Symbol" w:cs="Symbol" w:hint="default"/>
      </w:rPr>
    </w:lvl>
    <w:lvl w:ilvl="4" w:tplc="A4CCB2AA">
      <w:start w:val="1"/>
      <w:numFmt w:val="bullet"/>
      <w:lvlText w:val="o"/>
      <w:lvlJc w:val="left"/>
      <w:pPr>
        <w:ind w:left="3600" w:hanging="360"/>
      </w:pPr>
      <w:rPr>
        <w:rFonts w:ascii="Courier New" w:hAnsi="Courier New" w:cs="Courier New" w:hint="default"/>
      </w:rPr>
    </w:lvl>
    <w:lvl w:ilvl="5" w:tplc="DAAA6646">
      <w:start w:val="1"/>
      <w:numFmt w:val="bullet"/>
      <w:lvlText w:val=""/>
      <w:lvlJc w:val="left"/>
      <w:pPr>
        <w:ind w:left="4320" w:hanging="360"/>
      </w:pPr>
      <w:rPr>
        <w:rFonts w:ascii="Wingdings" w:hAnsi="Wingdings" w:cs="Wingdings" w:hint="default"/>
      </w:rPr>
    </w:lvl>
    <w:lvl w:ilvl="6" w:tplc="19B46016">
      <w:start w:val="1"/>
      <w:numFmt w:val="bullet"/>
      <w:lvlText w:val=""/>
      <w:lvlJc w:val="left"/>
      <w:pPr>
        <w:ind w:left="5040" w:hanging="360"/>
      </w:pPr>
      <w:rPr>
        <w:rFonts w:ascii="Symbol" w:hAnsi="Symbol" w:cs="Symbol" w:hint="default"/>
      </w:rPr>
    </w:lvl>
    <w:lvl w:ilvl="7" w:tplc="BB00605A">
      <w:start w:val="1"/>
      <w:numFmt w:val="bullet"/>
      <w:lvlText w:val="o"/>
      <w:lvlJc w:val="left"/>
      <w:pPr>
        <w:ind w:left="5760" w:hanging="360"/>
      </w:pPr>
      <w:rPr>
        <w:rFonts w:ascii="Courier New" w:hAnsi="Courier New" w:cs="Courier New" w:hint="default"/>
      </w:rPr>
    </w:lvl>
    <w:lvl w:ilvl="8" w:tplc="DBEC7AA0">
      <w:start w:val="1"/>
      <w:numFmt w:val="bullet"/>
      <w:lvlText w:val=""/>
      <w:lvlJc w:val="left"/>
      <w:pPr>
        <w:ind w:left="6480" w:hanging="360"/>
      </w:pPr>
      <w:rPr>
        <w:rFonts w:ascii="Wingdings" w:hAnsi="Wingdings" w:cs="Wingdings" w:hint="default"/>
      </w:rPr>
    </w:lvl>
  </w:abstractNum>
  <w:abstractNum w:abstractNumId="14">
    <w:nsid w:val="29B67837"/>
    <w:multiLevelType w:val="hybridMultilevel"/>
    <w:tmpl w:val="4E58FD46"/>
    <w:lvl w:ilvl="0" w:tplc="F10273FC">
      <w:start w:val="1"/>
      <w:numFmt w:val="bullet"/>
      <w:lvlText w:val=""/>
      <w:lvlJc w:val="left"/>
      <w:pPr>
        <w:ind w:left="720" w:hanging="360"/>
      </w:pPr>
      <w:rPr>
        <w:rFonts w:ascii="Symbol" w:hAnsi="Symbol" w:cs="Symbol" w:hint="default"/>
        <w:sz w:val="18"/>
        <w:szCs w:val="18"/>
      </w:rPr>
    </w:lvl>
    <w:lvl w:ilvl="1" w:tplc="EAA21160">
      <w:start w:val="1"/>
      <w:numFmt w:val="bullet"/>
      <w:lvlText w:val="o"/>
      <w:lvlJc w:val="left"/>
      <w:pPr>
        <w:ind w:left="1440" w:hanging="360"/>
      </w:pPr>
      <w:rPr>
        <w:rFonts w:ascii="Courier New" w:hAnsi="Courier New" w:cs="Courier New" w:hint="default"/>
      </w:rPr>
    </w:lvl>
    <w:lvl w:ilvl="2" w:tplc="04E63264">
      <w:start w:val="1"/>
      <w:numFmt w:val="bullet"/>
      <w:lvlText w:val=""/>
      <w:lvlJc w:val="left"/>
      <w:pPr>
        <w:ind w:left="2160" w:hanging="360"/>
      </w:pPr>
      <w:rPr>
        <w:rFonts w:ascii="Wingdings" w:hAnsi="Wingdings" w:cs="Wingdings" w:hint="default"/>
      </w:rPr>
    </w:lvl>
    <w:lvl w:ilvl="3" w:tplc="9B56DAB4">
      <w:start w:val="1"/>
      <w:numFmt w:val="bullet"/>
      <w:lvlText w:val=""/>
      <w:lvlJc w:val="left"/>
      <w:pPr>
        <w:ind w:left="2880" w:hanging="360"/>
      </w:pPr>
      <w:rPr>
        <w:rFonts w:ascii="Symbol" w:hAnsi="Symbol" w:cs="Symbol" w:hint="default"/>
      </w:rPr>
    </w:lvl>
    <w:lvl w:ilvl="4" w:tplc="A7C0D9B4">
      <w:start w:val="1"/>
      <w:numFmt w:val="bullet"/>
      <w:lvlText w:val="o"/>
      <w:lvlJc w:val="left"/>
      <w:pPr>
        <w:ind w:left="3600" w:hanging="360"/>
      </w:pPr>
      <w:rPr>
        <w:rFonts w:ascii="Courier New" w:hAnsi="Courier New" w:cs="Courier New" w:hint="default"/>
      </w:rPr>
    </w:lvl>
    <w:lvl w:ilvl="5" w:tplc="4EC099DE">
      <w:start w:val="1"/>
      <w:numFmt w:val="bullet"/>
      <w:lvlText w:val=""/>
      <w:lvlJc w:val="left"/>
      <w:pPr>
        <w:ind w:left="4320" w:hanging="360"/>
      </w:pPr>
      <w:rPr>
        <w:rFonts w:ascii="Wingdings" w:hAnsi="Wingdings" w:cs="Wingdings" w:hint="default"/>
      </w:rPr>
    </w:lvl>
    <w:lvl w:ilvl="6" w:tplc="854C36F2">
      <w:start w:val="1"/>
      <w:numFmt w:val="bullet"/>
      <w:lvlText w:val=""/>
      <w:lvlJc w:val="left"/>
      <w:pPr>
        <w:ind w:left="5040" w:hanging="360"/>
      </w:pPr>
      <w:rPr>
        <w:rFonts w:ascii="Symbol" w:hAnsi="Symbol" w:cs="Symbol" w:hint="default"/>
      </w:rPr>
    </w:lvl>
    <w:lvl w:ilvl="7" w:tplc="3A5657B8">
      <w:start w:val="1"/>
      <w:numFmt w:val="bullet"/>
      <w:lvlText w:val="o"/>
      <w:lvlJc w:val="left"/>
      <w:pPr>
        <w:ind w:left="5760" w:hanging="360"/>
      </w:pPr>
      <w:rPr>
        <w:rFonts w:ascii="Courier New" w:hAnsi="Courier New" w:cs="Courier New" w:hint="default"/>
      </w:rPr>
    </w:lvl>
    <w:lvl w:ilvl="8" w:tplc="AC386992">
      <w:start w:val="1"/>
      <w:numFmt w:val="bullet"/>
      <w:lvlText w:val=""/>
      <w:lvlJc w:val="left"/>
      <w:pPr>
        <w:ind w:left="6480" w:hanging="360"/>
      </w:pPr>
      <w:rPr>
        <w:rFonts w:ascii="Wingdings" w:hAnsi="Wingdings" w:cs="Wingdings" w:hint="default"/>
      </w:rPr>
    </w:lvl>
  </w:abstractNum>
  <w:abstractNum w:abstractNumId="15">
    <w:nsid w:val="2C7A782B"/>
    <w:multiLevelType w:val="hybridMultilevel"/>
    <w:tmpl w:val="A15CCA5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CBF552C"/>
    <w:multiLevelType w:val="hybridMultilevel"/>
    <w:tmpl w:val="6B145584"/>
    <w:lvl w:ilvl="0" w:tplc="41AA9552">
      <w:start w:val="1"/>
      <w:numFmt w:val="bullet"/>
      <w:lvlText w:val=""/>
      <w:lvlJc w:val="left"/>
      <w:pPr>
        <w:ind w:left="720" w:hanging="360"/>
      </w:pPr>
      <w:rPr>
        <w:rFonts w:ascii="Symbol" w:hAnsi="Symbol" w:cs="Symbol" w:hint="default"/>
        <w:sz w:val="18"/>
        <w:szCs w:val="18"/>
      </w:rPr>
    </w:lvl>
    <w:lvl w:ilvl="1" w:tplc="FE78D998">
      <w:start w:val="1"/>
      <w:numFmt w:val="bullet"/>
      <w:lvlText w:val="o"/>
      <w:lvlJc w:val="left"/>
      <w:pPr>
        <w:ind w:left="1440" w:hanging="360"/>
      </w:pPr>
      <w:rPr>
        <w:rFonts w:ascii="Courier New" w:hAnsi="Courier New" w:cs="Courier New" w:hint="default"/>
      </w:rPr>
    </w:lvl>
    <w:lvl w:ilvl="2" w:tplc="1A547210">
      <w:start w:val="1"/>
      <w:numFmt w:val="bullet"/>
      <w:lvlText w:val=""/>
      <w:lvlJc w:val="left"/>
      <w:pPr>
        <w:ind w:left="2160" w:hanging="360"/>
      </w:pPr>
      <w:rPr>
        <w:rFonts w:ascii="Wingdings" w:hAnsi="Wingdings" w:cs="Wingdings" w:hint="default"/>
      </w:rPr>
    </w:lvl>
    <w:lvl w:ilvl="3" w:tplc="62827968">
      <w:start w:val="1"/>
      <w:numFmt w:val="bullet"/>
      <w:lvlText w:val=""/>
      <w:lvlJc w:val="left"/>
      <w:pPr>
        <w:ind w:left="2880" w:hanging="360"/>
      </w:pPr>
      <w:rPr>
        <w:rFonts w:ascii="Symbol" w:hAnsi="Symbol" w:cs="Symbol" w:hint="default"/>
      </w:rPr>
    </w:lvl>
    <w:lvl w:ilvl="4" w:tplc="307C6F76">
      <w:start w:val="1"/>
      <w:numFmt w:val="bullet"/>
      <w:lvlText w:val="o"/>
      <w:lvlJc w:val="left"/>
      <w:pPr>
        <w:ind w:left="3600" w:hanging="360"/>
      </w:pPr>
      <w:rPr>
        <w:rFonts w:ascii="Courier New" w:hAnsi="Courier New" w:cs="Courier New" w:hint="default"/>
      </w:rPr>
    </w:lvl>
    <w:lvl w:ilvl="5" w:tplc="6F0A7104">
      <w:start w:val="1"/>
      <w:numFmt w:val="bullet"/>
      <w:lvlText w:val=""/>
      <w:lvlJc w:val="left"/>
      <w:pPr>
        <w:ind w:left="4320" w:hanging="360"/>
      </w:pPr>
      <w:rPr>
        <w:rFonts w:ascii="Wingdings" w:hAnsi="Wingdings" w:cs="Wingdings" w:hint="default"/>
      </w:rPr>
    </w:lvl>
    <w:lvl w:ilvl="6" w:tplc="0AA8511A">
      <w:start w:val="1"/>
      <w:numFmt w:val="bullet"/>
      <w:lvlText w:val=""/>
      <w:lvlJc w:val="left"/>
      <w:pPr>
        <w:ind w:left="5040" w:hanging="360"/>
      </w:pPr>
      <w:rPr>
        <w:rFonts w:ascii="Symbol" w:hAnsi="Symbol" w:cs="Symbol" w:hint="default"/>
      </w:rPr>
    </w:lvl>
    <w:lvl w:ilvl="7" w:tplc="A992CC08">
      <w:start w:val="1"/>
      <w:numFmt w:val="bullet"/>
      <w:lvlText w:val="o"/>
      <w:lvlJc w:val="left"/>
      <w:pPr>
        <w:ind w:left="5760" w:hanging="360"/>
      </w:pPr>
      <w:rPr>
        <w:rFonts w:ascii="Courier New" w:hAnsi="Courier New" w:cs="Courier New" w:hint="default"/>
      </w:rPr>
    </w:lvl>
    <w:lvl w:ilvl="8" w:tplc="F10C0E60">
      <w:start w:val="1"/>
      <w:numFmt w:val="bullet"/>
      <w:lvlText w:val=""/>
      <w:lvlJc w:val="left"/>
      <w:pPr>
        <w:ind w:left="6480" w:hanging="360"/>
      </w:pPr>
      <w:rPr>
        <w:rFonts w:ascii="Wingdings" w:hAnsi="Wingdings" w:cs="Wingdings" w:hint="default"/>
      </w:rPr>
    </w:lvl>
  </w:abstractNum>
  <w:abstractNum w:abstractNumId="17">
    <w:nsid w:val="2CFE4A1E"/>
    <w:multiLevelType w:val="hybridMultilevel"/>
    <w:tmpl w:val="65CE053E"/>
    <w:lvl w:ilvl="0" w:tplc="5C1CFB8A">
      <w:start w:val="1"/>
      <w:numFmt w:val="bullet"/>
      <w:lvlText w:val=""/>
      <w:lvlJc w:val="left"/>
      <w:pPr>
        <w:ind w:left="720" w:hanging="360"/>
      </w:pPr>
      <w:rPr>
        <w:rFonts w:ascii="Symbol" w:hAnsi="Symbol" w:cs="Symbol" w:hint="default"/>
        <w:sz w:val="18"/>
        <w:szCs w:val="18"/>
      </w:rPr>
    </w:lvl>
    <w:lvl w:ilvl="1" w:tplc="81FE6ED6">
      <w:start w:val="1"/>
      <w:numFmt w:val="bullet"/>
      <w:lvlText w:val="o"/>
      <w:lvlJc w:val="left"/>
      <w:pPr>
        <w:ind w:left="1440" w:hanging="360"/>
      </w:pPr>
      <w:rPr>
        <w:rFonts w:ascii="Courier New" w:hAnsi="Courier New" w:cs="Courier New" w:hint="default"/>
      </w:rPr>
    </w:lvl>
    <w:lvl w:ilvl="2" w:tplc="7F684EB6">
      <w:start w:val="1"/>
      <w:numFmt w:val="bullet"/>
      <w:lvlText w:val=""/>
      <w:lvlJc w:val="left"/>
      <w:pPr>
        <w:ind w:left="2160" w:hanging="360"/>
      </w:pPr>
      <w:rPr>
        <w:rFonts w:ascii="Wingdings" w:hAnsi="Wingdings" w:cs="Wingdings" w:hint="default"/>
      </w:rPr>
    </w:lvl>
    <w:lvl w:ilvl="3" w:tplc="2130B362">
      <w:start w:val="1"/>
      <w:numFmt w:val="bullet"/>
      <w:lvlText w:val=""/>
      <w:lvlJc w:val="left"/>
      <w:pPr>
        <w:ind w:left="2880" w:hanging="360"/>
      </w:pPr>
      <w:rPr>
        <w:rFonts w:ascii="Symbol" w:hAnsi="Symbol" w:cs="Symbol" w:hint="default"/>
      </w:rPr>
    </w:lvl>
    <w:lvl w:ilvl="4" w:tplc="548A9110">
      <w:start w:val="1"/>
      <w:numFmt w:val="bullet"/>
      <w:lvlText w:val="o"/>
      <w:lvlJc w:val="left"/>
      <w:pPr>
        <w:ind w:left="3600" w:hanging="360"/>
      </w:pPr>
      <w:rPr>
        <w:rFonts w:ascii="Courier New" w:hAnsi="Courier New" w:cs="Courier New" w:hint="default"/>
      </w:rPr>
    </w:lvl>
    <w:lvl w:ilvl="5" w:tplc="9E7EE836">
      <w:start w:val="1"/>
      <w:numFmt w:val="bullet"/>
      <w:lvlText w:val=""/>
      <w:lvlJc w:val="left"/>
      <w:pPr>
        <w:ind w:left="4320" w:hanging="360"/>
      </w:pPr>
      <w:rPr>
        <w:rFonts w:ascii="Wingdings" w:hAnsi="Wingdings" w:cs="Wingdings" w:hint="default"/>
      </w:rPr>
    </w:lvl>
    <w:lvl w:ilvl="6" w:tplc="E5BAD00A">
      <w:start w:val="1"/>
      <w:numFmt w:val="bullet"/>
      <w:lvlText w:val=""/>
      <w:lvlJc w:val="left"/>
      <w:pPr>
        <w:ind w:left="5040" w:hanging="360"/>
      </w:pPr>
      <w:rPr>
        <w:rFonts w:ascii="Symbol" w:hAnsi="Symbol" w:cs="Symbol" w:hint="default"/>
      </w:rPr>
    </w:lvl>
    <w:lvl w:ilvl="7" w:tplc="CA6AFD3A">
      <w:start w:val="1"/>
      <w:numFmt w:val="bullet"/>
      <w:lvlText w:val="o"/>
      <w:lvlJc w:val="left"/>
      <w:pPr>
        <w:ind w:left="5760" w:hanging="360"/>
      </w:pPr>
      <w:rPr>
        <w:rFonts w:ascii="Courier New" w:hAnsi="Courier New" w:cs="Courier New" w:hint="default"/>
      </w:rPr>
    </w:lvl>
    <w:lvl w:ilvl="8" w:tplc="5DCA887A">
      <w:start w:val="1"/>
      <w:numFmt w:val="bullet"/>
      <w:lvlText w:val=""/>
      <w:lvlJc w:val="left"/>
      <w:pPr>
        <w:ind w:left="6480" w:hanging="360"/>
      </w:pPr>
      <w:rPr>
        <w:rFonts w:ascii="Wingdings" w:hAnsi="Wingdings" w:cs="Wingdings" w:hint="default"/>
      </w:rPr>
    </w:lvl>
  </w:abstractNum>
  <w:abstractNum w:abstractNumId="18">
    <w:nsid w:val="2D81799C"/>
    <w:multiLevelType w:val="hybridMultilevel"/>
    <w:tmpl w:val="2DACAD12"/>
    <w:lvl w:ilvl="0" w:tplc="2044567C">
      <w:start w:val="1"/>
      <w:numFmt w:val="lowerLetter"/>
      <w:lvlText w:val="%1."/>
      <w:lvlJc w:val="left"/>
      <w:pPr>
        <w:ind w:left="720" w:hanging="360"/>
      </w:pPr>
      <w:rPr>
        <w:rFonts w:ascii="Arial" w:hAnsi="Arial" w:cs="Arial" w:hint="default"/>
        <w:sz w:val="18"/>
        <w:szCs w:val="18"/>
      </w:rPr>
    </w:lvl>
    <w:lvl w:ilvl="1" w:tplc="2AEAA9DE">
      <w:start w:val="1"/>
      <w:numFmt w:val="lowerLetter"/>
      <w:lvlText w:val="%2."/>
      <w:lvlJc w:val="left"/>
      <w:pPr>
        <w:ind w:left="1440" w:hanging="360"/>
      </w:pPr>
    </w:lvl>
    <w:lvl w:ilvl="2" w:tplc="1938F9FA">
      <w:start w:val="1"/>
      <w:numFmt w:val="lowerLetter"/>
      <w:lvlText w:val="%3."/>
      <w:lvlJc w:val="left"/>
      <w:pPr>
        <w:ind w:left="2160" w:hanging="360"/>
      </w:pPr>
    </w:lvl>
    <w:lvl w:ilvl="3" w:tplc="B2E2FFE8">
      <w:start w:val="1"/>
      <w:numFmt w:val="lowerLetter"/>
      <w:lvlText w:val="%4."/>
      <w:lvlJc w:val="left"/>
      <w:pPr>
        <w:ind w:left="2880" w:hanging="360"/>
      </w:pPr>
    </w:lvl>
    <w:lvl w:ilvl="4" w:tplc="0A107B16">
      <w:start w:val="1"/>
      <w:numFmt w:val="lowerLetter"/>
      <w:lvlText w:val="%5."/>
      <w:lvlJc w:val="left"/>
      <w:pPr>
        <w:ind w:left="3600" w:hanging="360"/>
      </w:pPr>
    </w:lvl>
    <w:lvl w:ilvl="5" w:tplc="6DC4645C">
      <w:start w:val="1"/>
      <w:numFmt w:val="lowerLetter"/>
      <w:lvlText w:val="%6."/>
      <w:lvlJc w:val="left"/>
      <w:pPr>
        <w:ind w:left="4320" w:hanging="360"/>
      </w:pPr>
    </w:lvl>
    <w:lvl w:ilvl="6" w:tplc="9BCC9010">
      <w:start w:val="1"/>
      <w:numFmt w:val="lowerLetter"/>
      <w:lvlText w:val="%7."/>
      <w:lvlJc w:val="left"/>
      <w:pPr>
        <w:ind w:left="5040" w:hanging="360"/>
      </w:pPr>
    </w:lvl>
    <w:lvl w:ilvl="7" w:tplc="3F44886C">
      <w:start w:val="1"/>
      <w:numFmt w:val="lowerLetter"/>
      <w:lvlText w:val="%8."/>
      <w:lvlJc w:val="left"/>
      <w:pPr>
        <w:ind w:left="5760" w:hanging="360"/>
      </w:pPr>
    </w:lvl>
    <w:lvl w:ilvl="8" w:tplc="01E64A2C">
      <w:start w:val="1"/>
      <w:numFmt w:val="lowerLetter"/>
      <w:lvlText w:val="%9."/>
      <w:lvlJc w:val="left"/>
      <w:pPr>
        <w:ind w:left="6480" w:hanging="360"/>
      </w:pPr>
    </w:lvl>
  </w:abstractNum>
  <w:abstractNum w:abstractNumId="19">
    <w:nsid w:val="305B4E9F"/>
    <w:multiLevelType w:val="hybridMultilevel"/>
    <w:tmpl w:val="E1DEB7C4"/>
    <w:lvl w:ilvl="0" w:tplc="49268D84">
      <w:start w:val="1"/>
      <w:numFmt w:val="bullet"/>
      <w:lvlText w:val=""/>
      <w:lvlJc w:val="left"/>
      <w:pPr>
        <w:ind w:left="720" w:hanging="360"/>
      </w:pPr>
      <w:rPr>
        <w:rFonts w:ascii="Symbol" w:hAnsi="Symbol" w:cs="Symbol" w:hint="default"/>
        <w:sz w:val="18"/>
        <w:szCs w:val="18"/>
      </w:rPr>
    </w:lvl>
    <w:lvl w:ilvl="1" w:tplc="99CE1A16">
      <w:start w:val="1"/>
      <w:numFmt w:val="bullet"/>
      <w:lvlText w:val="o"/>
      <w:lvlJc w:val="left"/>
      <w:pPr>
        <w:ind w:left="1440" w:hanging="360"/>
      </w:pPr>
      <w:rPr>
        <w:rFonts w:ascii="Courier New" w:hAnsi="Courier New" w:cs="Courier New" w:hint="default"/>
      </w:rPr>
    </w:lvl>
    <w:lvl w:ilvl="2" w:tplc="4184B4A0">
      <w:start w:val="1"/>
      <w:numFmt w:val="bullet"/>
      <w:lvlText w:val=""/>
      <w:lvlJc w:val="left"/>
      <w:pPr>
        <w:ind w:left="2160" w:hanging="360"/>
      </w:pPr>
      <w:rPr>
        <w:rFonts w:ascii="Wingdings" w:hAnsi="Wingdings" w:cs="Wingdings" w:hint="default"/>
      </w:rPr>
    </w:lvl>
    <w:lvl w:ilvl="3" w:tplc="14A67A56">
      <w:start w:val="1"/>
      <w:numFmt w:val="bullet"/>
      <w:lvlText w:val=""/>
      <w:lvlJc w:val="left"/>
      <w:pPr>
        <w:ind w:left="2880" w:hanging="360"/>
      </w:pPr>
      <w:rPr>
        <w:rFonts w:ascii="Symbol" w:hAnsi="Symbol" w:cs="Symbol" w:hint="default"/>
      </w:rPr>
    </w:lvl>
    <w:lvl w:ilvl="4" w:tplc="B6CA04B6">
      <w:start w:val="1"/>
      <w:numFmt w:val="bullet"/>
      <w:lvlText w:val="o"/>
      <w:lvlJc w:val="left"/>
      <w:pPr>
        <w:ind w:left="3600" w:hanging="360"/>
      </w:pPr>
      <w:rPr>
        <w:rFonts w:ascii="Courier New" w:hAnsi="Courier New" w:cs="Courier New" w:hint="default"/>
      </w:rPr>
    </w:lvl>
    <w:lvl w:ilvl="5" w:tplc="3E00052A">
      <w:start w:val="1"/>
      <w:numFmt w:val="bullet"/>
      <w:lvlText w:val=""/>
      <w:lvlJc w:val="left"/>
      <w:pPr>
        <w:ind w:left="4320" w:hanging="360"/>
      </w:pPr>
      <w:rPr>
        <w:rFonts w:ascii="Wingdings" w:hAnsi="Wingdings" w:cs="Wingdings" w:hint="default"/>
      </w:rPr>
    </w:lvl>
    <w:lvl w:ilvl="6" w:tplc="75A47304">
      <w:start w:val="1"/>
      <w:numFmt w:val="bullet"/>
      <w:lvlText w:val=""/>
      <w:lvlJc w:val="left"/>
      <w:pPr>
        <w:ind w:left="5040" w:hanging="360"/>
      </w:pPr>
      <w:rPr>
        <w:rFonts w:ascii="Symbol" w:hAnsi="Symbol" w:cs="Symbol" w:hint="default"/>
      </w:rPr>
    </w:lvl>
    <w:lvl w:ilvl="7" w:tplc="E228D022">
      <w:start w:val="1"/>
      <w:numFmt w:val="bullet"/>
      <w:lvlText w:val="o"/>
      <w:lvlJc w:val="left"/>
      <w:pPr>
        <w:ind w:left="5760" w:hanging="360"/>
      </w:pPr>
      <w:rPr>
        <w:rFonts w:ascii="Courier New" w:hAnsi="Courier New" w:cs="Courier New" w:hint="default"/>
      </w:rPr>
    </w:lvl>
    <w:lvl w:ilvl="8" w:tplc="50FC4804">
      <w:start w:val="1"/>
      <w:numFmt w:val="bullet"/>
      <w:lvlText w:val=""/>
      <w:lvlJc w:val="left"/>
      <w:pPr>
        <w:ind w:left="6480" w:hanging="360"/>
      </w:pPr>
      <w:rPr>
        <w:rFonts w:ascii="Wingdings" w:hAnsi="Wingdings" w:cs="Wingdings" w:hint="default"/>
      </w:rPr>
    </w:lvl>
  </w:abstractNum>
  <w:abstractNum w:abstractNumId="20">
    <w:nsid w:val="37840283"/>
    <w:multiLevelType w:val="hybridMultilevel"/>
    <w:tmpl w:val="F49CA7C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BB84055"/>
    <w:multiLevelType w:val="hybridMultilevel"/>
    <w:tmpl w:val="593A7214"/>
    <w:lvl w:ilvl="0" w:tplc="F60CC3D2">
      <w:start w:val="1"/>
      <w:numFmt w:val="bullet"/>
      <w:lvlText w:val=""/>
      <w:lvlJc w:val="left"/>
      <w:pPr>
        <w:ind w:left="720" w:hanging="360"/>
      </w:pPr>
      <w:rPr>
        <w:rFonts w:ascii="Symbol" w:hAnsi="Symbol" w:cs="Symbol" w:hint="default"/>
        <w:sz w:val="18"/>
        <w:szCs w:val="18"/>
      </w:rPr>
    </w:lvl>
    <w:lvl w:ilvl="1" w:tplc="D898D7BC">
      <w:start w:val="1"/>
      <w:numFmt w:val="bullet"/>
      <w:lvlText w:val="o"/>
      <w:lvlJc w:val="left"/>
      <w:pPr>
        <w:ind w:left="1440" w:hanging="360"/>
      </w:pPr>
      <w:rPr>
        <w:rFonts w:ascii="Courier New" w:hAnsi="Courier New" w:cs="Courier New" w:hint="default"/>
      </w:rPr>
    </w:lvl>
    <w:lvl w:ilvl="2" w:tplc="07640BBA">
      <w:start w:val="1"/>
      <w:numFmt w:val="bullet"/>
      <w:lvlText w:val=""/>
      <w:lvlJc w:val="left"/>
      <w:pPr>
        <w:ind w:left="2160" w:hanging="360"/>
      </w:pPr>
      <w:rPr>
        <w:rFonts w:ascii="Wingdings" w:hAnsi="Wingdings" w:cs="Wingdings" w:hint="default"/>
      </w:rPr>
    </w:lvl>
    <w:lvl w:ilvl="3" w:tplc="426E04EE">
      <w:start w:val="1"/>
      <w:numFmt w:val="bullet"/>
      <w:lvlText w:val=""/>
      <w:lvlJc w:val="left"/>
      <w:pPr>
        <w:ind w:left="2880" w:hanging="360"/>
      </w:pPr>
      <w:rPr>
        <w:rFonts w:ascii="Symbol" w:hAnsi="Symbol" w:cs="Symbol" w:hint="default"/>
      </w:rPr>
    </w:lvl>
    <w:lvl w:ilvl="4" w:tplc="8160A874">
      <w:start w:val="1"/>
      <w:numFmt w:val="bullet"/>
      <w:lvlText w:val="o"/>
      <w:lvlJc w:val="left"/>
      <w:pPr>
        <w:ind w:left="3600" w:hanging="360"/>
      </w:pPr>
      <w:rPr>
        <w:rFonts w:ascii="Courier New" w:hAnsi="Courier New" w:cs="Courier New" w:hint="default"/>
      </w:rPr>
    </w:lvl>
    <w:lvl w:ilvl="5" w:tplc="F044F672">
      <w:start w:val="1"/>
      <w:numFmt w:val="bullet"/>
      <w:lvlText w:val=""/>
      <w:lvlJc w:val="left"/>
      <w:pPr>
        <w:ind w:left="4320" w:hanging="360"/>
      </w:pPr>
      <w:rPr>
        <w:rFonts w:ascii="Wingdings" w:hAnsi="Wingdings" w:cs="Wingdings" w:hint="default"/>
      </w:rPr>
    </w:lvl>
    <w:lvl w:ilvl="6" w:tplc="106A11EA">
      <w:start w:val="1"/>
      <w:numFmt w:val="bullet"/>
      <w:lvlText w:val=""/>
      <w:lvlJc w:val="left"/>
      <w:pPr>
        <w:ind w:left="5040" w:hanging="360"/>
      </w:pPr>
      <w:rPr>
        <w:rFonts w:ascii="Symbol" w:hAnsi="Symbol" w:cs="Symbol" w:hint="default"/>
      </w:rPr>
    </w:lvl>
    <w:lvl w:ilvl="7" w:tplc="A21C7B1A">
      <w:start w:val="1"/>
      <w:numFmt w:val="bullet"/>
      <w:lvlText w:val="o"/>
      <w:lvlJc w:val="left"/>
      <w:pPr>
        <w:ind w:left="5760" w:hanging="360"/>
      </w:pPr>
      <w:rPr>
        <w:rFonts w:ascii="Courier New" w:hAnsi="Courier New" w:cs="Courier New" w:hint="default"/>
      </w:rPr>
    </w:lvl>
    <w:lvl w:ilvl="8" w:tplc="07D84D24">
      <w:start w:val="1"/>
      <w:numFmt w:val="bullet"/>
      <w:lvlText w:val=""/>
      <w:lvlJc w:val="left"/>
      <w:pPr>
        <w:ind w:left="6480" w:hanging="360"/>
      </w:pPr>
      <w:rPr>
        <w:rFonts w:ascii="Wingdings" w:hAnsi="Wingdings" w:cs="Wingdings" w:hint="default"/>
      </w:rPr>
    </w:lvl>
  </w:abstractNum>
  <w:abstractNum w:abstractNumId="22">
    <w:nsid w:val="41F17875"/>
    <w:multiLevelType w:val="hybridMultilevel"/>
    <w:tmpl w:val="DF068FF8"/>
    <w:lvl w:ilvl="0" w:tplc="C56EA5C8">
      <w:start w:val="1"/>
      <w:numFmt w:val="bullet"/>
      <w:lvlText w:val=""/>
      <w:lvlJc w:val="left"/>
      <w:pPr>
        <w:ind w:left="720" w:hanging="360"/>
      </w:pPr>
      <w:rPr>
        <w:rFonts w:ascii="Symbol" w:hAnsi="Symbol" w:cs="Symbol" w:hint="default"/>
        <w:sz w:val="18"/>
        <w:szCs w:val="18"/>
      </w:rPr>
    </w:lvl>
    <w:lvl w:ilvl="1" w:tplc="8A485540">
      <w:start w:val="1"/>
      <w:numFmt w:val="bullet"/>
      <w:lvlText w:val="o"/>
      <w:lvlJc w:val="left"/>
      <w:pPr>
        <w:ind w:left="1440" w:hanging="360"/>
      </w:pPr>
      <w:rPr>
        <w:rFonts w:ascii="Courier New" w:hAnsi="Courier New" w:cs="Courier New" w:hint="default"/>
      </w:rPr>
    </w:lvl>
    <w:lvl w:ilvl="2" w:tplc="E9620490">
      <w:start w:val="1"/>
      <w:numFmt w:val="bullet"/>
      <w:lvlText w:val=""/>
      <w:lvlJc w:val="left"/>
      <w:pPr>
        <w:ind w:left="2160" w:hanging="360"/>
      </w:pPr>
      <w:rPr>
        <w:rFonts w:ascii="Wingdings" w:hAnsi="Wingdings" w:cs="Wingdings" w:hint="default"/>
      </w:rPr>
    </w:lvl>
    <w:lvl w:ilvl="3" w:tplc="51AA54D8">
      <w:start w:val="1"/>
      <w:numFmt w:val="bullet"/>
      <w:lvlText w:val=""/>
      <w:lvlJc w:val="left"/>
      <w:pPr>
        <w:ind w:left="2880" w:hanging="360"/>
      </w:pPr>
      <w:rPr>
        <w:rFonts w:ascii="Symbol" w:hAnsi="Symbol" w:cs="Symbol" w:hint="default"/>
      </w:rPr>
    </w:lvl>
    <w:lvl w:ilvl="4" w:tplc="78889DB6">
      <w:start w:val="1"/>
      <w:numFmt w:val="bullet"/>
      <w:lvlText w:val="o"/>
      <w:lvlJc w:val="left"/>
      <w:pPr>
        <w:ind w:left="3600" w:hanging="360"/>
      </w:pPr>
      <w:rPr>
        <w:rFonts w:ascii="Courier New" w:hAnsi="Courier New" w:cs="Courier New" w:hint="default"/>
      </w:rPr>
    </w:lvl>
    <w:lvl w:ilvl="5" w:tplc="C70E0CA2">
      <w:start w:val="1"/>
      <w:numFmt w:val="bullet"/>
      <w:lvlText w:val=""/>
      <w:lvlJc w:val="left"/>
      <w:pPr>
        <w:ind w:left="4320" w:hanging="360"/>
      </w:pPr>
      <w:rPr>
        <w:rFonts w:ascii="Wingdings" w:hAnsi="Wingdings" w:cs="Wingdings" w:hint="default"/>
      </w:rPr>
    </w:lvl>
    <w:lvl w:ilvl="6" w:tplc="21E4A06A">
      <w:start w:val="1"/>
      <w:numFmt w:val="bullet"/>
      <w:lvlText w:val=""/>
      <w:lvlJc w:val="left"/>
      <w:pPr>
        <w:ind w:left="5040" w:hanging="360"/>
      </w:pPr>
      <w:rPr>
        <w:rFonts w:ascii="Symbol" w:hAnsi="Symbol" w:cs="Symbol" w:hint="default"/>
      </w:rPr>
    </w:lvl>
    <w:lvl w:ilvl="7" w:tplc="79D08A84">
      <w:start w:val="1"/>
      <w:numFmt w:val="bullet"/>
      <w:lvlText w:val="o"/>
      <w:lvlJc w:val="left"/>
      <w:pPr>
        <w:ind w:left="5760" w:hanging="360"/>
      </w:pPr>
      <w:rPr>
        <w:rFonts w:ascii="Courier New" w:hAnsi="Courier New" w:cs="Courier New" w:hint="default"/>
      </w:rPr>
    </w:lvl>
    <w:lvl w:ilvl="8" w:tplc="5308B90E">
      <w:start w:val="1"/>
      <w:numFmt w:val="bullet"/>
      <w:lvlText w:val=""/>
      <w:lvlJc w:val="left"/>
      <w:pPr>
        <w:ind w:left="6480" w:hanging="360"/>
      </w:pPr>
      <w:rPr>
        <w:rFonts w:ascii="Wingdings" w:hAnsi="Wingdings" w:cs="Wingdings" w:hint="default"/>
      </w:rPr>
    </w:lvl>
  </w:abstractNum>
  <w:abstractNum w:abstractNumId="23">
    <w:nsid w:val="482A3359"/>
    <w:multiLevelType w:val="hybridMultilevel"/>
    <w:tmpl w:val="4614D79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9C25860"/>
    <w:multiLevelType w:val="hybridMultilevel"/>
    <w:tmpl w:val="5A201A6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A6D0971"/>
    <w:multiLevelType w:val="hybridMultilevel"/>
    <w:tmpl w:val="EEE45E0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B5012AF"/>
    <w:multiLevelType w:val="hybridMultilevel"/>
    <w:tmpl w:val="DB5838C0"/>
    <w:lvl w:ilvl="0" w:tplc="A4E2244A">
      <w:start w:val="1"/>
      <w:numFmt w:val="bullet"/>
      <w:lvlText w:val=""/>
      <w:lvlJc w:val="left"/>
      <w:pPr>
        <w:ind w:left="720" w:hanging="360"/>
      </w:pPr>
      <w:rPr>
        <w:rFonts w:ascii="Symbol" w:hAnsi="Symbol" w:cs="Symbol" w:hint="default"/>
        <w:sz w:val="18"/>
        <w:szCs w:val="18"/>
      </w:rPr>
    </w:lvl>
    <w:lvl w:ilvl="1" w:tplc="B1626810">
      <w:start w:val="1"/>
      <w:numFmt w:val="bullet"/>
      <w:lvlText w:val="o"/>
      <w:lvlJc w:val="left"/>
      <w:pPr>
        <w:ind w:left="1440" w:hanging="360"/>
      </w:pPr>
      <w:rPr>
        <w:rFonts w:ascii="Courier New" w:hAnsi="Courier New" w:cs="Courier New" w:hint="default"/>
      </w:rPr>
    </w:lvl>
    <w:lvl w:ilvl="2" w:tplc="BF8E5D9A">
      <w:start w:val="1"/>
      <w:numFmt w:val="bullet"/>
      <w:lvlText w:val=""/>
      <w:lvlJc w:val="left"/>
      <w:pPr>
        <w:ind w:left="2160" w:hanging="360"/>
      </w:pPr>
      <w:rPr>
        <w:rFonts w:ascii="Wingdings" w:hAnsi="Wingdings" w:cs="Wingdings" w:hint="default"/>
      </w:rPr>
    </w:lvl>
    <w:lvl w:ilvl="3" w:tplc="4334A20C">
      <w:start w:val="1"/>
      <w:numFmt w:val="bullet"/>
      <w:lvlText w:val=""/>
      <w:lvlJc w:val="left"/>
      <w:pPr>
        <w:ind w:left="2880" w:hanging="360"/>
      </w:pPr>
      <w:rPr>
        <w:rFonts w:ascii="Symbol" w:hAnsi="Symbol" w:cs="Symbol" w:hint="default"/>
      </w:rPr>
    </w:lvl>
    <w:lvl w:ilvl="4" w:tplc="48C4EAB4">
      <w:start w:val="1"/>
      <w:numFmt w:val="bullet"/>
      <w:lvlText w:val="o"/>
      <w:lvlJc w:val="left"/>
      <w:pPr>
        <w:ind w:left="3600" w:hanging="360"/>
      </w:pPr>
      <w:rPr>
        <w:rFonts w:ascii="Courier New" w:hAnsi="Courier New" w:cs="Courier New" w:hint="default"/>
      </w:rPr>
    </w:lvl>
    <w:lvl w:ilvl="5" w:tplc="9A788C9A">
      <w:start w:val="1"/>
      <w:numFmt w:val="bullet"/>
      <w:lvlText w:val=""/>
      <w:lvlJc w:val="left"/>
      <w:pPr>
        <w:ind w:left="4320" w:hanging="360"/>
      </w:pPr>
      <w:rPr>
        <w:rFonts w:ascii="Wingdings" w:hAnsi="Wingdings" w:cs="Wingdings" w:hint="default"/>
      </w:rPr>
    </w:lvl>
    <w:lvl w:ilvl="6" w:tplc="76EA5554">
      <w:start w:val="1"/>
      <w:numFmt w:val="bullet"/>
      <w:lvlText w:val=""/>
      <w:lvlJc w:val="left"/>
      <w:pPr>
        <w:ind w:left="5040" w:hanging="360"/>
      </w:pPr>
      <w:rPr>
        <w:rFonts w:ascii="Symbol" w:hAnsi="Symbol" w:cs="Symbol" w:hint="default"/>
      </w:rPr>
    </w:lvl>
    <w:lvl w:ilvl="7" w:tplc="F0C8D280">
      <w:start w:val="1"/>
      <w:numFmt w:val="bullet"/>
      <w:lvlText w:val="o"/>
      <w:lvlJc w:val="left"/>
      <w:pPr>
        <w:ind w:left="5760" w:hanging="360"/>
      </w:pPr>
      <w:rPr>
        <w:rFonts w:ascii="Courier New" w:hAnsi="Courier New" w:cs="Courier New" w:hint="default"/>
      </w:rPr>
    </w:lvl>
    <w:lvl w:ilvl="8" w:tplc="21DC49B0">
      <w:start w:val="1"/>
      <w:numFmt w:val="bullet"/>
      <w:lvlText w:val=""/>
      <w:lvlJc w:val="left"/>
      <w:pPr>
        <w:ind w:left="6480" w:hanging="360"/>
      </w:pPr>
      <w:rPr>
        <w:rFonts w:ascii="Wingdings" w:hAnsi="Wingdings" w:cs="Wingdings" w:hint="default"/>
      </w:rPr>
    </w:lvl>
  </w:abstractNum>
  <w:abstractNum w:abstractNumId="27">
    <w:nsid w:val="4C4B241D"/>
    <w:multiLevelType w:val="hybridMultilevel"/>
    <w:tmpl w:val="5C524960"/>
    <w:lvl w:ilvl="0" w:tplc="04240005">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8">
    <w:nsid w:val="4E636F5D"/>
    <w:multiLevelType w:val="hybridMultilevel"/>
    <w:tmpl w:val="3AE02B9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206763E"/>
    <w:multiLevelType w:val="hybridMultilevel"/>
    <w:tmpl w:val="09D0B9B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4AF13C6"/>
    <w:multiLevelType w:val="hybridMultilevel"/>
    <w:tmpl w:val="7F6AA87A"/>
    <w:lvl w:ilvl="0" w:tplc="EDC0A80A">
      <w:start w:val="1"/>
      <w:numFmt w:val="bullet"/>
      <w:lvlText w:val=""/>
      <w:lvlJc w:val="left"/>
      <w:pPr>
        <w:ind w:left="720" w:hanging="360"/>
      </w:pPr>
      <w:rPr>
        <w:rFonts w:ascii="Symbol" w:hAnsi="Symbol" w:cs="Symbol" w:hint="default"/>
        <w:sz w:val="18"/>
        <w:szCs w:val="18"/>
      </w:rPr>
    </w:lvl>
    <w:lvl w:ilvl="1" w:tplc="FA28836E">
      <w:start w:val="1"/>
      <w:numFmt w:val="bullet"/>
      <w:lvlText w:val="o"/>
      <w:lvlJc w:val="left"/>
      <w:pPr>
        <w:ind w:left="1440" w:hanging="360"/>
      </w:pPr>
      <w:rPr>
        <w:rFonts w:ascii="Courier New" w:hAnsi="Courier New" w:cs="Courier New" w:hint="default"/>
      </w:rPr>
    </w:lvl>
    <w:lvl w:ilvl="2" w:tplc="A5B48868">
      <w:start w:val="1"/>
      <w:numFmt w:val="bullet"/>
      <w:lvlText w:val=""/>
      <w:lvlJc w:val="left"/>
      <w:pPr>
        <w:ind w:left="2160" w:hanging="360"/>
      </w:pPr>
      <w:rPr>
        <w:rFonts w:ascii="Wingdings" w:hAnsi="Wingdings" w:cs="Wingdings" w:hint="default"/>
      </w:rPr>
    </w:lvl>
    <w:lvl w:ilvl="3" w:tplc="A106FE74">
      <w:start w:val="1"/>
      <w:numFmt w:val="bullet"/>
      <w:lvlText w:val=""/>
      <w:lvlJc w:val="left"/>
      <w:pPr>
        <w:ind w:left="2880" w:hanging="360"/>
      </w:pPr>
      <w:rPr>
        <w:rFonts w:ascii="Symbol" w:hAnsi="Symbol" w:cs="Symbol" w:hint="default"/>
      </w:rPr>
    </w:lvl>
    <w:lvl w:ilvl="4" w:tplc="727A3634">
      <w:start w:val="1"/>
      <w:numFmt w:val="bullet"/>
      <w:lvlText w:val="o"/>
      <w:lvlJc w:val="left"/>
      <w:pPr>
        <w:ind w:left="3600" w:hanging="360"/>
      </w:pPr>
      <w:rPr>
        <w:rFonts w:ascii="Courier New" w:hAnsi="Courier New" w:cs="Courier New" w:hint="default"/>
      </w:rPr>
    </w:lvl>
    <w:lvl w:ilvl="5" w:tplc="B82CF5A2">
      <w:start w:val="1"/>
      <w:numFmt w:val="bullet"/>
      <w:lvlText w:val=""/>
      <w:lvlJc w:val="left"/>
      <w:pPr>
        <w:ind w:left="4320" w:hanging="360"/>
      </w:pPr>
      <w:rPr>
        <w:rFonts w:ascii="Wingdings" w:hAnsi="Wingdings" w:cs="Wingdings" w:hint="default"/>
      </w:rPr>
    </w:lvl>
    <w:lvl w:ilvl="6" w:tplc="F60A8CB8">
      <w:start w:val="1"/>
      <w:numFmt w:val="bullet"/>
      <w:lvlText w:val=""/>
      <w:lvlJc w:val="left"/>
      <w:pPr>
        <w:ind w:left="5040" w:hanging="360"/>
      </w:pPr>
      <w:rPr>
        <w:rFonts w:ascii="Symbol" w:hAnsi="Symbol" w:cs="Symbol" w:hint="default"/>
      </w:rPr>
    </w:lvl>
    <w:lvl w:ilvl="7" w:tplc="F10E59CE">
      <w:start w:val="1"/>
      <w:numFmt w:val="bullet"/>
      <w:lvlText w:val="o"/>
      <w:lvlJc w:val="left"/>
      <w:pPr>
        <w:ind w:left="5760" w:hanging="360"/>
      </w:pPr>
      <w:rPr>
        <w:rFonts w:ascii="Courier New" w:hAnsi="Courier New" w:cs="Courier New" w:hint="default"/>
      </w:rPr>
    </w:lvl>
    <w:lvl w:ilvl="8" w:tplc="C17067CC">
      <w:start w:val="1"/>
      <w:numFmt w:val="bullet"/>
      <w:lvlText w:val=""/>
      <w:lvlJc w:val="left"/>
      <w:pPr>
        <w:ind w:left="6480" w:hanging="360"/>
      </w:pPr>
      <w:rPr>
        <w:rFonts w:ascii="Wingdings" w:hAnsi="Wingdings" w:cs="Wingdings" w:hint="default"/>
      </w:rPr>
    </w:lvl>
  </w:abstractNum>
  <w:abstractNum w:abstractNumId="31">
    <w:nsid w:val="54D40F0C"/>
    <w:multiLevelType w:val="hybridMultilevel"/>
    <w:tmpl w:val="EC4EEE3E"/>
    <w:lvl w:ilvl="0" w:tplc="0424000D">
      <w:start w:val="1"/>
      <w:numFmt w:val="bullet"/>
      <w:lvlText w:val=""/>
      <w:lvlJc w:val="left"/>
      <w:pPr>
        <w:ind w:left="1211" w:hanging="360"/>
      </w:pPr>
      <w:rPr>
        <w:rFonts w:ascii="Wingdings" w:hAnsi="Wingdings"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2">
    <w:nsid w:val="5569658A"/>
    <w:multiLevelType w:val="hybridMultilevel"/>
    <w:tmpl w:val="4C247CF6"/>
    <w:lvl w:ilvl="0" w:tplc="7E424126">
      <w:start w:val="3"/>
      <w:numFmt w:val="lowerLetter"/>
      <w:lvlText w:val="%1."/>
      <w:lvlJc w:val="left"/>
      <w:pPr>
        <w:ind w:left="720" w:hanging="360"/>
      </w:pPr>
      <w:rPr>
        <w:rFonts w:ascii="Arial" w:hAnsi="Arial" w:cs="Arial" w:hint="default"/>
        <w:sz w:val="18"/>
        <w:szCs w:val="18"/>
      </w:rPr>
    </w:lvl>
    <w:lvl w:ilvl="1" w:tplc="A5BCC70A">
      <w:start w:val="1"/>
      <w:numFmt w:val="lowerLetter"/>
      <w:lvlText w:val="%2."/>
      <w:lvlJc w:val="left"/>
      <w:pPr>
        <w:ind w:left="1440" w:hanging="360"/>
      </w:pPr>
    </w:lvl>
    <w:lvl w:ilvl="2" w:tplc="7DB60B18">
      <w:start w:val="1"/>
      <w:numFmt w:val="lowerLetter"/>
      <w:lvlText w:val="%3."/>
      <w:lvlJc w:val="left"/>
      <w:pPr>
        <w:ind w:left="2160" w:hanging="360"/>
      </w:pPr>
    </w:lvl>
    <w:lvl w:ilvl="3" w:tplc="1B96C1CE">
      <w:start w:val="1"/>
      <w:numFmt w:val="lowerLetter"/>
      <w:lvlText w:val="%4."/>
      <w:lvlJc w:val="left"/>
      <w:pPr>
        <w:ind w:left="2880" w:hanging="360"/>
      </w:pPr>
    </w:lvl>
    <w:lvl w:ilvl="4" w:tplc="96E4247A">
      <w:start w:val="1"/>
      <w:numFmt w:val="lowerLetter"/>
      <w:lvlText w:val="%5."/>
      <w:lvlJc w:val="left"/>
      <w:pPr>
        <w:ind w:left="3600" w:hanging="360"/>
      </w:pPr>
    </w:lvl>
    <w:lvl w:ilvl="5" w:tplc="A496B91C">
      <w:start w:val="1"/>
      <w:numFmt w:val="lowerLetter"/>
      <w:lvlText w:val="%6."/>
      <w:lvlJc w:val="left"/>
      <w:pPr>
        <w:ind w:left="4320" w:hanging="360"/>
      </w:pPr>
    </w:lvl>
    <w:lvl w:ilvl="6" w:tplc="01349732">
      <w:start w:val="1"/>
      <w:numFmt w:val="lowerLetter"/>
      <w:lvlText w:val="%7."/>
      <w:lvlJc w:val="left"/>
      <w:pPr>
        <w:ind w:left="5040" w:hanging="360"/>
      </w:pPr>
    </w:lvl>
    <w:lvl w:ilvl="7" w:tplc="E52C7758">
      <w:start w:val="1"/>
      <w:numFmt w:val="lowerLetter"/>
      <w:lvlText w:val="%8."/>
      <w:lvlJc w:val="left"/>
      <w:pPr>
        <w:ind w:left="5760" w:hanging="360"/>
      </w:pPr>
    </w:lvl>
    <w:lvl w:ilvl="8" w:tplc="D388B032">
      <w:start w:val="1"/>
      <w:numFmt w:val="lowerLetter"/>
      <w:lvlText w:val="%9."/>
      <w:lvlJc w:val="left"/>
      <w:pPr>
        <w:ind w:left="6480" w:hanging="360"/>
      </w:pPr>
    </w:lvl>
  </w:abstractNum>
  <w:abstractNum w:abstractNumId="33">
    <w:nsid w:val="55BA0FBC"/>
    <w:multiLevelType w:val="hybridMultilevel"/>
    <w:tmpl w:val="8072F928"/>
    <w:lvl w:ilvl="0" w:tplc="FB44E36C">
      <w:start w:val="1"/>
      <w:numFmt w:val="bullet"/>
      <w:lvlText w:val=""/>
      <w:lvlJc w:val="left"/>
      <w:pPr>
        <w:ind w:left="720" w:hanging="360"/>
      </w:pPr>
      <w:rPr>
        <w:rFonts w:ascii="Symbol" w:hAnsi="Symbol" w:cs="Symbol" w:hint="default"/>
        <w:sz w:val="18"/>
        <w:szCs w:val="18"/>
      </w:rPr>
    </w:lvl>
    <w:lvl w:ilvl="1" w:tplc="2E2C97EE">
      <w:start w:val="1"/>
      <w:numFmt w:val="bullet"/>
      <w:lvlText w:val="o"/>
      <w:lvlJc w:val="left"/>
      <w:pPr>
        <w:ind w:left="1440" w:hanging="360"/>
      </w:pPr>
      <w:rPr>
        <w:rFonts w:ascii="Courier New" w:hAnsi="Courier New" w:cs="Courier New" w:hint="default"/>
      </w:rPr>
    </w:lvl>
    <w:lvl w:ilvl="2" w:tplc="1128A762">
      <w:start w:val="1"/>
      <w:numFmt w:val="bullet"/>
      <w:lvlText w:val=""/>
      <w:lvlJc w:val="left"/>
      <w:pPr>
        <w:ind w:left="2160" w:hanging="360"/>
      </w:pPr>
      <w:rPr>
        <w:rFonts w:ascii="Wingdings" w:hAnsi="Wingdings" w:cs="Wingdings" w:hint="default"/>
      </w:rPr>
    </w:lvl>
    <w:lvl w:ilvl="3" w:tplc="D6D2D3E6">
      <w:start w:val="1"/>
      <w:numFmt w:val="bullet"/>
      <w:lvlText w:val=""/>
      <w:lvlJc w:val="left"/>
      <w:pPr>
        <w:ind w:left="2880" w:hanging="360"/>
      </w:pPr>
      <w:rPr>
        <w:rFonts w:ascii="Symbol" w:hAnsi="Symbol" w:cs="Symbol" w:hint="default"/>
      </w:rPr>
    </w:lvl>
    <w:lvl w:ilvl="4" w:tplc="A926867A">
      <w:start w:val="1"/>
      <w:numFmt w:val="bullet"/>
      <w:lvlText w:val="o"/>
      <w:lvlJc w:val="left"/>
      <w:pPr>
        <w:ind w:left="3600" w:hanging="360"/>
      </w:pPr>
      <w:rPr>
        <w:rFonts w:ascii="Courier New" w:hAnsi="Courier New" w:cs="Courier New" w:hint="default"/>
      </w:rPr>
    </w:lvl>
    <w:lvl w:ilvl="5" w:tplc="73A4DF66">
      <w:start w:val="1"/>
      <w:numFmt w:val="bullet"/>
      <w:lvlText w:val=""/>
      <w:lvlJc w:val="left"/>
      <w:pPr>
        <w:ind w:left="4320" w:hanging="360"/>
      </w:pPr>
      <w:rPr>
        <w:rFonts w:ascii="Wingdings" w:hAnsi="Wingdings" w:cs="Wingdings" w:hint="default"/>
      </w:rPr>
    </w:lvl>
    <w:lvl w:ilvl="6" w:tplc="022C99AC">
      <w:start w:val="1"/>
      <w:numFmt w:val="bullet"/>
      <w:lvlText w:val=""/>
      <w:lvlJc w:val="left"/>
      <w:pPr>
        <w:ind w:left="5040" w:hanging="360"/>
      </w:pPr>
      <w:rPr>
        <w:rFonts w:ascii="Symbol" w:hAnsi="Symbol" w:cs="Symbol" w:hint="default"/>
      </w:rPr>
    </w:lvl>
    <w:lvl w:ilvl="7" w:tplc="CF9643B0">
      <w:start w:val="1"/>
      <w:numFmt w:val="bullet"/>
      <w:lvlText w:val="o"/>
      <w:lvlJc w:val="left"/>
      <w:pPr>
        <w:ind w:left="5760" w:hanging="360"/>
      </w:pPr>
      <w:rPr>
        <w:rFonts w:ascii="Courier New" w:hAnsi="Courier New" w:cs="Courier New" w:hint="default"/>
      </w:rPr>
    </w:lvl>
    <w:lvl w:ilvl="8" w:tplc="2FF29F74">
      <w:start w:val="1"/>
      <w:numFmt w:val="bullet"/>
      <w:lvlText w:val=""/>
      <w:lvlJc w:val="left"/>
      <w:pPr>
        <w:ind w:left="6480" w:hanging="360"/>
      </w:pPr>
      <w:rPr>
        <w:rFonts w:ascii="Wingdings" w:hAnsi="Wingdings" w:cs="Wingdings" w:hint="default"/>
      </w:rPr>
    </w:lvl>
  </w:abstractNum>
  <w:abstractNum w:abstractNumId="34">
    <w:nsid w:val="570B1545"/>
    <w:multiLevelType w:val="hybridMultilevel"/>
    <w:tmpl w:val="3D4CF1C8"/>
    <w:lvl w:ilvl="0" w:tplc="15304A12">
      <w:start w:val="1"/>
      <w:numFmt w:val="bullet"/>
      <w:lvlText w:val=""/>
      <w:lvlJc w:val="left"/>
      <w:pPr>
        <w:ind w:left="720" w:hanging="360"/>
      </w:pPr>
      <w:rPr>
        <w:rFonts w:ascii="Symbol" w:hAnsi="Symbol" w:cs="Symbol" w:hint="default"/>
        <w:sz w:val="18"/>
        <w:szCs w:val="18"/>
      </w:rPr>
    </w:lvl>
    <w:lvl w:ilvl="1" w:tplc="24705B36">
      <w:start w:val="1"/>
      <w:numFmt w:val="bullet"/>
      <w:lvlText w:val="o"/>
      <w:lvlJc w:val="left"/>
      <w:pPr>
        <w:ind w:left="1440" w:hanging="360"/>
      </w:pPr>
      <w:rPr>
        <w:rFonts w:ascii="Courier New" w:hAnsi="Courier New" w:cs="Courier New" w:hint="default"/>
      </w:rPr>
    </w:lvl>
    <w:lvl w:ilvl="2" w:tplc="AAD8D384">
      <w:start w:val="1"/>
      <w:numFmt w:val="bullet"/>
      <w:lvlText w:val=""/>
      <w:lvlJc w:val="left"/>
      <w:pPr>
        <w:ind w:left="2160" w:hanging="360"/>
      </w:pPr>
      <w:rPr>
        <w:rFonts w:ascii="Wingdings" w:hAnsi="Wingdings" w:cs="Wingdings" w:hint="default"/>
      </w:rPr>
    </w:lvl>
    <w:lvl w:ilvl="3" w:tplc="02F48CD2">
      <w:start w:val="1"/>
      <w:numFmt w:val="bullet"/>
      <w:lvlText w:val=""/>
      <w:lvlJc w:val="left"/>
      <w:pPr>
        <w:ind w:left="2880" w:hanging="360"/>
      </w:pPr>
      <w:rPr>
        <w:rFonts w:ascii="Symbol" w:hAnsi="Symbol" w:cs="Symbol" w:hint="default"/>
      </w:rPr>
    </w:lvl>
    <w:lvl w:ilvl="4" w:tplc="C2443E2C">
      <w:start w:val="1"/>
      <w:numFmt w:val="bullet"/>
      <w:lvlText w:val="o"/>
      <w:lvlJc w:val="left"/>
      <w:pPr>
        <w:ind w:left="3600" w:hanging="360"/>
      </w:pPr>
      <w:rPr>
        <w:rFonts w:ascii="Courier New" w:hAnsi="Courier New" w:cs="Courier New" w:hint="default"/>
      </w:rPr>
    </w:lvl>
    <w:lvl w:ilvl="5" w:tplc="A9860B86">
      <w:start w:val="1"/>
      <w:numFmt w:val="bullet"/>
      <w:lvlText w:val=""/>
      <w:lvlJc w:val="left"/>
      <w:pPr>
        <w:ind w:left="4320" w:hanging="360"/>
      </w:pPr>
      <w:rPr>
        <w:rFonts w:ascii="Wingdings" w:hAnsi="Wingdings" w:cs="Wingdings" w:hint="default"/>
      </w:rPr>
    </w:lvl>
    <w:lvl w:ilvl="6" w:tplc="4EB60CD2">
      <w:start w:val="1"/>
      <w:numFmt w:val="bullet"/>
      <w:lvlText w:val=""/>
      <w:lvlJc w:val="left"/>
      <w:pPr>
        <w:ind w:left="5040" w:hanging="360"/>
      </w:pPr>
      <w:rPr>
        <w:rFonts w:ascii="Symbol" w:hAnsi="Symbol" w:cs="Symbol" w:hint="default"/>
      </w:rPr>
    </w:lvl>
    <w:lvl w:ilvl="7" w:tplc="529EE110">
      <w:start w:val="1"/>
      <w:numFmt w:val="bullet"/>
      <w:lvlText w:val="o"/>
      <w:lvlJc w:val="left"/>
      <w:pPr>
        <w:ind w:left="5760" w:hanging="360"/>
      </w:pPr>
      <w:rPr>
        <w:rFonts w:ascii="Courier New" w:hAnsi="Courier New" w:cs="Courier New" w:hint="default"/>
      </w:rPr>
    </w:lvl>
    <w:lvl w:ilvl="8" w:tplc="AF4ED76E">
      <w:start w:val="1"/>
      <w:numFmt w:val="bullet"/>
      <w:lvlText w:val=""/>
      <w:lvlJc w:val="left"/>
      <w:pPr>
        <w:ind w:left="6480" w:hanging="360"/>
      </w:pPr>
      <w:rPr>
        <w:rFonts w:ascii="Wingdings" w:hAnsi="Wingdings" w:cs="Wingdings" w:hint="default"/>
      </w:rPr>
    </w:lvl>
  </w:abstractNum>
  <w:abstractNum w:abstractNumId="35">
    <w:nsid w:val="59BA7CDD"/>
    <w:multiLevelType w:val="hybridMultilevel"/>
    <w:tmpl w:val="0B10D434"/>
    <w:lvl w:ilvl="0" w:tplc="739EDC68">
      <w:start w:val="1"/>
      <w:numFmt w:val="bullet"/>
      <w:lvlText w:val=""/>
      <w:lvlJc w:val="left"/>
      <w:pPr>
        <w:ind w:left="720" w:hanging="360"/>
      </w:pPr>
      <w:rPr>
        <w:rFonts w:ascii="Symbol" w:hAnsi="Symbol" w:cs="Symbol" w:hint="default"/>
        <w:sz w:val="18"/>
        <w:szCs w:val="18"/>
      </w:rPr>
    </w:lvl>
    <w:lvl w:ilvl="1" w:tplc="196CB4AE">
      <w:start w:val="1"/>
      <w:numFmt w:val="bullet"/>
      <w:lvlText w:val="o"/>
      <w:lvlJc w:val="left"/>
      <w:pPr>
        <w:ind w:left="1440" w:hanging="360"/>
      </w:pPr>
      <w:rPr>
        <w:rFonts w:ascii="Courier New" w:hAnsi="Courier New" w:cs="Courier New" w:hint="default"/>
      </w:rPr>
    </w:lvl>
    <w:lvl w:ilvl="2" w:tplc="F058EC22">
      <w:start w:val="1"/>
      <w:numFmt w:val="bullet"/>
      <w:lvlText w:val=""/>
      <w:lvlJc w:val="left"/>
      <w:pPr>
        <w:ind w:left="2160" w:hanging="360"/>
      </w:pPr>
      <w:rPr>
        <w:rFonts w:ascii="Wingdings" w:hAnsi="Wingdings" w:cs="Wingdings" w:hint="default"/>
      </w:rPr>
    </w:lvl>
    <w:lvl w:ilvl="3" w:tplc="5816B7A4">
      <w:start w:val="1"/>
      <w:numFmt w:val="bullet"/>
      <w:lvlText w:val=""/>
      <w:lvlJc w:val="left"/>
      <w:pPr>
        <w:ind w:left="2880" w:hanging="360"/>
      </w:pPr>
      <w:rPr>
        <w:rFonts w:ascii="Symbol" w:hAnsi="Symbol" w:cs="Symbol" w:hint="default"/>
      </w:rPr>
    </w:lvl>
    <w:lvl w:ilvl="4" w:tplc="9266D3D4">
      <w:start w:val="1"/>
      <w:numFmt w:val="bullet"/>
      <w:lvlText w:val="o"/>
      <w:lvlJc w:val="left"/>
      <w:pPr>
        <w:ind w:left="3600" w:hanging="360"/>
      </w:pPr>
      <w:rPr>
        <w:rFonts w:ascii="Courier New" w:hAnsi="Courier New" w:cs="Courier New" w:hint="default"/>
      </w:rPr>
    </w:lvl>
    <w:lvl w:ilvl="5" w:tplc="E3D4D77C">
      <w:start w:val="1"/>
      <w:numFmt w:val="bullet"/>
      <w:lvlText w:val=""/>
      <w:lvlJc w:val="left"/>
      <w:pPr>
        <w:ind w:left="4320" w:hanging="360"/>
      </w:pPr>
      <w:rPr>
        <w:rFonts w:ascii="Wingdings" w:hAnsi="Wingdings" w:cs="Wingdings" w:hint="default"/>
      </w:rPr>
    </w:lvl>
    <w:lvl w:ilvl="6" w:tplc="28325634">
      <w:start w:val="1"/>
      <w:numFmt w:val="bullet"/>
      <w:lvlText w:val=""/>
      <w:lvlJc w:val="left"/>
      <w:pPr>
        <w:ind w:left="5040" w:hanging="360"/>
      </w:pPr>
      <w:rPr>
        <w:rFonts w:ascii="Symbol" w:hAnsi="Symbol" w:cs="Symbol" w:hint="default"/>
      </w:rPr>
    </w:lvl>
    <w:lvl w:ilvl="7" w:tplc="890AAC08">
      <w:start w:val="1"/>
      <w:numFmt w:val="bullet"/>
      <w:lvlText w:val="o"/>
      <w:lvlJc w:val="left"/>
      <w:pPr>
        <w:ind w:left="5760" w:hanging="360"/>
      </w:pPr>
      <w:rPr>
        <w:rFonts w:ascii="Courier New" w:hAnsi="Courier New" w:cs="Courier New" w:hint="default"/>
      </w:rPr>
    </w:lvl>
    <w:lvl w:ilvl="8" w:tplc="3CDE620E">
      <w:start w:val="1"/>
      <w:numFmt w:val="bullet"/>
      <w:lvlText w:val=""/>
      <w:lvlJc w:val="left"/>
      <w:pPr>
        <w:ind w:left="6480" w:hanging="360"/>
      </w:pPr>
      <w:rPr>
        <w:rFonts w:ascii="Wingdings" w:hAnsi="Wingdings" w:cs="Wingdings" w:hint="default"/>
      </w:rPr>
    </w:lvl>
  </w:abstractNum>
  <w:abstractNum w:abstractNumId="36">
    <w:nsid w:val="5B144C22"/>
    <w:multiLevelType w:val="hybridMultilevel"/>
    <w:tmpl w:val="CD5836E2"/>
    <w:lvl w:ilvl="0" w:tplc="CF9C0DF8">
      <w:start w:val="1"/>
      <w:numFmt w:val="bullet"/>
      <w:lvlText w:val=""/>
      <w:lvlJc w:val="left"/>
      <w:pPr>
        <w:ind w:left="720" w:hanging="360"/>
      </w:pPr>
      <w:rPr>
        <w:rFonts w:ascii="Symbol" w:hAnsi="Symbol" w:cs="Symbol" w:hint="default"/>
        <w:sz w:val="18"/>
        <w:szCs w:val="18"/>
      </w:rPr>
    </w:lvl>
    <w:lvl w:ilvl="1" w:tplc="4D8A3168">
      <w:start w:val="1"/>
      <w:numFmt w:val="bullet"/>
      <w:lvlText w:val="o"/>
      <w:lvlJc w:val="left"/>
      <w:pPr>
        <w:ind w:left="1440" w:hanging="360"/>
      </w:pPr>
      <w:rPr>
        <w:rFonts w:ascii="Courier New" w:hAnsi="Courier New" w:cs="Courier New" w:hint="default"/>
      </w:rPr>
    </w:lvl>
    <w:lvl w:ilvl="2" w:tplc="C3204534">
      <w:start w:val="1"/>
      <w:numFmt w:val="bullet"/>
      <w:lvlText w:val=""/>
      <w:lvlJc w:val="left"/>
      <w:pPr>
        <w:ind w:left="2160" w:hanging="360"/>
      </w:pPr>
      <w:rPr>
        <w:rFonts w:ascii="Wingdings" w:hAnsi="Wingdings" w:cs="Wingdings" w:hint="default"/>
      </w:rPr>
    </w:lvl>
    <w:lvl w:ilvl="3" w:tplc="35BCDC12">
      <w:start w:val="1"/>
      <w:numFmt w:val="bullet"/>
      <w:lvlText w:val=""/>
      <w:lvlJc w:val="left"/>
      <w:pPr>
        <w:ind w:left="2880" w:hanging="360"/>
      </w:pPr>
      <w:rPr>
        <w:rFonts w:ascii="Symbol" w:hAnsi="Symbol" w:cs="Symbol" w:hint="default"/>
      </w:rPr>
    </w:lvl>
    <w:lvl w:ilvl="4" w:tplc="40C2D05A">
      <w:start w:val="1"/>
      <w:numFmt w:val="bullet"/>
      <w:lvlText w:val="o"/>
      <w:lvlJc w:val="left"/>
      <w:pPr>
        <w:ind w:left="3600" w:hanging="360"/>
      </w:pPr>
      <w:rPr>
        <w:rFonts w:ascii="Courier New" w:hAnsi="Courier New" w:cs="Courier New" w:hint="default"/>
      </w:rPr>
    </w:lvl>
    <w:lvl w:ilvl="5" w:tplc="9ECCA6FA">
      <w:start w:val="1"/>
      <w:numFmt w:val="bullet"/>
      <w:lvlText w:val=""/>
      <w:lvlJc w:val="left"/>
      <w:pPr>
        <w:ind w:left="4320" w:hanging="360"/>
      </w:pPr>
      <w:rPr>
        <w:rFonts w:ascii="Wingdings" w:hAnsi="Wingdings" w:cs="Wingdings" w:hint="default"/>
      </w:rPr>
    </w:lvl>
    <w:lvl w:ilvl="6" w:tplc="43D254F8">
      <w:start w:val="1"/>
      <w:numFmt w:val="bullet"/>
      <w:lvlText w:val=""/>
      <w:lvlJc w:val="left"/>
      <w:pPr>
        <w:ind w:left="5040" w:hanging="360"/>
      </w:pPr>
      <w:rPr>
        <w:rFonts w:ascii="Symbol" w:hAnsi="Symbol" w:cs="Symbol" w:hint="default"/>
      </w:rPr>
    </w:lvl>
    <w:lvl w:ilvl="7" w:tplc="18C6CF18">
      <w:start w:val="1"/>
      <w:numFmt w:val="bullet"/>
      <w:lvlText w:val="o"/>
      <w:lvlJc w:val="left"/>
      <w:pPr>
        <w:ind w:left="5760" w:hanging="360"/>
      </w:pPr>
      <w:rPr>
        <w:rFonts w:ascii="Courier New" w:hAnsi="Courier New" w:cs="Courier New" w:hint="default"/>
      </w:rPr>
    </w:lvl>
    <w:lvl w:ilvl="8" w:tplc="690C8D86">
      <w:start w:val="1"/>
      <w:numFmt w:val="bullet"/>
      <w:lvlText w:val=""/>
      <w:lvlJc w:val="left"/>
      <w:pPr>
        <w:ind w:left="6480" w:hanging="360"/>
      </w:pPr>
      <w:rPr>
        <w:rFonts w:ascii="Wingdings" w:hAnsi="Wingdings" w:cs="Wingdings" w:hint="default"/>
      </w:rPr>
    </w:lvl>
  </w:abstractNum>
  <w:abstractNum w:abstractNumId="37">
    <w:nsid w:val="6714444A"/>
    <w:multiLevelType w:val="hybridMultilevel"/>
    <w:tmpl w:val="0EC61B7E"/>
    <w:lvl w:ilvl="0" w:tplc="1810A76C">
      <w:start w:val="1"/>
      <w:numFmt w:val="bullet"/>
      <w:lvlText w:val=""/>
      <w:lvlJc w:val="left"/>
      <w:pPr>
        <w:ind w:left="720" w:hanging="360"/>
      </w:pPr>
      <w:rPr>
        <w:rFonts w:ascii="Symbol" w:hAnsi="Symbol" w:cs="Symbol" w:hint="default"/>
        <w:sz w:val="18"/>
        <w:szCs w:val="18"/>
      </w:rPr>
    </w:lvl>
    <w:lvl w:ilvl="1" w:tplc="52E8F098">
      <w:start w:val="1"/>
      <w:numFmt w:val="bullet"/>
      <w:lvlText w:val="o"/>
      <w:lvlJc w:val="left"/>
      <w:pPr>
        <w:ind w:left="1440" w:hanging="360"/>
      </w:pPr>
      <w:rPr>
        <w:rFonts w:ascii="Courier New" w:hAnsi="Courier New" w:cs="Courier New" w:hint="default"/>
      </w:rPr>
    </w:lvl>
    <w:lvl w:ilvl="2" w:tplc="867A5882">
      <w:start w:val="1"/>
      <w:numFmt w:val="bullet"/>
      <w:lvlText w:val=""/>
      <w:lvlJc w:val="left"/>
      <w:pPr>
        <w:ind w:left="2160" w:hanging="360"/>
      </w:pPr>
      <w:rPr>
        <w:rFonts w:ascii="Wingdings" w:hAnsi="Wingdings" w:cs="Wingdings" w:hint="default"/>
      </w:rPr>
    </w:lvl>
    <w:lvl w:ilvl="3" w:tplc="FADC4BC0">
      <w:start w:val="1"/>
      <w:numFmt w:val="bullet"/>
      <w:lvlText w:val=""/>
      <w:lvlJc w:val="left"/>
      <w:pPr>
        <w:ind w:left="2880" w:hanging="360"/>
      </w:pPr>
      <w:rPr>
        <w:rFonts w:ascii="Symbol" w:hAnsi="Symbol" w:cs="Symbol" w:hint="default"/>
      </w:rPr>
    </w:lvl>
    <w:lvl w:ilvl="4" w:tplc="8B2E0B9E">
      <w:start w:val="1"/>
      <w:numFmt w:val="bullet"/>
      <w:lvlText w:val="o"/>
      <w:lvlJc w:val="left"/>
      <w:pPr>
        <w:ind w:left="3600" w:hanging="360"/>
      </w:pPr>
      <w:rPr>
        <w:rFonts w:ascii="Courier New" w:hAnsi="Courier New" w:cs="Courier New" w:hint="default"/>
      </w:rPr>
    </w:lvl>
    <w:lvl w:ilvl="5" w:tplc="11FA1AD4">
      <w:start w:val="1"/>
      <w:numFmt w:val="bullet"/>
      <w:lvlText w:val=""/>
      <w:lvlJc w:val="left"/>
      <w:pPr>
        <w:ind w:left="4320" w:hanging="360"/>
      </w:pPr>
      <w:rPr>
        <w:rFonts w:ascii="Wingdings" w:hAnsi="Wingdings" w:cs="Wingdings" w:hint="default"/>
      </w:rPr>
    </w:lvl>
    <w:lvl w:ilvl="6" w:tplc="82882C92">
      <w:start w:val="1"/>
      <w:numFmt w:val="bullet"/>
      <w:lvlText w:val=""/>
      <w:lvlJc w:val="left"/>
      <w:pPr>
        <w:ind w:left="5040" w:hanging="360"/>
      </w:pPr>
      <w:rPr>
        <w:rFonts w:ascii="Symbol" w:hAnsi="Symbol" w:cs="Symbol" w:hint="default"/>
      </w:rPr>
    </w:lvl>
    <w:lvl w:ilvl="7" w:tplc="2ED8A3CE">
      <w:start w:val="1"/>
      <w:numFmt w:val="bullet"/>
      <w:lvlText w:val="o"/>
      <w:lvlJc w:val="left"/>
      <w:pPr>
        <w:ind w:left="5760" w:hanging="360"/>
      </w:pPr>
      <w:rPr>
        <w:rFonts w:ascii="Courier New" w:hAnsi="Courier New" w:cs="Courier New" w:hint="default"/>
      </w:rPr>
    </w:lvl>
    <w:lvl w:ilvl="8" w:tplc="83A26D6E">
      <w:start w:val="1"/>
      <w:numFmt w:val="bullet"/>
      <w:lvlText w:val=""/>
      <w:lvlJc w:val="left"/>
      <w:pPr>
        <w:ind w:left="6480" w:hanging="360"/>
      </w:pPr>
      <w:rPr>
        <w:rFonts w:ascii="Wingdings" w:hAnsi="Wingdings" w:cs="Wingdings" w:hint="default"/>
      </w:rPr>
    </w:lvl>
  </w:abstractNum>
  <w:abstractNum w:abstractNumId="38">
    <w:nsid w:val="6C5E16F0"/>
    <w:multiLevelType w:val="hybridMultilevel"/>
    <w:tmpl w:val="67A23E6C"/>
    <w:lvl w:ilvl="0" w:tplc="28E2EBC2">
      <w:start w:val="1"/>
      <w:numFmt w:val="bullet"/>
      <w:lvlText w:val=""/>
      <w:lvlJc w:val="left"/>
      <w:pPr>
        <w:ind w:left="720" w:hanging="360"/>
      </w:pPr>
      <w:rPr>
        <w:rFonts w:ascii="Symbol" w:hAnsi="Symbol" w:cs="Symbol" w:hint="default"/>
        <w:sz w:val="18"/>
        <w:szCs w:val="18"/>
      </w:rPr>
    </w:lvl>
    <w:lvl w:ilvl="1" w:tplc="289EA6EE">
      <w:start w:val="1"/>
      <w:numFmt w:val="bullet"/>
      <w:lvlText w:val="o"/>
      <w:lvlJc w:val="left"/>
      <w:pPr>
        <w:ind w:left="1440" w:hanging="360"/>
      </w:pPr>
      <w:rPr>
        <w:rFonts w:ascii="Courier New" w:hAnsi="Courier New" w:cs="Courier New" w:hint="default"/>
      </w:rPr>
    </w:lvl>
    <w:lvl w:ilvl="2" w:tplc="7C2AC4A6">
      <w:start w:val="1"/>
      <w:numFmt w:val="bullet"/>
      <w:lvlText w:val=""/>
      <w:lvlJc w:val="left"/>
      <w:pPr>
        <w:ind w:left="2160" w:hanging="360"/>
      </w:pPr>
      <w:rPr>
        <w:rFonts w:ascii="Wingdings" w:hAnsi="Wingdings" w:cs="Wingdings" w:hint="default"/>
      </w:rPr>
    </w:lvl>
    <w:lvl w:ilvl="3" w:tplc="A5203BDA">
      <w:start w:val="1"/>
      <w:numFmt w:val="bullet"/>
      <w:lvlText w:val=""/>
      <w:lvlJc w:val="left"/>
      <w:pPr>
        <w:ind w:left="2880" w:hanging="360"/>
      </w:pPr>
      <w:rPr>
        <w:rFonts w:ascii="Symbol" w:hAnsi="Symbol" w:cs="Symbol" w:hint="default"/>
      </w:rPr>
    </w:lvl>
    <w:lvl w:ilvl="4" w:tplc="7D303342">
      <w:start w:val="1"/>
      <w:numFmt w:val="bullet"/>
      <w:lvlText w:val="o"/>
      <w:lvlJc w:val="left"/>
      <w:pPr>
        <w:ind w:left="3600" w:hanging="360"/>
      </w:pPr>
      <w:rPr>
        <w:rFonts w:ascii="Courier New" w:hAnsi="Courier New" w:cs="Courier New" w:hint="default"/>
      </w:rPr>
    </w:lvl>
    <w:lvl w:ilvl="5" w:tplc="C372688C">
      <w:start w:val="1"/>
      <w:numFmt w:val="bullet"/>
      <w:lvlText w:val=""/>
      <w:lvlJc w:val="left"/>
      <w:pPr>
        <w:ind w:left="4320" w:hanging="360"/>
      </w:pPr>
      <w:rPr>
        <w:rFonts w:ascii="Wingdings" w:hAnsi="Wingdings" w:cs="Wingdings" w:hint="default"/>
      </w:rPr>
    </w:lvl>
    <w:lvl w:ilvl="6" w:tplc="333039CA">
      <w:start w:val="1"/>
      <w:numFmt w:val="bullet"/>
      <w:lvlText w:val=""/>
      <w:lvlJc w:val="left"/>
      <w:pPr>
        <w:ind w:left="5040" w:hanging="360"/>
      </w:pPr>
      <w:rPr>
        <w:rFonts w:ascii="Symbol" w:hAnsi="Symbol" w:cs="Symbol" w:hint="default"/>
      </w:rPr>
    </w:lvl>
    <w:lvl w:ilvl="7" w:tplc="8CB0BEE2">
      <w:start w:val="1"/>
      <w:numFmt w:val="bullet"/>
      <w:lvlText w:val="o"/>
      <w:lvlJc w:val="left"/>
      <w:pPr>
        <w:ind w:left="5760" w:hanging="360"/>
      </w:pPr>
      <w:rPr>
        <w:rFonts w:ascii="Courier New" w:hAnsi="Courier New" w:cs="Courier New" w:hint="default"/>
      </w:rPr>
    </w:lvl>
    <w:lvl w:ilvl="8" w:tplc="9210F4AA">
      <w:start w:val="1"/>
      <w:numFmt w:val="bullet"/>
      <w:lvlText w:val=""/>
      <w:lvlJc w:val="left"/>
      <w:pPr>
        <w:ind w:left="6480" w:hanging="360"/>
      </w:pPr>
      <w:rPr>
        <w:rFonts w:ascii="Wingdings" w:hAnsi="Wingdings" w:cs="Wingdings" w:hint="default"/>
      </w:rPr>
    </w:lvl>
  </w:abstractNum>
  <w:abstractNum w:abstractNumId="39">
    <w:nsid w:val="6D9E1353"/>
    <w:multiLevelType w:val="hybridMultilevel"/>
    <w:tmpl w:val="008A0D36"/>
    <w:lvl w:ilvl="0" w:tplc="24041BD0">
      <w:start w:val="1"/>
      <w:numFmt w:val="bullet"/>
      <w:lvlText w:val=""/>
      <w:lvlJc w:val="left"/>
      <w:pPr>
        <w:ind w:left="720" w:hanging="360"/>
      </w:pPr>
      <w:rPr>
        <w:rFonts w:ascii="Symbol" w:hAnsi="Symbol" w:cs="Symbol" w:hint="default"/>
        <w:sz w:val="18"/>
        <w:szCs w:val="18"/>
      </w:rPr>
    </w:lvl>
    <w:lvl w:ilvl="1" w:tplc="64240DC0">
      <w:start w:val="1"/>
      <w:numFmt w:val="bullet"/>
      <w:lvlText w:val="o"/>
      <w:lvlJc w:val="left"/>
      <w:pPr>
        <w:ind w:left="1440" w:hanging="360"/>
      </w:pPr>
      <w:rPr>
        <w:rFonts w:ascii="Courier New" w:hAnsi="Courier New" w:cs="Courier New" w:hint="default"/>
      </w:rPr>
    </w:lvl>
    <w:lvl w:ilvl="2" w:tplc="DD78C2F4">
      <w:start w:val="1"/>
      <w:numFmt w:val="bullet"/>
      <w:lvlText w:val=""/>
      <w:lvlJc w:val="left"/>
      <w:pPr>
        <w:ind w:left="2160" w:hanging="360"/>
      </w:pPr>
      <w:rPr>
        <w:rFonts w:ascii="Wingdings" w:hAnsi="Wingdings" w:cs="Wingdings" w:hint="default"/>
      </w:rPr>
    </w:lvl>
    <w:lvl w:ilvl="3" w:tplc="8B8C23EE">
      <w:start w:val="1"/>
      <w:numFmt w:val="bullet"/>
      <w:lvlText w:val=""/>
      <w:lvlJc w:val="left"/>
      <w:pPr>
        <w:ind w:left="2880" w:hanging="360"/>
      </w:pPr>
      <w:rPr>
        <w:rFonts w:ascii="Symbol" w:hAnsi="Symbol" w:cs="Symbol" w:hint="default"/>
      </w:rPr>
    </w:lvl>
    <w:lvl w:ilvl="4" w:tplc="D8AE28C2">
      <w:start w:val="1"/>
      <w:numFmt w:val="bullet"/>
      <w:lvlText w:val="o"/>
      <w:lvlJc w:val="left"/>
      <w:pPr>
        <w:ind w:left="3600" w:hanging="360"/>
      </w:pPr>
      <w:rPr>
        <w:rFonts w:ascii="Courier New" w:hAnsi="Courier New" w:cs="Courier New" w:hint="default"/>
      </w:rPr>
    </w:lvl>
    <w:lvl w:ilvl="5" w:tplc="261A0900">
      <w:start w:val="1"/>
      <w:numFmt w:val="bullet"/>
      <w:lvlText w:val=""/>
      <w:lvlJc w:val="left"/>
      <w:pPr>
        <w:ind w:left="4320" w:hanging="360"/>
      </w:pPr>
      <w:rPr>
        <w:rFonts w:ascii="Wingdings" w:hAnsi="Wingdings" w:cs="Wingdings" w:hint="default"/>
      </w:rPr>
    </w:lvl>
    <w:lvl w:ilvl="6" w:tplc="89421D64">
      <w:start w:val="1"/>
      <w:numFmt w:val="bullet"/>
      <w:lvlText w:val=""/>
      <w:lvlJc w:val="left"/>
      <w:pPr>
        <w:ind w:left="5040" w:hanging="360"/>
      </w:pPr>
      <w:rPr>
        <w:rFonts w:ascii="Symbol" w:hAnsi="Symbol" w:cs="Symbol" w:hint="default"/>
      </w:rPr>
    </w:lvl>
    <w:lvl w:ilvl="7" w:tplc="CB5AB250">
      <w:start w:val="1"/>
      <w:numFmt w:val="bullet"/>
      <w:lvlText w:val="o"/>
      <w:lvlJc w:val="left"/>
      <w:pPr>
        <w:ind w:left="5760" w:hanging="360"/>
      </w:pPr>
      <w:rPr>
        <w:rFonts w:ascii="Courier New" w:hAnsi="Courier New" w:cs="Courier New" w:hint="default"/>
      </w:rPr>
    </w:lvl>
    <w:lvl w:ilvl="8" w:tplc="1D12AD8A">
      <w:start w:val="1"/>
      <w:numFmt w:val="bullet"/>
      <w:lvlText w:val=""/>
      <w:lvlJc w:val="left"/>
      <w:pPr>
        <w:ind w:left="6480" w:hanging="360"/>
      </w:pPr>
      <w:rPr>
        <w:rFonts w:ascii="Wingdings" w:hAnsi="Wingdings" w:cs="Wingdings" w:hint="default"/>
      </w:rPr>
    </w:lvl>
  </w:abstractNum>
  <w:abstractNum w:abstractNumId="40">
    <w:nsid w:val="764633FA"/>
    <w:multiLevelType w:val="hybridMultilevel"/>
    <w:tmpl w:val="619ABC26"/>
    <w:lvl w:ilvl="0" w:tplc="7E644300">
      <w:start w:val="1"/>
      <w:numFmt w:val="bullet"/>
      <w:lvlText w:val=""/>
      <w:lvlJc w:val="left"/>
      <w:pPr>
        <w:ind w:left="720" w:hanging="360"/>
      </w:pPr>
      <w:rPr>
        <w:rFonts w:ascii="Symbol" w:hAnsi="Symbol" w:cs="Symbol" w:hint="default"/>
        <w:sz w:val="18"/>
        <w:szCs w:val="18"/>
      </w:rPr>
    </w:lvl>
    <w:lvl w:ilvl="1" w:tplc="DD56D9D4">
      <w:start w:val="1"/>
      <w:numFmt w:val="bullet"/>
      <w:lvlText w:val="o"/>
      <w:lvlJc w:val="left"/>
      <w:pPr>
        <w:ind w:left="1440" w:hanging="360"/>
      </w:pPr>
      <w:rPr>
        <w:rFonts w:ascii="Courier New" w:hAnsi="Courier New" w:cs="Courier New" w:hint="default"/>
      </w:rPr>
    </w:lvl>
    <w:lvl w:ilvl="2" w:tplc="3F96D568">
      <w:start w:val="1"/>
      <w:numFmt w:val="bullet"/>
      <w:lvlText w:val=""/>
      <w:lvlJc w:val="left"/>
      <w:pPr>
        <w:ind w:left="2160" w:hanging="360"/>
      </w:pPr>
      <w:rPr>
        <w:rFonts w:ascii="Wingdings" w:hAnsi="Wingdings" w:cs="Wingdings" w:hint="default"/>
      </w:rPr>
    </w:lvl>
    <w:lvl w:ilvl="3" w:tplc="708065B4">
      <w:start w:val="1"/>
      <w:numFmt w:val="bullet"/>
      <w:lvlText w:val=""/>
      <w:lvlJc w:val="left"/>
      <w:pPr>
        <w:ind w:left="2880" w:hanging="360"/>
      </w:pPr>
      <w:rPr>
        <w:rFonts w:ascii="Symbol" w:hAnsi="Symbol" w:cs="Symbol" w:hint="default"/>
      </w:rPr>
    </w:lvl>
    <w:lvl w:ilvl="4" w:tplc="1432165E">
      <w:start w:val="1"/>
      <w:numFmt w:val="bullet"/>
      <w:lvlText w:val="o"/>
      <w:lvlJc w:val="left"/>
      <w:pPr>
        <w:ind w:left="3600" w:hanging="360"/>
      </w:pPr>
      <w:rPr>
        <w:rFonts w:ascii="Courier New" w:hAnsi="Courier New" w:cs="Courier New" w:hint="default"/>
      </w:rPr>
    </w:lvl>
    <w:lvl w:ilvl="5" w:tplc="6AC0C0BA">
      <w:start w:val="1"/>
      <w:numFmt w:val="bullet"/>
      <w:lvlText w:val=""/>
      <w:lvlJc w:val="left"/>
      <w:pPr>
        <w:ind w:left="4320" w:hanging="360"/>
      </w:pPr>
      <w:rPr>
        <w:rFonts w:ascii="Wingdings" w:hAnsi="Wingdings" w:cs="Wingdings" w:hint="default"/>
      </w:rPr>
    </w:lvl>
    <w:lvl w:ilvl="6" w:tplc="1656484E">
      <w:start w:val="1"/>
      <w:numFmt w:val="bullet"/>
      <w:lvlText w:val=""/>
      <w:lvlJc w:val="left"/>
      <w:pPr>
        <w:ind w:left="5040" w:hanging="360"/>
      </w:pPr>
      <w:rPr>
        <w:rFonts w:ascii="Symbol" w:hAnsi="Symbol" w:cs="Symbol" w:hint="default"/>
      </w:rPr>
    </w:lvl>
    <w:lvl w:ilvl="7" w:tplc="60C4AADC">
      <w:start w:val="1"/>
      <w:numFmt w:val="bullet"/>
      <w:lvlText w:val="o"/>
      <w:lvlJc w:val="left"/>
      <w:pPr>
        <w:ind w:left="5760" w:hanging="360"/>
      </w:pPr>
      <w:rPr>
        <w:rFonts w:ascii="Courier New" w:hAnsi="Courier New" w:cs="Courier New" w:hint="default"/>
      </w:rPr>
    </w:lvl>
    <w:lvl w:ilvl="8" w:tplc="4F7CDF60">
      <w:start w:val="1"/>
      <w:numFmt w:val="bullet"/>
      <w:lvlText w:val=""/>
      <w:lvlJc w:val="left"/>
      <w:pPr>
        <w:ind w:left="6480" w:hanging="360"/>
      </w:pPr>
      <w:rPr>
        <w:rFonts w:ascii="Wingdings" w:hAnsi="Wingdings" w:cs="Wingdings" w:hint="default"/>
      </w:rPr>
    </w:lvl>
  </w:abstractNum>
  <w:abstractNum w:abstractNumId="41">
    <w:nsid w:val="772C2113"/>
    <w:multiLevelType w:val="hybridMultilevel"/>
    <w:tmpl w:val="1ECCC26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37"/>
  </w:num>
  <w:num w:numId="4">
    <w:abstractNumId w:val="11"/>
  </w:num>
  <w:num w:numId="5">
    <w:abstractNumId w:val="34"/>
  </w:num>
  <w:num w:numId="6">
    <w:abstractNumId w:val="13"/>
  </w:num>
  <w:num w:numId="7">
    <w:abstractNumId w:val="3"/>
  </w:num>
  <w:num w:numId="8">
    <w:abstractNumId w:val="8"/>
  </w:num>
  <w:num w:numId="9">
    <w:abstractNumId w:val="39"/>
  </w:num>
  <w:num w:numId="10">
    <w:abstractNumId w:val="18"/>
  </w:num>
  <w:num w:numId="11">
    <w:abstractNumId w:val="5"/>
  </w:num>
  <w:num w:numId="12">
    <w:abstractNumId w:val="32"/>
  </w:num>
  <w:num w:numId="13">
    <w:abstractNumId w:val="7"/>
  </w:num>
  <w:num w:numId="14">
    <w:abstractNumId w:val="6"/>
  </w:num>
  <w:num w:numId="15">
    <w:abstractNumId w:val="35"/>
  </w:num>
  <w:num w:numId="16">
    <w:abstractNumId w:val="38"/>
  </w:num>
  <w:num w:numId="17">
    <w:abstractNumId w:val="0"/>
  </w:num>
  <w:num w:numId="18">
    <w:abstractNumId w:val="2"/>
  </w:num>
  <w:num w:numId="19">
    <w:abstractNumId w:val="10"/>
  </w:num>
  <w:num w:numId="20">
    <w:abstractNumId w:val="19"/>
  </w:num>
  <w:num w:numId="21">
    <w:abstractNumId w:val="4"/>
  </w:num>
  <w:num w:numId="22">
    <w:abstractNumId w:val="40"/>
  </w:num>
  <w:num w:numId="23">
    <w:abstractNumId w:val="36"/>
  </w:num>
  <w:num w:numId="24">
    <w:abstractNumId w:val="16"/>
  </w:num>
  <w:num w:numId="25">
    <w:abstractNumId w:val="26"/>
  </w:num>
  <w:num w:numId="26">
    <w:abstractNumId w:val="33"/>
  </w:num>
  <w:num w:numId="27">
    <w:abstractNumId w:val="21"/>
  </w:num>
  <w:num w:numId="28">
    <w:abstractNumId w:val="1"/>
  </w:num>
  <w:num w:numId="29">
    <w:abstractNumId w:val="22"/>
  </w:num>
  <w:num w:numId="30">
    <w:abstractNumId w:val="14"/>
  </w:num>
  <w:num w:numId="31">
    <w:abstractNumId w:val="28"/>
  </w:num>
  <w:num w:numId="32">
    <w:abstractNumId w:val="20"/>
  </w:num>
  <w:num w:numId="33">
    <w:abstractNumId w:val="24"/>
  </w:num>
  <w:num w:numId="34">
    <w:abstractNumId w:val="9"/>
  </w:num>
  <w:num w:numId="35">
    <w:abstractNumId w:val="27"/>
  </w:num>
  <w:num w:numId="36">
    <w:abstractNumId w:val="41"/>
  </w:num>
  <w:num w:numId="37">
    <w:abstractNumId w:val="15"/>
  </w:num>
  <w:num w:numId="38">
    <w:abstractNumId w:val="25"/>
  </w:num>
  <w:num w:numId="39">
    <w:abstractNumId w:val="29"/>
  </w:num>
  <w:num w:numId="40">
    <w:abstractNumId w:val="31"/>
  </w:num>
  <w:num w:numId="41">
    <w:abstractNumId w:val="23"/>
  </w:num>
  <w:num w:numId="4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5527"/>
    <w:rsid w:val="000E76C6"/>
    <w:rsid w:val="00127127"/>
    <w:rsid w:val="00134892"/>
    <w:rsid w:val="00177593"/>
    <w:rsid w:val="00204EDB"/>
    <w:rsid w:val="002634AA"/>
    <w:rsid w:val="00277F3F"/>
    <w:rsid w:val="002C2A2C"/>
    <w:rsid w:val="002D58B5"/>
    <w:rsid w:val="00325854"/>
    <w:rsid w:val="0033249E"/>
    <w:rsid w:val="00337E4D"/>
    <w:rsid w:val="00343395"/>
    <w:rsid w:val="003A1AA2"/>
    <w:rsid w:val="004702FB"/>
    <w:rsid w:val="00471503"/>
    <w:rsid w:val="0049479E"/>
    <w:rsid w:val="004D2F9F"/>
    <w:rsid w:val="004F2927"/>
    <w:rsid w:val="00505EF3"/>
    <w:rsid w:val="0052142A"/>
    <w:rsid w:val="0053510E"/>
    <w:rsid w:val="005423BF"/>
    <w:rsid w:val="005B6195"/>
    <w:rsid w:val="006347C3"/>
    <w:rsid w:val="0064254A"/>
    <w:rsid w:val="006975C6"/>
    <w:rsid w:val="006A5918"/>
    <w:rsid w:val="006B2936"/>
    <w:rsid w:val="006F1DA5"/>
    <w:rsid w:val="007109D5"/>
    <w:rsid w:val="00785F39"/>
    <w:rsid w:val="007A62D6"/>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41F89"/>
    <w:rsid w:val="00D60A0B"/>
    <w:rsid w:val="00D7467F"/>
    <w:rsid w:val="00D931BF"/>
    <w:rsid w:val="00DD2FA1"/>
    <w:rsid w:val="00E203F1"/>
    <w:rsid w:val="00E31F8D"/>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92842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8860E-1682-4960-9023-E2F0DE94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6828</Words>
  <Characters>38921</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2</cp:revision>
  <cp:lastPrinted>2017-02-27T08:19:00Z</cp:lastPrinted>
  <dcterms:created xsi:type="dcterms:W3CDTF">2017-02-27T08:20:00Z</dcterms:created>
  <dcterms:modified xsi:type="dcterms:W3CDTF">2017-02-27T08:20:00Z</dcterms:modified>
</cp:coreProperties>
</file>