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567"/>
        <w:gridCol w:w="6208"/>
        <w:gridCol w:w="399"/>
      </w:tblGrid>
      <w:tr w:rsidR="001F1106" w:rsidRPr="001B422B" w:rsidTr="001F1106">
        <w:trPr>
          <w:gridAfter w:val="2"/>
          <w:wAfter w:w="6607" w:type="dxa"/>
          <w:trHeight w:val="266"/>
          <w:jc w:val="center"/>
        </w:trPr>
        <w:tc>
          <w:tcPr>
            <w:tcW w:w="62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bookmarkStart w:id="0" w:name="_GoBack"/>
        <w:bookmarkEnd w:id="0"/>
      </w:tr>
      <w:tr w:rsidR="001F1106" w:rsidRPr="001B422B" w:rsidTr="001F1106">
        <w:trPr>
          <w:gridAfter w:val="2"/>
          <w:wAfter w:w="6607" w:type="dxa"/>
          <w:trHeight w:val="266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1F1106">
        <w:trPr>
          <w:gridAfter w:val="2"/>
          <w:wAfter w:w="6607" w:type="dxa"/>
          <w:trHeight w:val="545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1F1106">
        <w:trPr>
          <w:gridAfter w:val="2"/>
          <w:wAfter w:w="6607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3119"/>
            </w:tblGrid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Ponudba/Prijava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Sprememba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Umik</w:t>
                  </w:r>
                </w:p>
              </w:tc>
            </w:tr>
          </w:tbl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  <w:p w:rsidR="001F1106" w:rsidRPr="002E5981" w:rsidRDefault="001F1106" w:rsidP="001F110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C77893" w:rsidRPr="001B422B" w:rsidTr="0073733C">
        <w:trPr>
          <w:gridAfter w:val="1"/>
          <w:wAfter w:w="399" w:type="dxa"/>
          <w:trHeight w:val="266"/>
          <w:jc w:val="center"/>
        </w:trPr>
        <w:tc>
          <w:tcPr>
            <w:tcW w:w="6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453DC2">
        <w:trPr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Javno </w:t>
            </w:r>
            <w:r w:rsidRPr="00C77893">
              <w:rPr>
                <w:rFonts w:ascii="Verdana" w:hAnsi="Verdana"/>
                <w:b/>
                <w:sz w:val="24"/>
                <w:szCs w:val="24"/>
                <w:lang w:val="sl-SI"/>
              </w:rPr>
              <w:t>naročilo (predmet):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73733C" w:rsidRPr="001B422B" w:rsidTr="00453DC2">
        <w:trPr>
          <w:trHeight w:val="995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SUKCESIVNA DOBAVA KONVENCIONALNIH IN EKOLOŠKIH ŽIVIL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B1730" w:rsidRDefault="00FB1730" w:rsidP="00374C07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A808BF" w:rsidRDefault="00FB1730" w:rsidP="00374C07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FB1730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VZGOJNOVARSTVENI ZAVOD RADOVLJICA </w: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KOPALIŠKA CESTA 10</w:t>
            </w:r>
            <w:r w:rsidRPr="00FB1730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</w:p>
          <w:p w:rsidR="00A808BF" w:rsidRDefault="00A808BF" w:rsidP="00374C07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FB1730" w:rsidRDefault="00FB1730" w:rsidP="00374C07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374C07" w:rsidRDefault="00FB1730" w:rsidP="00374C07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FB1730">
              <w:rPr>
                <w:rFonts w:ascii="Verdana" w:hAnsi="Verdana"/>
                <w:b/>
                <w:sz w:val="24"/>
                <w:szCs w:val="24"/>
                <w:lang w:val="sl-SI"/>
              </w:rPr>
              <w:t>4240 RADOVLJICA</w:t>
            </w:r>
            <w:r w:rsidRPr="00A808BF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</w:p>
          <w:p w:rsidR="00FB1730" w:rsidRPr="00374C07" w:rsidRDefault="00FB1730" w:rsidP="00374C07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1F1106" w:rsidP="00374C07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453DC2">
        <w:trPr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C77893" w:rsidRDefault="00725571" w:rsidP="00353BF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J</w:t>
            </w:r>
            <w:r w:rsidR="00A808BF">
              <w:rPr>
                <w:rFonts w:ascii="Verdana" w:hAnsi="Verdana"/>
                <w:b/>
                <w:sz w:val="24"/>
                <w:szCs w:val="24"/>
                <w:lang w:val="sl-SI"/>
              </w:rPr>
              <w:t>N__________</w:t>
            </w:r>
            <w:r w:rsidRPr="00725571">
              <w:rPr>
                <w:rFonts w:ascii="Verdana" w:hAnsi="Verdana"/>
                <w:b/>
                <w:sz w:val="24"/>
                <w:szCs w:val="24"/>
                <w:lang w:val="sl-SI"/>
              </w:rPr>
              <w:t>/201</w:t>
            </w:r>
            <w:r w:rsidR="00353BFC">
              <w:rPr>
                <w:rFonts w:ascii="Verdana" w:hAnsi="Verdana"/>
                <w:b/>
                <w:sz w:val="24"/>
                <w:szCs w:val="24"/>
                <w:lang w:val="sl-SI"/>
              </w:rPr>
              <w:t>7</w:t>
            </w:r>
            <w:r w:rsidRPr="0072557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="00453DC2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60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453DC2">
        <w:trPr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F62D01" w:rsidRDefault="00353BFC" w:rsidP="00353BF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noProof/>
                <w:sz w:val="24"/>
                <w:szCs w:val="24"/>
              </w:rPr>
              <w:t>26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b/>
                <w:noProof/>
                <w:sz w:val="24"/>
                <w:szCs w:val="24"/>
              </w:rPr>
              <w:t>5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b/>
                <w:noProof/>
                <w:sz w:val="24"/>
                <w:szCs w:val="24"/>
              </w:rPr>
              <w:t>2017</w:t>
            </w:r>
            <w:r w:rsidR="001F1106" w:rsidRPr="00F62D0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do 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separate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t>12:00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URE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60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453DC2">
        <w:trPr>
          <w:trHeight w:val="266"/>
          <w:jc w:val="center"/>
        </w:trPr>
        <w:tc>
          <w:tcPr>
            <w:tcW w:w="133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E599"/>
            <w:vAlign w:val="center"/>
          </w:tcPr>
          <w:p w:rsidR="0073733C" w:rsidRDefault="0073733C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1F1106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»PONUDBA, NE ODPIRAJ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!</w: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«</w:t>
            </w:r>
          </w:p>
        </w:tc>
      </w:tr>
    </w:tbl>
    <w:p w:rsidR="007E257E" w:rsidRDefault="007E257E"/>
    <w:sectPr w:rsidR="007E257E" w:rsidSect="001F11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106"/>
    <w:rsid w:val="001F1106"/>
    <w:rsid w:val="002A7702"/>
    <w:rsid w:val="00353BFC"/>
    <w:rsid w:val="00374C07"/>
    <w:rsid w:val="00453DC2"/>
    <w:rsid w:val="00725571"/>
    <w:rsid w:val="0073733C"/>
    <w:rsid w:val="007E257E"/>
    <w:rsid w:val="007E413C"/>
    <w:rsid w:val="00A808BF"/>
    <w:rsid w:val="00A93B4E"/>
    <w:rsid w:val="00AE3FDA"/>
    <w:rsid w:val="00B30DDE"/>
    <w:rsid w:val="00C77893"/>
    <w:rsid w:val="00CB0FE6"/>
    <w:rsid w:val="00FB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9E3805-3DF2-43BB-AF5E-452897EA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F110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F1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</dc:creator>
  <cp:keywords/>
  <dc:description/>
  <cp:lastModifiedBy>Brigita</cp:lastModifiedBy>
  <cp:revision>2</cp:revision>
  <dcterms:created xsi:type="dcterms:W3CDTF">2017-04-13T19:17:00Z</dcterms:created>
  <dcterms:modified xsi:type="dcterms:W3CDTF">2017-04-13T19:17:00Z</dcterms:modified>
</cp:coreProperties>
</file>