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C12E8" w14:textId="34C7EC1A" w:rsidR="007C30D6" w:rsidRPr="00444951" w:rsidRDefault="000B441A" w:rsidP="000B441A">
      <w:pPr>
        <w:jc w:val="center"/>
        <w:rPr>
          <w:rFonts w:asciiTheme="minorHAnsi" w:hAnsiTheme="minorHAnsi"/>
          <w:sz w:val="22"/>
          <w:szCs w:val="22"/>
        </w:rPr>
      </w:pPr>
      <w:r w:rsidRPr="00444951">
        <w:rPr>
          <w:rFonts w:asciiTheme="minorHAnsi" w:hAnsiTheme="minorHAnsi"/>
          <w:b/>
          <w:i/>
          <w:noProof/>
          <w:sz w:val="14"/>
        </w:rPr>
        <w:drawing>
          <wp:inline distT="0" distB="0" distL="0" distR="0" wp14:anchorId="74B97F1A" wp14:editId="0B4E0A99">
            <wp:extent cx="985299" cy="563028"/>
            <wp:effectExtent l="0" t="0" r="5715" b="8890"/>
            <wp:docPr id="5" name="Slika 5" descr="C:\Users\damjan.jost\Desktop\logotip-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mjan.jost\Desktop\logotip-UM.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0344" cy="588768"/>
                    </a:xfrm>
                    <a:prstGeom prst="rect">
                      <a:avLst/>
                    </a:prstGeom>
                    <a:noFill/>
                    <a:ln>
                      <a:noFill/>
                    </a:ln>
                  </pic:spPr>
                </pic:pic>
              </a:graphicData>
            </a:graphic>
          </wp:inline>
        </w:drawing>
      </w:r>
    </w:p>
    <w:p w14:paraId="2A3E2B0B" w14:textId="77777777" w:rsidR="001A47ED" w:rsidRPr="00444951" w:rsidRDefault="001A47ED">
      <w:pPr>
        <w:rPr>
          <w:rFonts w:asciiTheme="minorHAnsi" w:hAnsiTheme="minorHAnsi"/>
          <w:sz w:val="22"/>
          <w:szCs w:val="22"/>
        </w:rPr>
      </w:pPr>
    </w:p>
    <w:p w14:paraId="2E0619E4" w14:textId="77777777" w:rsidR="007C30D6" w:rsidRPr="00444951" w:rsidRDefault="007C30D6">
      <w:pPr>
        <w:rPr>
          <w:rFonts w:asciiTheme="minorHAnsi" w:hAnsiTheme="minorHAnsi"/>
          <w:sz w:val="22"/>
          <w:szCs w:val="22"/>
        </w:rPr>
      </w:pPr>
    </w:p>
    <w:p w14:paraId="3B1C11F3" w14:textId="46AD1E41" w:rsidR="007C30D6" w:rsidRPr="00444951" w:rsidRDefault="007C30D6" w:rsidP="003A2B31">
      <w:pPr>
        <w:jc w:val="center"/>
        <w:rPr>
          <w:rFonts w:asciiTheme="minorHAnsi" w:hAnsiTheme="minorHAnsi"/>
          <w:sz w:val="22"/>
          <w:szCs w:val="22"/>
        </w:rPr>
      </w:pPr>
    </w:p>
    <w:p w14:paraId="3EE9741D" w14:textId="77777777" w:rsidR="0029052D" w:rsidRPr="00444951" w:rsidRDefault="0029052D" w:rsidP="003A2B31">
      <w:pPr>
        <w:jc w:val="center"/>
        <w:rPr>
          <w:rFonts w:asciiTheme="minorHAnsi" w:hAnsiTheme="minorHAnsi"/>
          <w:sz w:val="22"/>
          <w:szCs w:val="22"/>
        </w:rPr>
      </w:pPr>
    </w:p>
    <w:p w14:paraId="1D185866" w14:textId="77777777" w:rsidR="0029052D" w:rsidRPr="00444951" w:rsidRDefault="0029052D" w:rsidP="003A2B31">
      <w:pPr>
        <w:jc w:val="center"/>
        <w:rPr>
          <w:rFonts w:asciiTheme="minorHAnsi" w:hAnsiTheme="minorHAnsi"/>
          <w:sz w:val="22"/>
          <w:szCs w:val="22"/>
        </w:rPr>
      </w:pPr>
    </w:p>
    <w:p w14:paraId="4A040F0E" w14:textId="77777777" w:rsidR="009B06B2" w:rsidRPr="00444951" w:rsidRDefault="009B06B2" w:rsidP="003A2B31">
      <w:pPr>
        <w:jc w:val="center"/>
        <w:rPr>
          <w:rFonts w:asciiTheme="minorHAnsi" w:hAnsiTheme="minorHAnsi"/>
          <w:sz w:val="22"/>
          <w:szCs w:val="22"/>
        </w:rPr>
      </w:pPr>
    </w:p>
    <w:p w14:paraId="18C2694D" w14:textId="77777777" w:rsidR="009B06B2" w:rsidRPr="00444951" w:rsidRDefault="009B06B2" w:rsidP="003A2B31">
      <w:pPr>
        <w:jc w:val="center"/>
        <w:rPr>
          <w:rFonts w:asciiTheme="minorHAnsi" w:hAnsiTheme="minorHAnsi"/>
          <w:sz w:val="22"/>
          <w:szCs w:val="22"/>
        </w:rPr>
      </w:pPr>
    </w:p>
    <w:tbl>
      <w:tblPr>
        <w:tblW w:w="8663" w:type="dxa"/>
        <w:jc w:val="center"/>
        <w:tblLayout w:type="fixed"/>
        <w:tblCellMar>
          <w:left w:w="70" w:type="dxa"/>
          <w:right w:w="70" w:type="dxa"/>
        </w:tblCellMar>
        <w:tblLook w:val="0000" w:firstRow="0" w:lastRow="0" w:firstColumn="0" w:lastColumn="0" w:noHBand="0" w:noVBand="0"/>
      </w:tblPr>
      <w:tblGrid>
        <w:gridCol w:w="8663"/>
      </w:tblGrid>
      <w:tr w:rsidR="007C30D6" w:rsidRPr="00444951" w14:paraId="24777B89" w14:textId="77777777">
        <w:trPr>
          <w:jc w:val="center"/>
        </w:trPr>
        <w:tc>
          <w:tcPr>
            <w:tcW w:w="8663" w:type="dxa"/>
          </w:tcPr>
          <w:p w14:paraId="06C0C37A" w14:textId="69F6AF39" w:rsidR="00131A9C" w:rsidRDefault="00131A9C" w:rsidP="00753B03">
            <w:pPr>
              <w:ind w:left="216" w:hanging="216"/>
              <w:jc w:val="center"/>
              <w:rPr>
                <w:rFonts w:asciiTheme="minorHAnsi" w:hAnsiTheme="minorHAnsi" w:cs="Tahoma"/>
                <w:b/>
                <w:sz w:val="56"/>
                <w:szCs w:val="56"/>
              </w:rPr>
            </w:pPr>
            <w:r>
              <w:rPr>
                <w:rFonts w:asciiTheme="minorHAnsi" w:hAnsiTheme="minorHAnsi" w:cs="Tahoma"/>
                <w:b/>
                <w:sz w:val="56"/>
                <w:szCs w:val="56"/>
              </w:rPr>
              <w:t>DOKUM</w:t>
            </w:r>
            <w:r w:rsidR="008B40C7">
              <w:rPr>
                <w:rFonts w:asciiTheme="minorHAnsi" w:hAnsiTheme="minorHAnsi" w:cs="Tahoma"/>
                <w:b/>
                <w:sz w:val="56"/>
                <w:szCs w:val="56"/>
              </w:rPr>
              <w:t>EN</w:t>
            </w:r>
            <w:r>
              <w:rPr>
                <w:rFonts w:asciiTheme="minorHAnsi" w:hAnsiTheme="minorHAnsi" w:cs="Tahoma"/>
                <w:b/>
                <w:sz w:val="56"/>
                <w:szCs w:val="56"/>
              </w:rPr>
              <w:t xml:space="preserve">TACIJA V ZVEZI </w:t>
            </w:r>
          </w:p>
          <w:p w14:paraId="5AEA2A09" w14:textId="488BFDFB" w:rsidR="007C30D6" w:rsidRDefault="00131A9C" w:rsidP="00753B03">
            <w:pPr>
              <w:ind w:left="216" w:hanging="216"/>
              <w:jc w:val="center"/>
              <w:rPr>
                <w:rFonts w:asciiTheme="minorHAnsi" w:hAnsiTheme="minorHAnsi" w:cs="Tahoma"/>
                <w:b/>
                <w:sz w:val="56"/>
                <w:szCs w:val="56"/>
              </w:rPr>
            </w:pPr>
            <w:r>
              <w:rPr>
                <w:rFonts w:asciiTheme="minorHAnsi" w:hAnsiTheme="minorHAnsi" w:cs="Tahoma"/>
                <w:b/>
                <w:sz w:val="56"/>
                <w:szCs w:val="56"/>
              </w:rPr>
              <w:t>Z ODDAJO JAVNEGA NAROČILA</w:t>
            </w:r>
          </w:p>
          <w:p w14:paraId="53126DC0" w14:textId="77777777" w:rsidR="00F51D0A" w:rsidRDefault="00F51D0A" w:rsidP="00F51D0A">
            <w:pPr>
              <w:ind w:left="216" w:hanging="216"/>
              <w:jc w:val="center"/>
              <w:rPr>
                <w:rFonts w:asciiTheme="minorHAnsi" w:hAnsiTheme="minorHAnsi" w:cs="Tahoma"/>
                <w:b/>
                <w:sz w:val="40"/>
                <w:szCs w:val="40"/>
              </w:rPr>
            </w:pPr>
          </w:p>
          <w:p w14:paraId="3D9B5755" w14:textId="19C2B8C3" w:rsidR="0034763B" w:rsidRPr="00EA6BD5" w:rsidRDefault="00EA12D9" w:rsidP="00F51D0A">
            <w:pPr>
              <w:ind w:left="216" w:hanging="216"/>
              <w:jc w:val="center"/>
              <w:rPr>
                <w:rFonts w:asciiTheme="minorHAnsi" w:hAnsiTheme="minorHAnsi" w:cs="Tahoma"/>
                <w:b/>
                <w:sz w:val="40"/>
                <w:szCs w:val="40"/>
              </w:rPr>
            </w:pPr>
            <w:r>
              <w:rPr>
                <w:rFonts w:asciiTheme="minorHAnsi" w:hAnsiTheme="minorHAnsi" w:cs="Tahoma"/>
                <w:b/>
                <w:sz w:val="40"/>
                <w:szCs w:val="40"/>
              </w:rPr>
              <w:t>3</w:t>
            </w:r>
            <w:r w:rsidR="00F51D0A" w:rsidRPr="00F51D0A">
              <w:rPr>
                <w:rFonts w:asciiTheme="minorHAnsi" w:hAnsiTheme="minorHAnsi" w:cs="Tahoma"/>
                <w:b/>
                <w:sz w:val="40"/>
                <w:szCs w:val="40"/>
              </w:rPr>
              <w:t>.</w:t>
            </w:r>
            <w:r w:rsidR="00F51D0A">
              <w:rPr>
                <w:rFonts w:asciiTheme="minorHAnsi" w:hAnsiTheme="minorHAnsi" w:cs="Tahoma"/>
                <w:b/>
                <w:sz w:val="40"/>
                <w:szCs w:val="40"/>
              </w:rPr>
              <w:t xml:space="preserve"> </w:t>
            </w:r>
            <w:r w:rsidR="0034763B" w:rsidRPr="00EA6BD5">
              <w:rPr>
                <w:rFonts w:asciiTheme="minorHAnsi" w:hAnsiTheme="minorHAnsi" w:cs="Tahoma"/>
                <w:b/>
                <w:sz w:val="40"/>
                <w:szCs w:val="40"/>
              </w:rPr>
              <w:t>popravek</w:t>
            </w:r>
          </w:p>
          <w:p w14:paraId="645B7A80" w14:textId="77777777" w:rsidR="007C30D6" w:rsidRPr="00D01D6A" w:rsidRDefault="007C30D6" w:rsidP="00AE7334">
            <w:pPr>
              <w:ind w:left="360"/>
              <w:jc w:val="center"/>
              <w:rPr>
                <w:rFonts w:asciiTheme="minorHAnsi" w:hAnsiTheme="minorHAnsi" w:cs="Tahoma"/>
                <w:b/>
                <w:sz w:val="28"/>
                <w:szCs w:val="28"/>
              </w:rPr>
            </w:pPr>
          </w:p>
        </w:tc>
      </w:tr>
    </w:tbl>
    <w:p w14:paraId="16CAF3FD" w14:textId="77777777" w:rsidR="007C30D6" w:rsidRPr="00444951" w:rsidRDefault="007C30D6">
      <w:pPr>
        <w:jc w:val="both"/>
        <w:rPr>
          <w:rFonts w:asciiTheme="minorHAnsi" w:hAnsiTheme="minorHAnsi" w:cs="Tahoma"/>
          <w:sz w:val="22"/>
          <w:szCs w:val="22"/>
        </w:rPr>
      </w:pPr>
    </w:p>
    <w:p w14:paraId="02FEF3C0" w14:textId="77777777" w:rsidR="007C30D6" w:rsidRPr="00444951" w:rsidRDefault="007C30D6">
      <w:pPr>
        <w:jc w:val="both"/>
        <w:rPr>
          <w:rFonts w:asciiTheme="minorHAnsi" w:hAnsiTheme="minorHAnsi" w:cs="Tahoma"/>
          <w:sz w:val="22"/>
          <w:szCs w:val="22"/>
        </w:rPr>
      </w:pPr>
    </w:p>
    <w:p w14:paraId="09D9C121" w14:textId="77777777" w:rsidR="007C30D6" w:rsidRPr="00444951" w:rsidRDefault="007C30D6">
      <w:pPr>
        <w:jc w:val="both"/>
        <w:rPr>
          <w:rFonts w:asciiTheme="minorHAnsi" w:hAnsiTheme="minorHAnsi" w:cs="Tahoma"/>
          <w:sz w:val="22"/>
          <w:szCs w:val="22"/>
        </w:rPr>
      </w:pPr>
    </w:p>
    <w:tbl>
      <w:tblPr>
        <w:tblW w:w="8859" w:type="dxa"/>
        <w:tblLayout w:type="fixed"/>
        <w:tblCellMar>
          <w:left w:w="70" w:type="dxa"/>
          <w:right w:w="70" w:type="dxa"/>
        </w:tblCellMar>
        <w:tblLook w:val="0000" w:firstRow="0" w:lastRow="0" w:firstColumn="0" w:lastColumn="0" w:noHBand="0" w:noVBand="0"/>
      </w:tblPr>
      <w:tblGrid>
        <w:gridCol w:w="2622"/>
        <w:gridCol w:w="6237"/>
      </w:tblGrid>
      <w:tr w:rsidR="007C30D6" w:rsidRPr="00444951" w14:paraId="2C1AE229" w14:textId="77777777">
        <w:tc>
          <w:tcPr>
            <w:tcW w:w="2622" w:type="dxa"/>
          </w:tcPr>
          <w:p w14:paraId="01D2C132" w14:textId="77777777" w:rsidR="007C30D6" w:rsidRPr="00444951" w:rsidRDefault="00BD6992" w:rsidP="000645DD">
            <w:pPr>
              <w:rPr>
                <w:rFonts w:asciiTheme="minorHAnsi" w:hAnsiTheme="minorHAnsi" w:cs="Tahoma"/>
                <w:sz w:val="22"/>
                <w:szCs w:val="22"/>
              </w:rPr>
            </w:pPr>
            <w:r w:rsidRPr="00444951">
              <w:rPr>
                <w:rFonts w:asciiTheme="minorHAnsi" w:hAnsiTheme="minorHAnsi" w:cs="Tahoma"/>
                <w:sz w:val="22"/>
                <w:szCs w:val="22"/>
              </w:rPr>
              <w:t>N</w:t>
            </w:r>
            <w:r w:rsidR="007C30D6" w:rsidRPr="00444951">
              <w:rPr>
                <w:rFonts w:asciiTheme="minorHAnsi" w:hAnsiTheme="minorHAnsi" w:cs="Tahoma"/>
                <w:sz w:val="22"/>
                <w:szCs w:val="22"/>
              </w:rPr>
              <w:t>aročnik:</w:t>
            </w:r>
          </w:p>
        </w:tc>
        <w:tc>
          <w:tcPr>
            <w:tcW w:w="6237" w:type="dxa"/>
          </w:tcPr>
          <w:p w14:paraId="0D4A5A19" w14:textId="77777777" w:rsidR="007C30D6" w:rsidRPr="00444951" w:rsidRDefault="007C30D6" w:rsidP="001374DB">
            <w:pPr>
              <w:rPr>
                <w:rFonts w:asciiTheme="minorHAnsi" w:hAnsiTheme="minorHAnsi" w:cs="Tahoma"/>
                <w:b/>
              </w:rPr>
            </w:pPr>
            <w:r w:rsidRPr="00444951">
              <w:rPr>
                <w:rFonts w:asciiTheme="minorHAnsi" w:hAnsiTheme="minorHAnsi" w:cs="Tahoma"/>
                <w:b/>
              </w:rPr>
              <w:t>UNIVERZA V MARIBORU</w:t>
            </w:r>
          </w:p>
          <w:p w14:paraId="786F2B7A" w14:textId="77777777" w:rsidR="007C30D6" w:rsidRPr="00444951" w:rsidRDefault="007C30D6" w:rsidP="001374DB">
            <w:pPr>
              <w:rPr>
                <w:rFonts w:asciiTheme="minorHAnsi" w:hAnsiTheme="minorHAnsi" w:cs="Tahoma"/>
                <w:b/>
              </w:rPr>
            </w:pPr>
            <w:r w:rsidRPr="00444951">
              <w:rPr>
                <w:rFonts w:asciiTheme="minorHAnsi" w:hAnsiTheme="minorHAnsi" w:cs="Tahoma"/>
                <w:b/>
              </w:rPr>
              <w:t>Slomškov trg 15</w:t>
            </w:r>
          </w:p>
          <w:p w14:paraId="5BE3F2AB" w14:textId="77777777" w:rsidR="007C30D6" w:rsidRPr="00444951" w:rsidRDefault="007C30D6" w:rsidP="001374DB">
            <w:pPr>
              <w:rPr>
                <w:rFonts w:asciiTheme="minorHAnsi" w:hAnsiTheme="minorHAnsi" w:cs="Tahoma"/>
                <w:b/>
              </w:rPr>
            </w:pPr>
            <w:r w:rsidRPr="00444951">
              <w:rPr>
                <w:rFonts w:asciiTheme="minorHAnsi" w:hAnsiTheme="minorHAnsi" w:cs="Tahoma"/>
                <w:b/>
              </w:rPr>
              <w:t>2000 MARIBOR</w:t>
            </w:r>
          </w:p>
          <w:p w14:paraId="52E16635" w14:textId="77777777" w:rsidR="007C30D6" w:rsidRPr="00444951" w:rsidRDefault="007C30D6" w:rsidP="001374DB">
            <w:pPr>
              <w:rPr>
                <w:rFonts w:asciiTheme="minorHAnsi" w:hAnsiTheme="minorHAnsi" w:cs="Tahoma"/>
                <w:b/>
              </w:rPr>
            </w:pPr>
          </w:p>
        </w:tc>
      </w:tr>
      <w:tr w:rsidR="007C30D6" w:rsidRPr="00444951" w14:paraId="4A28219A" w14:textId="77777777">
        <w:tc>
          <w:tcPr>
            <w:tcW w:w="2622" w:type="dxa"/>
          </w:tcPr>
          <w:p w14:paraId="1E630FBF" w14:textId="77777777" w:rsidR="007C30D6" w:rsidRPr="00444951" w:rsidRDefault="007C30D6">
            <w:pPr>
              <w:rPr>
                <w:rFonts w:asciiTheme="minorHAnsi" w:hAnsiTheme="minorHAnsi" w:cs="Tahoma"/>
                <w:sz w:val="22"/>
                <w:szCs w:val="22"/>
              </w:rPr>
            </w:pPr>
          </w:p>
        </w:tc>
        <w:tc>
          <w:tcPr>
            <w:tcW w:w="6237" w:type="dxa"/>
          </w:tcPr>
          <w:p w14:paraId="595FC57D" w14:textId="77777777" w:rsidR="007C30D6" w:rsidRPr="00444951" w:rsidRDefault="007C30D6">
            <w:pPr>
              <w:rPr>
                <w:rFonts w:asciiTheme="minorHAnsi" w:hAnsiTheme="minorHAnsi" w:cs="Tahoma"/>
                <w:b/>
              </w:rPr>
            </w:pPr>
          </w:p>
        </w:tc>
      </w:tr>
      <w:tr w:rsidR="007C30D6" w:rsidRPr="00444951" w14:paraId="611C8E47" w14:textId="77777777">
        <w:tc>
          <w:tcPr>
            <w:tcW w:w="2622" w:type="dxa"/>
          </w:tcPr>
          <w:p w14:paraId="009DFEF2" w14:textId="77777777" w:rsidR="007C30D6" w:rsidRPr="00444951" w:rsidRDefault="007C30D6">
            <w:pPr>
              <w:rPr>
                <w:rFonts w:asciiTheme="minorHAnsi" w:hAnsiTheme="minorHAnsi" w:cs="Tahoma"/>
                <w:sz w:val="22"/>
                <w:szCs w:val="22"/>
              </w:rPr>
            </w:pPr>
            <w:r w:rsidRPr="00444951">
              <w:rPr>
                <w:rFonts w:asciiTheme="minorHAnsi" w:hAnsiTheme="minorHAnsi" w:cs="Tahoma"/>
                <w:sz w:val="22"/>
                <w:szCs w:val="22"/>
              </w:rPr>
              <w:t>Predmet javnega naročila:</w:t>
            </w:r>
          </w:p>
        </w:tc>
        <w:tc>
          <w:tcPr>
            <w:tcW w:w="6237" w:type="dxa"/>
          </w:tcPr>
          <w:p w14:paraId="484A2FE7" w14:textId="77777777" w:rsidR="007C30D6" w:rsidRPr="00444951" w:rsidRDefault="00090862" w:rsidP="00D2579D">
            <w:pPr>
              <w:jc w:val="both"/>
              <w:rPr>
                <w:rFonts w:asciiTheme="minorHAnsi" w:hAnsiTheme="minorHAnsi" w:cs="Tahoma"/>
                <w:b/>
                <w:bCs/>
              </w:rPr>
            </w:pPr>
            <w:r w:rsidRPr="00444951">
              <w:rPr>
                <w:rFonts w:asciiTheme="minorHAnsi" w:hAnsiTheme="minorHAnsi" w:cs="Tahoma"/>
                <w:b/>
                <w:bCs/>
              </w:rPr>
              <w:t xml:space="preserve">Storitve </w:t>
            </w:r>
            <w:r w:rsidR="008C68E3" w:rsidRPr="00444951">
              <w:rPr>
                <w:rFonts w:asciiTheme="minorHAnsi" w:hAnsiTheme="minorHAnsi" w:cs="Tahoma"/>
                <w:b/>
                <w:bCs/>
              </w:rPr>
              <w:t xml:space="preserve">fiksnih in </w:t>
            </w:r>
            <w:r w:rsidRPr="00444951">
              <w:rPr>
                <w:rFonts w:asciiTheme="minorHAnsi" w:hAnsiTheme="minorHAnsi" w:cs="Tahoma"/>
                <w:b/>
                <w:bCs/>
              </w:rPr>
              <w:t>mobiln</w:t>
            </w:r>
            <w:r w:rsidR="008C68E3" w:rsidRPr="00444951">
              <w:rPr>
                <w:rFonts w:asciiTheme="minorHAnsi" w:hAnsiTheme="minorHAnsi" w:cs="Tahoma"/>
                <w:b/>
                <w:bCs/>
              </w:rPr>
              <w:t>ih komunikacij</w:t>
            </w:r>
          </w:p>
        </w:tc>
      </w:tr>
      <w:tr w:rsidR="007C30D6" w:rsidRPr="00444951" w14:paraId="7DD91E71" w14:textId="77777777">
        <w:tc>
          <w:tcPr>
            <w:tcW w:w="2622" w:type="dxa"/>
          </w:tcPr>
          <w:p w14:paraId="1F8B2B89" w14:textId="77777777" w:rsidR="007C30D6" w:rsidRPr="00444951" w:rsidRDefault="007C30D6">
            <w:pPr>
              <w:rPr>
                <w:rFonts w:asciiTheme="minorHAnsi" w:hAnsiTheme="minorHAnsi" w:cs="Tahoma"/>
                <w:sz w:val="22"/>
                <w:szCs w:val="22"/>
              </w:rPr>
            </w:pPr>
          </w:p>
        </w:tc>
        <w:tc>
          <w:tcPr>
            <w:tcW w:w="6237" w:type="dxa"/>
            <w:vAlign w:val="bottom"/>
          </w:tcPr>
          <w:p w14:paraId="3911F645" w14:textId="77777777" w:rsidR="007C30D6" w:rsidRPr="00444951" w:rsidRDefault="007C30D6" w:rsidP="004E6EFB">
            <w:pPr>
              <w:rPr>
                <w:rFonts w:asciiTheme="minorHAnsi" w:hAnsiTheme="minorHAnsi" w:cs="Tahoma"/>
                <w:b/>
              </w:rPr>
            </w:pPr>
          </w:p>
          <w:p w14:paraId="01218432" w14:textId="77777777" w:rsidR="001D1668" w:rsidRPr="00444951" w:rsidRDefault="001D1668" w:rsidP="004E6EFB">
            <w:pPr>
              <w:rPr>
                <w:rFonts w:asciiTheme="minorHAnsi" w:hAnsiTheme="minorHAnsi" w:cs="Tahoma"/>
                <w:b/>
              </w:rPr>
            </w:pPr>
          </w:p>
        </w:tc>
      </w:tr>
      <w:tr w:rsidR="007C30D6" w:rsidRPr="00444951" w14:paraId="7D4BF553" w14:textId="77777777">
        <w:tc>
          <w:tcPr>
            <w:tcW w:w="2622" w:type="dxa"/>
          </w:tcPr>
          <w:p w14:paraId="0D71E2AB" w14:textId="77777777" w:rsidR="007C30D6" w:rsidRPr="00444951" w:rsidRDefault="007C30D6">
            <w:pPr>
              <w:rPr>
                <w:rFonts w:asciiTheme="minorHAnsi" w:hAnsiTheme="minorHAnsi" w:cs="Tahoma"/>
                <w:sz w:val="22"/>
                <w:szCs w:val="22"/>
              </w:rPr>
            </w:pPr>
            <w:r w:rsidRPr="00444951">
              <w:rPr>
                <w:rFonts w:asciiTheme="minorHAnsi" w:hAnsiTheme="minorHAnsi" w:cs="Tahoma"/>
                <w:sz w:val="22"/>
                <w:szCs w:val="22"/>
              </w:rPr>
              <w:t>Vrsta postopka za oddajo javnega naročila:</w:t>
            </w:r>
          </w:p>
        </w:tc>
        <w:tc>
          <w:tcPr>
            <w:tcW w:w="6237" w:type="dxa"/>
            <w:vAlign w:val="bottom"/>
          </w:tcPr>
          <w:p w14:paraId="651184AC" w14:textId="77777777" w:rsidR="007C30D6" w:rsidRPr="00444951" w:rsidRDefault="007C30D6" w:rsidP="004E6EFB">
            <w:pPr>
              <w:rPr>
                <w:rFonts w:asciiTheme="minorHAnsi" w:hAnsiTheme="minorHAnsi" w:cs="Tahoma"/>
                <w:b/>
              </w:rPr>
            </w:pPr>
            <w:r w:rsidRPr="00444951">
              <w:rPr>
                <w:rFonts w:asciiTheme="minorHAnsi" w:hAnsiTheme="minorHAnsi" w:cs="Tahoma"/>
                <w:b/>
              </w:rPr>
              <w:t>Odprti postopek</w:t>
            </w:r>
          </w:p>
          <w:p w14:paraId="6C1BB06B" w14:textId="77777777" w:rsidR="007C30D6" w:rsidRPr="00444951" w:rsidRDefault="007C30D6" w:rsidP="004E6EFB">
            <w:pPr>
              <w:rPr>
                <w:rFonts w:asciiTheme="minorHAnsi" w:hAnsiTheme="minorHAnsi" w:cs="Tahoma"/>
              </w:rPr>
            </w:pPr>
          </w:p>
        </w:tc>
      </w:tr>
      <w:tr w:rsidR="007C30D6" w:rsidRPr="00444951" w14:paraId="1B4A9099" w14:textId="77777777">
        <w:tc>
          <w:tcPr>
            <w:tcW w:w="2622" w:type="dxa"/>
          </w:tcPr>
          <w:p w14:paraId="660F661D" w14:textId="77777777" w:rsidR="007C30D6" w:rsidRPr="00444951" w:rsidRDefault="007C30D6">
            <w:pPr>
              <w:rPr>
                <w:rFonts w:asciiTheme="minorHAnsi" w:hAnsiTheme="minorHAnsi" w:cs="Tahoma"/>
                <w:sz w:val="22"/>
                <w:szCs w:val="22"/>
              </w:rPr>
            </w:pPr>
          </w:p>
        </w:tc>
        <w:tc>
          <w:tcPr>
            <w:tcW w:w="6237" w:type="dxa"/>
            <w:vAlign w:val="bottom"/>
          </w:tcPr>
          <w:p w14:paraId="77CD5533" w14:textId="77777777" w:rsidR="007C30D6" w:rsidRPr="00444951" w:rsidRDefault="007C30D6" w:rsidP="004E6EFB">
            <w:pPr>
              <w:rPr>
                <w:rFonts w:asciiTheme="minorHAnsi" w:hAnsiTheme="minorHAnsi" w:cs="Tahoma"/>
                <w:b/>
                <w:highlight w:val="yellow"/>
              </w:rPr>
            </w:pPr>
          </w:p>
        </w:tc>
      </w:tr>
      <w:tr w:rsidR="007C30D6" w:rsidRPr="00444951" w14:paraId="72765DA7" w14:textId="77777777">
        <w:tc>
          <w:tcPr>
            <w:tcW w:w="2622" w:type="dxa"/>
          </w:tcPr>
          <w:p w14:paraId="1699F5DB" w14:textId="77777777" w:rsidR="007C30D6" w:rsidRPr="00444951" w:rsidRDefault="007C30D6">
            <w:pPr>
              <w:rPr>
                <w:rFonts w:asciiTheme="minorHAnsi" w:hAnsiTheme="minorHAnsi" w:cs="Tahoma"/>
                <w:sz w:val="22"/>
                <w:szCs w:val="22"/>
              </w:rPr>
            </w:pPr>
            <w:r w:rsidRPr="00444951">
              <w:rPr>
                <w:rFonts w:asciiTheme="minorHAnsi" w:hAnsiTheme="minorHAnsi" w:cs="Tahoma"/>
                <w:sz w:val="22"/>
                <w:szCs w:val="22"/>
              </w:rPr>
              <w:t>Št. javnega naročila:</w:t>
            </w:r>
          </w:p>
        </w:tc>
        <w:tc>
          <w:tcPr>
            <w:tcW w:w="6237" w:type="dxa"/>
            <w:vAlign w:val="bottom"/>
          </w:tcPr>
          <w:p w14:paraId="2B7995D9" w14:textId="7BD65546" w:rsidR="007C30D6" w:rsidRPr="00444951" w:rsidRDefault="002221D2" w:rsidP="008938A4">
            <w:pPr>
              <w:rPr>
                <w:rFonts w:asciiTheme="minorHAnsi" w:hAnsiTheme="minorHAnsi" w:cs="Tahoma"/>
                <w:b/>
              </w:rPr>
            </w:pPr>
            <w:r w:rsidRPr="002221D2">
              <w:rPr>
                <w:rFonts w:asciiTheme="minorHAnsi" w:hAnsiTheme="minorHAnsi" w:cs="Tahoma"/>
                <w:b/>
              </w:rPr>
              <w:t>302/11 – SFMK/2017</w:t>
            </w:r>
          </w:p>
        </w:tc>
      </w:tr>
      <w:tr w:rsidR="007C30D6" w:rsidRPr="00444951" w14:paraId="17A9DDE8" w14:textId="77777777">
        <w:tc>
          <w:tcPr>
            <w:tcW w:w="2622" w:type="dxa"/>
          </w:tcPr>
          <w:p w14:paraId="41F3B5DF" w14:textId="77777777" w:rsidR="007C30D6" w:rsidRPr="00444951" w:rsidRDefault="007C30D6" w:rsidP="00DA2575">
            <w:pPr>
              <w:rPr>
                <w:rFonts w:asciiTheme="minorHAnsi" w:hAnsiTheme="minorHAnsi" w:cs="Tahoma"/>
                <w:sz w:val="22"/>
                <w:szCs w:val="22"/>
              </w:rPr>
            </w:pPr>
          </w:p>
        </w:tc>
        <w:tc>
          <w:tcPr>
            <w:tcW w:w="6237" w:type="dxa"/>
            <w:vAlign w:val="bottom"/>
          </w:tcPr>
          <w:p w14:paraId="3D94FC8F" w14:textId="77777777" w:rsidR="007C30D6" w:rsidRPr="00444951" w:rsidRDefault="007C30D6" w:rsidP="00DA2575">
            <w:pPr>
              <w:rPr>
                <w:rFonts w:asciiTheme="minorHAnsi" w:hAnsiTheme="minorHAnsi" w:cs="Tahoma"/>
                <w:b/>
              </w:rPr>
            </w:pPr>
          </w:p>
        </w:tc>
      </w:tr>
      <w:tr w:rsidR="007C30D6" w:rsidRPr="00444951" w14:paraId="13420F6E" w14:textId="77777777">
        <w:tc>
          <w:tcPr>
            <w:tcW w:w="2622" w:type="dxa"/>
          </w:tcPr>
          <w:p w14:paraId="6AB2CC98" w14:textId="77777777" w:rsidR="002E6CB7" w:rsidRDefault="002E6CB7" w:rsidP="008177FC">
            <w:pPr>
              <w:rPr>
                <w:rFonts w:asciiTheme="minorHAnsi" w:hAnsiTheme="minorHAnsi" w:cs="Tahoma"/>
                <w:sz w:val="22"/>
                <w:szCs w:val="22"/>
              </w:rPr>
            </w:pPr>
          </w:p>
          <w:p w14:paraId="685FCFB6" w14:textId="77777777" w:rsidR="007C30D6" w:rsidRPr="00444951" w:rsidRDefault="007C30D6" w:rsidP="008177FC">
            <w:pPr>
              <w:rPr>
                <w:rFonts w:asciiTheme="minorHAnsi" w:hAnsiTheme="minorHAnsi" w:cs="Tahoma"/>
                <w:sz w:val="22"/>
                <w:szCs w:val="22"/>
              </w:rPr>
            </w:pPr>
            <w:r w:rsidRPr="00444951">
              <w:rPr>
                <w:rFonts w:asciiTheme="minorHAnsi" w:hAnsiTheme="minorHAnsi" w:cs="Tahoma"/>
                <w:sz w:val="22"/>
                <w:szCs w:val="22"/>
              </w:rPr>
              <w:t>Javni razpis je objavljen:</w:t>
            </w:r>
          </w:p>
        </w:tc>
        <w:tc>
          <w:tcPr>
            <w:tcW w:w="6237" w:type="dxa"/>
            <w:vAlign w:val="bottom"/>
          </w:tcPr>
          <w:p w14:paraId="3EB079EB" w14:textId="77777777" w:rsidR="007C30D6" w:rsidRPr="00444951" w:rsidRDefault="007C30D6" w:rsidP="009D694D">
            <w:pPr>
              <w:rPr>
                <w:rFonts w:asciiTheme="minorHAnsi" w:hAnsiTheme="minorHAnsi"/>
                <w:b/>
              </w:rPr>
            </w:pPr>
            <w:r w:rsidRPr="00444951">
              <w:rPr>
                <w:rFonts w:asciiTheme="minorHAnsi" w:hAnsiTheme="minorHAnsi" w:cs="Tahoma"/>
                <w:b/>
              </w:rPr>
              <w:t xml:space="preserve">Portal </w:t>
            </w:r>
            <w:r w:rsidR="009D694D" w:rsidRPr="00444951">
              <w:rPr>
                <w:rFonts w:asciiTheme="minorHAnsi" w:hAnsiTheme="minorHAnsi" w:cs="Tahoma"/>
                <w:b/>
              </w:rPr>
              <w:t>javnih naročil in dodatek k Uradnemu listu EU</w:t>
            </w:r>
          </w:p>
        </w:tc>
      </w:tr>
    </w:tbl>
    <w:p w14:paraId="6856A761" w14:textId="77777777" w:rsidR="007C30D6" w:rsidRPr="00444951" w:rsidRDefault="007C30D6" w:rsidP="008F3334">
      <w:pPr>
        <w:rPr>
          <w:rFonts w:asciiTheme="minorHAnsi" w:hAnsiTheme="minorHAnsi" w:cs="Tahoma"/>
          <w:b/>
          <w:sz w:val="10"/>
          <w:szCs w:val="10"/>
        </w:rPr>
      </w:pPr>
      <w:r w:rsidRPr="00444951">
        <w:rPr>
          <w:rFonts w:asciiTheme="minorHAnsi" w:hAnsiTheme="minorHAnsi" w:cs="Tahoma"/>
          <w:b/>
          <w:sz w:val="32"/>
          <w:szCs w:val="36"/>
        </w:rPr>
        <w:br w:type="page"/>
      </w:r>
    </w:p>
    <w:tbl>
      <w:tblPr>
        <w:tblW w:w="9568" w:type="dxa"/>
        <w:tblBorders>
          <w:bottom w:val="double" w:sz="18" w:space="0" w:color="auto"/>
        </w:tblBorders>
        <w:shd w:val="pct10" w:color="auto" w:fill="auto"/>
        <w:tblLayout w:type="fixed"/>
        <w:tblCellMar>
          <w:left w:w="70" w:type="dxa"/>
          <w:right w:w="70" w:type="dxa"/>
        </w:tblCellMar>
        <w:tblLook w:val="0000" w:firstRow="0" w:lastRow="0" w:firstColumn="0" w:lastColumn="0" w:noHBand="0" w:noVBand="0"/>
      </w:tblPr>
      <w:tblGrid>
        <w:gridCol w:w="9568"/>
      </w:tblGrid>
      <w:tr w:rsidR="007C30D6" w:rsidRPr="00444951" w14:paraId="077E1399" w14:textId="77777777" w:rsidTr="00CB5D6B">
        <w:tc>
          <w:tcPr>
            <w:tcW w:w="9568" w:type="dxa"/>
            <w:shd w:val="pct10" w:color="auto" w:fill="auto"/>
            <w:vAlign w:val="bottom"/>
          </w:tcPr>
          <w:p w14:paraId="5F602BD2" w14:textId="77777777" w:rsidR="007C30D6" w:rsidRPr="00444951" w:rsidRDefault="007C30D6" w:rsidP="009075D3">
            <w:pPr>
              <w:jc w:val="center"/>
              <w:rPr>
                <w:rFonts w:asciiTheme="minorHAnsi" w:hAnsiTheme="minorHAnsi" w:cs="Tahoma"/>
                <w:sz w:val="32"/>
                <w:szCs w:val="36"/>
              </w:rPr>
            </w:pPr>
            <w:r w:rsidRPr="00444951">
              <w:rPr>
                <w:rFonts w:asciiTheme="minorHAnsi" w:hAnsiTheme="minorHAnsi" w:cs="Tahoma"/>
                <w:b/>
                <w:sz w:val="32"/>
                <w:szCs w:val="36"/>
              </w:rPr>
              <w:lastRenderedPageBreak/>
              <w:t>VSEBINA RAZPISNE DOKUMENTACIJE</w:t>
            </w:r>
          </w:p>
        </w:tc>
      </w:tr>
    </w:tbl>
    <w:p w14:paraId="0AC2952C" w14:textId="77777777" w:rsidR="007C30D6" w:rsidRPr="00444951" w:rsidRDefault="007C30D6">
      <w:pPr>
        <w:jc w:val="both"/>
        <w:rPr>
          <w:rFonts w:asciiTheme="minorHAnsi" w:hAnsiTheme="minorHAnsi" w:cs="Tahoma"/>
          <w:sz w:val="22"/>
          <w:szCs w:val="22"/>
        </w:rPr>
      </w:pPr>
    </w:p>
    <w:p w14:paraId="1FCD6F61" w14:textId="7C466E07" w:rsidR="007C30D6" w:rsidRDefault="007C30D6" w:rsidP="00963504">
      <w:pPr>
        <w:jc w:val="both"/>
        <w:rPr>
          <w:rFonts w:asciiTheme="minorHAnsi" w:hAnsiTheme="minorHAnsi" w:cs="Tahoma"/>
          <w:sz w:val="22"/>
          <w:szCs w:val="22"/>
        </w:rPr>
      </w:pPr>
    </w:p>
    <w:p w14:paraId="7D3A07EB" w14:textId="26D11EA1" w:rsidR="00B37D08" w:rsidRDefault="00B37D08" w:rsidP="00963504">
      <w:pPr>
        <w:jc w:val="both"/>
        <w:rPr>
          <w:rFonts w:asciiTheme="minorHAnsi" w:hAnsiTheme="minorHAnsi" w:cs="Tahoma"/>
          <w:sz w:val="22"/>
          <w:szCs w:val="22"/>
        </w:rPr>
      </w:pPr>
    </w:p>
    <w:sdt>
      <w:sdtPr>
        <w:rPr>
          <w:rFonts w:ascii="Times New Roman" w:eastAsia="Times New Roman" w:hAnsi="Times New Roman" w:cs="Times New Roman"/>
          <w:color w:val="auto"/>
          <w:sz w:val="24"/>
          <w:szCs w:val="24"/>
        </w:rPr>
        <w:id w:val="-781494380"/>
        <w:docPartObj>
          <w:docPartGallery w:val="Table of Contents"/>
          <w:docPartUnique/>
        </w:docPartObj>
      </w:sdtPr>
      <w:sdtEndPr>
        <w:rPr>
          <w:rFonts w:asciiTheme="minorHAnsi" w:hAnsiTheme="minorHAnsi"/>
          <w:bCs/>
        </w:rPr>
      </w:sdtEndPr>
      <w:sdtContent>
        <w:p w14:paraId="3D3D9A04" w14:textId="0FAF5DB3" w:rsidR="005D6EC3" w:rsidRDefault="00AA3F5E">
          <w:pPr>
            <w:pStyle w:val="NaslovTOC"/>
            <w:rPr>
              <w:rFonts w:asciiTheme="minorHAnsi" w:hAnsiTheme="minorHAnsi"/>
              <w:b/>
              <w:color w:val="auto"/>
              <w:sz w:val="36"/>
            </w:rPr>
          </w:pPr>
          <w:r w:rsidRPr="00AA3F5E">
            <w:rPr>
              <w:rFonts w:asciiTheme="minorHAnsi" w:hAnsiTheme="minorHAnsi"/>
              <w:b/>
              <w:color w:val="auto"/>
              <w:sz w:val="36"/>
            </w:rPr>
            <w:t>KAZALO</w:t>
          </w:r>
        </w:p>
        <w:p w14:paraId="55AA683A" w14:textId="77777777" w:rsidR="00770893" w:rsidRPr="00770893" w:rsidRDefault="00770893" w:rsidP="00770893"/>
        <w:p w14:paraId="3B873396" w14:textId="02E493FB" w:rsidR="00770893" w:rsidRDefault="005D6EC3">
          <w:pPr>
            <w:pStyle w:val="Kazalovsebine1"/>
            <w:rPr>
              <w:rStyle w:val="Hiperpovezava"/>
              <w:rFonts w:asciiTheme="minorHAnsi" w:hAnsiTheme="minorHAnsi" w:cstheme="minorHAnsi"/>
              <w:noProof/>
              <w:sz w:val="22"/>
            </w:rPr>
          </w:pPr>
          <w:r w:rsidRPr="00770893">
            <w:fldChar w:fldCharType="begin"/>
          </w:r>
          <w:r w:rsidRPr="00770893">
            <w:instrText xml:space="preserve"> TOC \o "1-3" \h \z \u </w:instrText>
          </w:r>
          <w:r w:rsidRPr="00770893">
            <w:fldChar w:fldCharType="separate"/>
          </w:r>
          <w:hyperlink w:anchor="_Toc480373116" w:history="1">
            <w:r w:rsidR="00770893" w:rsidRPr="00770893">
              <w:rPr>
                <w:rStyle w:val="Hiperpovezava"/>
                <w:rFonts w:asciiTheme="minorHAnsi" w:hAnsiTheme="minorHAnsi" w:cstheme="minorHAnsi"/>
                <w:noProof/>
                <w:sz w:val="22"/>
              </w:rPr>
              <w:t>I.</w:t>
            </w:r>
            <w:r w:rsidR="00770893" w:rsidRPr="00770893">
              <w:rPr>
                <w:rFonts w:asciiTheme="minorHAnsi" w:eastAsiaTheme="minorEastAsia" w:hAnsiTheme="minorHAnsi" w:cstheme="minorHAnsi"/>
                <w:noProof/>
                <w:sz w:val="20"/>
                <w:szCs w:val="22"/>
              </w:rPr>
              <w:tab/>
            </w:r>
            <w:r w:rsidR="00770893" w:rsidRPr="00770893">
              <w:rPr>
                <w:rStyle w:val="Hiperpovezava"/>
                <w:rFonts w:asciiTheme="minorHAnsi" w:hAnsiTheme="minorHAnsi" w:cstheme="minorHAnsi"/>
                <w:noProof/>
                <w:sz w:val="22"/>
              </w:rPr>
              <w:t>Povabilo k oddaji ponudbe</w:t>
            </w:r>
            <w:r w:rsidR="00770893" w:rsidRPr="00770893">
              <w:rPr>
                <w:rFonts w:asciiTheme="minorHAnsi" w:hAnsiTheme="minorHAnsi" w:cstheme="minorHAnsi"/>
                <w:noProof/>
                <w:webHidden/>
                <w:sz w:val="22"/>
              </w:rPr>
              <w:tab/>
            </w:r>
            <w:r w:rsidR="00770893" w:rsidRPr="00770893">
              <w:rPr>
                <w:rFonts w:asciiTheme="minorHAnsi" w:hAnsiTheme="minorHAnsi" w:cstheme="minorHAnsi"/>
                <w:noProof/>
                <w:webHidden/>
                <w:sz w:val="22"/>
              </w:rPr>
              <w:fldChar w:fldCharType="begin"/>
            </w:r>
            <w:r w:rsidR="00770893" w:rsidRPr="00770893">
              <w:rPr>
                <w:rFonts w:asciiTheme="minorHAnsi" w:hAnsiTheme="minorHAnsi" w:cstheme="minorHAnsi"/>
                <w:noProof/>
                <w:webHidden/>
                <w:sz w:val="22"/>
              </w:rPr>
              <w:instrText xml:space="preserve"> PAGEREF _Toc480373116 \h </w:instrText>
            </w:r>
            <w:r w:rsidR="00770893" w:rsidRPr="00770893">
              <w:rPr>
                <w:rFonts w:asciiTheme="minorHAnsi" w:hAnsiTheme="minorHAnsi" w:cstheme="minorHAnsi"/>
                <w:noProof/>
                <w:webHidden/>
                <w:sz w:val="22"/>
              </w:rPr>
            </w:r>
            <w:r w:rsidR="00770893" w:rsidRPr="00770893">
              <w:rPr>
                <w:rFonts w:asciiTheme="minorHAnsi" w:hAnsiTheme="minorHAnsi" w:cstheme="minorHAnsi"/>
                <w:noProof/>
                <w:webHidden/>
                <w:sz w:val="22"/>
              </w:rPr>
              <w:fldChar w:fldCharType="separate"/>
            </w:r>
            <w:r w:rsidR="00096877">
              <w:rPr>
                <w:rFonts w:asciiTheme="minorHAnsi" w:hAnsiTheme="minorHAnsi" w:cstheme="minorHAnsi"/>
                <w:noProof/>
                <w:webHidden/>
                <w:sz w:val="22"/>
              </w:rPr>
              <w:t>3</w:t>
            </w:r>
            <w:r w:rsidR="00770893" w:rsidRPr="00770893">
              <w:rPr>
                <w:rFonts w:asciiTheme="minorHAnsi" w:hAnsiTheme="minorHAnsi" w:cstheme="minorHAnsi"/>
                <w:noProof/>
                <w:webHidden/>
                <w:sz w:val="22"/>
              </w:rPr>
              <w:fldChar w:fldCharType="end"/>
            </w:r>
          </w:hyperlink>
        </w:p>
        <w:p w14:paraId="6F11AAC1" w14:textId="77777777" w:rsidR="00770893" w:rsidRPr="00770893" w:rsidRDefault="00770893" w:rsidP="00770893">
          <w:pPr>
            <w:rPr>
              <w:rFonts w:eastAsiaTheme="minorEastAsia"/>
              <w:noProof/>
            </w:rPr>
          </w:pPr>
        </w:p>
        <w:p w14:paraId="4CD2D975" w14:textId="03D13014" w:rsidR="00770893" w:rsidRDefault="00096877">
          <w:pPr>
            <w:pStyle w:val="Kazalovsebine1"/>
            <w:rPr>
              <w:rStyle w:val="Hiperpovezava"/>
              <w:rFonts w:asciiTheme="minorHAnsi" w:hAnsiTheme="minorHAnsi" w:cstheme="minorHAnsi"/>
              <w:noProof/>
              <w:sz w:val="22"/>
            </w:rPr>
          </w:pPr>
          <w:hyperlink w:anchor="_Toc480373117" w:history="1">
            <w:r w:rsidR="00770893" w:rsidRPr="00770893">
              <w:rPr>
                <w:rStyle w:val="Hiperpovezava"/>
                <w:rFonts w:asciiTheme="minorHAnsi" w:hAnsiTheme="minorHAnsi" w:cstheme="minorHAnsi"/>
                <w:noProof/>
                <w:sz w:val="22"/>
              </w:rPr>
              <w:t>II.</w:t>
            </w:r>
            <w:r w:rsidR="00770893" w:rsidRPr="00770893">
              <w:rPr>
                <w:rFonts w:asciiTheme="minorHAnsi" w:eastAsiaTheme="minorEastAsia" w:hAnsiTheme="minorHAnsi" w:cstheme="minorHAnsi"/>
                <w:noProof/>
                <w:sz w:val="20"/>
                <w:szCs w:val="22"/>
              </w:rPr>
              <w:tab/>
            </w:r>
            <w:r w:rsidR="00770893" w:rsidRPr="00770893">
              <w:rPr>
                <w:rStyle w:val="Hiperpovezava"/>
                <w:rFonts w:asciiTheme="minorHAnsi" w:hAnsiTheme="minorHAnsi" w:cstheme="minorHAnsi"/>
                <w:noProof/>
                <w:sz w:val="22"/>
              </w:rPr>
              <w:t>Navodila ponudnikom za izdelavo ponudbe in razpisni pogoji</w:t>
            </w:r>
            <w:r w:rsidR="00770893" w:rsidRPr="00770893">
              <w:rPr>
                <w:rFonts w:asciiTheme="minorHAnsi" w:hAnsiTheme="minorHAnsi" w:cstheme="minorHAnsi"/>
                <w:noProof/>
                <w:webHidden/>
                <w:sz w:val="22"/>
              </w:rPr>
              <w:tab/>
            </w:r>
            <w:r w:rsidR="00770893" w:rsidRPr="00770893">
              <w:rPr>
                <w:rFonts w:asciiTheme="minorHAnsi" w:hAnsiTheme="minorHAnsi" w:cstheme="minorHAnsi"/>
                <w:noProof/>
                <w:webHidden/>
                <w:sz w:val="22"/>
              </w:rPr>
              <w:fldChar w:fldCharType="begin"/>
            </w:r>
            <w:r w:rsidR="00770893" w:rsidRPr="00770893">
              <w:rPr>
                <w:rFonts w:asciiTheme="minorHAnsi" w:hAnsiTheme="minorHAnsi" w:cstheme="minorHAnsi"/>
                <w:noProof/>
                <w:webHidden/>
                <w:sz w:val="22"/>
              </w:rPr>
              <w:instrText xml:space="preserve"> PAGEREF _Toc480373117 \h </w:instrText>
            </w:r>
            <w:r w:rsidR="00770893" w:rsidRPr="00770893">
              <w:rPr>
                <w:rFonts w:asciiTheme="minorHAnsi" w:hAnsiTheme="minorHAnsi" w:cstheme="minorHAnsi"/>
                <w:noProof/>
                <w:webHidden/>
                <w:sz w:val="22"/>
              </w:rPr>
            </w:r>
            <w:r w:rsidR="00770893" w:rsidRPr="00770893">
              <w:rPr>
                <w:rFonts w:asciiTheme="minorHAnsi" w:hAnsiTheme="minorHAnsi" w:cstheme="minorHAnsi"/>
                <w:noProof/>
                <w:webHidden/>
                <w:sz w:val="22"/>
              </w:rPr>
              <w:fldChar w:fldCharType="separate"/>
            </w:r>
            <w:r>
              <w:rPr>
                <w:rFonts w:asciiTheme="minorHAnsi" w:hAnsiTheme="minorHAnsi" w:cstheme="minorHAnsi"/>
                <w:noProof/>
                <w:webHidden/>
                <w:sz w:val="22"/>
              </w:rPr>
              <w:t>6</w:t>
            </w:r>
            <w:r w:rsidR="00770893" w:rsidRPr="00770893">
              <w:rPr>
                <w:rFonts w:asciiTheme="minorHAnsi" w:hAnsiTheme="minorHAnsi" w:cstheme="minorHAnsi"/>
                <w:noProof/>
                <w:webHidden/>
                <w:sz w:val="22"/>
              </w:rPr>
              <w:fldChar w:fldCharType="end"/>
            </w:r>
          </w:hyperlink>
        </w:p>
        <w:p w14:paraId="0470501A" w14:textId="77777777" w:rsidR="00770893" w:rsidRPr="00770893" w:rsidRDefault="00770893" w:rsidP="00770893">
          <w:pPr>
            <w:rPr>
              <w:rFonts w:eastAsiaTheme="minorEastAsia"/>
              <w:noProof/>
            </w:rPr>
          </w:pPr>
        </w:p>
        <w:p w14:paraId="4FED40C9" w14:textId="06282B7B" w:rsidR="00770893" w:rsidRDefault="00096877">
          <w:pPr>
            <w:pStyle w:val="Kazalovsebine1"/>
            <w:rPr>
              <w:rStyle w:val="Hiperpovezava"/>
              <w:rFonts w:asciiTheme="minorHAnsi" w:hAnsiTheme="minorHAnsi" w:cstheme="minorHAnsi"/>
              <w:noProof/>
              <w:sz w:val="22"/>
            </w:rPr>
          </w:pPr>
          <w:hyperlink w:anchor="_Toc480373118" w:history="1">
            <w:r w:rsidR="00770893" w:rsidRPr="00770893">
              <w:rPr>
                <w:rStyle w:val="Hiperpovezava"/>
                <w:rFonts w:asciiTheme="minorHAnsi" w:hAnsiTheme="minorHAnsi" w:cstheme="minorHAnsi"/>
                <w:noProof/>
                <w:sz w:val="22"/>
              </w:rPr>
              <w:t>III.</w:t>
            </w:r>
            <w:r w:rsidR="00770893" w:rsidRPr="00770893">
              <w:rPr>
                <w:rFonts w:asciiTheme="minorHAnsi" w:eastAsiaTheme="minorEastAsia" w:hAnsiTheme="minorHAnsi" w:cstheme="minorHAnsi"/>
                <w:noProof/>
                <w:sz w:val="20"/>
                <w:szCs w:val="22"/>
              </w:rPr>
              <w:tab/>
            </w:r>
            <w:r w:rsidR="00770893" w:rsidRPr="00770893">
              <w:rPr>
                <w:rStyle w:val="Hiperpovezava"/>
                <w:rFonts w:asciiTheme="minorHAnsi" w:hAnsiTheme="minorHAnsi" w:cstheme="minorHAnsi"/>
                <w:noProof/>
                <w:sz w:val="22"/>
              </w:rPr>
              <w:t>Merila za ocenjevanje ponudb</w:t>
            </w:r>
            <w:r w:rsidR="00770893" w:rsidRPr="00770893">
              <w:rPr>
                <w:rFonts w:asciiTheme="minorHAnsi" w:hAnsiTheme="minorHAnsi" w:cstheme="minorHAnsi"/>
                <w:noProof/>
                <w:webHidden/>
                <w:sz w:val="22"/>
              </w:rPr>
              <w:tab/>
            </w:r>
            <w:r w:rsidR="00770893" w:rsidRPr="00770893">
              <w:rPr>
                <w:rFonts w:asciiTheme="minorHAnsi" w:hAnsiTheme="minorHAnsi" w:cstheme="minorHAnsi"/>
                <w:noProof/>
                <w:webHidden/>
                <w:sz w:val="22"/>
              </w:rPr>
              <w:fldChar w:fldCharType="begin"/>
            </w:r>
            <w:r w:rsidR="00770893" w:rsidRPr="00770893">
              <w:rPr>
                <w:rFonts w:asciiTheme="minorHAnsi" w:hAnsiTheme="minorHAnsi" w:cstheme="minorHAnsi"/>
                <w:noProof/>
                <w:webHidden/>
                <w:sz w:val="22"/>
              </w:rPr>
              <w:instrText xml:space="preserve"> PAGEREF _Toc480373118 \h </w:instrText>
            </w:r>
            <w:r w:rsidR="00770893" w:rsidRPr="00770893">
              <w:rPr>
                <w:rFonts w:asciiTheme="minorHAnsi" w:hAnsiTheme="minorHAnsi" w:cstheme="minorHAnsi"/>
                <w:noProof/>
                <w:webHidden/>
                <w:sz w:val="22"/>
              </w:rPr>
            </w:r>
            <w:r w:rsidR="00770893" w:rsidRPr="00770893">
              <w:rPr>
                <w:rFonts w:asciiTheme="minorHAnsi" w:hAnsiTheme="minorHAnsi" w:cstheme="minorHAnsi"/>
                <w:noProof/>
                <w:webHidden/>
                <w:sz w:val="22"/>
              </w:rPr>
              <w:fldChar w:fldCharType="separate"/>
            </w:r>
            <w:r>
              <w:rPr>
                <w:rFonts w:asciiTheme="minorHAnsi" w:hAnsiTheme="minorHAnsi" w:cstheme="minorHAnsi"/>
                <w:noProof/>
                <w:webHidden/>
                <w:sz w:val="22"/>
              </w:rPr>
              <w:t>16</w:t>
            </w:r>
            <w:r w:rsidR="00770893" w:rsidRPr="00770893">
              <w:rPr>
                <w:rFonts w:asciiTheme="minorHAnsi" w:hAnsiTheme="minorHAnsi" w:cstheme="minorHAnsi"/>
                <w:noProof/>
                <w:webHidden/>
                <w:sz w:val="22"/>
              </w:rPr>
              <w:fldChar w:fldCharType="end"/>
            </w:r>
          </w:hyperlink>
        </w:p>
        <w:p w14:paraId="630DCA2E" w14:textId="77777777" w:rsidR="00770893" w:rsidRPr="00770893" w:rsidRDefault="00770893" w:rsidP="00770893">
          <w:pPr>
            <w:rPr>
              <w:rFonts w:eastAsiaTheme="minorEastAsia"/>
              <w:noProof/>
            </w:rPr>
          </w:pPr>
        </w:p>
        <w:p w14:paraId="5BDB2C58" w14:textId="26F370DA" w:rsidR="00770893" w:rsidRDefault="00096877">
          <w:pPr>
            <w:pStyle w:val="Kazalovsebine1"/>
            <w:rPr>
              <w:rStyle w:val="Hiperpovezava"/>
              <w:rFonts w:asciiTheme="minorHAnsi" w:hAnsiTheme="minorHAnsi" w:cstheme="minorHAnsi"/>
              <w:noProof/>
              <w:sz w:val="22"/>
            </w:rPr>
          </w:pPr>
          <w:hyperlink w:anchor="_Toc480373119" w:history="1">
            <w:r w:rsidR="00770893" w:rsidRPr="00770893">
              <w:rPr>
                <w:rStyle w:val="Hiperpovezava"/>
                <w:rFonts w:asciiTheme="minorHAnsi" w:hAnsiTheme="minorHAnsi" w:cstheme="minorHAnsi"/>
                <w:noProof/>
                <w:sz w:val="22"/>
              </w:rPr>
              <w:t>IV.</w:t>
            </w:r>
            <w:r w:rsidR="00770893" w:rsidRPr="00770893">
              <w:rPr>
                <w:rFonts w:asciiTheme="minorHAnsi" w:eastAsiaTheme="minorEastAsia" w:hAnsiTheme="minorHAnsi" w:cstheme="minorHAnsi"/>
                <w:noProof/>
                <w:sz w:val="20"/>
                <w:szCs w:val="22"/>
              </w:rPr>
              <w:tab/>
            </w:r>
            <w:r w:rsidR="00770893" w:rsidRPr="00770893">
              <w:rPr>
                <w:rStyle w:val="Hiperpovezava"/>
                <w:rFonts w:asciiTheme="minorHAnsi" w:hAnsiTheme="minorHAnsi" w:cstheme="minorHAnsi"/>
                <w:noProof/>
                <w:sz w:val="22"/>
              </w:rPr>
              <w:t>Ostali pogoji, opozorila in pravice</w:t>
            </w:r>
            <w:r w:rsidR="00770893" w:rsidRPr="00770893">
              <w:rPr>
                <w:rFonts w:asciiTheme="minorHAnsi" w:hAnsiTheme="minorHAnsi" w:cstheme="minorHAnsi"/>
                <w:noProof/>
                <w:webHidden/>
                <w:sz w:val="22"/>
              </w:rPr>
              <w:tab/>
            </w:r>
            <w:r w:rsidR="00770893" w:rsidRPr="00770893">
              <w:rPr>
                <w:rFonts w:asciiTheme="minorHAnsi" w:hAnsiTheme="minorHAnsi" w:cstheme="minorHAnsi"/>
                <w:noProof/>
                <w:webHidden/>
                <w:sz w:val="22"/>
              </w:rPr>
              <w:fldChar w:fldCharType="begin"/>
            </w:r>
            <w:r w:rsidR="00770893" w:rsidRPr="00770893">
              <w:rPr>
                <w:rFonts w:asciiTheme="minorHAnsi" w:hAnsiTheme="minorHAnsi" w:cstheme="minorHAnsi"/>
                <w:noProof/>
                <w:webHidden/>
                <w:sz w:val="22"/>
              </w:rPr>
              <w:instrText xml:space="preserve"> PAGEREF _Toc480373119 \h </w:instrText>
            </w:r>
            <w:r w:rsidR="00770893" w:rsidRPr="00770893">
              <w:rPr>
                <w:rFonts w:asciiTheme="minorHAnsi" w:hAnsiTheme="minorHAnsi" w:cstheme="minorHAnsi"/>
                <w:noProof/>
                <w:webHidden/>
                <w:sz w:val="22"/>
              </w:rPr>
            </w:r>
            <w:r w:rsidR="00770893" w:rsidRPr="00770893">
              <w:rPr>
                <w:rFonts w:asciiTheme="minorHAnsi" w:hAnsiTheme="minorHAnsi" w:cstheme="minorHAnsi"/>
                <w:noProof/>
                <w:webHidden/>
                <w:sz w:val="22"/>
              </w:rPr>
              <w:fldChar w:fldCharType="separate"/>
            </w:r>
            <w:r>
              <w:rPr>
                <w:rFonts w:asciiTheme="minorHAnsi" w:hAnsiTheme="minorHAnsi" w:cstheme="minorHAnsi"/>
                <w:noProof/>
                <w:webHidden/>
                <w:sz w:val="22"/>
              </w:rPr>
              <w:t>20</w:t>
            </w:r>
            <w:r w:rsidR="00770893" w:rsidRPr="00770893">
              <w:rPr>
                <w:rFonts w:asciiTheme="minorHAnsi" w:hAnsiTheme="minorHAnsi" w:cstheme="minorHAnsi"/>
                <w:noProof/>
                <w:webHidden/>
                <w:sz w:val="22"/>
              </w:rPr>
              <w:fldChar w:fldCharType="end"/>
            </w:r>
          </w:hyperlink>
        </w:p>
        <w:p w14:paraId="3099B500" w14:textId="77777777" w:rsidR="00770893" w:rsidRPr="00770893" w:rsidRDefault="00770893" w:rsidP="00770893">
          <w:pPr>
            <w:rPr>
              <w:rFonts w:eastAsiaTheme="minorEastAsia"/>
              <w:noProof/>
            </w:rPr>
          </w:pPr>
        </w:p>
        <w:p w14:paraId="02411732" w14:textId="199E9DA9" w:rsidR="00770893" w:rsidRPr="00770893" w:rsidRDefault="00096877">
          <w:pPr>
            <w:pStyle w:val="Kazalovsebine1"/>
            <w:rPr>
              <w:rFonts w:asciiTheme="minorHAnsi" w:eastAsiaTheme="minorEastAsia" w:hAnsiTheme="minorHAnsi" w:cstheme="minorBidi"/>
              <w:noProof/>
              <w:sz w:val="22"/>
              <w:szCs w:val="22"/>
            </w:rPr>
          </w:pPr>
          <w:hyperlink w:anchor="_Toc480373120" w:history="1">
            <w:r w:rsidR="00770893" w:rsidRPr="00770893">
              <w:rPr>
                <w:rStyle w:val="Hiperpovezava"/>
                <w:rFonts w:asciiTheme="minorHAnsi" w:hAnsiTheme="minorHAnsi" w:cstheme="minorHAnsi"/>
                <w:noProof/>
                <w:sz w:val="22"/>
              </w:rPr>
              <w:t>V.</w:t>
            </w:r>
            <w:r w:rsidR="00770893" w:rsidRPr="00770893">
              <w:rPr>
                <w:rFonts w:asciiTheme="minorHAnsi" w:eastAsiaTheme="minorEastAsia" w:hAnsiTheme="minorHAnsi" w:cstheme="minorHAnsi"/>
                <w:noProof/>
                <w:sz w:val="20"/>
                <w:szCs w:val="22"/>
              </w:rPr>
              <w:tab/>
            </w:r>
            <w:r w:rsidR="00770893" w:rsidRPr="00770893">
              <w:rPr>
                <w:rStyle w:val="Hiperpovezava"/>
                <w:rFonts w:asciiTheme="minorHAnsi" w:hAnsiTheme="minorHAnsi" w:cstheme="minorHAnsi"/>
                <w:noProof/>
                <w:sz w:val="22"/>
              </w:rPr>
              <w:t>Obrazci in vzorci</w:t>
            </w:r>
            <w:r w:rsidR="00770893" w:rsidRPr="00770893">
              <w:rPr>
                <w:rFonts w:asciiTheme="minorHAnsi" w:hAnsiTheme="minorHAnsi" w:cstheme="minorHAnsi"/>
                <w:noProof/>
                <w:webHidden/>
                <w:sz w:val="22"/>
              </w:rPr>
              <w:tab/>
            </w:r>
            <w:r w:rsidR="00770893" w:rsidRPr="00770893">
              <w:rPr>
                <w:rFonts w:asciiTheme="minorHAnsi" w:hAnsiTheme="minorHAnsi" w:cstheme="minorHAnsi"/>
                <w:noProof/>
                <w:webHidden/>
                <w:sz w:val="22"/>
              </w:rPr>
              <w:fldChar w:fldCharType="begin"/>
            </w:r>
            <w:r w:rsidR="00770893" w:rsidRPr="00770893">
              <w:rPr>
                <w:rFonts w:asciiTheme="minorHAnsi" w:hAnsiTheme="minorHAnsi" w:cstheme="minorHAnsi"/>
                <w:noProof/>
                <w:webHidden/>
                <w:sz w:val="22"/>
              </w:rPr>
              <w:instrText xml:space="preserve"> PAGEREF _Toc480373120 \h </w:instrText>
            </w:r>
            <w:r w:rsidR="00770893" w:rsidRPr="00770893">
              <w:rPr>
                <w:rFonts w:asciiTheme="minorHAnsi" w:hAnsiTheme="minorHAnsi" w:cstheme="minorHAnsi"/>
                <w:noProof/>
                <w:webHidden/>
                <w:sz w:val="22"/>
              </w:rPr>
            </w:r>
            <w:r w:rsidR="00770893" w:rsidRPr="00770893">
              <w:rPr>
                <w:rFonts w:asciiTheme="minorHAnsi" w:hAnsiTheme="minorHAnsi" w:cstheme="minorHAnsi"/>
                <w:noProof/>
                <w:webHidden/>
                <w:sz w:val="22"/>
              </w:rPr>
              <w:fldChar w:fldCharType="separate"/>
            </w:r>
            <w:r>
              <w:rPr>
                <w:rFonts w:asciiTheme="minorHAnsi" w:hAnsiTheme="minorHAnsi" w:cstheme="minorHAnsi"/>
                <w:noProof/>
                <w:webHidden/>
                <w:sz w:val="22"/>
              </w:rPr>
              <w:t>23</w:t>
            </w:r>
            <w:r w:rsidR="00770893" w:rsidRPr="00770893">
              <w:rPr>
                <w:rFonts w:asciiTheme="minorHAnsi" w:hAnsiTheme="minorHAnsi" w:cstheme="minorHAnsi"/>
                <w:noProof/>
                <w:webHidden/>
                <w:sz w:val="22"/>
              </w:rPr>
              <w:fldChar w:fldCharType="end"/>
            </w:r>
          </w:hyperlink>
        </w:p>
        <w:p w14:paraId="7F4A5C26" w14:textId="0C33D536" w:rsidR="005D6EC3" w:rsidRPr="00AA3F5E" w:rsidRDefault="005D6EC3">
          <w:pPr>
            <w:rPr>
              <w:rFonts w:asciiTheme="minorHAnsi" w:hAnsiTheme="minorHAnsi"/>
            </w:rPr>
          </w:pPr>
          <w:r w:rsidRPr="00770893">
            <w:rPr>
              <w:rFonts w:asciiTheme="minorHAnsi" w:hAnsiTheme="minorHAnsi"/>
              <w:bCs/>
            </w:rPr>
            <w:fldChar w:fldCharType="end"/>
          </w:r>
        </w:p>
      </w:sdtContent>
    </w:sdt>
    <w:p w14:paraId="3F90CF65" w14:textId="53DE5F84" w:rsidR="00B37D08" w:rsidRDefault="00B37D08" w:rsidP="00963504">
      <w:pPr>
        <w:jc w:val="both"/>
        <w:rPr>
          <w:rFonts w:asciiTheme="minorHAnsi" w:hAnsiTheme="minorHAnsi" w:cs="Tahoma"/>
          <w:sz w:val="22"/>
          <w:szCs w:val="22"/>
        </w:rPr>
      </w:pPr>
    </w:p>
    <w:p w14:paraId="15033175" w14:textId="5CEE2E46" w:rsidR="00B37D08" w:rsidRDefault="00B37D08" w:rsidP="00963504">
      <w:pPr>
        <w:jc w:val="both"/>
        <w:rPr>
          <w:rFonts w:asciiTheme="minorHAnsi" w:hAnsiTheme="minorHAnsi" w:cs="Tahoma"/>
          <w:sz w:val="22"/>
          <w:szCs w:val="22"/>
        </w:rPr>
      </w:pPr>
    </w:p>
    <w:p w14:paraId="38722AF1" w14:textId="72EA8FE9" w:rsidR="00B37D08" w:rsidRDefault="00B37D08" w:rsidP="00963504">
      <w:pPr>
        <w:jc w:val="both"/>
        <w:rPr>
          <w:rFonts w:asciiTheme="minorHAnsi" w:hAnsiTheme="minorHAnsi" w:cs="Tahoma"/>
          <w:sz w:val="22"/>
          <w:szCs w:val="22"/>
        </w:rPr>
      </w:pPr>
    </w:p>
    <w:p w14:paraId="2B9FDDC7" w14:textId="77777777" w:rsidR="00B37D08" w:rsidRPr="00444951" w:rsidRDefault="00B37D08" w:rsidP="00963504">
      <w:pPr>
        <w:jc w:val="both"/>
        <w:rPr>
          <w:rFonts w:asciiTheme="minorHAnsi" w:hAnsiTheme="minorHAnsi" w:cs="Tahoma"/>
          <w:sz w:val="22"/>
          <w:szCs w:val="22"/>
        </w:rPr>
      </w:pPr>
    </w:p>
    <w:p w14:paraId="11FC3AD6" w14:textId="77777777" w:rsidR="00811BAA" w:rsidRPr="00444951" w:rsidRDefault="00811BAA" w:rsidP="00811BAA">
      <w:pPr>
        <w:pStyle w:val="Glava"/>
        <w:tabs>
          <w:tab w:val="clear" w:pos="4536"/>
          <w:tab w:val="clear" w:pos="9072"/>
        </w:tabs>
        <w:jc w:val="both"/>
        <w:rPr>
          <w:rFonts w:asciiTheme="minorHAnsi" w:hAnsiTheme="minorHAnsi" w:cs="Tahoma"/>
          <w:bCs/>
          <w:szCs w:val="22"/>
        </w:rPr>
      </w:pPr>
    </w:p>
    <w:p w14:paraId="1469DA38" w14:textId="77777777" w:rsidR="007C30D6" w:rsidRPr="00444951" w:rsidRDefault="00811BAA" w:rsidP="00811BAA">
      <w:pPr>
        <w:pStyle w:val="Glava"/>
        <w:tabs>
          <w:tab w:val="clear" w:pos="4536"/>
          <w:tab w:val="clear" w:pos="9072"/>
        </w:tabs>
        <w:jc w:val="both"/>
        <w:rPr>
          <w:rFonts w:asciiTheme="minorHAnsi" w:hAnsiTheme="minorHAnsi" w:cs="Tahoma"/>
          <w:bCs/>
          <w:szCs w:val="22"/>
        </w:rPr>
      </w:pPr>
      <w:r w:rsidRPr="00444951">
        <w:rPr>
          <w:rFonts w:asciiTheme="minorHAnsi" w:hAnsiTheme="minorHAnsi" w:cs="Tahoma"/>
          <w:bCs/>
          <w:szCs w:val="22"/>
        </w:rPr>
        <w:br w:type="page"/>
      </w:r>
    </w:p>
    <w:p w14:paraId="3C7BF7AE" w14:textId="20DDFE7B" w:rsidR="007C30D6" w:rsidRPr="00444951" w:rsidRDefault="007C30D6" w:rsidP="009D5038">
      <w:pPr>
        <w:rPr>
          <w:rFonts w:asciiTheme="minorHAnsi" w:hAnsiTheme="minorHAnsi" w:cs="Tahoma"/>
          <w:sz w:val="4"/>
          <w:szCs w:val="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14:paraId="07875523" w14:textId="77777777" w:rsidTr="00EF37C1">
        <w:tc>
          <w:tcPr>
            <w:tcW w:w="9568" w:type="dxa"/>
            <w:tcBorders>
              <w:bottom w:val="double" w:sz="18" w:space="0" w:color="auto"/>
            </w:tcBorders>
            <w:shd w:val="pct10" w:color="auto" w:fill="auto"/>
          </w:tcPr>
          <w:p w14:paraId="7AD99072" w14:textId="146667E4" w:rsidR="007C30D6" w:rsidRPr="00444951" w:rsidRDefault="007C30D6" w:rsidP="000821DA">
            <w:pPr>
              <w:pStyle w:val="Naslov1"/>
              <w:rPr>
                <w:rFonts w:cs="Tahoma"/>
                <w:szCs w:val="36"/>
              </w:rPr>
            </w:pPr>
            <w:r w:rsidRPr="00444951">
              <w:rPr>
                <w:rFonts w:cs="Tahoma"/>
                <w:sz w:val="22"/>
                <w:szCs w:val="22"/>
              </w:rPr>
              <w:br w:type="page"/>
            </w:r>
            <w:bookmarkStart w:id="0" w:name="_Toc457991887"/>
            <w:bookmarkStart w:id="1" w:name="_Toc480373116"/>
            <w:r w:rsidRPr="00444951">
              <w:rPr>
                <w:rFonts w:cs="Tahoma"/>
                <w:szCs w:val="36"/>
              </w:rPr>
              <w:t>I.</w:t>
            </w:r>
            <w:r w:rsidRPr="00444951">
              <w:rPr>
                <w:rFonts w:cs="Tahoma"/>
                <w:szCs w:val="36"/>
              </w:rPr>
              <w:tab/>
              <w:t>POVABILO K ODDAJI PONUDBE</w:t>
            </w:r>
            <w:bookmarkEnd w:id="0"/>
            <w:bookmarkEnd w:id="1"/>
          </w:p>
        </w:tc>
      </w:tr>
    </w:tbl>
    <w:p w14:paraId="6DD9CC98" w14:textId="77777777" w:rsidR="007C30D6" w:rsidRPr="00444951" w:rsidRDefault="007C30D6">
      <w:pPr>
        <w:pStyle w:val="Glava"/>
        <w:tabs>
          <w:tab w:val="clear" w:pos="4536"/>
          <w:tab w:val="clear" w:pos="9072"/>
        </w:tabs>
        <w:rPr>
          <w:rFonts w:asciiTheme="minorHAnsi" w:hAnsiTheme="minorHAnsi" w:cs="Calibri"/>
          <w:sz w:val="22"/>
          <w:szCs w:val="22"/>
        </w:rPr>
      </w:pPr>
    </w:p>
    <w:tbl>
      <w:tblPr>
        <w:tblW w:w="9927" w:type="dxa"/>
        <w:tblInd w:w="-284" w:type="dxa"/>
        <w:tblCellMar>
          <w:left w:w="70" w:type="dxa"/>
          <w:right w:w="70" w:type="dxa"/>
        </w:tblCellMar>
        <w:tblLook w:val="0000" w:firstRow="0" w:lastRow="0" w:firstColumn="0" w:lastColumn="0" w:noHBand="0" w:noVBand="0"/>
      </w:tblPr>
      <w:tblGrid>
        <w:gridCol w:w="70"/>
        <w:gridCol w:w="360"/>
        <w:gridCol w:w="9422"/>
        <w:gridCol w:w="75"/>
      </w:tblGrid>
      <w:tr w:rsidR="007C30D6" w:rsidRPr="00E11FC2" w14:paraId="3F7D7057" w14:textId="77777777" w:rsidTr="00603832">
        <w:trPr>
          <w:gridBefore w:val="1"/>
          <w:wBefore w:w="70" w:type="dxa"/>
        </w:trPr>
        <w:tc>
          <w:tcPr>
            <w:tcW w:w="360" w:type="dxa"/>
          </w:tcPr>
          <w:p w14:paraId="578ADBDA" w14:textId="77777777" w:rsidR="007C30D6" w:rsidRPr="00E11FC2" w:rsidRDefault="007C30D6" w:rsidP="008D1DCB">
            <w:pPr>
              <w:pStyle w:val="Glava"/>
              <w:numPr>
                <w:ilvl w:val="0"/>
                <w:numId w:val="1"/>
              </w:numPr>
              <w:tabs>
                <w:tab w:val="clear" w:pos="4536"/>
                <w:tab w:val="clear" w:pos="9072"/>
              </w:tabs>
              <w:rPr>
                <w:rFonts w:asciiTheme="minorHAnsi" w:hAnsiTheme="minorHAnsi" w:cs="Calibri"/>
                <w:b/>
                <w:lang w:val="sl-SI" w:eastAsia="sl-SI"/>
              </w:rPr>
            </w:pPr>
          </w:p>
        </w:tc>
        <w:tc>
          <w:tcPr>
            <w:tcW w:w="9497" w:type="dxa"/>
            <w:gridSpan w:val="2"/>
          </w:tcPr>
          <w:p w14:paraId="0521251F" w14:textId="77777777" w:rsidR="007C30D6" w:rsidRPr="00E11FC2" w:rsidRDefault="00EF37C1" w:rsidP="008D1DCB">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NAROČ</w:t>
            </w:r>
            <w:r w:rsidR="007C30D6" w:rsidRPr="00E11FC2">
              <w:rPr>
                <w:rFonts w:asciiTheme="minorHAnsi" w:hAnsiTheme="minorHAnsi" w:cs="Calibri"/>
                <w:b/>
                <w:lang w:val="sl-SI" w:eastAsia="sl-SI"/>
              </w:rPr>
              <w:t>NIK:</w:t>
            </w:r>
          </w:p>
          <w:p w14:paraId="6399D174" w14:textId="77777777" w:rsidR="007C30D6" w:rsidRPr="00E11FC2" w:rsidRDefault="007C30D6" w:rsidP="008D1DCB">
            <w:pPr>
              <w:pStyle w:val="Glava"/>
              <w:numPr>
                <w:ilvl w:val="12"/>
                <w:numId w:val="0"/>
              </w:numPr>
              <w:tabs>
                <w:tab w:val="clear" w:pos="4536"/>
                <w:tab w:val="clear" w:pos="9072"/>
              </w:tabs>
              <w:rPr>
                <w:rFonts w:asciiTheme="minorHAnsi" w:hAnsiTheme="minorHAnsi" w:cs="Calibri"/>
                <w:b/>
                <w:lang w:val="sl-SI" w:eastAsia="sl-SI"/>
              </w:rPr>
            </w:pPr>
          </w:p>
          <w:p w14:paraId="1F053C04" w14:textId="77777777" w:rsidR="007C30D6" w:rsidRPr="00E11FC2" w:rsidRDefault="007C30D6" w:rsidP="008D1DCB">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UNIVERZA V MARIBORU</w:t>
            </w:r>
          </w:p>
          <w:p w14:paraId="26DC1602" w14:textId="77777777" w:rsidR="007C30D6" w:rsidRPr="00E11FC2" w:rsidRDefault="007C30D6" w:rsidP="008D1DCB">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Slomškov trg 15</w:t>
            </w:r>
          </w:p>
          <w:p w14:paraId="6445192D" w14:textId="77777777" w:rsidR="007C30D6" w:rsidRPr="00E11FC2" w:rsidRDefault="007C30D6" w:rsidP="008D1DCB">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2000 MARIBOR</w:t>
            </w:r>
          </w:p>
          <w:p w14:paraId="49E3B401" w14:textId="77777777" w:rsidR="007C30D6" w:rsidRPr="00E11FC2" w:rsidRDefault="007C30D6" w:rsidP="008D1DCB">
            <w:pPr>
              <w:pStyle w:val="Glava"/>
              <w:numPr>
                <w:ilvl w:val="12"/>
                <w:numId w:val="0"/>
              </w:numPr>
              <w:tabs>
                <w:tab w:val="clear" w:pos="4536"/>
                <w:tab w:val="clear" w:pos="9072"/>
              </w:tabs>
              <w:rPr>
                <w:rFonts w:asciiTheme="minorHAnsi" w:hAnsiTheme="minorHAnsi" w:cs="Calibri"/>
                <w:lang w:val="sl-SI" w:eastAsia="sl-SI"/>
              </w:rPr>
            </w:pPr>
          </w:p>
        </w:tc>
      </w:tr>
      <w:tr w:rsidR="007C30D6" w:rsidRPr="00E11FC2" w14:paraId="742E5A15" w14:textId="77777777" w:rsidTr="00603832">
        <w:trPr>
          <w:gridBefore w:val="1"/>
          <w:wBefore w:w="70" w:type="dxa"/>
        </w:trPr>
        <w:tc>
          <w:tcPr>
            <w:tcW w:w="360" w:type="dxa"/>
          </w:tcPr>
          <w:p w14:paraId="4A4B9B9D" w14:textId="77777777" w:rsidR="007C30D6" w:rsidRPr="00E11FC2"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97" w:type="dxa"/>
            <w:gridSpan w:val="2"/>
          </w:tcPr>
          <w:p w14:paraId="519D9FFD" w14:textId="77777777" w:rsidR="007C30D6" w:rsidRPr="00E11FC2" w:rsidRDefault="007C30D6">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PREDMET JAVNEGA NAROČILA:</w:t>
            </w:r>
          </w:p>
          <w:p w14:paraId="270F9177" w14:textId="77777777" w:rsidR="007C30D6" w:rsidRPr="00E11FC2" w:rsidRDefault="007C30D6" w:rsidP="008C3851">
            <w:pPr>
              <w:pStyle w:val="Glava"/>
              <w:jc w:val="both"/>
              <w:rPr>
                <w:rFonts w:asciiTheme="minorHAnsi" w:hAnsiTheme="minorHAnsi" w:cs="Calibri"/>
                <w:lang w:val="sl-SI" w:eastAsia="sl-SI"/>
              </w:rPr>
            </w:pPr>
          </w:p>
          <w:p w14:paraId="4F6D70A4" w14:textId="089B0F32" w:rsidR="00DB5B66" w:rsidRPr="00DB5B66" w:rsidRDefault="000B1C44" w:rsidP="00DB5B66">
            <w:pPr>
              <w:jc w:val="both"/>
              <w:rPr>
                <w:rFonts w:asciiTheme="minorHAnsi" w:hAnsiTheme="minorHAnsi" w:cs="Calibri"/>
                <w:sz w:val="20"/>
                <w:szCs w:val="20"/>
              </w:rPr>
            </w:pPr>
            <w:r w:rsidRPr="00DB5B66">
              <w:rPr>
                <w:rFonts w:asciiTheme="minorHAnsi" w:hAnsiTheme="minorHAnsi" w:cs="Calibri"/>
                <w:color w:val="000000"/>
                <w:sz w:val="20"/>
                <w:szCs w:val="20"/>
              </w:rPr>
              <w:t xml:space="preserve">Predmet javnega naročila so storitve </w:t>
            </w:r>
            <w:r w:rsidR="00D56781" w:rsidRPr="00DB5B66">
              <w:rPr>
                <w:rFonts w:asciiTheme="minorHAnsi" w:hAnsiTheme="minorHAnsi" w:cs="Calibri"/>
                <w:color w:val="000000"/>
                <w:sz w:val="20"/>
                <w:szCs w:val="20"/>
              </w:rPr>
              <w:t>fiksnih in mobilnih komunikacij</w:t>
            </w:r>
            <w:r w:rsidRPr="00DB5B66">
              <w:rPr>
                <w:rFonts w:asciiTheme="minorHAnsi" w:hAnsiTheme="minorHAnsi" w:cs="Calibri"/>
                <w:color w:val="000000"/>
                <w:sz w:val="20"/>
                <w:szCs w:val="20"/>
              </w:rPr>
              <w:t xml:space="preserve">, ki vključujejo najem potrebne </w:t>
            </w:r>
            <w:r w:rsidR="00F02E85" w:rsidRPr="00DB5B66">
              <w:rPr>
                <w:rFonts w:asciiTheme="minorHAnsi" w:hAnsiTheme="minorHAnsi" w:cs="Calibri"/>
                <w:color w:val="000000"/>
                <w:sz w:val="20"/>
                <w:szCs w:val="20"/>
              </w:rPr>
              <w:t xml:space="preserve">IP </w:t>
            </w:r>
            <w:r w:rsidRPr="00DB5B66">
              <w:rPr>
                <w:rFonts w:asciiTheme="minorHAnsi" w:hAnsiTheme="minorHAnsi" w:cs="Calibri"/>
                <w:color w:val="000000"/>
                <w:sz w:val="20"/>
                <w:szCs w:val="20"/>
              </w:rPr>
              <w:t xml:space="preserve">opreme </w:t>
            </w:r>
            <w:r w:rsidR="00F02E85" w:rsidRPr="00DB5B66">
              <w:rPr>
                <w:rFonts w:asciiTheme="minorHAnsi" w:hAnsiTheme="minorHAnsi" w:cs="Calibri"/>
                <w:color w:val="000000"/>
                <w:sz w:val="20"/>
                <w:szCs w:val="20"/>
              </w:rPr>
              <w:t>(stikala, prehodi)</w:t>
            </w:r>
            <w:r w:rsidR="00FC3950" w:rsidRPr="00DB5B66">
              <w:rPr>
                <w:rFonts w:asciiTheme="minorHAnsi" w:hAnsiTheme="minorHAnsi" w:cs="Calibri"/>
                <w:color w:val="000000"/>
                <w:sz w:val="20"/>
                <w:szCs w:val="20"/>
              </w:rPr>
              <w:t xml:space="preserve">, </w:t>
            </w:r>
            <w:r w:rsidRPr="00DB5B66">
              <w:rPr>
                <w:rFonts w:asciiTheme="minorHAnsi" w:hAnsiTheme="minorHAnsi" w:cs="Calibri"/>
                <w:color w:val="000000"/>
                <w:sz w:val="20"/>
                <w:szCs w:val="20"/>
              </w:rPr>
              <w:t xml:space="preserve">postavitev sistema </w:t>
            </w:r>
            <w:r w:rsidR="00D56781" w:rsidRPr="00DB5B66">
              <w:rPr>
                <w:rFonts w:asciiTheme="minorHAnsi" w:hAnsiTheme="minorHAnsi" w:cs="Calibri"/>
                <w:color w:val="000000"/>
                <w:sz w:val="20"/>
                <w:szCs w:val="20"/>
              </w:rPr>
              <w:t>fiksnih komunikacij</w:t>
            </w:r>
            <w:r w:rsidR="00FC3950" w:rsidRPr="00DB5B66">
              <w:rPr>
                <w:rFonts w:asciiTheme="minorHAnsi" w:hAnsiTheme="minorHAnsi" w:cs="Calibri"/>
                <w:color w:val="000000"/>
                <w:sz w:val="20"/>
                <w:szCs w:val="20"/>
              </w:rPr>
              <w:t xml:space="preserve"> in</w:t>
            </w:r>
            <w:r w:rsidR="002240D2" w:rsidRPr="00DB5B66">
              <w:rPr>
                <w:rFonts w:asciiTheme="minorHAnsi" w:hAnsiTheme="minorHAnsi" w:cs="Calibri"/>
                <w:color w:val="000000"/>
                <w:sz w:val="20"/>
                <w:szCs w:val="20"/>
              </w:rPr>
              <w:t xml:space="preserve"> storitve upravljanja opreme</w:t>
            </w:r>
            <w:r w:rsidRPr="00DB5B66">
              <w:rPr>
                <w:rFonts w:asciiTheme="minorHAnsi" w:hAnsiTheme="minorHAnsi" w:cs="Calibri"/>
                <w:color w:val="000000"/>
                <w:sz w:val="20"/>
                <w:szCs w:val="20"/>
              </w:rPr>
              <w:t>.</w:t>
            </w:r>
            <w:r w:rsidR="00DB5B66" w:rsidRPr="00DB5B66">
              <w:rPr>
                <w:rFonts w:asciiTheme="minorHAnsi" w:hAnsiTheme="minorHAnsi" w:cs="Calibri"/>
                <w:sz w:val="20"/>
                <w:szCs w:val="20"/>
              </w:rPr>
              <w:t xml:space="preserve"> Javno naročilo se oddaja za obdobje štirih (4) let najugodnejšemu ponudniku za celotno storitev, na podlagi meril iz dokumentacij</w:t>
            </w:r>
            <w:r w:rsidR="00E87C68">
              <w:rPr>
                <w:rFonts w:asciiTheme="minorHAnsi" w:hAnsiTheme="minorHAnsi" w:cs="Calibri"/>
                <w:sz w:val="20"/>
                <w:szCs w:val="20"/>
              </w:rPr>
              <w:t>e</w:t>
            </w:r>
            <w:r w:rsidR="00DB5B66" w:rsidRPr="00DB5B66">
              <w:rPr>
                <w:rFonts w:asciiTheme="minorHAnsi" w:hAnsiTheme="minorHAnsi" w:cs="Calibri"/>
                <w:sz w:val="20"/>
                <w:szCs w:val="20"/>
              </w:rPr>
              <w:t xml:space="preserve"> v zvezi z oddajo javnega naročila. </w:t>
            </w:r>
          </w:p>
          <w:p w14:paraId="5A163FFD" w14:textId="77777777" w:rsidR="000B1C44" w:rsidRPr="00E11FC2" w:rsidRDefault="000B1C44" w:rsidP="000B1C44">
            <w:pPr>
              <w:autoSpaceDE w:val="0"/>
              <w:autoSpaceDN w:val="0"/>
              <w:adjustRightInd w:val="0"/>
              <w:jc w:val="both"/>
              <w:rPr>
                <w:rFonts w:asciiTheme="minorHAnsi" w:hAnsiTheme="minorHAnsi" w:cs="Calibri"/>
                <w:color w:val="000000"/>
                <w:sz w:val="20"/>
                <w:szCs w:val="20"/>
              </w:rPr>
            </w:pPr>
          </w:p>
          <w:p w14:paraId="22A1AA59" w14:textId="1E76AC21" w:rsidR="000B1C44" w:rsidRPr="00E11FC2" w:rsidRDefault="000B1C44" w:rsidP="000B1C44">
            <w:pPr>
              <w:autoSpaceDE w:val="0"/>
              <w:autoSpaceDN w:val="0"/>
              <w:adjustRightInd w:val="0"/>
              <w:jc w:val="both"/>
              <w:rPr>
                <w:rFonts w:asciiTheme="minorHAnsi" w:hAnsiTheme="minorHAnsi" w:cs="Calibri"/>
                <w:b/>
                <w:color w:val="000000"/>
                <w:sz w:val="20"/>
                <w:szCs w:val="20"/>
              </w:rPr>
            </w:pPr>
            <w:r w:rsidRPr="00E11FC2">
              <w:rPr>
                <w:rFonts w:asciiTheme="minorHAnsi" w:hAnsiTheme="minorHAnsi" w:cs="Calibri"/>
                <w:b/>
                <w:color w:val="000000"/>
                <w:sz w:val="20"/>
                <w:szCs w:val="20"/>
              </w:rPr>
              <w:t>A:</w:t>
            </w:r>
            <w:r w:rsidR="003E177E">
              <w:rPr>
                <w:rFonts w:asciiTheme="minorHAnsi" w:hAnsiTheme="minorHAnsi" w:cs="Calibri"/>
                <w:b/>
                <w:color w:val="000000"/>
                <w:sz w:val="20"/>
                <w:szCs w:val="20"/>
              </w:rPr>
              <w:t xml:space="preserve"> </w:t>
            </w:r>
            <w:r w:rsidR="00D56781" w:rsidRPr="00E11FC2">
              <w:rPr>
                <w:rFonts w:asciiTheme="minorHAnsi" w:hAnsiTheme="minorHAnsi" w:cs="Calibri"/>
                <w:b/>
                <w:color w:val="000000"/>
                <w:sz w:val="20"/>
                <w:szCs w:val="20"/>
              </w:rPr>
              <w:t>Mobilne komunikacije</w:t>
            </w:r>
          </w:p>
          <w:p w14:paraId="2F10DF37" w14:textId="77777777" w:rsidR="000B1C44" w:rsidRPr="00E11FC2" w:rsidRDefault="000B1C44" w:rsidP="00172211">
            <w:pPr>
              <w:numPr>
                <w:ilvl w:val="0"/>
                <w:numId w:val="31"/>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Predviden</w:t>
            </w:r>
            <w:r w:rsidR="00606486" w:rsidRPr="00E11FC2">
              <w:rPr>
                <w:rFonts w:asciiTheme="minorHAnsi" w:hAnsiTheme="minorHAnsi" w:cs="Calibri"/>
                <w:color w:val="000000"/>
                <w:sz w:val="20"/>
                <w:szCs w:val="20"/>
              </w:rPr>
              <w:t>o število naročniških razmerij:</w:t>
            </w:r>
          </w:p>
          <w:p w14:paraId="35501460" w14:textId="25D06416" w:rsidR="006A1DA9" w:rsidRPr="00E11FC2" w:rsidRDefault="006A1DA9" w:rsidP="00172211">
            <w:pPr>
              <w:numPr>
                <w:ilvl w:val="1"/>
                <w:numId w:val="31"/>
              </w:numPr>
              <w:tabs>
                <w:tab w:val="left" w:pos="8080"/>
              </w:tabs>
              <w:autoSpaceDE w:val="0"/>
              <w:autoSpaceDN w:val="0"/>
              <w:adjustRightInd w:val="0"/>
              <w:ind w:left="1418"/>
              <w:rPr>
                <w:rFonts w:asciiTheme="minorHAnsi" w:hAnsiTheme="minorHAnsi" w:cs="Calibri"/>
                <w:color w:val="000000"/>
                <w:sz w:val="20"/>
                <w:szCs w:val="20"/>
              </w:rPr>
            </w:pPr>
            <w:r w:rsidRPr="00E11FC2">
              <w:rPr>
                <w:rFonts w:asciiTheme="minorHAnsi" w:hAnsiTheme="minorHAnsi" w:cs="Calibri"/>
                <w:color w:val="000000"/>
                <w:sz w:val="20"/>
                <w:szCs w:val="20"/>
              </w:rPr>
              <w:t>Naročnine za storitve mobilne telefon</w:t>
            </w:r>
            <w:r w:rsidR="00A72BD0" w:rsidRPr="00E11FC2">
              <w:rPr>
                <w:rFonts w:asciiTheme="minorHAnsi" w:hAnsiTheme="minorHAnsi" w:cs="Calibri"/>
                <w:color w:val="000000"/>
                <w:sz w:val="20"/>
                <w:szCs w:val="20"/>
              </w:rPr>
              <w:t>ij</w:t>
            </w:r>
            <w:r w:rsidRPr="00E11FC2">
              <w:rPr>
                <w:rFonts w:asciiTheme="minorHAnsi" w:hAnsiTheme="minorHAnsi" w:cs="Calibri"/>
                <w:color w:val="000000"/>
                <w:sz w:val="20"/>
                <w:szCs w:val="20"/>
              </w:rPr>
              <w:t xml:space="preserve">e (100 minut klicev v </w:t>
            </w:r>
            <w:r w:rsidR="00C60CD3" w:rsidRPr="00E11FC2">
              <w:rPr>
                <w:rFonts w:asciiTheme="minorHAnsi" w:hAnsiTheme="minorHAnsi" w:cs="Calibri"/>
                <w:color w:val="000000"/>
                <w:sz w:val="20"/>
                <w:szCs w:val="20"/>
              </w:rPr>
              <w:t>vsa</w:t>
            </w:r>
            <w:r w:rsidRPr="00E11FC2">
              <w:rPr>
                <w:rFonts w:asciiTheme="minorHAnsi" w:hAnsiTheme="minorHAnsi" w:cs="Calibri"/>
                <w:color w:val="000000"/>
                <w:sz w:val="20"/>
                <w:szCs w:val="20"/>
              </w:rPr>
              <w:br/>
              <w:t xml:space="preserve">fiksna in mobilna slovenska omrežja, </w:t>
            </w:r>
            <w:r w:rsidR="00B827BF" w:rsidRPr="00E11FC2">
              <w:rPr>
                <w:rFonts w:asciiTheme="minorHAnsi" w:hAnsiTheme="minorHAnsi" w:cs="Calibri"/>
                <w:color w:val="000000"/>
                <w:sz w:val="20"/>
                <w:szCs w:val="20"/>
              </w:rPr>
              <w:t xml:space="preserve">neomejeno poslana SMS/MMS </w:t>
            </w:r>
            <w:r w:rsidR="00B827BF" w:rsidRPr="00E11FC2">
              <w:rPr>
                <w:rFonts w:asciiTheme="minorHAnsi" w:hAnsiTheme="minorHAnsi" w:cs="Calibri"/>
                <w:color w:val="000000"/>
                <w:sz w:val="20"/>
                <w:szCs w:val="20"/>
              </w:rPr>
              <w:br/>
              <w:t>sporočila</w:t>
            </w:r>
            <w:r w:rsidRPr="00E11FC2">
              <w:rPr>
                <w:rFonts w:asciiTheme="minorHAnsi" w:hAnsiTheme="minorHAnsi" w:cs="Calibri"/>
                <w:color w:val="000000"/>
                <w:sz w:val="20"/>
                <w:szCs w:val="20"/>
              </w:rPr>
              <w:t xml:space="preserve">, </w:t>
            </w:r>
            <w:r w:rsidR="0089364E">
              <w:rPr>
                <w:rFonts w:asciiTheme="minorHAnsi" w:hAnsiTheme="minorHAnsi" w:cs="Calibri"/>
                <w:color w:val="000000"/>
                <w:sz w:val="20"/>
                <w:szCs w:val="20"/>
              </w:rPr>
              <w:t>5</w:t>
            </w:r>
            <w:r w:rsidRPr="00E11FC2">
              <w:rPr>
                <w:rFonts w:asciiTheme="minorHAnsi" w:hAnsiTheme="minorHAnsi" w:cs="Calibri"/>
                <w:color w:val="000000"/>
                <w:sz w:val="20"/>
                <w:szCs w:val="20"/>
              </w:rPr>
              <w:t xml:space="preserve">00 MB prenosa podatkov): </w:t>
            </w:r>
            <w:r w:rsidRPr="00E11FC2">
              <w:rPr>
                <w:rFonts w:asciiTheme="minorHAnsi" w:hAnsiTheme="minorHAnsi" w:cs="Calibri"/>
                <w:color w:val="000000"/>
                <w:sz w:val="20"/>
                <w:szCs w:val="20"/>
              </w:rPr>
              <w:tab/>
              <w:t>550</w:t>
            </w:r>
          </w:p>
          <w:p w14:paraId="5C2A8715" w14:textId="77777777" w:rsidR="006A1DA9" w:rsidRPr="00E11FC2" w:rsidRDefault="006A1DA9" w:rsidP="00172211">
            <w:pPr>
              <w:numPr>
                <w:ilvl w:val="1"/>
                <w:numId w:val="31"/>
              </w:numPr>
              <w:tabs>
                <w:tab w:val="left" w:pos="8080"/>
              </w:tabs>
              <w:autoSpaceDE w:val="0"/>
              <w:autoSpaceDN w:val="0"/>
              <w:adjustRightInd w:val="0"/>
              <w:rPr>
                <w:rFonts w:asciiTheme="minorHAnsi" w:hAnsiTheme="minorHAnsi" w:cs="Calibri"/>
                <w:color w:val="000000"/>
                <w:sz w:val="20"/>
                <w:szCs w:val="20"/>
              </w:rPr>
            </w:pPr>
            <w:r w:rsidRPr="00E11FC2">
              <w:rPr>
                <w:rFonts w:asciiTheme="minorHAnsi" w:hAnsiTheme="minorHAnsi" w:cs="Calibri"/>
                <w:color w:val="000000"/>
                <w:sz w:val="20"/>
                <w:szCs w:val="20"/>
              </w:rPr>
              <w:t xml:space="preserve">Paket klicev v vsa fiksna in mobilna slovenska omrežja in </w:t>
            </w:r>
            <w:r w:rsidRPr="00E11FC2">
              <w:rPr>
                <w:rFonts w:asciiTheme="minorHAnsi" w:hAnsiTheme="minorHAnsi" w:cs="Calibri"/>
                <w:color w:val="000000"/>
                <w:sz w:val="20"/>
                <w:szCs w:val="20"/>
              </w:rPr>
              <w:br/>
              <w:t>poslanih SMS/MMS sporočil – neomejeno</w:t>
            </w:r>
            <w:r w:rsidRPr="00E11FC2">
              <w:rPr>
                <w:rFonts w:asciiTheme="minorHAnsi" w:hAnsiTheme="minorHAnsi" w:cs="Calibri"/>
                <w:color w:val="000000"/>
                <w:sz w:val="20"/>
                <w:szCs w:val="20"/>
              </w:rPr>
              <w:tab/>
              <w:t>50</w:t>
            </w:r>
          </w:p>
          <w:p w14:paraId="668D1328" w14:textId="78EA0C5B" w:rsidR="006A1DA9" w:rsidRPr="00E11FC2" w:rsidRDefault="006A1DA9" w:rsidP="00172211">
            <w:pPr>
              <w:numPr>
                <w:ilvl w:val="1"/>
                <w:numId w:val="31"/>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Paket prenosa podatkov - neomejeno: </w:t>
            </w:r>
            <w:r w:rsidRPr="00E11FC2">
              <w:rPr>
                <w:rFonts w:asciiTheme="minorHAnsi" w:hAnsiTheme="minorHAnsi" w:cs="Calibri"/>
                <w:color w:val="000000"/>
                <w:sz w:val="20"/>
                <w:szCs w:val="20"/>
              </w:rPr>
              <w:tab/>
              <w:t>50</w:t>
            </w:r>
          </w:p>
          <w:p w14:paraId="4D24E043" w14:textId="45E90242" w:rsidR="006A1DA9" w:rsidRPr="00E11FC2" w:rsidRDefault="006A1DA9" w:rsidP="00172211">
            <w:pPr>
              <w:numPr>
                <w:ilvl w:val="1"/>
                <w:numId w:val="31"/>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Paket prenosa podatkov do 5 GB: </w:t>
            </w:r>
            <w:r w:rsidRPr="00E11FC2">
              <w:rPr>
                <w:rFonts w:asciiTheme="minorHAnsi" w:hAnsiTheme="minorHAnsi" w:cs="Calibri"/>
                <w:color w:val="000000"/>
                <w:sz w:val="20"/>
                <w:szCs w:val="20"/>
              </w:rPr>
              <w:tab/>
              <w:t>50</w:t>
            </w:r>
          </w:p>
          <w:p w14:paraId="1ABC5869" w14:textId="170879EB" w:rsidR="006A1DA9" w:rsidRPr="00E11FC2" w:rsidRDefault="006A1DA9" w:rsidP="00172211">
            <w:pPr>
              <w:numPr>
                <w:ilvl w:val="1"/>
                <w:numId w:val="31"/>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Paket prenosa podatkov do </w:t>
            </w:r>
            <w:r w:rsidR="0089364E">
              <w:rPr>
                <w:rFonts w:asciiTheme="minorHAnsi" w:hAnsiTheme="minorHAnsi" w:cs="Calibri"/>
                <w:color w:val="000000"/>
                <w:sz w:val="20"/>
                <w:szCs w:val="20"/>
              </w:rPr>
              <w:t>2</w:t>
            </w:r>
            <w:r w:rsidRPr="00E11FC2">
              <w:rPr>
                <w:rFonts w:asciiTheme="minorHAnsi" w:hAnsiTheme="minorHAnsi" w:cs="Calibri"/>
                <w:color w:val="000000"/>
                <w:sz w:val="20"/>
                <w:szCs w:val="20"/>
              </w:rPr>
              <w:t xml:space="preserve"> GB: </w:t>
            </w:r>
            <w:r w:rsidRPr="00E11FC2">
              <w:rPr>
                <w:rFonts w:asciiTheme="minorHAnsi" w:hAnsiTheme="minorHAnsi" w:cs="Calibri"/>
                <w:color w:val="000000"/>
                <w:sz w:val="20"/>
                <w:szCs w:val="20"/>
              </w:rPr>
              <w:tab/>
              <w:t>50</w:t>
            </w:r>
          </w:p>
          <w:p w14:paraId="6491B978" w14:textId="77777777" w:rsidR="00DA0DB4" w:rsidRPr="00E11FC2" w:rsidRDefault="00DA0DB4" w:rsidP="00DA0DB4">
            <w:pPr>
              <w:autoSpaceDE w:val="0"/>
              <w:autoSpaceDN w:val="0"/>
              <w:adjustRightInd w:val="0"/>
              <w:ind w:left="1080"/>
              <w:jc w:val="both"/>
              <w:rPr>
                <w:rFonts w:asciiTheme="minorHAnsi" w:hAnsiTheme="minorHAnsi" w:cs="Calibri"/>
                <w:color w:val="000000"/>
                <w:sz w:val="20"/>
                <w:szCs w:val="20"/>
              </w:rPr>
            </w:pPr>
          </w:p>
          <w:p w14:paraId="4585173F" w14:textId="77777777" w:rsidR="000B1C44" w:rsidRPr="00E11FC2" w:rsidRDefault="000B1C44" w:rsidP="00172211">
            <w:pPr>
              <w:numPr>
                <w:ilvl w:val="0"/>
                <w:numId w:val="31"/>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Predvidene količine GSM opreme:</w:t>
            </w:r>
          </w:p>
          <w:p w14:paraId="1DD99FE2" w14:textId="77777777" w:rsidR="006A1DA9" w:rsidRPr="00E11FC2" w:rsidRDefault="006A1DA9" w:rsidP="00172211">
            <w:pPr>
              <w:numPr>
                <w:ilvl w:val="1"/>
                <w:numId w:val="31"/>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Mobilni aparat višjega razreda:</w:t>
            </w:r>
            <w:r w:rsidRPr="00E11FC2">
              <w:rPr>
                <w:rFonts w:asciiTheme="minorHAnsi" w:hAnsiTheme="minorHAnsi" w:cs="Calibri"/>
                <w:color w:val="000000"/>
                <w:sz w:val="20"/>
                <w:szCs w:val="20"/>
              </w:rPr>
              <w:tab/>
              <w:t>100</w:t>
            </w:r>
          </w:p>
          <w:p w14:paraId="40D76C54" w14:textId="77777777" w:rsidR="006A1DA9" w:rsidRPr="00E11FC2" w:rsidRDefault="006A1DA9" w:rsidP="00172211">
            <w:pPr>
              <w:numPr>
                <w:ilvl w:val="1"/>
                <w:numId w:val="31"/>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Mobilni aparat srednjega razreda: </w:t>
            </w:r>
            <w:r w:rsidRPr="00E11FC2">
              <w:rPr>
                <w:rFonts w:asciiTheme="minorHAnsi" w:hAnsiTheme="minorHAnsi" w:cs="Calibri"/>
                <w:color w:val="000000"/>
                <w:sz w:val="20"/>
                <w:szCs w:val="20"/>
              </w:rPr>
              <w:tab/>
              <w:t>350</w:t>
            </w:r>
          </w:p>
          <w:p w14:paraId="2363BA71" w14:textId="77777777" w:rsidR="006A1DA9" w:rsidRPr="00E11FC2" w:rsidRDefault="006A1DA9" w:rsidP="00172211">
            <w:pPr>
              <w:numPr>
                <w:ilvl w:val="1"/>
                <w:numId w:val="31"/>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Mobilni aparat nižjega razreda:</w:t>
            </w:r>
            <w:r w:rsidRPr="00E11FC2">
              <w:rPr>
                <w:rFonts w:asciiTheme="minorHAnsi" w:hAnsiTheme="minorHAnsi" w:cs="Calibri"/>
                <w:color w:val="000000"/>
                <w:sz w:val="20"/>
                <w:szCs w:val="20"/>
              </w:rPr>
              <w:tab/>
              <w:t>100</w:t>
            </w:r>
          </w:p>
          <w:p w14:paraId="43F4586B" w14:textId="77777777" w:rsidR="006A1DA9" w:rsidRPr="00E11FC2" w:rsidRDefault="006A1DA9" w:rsidP="00172211">
            <w:pPr>
              <w:numPr>
                <w:ilvl w:val="1"/>
                <w:numId w:val="31"/>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modem za prenos podatkov s priključkom USB:</w:t>
            </w:r>
            <w:r w:rsidRPr="00E11FC2">
              <w:rPr>
                <w:rFonts w:asciiTheme="minorHAnsi" w:hAnsiTheme="minorHAnsi" w:cs="Calibri"/>
                <w:color w:val="000000"/>
                <w:sz w:val="20"/>
                <w:szCs w:val="20"/>
              </w:rPr>
              <w:tab/>
              <w:t>10</w:t>
            </w:r>
          </w:p>
          <w:p w14:paraId="0FF0D2C5" w14:textId="77777777" w:rsidR="006A1DA9" w:rsidRPr="00E11FC2" w:rsidRDefault="006A1DA9" w:rsidP="00172211">
            <w:pPr>
              <w:numPr>
                <w:ilvl w:val="1"/>
                <w:numId w:val="31"/>
              </w:numPr>
              <w:tabs>
                <w:tab w:val="left" w:pos="8080"/>
              </w:tabs>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sz w:val="20"/>
                <w:szCs w:val="20"/>
              </w:rPr>
              <w:t xml:space="preserve">prenosni modem </w:t>
            </w:r>
            <w:r w:rsidRPr="00E11FC2">
              <w:rPr>
                <w:rFonts w:asciiTheme="minorHAnsi" w:hAnsiTheme="minorHAnsi" w:cs="Calibri"/>
                <w:color w:val="000000"/>
                <w:sz w:val="20"/>
                <w:szCs w:val="20"/>
              </w:rPr>
              <w:t>za prenos podatkov (</w:t>
            </w:r>
            <w:r w:rsidRPr="00E11FC2">
              <w:rPr>
                <w:rFonts w:asciiTheme="minorHAnsi" w:hAnsiTheme="minorHAnsi" w:cs="Calibri"/>
                <w:sz w:val="20"/>
                <w:szCs w:val="20"/>
              </w:rPr>
              <w:t>dostopna točka WiFi)</w:t>
            </w:r>
            <w:r w:rsidRPr="00E11FC2">
              <w:rPr>
                <w:rFonts w:asciiTheme="minorHAnsi" w:hAnsiTheme="minorHAnsi" w:cs="Calibri"/>
                <w:sz w:val="20"/>
                <w:szCs w:val="20"/>
              </w:rPr>
              <w:tab/>
              <w:t>10</w:t>
            </w:r>
          </w:p>
          <w:p w14:paraId="24D29780" w14:textId="77777777" w:rsidR="000B1C44" w:rsidRPr="00E11FC2" w:rsidRDefault="000B1C44" w:rsidP="000B1C44">
            <w:pPr>
              <w:autoSpaceDE w:val="0"/>
              <w:autoSpaceDN w:val="0"/>
              <w:adjustRightInd w:val="0"/>
              <w:jc w:val="both"/>
              <w:rPr>
                <w:rFonts w:asciiTheme="minorHAnsi" w:hAnsiTheme="minorHAnsi" w:cs="Calibri"/>
                <w:color w:val="000000"/>
                <w:sz w:val="20"/>
                <w:szCs w:val="20"/>
              </w:rPr>
            </w:pPr>
          </w:p>
          <w:p w14:paraId="3E0ACB5D" w14:textId="6D81A921" w:rsidR="000B1C44" w:rsidRPr="00E11FC2" w:rsidRDefault="000B1C44" w:rsidP="000B1C44">
            <w:pPr>
              <w:autoSpaceDE w:val="0"/>
              <w:autoSpaceDN w:val="0"/>
              <w:adjustRightInd w:val="0"/>
              <w:jc w:val="both"/>
              <w:rPr>
                <w:rFonts w:asciiTheme="minorHAnsi" w:hAnsiTheme="minorHAnsi" w:cs="Calibri"/>
                <w:b/>
                <w:color w:val="000000"/>
                <w:sz w:val="20"/>
                <w:szCs w:val="20"/>
              </w:rPr>
            </w:pPr>
            <w:r w:rsidRPr="00E11FC2">
              <w:rPr>
                <w:rFonts w:asciiTheme="minorHAnsi" w:hAnsiTheme="minorHAnsi" w:cs="Calibri"/>
                <w:b/>
                <w:color w:val="000000"/>
                <w:sz w:val="20"/>
                <w:szCs w:val="20"/>
              </w:rPr>
              <w:t>B:</w:t>
            </w:r>
            <w:r w:rsidR="003E177E">
              <w:rPr>
                <w:rFonts w:asciiTheme="minorHAnsi" w:hAnsiTheme="minorHAnsi" w:cs="Calibri"/>
                <w:b/>
                <w:color w:val="000000"/>
                <w:sz w:val="20"/>
                <w:szCs w:val="20"/>
              </w:rPr>
              <w:t xml:space="preserve"> </w:t>
            </w:r>
            <w:r w:rsidR="00D56781" w:rsidRPr="00E11FC2">
              <w:rPr>
                <w:rFonts w:asciiTheme="minorHAnsi" w:hAnsiTheme="minorHAnsi" w:cs="Calibri"/>
                <w:b/>
                <w:color w:val="000000"/>
                <w:sz w:val="20"/>
                <w:szCs w:val="20"/>
              </w:rPr>
              <w:t>Fiksne komunikacije</w:t>
            </w:r>
          </w:p>
          <w:p w14:paraId="3F287BA9" w14:textId="3A0A275C" w:rsidR="000B1C44" w:rsidRPr="00E11FC2" w:rsidRDefault="000B1C44" w:rsidP="00172211">
            <w:pPr>
              <w:numPr>
                <w:ilvl w:val="0"/>
                <w:numId w:val="32"/>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Predvideno skupno število uporabnikov:</w:t>
            </w:r>
            <w:r w:rsidRPr="00E11FC2">
              <w:rPr>
                <w:rFonts w:asciiTheme="minorHAnsi" w:hAnsiTheme="minorHAnsi" w:cs="Calibri"/>
                <w:color w:val="000000"/>
                <w:sz w:val="20"/>
                <w:szCs w:val="20"/>
              </w:rPr>
              <w:tab/>
            </w:r>
            <w:r w:rsidR="003B6FE7" w:rsidRPr="00E11FC2">
              <w:rPr>
                <w:rFonts w:asciiTheme="minorHAnsi" w:hAnsiTheme="minorHAnsi" w:cs="Calibri"/>
                <w:color w:val="000000"/>
                <w:sz w:val="20"/>
                <w:szCs w:val="20"/>
              </w:rPr>
              <w:tab/>
            </w:r>
            <w:r w:rsidR="0075211D" w:rsidRPr="00E11FC2">
              <w:rPr>
                <w:rFonts w:asciiTheme="minorHAnsi" w:hAnsiTheme="minorHAnsi" w:cs="Calibri"/>
                <w:color w:val="000000"/>
                <w:sz w:val="20"/>
                <w:szCs w:val="20"/>
              </w:rPr>
              <w:t>214</w:t>
            </w:r>
            <w:r w:rsidR="00F111A7">
              <w:rPr>
                <w:rFonts w:asciiTheme="minorHAnsi" w:hAnsiTheme="minorHAnsi" w:cs="Calibri"/>
                <w:color w:val="000000"/>
                <w:sz w:val="20"/>
                <w:szCs w:val="20"/>
              </w:rPr>
              <w:t>6</w:t>
            </w:r>
          </w:p>
          <w:p w14:paraId="0F1CEA2C" w14:textId="77777777" w:rsidR="00DA0DB4" w:rsidRPr="00E11FC2" w:rsidRDefault="00DA0DB4" w:rsidP="00DA0DB4">
            <w:pPr>
              <w:autoSpaceDE w:val="0"/>
              <w:autoSpaceDN w:val="0"/>
              <w:adjustRightInd w:val="0"/>
              <w:ind w:left="360"/>
              <w:jc w:val="both"/>
              <w:rPr>
                <w:rFonts w:asciiTheme="minorHAnsi" w:hAnsiTheme="minorHAnsi" w:cs="Calibri"/>
                <w:color w:val="000000"/>
                <w:sz w:val="20"/>
                <w:szCs w:val="20"/>
              </w:rPr>
            </w:pPr>
          </w:p>
          <w:p w14:paraId="6350636A" w14:textId="77777777" w:rsidR="000B1C44" w:rsidRPr="00E11FC2" w:rsidRDefault="000B1C44" w:rsidP="00172211">
            <w:pPr>
              <w:numPr>
                <w:ilvl w:val="0"/>
                <w:numId w:val="32"/>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Predvidene količine opreme za IP telefonijo:</w:t>
            </w:r>
          </w:p>
          <w:p w14:paraId="1E02B3A6" w14:textId="73473443" w:rsidR="000B1C44" w:rsidRPr="00E11FC2" w:rsidRDefault="00343191" w:rsidP="00172211">
            <w:pPr>
              <w:numPr>
                <w:ilvl w:val="1"/>
                <w:numId w:val="32"/>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w:t>
            </w:r>
            <w:r w:rsidR="000B1C44" w:rsidRPr="00E11FC2">
              <w:rPr>
                <w:rFonts w:asciiTheme="minorHAnsi" w:hAnsiTheme="minorHAnsi" w:cs="Calibri"/>
                <w:color w:val="000000"/>
                <w:sz w:val="20"/>
                <w:szCs w:val="20"/>
              </w:rPr>
              <w:t>Standardni</w:t>
            </w:r>
            <w:r w:rsidRPr="00E11FC2">
              <w:rPr>
                <w:rFonts w:asciiTheme="minorHAnsi" w:hAnsiTheme="minorHAnsi" w:cs="Calibri"/>
                <w:color w:val="000000"/>
                <w:sz w:val="20"/>
                <w:szCs w:val="20"/>
              </w:rPr>
              <w:t>«</w:t>
            </w:r>
            <w:r w:rsidR="000B1C44" w:rsidRPr="00E11FC2">
              <w:rPr>
                <w:rFonts w:asciiTheme="minorHAnsi" w:hAnsiTheme="minorHAnsi" w:cs="Calibri"/>
                <w:color w:val="000000"/>
                <w:sz w:val="20"/>
                <w:szCs w:val="20"/>
              </w:rPr>
              <w:t xml:space="preserve"> IP telefoni:</w:t>
            </w:r>
            <w:r w:rsidR="000B1C44" w:rsidRPr="00E11FC2">
              <w:rPr>
                <w:rFonts w:asciiTheme="minorHAnsi" w:hAnsiTheme="minorHAnsi" w:cs="Calibri"/>
                <w:color w:val="000000"/>
                <w:sz w:val="20"/>
                <w:szCs w:val="20"/>
              </w:rPr>
              <w:tab/>
            </w:r>
            <w:r w:rsidR="000B1C44" w:rsidRPr="00E11FC2">
              <w:rPr>
                <w:rFonts w:asciiTheme="minorHAnsi" w:hAnsiTheme="minorHAnsi" w:cs="Calibri"/>
                <w:color w:val="000000"/>
                <w:sz w:val="20"/>
                <w:szCs w:val="20"/>
              </w:rPr>
              <w:tab/>
            </w:r>
            <w:r w:rsidR="003B6FE7" w:rsidRPr="00E11FC2">
              <w:rPr>
                <w:rFonts w:asciiTheme="minorHAnsi" w:hAnsiTheme="minorHAnsi" w:cs="Calibri"/>
                <w:color w:val="000000"/>
                <w:sz w:val="20"/>
                <w:szCs w:val="20"/>
              </w:rPr>
              <w:tab/>
            </w:r>
            <w:r w:rsidRPr="00E11FC2">
              <w:rPr>
                <w:rFonts w:asciiTheme="minorHAnsi" w:hAnsiTheme="minorHAnsi" w:cs="Calibri"/>
                <w:color w:val="000000"/>
                <w:sz w:val="20"/>
                <w:szCs w:val="20"/>
              </w:rPr>
              <w:t>10</w:t>
            </w:r>
            <w:r w:rsidR="00F111A7">
              <w:rPr>
                <w:rFonts w:asciiTheme="minorHAnsi" w:hAnsiTheme="minorHAnsi" w:cs="Calibri"/>
                <w:color w:val="000000"/>
                <w:sz w:val="20"/>
                <w:szCs w:val="20"/>
              </w:rPr>
              <w:t>6</w:t>
            </w:r>
            <w:r w:rsidR="001B54FB" w:rsidRPr="00E11FC2">
              <w:rPr>
                <w:rFonts w:asciiTheme="minorHAnsi" w:hAnsiTheme="minorHAnsi" w:cs="Calibri"/>
                <w:color w:val="000000"/>
                <w:sz w:val="20"/>
                <w:szCs w:val="20"/>
              </w:rPr>
              <w:t>0</w:t>
            </w:r>
          </w:p>
          <w:p w14:paraId="68B2AE7C" w14:textId="120307B3" w:rsidR="00343191" w:rsidRPr="00E11FC2" w:rsidRDefault="00343191" w:rsidP="00172211">
            <w:pPr>
              <w:numPr>
                <w:ilvl w:val="1"/>
                <w:numId w:val="32"/>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»Napredni« IP telefoni:</w:t>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r>
            <w:r w:rsidR="000F3653" w:rsidRPr="00E11FC2">
              <w:rPr>
                <w:rFonts w:asciiTheme="minorHAnsi" w:hAnsiTheme="minorHAnsi" w:cs="Calibri"/>
                <w:color w:val="000000"/>
                <w:sz w:val="20"/>
                <w:szCs w:val="20"/>
              </w:rPr>
              <w:t>16</w:t>
            </w:r>
          </w:p>
          <w:p w14:paraId="29DCBA51" w14:textId="706CD8AD" w:rsidR="000F3653" w:rsidRPr="00E11FC2" w:rsidRDefault="00343191" w:rsidP="00172211">
            <w:pPr>
              <w:numPr>
                <w:ilvl w:val="1"/>
                <w:numId w:val="32"/>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»Giga« IP telefoni: </w:t>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r>
            <w:r w:rsidR="005B2696">
              <w:rPr>
                <w:rFonts w:asciiTheme="minorHAnsi" w:hAnsiTheme="minorHAnsi" w:cs="Calibri"/>
                <w:color w:val="000000"/>
                <w:sz w:val="20"/>
                <w:szCs w:val="20"/>
              </w:rPr>
              <w:t>2</w:t>
            </w:r>
          </w:p>
          <w:p w14:paraId="13E48527" w14:textId="685F78F0" w:rsidR="000B1C44" w:rsidRPr="00E11FC2" w:rsidRDefault="000B1C44" w:rsidP="00172211">
            <w:pPr>
              <w:numPr>
                <w:ilvl w:val="1"/>
                <w:numId w:val="32"/>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IP prehod za </w:t>
            </w:r>
            <w:r w:rsidR="00DE129B" w:rsidRPr="00E11FC2">
              <w:rPr>
                <w:rFonts w:asciiTheme="minorHAnsi" w:hAnsiTheme="minorHAnsi" w:cs="Calibri"/>
                <w:color w:val="000000"/>
                <w:sz w:val="20"/>
                <w:szCs w:val="20"/>
              </w:rPr>
              <w:t>BRA</w:t>
            </w:r>
            <w:r w:rsidR="009A6D0D" w:rsidRPr="00E11FC2">
              <w:rPr>
                <w:rFonts w:asciiTheme="minorHAnsi" w:hAnsiTheme="minorHAnsi" w:cs="Calibri"/>
                <w:color w:val="000000"/>
                <w:sz w:val="20"/>
                <w:szCs w:val="20"/>
              </w:rPr>
              <w:t xml:space="preserve"> priključka</w:t>
            </w:r>
            <w:r w:rsidRPr="00E11FC2">
              <w:rPr>
                <w:rFonts w:asciiTheme="minorHAnsi" w:hAnsiTheme="minorHAnsi" w:cs="Calibri"/>
                <w:color w:val="000000"/>
                <w:sz w:val="20"/>
                <w:szCs w:val="20"/>
              </w:rPr>
              <w:t>:</w:t>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r>
            <w:r w:rsidR="00DE129B" w:rsidRPr="00E11FC2">
              <w:rPr>
                <w:rFonts w:asciiTheme="minorHAnsi" w:hAnsiTheme="minorHAnsi" w:cs="Calibri"/>
                <w:color w:val="000000"/>
                <w:sz w:val="20"/>
                <w:szCs w:val="20"/>
              </w:rPr>
              <w:t>2</w:t>
            </w:r>
          </w:p>
          <w:p w14:paraId="40D4E6D6" w14:textId="37D3992C" w:rsidR="000B1C44" w:rsidRPr="00E11FC2" w:rsidRDefault="000B1C44" w:rsidP="00172211">
            <w:pPr>
              <w:numPr>
                <w:ilvl w:val="1"/>
                <w:numId w:val="32"/>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Ethernet stikalo </w:t>
            </w:r>
            <w:r w:rsidR="00664515" w:rsidRPr="00E11FC2">
              <w:rPr>
                <w:rFonts w:asciiTheme="minorHAnsi" w:hAnsiTheme="minorHAnsi" w:cs="Calibri"/>
                <w:color w:val="000000"/>
                <w:sz w:val="20"/>
                <w:szCs w:val="20"/>
              </w:rPr>
              <w:t>z</w:t>
            </w:r>
            <w:r w:rsidRPr="00E11FC2">
              <w:rPr>
                <w:rFonts w:asciiTheme="minorHAnsi" w:hAnsiTheme="minorHAnsi" w:cs="Calibri"/>
                <w:color w:val="000000"/>
                <w:sz w:val="20"/>
                <w:szCs w:val="20"/>
              </w:rPr>
              <w:t xml:space="preserve"> </w:t>
            </w:r>
            <w:r w:rsidR="00664515" w:rsidRPr="00E11FC2">
              <w:rPr>
                <w:rFonts w:asciiTheme="minorHAnsi" w:hAnsiTheme="minorHAnsi" w:cs="Calibri"/>
                <w:color w:val="000000"/>
                <w:sz w:val="20"/>
                <w:szCs w:val="20"/>
              </w:rPr>
              <w:t>8</w:t>
            </w:r>
            <w:r w:rsidRPr="00E11FC2">
              <w:rPr>
                <w:rFonts w:asciiTheme="minorHAnsi" w:hAnsiTheme="minorHAnsi" w:cs="Calibri"/>
                <w:color w:val="000000"/>
                <w:sz w:val="20"/>
                <w:szCs w:val="20"/>
              </w:rPr>
              <w:t xml:space="preserve"> priključki:</w:t>
            </w:r>
            <w:r w:rsidRPr="00E11FC2">
              <w:rPr>
                <w:rFonts w:asciiTheme="minorHAnsi" w:hAnsiTheme="minorHAnsi" w:cs="Calibri"/>
                <w:color w:val="000000"/>
                <w:sz w:val="20"/>
                <w:szCs w:val="20"/>
              </w:rPr>
              <w:tab/>
            </w:r>
            <w:r w:rsidRPr="00E11FC2">
              <w:rPr>
                <w:rFonts w:asciiTheme="minorHAnsi" w:hAnsiTheme="minorHAnsi" w:cs="Calibri"/>
                <w:color w:val="000000"/>
                <w:sz w:val="20"/>
                <w:szCs w:val="20"/>
              </w:rPr>
              <w:tab/>
            </w:r>
            <w:r w:rsidR="00664515" w:rsidRPr="00E11FC2">
              <w:rPr>
                <w:rFonts w:asciiTheme="minorHAnsi" w:hAnsiTheme="minorHAnsi" w:cs="Calibri"/>
                <w:color w:val="000000"/>
                <w:sz w:val="20"/>
                <w:szCs w:val="20"/>
              </w:rPr>
              <w:t>2</w:t>
            </w:r>
          </w:p>
          <w:p w14:paraId="42A86606" w14:textId="4188D599" w:rsidR="00664515" w:rsidRPr="00E11FC2" w:rsidRDefault="00664515" w:rsidP="00172211">
            <w:pPr>
              <w:numPr>
                <w:ilvl w:val="1"/>
                <w:numId w:val="32"/>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Ethe</w:t>
            </w:r>
            <w:r w:rsidR="00EF1A04">
              <w:rPr>
                <w:rFonts w:asciiTheme="minorHAnsi" w:hAnsiTheme="minorHAnsi" w:cs="Calibri"/>
                <w:color w:val="000000"/>
                <w:sz w:val="20"/>
                <w:szCs w:val="20"/>
              </w:rPr>
              <w:t>rnet stikalo s 24 priključki:</w:t>
            </w:r>
            <w:r w:rsidR="00EF1A04">
              <w:rPr>
                <w:rFonts w:asciiTheme="minorHAnsi" w:hAnsiTheme="minorHAnsi" w:cs="Calibri"/>
                <w:color w:val="000000"/>
                <w:sz w:val="20"/>
                <w:szCs w:val="20"/>
              </w:rPr>
              <w:tab/>
            </w:r>
            <w:r w:rsidR="00EF1A04">
              <w:rPr>
                <w:rFonts w:asciiTheme="minorHAnsi" w:hAnsiTheme="minorHAnsi" w:cs="Calibri"/>
                <w:color w:val="000000"/>
                <w:sz w:val="20"/>
                <w:szCs w:val="20"/>
              </w:rPr>
              <w:tab/>
            </w:r>
            <w:r w:rsidRPr="00E11FC2">
              <w:rPr>
                <w:rFonts w:asciiTheme="minorHAnsi" w:hAnsiTheme="minorHAnsi" w:cs="Calibri"/>
                <w:color w:val="000000"/>
                <w:sz w:val="20"/>
                <w:szCs w:val="20"/>
              </w:rPr>
              <w:t>8</w:t>
            </w:r>
          </w:p>
          <w:p w14:paraId="515EDC8E" w14:textId="30DD5C46" w:rsidR="00664515" w:rsidRPr="00E11FC2" w:rsidRDefault="00664515" w:rsidP="00172211">
            <w:pPr>
              <w:numPr>
                <w:ilvl w:val="1"/>
                <w:numId w:val="32"/>
              </w:num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Ethe</w:t>
            </w:r>
            <w:r w:rsidR="00EF1A04">
              <w:rPr>
                <w:rFonts w:asciiTheme="minorHAnsi" w:hAnsiTheme="minorHAnsi" w:cs="Calibri"/>
                <w:color w:val="000000"/>
                <w:sz w:val="20"/>
                <w:szCs w:val="20"/>
              </w:rPr>
              <w:t>rnet stikalo z 48 priključki:</w:t>
            </w:r>
            <w:r w:rsidR="00EF1A04">
              <w:rPr>
                <w:rFonts w:asciiTheme="minorHAnsi" w:hAnsiTheme="minorHAnsi" w:cs="Calibri"/>
                <w:color w:val="000000"/>
                <w:sz w:val="20"/>
                <w:szCs w:val="20"/>
              </w:rPr>
              <w:tab/>
            </w:r>
            <w:r w:rsidR="00EF1A04">
              <w:rPr>
                <w:rFonts w:asciiTheme="minorHAnsi" w:hAnsiTheme="minorHAnsi" w:cs="Calibri"/>
                <w:color w:val="000000"/>
                <w:sz w:val="20"/>
                <w:szCs w:val="20"/>
              </w:rPr>
              <w:tab/>
            </w:r>
            <w:r w:rsidRPr="00E11FC2">
              <w:rPr>
                <w:rFonts w:asciiTheme="minorHAnsi" w:hAnsiTheme="minorHAnsi" w:cs="Calibri"/>
                <w:color w:val="000000"/>
                <w:sz w:val="20"/>
                <w:szCs w:val="20"/>
              </w:rPr>
              <w:t>3</w:t>
            </w:r>
          </w:p>
          <w:p w14:paraId="17753E97" w14:textId="77777777" w:rsidR="00126BA4" w:rsidRPr="00E11FC2" w:rsidRDefault="00126BA4" w:rsidP="00126BA4">
            <w:pPr>
              <w:jc w:val="both"/>
              <w:rPr>
                <w:rFonts w:asciiTheme="minorHAnsi" w:hAnsiTheme="minorHAnsi" w:cs="Calibri"/>
                <w:sz w:val="20"/>
                <w:szCs w:val="20"/>
              </w:rPr>
            </w:pPr>
          </w:p>
          <w:p w14:paraId="74A1B95D" w14:textId="77777777" w:rsidR="00FA08BE" w:rsidRPr="00E11FC2" w:rsidRDefault="00FA08BE" w:rsidP="001B3A90">
            <w:pPr>
              <w:jc w:val="both"/>
              <w:rPr>
                <w:rFonts w:asciiTheme="minorHAnsi" w:hAnsiTheme="minorHAnsi" w:cs="Calibri"/>
                <w:sz w:val="20"/>
                <w:szCs w:val="20"/>
              </w:rPr>
            </w:pPr>
          </w:p>
          <w:p w14:paraId="7B510F7B" w14:textId="77777777" w:rsidR="00F02E85" w:rsidRPr="00E11FC2" w:rsidRDefault="000B1C44" w:rsidP="000B1C44">
            <w:p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Število naročniških razmerij mobilne in fiksne telefonije ter vrste in količina opreme se lahko v času trajanja pogodbe</w:t>
            </w:r>
            <w:r w:rsidR="00DA0DB4" w:rsidRPr="00E11FC2">
              <w:rPr>
                <w:rFonts w:asciiTheme="minorHAnsi" w:hAnsiTheme="minorHAnsi" w:cs="Calibri"/>
                <w:color w:val="000000"/>
                <w:sz w:val="20"/>
                <w:szCs w:val="20"/>
              </w:rPr>
              <w:t>nega razmerja</w:t>
            </w:r>
            <w:r w:rsidRPr="00E11FC2">
              <w:rPr>
                <w:rFonts w:asciiTheme="minorHAnsi" w:hAnsiTheme="minorHAnsi" w:cs="Calibri"/>
                <w:color w:val="000000"/>
                <w:sz w:val="20"/>
                <w:szCs w:val="20"/>
              </w:rPr>
              <w:t xml:space="preserve"> spreminjajo in so lahko v</w:t>
            </w:r>
            <w:r w:rsidR="00F02E85" w:rsidRPr="00E11FC2">
              <w:rPr>
                <w:rFonts w:asciiTheme="minorHAnsi" w:hAnsiTheme="minorHAnsi" w:cs="Calibri"/>
                <w:color w:val="000000"/>
                <w:sz w:val="20"/>
                <w:szCs w:val="20"/>
              </w:rPr>
              <w:t>ečje ali manjše od predvidenih.</w:t>
            </w:r>
          </w:p>
          <w:p w14:paraId="6FCBD4B2" w14:textId="77777777" w:rsidR="00F02E85" w:rsidRPr="00E11FC2" w:rsidRDefault="00F02E85" w:rsidP="000B1C44">
            <w:pPr>
              <w:autoSpaceDE w:val="0"/>
              <w:autoSpaceDN w:val="0"/>
              <w:adjustRightInd w:val="0"/>
              <w:jc w:val="both"/>
              <w:rPr>
                <w:rFonts w:asciiTheme="minorHAnsi" w:hAnsiTheme="minorHAnsi" w:cs="Calibri"/>
                <w:color w:val="000000"/>
                <w:sz w:val="20"/>
                <w:szCs w:val="20"/>
              </w:rPr>
            </w:pPr>
          </w:p>
          <w:p w14:paraId="79ABA9F8" w14:textId="77777777" w:rsidR="000B1C44" w:rsidRPr="00E11FC2" w:rsidRDefault="000B1C44" w:rsidP="000B1C44">
            <w:pPr>
              <w:autoSpaceDE w:val="0"/>
              <w:autoSpaceDN w:val="0"/>
              <w:adjustRightInd w:val="0"/>
              <w:jc w:val="both"/>
              <w:rPr>
                <w:rFonts w:asciiTheme="minorHAnsi" w:hAnsiTheme="minorHAnsi" w:cs="Calibri"/>
                <w:color w:val="000000"/>
                <w:sz w:val="20"/>
                <w:szCs w:val="20"/>
              </w:rPr>
            </w:pPr>
            <w:r w:rsidRPr="00E11FC2">
              <w:rPr>
                <w:rFonts w:asciiTheme="minorHAnsi" w:hAnsiTheme="minorHAnsi" w:cs="Calibri"/>
                <w:color w:val="000000"/>
                <w:sz w:val="20"/>
                <w:szCs w:val="20"/>
              </w:rPr>
              <w:t xml:space="preserve">Do večje spremembe vrste in količine opreme za IP telefonijo lahko pride v primeru </w:t>
            </w:r>
            <w:r w:rsidR="007C42D2" w:rsidRPr="00E11FC2">
              <w:rPr>
                <w:rFonts w:asciiTheme="minorHAnsi" w:hAnsiTheme="minorHAnsi" w:cs="Calibri"/>
                <w:color w:val="000000"/>
                <w:sz w:val="20"/>
                <w:szCs w:val="20"/>
              </w:rPr>
              <w:t xml:space="preserve">odpovedi </w:t>
            </w:r>
            <w:r w:rsidRPr="00E11FC2">
              <w:rPr>
                <w:rFonts w:asciiTheme="minorHAnsi" w:hAnsiTheme="minorHAnsi" w:cs="Calibri"/>
                <w:color w:val="000000"/>
                <w:sz w:val="20"/>
                <w:szCs w:val="20"/>
              </w:rPr>
              <w:t>enega ali več obstoječih sistemov telefonije</w:t>
            </w:r>
            <w:r w:rsidR="007C42D2" w:rsidRPr="00E11FC2">
              <w:rPr>
                <w:rFonts w:asciiTheme="minorHAnsi" w:hAnsiTheme="minorHAnsi" w:cs="Calibri"/>
                <w:color w:val="000000"/>
                <w:sz w:val="20"/>
                <w:szCs w:val="20"/>
              </w:rPr>
              <w:t xml:space="preserve"> (hišnih central) pri naročniku, ki se nadomestijo </w:t>
            </w:r>
            <w:r w:rsidRPr="00E11FC2">
              <w:rPr>
                <w:rFonts w:asciiTheme="minorHAnsi" w:hAnsiTheme="minorHAnsi" w:cs="Calibri"/>
                <w:color w:val="000000"/>
                <w:sz w:val="20"/>
                <w:szCs w:val="20"/>
              </w:rPr>
              <w:t>s priključki sistema IP telefonije. Naročnik takšne spremembe ne more vnaprej določiti po obsegu, lokaciji ali času, se pa v tem primeru lahko dogovori z izbranim ponudnikom za dodatne količine opreme za IP telefonijo pod enakimi ali ugodnejšimi pogoji, kot jih je ponudnik ponudil ob oddaji ponudbe.</w:t>
            </w:r>
          </w:p>
          <w:p w14:paraId="49A4924B" w14:textId="77777777" w:rsidR="000B1C44" w:rsidRPr="00E11FC2" w:rsidRDefault="000B1C44" w:rsidP="001B3A90">
            <w:pPr>
              <w:jc w:val="both"/>
              <w:rPr>
                <w:rFonts w:asciiTheme="minorHAnsi" w:hAnsiTheme="minorHAnsi" w:cs="Calibri"/>
                <w:sz w:val="20"/>
                <w:szCs w:val="20"/>
              </w:rPr>
            </w:pPr>
          </w:p>
          <w:p w14:paraId="498D232F" w14:textId="5BA3DA8E" w:rsidR="00282CBE" w:rsidRPr="00E11FC2" w:rsidRDefault="00DD3B01" w:rsidP="00522469">
            <w:pPr>
              <w:pStyle w:val="Glava"/>
              <w:tabs>
                <w:tab w:val="clear" w:pos="4536"/>
                <w:tab w:val="clear" w:pos="9072"/>
              </w:tabs>
              <w:jc w:val="both"/>
              <w:rPr>
                <w:rFonts w:asciiTheme="minorHAnsi" w:hAnsiTheme="minorHAnsi" w:cs="Tahoma"/>
                <w:b/>
                <w:lang w:val="sl-SI"/>
              </w:rPr>
            </w:pPr>
            <w:r w:rsidRPr="00DD605E">
              <w:rPr>
                <w:rFonts w:asciiTheme="minorHAnsi" w:hAnsiTheme="minorHAnsi" w:cs="Calibri"/>
                <w:b/>
              </w:rPr>
              <w:t xml:space="preserve">Podrobnejša opredelitev predmeta javnega naročila </w:t>
            </w:r>
            <w:r w:rsidR="00574353" w:rsidRPr="00DD605E">
              <w:rPr>
                <w:rFonts w:asciiTheme="minorHAnsi" w:hAnsiTheme="minorHAnsi" w:cs="Calibri"/>
                <w:b/>
                <w:lang w:val="sl-SI"/>
              </w:rPr>
              <w:t>je podana v</w:t>
            </w:r>
            <w:r w:rsidR="00574353" w:rsidRPr="00DD605E">
              <w:rPr>
                <w:rFonts w:asciiTheme="minorHAnsi" w:hAnsiTheme="minorHAnsi" w:cs="Tahoma"/>
                <w:b/>
                <w:lang w:val="sl-SI"/>
              </w:rPr>
              <w:t xml:space="preserve"> Prilogi</w:t>
            </w:r>
            <w:r w:rsidR="00574353" w:rsidRPr="00E11FC2">
              <w:rPr>
                <w:rFonts w:asciiTheme="minorHAnsi" w:hAnsiTheme="minorHAnsi" w:cs="Tahoma"/>
                <w:b/>
                <w:lang w:val="sl-SI"/>
              </w:rPr>
              <w:t xml:space="preserve"> 1: Opis storitev in tehnične zahteve - telefonija UM.</w:t>
            </w:r>
          </w:p>
          <w:p w14:paraId="468B970B" w14:textId="77777777" w:rsidR="001F4840" w:rsidRPr="00E11FC2" w:rsidRDefault="001F4840" w:rsidP="00126BA4">
            <w:pPr>
              <w:pStyle w:val="Glava"/>
              <w:jc w:val="both"/>
              <w:rPr>
                <w:rFonts w:asciiTheme="minorHAnsi" w:hAnsiTheme="minorHAnsi" w:cs="Calibri"/>
                <w:lang w:val="sl-SI" w:eastAsia="sl-SI"/>
              </w:rPr>
            </w:pPr>
          </w:p>
        </w:tc>
      </w:tr>
      <w:tr w:rsidR="007C30D6" w:rsidRPr="00E11FC2" w14:paraId="33DD29C5" w14:textId="77777777" w:rsidTr="00603832">
        <w:trPr>
          <w:gridBefore w:val="1"/>
          <w:wBefore w:w="70" w:type="dxa"/>
        </w:trPr>
        <w:tc>
          <w:tcPr>
            <w:tcW w:w="360" w:type="dxa"/>
          </w:tcPr>
          <w:p w14:paraId="3142D6B5" w14:textId="77777777" w:rsidR="007C30D6" w:rsidRPr="00E11FC2"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97" w:type="dxa"/>
            <w:gridSpan w:val="2"/>
          </w:tcPr>
          <w:p w14:paraId="6C33B9FD" w14:textId="77777777" w:rsidR="007C30D6" w:rsidRPr="00E11FC2" w:rsidRDefault="007C30D6">
            <w:pPr>
              <w:pStyle w:val="Glava"/>
              <w:numPr>
                <w:ilvl w:val="12"/>
                <w:numId w:val="0"/>
              </w:numPr>
              <w:tabs>
                <w:tab w:val="clear" w:pos="4536"/>
                <w:tab w:val="clear" w:pos="9072"/>
              </w:tabs>
              <w:rPr>
                <w:rFonts w:asciiTheme="minorHAnsi" w:hAnsiTheme="minorHAnsi" w:cs="Calibri"/>
                <w:lang w:val="sl-SI" w:eastAsia="sl-SI"/>
              </w:rPr>
            </w:pPr>
            <w:r w:rsidRPr="00E11FC2">
              <w:rPr>
                <w:rFonts w:asciiTheme="minorHAnsi" w:hAnsiTheme="minorHAnsi" w:cs="Calibri"/>
                <w:b/>
                <w:lang w:val="sl-SI" w:eastAsia="sl-SI"/>
              </w:rPr>
              <w:t>POVABILO ZA IZDELAVO PONUDBE:</w:t>
            </w:r>
          </w:p>
          <w:p w14:paraId="17730FC1" w14:textId="77777777" w:rsidR="007C30D6" w:rsidRPr="00E11FC2" w:rsidRDefault="007C30D6">
            <w:pPr>
              <w:pStyle w:val="Glava"/>
              <w:numPr>
                <w:ilvl w:val="12"/>
                <w:numId w:val="0"/>
              </w:numPr>
              <w:tabs>
                <w:tab w:val="clear" w:pos="4536"/>
                <w:tab w:val="clear" w:pos="9072"/>
              </w:tabs>
              <w:rPr>
                <w:rFonts w:asciiTheme="minorHAnsi" w:hAnsiTheme="minorHAnsi" w:cs="Calibri"/>
                <w:lang w:val="sl-SI" w:eastAsia="sl-SI"/>
              </w:rPr>
            </w:pPr>
          </w:p>
          <w:p w14:paraId="343027DF" w14:textId="4930B907" w:rsidR="007C30D6" w:rsidRPr="00E11FC2" w:rsidRDefault="007C30D6" w:rsidP="00042F81">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 xml:space="preserve">Naročnik vabi ponudnike, da oddajo svojo ponudbo v skladu z objavljenim javnim </w:t>
            </w:r>
            <w:r w:rsidR="00DD605E">
              <w:rPr>
                <w:rFonts w:asciiTheme="minorHAnsi" w:hAnsiTheme="minorHAnsi" w:cs="Calibri"/>
                <w:lang w:val="sl-SI" w:eastAsia="sl-SI"/>
              </w:rPr>
              <w:t>naročilom ter to dokumentacijo v zvezi z oddajo javnega naročila.</w:t>
            </w:r>
            <w:r w:rsidRPr="00E11FC2">
              <w:rPr>
                <w:rFonts w:asciiTheme="minorHAnsi" w:hAnsiTheme="minorHAnsi" w:cs="Calibri"/>
                <w:lang w:val="sl-SI" w:eastAsia="sl-SI"/>
              </w:rPr>
              <w:t xml:space="preserve"> Ponudnik je lahko vsak gospodarski subjekt, registriran za dejavnost, ki je predmet </w:t>
            </w:r>
            <w:r w:rsidR="00434B25">
              <w:rPr>
                <w:rFonts w:asciiTheme="minorHAnsi" w:hAnsiTheme="minorHAnsi" w:cs="Calibri"/>
                <w:lang w:val="sl-SI" w:eastAsia="sl-SI"/>
              </w:rPr>
              <w:t>javnega naročila</w:t>
            </w:r>
            <w:r w:rsidRPr="00E11FC2">
              <w:rPr>
                <w:rFonts w:asciiTheme="minorHAnsi" w:hAnsiTheme="minorHAnsi" w:cs="Calibri"/>
                <w:lang w:val="sl-SI" w:eastAsia="sl-SI"/>
              </w:rPr>
              <w:t xml:space="preserve"> in ima za opravljanje te dejavnosti vsa predpisana dovoljenja ter je strokovno usposobljen za njihovo izvajanje. Ponudnik je lahko tudi skupina izvajalcev, ki poda skupno ponudbo.</w:t>
            </w:r>
          </w:p>
          <w:p w14:paraId="367657CD" w14:textId="77777777" w:rsidR="007C30D6" w:rsidRPr="00E11FC2" w:rsidRDefault="007C30D6" w:rsidP="00042F81">
            <w:pPr>
              <w:pStyle w:val="Glava"/>
              <w:numPr>
                <w:ilvl w:val="12"/>
                <w:numId w:val="0"/>
              </w:numPr>
              <w:tabs>
                <w:tab w:val="clear" w:pos="4536"/>
                <w:tab w:val="clear" w:pos="9072"/>
              </w:tabs>
              <w:rPr>
                <w:rFonts w:asciiTheme="minorHAnsi" w:hAnsiTheme="minorHAnsi" w:cs="Calibri"/>
                <w:b/>
                <w:lang w:val="sl-SI" w:eastAsia="sl-SI"/>
              </w:rPr>
            </w:pPr>
          </w:p>
          <w:p w14:paraId="75131961" w14:textId="57CDF2D5" w:rsidR="007C30D6" w:rsidRPr="00E11FC2" w:rsidRDefault="007C30D6" w:rsidP="00042F81">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 xml:space="preserve">Ponudnik se lahko poteguje le za naročilo celotnih razpisanih </w:t>
            </w:r>
            <w:r w:rsidR="00844665">
              <w:rPr>
                <w:rFonts w:asciiTheme="minorHAnsi" w:hAnsiTheme="minorHAnsi" w:cs="Calibri"/>
                <w:b/>
                <w:lang w:val="sl-SI" w:eastAsia="sl-SI"/>
              </w:rPr>
              <w:t>storitev</w:t>
            </w:r>
            <w:r w:rsidRPr="00E11FC2">
              <w:rPr>
                <w:rFonts w:asciiTheme="minorHAnsi" w:hAnsiTheme="minorHAnsi" w:cs="Calibri"/>
                <w:b/>
                <w:lang w:val="sl-SI" w:eastAsia="sl-SI"/>
              </w:rPr>
              <w:t>!</w:t>
            </w:r>
          </w:p>
          <w:p w14:paraId="78C18A22" w14:textId="77777777" w:rsidR="001F4840" w:rsidRPr="00E11FC2" w:rsidRDefault="001F4840" w:rsidP="00A72BD0">
            <w:pPr>
              <w:pStyle w:val="Glava"/>
              <w:numPr>
                <w:ilvl w:val="12"/>
                <w:numId w:val="0"/>
              </w:numPr>
              <w:tabs>
                <w:tab w:val="clear" w:pos="4536"/>
                <w:tab w:val="clear" w:pos="9072"/>
              </w:tabs>
              <w:jc w:val="both"/>
              <w:rPr>
                <w:rFonts w:asciiTheme="minorHAnsi" w:hAnsiTheme="minorHAnsi" w:cs="Calibri"/>
                <w:lang w:val="sl-SI" w:eastAsia="sl-SI"/>
              </w:rPr>
            </w:pPr>
          </w:p>
        </w:tc>
      </w:tr>
      <w:tr w:rsidR="007C30D6" w:rsidRPr="00E11FC2" w14:paraId="2605406C" w14:textId="77777777" w:rsidTr="00603832">
        <w:trPr>
          <w:gridBefore w:val="1"/>
          <w:wBefore w:w="70" w:type="dxa"/>
        </w:trPr>
        <w:tc>
          <w:tcPr>
            <w:tcW w:w="360" w:type="dxa"/>
          </w:tcPr>
          <w:p w14:paraId="4698484D" w14:textId="77777777" w:rsidR="007C30D6" w:rsidRPr="00E11FC2"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97" w:type="dxa"/>
            <w:gridSpan w:val="2"/>
          </w:tcPr>
          <w:p w14:paraId="5B1A94BA" w14:textId="77777777" w:rsidR="007C30D6" w:rsidRPr="00E11FC2" w:rsidRDefault="007C30D6">
            <w:pPr>
              <w:pStyle w:val="Glava"/>
              <w:numPr>
                <w:ilvl w:val="12"/>
                <w:numId w:val="0"/>
              </w:numPr>
              <w:tabs>
                <w:tab w:val="clear" w:pos="4536"/>
                <w:tab w:val="clear" w:pos="9072"/>
              </w:tabs>
              <w:rPr>
                <w:rFonts w:asciiTheme="minorHAnsi" w:hAnsiTheme="minorHAnsi" w:cs="Calibri"/>
                <w:lang w:val="sl-SI" w:eastAsia="sl-SI"/>
              </w:rPr>
            </w:pPr>
            <w:r w:rsidRPr="00E11FC2">
              <w:rPr>
                <w:rFonts w:asciiTheme="minorHAnsi" w:hAnsiTheme="minorHAnsi" w:cs="Calibri"/>
                <w:b/>
                <w:lang w:val="sl-SI" w:eastAsia="sl-SI"/>
              </w:rPr>
              <w:t>VRSTA POSTOPKA:</w:t>
            </w:r>
          </w:p>
          <w:p w14:paraId="25C88CD9" w14:textId="77777777" w:rsidR="007C30D6" w:rsidRPr="00E11FC2" w:rsidRDefault="007C30D6">
            <w:pPr>
              <w:pStyle w:val="Glava"/>
              <w:numPr>
                <w:ilvl w:val="12"/>
                <w:numId w:val="0"/>
              </w:numPr>
              <w:tabs>
                <w:tab w:val="clear" w:pos="4536"/>
                <w:tab w:val="clear" w:pos="9072"/>
              </w:tabs>
              <w:rPr>
                <w:rFonts w:asciiTheme="minorHAnsi" w:hAnsiTheme="minorHAnsi" w:cs="Calibri"/>
                <w:lang w:val="sl-SI" w:eastAsia="sl-SI"/>
              </w:rPr>
            </w:pPr>
          </w:p>
          <w:p w14:paraId="19D01C2E" w14:textId="65F9083C" w:rsidR="009E1C38" w:rsidRPr="00E11FC2" w:rsidRDefault="007C30D6" w:rsidP="00E47E14">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 xml:space="preserve">Na podlagi </w:t>
            </w:r>
            <w:r w:rsidR="00DE0177" w:rsidRPr="00E11FC2">
              <w:rPr>
                <w:rFonts w:asciiTheme="minorHAnsi" w:hAnsiTheme="minorHAnsi" w:cs="Calibri"/>
                <w:lang w:val="sl-SI" w:eastAsia="sl-SI"/>
              </w:rPr>
              <w:t>40</w:t>
            </w:r>
            <w:r w:rsidRPr="00E11FC2">
              <w:rPr>
                <w:rFonts w:asciiTheme="minorHAnsi" w:hAnsiTheme="minorHAnsi" w:cs="Calibri"/>
                <w:lang w:val="sl-SI" w:eastAsia="sl-SI"/>
              </w:rPr>
              <w:t xml:space="preserve">. </w:t>
            </w:r>
            <w:r w:rsidR="00DA0DB4" w:rsidRPr="00E11FC2">
              <w:rPr>
                <w:rFonts w:asciiTheme="minorHAnsi" w:hAnsiTheme="minorHAnsi" w:cs="Calibri"/>
                <w:lang w:val="sl-SI" w:eastAsia="sl-SI"/>
              </w:rPr>
              <w:t xml:space="preserve">člena </w:t>
            </w:r>
            <w:r w:rsidRPr="00E11FC2">
              <w:rPr>
                <w:rFonts w:asciiTheme="minorHAnsi" w:hAnsiTheme="minorHAnsi" w:cs="Calibri"/>
                <w:lang w:val="sl-SI" w:eastAsia="sl-SI"/>
              </w:rPr>
              <w:t xml:space="preserve">Zakona o javnem naročanju </w:t>
            </w:r>
            <w:r w:rsidR="00C26EB6" w:rsidRPr="00E11FC2">
              <w:rPr>
                <w:rFonts w:asciiTheme="minorHAnsi" w:hAnsiTheme="minorHAnsi" w:cs="Calibri"/>
                <w:lang w:val="sl-SI" w:eastAsia="sl-SI"/>
              </w:rPr>
              <w:t>(Ur.</w:t>
            </w:r>
            <w:r w:rsidR="00A72BD0" w:rsidRPr="00E11FC2">
              <w:rPr>
                <w:rFonts w:asciiTheme="minorHAnsi" w:hAnsiTheme="minorHAnsi" w:cs="Calibri"/>
                <w:lang w:val="sl-SI" w:eastAsia="sl-SI"/>
              </w:rPr>
              <w:t xml:space="preserve"> </w:t>
            </w:r>
            <w:r w:rsidR="00C26EB6" w:rsidRPr="00E11FC2">
              <w:rPr>
                <w:rFonts w:asciiTheme="minorHAnsi" w:hAnsiTheme="minorHAnsi" w:cs="Calibri"/>
                <w:lang w:val="sl-SI" w:eastAsia="sl-SI"/>
              </w:rPr>
              <w:t xml:space="preserve">l. RS, št. </w:t>
            </w:r>
            <w:r w:rsidR="00DE0177" w:rsidRPr="00E11FC2">
              <w:rPr>
                <w:rFonts w:asciiTheme="minorHAnsi" w:hAnsiTheme="minorHAnsi" w:cs="Calibri"/>
                <w:lang w:val="sl-SI" w:eastAsia="sl-SI"/>
              </w:rPr>
              <w:t>91/</w:t>
            </w:r>
            <w:r w:rsidR="00F17A96">
              <w:rPr>
                <w:rFonts w:asciiTheme="minorHAnsi" w:hAnsiTheme="minorHAnsi" w:cs="Calibri"/>
                <w:lang w:val="sl-SI" w:eastAsia="sl-SI"/>
              </w:rPr>
              <w:t>20</w:t>
            </w:r>
            <w:r w:rsidR="00DE0177" w:rsidRPr="00E11FC2">
              <w:rPr>
                <w:rFonts w:asciiTheme="minorHAnsi" w:hAnsiTheme="minorHAnsi" w:cs="Calibri"/>
                <w:lang w:val="sl-SI" w:eastAsia="sl-SI"/>
              </w:rPr>
              <w:t>15</w:t>
            </w:r>
            <w:r w:rsidRPr="00E11FC2">
              <w:rPr>
                <w:rFonts w:asciiTheme="minorHAnsi" w:hAnsiTheme="minorHAnsi" w:cs="Calibri"/>
                <w:lang w:val="sl-SI" w:eastAsia="sl-SI"/>
              </w:rPr>
              <w:t>; v nadalj</w:t>
            </w:r>
            <w:r w:rsidR="00F17A96">
              <w:rPr>
                <w:rFonts w:asciiTheme="minorHAnsi" w:hAnsiTheme="minorHAnsi" w:cs="Calibri"/>
                <w:lang w:val="sl-SI" w:eastAsia="sl-SI"/>
              </w:rPr>
              <w:t>evanju besedila</w:t>
            </w:r>
            <w:r w:rsidRPr="00E11FC2">
              <w:rPr>
                <w:rFonts w:asciiTheme="minorHAnsi" w:hAnsiTheme="minorHAnsi" w:cs="Calibri"/>
                <w:lang w:val="sl-SI" w:eastAsia="sl-SI"/>
              </w:rPr>
              <w:t>: ZJN-</w:t>
            </w:r>
            <w:r w:rsidR="00DE0177" w:rsidRPr="00E11FC2">
              <w:rPr>
                <w:rFonts w:asciiTheme="minorHAnsi" w:hAnsiTheme="minorHAnsi" w:cs="Calibri"/>
                <w:lang w:val="sl-SI" w:eastAsia="sl-SI"/>
              </w:rPr>
              <w:t xml:space="preserve">3) naročnik razpisuje javno naročilo </w:t>
            </w:r>
            <w:r w:rsidRPr="00E11FC2">
              <w:rPr>
                <w:rFonts w:asciiTheme="minorHAnsi" w:hAnsiTheme="minorHAnsi" w:cs="Calibri"/>
                <w:lang w:val="sl-SI" w:eastAsia="sl-SI"/>
              </w:rPr>
              <w:t xml:space="preserve">po </w:t>
            </w:r>
            <w:r w:rsidRPr="00E11FC2">
              <w:rPr>
                <w:rFonts w:asciiTheme="minorHAnsi" w:hAnsiTheme="minorHAnsi" w:cs="Calibri"/>
                <w:b/>
                <w:lang w:val="sl-SI" w:eastAsia="sl-SI"/>
              </w:rPr>
              <w:t>odprtem postopku</w:t>
            </w:r>
            <w:r w:rsidR="004770AA" w:rsidRPr="00E11FC2">
              <w:rPr>
                <w:rFonts w:asciiTheme="minorHAnsi" w:hAnsiTheme="minorHAnsi" w:cs="Calibri"/>
                <w:lang w:val="sl-SI"/>
              </w:rPr>
              <w:t>.</w:t>
            </w:r>
          </w:p>
          <w:p w14:paraId="5FD5BECA" w14:textId="77777777" w:rsidR="001F4840" w:rsidRPr="00E11FC2" w:rsidRDefault="001F4840">
            <w:pPr>
              <w:pStyle w:val="Glava"/>
              <w:numPr>
                <w:ilvl w:val="12"/>
                <w:numId w:val="0"/>
              </w:numPr>
              <w:tabs>
                <w:tab w:val="clear" w:pos="4536"/>
                <w:tab w:val="clear" w:pos="9072"/>
              </w:tabs>
              <w:rPr>
                <w:rFonts w:asciiTheme="minorHAnsi" w:hAnsiTheme="minorHAnsi" w:cs="Calibri"/>
                <w:lang w:val="sl-SI" w:eastAsia="sl-SI"/>
              </w:rPr>
            </w:pPr>
          </w:p>
        </w:tc>
      </w:tr>
      <w:tr w:rsidR="007C30D6" w:rsidRPr="00E11FC2" w14:paraId="35DFFCF7" w14:textId="77777777" w:rsidTr="00603832">
        <w:trPr>
          <w:gridAfter w:val="1"/>
          <w:wAfter w:w="75" w:type="dxa"/>
        </w:trPr>
        <w:tc>
          <w:tcPr>
            <w:tcW w:w="430" w:type="dxa"/>
            <w:gridSpan w:val="2"/>
          </w:tcPr>
          <w:p w14:paraId="5A51DFE3" w14:textId="77777777" w:rsidR="007C30D6" w:rsidRPr="00E11FC2"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22" w:type="dxa"/>
          </w:tcPr>
          <w:p w14:paraId="1206E1AF" w14:textId="77777777" w:rsidR="007C30D6" w:rsidRPr="00E11FC2" w:rsidRDefault="007C30D6">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CENA</w:t>
            </w:r>
          </w:p>
          <w:p w14:paraId="2D0CA9D4" w14:textId="77777777" w:rsidR="007C30D6" w:rsidRPr="00E11FC2" w:rsidRDefault="007C30D6">
            <w:pPr>
              <w:pStyle w:val="Glava"/>
              <w:numPr>
                <w:ilvl w:val="12"/>
                <w:numId w:val="0"/>
              </w:numPr>
              <w:tabs>
                <w:tab w:val="clear" w:pos="4536"/>
                <w:tab w:val="clear" w:pos="9072"/>
              </w:tabs>
              <w:rPr>
                <w:rFonts w:asciiTheme="minorHAnsi" w:hAnsiTheme="minorHAnsi" w:cs="Calibri"/>
                <w:lang w:val="sl-SI" w:eastAsia="sl-SI"/>
              </w:rPr>
            </w:pPr>
          </w:p>
          <w:p w14:paraId="59DBE6C8" w14:textId="77777777" w:rsidR="00AD17D0" w:rsidRPr="00E11FC2" w:rsidRDefault="007C30D6" w:rsidP="008C3851">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 xml:space="preserve">Cene </w:t>
            </w:r>
            <w:r w:rsidR="00AD09DD" w:rsidRPr="00E11FC2">
              <w:rPr>
                <w:rFonts w:asciiTheme="minorHAnsi" w:hAnsiTheme="minorHAnsi" w:cs="Calibri"/>
                <w:lang w:val="sl-SI" w:eastAsia="sl-SI"/>
              </w:rPr>
              <w:t>za opremo in storitve</w:t>
            </w:r>
            <w:r w:rsidR="008643CB" w:rsidRPr="00E11FC2">
              <w:rPr>
                <w:rFonts w:asciiTheme="minorHAnsi" w:hAnsiTheme="minorHAnsi" w:cs="Calibri"/>
                <w:lang w:val="sl-SI" w:eastAsia="sl-SI"/>
              </w:rPr>
              <w:t xml:space="preserve"> </w:t>
            </w:r>
            <w:r w:rsidRPr="00E11FC2">
              <w:rPr>
                <w:rFonts w:asciiTheme="minorHAnsi" w:hAnsiTheme="minorHAnsi" w:cs="Calibri"/>
                <w:lang w:val="sl-SI" w:eastAsia="sl-SI"/>
              </w:rPr>
              <w:t>morajo biti izražene v evrih in morajo vključevati vse elemente</w:t>
            </w:r>
            <w:r w:rsidR="00700FD7" w:rsidRPr="00E11FC2">
              <w:rPr>
                <w:rFonts w:asciiTheme="minorHAnsi" w:hAnsiTheme="minorHAnsi" w:cs="Calibri"/>
                <w:lang w:val="sl-SI" w:eastAsia="sl-SI"/>
              </w:rPr>
              <w:t>,</w:t>
            </w:r>
            <w:r w:rsidRPr="00E11FC2">
              <w:rPr>
                <w:rFonts w:asciiTheme="minorHAnsi" w:hAnsiTheme="minorHAnsi" w:cs="Calibri"/>
                <w:lang w:val="sl-SI" w:eastAsia="sl-SI"/>
              </w:rPr>
              <w:t xml:space="preserve"> iz katerih so sestavljene (razpisane storitve, stroške dela,</w:t>
            </w:r>
            <w:r w:rsidR="00AD09DD" w:rsidRPr="00E11FC2">
              <w:rPr>
                <w:rFonts w:asciiTheme="minorHAnsi" w:hAnsiTheme="minorHAnsi" w:cs="Calibri"/>
                <w:lang w:val="sl-SI" w:eastAsia="sl-SI"/>
              </w:rPr>
              <w:t xml:space="preserve"> stroške</w:t>
            </w:r>
            <w:r w:rsidR="00F46F0D" w:rsidRPr="00E11FC2">
              <w:rPr>
                <w:rFonts w:asciiTheme="minorHAnsi" w:hAnsiTheme="minorHAnsi" w:cs="Calibri"/>
                <w:lang w:val="sl-SI" w:eastAsia="sl-SI"/>
              </w:rPr>
              <w:t xml:space="preserve"> dobave,</w:t>
            </w:r>
            <w:r w:rsidRPr="00E11FC2">
              <w:rPr>
                <w:rFonts w:asciiTheme="minorHAnsi" w:hAnsiTheme="minorHAnsi" w:cs="Calibri"/>
                <w:lang w:val="sl-SI" w:eastAsia="sl-SI"/>
              </w:rPr>
              <w:t xml:space="preserve"> prevozne st</w:t>
            </w:r>
            <w:r w:rsidR="0001756A" w:rsidRPr="00E11FC2">
              <w:rPr>
                <w:rFonts w:asciiTheme="minorHAnsi" w:hAnsiTheme="minorHAnsi" w:cs="Calibri"/>
                <w:lang w:val="sl-SI" w:eastAsia="sl-SI"/>
              </w:rPr>
              <w:t>roške, zavarovanja</w:t>
            </w:r>
            <w:r w:rsidR="00E90084" w:rsidRPr="00E11FC2">
              <w:rPr>
                <w:rFonts w:asciiTheme="minorHAnsi" w:hAnsiTheme="minorHAnsi" w:cs="Calibri"/>
                <w:lang w:val="sl-SI" w:eastAsia="sl-SI"/>
              </w:rPr>
              <w:t>, davek, morebitni popust,…</w:t>
            </w:r>
            <w:r w:rsidR="0001756A" w:rsidRPr="00E11FC2">
              <w:rPr>
                <w:rFonts w:asciiTheme="minorHAnsi" w:hAnsiTheme="minorHAnsi" w:cs="Calibri"/>
                <w:lang w:val="sl-SI" w:eastAsia="sl-SI"/>
              </w:rPr>
              <w:t>).</w:t>
            </w:r>
          </w:p>
          <w:p w14:paraId="64316C68" w14:textId="77777777" w:rsidR="003966C6" w:rsidRPr="00E11FC2" w:rsidRDefault="003966C6" w:rsidP="003966C6">
            <w:pPr>
              <w:pStyle w:val="Glava"/>
              <w:numPr>
                <w:ilvl w:val="12"/>
                <w:numId w:val="0"/>
              </w:numPr>
              <w:jc w:val="both"/>
              <w:rPr>
                <w:rFonts w:asciiTheme="minorHAnsi" w:hAnsiTheme="minorHAnsi" w:cs="Calibri"/>
                <w:lang w:val="sl-SI" w:eastAsia="sl-SI"/>
              </w:rPr>
            </w:pPr>
          </w:p>
          <w:p w14:paraId="5718C53F" w14:textId="29BE72A7" w:rsidR="003966C6" w:rsidRPr="00E11FC2" w:rsidRDefault="00606790" w:rsidP="003966C6">
            <w:pPr>
              <w:pStyle w:val="Glava"/>
              <w:numPr>
                <w:ilvl w:val="12"/>
                <w:numId w:val="0"/>
              </w:numPr>
              <w:tabs>
                <w:tab w:val="clear" w:pos="4536"/>
                <w:tab w:val="clear" w:pos="9072"/>
              </w:tabs>
              <w:jc w:val="both"/>
              <w:rPr>
                <w:rFonts w:asciiTheme="minorHAnsi" w:hAnsiTheme="minorHAnsi" w:cs="Calibri"/>
                <w:lang w:val="sl-SI"/>
              </w:rPr>
            </w:pPr>
            <w:r>
              <w:rPr>
                <w:rFonts w:asciiTheme="minorHAnsi" w:hAnsiTheme="minorHAnsi" w:cs="Calibri"/>
                <w:lang w:val="sl-SI"/>
              </w:rPr>
              <w:t>M</w:t>
            </w:r>
            <w:r w:rsidR="003966C6" w:rsidRPr="00E11FC2">
              <w:rPr>
                <w:rFonts w:asciiTheme="minorHAnsi" w:hAnsiTheme="minorHAnsi" w:cs="Calibri"/>
              </w:rPr>
              <w:t>obilne aparate</w:t>
            </w:r>
            <w:r>
              <w:rPr>
                <w:rFonts w:asciiTheme="minorHAnsi" w:hAnsiTheme="minorHAnsi" w:cs="Calibri"/>
                <w:lang w:val="sl-SI"/>
              </w:rPr>
              <w:t>, ki niso kupljeni v okviru ponujenega seznama</w:t>
            </w:r>
            <w:r w:rsidR="003966C6" w:rsidRPr="00E11FC2">
              <w:rPr>
                <w:rFonts w:asciiTheme="minorHAnsi" w:hAnsiTheme="minorHAnsi" w:cs="Calibri"/>
              </w:rPr>
              <w:t xml:space="preserve">, gostovanje v tujini ter ostale storitve, ki jih bo naročnik po </w:t>
            </w:r>
            <w:r w:rsidR="00D155C5" w:rsidRPr="00E11FC2">
              <w:rPr>
                <w:rFonts w:asciiTheme="minorHAnsi" w:hAnsiTheme="minorHAnsi" w:cs="Calibri"/>
              </w:rPr>
              <w:t>predhodni odobritvi uporabljal</w:t>
            </w:r>
            <w:r w:rsidR="003966C6" w:rsidRPr="00E11FC2">
              <w:rPr>
                <w:rFonts w:asciiTheme="minorHAnsi" w:hAnsiTheme="minorHAnsi" w:cs="Calibri"/>
              </w:rPr>
              <w:t xml:space="preserve"> in niso bile zahtevane na obrazcu predračuna, bo ponudnik zaračunal naročniku po ceni glede na svoj uradni veljavni cenik za poslovne uporabnike. </w:t>
            </w:r>
            <w:r>
              <w:rPr>
                <w:rFonts w:asciiTheme="minorHAnsi" w:hAnsiTheme="minorHAnsi" w:cs="Calibri"/>
                <w:lang w:val="sl-SI"/>
              </w:rPr>
              <w:t>Če je cenikov več, v</w:t>
            </w:r>
            <w:r w:rsidR="003966C6" w:rsidRPr="00E11FC2">
              <w:rPr>
                <w:rFonts w:asciiTheme="minorHAnsi" w:hAnsiTheme="minorHAnsi" w:cs="Calibri"/>
              </w:rPr>
              <w:t>elja cena iz najugodnejšega cenika za poslovne uporabnike.</w:t>
            </w:r>
            <w:r w:rsidR="00D155C5" w:rsidRPr="00E11FC2">
              <w:rPr>
                <w:rFonts w:asciiTheme="minorHAnsi" w:hAnsiTheme="minorHAnsi" w:cs="Calibri"/>
              </w:rPr>
              <w:t xml:space="preserve"> </w:t>
            </w:r>
            <w:r w:rsidR="00D155C5" w:rsidRPr="00E11FC2">
              <w:rPr>
                <w:rFonts w:asciiTheme="minorHAnsi" w:hAnsiTheme="minorHAnsi" w:cs="Calibri"/>
                <w:lang w:val="sl-SI"/>
              </w:rPr>
              <w:t>Č</w:t>
            </w:r>
            <w:r w:rsidR="00D155C5" w:rsidRPr="00E11FC2">
              <w:rPr>
                <w:rFonts w:asciiTheme="minorHAnsi" w:hAnsiTheme="minorHAnsi" w:cs="Calibri"/>
              </w:rPr>
              <w:t>e cenika za poslovne uporabnike ni, se upoštevajo cene iz splošnega cenika ponudnika.</w:t>
            </w:r>
          </w:p>
          <w:p w14:paraId="6C53D834" w14:textId="77777777" w:rsidR="00D155C5" w:rsidRPr="00E11FC2" w:rsidRDefault="00D155C5" w:rsidP="003966C6">
            <w:pPr>
              <w:pStyle w:val="Glava"/>
              <w:numPr>
                <w:ilvl w:val="12"/>
                <w:numId w:val="0"/>
              </w:numPr>
              <w:tabs>
                <w:tab w:val="clear" w:pos="4536"/>
                <w:tab w:val="clear" w:pos="9072"/>
              </w:tabs>
              <w:jc w:val="both"/>
              <w:rPr>
                <w:rFonts w:asciiTheme="minorHAnsi" w:hAnsiTheme="minorHAnsi" w:cs="Calibri"/>
                <w:lang w:val="sl-SI"/>
              </w:rPr>
            </w:pPr>
          </w:p>
          <w:p w14:paraId="679A2652" w14:textId="253924E1" w:rsidR="00D155C5" w:rsidRPr="00E11FC2" w:rsidRDefault="00D155C5" w:rsidP="00D155C5">
            <w:pPr>
              <w:jc w:val="both"/>
              <w:rPr>
                <w:rFonts w:asciiTheme="minorHAnsi" w:hAnsiTheme="minorHAnsi" w:cs="Calibri"/>
                <w:sz w:val="20"/>
                <w:szCs w:val="20"/>
                <w:lang w:eastAsia="x-none"/>
              </w:rPr>
            </w:pPr>
            <w:r w:rsidRPr="00E11FC2">
              <w:rPr>
                <w:rFonts w:asciiTheme="minorHAnsi" w:hAnsiTheme="minorHAnsi" w:cs="Calibri"/>
                <w:sz w:val="20"/>
                <w:szCs w:val="20"/>
                <w:lang w:eastAsia="x-none"/>
              </w:rPr>
              <w:t>Uradno veljavni cenik izvajalca je cenik, po katerem izvajalec zaračunava storitve na trgu in je v skladu s Pravilnikom o načinu označevanja</w:t>
            </w:r>
            <w:r w:rsidR="00A507B3">
              <w:rPr>
                <w:rFonts w:asciiTheme="minorHAnsi" w:hAnsiTheme="minorHAnsi" w:cs="Calibri"/>
                <w:sz w:val="20"/>
                <w:szCs w:val="20"/>
                <w:lang w:eastAsia="x-none"/>
              </w:rPr>
              <w:t xml:space="preserve"> cen blaga in storitev (Ur. l.</w:t>
            </w:r>
            <w:r w:rsidRPr="00E11FC2">
              <w:rPr>
                <w:rFonts w:asciiTheme="minorHAnsi" w:hAnsiTheme="minorHAnsi" w:cs="Calibri"/>
                <w:sz w:val="20"/>
                <w:szCs w:val="20"/>
                <w:lang w:eastAsia="x-none"/>
              </w:rPr>
              <w:t xml:space="preserve"> RS, št. 63/</w:t>
            </w:r>
            <w:r w:rsidR="00A507B3">
              <w:rPr>
                <w:rFonts w:asciiTheme="minorHAnsi" w:hAnsiTheme="minorHAnsi" w:cs="Calibri"/>
                <w:sz w:val="20"/>
                <w:szCs w:val="20"/>
                <w:lang w:eastAsia="x-none"/>
              </w:rPr>
              <w:t>19</w:t>
            </w:r>
            <w:r w:rsidRPr="00E11FC2">
              <w:rPr>
                <w:rFonts w:asciiTheme="minorHAnsi" w:hAnsiTheme="minorHAnsi" w:cs="Calibri"/>
                <w:sz w:val="20"/>
                <w:szCs w:val="20"/>
                <w:lang w:eastAsia="x-none"/>
              </w:rPr>
              <w:t>99, 27/</w:t>
            </w:r>
            <w:r w:rsidR="00A507B3">
              <w:rPr>
                <w:rFonts w:asciiTheme="minorHAnsi" w:hAnsiTheme="minorHAnsi" w:cs="Calibri"/>
                <w:sz w:val="20"/>
                <w:szCs w:val="20"/>
                <w:lang w:eastAsia="x-none"/>
              </w:rPr>
              <w:t>20</w:t>
            </w:r>
            <w:r w:rsidRPr="00E11FC2">
              <w:rPr>
                <w:rFonts w:asciiTheme="minorHAnsi" w:hAnsiTheme="minorHAnsi" w:cs="Calibri"/>
                <w:sz w:val="20"/>
                <w:szCs w:val="20"/>
                <w:lang w:eastAsia="x-none"/>
              </w:rPr>
              <w:t>01</w:t>
            </w:r>
            <w:r w:rsidR="00A507B3">
              <w:rPr>
                <w:rFonts w:asciiTheme="minorHAnsi" w:hAnsiTheme="minorHAnsi" w:cs="Calibri"/>
                <w:sz w:val="20"/>
                <w:szCs w:val="20"/>
                <w:lang w:eastAsia="x-none"/>
              </w:rPr>
              <w:t xml:space="preserve"> in</w:t>
            </w:r>
            <w:r w:rsidRPr="00E11FC2">
              <w:rPr>
                <w:rFonts w:asciiTheme="minorHAnsi" w:hAnsiTheme="minorHAnsi" w:cs="Calibri"/>
                <w:sz w:val="20"/>
                <w:szCs w:val="20"/>
                <w:lang w:eastAsia="x-none"/>
              </w:rPr>
              <w:t xml:space="preserve"> 65/</w:t>
            </w:r>
            <w:r w:rsidR="00A507B3">
              <w:rPr>
                <w:rFonts w:asciiTheme="minorHAnsi" w:hAnsiTheme="minorHAnsi" w:cs="Calibri"/>
                <w:sz w:val="20"/>
                <w:szCs w:val="20"/>
                <w:lang w:eastAsia="x-none"/>
              </w:rPr>
              <w:t>20</w:t>
            </w:r>
            <w:r w:rsidRPr="00E11FC2">
              <w:rPr>
                <w:rFonts w:asciiTheme="minorHAnsi" w:hAnsiTheme="minorHAnsi" w:cs="Calibri"/>
                <w:sz w:val="20"/>
                <w:szCs w:val="20"/>
                <w:lang w:eastAsia="x-none"/>
              </w:rPr>
              <w:t>03).</w:t>
            </w:r>
          </w:p>
          <w:p w14:paraId="2EC7FC93" w14:textId="1E45357D" w:rsidR="001309A0" w:rsidRPr="00E11FC2" w:rsidRDefault="001309A0" w:rsidP="001309A0">
            <w:pPr>
              <w:pStyle w:val="Glava"/>
              <w:numPr>
                <w:ilvl w:val="12"/>
                <w:numId w:val="0"/>
              </w:numPr>
              <w:jc w:val="both"/>
              <w:rPr>
                <w:rFonts w:asciiTheme="minorHAnsi" w:hAnsiTheme="minorHAnsi" w:cs="Calibri"/>
                <w:lang w:val="sl-SI" w:eastAsia="sl-SI"/>
              </w:rPr>
            </w:pPr>
          </w:p>
          <w:p w14:paraId="49316719" w14:textId="536E2DFD" w:rsidR="001309A0" w:rsidRPr="00E11FC2" w:rsidRDefault="001309A0" w:rsidP="001309A0">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Ponudnik sme za storitve mobilnih komunikacij ponuditi le cene, ki veljajo v omrežjih z minimalno 80</w:t>
            </w:r>
            <w:r w:rsidR="00C86AA0">
              <w:rPr>
                <w:rFonts w:asciiTheme="minorHAnsi" w:hAnsiTheme="minorHAnsi" w:cs="Calibri"/>
                <w:lang w:val="sl-SI" w:eastAsia="sl-SI"/>
              </w:rPr>
              <w:t xml:space="preserve"> </w:t>
            </w:r>
            <w:r w:rsidRPr="00E11FC2">
              <w:rPr>
                <w:rFonts w:asciiTheme="minorHAnsi" w:hAnsiTheme="minorHAnsi" w:cs="Calibri"/>
                <w:lang w:val="sl-SI" w:eastAsia="sl-SI"/>
              </w:rPr>
              <w:t xml:space="preserve">% pokritostjo ozemlja Republike Slovenije s signaloma </w:t>
            </w:r>
            <w:r w:rsidR="0027000A" w:rsidRPr="00E11FC2">
              <w:rPr>
                <w:rFonts w:asciiTheme="minorHAnsi" w:hAnsiTheme="minorHAnsi" w:cs="Calibri"/>
                <w:lang w:val="sl-SI" w:eastAsia="sl-SI"/>
              </w:rPr>
              <w:t xml:space="preserve">UMTS in </w:t>
            </w:r>
            <w:r w:rsidR="00FC191D" w:rsidRPr="00E11FC2">
              <w:rPr>
                <w:rFonts w:asciiTheme="minorHAnsi" w:hAnsiTheme="minorHAnsi" w:cs="Calibri"/>
                <w:lang w:val="sl-SI" w:eastAsia="sl-SI"/>
              </w:rPr>
              <w:t>LTE</w:t>
            </w:r>
            <w:r w:rsidRPr="00E11FC2">
              <w:rPr>
                <w:rFonts w:asciiTheme="minorHAnsi" w:hAnsiTheme="minorHAnsi" w:cs="Calibri"/>
                <w:lang w:val="sl-SI" w:eastAsia="sl-SI"/>
              </w:rPr>
              <w:t>. Če ponudnikovo lastno omrežje ne dosega zahtevane pokritosti, mora ponudnik ponuditi cene, ki veljajo v omrežju operaterja, ki ponudniku nudi storitev nacionalnega gostovanja in pri tem izpolnjuje zahtevo po 80</w:t>
            </w:r>
            <w:r w:rsidR="00C86AA0">
              <w:rPr>
                <w:rFonts w:asciiTheme="minorHAnsi" w:hAnsiTheme="minorHAnsi" w:cs="Calibri"/>
                <w:lang w:val="sl-SI" w:eastAsia="sl-SI"/>
              </w:rPr>
              <w:t xml:space="preserve"> </w:t>
            </w:r>
            <w:r w:rsidRPr="00E11FC2">
              <w:rPr>
                <w:rFonts w:asciiTheme="minorHAnsi" w:hAnsiTheme="minorHAnsi" w:cs="Calibri"/>
                <w:lang w:val="sl-SI" w:eastAsia="sl-SI"/>
              </w:rPr>
              <w:t>% pokritosti ozemlja Republike Slovenije.</w:t>
            </w:r>
          </w:p>
          <w:p w14:paraId="074CFFCE" w14:textId="77777777" w:rsidR="001309A0" w:rsidRPr="00E11FC2" w:rsidRDefault="001309A0" w:rsidP="001309A0">
            <w:pPr>
              <w:pStyle w:val="Glava"/>
              <w:numPr>
                <w:ilvl w:val="12"/>
                <w:numId w:val="0"/>
              </w:numPr>
              <w:jc w:val="both"/>
              <w:rPr>
                <w:rFonts w:asciiTheme="minorHAnsi" w:hAnsiTheme="minorHAnsi" w:cs="Calibri"/>
                <w:lang w:val="sl-SI" w:eastAsia="sl-SI"/>
              </w:rPr>
            </w:pPr>
          </w:p>
          <w:p w14:paraId="2FFE2D85" w14:textId="098D8EC7" w:rsidR="001309A0" w:rsidRPr="00E11FC2" w:rsidRDefault="001309A0" w:rsidP="001309A0">
            <w:pPr>
              <w:pStyle w:val="Glava"/>
              <w:numPr>
                <w:ilvl w:val="12"/>
                <w:numId w:val="0"/>
              </w:numPr>
              <w:tabs>
                <w:tab w:val="clear" w:pos="4536"/>
                <w:tab w:val="clear" w:pos="9072"/>
              </w:tabs>
              <w:jc w:val="both"/>
              <w:rPr>
                <w:rFonts w:asciiTheme="minorHAnsi" w:hAnsiTheme="minorHAnsi" w:cs="Calibri"/>
                <w:lang w:val="sl-SI"/>
              </w:rPr>
            </w:pPr>
            <w:r w:rsidRPr="00E11FC2">
              <w:rPr>
                <w:rFonts w:asciiTheme="minorHAnsi" w:hAnsiTheme="minorHAnsi" w:cs="Calibri"/>
                <w:lang w:val="sl-SI" w:eastAsia="sl-SI"/>
              </w:rPr>
              <w:t>Cene za storitve v sistemu fiksne IP telefonije morajo zajemati vse stroške, ki jih bo ponudnik imel z realizacijo</w:t>
            </w:r>
            <w:r w:rsidR="00A507B3">
              <w:rPr>
                <w:rFonts w:asciiTheme="minorHAnsi" w:hAnsiTheme="minorHAnsi" w:cs="Calibri"/>
                <w:lang w:val="sl-SI" w:eastAsia="sl-SI"/>
              </w:rPr>
              <w:t xml:space="preserve"> javnega</w:t>
            </w:r>
            <w:r w:rsidRPr="00E11FC2">
              <w:rPr>
                <w:rFonts w:asciiTheme="minorHAnsi" w:hAnsiTheme="minorHAnsi" w:cs="Calibri"/>
                <w:lang w:val="sl-SI" w:eastAsia="sl-SI"/>
              </w:rPr>
              <w:t xml:space="preserve"> naročila (davki, morebitn</w:t>
            </w:r>
            <w:r w:rsidR="00694DE3" w:rsidRPr="00E11FC2">
              <w:rPr>
                <w:rFonts w:asciiTheme="minorHAnsi" w:hAnsiTheme="minorHAnsi" w:cs="Calibri"/>
                <w:lang w:val="sl-SI" w:eastAsia="sl-SI"/>
              </w:rPr>
              <w:t>e trošarine, takse</w:t>
            </w:r>
            <w:r w:rsidRPr="00E11FC2">
              <w:rPr>
                <w:rFonts w:asciiTheme="minorHAnsi" w:hAnsiTheme="minorHAnsi" w:cs="Calibri"/>
                <w:lang w:val="sl-SI" w:eastAsia="sl-SI"/>
              </w:rPr>
              <w:t xml:space="preserve">). </w:t>
            </w:r>
            <w:r w:rsidRPr="00E11FC2">
              <w:rPr>
                <w:rFonts w:asciiTheme="minorHAnsi" w:hAnsiTheme="minorHAnsi" w:cs="Calibri"/>
              </w:rPr>
              <w:t>Cena mesečne naročnine je</w:t>
            </w:r>
            <w:r w:rsidRPr="00E11FC2">
              <w:rPr>
                <w:rFonts w:asciiTheme="minorHAnsi" w:hAnsiTheme="minorHAnsi" w:cs="Calibri"/>
                <w:lang w:val="sl-SI"/>
              </w:rPr>
              <w:t xml:space="preserve"> za posameznega uporabnika</w:t>
            </w:r>
            <w:r w:rsidRPr="00E11FC2">
              <w:rPr>
                <w:rFonts w:asciiTheme="minorHAnsi" w:hAnsiTheme="minorHAnsi" w:cs="Calibri"/>
              </w:rPr>
              <w:t xml:space="preserve"> lahko odvisna od profila uporabnika (vrste opreme</w:t>
            </w:r>
            <w:r w:rsidRPr="00E11FC2">
              <w:rPr>
                <w:rFonts w:asciiTheme="minorHAnsi" w:hAnsiTheme="minorHAnsi" w:cs="Calibri"/>
                <w:lang w:val="sl-SI"/>
              </w:rPr>
              <w:t xml:space="preserve"> in</w:t>
            </w:r>
            <w:r w:rsidRPr="00E11FC2">
              <w:rPr>
                <w:rFonts w:asciiTheme="minorHAnsi" w:hAnsiTheme="minorHAnsi" w:cs="Calibri"/>
              </w:rPr>
              <w:t xml:space="preserve"> </w:t>
            </w:r>
            <w:r w:rsidRPr="00E11FC2">
              <w:rPr>
                <w:rFonts w:asciiTheme="minorHAnsi" w:hAnsiTheme="minorHAnsi" w:cs="Calibri"/>
                <w:lang w:val="sl-SI"/>
              </w:rPr>
              <w:t xml:space="preserve">nabora </w:t>
            </w:r>
            <w:r w:rsidRPr="00E11FC2">
              <w:rPr>
                <w:rFonts w:asciiTheme="minorHAnsi" w:hAnsiTheme="minorHAnsi" w:cs="Calibri"/>
              </w:rPr>
              <w:t>storitev), ne pa tudi od njegove lokacije ali števila uporabnikov na posamezni lokaciji</w:t>
            </w:r>
            <w:r w:rsidRPr="00E11FC2">
              <w:rPr>
                <w:rFonts w:asciiTheme="minorHAnsi" w:hAnsiTheme="minorHAnsi" w:cs="Calibri"/>
                <w:lang w:val="sl-SI"/>
              </w:rPr>
              <w:t>.</w:t>
            </w:r>
          </w:p>
          <w:p w14:paraId="45251D2F" w14:textId="77777777" w:rsidR="00AD17D0" w:rsidRPr="00E11FC2" w:rsidRDefault="00AD17D0" w:rsidP="008C3851">
            <w:pPr>
              <w:pStyle w:val="Glava"/>
              <w:numPr>
                <w:ilvl w:val="12"/>
                <w:numId w:val="0"/>
              </w:numPr>
              <w:tabs>
                <w:tab w:val="clear" w:pos="4536"/>
                <w:tab w:val="clear" w:pos="9072"/>
              </w:tabs>
              <w:jc w:val="both"/>
              <w:rPr>
                <w:rFonts w:asciiTheme="minorHAnsi" w:hAnsiTheme="minorHAnsi" w:cs="Calibri"/>
                <w:lang w:val="sl-SI" w:eastAsia="sl-SI"/>
              </w:rPr>
            </w:pPr>
          </w:p>
          <w:p w14:paraId="3BDD740F" w14:textId="64AAB4E5" w:rsidR="009B4AD8" w:rsidRPr="00E11FC2" w:rsidRDefault="001309A0" w:rsidP="006428AB">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 xml:space="preserve">Vse ponujene cene morajo biti fiksne ves čas trajanja pogodbenega razmerja. Spremenijo se lahko samo v primeru, </w:t>
            </w:r>
            <w:r w:rsidR="00DD06B3" w:rsidRPr="00E11FC2">
              <w:rPr>
                <w:rFonts w:asciiTheme="minorHAnsi" w:hAnsiTheme="minorHAnsi" w:cs="Calibri"/>
                <w:lang w:val="sl-SI" w:eastAsia="sl-SI"/>
              </w:rPr>
              <w:t xml:space="preserve">če </w:t>
            </w:r>
            <w:r w:rsidRPr="00E11FC2">
              <w:rPr>
                <w:rFonts w:asciiTheme="minorHAnsi" w:hAnsiTheme="minorHAnsi" w:cs="Calibri"/>
                <w:lang w:val="sl-SI" w:eastAsia="sl-SI"/>
              </w:rPr>
              <w:t>se bodo cene na trgu za storitve</w:t>
            </w:r>
            <w:r w:rsidR="00A667F0" w:rsidRPr="00E11FC2">
              <w:rPr>
                <w:rFonts w:asciiTheme="minorHAnsi" w:hAnsiTheme="minorHAnsi" w:cs="Calibri"/>
                <w:lang w:val="sl-SI" w:eastAsia="sl-SI"/>
              </w:rPr>
              <w:t xml:space="preserve"> za velike poslovne uporabnike znižale</w:t>
            </w:r>
            <w:r w:rsidR="006428AB" w:rsidRPr="00E11FC2">
              <w:rPr>
                <w:rFonts w:asciiTheme="minorHAnsi" w:hAnsiTheme="minorHAnsi" w:cs="Calibri"/>
                <w:lang w:val="sl-SI" w:eastAsia="sl-SI"/>
              </w:rPr>
              <w:t xml:space="preserve"> kumulativno</w:t>
            </w:r>
            <w:r w:rsidR="00A667F0" w:rsidRPr="00E11FC2">
              <w:rPr>
                <w:rFonts w:asciiTheme="minorHAnsi" w:hAnsiTheme="minorHAnsi" w:cs="Calibri"/>
                <w:lang w:val="sl-SI" w:eastAsia="sl-SI"/>
              </w:rPr>
              <w:t xml:space="preserve"> za</w:t>
            </w:r>
            <w:r w:rsidR="003E177E">
              <w:rPr>
                <w:rFonts w:asciiTheme="minorHAnsi" w:hAnsiTheme="minorHAnsi" w:cs="Calibri"/>
                <w:lang w:val="sl-SI" w:eastAsia="sl-SI"/>
              </w:rPr>
              <w:t xml:space="preserve"> </w:t>
            </w:r>
            <w:r w:rsidR="002D5E69">
              <w:rPr>
                <w:rFonts w:asciiTheme="minorHAnsi" w:hAnsiTheme="minorHAnsi" w:cs="Calibri"/>
                <w:lang w:val="sl-SI" w:eastAsia="sl-SI"/>
              </w:rPr>
              <w:t>štiri odstotke (</w:t>
            </w:r>
            <w:r w:rsidR="00BC18B1" w:rsidRPr="00E11FC2">
              <w:rPr>
                <w:rFonts w:asciiTheme="minorHAnsi" w:hAnsiTheme="minorHAnsi" w:cs="Calibri"/>
                <w:lang w:val="sl-SI" w:eastAsia="sl-SI"/>
              </w:rPr>
              <w:t>4</w:t>
            </w:r>
            <w:r w:rsidR="002D5E69">
              <w:rPr>
                <w:rFonts w:asciiTheme="minorHAnsi" w:hAnsiTheme="minorHAnsi" w:cs="Calibri"/>
                <w:lang w:val="sl-SI" w:eastAsia="sl-SI"/>
              </w:rPr>
              <w:t xml:space="preserve"> </w:t>
            </w:r>
            <w:r w:rsidR="00A667F0" w:rsidRPr="00E11FC2">
              <w:rPr>
                <w:rFonts w:asciiTheme="minorHAnsi" w:hAnsiTheme="minorHAnsi" w:cs="Calibri"/>
                <w:lang w:val="sl-SI" w:eastAsia="sl-SI"/>
              </w:rPr>
              <w:t>%</w:t>
            </w:r>
            <w:r w:rsidR="002D5E69">
              <w:rPr>
                <w:rFonts w:asciiTheme="minorHAnsi" w:hAnsiTheme="minorHAnsi" w:cs="Calibri"/>
                <w:lang w:val="sl-SI" w:eastAsia="sl-SI"/>
              </w:rPr>
              <w:t>)</w:t>
            </w:r>
            <w:r w:rsidR="00A667F0" w:rsidRPr="00E11FC2">
              <w:rPr>
                <w:rFonts w:asciiTheme="minorHAnsi" w:hAnsiTheme="minorHAnsi" w:cs="Calibri"/>
                <w:lang w:val="sl-SI" w:eastAsia="sl-SI"/>
              </w:rPr>
              <w:t xml:space="preserve"> ali več</w:t>
            </w:r>
            <w:r w:rsidR="002F5208" w:rsidRPr="00E11FC2">
              <w:rPr>
                <w:rFonts w:asciiTheme="minorHAnsi" w:hAnsiTheme="minorHAnsi" w:cs="Calibri"/>
                <w:lang w:val="sl-SI" w:eastAsia="sl-SI"/>
              </w:rPr>
              <w:t xml:space="preserve"> od cen</w:t>
            </w:r>
            <w:r w:rsidR="006428AB" w:rsidRPr="00E11FC2">
              <w:rPr>
                <w:rFonts w:asciiTheme="minorHAnsi" w:hAnsiTheme="minorHAnsi" w:cs="Calibri"/>
                <w:lang w:val="sl-SI" w:eastAsia="sl-SI"/>
              </w:rPr>
              <w:t xml:space="preserve">ika, ki je priloga </w:t>
            </w:r>
            <w:r w:rsidR="002D5E69">
              <w:rPr>
                <w:rFonts w:asciiTheme="minorHAnsi" w:hAnsiTheme="minorHAnsi" w:cs="Calibri"/>
                <w:lang w:val="sl-SI" w:eastAsia="sl-SI"/>
              </w:rPr>
              <w:t xml:space="preserve">k ponudbi in je veljaven na dan </w:t>
            </w:r>
            <w:r w:rsidR="006428AB" w:rsidRPr="00E11FC2">
              <w:rPr>
                <w:rFonts w:asciiTheme="minorHAnsi" w:hAnsiTheme="minorHAnsi" w:cs="Calibri"/>
                <w:lang w:val="sl-SI" w:eastAsia="sl-SI"/>
              </w:rPr>
              <w:t>oddaje ponudbe</w:t>
            </w:r>
            <w:r w:rsidR="00A667F0" w:rsidRPr="00E11FC2">
              <w:rPr>
                <w:rFonts w:asciiTheme="minorHAnsi" w:hAnsiTheme="minorHAnsi" w:cs="Calibri"/>
                <w:lang w:val="sl-SI" w:eastAsia="sl-SI"/>
              </w:rPr>
              <w:t>. V tem primeru mora izvajalec znižati ponujene cene</w:t>
            </w:r>
            <w:r w:rsidR="006428AB" w:rsidRPr="00E11FC2">
              <w:rPr>
                <w:rFonts w:asciiTheme="minorHAnsi" w:hAnsiTheme="minorHAnsi" w:cs="Calibri"/>
                <w:lang w:val="sl-SI" w:eastAsia="sl-SI"/>
              </w:rPr>
              <w:t xml:space="preserve"> iz ponudbe za enak odstotek znižanja cen.</w:t>
            </w:r>
          </w:p>
          <w:p w14:paraId="59192CFE" w14:textId="46CA9453" w:rsidR="00D01D6A" w:rsidRPr="00E11FC2" w:rsidRDefault="00D01D6A" w:rsidP="006428AB">
            <w:pPr>
              <w:pStyle w:val="Glava"/>
              <w:numPr>
                <w:ilvl w:val="12"/>
                <w:numId w:val="0"/>
              </w:numPr>
              <w:tabs>
                <w:tab w:val="clear" w:pos="4536"/>
                <w:tab w:val="clear" w:pos="9072"/>
              </w:tabs>
              <w:jc w:val="both"/>
              <w:rPr>
                <w:rFonts w:asciiTheme="minorHAnsi" w:hAnsiTheme="minorHAnsi" w:cs="Calibri"/>
                <w:lang w:val="sl-SI" w:eastAsia="sl-SI"/>
              </w:rPr>
            </w:pPr>
          </w:p>
        </w:tc>
      </w:tr>
      <w:tr w:rsidR="007C30D6" w:rsidRPr="00E11FC2" w14:paraId="49E5B4F0" w14:textId="77777777" w:rsidTr="00603832">
        <w:trPr>
          <w:gridAfter w:val="1"/>
          <w:wAfter w:w="75" w:type="dxa"/>
        </w:trPr>
        <w:tc>
          <w:tcPr>
            <w:tcW w:w="430" w:type="dxa"/>
            <w:gridSpan w:val="2"/>
          </w:tcPr>
          <w:p w14:paraId="6CF870C3" w14:textId="77777777" w:rsidR="007C30D6" w:rsidRPr="00E11FC2" w:rsidRDefault="007C30D6">
            <w:pPr>
              <w:pStyle w:val="Glava"/>
              <w:numPr>
                <w:ilvl w:val="0"/>
                <w:numId w:val="1"/>
              </w:numPr>
              <w:tabs>
                <w:tab w:val="clear" w:pos="4536"/>
                <w:tab w:val="clear" w:pos="9072"/>
              </w:tabs>
              <w:rPr>
                <w:rFonts w:asciiTheme="minorHAnsi" w:hAnsiTheme="minorHAnsi" w:cs="Calibri"/>
                <w:b/>
                <w:lang w:val="sl-SI" w:eastAsia="sl-SI"/>
              </w:rPr>
            </w:pPr>
          </w:p>
        </w:tc>
        <w:tc>
          <w:tcPr>
            <w:tcW w:w="9422" w:type="dxa"/>
          </w:tcPr>
          <w:p w14:paraId="120ACB4C" w14:textId="77777777" w:rsidR="007C30D6" w:rsidRPr="00E11FC2" w:rsidRDefault="007C30D6">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NAČIN IN ROK PLAČILA</w:t>
            </w:r>
          </w:p>
          <w:p w14:paraId="4325F029" w14:textId="77777777" w:rsidR="007C30D6" w:rsidRPr="00E11FC2" w:rsidRDefault="007C30D6">
            <w:pPr>
              <w:pStyle w:val="Glava"/>
              <w:numPr>
                <w:ilvl w:val="12"/>
                <w:numId w:val="0"/>
              </w:numPr>
              <w:tabs>
                <w:tab w:val="clear" w:pos="4536"/>
                <w:tab w:val="clear" w:pos="9072"/>
              </w:tabs>
              <w:rPr>
                <w:rFonts w:asciiTheme="minorHAnsi" w:hAnsiTheme="minorHAnsi" w:cs="Calibri"/>
                <w:b/>
                <w:lang w:val="sl-SI" w:eastAsia="sl-SI"/>
              </w:rPr>
            </w:pPr>
          </w:p>
          <w:p w14:paraId="217B2EA9" w14:textId="77777777" w:rsidR="0001756A" w:rsidRPr="00E11FC2" w:rsidRDefault="0001756A" w:rsidP="0001756A">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 xml:space="preserve">Naročnik bo storitve, ki so predmet javnega naročila, poravnal na transakcijski račun ponudnika v roku trideset (30) dni od dneva prejema pravilno izstavljenega </w:t>
            </w:r>
            <w:r w:rsidR="00BC18B1" w:rsidRPr="00E11FC2">
              <w:rPr>
                <w:rFonts w:asciiTheme="minorHAnsi" w:hAnsiTheme="minorHAnsi" w:cs="Calibri"/>
                <w:lang w:val="sl-SI" w:eastAsia="sl-SI"/>
              </w:rPr>
              <w:t>eR</w:t>
            </w:r>
            <w:r w:rsidRPr="00E11FC2">
              <w:rPr>
                <w:rFonts w:asciiTheme="minorHAnsi" w:hAnsiTheme="minorHAnsi" w:cs="Calibri"/>
                <w:lang w:val="sl-SI" w:eastAsia="sl-SI"/>
              </w:rPr>
              <w:t xml:space="preserve">ačuna, ki ga bo izstavil ponudnik po opravljeni storitvi za pretekli mesec. </w:t>
            </w:r>
            <w:r w:rsidR="00B41A88" w:rsidRPr="00E11FC2">
              <w:rPr>
                <w:rFonts w:asciiTheme="minorHAnsi" w:hAnsiTheme="minorHAnsi" w:cs="Calibri"/>
                <w:lang w:val="sl-SI" w:eastAsia="sl-SI"/>
              </w:rPr>
              <w:t>Ponudnik bo izstavljal ločene račune za posamezne članice naročnika, na katere se nanašajo opravljene storitve.</w:t>
            </w:r>
          </w:p>
          <w:p w14:paraId="0DB9D41A" w14:textId="77777777" w:rsidR="0001756A" w:rsidRPr="00E11FC2" w:rsidRDefault="0001756A" w:rsidP="0001756A">
            <w:pPr>
              <w:pStyle w:val="Glava"/>
              <w:numPr>
                <w:ilvl w:val="12"/>
                <w:numId w:val="0"/>
              </w:numPr>
              <w:jc w:val="both"/>
              <w:rPr>
                <w:rFonts w:asciiTheme="minorHAnsi" w:hAnsiTheme="minorHAnsi" w:cs="Calibri"/>
                <w:lang w:val="sl-SI" w:eastAsia="sl-SI"/>
              </w:rPr>
            </w:pPr>
          </w:p>
          <w:p w14:paraId="2D0AA098" w14:textId="77777777" w:rsidR="0001756A" w:rsidRPr="00E11FC2" w:rsidRDefault="0001756A" w:rsidP="0001756A">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Kupljene mobilne aparate</w:t>
            </w:r>
            <w:r w:rsidR="006A24A4" w:rsidRPr="00E11FC2">
              <w:rPr>
                <w:rFonts w:asciiTheme="minorHAnsi" w:hAnsiTheme="minorHAnsi" w:cs="Calibri"/>
                <w:lang w:val="sl-SI" w:eastAsia="sl-SI"/>
              </w:rPr>
              <w:t xml:space="preserve"> in </w:t>
            </w:r>
            <w:r w:rsidR="002F5208" w:rsidRPr="00E11FC2">
              <w:rPr>
                <w:rFonts w:asciiTheme="minorHAnsi" w:hAnsiTheme="minorHAnsi" w:cs="Calibri"/>
                <w:lang w:val="sl-SI" w:eastAsia="sl-SI"/>
              </w:rPr>
              <w:t>USB modeme za prenos podatkov</w:t>
            </w:r>
            <w:r w:rsidR="00476209" w:rsidRPr="00E11FC2">
              <w:rPr>
                <w:rFonts w:asciiTheme="minorHAnsi" w:hAnsiTheme="minorHAnsi" w:cs="Calibri"/>
                <w:lang w:val="sl-SI" w:eastAsia="sl-SI"/>
              </w:rPr>
              <w:t xml:space="preserve"> </w:t>
            </w:r>
            <w:r w:rsidRPr="00E11FC2">
              <w:rPr>
                <w:rFonts w:asciiTheme="minorHAnsi" w:hAnsiTheme="minorHAnsi" w:cs="Calibri"/>
                <w:lang w:val="sl-SI" w:eastAsia="sl-SI"/>
              </w:rPr>
              <w:t xml:space="preserve">bo naročnik plačal v roku trideset (30) dni od prejema pravilno izstavljenega </w:t>
            </w:r>
            <w:r w:rsidR="00BC18B1" w:rsidRPr="00E11FC2">
              <w:rPr>
                <w:rFonts w:asciiTheme="minorHAnsi" w:hAnsiTheme="minorHAnsi" w:cs="Calibri"/>
                <w:lang w:val="sl-SI" w:eastAsia="sl-SI"/>
              </w:rPr>
              <w:t>eR</w:t>
            </w:r>
            <w:r w:rsidRPr="00E11FC2">
              <w:rPr>
                <w:rFonts w:asciiTheme="minorHAnsi" w:hAnsiTheme="minorHAnsi" w:cs="Calibri"/>
                <w:lang w:val="sl-SI" w:eastAsia="sl-SI"/>
              </w:rPr>
              <w:t>ačuna.</w:t>
            </w:r>
            <w:r w:rsidR="00476209" w:rsidRPr="00E11FC2">
              <w:rPr>
                <w:rFonts w:asciiTheme="minorHAnsi" w:hAnsiTheme="minorHAnsi" w:cs="Calibri"/>
                <w:lang w:val="sl-SI" w:eastAsia="sl-SI"/>
              </w:rPr>
              <w:t xml:space="preserve"> Osnova za izstavitev računa je s strani naročnika potrjena dobavnica oz. </w:t>
            </w:r>
            <w:r w:rsidR="00476209" w:rsidRPr="00E11FC2">
              <w:rPr>
                <w:rFonts w:asciiTheme="minorHAnsi" w:hAnsiTheme="minorHAnsi" w:cs="Calibri"/>
                <w:lang w:val="sl-SI" w:eastAsia="sl-SI"/>
              </w:rPr>
              <w:lastRenderedPageBreak/>
              <w:t>primopredajni zapisnik.</w:t>
            </w:r>
            <w:r w:rsidR="00B41A88" w:rsidRPr="00E11FC2">
              <w:rPr>
                <w:rFonts w:asciiTheme="minorHAnsi" w:hAnsiTheme="minorHAnsi" w:cs="Calibri"/>
                <w:lang w:val="sl-SI" w:eastAsia="sl-SI"/>
              </w:rPr>
              <w:t xml:space="preserve"> Ponudnik bo izstavil </w:t>
            </w:r>
            <w:r w:rsidR="002E0FF5" w:rsidRPr="00E11FC2">
              <w:rPr>
                <w:rFonts w:asciiTheme="minorHAnsi" w:hAnsiTheme="minorHAnsi" w:cs="Calibri"/>
                <w:lang w:val="sl-SI" w:eastAsia="sl-SI"/>
              </w:rPr>
              <w:t xml:space="preserve">ločen </w:t>
            </w:r>
            <w:r w:rsidR="00B41A88" w:rsidRPr="00E11FC2">
              <w:rPr>
                <w:rFonts w:asciiTheme="minorHAnsi" w:hAnsiTheme="minorHAnsi" w:cs="Calibri"/>
                <w:lang w:val="sl-SI" w:eastAsia="sl-SI"/>
              </w:rPr>
              <w:t xml:space="preserve">račun za vsako posamezno članico naročnika, na katero se </w:t>
            </w:r>
            <w:r w:rsidR="002E0FF5" w:rsidRPr="00E11FC2">
              <w:rPr>
                <w:rFonts w:asciiTheme="minorHAnsi" w:hAnsiTheme="minorHAnsi" w:cs="Calibri"/>
                <w:lang w:val="sl-SI" w:eastAsia="sl-SI"/>
              </w:rPr>
              <w:t xml:space="preserve">nanaša </w:t>
            </w:r>
            <w:r w:rsidR="00B41A88" w:rsidRPr="00E11FC2">
              <w:rPr>
                <w:rFonts w:asciiTheme="minorHAnsi" w:hAnsiTheme="minorHAnsi" w:cs="Calibri"/>
                <w:lang w:val="sl-SI" w:eastAsia="sl-SI"/>
              </w:rPr>
              <w:t>dobava opreme.</w:t>
            </w:r>
          </w:p>
          <w:p w14:paraId="0BBFB513" w14:textId="77777777" w:rsidR="0001756A" w:rsidRPr="00E11FC2" w:rsidRDefault="0001756A" w:rsidP="0001756A">
            <w:pPr>
              <w:pStyle w:val="Glava"/>
              <w:numPr>
                <w:ilvl w:val="12"/>
                <w:numId w:val="0"/>
              </w:numPr>
              <w:jc w:val="both"/>
              <w:rPr>
                <w:rFonts w:asciiTheme="minorHAnsi" w:hAnsiTheme="minorHAnsi" w:cs="Calibri"/>
                <w:lang w:val="sl-SI" w:eastAsia="sl-SI"/>
              </w:rPr>
            </w:pPr>
          </w:p>
          <w:p w14:paraId="549242D0" w14:textId="77777777" w:rsidR="00640215" w:rsidRPr="00E11FC2" w:rsidRDefault="0001756A" w:rsidP="0001756A">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Računu morajo biti priložene s strani pooblaščene osebe potrjene dobavnice oz. primopredajni zapisniki. Naročnik mora račun potrditi ali zavrniti v roku osem (8) dni od prejema.</w:t>
            </w:r>
          </w:p>
          <w:p w14:paraId="0A1A0626" w14:textId="77777777" w:rsidR="0001756A" w:rsidRPr="00E11FC2" w:rsidRDefault="0001756A" w:rsidP="0001756A">
            <w:pPr>
              <w:pStyle w:val="Glava"/>
              <w:numPr>
                <w:ilvl w:val="12"/>
                <w:numId w:val="0"/>
              </w:numPr>
              <w:tabs>
                <w:tab w:val="clear" w:pos="4536"/>
                <w:tab w:val="clear" w:pos="9072"/>
              </w:tabs>
              <w:jc w:val="both"/>
              <w:rPr>
                <w:rFonts w:asciiTheme="minorHAnsi" w:hAnsiTheme="minorHAnsi" w:cs="Calibri"/>
                <w:lang w:val="sl-SI" w:eastAsia="sl-SI"/>
              </w:rPr>
            </w:pPr>
          </w:p>
          <w:p w14:paraId="236A9874" w14:textId="77777777" w:rsidR="0001756A" w:rsidRPr="00E11FC2" w:rsidRDefault="0001756A" w:rsidP="0001756A">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 xml:space="preserve">Naročnik bo mesečno najemnino za IP opremo in </w:t>
            </w:r>
            <w:r w:rsidR="00A47A85" w:rsidRPr="00E11FC2">
              <w:rPr>
                <w:rFonts w:asciiTheme="minorHAnsi" w:hAnsiTheme="minorHAnsi" w:cs="Calibri"/>
                <w:lang w:val="sl-SI" w:eastAsia="sl-SI"/>
              </w:rPr>
              <w:t xml:space="preserve">pripadajočo </w:t>
            </w:r>
            <w:r w:rsidRPr="00E11FC2">
              <w:rPr>
                <w:rFonts w:asciiTheme="minorHAnsi" w:hAnsiTheme="minorHAnsi" w:cs="Calibri"/>
                <w:lang w:val="sl-SI" w:eastAsia="sl-SI"/>
              </w:rPr>
              <w:t>tehnično podporo</w:t>
            </w:r>
            <w:r w:rsidR="00476209" w:rsidRPr="00E11FC2">
              <w:rPr>
                <w:rFonts w:asciiTheme="minorHAnsi" w:hAnsiTheme="minorHAnsi" w:cs="Calibri"/>
                <w:lang w:val="sl-SI" w:eastAsia="sl-SI"/>
              </w:rPr>
              <w:t xml:space="preserve"> plačeval v mesečni</w:t>
            </w:r>
            <w:r w:rsidR="00A47A85" w:rsidRPr="00E11FC2">
              <w:rPr>
                <w:rFonts w:asciiTheme="minorHAnsi" w:hAnsiTheme="minorHAnsi" w:cs="Calibri"/>
                <w:lang w:val="sl-SI" w:eastAsia="sl-SI"/>
              </w:rPr>
              <w:t>h</w:t>
            </w:r>
            <w:r w:rsidR="00476209" w:rsidRPr="00E11FC2">
              <w:rPr>
                <w:rFonts w:asciiTheme="minorHAnsi" w:hAnsiTheme="minorHAnsi" w:cs="Calibri"/>
                <w:lang w:val="sl-SI" w:eastAsia="sl-SI"/>
              </w:rPr>
              <w:t xml:space="preserve"> obrokih, kot</w:t>
            </w:r>
            <w:r w:rsidRPr="00E11FC2">
              <w:rPr>
                <w:rFonts w:asciiTheme="minorHAnsi" w:hAnsiTheme="minorHAnsi" w:cs="Calibri"/>
                <w:lang w:val="sl-SI" w:eastAsia="sl-SI"/>
              </w:rPr>
              <w:t xml:space="preserve"> bo to izhajalo iz ponudbe izbranega ponudnika.</w:t>
            </w:r>
          </w:p>
          <w:p w14:paraId="4B6759E7" w14:textId="77777777" w:rsidR="0001756A" w:rsidRPr="00E11FC2" w:rsidRDefault="0001756A" w:rsidP="0001756A">
            <w:pPr>
              <w:pStyle w:val="Glava"/>
              <w:numPr>
                <w:ilvl w:val="12"/>
                <w:numId w:val="0"/>
              </w:numPr>
              <w:jc w:val="both"/>
              <w:rPr>
                <w:rFonts w:asciiTheme="minorHAnsi" w:hAnsiTheme="minorHAnsi" w:cs="Calibri"/>
                <w:lang w:val="sl-SI" w:eastAsia="sl-SI"/>
              </w:rPr>
            </w:pPr>
          </w:p>
          <w:p w14:paraId="56F0E2DC" w14:textId="3D20EAB4" w:rsidR="0001756A" w:rsidRPr="00E11FC2" w:rsidRDefault="0001756A" w:rsidP="0001756A">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V končno c</w:t>
            </w:r>
            <w:r w:rsidR="00A47A85" w:rsidRPr="00E11FC2">
              <w:rPr>
                <w:rFonts w:asciiTheme="minorHAnsi" w:hAnsiTheme="minorHAnsi" w:cs="Calibri"/>
                <w:lang w:val="sl-SI" w:eastAsia="sl-SI"/>
              </w:rPr>
              <w:t xml:space="preserve">eno mesečne najemnine za IP opremo in </w:t>
            </w:r>
            <w:r w:rsidRPr="00E11FC2">
              <w:rPr>
                <w:rFonts w:asciiTheme="minorHAnsi" w:hAnsiTheme="minorHAnsi" w:cs="Calibri"/>
                <w:lang w:val="sl-SI" w:eastAsia="sl-SI"/>
              </w:rPr>
              <w:t>tehn</w:t>
            </w:r>
            <w:r w:rsidR="00A47A85" w:rsidRPr="00E11FC2">
              <w:rPr>
                <w:rFonts w:asciiTheme="minorHAnsi" w:hAnsiTheme="minorHAnsi" w:cs="Calibri"/>
                <w:lang w:val="sl-SI" w:eastAsia="sl-SI"/>
              </w:rPr>
              <w:t>ično podporo</w:t>
            </w:r>
            <w:r w:rsidRPr="00E11FC2">
              <w:rPr>
                <w:rFonts w:asciiTheme="minorHAnsi" w:hAnsiTheme="minorHAnsi" w:cs="Calibri"/>
                <w:lang w:val="sl-SI" w:eastAsia="sl-SI"/>
              </w:rPr>
              <w:t xml:space="preserve"> morajo biti vključeni vsi stroški ponudnika, ki jih je ponudnik upravičen zaraču</w:t>
            </w:r>
            <w:r w:rsidR="00CD4BEA">
              <w:rPr>
                <w:rFonts w:asciiTheme="minorHAnsi" w:hAnsiTheme="minorHAnsi" w:cs="Calibri"/>
                <w:lang w:val="sl-SI" w:eastAsia="sl-SI"/>
              </w:rPr>
              <w:t>nati v zvezi s predmetom javnega naročila</w:t>
            </w:r>
            <w:r w:rsidRPr="00E11FC2">
              <w:rPr>
                <w:rFonts w:asciiTheme="minorHAnsi" w:hAnsiTheme="minorHAnsi" w:cs="Calibri"/>
                <w:lang w:val="sl-SI" w:eastAsia="sl-SI"/>
              </w:rPr>
              <w:t xml:space="preserve">. Naročnik ponudniku ne bo dovoljeval drugih ali dodatnih zaračunavanj. Prvi obrok najemnine zapade v plačilo v roku </w:t>
            </w:r>
            <w:r w:rsidR="008F3E1C" w:rsidRPr="00E11FC2">
              <w:rPr>
                <w:rFonts w:asciiTheme="minorHAnsi" w:hAnsiTheme="minorHAnsi" w:cs="Calibri"/>
                <w:lang w:val="sl-SI" w:eastAsia="sl-SI"/>
              </w:rPr>
              <w:t xml:space="preserve">trideset </w:t>
            </w:r>
            <w:r w:rsidRPr="00E11FC2">
              <w:rPr>
                <w:rFonts w:asciiTheme="minorHAnsi" w:hAnsiTheme="minorHAnsi" w:cs="Calibri"/>
                <w:lang w:val="sl-SI" w:eastAsia="sl-SI"/>
              </w:rPr>
              <w:t>(</w:t>
            </w:r>
            <w:r w:rsidR="008F3E1C" w:rsidRPr="00E11FC2">
              <w:rPr>
                <w:rFonts w:asciiTheme="minorHAnsi" w:hAnsiTheme="minorHAnsi" w:cs="Calibri"/>
                <w:lang w:val="sl-SI" w:eastAsia="sl-SI"/>
              </w:rPr>
              <w:t>30</w:t>
            </w:r>
            <w:r w:rsidRPr="00E11FC2">
              <w:rPr>
                <w:rFonts w:asciiTheme="minorHAnsi" w:hAnsiTheme="minorHAnsi" w:cs="Calibri"/>
                <w:lang w:val="sl-SI" w:eastAsia="sl-SI"/>
              </w:rPr>
              <w:t>) dni po končani postavitvi sistema IP telefonije na vseh lokacijah naročnika in podpisu primopredajnega zapisnika.</w:t>
            </w:r>
          </w:p>
          <w:p w14:paraId="723BF9FF" w14:textId="77777777" w:rsidR="0001756A" w:rsidRPr="00E11FC2" w:rsidRDefault="0001756A" w:rsidP="0001756A">
            <w:pPr>
              <w:pStyle w:val="Glava"/>
              <w:numPr>
                <w:ilvl w:val="12"/>
                <w:numId w:val="0"/>
              </w:numPr>
              <w:jc w:val="both"/>
              <w:rPr>
                <w:rFonts w:asciiTheme="minorHAnsi" w:hAnsiTheme="minorHAnsi" w:cs="Calibri"/>
                <w:lang w:val="sl-SI" w:eastAsia="sl-SI"/>
              </w:rPr>
            </w:pPr>
          </w:p>
          <w:p w14:paraId="01F290F2" w14:textId="74E26850" w:rsidR="0001756A" w:rsidRPr="00E11FC2" w:rsidRDefault="0001756A" w:rsidP="0001756A">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 xml:space="preserve">Dobava, montaža, integracija, </w:t>
            </w:r>
            <w:r w:rsidR="00C60FCE">
              <w:rPr>
                <w:rFonts w:asciiTheme="minorHAnsi" w:hAnsiTheme="minorHAnsi" w:cs="Calibri"/>
                <w:lang w:val="sl-SI" w:eastAsia="sl-SI"/>
              </w:rPr>
              <w:t xml:space="preserve">konfiguriranje, priklop, zagon, </w:t>
            </w:r>
            <w:r w:rsidRPr="00E11FC2">
              <w:rPr>
                <w:rFonts w:asciiTheme="minorHAnsi" w:hAnsiTheme="minorHAnsi" w:cs="Calibri"/>
                <w:lang w:val="sl-SI" w:eastAsia="sl-SI"/>
              </w:rPr>
              <w:t>test in vzdrževanje</w:t>
            </w:r>
            <w:r w:rsidR="002240D2" w:rsidRPr="00E11FC2">
              <w:rPr>
                <w:rFonts w:asciiTheme="minorHAnsi" w:hAnsiTheme="minorHAnsi" w:cs="Calibri"/>
                <w:lang w:val="sl-SI" w:eastAsia="sl-SI"/>
              </w:rPr>
              <w:t xml:space="preserve"> in upravljanje</w:t>
            </w:r>
            <w:r w:rsidRPr="00E11FC2">
              <w:rPr>
                <w:rFonts w:asciiTheme="minorHAnsi" w:hAnsiTheme="minorHAnsi" w:cs="Calibri"/>
                <w:lang w:val="sl-SI" w:eastAsia="sl-SI"/>
              </w:rPr>
              <w:t xml:space="preserve"> opreme je vključeno v ponudbeno ceno.</w:t>
            </w:r>
          </w:p>
          <w:p w14:paraId="51AF3734" w14:textId="77777777" w:rsidR="003966C6" w:rsidRPr="00E11FC2" w:rsidRDefault="003966C6" w:rsidP="00476209">
            <w:pPr>
              <w:pStyle w:val="Glava"/>
              <w:numPr>
                <w:ilvl w:val="12"/>
                <w:numId w:val="0"/>
              </w:numPr>
              <w:jc w:val="both"/>
              <w:rPr>
                <w:rFonts w:asciiTheme="minorHAnsi" w:hAnsiTheme="minorHAnsi" w:cs="Calibri"/>
                <w:lang w:val="sl-SI" w:eastAsia="sl-SI"/>
              </w:rPr>
            </w:pPr>
          </w:p>
        </w:tc>
      </w:tr>
      <w:tr w:rsidR="00FC191D" w:rsidRPr="00E11FC2" w14:paraId="7ECAA68F" w14:textId="77777777" w:rsidTr="00603832">
        <w:trPr>
          <w:gridAfter w:val="1"/>
          <w:wAfter w:w="75" w:type="dxa"/>
        </w:trPr>
        <w:tc>
          <w:tcPr>
            <w:tcW w:w="426" w:type="dxa"/>
            <w:gridSpan w:val="2"/>
          </w:tcPr>
          <w:p w14:paraId="0C5A501F" w14:textId="6BACF1A7" w:rsidR="00FC191D" w:rsidRPr="00E11FC2" w:rsidRDefault="00A63838" w:rsidP="00603832">
            <w:pPr>
              <w:rPr>
                <w:rFonts w:asciiTheme="minorHAnsi" w:hAnsiTheme="minorHAnsi" w:cs="Calibri"/>
                <w:b/>
              </w:rPr>
            </w:pPr>
            <w:r>
              <w:rPr>
                <w:rFonts w:asciiTheme="minorHAnsi" w:hAnsiTheme="minorHAnsi" w:cs="Calibri"/>
                <w:b/>
              </w:rPr>
              <w:lastRenderedPageBreak/>
              <w:t>7.</w:t>
            </w:r>
          </w:p>
        </w:tc>
        <w:tc>
          <w:tcPr>
            <w:tcW w:w="9426" w:type="dxa"/>
          </w:tcPr>
          <w:p w14:paraId="7FC05A33" w14:textId="77777777" w:rsidR="00FC191D" w:rsidRPr="00E11FC2" w:rsidRDefault="00FC191D" w:rsidP="00FC191D">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VIRI FINANCIRANJA</w:t>
            </w:r>
          </w:p>
          <w:p w14:paraId="1151456D" w14:textId="77777777" w:rsidR="00FC191D" w:rsidRPr="00E11FC2" w:rsidRDefault="00FC191D" w:rsidP="00FC191D">
            <w:pPr>
              <w:pStyle w:val="Glava"/>
              <w:numPr>
                <w:ilvl w:val="12"/>
                <w:numId w:val="0"/>
              </w:numPr>
              <w:tabs>
                <w:tab w:val="clear" w:pos="4536"/>
                <w:tab w:val="clear" w:pos="9072"/>
              </w:tabs>
              <w:rPr>
                <w:rFonts w:asciiTheme="minorHAnsi" w:hAnsiTheme="minorHAnsi" w:cs="Calibri"/>
                <w:b/>
                <w:lang w:val="sl-SI" w:eastAsia="sl-SI"/>
              </w:rPr>
            </w:pPr>
          </w:p>
          <w:p w14:paraId="56B527F4" w14:textId="026329C5" w:rsidR="00FC191D" w:rsidRPr="00E11FC2" w:rsidRDefault="00FC191D" w:rsidP="00FC191D">
            <w:pPr>
              <w:pStyle w:val="Glava"/>
              <w:numPr>
                <w:ilvl w:val="12"/>
                <w:numId w:val="0"/>
              </w:numPr>
              <w:tabs>
                <w:tab w:val="clear" w:pos="4536"/>
                <w:tab w:val="clear" w:pos="9072"/>
              </w:tabs>
              <w:jc w:val="both"/>
              <w:rPr>
                <w:rFonts w:asciiTheme="minorHAnsi" w:hAnsiTheme="minorHAnsi" w:cs="Calibri"/>
                <w:lang w:val="sl-SI" w:eastAsia="sl-SI"/>
              </w:rPr>
            </w:pPr>
            <w:r w:rsidRPr="00E11FC2">
              <w:rPr>
                <w:rFonts w:asciiTheme="minorHAnsi" w:hAnsiTheme="minorHAnsi" w:cs="Calibri"/>
                <w:lang w:val="sl-SI" w:eastAsia="sl-SI"/>
              </w:rPr>
              <w:t>Sredstva za financiranje javnega naročila so in bodo predvidena s finančnimi načrti Univerze v Mariboru in proračunom Republike Slovenije za obdobje, predvideno za sklenitev pogodbenega razmerja.</w:t>
            </w:r>
          </w:p>
        </w:tc>
      </w:tr>
    </w:tbl>
    <w:p w14:paraId="3F64C3DF" w14:textId="77777777" w:rsidR="002E6CB7" w:rsidRPr="00E11FC2" w:rsidRDefault="002E6CB7">
      <w:pPr>
        <w:rPr>
          <w:sz w:val="20"/>
          <w:szCs w:val="20"/>
        </w:rPr>
      </w:pPr>
    </w:p>
    <w:tbl>
      <w:tblPr>
        <w:tblW w:w="9852" w:type="dxa"/>
        <w:tblInd w:w="-284" w:type="dxa"/>
        <w:tblCellMar>
          <w:left w:w="70" w:type="dxa"/>
          <w:right w:w="70" w:type="dxa"/>
        </w:tblCellMar>
        <w:tblLook w:val="0000" w:firstRow="0" w:lastRow="0" w:firstColumn="0" w:lastColumn="0" w:noHBand="0" w:noVBand="0"/>
      </w:tblPr>
      <w:tblGrid>
        <w:gridCol w:w="426"/>
        <w:gridCol w:w="9426"/>
      </w:tblGrid>
      <w:tr w:rsidR="00FC191D" w:rsidRPr="00E11FC2" w14:paraId="57D88736" w14:textId="77777777" w:rsidTr="00766078">
        <w:tc>
          <w:tcPr>
            <w:tcW w:w="426" w:type="dxa"/>
          </w:tcPr>
          <w:p w14:paraId="17BB08AC" w14:textId="0F4B2016" w:rsidR="00FC191D" w:rsidRPr="00E11FC2" w:rsidRDefault="00A63838" w:rsidP="00A63838">
            <w:pPr>
              <w:pStyle w:val="Glava"/>
              <w:tabs>
                <w:tab w:val="clear" w:pos="4536"/>
                <w:tab w:val="clear" w:pos="9072"/>
              </w:tabs>
              <w:rPr>
                <w:rFonts w:asciiTheme="minorHAnsi" w:hAnsiTheme="minorHAnsi" w:cs="Calibri"/>
                <w:b/>
                <w:lang w:val="sl-SI" w:eastAsia="sl-SI"/>
              </w:rPr>
            </w:pPr>
            <w:r w:rsidRPr="00A63838">
              <w:rPr>
                <w:rFonts w:asciiTheme="minorHAnsi" w:hAnsiTheme="minorHAnsi" w:cs="Calibri"/>
                <w:b/>
                <w:sz w:val="22"/>
                <w:szCs w:val="22"/>
                <w:lang w:val="sl-SI" w:eastAsia="sl-SI"/>
              </w:rPr>
              <w:t>8</w:t>
            </w:r>
            <w:r>
              <w:rPr>
                <w:rFonts w:asciiTheme="minorHAnsi" w:hAnsiTheme="minorHAnsi" w:cs="Calibri"/>
                <w:b/>
                <w:lang w:val="sl-SI" w:eastAsia="sl-SI"/>
              </w:rPr>
              <w:t xml:space="preserve">. </w:t>
            </w:r>
          </w:p>
        </w:tc>
        <w:tc>
          <w:tcPr>
            <w:tcW w:w="9426" w:type="dxa"/>
          </w:tcPr>
          <w:p w14:paraId="7D486CF9" w14:textId="77777777" w:rsidR="00FC191D" w:rsidRPr="00E11FC2" w:rsidRDefault="00FC191D" w:rsidP="00FC191D">
            <w:pPr>
              <w:pStyle w:val="Glava"/>
              <w:numPr>
                <w:ilvl w:val="12"/>
                <w:numId w:val="0"/>
              </w:numPr>
              <w:tabs>
                <w:tab w:val="clear" w:pos="4536"/>
                <w:tab w:val="clear" w:pos="9072"/>
              </w:tabs>
              <w:rPr>
                <w:rFonts w:asciiTheme="minorHAnsi" w:hAnsiTheme="minorHAnsi" w:cs="Calibri"/>
                <w:b/>
                <w:lang w:val="sl-SI" w:eastAsia="sl-SI"/>
              </w:rPr>
            </w:pPr>
            <w:r w:rsidRPr="00E11FC2">
              <w:rPr>
                <w:rFonts w:asciiTheme="minorHAnsi" w:hAnsiTheme="minorHAnsi" w:cs="Calibri"/>
                <w:b/>
                <w:lang w:val="sl-SI" w:eastAsia="sl-SI"/>
              </w:rPr>
              <w:t>ROK ZA ODDAJO PONUDB</w:t>
            </w:r>
          </w:p>
          <w:p w14:paraId="5E897907" w14:textId="77777777" w:rsidR="00FC191D" w:rsidRPr="00E11FC2" w:rsidRDefault="00FC191D" w:rsidP="00FC191D">
            <w:pPr>
              <w:pStyle w:val="Glava"/>
              <w:numPr>
                <w:ilvl w:val="12"/>
                <w:numId w:val="0"/>
              </w:numPr>
              <w:tabs>
                <w:tab w:val="clear" w:pos="4536"/>
                <w:tab w:val="clear" w:pos="9072"/>
              </w:tabs>
              <w:rPr>
                <w:rFonts w:asciiTheme="minorHAnsi" w:hAnsiTheme="minorHAnsi" w:cs="Calibri"/>
                <w:b/>
                <w:lang w:val="sl-SI" w:eastAsia="sl-SI"/>
              </w:rPr>
            </w:pPr>
          </w:p>
          <w:p w14:paraId="5AF4E306" w14:textId="75863C5F" w:rsidR="00FC191D" w:rsidRPr="00E11FC2" w:rsidRDefault="00FC191D" w:rsidP="00FC191D">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 xml:space="preserve">Ponudniki oddajo ponudbe s priporočeno pošiljko po pošti ali osebno (v vložišče) na naslov: UNIVERZA V MARIBORU, Slomškov trg 15, 2000 Maribor - vložišče. Ponudnik za označitev ponudbe uporabi </w:t>
            </w:r>
            <w:r w:rsidR="00C53A41">
              <w:rPr>
                <w:rFonts w:asciiTheme="minorHAnsi" w:hAnsiTheme="minorHAnsi" w:cs="Tahoma"/>
              </w:rPr>
              <w:t>Obrazec</w:t>
            </w:r>
            <w:r w:rsidRPr="00E11FC2">
              <w:rPr>
                <w:rFonts w:asciiTheme="minorHAnsi" w:hAnsiTheme="minorHAnsi" w:cs="Calibri"/>
                <w:lang w:val="sl-SI" w:eastAsia="sl-SI"/>
              </w:rPr>
              <w:t xml:space="preserve"> št. </w:t>
            </w:r>
            <w:r w:rsidR="00646DE6">
              <w:rPr>
                <w:rFonts w:asciiTheme="minorHAnsi" w:hAnsiTheme="minorHAnsi" w:cs="Calibri"/>
                <w:lang w:val="sl-SI" w:eastAsia="sl-SI"/>
              </w:rPr>
              <w:t>1</w:t>
            </w:r>
            <w:r w:rsidR="00611744">
              <w:rPr>
                <w:rFonts w:asciiTheme="minorHAnsi" w:hAnsiTheme="minorHAnsi" w:cs="Calibri"/>
                <w:lang w:val="sl-SI" w:eastAsia="sl-SI"/>
              </w:rPr>
              <w:t>2</w:t>
            </w:r>
            <w:r w:rsidRPr="00E11FC2">
              <w:rPr>
                <w:rFonts w:asciiTheme="minorHAnsi" w:hAnsiTheme="minorHAnsi" w:cs="Calibri"/>
                <w:lang w:val="sl-SI" w:eastAsia="sl-SI"/>
              </w:rPr>
              <w:t>, ki ga izpolni in nalepi na ovojnico.</w:t>
            </w:r>
          </w:p>
          <w:p w14:paraId="7FB64314" w14:textId="77777777" w:rsidR="00FC191D" w:rsidRPr="00E11FC2" w:rsidRDefault="00FC191D" w:rsidP="00FC191D">
            <w:pPr>
              <w:pStyle w:val="Glava"/>
              <w:numPr>
                <w:ilvl w:val="12"/>
                <w:numId w:val="0"/>
              </w:numPr>
              <w:jc w:val="both"/>
              <w:rPr>
                <w:rFonts w:asciiTheme="minorHAnsi" w:hAnsiTheme="minorHAnsi" w:cs="Calibri"/>
                <w:b/>
                <w:lang w:val="sl-SI" w:eastAsia="sl-SI"/>
              </w:rPr>
            </w:pPr>
          </w:p>
          <w:p w14:paraId="0E3857AC" w14:textId="562053E5" w:rsidR="00FC191D" w:rsidRPr="00E11FC2" w:rsidRDefault="00FC191D" w:rsidP="00FC191D">
            <w:pPr>
              <w:pStyle w:val="Glava"/>
              <w:numPr>
                <w:ilvl w:val="12"/>
                <w:numId w:val="0"/>
              </w:numPr>
              <w:jc w:val="both"/>
              <w:rPr>
                <w:rFonts w:asciiTheme="minorHAnsi" w:hAnsiTheme="minorHAnsi" w:cs="Calibri"/>
                <w:lang w:val="sl-SI" w:eastAsia="sl-SI"/>
              </w:rPr>
            </w:pPr>
            <w:r w:rsidRPr="00E11FC2">
              <w:rPr>
                <w:rFonts w:asciiTheme="minorHAnsi" w:hAnsiTheme="minorHAnsi" w:cs="Calibri"/>
                <w:lang w:val="sl-SI" w:eastAsia="sl-SI"/>
              </w:rPr>
              <w:t>Ponudba se šteje za pravočasno, če je prispela ali bila vročena na naslov do dne</w:t>
            </w:r>
            <w:r w:rsidRPr="00E11FC2">
              <w:rPr>
                <w:rFonts w:asciiTheme="minorHAnsi" w:hAnsiTheme="minorHAnsi" w:cs="Calibri"/>
                <w:b/>
                <w:lang w:val="sl-SI" w:eastAsia="sl-SI"/>
              </w:rPr>
              <w:t xml:space="preserve"> </w:t>
            </w:r>
            <w:r w:rsidR="00485A83">
              <w:rPr>
                <w:rFonts w:asciiTheme="minorHAnsi" w:hAnsiTheme="minorHAnsi" w:cstheme="minorHAnsi"/>
                <w:b/>
                <w:bCs/>
                <w:iCs/>
                <w:lang w:val="sl-SI"/>
              </w:rPr>
              <w:t>4</w:t>
            </w:r>
            <w:r w:rsidR="001F519E" w:rsidRPr="003634AF">
              <w:rPr>
                <w:rFonts w:asciiTheme="minorHAnsi" w:hAnsiTheme="minorHAnsi" w:cstheme="minorHAnsi"/>
                <w:b/>
                <w:szCs w:val="18"/>
              </w:rPr>
              <w:t>.</w:t>
            </w:r>
            <w:r w:rsidR="001F519E" w:rsidRPr="003634AF">
              <w:rPr>
                <w:rFonts w:asciiTheme="minorHAnsi" w:hAnsiTheme="minorHAnsi" w:cstheme="minorHAnsi"/>
                <w:b/>
                <w:szCs w:val="18"/>
                <w:lang w:val="sl-SI"/>
              </w:rPr>
              <w:t xml:space="preserve"> </w:t>
            </w:r>
            <w:r w:rsidR="00485A83">
              <w:rPr>
                <w:rFonts w:asciiTheme="minorHAnsi" w:hAnsiTheme="minorHAnsi" w:cstheme="minorHAnsi"/>
                <w:b/>
                <w:bCs/>
                <w:iCs/>
                <w:lang w:val="sl-SI"/>
              </w:rPr>
              <w:t>7</w:t>
            </w:r>
            <w:r w:rsidR="001F519E" w:rsidRPr="003634AF">
              <w:rPr>
                <w:rFonts w:asciiTheme="minorHAnsi" w:hAnsiTheme="minorHAnsi" w:cstheme="minorHAnsi"/>
                <w:b/>
                <w:szCs w:val="18"/>
              </w:rPr>
              <w:t>.</w:t>
            </w:r>
            <w:r w:rsidR="001F519E" w:rsidRPr="003634AF">
              <w:rPr>
                <w:rFonts w:asciiTheme="minorHAnsi" w:hAnsiTheme="minorHAnsi" w:cstheme="minorHAnsi"/>
                <w:b/>
                <w:szCs w:val="18"/>
                <w:lang w:val="sl-SI"/>
              </w:rPr>
              <w:t xml:space="preserve"> 2017 do</w:t>
            </w:r>
            <w:r w:rsidR="001F519E" w:rsidRPr="003634AF">
              <w:rPr>
                <w:rFonts w:asciiTheme="minorHAnsi" w:hAnsiTheme="minorHAnsi" w:cstheme="minorHAnsi"/>
                <w:b/>
                <w:szCs w:val="18"/>
              </w:rPr>
              <w:t xml:space="preserve"> </w:t>
            </w:r>
            <w:r w:rsidRPr="003634AF">
              <w:rPr>
                <w:rFonts w:asciiTheme="minorHAnsi" w:hAnsiTheme="minorHAnsi" w:cstheme="minorHAnsi"/>
                <w:b/>
                <w:lang w:val="sl-SI" w:eastAsia="sl-SI"/>
              </w:rPr>
              <w:t>10.00 ure</w:t>
            </w:r>
            <w:r w:rsidRPr="003634AF">
              <w:rPr>
                <w:rFonts w:asciiTheme="minorHAnsi" w:hAnsiTheme="minorHAnsi" w:cstheme="minorHAnsi"/>
                <w:lang w:val="sl-SI" w:eastAsia="sl-SI"/>
              </w:rPr>
              <w:t>.</w:t>
            </w:r>
          </w:p>
          <w:p w14:paraId="22880946" w14:textId="77777777" w:rsidR="00FC191D" w:rsidRPr="00E11FC2" w:rsidRDefault="00FC191D" w:rsidP="00FC191D">
            <w:pPr>
              <w:pStyle w:val="Glava"/>
              <w:numPr>
                <w:ilvl w:val="12"/>
                <w:numId w:val="0"/>
              </w:numPr>
              <w:tabs>
                <w:tab w:val="clear" w:pos="4536"/>
                <w:tab w:val="clear" w:pos="9072"/>
              </w:tabs>
              <w:rPr>
                <w:rFonts w:asciiTheme="minorHAnsi" w:hAnsiTheme="minorHAnsi" w:cs="Calibri"/>
                <w:b/>
                <w:lang w:val="sl-SI" w:eastAsia="sl-SI"/>
              </w:rPr>
            </w:pPr>
          </w:p>
        </w:tc>
      </w:tr>
    </w:tbl>
    <w:p w14:paraId="28C81915" w14:textId="77777777" w:rsidR="007C30D6" w:rsidRPr="00E11FC2" w:rsidRDefault="007C30D6">
      <w:pPr>
        <w:pStyle w:val="Glava"/>
        <w:numPr>
          <w:ilvl w:val="12"/>
          <w:numId w:val="0"/>
        </w:numPr>
        <w:tabs>
          <w:tab w:val="clear" w:pos="4536"/>
          <w:tab w:val="clear" w:pos="9072"/>
          <w:tab w:val="right" w:pos="496"/>
        </w:tabs>
        <w:rPr>
          <w:rFonts w:asciiTheme="minorHAnsi" w:hAnsiTheme="minorHAnsi" w:cs="Calibri"/>
          <w:b/>
          <w:lang w:val="sl-SI"/>
        </w:rPr>
      </w:pPr>
    </w:p>
    <w:p w14:paraId="319927F9" w14:textId="099E3E8D" w:rsidR="00927F1A" w:rsidRPr="00E11FC2" w:rsidRDefault="00927F1A" w:rsidP="008643CB">
      <w:pPr>
        <w:pStyle w:val="Glava"/>
        <w:numPr>
          <w:ilvl w:val="12"/>
          <w:numId w:val="0"/>
        </w:numPr>
        <w:tabs>
          <w:tab w:val="clear" w:pos="4536"/>
          <w:tab w:val="clear" w:pos="9072"/>
          <w:tab w:val="right" w:pos="496"/>
        </w:tabs>
        <w:rPr>
          <w:rFonts w:asciiTheme="minorHAnsi" w:hAnsiTheme="minorHAnsi" w:cs="Calibri"/>
          <w:b/>
          <w:lang w:val="sl-SI"/>
        </w:rPr>
      </w:pPr>
    </w:p>
    <w:p w14:paraId="5B9F3F57" w14:textId="77777777" w:rsidR="000943A9" w:rsidRPr="00E11FC2" w:rsidRDefault="007C30D6" w:rsidP="008643CB">
      <w:pPr>
        <w:pStyle w:val="Glava"/>
        <w:numPr>
          <w:ilvl w:val="12"/>
          <w:numId w:val="0"/>
        </w:numPr>
        <w:tabs>
          <w:tab w:val="clear" w:pos="4536"/>
          <w:tab w:val="clear" w:pos="9072"/>
          <w:tab w:val="right" w:pos="496"/>
        </w:tabs>
        <w:rPr>
          <w:rFonts w:asciiTheme="minorHAnsi" w:hAnsiTheme="minorHAnsi" w:cs="Calibri"/>
          <w:b/>
        </w:rPr>
      </w:pPr>
      <w:r w:rsidRPr="00E11FC2">
        <w:rPr>
          <w:rFonts w:asciiTheme="minorHAnsi" w:hAnsiTheme="minorHAnsi" w:cs="Calibri"/>
          <w:b/>
        </w:rPr>
        <w:t>Vabimo Vas, da oddate svojo ponudbo.</w:t>
      </w:r>
    </w:p>
    <w:p w14:paraId="074DDC2D" w14:textId="77777777" w:rsidR="0034109C" w:rsidRPr="00E11FC2" w:rsidRDefault="0034109C" w:rsidP="008643CB">
      <w:pPr>
        <w:pStyle w:val="Glava"/>
        <w:numPr>
          <w:ilvl w:val="12"/>
          <w:numId w:val="0"/>
        </w:numPr>
        <w:tabs>
          <w:tab w:val="clear" w:pos="4536"/>
          <w:tab w:val="clear" w:pos="9072"/>
          <w:tab w:val="right" w:pos="496"/>
        </w:tabs>
        <w:rPr>
          <w:rFonts w:asciiTheme="minorHAnsi" w:hAnsiTheme="minorHAnsi" w:cs="Calibri"/>
          <w:b/>
        </w:rPr>
      </w:pPr>
    </w:p>
    <w:p w14:paraId="51046F95" w14:textId="77777777" w:rsidR="0034109C" w:rsidRPr="00E11FC2" w:rsidRDefault="0034109C" w:rsidP="008643CB">
      <w:pPr>
        <w:pStyle w:val="Glava"/>
        <w:numPr>
          <w:ilvl w:val="12"/>
          <w:numId w:val="0"/>
        </w:numPr>
        <w:tabs>
          <w:tab w:val="clear" w:pos="4536"/>
          <w:tab w:val="clear" w:pos="9072"/>
          <w:tab w:val="right" w:pos="496"/>
        </w:tabs>
        <w:rPr>
          <w:rFonts w:asciiTheme="minorHAnsi" w:hAnsiTheme="minorHAnsi" w:cs="Calibri"/>
          <w:b/>
        </w:rPr>
      </w:pPr>
    </w:p>
    <w:p w14:paraId="32397AAD" w14:textId="27C5F0FC" w:rsidR="0034109C" w:rsidRPr="007C270F" w:rsidRDefault="0034109C" w:rsidP="008643CB">
      <w:pPr>
        <w:pStyle w:val="Glava"/>
        <w:numPr>
          <w:ilvl w:val="12"/>
          <w:numId w:val="0"/>
        </w:numPr>
        <w:tabs>
          <w:tab w:val="clear" w:pos="4536"/>
          <w:tab w:val="clear" w:pos="9072"/>
          <w:tab w:val="right" w:pos="496"/>
        </w:tabs>
        <w:rPr>
          <w:rFonts w:asciiTheme="minorHAnsi" w:hAnsiTheme="minorHAnsi" w:cs="Calibri"/>
          <w:lang w:val="sl-SI"/>
        </w:rPr>
      </w:pPr>
      <w:r w:rsidRPr="00E11FC2">
        <w:rPr>
          <w:rFonts w:asciiTheme="minorHAnsi" w:hAnsiTheme="minorHAnsi" w:cs="Calibri"/>
          <w:lang w:val="sl-SI"/>
        </w:rPr>
        <w:t>Maribor</w:t>
      </w:r>
      <w:r w:rsidR="007C270F">
        <w:rPr>
          <w:rFonts w:asciiTheme="minorHAnsi" w:hAnsiTheme="minorHAnsi" w:cs="Calibri"/>
          <w:lang w:val="sl-SI"/>
        </w:rPr>
        <w:t xml:space="preserve">, </w:t>
      </w:r>
      <w:r w:rsidR="00CA4646">
        <w:rPr>
          <w:rFonts w:asciiTheme="minorHAnsi" w:hAnsiTheme="minorHAnsi" w:cstheme="minorHAnsi"/>
          <w:bCs/>
          <w:iCs/>
          <w:lang w:val="sl-SI"/>
        </w:rPr>
        <w:t>1</w:t>
      </w:r>
      <w:r w:rsidR="00485A83">
        <w:rPr>
          <w:rFonts w:asciiTheme="minorHAnsi" w:hAnsiTheme="minorHAnsi" w:cstheme="minorHAnsi"/>
          <w:bCs/>
          <w:iCs/>
          <w:lang w:val="sl-SI"/>
        </w:rPr>
        <w:t>4</w:t>
      </w:r>
      <w:r w:rsidR="007C270F" w:rsidRPr="003634AF">
        <w:rPr>
          <w:rFonts w:asciiTheme="minorHAnsi" w:hAnsiTheme="minorHAnsi" w:cstheme="minorHAnsi"/>
          <w:szCs w:val="18"/>
        </w:rPr>
        <w:t>.</w:t>
      </w:r>
      <w:r w:rsidR="007C270F" w:rsidRPr="003634AF">
        <w:rPr>
          <w:rFonts w:asciiTheme="minorHAnsi" w:hAnsiTheme="minorHAnsi" w:cstheme="minorHAnsi"/>
          <w:szCs w:val="18"/>
          <w:lang w:val="sl-SI"/>
        </w:rPr>
        <w:t xml:space="preserve"> </w:t>
      </w:r>
      <w:r w:rsidR="00CA4646">
        <w:rPr>
          <w:rFonts w:asciiTheme="minorHAnsi" w:hAnsiTheme="minorHAnsi" w:cstheme="minorHAnsi"/>
          <w:szCs w:val="18"/>
          <w:lang w:val="sl-SI"/>
        </w:rPr>
        <w:t>6</w:t>
      </w:r>
      <w:r w:rsidR="007C270F" w:rsidRPr="003634AF">
        <w:rPr>
          <w:rFonts w:asciiTheme="minorHAnsi" w:hAnsiTheme="minorHAnsi" w:cstheme="minorHAnsi"/>
          <w:szCs w:val="18"/>
          <w:lang w:val="sl-SI"/>
        </w:rPr>
        <w:t>. 2017</w:t>
      </w:r>
    </w:p>
    <w:p w14:paraId="622406A1" w14:textId="77777777" w:rsidR="0034109C" w:rsidRPr="00E11FC2" w:rsidRDefault="0034109C" w:rsidP="008643CB">
      <w:pPr>
        <w:pStyle w:val="Glava"/>
        <w:numPr>
          <w:ilvl w:val="12"/>
          <w:numId w:val="0"/>
        </w:numPr>
        <w:tabs>
          <w:tab w:val="clear" w:pos="4536"/>
          <w:tab w:val="clear" w:pos="9072"/>
          <w:tab w:val="right" w:pos="496"/>
        </w:tabs>
        <w:rPr>
          <w:rFonts w:asciiTheme="minorHAnsi" w:hAnsiTheme="minorHAnsi" w:cs="Calibri"/>
          <w:lang w:val="sl-SI"/>
        </w:rPr>
      </w:pPr>
    </w:p>
    <w:p w14:paraId="1B1F28C8" w14:textId="0F5CE698" w:rsidR="003966C6" w:rsidRDefault="003966C6" w:rsidP="008643CB">
      <w:pPr>
        <w:pStyle w:val="Glava"/>
        <w:numPr>
          <w:ilvl w:val="12"/>
          <w:numId w:val="0"/>
        </w:numPr>
        <w:tabs>
          <w:tab w:val="clear" w:pos="4536"/>
          <w:tab w:val="clear" w:pos="9072"/>
          <w:tab w:val="right" w:pos="496"/>
        </w:tabs>
        <w:rPr>
          <w:rFonts w:asciiTheme="minorHAnsi" w:hAnsiTheme="minorHAnsi" w:cs="Calibri"/>
          <w:lang w:val="sl-SI"/>
        </w:rPr>
      </w:pPr>
    </w:p>
    <w:p w14:paraId="7A070146" w14:textId="6D434C56" w:rsidR="00653506" w:rsidRDefault="00653506" w:rsidP="008643CB">
      <w:pPr>
        <w:pStyle w:val="Glava"/>
        <w:numPr>
          <w:ilvl w:val="12"/>
          <w:numId w:val="0"/>
        </w:numPr>
        <w:tabs>
          <w:tab w:val="clear" w:pos="4536"/>
          <w:tab w:val="clear" w:pos="9072"/>
          <w:tab w:val="right" w:pos="496"/>
        </w:tabs>
        <w:rPr>
          <w:rFonts w:asciiTheme="minorHAnsi" w:hAnsiTheme="minorHAnsi" w:cs="Calibri"/>
          <w:lang w:val="sl-SI"/>
        </w:rPr>
      </w:pPr>
    </w:p>
    <w:p w14:paraId="49D47EC5" w14:textId="4AAF0424" w:rsidR="00653506" w:rsidRDefault="00F17A96" w:rsidP="00F17A96">
      <w:pPr>
        <w:pStyle w:val="Glava"/>
        <w:numPr>
          <w:ilvl w:val="12"/>
          <w:numId w:val="0"/>
        </w:numPr>
        <w:tabs>
          <w:tab w:val="clear" w:pos="4536"/>
          <w:tab w:val="clear" w:pos="9072"/>
          <w:tab w:val="right" w:pos="496"/>
          <w:tab w:val="left" w:pos="5670"/>
        </w:tabs>
        <w:rPr>
          <w:rFonts w:asciiTheme="minorHAnsi" w:hAnsiTheme="minorHAnsi" w:cs="Calibri"/>
          <w:lang w:val="sl-SI"/>
        </w:rPr>
      </w:pPr>
      <w:r>
        <w:rPr>
          <w:rFonts w:asciiTheme="minorHAnsi" w:hAnsiTheme="minorHAnsi" w:cs="Calibri"/>
          <w:lang w:val="sl-SI"/>
        </w:rPr>
        <w:tab/>
      </w:r>
      <w:r>
        <w:rPr>
          <w:rFonts w:asciiTheme="minorHAnsi" w:hAnsiTheme="minorHAnsi" w:cs="Calibri"/>
          <w:lang w:val="sl-SI"/>
        </w:rPr>
        <w:tab/>
        <w:t>Univerza v Mariboru</w:t>
      </w:r>
    </w:p>
    <w:p w14:paraId="373EC8F2" w14:textId="2617AD74" w:rsidR="00F17A96" w:rsidRDefault="00F17A96" w:rsidP="00F17A96">
      <w:pPr>
        <w:pStyle w:val="Glava"/>
        <w:numPr>
          <w:ilvl w:val="12"/>
          <w:numId w:val="0"/>
        </w:numPr>
        <w:tabs>
          <w:tab w:val="clear" w:pos="4536"/>
          <w:tab w:val="clear" w:pos="9072"/>
          <w:tab w:val="right" w:pos="496"/>
          <w:tab w:val="left" w:pos="5670"/>
        </w:tabs>
        <w:rPr>
          <w:rFonts w:asciiTheme="minorHAnsi" w:hAnsiTheme="minorHAnsi" w:cs="Calibri"/>
          <w:lang w:val="sl-SI"/>
        </w:rPr>
      </w:pPr>
      <w:r>
        <w:rPr>
          <w:rFonts w:asciiTheme="minorHAnsi" w:hAnsiTheme="minorHAnsi" w:cs="Calibri"/>
          <w:lang w:val="sl-SI"/>
        </w:rPr>
        <w:tab/>
      </w:r>
      <w:r>
        <w:rPr>
          <w:rFonts w:asciiTheme="minorHAnsi" w:hAnsiTheme="minorHAnsi" w:cs="Calibri"/>
          <w:lang w:val="sl-SI"/>
        </w:rPr>
        <w:tab/>
        <w:t>prof. dr. Igor Tičar, rektor</w:t>
      </w:r>
    </w:p>
    <w:p w14:paraId="756601A5" w14:textId="309A83B2" w:rsidR="00F17A96" w:rsidRDefault="00F17A96" w:rsidP="00F17A96">
      <w:pPr>
        <w:pStyle w:val="Glava"/>
        <w:numPr>
          <w:ilvl w:val="12"/>
          <w:numId w:val="0"/>
        </w:numPr>
        <w:tabs>
          <w:tab w:val="clear" w:pos="4536"/>
          <w:tab w:val="clear" w:pos="9072"/>
          <w:tab w:val="right" w:pos="496"/>
          <w:tab w:val="left" w:pos="5670"/>
        </w:tabs>
        <w:rPr>
          <w:rFonts w:asciiTheme="minorHAnsi" w:hAnsiTheme="minorHAnsi" w:cs="Calibri"/>
          <w:lang w:val="sl-SI"/>
        </w:rPr>
      </w:pPr>
    </w:p>
    <w:p w14:paraId="32BB199C" w14:textId="62A5CC04" w:rsidR="00F17A96" w:rsidRDefault="00F17A96" w:rsidP="00F17A96">
      <w:pPr>
        <w:pStyle w:val="Glava"/>
        <w:numPr>
          <w:ilvl w:val="12"/>
          <w:numId w:val="0"/>
        </w:numPr>
        <w:tabs>
          <w:tab w:val="clear" w:pos="4536"/>
          <w:tab w:val="clear" w:pos="9072"/>
          <w:tab w:val="right" w:pos="496"/>
          <w:tab w:val="left" w:pos="5670"/>
        </w:tabs>
        <w:rPr>
          <w:rFonts w:asciiTheme="minorHAnsi" w:hAnsiTheme="minorHAnsi" w:cs="Calibri"/>
          <w:lang w:val="sl-SI"/>
        </w:rPr>
      </w:pPr>
    </w:p>
    <w:p w14:paraId="0D90A34D" w14:textId="7BD1C4D6" w:rsidR="00F17A96" w:rsidRDefault="00F17A96" w:rsidP="00F17A96">
      <w:pPr>
        <w:pStyle w:val="Glava"/>
        <w:numPr>
          <w:ilvl w:val="12"/>
          <w:numId w:val="0"/>
        </w:numPr>
        <w:tabs>
          <w:tab w:val="clear" w:pos="4536"/>
          <w:tab w:val="clear" w:pos="9072"/>
          <w:tab w:val="right" w:pos="496"/>
          <w:tab w:val="left" w:pos="5670"/>
        </w:tabs>
        <w:rPr>
          <w:rFonts w:asciiTheme="minorHAnsi" w:hAnsiTheme="minorHAnsi" w:cs="Calibri"/>
          <w:lang w:val="sl-SI"/>
        </w:rPr>
      </w:pPr>
      <w:r>
        <w:rPr>
          <w:rFonts w:asciiTheme="minorHAnsi" w:hAnsiTheme="minorHAnsi" w:cs="Calibri"/>
          <w:lang w:val="sl-SI"/>
        </w:rPr>
        <w:tab/>
      </w:r>
      <w:r>
        <w:rPr>
          <w:rFonts w:asciiTheme="minorHAnsi" w:hAnsiTheme="minorHAnsi" w:cs="Calibri"/>
          <w:lang w:val="sl-SI"/>
        </w:rPr>
        <w:tab/>
        <w:t>______________________</w:t>
      </w:r>
    </w:p>
    <w:p w14:paraId="6843B38E" w14:textId="57448C5E" w:rsidR="00653506" w:rsidRDefault="00653506" w:rsidP="008643CB">
      <w:pPr>
        <w:pStyle w:val="Glava"/>
        <w:numPr>
          <w:ilvl w:val="12"/>
          <w:numId w:val="0"/>
        </w:numPr>
        <w:tabs>
          <w:tab w:val="clear" w:pos="4536"/>
          <w:tab w:val="clear" w:pos="9072"/>
          <w:tab w:val="right" w:pos="496"/>
        </w:tabs>
        <w:rPr>
          <w:rFonts w:asciiTheme="minorHAnsi" w:hAnsiTheme="minorHAnsi" w:cs="Calibri"/>
          <w:lang w:val="sl-SI"/>
        </w:rPr>
      </w:pPr>
    </w:p>
    <w:p w14:paraId="7BC9DDE4" w14:textId="77777777" w:rsidR="00653506" w:rsidRPr="00E11FC2" w:rsidRDefault="00653506" w:rsidP="008643CB">
      <w:pPr>
        <w:pStyle w:val="Glava"/>
        <w:numPr>
          <w:ilvl w:val="12"/>
          <w:numId w:val="0"/>
        </w:numPr>
        <w:tabs>
          <w:tab w:val="clear" w:pos="4536"/>
          <w:tab w:val="clear" w:pos="9072"/>
          <w:tab w:val="right" w:pos="496"/>
        </w:tabs>
        <w:rPr>
          <w:rFonts w:asciiTheme="minorHAnsi" w:hAnsiTheme="minorHAnsi" w:cs="Calibri"/>
          <w:lang w:val="sl-SI"/>
        </w:rPr>
      </w:pPr>
    </w:p>
    <w:p w14:paraId="156C2F6A" w14:textId="77777777" w:rsidR="00D01D6A" w:rsidRPr="00E11FC2" w:rsidRDefault="00D01D6A" w:rsidP="008643CB">
      <w:pPr>
        <w:pStyle w:val="Glava"/>
        <w:numPr>
          <w:ilvl w:val="12"/>
          <w:numId w:val="0"/>
        </w:numPr>
        <w:tabs>
          <w:tab w:val="clear" w:pos="4536"/>
          <w:tab w:val="clear" w:pos="9072"/>
          <w:tab w:val="right" w:pos="496"/>
        </w:tabs>
        <w:rPr>
          <w:rFonts w:asciiTheme="minorHAnsi" w:hAnsiTheme="minorHAnsi" w:cs="Calibri"/>
          <w:lang w:val="sl-SI"/>
        </w:rPr>
      </w:pPr>
    </w:p>
    <w:p w14:paraId="09422566" w14:textId="77777777" w:rsidR="007C30D6" w:rsidRPr="00444951" w:rsidRDefault="007C30D6" w:rsidP="001715BF">
      <w:pPr>
        <w:pStyle w:val="Telobesedila"/>
        <w:spacing w:line="240" w:lineRule="auto"/>
        <w:outlineLvl w:val="0"/>
        <w:rPr>
          <w:rFonts w:asciiTheme="minorHAnsi" w:hAnsiTheme="minorHAnsi"/>
          <w:sz w:val="10"/>
          <w:szCs w:val="10"/>
          <w:lang w:val="sl-SI"/>
        </w:rPr>
      </w:pPr>
      <w:r w:rsidRPr="00444951">
        <w:rPr>
          <w:rFonts w:asciiTheme="minorHAnsi" w:hAnsiTheme="minorHAnsi" w:cs="Calibri"/>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14:paraId="527D9A5C" w14:textId="77777777" w:rsidTr="00AD337D">
        <w:tc>
          <w:tcPr>
            <w:tcW w:w="9568" w:type="dxa"/>
            <w:tcBorders>
              <w:bottom w:val="double" w:sz="18" w:space="0" w:color="auto"/>
            </w:tcBorders>
            <w:shd w:val="pct10" w:color="auto" w:fill="auto"/>
          </w:tcPr>
          <w:p w14:paraId="49A177CC" w14:textId="1F5DCDB4" w:rsidR="007C30D6" w:rsidRPr="00444951" w:rsidRDefault="007C30D6" w:rsidP="000821DA">
            <w:pPr>
              <w:pStyle w:val="Naslov1"/>
              <w:rPr>
                <w:rFonts w:cs="Tahoma"/>
                <w:szCs w:val="36"/>
                <w:u w:val="single"/>
              </w:rPr>
            </w:pPr>
            <w:bookmarkStart w:id="2" w:name="_Toc457991888"/>
            <w:bookmarkStart w:id="3" w:name="_Toc480373117"/>
            <w:r w:rsidRPr="00444951">
              <w:rPr>
                <w:rFonts w:cs="Tahoma"/>
                <w:szCs w:val="36"/>
              </w:rPr>
              <w:lastRenderedPageBreak/>
              <w:t>II.</w:t>
            </w:r>
            <w:r w:rsidRPr="00444951">
              <w:rPr>
                <w:rFonts w:cs="Tahoma"/>
                <w:szCs w:val="36"/>
              </w:rPr>
              <w:tab/>
              <w:t>NAVODILA PONUDNIKOM ZA IZDELAVO PONUDBE IN RAZPISNI POGOJI</w:t>
            </w:r>
            <w:bookmarkEnd w:id="2"/>
            <w:bookmarkEnd w:id="3"/>
          </w:p>
        </w:tc>
      </w:tr>
    </w:tbl>
    <w:p w14:paraId="37979FAD" w14:textId="77777777" w:rsidR="007C30D6" w:rsidRPr="00444951" w:rsidRDefault="007C30D6">
      <w:pPr>
        <w:pStyle w:val="Glava"/>
        <w:numPr>
          <w:ilvl w:val="12"/>
          <w:numId w:val="0"/>
        </w:numPr>
        <w:tabs>
          <w:tab w:val="clear" w:pos="4536"/>
          <w:tab w:val="clear" w:pos="9072"/>
        </w:tabs>
        <w:jc w:val="both"/>
        <w:rPr>
          <w:rFonts w:asciiTheme="minorHAnsi" w:hAnsiTheme="minorHAnsi" w:cs="Tahoma"/>
          <w:sz w:val="22"/>
          <w:szCs w:val="22"/>
        </w:rPr>
      </w:pPr>
    </w:p>
    <w:tbl>
      <w:tblPr>
        <w:tblW w:w="9568" w:type="dxa"/>
        <w:tblLayout w:type="fixed"/>
        <w:tblCellMar>
          <w:left w:w="70" w:type="dxa"/>
          <w:right w:w="70" w:type="dxa"/>
        </w:tblCellMar>
        <w:tblLook w:val="0000" w:firstRow="0" w:lastRow="0" w:firstColumn="0" w:lastColumn="0" w:noHBand="0" w:noVBand="0"/>
      </w:tblPr>
      <w:tblGrid>
        <w:gridCol w:w="496"/>
        <w:gridCol w:w="567"/>
        <w:gridCol w:w="807"/>
        <w:gridCol w:w="7698"/>
      </w:tblGrid>
      <w:tr w:rsidR="007C30D6" w:rsidRPr="00444951" w14:paraId="2B580FC4" w14:textId="77777777" w:rsidTr="00AD337D">
        <w:tc>
          <w:tcPr>
            <w:tcW w:w="496" w:type="dxa"/>
          </w:tcPr>
          <w:p w14:paraId="4ED58B09" w14:textId="77777777" w:rsidR="007C30D6" w:rsidRPr="00E11FC2" w:rsidRDefault="007C30D6">
            <w:pPr>
              <w:pStyle w:val="Glava"/>
              <w:numPr>
                <w:ilvl w:val="12"/>
                <w:numId w:val="0"/>
              </w:numPr>
              <w:tabs>
                <w:tab w:val="clear" w:pos="4536"/>
                <w:tab w:val="clear" w:pos="9072"/>
              </w:tabs>
              <w:jc w:val="both"/>
              <w:rPr>
                <w:rFonts w:asciiTheme="minorHAnsi" w:hAnsiTheme="minorHAnsi" w:cs="Tahoma"/>
                <w:b/>
                <w:lang w:val="sl-SI" w:eastAsia="sl-SI"/>
              </w:rPr>
            </w:pPr>
            <w:r w:rsidRPr="00E11FC2">
              <w:rPr>
                <w:rFonts w:asciiTheme="minorHAnsi" w:hAnsiTheme="minorHAnsi" w:cs="Tahoma"/>
                <w:b/>
                <w:lang w:val="sl-SI" w:eastAsia="sl-SI"/>
              </w:rPr>
              <w:t>1.</w:t>
            </w:r>
          </w:p>
        </w:tc>
        <w:tc>
          <w:tcPr>
            <w:tcW w:w="9072" w:type="dxa"/>
            <w:gridSpan w:val="3"/>
          </w:tcPr>
          <w:p w14:paraId="7143B447" w14:textId="77777777" w:rsidR="007C30D6" w:rsidRPr="00E11FC2" w:rsidRDefault="007C30D6" w:rsidP="00AD0003">
            <w:pPr>
              <w:pStyle w:val="Glava"/>
              <w:numPr>
                <w:ilvl w:val="12"/>
                <w:numId w:val="0"/>
              </w:numPr>
              <w:tabs>
                <w:tab w:val="clear" w:pos="4536"/>
                <w:tab w:val="clear" w:pos="9072"/>
              </w:tabs>
              <w:jc w:val="both"/>
              <w:rPr>
                <w:rFonts w:asciiTheme="minorHAnsi" w:hAnsiTheme="minorHAnsi" w:cs="Tahoma"/>
                <w:lang w:val="sl-SI" w:eastAsia="sl-SI"/>
              </w:rPr>
            </w:pPr>
            <w:r w:rsidRPr="00E11FC2">
              <w:rPr>
                <w:rFonts w:asciiTheme="minorHAnsi" w:hAnsiTheme="minorHAnsi" w:cs="Tahoma"/>
                <w:lang w:val="sl-SI" w:eastAsia="sl-SI"/>
              </w:rPr>
              <w:t xml:space="preserve">Ponudba mora biti izdelana </w:t>
            </w:r>
            <w:r w:rsidRPr="00E11FC2">
              <w:rPr>
                <w:rFonts w:asciiTheme="minorHAnsi" w:hAnsiTheme="minorHAnsi" w:cs="Tahoma"/>
                <w:b/>
                <w:lang w:val="sl-SI" w:eastAsia="sl-SI"/>
              </w:rPr>
              <w:t>v slovenskem jeziku</w:t>
            </w:r>
            <w:r w:rsidRPr="00E11FC2">
              <w:rPr>
                <w:rFonts w:asciiTheme="minorHAnsi" w:hAnsiTheme="minorHAnsi" w:cs="Tahoma"/>
                <w:lang w:val="sl-SI" w:eastAsia="sl-SI"/>
              </w:rPr>
              <w:t>. Vrednost ponudbe</w:t>
            </w:r>
            <w:r w:rsidR="00DF0541" w:rsidRPr="00E11FC2">
              <w:rPr>
                <w:rFonts w:asciiTheme="minorHAnsi" w:hAnsiTheme="minorHAnsi" w:cs="Tahoma"/>
                <w:lang w:val="sl-SI" w:eastAsia="sl-SI"/>
              </w:rPr>
              <w:t xml:space="preserve"> </w:t>
            </w:r>
            <w:r w:rsidRPr="00E11FC2">
              <w:rPr>
                <w:rFonts w:asciiTheme="minorHAnsi" w:hAnsiTheme="minorHAnsi" w:cs="Tahoma"/>
                <w:lang w:val="sl-SI" w:eastAsia="sl-SI"/>
              </w:rPr>
              <w:t>mora biti izražena v EUR</w:t>
            </w:r>
            <w:r w:rsidR="00DF0541" w:rsidRPr="00E11FC2">
              <w:rPr>
                <w:rFonts w:asciiTheme="minorHAnsi" w:hAnsiTheme="minorHAnsi" w:cs="Tahoma"/>
                <w:lang w:val="sl-SI" w:eastAsia="sl-SI"/>
              </w:rPr>
              <w:t xml:space="preserve"> (brez DDV)</w:t>
            </w:r>
            <w:r w:rsidRPr="00E11FC2">
              <w:rPr>
                <w:rFonts w:asciiTheme="minorHAnsi" w:hAnsiTheme="minorHAnsi" w:cs="Tahoma"/>
                <w:lang w:val="sl-SI" w:eastAsia="sl-SI"/>
              </w:rPr>
              <w:t>.</w:t>
            </w:r>
          </w:p>
          <w:p w14:paraId="4D680A18" w14:textId="77777777" w:rsidR="007C30D6" w:rsidRPr="00E11FC2" w:rsidRDefault="007C30D6">
            <w:pPr>
              <w:pStyle w:val="Glava"/>
              <w:numPr>
                <w:ilvl w:val="12"/>
                <w:numId w:val="0"/>
              </w:numPr>
              <w:tabs>
                <w:tab w:val="clear" w:pos="4536"/>
                <w:tab w:val="clear" w:pos="9072"/>
              </w:tabs>
              <w:jc w:val="both"/>
              <w:rPr>
                <w:rFonts w:asciiTheme="minorHAnsi" w:hAnsiTheme="minorHAnsi" w:cs="Tahoma"/>
                <w:lang w:val="sl-SI" w:eastAsia="sl-SI"/>
              </w:rPr>
            </w:pPr>
          </w:p>
        </w:tc>
      </w:tr>
      <w:tr w:rsidR="007C30D6" w:rsidRPr="00444951" w14:paraId="366814EA" w14:textId="77777777" w:rsidTr="00AD337D">
        <w:tc>
          <w:tcPr>
            <w:tcW w:w="496" w:type="dxa"/>
          </w:tcPr>
          <w:p w14:paraId="6C618BE5" w14:textId="77777777" w:rsidR="007C30D6" w:rsidRPr="00E11FC2" w:rsidRDefault="007C30D6">
            <w:pPr>
              <w:pStyle w:val="Glava"/>
              <w:numPr>
                <w:ilvl w:val="12"/>
                <w:numId w:val="0"/>
              </w:numPr>
              <w:tabs>
                <w:tab w:val="clear" w:pos="4536"/>
                <w:tab w:val="clear" w:pos="9072"/>
              </w:tabs>
              <w:jc w:val="both"/>
              <w:rPr>
                <w:rFonts w:asciiTheme="minorHAnsi" w:hAnsiTheme="minorHAnsi" w:cs="Tahoma"/>
                <w:b/>
                <w:lang w:val="sl-SI" w:eastAsia="sl-SI"/>
              </w:rPr>
            </w:pPr>
            <w:r w:rsidRPr="00E11FC2">
              <w:rPr>
                <w:rFonts w:asciiTheme="minorHAnsi" w:hAnsiTheme="minorHAnsi" w:cs="Tahoma"/>
                <w:b/>
                <w:lang w:val="sl-SI" w:eastAsia="sl-SI"/>
              </w:rPr>
              <w:t>2.</w:t>
            </w:r>
          </w:p>
        </w:tc>
        <w:tc>
          <w:tcPr>
            <w:tcW w:w="9072" w:type="dxa"/>
            <w:gridSpan w:val="3"/>
          </w:tcPr>
          <w:p w14:paraId="7540CB25" w14:textId="5C1E6DCE" w:rsidR="00604FA8" w:rsidRPr="00E11FC2" w:rsidRDefault="00604FA8" w:rsidP="00604FA8">
            <w:pPr>
              <w:pStyle w:val="Glava"/>
              <w:jc w:val="both"/>
              <w:rPr>
                <w:rFonts w:asciiTheme="minorHAnsi" w:hAnsiTheme="minorHAnsi" w:cs="Tahoma"/>
              </w:rPr>
            </w:pPr>
            <w:r w:rsidRPr="00E11FC2">
              <w:rPr>
                <w:rFonts w:asciiTheme="minorHAnsi" w:hAnsiTheme="minorHAnsi" w:cs="Tahoma"/>
              </w:rPr>
              <w:t xml:space="preserve">Ponudniki morajo vse dokumente skrbno pregledati in v </w:t>
            </w:r>
            <w:r w:rsidR="00A81596">
              <w:rPr>
                <w:rFonts w:asciiTheme="minorHAnsi" w:hAnsiTheme="minorHAnsi" w:cs="Tahoma"/>
                <w:lang w:val="sl-SI"/>
              </w:rPr>
              <w:t>dokumentaciji</w:t>
            </w:r>
            <w:r w:rsidR="003E177E">
              <w:rPr>
                <w:rFonts w:asciiTheme="minorHAnsi" w:hAnsiTheme="minorHAnsi" w:cs="Tahoma"/>
                <w:lang w:val="sl-SI"/>
              </w:rPr>
              <w:t xml:space="preserve"> </w:t>
            </w:r>
            <w:r w:rsidR="00A81596">
              <w:rPr>
                <w:rFonts w:asciiTheme="minorHAnsi" w:hAnsiTheme="minorHAnsi" w:cs="Tahoma"/>
                <w:lang w:val="sl-SI"/>
              </w:rPr>
              <w:t>v zvezi z oddajo javnega naročila</w:t>
            </w:r>
            <w:r w:rsidRPr="00E11FC2">
              <w:rPr>
                <w:rFonts w:asciiTheme="minorHAnsi" w:hAnsiTheme="minorHAnsi" w:cs="Tahoma"/>
              </w:rPr>
              <w:t xml:space="preserve"> izpolniti </w:t>
            </w:r>
            <w:r w:rsidRPr="00E11FC2">
              <w:rPr>
                <w:rFonts w:asciiTheme="minorHAnsi" w:hAnsiTheme="minorHAnsi" w:cs="Tahoma"/>
                <w:b/>
                <w:u w:val="single"/>
              </w:rPr>
              <w:t>vsa prazna mesta</w:t>
            </w:r>
            <w:r w:rsidRPr="00E11FC2">
              <w:rPr>
                <w:rFonts w:asciiTheme="minorHAnsi" w:hAnsiTheme="minorHAnsi" w:cs="Tahoma"/>
              </w:rPr>
              <w:t>, z neizbrisljivo pisavo.</w:t>
            </w:r>
          </w:p>
          <w:p w14:paraId="51BE4D7E" w14:textId="77777777" w:rsidR="00604FA8" w:rsidRPr="00E11FC2" w:rsidRDefault="00604FA8" w:rsidP="00604FA8">
            <w:pPr>
              <w:pStyle w:val="Glava"/>
              <w:jc w:val="both"/>
              <w:rPr>
                <w:rFonts w:asciiTheme="minorHAnsi" w:hAnsiTheme="minorHAnsi" w:cs="Tahoma"/>
              </w:rPr>
            </w:pPr>
          </w:p>
          <w:p w14:paraId="0CAFA8C7" w14:textId="77777777" w:rsidR="005256E2" w:rsidRPr="00E11FC2" w:rsidRDefault="005256E2" w:rsidP="005256E2">
            <w:pPr>
              <w:pStyle w:val="Glava"/>
              <w:tabs>
                <w:tab w:val="left" w:pos="708"/>
              </w:tabs>
              <w:jc w:val="both"/>
              <w:rPr>
                <w:rFonts w:asciiTheme="minorHAnsi" w:hAnsiTheme="minorHAnsi"/>
              </w:rPr>
            </w:pPr>
            <w:r w:rsidRPr="00E11FC2">
              <w:rPr>
                <w:rFonts w:asciiTheme="minorHAnsi" w:hAnsiTheme="minorHAnsi"/>
                <w:color w:val="000000"/>
              </w:rPr>
              <w:t xml:space="preserve">Ponudnik </w:t>
            </w:r>
            <w:r w:rsidRPr="00E11FC2">
              <w:rPr>
                <w:rFonts w:asciiTheme="minorHAnsi" w:hAnsiTheme="minorHAnsi"/>
                <w:b/>
                <w:bCs/>
                <w:color w:val="000000"/>
                <w:u w:val="single"/>
              </w:rPr>
              <w:t xml:space="preserve">mora k ponudbeni dokumentaciji priložiti </w:t>
            </w:r>
            <w:r w:rsidRPr="00E11FC2">
              <w:rPr>
                <w:rFonts w:asciiTheme="minorHAnsi" w:hAnsiTheme="minorHAnsi"/>
                <w:b/>
                <w:bCs/>
                <w:u w:val="single"/>
              </w:rPr>
              <w:t>ZGOŠČENKO S SKENIRANIMI VSEMI ODDANIMI DOKUMENTI za to javno naročilo</w:t>
            </w:r>
            <w:r w:rsidRPr="00E11FC2">
              <w:rPr>
                <w:rFonts w:asciiTheme="minorHAnsi" w:hAnsiTheme="minorHAnsi"/>
              </w:rPr>
              <w:t>.</w:t>
            </w:r>
          </w:p>
          <w:p w14:paraId="49EA9124" w14:textId="77777777" w:rsidR="005256E2" w:rsidRPr="00E11FC2" w:rsidRDefault="005256E2" w:rsidP="005256E2">
            <w:pPr>
              <w:pStyle w:val="Glava"/>
              <w:tabs>
                <w:tab w:val="left" w:pos="708"/>
              </w:tabs>
              <w:jc w:val="both"/>
              <w:rPr>
                <w:rFonts w:asciiTheme="minorHAnsi" w:hAnsiTheme="minorHAnsi"/>
              </w:rPr>
            </w:pPr>
          </w:p>
          <w:p w14:paraId="46CEEA6B" w14:textId="4407D5F4" w:rsidR="005256E2" w:rsidRPr="00E11FC2" w:rsidRDefault="005256E2" w:rsidP="005256E2">
            <w:pPr>
              <w:pStyle w:val="Glava"/>
              <w:tabs>
                <w:tab w:val="left" w:pos="708"/>
              </w:tabs>
              <w:jc w:val="both"/>
              <w:rPr>
                <w:rFonts w:asciiTheme="minorHAnsi" w:hAnsiTheme="minorHAnsi"/>
                <w:color w:val="000000"/>
              </w:rPr>
            </w:pPr>
            <w:r w:rsidRPr="00E11FC2">
              <w:rPr>
                <w:rFonts w:asciiTheme="minorHAnsi" w:hAnsiTheme="minorHAnsi"/>
              </w:rPr>
              <w:t>Vsebini tis</w:t>
            </w:r>
            <w:r w:rsidRPr="00E11FC2">
              <w:rPr>
                <w:rFonts w:asciiTheme="minorHAnsi" w:hAnsiTheme="minorHAnsi"/>
                <w:color w:val="000000"/>
              </w:rPr>
              <w:t xml:space="preserve">kanega izvoda ponudbene dokumentacije in elektronskega izvoda ponudbene dokumentacije na zgoščenki morata biti popolnoma enaki </w:t>
            </w:r>
            <w:r w:rsidR="0055794D">
              <w:rPr>
                <w:rFonts w:asciiTheme="minorHAnsi" w:hAnsiTheme="minorHAnsi"/>
                <w:color w:val="000000"/>
              </w:rPr>
              <w:t>oz.</w:t>
            </w:r>
            <w:r w:rsidRPr="00E11FC2">
              <w:rPr>
                <w:rFonts w:asciiTheme="minorHAnsi" w:hAnsiTheme="minorHAnsi"/>
                <w:color w:val="000000"/>
              </w:rPr>
              <w:t xml:space="preserve"> identični. V primeru kakršnekoli razlike bo naročnik upošteval tiskani izvod ponudbene dokumentacije.</w:t>
            </w:r>
          </w:p>
          <w:p w14:paraId="304D0193" w14:textId="71D54176" w:rsidR="00843E02" w:rsidRPr="00E11FC2" w:rsidRDefault="00843E02" w:rsidP="00604FA8">
            <w:pPr>
              <w:pStyle w:val="Glava"/>
              <w:jc w:val="both"/>
              <w:rPr>
                <w:rFonts w:asciiTheme="minorHAnsi" w:hAnsiTheme="minorHAnsi" w:cs="Tahoma"/>
              </w:rPr>
            </w:pPr>
          </w:p>
          <w:p w14:paraId="15422B23" w14:textId="3F512C42" w:rsidR="00604FA8" w:rsidRPr="00E11FC2" w:rsidRDefault="00604FA8" w:rsidP="00604FA8">
            <w:pPr>
              <w:pStyle w:val="Glava"/>
              <w:jc w:val="both"/>
              <w:rPr>
                <w:rFonts w:asciiTheme="minorHAnsi" w:hAnsiTheme="minorHAnsi" w:cs="Tahoma"/>
                <w:lang w:val="sl-SI"/>
              </w:rPr>
            </w:pPr>
            <w:r w:rsidRPr="00E11FC2">
              <w:rPr>
                <w:rFonts w:asciiTheme="minorHAnsi" w:hAnsiTheme="minorHAnsi" w:cs="Tahoma"/>
                <w:b/>
                <w:u w:val="single"/>
              </w:rPr>
              <w:t>Ponudba mora biti podana na obrazcih, ki so sestavni del razpisne dokumentacije naročnika v skladu s temi navodili.</w:t>
            </w:r>
            <w:r w:rsidRPr="00E11FC2">
              <w:rPr>
                <w:rFonts w:asciiTheme="minorHAnsi" w:hAnsiTheme="minorHAnsi" w:cs="Tahoma"/>
              </w:rPr>
              <w:t xml:space="preserve"> Podizvajalci in ponudniki v skupnem nastopu (razen poslovodečega) lahko vpišejo zahtevane p</w:t>
            </w:r>
            <w:r w:rsidR="00C53A41">
              <w:rPr>
                <w:rFonts w:asciiTheme="minorHAnsi" w:hAnsiTheme="minorHAnsi" w:cs="Tahoma"/>
              </w:rPr>
              <w:t xml:space="preserve">odatke na fotokopijah </w:t>
            </w:r>
            <w:r w:rsidRPr="00E11FC2">
              <w:rPr>
                <w:rFonts w:asciiTheme="minorHAnsi" w:hAnsiTheme="minorHAnsi" w:cs="Tahoma"/>
              </w:rPr>
              <w:t>obrazcev. Vsi dokumenti morajo biti na mestih, kjer je to označeno, podpisani s strani zakonitega zastopnika ali z njegove strani pooblaščene osebe ter žigosani z žigom ponudnika</w:t>
            </w:r>
            <w:r w:rsidR="005256E2" w:rsidRPr="00E11FC2">
              <w:rPr>
                <w:rFonts w:asciiTheme="minorHAnsi" w:hAnsiTheme="minorHAnsi" w:cs="Tahoma"/>
                <w:lang w:val="sl-SI"/>
              </w:rPr>
              <w:t xml:space="preserve"> (v kolikor uporablja žig)</w:t>
            </w:r>
            <w:r w:rsidRPr="00E11FC2">
              <w:rPr>
                <w:rFonts w:asciiTheme="minorHAnsi" w:hAnsiTheme="minorHAnsi" w:cs="Tahoma"/>
              </w:rPr>
              <w:t>.</w:t>
            </w:r>
          </w:p>
          <w:p w14:paraId="267DA32D" w14:textId="77777777" w:rsidR="00604FA8" w:rsidRPr="00E11FC2" w:rsidRDefault="00604FA8" w:rsidP="00604FA8">
            <w:pPr>
              <w:pStyle w:val="Glava"/>
              <w:jc w:val="both"/>
              <w:rPr>
                <w:rFonts w:asciiTheme="minorHAnsi" w:hAnsiTheme="minorHAnsi" w:cs="Tahoma"/>
                <w:lang w:val="sl-SI"/>
              </w:rPr>
            </w:pPr>
          </w:p>
          <w:p w14:paraId="3CE9B76F" w14:textId="77777777" w:rsidR="00604FA8" w:rsidRPr="00E11FC2" w:rsidRDefault="00604FA8" w:rsidP="00604FA8">
            <w:pPr>
              <w:pStyle w:val="Glava"/>
              <w:jc w:val="both"/>
              <w:rPr>
                <w:rFonts w:asciiTheme="minorHAnsi" w:hAnsiTheme="minorHAnsi" w:cs="Tahoma"/>
                <w:lang w:val="sl-SI"/>
              </w:rPr>
            </w:pPr>
            <w:r w:rsidRPr="00E11FC2">
              <w:rPr>
                <w:rFonts w:asciiTheme="minorHAnsi" w:hAnsiTheme="minorHAnsi" w:cs="Tahoma"/>
              </w:rPr>
              <w:t>Morebitni popravki morajo biti opremljeni z žigom in podpisom zakonitega zastopnika ali z njegove strani pooblaščene osebe (ob popravku).</w:t>
            </w:r>
          </w:p>
          <w:p w14:paraId="6D2EFF1A" w14:textId="77777777" w:rsidR="00604FA8" w:rsidRPr="00E11FC2" w:rsidRDefault="00604FA8" w:rsidP="00604FA8">
            <w:pPr>
              <w:pStyle w:val="Glava"/>
              <w:jc w:val="both"/>
              <w:rPr>
                <w:rFonts w:asciiTheme="minorHAnsi" w:hAnsiTheme="minorHAnsi" w:cs="Tahoma"/>
                <w:lang w:val="sl-SI"/>
              </w:rPr>
            </w:pPr>
          </w:p>
          <w:p w14:paraId="1FAC7743" w14:textId="695F01FF" w:rsidR="007C30D6" w:rsidRPr="00E277A8" w:rsidRDefault="00604FA8" w:rsidP="00E277A8">
            <w:pPr>
              <w:pStyle w:val="Glava"/>
              <w:jc w:val="both"/>
              <w:rPr>
                <w:rFonts w:asciiTheme="minorHAnsi" w:hAnsiTheme="minorHAnsi" w:cs="Tahoma"/>
              </w:rPr>
            </w:pPr>
            <w:r w:rsidRPr="00E11FC2">
              <w:rPr>
                <w:rFonts w:asciiTheme="minorHAnsi" w:hAnsiTheme="minorHAnsi" w:cs="Tahoma"/>
              </w:rPr>
              <w:t>Vse stroške s pripravo in predložitvijo ponudbe nosi ponudnik.</w:t>
            </w:r>
          </w:p>
        </w:tc>
      </w:tr>
      <w:tr w:rsidR="007C30D6" w:rsidRPr="00444951" w14:paraId="55A4DBB8" w14:textId="77777777" w:rsidTr="00AD337D">
        <w:tc>
          <w:tcPr>
            <w:tcW w:w="9568" w:type="dxa"/>
            <w:gridSpan w:val="4"/>
            <w:tcBorders>
              <w:bottom w:val="double" w:sz="18" w:space="0" w:color="auto"/>
            </w:tcBorders>
          </w:tcPr>
          <w:p w14:paraId="123D52F9" w14:textId="77777777" w:rsidR="007C30D6" w:rsidRPr="00444951" w:rsidRDefault="007C30D6">
            <w:pPr>
              <w:pStyle w:val="Glava"/>
              <w:numPr>
                <w:ilvl w:val="12"/>
                <w:numId w:val="0"/>
              </w:numPr>
              <w:tabs>
                <w:tab w:val="clear" w:pos="4536"/>
                <w:tab w:val="clear" w:pos="9072"/>
              </w:tabs>
              <w:jc w:val="both"/>
              <w:rPr>
                <w:rFonts w:asciiTheme="minorHAnsi" w:hAnsiTheme="minorHAnsi" w:cs="Tahoma"/>
                <w:lang w:val="sl-SI" w:eastAsia="sl-SI"/>
              </w:rPr>
            </w:pPr>
          </w:p>
        </w:tc>
      </w:tr>
      <w:tr w:rsidR="007C30D6" w:rsidRPr="00444951" w14:paraId="6DC61CDC" w14:textId="77777777" w:rsidTr="00AD337D">
        <w:tc>
          <w:tcPr>
            <w:tcW w:w="496" w:type="dxa"/>
          </w:tcPr>
          <w:p w14:paraId="48D8D917" w14:textId="77777777" w:rsidR="00BE4E87" w:rsidRDefault="00BE4E87" w:rsidP="00043910">
            <w:pPr>
              <w:pStyle w:val="Glava"/>
              <w:numPr>
                <w:ilvl w:val="12"/>
                <w:numId w:val="0"/>
              </w:numPr>
              <w:tabs>
                <w:tab w:val="clear" w:pos="4536"/>
                <w:tab w:val="clear" w:pos="9072"/>
              </w:tabs>
              <w:jc w:val="both"/>
              <w:rPr>
                <w:rFonts w:asciiTheme="minorHAnsi" w:hAnsiTheme="minorHAnsi" w:cs="Tahoma"/>
                <w:b/>
                <w:lang w:val="sl-SI" w:eastAsia="sl-SI"/>
              </w:rPr>
            </w:pPr>
          </w:p>
          <w:p w14:paraId="5330CC68" w14:textId="2151593A" w:rsidR="007C30D6" w:rsidRPr="00E11FC2" w:rsidRDefault="001135D7" w:rsidP="00043910">
            <w:pPr>
              <w:pStyle w:val="Glava"/>
              <w:numPr>
                <w:ilvl w:val="12"/>
                <w:numId w:val="0"/>
              </w:numPr>
              <w:tabs>
                <w:tab w:val="clear" w:pos="4536"/>
                <w:tab w:val="clear" w:pos="9072"/>
              </w:tabs>
              <w:jc w:val="both"/>
              <w:rPr>
                <w:rFonts w:asciiTheme="minorHAnsi" w:hAnsiTheme="minorHAnsi" w:cs="Tahoma"/>
                <w:b/>
                <w:lang w:val="sl-SI" w:eastAsia="sl-SI"/>
              </w:rPr>
            </w:pPr>
            <w:r w:rsidRPr="00E11FC2">
              <w:rPr>
                <w:rFonts w:asciiTheme="minorHAnsi" w:hAnsiTheme="minorHAnsi" w:cs="Tahoma"/>
                <w:b/>
                <w:lang w:val="sl-SI" w:eastAsia="sl-SI"/>
              </w:rPr>
              <w:t>3</w:t>
            </w:r>
            <w:r w:rsidR="007C30D6" w:rsidRPr="00E11FC2">
              <w:rPr>
                <w:rFonts w:asciiTheme="minorHAnsi" w:hAnsiTheme="minorHAnsi" w:cs="Tahoma"/>
                <w:b/>
                <w:lang w:val="sl-SI" w:eastAsia="sl-SI"/>
              </w:rPr>
              <w:t>.</w:t>
            </w:r>
          </w:p>
        </w:tc>
        <w:tc>
          <w:tcPr>
            <w:tcW w:w="9072" w:type="dxa"/>
            <w:gridSpan w:val="3"/>
          </w:tcPr>
          <w:p w14:paraId="3CB5CFA0" w14:textId="77777777" w:rsidR="00BE4E87" w:rsidRDefault="00BE4E87" w:rsidP="00043910">
            <w:pPr>
              <w:pStyle w:val="Glava"/>
              <w:numPr>
                <w:ilvl w:val="12"/>
                <w:numId w:val="0"/>
              </w:numPr>
              <w:jc w:val="both"/>
              <w:rPr>
                <w:rFonts w:asciiTheme="minorHAnsi" w:hAnsiTheme="minorHAnsi" w:cs="Tahoma"/>
                <w:b/>
                <w:u w:val="single"/>
                <w:lang w:val="sl-SI" w:eastAsia="sl-SI"/>
              </w:rPr>
            </w:pPr>
          </w:p>
          <w:p w14:paraId="121E9E95" w14:textId="09F5FB49" w:rsidR="007C30D6" w:rsidRPr="00E11FC2" w:rsidRDefault="007C30D6" w:rsidP="00043910">
            <w:pPr>
              <w:pStyle w:val="Glava"/>
              <w:numPr>
                <w:ilvl w:val="12"/>
                <w:numId w:val="0"/>
              </w:numPr>
              <w:jc w:val="both"/>
              <w:rPr>
                <w:rFonts w:asciiTheme="minorHAnsi" w:hAnsiTheme="minorHAnsi" w:cs="Tahoma"/>
                <w:b/>
                <w:u w:val="single"/>
                <w:lang w:val="sl-SI" w:eastAsia="sl-SI"/>
              </w:rPr>
            </w:pPr>
            <w:r w:rsidRPr="00E11FC2">
              <w:rPr>
                <w:rFonts w:asciiTheme="minorHAnsi" w:hAnsiTheme="minorHAnsi" w:cs="Tahoma"/>
                <w:b/>
                <w:u w:val="single"/>
                <w:lang w:val="sl-SI" w:eastAsia="sl-SI"/>
              </w:rPr>
              <w:t>Obvezna vsebina ponudbe</w:t>
            </w:r>
          </w:p>
          <w:p w14:paraId="3E680B46" w14:textId="70D12548" w:rsidR="00BE5FD0" w:rsidRPr="00E11FC2" w:rsidRDefault="00BE5FD0" w:rsidP="00043910">
            <w:pPr>
              <w:pStyle w:val="Glava"/>
              <w:numPr>
                <w:ilvl w:val="12"/>
                <w:numId w:val="0"/>
              </w:numPr>
              <w:jc w:val="both"/>
              <w:rPr>
                <w:rFonts w:asciiTheme="minorHAnsi" w:hAnsiTheme="minorHAnsi" w:cs="Tahoma"/>
                <w:b/>
                <w:u w:val="single"/>
                <w:lang w:val="sl-SI" w:eastAsia="sl-SI"/>
              </w:rPr>
            </w:pPr>
          </w:p>
          <w:p w14:paraId="13AFCD97" w14:textId="184D45C6" w:rsidR="00BE5FD0" w:rsidRPr="00E11FC2" w:rsidRDefault="00BE5FD0" w:rsidP="00BE5FD0">
            <w:pPr>
              <w:pStyle w:val="Glava"/>
              <w:tabs>
                <w:tab w:val="clear" w:pos="4536"/>
                <w:tab w:val="clear" w:pos="9072"/>
              </w:tabs>
              <w:jc w:val="both"/>
              <w:rPr>
                <w:rFonts w:ascii="Calibri" w:hAnsi="Calibri" w:cs="Tahoma"/>
                <w:b/>
                <w:lang w:val="sl-SI" w:eastAsia="sl-SI"/>
              </w:rPr>
            </w:pPr>
            <w:r w:rsidRPr="00E11FC2">
              <w:rPr>
                <w:rFonts w:ascii="Calibri" w:hAnsi="Calibri" w:cs="Tahoma"/>
                <w:lang w:val="sl-SI" w:eastAsia="sl-SI"/>
              </w:rPr>
              <w:t>Ponudnik mora izpolnjevati vse pogoje, ki so navedeni v predmetni dokumentaciji v zvezi z oddajo javnega naročila. Vrsta dokazila, s katerim ponudnik izkaže izpolnjevanje zahtevanega pogoja, je navedena za vsakim zahtevanim pogojem.</w:t>
            </w:r>
            <w:r w:rsidR="00A81596">
              <w:rPr>
                <w:rFonts w:ascii="Calibri" w:hAnsi="Calibri" w:cs="Tahoma"/>
                <w:lang w:val="sl-SI" w:eastAsia="sl-SI"/>
              </w:rPr>
              <w:t xml:space="preserve"> </w:t>
            </w:r>
          </w:p>
          <w:p w14:paraId="03C82200" w14:textId="77777777" w:rsidR="00BE5FD0" w:rsidRPr="00E11FC2" w:rsidRDefault="00BE5FD0" w:rsidP="00BE5FD0">
            <w:pPr>
              <w:pStyle w:val="Glava"/>
              <w:tabs>
                <w:tab w:val="clear" w:pos="4536"/>
                <w:tab w:val="clear" w:pos="9072"/>
              </w:tabs>
              <w:ind w:left="720"/>
              <w:jc w:val="both"/>
              <w:rPr>
                <w:rFonts w:ascii="Calibri" w:hAnsi="Calibri" w:cs="Tahoma"/>
                <w:lang w:val="sl-SI" w:eastAsia="sl-SI"/>
              </w:rPr>
            </w:pPr>
          </w:p>
          <w:p w14:paraId="6712EFB2" w14:textId="618CFC8D" w:rsidR="00BE5FD0" w:rsidRPr="00E11FC2" w:rsidRDefault="00BE5FD0" w:rsidP="00BE5FD0">
            <w:pPr>
              <w:pStyle w:val="Glava"/>
              <w:tabs>
                <w:tab w:val="clear" w:pos="4536"/>
                <w:tab w:val="clear" w:pos="9072"/>
              </w:tabs>
              <w:jc w:val="both"/>
              <w:rPr>
                <w:rFonts w:ascii="Calibri" w:hAnsi="Calibri" w:cs="Tahoma"/>
                <w:b/>
                <w:lang w:val="sl-SI" w:eastAsia="sl-SI"/>
              </w:rPr>
            </w:pPr>
            <w:r w:rsidRPr="00E11FC2">
              <w:rPr>
                <w:rFonts w:ascii="Calibri" w:hAnsi="Calibri" w:cs="Tahoma"/>
                <w:lang w:val="sl-SI" w:eastAsia="sl-SI"/>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r w:rsidR="00646DE6" w:rsidRPr="001349FE">
              <w:rPr>
                <w:rFonts w:ascii="Calibri" w:hAnsi="Calibri" w:cs="Tahoma"/>
                <w:b/>
              </w:rPr>
              <w:t xml:space="preserve"> Enotni evropski dokument v zvezi z odda</w:t>
            </w:r>
            <w:r w:rsidR="00646DE6">
              <w:rPr>
                <w:rFonts w:ascii="Calibri" w:hAnsi="Calibri" w:cs="Tahoma"/>
                <w:b/>
              </w:rPr>
              <w:t>jo javnega naročila – ESPD</w:t>
            </w:r>
            <w:r w:rsidR="00646DE6" w:rsidRPr="001349FE">
              <w:rPr>
                <w:rFonts w:ascii="Calibri" w:hAnsi="Calibri" w:cs="Tahoma"/>
                <w:b/>
              </w:rPr>
              <w:t xml:space="preserve"> gospodarski subjekt izpolni na spletni strani </w:t>
            </w:r>
            <w:hyperlink r:id="rId13" w:history="1">
              <w:r w:rsidR="00646DE6" w:rsidRPr="001349FE">
                <w:rPr>
                  <w:rFonts w:ascii="Calibri" w:hAnsi="Calibri" w:cs="Tahoma"/>
                  <w:b/>
                </w:rPr>
                <w:t>http://www.enarocanje.si/_ESPD/</w:t>
              </w:r>
            </w:hyperlink>
            <w:r w:rsidR="00646DE6" w:rsidRPr="001349FE">
              <w:rPr>
                <w:rFonts w:ascii="Calibri" w:hAnsi="Calibri" w:cs="Tahoma"/>
                <w:b/>
              </w:rPr>
              <w:t>, ter ga predloži v tiskani obliki in elektronski obliki.</w:t>
            </w:r>
          </w:p>
          <w:p w14:paraId="5C827680" w14:textId="77777777" w:rsidR="00BE5FD0" w:rsidRPr="00E11FC2" w:rsidRDefault="00BE5FD0" w:rsidP="00BE5FD0">
            <w:pPr>
              <w:pStyle w:val="Glava"/>
              <w:tabs>
                <w:tab w:val="clear" w:pos="4536"/>
                <w:tab w:val="clear" w:pos="9072"/>
              </w:tabs>
              <w:jc w:val="both"/>
              <w:rPr>
                <w:rFonts w:ascii="Calibri" w:hAnsi="Calibri" w:cs="Tahoma"/>
                <w:b/>
                <w:lang w:val="sl-SI" w:eastAsia="sl-SI"/>
              </w:rPr>
            </w:pPr>
          </w:p>
          <w:p w14:paraId="1408E97D" w14:textId="4FB704E8" w:rsidR="00BE5FD0" w:rsidRPr="00E11FC2" w:rsidRDefault="00BE5FD0" w:rsidP="00BE5FD0">
            <w:pPr>
              <w:pStyle w:val="Glava"/>
              <w:tabs>
                <w:tab w:val="clear" w:pos="4536"/>
                <w:tab w:val="clear" w:pos="9072"/>
              </w:tabs>
              <w:jc w:val="both"/>
              <w:rPr>
                <w:rFonts w:ascii="Calibri" w:hAnsi="Calibri" w:cs="Tahoma"/>
                <w:b/>
                <w:lang w:val="sl-SI" w:eastAsia="sl-SI"/>
              </w:rPr>
            </w:pPr>
            <w:r w:rsidRPr="00102099">
              <w:rPr>
                <w:rFonts w:ascii="Calibri" w:hAnsi="Calibri" w:cs="Tahoma"/>
                <w:lang w:val="sl-SI" w:eastAsia="sl-SI"/>
              </w:rPr>
              <w:t>Če država, v kateri ima ponudnik svoj sedež, ne izdaja zahtevanih dokazil iz točk 4.D.d.2.), 4.D.d.3.), 4.D.d.5.) in 4.D.d.6.) II. poglavja te dokumentacije v zvezi z oddajo javnega naročila ali če ti ne zajemajo vseh primerov iz točk 4.D.d.2.), 4.D</w:t>
            </w:r>
            <w:r w:rsidR="00102099" w:rsidRPr="00102099">
              <w:rPr>
                <w:rFonts w:ascii="Calibri" w:hAnsi="Calibri" w:cs="Tahoma"/>
                <w:lang w:val="sl-SI" w:eastAsia="sl-SI"/>
              </w:rPr>
              <w:t>.d.3.), 4.D.d.5.), 4.D.d.6.)</w:t>
            </w:r>
            <w:r w:rsidRPr="00102099">
              <w:rPr>
                <w:rFonts w:ascii="Calibri" w:hAnsi="Calibri" w:cs="Tahoma"/>
                <w:lang w:val="sl-SI" w:eastAsia="sl-SI"/>
              </w:rPr>
              <w:t xml:space="preserve"> II. poglavja te dokumentacije </w:t>
            </w:r>
            <w:r w:rsidRPr="00E11FC2">
              <w:rPr>
                <w:rFonts w:ascii="Calibri" w:hAnsi="Calibri" w:cs="Tahoma"/>
                <w:lang w:val="sl-SI" w:eastAsia="sl-SI"/>
              </w:rPr>
              <w:t>v zvezi z oddajo javnega naročila, lahko ponudnik da zapriseženo izjavo. Če ta v državi, v kateri ima ponudnik svoj sedež, ni predvidena, pa lahko ponudnik da izjavo določene osebe, dano pred pristojnim sodnim ali upravnim organom,</w:t>
            </w:r>
            <w:r w:rsidRPr="00E11FC2">
              <w:rPr>
                <w:rFonts w:ascii="Calibri" w:hAnsi="Calibri" w:cs="Tahoma"/>
                <w:color w:val="FF0000"/>
                <w:lang w:val="sl-SI" w:eastAsia="sl-SI"/>
              </w:rPr>
              <w:t xml:space="preserve"> </w:t>
            </w:r>
            <w:r w:rsidRPr="00E11FC2">
              <w:rPr>
                <w:rFonts w:ascii="Calibri" w:hAnsi="Calibri" w:cs="Tahoma"/>
                <w:lang w:val="sl-SI" w:eastAsia="sl-SI"/>
              </w:rPr>
              <w:t>notarjem ali pred pristojno poklicno ali trgovinsko organizacijo v matični državi te osebe ali v državi, v kateri ima ponudnik sedež.</w:t>
            </w:r>
          </w:p>
          <w:p w14:paraId="34F223D9" w14:textId="77777777" w:rsidR="00BE5FD0" w:rsidRPr="00E11FC2" w:rsidRDefault="00BE5FD0" w:rsidP="00BE5FD0">
            <w:pPr>
              <w:pStyle w:val="Glava"/>
              <w:tabs>
                <w:tab w:val="clear" w:pos="4536"/>
                <w:tab w:val="clear" w:pos="9072"/>
              </w:tabs>
              <w:jc w:val="both"/>
              <w:rPr>
                <w:rFonts w:ascii="Calibri" w:hAnsi="Calibri" w:cs="Tahoma"/>
                <w:b/>
                <w:lang w:val="sl-SI" w:eastAsia="sl-SI"/>
              </w:rPr>
            </w:pPr>
          </w:p>
          <w:p w14:paraId="48560197" w14:textId="77777777" w:rsidR="00BE5FD0" w:rsidRPr="00E11FC2" w:rsidRDefault="00BE5FD0" w:rsidP="00BE5FD0">
            <w:pPr>
              <w:pStyle w:val="Glava"/>
              <w:tabs>
                <w:tab w:val="clear" w:pos="4536"/>
                <w:tab w:val="clear" w:pos="9072"/>
              </w:tabs>
              <w:jc w:val="both"/>
              <w:rPr>
                <w:rFonts w:ascii="Calibri" w:hAnsi="Calibri" w:cs="Tahoma"/>
                <w:lang w:val="sl-SI" w:eastAsia="sl-SI"/>
              </w:rPr>
            </w:pPr>
            <w:r w:rsidRPr="00E11FC2">
              <w:rPr>
                <w:rFonts w:ascii="Calibri" w:hAnsi="Calibri" w:cs="Tahoma"/>
                <w:lang w:val="sl-SI" w:eastAsia="sl-SI"/>
              </w:rPr>
              <w:t>Naročnik lahko ponudnike kadar koli med postopkom pozove, da predložijo vsa dokazila ali del dokazil v zvezi z navedbami v ESPD.</w:t>
            </w:r>
          </w:p>
          <w:p w14:paraId="2687DBD1" w14:textId="77777777" w:rsidR="00BE5FD0" w:rsidRPr="00E11FC2" w:rsidRDefault="00BE5FD0" w:rsidP="00BE5FD0">
            <w:pPr>
              <w:pStyle w:val="Glava"/>
              <w:tabs>
                <w:tab w:val="clear" w:pos="4536"/>
                <w:tab w:val="clear" w:pos="9072"/>
              </w:tabs>
              <w:jc w:val="both"/>
              <w:rPr>
                <w:rFonts w:ascii="Calibri" w:hAnsi="Calibri" w:cs="Tahoma"/>
                <w:lang w:val="sl-SI" w:eastAsia="sl-SI"/>
              </w:rPr>
            </w:pPr>
          </w:p>
          <w:p w14:paraId="4508B239" w14:textId="77777777" w:rsidR="00BE5FD0" w:rsidRPr="00E11FC2" w:rsidRDefault="00BE5FD0" w:rsidP="00BE5FD0">
            <w:pPr>
              <w:pStyle w:val="Glava"/>
              <w:tabs>
                <w:tab w:val="clear" w:pos="4536"/>
                <w:tab w:val="clear" w:pos="9072"/>
              </w:tabs>
              <w:jc w:val="both"/>
              <w:rPr>
                <w:rFonts w:ascii="Calibri" w:hAnsi="Calibri" w:cs="Tahoma"/>
                <w:lang w:val="sl-SI" w:eastAsia="sl-SI"/>
              </w:rPr>
            </w:pPr>
            <w:r w:rsidRPr="00E11FC2">
              <w:rPr>
                <w:rFonts w:ascii="Calibri" w:hAnsi="Calibri" w:cs="Tahoma"/>
                <w:lang w:val="sl-SI" w:eastAsia="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C72BD3B" w14:textId="77777777" w:rsidR="00BE5FD0" w:rsidRPr="00E11FC2" w:rsidRDefault="00BE5FD0" w:rsidP="00BE5FD0">
            <w:pPr>
              <w:pStyle w:val="Glava"/>
              <w:tabs>
                <w:tab w:val="clear" w:pos="4536"/>
                <w:tab w:val="clear" w:pos="9072"/>
              </w:tabs>
              <w:jc w:val="both"/>
              <w:rPr>
                <w:rFonts w:ascii="Calibri" w:hAnsi="Calibri" w:cs="Tahoma"/>
                <w:lang w:val="sl-SI" w:eastAsia="sl-SI"/>
              </w:rPr>
            </w:pPr>
            <w:r w:rsidRPr="00E11FC2">
              <w:rPr>
                <w:rFonts w:ascii="Calibri" w:hAnsi="Calibri" w:cs="Tahoma"/>
                <w:lang w:val="sl-SI" w:eastAsia="sl-SI"/>
              </w:rPr>
              <w:lastRenderedPageBreak/>
              <w:t>Podatke, ki se vodijo v uradnih evidencah in ponudnik za njih ne bo predložil dokazila sam, lahko naročnik namesto v uradni evidenci preveri v enotnem informacijskem sistemu, če ponudnik v tem sistemu naročnika izkazljivo potrdi.</w:t>
            </w:r>
          </w:p>
          <w:p w14:paraId="28D24A64" w14:textId="77777777" w:rsidR="00BE5FD0" w:rsidRPr="00E11FC2" w:rsidRDefault="00BE5FD0" w:rsidP="00BE5FD0">
            <w:pPr>
              <w:pStyle w:val="Glava"/>
              <w:tabs>
                <w:tab w:val="clear" w:pos="4536"/>
                <w:tab w:val="clear" w:pos="9072"/>
              </w:tabs>
              <w:jc w:val="both"/>
              <w:rPr>
                <w:rFonts w:ascii="Calibri" w:hAnsi="Calibri" w:cs="Tahoma"/>
                <w:lang w:val="sl-SI" w:eastAsia="sl-SI"/>
              </w:rPr>
            </w:pPr>
          </w:p>
          <w:p w14:paraId="267C9C85" w14:textId="77777777" w:rsidR="00BE5FD0" w:rsidRPr="00E11FC2" w:rsidRDefault="00BE5FD0" w:rsidP="00BE5FD0">
            <w:pPr>
              <w:pStyle w:val="Glava"/>
              <w:tabs>
                <w:tab w:val="clear" w:pos="4536"/>
                <w:tab w:val="clear" w:pos="9072"/>
              </w:tabs>
              <w:jc w:val="both"/>
              <w:rPr>
                <w:rFonts w:ascii="Calibri" w:hAnsi="Calibri" w:cs="Tahoma"/>
                <w:lang w:val="sl-SI" w:eastAsia="sl-SI"/>
              </w:rPr>
            </w:pPr>
            <w:r w:rsidRPr="00E11FC2">
              <w:rPr>
                <w:rFonts w:ascii="Calibri" w:hAnsi="Calibri" w:cs="Tahoma"/>
                <w:lang w:val="sl-SI" w:eastAsia="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4F42E46F" w14:textId="0CBC15E5" w:rsidR="00BE5FD0" w:rsidRPr="00E11FC2" w:rsidRDefault="00BE5FD0" w:rsidP="00043910">
            <w:pPr>
              <w:pStyle w:val="Glava"/>
              <w:numPr>
                <w:ilvl w:val="12"/>
                <w:numId w:val="0"/>
              </w:numPr>
              <w:jc w:val="both"/>
              <w:rPr>
                <w:rFonts w:asciiTheme="minorHAnsi" w:hAnsiTheme="minorHAnsi" w:cs="Tahoma"/>
                <w:b/>
                <w:u w:val="single"/>
                <w:lang w:val="sl-SI" w:eastAsia="sl-SI"/>
              </w:rPr>
            </w:pPr>
          </w:p>
          <w:p w14:paraId="5F1C360D" w14:textId="738830E0" w:rsidR="007C30D6" w:rsidRPr="00E11FC2" w:rsidRDefault="00B125AA" w:rsidP="00043910">
            <w:pPr>
              <w:pStyle w:val="Glava"/>
              <w:numPr>
                <w:ilvl w:val="12"/>
                <w:numId w:val="0"/>
              </w:numPr>
              <w:jc w:val="both"/>
              <w:rPr>
                <w:rFonts w:asciiTheme="minorHAnsi" w:hAnsiTheme="minorHAnsi" w:cs="Tahoma"/>
                <w:b/>
                <w:u w:val="single"/>
                <w:lang w:val="sl-SI" w:eastAsia="sl-SI"/>
              </w:rPr>
            </w:pPr>
            <w:r w:rsidRPr="00E11FC2">
              <w:rPr>
                <w:rFonts w:asciiTheme="minorHAnsi" w:hAnsiTheme="minorHAnsi" w:cs="Tahoma"/>
                <w:b/>
                <w:u w:val="single"/>
                <w:lang w:val="sl-SI" w:eastAsia="sl-SI"/>
              </w:rPr>
              <w:t>P</w:t>
            </w:r>
            <w:r w:rsidR="007C30D6" w:rsidRPr="00E11FC2">
              <w:rPr>
                <w:rFonts w:asciiTheme="minorHAnsi" w:hAnsiTheme="minorHAnsi" w:cs="Tahoma"/>
                <w:b/>
                <w:u w:val="single"/>
                <w:lang w:val="sl-SI" w:eastAsia="sl-SI"/>
              </w:rPr>
              <w:t xml:space="preserve">onudniki </w:t>
            </w:r>
            <w:r w:rsidRPr="00E11FC2">
              <w:rPr>
                <w:rFonts w:asciiTheme="minorHAnsi" w:hAnsiTheme="minorHAnsi" w:cs="Tahoma"/>
                <w:b/>
                <w:u w:val="single"/>
                <w:lang w:val="sl-SI" w:eastAsia="sl-SI"/>
              </w:rPr>
              <w:t xml:space="preserve">morajo </w:t>
            </w:r>
            <w:r w:rsidR="007C30D6" w:rsidRPr="00E11FC2">
              <w:rPr>
                <w:rFonts w:asciiTheme="minorHAnsi" w:hAnsiTheme="minorHAnsi" w:cs="Tahoma"/>
                <w:b/>
                <w:u w:val="single"/>
                <w:lang w:val="sl-SI" w:eastAsia="sl-SI"/>
              </w:rPr>
              <w:t xml:space="preserve">v ponudbi priložiti vse dokumente in priloge, navedene v tej točki navodil. Priloge morajo biti priložene v </w:t>
            </w:r>
            <w:r w:rsidR="0024735C" w:rsidRPr="00E11FC2">
              <w:rPr>
                <w:rFonts w:asciiTheme="minorHAnsi" w:hAnsiTheme="minorHAnsi" w:cs="Tahoma"/>
                <w:b/>
                <w:u w:val="single"/>
                <w:lang w:val="sl-SI" w:eastAsia="sl-SI"/>
              </w:rPr>
              <w:t>naslednjem vrstnem redu</w:t>
            </w:r>
            <w:r w:rsidR="007C30D6" w:rsidRPr="00E11FC2">
              <w:rPr>
                <w:rFonts w:asciiTheme="minorHAnsi" w:hAnsiTheme="minorHAnsi" w:cs="Tahoma"/>
                <w:b/>
                <w:u w:val="single"/>
                <w:lang w:val="sl-SI" w:eastAsia="sl-SI"/>
              </w:rPr>
              <w:t>:</w:t>
            </w:r>
          </w:p>
          <w:p w14:paraId="58527101" w14:textId="77777777" w:rsidR="007C30D6" w:rsidRPr="00E11FC2" w:rsidRDefault="007C30D6" w:rsidP="00043910">
            <w:pPr>
              <w:pStyle w:val="Glava"/>
              <w:numPr>
                <w:ilvl w:val="12"/>
                <w:numId w:val="0"/>
              </w:numPr>
              <w:jc w:val="both"/>
              <w:rPr>
                <w:rFonts w:asciiTheme="minorHAnsi" w:hAnsiTheme="minorHAnsi" w:cs="Tahoma"/>
                <w:b/>
                <w:u w:val="single"/>
                <w:lang w:val="sl-SI" w:eastAsia="sl-SI"/>
              </w:rPr>
            </w:pPr>
          </w:p>
        </w:tc>
      </w:tr>
      <w:tr w:rsidR="00B3411E" w:rsidRPr="00444951" w14:paraId="506336B6" w14:textId="77777777" w:rsidTr="00AD337D">
        <w:tc>
          <w:tcPr>
            <w:tcW w:w="496" w:type="dxa"/>
          </w:tcPr>
          <w:p w14:paraId="644E1A88"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235CC1ED" w14:textId="77777777" w:rsidR="00B3411E" w:rsidRPr="00E11FC2"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E11FC2">
              <w:rPr>
                <w:rFonts w:asciiTheme="minorHAnsi" w:hAnsiTheme="minorHAnsi" w:cs="Tahoma"/>
                <w:b/>
                <w:lang w:val="sl-SI" w:eastAsia="sl-SI"/>
              </w:rPr>
              <w:t>A)</w:t>
            </w:r>
          </w:p>
        </w:tc>
        <w:tc>
          <w:tcPr>
            <w:tcW w:w="8505" w:type="dxa"/>
            <w:gridSpan w:val="2"/>
          </w:tcPr>
          <w:p w14:paraId="6A2ED61C" w14:textId="7DFBBB16" w:rsidR="00B3411E" w:rsidRPr="004E673C" w:rsidRDefault="00B3411E" w:rsidP="00B3411E">
            <w:pPr>
              <w:pStyle w:val="Glava"/>
              <w:numPr>
                <w:ilvl w:val="12"/>
                <w:numId w:val="0"/>
              </w:numPr>
              <w:tabs>
                <w:tab w:val="clear" w:pos="4536"/>
                <w:tab w:val="clear" w:pos="9072"/>
              </w:tabs>
              <w:jc w:val="both"/>
              <w:rPr>
                <w:rFonts w:asciiTheme="minorHAnsi" w:hAnsiTheme="minorHAnsi" w:cs="Tahoma"/>
              </w:rPr>
            </w:pPr>
            <w:r w:rsidRPr="00E11FC2">
              <w:rPr>
                <w:rFonts w:asciiTheme="minorHAnsi" w:hAnsiTheme="minorHAnsi" w:cs="Tahoma"/>
                <w:b/>
                <w:bCs/>
              </w:rPr>
              <w:t xml:space="preserve">Podatki o ponudniku </w:t>
            </w:r>
            <w:r w:rsidRPr="00E11FC2">
              <w:rPr>
                <w:rFonts w:asciiTheme="minorHAnsi" w:hAnsiTheme="minorHAnsi" w:cs="Tahoma"/>
              </w:rPr>
              <w:t>(</w:t>
            </w:r>
            <w:r w:rsidR="00154518">
              <w:rPr>
                <w:rFonts w:asciiTheme="minorHAnsi" w:hAnsiTheme="minorHAnsi" w:cs="Tahoma"/>
                <w:lang w:val="sl-SI"/>
              </w:rPr>
              <w:t>O</w:t>
            </w:r>
            <w:r w:rsidRPr="00E11FC2">
              <w:rPr>
                <w:rFonts w:asciiTheme="minorHAnsi" w:hAnsiTheme="minorHAnsi" w:cs="Tahoma"/>
              </w:rPr>
              <w:t>brazec št</w:t>
            </w:r>
            <w:r w:rsidRPr="004E673C">
              <w:rPr>
                <w:rFonts w:asciiTheme="minorHAnsi" w:hAnsiTheme="minorHAnsi" w:cs="Tahoma"/>
              </w:rPr>
              <w:t xml:space="preserve">. </w:t>
            </w:r>
            <w:r w:rsidRPr="004E673C">
              <w:rPr>
                <w:rFonts w:asciiTheme="minorHAnsi" w:hAnsiTheme="minorHAnsi"/>
                <w:b/>
              </w:rPr>
              <w:t>1a ali 1b in 1c</w:t>
            </w:r>
            <w:r w:rsidRPr="004E673C">
              <w:rPr>
                <w:rFonts w:asciiTheme="minorHAnsi" w:hAnsiTheme="minorHAnsi"/>
                <w:b/>
                <w:lang w:val="sl-SI"/>
              </w:rPr>
              <w:t xml:space="preserve"> ali 1</w:t>
            </w:r>
            <w:r w:rsidR="004E673C" w:rsidRPr="004E673C">
              <w:rPr>
                <w:rFonts w:asciiTheme="minorHAnsi" w:hAnsiTheme="minorHAnsi"/>
                <w:b/>
                <w:lang w:val="sl-SI"/>
              </w:rPr>
              <w:t>g</w:t>
            </w:r>
            <w:r w:rsidRPr="004E673C">
              <w:rPr>
                <w:rFonts w:asciiTheme="minorHAnsi" w:hAnsiTheme="minorHAnsi" w:cs="Tahoma"/>
              </w:rPr>
              <w:t>).</w:t>
            </w:r>
          </w:p>
          <w:p w14:paraId="21D8EA9B" w14:textId="463D4859" w:rsidR="00B3411E" w:rsidRPr="00E11FC2" w:rsidRDefault="00B3411E" w:rsidP="00B3411E">
            <w:pPr>
              <w:pStyle w:val="Glava"/>
              <w:numPr>
                <w:ilvl w:val="12"/>
                <w:numId w:val="0"/>
              </w:numPr>
              <w:tabs>
                <w:tab w:val="clear" w:pos="4536"/>
                <w:tab w:val="clear" w:pos="9072"/>
              </w:tabs>
              <w:jc w:val="both"/>
              <w:rPr>
                <w:rFonts w:asciiTheme="minorHAnsi" w:hAnsiTheme="minorHAnsi" w:cs="Tahoma"/>
                <w:b/>
              </w:rPr>
            </w:pPr>
            <w:r w:rsidRPr="00E11FC2">
              <w:rPr>
                <w:rFonts w:asciiTheme="minorHAnsi" w:hAnsiTheme="minorHAnsi" w:cs="Tahoma"/>
              </w:rPr>
              <w:t xml:space="preserve">V kolikor daje </w:t>
            </w:r>
            <w:r w:rsidRPr="00E11FC2">
              <w:rPr>
                <w:rFonts w:asciiTheme="minorHAnsi" w:hAnsiTheme="minorHAnsi" w:cs="Tahoma"/>
                <w:b/>
              </w:rPr>
              <w:t>skupina ponudnikov skupno ponudbo</w:t>
            </w:r>
            <w:r w:rsidRPr="00E11FC2">
              <w:rPr>
                <w:rFonts w:asciiTheme="minorHAnsi" w:hAnsiTheme="minorHAnsi" w:cs="Tahoma"/>
                <w:bCs/>
              </w:rPr>
              <w:t xml:space="preserve">, se navedejo </w:t>
            </w:r>
            <w:r w:rsidRPr="00E11FC2">
              <w:rPr>
                <w:rFonts w:asciiTheme="minorHAnsi" w:hAnsiTheme="minorHAnsi" w:cs="Tahoma"/>
                <w:b/>
              </w:rPr>
              <w:t xml:space="preserve">poslovodeči in vsi ponudniki </w:t>
            </w:r>
            <w:r w:rsidRPr="00E11FC2">
              <w:rPr>
                <w:rFonts w:asciiTheme="minorHAnsi" w:hAnsiTheme="minorHAnsi" w:cs="Tahoma"/>
                <w:bCs/>
              </w:rPr>
              <w:t xml:space="preserve">v skupnem poslu, </w:t>
            </w:r>
            <w:r w:rsidRPr="00E11FC2">
              <w:rPr>
                <w:rFonts w:asciiTheme="minorHAnsi" w:hAnsiTheme="minorHAnsi" w:cs="Tahoma"/>
                <w:b/>
              </w:rPr>
              <w:t>prav tako mora ponudnik navesti vse podizvajalce</w:t>
            </w:r>
            <w:r w:rsidRPr="00E11FC2">
              <w:rPr>
                <w:rFonts w:asciiTheme="minorHAnsi" w:hAnsiTheme="minorHAnsi"/>
                <w:b/>
              </w:rPr>
              <w:t xml:space="preserve"> skladno s priloženimi obrazci</w:t>
            </w:r>
            <w:r w:rsidRPr="00E11FC2">
              <w:rPr>
                <w:rFonts w:asciiTheme="minorHAnsi" w:hAnsiTheme="minorHAnsi" w:cs="Tahoma"/>
                <w:b/>
              </w:rPr>
              <w:t>.</w:t>
            </w:r>
          </w:p>
          <w:p w14:paraId="46E5927B" w14:textId="084330CE" w:rsidR="00B3411E" w:rsidRPr="00E11FC2" w:rsidRDefault="00B3411E" w:rsidP="00B3411E">
            <w:pPr>
              <w:pStyle w:val="Glava"/>
              <w:numPr>
                <w:ilvl w:val="12"/>
                <w:numId w:val="0"/>
              </w:numPr>
              <w:tabs>
                <w:tab w:val="clear" w:pos="4536"/>
                <w:tab w:val="clear" w:pos="9072"/>
              </w:tabs>
              <w:jc w:val="both"/>
              <w:rPr>
                <w:rFonts w:asciiTheme="minorHAnsi" w:hAnsiTheme="minorHAnsi" w:cs="Tahoma"/>
              </w:rPr>
            </w:pPr>
          </w:p>
          <w:p w14:paraId="69F07E2F" w14:textId="77777777" w:rsidR="007441EF" w:rsidRPr="00E11FC2" w:rsidRDefault="007441EF" w:rsidP="007441EF">
            <w:pPr>
              <w:pStyle w:val="Glava"/>
              <w:numPr>
                <w:ilvl w:val="12"/>
                <w:numId w:val="0"/>
              </w:numPr>
              <w:tabs>
                <w:tab w:val="clear" w:pos="4536"/>
                <w:tab w:val="clear" w:pos="9072"/>
              </w:tabs>
              <w:jc w:val="both"/>
              <w:rPr>
                <w:rFonts w:ascii="Calibri" w:hAnsi="Calibri" w:cs="Tahoma"/>
                <w:lang w:val="sl-SI" w:eastAsia="sl-SI"/>
              </w:rPr>
            </w:pPr>
            <w:r w:rsidRPr="00E11FC2">
              <w:rPr>
                <w:rFonts w:ascii="Calibri" w:hAnsi="Calibri" w:cs="Tahoma"/>
                <w:lang w:val="sl-SI" w:eastAsia="sl-SI"/>
              </w:rPr>
              <w:t xml:space="preserve">V primeru predložitve ponudbe s podizvajalci je obvezno v obrazcu 1c navesti sledeče podatke za </w:t>
            </w:r>
            <w:r w:rsidRPr="00E11FC2">
              <w:rPr>
                <w:rFonts w:ascii="Calibri" w:hAnsi="Calibri" w:cs="Tahoma"/>
                <w:b/>
                <w:u w:val="single"/>
                <w:lang w:val="sl-SI" w:eastAsia="sl-SI"/>
              </w:rPr>
              <w:t>vse</w:t>
            </w:r>
            <w:r w:rsidRPr="00E11FC2">
              <w:rPr>
                <w:rFonts w:ascii="Calibri" w:hAnsi="Calibri" w:cs="Tahoma"/>
                <w:lang w:val="sl-SI" w:eastAsia="sl-SI"/>
              </w:rPr>
              <w:t xml:space="preserve"> podizvajalce: </w:t>
            </w:r>
          </w:p>
          <w:p w14:paraId="4A25D1BA" w14:textId="77777777" w:rsidR="007441EF" w:rsidRPr="00E11FC2" w:rsidRDefault="007441EF" w:rsidP="00172211">
            <w:pPr>
              <w:pStyle w:val="Glava"/>
              <w:numPr>
                <w:ilvl w:val="0"/>
                <w:numId w:val="43"/>
              </w:numPr>
              <w:tabs>
                <w:tab w:val="clear" w:pos="4536"/>
                <w:tab w:val="clear" w:pos="9072"/>
              </w:tabs>
              <w:jc w:val="both"/>
              <w:rPr>
                <w:rFonts w:ascii="Calibri" w:hAnsi="Calibri" w:cs="Tahoma"/>
                <w:lang w:val="sl-SI" w:eastAsia="sl-SI"/>
              </w:rPr>
            </w:pPr>
            <w:r w:rsidRPr="00E11FC2">
              <w:rPr>
                <w:rFonts w:ascii="Calibri" w:hAnsi="Calibri" w:cs="Tahoma"/>
                <w:lang w:val="sl-SI" w:eastAsia="sl-SI"/>
              </w:rPr>
              <w:t>naziv, polni naslov, matična številka, davčna številka, transakcijski račun, zakonite zastopnike,</w:t>
            </w:r>
          </w:p>
          <w:p w14:paraId="27EBA1B1" w14:textId="77777777" w:rsidR="007441EF" w:rsidRPr="00E11FC2" w:rsidRDefault="007441EF" w:rsidP="00172211">
            <w:pPr>
              <w:pStyle w:val="Glava"/>
              <w:numPr>
                <w:ilvl w:val="0"/>
                <w:numId w:val="43"/>
              </w:numPr>
              <w:tabs>
                <w:tab w:val="clear" w:pos="4536"/>
                <w:tab w:val="clear" w:pos="9072"/>
              </w:tabs>
              <w:jc w:val="both"/>
              <w:rPr>
                <w:rFonts w:ascii="Calibri" w:hAnsi="Calibri" w:cs="Tahoma"/>
                <w:lang w:val="sl-SI" w:eastAsia="sl-SI"/>
              </w:rPr>
            </w:pPr>
            <w:r w:rsidRPr="00E11FC2">
              <w:rPr>
                <w:rFonts w:ascii="Calibri" w:hAnsi="Calibri" w:cs="Tahoma"/>
                <w:lang w:val="sl-SI" w:eastAsia="sl-SI"/>
              </w:rPr>
              <w:t>vrsto del, ki jih bo izvedel posamezni podizvajalec,</w:t>
            </w:r>
          </w:p>
          <w:p w14:paraId="15A6C3F8" w14:textId="77777777" w:rsidR="007441EF" w:rsidRPr="00E11FC2" w:rsidRDefault="007441EF" w:rsidP="00172211">
            <w:pPr>
              <w:pStyle w:val="Glava"/>
              <w:numPr>
                <w:ilvl w:val="0"/>
                <w:numId w:val="43"/>
              </w:numPr>
              <w:tabs>
                <w:tab w:val="clear" w:pos="4536"/>
                <w:tab w:val="clear" w:pos="9072"/>
              </w:tabs>
              <w:jc w:val="both"/>
              <w:rPr>
                <w:rFonts w:ascii="Calibri" w:hAnsi="Calibri" w:cs="Tahoma"/>
                <w:lang w:val="sl-SI" w:eastAsia="sl-SI"/>
              </w:rPr>
            </w:pPr>
            <w:r w:rsidRPr="00E11FC2">
              <w:rPr>
                <w:rFonts w:ascii="Calibri" w:hAnsi="Calibri" w:cs="Tahoma"/>
                <w:lang w:val="sl-SI" w:eastAsia="sl-SI"/>
              </w:rPr>
              <w:t>predmet, količina, vrednost, kraj in rok izvedbe teh del,</w:t>
            </w:r>
          </w:p>
          <w:p w14:paraId="39B8AB34" w14:textId="77777777" w:rsidR="007441EF" w:rsidRPr="00E11FC2" w:rsidRDefault="007441EF" w:rsidP="00172211">
            <w:pPr>
              <w:pStyle w:val="Glava"/>
              <w:numPr>
                <w:ilvl w:val="0"/>
                <w:numId w:val="43"/>
              </w:numPr>
              <w:tabs>
                <w:tab w:val="clear" w:pos="4536"/>
                <w:tab w:val="clear" w:pos="9072"/>
              </w:tabs>
              <w:jc w:val="both"/>
              <w:rPr>
                <w:rFonts w:ascii="Calibri" w:hAnsi="Calibri" w:cs="Tahoma"/>
                <w:lang w:val="sl-SI" w:eastAsia="sl-SI"/>
              </w:rPr>
            </w:pPr>
            <w:r w:rsidRPr="00E11FC2">
              <w:rPr>
                <w:rFonts w:ascii="Calibri" w:hAnsi="Calibri" w:cs="Tahoma"/>
                <w:lang w:val="sl-SI" w:eastAsia="sl-SI"/>
              </w:rPr>
              <w:t>izpolnjene ESPD teh podizvajalcev v skladu z 79. členom ZJN-3,</w:t>
            </w:r>
          </w:p>
          <w:p w14:paraId="7C8CC6E0" w14:textId="77777777" w:rsidR="007441EF" w:rsidRPr="00E11FC2" w:rsidRDefault="007441EF" w:rsidP="00172211">
            <w:pPr>
              <w:pStyle w:val="Glava"/>
              <w:numPr>
                <w:ilvl w:val="0"/>
                <w:numId w:val="43"/>
              </w:numPr>
              <w:tabs>
                <w:tab w:val="clear" w:pos="4536"/>
                <w:tab w:val="clear" w:pos="9072"/>
              </w:tabs>
              <w:jc w:val="both"/>
              <w:rPr>
                <w:rFonts w:ascii="Calibri" w:hAnsi="Calibri" w:cs="Tahoma"/>
                <w:lang w:val="sl-SI" w:eastAsia="sl-SI"/>
              </w:rPr>
            </w:pPr>
            <w:r w:rsidRPr="00E11FC2">
              <w:rPr>
                <w:rFonts w:ascii="Calibri" w:hAnsi="Calibri" w:cs="Tahoma"/>
                <w:lang w:val="sl-SI" w:eastAsia="sl-SI"/>
              </w:rPr>
              <w:t>zahtevo podizvajalca za neposredno plačilo, če podizvajalec/ci to zahteva/jo.</w:t>
            </w:r>
          </w:p>
          <w:p w14:paraId="3FB6692D" w14:textId="77777777" w:rsidR="007441EF" w:rsidRPr="00E11FC2" w:rsidRDefault="007441EF" w:rsidP="007441EF">
            <w:pPr>
              <w:pStyle w:val="Glava"/>
              <w:tabs>
                <w:tab w:val="clear" w:pos="4536"/>
                <w:tab w:val="clear" w:pos="9072"/>
              </w:tabs>
              <w:jc w:val="both"/>
              <w:rPr>
                <w:rFonts w:ascii="Calibri" w:hAnsi="Calibri" w:cs="Tahoma"/>
                <w:b/>
                <w:u w:val="single"/>
                <w:lang w:val="sl-SI" w:eastAsia="sl-SI"/>
              </w:rPr>
            </w:pPr>
          </w:p>
          <w:p w14:paraId="53EDA91B" w14:textId="78BFADBA" w:rsidR="007441EF" w:rsidRPr="00E11FC2" w:rsidRDefault="007441EF" w:rsidP="007441EF">
            <w:pPr>
              <w:pStyle w:val="Glava"/>
              <w:tabs>
                <w:tab w:val="clear" w:pos="4536"/>
                <w:tab w:val="clear" w:pos="9072"/>
              </w:tabs>
              <w:jc w:val="both"/>
              <w:rPr>
                <w:rFonts w:ascii="Calibri" w:hAnsi="Calibri" w:cs="Tahoma"/>
                <w:b/>
                <w:u w:val="single"/>
                <w:lang w:val="sl-SI" w:eastAsia="sl-SI"/>
              </w:rPr>
            </w:pPr>
            <w:r w:rsidRPr="00E11FC2">
              <w:rPr>
                <w:rFonts w:ascii="Calibri" w:hAnsi="Calibri" w:cs="Tahoma"/>
                <w:b/>
                <w:u w:val="single"/>
                <w:lang w:val="sl-SI" w:eastAsia="sl-SI"/>
              </w:rPr>
              <w:t>Vsak podizvajalec mora izpolniti Obrazec št. 1d.</w:t>
            </w:r>
          </w:p>
          <w:p w14:paraId="5F7D4EC4" w14:textId="77777777" w:rsidR="007441EF" w:rsidRPr="00E11FC2" w:rsidRDefault="007441EF" w:rsidP="007441EF">
            <w:pPr>
              <w:pStyle w:val="Glava"/>
              <w:tabs>
                <w:tab w:val="clear" w:pos="4536"/>
                <w:tab w:val="clear" w:pos="9072"/>
              </w:tabs>
              <w:jc w:val="both"/>
              <w:rPr>
                <w:rFonts w:ascii="Calibri" w:hAnsi="Calibri" w:cs="Tahoma"/>
                <w:b/>
                <w:u w:val="single"/>
                <w:lang w:val="sl-SI" w:eastAsia="sl-SI"/>
              </w:rPr>
            </w:pPr>
          </w:p>
          <w:p w14:paraId="704B7732" w14:textId="77777777" w:rsidR="007441EF" w:rsidRPr="00E11FC2" w:rsidRDefault="007441EF" w:rsidP="007441EF">
            <w:pPr>
              <w:pStyle w:val="Glava"/>
              <w:numPr>
                <w:ilvl w:val="12"/>
                <w:numId w:val="0"/>
              </w:numPr>
              <w:tabs>
                <w:tab w:val="clear" w:pos="4536"/>
                <w:tab w:val="clear" w:pos="9072"/>
              </w:tabs>
              <w:jc w:val="both"/>
              <w:rPr>
                <w:rFonts w:ascii="Calibri" w:hAnsi="Calibri" w:cs="Tahoma"/>
                <w:lang w:val="sl-SI" w:eastAsia="sl-SI"/>
              </w:rPr>
            </w:pPr>
            <w:r w:rsidRPr="00E11FC2">
              <w:rPr>
                <w:rFonts w:ascii="Calibri" w:hAnsi="Calibri"/>
                <w:lang w:val="sl-SI" w:eastAsia="sl-SI"/>
              </w:rPr>
              <w:t xml:space="preserve">V primeru sklenitve pogodbe, bodo </w:t>
            </w:r>
            <w:r w:rsidRPr="00E11FC2">
              <w:rPr>
                <w:rFonts w:ascii="Calibri" w:hAnsi="Calibri"/>
                <w:b/>
                <w:bCs/>
                <w:lang w:val="sl-SI" w:eastAsia="sl-SI"/>
              </w:rPr>
              <w:t xml:space="preserve">isti podizvajalci </w:t>
            </w:r>
            <w:r w:rsidRPr="00E11FC2">
              <w:rPr>
                <w:rFonts w:ascii="Calibri" w:hAnsi="Calibri"/>
                <w:lang w:val="sl-SI" w:eastAsia="sl-SI"/>
              </w:rPr>
              <w:t xml:space="preserve">oz. </w:t>
            </w:r>
            <w:r w:rsidRPr="00E11FC2">
              <w:rPr>
                <w:rFonts w:ascii="Calibri" w:hAnsi="Calibri"/>
                <w:b/>
                <w:bCs/>
                <w:lang w:val="sl-SI" w:eastAsia="sl-SI"/>
              </w:rPr>
              <w:t>ponudniki v skupnem poslu</w:t>
            </w:r>
            <w:r w:rsidRPr="00E11FC2">
              <w:rPr>
                <w:rFonts w:ascii="Calibri" w:hAnsi="Calibri"/>
                <w:lang w:val="sl-SI" w:eastAsia="sl-SI"/>
              </w:rPr>
              <w:t xml:space="preserve"> imenovani tudi v pogodbi z naročnikom in jih ponudnik brez pisnega soglasja naročnika ne sme zamenjati!</w:t>
            </w:r>
          </w:p>
          <w:p w14:paraId="1A289BFF" w14:textId="77777777" w:rsidR="007441EF" w:rsidRPr="00E11FC2" w:rsidRDefault="007441EF" w:rsidP="007441EF">
            <w:pPr>
              <w:pStyle w:val="Glava"/>
              <w:numPr>
                <w:ilvl w:val="12"/>
                <w:numId w:val="0"/>
              </w:numPr>
              <w:jc w:val="both"/>
              <w:rPr>
                <w:rFonts w:ascii="Calibri" w:hAnsi="Calibri" w:cs="Tahoma"/>
                <w:b/>
                <w:color w:val="FF0000"/>
                <w:lang w:val="sl-SI" w:eastAsia="sl-SI"/>
              </w:rPr>
            </w:pPr>
          </w:p>
          <w:p w14:paraId="22F54F98" w14:textId="77777777" w:rsidR="007441EF" w:rsidRPr="00E11FC2" w:rsidRDefault="007441EF" w:rsidP="007441EF">
            <w:pPr>
              <w:pStyle w:val="Glava"/>
              <w:numPr>
                <w:ilvl w:val="12"/>
                <w:numId w:val="0"/>
              </w:numPr>
              <w:jc w:val="both"/>
              <w:rPr>
                <w:rFonts w:ascii="Calibri" w:hAnsi="Calibri" w:cs="Tahoma"/>
                <w:lang w:val="sl-SI" w:eastAsia="sl-SI"/>
              </w:rPr>
            </w:pPr>
            <w:r w:rsidRPr="00E11FC2">
              <w:rPr>
                <w:rFonts w:ascii="Calibri" w:hAnsi="Calibri" w:cs="Tahoma"/>
                <w:b/>
                <w:lang w:val="sl-SI" w:eastAsia="sl-SI"/>
              </w:rPr>
              <w:t xml:space="preserve">Pooblastilo ponudnika za neposredno plačevanje podizvajalcem v primeru podane zahteve po neposrednem plačilu s strani podizvajalcev </w:t>
            </w:r>
            <w:r w:rsidRPr="00E11FC2">
              <w:rPr>
                <w:rFonts w:ascii="Calibri" w:hAnsi="Calibri" w:cs="Tahoma"/>
                <w:lang w:val="sl-SI" w:eastAsia="sl-SI"/>
              </w:rPr>
              <w:t xml:space="preserve">(Obrazec št. </w:t>
            </w:r>
            <w:r w:rsidRPr="00E11FC2">
              <w:rPr>
                <w:rFonts w:ascii="Calibri" w:hAnsi="Calibri" w:cs="Tahoma"/>
                <w:b/>
                <w:lang w:val="sl-SI" w:eastAsia="sl-SI"/>
              </w:rPr>
              <w:t>1f</w:t>
            </w:r>
            <w:r w:rsidRPr="00E11FC2">
              <w:rPr>
                <w:rFonts w:ascii="Calibri" w:hAnsi="Calibri" w:cs="Tahoma"/>
                <w:lang w:val="sl-SI" w:eastAsia="sl-SI"/>
              </w:rPr>
              <w:t>).</w:t>
            </w:r>
          </w:p>
          <w:p w14:paraId="37FB3869" w14:textId="77777777" w:rsidR="007441EF" w:rsidRPr="00E11FC2" w:rsidRDefault="007441EF" w:rsidP="007441EF">
            <w:pPr>
              <w:pStyle w:val="Glava"/>
              <w:numPr>
                <w:ilvl w:val="12"/>
                <w:numId w:val="0"/>
              </w:numPr>
              <w:jc w:val="both"/>
              <w:rPr>
                <w:rFonts w:ascii="Calibri" w:hAnsi="Calibri" w:cs="Tahoma"/>
                <w:lang w:val="sl-SI" w:eastAsia="sl-SI"/>
              </w:rPr>
            </w:pPr>
          </w:p>
          <w:p w14:paraId="3BAFE4D8" w14:textId="77777777" w:rsidR="007441EF" w:rsidRPr="00E11FC2" w:rsidRDefault="007441EF" w:rsidP="007441EF">
            <w:pPr>
              <w:pStyle w:val="Glava"/>
              <w:numPr>
                <w:ilvl w:val="12"/>
                <w:numId w:val="0"/>
              </w:numPr>
              <w:tabs>
                <w:tab w:val="clear" w:pos="4536"/>
                <w:tab w:val="clear" w:pos="9072"/>
              </w:tabs>
              <w:jc w:val="both"/>
              <w:rPr>
                <w:rFonts w:ascii="Calibri" w:hAnsi="Calibri" w:cs="Tahoma"/>
                <w:lang w:val="sl-SI" w:eastAsia="sl-SI"/>
              </w:rPr>
            </w:pPr>
            <w:r w:rsidRPr="00E11FC2">
              <w:rPr>
                <w:rFonts w:ascii="Calibri" w:hAnsi="Calibri"/>
                <w:lang w:val="sl-SI" w:eastAsia="sl-SI"/>
              </w:rPr>
              <w:t xml:space="preserve">V kolikor ponudnik </w:t>
            </w:r>
            <w:r w:rsidRPr="00E11FC2">
              <w:rPr>
                <w:rFonts w:ascii="Calibri" w:hAnsi="Calibri"/>
                <w:b/>
                <w:lang w:val="sl-SI" w:eastAsia="sl-SI"/>
              </w:rPr>
              <w:t>ne nastopa s podizvajalcem</w:t>
            </w:r>
            <w:r w:rsidRPr="00E11FC2">
              <w:rPr>
                <w:rFonts w:ascii="Calibri" w:hAnsi="Calibri"/>
                <w:lang w:val="sl-SI" w:eastAsia="sl-SI"/>
              </w:rPr>
              <w:t xml:space="preserve">, mora podati izjavo, da ne nastopa s podizvajalcem </w:t>
            </w:r>
            <w:r w:rsidRPr="00E11FC2">
              <w:rPr>
                <w:rFonts w:ascii="Calibri" w:hAnsi="Calibri" w:cs="Tahoma"/>
                <w:lang w:val="sl-SI" w:eastAsia="sl-SI"/>
              </w:rPr>
              <w:t xml:space="preserve">(Obrazec št. </w:t>
            </w:r>
            <w:r w:rsidRPr="00E11FC2">
              <w:rPr>
                <w:rFonts w:ascii="Calibri" w:hAnsi="Calibri" w:cs="Tahoma"/>
                <w:b/>
                <w:lang w:val="sl-SI" w:eastAsia="sl-SI"/>
              </w:rPr>
              <w:t>1g</w:t>
            </w:r>
            <w:r w:rsidRPr="00E11FC2">
              <w:rPr>
                <w:rFonts w:ascii="Calibri" w:hAnsi="Calibri" w:cs="Tahoma"/>
                <w:lang w:val="sl-SI" w:eastAsia="sl-SI"/>
              </w:rPr>
              <w:t>).</w:t>
            </w:r>
          </w:p>
          <w:p w14:paraId="4BCB46AD" w14:textId="77777777" w:rsidR="00B3411E" w:rsidRPr="00E11FC2"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r>
      <w:tr w:rsidR="00B3411E" w:rsidRPr="00444951" w14:paraId="464E0A91" w14:textId="77777777" w:rsidTr="00AD337D">
        <w:tc>
          <w:tcPr>
            <w:tcW w:w="496" w:type="dxa"/>
          </w:tcPr>
          <w:p w14:paraId="0936B21F"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125C061D"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B)</w:t>
            </w:r>
          </w:p>
        </w:tc>
        <w:tc>
          <w:tcPr>
            <w:tcW w:w="8505" w:type="dxa"/>
            <w:gridSpan w:val="2"/>
          </w:tcPr>
          <w:p w14:paraId="6F633882" w14:textId="16013751"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r w:rsidRPr="00444951">
              <w:rPr>
                <w:rFonts w:asciiTheme="minorHAnsi" w:hAnsiTheme="minorHAnsi" w:cs="Tahoma"/>
                <w:b/>
                <w:caps/>
                <w:lang w:val="sl-SI" w:eastAsia="sl-SI"/>
              </w:rPr>
              <w:t>k</w:t>
            </w:r>
            <w:r w:rsidRPr="00444951">
              <w:rPr>
                <w:rFonts w:asciiTheme="minorHAnsi" w:hAnsiTheme="minorHAnsi" w:cs="Tahoma"/>
                <w:b/>
                <w:lang w:val="sl-SI" w:eastAsia="sl-SI"/>
              </w:rPr>
              <w:t>rovna izjava</w:t>
            </w:r>
            <w:r w:rsidRPr="00444951">
              <w:rPr>
                <w:rFonts w:asciiTheme="minorHAnsi" w:hAnsiTheme="minorHAnsi" w:cs="Tahoma"/>
                <w:lang w:val="sl-SI" w:eastAsia="sl-SI"/>
              </w:rPr>
              <w:t xml:space="preserve"> ponudnika (</w:t>
            </w:r>
            <w:r w:rsidR="00154518">
              <w:rPr>
                <w:rFonts w:asciiTheme="minorHAnsi" w:hAnsiTheme="minorHAnsi" w:cs="Tahoma"/>
                <w:lang w:val="sl-SI"/>
              </w:rPr>
              <w:t>O</w:t>
            </w:r>
            <w:r w:rsidR="00154518" w:rsidRPr="00E11FC2">
              <w:rPr>
                <w:rFonts w:asciiTheme="minorHAnsi" w:hAnsiTheme="minorHAnsi" w:cs="Tahoma"/>
              </w:rPr>
              <w:t>brazec</w:t>
            </w:r>
            <w:r w:rsidR="00154518" w:rsidRPr="00444951">
              <w:rPr>
                <w:rFonts w:asciiTheme="minorHAnsi" w:hAnsiTheme="minorHAnsi" w:cs="Tahoma"/>
                <w:lang w:val="sl-SI" w:eastAsia="sl-SI"/>
              </w:rPr>
              <w:t xml:space="preserve"> </w:t>
            </w:r>
            <w:r w:rsidRPr="00444951">
              <w:rPr>
                <w:rFonts w:asciiTheme="minorHAnsi" w:hAnsiTheme="minorHAnsi" w:cs="Tahoma"/>
                <w:lang w:val="sl-SI" w:eastAsia="sl-SI"/>
              </w:rPr>
              <w:t xml:space="preserve">št. </w:t>
            </w:r>
            <w:r w:rsidRPr="00444951">
              <w:rPr>
                <w:rFonts w:asciiTheme="minorHAnsi" w:hAnsiTheme="minorHAnsi" w:cs="Tahoma"/>
                <w:b/>
                <w:lang w:val="sl-SI" w:eastAsia="sl-SI"/>
              </w:rPr>
              <w:t>2</w:t>
            </w:r>
            <w:r w:rsidRPr="00444951">
              <w:rPr>
                <w:rFonts w:asciiTheme="minorHAnsi" w:hAnsiTheme="minorHAnsi" w:cs="Tahoma"/>
                <w:lang w:val="sl-SI" w:eastAsia="sl-SI"/>
              </w:rPr>
              <w:t>).</w:t>
            </w:r>
          </w:p>
          <w:p w14:paraId="4C7BD959"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r>
      <w:tr w:rsidR="00B3411E" w:rsidRPr="00444951" w14:paraId="73E5C689" w14:textId="77777777" w:rsidTr="00AD337D">
        <w:tc>
          <w:tcPr>
            <w:tcW w:w="496" w:type="dxa"/>
          </w:tcPr>
          <w:p w14:paraId="3AF83158"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5E89E08C"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C)</w:t>
            </w:r>
          </w:p>
        </w:tc>
        <w:tc>
          <w:tcPr>
            <w:tcW w:w="8505" w:type="dxa"/>
            <w:gridSpan w:val="2"/>
          </w:tcPr>
          <w:p w14:paraId="6A78440E" w14:textId="5162168B" w:rsidR="00B3411E" w:rsidRPr="00444951" w:rsidRDefault="00B3411E" w:rsidP="00B3411E">
            <w:pPr>
              <w:pStyle w:val="Glava"/>
              <w:numPr>
                <w:ilvl w:val="12"/>
                <w:numId w:val="0"/>
              </w:numPr>
              <w:tabs>
                <w:tab w:val="left" w:pos="720"/>
              </w:tabs>
              <w:jc w:val="both"/>
              <w:rPr>
                <w:rFonts w:asciiTheme="minorHAnsi" w:hAnsiTheme="minorHAnsi"/>
                <w:lang w:val="sl-SI" w:eastAsia="sl-SI"/>
              </w:rPr>
            </w:pPr>
            <w:r w:rsidRPr="00444951">
              <w:rPr>
                <w:rFonts w:asciiTheme="minorHAnsi" w:hAnsiTheme="minorHAnsi"/>
                <w:b/>
                <w:caps/>
                <w:lang w:val="sl-SI" w:eastAsia="sl-SI"/>
              </w:rPr>
              <w:t>P</w:t>
            </w:r>
            <w:r w:rsidRPr="00444951">
              <w:rPr>
                <w:rFonts w:asciiTheme="minorHAnsi" w:hAnsiTheme="minorHAnsi"/>
                <w:b/>
                <w:lang w:val="sl-SI" w:eastAsia="sl-SI"/>
              </w:rPr>
              <w:t>onudba</w:t>
            </w:r>
            <w:r w:rsidRPr="00444951">
              <w:rPr>
                <w:rFonts w:asciiTheme="minorHAnsi" w:hAnsiTheme="minorHAnsi"/>
                <w:lang w:val="sl-SI" w:eastAsia="sl-SI"/>
              </w:rPr>
              <w:t xml:space="preserve"> (</w:t>
            </w:r>
            <w:r w:rsidR="00154518">
              <w:rPr>
                <w:rFonts w:asciiTheme="minorHAnsi" w:hAnsiTheme="minorHAnsi" w:cs="Tahoma"/>
                <w:lang w:val="sl-SI"/>
              </w:rPr>
              <w:t>O</w:t>
            </w:r>
            <w:r w:rsidR="00154518" w:rsidRPr="00E11FC2">
              <w:rPr>
                <w:rFonts w:asciiTheme="minorHAnsi" w:hAnsiTheme="minorHAnsi" w:cs="Tahoma"/>
              </w:rPr>
              <w:t>brazec</w:t>
            </w:r>
            <w:r w:rsidR="00154518" w:rsidRPr="00444951">
              <w:rPr>
                <w:rFonts w:asciiTheme="minorHAnsi" w:hAnsiTheme="minorHAnsi"/>
                <w:lang w:val="sl-SI" w:eastAsia="sl-SI"/>
              </w:rPr>
              <w:t xml:space="preserve"> </w:t>
            </w:r>
            <w:r w:rsidRPr="00444951">
              <w:rPr>
                <w:rFonts w:asciiTheme="minorHAnsi" w:hAnsiTheme="minorHAnsi"/>
                <w:lang w:val="sl-SI" w:eastAsia="sl-SI"/>
              </w:rPr>
              <w:t xml:space="preserve">št. </w:t>
            </w:r>
            <w:r w:rsidR="00203929">
              <w:rPr>
                <w:rFonts w:asciiTheme="minorHAnsi" w:hAnsiTheme="minorHAnsi"/>
                <w:b/>
                <w:lang w:val="sl-SI" w:eastAsia="sl-SI"/>
              </w:rPr>
              <w:t>3</w:t>
            </w:r>
            <w:r w:rsidRPr="00444951">
              <w:rPr>
                <w:rFonts w:asciiTheme="minorHAnsi" w:hAnsiTheme="minorHAnsi"/>
                <w:lang w:val="sl-SI" w:eastAsia="sl-SI"/>
              </w:rPr>
              <w:t>).</w:t>
            </w:r>
          </w:p>
          <w:p w14:paraId="22D7CE31" w14:textId="77777777" w:rsidR="00B3411E" w:rsidRPr="00444951" w:rsidRDefault="00B3411E" w:rsidP="00B3411E">
            <w:pPr>
              <w:pStyle w:val="Glava"/>
              <w:numPr>
                <w:ilvl w:val="12"/>
                <w:numId w:val="0"/>
              </w:numPr>
              <w:tabs>
                <w:tab w:val="left" w:pos="720"/>
              </w:tabs>
              <w:jc w:val="both"/>
              <w:rPr>
                <w:rFonts w:asciiTheme="minorHAnsi" w:hAnsiTheme="minorHAnsi"/>
                <w:sz w:val="14"/>
                <w:szCs w:val="14"/>
                <w:lang w:val="sl-SI" w:eastAsia="sl-SI"/>
              </w:rPr>
            </w:pPr>
          </w:p>
          <w:p w14:paraId="4C0DE001" w14:textId="04F145CA" w:rsidR="00B3411E" w:rsidRPr="00444951" w:rsidRDefault="00B3411E" w:rsidP="00B3411E">
            <w:pPr>
              <w:pStyle w:val="Glava"/>
              <w:numPr>
                <w:ilvl w:val="12"/>
                <w:numId w:val="0"/>
              </w:numPr>
              <w:tabs>
                <w:tab w:val="clear" w:pos="4536"/>
                <w:tab w:val="clear" w:pos="9072"/>
              </w:tabs>
              <w:jc w:val="both"/>
              <w:rPr>
                <w:rFonts w:asciiTheme="minorHAnsi" w:hAnsiTheme="minorHAnsi"/>
                <w:lang w:val="sl-SI" w:eastAsia="sl-SI"/>
              </w:rPr>
            </w:pPr>
            <w:r w:rsidRPr="00444951">
              <w:rPr>
                <w:rFonts w:asciiTheme="minorHAnsi" w:hAnsiTheme="minorHAnsi"/>
                <w:lang w:val="sl-SI" w:eastAsia="sl-SI"/>
              </w:rPr>
              <w:t xml:space="preserve">Opcija ponudbe mora biti </w:t>
            </w:r>
            <w:r w:rsidRPr="00444951">
              <w:rPr>
                <w:rFonts w:asciiTheme="minorHAnsi" w:hAnsiTheme="minorHAnsi"/>
                <w:b/>
                <w:lang w:val="sl-SI" w:eastAsia="sl-SI"/>
              </w:rPr>
              <w:t xml:space="preserve">najmanj </w:t>
            </w:r>
            <w:r w:rsidR="00DD1F16">
              <w:rPr>
                <w:rFonts w:asciiTheme="minorHAnsi" w:hAnsiTheme="minorHAnsi"/>
                <w:b/>
                <w:lang w:val="sl-SI" w:eastAsia="sl-SI"/>
              </w:rPr>
              <w:t>s</w:t>
            </w:r>
            <w:r w:rsidR="00D52E8A">
              <w:rPr>
                <w:rFonts w:asciiTheme="minorHAnsi" w:hAnsiTheme="minorHAnsi"/>
                <w:b/>
                <w:lang w:val="sl-SI" w:eastAsia="sl-SI"/>
              </w:rPr>
              <w:t>to dvajset</w:t>
            </w:r>
            <w:r w:rsidR="00154518">
              <w:rPr>
                <w:rFonts w:asciiTheme="minorHAnsi" w:hAnsiTheme="minorHAnsi"/>
                <w:b/>
                <w:lang w:val="sl-SI" w:eastAsia="sl-SI"/>
              </w:rPr>
              <w:t xml:space="preserve"> (</w:t>
            </w:r>
            <w:r w:rsidR="00581F97">
              <w:rPr>
                <w:rFonts w:asciiTheme="minorHAnsi" w:hAnsiTheme="minorHAnsi"/>
                <w:b/>
                <w:lang w:val="sl-SI" w:eastAsia="sl-SI"/>
              </w:rPr>
              <w:t>12</w:t>
            </w:r>
            <w:r w:rsidRPr="00444951">
              <w:rPr>
                <w:rFonts w:asciiTheme="minorHAnsi" w:hAnsiTheme="minorHAnsi"/>
                <w:b/>
                <w:lang w:val="sl-SI" w:eastAsia="sl-SI"/>
              </w:rPr>
              <w:t>0</w:t>
            </w:r>
            <w:r w:rsidR="00154518">
              <w:rPr>
                <w:rFonts w:asciiTheme="minorHAnsi" w:hAnsiTheme="minorHAnsi"/>
                <w:b/>
                <w:lang w:val="sl-SI" w:eastAsia="sl-SI"/>
              </w:rPr>
              <w:t>)</w:t>
            </w:r>
            <w:r w:rsidRPr="00444951">
              <w:rPr>
                <w:rFonts w:asciiTheme="minorHAnsi" w:hAnsiTheme="minorHAnsi"/>
                <w:b/>
                <w:lang w:val="sl-SI" w:eastAsia="sl-SI"/>
              </w:rPr>
              <w:t xml:space="preserve"> dni</w:t>
            </w:r>
            <w:r w:rsidRPr="00444951">
              <w:rPr>
                <w:rFonts w:asciiTheme="minorHAnsi" w:hAnsiTheme="minorHAnsi"/>
                <w:lang w:val="sl-SI" w:eastAsia="sl-SI"/>
              </w:rPr>
              <w:t xml:space="preserve"> od </w:t>
            </w:r>
            <w:r w:rsidR="00203929">
              <w:rPr>
                <w:rFonts w:asciiTheme="minorHAnsi" w:hAnsiTheme="minorHAnsi"/>
                <w:lang w:val="sl-SI" w:eastAsia="sl-SI"/>
              </w:rPr>
              <w:t>roka za oddajo</w:t>
            </w:r>
            <w:r w:rsidRPr="00444951">
              <w:rPr>
                <w:rFonts w:asciiTheme="minorHAnsi" w:hAnsiTheme="minorHAnsi"/>
                <w:lang w:val="sl-SI" w:eastAsia="sl-SI"/>
              </w:rPr>
              <w:t xml:space="preserve"> ponudb.</w:t>
            </w:r>
          </w:p>
          <w:p w14:paraId="7057D07A" w14:textId="77777777" w:rsidR="00B3411E" w:rsidRPr="00444951" w:rsidRDefault="00B3411E" w:rsidP="00B3411E">
            <w:pPr>
              <w:pStyle w:val="Glava"/>
              <w:numPr>
                <w:ilvl w:val="12"/>
                <w:numId w:val="0"/>
              </w:numPr>
              <w:jc w:val="both"/>
              <w:rPr>
                <w:rFonts w:asciiTheme="minorHAnsi" w:hAnsiTheme="minorHAnsi" w:cs="Tahoma"/>
                <w:b/>
                <w:caps/>
                <w:lang w:val="sl-SI" w:eastAsia="sl-SI"/>
              </w:rPr>
            </w:pPr>
          </w:p>
        </w:tc>
      </w:tr>
      <w:tr w:rsidR="00B3411E" w:rsidRPr="00444951" w14:paraId="44A26061" w14:textId="77777777" w:rsidTr="00AD337D">
        <w:tc>
          <w:tcPr>
            <w:tcW w:w="496" w:type="dxa"/>
          </w:tcPr>
          <w:p w14:paraId="50FE7D77"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4E201645"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w:t>
            </w:r>
          </w:p>
        </w:tc>
        <w:tc>
          <w:tcPr>
            <w:tcW w:w="8505" w:type="dxa"/>
            <w:gridSpan w:val="2"/>
          </w:tcPr>
          <w:p w14:paraId="40033F51" w14:textId="3DE1A240"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Podatki za ugotavljanje sposobnosti ponudnika (</w:t>
            </w:r>
            <w:r w:rsidR="00561370">
              <w:rPr>
                <w:rFonts w:asciiTheme="minorHAnsi" w:hAnsiTheme="minorHAnsi" w:cs="Tahoma"/>
                <w:b/>
                <w:lang w:val="sl-SI" w:eastAsia="sl-SI"/>
              </w:rPr>
              <w:t>75. in 76</w:t>
            </w:r>
            <w:r w:rsidRPr="00444951">
              <w:rPr>
                <w:rFonts w:asciiTheme="minorHAnsi" w:hAnsiTheme="minorHAnsi" w:cs="Tahoma"/>
                <w:b/>
                <w:lang w:val="sl-SI" w:eastAsia="sl-SI"/>
              </w:rPr>
              <w:t>. člen ZJN-</w:t>
            </w:r>
            <w:r w:rsidR="00561370">
              <w:rPr>
                <w:rFonts w:asciiTheme="minorHAnsi" w:hAnsiTheme="minorHAnsi" w:cs="Tahoma"/>
                <w:b/>
                <w:lang w:val="sl-SI" w:eastAsia="sl-SI"/>
              </w:rPr>
              <w:t>3</w:t>
            </w:r>
            <w:r w:rsidRPr="00444951">
              <w:rPr>
                <w:rFonts w:asciiTheme="minorHAnsi" w:hAnsiTheme="minorHAnsi" w:cs="Tahoma"/>
                <w:b/>
                <w:lang w:val="sl-SI" w:eastAsia="sl-SI"/>
              </w:rPr>
              <w:t>)</w:t>
            </w:r>
          </w:p>
          <w:p w14:paraId="57A0CFA1"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sz w:val="10"/>
                <w:szCs w:val="10"/>
                <w:lang w:val="sl-SI" w:eastAsia="sl-SI"/>
              </w:rPr>
            </w:pPr>
          </w:p>
          <w:p w14:paraId="22CC28F3" w14:textId="21B396DF" w:rsidR="00561370" w:rsidRPr="00561370" w:rsidRDefault="00561370" w:rsidP="00172211">
            <w:pPr>
              <w:pStyle w:val="Glava"/>
              <w:numPr>
                <w:ilvl w:val="0"/>
                <w:numId w:val="3"/>
              </w:numPr>
              <w:tabs>
                <w:tab w:val="clear" w:pos="4536"/>
                <w:tab w:val="clear" w:pos="9072"/>
              </w:tabs>
              <w:jc w:val="both"/>
              <w:rPr>
                <w:rFonts w:ascii="Calibri" w:hAnsi="Calibri" w:cs="Tahoma"/>
                <w:lang w:val="sl-SI" w:eastAsia="sl-SI"/>
              </w:rPr>
            </w:pPr>
            <w:r w:rsidRPr="00561370">
              <w:rPr>
                <w:rFonts w:ascii="Calibri" w:hAnsi="Calibri" w:cs="Tahoma"/>
                <w:lang w:val="sl-SI" w:eastAsia="sl-SI"/>
              </w:rPr>
              <w:t xml:space="preserve">Dokazila (ESPD obrazec) iz točke D priložijo </w:t>
            </w:r>
            <w:r w:rsidRPr="00561370">
              <w:rPr>
                <w:rFonts w:ascii="Calibri" w:hAnsi="Calibri" w:cs="Tahoma"/>
                <w:b/>
                <w:bCs/>
                <w:u w:val="single"/>
                <w:lang w:val="sl-SI" w:eastAsia="sl-SI"/>
              </w:rPr>
              <w:t>vsi udeleženi</w:t>
            </w:r>
            <w:r w:rsidRPr="00561370">
              <w:rPr>
                <w:rFonts w:ascii="Calibri" w:hAnsi="Calibri" w:cs="Tahoma"/>
                <w:lang w:val="sl-SI" w:eastAsia="sl-SI"/>
              </w:rPr>
              <w:t xml:space="preserve"> v ponudbi (t.</w:t>
            </w:r>
            <w:r w:rsidR="00154518">
              <w:rPr>
                <w:rFonts w:ascii="Calibri" w:hAnsi="Calibri" w:cs="Tahoma"/>
                <w:lang w:val="sl-SI" w:eastAsia="sl-SI"/>
              </w:rPr>
              <w:t xml:space="preserve"> </w:t>
            </w:r>
            <w:r w:rsidRPr="00561370">
              <w:rPr>
                <w:rFonts w:ascii="Calibri" w:hAnsi="Calibri" w:cs="Tahoma"/>
                <w:lang w:val="sl-SI" w:eastAsia="sl-SI"/>
              </w:rPr>
              <w:t>j. ponudnik, morebitni ponudniki v skupnem nastopu in podizvajalci).</w:t>
            </w:r>
          </w:p>
          <w:p w14:paraId="6E630289" w14:textId="77777777" w:rsidR="00B3411E" w:rsidRPr="00444951" w:rsidRDefault="00B3411E" w:rsidP="00B3411E">
            <w:pPr>
              <w:pStyle w:val="Glava"/>
              <w:tabs>
                <w:tab w:val="clear" w:pos="4536"/>
                <w:tab w:val="clear" w:pos="9072"/>
              </w:tabs>
              <w:ind w:left="360"/>
              <w:jc w:val="both"/>
              <w:rPr>
                <w:rFonts w:asciiTheme="minorHAnsi" w:hAnsiTheme="minorHAnsi" w:cs="Tahoma"/>
              </w:rPr>
            </w:pPr>
          </w:p>
          <w:p w14:paraId="0B8D3E79" w14:textId="77777777" w:rsidR="00B3411E" w:rsidRPr="00444951" w:rsidRDefault="00B3411E" w:rsidP="00B3411E">
            <w:pPr>
              <w:pStyle w:val="Glava"/>
              <w:tabs>
                <w:tab w:val="clear" w:pos="4536"/>
                <w:tab w:val="clear" w:pos="9072"/>
              </w:tabs>
              <w:jc w:val="both"/>
              <w:rPr>
                <w:rFonts w:asciiTheme="minorHAnsi" w:hAnsiTheme="minorHAnsi" w:cs="Tahoma"/>
                <w:sz w:val="10"/>
                <w:szCs w:val="10"/>
                <w:lang w:val="sl-SI" w:eastAsia="sl-SI"/>
              </w:rPr>
            </w:pPr>
          </w:p>
        </w:tc>
      </w:tr>
      <w:tr w:rsidR="00B3411E" w:rsidRPr="00444951" w14:paraId="14D6C792" w14:textId="77777777" w:rsidTr="00AD337D">
        <w:tc>
          <w:tcPr>
            <w:tcW w:w="496" w:type="dxa"/>
          </w:tcPr>
          <w:p w14:paraId="24583A76"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67C796CF"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807" w:type="dxa"/>
          </w:tcPr>
          <w:p w14:paraId="6EF16A26"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d.1)</w:t>
            </w:r>
          </w:p>
        </w:tc>
        <w:tc>
          <w:tcPr>
            <w:tcW w:w="7698" w:type="dxa"/>
          </w:tcPr>
          <w:p w14:paraId="3E8223AC" w14:textId="1329A217" w:rsidR="00B3411E" w:rsidRPr="00444951" w:rsidRDefault="00B3411E" w:rsidP="00B3411E">
            <w:pPr>
              <w:pStyle w:val="Glava"/>
              <w:rPr>
                <w:rFonts w:asciiTheme="minorHAnsi" w:hAnsiTheme="minorHAnsi" w:cs="Tahoma"/>
                <w:b/>
              </w:rPr>
            </w:pPr>
            <w:r w:rsidRPr="00444951">
              <w:rPr>
                <w:rFonts w:asciiTheme="minorHAnsi" w:hAnsiTheme="minorHAnsi" w:cs="Tahoma"/>
                <w:b/>
              </w:rPr>
              <w:t>Podatki o sposobnosti opravljanja poklicne dejavnosti (</w:t>
            </w:r>
            <w:r w:rsidR="00DD6EEA">
              <w:rPr>
                <w:rFonts w:asciiTheme="minorHAnsi" w:hAnsiTheme="minorHAnsi" w:cs="Tahoma"/>
                <w:b/>
                <w:lang w:val="sl-SI"/>
              </w:rPr>
              <w:t>76</w:t>
            </w:r>
            <w:r w:rsidRPr="00444951">
              <w:rPr>
                <w:rFonts w:asciiTheme="minorHAnsi" w:hAnsiTheme="minorHAnsi" w:cs="Tahoma"/>
                <w:b/>
              </w:rPr>
              <w:t>. člen ZJN-</w:t>
            </w:r>
            <w:r w:rsidR="00DD6EEA">
              <w:rPr>
                <w:rFonts w:asciiTheme="minorHAnsi" w:hAnsiTheme="minorHAnsi" w:cs="Tahoma"/>
                <w:b/>
                <w:lang w:val="sl-SI"/>
              </w:rPr>
              <w:t>3</w:t>
            </w:r>
            <w:r w:rsidRPr="00444951">
              <w:rPr>
                <w:rFonts w:asciiTheme="minorHAnsi" w:hAnsiTheme="minorHAnsi" w:cs="Tahoma"/>
                <w:b/>
              </w:rPr>
              <w:t>)</w:t>
            </w:r>
          </w:p>
          <w:p w14:paraId="219F5EAB" w14:textId="77777777" w:rsidR="00B3411E" w:rsidRPr="00444951" w:rsidRDefault="00B3411E" w:rsidP="00B3411E">
            <w:pPr>
              <w:pStyle w:val="Glava"/>
              <w:rPr>
                <w:rFonts w:asciiTheme="minorHAnsi" w:hAnsiTheme="minorHAnsi" w:cs="Tahoma"/>
                <w:b/>
              </w:rPr>
            </w:pPr>
          </w:p>
          <w:p w14:paraId="7B85CD5C" w14:textId="2679139F" w:rsidR="00A54F43" w:rsidRPr="00A54F43" w:rsidRDefault="00A54F43" w:rsidP="00A54F43">
            <w:pPr>
              <w:pStyle w:val="Glava"/>
              <w:jc w:val="both"/>
              <w:rPr>
                <w:rFonts w:ascii="Calibri" w:hAnsi="Calibri" w:cs="Tahoma"/>
                <w:lang w:val="sl-SI" w:eastAsia="sl-SI"/>
              </w:rPr>
            </w:pPr>
            <w:r w:rsidRPr="00A54F43">
              <w:rPr>
                <w:rFonts w:ascii="Calibri" w:hAnsi="Calibri" w:cs="Tahoma"/>
                <w:lang w:val="sl-SI" w:eastAsia="sl-SI"/>
              </w:rPr>
              <w:t>Ponudnik mora biti vpisan v enega od poklicnih ali poslovnih registrov, ki se vodijo v državi članici, v kateri ima ponudnik sedež.</w:t>
            </w:r>
          </w:p>
          <w:p w14:paraId="57243A3B" w14:textId="77777777" w:rsidR="00A54F43" w:rsidRPr="00A54F43" w:rsidRDefault="00A54F43" w:rsidP="00A54F43">
            <w:pPr>
              <w:pStyle w:val="Glava"/>
              <w:jc w:val="both"/>
              <w:rPr>
                <w:rFonts w:ascii="Calibri" w:hAnsi="Calibri" w:cs="Tahoma"/>
                <w:lang w:val="sl-SI" w:eastAsia="sl-SI"/>
              </w:rPr>
            </w:pPr>
          </w:p>
          <w:p w14:paraId="23DAD45C" w14:textId="77777777" w:rsidR="00A54F43" w:rsidRPr="00A54F43" w:rsidRDefault="00A54F43" w:rsidP="00A54F43">
            <w:pPr>
              <w:pStyle w:val="Glava"/>
              <w:jc w:val="both"/>
              <w:rPr>
                <w:rFonts w:ascii="Calibri" w:hAnsi="Calibri" w:cs="Tahoma"/>
                <w:lang w:val="sl-SI" w:eastAsia="sl-SI"/>
              </w:rPr>
            </w:pPr>
            <w:r w:rsidRPr="00A54F43">
              <w:rPr>
                <w:rFonts w:ascii="Calibri" w:hAnsi="Calibri" w:cs="Tahoma"/>
                <w:lang w:val="sl-SI" w:eastAsia="sl-SI"/>
              </w:rPr>
              <w:t>Dokazilo: ESPD obrazec.</w:t>
            </w:r>
          </w:p>
          <w:p w14:paraId="1502507F" w14:textId="77777777" w:rsidR="00B3411E" w:rsidRPr="00444951" w:rsidRDefault="00B3411E" w:rsidP="00B3411E">
            <w:pPr>
              <w:pStyle w:val="Glava"/>
              <w:jc w:val="both"/>
              <w:rPr>
                <w:rFonts w:asciiTheme="minorHAnsi" w:hAnsiTheme="minorHAnsi" w:cs="Tahoma"/>
                <w:lang w:val="sl-SI" w:eastAsia="sl-SI"/>
              </w:rPr>
            </w:pPr>
          </w:p>
        </w:tc>
      </w:tr>
      <w:tr w:rsidR="00B3411E" w:rsidRPr="00444951" w14:paraId="46E7B530" w14:textId="77777777" w:rsidTr="00AD337D">
        <w:tc>
          <w:tcPr>
            <w:tcW w:w="496" w:type="dxa"/>
          </w:tcPr>
          <w:p w14:paraId="0EB2DEB2"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7F15FE0B"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807" w:type="dxa"/>
          </w:tcPr>
          <w:p w14:paraId="09BFF2B9"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d.2)</w:t>
            </w:r>
          </w:p>
        </w:tc>
        <w:tc>
          <w:tcPr>
            <w:tcW w:w="7698" w:type="dxa"/>
          </w:tcPr>
          <w:p w14:paraId="62ABECB4" w14:textId="16617841" w:rsidR="00A54F43" w:rsidRPr="00A54F43" w:rsidRDefault="00A54F43" w:rsidP="00A54F43">
            <w:pPr>
              <w:pStyle w:val="Glava"/>
              <w:tabs>
                <w:tab w:val="clear" w:pos="4536"/>
                <w:tab w:val="clear" w:pos="9072"/>
              </w:tabs>
              <w:jc w:val="both"/>
              <w:rPr>
                <w:rFonts w:ascii="Calibri" w:hAnsi="Calibri" w:cs="Tahoma"/>
                <w:lang w:val="sl-SI" w:eastAsia="sl-SI"/>
              </w:rPr>
            </w:pPr>
            <w:r w:rsidRPr="00A54F43">
              <w:rPr>
                <w:rFonts w:ascii="Calibri" w:hAnsi="Calibri" w:cs="Tahoma"/>
                <w:b/>
                <w:lang w:val="sl-SI" w:eastAsia="sl-SI"/>
              </w:rPr>
              <w:t>Dokazilo,</w:t>
            </w:r>
            <w:r w:rsidRPr="00A54F43">
              <w:rPr>
                <w:rFonts w:ascii="Calibri" w:hAnsi="Calibri" w:cs="Tahoma"/>
                <w:lang w:val="sl-SI" w:eastAsia="sl-SI"/>
              </w:rPr>
              <w:t xml:space="preserve"> da ponudniku ali osebi, ki je članica upravnega, vodstvenega ali nadzornega organa tega gospodarskega subjekta ali ki ima pooblastila za njegovo zastopanje ali odločanje ali nadzor v njem, ni bila izrečena pravnomočna sodba, ki ima elemente naslednjih kaznivih </w:t>
            </w:r>
            <w:r w:rsidRPr="00A54F43">
              <w:rPr>
                <w:rFonts w:ascii="Calibri" w:hAnsi="Calibri" w:cs="Tahoma"/>
                <w:lang w:val="sl-SI" w:eastAsia="sl-SI"/>
              </w:rPr>
              <w:lastRenderedPageBreak/>
              <w:t>dejanj, ki so</w:t>
            </w:r>
            <w:r w:rsidR="003E177E">
              <w:rPr>
                <w:rFonts w:ascii="Calibri" w:hAnsi="Calibri" w:cs="Tahoma"/>
                <w:lang w:val="sl-SI" w:eastAsia="sl-SI"/>
              </w:rPr>
              <w:t xml:space="preserve"> </w:t>
            </w:r>
            <w:r w:rsidRPr="00A54F43">
              <w:rPr>
                <w:rFonts w:ascii="Calibri" w:hAnsi="Calibri" w:cs="Tahoma"/>
                <w:lang w:val="sl-SI" w:eastAsia="sl-SI"/>
              </w:rPr>
              <w:t>opredeljena v Kazenskem zakoniku (Ur. l. RS, št. 50/2012 – uradno prečiščeno besedilo in 54/2015; v nadaljnjem besedilu: KZ-1):</w:t>
            </w:r>
          </w:p>
          <w:p w14:paraId="78A4A5DB"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terorizem (108. člen KZ-1),</w:t>
            </w:r>
          </w:p>
          <w:p w14:paraId="5F7BB50C"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financiranje terorizma (109. člen KZ-1),</w:t>
            </w:r>
          </w:p>
          <w:p w14:paraId="27DD7C2E"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ščuvanje in javno poveličevanje terorističnih dejanj (110. člen KZ-1),</w:t>
            </w:r>
          </w:p>
          <w:p w14:paraId="76F1BCFC"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novačenje in usposabljanje za terorizem (111. člen KZ-1),</w:t>
            </w:r>
          </w:p>
          <w:p w14:paraId="32EC0C4E"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spravljanje v suženjsko razmerje (112. člen KZ-1),</w:t>
            </w:r>
          </w:p>
          <w:p w14:paraId="24A0D073"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trgovina z ljudmi (113. člen KZ-1),</w:t>
            </w:r>
          </w:p>
          <w:p w14:paraId="48698386"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sprejemanje podkupnine pri volitvah (157. člen KZ-1),</w:t>
            </w:r>
          </w:p>
          <w:p w14:paraId="12E78AEB"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kršitev temeljnih pravic delavcev (196. člen KZ-1),</w:t>
            </w:r>
          </w:p>
          <w:p w14:paraId="57C907AD"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goljufija (211. člen KZ-1),</w:t>
            </w:r>
          </w:p>
          <w:p w14:paraId="56385B6D"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protipravno omejevanje konkurence (225. člen KZ-1),</w:t>
            </w:r>
          </w:p>
          <w:p w14:paraId="4B184DCC"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povzročitev stečaja z goljufijo ali nevestnim poslovanjem (226. člen KZ-1),</w:t>
            </w:r>
          </w:p>
          <w:p w14:paraId="7E6D65D8"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oškodovanje upnikov (227. člen KZ-1),</w:t>
            </w:r>
          </w:p>
          <w:p w14:paraId="45E90E66"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poslovna goljufija (228. člen KZ-1),</w:t>
            </w:r>
          </w:p>
          <w:p w14:paraId="18DA2D82"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goljufija na škodo Evropske unije (229. člen KZ-1),</w:t>
            </w:r>
          </w:p>
          <w:p w14:paraId="05108E86"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preslepitev pri pridobitvi in uporabi posojila ali ugodnosti (230. člen KZ-1),</w:t>
            </w:r>
          </w:p>
          <w:p w14:paraId="67386A4B"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preslepitev pri poslovanju z vrednostnimi papirji (231. člen KZ-1),</w:t>
            </w:r>
          </w:p>
          <w:p w14:paraId="7A52A140"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preslepitev kupcev (232. člen KZ-1),</w:t>
            </w:r>
          </w:p>
          <w:p w14:paraId="4F010491"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neupravičena uporaba tuje oznake ali modela (233. člen KZ-1),</w:t>
            </w:r>
          </w:p>
          <w:p w14:paraId="7519134D"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neupravičena uporaba tujega izuma ali topografije (234. člen KZ-1),</w:t>
            </w:r>
          </w:p>
          <w:p w14:paraId="5E066F00"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ponareditev ali uničenje poslovnih listin (235. člen KZ-1),</w:t>
            </w:r>
          </w:p>
          <w:p w14:paraId="37DD40EC"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izdaja in neupravičena pridobitev poslovne skrivnosti (236. člen KZ-1),</w:t>
            </w:r>
          </w:p>
          <w:p w14:paraId="3E10631E"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zloraba informacijskega sistema (237. člen KZ-1),</w:t>
            </w:r>
          </w:p>
          <w:p w14:paraId="15B75762"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zloraba notranje informacije (238. člen KZ-1),</w:t>
            </w:r>
          </w:p>
          <w:p w14:paraId="35A00A24"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zloraba trga finančnih instrumentov (239. člen KZ-1),</w:t>
            </w:r>
          </w:p>
          <w:p w14:paraId="57B1E21D"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zloraba položaja ali zaupanja pri gospodarski dejavnosti (240. člen KZ-1),</w:t>
            </w:r>
          </w:p>
          <w:p w14:paraId="5E3C66F9"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nedovoljeno sprejemanje daril (241. člen KZ-1),</w:t>
            </w:r>
          </w:p>
          <w:p w14:paraId="4E4742A3"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nedovoljeno dajanje daril (242. člen KZ-1),</w:t>
            </w:r>
          </w:p>
          <w:p w14:paraId="1ED43B70"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ponarejanje denarja (243. člen KZ-1),</w:t>
            </w:r>
          </w:p>
          <w:p w14:paraId="4EF8F175"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ponarejanje in uporaba ponarejenih vrednotnic ali vrednostnih papirjev (244. člen KZ-1),</w:t>
            </w:r>
          </w:p>
          <w:p w14:paraId="3F53F111"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pranje denarja (245. člen KZ-1),</w:t>
            </w:r>
          </w:p>
          <w:p w14:paraId="1253F1AB"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zloraba negotovinskega plačilnega sredstva (246. člen KZ-1),</w:t>
            </w:r>
          </w:p>
          <w:p w14:paraId="396AF474"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uporaba ponarejenega negotovinskega plačilnega sredstva (247. člen KZ-1),</w:t>
            </w:r>
          </w:p>
          <w:p w14:paraId="5730DCFB"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izdelava, pridobitev in odtujitev pripomočkov za ponarejanje (248. člen KZ-1),</w:t>
            </w:r>
          </w:p>
          <w:p w14:paraId="089A7708"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davčna zatajitev (249. člen KZ-1),</w:t>
            </w:r>
          </w:p>
          <w:p w14:paraId="28D52C53"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tihotapstvo (250. člen KZ-1),</w:t>
            </w:r>
          </w:p>
          <w:p w14:paraId="15122B65"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zloraba uradnega položaja ali uradnih pravic (257. člen KZ-1),</w:t>
            </w:r>
          </w:p>
          <w:p w14:paraId="751780DA"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oškodovanje javnih sredstev (257.a člen KZ-1),</w:t>
            </w:r>
          </w:p>
          <w:p w14:paraId="21B7301F"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izdaja tajnih podatkov (260. člen KZ-1),</w:t>
            </w:r>
          </w:p>
          <w:p w14:paraId="0BBDD1BB"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jemanje podkupnine (261. člen KZ-1),</w:t>
            </w:r>
          </w:p>
          <w:p w14:paraId="0C23BCD1"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dajanje podkupnine (262. člen KZ-1),</w:t>
            </w:r>
          </w:p>
          <w:p w14:paraId="520F5526"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sprejemanje koristi za nezakonito posredovanje (263. člen KZ-1),</w:t>
            </w:r>
          </w:p>
          <w:p w14:paraId="314267A0"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dajanje daril za nezakonito posredovanje (264. člen KZ-1),</w:t>
            </w:r>
          </w:p>
          <w:p w14:paraId="5B8E3047" w14:textId="77777777" w:rsidR="00A54F43" w:rsidRPr="00A54F43" w:rsidRDefault="00A54F43" w:rsidP="00172211">
            <w:pPr>
              <w:pStyle w:val="Glava"/>
              <w:numPr>
                <w:ilvl w:val="0"/>
                <w:numId w:val="7"/>
              </w:numPr>
              <w:jc w:val="both"/>
              <w:rPr>
                <w:rFonts w:ascii="Calibri" w:hAnsi="Calibri" w:cs="Tahoma"/>
                <w:lang w:val="sl-SI" w:eastAsia="sl-SI"/>
              </w:rPr>
            </w:pPr>
            <w:r w:rsidRPr="00A54F43">
              <w:rPr>
                <w:rFonts w:ascii="Calibri" w:hAnsi="Calibri" w:cs="Tahoma"/>
                <w:lang w:val="sl-SI" w:eastAsia="sl-SI"/>
              </w:rPr>
              <w:t>hudodelsko združevanje (294. člen KZ-1).</w:t>
            </w:r>
          </w:p>
          <w:p w14:paraId="78DEF4BF" w14:textId="77777777" w:rsidR="00A54F43" w:rsidRPr="00A54F43" w:rsidRDefault="00A54F43" w:rsidP="00A54F43">
            <w:pPr>
              <w:pStyle w:val="Glava"/>
              <w:numPr>
                <w:ilvl w:val="12"/>
                <w:numId w:val="0"/>
              </w:numPr>
              <w:jc w:val="both"/>
              <w:rPr>
                <w:rFonts w:ascii="Calibri" w:hAnsi="Calibri" w:cs="Tahoma"/>
                <w:lang w:val="sl-SI" w:eastAsia="sl-SI"/>
              </w:rPr>
            </w:pPr>
          </w:p>
          <w:p w14:paraId="1C60453D" w14:textId="77777777" w:rsidR="00A54F43" w:rsidRPr="00A54F43" w:rsidRDefault="00A54F43" w:rsidP="00A54F43">
            <w:pPr>
              <w:pStyle w:val="Glava"/>
              <w:numPr>
                <w:ilvl w:val="12"/>
                <w:numId w:val="0"/>
              </w:numPr>
              <w:jc w:val="both"/>
              <w:rPr>
                <w:rFonts w:ascii="Calibri" w:hAnsi="Calibri" w:cs="Tahoma"/>
                <w:lang w:val="sl-SI"/>
              </w:rPr>
            </w:pPr>
            <w:r w:rsidRPr="00A54F43">
              <w:rPr>
                <w:rFonts w:ascii="Calibri" w:hAnsi="Calibri" w:cs="Tahoma"/>
                <w:lang w:val="sl-SI"/>
              </w:rPr>
              <w:t>Dokazilo: ESPD obrazec.</w:t>
            </w:r>
          </w:p>
          <w:p w14:paraId="211893B8" w14:textId="77777777" w:rsidR="00B3411E" w:rsidRPr="00A54F43" w:rsidRDefault="00B3411E" w:rsidP="00B3411E">
            <w:pPr>
              <w:pStyle w:val="Glava"/>
              <w:numPr>
                <w:ilvl w:val="12"/>
                <w:numId w:val="0"/>
              </w:numPr>
              <w:jc w:val="both"/>
              <w:rPr>
                <w:rFonts w:asciiTheme="minorHAnsi" w:hAnsiTheme="minorHAnsi" w:cs="Tahoma"/>
                <w:lang w:val="sl-SI" w:eastAsia="sl-SI"/>
              </w:rPr>
            </w:pPr>
          </w:p>
        </w:tc>
      </w:tr>
      <w:tr w:rsidR="00B3411E" w:rsidRPr="00444951" w14:paraId="1BE17F88" w14:textId="77777777" w:rsidTr="00AD337D">
        <w:tc>
          <w:tcPr>
            <w:tcW w:w="496" w:type="dxa"/>
          </w:tcPr>
          <w:p w14:paraId="421EC6E2"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31C09AC7"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tcPr>
          <w:p w14:paraId="44FE937E"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d.3)</w:t>
            </w:r>
          </w:p>
        </w:tc>
        <w:tc>
          <w:tcPr>
            <w:tcW w:w="7698" w:type="dxa"/>
          </w:tcPr>
          <w:p w14:paraId="14904E81" w14:textId="77777777" w:rsidR="00A54F43" w:rsidRPr="00A54F43" w:rsidRDefault="00A54F43" w:rsidP="00A54F43">
            <w:pPr>
              <w:pStyle w:val="Glava"/>
              <w:tabs>
                <w:tab w:val="clear" w:pos="4536"/>
                <w:tab w:val="clear" w:pos="9072"/>
              </w:tabs>
              <w:jc w:val="both"/>
              <w:rPr>
                <w:rFonts w:ascii="Calibri" w:hAnsi="Calibri" w:cs="Tahoma"/>
                <w:lang w:val="sl-SI" w:eastAsia="sl-SI"/>
              </w:rPr>
            </w:pPr>
            <w:r w:rsidRPr="00A54F43">
              <w:rPr>
                <w:rFonts w:ascii="Calibri" w:hAnsi="Calibri" w:cs="Tahoma"/>
                <w:b/>
                <w:lang w:val="sl-SI" w:eastAsia="sl-SI"/>
              </w:rPr>
              <w:t>Dokazilo</w:t>
            </w:r>
            <w:r w:rsidRPr="00A54F43">
              <w:rPr>
                <w:rFonts w:ascii="Calibri" w:hAnsi="Calibri" w:cs="Tahoma"/>
                <w:lang w:val="sl-SI" w:eastAsia="sl-SI"/>
              </w:rPr>
              <w:t xml:space="preserve">, da ponudnik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petdeset eurov (50 EUR) ali več. Šteje se, da gospodarski subjekt izpolnjuje obveznosti iz prejšnjega stavka tudi, če ima na dan oddaje </w:t>
            </w:r>
            <w:r w:rsidRPr="00A54F43">
              <w:rPr>
                <w:rFonts w:ascii="Calibri" w:hAnsi="Calibri" w:cs="Tahoma"/>
                <w:lang w:val="sl-SI" w:eastAsia="sl-SI"/>
              </w:rPr>
              <w:lastRenderedPageBreak/>
              <w:t>ponudbe ali prijave predložene vse obračune davčnih odtegljajev za dohodke iz delovnega razmerja za obdobje zadnjih petih let do dne oddaje ponudbe ali prijave.</w:t>
            </w:r>
          </w:p>
          <w:p w14:paraId="7F207916" w14:textId="77777777" w:rsidR="00A54F43" w:rsidRPr="00A54F43" w:rsidRDefault="00A54F43" w:rsidP="00172211">
            <w:pPr>
              <w:pStyle w:val="Glava"/>
              <w:numPr>
                <w:ilvl w:val="12"/>
                <w:numId w:val="42"/>
              </w:numPr>
              <w:jc w:val="both"/>
              <w:rPr>
                <w:rFonts w:ascii="Calibri" w:hAnsi="Calibri" w:cs="Tahoma"/>
                <w:b/>
                <w:lang w:val="sl-SI" w:eastAsia="sl-SI"/>
              </w:rPr>
            </w:pPr>
          </w:p>
          <w:p w14:paraId="1BD2331C" w14:textId="77777777" w:rsidR="00A54F43" w:rsidRPr="00A54F43" w:rsidRDefault="00A54F43" w:rsidP="00A54F43">
            <w:pPr>
              <w:pStyle w:val="Glava"/>
              <w:jc w:val="both"/>
              <w:rPr>
                <w:rFonts w:ascii="Calibri" w:hAnsi="Calibri" w:cs="Tahoma"/>
                <w:lang w:val="sl-SI" w:eastAsia="sl-SI"/>
              </w:rPr>
            </w:pPr>
            <w:r w:rsidRPr="00A54F43">
              <w:rPr>
                <w:rFonts w:ascii="Calibri" w:hAnsi="Calibri" w:cs="Tahoma"/>
                <w:lang w:val="sl-SI"/>
              </w:rPr>
              <w:t>Dokazilo: ESPD obrazec.</w:t>
            </w:r>
          </w:p>
          <w:p w14:paraId="3DDE8001" w14:textId="77777777" w:rsidR="00B3411E" w:rsidRPr="00444951" w:rsidRDefault="00B3411E" w:rsidP="00B3411E">
            <w:pPr>
              <w:pStyle w:val="Glava"/>
              <w:numPr>
                <w:ilvl w:val="12"/>
                <w:numId w:val="0"/>
              </w:numPr>
              <w:jc w:val="both"/>
              <w:rPr>
                <w:rFonts w:asciiTheme="minorHAnsi" w:hAnsiTheme="minorHAnsi" w:cs="Tahoma"/>
                <w:sz w:val="16"/>
                <w:szCs w:val="16"/>
                <w:lang w:val="sl-SI" w:eastAsia="sl-SI"/>
              </w:rPr>
            </w:pPr>
          </w:p>
        </w:tc>
      </w:tr>
      <w:tr w:rsidR="00B3411E" w:rsidRPr="00444951" w14:paraId="44790851" w14:textId="77777777" w:rsidTr="00AD337D">
        <w:tc>
          <w:tcPr>
            <w:tcW w:w="496" w:type="dxa"/>
          </w:tcPr>
          <w:p w14:paraId="34E63DBA"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7FDAE0AF"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tcPr>
          <w:p w14:paraId="0AEA8ACB"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d.4)</w:t>
            </w:r>
          </w:p>
        </w:tc>
        <w:tc>
          <w:tcPr>
            <w:tcW w:w="7698" w:type="dxa"/>
          </w:tcPr>
          <w:p w14:paraId="2DBB43FE" w14:textId="77777777" w:rsidR="00D95375" w:rsidRPr="00D95375" w:rsidRDefault="00D95375" w:rsidP="00D95375">
            <w:pPr>
              <w:pStyle w:val="Glava"/>
              <w:tabs>
                <w:tab w:val="clear" w:pos="4536"/>
                <w:tab w:val="clear" w:pos="9072"/>
              </w:tabs>
              <w:jc w:val="both"/>
              <w:rPr>
                <w:rFonts w:ascii="Calibri" w:hAnsi="Calibri" w:cs="Tahoma"/>
                <w:b/>
                <w:lang w:val="sl-SI" w:eastAsia="sl-SI"/>
              </w:rPr>
            </w:pPr>
            <w:r w:rsidRPr="00D95375">
              <w:rPr>
                <w:rFonts w:ascii="Calibri" w:hAnsi="Calibri" w:cs="Tahoma"/>
                <w:b/>
                <w:lang w:val="sl-SI" w:eastAsia="sl-SI"/>
              </w:rPr>
              <w:t>Dokazilo</w:t>
            </w:r>
            <w:r w:rsidRPr="00D95375">
              <w:rPr>
                <w:rFonts w:ascii="Calibri" w:hAnsi="Calibri" w:cs="Tahoma"/>
                <w:lang w:val="sl-SI" w:eastAsia="sl-SI"/>
              </w:rPr>
              <w:t>, da ponudnik na dan, ko poteče rok za oddajo ponudb ali prijav, ni izločen iz postopkov oddaje javnih naročil zaradi uvrstitve v evidenco gospodarskih subjektov z negativnimi referencami</w:t>
            </w:r>
            <w:r w:rsidRPr="00D95375">
              <w:rPr>
                <w:rFonts w:ascii="Calibri" w:hAnsi="Calibri" w:cs="Tahoma"/>
                <w:b/>
                <w:lang w:val="sl-SI" w:eastAsia="sl-SI"/>
              </w:rPr>
              <w:t>.</w:t>
            </w:r>
          </w:p>
          <w:p w14:paraId="042C3F78" w14:textId="77777777" w:rsidR="00D95375" w:rsidRPr="00D95375" w:rsidRDefault="00D95375" w:rsidP="00172211">
            <w:pPr>
              <w:pStyle w:val="Glava"/>
              <w:numPr>
                <w:ilvl w:val="12"/>
                <w:numId w:val="42"/>
              </w:numPr>
              <w:jc w:val="both"/>
              <w:rPr>
                <w:rFonts w:ascii="Calibri" w:hAnsi="Calibri" w:cs="Tahoma"/>
                <w:lang w:val="sl-SI" w:eastAsia="sl-SI"/>
              </w:rPr>
            </w:pPr>
          </w:p>
          <w:p w14:paraId="429275D3" w14:textId="32AB39D3" w:rsidR="00B3411E" w:rsidRPr="00D95375" w:rsidRDefault="00D95375" w:rsidP="00D95375">
            <w:pPr>
              <w:pStyle w:val="Glava"/>
              <w:jc w:val="both"/>
              <w:rPr>
                <w:rFonts w:ascii="Calibri" w:hAnsi="Calibri" w:cs="Tahoma"/>
                <w:lang w:val="sl-SI" w:eastAsia="sl-SI"/>
              </w:rPr>
            </w:pPr>
            <w:r w:rsidRPr="00D95375">
              <w:rPr>
                <w:rFonts w:ascii="Calibri" w:hAnsi="Calibri" w:cs="Tahoma"/>
                <w:lang w:val="sl-SI"/>
              </w:rPr>
              <w:t>Dokazilo: ESPD obrazec.</w:t>
            </w:r>
          </w:p>
          <w:p w14:paraId="07BEF992"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sz w:val="16"/>
                <w:szCs w:val="16"/>
                <w:lang w:val="sl-SI" w:eastAsia="sl-SI"/>
              </w:rPr>
            </w:pPr>
          </w:p>
        </w:tc>
      </w:tr>
      <w:tr w:rsidR="00B3411E" w:rsidRPr="00444951" w14:paraId="2BAD0695" w14:textId="77777777" w:rsidTr="00AD337D">
        <w:tc>
          <w:tcPr>
            <w:tcW w:w="496" w:type="dxa"/>
          </w:tcPr>
          <w:p w14:paraId="7240E0B1"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3DF8DB44"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tcPr>
          <w:p w14:paraId="0F008803"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d.5)</w:t>
            </w:r>
          </w:p>
        </w:tc>
        <w:tc>
          <w:tcPr>
            <w:tcW w:w="7698" w:type="dxa"/>
          </w:tcPr>
          <w:p w14:paraId="5A2969FB" w14:textId="77777777" w:rsidR="00D95375" w:rsidRPr="00D95375" w:rsidRDefault="00B3411E" w:rsidP="00D95375">
            <w:pPr>
              <w:pStyle w:val="Glava"/>
              <w:jc w:val="both"/>
              <w:rPr>
                <w:rFonts w:ascii="Calibri" w:hAnsi="Calibri" w:cs="Tahoma"/>
                <w:lang w:val="sl-SI" w:eastAsia="sl-SI"/>
              </w:rPr>
            </w:pPr>
            <w:r w:rsidRPr="00444951">
              <w:rPr>
                <w:rFonts w:asciiTheme="minorHAnsi" w:hAnsiTheme="minorHAnsi" w:cs="Tahoma"/>
                <w:b/>
                <w:lang w:val="sl-SI" w:eastAsia="sl-SI"/>
              </w:rPr>
              <w:tab/>
            </w:r>
            <w:r w:rsidR="00D95375" w:rsidRPr="00D95375">
              <w:rPr>
                <w:rFonts w:ascii="Calibri" w:hAnsi="Calibri" w:cs="Tahoma"/>
                <w:b/>
                <w:lang w:val="sl-SI" w:eastAsia="sl-SI"/>
              </w:rPr>
              <w:t>Dokazilo,</w:t>
            </w:r>
            <w:r w:rsidR="00D95375" w:rsidRPr="00D95375">
              <w:rPr>
                <w:rFonts w:ascii="Calibri" w:hAnsi="Calibri" w:cs="Tahoma"/>
                <w:lang w:val="sl-SI" w:eastAsia="sl-SI"/>
              </w:rPr>
              <w:t xml:space="preserve"> da ponudniku ni bila v zadnjih treh letih pred potekom roka za oddajo ponudb s pravnomočno odločbo pristojnega organa Republike Slovenije ali druge države članice ali tretje države dvakrat izrečena globa zaradi prekrška v zvezi s plačilom za delo.</w:t>
            </w:r>
          </w:p>
          <w:p w14:paraId="01D3A64B" w14:textId="77777777" w:rsidR="00D95375" w:rsidRPr="00D95375" w:rsidRDefault="00D95375" w:rsidP="00172211">
            <w:pPr>
              <w:pStyle w:val="Glava"/>
              <w:numPr>
                <w:ilvl w:val="12"/>
                <w:numId w:val="42"/>
              </w:numPr>
              <w:jc w:val="both"/>
              <w:rPr>
                <w:rFonts w:ascii="Calibri" w:hAnsi="Calibri" w:cs="Tahoma"/>
                <w:lang w:val="sl-SI" w:eastAsia="sl-SI"/>
              </w:rPr>
            </w:pPr>
          </w:p>
          <w:p w14:paraId="2F9F3223" w14:textId="77777777" w:rsidR="00D95375" w:rsidRPr="00D95375" w:rsidRDefault="00D95375" w:rsidP="00D95375">
            <w:pPr>
              <w:pStyle w:val="Glava"/>
              <w:jc w:val="both"/>
              <w:rPr>
                <w:rFonts w:ascii="Calibri" w:hAnsi="Calibri" w:cs="Tahoma"/>
                <w:lang w:val="sl-SI"/>
              </w:rPr>
            </w:pPr>
            <w:r w:rsidRPr="00D95375">
              <w:rPr>
                <w:rFonts w:ascii="Calibri" w:hAnsi="Calibri" w:cs="Tahoma"/>
                <w:lang w:val="sl-SI"/>
              </w:rPr>
              <w:t>Dokazilo: ESPD obrazec.</w:t>
            </w:r>
          </w:p>
          <w:p w14:paraId="0D73B9D6" w14:textId="77777777" w:rsidR="00B3411E" w:rsidRPr="00444951" w:rsidRDefault="00B3411E" w:rsidP="00B3411E">
            <w:pPr>
              <w:pStyle w:val="Glava"/>
              <w:numPr>
                <w:ilvl w:val="12"/>
                <w:numId w:val="0"/>
              </w:numPr>
              <w:jc w:val="both"/>
              <w:rPr>
                <w:rFonts w:asciiTheme="minorHAnsi" w:hAnsiTheme="minorHAnsi" w:cs="Tahoma"/>
                <w:b/>
                <w:sz w:val="16"/>
                <w:szCs w:val="16"/>
                <w:lang w:val="sl-SI" w:eastAsia="sl-SI"/>
              </w:rPr>
            </w:pPr>
          </w:p>
        </w:tc>
      </w:tr>
      <w:tr w:rsidR="00B3411E" w:rsidRPr="00444951" w14:paraId="524B7E5C" w14:textId="77777777" w:rsidTr="00AD337D">
        <w:tc>
          <w:tcPr>
            <w:tcW w:w="496" w:type="dxa"/>
          </w:tcPr>
          <w:p w14:paraId="27E252AE"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308A9ACE"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tcPr>
          <w:p w14:paraId="50619026"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d.6)</w:t>
            </w:r>
          </w:p>
        </w:tc>
        <w:tc>
          <w:tcPr>
            <w:tcW w:w="7698" w:type="dxa"/>
          </w:tcPr>
          <w:p w14:paraId="46807D21" w14:textId="77777777" w:rsidR="00E652C6" w:rsidRPr="00E652C6" w:rsidRDefault="00E652C6" w:rsidP="00E652C6">
            <w:pPr>
              <w:pStyle w:val="Glava"/>
              <w:jc w:val="both"/>
              <w:rPr>
                <w:rFonts w:ascii="Calibri" w:hAnsi="Calibri" w:cs="Tahoma"/>
                <w:lang w:val="sl-SI" w:eastAsia="sl-SI"/>
              </w:rPr>
            </w:pPr>
            <w:r w:rsidRPr="00E652C6">
              <w:rPr>
                <w:rFonts w:ascii="Calibri" w:hAnsi="Calibri" w:cs="Tahoma"/>
                <w:b/>
                <w:lang w:val="sl-SI" w:eastAsia="sl-SI"/>
              </w:rPr>
              <w:t xml:space="preserve">Dokazilo, </w:t>
            </w:r>
            <w:r w:rsidRPr="00E652C6">
              <w:rPr>
                <w:rFonts w:ascii="Calibri" w:hAnsi="Calibri" w:cs="Tahoma"/>
                <w:lang w:val="sl-SI" w:eastAsia="sl-SI"/>
              </w:rPr>
              <w:t>da se nad ponudnikom ni začel postopek zaradi insolventnosti ali prisilnega prenehanja po zakonu, ki ureja postopek zaradi insolventnosti in prisilnega prenehanja, ali postopek likvidacije po zakonu, ki ureja gospodarske družbe, da njegova sredstva ali poslovanje ne upravlja upravitelj ali sodišče, ali da njegove poslovne dejavnosti niso začasno ustavljene, ali da se v skladu s predpisi druge države nad njim ni začel postopek ali pa ni nastal položaj z enakimi pravnimi posledicami.</w:t>
            </w:r>
          </w:p>
          <w:p w14:paraId="4A4D3FEB" w14:textId="77777777" w:rsidR="00E652C6" w:rsidRPr="00E652C6" w:rsidRDefault="00E652C6" w:rsidP="00172211">
            <w:pPr>
              <w:pStyle w:val="Glava"/>
              <w:numPr>
                <w:ilvl w:val="12"/>
                <w:numId w:val="42"/>
              </w:numPr>
              <w:jc w:val="both"/>
              <w:rPr>
                <w:rFonts w:ascii="Calibri" w:hAnsi="Calibri" w:cs="Tahoma"/>
                <w:b/>
                <w:lang w:val="sl-SI" w:eastAsia="sl-SI"/>
              </w:rPr>
            </w:pPr>
          </w:p>
          <w:p w14:paraId="1099E78D" w14:textId="77777777" w:rsidR="00E652C6" w:rsidRPr="00E652C6" w:rsidRDefault="00E652C6" w:rsidP="00E652C6">
            <w:pPr>
              <w:pStyle w:val="Glava"/>
              <w:jc w:val="both"/>
              <w:rPr>
                <w:rFonts w:ascii="Calibri" w:hAnsi="Calibri" w:cs="Tahoma"/>
                <w:lang w:val="sl-SI"/>
              </w:rPr>
            </w:pPr>
            <w:r w:rsidRPr="00E652C6">
              <w:rPr>
                <w:rFonts w:ascii="Calibri" w:hAnsi="Calibri" w:cs="Tahoma"/>
                <w:lang w:val="sl-SI"/>
              </w:rPr>
              <w:t>Dokazilo: ESPD obrazec.</w:t>
            </w:r>
          </w:p>
          <w:p w14:paraId="45727050" w14:textId="31DA8829" w:rsidR="00B3411E" w:rsidRPr="00E652C6" w:rsidRDefault="00B3411E" w:rsidP="00E652C6">
            <w:pPr>
              <w:pStyle w:val="Glava"/>
              <w:jc w:val="both"/>
              <w:rPr>
                <w:rFonts w:ascii="Calibri" w:hAnsi="Calibri" w:cs="Tahoma"/>
                <w:lang w:val="sl-SI" w:eastAsia="sl-SI"/>
              </w:rPr>
            </w:pPr>
            <w:r w:rsidRPr="00444951">
              <w:rPr>
                <w:rFonts w:asciiTheme="minorHAnsi" w:hAnsiTheme="minorHAnsi" w:cs="Tahoma"/>
                <w:b/>
                <w:lang w:val="sl-SI" w:eastAsia="sl-SI"/>
              </w:rPr>
              <w:tab/>
            </w:r>
          </w:p>
        </w:tc>
      </w:tr>
      <w:tr w:rsidR="00E652C6" w:rsidRPr="00444951" w14:paraId="742651FB" w14:textId="77777777" w:rsidTr="00AD337D">
        <w:tc>
          <w:tcPr>
            <w:tcW w:w="496" w:type="dxa"/>
          </w:tcPr>
          <w:p w14:paraId="3D64B613"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5BA9DD8E"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tcPr>
          <w:p w14:paraId="1EA56495" w14:textId="7FF68C45" w:rsidR="00E652C6" w:rsidRPr="00444951" w:rsidRDefault="00E652C6" w:rsidP="00B3411E">
            <w:pPr>
              <w:pStyle w:val="Glava"/>
              <w:numPr>
                <w:ilvl w:val="12"/>
                <w:numId w:val="0"/>
              </w:numPr>
              <w:tabs>
                <w:tab w:val="clear" w:pos="4536"/>
                <w:tab w:val="clear" w:pos="9072"/>
              </w:tabs>
              <w:jc w:val="both"/>
              <w:rPr>
                <w:rFonts w:asciiTheme="minorHAnsi" w:hAnsiTheme="minorHAnsi" w:cs="Tahoma"/>
                <w:b/>
                <w:lang w:val="sl-SI" w:eastAsia="sl-SI"/>
              </w:rPr>
            </w:pPr>
            <w:r>
              <w:rPr>
                <w:rFonts w:asciiTheme="minorHAnsi" w:hAnsiTheme="minorHAnsi" w:cs="Tahoma"/>
                <w:b/>
                <w:lang w:val="sl-SI" w:eastAsia="sl-SI"/>
              </w:rPr>
              <w:t>d.7)</w:t>
            </w:r>
          </w:p>
        </w:tc>
        <w:tc>
          <w:tcPr>
            <w:tcW w:w="7698" w:type="dxa"/>
          </w:tcPr>
          <w:p w14:paraId="4A10735B" w14:textId="65FF00BA" w:rsidR="00E652C6" w:rsidRPr="00444951" w:rsidRDefault="00E652C6" w:rsidP="00D95375">
            <w:pPr>
              <w:pStyle w:val="Glava"/>
              <w:jc w:val="both"/>
              <w:rPr>
                <w:rFonts w:asciiTheme="minorHAnsi" w:hAnsiTheme="minorHAnsi" w:cs="Tahoma"/>
                <w:b/>
                <w:lang w:val="sl-SI" w:eastAsia="sl-SI"/>
              </w:rPr>
            </w:pPr>
            <w:r w:rsidRPr="00D95375">
              <w:rPr>
                <w:rFonts w:ascii="Calibri" w:hAnsi="Calibri" w:cs="Tahoma"/>
                <w:b/>
                <w:lang w:val="sl-SI" w:eastAsia="sl-SI"/>
              </w:rPr>
              <w:t xml:space="preserve">Dokazilo, </w:t>
            </w:r>
            <w:r w:rsidRPr="00D95375">
              <w:rPr>
                <w:rFonts w:ascii="Calibri" w:hAnsi="Calibri" w:cs="Tahoma"/>
                <w:lang w:val="sl-SI" w:eastAsia="sl-SI"/>
              </w:rPr>
              <w:t>da ponudnik ni sklenil dogovora, katerega cilj ali učinek je preprečevati, omejevati ali izkrivljati konkurenco</w:t>
            </w:r>
          </w:p>
        </w:tc>
      </w:tr>
      <w:tr w:rsidR="00E652C6" w:rsidRPr="00444951" w14:paraId="46518277" w14:textId="77777777" w:rsidTr="00AD337D">
        <w:tc>
          <w:tcPr>
            <w:tcW w:w="496" w:type="dxa"/>
          </w:tcPr>
          <w:p w14:paraId="0BD6DB10"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4C9EA165"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tcPr>
          <w:p w14:paraId="7CA27C73"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b/>
                <w:lang w:val="sl-SI" w:eastAsia="sl-SI"/>
              </w:rPr>
            </w:pPr>
          </w:p>
        </w:tc>
        <w:tc>
          <w:tcPr>
            <w:tcW w:w="7698" w:type="dxa"/>
          </w:tcPr>
          <w:p w14:paraId="008D430A" w14:textId="77777777" w:rsidR="00E652C6" w:rsidRPr="00444951" w:rsidRDefault="00E652C6" w:rsidP="00D95375">
            <w:pPr>
              <w:pStyle w:val="Glava"/>
              <w:jc w:val="both"/>
              <w:rPr>
                <w:rFonts w:asciiTheme="minorHAnsi" w:hAnsiTheme="minorHAnsi" w:cs="Tahoma"/>
                <w:b/>
                <w:lang w:val="sl-SI" w:eastAsia="sl-SI"/>
              </w:rPr>
            </w:pPr>
          </w:p>
        </w:tc>
      </w:tr>
      <w:tr w:rsidR="00E652C6" w:rsidRPr="00444951" w14:paraId="6BDE11B1" w14:textId="77777777" w:rsidTr="00AD337D">
        <w:tc>
          <w:tcPr>
            <w:tcW w:w="496" w:type="dxa"/>
          </w:tcPr>
          <w:p w14:paraId="0102D000"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63F240B4"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tcPr>
          <w:p w14:paraId="5FA915C7" w14:textId="77777777" w:rsidR="00E652C6" w:rsidRPr="00444951" w:rsidRDefault="00E652C6" w:rsidP="00B3411E">
            <w:pPr>
              <w:pStyle w:val="Glava"/>
              <w:numPr>
                <w:ilvl w:val="12"/>
                <w:numId w:val="0"/>
              </w:numPr>
              <w:tabs>
                <w:tab w:val="clear" w:pos="4536"/>
                <w:tab w:val="clear" w:pos="9072"/>
              </w:tabs>
              <w:jc w:val="both"/>
              <w:rPr>
                <w:rFonts w:asciiTheme="minorHAnsi" w:hAnsiTheme="minorHAnsi" w:cs="Tahoma"/>
                <w:b/>
                <w:lang w:val="sl-SI" w:eastAsia="sl-SI"/>
              </w:rPr>
            </w:pPr>
          </w:p>
        </w:tc>
        <w:tc>
          <w:tcPr>
            <w:tcW w:w="7698" w:type="dxa"/>
          </w:tcPr>
          <w:p w14:paraId="7B14814D" w14:textId="7191AC4E" w:rsidR="00E652C6" w:rsidRPr="002329F4" w:rsidRDefault="00E652C6" w:rsidP="00E652C6">
            <w:pPr>
              <w:pStyle w:val="Glava"/>
              <w:jc w:val="both"/>
              <w:rPr>
                <w:rFonts w:ascii="Calibri" w:hAnsi="Calibri" w:cs="Tahoma"/>
                <w:sz w:val="22"/>
                <w:szCs w:val="22"/>
                <w:lang w:val="sl-SI"/>
              </w:rPr>
            </w:pPr>
            <w:r w:rsidRPr="00D95375">
              <w:rPr>
                <w:rFonts w:ascii="Calibri" w:hAnsi="Calibri" w:cs="Tahoma"/>
                <w:lang w:val="sl-SI"/>
              </w:rPr>
              <w:t>Dokazilo: ESPD obrazec</w:t>
            </w:r>
            <w:r w:rsidRPr="002329F4">
              <w:rPr>
                <w:rFonts w:ascii="Calibri" w:hAnsi="Calibri" w:cs="Tahoma"/>
                <w:sz w:val="22"/>
                <w:szCs w:val="22"/>
                <w:lang w:val="sl-SI"/>
              </w:rPr>
              <w:t>.</w:t>
            </w:r>
          </w:p>
          <w:p w14:paraId="74B5572B" w14:textId="77777777" w:rsidR="00E652C6" w:rsidRPr="00444951" w:rsidRDefault="00E652C6" w:rsidP="00D95375">
            <w:pPr>
              <w:pStyle w:val="Glava"/>
              <w:jc w:val="both"/>
              <w:rPr>
                <w:rFonts w:asciiTheme="minorHAnsi" w:hAnsiTheme="minorHAnsi" w:cs="Tahoma"/>
                <w:b/>
                <w:lang w:val="sl-SI" w:eastAsia="sl-SI"/>
              </w:rPr>
            </w:pPr>
          </w:p>
        </w:tc>
      </w:tr>
      <w:tr w:rsidR="00B3411E" w:rsidRPr="00444951" w14:paraId="729A7F06" w14:textId="77777777" w:rsidTr="00AD337D">
        <w:tc>
          <w:tcPr>
            <w:tcW w:w="496" w:type="dxa"/>
          </w:tcPr>
          <w:p w14:paraId="353B6C55"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43B7DBB6"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tcPr>
          <w:p w14:paraId="7F749EFE" w14:textId="17FE6B61" w:rsidR="00B3411E" w:rsidRPr="00444951" w:rsidRDefault="00B3411E" w:rsidP="00E652C6">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w:t>
            </w:r>
            <w:r w:rsidR="00E652C6">
              <w:rPr>
                <w:rFonts w:asciiTheme="minorHAnsi" w:hAnsiTheme="minorHAnsi" w:cs="Tahoma"/>
                <w:b/>
                <w:lang w:val="sl-SI" w:eastAsia="sl-SI"/>
              </w:rPr>
              <w:t>8</w:t>
            </w:r>
            <w:r w:rsidRPr="00444951">
              <w:rPr>
                <w:rFonts w:asciiTheme="minorHAnsi" w:hAnsiTheme="minorHAnsi" w:cs="Tahoma"/>
                <w:b/>
                <w:lang w:val="sl-SI" w:eastAsia="sl-SI"/>
              </w:rPr>
              <w:t>)</w:t>
            </w:r>
          </w:p>
        </w:tc>
        <w:tc>
          <w:tcPr>
            <w:tcW w:w="7698" w:type="dxa"/>
          </w:tcPr>
          <w:p w14:paraId="1474739A" w14:textId="77777777" w:rsidR="00D95375" w:rsidRPr="00C0194A" w:rsidRDefault="00B3411E" w:rsidP="00D95375">
            <w:pPr>
              <w:pStyle w:val="Glava"/>
              <w:jc w:val="both"/>
              <w:rPr>
                <w:rFonts w:ascii="Calibri" w:hAnsi="Calibri" w:cs="Tahoma"/>
                <w:b/>
                <w:lang w:val="sl-SI" w:eastAsia="sl-SI"/>
              </w:rPr>
            </w:pPr>
            <w:r w:rsidRPr="00C0194A">
              <w:rPr>
                <w:rFonts w:asciiTheme="minorHAnsi" w:hAnsiTheme="minorHAnsi" w:cs="Tahoma"/>
                <w:b/>
                <w:lang w:val="sl-SI" w:eastAsia="sl-SI"/>
              </w:rPr>
              <w:tab/>
            </w:r>
            <w:r w:rsidR="00D95375" w:rsidRPr="00C0194A">
              <w:rPr>
                <w:rFonts w:ascii="Calibri" w:hAnsi="Calibri" w:cs="Tahoma"/>
                <w:b/>
                <w:lang w:val="sl-SI" w:eastAsia="sl-SI"/>
              </w:rPr>
              <w:t xml:space="preserve">Dokazilo, </w:t>
            </w:r>
            <w:r w:rsidR="00D95375" w:rsidRPr="00C0194A">
              <w:rPr>
                <w:rFonts w:ascii="Calibri" w:hAnsi="Calibri" w:cs="Tahoma"/>
                <w:lang w:val="sl-SI" w:eastAsia="sl-SI"/>
              </w:rPr>
              <w:t>da ponudnik ni kriv dajanja resnih zavajajočih razlag pri dajanju informacij, zahtevanih zaradi preverjanja obstoja razlogov za izključitev ali izpolnjevanja pogojev za sodelovanje, ali da je razkril te informacije ali da lahko predloži dokazila, ki se zahtevajo v skladu z 79. členom ZJN-3.</w:t>
            </w:r>
          </w:p>
          <w:p w14:paraId="52839803" w14:textId="77777777" w:rsidR="00D95375" w:rsidRPr="00C0194A" w:rsidRDefault="00D95375" w:rsidP="00172211">
            <w:pPr>
              <w:pStyle w:val="Glava"/>
              <w:numPr>
                <w:ilvl w:val="12"/>
                <w:numId w:val="42"/>
              </w:numPr>
              <w:jc w:val="both"/>
              <w:rPr>
                <w:rFonts w:ascii="Calibri" w:hAnsi="Calibri" w:cs="Tahoma"/>
                <w:b/>
                <w:lang w:val="sl-SI" w:eastAsia="sl-SI"/>
              </w:rPr>
            </w:pPr>
          </w:p>
          <w:p w14:paraId="2E4C08A9" w14:textId="1E6FF1A4" w:rsidR="00B3411E" w:rsidRPr="00C0194A" w:rsidRDefault="00D95375" w:rsidP="00D95375">
            <w:pPr>
              <w:pStyle w:val="Glava"/>
              <w:numPr>
                <w:ilvl w:val="12"/>
                <w:numId w:val="0"/>
              </w:numPr>
              <w:jc w:val="both"/>
              <w:rPr>
                <w:rFonts w:ascii="Calibri" w:hAnsi="Calibri" w:cs="Tahoma"/>
                <w:lang w:val="sl-SI"/>
              </w:rPr>
            </w:pPr>
            <w:r w:rsidRPr="00C0194A">
              <w:rPr>
                <w:rFonts w:ascii="Calibri" w:hAnsi="Calibri" w:cs="Tahoma"/>
                <w:lang w:val="sl-SI"/>
              </w:rPr>
              <w:t>Dokazilo: ESPD obrazec</w:t>
            </w:r>
            <w:r w:rsidR="00EA0183">
              <w:rPr>
                <w:rFonts w:ascii="Calibri" w:hAnsi="Calibri" w:cs="Tahoma"/>
                <w:lang w:val="sl-SI"/>
              </w:rPr>
              <w:t>.</w:t>
            </w:r>
          </w:p>
          <w:p w14:paraId="5C8EF003" w14:textId="7445A15B" w:rsidR="00D95375" w:rsidRPr="00C0194A" w:rsidRDefault="00D95375" w:rsidP="00D95375">
            <w:pPr>
              <w:pStyle w:val="Glava"/>
              <w:numPr>
                <w:ilvl w:val="12"/>
                <w:numId w:val="0"/>
              </w:numPr>
              <w:jc w:val="both"/>
              <w:rPr>
                <w:rFonts w:asciiTheme="minorHAnsi" w:hAnsiTheme="minorHAnsi" w:cs="Tahoma"/>
                <w:b/>
                <w:lang w:val="sl-SI" w:eastAsia="sl-SI"/>
              </w:rPr>
            </w:pPr>
          </w:p>
        </w:tc>
      </w:tr>
      <w:tr w:rsidR="00B3411E" w:rsidRPr="00444951" w14:paraId="3BACC8E7" w14:textId="77777777" w:rsidTr="00AD337D">
        <w:tc>
          <w:tcPr>
            <w:tcW w:w="496" w:type="dxa"/>
          </w:tcPr>
          <w:p w14:paraId="2C080483"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4AA1EED4"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tcPr>
          <w:p w14:paraId="415421AB" w14:textId="6F99DE5E" w:rsidR="00B3411E" w:rsidRPr="00444951" w:rsidRDefault="00B3411E" w:rsidP="00E652C6">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w:t>
            </w:r>
            <w:r w:rsidR="00E652C6">
              <w:rPr>
                <w:rFonts w:asciiTheme="minorHAnsi" w:hAnsiTheme="minorHAnsi" w:cs="Tahoma"/>
                <w:b/>
                <w:lang w:val="sl-SI" w:eastAsia="sl-SI"/>
              </w:rPr>
              <w:t>9</w:t>
            </w:r>
            <w:r w:rsidRPr="00444951">
              <w:rPr>
                <w:rFonts w:asciiTheme="minorHAnsi" w:hAnsiTheme="minorHAnsi" w:cs="Tahoma"/>
                <w:b/>
                <w:lang w:val="sl-SI" w:eastAsia="sl-SI"/>
              </w:rPr>
              <w:t>)</w:t>
            </w:r>
          </w:p>
        </w:tc>
        <w:tc>
          <w:tcPr>
            <w:tcW w:w="7698" w:type="dxa"/>
          </w:tcPr>
          <w:p w14:paraId="6903F1F5" w14:textId="77777777" w:rsidR="00D95375" w:rsidRPr="00C0194A" w:rsidRDefault="00D95375" w:rsidP="00D95375">
            <w:pPr>
              <w:pStyle w:val="Glava"/>
              <w:jc w:val="both"/>
              <w:rPr>
                <w:rFonts w:ascii="Calibri" w:hAnsi="Calibri" w:cs="Tahoma"/>
                <w:lang w:val="sl-SI" w:eastAsia="sl-SI"/>
              </w:rPr>
            </w:pPr>
            <w:r w:rsidRPr="00C0194A">
              <w:rPr>
                <w:rFonts w:ascii="Calibri" w:hAnsi="Calibri" w:cs="Tahoma"/>
                <w:b/>
                <w:lang w:val="sl-SI" w:eastAsia="sl-SI"/>
              </w:rPr>
              <w:t xml:space="preserve">Dokazilo, </w:t>
            </w:r>
            <w:r w:rsidRPr="00C0194A">
              <w:rPr>
                <w:rFonts w:ascii="Calibri" w:hAnsi="Calibri" w:cs="Tahoma"/>
                <w:lang w:val="sl-SI" w:eastAsia="sl-SI"/>
              </w:rPr>
              <w:t>da ponudnik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76622F0" w14:textId="77777777" w:rsidR="00D95375" w:rsidRPr="00C0194A" w:rsidRDefault="00D95375" w:rsidP="00D95375">
            <w:pPr>
              <w:pStyle w:val="Glava"/>
              <w:jc w:val="both"/>
              <w:rPr>
                <w:rFonts w:ascii="Calibri" w:hAnsi="Calibri" w:cs="Tahoma"/>
                <w:lang w:val="sl-SI" w:eastAsia="sl-SI"/>
              </w:rPr>
            </w:pPr>
          </w:p>
          <w:p w14:paraId="0457305A" w14:textId="77777777" w:rsidR="00D95375" w:rsidRPr="00C0194A" w:rsidRDefault="00D95375" w:rsidP="00D95375">
            <w:pPr>
              <w:pStyle w:val="Glava"/>
              <w:jc w:val="both"/>
              <w:rPr>
                <w:rFonts w:ascii="Calibri" w:hAnsi="Calibri" w:cs="Tahoma"/>
                <w:lang w:val="sl-SI" w:eastAsia="sl-SI"/>
              </w:rPr>
            </w:pPr>
            <w:r w:rsidRPr="00C0194A">
              <w:rPr>
                <w:rFonts w:ascii="Calibri" w:hAnsi="Calibri" w:cs="Tahoma"/>
                <w:lang w:val="sl-SI"/>
              </w:rPr>
              <w:t>Dokazilo: ESPD obrazec.</w:t>
            </w:r>
          </w:p>
          <w:p w14:paraId="48AD4E97" w14:textId="77777777" w:rsidR="00B3411E" w:rsidRPr="00C0194A" w:rsidRDefault="00B3411E" w:rsidP="00B3411E">
            <w:pPr>
              <w:pStyle w:val="Glava"/>
              <w:numPr>
                <w:ilvl w:val="12"/>
                <w:numId w:val="0"/>
              </w:numPr>
              <w:jc w:val="both"/>
              <w:rPr>
                <w:rFonts w:asciiTheme="minorHAnsi" w:hAnsiTheme="minorHAnsi" w:cs="Tahoma"/>
                <w:b/>
                <w:lang w:val="sl-SI" w:eastAsia="sl-SI"/>
              </w:rPr>
            </w:pPr>
          </w:p>
        </w:tc>
      </w:tr>
      <w:tr w:rsidR="00B3411E" w:rsidRPr="00444951" w14:paraId="76599A4C" w14:textId="77777777" w:rsidTr="00AD337D">
        <w:tc>
          <w:tcPr>
            <w:tcW w:w="496" w:type="dxa"/>
          </w:tcPr>
          <w:p w14:paraId="6EA41BC9"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28CACE01"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tcPr>
          <w:p w14:paraId="074DCA11" w14:textId="610F5A3E" w:rsidR="00B3411E" w:rsidRPr="00444951" w:rsidRDefault="00B3411E" w:rsidP="00E652C6">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d.</w:t>
            </w:r>
            <w:r w:rsidR="00E652C6">
              <w:rPr>
                <w:rFonts w:asciiTheme="minorHAnsi" w:hAnsiTheme="minorHAnsi" w:cs="Tahoma"/>
                <w:b/>
                <w:lang w:val="sl-SI" w:eastAsia="sl-SI"/>
              </w:rPr>
              <w:t>10</w:t>
            </w:r>
            <w:r w:rsidRPr="00444951">
              <w:rPr>
                <w:rFonts w:asciiTheme="minorHAnsi" w:hAnsiTheme="minorHAnsi" w:cs="Tahoma"/>
                <w:b/>
                <w:lang w:val="sl-SI" w:eastAsia="sl-SI"/>
              </w:rPr>
              <w:t>)</w:t>
            </w:r>
          </w:p>
        </w:tc>
        <w:tc>
          <w:tcPr>
            <w:tcW w:w="7698" w:type="dxa"/>
          </w:tcPr>
          <w:p w14:paraId="41ECD982" w14:textId="77777777" w:rsidR="00DF0F96" w:rsidRPr="00C0194A" w:rsidRDefault="00DF0F96" w:rsidP="00DF0F96">
            <w:pPr>
              <w:pStyle w:val="Glava"/>
              <w:jc w:val="both"/>
              <w:rPr>
                <w:rFonts w:ascii="Calibri" w:hAnsi="Calibri" w:cs="Tahoma"/>
                <w:lang w:val="sl-SI" w:eastAsia="sl-SI"/>
              </w:rPr>
            </w:pPr>
            <w:r w:rsidRPr="00C0194A">
              <w:rPr>
                <w:rFonts w:ascii="Calibri" w:hAnsi="Calibri" w:cs="Tahoma"/>
                <w:b/>
                <w:lang w:val="sl-SI" w:eastAsia="sl-SI"/>
              </w:rPr>
              <w:t xml:space="preserve">Izjava, </w:t>
            </w:r>
            <w:r w:rsidRPr="00C0194A">
              <w:rPr>
                <w:rFonts w:ascii="Calibri" w:hAnsi="Calibri" w:cs="Tahoma"/>
                <w:lang w:val="sl-SI" w:eastAsia="sl-SI"/>
              </w:rPr>
              <w:t>da bo ponudnik pri izvajanju javnega naročila izpolnjeval veljavne obveznosti na področju okoljskega, socialnega in delovnega prava, ki so določene v pravu Evropske unije, predpisih, ki veljajo v Republiki Sloveniji, kolektivnih pogodbah ali predpisih mednarodnega okoljskega, socialnega in delovnega prava.</w:t>
            </w:r>
          </w:p>
          <w:p w14:paraId="36612B57" w14:textId="77777777" w:rsidR="00DF0F96" w:rsidRPr="00C0194A" w:rsidRDefault="00DF0F96" w:rsidP="00DF0F96">
            <w:pPr>
              <w:pStyle w:val="Glava"/>
              <w:jc w:val="both"/>
              <w:rPr>
                <w:rFonts w:ascii="Calibri" w:hAnsi="Calibri" w:cs="Tahoma"/>
                <w:color w:val="FF0000"/>
                <w:lang w:val="sl-SI"/>
              </w:rPr>
            </w:pPr>
          </w:p>
          <w:p w14:paraId="28998817" w14:textId="77777777" w:rsidR="00B3411E" w:rsidRPr="00C0194A" w:rsidRDefault="00DF0F96" w:rsidP="00DF0F96">
            <w:pPr>
              <w:pStyle w:val="Glava"/>
              <w:numPr>
                <w:ilvl w:val="12"/>
                <w:numId w:val="0"/>
              </w:numPr>
              <w:jc w:val="both"/>
              <w:rPr>
                <w:rFonts w:ascii="Calibri" w:hAnsi="Calibri" w:cs="Tahoma"/>
                <w:lang w:val="sl-SI"/>
              </w:rPr>
            </w:pPr>
            <w:r w:rsidRPr="00C0194A">
              <w:rPr>
                <w:rFonts w:ascii="Calibri" w:hAnsi="Calibri" w:cs="Tahoma"/>
                <w:lang w:val="sl-SI"/>
              </w:rPr>
              <w:t>Dokazilo: ESPD obrazec.</w:t>
            </w:r>
          </w:p>
          <w:p w14:paraId="445B1C4D" w14:textId="5B856C53" w:rsidR="00C0194A" w:rsidRPr="00C0194A" w:rsidRDefault="00C0194A" w:rsidP="00DF0F96">
            <w:pPr>
              <w:pStyle w:val="Glava"/>
              <w:numPr>
                <w:ilvl w:val="12"/>
                <w:numId w:val="0"/>
              </w:numPr>
              <w:jc w:val="both"/>
              <w:rPr>
                <w:rFonts w:asciiTheme="minorHAnsi" w:hAnsiTheme="minorHAnsi" w:cs="Tahoma"/>
                <w:b/>
                <w:lang w:val="sl-SI" w:eastAsia="sl-SI"/>
              </w:rPr>
            </w:pPr>
          </w:p>
        </w:tc>
      </w:tr>
    </w:tbl>
    <w:p w14:paraId="1E39878E" w14:textId="77777777" w:rsidR="00A604DE" w:rsidRDefault="00A604DE">
      <w:r>
        <w:br w:type="page"/>
      </w:r>
    </w:p>
    <w:tbl>
      <w:tblPr>
        <w:tblW w:w="9568" w:type="dxa"/>
        <w:tblLayout w:type="fixed"/>
        <w:tblCellMar>
          <w:left w:w="70" w:type="dxa"/>
          <w:right w:w="70" w:type="dxa"/>
        </w:tblCellMar>
        <w:tblLook w:val="0000" w:firstRow="0" w:lastRow="0" w:firstColumn="0" w:lastColumn="0" w:noHBand="0" w:noVBand="0"/>
      </w:tblPr>
      <w:tblGrid>
        <w:gridCol w:w="496"/>
        <w:gridCol w:w="567"/>
        <w:gridCol w:w="627"/>
        <w:gridCol w:w="180"/>
        <w:gridCol w:w="7698"/>
      </w:tblGrid>
      <w:tr w:rsidR="00B3411E" w:rsidRPr="00444951" w14:paraId="71465EA4" w14:textId="77777777" w:rsidTr="00AD337D">
        <w:tc>
          <w:tcPr>
            <w:tcW w:w="496" w:type="dxa"/>
          </w:tcPr>
          <w:p w14:paraId="08094085" w14:textId="479AF1C2"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65FCE23D"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E)</w:t>
            </w:r>
          </w:p>
        </w:tc>
        <w:tc>
          <w:tcPr>
            <w:tcW w:w="8505" w:type="dxa"/>
            <w:gridSpan w:val="3"/>
          </w:tcPr>
          <w:p w14:paraId="318039A5" w14:textId="0EA573DE" w:rsidR="00B3411E" w:rsidRPr="00444951" w:rsidRDefault="00B3411E" w:rsidP="00B3411E">
            <w:pPr>
              <w:pStyle w:val="Glava"/>
              <w:jc w:val="both"/>
              <w:rPr>
                <w:rFonts w:asciiTheme="minorHAnsi" w:hAnsiTheme="minorHAnsi" w:cs="Tahoma"/>
                <w:b/>
                <w:lang w:val="sl-SI"/>
              </w:rPr>
            </w:pPr>
            <w:r w:rsidRPr="00444951">
              <w:rPr>
                <w:rFonts w:asciiTheme="minorHAnsi" w:hAnsiTheme="minorHAnsi" w:cs="Tahoma"/>
                <w:b/>
              </w:rPr>
              <w:t>Podatki o ekonomsk</w:t>
            </w:r>
            <w:r w:rsidR="00C0194A">
              <w:rPr>
                <w:rFonts w:asciiTheme="minorHAnsi" w:hAnsiTheme="minorHAnsi" w:cs="Tahoma"/>
                <w:b/>
                <w:lang w:val="sl-SI"/>
              </w:rPr>
              <w:t>em</w:t>
            </w:r>
            <w:r w:rsidRPr="00444951">
              <w:rPr>
                <w:rFonts w:asciiTheme="minorHAnsi" w:hAnsiTheme="minorHAnsi" w:cs="Tahoma"/>
                <w:b/>
              </w:rPr>
              <w:t xml:space="preserve"> in finančn</w:t>
            </w:r>
            <w:r w:rsidR="00C0194A">
              <w:rPr>
                <w:rFonts w:asciiTheme="minorHAnsi" w:hAnsiTheme="minorHAnsi" w:cs="Tahoma"/>
                <w:b/>
                <w:lang w:val="sl-SI"/>
              </w:rPr>
              <w:t>em položaju</w:t>
            </w:r>
            <w:r w:rsidRPr="00444951">
              <w:rPr>
                <w:rFonts w:asciiTheme="minorHAnsi" w:hAnsiTheme="minorHAnsi" w:cs="Tahoma"/>
                <w:b/>
              </w:rPr>
              <w:t xml:space="preserve"> (</w:t>
            </w:r>
            <w:r w:rsidR="00C0194A">
              <w:rPr>
                <w:rFonts w:asciiTheme="minorHAnsi" w:hAnsiTheme="minorHAnsi" w:cs="Tahoma"/>
                <w:b/>
                <w:lang w:val="sl-SI"/>
              </w:rPr>
              <w:t>76</w:t>
            </w:r>
            <w:r w:rsidRPr="00444951">
              <w:rPr>
                <w:rFonts w:asciiTheme="minorHAnsi" w:hAnsiTheme="minorHAnsi" w:cs="Tahoma"/>
                <w:b/>
              </w:rPr>
              <w:t>. člen ZJN-</w:t>
            </w:r>
            <w:r w:rsidR="00C0194A">
              <w:rPr>
                <w:rFonts w:asciiTheme="minorHAnsi" w:hAnsiTheme="minorHAnsi" w:cs="Tahoma"/>
                <w:b/>
                <w:lang w:val="sl-SI"/>
              </w:rPr>
              <w:t>3</w:t>
            </w:r>
            <w:r w:rsidRPr="00444951">
              <w:rPr>
                <w:rFonts w:asciiTheme="minorHAnsi" w:hAnsiTheme="minorHAnsi" w:cs="Tahoma"/>
                <w:b/>
              </w:rPr>
              <w:t xml:space="preserve">) ter tehnični in </w:t>
            </w:r>
            <w:r w:rsidR="00292CE1">
              <w:rPr>
                <w:rFonts w:asciiTheme="minorHAnsi" w:hAnsiTheme="minorHAnsi" w:cs="Tahoma"/>
                <w:b/>
                <w:lang w:val="sl-SI"/>
              </w:rPr>
              <w:t>strokovni</w:t>
            </w:r>
            <w:r w:rsidRPr="00444951">
              <w:rPr>
                <w:rFonts w:asciiTheme="minorHAnsi" w:hAnsiTheme="minorHAnsi" w:cs="Tahoma"/>
                <w:b/>
              </w:rPr>
              <w:t xml:space="preserve"> sposobnosti (</w:t>
            </w:r>
            <w:r w:rsidR="00292CE1">
              <w:rPr>
                <w:rFonts w:asciiTheme="minorHAnsi" w:hAnsiTheme="minorHAnsi" w:cs="Tahoma"/>
                <w:b/>
                <w:lang w:val="sl-SI"/>
              </w:rPr>
              <w:t>76</w:t>
            </w:r>
            <w:r w:rsidRPr="00444951">
              <w:rPr>
                <w:rFonts w:asciiTheme="minorHAnsi" w:hAnsiTheme="minorHAnsi" w:cs="Tahoma"/>
                <w:b/>
              </w:rPr>
              <w:t>. člen ZJN-</w:t>
            </w:r>
            <w:r w:rsidR="00292CE1">
              <w:rPr>
                <w:rFonts w:asciiTheme="minorHAnsi" w:hAnsiTheme="minorHAnsi" w:cs="Tahoma"/>
                <w:b/>
                <w:lang w:val="sl-SI"/>
              </w:rPr>
              <w:t>3</w:t>
            </w:r>
            <w:r w:rsidRPr="00444951">
              <w:rPr>
                <w:rFonts w:asciiTheme="minorHAnsi" w:hAnsiTheme="minorHAnsi" w:cs="Tahoma"/>
                <w:b/>
              </w:rPr>
              <w:t>)</w:t>
            </w:r>
          </w:p>
          <w:p w14:paraId="1F302F9B"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p w14:paraId="169F1DC9"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r>
      <w:tr w:rsidR="00B3411E" w:rsidRPr="00444951" w14:paraId="08CDE075" w14:textId="77777777" w:rsidTr="00AD337D">
        <w:tc>
          <w:tcPr>
            <w:tcW w:w="496" w:type="dxa"/>
          </w:tcPr>
          <w:p w14:paraId="33A9A361"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567" w:type="dxa"/>
          </w:tcPr>
          <w:p w14:paraId="0DED8600"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c>
          <w:tcPr>
            <w:tcW w:w="807" w:type="dxa"/>
            <w:gridSpan w:val="2"/>
          </w:tcPr>
          <w:p w14:paraId="6C3A6598" w14:textId="77777777" w:rsidR="00B3411E" w:rsidRPr="000D28CF" w:rsidRDefault="00B3411E" w:rsidP="00B3411E">
            <w:pPr>
              <w:pStyle w:val="Glava"/>
              <w:tabs>
                <w:tab w:val="clear" w:pos="4536"/>
                <w:tab w:val="clear" w:pos="9072"/>
              </w:tabs>
              <w:jc w:val="both"/>
              <w:rPr>
                <w:rFonts w:asciiTheme="minorHAnsi" w:hAnsiTheme="minorHAnsi" w:cs="Tahoma"/>
                <w:lang w:val="sl-SI" w:eastAsia="sl-SI"/>
              </w:rPr>
            </w:pPr>
            <w:r w:rsidRPr="000D28CF">
              <w:rPr>
                <w:rFonts w:asciiTheme="minorHAnsi" w:hAnsiTheme="minorHAnsi" w:cs="Tahoma"/>
                <w:lang w:val="sl-SI" w:eastAsia="sl-SI"/>
              </w:rPr>
              <w:t>e.1)</w:t>
            </w:r>
          </w:p>
        </w:tc>
        <w:tc>
          <w:tcPr>
            <w:tcW w:w="7698" w:type="dxa"/>
          </w:tcPr>
          <w:p w14:paraId="753ACB1C" w14:textId="7DF4B22A" w:rsidR="000D28CF" w:rsidRPr="000D28CF" w:rsidRDefault="000D28CF" w:rsidP="000D28CF">
            <w:pPr>
              <w:jc w:val="both"/>
              <w:rPr>
                <w:rFonts w:ascii="Calibri" w:hAnsi="Calibri" w:cs="Tahoma"/>
                <w:sz w:val="20"/>
                <w:szCs w:val="20"/>
                <w:u w:val="single"/>
              </w:rPr>
            </w:pPr>
            <w:r w:rsidRPr="000D28CF">
              <w:rPr>
                <w:rFonts w:ascii="Calibri" w:hAnsi="Calibri" w:cs="Tahoma"/>
                <w:sz w:val="20"/>
                <w:szCs w:val="20"/>
              </w:rPr>
              <w:t>Dokazila o eko</w:t>
            </w:r>
            <w:r w:rsidR="001400E4">
              <w:rPr>
                <w:rFonts w:ascii="Calibri" w:hAnsi="Calibri" w:cs="Tahoma"/>
                <w:sz w:val="20"/>
                <w:szCs w:val="20"/>
              </w:rPr>
              <w:t>nomskem in finančnem položaju:</w:t>
            </w:r>
            <w:r w:rsidRPr="000D28CF">
              <w:rPr>
                <w:rFonts w:ascii="Calibri" w:hAnsi="Calibri" w:cs="Tahoma"/>
                <w:sz w:val="20"/>
                <w:szCs w:val="20"/>
              </w:rPr>
              <w:t xml:space="preserve"> </w:t>
            </w:r>
            <w:r w:rsidR="001C69BF">
              <w:rPr>
                <w:rFonts w:ascii="Calibri" w:hAnsi="Calibri" w:cs="Tahoma"/>
                <w:sz w:val="20"/>
                <w:szCs w:val="20"/>
              </w:rPr>
              <w:t>ESPD obrazec.</w:t>
            </w:r>
          </w:p>
          <w:p w14:paraId="6B8EDAAB" w14:textId="77777777" w:rsidR="000D28CF" w:rsidRPr="000D28CF" w:rsidRDefault="000D28CF" w:rsidP="000D28CF">
            <w:pPr>
              <w:jc w:val="both"/>
              <w:rPr>
                <w:rFonts w:ascii="Calibri" w:hAnsi="Calibri" w:cs="Tahoma"/>
                <w:sz w:val="20"/>
                <w:szCs w:val="20"/>
              </w:rPr>
            </w:pPr>
          </w:p>
          <w:p w14:paraId="6267C8BB" w14:textId="77777777" w:rsidR="000D28CF" w:rsidRPr="000D28CF" w:rsidRDefault="000D28CF" w:rsidP="000D28CF">
            <w:pPr>
              <w:jc w:val="both"/>
              <w:rPr>
                <w:rFonts w:ascii="Calibri" w:hAnsi="Calibri" w:cs="Tahoma"/>
                <w:b/>
                <w:sz w:val="20"/>
                <w:szCs w:val="20"/>
              </w:rPr>
            </w:pPr>
            <w:r w:rsidRPr="000D28CF">
              <w:rPr>
                <w:rFonts w:ascii="Calibri" w:hAnsi="Calibri" w:cs="Tahoma"/>
                <w:b/>
                <w:sz w:val="20"/>
                <w:szCs w:val="20"/>
                <w:u w:val="single"/>
              </w:rPr>
              <w:t>Predložitev spodaj navedenih dokumentov bo naročnik zahteval le od ponudnika, kateremu bo nameraval oddati javno naročilo, in sicer z namenom, da v skladu z drugim odstavkom 89. člena preveri obstoj in vsebino navedb v najugodnejši ponudbi.</w:t>
            </w:r>
          </w:p>
          <w:p w14:paraId="428C9C74" w14:textId="77777777" w:rsidR="000D28CF" w:rsidRPr="000D28CF" w:rsidRDefault="000D28CF" w:rsidP="000D28CF">
            <w:pPr>
              <w:jc w:val="both"/>
              <w:rPr>
                <w:rFonts w:ascii="Calibri" w:hAnsi="Calibri" w:cs="Tahoma"/>
                <w:sz w:val="20"/>
                <w:szCs w:val="20"/>
              </w:rPr>
            </w:pPr>
          </w:p>
          <w:p w14:paraId="275AE4E9" w14:textId="77777777" w:rsidR="000D28CF" w:rsidRPr="000D28CF" w:rsidRDefault="000D28CF" w:rsidP="000D28CF">
            <w:pPr>
              <w:pStyle w:val="Glava"/>
              <w:jc w:val="both"/>
              <w:rPr>
                <w:rFonts w:ascii="Calibri" w:hAnsi="Calibri" w:cs="Tahoma"/>
                <w:lang w:val="sl-SI" w:eastAsia="sl-SI"/>
              </w:rPr>
            </w:pPr>
            <w:r w:rsidRPr="000D28CF">
              <w:rPr>
                <w:rFonts w:ascii="Calibri" w:hAnsi="Calibri" w:cs="Tahoma"/>
                <w:lang w:val="sl-SI" w:eastAsia="sl-SI"/>
              </w:rPr>
              <w:t>Pravne osebe s sedežem v Republiki Sloveniji bodo morale predložiti:</w:t>
            </w:r>
          </w:p>
          <w:p w14:paraId="650C7F28" w14:textId="77777777" w:rsidR="000D28CF" w:rsidRPr="000D28CF" w:rsidRDefault="000D28CF" w:rsidP="00172211">
            <w:pPr>
              <w:pStyle w:val="Glava"/>
              <w:numPr>
                <w:ilvl w:val="0"/>
                <w:numId w:val="43"/>
              </w:numPr>
              <w:tabs>
                <w:tab w:val="clear" w:pos="4536"/>
                <w:tab w:val="clear" w:pos="9072"/>
              </w:tabs>
              <w:jc w:val="both"/>
              <w:rPr>
                <w:rFonts w:ascii="Calibri" w:hAnsi="Calibri" w:cs="Tahoma"/>
                <w:lang w:val="sl-SI" w:eastAsia="sl-SI"/>
              </w:rPr>
            </w:pPr>
            <w:r w:rsidRPr="000D28CF">
              <w:rPr>
                <w:rFonts w:ascii="Calibri" w:hAnsi="Calibri" w:cs="Tahoma"/>
                <w:lang w:val="sl-SI" w:eastAsia="sl-SI"/>
              </w:rPr>
              <w:t>obrazec BON-2.</w:t>
            </w:r>
          </w:p>
          <w:p w14:paraId="2B770A6F" w14:textId="77777777" w:rsidR="000D28CF" w:rsidRPr="000D28CF" w:rsidRDefault="000D28CF" w:rsidP="000D28CF">
            <w:pPr>
              <w:pStyle w:val="Glava"/>
              <w:jc w:val="both"/>
              <w:rPr>
                <w:rFonts w:ascii="Calibri" w:hAnsi="Calibri" w:cs="Tahoma"/>
                <w:lang w:val="sl-SI" w:eastAsia="sl-SI"/>
              </w:rPr>
            </w:pPr>
          </w:p>
          <w:p w14:paraId="10D80331" w14:textId="77777777" w:rsidR="000D28CF" w:rsidRPr="000D28CF" w:rsidRDefault="000D28CF" w:rsidP="000D28CF">
            <w:pPr>
              <w:pStyle w:val="Glava"/>
              <w:jc w:val="both"/>
              <w:rPr>
                <w:rFonts w:ascii="Calibri" w:hAnsi="Calibri" w:cs="Tahoma"/>
                <w:lang w:val="sl-SI" w:eastAsia="sl-SI"/>
              </w:rPr>
            </w:pPr>
            <w:r w:rsidRPr="000D28CF">
              <w:rPr>
                <w:rFonts w:ascii="Calibri" w:hAnsi="Calibri" w:cs="Tahoma"/>
                <w:lang w:val="sl-SI" w:eastAsia="sl-SI"/>
              </w:rPr>
              <w:t xml:space="preserve">Fizične osebe (samostojni podjetnik posameznik) s sedežem v Republiki Sloveniji bodo morale predložiti: </w:t>
            </w:r>
          </w:p>
          <w:p w14:paraId="49FF317D" w14:textId="77777777" w:rsidR="000D28CF" w:rsidRPr="000D28CF" w:rsidRDefault="000D28CF" w:rsidP="00172211">
            <w:pPr>
              <w:pStyle w:val="Glava"/>
              <w:numPr>
                <w:ilvl w:val="0"/>
                <w:numId w:val="43"/>
              </w:numPr>
              <w:tabs>
                <w:tab w:val="clear" w:pos="4536"/>
                <w:tab w:val="clear" w:pos="9072"/>
              </w:tabs>
              <w:jc w:val="both"/>
              <w:rPr>
                <w:rFonts w:ascii="Calibri" w:hAnsi="Calibri" w:cs="Tahoma"/>
              </w:rPr>
            </w:pPr>
            <w:r w:rsidRPr="000D28CF">
              <w:rPr>
                <w:rFonts w:ascii="Calibri" w:hAnsi="Calibri" w:cs="Tahoma"/>
                <w:lang w:val="sl-SI" w:eastAsia="sl-SI"/>
              </w:rPr>
              <w:t>obrazec BON-2.</w:t>
            </w:r>
          </w:p>
          <w:p w14:paraId="5E1A5536" w14:textId="77777777" w:rsidR="000D28CF" w:rsidRPr="000D28CF" w:rsidRDefault="000D28CF" w:rsidP="000D28CF">
            <w:pPr>
              <w:pStyle w:val="Glava"/>
              <w:jc w:val="both"/>
              <w:rPr>
                <w:rFonts w:ascii="Calibri" w:hAnsi="Calibri" w:cs="Tahoma"/>
                <w:lang w:val="sl-SI" w:eastAsia="sl-SI"/>
              </w:rPr>
            </w:pPr>
          </w:p>
          <w:p w14:paraId="3343D96D" w14:textId="77777777" w:rsidR="000D28CF" w:rsidRPr="000D28CF" w:rsidRDefault="000D28CF" w:rsidP="000D28CF">
            <w:pPr>
              <w:pStyle w:val="Glava"/>
              <w:jc w:val="both"/>
              <w:rPr>
                <w:rFonts w:ascii="Calibri" w:hAnsi="Calibri" w:cs="Tahoma"/>
                <w:lang w:val="sl-SI" w:eastAsia="sl-SI"/>
              </w:rPr>
            </w:pPr>
            <w:r w:rsidRPr="000D28CF">
              <w:rPr>
                <w:rFonts w:ascii="Calibri" w:hAnsi="Calibri" w:cs="Tahoma"/>
                <w:lang w:val="sl-SI" w:eastAsia="sl-SI"/>
              </w:rPr>
              <w:t>Pravne oz. fizične osebe bodo s tem izkazale izpolnjevanje pogoja:</w:t>
            </w:r>
          </w:p>
          <w:p w14:paraId="4CF8F826" w14:textId="7C52C391" w:rsidR="000D28CF" w:rsidRPr="000D28CF" w:rsidRDefault="000D28CF" w:rsidP="00172211">
            <w:pPr>
              <w:pStyle w:val="Glava"/>
              <w:numPr>
                <w:ilvl w:val="0"/>
                <w:numId w:val="5"/>
              </w:numPr>
              <w:tabs>
                <w:tab w:val="clear" w:pos="360"/>
                <w:tab w:val="clear" w:pos="4536"/>
                <w:tab w:val="clear" w:pos="9072"/>
                <w:tab w:val="num" w:pos="720"/>
              </w:tabs>
              <w:ind w:left="720"/>
              <w:jc w:val="both"/>
              <w:rPr>
                <w:rFonts w:ascii="Calibri" w:hAnsi="Calibri" w:cs="Tahoma"/>
                <w:lang w:val="sl-SI" w:eastAsia="sl-SI"/>
              </w:rPr>
            </w:pPr>
            <w:r w:rsidRPr="000D28CF">
              <w:rPr>
                <w:rFonts w:ascii="Calibri" w:hAnsi="Calibri" w:cs="Tahoma"/>
                <w:lang w:val="sl-SI" w:eastAsia="sl-SI"/>
              </w:rPr>
              <w:t>v zadnjih šestih (6) mesecih od izdaje potrdila ni bil v blokadi,</w:t>
            </w:r>
          </w:p>
          <w:p w14:paraId="0654A393" w14:textId="77777777" w:rsidR="000D28CF" w:rsidRPr="000D28CF" w:rsidRDefault="000D28CF" w:rsidP="00172211">
            <w:pPr>
              <w:pStyle w:val="Glava"/>
              <w:numPr>
                <w:ilvl w:val="0"/>
                <w:numId w:val="5"/>
              </w:numPr>
              <w:tabs>
                <w:tab w:val="clear" w:pos="360"/>
                <w:tab w:val="clear" w:pos="4536"/>
                <w:tab w:val="clear" w:pos="9072"/>
                <w:tab w:val="num" w:pos="720"/>
              </w:tabs>
              <w:ind w:left="720"/>
              <w:jc w:val="both"/>
              <w:rPr>
                <w:rFonts w:ascii="Calibri" w:hAnsi="Calibri" w:cs="Tahoma"/>
                <w:lang w:val="sl-SI" w:eastAsia="sl-SI"/>
              </w:rPr>
            </w:pPr>
            <w:r w:rsidRPr="000D28CF">
              <w:rPr>
                <w:rFonts w:ascii="Calibri" w:hAnsi="Calibri" w:cs="Tahoma"/>
                <w:lang w:val="sl-SI" w:eastAsia="sl-SI"/>
              </w:rPr>
              <w:t>na dan pred sestavitvijo dokazila ni imel dospelih neporavnanih obveznosti.</w:t>
            </w:r>
          </w:p>
          <w:p w14:paraId="7813E2BD" w14:textId="77777777" w:rsidR="000D28CF" w:rsidRPr="000D28CF" w:rsidRDefault="000D28CF" w:rsidP="000D28CF">
            <w:pPr>
              <w:pStyle w:val="Glava"/>
              <w:ind w:left="290"/>
              <w:jc w:val="both"/>
              <w:rPr>
                <w:rFonts w:ascii="Calibri" w:hAnsi="Calibri" w:cs="Tahoma"/>
                <w:lang w:val="sl-SI" w:eastAsia="sl-SI"/>
              </w:rPr>
            </w:pPr>
          </w:p>
          <w:p w14:paraId="2DEE7089" w14:textId="7038B3B7" w:rsidR="000D28CF" w:rsidRPr="000D28CF" w:rsidRDefault="000D28CF" w:rsidP="000D28CF">
            <w:pPr>
              <w:pStyle w:val="Glava"/>
              <w:jc w:val="both"/>
              <w:rPr>
                <w:rFonts w:ascii="Calibri" w:hAnsi="Calibri" w:cs="Tahoma"/>
                <w:lang w:val="sl-SI" w:eastAsia="sl-SI"/>
              </w:rPr>
            </w:pPr>
            <w:r w:rsidRPr="000D28CF">
              <w:rPr>
                <w:rFonts w:ascii="Calibri" w:hAnsi="Calibri" w:cs="Tahoma"/>
                <w:lang w:val="sl-SI" w:eastAsia="sl-SI"/>
              </w:rPr>
              <w:t xml:space="preserve">Dokazila </w:t>
            </w:r>
            <w:r w:rsidR="0055794D">
              <w:rPr>
                <w:rFonts w:ascii="Calibri" w:hAnsi="Calibri" w:cs="Tahoma"/>
                <w:lang w:val="sl-SI" w:eastAsia="sl-SI"/>
              </w:rPr>
              <w:t>oz.</w:t>
            </w:r>
            <w:r w:rsidRPr="000D28CF">
              <w:rPr>
                <w:rFonts w:ascii="Calibri" w:hAnsi="Calibri" w:cs="Tahoma"/>
                <w:lang w:val="sl-SI" w:eastAsia="sl-SI"/>
              </w:rPr>
              <w:t xml:space="preserve"> potrdila ne smejo biti starejša od 30 dni od </w:t>
            </w:r>
            <w:r w:rsidR="00785915">
              <w:rPr>
                <w:rFonts w:ascii="Calibri" w:hAnsi="Calibri" w:cs="Tahoma"/>
                <w:lang w:val="sl-SI" w:eastAsia="sl-SI"/>
              </w:rPr>
              <w:t>roka za prejem</w:t>
            </w:r>
            <w:r w:rsidRPr="000D28CF">
              <w:rPr>
                <w:rFonts w:ascii="Calibri" w:hAnsi="Calibri" w:cs="Tahoma"/>
                <w:lang w:val="sl-SI" w:eastAsia="sl-SI"/>
              </w:rPr>
              <w:t xml:space="preserve"> ponudb.</w:t>
            </w:r>
          </w:p>
          <w:p w14:paraId="7782B139" w14:textId="77777777" w:rsidR="00B3411E" w:rsidRPr="000D28CF" w:rsidRDefault="00B3411E" w:rsidP="00B3411E">
            <w:pPr>
              <w:pStyle w:val="Glava"/>
              <w:rPr>
                <w:rFonts w:asciiTheme="minorHAnsi" w:hAnsiTheme="minorHAnsi" w:cs="Tahoma"/>
                <w:lang w:val="sl-SI"/>
              </w:rPr>
            </w:pPr>
          </w:p>
          <w:p w14:paraId="6BD5D642" w14:textId="77777777" w:rsidR="00B3411E" w:rsidRPr="000D28CF" w:rsidRDefault="00B3411E" w:rsidP="00B3411E">
            <w:pPr>
              <w:pStyle w:val="Glava"/>
              <w:rPr>
                <w:rFonts w:asciiTheme="minorHAnsi" w:hAnsiTheme="minorHAnsi" w:cs="Tahoma"/>
                <w:lang w:val="sl-SI"/>
              </w:rPr>
            </w:pPr>
            <w:r w:rsidRPr="000D28CF">
              <w:rPr>
                <w:rFonts w:asciiTheme="minorHAnsi" w:hAnsiTheme="minorHAnsi" w:cs="Tahoma"/>
                <w:lang w:val="sl-SI"/>
              </w:rPr>
              <w:t>Ponudniki s sedežem v tujini:</w:t>
            </w:r>
          </w:p>
          <w:p w14:paraId="05899A3E" w14:textId="77777777" w:rsidR="00B3411E" w:rsidRPr="000D28CF" w:rsidRDefault="00B3411E" w:rsidP="00172211">
            <w:pPr>
              <w:pStyle w:val="Glava"/>
              <w:numPr>
                <w:ilvl w:val="0"/>
                <w:numId w:val="43"/>
              </w:numPr>
              <w:tabs>
                <w:tab w:val="clear" w:pos="4536"/>
                <w:tab w:val="clear" w:pos="9072"/>
              </w:tabs>
              <w:jc w:val="both"/>
              <w:rPr>
                <w:rFonts w:asciiTheme="minorHAnsi" w:hAnsiTheme="minorHAnsi" w:cs="Tahoma"/>
                <w:lang w:val="sl-SI"/>
              </w:rPr>
            </w:pPr>
            <w:r w:rsidRPr="000D28CF">
              <w:rPr>
                <w:rFonts w:asciiTheme="minorHAnsi" w:hAnsiTheme="minorHAnsi" w:cs="Tahoma"/>
                <w:lang w:val="sl-SI"/>
              </w:rPr>
              <w:t>dokažejo svojo finančno in poslovno usposobljenost z izvlečki revidiranih bilanc stanja in računovodskih izkazov za pretekla tri (3) računovodska leta, ki jih je revidiral revizor, ki je pooblaščen v državi, kjer ima sedež, ter s potrdilom ali mnenjem, ki ga izda banka, ki je pooblaščena in javno nadzorovana v državi, kjer ima tuji ponudnik sedež.</w:t>
            </w:r>
          </w:p>
          <w:p w14:paraId="0AEEDE2B" w14:textId="77777777" w:rsidR="00B3411E" w:rsidRPr="000D28CF" w:rsidRDefault="00B3411E" w:rsidP="00B3411E">
            <w:pPr>
              <w:pStyle w:val="Glava"/>
              <w:jc w:val="both"/>
              <w:rPr>
                <w:rFonts w:asciiTheme="minorHAnsi" w:hAnsiTheme="minorHAnsi" w:cs="Tahoma"/>
                <w:lang w:val="sl-SI" w:eastAsia="sl-SI"/>
              </w:rPr>
            </w:pPr>
          </w:p>
        </w:tc>
      </w:tr>
      <w:tr w:rsidR="00B3411E" w:rsidRPr="00444951" w14:paraId="49BDA8F6" w14:textId="77777777" w:rsidTr="00AD337D">
        <w:trPr>
          <w:trHeight w:val="80"/>
        </w:trPr>
        <w:tc>
          <w:tcPr>
            <w:tcW w:w="496" w:type="dxa"/>
          </w:tcPr>
          <w:p w14:paraId="5D288AE5"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77655B57"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807" w:type="dxa"/>
            <w:gridSpan w:val="2"/>
          </w:tcPr>
          <w:p w14:paraId="066E04E1"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e.2)</w:t>
            </w:r>
          </w:p>
          <w:p w14:paraId="45BDF159"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7698" w:type="dxa"/>
          </w:tcPr>
          <w:p w14:paraId="22E0B35C" w14:textId="570021CA" w:rsidR="00B3411E" w:rsidRPr="001349FE" w:rsidRDefault="00B3411E" w:rsidP="00B3411E">
            <w:pPr>
              <w:pStyle w:val="Glava"/>
              <w:numPr>
                <w:ilvl w:val="12"/>
                <w:numId w:val="0"/>
              </w:numPr>
              <w:tabs>
                <w:tab w:val="clear" w:pos="4536"/>
                <w:tab w:val="clear" w:pos="9072"/>
              </w:tabs>
              <w:jc w:val="both"/>
              <w:rPr>
                <w:rFonts w:asciiTheme="minorHAnsi" w:hAnsiTheme="minorHAnsi" w:cs="Tahoma"/>
                <w:b/>
                <w:lang w:val="sl-SI"/>
              </w:rPr>
            </w:pPr>
            <w:r w:rsidRPr="001349FE">
              <w:rPr>
                <w:rFonts w:asciiTheme="minorHAnsi" w:hAnsiTheme="minorHAnsi" w:cs="Tahoma"/>
                <w:b/>
              </w:rPr>
              <w:t>Spisek referenc ponudnika oz. ponudnikov v skupnem nastopu</w:t>
            </w:r>
            <w:r w:rsidRPr="001349FE">
              <w:rPr>
                <w:rFonts w:asciiTheme="minorHAnsi" w:hAnsiTheme="minorHAnsi" w:cs="Tahoma"/>
                <w:lang w:val="sl-SI"/>
              </w:rPr>
              <w:t>, da je pred objavo naročila na Portalu javnih naročil</w:t>
            </w:r>
            <w:r w:rsidRPr="001349FE">
              <w:rPr>
                <w:rFonts w:asciiTheme="minorHAnsi" w:hAnsiTheme="minorHAnsi" w:cs="Tahoma"/>
                <w:b/>
                <w:lang w:val="sl-SI"/>
              </w:rPr>
              <w:t xml:space="preserve"> </w:t>
            </w:r>
            <w:r w:rsidRPr="001349FE">
              <w:rPr>
                <w:rFonts w:asciiTheme="minorHAnsi" w:hAnsiTheme="minorHAnsi" w:cs="Tahoma"/>
                <w:lang w:val="sl-SI" w:eastAsia="sl-SI"/>
              </w:rPr>
              <w:t>(naročnik referenc podizvajalcev ne bo upošteval)</w:t>
            </w:r>
            <w:r w:rsidRPr="001349FE">
              <w:rPr>
                <w:rFonts w:asciiTheme="minorHAnsi" w:hAnsiTheme="minorHAnsi" w:cs="Tahoma"/>
              </w:rPr>
              <w:t xml:space="preserve">, to je najvažnejših referenc </w:t>
            </w:r>
            <w:r w:rsidRPr="001349FE">
              <w:rPr>
                <w:rFonts w:asciiTheme="minorHAnsi" w:hAnsiTheme="minorHAnsi" w:cs="Tahoma"/>
                <w:lang w:val="sl-SI"/>
              </w:rPr>
              <w:t>o dobro opravljenem delu</w:t>
            </w:r>
            <w:r w:rsidRPr="001349FE">
              <w:rPr>
                <w:rFonts w:asciiTheme="minorHAnsi" w:hAnsiTheme="minorHAnsi" w:cs="Tahoma"/>
                <w:b/>
              </w:rPr>
              <w:t xml:space="preserve"> s področja </w:t>
            </w:r>
            <w:r w:rsidRPr="001349FE">
              <w:rPr>
                <w:rFonts w:asciiTheme="minorHAnsi" w:hAnsiTheme="minorHAnsi" w:cs="Tahoma"/>
                <w:b/>
                <w:lang w:val="sl-SI"/>
              </w:rPr>
              <w:t xml:space="preserve">postavitve </w:t>
            </w:r>
            <w:r w:rsidR="00C0225F">
              <w:rPr>
                <w:rFonts w:asciiTheme="minorHAnsi" w:hAnsiTheme="minorHAnsi" w:cs="Tahoma"/>
                <w:b/>
                <w:lang w:val="sl-SI"/>
              </w:rPr>
              <w:t xml:space="preserve">in vzdrževanja </w:t>
            </w:r>
            <w:r w:rsidRPr="001349FE">
              <w:rPr>
                <w:rFonts w:asciiTheme="minorHAnsi" w:hAnsiTheme="minorHAnsi" w:cs="Tahoma"/>
                <w:b/>
                <w:lang w:val="sl-SI"/>
              </w:rPr>
              <w:t>sistema IP telefonije</w:t>
            </w:r>
            <w:r w:rsidR="00A604DE">
              <w:rPr>
                <w:rFonts w:asciiTheme="minorHAnsi" w:hAnsiTheme="minorHAnsi" w:cs="Tahoma"/>
                <w:b/>
                <w:lang w:val="sl-SI"/>
              </w:rPr>
              <w:t>,</w:t>
            </w:r>
            <w:r w:rsidRPr="001349FE">
              <w:rPr>
                <w:rFonts w:asciiTheme="minorHAnsi" w:hAnsiTheme="minorHAnsi" w:cs="Tahoma"/>
              </w:rPr>
              <w:t xml:space="preserve"> </w:t>
            </w:r>
            <w:r w:rsidRPr="001349FE">
              <w:rPr>
                <w:rFonts w:asciiTheme="minorHAnsi" w:hAnsiTheme="minorHAnsi" w:cs="Tahoma"/>
                <w:b/>
              </w:rPr>
              <w:t>in sicer</w:t>
            </w:r>
            <w:r w:rsidRPr="001349FE">
              <w:rPr>
                <w:rFonts w:asciiTheme="minorHAnsi" w:hAnsiTheme="minorHAnsi" w:cs="Tahoma"/>
                <w:b/>
                <w:lang w:val="sl-SI"/>
              </w:rPr>
              <w:t>:</w:t>
            </w:r>
          </w:p>
          <w:p w14:paraId="214D839A" w14:textId="77777777" w:rsidR="00B3411E" w:rsidRPr="001349FE" w:rsidRDefault="00B3411E" w:rsidP="00B3411E">
            <w:pPr>
              <w:pStyle w:val="Glava"/>
              <w:numPr>
                <w:ilvl w:val="12"/>
                <w:numId w:val="0"/>
              </w:numPr>
              <w:tabs>
                <w:tab w:val="clear" w:pos="4536"/>
                <w:tab w:val="clear" w:pos="9072"/>
              </w:tabs>
              <w:jc w:val="both"/>
              <w:rPr>
                <w:rFonts w:asciiTheme="minorHAnsi" w:hAnsiTheme="minorHAnsi" w:cs="Tahoma"/>
                <w:b/>
              </w:rPr>
            </w:pPr>
          </w:p>
          <w:p w14:paraId="35BE60BF" w14:textId="7B5C3A81" w:rsidR="00B3411E" w:rsidRPr="00AE7334" w:rsidRDefault="00160BF7" w:rsidP="00172211">
            <w:pPr>
              <w:pStyle w:val="Glava"/>
              <w:numPr>
                <w:ilvl w:val="0"/>
                <w:numId w:val="43"/>
              </w:numPr>
              <w:tabs>
                <w:tab w:val="clear" w:pos="4536"/>
                <w:tab w:val="clear" w:pos="9072"/>
              </w:tabs>
              <w:jc w:val="both"/>
              <w:rPr>
                <w:rFonts w:asciiTheme="minorHAnsi" w:hAnsiTheme="minorHAnsi" w:cs="Tahoma"/>
              </w:rPr>
            </w:pPr>
            <w:r>
              <w:rPr>
                <w:rFonts w:asciiTheme="minorHAnsi" w:hAnsiTheme="minorHAnsi" w:cs="Tahoma"/>
                <w:lang w:val="sl-SI"/>
              </w:rPr>
              <w:t xml:space="preserve">v zadnjih treh (3) letih pred objavo tega javnega naročila (t.j. med 1. 5. 2014 in 30. 4. 2017) postavil vsaj dva (2) </w:t>
            </w:r>
            <w:r w:rsidRPr="001349FE">
              <w:rPr>
                <w:rFonts w:asciiTheme="minorHAnsi" w:hAnsiTheme="minorHAnsi" w:cs="Tahoma"/>
                <w:lang w:val="sl-SI"/>
              </w:rPr>
              <w:t>sistem</w:t>
            </w:r>
            <w:r>
              <w:rPr>
                <w:rFonts w:asciiTheme="minorHAnsi" w:hAnsiTheme="minorHAnsi" w:cs="Tahoma"/>
                <w:lang w:val="sl-SI"/>
              </w:rPr>
              <w:t>a</w:t>
            </w:r>
            <w:r w:rsidRPr="001349FE">
              <w:rPr>
                <w:rFonts w:asciiTheme="minorHAnsi" w:hAnsiTheme="minorHAnsi" w:cs="Tahoma"/>
                <w:lang w:val="sl-SI"/>
              </w:rPr>
              <w:t xml:space="preserve"> </w:t>
            </w:r>
            <w:r w:rsidRPr="001349FE">
              <w:rPr>
                <w:rFonts w:asciiTheme="minorHAnsi" w:hAnsiTheme="minorHAnsi"/>
              </w:rPr>
              <w:t>IP</w:t>
            </w:r>
            <w:r w:rsidDel="00160BF7">
              <w:rPr>
                <w:rFonts w:asciiTheme="minorHAnsi" w:hAnsiTheme="minorHAnsi" w:cs="Tahoma"/>
                <w:lang w:val="sl-SI"/>
              </w:rPr>
              <w:t xml:space="preserve"> </w:t>
            </w:r>
            <w:r>
              <w:rPr>
                <w:rFonts w:asciiTheme="minorHAnsi" w:hAnsiTheme="minorHAnsi" w:cs="Tahoma"/>
                <w:lang w:val="sl-SI"/>
              </w:rPr>
              <w:t xml:space="preserve">telefonije </w:t>
            </w:r>
            <w:r w:rsidR="00B3411E" w:rsidRPr="001349FE">
              <w:rPr>
                <w:rFonts w:asciiTheme="minorHAnsi" w:hAnsiTheme="minorHAnsi"/>
                <w:lang w:val="sl-SI"/>
              </w:rPr>
              <w:t>s po</w:t>
            </w:r>
            <w:r w:rsidR="00B3411E" w:rsidRPr="001349FE">
              <w:rPr>
                <w:rFonts w:asciiTheme="minorHAnsi" w:hAnsiTheme="minorHAnsi"/>
              </w:rPr>
              <w:t xml:space="preserve"> </w:t>
            </w:r>
            <w:r w:rsidR="00B3411E" w:rsidRPr="001349FE">
              <w:rPr>
                <w:rFonts w:asciiTheme="minorHAnsi" w:hAnsiTheme="minorHAnsi"/>
                <w:lang w:val="sl-SI"/>
              </w:rPr>
              <w:t>4</w:t>
            </w:r>
            <w:r w:rsidR="00B3411E" w:rsidRPr="001349FE">
              <w:rPr>
                <w:rFonts w:asciiTheme="minorHAnsi" w:hAnsiTheme="minorHAnsi"/>
              </w:rPr>
              <w:t>0</w:t>
            </w:r>
            <w:r w:rsidR="00B3411E" w:rsidRPr="001349FE">
              <w:rPr>
                <w:rFonts w:asciiTheme="minorHAnsi" w:hAnsiTheme="minorHAnsi"/>
                <w:lang w:val="sl-SI"/>
              </w:rPr>
              <w:t>0 ali več</w:t>
            </w:r>
            <w:r w:rsidR="00B3411E" w:rsidRPr="001349FE">
              <w:rPr>
                <w:rFonts w:asciiTheme="minorHAnsi" w:hAnsiTheme="minorHAnsi"/>
              </w:rPr>
              <w:t xml:space="preserve"> uporabnik</w:t>
            </w:r>
            <w:r w:rsidR="00B3411E" w:rsidRPr="001349FE">
              <w:rPr>
                <w:rFonts w:asciiTheme="minorHAnsi" w:hAnsiTheme="minorHAnsi"/>
                <w:lang w:val="sl-SI"/>
              </w:rPr>
              <w:t>i</w:t>
            </w:r>
            <w:r w:rsidR="006B2E75">
              <w:rPr>
                <w:rFonts w:asciiTheme="minorHAnsi" w:hAnsiTheme="minorHAnsi"/>
                <w:lang w:val="sl-SI"/>
              </w:rPr>
              <w:t xml:space="preserve"> (v času vzpostavitve sistema z najmanj 100 uporabniki)</w:t>
            </w:r>
            <w:r w:rsidR="00B3411E" w:rsidRPr="001349FE">
              <w:rPr>
                <w:rFonts w:asciiTheme="minorHAnsi" w:hAnsiTheme="minorHAnsi"/>
                <w:lang w:val="sl-SI"/>
              </w:rPr>
              <w:t>, od tega z vsaj</w:t>
            </w:r>
            <w:r w:rsidR="00B3411E" w:rsidRPr="001349FE">
              <w:rPr>
                <w:rFonts w:asciiTheme="minorHAnsi" w:hAnsiTheme="minorHAnsi"/>
              </w:rPr>
              <w:t xml:space="preserve"> </w:t>
            </w:r>
            <w:r w:rsidR="00B3411E" w:rsidRPr="001349FE">
              <w:rPr>
                <w:rFonts w:asciiTheme="minorHAnsi" w:hAnsiTheme="minorHAnsi"/>
                <w:lang w:val="sl-SI"/>
              </w:rPr>
              <w:t xml:space="preserve">50 uporabniki na vsaki od najmanj </w:t>
            </w:r>
            <w:r w:rsidR="006B2E75">
              <w:rPr>
                <w:rFonts w:asciiTheme="minorHAnsi" w:hAnsiTheme="minorHAnsi"/>
                <w:lang w:val="sl-SI"/>
              </w:rPr>
              <w:t>dveh (</w:t>
            </w:r>
            <w:r w:rsidR="00B3411E" w:rsidRPr="001349FE">
              <w:rPr>
                <w:rFonts w:asciiTheme="minorHAnsi" w:hAnsiTheme="minorHAnsi"/>
                <w:lang w:val="sl-SI"/>
              </w:rPr>
              <w:t>2</w:t>
            </w:r>
            <w:r w:rsidR="006B2E75">
              <w:rPr>
                <w:rFonts w:asciiTheme="minorHAnsi" w:hAnsiTheme="minorHAnsi"/>
                <w:lang w:val="sl-SI"/>
              </w:rPr>
              <w:t>)</w:t>
            </w:r>
            <w:r w:rsidR="00B3411E" w:rsidRPr="001349FE">
              <w:rPr>
                <w:rFonts w:asciiTheme="minorHAnsi" w:hAnsiTheme="minorHAnsi"/>
              </w:rPr>
              <w:t xml:space="preserve"> </w:t>
            </w:r>
            <w:r w:rsidR="00B3411E" w:rsidRPr="001349FE">
              <w:rPr>
                <w:rFonts w:asciiTheme="minorHAnsi" w:hAnsiTheme="minorHAnsi"/>
                <w:lang w:val="sl-SI"/>
              </w:rPr>
              <w:t xml:space="preserve">oddaljenih </w:t>
            </w:r>
            <w:r w:rsidR="00B3411E" w:rsidRPr="001349FE">
              <w:rPr>
                <w:rFonts w:asciiTheme="minorHAnsi" w:hAnsiTheme="minorHAnsi"/>
              </w:rPr>
              <w:t>lokacij podjetja oz. organizacije</w:t>
            </w:r>
            <w:r w:rsidR="00B3411E" w:rsidRPr="001349FE">
              <w:rPr>
                <w:rFonts w:asciiTheme="minorHAnsi" w:hAnsiTheme="minorHAnsi" w:cs="Tahoma"/>
                <w:lang w:val="sl-SI"/>
              </w:rPr>
              <w:t>.</w:t>
            </w:r>
            <w:r w:rsidR="006632D1">
              <w:rPr>
                <w:rFonts w:asciiTheme="minorHAnsi" w:hAnsiTheme="minorHAnsi" w:cs="Tahoma"/>
                <w:lang w:val="sl-SI"/>
              </w:rPr>
              <w:t xml:space="preserve"> </w:t>
            </w:r>
            <w:r w:rsidR="00473BA0">
              <w:rPr>
                <w:rFonts w:asciiTheme="minorHAnsi" w:hAnsiTheme="minorHAnsi" w:cs="Tahoma"/>
                <w:lang w:val="sl-SI"/>
              </w:rPr>
              <w:t>V kolikor je sistem še vedno v uporabi, je lahko referenca starejša od treh let</w:t>
            </w:r>
            <w:r w:rsidR="00D516F8">
              <w:rPr>
                <w:rFonts w:asciiTheme="minorHAnsi" w:hAnsiTheme="minorHAnsi" w:cs="Tahoma"/>
                <w:lang w:val="sl-SI"/>
              </w:rPr>
              <w:t>,</w:t>
            </w:r>
          </w:p>
          <w:p w14:paraId="44573FD3" w14:textId="0284497C" w:rsidR="00D516F8" w:rsidRDefault="00C0225F" w:rsidP="00172211">
            <w:pPr>
              <w:pStyle w:val="Glava"/>
              <w:numPr>
                <w:ilvl w:val="0"/>
                <w:numId w:val="43"/>
              </w:numPr>
              <w:tabs>
                <w:tab w:val="clear" w:pos="4536"/>
                <w:tab w:val="clear" w:pos="9072"/>
              </w:tabs>
              <w:jc w:val="both"/>
              <w:rPr>
                <w:rFonts w:asciiTheme="minorHAnsi" w:hAnsiTheme="minorHAnsi" w:cs="Tahoma"/>
              </w:rPr>
            </w:pPr>
            <w:r>
              <w:rPr>
                <w:rFonts w:asciiTheme="minorHAnsi" w:hAnsiTheme="minorHAnsi" w:cs="Tahoma"/>
                <w:lang w:val="sl-SI"/>
              </w:rPr>
              <w:t>v zadnjih treh</w:t>
            </w:r>
            <w:r w:rsidR="00D516F8">
              <w:rPr>
                <w:rFonts w:asciiTheme="minorHAnsi" w:hAnsiTheme="minorHAnsi" w:cs="Tahoma"/>
                <w:lang w:val="sl-SI"/>
              </w:rPr>
              <w:t xml:space="preserve"> (3)</w:t>
            </w:r>
            <w:r>
              <w:rPr>
                <w:rFonts w:asciiTheme="minorHAnsi" w:hAnsiTheme="minorHAnsi" w:cs="Tahoma"/>
                <w:lang w:val="sl-SI"/>
              </w:rPr>
              <w:t xml:space="preserve"> letih pred objavo </w:t>
            </w:r>
            <w:r w:rsidR="00160BF7">
              <w:rPr>
                <w:rFonts w:asciiTheme="minorHAnsi" w:hAnsiTheme="minorHAnsi" w:cs="Tahoma"/>
                <w:lang w:val="sl-SI"/>
              </w:rPr>
              <w:t xml:space="preserve">tega </w:t>
            </w:r>
            <w:r>
              <w:rPr>
                <w:rFonts w:asciiTheme="minorHAnsi" w:hAnsiTheme="minorHAnsi" w:cs="Tahoma"/>
                <w:lang w:val="sl-SI"/>
              </w:rPr>
              <w:t>naročila</w:t>
            </w:r>
            <w:r w:rsidR="0074319D">
              <w:rPr>
                <w:rFonts w:asciiTheme="minorHAnsi" w:hAnsiTheme="minorHAnsi" w:cs="Tahoma"/>
                <w:lang w:val="sl-SI"/>
              </w:rPr>
              <w:t xml:space="preserve"> (</w:t>
            </w:r>
            <w:r w:rsidR="00160BF7">
              <w:rPr>
                <w:rFonts w:asciiTheme="minorHAnsi" w:hAnsiTheme="minorHAnsi" w:cs="Tahoma"/>
                <w:lang w:val="sl-SI"/>
              </w:rPr>
              <w:t xml:space="preserve">t.j. med </w:t>
            </w:r>
            <w:r w:rsidR="0074319D">
              <w:rPr>
                <w:rFonts w:asciiTheme="minorHAnsi" w:hAnsiTheme="minorHAnsi" w:cs="Tahoma"/>
                <w:lang w:val="sl-SI"/>
              </w:rPr>
              <w:t xml:space="preserve">1. 5. 2014 </w:t>
            </w:r>
            <w:r w:rsidR="00160BF7">
              <w:rPr>
                <w:rFonts w:asciiTheme="minorHAnsi" w:hAnsiTheme="minorHAnsi" w:cs="Tahoma"/>
                <w:lang w:val="sl-SI"/>
              </w:rPr>
              <w:t xml:space="preserve">in </w:t>
            </w:r>
            <w:r w:rsidR="0074319D">
              <w:rPr>
                <w:rFonts w:asciiTheme="minorHAnsi" w:hAnsiTheme="minorHAnsi" w:cs="Tahoma"/>
                <w:lang w:val="sl-SI"/>
              </w:rPr>
              <w:t xml:space="preserve">30. 4. 2017) </w:t>
            </w:r>
            <w:r>
              <w:rPr>
                <w:rFonts w:asciiTheme="minorHAnsi" w:hAnsiTheme="minorHAnsi" w:cs="Tahoma"/>
                <w:lang w:val="sl-SI" w:eastAsia="sl-SI"/>
              </w:rPr>
              <w:t xml:space="preserve">vzdrževal vsaj </w:t>
            </w:r>
            <w:r w:rsidRPr="001349FE">
              <w:rPr>
                <w:rFonts w:asciiTheme="minorHAnsi" w:hAnsiTheme="minorHAnsi" w:cs="Tahoma"/>
                <w:lang w:val="sl-SI"/>
              </w:rPr>
              <w:t>dv</w:t>
            </w:r>
            <w:r>
              <w:rPr>
                <w:rFonts w:asciiTheme="minorHAnsi" w:hAnsiTheme="minorHAnsi" w:cs="Tahoma"/>
                <w:lang w:val="sl-SI"/>
              </w:rPr>
              <w:t>a</w:t>
            </w:r>
            <w:r w:rsidRPr="001349FE">
              <w:rPr>
                <w:rFonts w:asciiTheme="minorHAnsi" w:hAnsiTheme="minorHAnsi" w:cs="Tahoma"/>
                <w:lang w:val="sl-SI"/>
              </w:rPr>
              <w:t xml:space="preserve"> (2) sistem</w:t>
            </w:r>
            <w:r w:rsidR="00606790">
              <w:rPr>
                <w:rFonts w:asciiTheme="minorHAnsi" w:hAnsiTheme="minorHAnsi" w:cs="Tahoma"/>
                <w:lang w:val="sl-SI"/>
              </w:rPr>
              <w:t>a</w:t>
            </w:r>
            <w:r w:rsidRPr="001349FE">
              <w:rPr>
                <w:rFonts w:asciiTheme="minorHAnsi" w:hAnsiTheme="minorHAnsi" w:cs="Tahoma"/>
                <w:lang w:val="sl-SI"/>
              </w:rPr>
              <w:t xml:space="preserve"> </w:t>
            </w:r>
            <w:r w:rsidRPr="001349FE">
              <w:rPr>
                <w:rFonts w:asciiTheme="minorHAnsi" w:hAnsiTheme="minorHAnsi"/>
              </w:rPr>
              <w:t xml:space="preserve">IP telefonije </w:t>
            </w:r>
            <w:r w:rsidRPr="001349FE">
              <w:rPr>
                <w:rFonts w:asciiTheme="minorHAnsi" w:hAnsiTheme="minorHAnsi"/>
                <w:lang w:val="sl-SI"/>
              </w:rPr>
              <w:t>s po</w:t>
            </w:r>
            <w:r w:rsidRPr="001349FE">
              <w:rPr>
                <w:rFonts w:asciiTheme="minorHAnsi" w:hAnsiTheme="minorHAnsi"/>
              </w:rPr>
              <w:t xml:space="preserve"> </w:t>
            </w:r>
            <w:r w:rsidRPr="001349FE">
              <w:rPr>
                <w:rFonts w:asciiTheme="minorHAnsi" w:hAnsiTheme="minorHAnsi"/>
                <w:lang w:val="sl-SI"/>
              </w:rPr>
              <w:t>4</w:t>
            </w:r>
            <w:r w:rsidRPr="001349FE">
              <w:rPr>
                <w:rFonts w:asciiTheme="minorHAnsi" w:hAnsiTheme="minorHAnsi"/>
              </w:rPr>
              <w:t>0</w:t>
            </w:r>
            <w:r w:rsidRPr="001349FE">
              <w:rPr>
                <w:rFonts w:asciiTheme="minorHAnsi" w:hAnsiTheme="minorHAnsi"/>
                <w:lang w:val="sl-SI"/>
              </w:rPr>
              <w:t>0 ali več</w:t>
            </w:r>
            <w:r w:rsidRPr="001349FE">
              <w:rPr>
                <w:rFonts w:asciiTheme="minorHAnsi" w:hAnsiTheme="minorHAnsi"/>
              </w:rPr>
              <w:t xml:space="preserve"> uporabnik</w:t>
            </w:r>
            <w:r w:rsidRPr="001349FE">
              <w:rPr>
                <w:rFonts w:asciiTheme="minorHAnsi" w:hAnsiTheme="minorHAnsi"/>
                <w:lang w:val="sl-SI"/>
              </w:rPr>
              <w:t>i, od tega z vsaj</w:t>
            </w:r>
            <w:r w:rsidRPr="001349FE">
              <w:rPr>
                <w:rFonts w:asciiTheme="minorHAnsi" w:hAnsiTheme="minorHAnsi"/>
              </w:rPr>
              <w:t xml:space="preserve"> </w:t>
            </w:r>
            <w:r w:rsidRPr="001349FE">
              <w:rPr>
                <w:rFonts w:asciiTheme="minorHAnsi" w:hAnsiTheme="minorHAnsi"/>
                <w:lang w:val="sl-SI"/>
              </w:rPr>
              <w:t xml:space="preserve">50 uporabniki na vsaki od najmanj </w:t>
            </w:r>
            <w:r w:rsidR="00BB359D">
              <w:rPr>
                <w:rFonts w:asciiTheme="minorHAnsi" w:hAnsiTheme="minorHAnsi"/>
                <w:lang w:val="sl-SI"/>
              </w:rPr>
              <w:t>dveh (</w:t>
            </w:r>
            <w:r w:rsidRPr="001349FE">
              <w:rPr>
                <w:rFonts w:asciiTheme="minorHAnsi" w:hAnsiTheme="minorHAnsi"/>
                <w:lang w:val="sl-SI"/>
              </w:rPr>
              <w:t>2</w:t>
            </w:r>
            <w:r w:rsidR="00BB359D">
              <w:rPr>
                <w:rFonts w:asciiTheme="minorHAnsi" w:hAnsiTheme="minorHAnsi"/>
                <w:lang w:val="sl-SI"/>
              </w:rPr>
              <w:t>)</w:t>
            </w:r>
            <w:r w:rsidRPr="001349FE">
              <w:rPr>
                <w:rFonts w:asciiTheme="minorHAnsi" w:hAnsiTheme="minorHAnsi"/>
              </w:rPr>
              <w:t xml:space="preserve"> </w:t>
            </w:r>
            <w:r w:rsidRPr="001349FE">
              <w:rPr>
                <w:rFonts w:asciiTheme="minorHAnsi" w:hAnsiTheme="minorHAnsi"/>
                <w:lang w:val="sl-SI"/>
              </w:rPr>
              <w:t xml:space="preserve">oddaljenih </w:t>
            </w:r>
            <w:r w:rsidRPr="001349FE">
              <w:rPr>
                <w:rFonts w:asciiTheme="minorHAnsi" w:hAnsiTheme="minorHAnsi"/>
              </w:rPr>
              <w:t>lokacij podjetja oz. organizacije</w:t>
            </w:r>
            <w:r w:rsidRPr="001349FE">
              <w:rPr>
                <w:rFonts w:asciiTheme="minorHAnsi" w:hAnsiTheme="minorHAnsi" w:cs="Tahoma"/>
                <w:lang w:val="sl-SI"/>
              </w:rPr>
              <w:t>.</w:t>
            </w:r>
            <w:r w:rsidR="006632D1">
              <w:rPr>
                <w:rFonts w:asciiTheme="minorHAnsi" w:hAnsiTheme="minorHAnsi" w:cs="Tahoma"/>
                <w:lang w:val="sl-SI"/>
              </w:rPr>
              <w:t xml:space="preserve"> </w:t>
            </w:r>
            <w:r w:rsidR="006B2E75">
              <w:rPr>
                <w:rFonts w:asciiTheme="minorHAnsi" w:hAnsiTheme="minorHAnsi" w:cs="Tahoma"/>
                <w:lang w:val="sl-SI"/>
              </w:rPr>
              <w:t xml:space="preserve">Trajanje vzdrževanja takega sistema mora biti najmanj </w:t>
            </w:r>
            <w:r w:rsidR="00E5245B">
              <w:rPr>
                <w:rFonts w:asciiTheme="minorHAnsi" w:hAnsiTheme="minorHAnsi" w:cs="Tahoma"/>
                <w:lang w:val="sl-SI"/>
              </w:rPr>
              <w:t xml:space="preserve">eno </w:t>
            </w:r>
            <w:r w:rsidR="006B2E75">
              <w:rPr>
                <w:rFonts w:asciiTheme="minorHAnsi" w:hAnsiTheme="minorHAnsi" w:cs="Tahoma"/>
                <w:lang w:val="sl-SI"/>
              </w:rPr>
              <w:t>leto (365 dni).</w:t>
            </w:r>
          </w:p>
          <w:p w14:paraId="7F7208D1" w14:textId="2394270A" w:rsidR="00D516F8" w:rsidRDefault="00D516F8" w:rsidP="00D516F8">
            <w:pPr>
              <w:pStyle w:val="Glava"/>
              <w:tabs>
                <w:tab w:val="clear" w:pos="4536"/>
                <w:tab w:val="clear" w:pos="9072"/>
              </w:tabs>
              <w:jc w:val="both"/>
              <w:rPr>
                <w:rFonts w:asciiTheme="minorHAnsi" w:hAnsiTheme="minorHAnsi" w:cs="Tahoma"/>
              </w:rPr>
            </w:pPr>
          </w:p>
          <w:p w14:paraId="51EBB268" w14:textId="17C76F8C" w:rsidR="00C0225F" w:rsidRPr="00D516F8" w:rsidRDefault="006B2E75" w:rsidP="00D516F8">
            <w:pPr>
              <w:pStyle w:val="Glava"/>
              <w:tabs>
                <w:tab w:val="clear" w:pos="4536"/>
                <w:tab w:val="clear" w:pos="9072"/>
              </w:tabs>
              <w:jc w:val="both"/>
              <w:rPr>
                <w:rFonts w:asciiTheme="minorHAnsi" w:hAnsiTheme="minorHAnsi" w:cs="Tahoma"/>
              </w:rPr>
            </w:pPr>
            <w:r>
              <w:rPr>
                <w:rFonts w:asciiTheme="minorHAnsi" w:hAnsiTheme="minorHAnsi" w:cs="Tahoma"/>
                <w:lang w:val="sl-SI"/>
              </w:rPr>
              <w:t>P</w:t>
            </w:r>
            <w:r w:rsidRPr="00D516F8">
              <w:rPr>
                <w:rFonts w:asciiTheme="minorHAnsi" w:hAnsiTheme="minorHAnsi" w:cs="Tahoma"/>
                <w:lang w:val="sl-SI"/>
              </w:rPr>
              <w:t xml:space="preserve">onudnik </w:t>
            </w:r>
            <w:r>
              <w:rPr>
                <w:rFonts w:asciiTheme="minorHAnsi" w:hAnsiTheme="minorHAnsi" w:cs="Tahoma"/>
                <w:lang w:val="sl-SI"/>
              </w:rPr>
              <w:t>mora izkazati</w:t>
            </w:r>
            <w:r w:rsidRPr="00D516F8">
              <w:rPr>
                <w:rFonts w:asciiTheme="minorHAnsi" w:hAnsiTheme="minorHAnsi" w:cs="Tahoma"/>
                <w:lang w:val="sl-SI"/>
              </w:rPr>
              <w:t xml:space="preserve"> </w:t>
            </w:r>
            <w:r>
              <w:rPr>
                <w:rFonts w:asciiTheme="minorHAnsi" w:hAnsiTheme="minorHAnsi" w:cs="Tahoma"/>
                <w:lang w:val="sl-SI"/>
              </w:rPr>
              <w:t xml:space="preserve">najmanj </w:t>
            </w:r>
            <w:r w:rsidRPr="00D516F8">
              <w:rPr>
                <w:rFonts w:asciiTheme="minorHAnsi" w:hAnsiTheme="minorHAnsi" w:cs="Tahoma"/>
                <w:lang w:val="sl-SI"/>
              </w:rPr>
              <w:t>dv</w:t>
            </w:r>
            <w:r>
              <w:rPr>
                <w:rFonts w:asciiTheme="minorHAnsi" w:hAnsiTheme="minorHAnsi" w:cs="Tahoma"/>
                <w:lang w:val="sl-SI"/>
              </w:rPr>
              <w:t xml:space="preserve">e referenci za postavitev sistema in najmanj </w:t>
            </w:r>
            <w:r w:rsidRPr="00D516F8">
              <w:rPr>
                <w:rFonts w:asciiTheme="minorHAnsi" w:hAnsiTheme="minorHAnsi" w:cs="Tahoma"/>
                <w:lang w:val="sl-SI"/>
              </w:rPr>
              <w:t>dv</w:t>
            </w:r>
            <w:r>
              <w:rPr>
                <w:rFonts w:asciiTheme="minorHAnsi" w:hAnsiTheme="minorHAnsi" w:cs="Tahoma"/>
                <w:lang w:val="sl-SI"/>
              </w:rPr>
              <w:t>e referenci za vzdrževanje sistema</w:t>
            </w:r>
            <w:r w:rsidRPr="00D516F8">
              <w:rPr>
                <w:rFonts w:asciiTheme="minorHAnsi" w:hAnsiTheme="minorHAnsi" w:cs="Tahoma"/>
                <w:lang w:val="sl-SI"/>
              </w:rPr>
              <w:t>.</w:t>
            </w:r>
            <w:r w:rsidR="00160BF7">
              <w:rPr>
                <w:rFonts w:asciiTheme="minorHAnsi" w:hAnsiTheme="minorHAnsi" w:cs="Tahoma"/>
                <w:lang w:val="sl-SI"/>
              </w:rPr>
              <w:t xml:space="preserve"> </w:t>
            </w:r>
            <w:r w:rsidR="00C0225F" w:rsidRPr="00D516F8">
              <w:rPr>
                <w:rFonts w:asciiTheme="minorHAnsi" w:hAnsiTheme="minorHAnsi" w:cs="Tahoma"/>
                <w:lang w:val="sl-SI"/>
              </w:rPr>
              <w:t xml:space="preserve">V primeru postavitve in vzdrževanja istega sistema (ob izpolnjevanju zgoraj naštetih pogojev za vsako izmed vrst) je možno to upoštevati kot postavitev in </w:t>
            </w:r>
            <w:r>
              <w:rPr>
                <w:rFonts w:asciiTheme="minorHAnsi" w:hAnsiTheme="minorHAnsi" w:cs="Tahoma"/>
                <w:lang w:val="sl-SI"/>
              </w:rPr>
              <w:t xml:space="preserve">kot </w:t>
            </w:r>
            <w:r w:rsidR="00C0225F" w:rsidRPr="00D516F8">
              <w:rPr>
                <w:rFonts w:asciiTheme="minorHAnsi" w:hAnsiTheme="minorHAnsi" w:cs="Tahoma"/>
                <w:lang w:val="sl-SI"/>
              </w:rPr>
              <w:t>vzdrževanje</w:t>
            </w:r>
            <w:r w:rsidR="00160BF7">
              <w:rPr>
                <w:rFonts w:asciiTheme="minorHAnsi" w:hAnsiTheme="minorHAnsi" w:cs="Tahoma"/>
                <w:lang w:val="sl-SI"/>
              </w:rPr>
              <w:t xml:space="preserve"> (2 referenčni potrdili različne vrste)</w:t>
            </w:r>
            <w:r>
              <w:rPr>
                <w:rFonts w:asciiTheme="minorHAnsi" w:hAnsiTheme="minorHAnsi" w:cs="Tahoma"/>
                <w:lang w:val="sl-SI"/>
              </w:rPr>
              <w:t>.</w:t>
            </w:r>
          </w:p>
          <w:p w14:paraId="639242E5" w14:textId="77777777" w:rsidR="00B3411E" w:rsidRPr="001349FE" w:rsidRDefault="00B3411E" w:rsidP="00B3411E">
            <w:pPr>
              <w:pStyle w:val="Glava"/>
              <w:ind w:left="290"/>
              <w:jc w:val="both"/>
              <w:rPr>
                <w:rFonts w:asciiTheme="minorHAnsi" w:hAnsiTheme="minorHAnsi" w:cs="Tahoma"/>
              </w:rPr>
            </w:pPr>
          </w:p>
          <w:p w14:paraId="6166B78A" w14:textId="123E53B9" w:rsidR="005A789A" w:rsidRPr="001400E4" w:rsidRDefault="005A789A" w:rsidP="005A789A">
            <w:pPr>
              <w:pStyle w:val="Glava"/>
              <w:tabs>
                <w:tab w:val="clear" w:pos="4536"/>
                <w:tab w:val="clear" w:pos="9072"/>
              </w:tabs>
              <w:jc w:val="both"/>
              <w:rPr>
                <w:rFonts w:ascii="Calibri" w:hAnsi="Calibri" w:cs="Tahoma"/>
                <w:lang w:val="sl-SI"/>
              </w:rPr>
            </w:pPr>
            <w:r w:rsidRPr="001400E4">
              <w:rPr>
                <w:rFonts w:ascii="Calibri" w:hAnsi="Calibri" w:cs="Tahoma"/>
              </w:rPr>
              <w:t xml:space="preserve">Dokazilo: </w:t>
            </w:r>
            <w:r w:rsidR="001400E4" w:rsidRPr="001400E4">
              <w:rPr>
                <w:rFonts w:ascii="Calibri" w:hAnsi="Calibri" w:cs="Tahoma"/>
                <w:lang w:val="sl-SI"/>
              </w:rPr>
              <w:t>ESPD obrazec.</w:t>
            </w:r>
          </w:p>
          <w:p w14:paraId="3C9C248A" w14:textId="77777777" w:rsidR="005A789A" w:rsidRPr="001349FE" w:rsidRDefault="005A789A" w:rsidP="005A789A">
            <w:pPr>
              <w:pStyle w:val="Glava"/>
              <w:numPr>
                <w:ilvl w:val="12"/>
                <w:numId w:val="0"/>
              </w:numPr>
              <w:tabs>
                <w:tab w:val="clear" w:pos="4536"/>
                <w:tab w:val="clear" w:pos="9072"/>
              </w:tabs>
              <w:jc w:val="both"/>
              <w:rPr>
                <w:rFonts w:ascii="Calibri" w:hAnsi="Calibri" w:cs="Tahoma"/>
                <w:lang w:val="sl-SI" w:eastAsia="sl-SI"/>
              </w:rPr>
            </w:pPr>
          </w:p>
          <w:p w14:paraId="4D32A231" w14:textId="429DC290" w:rsidR="005A789A" w:rsidRPr="001349FE" w:rsidRDefault="005A789A" w:rsidP="005A789A">
            <w:pPr>
              <w:pStyle w:val="Glava"/>
              <w:numPr>
                <w:ilvl w:val="12"/>
                <w:numId w:val="0"/>
              </w:numPr>
              <w:tabs>
                <w:tab w:val="clear" w:pos="4536"/>
                <w:tab w:val="clear" w:pos="9072"/>
              </w:tabs>
              <w:jc w:val="both"/>
              <w:rPr>
                <w:rFonts w:ascii="Calibri" w:hAnsi="Calibri" w:cs="Tahoma"/>
                <w:b/>
                <w:u w:val="single"/>
                <w:lang w:val="sl-SI"/>
              </w:rPr>
            </w:pPr>
            <w:r w:rsidRPr="001349FE">
              <w:rPr>
                <w:rFonts w:ascii="Calibri" w:hAnsi="Calibri" w:cs="Tahoma"/>
                <w:b/>
                <w:u w:val="single"/>
              </w:rPr>
              <w:t>Predlož</w:t>
            </w:r>
            <w:r w:rsidR="00972005">
              <w:rPr>
                <w:rFonts w:ascii="Calibri" w:hAnsi="Calibri" w:cs="Tahoma"/>
                <w:b/>
                <w:u w:val="single"/>
              </w:rPr>
              <w:t>itev spodaj navedenih</w:t>
            </w:r>
            <w:r w:rsidR="006B2E75">
              <w:rPr>
                <w:rFonts w:ascii="Calibri" w:hAnsi="Calibri" w:cs="Tahoma"/>
                <w:b/>
                <w:u w:val="single"/>
                <w:lang w:val="sl-SI"/>
              </w:rPr>
              <w:t xml:space="preserve"> referenčnih</w:t>
            </w:r>
            <w:r w:rsidR="00972005">
              <w:rPr>
                <w:rFonts w:ascii="Calibri" w:hAnsi="Calibri" w:cs="Tahoma"/>
                <w:b/>
                <w:u w:val="single"/>
              </w:rPr>
              <w:t xml:space="preserve"> </w:t>
            </w:r>
            <w:r w:rsidR="00972005">
              <w:rPr>
                <w:rFonts w:ascii="Calibri" w:hAnsi="Calibri" w:cs="Tahoma"/>
                <w:b/>
                <w:u w:val="single"/>
                <w:lang w:val="sl-SI"/>
              </w:rPr>
              <w:t>potrdil</w:t>
            </w:r>
            <w:r w:rsidRPr="001349FE">
              <w:rPr>
                <w:rFonts w:ascii="Calibri" w:hAnsi="Calibri" w:cs="Tahoma"/>
                <w:b/>
                <w:u w:val="single"/>
              </w:rPr>
              <w:t xml:space="preserve"> </w:t>
            </w:r>
            <w:r w:rsidR="006B2E75" w:rsidRPr="00DF25F9">
              <w:rPr>
                <w:rFonts w:asciiTheme="minorHAnsi" w:hAnsiTheme="minorHAnsi" w:cs="Tahoma"/>
                <w:b/>
              </w:rPr>
              <w:t>(Obrazec</w:t>
            </w:r>
            <w:r w:rsidR="006B2E75" w:rsidRPr="00DF25F9">
              <w:rPr>
                <w:rFonts w:asciiTheme="minorHAnsi" w:hAnsiTheme="minorHAnsi" w:cs="Tahoma"/>
                <w:b/>
                <w:lang w:val="sl-SI"/>
              </w:rPr>
              <w:t xml:space="preserve"> št.</w:t>
            </w:r>
            <w:r w:rsidR="006B2E75" w:rsidRPr="00DF25F9">
              <w:rPr>
                <w:rFonts w:asciiTheme="minorHAnsi" w:hAnsiTheme="minorHAnsi" w:cs="Tahoma"/>
                <w:b/>
              </w:rPr>
              <w:t xml:space="preserve"> </w:t>
            </w:r>
            <w:r w:rsidR="006B2E75" w:rsidRPr="00DF25F9">
              <w:rPr>
                <w:rFonts w:asciiTheme="minorHAnsi" w:hAnsiTheme="minorHAnsi" w:cs="Tahoma"/>
                <w:b/>
                <w:lang w:val="sl-SI"/>
              </w:rPr>
              <w:t xml:space="preserve">5/a in </w:t>
            </w:r>
            <w:r w:rsidR="006B2E75" w:rsidRPr="00DF25F9">
              <w:rPr>
                <w:rFonts w:asciiTheme="minorHAnsi" w:hAnsiTheme="minorHAnsi" w:cs="Tahoma"/>
                <w:b/>
              </w:rPr>
              <w:t>Obrazec</w:t>
            </w:r>
            <w:r w:rsidR="006B2E75" w:rsidRPr="00DF25F9">
              <w:rPr>
                <w:rFonts w:asciiTheme="minorHAnsi" w:hAnsiTheme="minorHAnsi" w:cs="Tahoma"/>
                <w:b/>
                <w:lang w:val="sl-SI"/>
              </w:rPr>
              <w:t xml:space="preserve"> št.</w:t>
            </w:r>
            <w:r w:rsidR="006B2E75" w:rsidRPr="00DF25F9">
              <w:rPr>
                <w:rFonts w:asciiTheme="minorHAnsi" w:hAnsiTheme="minorHAnsi" w:cs="Tahoma"/>
                <w:b/>
              </w:rPr>
              <w:t xml:space="preserve"> </w:t>
            </w:r>
            <w:r w:rsidR="006B2E75" w:rsidRPr="00DF25F9">
              <w:rPr>
                <w:rFonts w:asciiTheme="minorHAnsi" w:hAnsiTheme="minorHAnsi" w:cs="Tahoma"/>
                <w:b/>
                <w:lang w:val="sl-SI"/>
              </w:rPr>
              <w:t>5/b</w:t>
            </w:r>
            <w:r w:rsidR="006B2E75" w:rsidRPr="001349FE">
              <w:rPr>
                <w:rFonts w:asciiTheme="minorHAnsi" w:hAnsiTheme="minorHAnsi" w:cs="Tahoma"/>
              </w:rPr>
              <w:t>)</w:t>
            </w:r>
            <w:r w:rsidR="006B2E75">
              <w:rPr>
                <w:rFonts w:asciiTheme="minorHAnsi" w:hAnsiTheme="minorHAnsi" w:cs="Tahoma"/>
                <w:lang w:val="sl-SI"/>
              </w:rPr>
              <w:t xml:space="preserve"> </w:t>
            </w:r>
            <w:r w:rsidRPr="001349FE">
              <w:rPr>
                <w:rFonts w:ascii="Calibri" w:hAnsi="Calibri" w:cs="Tahoma"/>
                <w:b/>
                <w:u w:val="single"/>
              </w:rPr>
              <w:t xml:space="preserve">bo naročnik zahteval le od ponudnika, kateremu bo nameraval oddati javno naročilo, in sicer z </w:t>
            </w:r>
            <w:r w:rsidRPr="001349FE">
              <w:rPr>
                <w:rFonts w:ascii="Calibri" w:hAnsi="Calibri" w:cs="Tahoma"/>
                <w:b/>
                <w:u w:val="single"/>
              </w:rPr>
              <w:lastRenderedPageBreak/>
              <w:t xml:space="preserve">namenom, da v skladu z drugim odstavkom 89. člena </w:t>
            </w:r>
            <w:r w:rsidR="0042755E">
              <w:rPr>
                <w:rFonts w:ascii="Calibri" w:hAnsi="Calibri" w:cs="Tahoma"/>
                <w:b/>
                <w:u w:val="single"/>
                <w:lang w:val="sl-SI"/>
              </w:rPr>
              <w:t xml:space="preserve">ZJN-3 </w:t>
            </w:r>
            <w:r w:rsidRPr="001349FE">
              <w:rPr>
                <w:rFonts w:ascii="Calibri" w:hAnsi="Calibri" w:cs="Tahoma"/>
                <w:b/>
                <w:u w:val="single"/>
              </w:rPr>
              <w:t>preveri obstoj in vsebino navedb v najugodnejši ponudbi</w:t>
            </w:r>
            <w:r w:rsidRPr="001349FE">
              <w:rPr>
                <w:rFonts w:ascii="Calibri" w:hAnsi="Calibri" w:cs="Tahoma"/>
                <w:b/>
                <w:u w:val="single"/>
                <w:lang w:val="sl-SI"/>
              </w:rPr>
              <w:t>.</w:t>
            </w:r>
          </w:p>
          <w:p w14:paraId="2FC0BDCE" w14:textId="77777777" w:rsidR="005A789A" w:rsidRPr="001349FE" w:rsidRDefault="005A789A" w:rsidP="00B3411E">
            <w:pPr>
              <w:pStyle w:val="Glava"/>
              <w:numPr>
                <w:ilvl w:val="12"/>
                <w:numId w:val="0"/>
              </w:numPr>
              <w:tabs>
                <w:tab w:val="clear" w:pos="4536"/>
                <w:tab w:val="clear" w:pos="9072"/>
              </w:tabs>
              <w:jc w:val="both"/>
              <w:rPr>
                <w:rFonts w:asciiTheme="minorHAnsi" w:hAnsiTheme="minorHAnsi" w:cs="Tahoma"/>
              </w:rPr>
            </w:pPr>
          </w:p>
          <w:p w14:paraId="65EB29FE" w14:textId="39748FF2" w:rsidR="00B3411E" w:rsidRPr="001349FE" w:rsidRDefault="005A789A" w:rsidP="00B3411E">
            <w:pPr>
              <w:pStyle w:val="Glava"/>
              <w:numPr>
                <w:ilvl w:val="12"/>
                <w:numId w:val="0"/>
              </w:numPr>
              <w:tabs>
                <w:tab w:val="clear" w:pos="4536"/>
                <w:tab w:val="clear" w:pos="9072"/>
              </w:tabs>
              <w:jc w:val="both"/>
              <w:rPr>
                <w:rFonts w:asciiTheme="minorHAnsi" w:hAnsiTheme="minorHAnsi" w:cs="Tahoma"/>
              </w:rPr>
            </w:pPr>
            <w:r w:rsidRPr="001349FE">
              <w:rPr>
                <w:rFonts w:asciiTheme="minorHAnsi" w:hAnsiTheme="minorHAnsi" w:cs="Tahoma"/>
                <w:lang w:val="sl-SI"/>
              </w:rPr>
              <w:t>ESPD obrazcu bodo morala biti</w:t>
            </w:r>
            <w:r w:rsidR="00B3411E" w:rsidRPr="001349FE">
              <w:rPr>
                <w:rFonts w:asciiTheme="minorHAnsi" w:hAnsiTheme="minorHAnsi" w:cs="Tahoma"/>
              </w:rPr>
              <w:t xml:space="preserve"> priložena </w:t>
            </w:r>
            <w:r w:rsidR="00B3411E" w:rsidRPr="001349FE">
              <w:rPr>
                <w:rFonts w:asciiTheme="minorHAnsi" w:hAnsiTheme="minorHAnsi" w:cs="Tahoma"/>
                <w:b/>
              </w:rPr>
              <w:t xml:space="preserve">potrdila naročnikov </w:t>
            </w:r>
            <w:r w:rsidR="00B3411E" w:rsidRPr="001349FE">
              <w:rPr>
                <w:rFonts w:asciiTheme="minorHAnsi" w:hAnsiTheme="minorHAnsi" w:cs="Tahoma"/>
              </w:rPr>
              <w:t>in sicer za vsak</w:t>
            </w:r>
            <w:r w:rsidR="00B3411E" w:rsidRPr="001349FE">
              <w:rPr>
                <w:rFonts w:asciiTheme="minorHAnsi" w:hAnsiTheme="minorHAnsi" w:cs="Tahoma"/>
                <w:lang w:val="sl-SI"/>
              </w:rPr>
              <w:t>o referenco</w:t>
            </w:r>
            <w:r w:rsidR="00B3411E" w:rsidRPr="001349FE">
              <w:rPr>
                <w:rFonts w:asciiTheme="minorHAnsi" w:hAnsiTheme="minorHAnsi" w:cs="Tahoma"/>
              </w:rPr>
              <w:t xml:space="preserve">, ki </w:t>
            </w:r>
            <w:r w:rsidR="00B3411E" w:rsidRPr="001349FE">
              <w:rPr>
                <w:rFonts w:asciiTheme="minorHAnsi" w:hAnsiTheme="minorHAnsi" w:cs="Tahoma"/>
                <w:lang w:val="sl-SI"/>
              </w:rPr>
              <w:t>jo</w:t>
            </w:r>
            <w:r w:rsidR="00B3411E" w:rsidRPr="001349FE">
              <w:rPr>
                <w:rFonts w:asciiTheme="minorHAnsi" w:hAnsiTheme="minorHAnsi" w:cs="Tahoma"/>
              </w:rPr>
              <w:t xml:space="preserve"> ponudnik v </w:t>
            </w:r>
            <w:r w:rsidR="00C84EC3" w:rsidRPr="001349FE">
              <w:rPr>
                <w:rFonts w:asciiTheme="minorHAnsi" w:hAnsiTheme="minorHAnsi" w:cs="Tahoma"/>
                <w:lang w:val="sl-SI"/>
              </w:rPr>
              <w:t xml:space="preserve">ESPD </w:t>
            </w:r>
            <w:r w:rsidR="00B3411E" w:rsidRPr="001349FE">
              <w:rPr>
                <w:rFonts w:asciiTheme="minorHAnsi" w:hAnsiTheme="minorHAnsi" w:cs="Tahoma"/>
              </w:rPr>
              <w:t>obrazcu navaja (</w:t>
            </w:r>
            <w:r w:rsidR="00C53A41" w:rsidRPr="00DF25F9">
              <w:rPr>
                <w:rFonts w:asciiTheme="minorHAnsi" w:hAnsiTheme="minorHAnsi" w:cs="Tahoma"/>
                <w:b/>
              </w:rPr>
              <w:t>Obrazec</w:t>
            </w:r>
            <w:r w:rsidR="00C53A41" w:rsidRPr="00DF25F9">
              <w:rPr>
                <w:rFonts w:asciiTheme="minorHAnsi" w:hAnsiTheme="minorHAnsi" w:cs="Tahoma"/>
                <w:b/>
                <w:lang w:val="sl-SI"/>
              </w:rPr>
              <w:t xml:space="preserve"> </w:t>
            </w:r>
            <w:r w:rsidR="00B3411E" w:rsidRPr="00DF25F9">
              <w:rPr>
                <w:rFonts w:asciiTheme="minorHAnsi" w:hAnsiTheme="minorHAnsi" w:cs="Tahoma"/>
                <w:b/>
                <w:lang w:val="sl-SI"/>
              </w:rPr>
              <w:t>št.</w:t>
            </w:r>
            <w:r w:rsidR="00B3411E" w:rsidRPr="00DF25F9">
              <w:rPr>
                <w:rFonts w:asciiTheme="minorHAnsi" w:hAnsiTheme="minorHAnsi" w:cs="Tahoma"/>
                <w:b/>
              </w:rPr>
              <w:t xml:space="preserve"> </w:t>
            </w:r>
            <w:r w:rsidR="001349FE" w:rsidRPr="00DF25F9">
              <w:rPr>
                <w:rFonts w:asciiTheme="minorHAnsi" w:hAnsiTheme="minorHAnsi" w:cs="Tahoma"/>
                <w:b/>
                <w:lang w:val="sl-SI"/>
              </w:rPr>
              <w:t>5</w:t>
            </w:r>
            <w:r w:rsidR="006B2E75" w:rsidRPr="00DF25F9">
              <w:rPr>
                <w:rFonts w:asciiTheme="minorHAnsi" w:hAnsiTheme="minorHAnsi" w:cs="Tahoma"/>
                <w:b/>
                <w:lang w:val="sl-SI"/>
              </w:rPr>
              <w:t xml:space="preserve">/a in </w:t>
            </w:r>
            <w:r w:rsidR="006B2E75" w:rsidRPr="00DF25F9">
              <w:rPr>
                <w:rFonts w:asciiTheme="minorHAnsi" w:hAnsiTheme="minorHAnsi" w:cs="Tahoma"/>
                <w:b/>
              </w:rPr>
              <w:t>Obrazec</w:t>
            </w:r>
            <w:r w:rsidR="006B2E75" w:rsidRPr="00DF25F9">
              <w:rPr>
                <w:rFonts w:asciiTheme="minorHAnsi" w:hAnsiTheme="minorHAnsi" w:cs="Tahoma"/>
                <w:b/>
                <w:lang w:val="sl-SI"/>
              </w:rPr>
              <w:t xml:space="preserve"> št.</w:t>
            </w:r>
            <w:r w:rsidR="006B2E75" w:rsidRPr="00DF25F9">
              <w:rPr>
                <w:rFonts w:asciiTheme="minorHAnsi" w:hAnsiTheme="minorHAnsi" w:cs="Tahoma"/>
                <w:b/>
              </w:rPr>
              <w:t xml:space="preserve"> </w:t>
            </w:r>
            <w:r w:rsidR="006B2E75" w:rsidRPr="00DF25F9">
              <w:rPr>
                <w:rFonts w:asciiTheme="minorHAnsi" w:hAnsiTheme="minorHAnsi" w:cs="Tahoma"/>
                <w:b/>
                <w:lang w:val="sl-SI"/>
              </w:rPr>
              <w:t>5/b</w:t>
            </w:r>
            <w:r w:rsidR="00B3411E" w:rsidRPr="001349FE">
              <w:rPr>
                <w:rFonts w:asciiTheme="minorHAnsi" w:hAnsiTheme="minorHAnsi" w:cs="Tahoma"/>
              </w:rPr>
              <w:t xml:space="preserve">), </w:t>
            </w:r>
            <w:r w:rsidR="00B3411E" w:rsidRPr="001349FE">
              <w:rPr>
                <w:rFonts w:asciiTheme="minorHAnsi" w:hAnsiTheme="minorHAnsi" w:cs="Tahoma"/>
                <w:b/>
              </w:rPr>
              <w:t>sicer</w:t>
            </w:r>
            <w:r w:rsidR="00B3411E" w:rsidRPr="001349FE">
              <w:rPr>
                <w:rFonts w:asciiTheme="minorHAnsi" w:hAnsiTheme="minorHAnsi" w:cs="Tahoma"/>
              </w:rPr>
              <w:t xml:space="preserve"> </w:t>
            </w:r>
            <w:r w:rsidR="00B3411E" w:rsidRPr="001349FE">
              <w:rPr>
                <w:rFonts w:asciiTheme="minorHAnsi" w:hAnsiTheme="minorHAnsi" w:cs="Tahoma"/>
                <w:b/>
              </w:rPr>
              <w:t>reference</w:t>
            </w:r>
            <w:r w:rsidR="00B3411E" w:rsidRPr="001349FE">
              <w:rPr>
                <w:rFonts w:asciiTheme="minorHAnsi" w:hAnsiTheme="minorHAnsi" w:cs="Tahoma"/>
              </w:rPr>
              <w:t xml:space="preserve"> </w:t>
            </w:r>
            <w:r w:rsidR="00B3411E" w:rsidRPr="001349FE">
              <w:rPr>
                <w:rFonts w:asciiTheme="minorHAnsi" w:hAnsiTheme="minorHAnsi" w:cs="Tahoma"/>
                <w:b/>
              </w:rPr>
              <w:t>ne</w:t>
            </w:r>
            <w:r w:rsidR="00B3411E" w:rsidRPr="001349FE">
              <w:rPr>
                <w:rFonts w:asciiTheme="minorHAnsi" w:hAnsiTheme="minorHAnsi" w:cs="Tahoma"/>
              </w:rPr>
              <w:t xml:space="preserve"> </w:t>
            </w:r>
            <w:r w:rsidR="00B3411E" w:rsidRPr="001349FE">
              <w:rPr>
                <w:rFonts w:asciiTheme="minorHAnsi" w:hAnsiTheme="minorHAnsi" w:cs="Tahoma"/>
                <w:b/>
              </w:rPr>
              <w:t>bodo</w:t>
            </w:r>
            <w:r w:rsidR="00B3411E" w:rsidRPr="001349FE">
              <w:rPr>
                <w:rFonts w:asciiTheme="minorHAnsi" w:hAnsiTheme="minorHAnsi" w:cs="Tahoma"/>
              </w:rPr>
              <w:t xml:space="preserve"> </w:t>
            </w:r>
            <w:r w:rsidR="00B3411E" w:rsidRPr="001349FE">
              <w:rPr>
                <w:rFonts w:asciiTheme="minorHAnsi" w:hAnsiTheme="minorHAnsi" w:cs="Tahoma"/>
                <w:b/>
              </w:rPr>
              <w:t>priznane</w:t>
            </w:r>
            <w:r w:rsidR="00B3411E" w:rsidRPr="001349FE">
              <w:rPr>
                <w:rFonts w:asciiTheme="minorHAnsi" w:hAnsiTheme="minorHAnsi" w:cs="Tahoma"/>
              </w:rPr>
              <w:t>. Naročnik, ki potrdi referenčno potrdilo o izvedbi del je tretja (pravna) oseba, kar pomeni, da navedenega potrdila ne more potrditi ponudnik sam sebi oz. izvajalcu v skupnem nastopu,</w:t>
            </w:r>
            <w:r w:rsidR="00B3411E" w:rsidRPr="001349FE">
              <w:rPr>
                <w:rFonts w:asciiTheme="minorHAnsi" w:hAnsiTheme="minorHAnsi" w:cs="Tahoma"/>
                <w:lang w:val="sl-SI"/>
              </w:rPr>
              <w:t xml:space="preserve"> niti mu ga ne more potrditi podizvajalec,</w:t>
            </w:r>
            <w:r w:rsidR="00B3411E" w:rsidRPr="001349FE">
              <w:rPr>
                <w:rFonts w:asciiTheme="minorHAnsi" w:hAnsiTheme="minorHAnsi" w:cs="Tahoma"/>
              </w:rPr>
              <w:t xml:space="preserve"> </w:t>
            </w:r>
            <w:r w:rsidR="00B3411E" w:rsidRPr="001349FE">
              <w:rPr>
                <w:rFonts w:asciiTheme="minorHAnsi" w:hAnsiTheme="minorHAnsi" w:cs="Tahoma"/>
                <w:b/>
              </w:rPr>
              <w:t>sicer reference ne bodo priznane</w:t>
            </w:r>
            <w:r w:rsidR="00B3411E" w:rsidRPr="001349FE">
              <w:rPr>
                <w:rFonts w:asciiTheme="minorHAnsi" w:hAnsiTheme="minorHAnsi" w:cs="Tahoma"/>
              </w:rPr>
              <w:t>.</w:t>
            </w:r>
          </w:p>
          <w:p w14:paraId="09B6ED63" w14:textId="77777777" w:rsidR="00B3411E" w:rsidRPr="001349FE"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p>
        </w:tc>
      </w:tr>
      <w:tr w:rsidR="00B3411E" w:rsidRPr="00444951" w14:paraId="163829DF" w14:textId="77777777" w:rsidTr="00AD337D">
        <w:trPr>
          <w:trHeight w:val="80"/>
        </w:trPr>
        <w:tc>
          <w:tcPr>
            <w:tcW w:w="496" w:type="dxa"/>
          </w:tcPr>
          <w:p w14:paraId="0C07AF7A"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1DE38116"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807" w:type="dxa"/>
            <w:gridSpan w:val="2"/>
          </w:tcPr>
          <w:p w14:paraId="3BDBF173" w14:textId="77777777" w:rsidR="00B3411E" w:rsidRPr="00444951" w:rsidRDefault="00B3411E" w:rsidP="00B3411E">
            <w:pPr>
              <w:pStyle w:val="Glava"/>
              <w:tabs>
                <w:tab w:val="left" w:pos="720"/>
              </w:tabs>
              <w:jc w:val="both"/>
              <w:rPr>
                <w:rFonts w:asciiTheme="minorHAnsi" w:hAnsiTheme="minorHAnsi"/>
                <w:b/>
                <w:lang w:val="sl-SI" w:eastAsia="sl-SI"/>
              </w:rPr>
            </w:pPr>
            <w:r w:rsidRPr="00444951">
              <w:rPr>
                <w:rFonts w:asciiTheme="minorHAnsi" w:hAnsiTheme="minorHAnsi"/>
                <w:b/>
                <w:lang w:val="sl-SI" w:eastAsia="sl-SI"/>
              </w:rPr>
              <w:t>e.3)</w:t>
            </w:r>
          </w:p>
          <w:p w14:paraId="7FCA950D" w14:textId="77777777" w:rsidR="00B3411E" w:rsidRPr="00444951" w:rsidRDefault="00B3411E" w:rsidP="00B3411E">
            <w:pPr>
              <w:pStyle w:val="Glava"/>
              <w:tabs>
                <w:tab w:val="left" w:pos="720"/>
              </w:tabs>
              <w:jc w:val="both"/>
              <w:rPr>
                <w:rFonts w:asciiTheme="minorHAnsi" w:hAnsiTheme="minorHAnsi"/>
                <w:b/>
                <w:lang w:val="sl-SI" w:eastAsia="sl-SI"/>
              </w:rPr>
            </w:pPr>
          </w:p>
          <w:p w14:paraId="19C5107B" w14:textId="77777777" w:rsidR="00B3411E" w:rsidRPr="00444951" w:rsidRDefault="00B3411E" w:rsidP="00B3411E">
            <w:pPr>
              <w:pStyle w:val="Glava"/>
              <w:tabs>
                <w:tab w:val="left" w:pos="720"/>
              </w:tabs>
              <w:jc w:val="both"/>
              <w:rPr>
                <w:rFonts w:asciiTheme="minorHAnsi" w:hAnsiTheme="minorHAnsi"/>
                <w:b/>
                <w:lang w:val="sl-SI" w:eastAsia="sl-SI"/>
              </w:rPr>
            </w:pPr>
          </w:p>
        </w:tc>
        <w:tc>
          <w:tcPr>
            <w:tcW w:w="7698" w:type="dxa"/>
          </w:tcPr>
          <w:p w14:paraId="381602CB"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b/>
                <w:lang w:val="sl-SI" w:eastAsia="sl-SI"/>
              </w:rPr>
              <w:t>Ugotavljanje tehnične sposobnosti</w:t>
            </w:r>
          </w:p>
          <w:p w14:paraId="3F7603DB"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Naročnik bo ugotavljal tehnično sposobnost ponudnikov (brez upoštevanja podizvajalcev) na podlagi izpolnjevanja naslednjih pogojev:</w:t>
            </w:r>
          </w:p>
          <w:p w14:paraId="2D7EC7CB" w14:textId="379E3CA1" w:rsidR="00B3411E" w:rsidRPr="00123684" w:rsidRDefault="00B3411E" w:rsidP="00172211">
            <w:pPr>
              <w:pStyle w:val="Glava"/>
              <w:numPr>
                <w:ilvl w:val="0"/>
                <w:numId w:val="43"/>
              </w:numPr>
              <w:tabs>
                <w:tab w:val="clear" w:pos="4536"/>
                <w:tab w:val="clear" w:pos="9072"/>
              </w:tabs>
              <w:jc w:val="both"/>
              <w:rPr>
                <w:rFonts w:asciiTheme="minorHAnsi" w:hAnsiTheme="minorHAnsi" w:cs="Tahoma"/>
              </w:rPr>
            </w:pPr>
            <w:r w:rsidRPr="00444951">
              <w:rPr>
                <w:rFonts w:asciiTheme="minorHAnsi" w:hAnsiTheme="minorHAnsi" w:cs="Tahoma"/>
              </w:rPr>
              <w:t>sklenjene veljavne pogodbe (o sledenju, roaming)</w:t>
            </w:r>
            <w:r w:rsidR="003E177E">
              <w:rPr>
                <w:rFonts w:asciiTheme="minorHAnsi" w:hAnsiTheme="minorHAnsi" w:cs="Tahoma"/>
              </w:rPr>
              <w:t xml:space="preserve"> </w:t>
            </w:r>
            <w:r w:rsidRPr="00444951">
              <w:rPr>
                <w:rFonts w:asciiTheme="minorHAnsi" w:hAnsiTheme="minorHAnsi" w:cs="Tahoma"/>
              </w:rPr>
              <w:t xml:space="preserve">z </w:t>
            </w:r>
            <w:r w:rsidRPr="00444951">
              <w:rPr>
                <w:rFonts w:asciiTheme="minorHAnsi" w:hAnsiTheme="minorHAnsi"/>
              </w:rPr>
              <w:t>vsaj enim operaterjem</w:t>
            </w:r>
            <w:r w:rsidR="003E177E">
              <w:rPr>
                <w:rFonts w:asciiTheme="minorHAnsi" w:hAnsiTheme="minorHAnsi"/>
              </w:rPr>
              <w:t xml:space="preserve"> </w:t>
            </w:r>
            <w:r w:rsidRPr="00444951">
              <w:rPr>
                <w:rFonts w:asciiTheme="minorHAnsi" w:hAnsiTheme="minorHAnsi"/>
              </w:rPr>
              <w:t>v vseh članicah Evropske unije, Srbiji,</w:t>
            </w:r>
            <w:r w:rsidR="003E177E">
              <w:rPr>
                <w:rFonts w:asciiTheme="minorHAnsi" w:hAnsiTheme="minorHAnsi"/>
              </w:rPr>
              <w:t xml:space="preserve"> </w:t>
            </w:r>
            <w:r w:rsidRPr="00444951">
              <w:rPr>
                <w:rFonts w:asciiTheme="minorHAnsi" w:hAnsiTheme="minorHAnsi" w:cs="Tahoma"/>
              </w:rPr>
              <w:t>BiH,</w:t>
            </w:r>
            <w:r w:rsidR="003E177E">
              <w:rPr>
                <w:rFonts w:asciiTheme="minorHAnsi" w:hAnsiTheme="minorHAnsi" w:cs="Tahoma"/>
              </w:rPr>
              <w:t xml:space="preserve"> </w:t>
            </w:r>
            <w:r w:rsidRPr="00444951">
              <w:rPr>
                <w:rFonts w:asciiTheme="minorHAnsi" w:hAnsiTheme="minorHAnsi" w:cs="Tahoma"/>
              </w:rPr>
              <w:t>Črni gori,</w:t>
            </w:r>
            <w:r w:rsidR="003E177E">
              <w:rPr>
                <w:rFonts w:asciiTheme="minorHAnsi" w:hAnsiTheme="minorHAnsi" w:cs="Tahoma"/>
              </w:rPr>
              <w:t xml:space="preserve"> </w:t>
            </w:r>
            <w:r w:rsidRPr="00444951">
              <w:rPr>
                <w:rFonts w:asciiTheme="minorHAnsi" w:hAnsiTheme="minorHAnsi" w:cs="Tahoma"/>
              </w:rPr>
              <w:t>Makedoniji,</w:t>
            </w:r>
            <w:r w:rsidR="003E177E">
              <w:rPr>
                <w:rFonts w:asciiTheme="minorHAnsi" w:hAnsiTheme="minorHAnsi" w:cs="Tahoma"/>
              </w:rPr>
              <w:t xml:space="preserve"> </w:t>
            </w:r>
            <w:r w:rsidRPr="00444951">
              <w:rPr>
                <w:rFonts w:asciiTheme="minorHAnsi" w:hAnsiTheme="minorHAnsi" w:cs="Tahoma"/>
              </w:rPr>
              <w:t xml:space="preserve">Švici, Japonski, Kitajski, Avstraliji </w:t>
            </w:r>
            <w:r w:rsidRPr="00123684">
              <w:rPr>
                <w:rFonts w:asciiTheme="minorHAnsi" w:hAnsiTheme="minorHAnsi" w:cs="Tahoma"/>
              </w:rPr>
              <w:t>in</w:t>
            </w:r>
            <w:r w:rsidRPr="00123684">
              <w:rPr>
                <w:rFonts w:asciiTheme="minorHAnsi" w:hAnsiTheme="minorHAnsi"/>
              </w:rPr>
              <w:t xml:space="preserve"> Združenih državah Amerike</w:t>
            </w:r>
            <w:r w:rsidRPr="00123684">
              <w:rPr>
                <w:rFonts w:asciiTheme="minorHAnsi" w:hAnsiTheme="minorHAnsi" w:cs="Tahoma"/>
              </w:rPr>
              <w:t>,</w:t>
            </w:r>
          </w:p>
          <w:p w14:paraId="73C38B6A" w14:textId="366ED8AD" w:rsidR="00B3411E" w:rsidRPr="00123684" w:rsidRDefault="00B3411E" w:rsidP="00172211">
            <w:pPr>
              <w:pStyle w:val="Glava"/>
              <w:numPr>
                <w:ilvl w:val="0"/>
                <w:numId w:val="43"/>
              </w:numPr>
              <w:tabs>
                <w:tab w:val="clear" w:pos="4536"/>
                <w:tab w:val="clear" w:pos="9072"/>
              </w:tabs>
              <w:jc w:val="both"/>
              <w:rPr>
                <w:rFonts w:asciiTheme="minorHAnsi" w:hAnsiTheme="minorHAnsi" w:cs="Tahoma"/>
              </w:rPr>
            </w:pPr>
            <w:r w:rsidRPr="00123684">
              <w:rPr>
                <w:rFonts w:asciiTheme="minorHAnsi" w:hAnsiTheme="minorHAnsi" w:cs="Tahoma"/>
              </w:rPr>
              <w:t>izjava o trajanju pogodbenega razmerja za anekse,</w:t>
            </w:r>
          </w:p>
          <w:p w14:paraId="2FC84517" w14:textId="68782683" w:rsidR="00B3411E" w:rsidRPr="00123684" w:rsidRDefault="00B3411E" w:rsidP="00172211">
            <w:pPr>
              <w:pStyle w:val="Glava"/>
              <w:numPr>
                <w:ilvl w:val="0"/>
                <w:numId w:val="43"/>
              </w:numPr>
              <w:tabs>
                <w:tab w:val="clear" w:pos="4536"/>
                <w:tab w:val="clear" w:pos="9072"/>
              </w:tabs>
              <w:jc w:val="both"/>
              <w:rPr>
                <w:rFonts w:asciiTheme="minorHAnsi" w:hAnsiTheme="minorHAnsi" w:cs="Tahoma"/>
              </w:rPr>
            </w:pPr>
            <w:r w:rsidRPr="00123684">
              <w:rPr>
                <w:rFonts w:asciiTheme="minorHAnsi" w:hAnsiTheme="minorHAnsi" w:cs="Tahoma"/>
              </w:rPr>
              <w:t>prenosljivost številk za vse uporabnike in njihova naročniška razmerja, kot je to zahtevano v Splošnem aktu o prenosljivosti številk</w:t>
            </w:r>
            <w:r w:rsidR="00123684" w:rsidRPr="00123684">
              <w:rPr>
                <w:rFonts w:asciiTheme="minorHAnsi" w:hAnsiTheme="minorHAnsi" w:cs="Tahoma"/>
              </w:rPr>
              <w:t>,</w:t>
            </w:r>
          </w:p>
          <w:p w14:paraId="310F4645" w14:textId="1DA3C59B" w:rsidR="00B3411E" w:rsidRPr="00123684" w:rsidRDefault="00B3411E" w:rsidP="00172211">
            <w:pPr>
              <w:pStyle w:val="Glava"/>
              <w:numPr>
                <w:ilvl w:val="0"/>
                <w:numId w:val="43"/>
              </w:numPr>
              <w:tabs>
                <w:tab w:val="clear" w:pos="4536"/>
                <w:tab w:val="clear" w:pos="9072"/>
              </w:tabs>
              <w:jc w:val="both"/>
              <w:rPr>
                <w:rFonts w:asciiTheme="minorHAnsi" w:hAnsiTheme="minorHAnsi" w:cs="Tahoma"/>
              </w:rPr>
            </w:pPr>
            <w:r w:rsidRPr="00123684">
              <w:rPr>
                <w:rFonts w:asciiTheme="minorHAnsi" w:hAnsiTheme="minorHAnsi" w:cs="Tahoma"/>
              </w:rPr>
              <w:t>pooblaščen servis v Republiki Sloveniji, preko katerega bomo naročniku zagotavljali celovite servisne stori</w:t>
            </w:r>
            <w:r w:rsidR="00123684" w:rsidRPr="00123684">
              <w:rPr>
                <w:rFonts w:asciiTheme="minorHAnsi" w:hAnsiTheme="minorHAnsi" w:cs="Tahoma"/>
              </w:rPr>
              <w:t>tve in originalne rezervne dele</w:t>
            </w:r>
            <w:r w:rsidRPr="00123684">
              <w:rPr>
                <w:rFonts w:asciiTheme="minorHAnsi" w:hAnsiTheme="minorHAnsi" w:cs="Tahoma"/>
              </w:rPr>
              <w:t>,</w:t>
            </w:r>
          </w:p>
          <w:p w14:paraId="32078069" w14:textId="644E474C" w:rsidR="00B3411E" w:rsidRPr="00123684" w:rsidRDefault="00B3411E" w:rsidP="00172211">
            <w:pPr>
              <w:pStyle w:val="Glava"/>
              <w:numPr>
                <w:ilvl w:val="0"/>
                <w:numId w:val="43"/>
              </w:numPr>
              <w:tabs>
                <w:tab w:val="clear" w:pos="4536"/>
                <w:tab w:val="clear" w:pos="9072"/>
              </w:tabs>
              <w:jc w:val="both"/>
              <w:rPr>
                <w:rFonts w:asciiTheme="minorHAnsi" w:hAnsiTheme="minorHAnsi" w:cs="Tahoma"/>
              </w:rPr>
            </w:pPr>
            <w:r w:rsidRPr="00123684">
              <w:rPr>
                <w:rFonts w:asciiTheme="minorHAnsi" w:hAnsiTheme="minorHAnsi" w:cs="Tahoma"/>
              </w:rPr>
              <w:t>pokritost ozemlja Republike Slovenije z UMTS in LTE signalom - obvezna priloga je karta ozemlja Republike Slovenije o pokritosti z UMTS in LTE signalom,</w:t>
            </w:r>
          </w:p>
          <w:p w14:paraId="64D61096" w14:textId="7AA17F53" w:rsidR="00B3411E" w:rsidRPr="00123684" w:rsidRDefault="00B3411E" w:rsidP="00172211">
            <w:pPr>
              <w:pStyle w:val="Glava"/>
              <w:numPr>
                <w:ilvl w:val="0"/>
                <w:numId w:val="43"/>
              </w:numPr>
              <w:tabs>
                <w:tab w:val="clear" w:pos="4536"/>
                <w:tab w:val="clear" w:pos="9072"/>
              </w:tabs>
              <w:jc w:val="both"/>
              <w:rPr>
                <w:rFonts w:asciiTheme="minorHAnsi" w:hAnsiTheme="minorHAnsi" w:cs="Tahoma"/>
              </w:rPr>
            </w:pPr>
            <w:r w:rsidRPr="00123684">
              <w:rPr>
                <w:rFonts w:asciiTheme="minorHAnsi" w:hAnsiTheme="minorHAnsi" w:cs="Tahoma"/>
              </w:rPr>
              <w:t xml:space="preserve">zagotavljanje garancijske dobe za mobilne aparate v trajanju najmanj </w:t>
            </w:r>
            <w:r w:rsidR="00FA0B3B">
              <w:rPr>
                <w:rFonts w:asciiTheme="minorHAnsi" w:hAnsiTheme="minorHAnsi" w:cs="Tahoma"/>
                <w:lang w:val="sl-SI"/>
              </w:rPr>
              <w:t>štiriindvajset (</w:t>
            </w:r>
            <w:r w:rsidRPr="00123684">
              <w:rPr>
                <w:rFonts w:asciiTheme="minorHAnsi" w:hAnsiTheme="minorHAnsi" w:cs="Tahoma"/>
              </w:rPr>
              <w:t>24</w:t>
            </w:r>
            <w:r w:rsidR="00FA0B3B">
              <w:rPr>
                <w:rFonts w:asciiTheme="minorHAnsi" w:hAnsiTheme="minorHAnsi" w:cs="Tahoma"/>
                <w:lang w:val="sl-SI"/>
              </w:rPr>
              <w:t>)</w:t>
            </w:r>
            <w:r w:rsidRPr="00123684">
              <w:rPr>
                <w:rFonts w:asciiTheme="minorHAnsi" w:hAnsiTheme="minorHAnsi" w:cs="Tahoma"/>
              </w:rPr>
              <w:t xml:space="preserve"> </w:t>
            </w:r>
            <w:r w:rsidR="0055794D">
              <w:rPr>
                <w:rFonts w:asciiTheme="minorHAnsi" w:hAnsiTheme="minorHAnsi" w:cs="Tahoma"/>
              </w:rPr>
              <w:t>oz.</w:t>
            </w:r>
            <w:r w:rsidRPr="00123684">
              <w:rPr>
                <w:rFonts w:asciiTheme="minorHAnsi" w:hAnsiTheme="minorHAnsi" w:cs="Tahoma"/>
              </w:rPr>
              <w:t xml:space="preserve"> </w:t>
            </w:r>
            <w:r w:rsidR="00FA0B3B">
              <w:rPr>
                <w:rFonts w:asciiTheme="minorHAnsi" w:hAnsiTheme="minorHAnsi" w:cs="Tahoma"/>
                <w:lang w:val="sl-SI"/>
              </w:rPr>
              <w:t>dvanajst (</w:t>
            </w:r>
            <w:r w:rsidRPr="00123684">
              <w:rPr>
                <w:rFonts w:asciiTheme="minorHAnsi" w:hAnsiTheme="minorHAnsi" w:cs="Tahoma"/>
              </w:rPr>
              <w:t>12</w:t>
            </w:r>
            <w:r w:rsidR="00FA0B3B">
              <w:rPr>
                <w:rFonts w:asciiTheme="minorHAnsi" w:hAnsiTheme="minorHAnsi" w:cs="Tahoma"/>
                <w:lang w:val="sl-SI"/>
              </w:rPr>
              <w:t>)</w:t>
            </w:r>
            <w:r w:rsidRPr="00123684">
              <w:rPr>
                <w:rFonts w:asciiTheme="minorHAnsi" w:hAnsiTheme="minorHAnsi" w:cs="Tahoma"/>
              </w:rPr>
              <w:t xml:space="preserve"> mesecev,</w:t>
            </w:r>
          </w:p>
          <w:p w14:paraId="03473F89" w14:textId="46733609" w:rsidR="00B3411E" w:rsidRPr="00123684" w:rsidRDefault="00B3411E" w:rsidP="00172211">
            <w:pPr>
              <w:pStyle w:val="Glava"/>
              <w:numPr>
                <w:ilvl w:val="0"/>
                <w:numId w:val="43"/>
              </w:numPr>
              <w:tabs>
                <w:tab w:val="clear" w:pos="4536"/>
                <w:tab w:val="clear" w:pos="9072"/>
              </w:tabs>
              <w:jc w:val="both"/>
              <w:rPr>
                <w:rFonts w:asciiTheme="minorHAnsi" w:hAnsiTheme="minorHAnsi" w:cs="Tahoma"/>
              </w:rPr>
            </w:pPr>
            <w:r w:rsidRPr="00123684">
              <w:rPr>
                <w:rFonts w:asciiTheme="minorHAnsi" w:hAnsiTheme="minorHAnsi" w:cs="Tahoma"/>
              </w:rPr>
              <w:t>vzpostavljen center za pomoč uporabnikom, ki je dosegljiv od ponedeljka do petka od 8h do 20h</w:t>
            </w:r>
            <w:r w:rsidR="00123684" w:rsidRPr="00123684">
              <w:rPr>
                <w:rFonts w:asciiTheme="minorHAnsi" w:hAnsiTheme="minorHAnsi" w:cs="Tahoma"/>
              </w:rPr>
              <w:t>,</w:t>
            </w:r>
          </w:p>
          <w:p w14:paraId="5F5D139B" w14:textId="27B3305A" w:rsidR="00B3411E" w:rsidRPr="00123684" w:rsidRDefault="00B3411E" w:rsidP="00172211">
            <w:pPr>
              <w:pStyle w:val="Glava"/>
              <w:numPr>
                <w:ilvl w:val="0"/>
                <w:numId w:val="43"/>
              </w:numPr>
              <w:tabs>
                <w:tab w:val="clear" w:pos="4536"/>
                <w:tab w:val="clear" w:pos="9072"/>
              </w:tabs>
              <w:jc w:val="both"/>
              <w:rPr>
                <w:rFonts w:asciiTheme="minorHAnsi" w:hAnsiTheme="minorHAnsi" w:cs="Tahoma"/>
              </w:rPr>
            </w:pPr>
            <w:r w:rsidRPr="00123684">
              <w:rPr>
                <w:rFonts w:asciiTheme="minorHAnsi" w:hAnsiTheme="minorHAnsi" w:cs="Tahoma"/>
              </w:rPr>
              <w:t xml:space="preserve">vzpostavljen center za izvedbo tehnične podpore uporabniku (za osrednjo opremo), odprava napake isti delovni dan najpozneje do 18.00 ure, če je napaka prijavljena do 12.00 ure delovnega dne – če naročnik prijavi napako po 12.00 uri delovnega dne, odprava napake najpozneje do 10:00 ure naslednjega delovnega dne. </w:t>
            </w:r>
          </w:p>
          <w:p w14:paraId="5EE18BA0" w14:textId="77777777" w:rsidR="00B3411E" w:rsidRDefault="00B3411E" w:rsidP="00B3411E">
            <w:pPr>
              <w:autoSpaceDE w:val="0"/>
              <w:autoSpaceDN w:val="0"/>
              <w:adjustRightInd w:val="0"/>
              <w:ind w:left="360"/>
              <w:jc w:val="both"/>
              <w:rPr>
                <w:rFonts w:asciiTheme="minorHAnsi" w:hAnsiTheme="minorHAnsi" w:cs="Tahoma"/>
                <w:sz w:val="20"/>
                <w:szCs w:val="20"/>
              </w:rPr>
            </w:pPr>
          </w:p>
          <w:p w14:paraId="001F52BF" w14:textId="77777777" w:rsidR="00C84EC3" w:rsidRPr="00C0194A" w:rsidRDefault="00C84EC3" w:rsidP="00C84EC3">
            <w:pPr>
              <w:pStyle w:val="Glava"/>
              <w:jc w:val="both"/>
              <w:rPr>
                <w:rFonts w:ascii="Calibri" w:hAnsi="Calibri" w:cs="Tahoma"/>
                <w:lang w:val="sl-SI" w:eastAsia="sl-SI"/>
              </w:rPr>
            </w:pPr>
            <w:r w:rsidRPr="00C0194A">
              <w:rPr>
                <w:rFonts w:ascii="Calibri" w:hAnsi="Calibri" w:cs="Tahoma"/>
                <w:lang w:val="sl-SI"/>
              </w:rPr>
              <w:t>Dokazilo: ESPD obrazec.</w:t>
            </w:r>
          </w:p>
          <w:p w14:paraId="10C5FAEE" w14:textId="4AC305B5" w:rsidR="00C84EC3" w:rsidRPr="00444951" w:rsidRDefault="00C84EC3" w:rsidP="00B3411E">
            <w:pPr>
              <w:autoSpaceDE w:val="0"/>
              <w:autoSpaceDN w:val="0"/>
              <w:adjustRightInd w:val="0"/>
              <w:ind w:left="360"/>
              <w:jc w:val="both"/>
              <w:rPr>
                <w:rFonts w:asciiTheme="minorHAnsi" w:hAnsiTheme="minorHAnsi" w:cs="Tahoma"/>
                <w:sz w:val="20"/>
                <w:szCs w:val="20"/>
              </w:rPr>
            </w:pPr>
          </w:p>
        </w:tc>
      </w:tr>
      <w:tr w:rsidR="00B3411E" w:rsidRPr="00444951" w14:paraId="4F596AC5" w14:textId="77777777" w:rsidTr="00AD337D">
        <w:tc>
          <w:tcPr>
            <w:tcW w:w="496" w:type="dxa"/>
          </w:tcPr>
          <w:p w14:paraId="03AB0657"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c>
          <w:tcPr>
            <w:tcW w:w="567" w:type="dxa"/>
          </w:tcPr>
          <w:p w14:paraId="531EDF2B"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w:t>
            </w:r>
          </w:p>
        </w:tc>
        <w:tc>
          <w:tcPr>
            <w:tcW w:w="8505" w:type="dxa"/>
            <w:gridSpan w:val="3"/>
          </w:tcPr>
          <w:p w14:paraId="62644ADD"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V kolikor </w:t>
            </w:r>
            <w:r w:rsidRPr="00444951">
              <w:rPr>
                <w:rFonts w:asciiTheme="minorHAnsi" w:hAnsiTheme="minorHAnsi" w:cs="Tahoma"/>
                <w:b/>
                <w:lang w:val="sl-SI" w:eastAsia="sl-SI"/>
              </w:rPr>
              <w:t xml:space="preserve">daje skupina ponudnikov </w:t>
            </w:r>
            <w:r w:rsidRPr="00444951">
              <w:rPr>
                <w:rFonts w:asciiTheme="minorHAnsi" w:hAnsiTheme="minorHAnsi" w:cs="Tahoma"/>
                <w:b/>
                <w:u w:val="single"/>
                <w:lang w:val="sl-SI" w:eastAsia="sl-SI"/>
              </w:rPr>
              <w:t>skupno ponudbo:</w:t>
            </w:r>
          </w:p>
          <w:p w14:paraId="3C98DCBF"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tc>
      </w:tr>
      <w:tr w:rsidR="00B3411E" w:rsidRPr="00444951" w14:paraId="7894F910" w14:textId="77777777" w:rsidTr="00AD337D">
        <w:tc>
          <w:tcPr>
            <w:tcW w:w="496" w:type="dxa"/>
          </w:tcPr>
          <w:p w14:paraId="3461EA2C"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567" w:type="dxa"/>
          </w:tcPr>
          <w:p w14:paraId="2B617553"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627" w:type="dxa"/>
          </w:tcPr>
          <w:p w14:paraId="54DEB4BD"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f.1)</w:t>
            </w:r>
          </w:p>
        </w:tc>
        <w:tc>
          <w:tcPr>
            <w:tcW w:w="7878" w:type="dxa"/>
            <w:gridSpan w:val="2"/>
          </w:tcPr>
          <w:p w14:paraId="7EC88A5A" w14:textId="111CB5E4" w:rsidR="00B3411E" w:rsidRPr="00E01171" w:rsidRDefault="00B3411E" w:rsidP="00B3411E">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Skupina ponudnikov mora podpisati in </w:t>
            </w:r>
            <w:r w:rsidRPr="00444951">
              <w:rPr>
                <w:rFonts w:asciiTheme="minorHAnsi" w:hAnsiTheme="minorHAnsi" w:cs="Tahoma"/>
                <w:b/>
                <w:lang w:val="sl-SI" w:eastAsia="sl-SI"/>
              </w:rPr>
              <w:t>priložiti dogovor o oddaji skupne ponudbe</w:t>
            </w:r>
            <w:r w:rsidRPr="00444951">
              <w:rPr>
                <w:rFonts w:asciiTheme="minorHAnsi" w:hAnsiTheme="minorHAnsi" w:cs="Tahoma"/>
                <w:lang w:val="sl-SI" w:eastAsia="sl-SI"/>
              </w:rPr>
              <w:t xml:space="preserve">, iz katerega bo nedvoumno razvidno </w:t>
            </w:r>
            <w:r w:rsidRPr="00E01171">
              <w:rPr>
                <w:rFonts w:asciiTheme="minorHAnsi" w:hAnsiTheme="minorHAnsi" w:cs="Tahoma"/>
                <w:lang w:val="sl-SI" w:eastAsia="sl-SI"/>
              </w:rPr>
              <w:t>naslednje (</w:t>
            </w:r>
            <w:r w:rsidR="00154518">
              <w:rPr>
                <w:rFonts w:asciiTheme="minorHAnsi" w:hAnsiTheme="minorHAnsi" w:cs="Tahoma"/>
                <w:lang w:val="sl-SI"/>
              </w:rPr>
              <w:t>O</w:t>
            </w:r>
            <w:r w:rsidR="00154518" w:rsidRPr="00E11FC2">
              <w:rPr>
                <w:rFonts w:asciiTheme="minorHAnsi" w:hAnsiTheme="minorHAnsi" w:cs="Tahoma"/>
              </w:rPr>
              <w:t>brazec</w:t>
            </w:r>
            <w:r w:rsidR="00154518" w:rsidRPr="00E01171">
              <w:rPr>
                <w:rFonts w:asciiTheme="minorHAnsi" w:hAnsiTheme="minorHAnsi" w:cs="Tahoma"/>
                <w:lang w:val="sl-SI" w:eastAsia="sl-SI"/>
              </w:rPr>
              <w:t xml:space="preserve"> </w:t>
            </w:r>
            <w:r w:rsidRPr="00E01171">
              <w:rPr>
                <w:rFonts w:asciiTheme="minorHAnsi" w:hAnsiTheme="minorHAnsi" w:cs="Tahoma"/>
                <w:lang w:val="sl-SI" w:eastAsia="sl-SI"/>
              </w:rPr>
              <w:t xml:space="preserve">št. </w:t>
            </w:r>
            <w:r w:rsidR="00E01171" w:rsidRPr="00E01171">
              <w:rPr>
                <w:rFonts w:asciiTheme="minorHAnsi" w:hAnsiTheme="minorHAnsi" w:cs="Tahoma"/>
                <w:b/>
                <w:lang w:val="sl-SI" w:eastAsia="sl-SI"/>
              </w:rPr>
              <w:t>6</w:t>
            </w:r>
            <w:r w:rsidRPr="00E01171">
              <w:rPr>
                <w:rFonts w:asciiTheme="minorHAnsi" w:hAnsiTheme="minorHAnsi" w:cs="Tahoma"/>
                <w:lang w:val="sl-SI" w:eastAsia="sl-SI"/>
              </w:rPr>
              <w:t>):</w:t>
            </w:r>
          </w:p>
          <w:p w14:paraId="6E709AC6" w14:textId="77777777" w:rsidR="00B3411E" w:rsidRPr="00444951" w:rsidRDefault="00B3411E" w:rsidP="00B3411E">
            <w:pPr>
              <w:pStyle w:val="Glava"/>
              <w:tabs>
                <w:tab w:val="clear" w:pos="4536"/>
                <w:tab w:val="clear" w:pos="9072"/>
              </w:tabs>
              <w:jc w:val="both"/>
              <w:rPr>
                <w:rFonts w:asciiTheme="minorHAnsi" w:hAnsiTheme="minorHAnsi" w:cs="Tahoma"/>
                <w:sz w:val="10"/>
                <w:szCs w:val="10"/>
                <w:lang w:val="sl-SI" w:eastAsia="sl-SI"/>
              </w:rPr>
            </w:pPr>
          </w:p>
          <w:p w14:paraId="70EE9656" w14:textId="77777777" w:rsidR="00B3411E" w:rsidRPr="00444951" w:rsidRDefault="00B3411E" w:rsidP="00172211">
            <w:pPr>
              <w:pStyle w:val="Glava"/>
              <w:numPr>
                <w:ilvl w:val="0"/>
                <w:numId w:val="43"/>
              </w:numPr>
              <w:tabs>
                <w:tab w:val="clear" w:pos="4536"/>
                <w:tab w:val="clear" w:pos="9072"/>
              </w:tabs>
              <w:jc w:val="both"/>
              <w:rPr>
                <w:rFonts w:asciiTheme="minorHAnsi" w:hAnsiTheme="minorHAnsi" w:cs="Tahoma"/>
                <w:lang w:val="sl-SI" w:eastAsia="sl-SI"/>
              </w:rPr>
            </w:pPr>
            <w:r w:rsidRPr="00154518">
              <w:rPr>
                <w:rFonts w:asciiTheme="minorHAnsi" w:hAnsiTheme="minorHAnsi" w:cs="Tahoma"/>
              </w:rPr>
              <w:t>imenovanje</w:t>
            </w:r>
            <w:r w:rsidRPr="00444951">
              <w:rPr>
                <w:rFonts w:asciiTheme="minorHAnsi" w:hAnsiTheme="minorHAnsi" w:cs="Tahoma"/>
                <w:lang w:val="sl-SI" w:eastAsia="sl-SI"/>
              </w:rPr>
              <w:t xml:space="preserve"> poslovodečega ponudnika pri izvedbi javnega naročila,</w:t>
            </w:r>
          </w:p>
          <w:p w14:paraId="0C0A5D8D" w14:textId="77777777" w:rsidR="00B3411E" w:rsidRPr="00444951" w:rsidRDefault="00B3411E" w:rsidP="00172211">
            <w:pPr>
              <w:pStyle w:val="Glava"/>
              <w:numPr>
                <w:ilvl w:val="0"/>
                <w:numId w:val="43"/>
              </w:numPr>
              <w:tabs>
                <w:tab w:val="clear" w:pos="4536"/>
                <w:tab w:val="clear" w:pos="9072"/>
              </w:tabs>
              <w:jc w:val="both"/>
              <w:rPr>
                <w:rFonts w:asciiTheme="minorHAnsi" w:hAnsiTheme="minorHAnsi" w:cs="Tahoma"/>
                <w:lang w:val="sl-SI" w:eastAsia="sl-SI"/>
              </w:rPr>
            </w:pPr>
            <w:r w:rsidRPr="00154518">
              <w:rPr>
                <w:rFonts w:asciiTheme="minorHAnsi" w:hAnsiTheme="minorHAnsi" w:cs="Tahoma"/>
              </w:rPr>
              <w:t>pooblastilo</w:t>
            </w:r>
            <w:r w:rsidRPr="00444951">
              <w:rPr>
                <w:rFonts w:asciiTheme="minorHAnsi" w:hAnsiTheme="minorHAnsi" w:cs="Tahoma"/>
                <w:lang w:val="sl-SI" w:eastAsia="sl-SI"/>
              </w:rPr>
              <w:t xml:space="preserve"> poslovodečemu in odgovorni osebi za podpis ponudbe in </w:t>
            </w:r>
            <w:r>
              <w:rPr>
                <w:rFonts w:asciiTheme="minorHAnsi" w:hAnsiTheme="minorHAnsi" w:cs="Tahoma"/>
                <w:lang w:val="sl-SI" w:eastAsia="sl-SI"/>
              </w:rPr>
              <w:t>pogodbe</w:t>
            </w:r>
            <w:r w:rsidRPr="00444951">
              <w:rPr>
                <w:rFonts w:asciiTheme="minorHAnsi" w:hAnsiTheme="minorHAnsi" w:cs="Tahoma"/>
                <w:lang w:val="sl-SI" w:eastAsia="sl-SI"/>
              </w:rPr>
              <w:t>,</w:t>
            </w:r>
          </w:p>
          <w:p w14:paraId="0BEF260B" w14:textId="77777777" w:rsidR="007131F9" w:rsidRPr="00AE7334" w:rsidRDefault="007131F9" w:rsidP="00172211">
            <w:pPr>
              <w:pStyle w:val="Glava"/>
              <w:numPr>
                <w:ilvl w:val="0"/>
                <w:numId w:val="43"/>
              </w:numPr>
              <w:tabs>
                <w:tab w:val="clear" w:pos="4536"/>
                <w:tab w:val="clear" w:pos="9072"/>
              </w:tabs>
              <w:jc w:val="both"/>
              <w:rPr>
                <w:rFonts w:ascii="Calibri" w:hAnsi="Calibri" w:cs="Tahoma"/>
                <w:szCs w:val="22"/>
              </w:rPr>
            </w:pPr>
            <w:r w:rsidRPr="00AE7334">
              <w:rPr>
                <w:rFonts w:ascii="Calibri" w:hAnsi="Calibri" w:cs="Tahoma"/>
                <w:szCs w:val="22"/>
              </w:rPr>
              <w:t>izjava, da so seznanjeni z navodili ponudnikom in razpisnimi pogoji ter merili za dodelitev javnega naročila in da z njimi v celoti soglašajo,</w:t>
            </w:r>
          </w:p>
          <w:p w14:paraId="70933BDA" w14:textId="590EFD5D" w:rsidR="007131F9" w:rsidRPr="00AE7334" w:rsidRDefault="007131F9" w:rsidP="00172211">
            <w:pPr>
              <w:pStyle w:val="Glava"/>
              <w:numPr>
                <w:ilvl w:val="0"/>
                <w:numId w:val="43"/>
              </w:numPr>
              <w:tabs>
                <w:tab w:val="clear" w:pos="4536"/>
                <w:tab w:val="clear" w:pos="9072"/>
              </w:tabs>
              <w:jc w:val="both"/>
              <w:rPr>
                <w:rFonts w:ascii="Calibri" w:hAnsi="Calibri" w:cs="Tahoma"/>
                <w:szCs w:val="22"/>
              </w:rPr>
            </w:pPr>
            <w:r w:rsidRPr="00AE7334">
              <w:rPr>
                <w:rFonts w:ascii="Calibri" w:hAnsi="Calibri" w:cs="Tahoma"/>
                <w:szCs w:val="22"/>
              </w:rPr>
              <w:t xml:space="preserve">soglasje poslovodečega o možnosti neposrednega plačevanja izvajalcu v skupnem nastopu s strani </w:t>
            </w:r>
            <w:r w:rsidR="0006467A">
              <w:rPr>
                <w:rFonts w:ascii="Calibri" w:hAnsi="Calibri" w:cs="Tahoma"/>
                <w:szCs w:val="22"/>
                <w:lang w:val="sl-SI"/>
              </w:rPr>
              <w:t>naročnika</w:t>
            </w:r>
            <w:r w:rsidRPr="00AE7334">
              <w:rPr>
                <w:rFonts w:ascii="Calibri" w:hAnsi="Calibri" w:cs="Tahoma"/>
                <w:szCs w:val="22"/>
              </w:rPr>
              <w:t>,</w:t>
            </w:r>
          </w:p>
          <w:p w14:paraId="5B6BFB73" w14:textId="77777777" w:rsidR="007131F9" w:rsidRPr="00AE7334" w:rsidRDefault="007131F9" w:rsidP="00172211">
            <w:pPr>
              <w:pStyle w:val="Glava"/>
              <w:numPr>
                <w:ilvl w:val="0"/>
                <w:numId w:val="43"/>
              </w:numPr>
              <w:tabs>
                <w:tab w:val="clear" w:pos="4536"/>
                <w:tab w:val="clear" w:pos="9072"/>
              </w:tabs>
              <w:jc w:val="both"/>
              <w:rPr>
                <w:rFonts w:ascii="Calibri" w:hAnsi="Calibri" w:cs="Tahoma"/>
                <w:szCs w:val="22"/>
              </w:rPr>
            </w:pPr>
            <w:r w:rsidRPr="00AE7334">
              <w:rPr>
                <w:rFonts w:ascii="Calibri" w:hAnsi="Calibri" w:cs="Tahoma"/>
                <w:szCs w:val="22"/>
              </w:rPr>
              <w:t>navedba, da odgovarjajo naročniku neomejeno solidarno,</w:t>
            </w:r>
          </w:p>
          <w:p w14:paraId="35B97FDC" w14:textId="138370E2" w:rsidR="007131F9" w:rsidRPr="00965F89" w:rsidRDefault="007131F9" w:rsidP="00965F89">
            <w:pPr>
              <w:pStyle w:val="Glava"/>
              <w:numPr>
                <w:ilvl w:val="0"/>
                <w:numId w:val="43"/>
              </w:numPr>
              <w:tabs>
                <w:tab w:val="clear" w:pos="4536"/>
                <w:tab w:val="clear" w:pos="9072"/>
              </w:tabs>
              <w:jc w:val="both"/>
              <w:rPr>
                <w:rFonts w:ascii="Calibri" w:hAnsi="Calibri" w:cs="Tahoma"/>
                <w:szCs w:val="22"/>
              </w:rPr>
            </w:pPr>
            <w:r w:rsidRPr="00AE7334">
              <w:rPr>
                <w:rFonts w:ascii="Calibri" w:hAnsi="Calibri" w:cs="Tahoma"/>
                <w:szCs w:val="22"/>
              </w:rPr>
              <w:t>področje dela (obseg), ki ga bo prevzel in izvedel vsak partner v skupini in delež vsakega partnerja v skupini v % in vrednost del, ki jih prevzema posamezni partner v skupini,</w:t>
            </w:r>
          </w:p>
          <w:p w14:paraId="286ADFA2" w14:textId="77777777" w:rsidR="007131F9" w:rsidRPr="00AE7334" w:rsidRDefault="007131F9" w:rsidP="00172211">
            <w:pPr>
              <w:pStyle w:val="Glava"/>
              <w:numPr>
                <w:ilvl w:val="0"/>
                <w:numId w:val="43"/>
              </w:numPr>
              <w:tabs>
                <w:tab w:val="clear" w:pos="4536"/>
                <w:tab w:val="clear" w:pos="9072"/>
              </w:tabs>
              <w:jc w:val="both"/>
              <w:rPr>
                <w:rFonts w:ascii="Calibri" w:hAnsi="Calibri" w:cs="Tahoma"/>
                <w:szCs w:val="22"/>
              </w:rPr>
            </w:pPr>
            <w:r w:rsidRPr="00AE7334">
              <w:rPr>
                <w:rFonts w:ascii="Calibri" w:hAnsi="Calibri" w:cs="Tahoma"/>
                <w:szCs w:val="22"/>
              </w:rPr>
              <w:t>način plačila preko vodilnega partnerja v skupini ali vsakemu od partnerjev v skupini.</w:t>
            </w:r>
          </w:p>
          <w:p w14:paraId="21E203A7" w14:textId="77777777" w:rsidR="00B3411E" w:rsidRPr="00444951" w:rsidRDefault="00B3411E" w:rsidP="00B3411E">
            <w:pPr>
              <w:pStyle w:val="Glava"/>
              <w:tabs>
                <w:tab w:val="clear" w:pos="4536"/>
                <w:tab w:val="clear" w:pos="9072"/>
              </w:tabs>
              <w:jc w:val="both"/>
              <w:rPr>
                <w:rFonts w:asciiTheme="minorHAnsi" w:hAnsiTheme="minorHAnsi" w:cs="Tahoma"/>
                <w:lang w:val="sl-SI" w:eastAsia="sl-SI"/>
              </w:rPr>
            </w:pPr>
          </w:p>
          <w:p w14:paraId="76B2D124"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sz w:val="10"/>
                <w:szCs w:val="10"/>
                <w:lang w:val="sl-SI" w:eastAsia="sl-SI"/>
              </w:rPr>
            </w:pPr>
          </w:p>
          <w:p w14:paraId="450E4A1D"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 xml:space="preserve">V primeru sklenitve pogodbe bodo isti ponudniki tudi imenovani v </w:t>
            </w:r>
            <w:r>
              <w:rPr>
                <w:rFonts w:asciiTheme="minorHAnsi" w:hAnsiTheme="minorHAnsi" w:cs="Tahoma"/>
                <w:b/>
                <w:lang w:val="sl-SI" w:eastAsia="sl-SI"/>
              </w:rPr>
              <w:t>pogodbi</w:t>
            </w:r>
            <w:r w:rsidRPr="00444951">
              <w:rPr>
                <w:rFonts w:asciiTheme="minorHAnsi" w:hAnsiTheme="minorHAnsi" w:cs="Tahoma"/>
                <w:b/>
                <w:lang w:val="sl-SI" w:eastAsia="sl-SI"/>
              </w:rPr>
              <w:t xml:space="preserve"> med naročnikom in poslovodečim ponudnikom.</w:t>
            </w:r>
          </w:p>
          <w:p w14:paraId="42BEA4B0" w14:textId="1ABFCE69" w:rsidR="00153E4C" w:rsidRDefault="00153E4C" w:rsidP="00B3411E">
            <w:pPr>
              <w:pStyle w:val="Glava"/>
              <w:tabs>
                <w:tab w:val="clear" w:pos="4536"/>
                <w:tab w:val="clear" w:pos="9072"/>
              </w:tabs>
              <w:jc w:val="both"/>
              <w:rPr>
                <w:rFonts w:asciiTheme="minorHAnsi" w:hAnsiTheme="minorHAnsi" w:cs="Tahoma"/>
                <w:lang w:val="sl-SI" w:eastAsia="sl-SI"/>
              </w:rPr>
            </w:pPr>
          </w:p>
          <w:p w14:paraId="42A9638A" w14:textId="07FB0438" w:rsidR="00153E4C" w:rsidRPr="00E01171" w:rsidRDefault="00153E4C" w:rsidP="00153E4C">
            <w:pPr>
              <w:jc w:val="both"/>
              <w:rPr>
                <w:rFonts w:ascii="Calibri" w:hAnsi="Calibri" w:cs="Tahoma"/>
                <w:b/>
                <w:sz w:val="20"/>
                <w:szCs w:val="20"/>
                <w:u w:val="single"/>
              </w:rPr>
            </w:pPr>
            <w:r w:rsidRPr="00E01171">
              <w:rPr>
                <w:rFonts w:ascii="Calibri" w:hAnsi="Calibri" w:cs="Tahoma"/>
                <w:b/>
                <w:sz w:val="20"/>
                <w:szCs w:val="20"/>
                <w:u w:val="single"/>
              </w:rPr>
              <w:t xml:space="preserve">Predložitev spodaj navedenih dokumentov v točkah od f.2.) do f.4) bo naročnik zahteval le od poslovodečega ponudnika, kateremu bo nameraval oddati javno naročilo, in sicer z namenom, </w:t>
            </w:r>
            <w:r w:rsidRPr="00E01171">
              <w:rPr>
                <w:rFonts w:ascii="Calibri" w:hAnsi="Calibri" w:cs="Tahoma"/>
                <w:b/>
                <w:sz w:val="20"/>
                <w:szCs w:val="20"/>
                <w:u w:val="single"/>
              </w:rPr>
              <w:lastRenderedPageBreak/>
              <w:t xml:space="preserve">da v skladu z drugim odstavkom 89. člena </w:t>
            </w:r>
            <w:r w:rsidR="00E01171" w:rsidRPr="00E01171">
              <w:rPr>
                <w:rFonts w:ascii="Calibri" w:hAnsi="Calibri" w:cs="Tahoma"/>
                <w:b/>
                <w:sz w:val="20"/>
                <w:szCs w:val="20"/>
                <w:u w:val="single"/>
              </w:rPr>
              <w:t xml:space="preserve">ZJN-3 </w:t>
            </w:r>
            <w:r w:rsidRPr="00E01171">
              <w:rPr>
                <w:rFonts w:ascii="Calibri" w:hAnsi="Calibri" w:cs="Tahoma"/>
                <w:b/>
                <w:sz w:val="20"/>
                <w:szCs w:val="20"/>
                <w:u w:val="single"/>
              </w:rPr>
              <w:t>preveri obstoj in vsebino navedb v najugodnejši ponudbi za vse ponudnike v skupnem nastopu.</w:t>
            </w:r>
            <w:r w:rsidR="003E177E">
              <w:rPr>
                <w:rFonts w:ascii="Calibri" w:hAnsi="Calibri" w:cs="Tahoma"/>
                <w:b/>
                <w:sz w:val="20"/>
                <w:szCs w:val="20"/>
                <w:u w:val="single"/>
              </w:rPr>
              <w:t xml:space="preserve"> </w:t>
            </w:r>
          </w:p>
          <w:p w14:paraId="503E1413" w14:textId="29D0520F" w:rsidR="00153E4C" w:rsidRPr="00444951" w:rsidRDefault="00153E4C" w:rsidP="00B3411E">
            <w:pPr>
              <w:pStyle w:val="Glava"/>
              <w:tabs>
                <w:tab w:val="clear" w:pos="4536"/>
                <w:tab w:val="clear" w:pos="9072"/>
              </w:tabs>
              <w:jc w:val="both"/>
              <w:rPr>
                <w:rFonts w:asciiTheme="minorHAnsi" w:hAnsiTheme="minorHAnsi" w:cs="Tahoma"/>
                <w:lang w:val="sl-SI" w:eastAsia="sl-SI"/>
              </w:rPr>
            </w:pPr>
          </w:p>
        </w:tc>
      </w:tr>
      <w:tr w:rsidR="00B3411E" w:rsidRPr="00444951" w14:paraId="2C4CD5CF" w14:textId="77777777" w:rsidTr="00AD337D">
        <w:tc>
          <w:tcPr>
            <w:tcW w:w="496" w:type="dxa"/>
          </w:tcPr>
          <w:p w14:paraId="0623C4B1"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567" w:type="dxa"/>
          </w:tcPr>
          <w:p w14:paraId="253D60BE"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627" w:type="dxa"/>
          </w:tcPr>
          <w:p w14:paraId="3EB51378"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f.2)</w:t>
            </w:r>
          </w:p>
        </w:tc>
        <w:tc>
          <w:tcPr>
            <w:tcW w:w="7878" w:type="dxa"/>
            <w:gridSpan w:val="2"/>
          </w:tcPr>
          <w:p w14:paraId="01B39CF6" w14:textId="468F8703" w:rsidR="00B3411E" w:rsidRPr="00153E4C" w:rsidRDefault="00153E4C" w:rsidP="00B3411E">
            <w:pPr>
              <w:pStyle w:val="Glava"/>
              <w:tabs>
                <w:tab w:val="clear" w:pos="4536"/>
                <w:tab w:val="clear" w:pos="9072"/>
              </w:tabs>
              <w:jc w:val="both"/>
              <w:rPr>
                <w:rFonts w:ascii="Calibri" w:hAnsi="Calibri" w:cs="Tahoma"/>
                <w:b/>
                <w:bCs/>
                <w:lang w:val="sl-SI" w:eastAsia="sl-SI"/>
              </w:rPr>
            </w:pPr>
            <w:r w:rsidRPr="00153E4C">
              <w:rPr>
                <w:rFonts w:ascii="Calibri" w:hAnsi="Calibri" w:cs="Tahoma"/>
                <w:b/>
                <w:bCs/>
                <w:lang w:val="sl-SI" w:eastAsia="sl-SI"/>
              </w:rPr>
              <w:t>Vsi ponudniki v skupnem nastopu</w:t>
            </w:r>
            <w:r w:rsidRPr="00153E4C">
              <w:rPr>
                <w:rFonts w:ascii="Calibri" w:hAnsi="Calibri" w:cs="Tahoma"/>
                <w:bCs/>
                <w:lang w:val="sl-SI" w:eastAsia="sl-SI"/>
              </w:rPr>
              <w:t xml:space="preserve"> morajo priložiti dokazila o izpolnjevanju pogojev za priznanje sposobnosti po </w:t>
            </w:r>
            <w:r w:rsidRPr="00153E4C">
              <w:rPr>
                <w:rFonts w:ascii="Calibri" w:hAnsi="Calibri" w:cs="Tahoma"/>
                <w:b/>
                <w:bCs/>
                <w:lang w:val="sl-SI" w:eastAsia="sl-SI"/>
              </w:rPr>
              <w:t>75. in 76. členu ZJN-3,</w:t>
            </w:r>
            <w:r w:rsidRPr="00153E4C">
              <w:rPr>
                <w:rFonts w:ascii="Calibri" w:hAnsi="Calibri" w:cs="Tahoma"/>
                <w:bCs/>
                <w:lang w:val="sl-SI" w:eastAsia="sl-SI"/>
              </w:rPr>
              <w:t xml:space="preserve"> kot je zapisano za ponudnika v točki </w:t>
            </w:r>
            <w:r w:rsidRPr="00153E4C">
              <w:rPr>
                <w:rFonts w:ascii="Calibri" w:hAnsi="Calibri" w:cs="Tahoma"/>
                <w:b/>
                <w:bCs/>
                <w:lang w:val="sl-SI" w:eastAsia="sl-SI"/>
              </w:rPr>
              <w:t xml:space="preserve">D., </w:t>
            </w:r>
            <w:r w:rsidRPr="00153E4C">
              <w:rPr>
                <w:rFonts w:ascii="Calibri" w:hAnsi="Calibri" w:cs="Tahoma"/>
                <w:bCs/>
                <w:lang w:val="sl-SI" w:eastAsia="sl-SI"/>
              </w:rPr>
              <w:t xml:space="preserve">prav tako pa tudi </w:t>
            </w:r>
            <w:r w:rsidRPr="00153E4C">
              <w:rPr>
                <w:rFonts w:ascii="Calibri" w:hAnsi="Calibri" w:cs="Tahoma"/>
                <w:b/>
                <w:bCs/>
                <w:lang w:val="sl-SI" w:eastAsia="sl-SI"/>
              </w:rPr>
              <w:t xml:space="preserve">Izjavo oz. podatke o udeležbi fizičnih in pravnih oseb, kot je za ponudnika zapisano v točki G. </w:t>
            </w:r>
            <w:r w:rsidRPr="00153E4C">
              <w:rPr>
                <w:rFonts w:ascii="Calibri" w:hAnsi="Calibri" w:cs="Tahoma"/>
                <w:bCs/>
                <w:lang w:val="sl-SI" w:eastAsia="sl-SI"/>
              </w:rPr>
              <w:t xml:space="preserve">Izpolnjevanje pogojev se ugotavlja </w:t>
            </w:r>
            <w:r w:rsidRPr="00153E4C">
              <w:rPr>
                <w:rFonts w:ascii="Calibri" w:hAnsi="Calibri" w:cs="Tahoma"/>
                <w:b/>
                <w:bCs/>
                <w:lang w:val="sl-SI" w:eastAsia="sl-SI"/>
              </w:rPr>
              <w:t xml:space="preserve">za vsakega ponudnika posamično. Navedeno velja tudi za drugega gospodarskega subjekta, če ponudnik uporabi zmogljivost drugih gospodarskih subjektov. V tem primeru mora, skladno z 2. odstavkom 81. člena ZJN-3, pogoje za sodelovanje in neobstoj razlogov za izključitev izkazovati tudi drugi gospodarski subjekt. </w:t>
            </w:r>
          </w:p>
          <w:p w14:paraId="62994083" w14:textId="77777777" w:rsidR="00B3411E" w:rsidRPr="00444951" w:rsidRDefault="00B3411E" w:rsidP="00B3411E">
            <w:pPr>
              <w:pStyle w:val="Glava"/>
              <w:tabs>
                <w:tab w:val="clear" w:pos="4536"/>
                <w:tab w:val="clear" w:pos="9072"/>
              </w:tabs>
              <w:jc w:val="both"/>
              <w:rPr>
                <w:rFonts w:asciiTheme="minorHAnsi" w:hAnsiTheme="minorHAnsi" w:cs="Tahoma"/>
                <w:bCs/>
                <w:sz w:val="14"/>
                <w:szCs w:val="14"/>
                <w:lang w:val="sl-SI" w:eastAsia="sl-SI"/>
              </w:rPr>
            </w:pPr>
          </w:p>
        </w:tc>
      </w:tr>
      <w:tr w:rsidR="00B3411E" w:rsidRPr="00444951" w14:paraId="6EEB28A2" w14:textId="77777777" w:rsidTr="00AD337D">
        <w:tc>
          <w:tcPr>
            <w:tcW w:w="496" w:type="dxa"/>
          </w:tcPr>
          <w:p w14:paraId="1AB3261E"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567" w:type="dxa"/>
          </w:tcPr>
          <w:p w14:paraId="65C9FE0D"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627" w:type="dxa"/>
          </w:tcPr>
          <w:p w14:paraId="1124188F"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f.3)</w:t>
            </w:r>
          </w:p>
        </w:tc>
        <w:tc>
          <w:tcPr>
            <w:tcW w:w="7878" w:type="dxa"/>
            <w:gridSpan w:val="2"/>
          </w:tcPr>
          <w:p w14:paraId="17303777" w14:textId="77777777" w:rsidR="00936735" w:rsidRDefault="00B3411E" w:rsidP="00936735">
            <w:pPr>
              <w:pStyle w:val="Glava"/>
              <w:jc w:val="both"/>
              <w:rPr>
                <w:rFonts w:ascii="Calibri" w:hAnsi="Calibri" w:cs="Tahoma"/>
                <w:sz w:val="22"/>
                <w:szCs w:val="22"/>
                <w:lang w:val="sl-SI" w:eastAsia="sl-SI"/>
              </w:rPr>
            </w:pPr>
            <w:r w:rsidRPr="00444951">
              <w:rPr>
                <w:rFonts w:asciiTheme="minorHAnsi" w:hAnsiTheme="minorHAnsi" w:cs="Tahoma"/>
                <w:lang w:val="sl-SI" w:eastAsia="sl-SI"/>
              </w:rPr>
              <w:t xml:space="preserve">Vsi ponudniki morajo priložiti dokazila o </w:t>
            </w:r>
            <w:r w:rsidRPr="00444951">
              <w:rPr>
                <w:rFonts w:asciiTheme="minorHAnsi" w:hAnsiTheme="minorHAnsi" w:cs="Tahoma"/>
                <w:b/>
                <w:lang w:val="sl-SI" w:eastAsia="sl-SI"/>
              </w:rPr>
              <w:t>ekonomsko-finančni sposobnosti</w:t>
            </w:r>
            <w:r w:rsidRPr="00444951">
              <w:rPr>
                <w:rFonts w:asciiTheme="minorHAnsi" w:hAnsiTheme="minorHAnsi" w:cs="Tahoma"/>
                <w:lang w:val="sl-SI" w:eastAsia="sl-SI"/>
              </w:rPr>
              <w:t xml:space="preserve"> (po točki </w:t>
            </w:r>
            <w:r w:rsidRPr="00444951">
              <w:rPr>
                <w:rFonts w:asciiTheme="minorHAnsi" w:hAnsiTheme="minorHAnsi" w:cs="Tahoma"/>
                <w:b/>
                <w:lang w:val="sl-SI" w:eastAsia="sl-SI"/>
              </w:rPr>
              <w:t>e.1</w:t>
            </w:r>
            <w:r w:rsidRPr="00444951">
              <w:rPr>
                <w:rFonts w:asciiTheme="minorHAnsi" w:hAnsiTheme="minorHAnsi" w:cs="Tahoma"/>
                <w:lang w:val="sl-SI" w:eastAsia="sl-SI"/>
              </w:rPr>
              <w:t xml:space="preserve">). </w:t>
            </w:r>
            <w:r w:rsidR="00936735" w:rsidRPr="00936735">
              <w:rPr>
                <w:rFonts w:ascii="Calibri" w:hAnsi="Calibri" w:cs="Tahoma"/>
                <w:lang w:val="sl-SI" w:eastAsia="sl-SI"/>
              </w:rPr>
              <w:t>Izpolnjevanje tega pogoja se, v primeru skupne ponudbe, ugotavlja za vsakega izvajalca v skupnem poslu posamično.</w:t>
            </w:r>
          </w:p>
          <w:p w14:paraId="0C4C8731" w14:textId="77777777" w:rsidR="00B3411E" w:rsidRPr="00444951" w:rsidRDefault="00B3411E" w:rsidP="00B3411E">
            <w:pPr>
              <w:jc w:val="both"/>
              <w:rPr>
                <w:rFonts w:asciiTheme="minorHAnsi" w:hAnsiTheme="minorHAnsi" w:cs="Tahoma"/>
                <w:sz w:val="20"/>
                <w:szCs w:val="20"/>
              </w:rPr>
            </w:pPr>
          </w:p>
        </w:tc>
      </w:tr>
      <w:tr w:rsidR="00B3411E" w:rsidRPr="00444951" w14:paraId="29C81105" w14:textId="77777777" w:rsidTr="00AD337D">
        <w:tc>
          <w:tcPr>
            <w:tcW w:w="496" w:type="dxa"/>
          </w:tcPr>
          <w:p w14:paraId="4E82B3C8"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567" w:type="dxa"/>
          </w:tcPr>
          <w:p w14:paraId="0737CCE9"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627" w:type="dxa"/>
          </w:tcPr>
          <w:p w14:paraId="02BCC48A"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f.4)</w:t>
            </w:r>
          </w:p>
        </w:tc>
        <w:tc>
          <w:tcPr>
            <w:tcW w:w="7878" w:type="dxa"/>
            <w:gridSpan w:val="2"/>
          </w:tcPr>
          <w:p w14:paraId="727D56C4" w14:textId="6F459839" w:rsidR="00936735" w:rsidRPr="00936735" w:rsidRDefault="00B3411E" w:rsidP="00936735">
            <w:pPr>
              <w:pStyle w:val="Glava"/>
              <w:jc w:val="both"/>
              <w:rPr>
                <w:rFonts w:ascii="Calibri" w:hAnsi="Calibri" w:cs="Tahoma"/>
                <w:lang w:val="sl-SI" w:eastAsia="sl-SI"/>
              </w:rPr>
            </w:pPr>
            <w:r w:rsidRPr="00444951">
              <w:rPr>
                <w:rFonts w:asciiTheme="minorHAnsi" w:hAnsiTheme="minorHAnsi" w:cs="Tahoma"/>
              </w:rPr>
              <w:t xml:space="preserve">Izvajalci v skupnem nastopu morajo priložiti dokazila o izpolnjevanju </w:t>
            </w:r>
            <w:r w:rsidR="00936735" w:rsidRPr="00936735">
              <w:rPr>
                <w:rFonts w:ascii="Calibri" w:hAnsi="Calibri" w:cs="Tahoma"/>
                <w:b/>
                <w:lang w:val="sl-SI" w:eastAsia="sl-SI"/>
              </w:rPr>
              <w:t xml:space="preserve">tehnične in strokovne sposobnosti </w:t>
            </w:r>
            <w:r w:rsidR="00936735" w:rsidRPr="00936735">
              <w:rPr>
                <w:rFonts w:ascii="Calibri" w:hAnsi="Calibri" w:cs="Tahoma"/>
                <w:lang w:val="sl-SI" w:eastAsia="sl-SI"/>
              </w:rPr>
              <w:t xml:space="preserve">za priznanje sposobnosti, ki so zahtevana v </w:t>
            </w:r>
            <w:r w:rsidR="00936735" w:rsidRPr="006B4FD3">
              <w:rPr>
                <w:rFonts w:ascii="Calibri" w:hAnsi="Calibri" w:cs="Tahoma"/>
                <w:lang w:val="sl-SI" w:eastAsia="sl-SI"/>
              </w:rPr>
              <w:t xml:space="preserve">točki </w:t>
            </w:r>
            <w:r w:rsidR="00936735" w:rsidRPr="006B4FD3">
              <w:rPr>
                <w:rFonts w:ascii="Calibri" w:hAnsi="Calibri" w:cs="Tahoma"/>
                <w:b/>
                <w:lang w:val="sl-SI" w:eastAsia="sl-SI"/>
              </w:rPr>
              <w:t xml:space="preserve">e.2.) - e.3.). </w:t>
            </w:r>
            <w:r w:rsidR="00936735" w:rsidRPr="006B4FD3">
              <w:rPr>
                <w:rFonts w:ascii="Calibri" w:hAnsi="Calibri" w:cs="Tahoma"/>
                <w:lang w:val="sl-SI" w:eastAsia="sl-SI"/>
              </w:rPr>
              <w:t xml:space="preserve">Za izpolnjevanje </w:t>
            </w:r>
            <w:r w:rsidR="00936735" w:rsidRPr="00936735">
              <w:rPr>
                <w:rFonts w:ascii="Calibri" w:hAnsi="Calibri" w:cs="Tahoma"/>
                <w:lang w:val="sl-SI" w:eastAsia="sl-SI"/>
              </w:rPr>
              <w:t>tega pogoja se, v primeru skupne ponudbe, reference ugotavljajo skupno.</w:t>
            </w:r>
          </w:p>
          <w:p w14:paraId="1ECC96F6" w14:textId="1A017E45" w:rsidR="00B3411E" w:rsidRPr="00444951" w:rsidRDefault="00B3411E" w:rsidP="00B3411E">
            <w:pPr>
              <w:pStyle w:val="Glava"/>
              <w:jc w:val="both"/>
              <w:rPr>
                <w:rFonts w:asciiTheme="minorHAnsi" w:hAnsiTheme="minorHAnsi" w:cs="Tahoma"/>
                <w:b/>
                <w:lang w:val="sl-SI"/>
              </w:rPr>
            </w:pPr>
          </w:p>
        </w:tc>
      </w:tr>
      <w:tr w:rsidR="00B3411E" w:rsidRPr="00444951" w14:paraId="7A06976E" w14:textId="77777777" w:rsidTr="00AD337D">
        <w:tc>
          <w:tcPr>
            <w:tcW w:w="496" w:type="dxa"/>
          </w:tcPr>
          <w:p w14:paraId="7B41B964"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567" w:type="dxa"/>
          </w:tcPr>
          <w:p w14:paraId="23722399" w14:textId="77777777" w:rsidR="00B3411E" w:rsidRPr="00444951" w:rsidRDefault="00B3411E" w:rsidP="00B3411E">
            <w:pPr>
              <w:pStyle w:val="Glava"/>
              <w:tabs>
                <w:tab w:val="clear" w:pos="4536"/>
                <w:tab w:val="clear" w:pos="9072"/>
              </w:tabs>
              <w:jc w:val="both"/>
              <w:rPr>
                <w:rFonts w:asciiTheme="minorHAnsi" w:hAnsiTheme="minorHAnsi" w:cs="Tahoma"/>
                <w:b/>
                <w:lang w:val="sl-SI" w:eastAsia="sl-SI"/>
              </w:rPr>
            </w:pPr>
          </w:p>
        </w:tc>
        <w:tc>
          <w:tcPr>
            <w:tcW w:w="627" w:type="dxa"/>
          </w:tcPr>
          <w:p w14:paraId="6CCC5835" w14:textId="77777777" w:rsidR="00B3411E" w:rsidRPr="00444951" w:rsidRDefault="00B3411E" w:rsidP="00B3411E">
            <w:pPr>
              <w:pStyle w:val="Glava"/>
              <w:tabs>
                <w:tab w:val="clear" w:pos="4536"/>
                <w:tab w:val="clear" w:pos="9072"/>
              </w:tabs>
              <w:jc w:val="both"/>
              <w:rPr>
                <w:rFonts w:asciiTheme="minorHAnsi" w:hAnsiTheme="minorHAnsi" w:cs="Tahoma"/>
                <w:b/>
                <w:color w:val="FF0000"/>
                <w:lang w:val="sl-SI" w:eastAsia="sl-SI"/>
              </w:rPr>
            </w:pPr>
          </w:p>
        </w:tc>
        <w:tc>
          <w:tcPr>
            <w:tcW w:w="7878" w:type="dxa"/>
            <w:gridSpan w:val="2"/>
          </w:tcPr>
          <w:p w14:paraId="7660C8DC" w14:textId="77777777" w:rsidR="00B3411E" w:rsidRPr="00444951" w:rsidRDefault="00B3411E" w:rsidP="00B3411E">
            <w:pPr>
              <w:pStyle w:val="Glava"/>
              <w:jc w:val="both"/>
              <w:rPr>
                <w:rFonts w:asciiTheme="minorHAnsi" w:hAnsiTheme="minorHAnsi" w:cs="Tahoma"/>
                <w:color w:val="FF0000"/>
                <w:lang w:val="sl-SI" w:eastAsia="sl-SI"/>
              </w:rPr>
            </w:pPr>
          </w:p>
        </w:tc>
      </w:tr>
      <w:tr w:rsidR="00B3411E" w:rsidRPr="00444951" w14:paraId="646C890D" w14:textId="77777777" w:rsidTr="00AD337D">
        <w:tc>
          <w:tcPr>
            <w:tcW w:w="496" w:type="dxa"/>
          </w:tcPr>
          <w:p w14:paraId="69EC4C5F"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bookmarkStart w:id="4" w:name="_Hlk258271544"/>
          </w:p>
        </w:tc>
        <w:tc>
          <w:tcPr>
            <w:tcW w:w="567" w:type="dxa"/>
          </w:tcPr>
          <w:p w14:paraId="293ACAA1"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b/>
                <w:lang w:val="sl-SI" w:eastAsia="sl-SI"/>
              </w:rPr>
            </w:pPr>
            <w:r w:rsidRPr="00444951">
              <w:rPr>
                <w:rFonts w:asciiTheme="minorHAnsi" w:hAnsiTheme="minorHAnsi" w:cs="Tahoma"/>
                <w:b/>
                <w:lang w:val="sl-SI" w:eastAsia="sl-SI"/>
              </w:rPr>
              <w:t>G)</w:t>
            </w:r>
          </w:p>
        </w:tc>
        <w:tc>
          <w:tcPr>
            <w:tcW w:w="8505" w:type="dxa"/>
            <w:gridSpan w:val="3"/>
          </w:tcPr>
          <w:p w14:paraId="3DFC73AA" w14:textId="77777777" w:rsidR="00435E14" w:rsidRPr="006B4FD3" w:rsidRDefault="00435E14" w:rsidP="00435E14">
            <w:pPr>
              <w:pStyle w:val="Glava"/>
              <w:numPr>
                <w:ilvl w:val="12"/>
                <w:numId w:val="0"/>
              </w:numPr>
              <w:tabs>
                <w:tab w:val="clear" w:pos="4536"/>
                <w:tab w:val="clear" w:pos="9072"/>
              </w:tabs>
              <w:jc w:val="both"/>
              <w:rPr>
                <w:rFonts w:ascii="Calibri" w:hAnsi="Calibri" w:cs="Tahoma"/>
                <w:b/>
                <w:u w:val="single"/>
              </w:rPr>
            </w:pPr>
            <w:r w:rsidRPr="006B4FD3">
              <w:rPr>
                <w:rFonts w:ascii="Calibri" w:hAnsi="Calibri" w:cs="Tahoma"/>
                <w:b/>
                <w:u w:val="single"/>
              </w:rPr>
              <w:t>Predložitev spodaj navedenega dokumenta bo naročnik zahteval le od ponudnika, kateremu bo nameraval oddati javno naročilo, in sicer z namenom, da v skladu z drugim odstavkom 89. člena preveri obstoj in vsebino navedb v najugodnejši ponudbi.</w:t>
            </w:r>
          </w:p>
          <w:p w14:paraId="37FA09E0" w14:textId="77777777" w:rsidR="00435E14" w:rsidRDefault="00435E14" w:rsidP="00B3411E">
            <w:pPr>
              <w:pStyle w:val="Glava"/>
              <w:numPr>
                <w:ilvl w:val="12"/>
                <w:numId w:val="0"/>
              </w:numPr>
              <w:tabs>
                <w:tab w:val="clear" w:pos="4536"/>
                <w:tab w:val="clear" w:pos="9072"/>
              </w:tabs>
              <w:jc w:val="both"/>
              <w:rPr>
                <w:rFonts w:asciiTheme="minorHAnsi" w:hAnsiTheme="minorHAnsi" w:cs="Tahoma"/>
                <w:b/>
              </w:rPr>
            </w:pPr>
          </w:p>
          <w:p w14:paraId="4F7C4E77" w14:textId="7BF5997E" w:rsidR="00B3411E" w:rsidRPr="00444951" w:rsidRDefault="00B3411E" w:rsidP="00B3411E">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b/>
              </w:rPr>
              <w:t>Izjava</w:t>
            </w:r>
            <w:r w:rsidRPr="00444951">
              <w:rPr>
                <w:rFonts w:asciiTheme="minorHAnsi" w:hAnsiTheme="minorHAnsi"/>
              </w:rPr>
              <w:t xml:space="preserve"> ponudnika </w:t>
            </w:r>
            <w:r w:rsidR="0055794D">
              <w:rPr>
                <w:rFonts w:asciiTheme="minorHAnsi" w:hAnsiTheme="minorHAnsi"/>
                <w:b/>
              </w:rPr>
              <w:t>oz.</w:t>
            </w:r>
            <w:r w:rsidRPr="00444951">
              <w:rPr>
                <w:rFonts w:asciiTheme="minorHAnsi" w:hAnsiTheme="minorHAnsi"/>
                <w:b/>
              </w:rPr>
              <w:t xml:space="preserve"> podatki o udeležbi fizičnih in pravnih oseb v lastništvu ponudnika </w:t>
            </w:r>
            <w:r w:rsidRPr="00444951">
              <w:rPr>
                <w:rFonts w:asciiTheme="minorHAnsi" w:hAnsiTheme="minorHAnsi" w:cs="Tahoma"/>
              </w:rPr>
              <w:t>(</w:t>
            </w:r>
            <w:r w:rsidR="00154518">
              <w:rPr>
                <w:rFonts w:asciiTheme="minorHAnsi" w:hAnsiTheme="minorHAnsi" w:cs="Tahoma"/>
              </w:rPr>
              <w:t>Obrazec</w:t>
            </w:r>
            <w:r w:rsidRPr="00444951">
              <w:rPr>
                <w:rFonts w:asciiTheme="minorHAnsi" w:hAnsiTheme="minorHAnsi" w:cs="Tahoma"/>
              </w:rPr>
              <w:t xml:space="preserve"> </w:t>
            </w:r>
            <w:r w:rsidRPr="00FE1555">
              <w:rPr>
                <w:rFonts w:asciiTheme="minorHAnsi" w:hAnsiTheme="minorHAnsi" w:cs="Tahoma"/>
              </w:rPr>
              <w:t>št.</w:t>
            </w:r>
            <w:r w:rsidRPr="00444951">
              <w:rPr>
                <w:rFonts w:asciiTheme="minorHAnsi" w:hAnsiTheme="minorHAnsi" w:cs="Tahoma"/>
                <w:b/>
              </w:rPr>
              <w:t xml:space="preserve"> </w:t>
            </w:r>
            <w:r w:rsidR="00FE1555">
              <w:rPr>
                <w:rFonts w:asciiTheme="minorHAnsi" w:hAnsiTheme="minorHAnsi" w:cs="Tahoma"/>
                <w:b/>
                <w:lang w:val="sl-SI"/>
              </w:rPr>
              <w:t>7</w:t>
            </w:r>
            <w:r w:rsidRPr="00444951">
              <w:rPr>
                <w:rFonts w:asciiTheme="minorHAnsi" w:hAnsiTheme="minorHAnsi" w:cs="Tahoma"/>
              </w:rPr>
              <w:t>)</w:t>
            </w:r>
          </w:p>
          <w:p w14:paraId="6EDB0C1C"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r>
      <w:tr w:rsidR="00B3411E" w:rsidRPr="00444951" w14:paraId="6C247084" w14:textId="77777777" w:rsidTr="00AD337D">
        <w:tc>
          <w:tcPr>
            <w:tcW w:w="496" w:type="dxa"/>
          </w:tcPr>
          <w:p w14:paraId="0339A4BC"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bookmarkStart w:id="5" w:name="OLE_LINK73"/>
            <w:bookmarkStart w:id="6" w:name="OLE_LINK74"/>
            <w:bookmarkEnd w:id="4"/>
          </w:p>
        </w:tc>
        <w:tc>
          <w:tcPr>
            <w:tcW w:w="567" w:type="dxa"/>
          </w:tcPr>
          <w:p w14:paraId="5571659C" w14:textId="4EB65D03" w:rsidR="00B3411E" w:rsidRPr="00444951" w:rsidRDefault="00EF6EFC" w:rsidP="00B3411E">
            <w:pPr>
              <w:pStyle w:val="Glava"/>
              <w:numPr>
                <w:ilvl w:val="12"/>
                <w:numId w:val="0"/>
              </w:numPr>
              <w:tabs>
                <w:tab w:val="left" w:pos="720"/>
              </w:tabs>
              <w:jc w:val="both"/>
              <w:rPr>
                <w:rFonts w:asciiTheme="minorHAnsi" w:hAnsiTheme="minorHAnsi"/>
                <w:b/>
                <w:lang w:val="sl-SI" w:eastAsia="sl-SI"/>
              </w:rPr>
            </w:pPr>
            <w:r>
              <w:rPr>
                <w:rFonts w:asciiTheme="minorHAnsi" w:hAnsiTheme="minorHAnsi"/>
                <w:b/>
                <w:lang w:val="sl-SI" w:eastAsia="sl-SI"/>
              </w:rPr>
              <w:t>H</w:t>
            </w:r>
            <w:r w:rsidR="00B3411E" w:rsidRPr="00444951">
              <w:rPr>
                <w:rFonts w:asciiTheme="minorHAnsi" w:hAnsiTheme="minorHAnsi"/>
                <w:b/>
                <w:lang w:val="sl-SI" w:eastAsia="sl-SI"/>
              </w:rPr>
              <w:t>)</w:t>
            </w:r>
          </w:p>
        </w:tc>
        <w:tc>
          <w:tcPr>
            <w:tcW w:w="8505" w:type="dxa"/>
            <w:gridSpan w:val="3"/>
          </w:tcPr>
          <w:p w14:paraId="7A53FD0B" w14:textId="5BEDB678" w:rsidR="00B3411E" w:rsidRPr="00435E14" w:rsidRDefault="00B3411E" w:rsidP="00B3411E">
            <w:pPr>
              <w:pStyle w:val="Glava"/>
              <w:numPr>
                <w:ilvl w:val="12"/>
                <w:numId w:val="0"/>
              </w:numPr>
              <w:tabs>
                <w:tab w:val="left" w:pos="720"/>
              </w:tabs>
              <w:jc w:val="both"/>
              <w:rPr>
                <w:rFonts w:asciiTheme="minorHAnsi" w:hAnsiTheme="minorHAnsi"/>
                <w:b/>
                <w:color w:val="FF0000"/>
                <w:lang w:val="sl-SI" w:eastAsia="sl-SI"/>
              </w:rPr>
            </w:pPr>
            <w:r w:rsidRPr="00444951">
              <w:rPr>
                <w:rFonts w:asciiTheme="minorHAnsi" w:hAnsiTheme="minorHAnsi"/>
                <w:lang w:val="sl-SI" w:eastAsia="sl-SI"/>
              </w:rPr>
              <w:t xml:space="preserve">Izpolnjen, podpisan in žigosan </w:t>
            </w:r>
            <w:r w:rsidRPr="00444951">
              <w:rPr>
                <w:rFonts w:asciiTheme="minorHAnsi" w:hAnsiTheme="minorHAnsi"/>
                <w:b/>
                <w:lang w:val="sl-SI" w:eastAsia="sl-SI"/>
              </w:rPr>
              <w:t xml:space="preserve">vzorec </w:t>
            </w:r>
            <w:r>
              <w:rPr>
                <w:rFonts w:asciiTheme="minorHAnsi" w:hAnsiTheme="minorHAnsi"/>
                <w:b/>
                <w:lang w:val="sl-SI" w:eastAsia="sl-SI"/>
              </w:rPr>
              <w:t>pogodbe</w:t>
            </w:r>
            <w:r w:rsidRPr="00444951">
              <w:rPr>
                <w:rFonts w:asciiTheme="minorHAnsi" w:hAnsiTheme="minorHAnsi"/>
                <w:b/>
                <w:lang w:val="sl-SI" w:eastAsia="sl-SI"/>
              </w:rPr>
              <w:t xml:space="preserve"> </w:t>
            </w:r>
            <w:r w:rsidRPr="00FE1555">
              <w:rPr>
                <w:rFonts w:asciiTheme="minorHAnsi" w:hAnsiTheme="minorHAnsi"/>
                <w:lang w:val="sl-SI" w:eastAsia="sl-SI"/>
              </w:rPr>
              <w:t>(</w:t>
            </w:r>
            <w:r w:rsidR="00FB125E">
              <w:rPr>
                <w:rFonts w:asciiTheme="minorHAnsi" w:hAnsiTheme="minorHAnsi" w:cs="Tahoma"/>
              </w:rPr>
              <w:t>Obrazec</w:t>
            </w:r>
            <w:r w:rsidR="00FB125E" w:rsidRPr="00FE1555">
              <w:rPr>
                <w:rFonts w:asciiTheme="minorHAnsi" w:hAnsiTheme="minorHAnsi"/>
                <w:lang w:val="sl-SI" w:eastAsia="sl-SI"/>
              </w:rPr>
              <w:t xml:space="preserve"> </w:t>
            </w:r>
            <w:r w:rsidRPr="00FE1555">
              <w:rPr>
                <w:rFonts w:asciiTheme="minorHAnsi" w:hAnsiTheme="minorHAnsi"/>
                <w:lang w:val="sl-SI" w:eastAsia="sl-SI"/>
              </w:rPr>
              <w:t xml:space="preserve">št. </w:t>
            </w:r>
            <w:r w:rsidR="00FE1555" w:rsidRPr="00FE1555">
              <w:rPr>
                <w:rFonts w:asciiTheme="minorHAnsi" w:hAnsiTheme="minorHAnsi"/>
                <w:b/>
                <w:lang w:val="sl-SI" w:eastAsia="sl-SI"/>
              </w:rPr>
              <w:t>8</w:t>
            </w:r>
            <w:r w:rsidRPr="00FE1555">
              <w:rPr>
                <w:rFonts w:asciiTheme="minorHAnsi" w:hAnsiTheme="minorHAnsi"/>
                <w:lang w:val="sl-SI" w:eastAsia="sl-SI"/>
              </w:rPr>
              <w:t>)</w:t>
            </w:r>
            <w:r w:rsidRPr="00FE1555">
              <w:rPr>
                <w:rFonts w:asciiTheme="minorHAnsi" w:hAnsiTheme="minorHAnsi"/>
                <w:b/>
                <w:lang w:val="sl-SI" w:eastAsia="sl-SI"/>
              </w:rPr>
              <w:t>.</w:t>
            </w:r>
          </w:p>
          <w:p w14:paraId="031F8B02" w14:textId="77777777" w:rsidR="00B3411E" w:rsidRPr="00444951" w:rsidRDefault="00B3411E" w:rsidP="00B3411E">
            <w:pPr>
              <w:pStyle w:val="Glava"/>
              <w:numPr>
                <w:ilvl w:val="12"/>
                <w:numId w:val="0"/>
              </w:numPr>
              <w:tabs>
                <w:tab w:val="left" w:pos="720"/>
              </w:tabs>
              <w:jc w:val="both"/>
              <w:rPr>
                <w:rFonts w:asciiTheme="minorHAnsi" w:hAnsiTheme="minorHAnsi"/>
                <w:b/>
                <w:lang w:val="sl-SI" w:eastAsia="sl-SI"/>
              </w:rPr>
            </w:pPr>
          </w:p>
        </w:tc>
      </w:tr>
      <w:tr w:rsidR="00B3411E" w:rsidRPr="00444951" w14:paraId="7B6D2CEE" w14:textId="77777777" w:rsidTr="00AD337D">
        <w:tc>
          <w:tcPr>
            <w:tcW w:w="496" w:type="dxa"/>
          </w:tcPr>
          <w:p w14:paraId="4CFD58EA"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p>
        </w:tc>
        <w:tc>
          <w:tcPr>
            <w:tcW w:w="567" w:type="dxa"/>
          </w:tcPr>
          <w:p w14:paraId="2E48D536" w14:textId="48FF9A3B" w:rsidR="00B3411E" w:rsidRPr="00444951" w:rsidRDefault="00EF6EFC" w:rsidP="00B3411E">
            <w:pPr>
              <w:pStyle w:val="Glava"/>
              <w:numPr>
                <w:ilvl w:val="12"/>
                <w:numId w:val="0"/>
              </w:numPr>
              <w:tabs>
                <w:tab w:val="left" w:pos="720"/>
              </w:tabs>
              <w:jc w:val="both"/>
              <w:rPr>
                <w:rFonts w:asciiTheme="minorHAnsi" w:hAnsiTheme="minorHAnsi"/>
                <w:b/>
                <w:lang w:val="sl-SI" w:eastAsia="sl-SI"/>
              </w:rPr>
            </w:pPr>
            <w:r>
              <w:rPr>
                <w:rFonts w:asciiTheme="minorHAnsi" w:hAnsiTheme="minorHAnsi"/>
                <w:b/>
                <w:lang w:val="sl-SI" w:eastAsia="sl-SI"/>
              </w:rPr>
              <w:t>I</w:t>
            </w:r>
            <w:r w:rsidR="00B3411E" w:rsidRPr="00444951">
              <w:rPr>
                <w:rFonts w:asciiTheme="minorHAnsi" w:hAnsiTheme="minorHAnsi"/>
                <w:b/>
                <w:lang w:val="sl-SI" w:eastAsia="sl-SI"/>
              </w:rPr>
              <w:t>)</w:t>
            </w:r>
          </w:p>
        </w:tc>
        <w:tc>
          <w:tcPr>
            <w:tcW w:w="8505" w:type="dxa"/>
            <w:gridSpan w:val="3"/>
          </w:tcPr>
          <w:p w14:paraId="3B28480B" w14:textId="3EED7A62" w:rsidR="00B3411E" w:rsidRPr="00444951" w:rsidRDefault="00B3411E" w:rsidP="00B3411E">
            <w:pPr>
              <w:pStyle w:val="Glava"/>
              <w:numPr>
                <w:ilvl w:val="12"/>
                <w:numId w:val="0"/>
              </w:numPr>
              <w:tabs>
                <w:tab w:val="left" w:pos="720"/>
              </w:tabs>
              <w:jc w:val="both"/>
              <w:rPr>
                <w:rFonts w:asciiTheme="minorHAnsi" w:hAnsiTheme="minorHAnsi"/>
                <w:lang w:val="sl-SI" w:eastAsia="sl-SI"/>
              </w:rPr>
            </w:pPr>
            <w:r w:rsidRPr="00444951">
              <w:rPr>
                <w:rFonts w:asciiTheme="minorHAnsi" w:hAnsiTheme="minorHAnsi"/>
                <w:b/>
                <w:lang w:val="sl-SI" w:eastAsia="sl-SI"/>
              </w:rPr>
              <w:t>Originalna garancija banke ali zavarovalnice za resnost ponudbe</w:t>
            </w:r>
            <w:r w:rsidRPr="00444951">
              <w:rPr>
                <w:rFonts w:asciiTheme="minorHAnsi" w:hAnsiTheme="minorHAnsi"/>
                <w:lang w:val="sl-SI" w:eastAsia="sl-SI"/>
              </w:rPr>
              <w:t xml:space="preserve"> v višini tri odstotke (3 %) ponudbene vrednosti brez DDV, izstavljena v skladu z vzorcem bančne </w:t>
            </w:r>
            <w:r w:rsidRPr="00B8722D">
              <w:rPr>
                <w:rFonts w:asciiTheme="minorHAnsi" w:hAnsiTheme="minorHAnsi"/>
                <w:lang w:val="sl-SI" w:eastAsia="sl-SI"/>
              </w:rPr>
              <w:t>garancije (</w:t>
            </w:r>
            <w:r w:rsidR="00FB125E">
              <w:rPr>
                <w:rFonts w:asciiTheme="minorHAnsi" w:hAnsiTheme="minorHAnsi" w:cs="Tahoma"/>
              </w:rPr>
              <w:t>Obrazec</w:t>
            </w:r>
            <w:r w:rsidR="00FB125E" w:rsidRPr="00B8722D">
              <w:rPr>
                <w:rFonts w:asciiTheme="minorHAnsi" w:hAnsiTheme="minorHAnsi"/>
                <w:lang w:val="sl-SI" w:eastAsia="sl-SI"/>
              </w:rPr>
              <w:t xml:space="preserve"> </w:t>
            </w:r>
            <w:r w:rsidRPr="00B8722D">
              <w:rPr>
                <w:rFonts w:asciiTheme="minorHAnsi" w:hAnsiTheme="minorHAnsi"/>
                <w:lang w:val="sl-SI" w:eastAsia="sl-SI"/>
              </w:rPr>
              <w:t xml:space="preserve">št. </w:t>
            </w:r>
            <w:r w:rsidR="001F6CF9">
              <w:rPr>
                <w:rFonts w:asciiTheme="minorHAnsi" w:hAnsiTheme="minorHAnsi"/>
                <w:b/>
                <w:lang w:val="sl-SI" w:eastAsia="sl-SI"/>
              </w:rPr>
              <w:t>9</w:t>
            </w:r>
            <w:r w:rsidRPr="00B8722D">
              <w:rPr>
                <w:rFonts w:asciiTheme="minorHAnsi" w:hAnsiTheme="minorHAnsi"/>
                <w:lang w:val="sl-SI" w:eastAsia="sl-SI"/>
              </w:rPr>
              <w:t xml:space="preserve">). </w:t>
            </w:r>
            <w:r w:rsidRPr="00444951">
              <w:rPr>
                <w:rFonts w:asciiTheme="minorHAnsi" w:hAnsiTheme="minorHAnsi"/>
                <w:lang w:val="sl-SI" w:eastAsia="sl-SI"/>
              </w:rPr>
              <w:t xml:space="preserve">Veljavnost garancije je </w:t>
            </w:r>
            <w:r w:rsidR="001F6CF9">
              <w:rPr>
                <w:rFonts w:asciiTheme="minorHAnsi" w:hAnsiTheme="minorHAnsi"/>
                <w:lang w:val="sl-SI" w:eastAsia="sl-SI"/>
              </w:rPr>
              <w:t>sto dvajset</w:t>
            </w:r>
            <w:r w:rsidR="001F6CF9" w:rsidRPr="00444951">
              <w:rPr>
                <w:rFonts w:asciiTheme="minorHAnsi" w:hAnsiTheme="minorHAnsi"/>
                <w:lang w:val="sl-SI" w:eastAsia="sl-SI"/>
              </w:rPr>
              <w:t xml:space="preserve"> </w:t>
            </w:r>
            <w:r w:rsidRPr="00444951">
              <w:rPr>
                <w:rFonts w:asciiTheme="minorHAnsi" w:hAnsiTheme="minorHAnsi"/>
                <w:lang w:val="sl-SI" w:eastAsia="sl-SI"/>
              </w:rPr>
              <w:t>(</w:t>
            </w:r>
            <w:r w:rsidR="001F6CF9">
              <w:rPr>
                <w:rFonts w:asciiTheme="minorHAnsi" w:hAnsiTheme="minorHAnsi"/>
                <w:lang w:val="sl-SI" w:eastAsia="sl-SI"/>
              </w:rPr>
              <w:t>12</w:t>
            </w:r>
            <w:r w:rsidR="001F6CF9" w:rsidRPr="00444951">
              <w:rPr>
                <w:rFonts w:asciiTheme="minorHAnsi" w:hAnsiTheme="minorHAnsi"/>
                <w:lang w:val="sl-SI" w:eastAsia="sl-SI"/>
              </w:rPr>
              <w:t>0</w:t>
            </w:r>
            <w:r w:rsidRPr="00444951">
              <w:rPr>
                <w:rFonts w:asciiTheme="minorHAnsi" w:hAnsiTheme="minorHAnsi"/>
                <w:lang w:val="sl-SI" w:eastAsia="sl-SI"/>
              </w:rPr>
              <w:t>) dni od roka za oddajo ponudbe, z možnostjo podaljšanja.</w:t>
            </w:r>
          </w:p>
          <w:p w14:paraId="13609628"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p>
        </w:tc>
      </w:tr>
      <w:tr w:rsidR="00B3411E" w:rsidRPr="00444951" w14:paraId="61518633" w14:textId="77777777" w:rsidTr="00AD337D">
        <w:tc>
          <w:tcPr>
            <w:tcW w:w="496" w:type="dxa"/>
          </w:tcPr>
          <w:p w14:paraId="2661B3B4"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p>
        </w:tc>
        <w:tc>
          <w:tcPr>
            <w:tcW w:w="567" w:type="dxa"/>
          </w:tcPr>
          <w:p w14:paraId="0D37C301" w14:textId="06320718" w:rsidR="00B3411E" w:rsidRPr="00444951" w:rsidRDefault="00EF6EFC" w:rsidP="00B3411E">
            <w:pPr>
              <w:pStyle w:val="Glava"/>
              <w:numPr>
                <w:ilvl w:val="12"/>
                <w:numId w:val="0"/>
              </w:numPr>
              <w:tabs>
                <w:tab w:val="left" w:pos="720"/>
              </w:tabs>
              <w:jc w:val="both"/>
              <w:rPr>
                <w:rFonts w:asciiTheme="minorHAnsi" w:hAnsiTheme="minorHAnsi"/>
                <w:b/>
                <w:lang w:val="sl-SI" w:eastAsia="sl-SI"/>
              </w:rPr>
            </w:pPr>
            <w:r>
              <w:rPr>
                <w:rFonts w:asciiTheme="minorHAnsi" w:hAnsiTheme="minorHAnsi"/>
                <w:b/>
                <w:lang w:val="sl-SI" w:eastAsia="sl-SI"/>
              </w:rPr>
              <w:t>J</w:t>
            </w:r>
            <w:r w:rsidR="00B3411E" w:rsidRPr="00444951">
              <w:rPr>
                <w:rFonts w:asciiTheme="minorHAnsi" w:hAnsiTheme="minorHAnsi"/>
                <w:b/>
                <w:lang w:val="sl-SI" w:eastAsia="sl-SI"/>
              </w:rPr>
              <w:t>)</w:t>
            </w:r>
          </w:p>
        </w:tc>
        <w:tc>
          <w:tcPr>
            <w:tcW w:w="8505" w:type="dxa"/>
            <w:gridSpan w:val="3"/>
          </w:tcPr>
          <w:p w14:paraId="2F40C333" w14:textId="23F97818" w:rsidR="00B3411E" w:rsidRPr="00444951" w:rsidRDefault="00B3411E" w:rsidP="00B3411E">
            <w:pPr>
              <w:pStyle w:val="Glava"/>
              <w:numPr>
                <w:ilvl w:val="12"/>
                <w:numId w:val="0"/>
              </w:numPr>
              <w:tabs>
                <w:tab w:val="left" w:pos="720"/>
              </w:tabs>
              <w:jc w:val="both"/>
              <w:rPr>
                <w:rFonts w:asciiTheme="minorHAnsi" w:hAnsiTheme="minorHAnsi"/>
                <w:lang w:val="sl-SI"/>
              </w:rPr>
            </w:pPr>
            <w:r w:rsidRPr="00444951">
              <w:rPr>
                <w:rFonts w:asciiTheme="minorHAnsi" w:hAnsiTheme="minorHAnsi"/>
                <w:b/>
                <w:lang w:val="sl-SI"/>
              </w:rPr>
              <w:t>Izjava ponudnika</w:t>
            </w:r>
            <w:r w:rsidRPr="00444951">
              <w:rPr>
                <w:rFonts w:asciiTheme="minorHAnsi" w:hAnsiTheme="minorHAnsi"/>
              </w:rPr>
              <w:t xml:space="preserve">, da bo </w:t>
            </w:r>
            <w:r w:rsidRPr="00444951">
              <w:rPr>
                <w:rFonts w:asciiTheme="minorHAnsi" w:hAnsiTheme="minorHAnsi"/>
                <w:lang w:val="sl-SI"/>
              </w:rPr>
              <w:t>v primeru izbora na javnem naročilu</w:t>
            </w:r>
            <w:r w:rsidR="003E177E">
              <w:rPr>
                <w:rFonts w:asciiTheme="minorHAnsi" w:hAnsiTheme="minorHAnsi"/>
                <w:lang w:val="sl-SI"/>
              </w:rPr>
              <w:t xml:space="preserve"> </w:t>
            </w:r>
            <w:r w:rsidRPr="00444951">
              <w:rPr>
                <w:rFonts w:asciiTheme="minorHAnsi" w:hAnsiTheme="minorHAnsi" w:cs="Calibri"/>
                <w:b/>
                <w:lang w:val="sl-SI"/>
              </w:rPr>
              <w:t>pridobil brezpogojno in na prvi pisni poziv finančno zavarovanje (garancijo banke ali kavcijsko zavarovanje) za dobro izvedbo pogodbenih obveznosti</w:t>
            </w:r>
            <w:r w:rsidRPr="00444951">
              <w:rPr>
                <w:rFonts w:asciiTheme="minorHAnsi" w:hAnsiTheme="minorHAnsi"/>
                <w:lang w:val="sl-SI"/>
              </w:rPr>
              <w:t>,</w:t>
            </w:r>
            <w:r w:rsidRPr="00444951">
              <w:rPr>
                <w:rFonts w:asciiTheme="minorHAnsi" w:hAnsiTheme="minorHAnsi"/>
                <w:b/>
                <w:lang w:val="sl-SI"/>
              </w:rPr>
              <w:t xml:space="preserve"> </w:t>
            </w:r>
            <w:r w:rsidRPr="00444951">
              <w:rPr>
                <w:rFonts w:asciiTheme="minorHAnsi" w:hAnsiTheme="minorHAnsi"/>
              </w:rPr>
              <w:t>v višini</w:t>
            </w:r>
            <w:r w:rsidRPr="00444951">
              <w:rPr>
                <w:rFonts w:asciiTheme="minorHAnsi" w:hAnsiTheme="minorHAnsi"/>
                <w:lang w:val="sl-SI"/>
              </w:rPr>
              <w:t>:</w:t>
            </w:r>
          </w:p>
          <w:p w14:paraId="628D3A17" w14:textId="4B4BF79C" w:rsidR="00B3411E" w:rsidRPr="00154518" w:rsidRDefault="0068673C" w:rsidP="00172211">
            <w:pPr>
              <w:pStyle w:val="Glava"/>
              <w:numPr>
                <w:ilvl w:val="0"/>
                <w:numId w:val="43"/>
              </w:numPr>
              <w:tabs>
                <w:tab w:val="clear" w:pos="4536"/>
                <w:tab w:val="clear" w:pos="9072"/>
              </w:tabs>
              <w:jc w:val="both"/>
              <w:rPr>
                <w:rFonts w:asciiTheme="minorHAnsi" w:hAnsiTheme="minorHAnsi" w:cs="Tahoma"/>
              </w:rPr>
            </w:pPr>
            <w:r>
              <w:rPr>
                <w:rFonts w:asciiTheme="minorHAnsi" w:hAnsiTheme="minorHAnsi"/>
                <w:lang w:val="sl-SI"/>
              </w:rPr>
              <w:t>pet</w:t>
            </w:r>
            <w:r w:rsidRPr="00444951">
              <w:rPr>
                <w:rFonts w:asciiTheme="minorHAnsi" w:hAnsiTheme="minorHAnsi"/>
              </w:rPr>
              <w:t xml:space="preserve"> </w:t>
            </w:r>
            <w:r w:rsidR="00B3411E" w:rsidRPr="00154518">
              <w:rPr>
                <w:rFonts w:asciiTheme="minorHAnsi" w:hAnsiTheme="minorHAnsi" w:cs="Tahoma"/>
              </w:rPr>
              <w:t>odstotkov (</w:t>
            </w:r>
            <w:r>
              <w:rPr>
                <w:rFonts w:asciiTheme="minorHAnsi" w:hAnsiTheme="minorHAnsi" w:cs="Tahoma"/>
                <w:lang w:val="sl-SI"/>
              </w:rPr>
              <w:t>5</w:t>
            </w:r>
            <w:r w:rsidRPr="00154518">
              <w:rPr>
                <w:rFonts w:asciiTheme="minorHAnsi" w:hAnsiTheme="minorHAnsi" w:cs="Tahoma"/>
              </w:rPr>
              <w:t xml:space="preserve"> </w:t>
            </w:r>
            <w:r w:rsidR="00B3411E" w:rsidRPr="00154518">
              <w:rPr>
                <w:rFonts w:asciiTheme="minorHAnsi" w:hAnsiTheme="minorHAnsi" w:cs="Tahoma"/>
              </w:rPr>
              <w:t>%) pogodbene vrednosti storitev mobilne telefonije za 4 leta z DDV,</w:t>
            </w:r>
          </w:p>
          <w:p w14:paraId="5EFA77E5" w14:textId="5801B070" w:rsidR="00B3411E" w:rsidRPr="00154518" w:rsidRDefault="0068673C" w:rsidP="00172211">
            <w:pPr>
              <w:pStyle w:val="Glava"/>
              <w:numPr>
                <w:ilvl w:val="0"/>
                <w:numId w:val="43"/>
              </w:numPr>
              <w:tabs>
                <w:tab w:val="clear" w:pos="4536"/>
                <w:tab w:val="clear" w:pos="9072"/>
              </w:tabs>
              <w:jc w:val="both"/>
              <w:rPr>
                <w:rFonts w:asciiTheme="minorHAnsi" w:hAnsiTheme="minorHAnsi" w:cs="Tahoma"/>
              </w:rPr>
            </w:pPr>
            <w:r>
              <w:rPr>
                <w:rFonts w:asciiTheme="minorHAnsi" w:hAnsiTheme="minorHAnsi" w:cs="Tahoma"/>
                <w:lang w:val="sl-SI"/>
              </w:rPr>
              <w:t>pet</w:t>
            </w:r>
            <w:r w:rsidRPr="00154518">
              <w:rPr>
                <w:rFonts w:asciiTheme="minorHAnsi" w:hAnsiTheme="minorHAnsi" w:cs="Tahoma"/>
              </w:rPr>
              <w:t xml:space="preserve"> </w:t>
            </w:r>
            <w:r w:rsidR="00B3411E" w:rsidRPr="00154518">
              <w:rPr>
                <w:rFonts w:asciiTheme="minorHAnsi" w:hAnsiTheme="minorHAnsi" w:cs="Tahoma"/>
              </w:rPr>
              <w:t>odstotkov (</w:t>
            </w:r>
            <w:r>
              <w:rPr>
                <w:rFonts w:asciiTheme="minorHAnsi" w:hAnsiTheme="minorHAnsi" w:cs="Tahoma"/>
                <w:lang w:val="sl-SI"/>
              </w:rPr>
              <w:t>5</w:t>
            </w:r>
            <w:r w:rsidRPr="00154518">
              <w:rPr>
                <w:rFonts w:asciiTheme="minorHAnsi" w:hAnsiTheme="minorHAnsi" w:cs="Tahoma"/>
              </w:rPr>
              <w:t xml:space="preserve"> </w:t>
            </w:r>
            <w:r w:rsidR="00B3411E" w:rsidRPr="00154518">
              <w:rPr>
                <w:rFonts w:asciiTheme="minorHAnsi" w:hAnsiTheme="minorHAnsi" w:cs="Tahoma"/>
              </w:rPr>
              <w:t>%) pogodbene vrednosti storitev fiksne (IP) telefonije za 4 leta z DDV,</w:t>
            </w:r>
          </w:p>
          <w:p w14:paraId="49D6697A" w14:textId="77777777" w:rsidR="00B3411E" w:rsidRPr="00444951" w:rsidRDefault="00B3411E" w:rsidP="00172211">
            <w:pPr>
              <w:pStyle w:val="Glava"/>
              <w:numPr>
                <w:ilvl w:val="0"/>
                <w:numId w:val="43"/>
              </w:numPr>
              <w:tabs>
                <w:tab w:val="clear" w:pos="4536"/>
                <w:tab w:val="clear" w:pos="9072"/>
              </w:tabs>
              <w:jc w:val="both"/>
              <w:rPr>
                <w:rFonts w:asciiTheme="minorHAnsi" w:hAnsiTheme="minorHAnsi"/>
              </w:rPr>
            </w:pPr>
            <w:r w:rsidRPr="00154518">
              <w:rPr>
                <w:rFonts w:asciiTheme="minorHAnsi" w:hAnsiTheme="minorHAnsi" w:cs="Tahoma"/>
              </w:rPr>
              <w:t>10.0</w:t>
            </w:r>
            <w:r w:rsidRPr="00444951">
              <w:rPr>
                <w:rFonts w:asciiTheme="minorHAnsi" w:hAnsiTheme="minorHAnsi"/>
              </w:rPr>
              <w:t>00,00 EUR – za storitve postavitve sistema IP telefonije in najema IP opreme.</w:t>
            </w:r>
          </w:p>
          <w:p w14:paraId="41994CA1" w14:textId="77777777" w:rsidR="00B3411E" w:rsidRPr="00444951" w:rsidRDefault="00B3411E" w:rsidP="00B3411E">
            <w:pPr>
              <w:pStyle w:val="Glava"/>
              <w:numPr>
                <w:ilvl w:val="12"/>
                <w:numId w:val="0"/>
              </w:numPr>
              <w:tabs>
                <w:tab w:val="left" w:pos="720"/>
              </w:tabs>
              <w:jc w:val="both"/>
              <w:rPr>
                <w:rFonts w:asciiTheme="minorHAnsi" w:hAnsiTheme="minorHAnsi"/>
                <w:lang w:val="sl-SI"/>
              </w:rPr>
            </w:pPr>
          </w:p>
          <w:p w14:paraId="311D9820" w14:textId="53DA9B71" w:rsidR="00B3411E" w:rsidRPr="00444951" w:rsidRDefault="00B3411E" w:rsidP="00B3411E">
            <w:pPr>
              <w:pStyle w:val="Glava"/>
              <w:numPr>
                <w:ilvl w:val="12"/>
                <w:numId w:val="0"/>
              </w:numPr>
              <w:tabs>
                <w:tab w:val="left" w:pos="720"/>
              </w:tabs>
              <w:jc w:val="both"/>
              <w:rPr>
                <w:rFonts w:asciiTheme="minorHAnsi" w:hAnsiTheme="minorHAnsi"/>
                <w:lang w:val="sl-SI"/>
              </w:rPr>
            </w:pPr>
            <w:r w:rsidRPr="00444951">
              <w:rPr>
                <w:rFonts w:asciiTheme="minorHAnsi" w:hAnsiTheme="minorHAnsi"/>
                <w:lang w:val="sl-SI"/>
              </w:rPr>
              <w:t xml:space="preserve">Finančno zavarovanje za dobro izvedbo pogodbenih obveznosti </w:t>
            </w:r>
            <w:r w:rsidRPr="00444951">
              <w:rPr>
                <w:rFonts w:asciiTheme="minorHAnsi" w:hAnsiTheme="minorHAnsi"/>
              </w:rPr>
              <w:t>bo izbrani izvajalec predložil</w:t>
            </w:r>
            <w:r w:rsidRPr="00444951">
              <w:rPr>
                <w:rFonts w:asciiTheme="minorHAnsi" w:hAnsiTheme="minorHAnsi"/>
                <w:lang w:val="sl-SI"/>
              </w:rPr>
              <w:t xml:space="preserve"> najkasneje</w:t>
            </w:r>
            <w:r w:rsidRPr="00444951">
              <w:rPr>
                <w:rFonts w:asciiTheme="minorHAnsi" w:hAnsiTheme="minorHAnsi"/>
              </w:rPr>
              <w:t xml:space="preserve"> v </w:t>
            </w:r>
            <w:r w:rsidRPr="00444951">
              <w:rPr>
                <w:rFonts w:asciiTheme="minorHAnsi" w:hAnsiTheme="minorHAnsi"/>
                <w:lang w:val="sl-SI"/>
              </w:rPr>
              <w:t>petnajstih</w:t>
            </w:r>
            <w:r>
              <w:rPr>
                <w:rFonts w:asciiTheme="minorHAnsi" w:hAnsiTheme="minorHAnsi"/>
                <w:lang w:val="sl-SI"/>
              </w:rPr>
              <w:t xml:space="preserve"> </w:t>
            </w:r>
            <w:r w:rsidRPr="00444951">
              <w:rPr>
                <w:rFonts w:asciiTheme="minorHAnsi" w:hAnsiTheme="minorHAnsi"/>
                <w:lang w:val="sl-SI"/>
              </w:rPr>
              <w:t>(</w:t>
            </w:r>
            <w:r w:rsidRPr="00444951">
              <w:rPr>
                <w:rFonts w:asciiTheme="minorHAnsi" w:hAnsiTheme="minorHAnsi"/>
              </w:rPr>
              <w:t>1</w:t>
            </w:r>
            <w:r w:rsidRPr="00444951">
              <w:rPr>
                <w:rFonts w:asciiTheme="minorHAnsi" w:hAnsiTheme="minorHAnsi"/>
                <w:lang w:val="sl-SI"/>
              </w:rPr>
              <w:t>5)</w:t>
            </w:r>
            <w:r w:rsidRPr="00444951">
              <w:rPr>
                <w:rFonts w:asciiTheme="minorHAnsi" w:hAnsiTheme="minorHAnsi"/>
              </w:rPr>
              <w:t xml:space="preserve"> dneh po </w:t>
            </w:r>
            <w:r>
              <w:rPr>
                <w:rFonts w:asciiTheme="minorHAnsi" w:hAnsiTheme="minorHAnsi"/>
                <w:lang w:val="sl-SI"/>
              </w:rPr>
              <w:t>sklenitvi pogodbe</w:t>
            </w:r>
            <w:r w:rsidR="00B77094">
              <w:rPr>
                <w:rFonts w:asciiTheme="minorHAnsi" w:hAnsiTheme="minorHAnsi"/>
              </w:rPr>
              <w:t>, izdano</w:t>
            </w:r>
            <w:r w:rsidRPr="00444951">
              <w:rPr>
                <w:rFonts w:asciiTheme="minorHAnsi" w:hAnsiTheme="minorHAnsi"/>
              </w:rPr>
              <w:t xml:space="preserve"> v skladu z vzorcem bančne garancije za dobro izvedbo pogodbenih </w:t>
            </w:r>
            <w:r w:rsidRPr="005F0F25">
              <w:rPr>
                <w:rFonts w:asciiTheme="minorHAnsi" w:hAnsiTheme="minorHAnsi"/>
              </w:rPr>
              <w:t>obveznosti (</w:t>
            </w:r>
            <w:r w:rsidR="00FB125E">
              <w:rPr>
                <w:rFonts w:asciiTheme="minorHAnsi" w:hAnsiTheme="minorHAnsi" w:cs="Tahoma"/>
              </w:rPr>
              <w:t>Obrazec</w:t>
            </w:r>
            <w:r w:rsidR="00FB125E" w:rsidRPr="005F0F25">
              <w:rPr>
                <w:rFonts w:asciiTheme="minorHAnsi" w:hAnsiTheme="minorHAnsi"/>
              </w:rPr>
              <w:t xml:space="preserve"> </w:t>
            </w:r>
            <w:r w:rsidRPr="005F0F25">
              <w:rPr>
                <w:rFonts w:asciiTheme="minorHAnsi" w:hAnsiTheme="minorHAnsi"/>
              </w:rPr>
              <w:t xml:space="preserve">št. </w:t>
            </w:r>
            <w:r w:rsidR="005C4F4B" w:rsidRPr="005F0F25">
              <w:rPr>
                <w:rFonts w:asciiTheme="minorHAnsi" w:hAnsiTheme="minorHAnsi"/>
                <w:b/>
                <w:lang w:val="sl-SI"/>
              </w:rPr>
              <w:t>1</w:t>
            </w:r>
            <w:r w:rsidR="005A68A0">
              <w:rPr>
                <w:rFonts w:asciiTheme="minorHAnsi" w:hAnsiTheme="minorHAnsi"/>
                <w:b/>
                <w:lang w:val="sl-SI"/>
              </w:rPr>
              <w:t>0</w:t>
            </w:r>
            <w:r w:rsidRPr="005F0F25">
              <w:rPr>
                <w:rFonts w:asciiTheme="minorHAnsi" w:hAnsiTheme="minorHAnsi"/>
              </w:rPr>
              <w:t>).</w:t>
            </w:r>
            <w:r w:rsidRPr="005F0F25">
              <w:rPr>
                <w:rFonts w:asciiTheme="minorHAnsi" w:hAnsiTheme="minorHAnsi"/>
                <w:lang w:val="sl-SI"/>
              </w:rPr>
              <w:t xml:space="preserve"> Veljavnost </w:t>
            </w:r>
            <w:r w:rsidRPr="00444951">
              <w:rPr>
                <w:rFonts w:asciiTheme="minorHAnsi" w:hAnsiTheme="minorHAnsi"/>
                <w:lang w:val="sl-SI"/>
              </w:rPr>
              <w:t xml:space="preserve">garancije je trideset (30) dni po prenehanju </w:t>
            </w:r>
            <w:r>
              <w:rPr>
                <w:rFonts w:asciiTheme="minorHAnsi" w:hAnsiTheme="minorHAnsi"/>
                <w:lang w:val="sl-SI"/>
              </w:rPr>
              <w:t>pogodbe</w:t>
            </w:r>
            <w:r w:rsidRPr="00444951">
              <w:rPr>
                <w:rFonts w:asciiTheme="minorHAnsi" w:hAnsiTheme="minorHAnsi"/>
                <w:lang w:val="sl-SI"/>
              </w:rPr>
              <w:t>.</w:t>
            </w:r>
          </w:p>
          <w:p w14:paraId="5374F075" w14:textId="77777777" w:rsidR="00F8072F" w:rsidRDefault="00F8072F" w:rsidP="00B3411E">
            <w:pPr>
              <w:pStyle w:val="Glava"/>
              <w:numPr>
                <w:ilvl w:val="12"/>
                <w:numId w:val="0"/>
              </w:numPr>
              <w:tabs>
                <w:tab w:val="left" w:pos="720"/>
              </w:tabs>
              <w:jc w:val="both"/>
              <w:rPr>
                <w:rFonts w:asciiTheme="minorHAnsi" w:hAnsiTheme="minorHAnsi"/>
                <w:lang w:val="sl-SI" w:eastAsia="sl-SI"/>
              </w:rPr>
            </w:pPr>
          </w:p>
          <w:p w14:paraId="3A4C6609" w14:textId="3A8FD4DF" w:rsidR="00B3411E" w:rsidRDefault="00F8072F" w:rsidP="00B3411E">
            <w:pPr>
              <w:pStyle w:val="Glava"/>
              <w:numPr>
                <w:ilvl w:val="12"/>
                <w:numId w:val="0"/>
              </w:numPr>
              <w:tabs>
                <w:tab w:val="left" w:pos="720"/>
              </w:tabs>
              <w:jc w:val="both"/>
              <w:rPr>
                <w:rFonts w:asciiTheme="minorHAnsi" w:hAnsiTheme="minorHAnsi"/>
                <w:lang w:val="sl-SI"/>
              </w:rPr>
            </w:pPr>
            <w:r>
              <w:rPr>
                <w:rFonts w:asciiTheme="minorHAnsi" w:hAnsiTheme="minorHAnsi"/>
                <w:lang w:val="sl-SI" w:eastAsia="sl-SI"/>
              </w:rPr>
              <w:t xml:space="preserve">Dokazilo: </w:t>
            </w:r>
            <w:r>
              <w:rPr>
                <w:rFonts w:asciiTheme="minorHAnsi" w:hAnsiTheme="minorHAnsi"/>
                <w:lang w:val="sl-SI"/>
              </w:rPr>
              <w:t>ESPD obrazec.</w:t>
            </w:r>
          </w:p>
          <w:p w14:paraId="5761E315" w14:textId="5695578B" w:rsidR="00F8072F" w:rsidRPr="00444951" w:rsidRDefault="00F8072F" w:rsidP="00B3411E">
            <w:pPr>
              <w:pStyle w:val="Glava"/>
              <w:numPr>
                <w:ilvl w:val="12"/>
                <w:numId w:val="0"/>
              </w:numPr>
              <w:tabs>
                <w:tab w:val="left" w:pos="720"/>
              </w:tabs>
              <w:jc w:val="both"/>
              <w:rPr>
                <w:rFonts w:asciiTheme="minorHAnsi" w:hAnsiTheme="minorHAnsi"/>
                <w:lang w:val="sl-SI" w:eastAsia="sl-SI"/>
              </w:rPr>
            </w:pPr>
          </w:p>
        </w:tc>
      </w:tr>
      <w:tr w:rsidR="00B3411E" w:rsidRPr="00444951" w14:paraId="0066BA68" w14:textId="77777777" w:rsidTr="00AD337D">
        <w:tc>
          <w:tcPr>
            <w:tcW w:w="496" w:type="dxa"/>
          </w:tcPr>
          <w:p w14:paraId="0F96501C"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p>
        </w:tc>
        <w:tc>
          <w:tcPr>
            <w:tcW w:w="567" w:type="dxa"/>
          </w:tcPr>
          <w:p w14:paraId="148C0623" w14:textId="73524922" w:rsidR="00B3411E" w:rsidRPr="00444951" w:rsidRDefault="00EF6EFC" w:rsidP="00B3411E">
            <w:pPr>
              <w:pStyle w:val="Glava"/>
              <w:numPr>
                <w:ilvl w:val="12"/>
                <w:numId w:val="0"/>
              </w:numPr>
              <w:tabs>
                <w:tab w:val="left" w:pos="720"/>
              </w:tabs>
              <w:jc w:val="both"/>
              <w:rPr>
                <w:rFonts w:asciiTheme="minorHAnsi" w:hAnsiTheme="minorHAnsi"/>
                <w:b/>
                <w:lang w:val="sl-SI" w:eastAsia="sl-SI"/>
              </w:rPr>
            </w:pPr>
            <w:r>
              <w:rPr>
                <w:rFonts w:asciiTheme="minorHAnsi" w:hAnsiTheme="minorHAnsi"/>
                <w:b/>
                <w:lang w:val="sl-SI" w:eastAsia="sl-SI"/>
              </w:rPr>
              <w:t>K</w:t>
            </w:r>
            <w:r w:rsidR="00B3411E" w:rsidRPr="00444951">
              <w:rPr>
                <w:rFonts w:asciiTheme="minorHAnsi" w:hAnsiTheme="minorHAnsi"/>
                <w:b/>
                <w:lang w:val="sl-SI" w:eastAsia="sl-SI"/>
              </w:rPr>
              <w:t>)</w:t>
            </w:r>
          </w:p>
        </w:tc>
        <w:tc>
          <w:tcPr>
            <w:tcW w:w="8505" w:type="dxa"/>
            <w:gridSpan w:val="3"/>
          </w:tcPr>
          <w:p w14:paraId="44985536" w14:textId="048A2754" w:rsidR="00B3411E" w:rsidRPr="005F0F25" w:rsidRDefault="00B3411E" w:rsidP="00B3411E">
            <w:pPr>
              <w:pStyle w:val="Glava"/>
              <w:numPr>
                <w:ilvl w:val="12"/>
                <w:numId w:val="0"/>
              </w:numPr>
              <w:tabs>
                <w:tab w:val="left" w:pos="720"/>
              </w:tabs>
              <w:jc w:val="both"/>
              <w:rPr>
                <w:rFonts w:asciiTheme="minorHAnsi" w:hAnsiTheme="minorHAnsi"/>
                <w:lang w:val="sl-SI"/>
              </w:rPr>
            </w:pPr>
            <w:r w:rsidRPr="00444951">
              <w:rPr>
                <w:rFonts w:asciiTheme="minorHAnsi" w:hAnsiTheme="minorHAnsi"/>
                <w:b/>
                <w:lang w:val="sl-SI"/>
              </w:rPr>
              <w:t>Izjava</w:t>
            </w:r>
            <w:r w:rsidRPr="00444951">
              <w:rPr>
                <w:rFonts w:asciiTheme="minorHAnsi" w:hAnsiTheme="minorHAnsi"/>
                <w:b/>
              </w:rPr>
              <w:t xml:space="preserve"> </w:t>
            </w:r>
            <w:r w:rsidRPr="00444951">
              <w:rPr>
                <w:rFonts w:asciiTheme="minorHAnsi" w:hAnsiTheme="minorHAnsi"/>
                <w:b/>
                <w:lang w:val="sl-SI"/>
              </w:rPr>
              <w:t>ponudnika</w:t>
            </w:r>
            <w:r w:rsidRPr="00444951">
              <w:rPr>
                <w:rFonts w:asciiTheme="minorHAnsi" w:hAnsiTheme="minorHAnsi"/>
                <w:b/>
              </w:rPr>
              <w:t xml:space="preserve">, </w:t>
            </w:r>
            <w:r w:rsidRPr="00444951">
              <w:rPr>
                <w:rFonts w:asciiTheme="minorHAnsi" w:hAnsiTheme="minorHAnsi"/>
                <w:lang w:val="sl-SI"/>
              </w:rPr>
              <w:t xml:space="preserve">da bo v primeru izbora </w:t>
            </w:r>
            <w:r w:rsidRPr="00D01D6A">
              <w:rPr>
                <w:rFonts w:asciiTheme="minorHAnsi" w:hAnsiTheme="minorHAnsi"/>
                <w:lang w:val="sl-SI"/>
              </w:rPr>
              <w:t xml:space="preserve">na javnem naročilu </w:t>
            </w:r>
            <w:r>
              <w:rPr>
                <w:rFonts w:asciiTheme="minorHAnsi" w:hAnsiTheme="minorHAnsi" w:cs="Calibri"/>
                <w:b/>
                <w:lang w:val="sl-SI"/>
              </w:rPr>
              <w:t>predložil</w:t>
            </w:r>
            <w:r w:rsidRPr="00D01D6A">
              <w:rPr>
                <w:rFonts w:asciiTheme="minorHAnsi" w:hAnsiTheme="minorHAnsi" w:cs="Calibri"/>
                <w:b/>
                <w:lang w:val="sl-SI"/>
              </w:rPr>
              <w:t xml:space="preserve"> brezpogojno in na prvi pisni poziv finančno zavarovanje (</w:t>
            </w:r>
            <w:r>
              <w:rPr>
                <w:rFonts w:asciiTheme="minorHAnsi" w:hAnsiTheme="minorHAnsi" w:cs="Calibri"/>
                <w:b/>
                <w:lang w:val="sl-SI"/>
              </w:rPr>
              <w:t>menično izjavo s pooblastilom za izpolnitev in bianco menico</w:t>
            </w:r>
            <w:r w:rsidRPr="00D01D6A">
              <w:rPr>
                <w:rFonts w:asciiTheme="minorHAnsi" w:hAnsiTheme="minorHAnsi" w:cs="Calibri"/>
                <w:b/>
                <w:lang w:val="sl-SI"/>
              </w:rPr>
              <w:t>) za odpravo napak</w:t>
            </w:r>
            <w:r w:rsidRPr="00D01D6A">
              <w:rPr>
                <w:rFonts w:asciiTheme="minorHAnsi" w:hAnsiTheme="minorHAnsi"/>
                <w:lang w:val="sl-SI"/>
              </w:rPr>
              <w:t>,</w:t>
            </w:r>
            <w:r w:rsidRPr="00D01D6A">
              <w:rPr>
                <w:rFonts w:asciiTheme="minorHAnsi" w:hAnsiTheme="minorHAnsi"/>
                <w:b/>
              </w:rPr>
              <w:t xml:space="preserve"> </w:t>
            </w:r>
            <w:r w:rsidRPr="00D01D6A">
              <w:rPr>
                <w:rFonts w:asciiTheme="minorHAnsi" w:hAnsiTheme="minorHAnsi"/>
              </w:rPr>
              <w:t>v višini</w:t>
            </w:r>
            <w:r w:rsidR="00EF6EFC">
              <w:rPr>
                <w:rFonts w:asciiTheme="minorHAnsi" w:hAnsiTheme="minorHAnsi"/>
                <w:lang w:val="sl-SI"/>
              </w:rPr>
              <w:t xml:space="preserve"> </w:t>
            </w:r>
            <w:r w:rsidRPr="00D01D6A">
              <w:rPr>
                <w:rFonts w:asciiTheme="minorHAnsi" w:hAnsiTheme="minorHAnsi"/>
                <w:lang w:val="sl-SI"/>
              </w:rPr>
              <w:t>6.000,00 EUR</w:t>
            </w:r>
            <w:r w:rsidR="005C4F4B">
              <w:rPr>
                <w:rFonts w:asciiTheme="minorHAnsi" w:hAnsiTheme="minorHAnsi"/>
                <w:lang w:val="sl-SI"/>
              </w:rPr>
              <w:t>.</w:t>
            </w:r>
            <w:r w:rsidR="005F0F25">
              <w:rPr>
                <w:rFonts w:asciiTheme="minorHAnsi" w:hAnsiTheme="minorHAnsi"/>
                <w:lang w:val="sl-SI"/>
              </w:rPr>
              <w:t xml:space="preserve"> </w:t>
            </w:r>
            <w:r w:rsidRPr="00444951">
              <w:rPr>
                <w:rFonts w:asciiTheme="minorHAnsi" w:hAnsiTheme="minorHAnsi"/>
                <w:lang w:val="sl-SI"/>
              </w:rPr>
              <w:t>Finančno zavarovanje za odpravo napak</w:t>
            </w:r>
            <w:r w:rsidRPr="00444951">
              <w:rPr>
                <w:rFonts w:asciiTheme="minorHAnsi" w:hAnsiTheme="minorHAnsi"/>
              </w:rPr>
              <w:t xml:space="preserve"> bo izbrani izvajalec predložil</w:t>
            </w:r>
            <w:r w:rsidRPr="00444951">
              <w:rPr>
                <w:rFonts w:asciiTheme="minorHAnsi" w:hAnsiTheme="minorHAnsi"/>
                <w:lang w:val="sl-SI"/>
              </w:rPr>
              <w:t xml:space="preserve"> najkasneje</w:t>
            </w:r>
            <w:r w:rsidRPr="00444951">
              <w:rPr>
                <w:rFonts w:asciiTheme="minorHAnsi" w:hAnsiTheme="minorHAnsi"/>
              </w:rPr>
              <w:t xml:space="preserve"> v </w:t>
            </w:r>
            <w:r w:rsidRPr="00444951">
              <w:rPr>
                <w:rFonts w:asciiTheme="minorHAnsi" w:hAnsiTheme="minorHAnsi"/>
                <w:lang w:val="sl-SI"/>
              </w:rPr>
              <w:t>petnajstih (</w:t>
            </w:r>
            <w:r w:rsidRPr="00444951">
              <w:rPr>
                <w:rFonts w:asciiTheme="minorHAnsi" w:hAnsiTheme="minorHAnsi"/>
              </w:rPr>
              <w:t>1</w:t>
            </w:r>
            <w:r w:rsidRPr="00444951">
              <w:rPr>
                <w:rFonts w:asciiTheme="minorHAnsi" w:hAnsiTheme="minorHAnsi"/>
                <w:lang w:val="sl-SI"/>
              </w:rPr>
              <w:t>5)</w:t>
            </w:r>
            <w:r w:rsidRPr="00444951">
              <w:rPr>
                <w:rFonts w:asciiTheme="minorHAnsi" w:hAnsiTheme="minorHAnsi"/>
              </w:rPr>
              <w:t xml:space="preserve"> </w:t>
            </w:r>
            <w:r w:rsidRPr="004C5412">
              <w:rPr>
                <w:rFonts w:asciiTheme="minorHAnsi" w:hAnsiTheme="minorHAnsi"/>
              </w:rPr>
              <w:t xml:space="preserve">dneh po </w:t>
            </w:r>
            <w:r>
              <w:rPr>
                <w:rFonts w:asciiTheme="minorHAnsi" w:hAnsiTheme="minorHAnsi"/>
                <w:lang w:val="sl-SI"/>
              </w:rPr>
              <w:t>sklenitvi pogodbe</w:t>
            </w:r>
            <w:r w:rsidR="00521749">
              <w:rPr>
                <w:rFonts w:asciiTheme="minorHAnsi" w:hAnsiTheme="minorHAnsi"/>
                <w:lang w:val="sl-SI"/>
              </w:rPr>
              <w:t>,</w:t>
            </w:r>
            <w:r w:rsidRPr="00444951">
              <w:rPr>
                <w:rFonts w:asciiTheme="minorHAnsi" w:hAnsiTheme="minorHAnsi"/>
              </w:rPr>
              <w:t xml:space="preserve"> </w:t>
            </w:r>
            <w:r w:rsidR="00521749">
              <w:rPr>
                <w:rFonts w:asciiTheme="minorHAnsi" w:hAnsiTheme="minorHAnsi"/>
                <w:lang w:val="sl-SI"/>
              </w:rPr>
              <w:t xml:space="preserve">skladno z vzorcem finančnega zavarovanja za odpravo </w:t>
            </w:r>
            <w:r w:rsidR="00521749" w:rsidRPr="005F0F25">
              <w:rPr>
                <w:rFonts w:asciiTheme="minorHAnsi" w:hAnsiTheme="minorHAnsi"/>
                <w:lang w:val="sl-SI"/>
              </w:rPr>
              <w:t xml:space="preserve">napak </w:t>
            </w:r>
            <w:r w:rsidRPr="005F0F25">
              <w:rPr>
                <w:rFonts w:asciiTheme="minorHAnsi" w:hAnsiTheme="minorHAnsi"/>
              </w:rPr>
              <w:t>(</w:t>
            </w:r>
            <w:r w:rsidR="00FB125E">
              <w:rPr>
                <w:rFonts w:asciiTheme="minorHAnsi" w:hAnsiTheme="minorHAnsi" w:cs="Tahoma"/>
              </w:rPr>
              <w:t>Obrazec</w:t>
            </w:r>
            <w:r w:rsidR="00FB125E" w:rsidRPr="005F0F25">
              <w:rPr>
                <w:rFonts w:asciiTheme="minorHAnsi" w:hAnsiTheme="minorHAnsi"/>
              </w:rPr>
              <w:t xml:space="preserve"> </w:t>
            </w:r>
            <w:r w:rsidRPr="005F0F25">
              <w:rPr>
                <w:rFonts w:asciiTheme="minorHAnsi" w:hAnsiTheme="minorHAnsi"/>
              </w:rPr>
              <w:t xml:space="preserve">št. </w:t>
            </w:r>
            <w:r w:rsidR="005F0F25" w:rsidRPr="005F0F25">
              <w:rPr>
                <w:rFonts w:asciiTheme="minorHAnsi" w:hAnsiTheme="minorHAnsi"/>
                <w:b/>
                <w:lang w:val="sl-SI"/>
              </w:rPr>
              <w:t>1</w:t>
            </w:r>
            <w:r w:rsidR="005A68A0">
              <w:rPr>
                <w:rFonts w:asciiTheme="minorHAnsi" w:hAnsiTheme="minorHAnsi"/>
                <w:b/>
                <w:lang w:val="sl-SI"/>
              </w:rPr>
              <w:t>1</w:t>
            </w:r>
            <w:r w:rsidRPr="005F0F25">
              <w:rPr>
                <w:rFonts w:asciiTheme="minorHAnsi" w:hAnsiTheme="minorHAnsi"/>
              </w:rPr>
              <w:t>).</w:t>
            </w:r>
            <w:r w:rsidRPr="005F0F25">
              <w:rPr>
                <w:rFonts w:asciiTheme="minorHAnsi" w:hAnsiTheme="minorHAnsi"/>
                <w:lang w:val="sl-SI"/>
              </w:rPr>
              <w:t xml:space="preserve"> Veljavnost finančnega zavarovanja je trideset (30) dni po prenehanju pogodbe.</w:t>
            </w:r>
          </w:p>
          <w:p w14:paraId="69899C82" w14:textId="77777777" w:rsidR="00EF6EFC" w:rsidRPr="005F0F25" w:rsidRDefault="00EF6EFC" w:rsidP="00B3411E">
            <w:pPr>
              <w:pStyle w:val="Glava"/>
              <w:numPr>
                <w:ilvl w:val="12"/>
                <w:numId w:val="0"/>
              </w:numPr>
              <w:tabs>
                <w:tab w:val="left" w:pos="720"/>
              </w:tabs>
              <w:jc w:val="both"/>
              <w:rPr>
                <w:rFonts w:asciiTheme="minorHAnsi" w:hAnsiTheme="minorHAnsi"/>
                <w:lang w:val="sl-SI"/>
              </w:rPr>
            </w:pPr>
          </w:p>
          <w:p w14:paraId="60B5FD11" w14:textId="299F0143" w:rsidR="005C4F4B" w:rsidRDefault="005C4F4B" w:rsidP="00B3411E">
            <w:pPr>
              <w:pStyle w:val="Glava"/>
              <w:numPr>
                <w:ilvl w:val="12"/>
                <w:numId w:val="0"/>
              </w:numPr>
              <w:tabs>
                <w:tab w:val="left" w:pos="720"/>
              </w:tabs>
              <w:jc w:val="both"/>
              <w:rPr>
                <w:rFonts w:asciiTheme="minorHAnsi" w:hAnsiTheme="minorHAnsi"/>
                <w:lang w:val="sl-SI"/>
              </w:rPr>
            </w:pPr>
            <w:r>
              <w:rPr>
                <w:rFonts w:asciiTheme="minorHAnsi" w:hAnsiTheme="minorHAnsi"/>
                <w:lang w:val="sl-SI"/>
              </w:rPr>
              <w:t>Dokazilo: ESPD obrazec</w:t>
            </w:r>
            <w:r w:rsidR="00F8072F">
              <w:rPr>
                <w:rFonts w:asciiTheme="minorHAnsi" w:hAnsiTheme="minorHAnsi"/>
                <w:lang w:val="sl-SI"/>
              </w:rPr>
              <w:t>.</w:t>
            </w:r>
          </w:p>
          <w:p w14:paraId="7552626D" w14:textId="77777777" w:rsidR="005C4F4B" w:rsidRDefault="005C4F4B" w:rsidP="00B3411E">
            <w:pPr>
              <w:pStyle w:val="Glava"/>
              <w:numPr>
                <w:ilvl w:val="12"/>
                <w:numId w:val="0"/>
              </w:numPr>
              <w:tabs>
                <w:tab w:val="left" w:pos="720"/>
              </w:tabs>
              <w:jc w:val="both"/>
              <w:rPr>
                <w:rFonts w:asciiTheme="minorHAnsi" w:hAnsiTheme="minorHAnsi"/>
                <w:lang w:val="sl-SI"/>
              </w:rPr>
            </w:pPr>
          </w:p>
          <w:p w14:paraId="2A39A474" w14:textId="5C459AD9" w:rsidR="004A3D01" w:rsidRPr="00444951" w:rsidRDefault="004A3D01" w:rsidP="00B3411E">
            <w:pPr>
              <w:pStyle w:val="Glava"/>
              <w:numPr>
                <w:ilvl w:val="12"/>
                <w:numId w:val="0"/>
              </w:numPr>
              <w:tabs>
                <w:tab w:val="left" w:pos="720"/>
              </w:tabs>
              <w:jc w:val="both"/>
              <w:rPr>
                <w:rFonts w:asciiTheme="minorHAnsi" w:hAnsiTheme="minorHAnsi"/>
                <w:lang w:val="sl-SI"/>
              </w:rPr>
            </w:pPr>
          </w:p>
        </w:tc>
      </w:tr>
      <w:tr w:rsidR="00B3411E" w:rsidRPr="00444951" w14:paraId="64073B13" w14:textId="77777777" w:rsidTr="00AD337D">
        <w:tc>
          <w:tcPr>
            <w:tcW w:w="496" w:type="dxa"/>
          </w:tcPr>
          <w:p w14:paraId="0009C71B" w14:textId="77777777" w:rsidR="00B3411E" w:rsidRPr="00444951" w:rsidRDefault="00B3411E" w:rsidP="00B3411E">
            <w:pPr>
              <w:pStyle w:val="Glava"/>
              <w:numPr>
                <w:ilvl w:val="12"/>
                <w:numId w:val="0"/>
              </w:numPr>
              <w:tabs>
                <w:tab w:val="left" w:pos="720"/>
              </w:tabs>
              <w:jc w:val="both"/>
              <w:rPr>
                <w:rFonts w:asciiTheme="minorHAnsi" w:hAnsiTheme="minorHAnsi"/>
                <w:lang w:val="sl-SI" w:eastAsia="sl-SI"/>
              </w:rPr>
            </w:pPr>
          </w:p>
        </w:tc>
        <w:tc>
          <w:tcPr>
            <w:tcW w:w="567" w:type="dxa"/>
          </w:tcPr>
          <w:p w14:paraId="12280771" w14:textId="1677B2A5" w:rsidR="00B3411E" w:rsidRPr="00444951" w:rsidRDefault="00EF6EFC" w:rsidP="00B3411E">
            <w:pPr>
              <w:pStyle w:val="Glava"/>
              <w:numPr>
                <w:ilvl w:val="12"/>
                <w:numId w:val="0"/>
              </w:numPr>
              <w:tabs>
                <w:tab w:val="left" w:pos="720"/>
              </w:tabs>
              <w:jc w:val="both"/>
              <w:rPr>
                <w:rFonts w:asciiTheme="minorHAnsi" w:hAnsiTheme="minorHAnsi"/>
                <w:b/>
                <w:lang w:val="sl-SI" w:eastAsia="sl-SI"/>
              </w:rPr>
            </w:pPr>
            <w:r>
              <w:rPr>
                <w:rFonts w:asciiTheme="minorHAnsi" w:hAnsiTheme="minorHAnsi"/>
                <w:b/>
                <w:lang w:val="sl-SI" w:eastAsia="sl-SI"/>
              </w:rPr>
              <w:t>L)</w:t>
            </w:r>
          </w:p>
        </w:tc>
        <w:tc>
          <w:tcPr>
            <w:tcW w:w="8505" w:type="dxa"/>
            <w:gridSpan w:val="3"/>
          </w:tcPr>
          <w:p w14:paraId="19C3C2F5" w14:textId="2543056C" w:rsidR="00B3411E" w:rsidRDefault="00EF6EFC" w:rsidP="00B3411E">
            <w:pPr>
              <w:pStyle w:val="Glava"/>
              <w:numPr>
                <w:ilvl w:val="12"/>
                <w:numId w:val="0"/>
              </w:numPr>
              <w:tabs>
                <w:tab w:val="left" w:pos="720"/>
              </w:tabs>
              <w:jc w:val="both"/>
              <w:rPr>
                <w:rFonts w:asciiTheme="minorHAnsi" w:hAnsiTheme="minorHAnsi"/>
                <w:lang w:val="sl-SI" w:eastAsia="sl-SI"/>
              </w:rPr>
            </w:pPr>
            <w:r w:rsidRPr="00656BFC">
              <w:rPr>
                <w:rFonts w:asciiTheme="minorHAnsi" w:hAnsiTheme="minorHAnsi"/>
                <w:b/>
                <w:lang w:val="sl-SI" w:eastAsia="sl-SI"/>
              </w:rPr>
              <w:t>SKLICEVANJE NA KAPACITETE DRUGIH GOSPODARSKIH SUBJEKTOV</w:t>
            </w:r>
          </w:p>
          <w:p w14:paraId="5CE69196" w14:textId="77777777" w:rsidR="00EF6EFC" w:rsidRDefault="00EF6EFC" w:rsidP="00B3411E">
            <w:pPr>
              <w:pStyle w:val="Glava"/>
              <w:numPr>
                <w:ilvl w:val="12"/>
                <w:numId w:val="0"/>
              </w:numPr>
              <w:tabs>
                <w:tab w:val="left" w:pos="720"/>
              </w:tabs>
              <w:jc w:val="both"/>
              <w:rPr>
                <w:rFonts w:asciiTheme="minorHAnsi" w:hAnsiTheme="minorHAnsi"/>
                <w:lang w:val="sl-SI" w:eastAsia="sl-SI"/>
              </w:rPr>
            </w:pPr>
          </w:p>
          <w:p w14:paraId="1F7B7E64" w14:textId="25FD272E" w:rsidR="00656BFC" w:rsidRPr="00656BFC" w:rsidRDefault="00656BFC" w:rsidP="00B3411E">
            <w:pPr>
              <w:pStyle w:val="Glava"/>
              <w:numPr>
                <w:ilvl w:val="12"/>
                <w:numId w:val="0"/>
              </w:numPr>
              <w:tabs>
                <w:tab w:val="left" w:pos="720"/>
              </w:tabs>
              <w:jc w:val="both"/>
              <w:rPr>
                <w:rFonts w:asciiTheme="minorHAnsi" w:hAnsiTheme="minorHAnsi"/>
                <w:lang w:val="sl-SI" w:eastAsia="sl-SI"/>
              </w:rPr>
            </w:pPr>
            <w:r w:rsidRPr="00656BFC">
              <w:rPr>
                <w:rFonts w:ascii="Calibri" w:hAnsi="Calibri"/>
                <w:lang w:val="sl-SI"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4B2377B" w14:textId="586B17C3" w:rsidR="00656BFC" w:rsidRPr="00444951" w:rsidRDefault="00656BFC" w:rsidP="00B3411E">
            <w:pPr>
              <w:pStyle w:val="Glava"/>
              <w:numPr>
                <w:ilvl w:val="12"/>
                <w:numId w:val="0"/>
              </w:numPr>
              <w:tabs>
                <w:tab w:val="left" w:pos="720"/>
              </w:tabs>
              <w:jc w:val="both"/>
              <w:rPr>
                <w:rFonts w:asciiTheme="minorHAnsi" w:hAnsiTheme="minorHAnsi"/>
                <w:lang w:val="sl-SI" w:eastAsia="sl-SI"/>
              </w:rPr>
            </w:pPr>
          </w:p>
        </w:tc>
      </w:tr>
      <w:bookmarkEnd w:id="5"/>
      <w:bookmarkEnd w:id="6"/>
      <w:tr w:rsidR="00B3411E" w:rsidRPr="00444951" w14:paraId="29D8A3F2" w14:textId="77777777" w:rsidTr="00AD337D">
        <w:tc>
          <w:tcPr>
            <w:tcW w:w="9568" w:type="dxa"/>
            <w:gridSpan w:val="5"/>
            <w:tcBorders>
              <w:top w:val="double" w:sz="18" w:space="0" w:color="auto"/>
            </w:tcBorders>
          </w:tcPr>
          <w:p w14:paraId="047223EB" w14:textId="77777777" w:rsidR="00B3411E" w:rsidRPr="00444951" w:rsidRDefault="00B3411E" w:rsidP="00B3411E">
            <w:pPr>
              <w:pStyle w:val="Glava"/>
              <w:numPr>
                <w:ilvl w:val="12"/>
                <w:numId w:val="0"/>
              </w:numPr>
              <w:tabs>
                <w:tab w:val="clear" w:pos="4536"/>
                <w:tab w:val="clear" w:pos="9072"/>
              </w:tabs>
              <w:jc w:val="both"/>
              <w:rPr>
                <w:rFonts w:asciiTheme="minorHAnsi" w:hAnsiTheme="minorHAnsi" w:cs="Tahoma"/>
                <w:lang w:val="sl-SI" w:eastAsia="sl-SI"/>
              </w:rPr>
            </w:pPr>
          </w:p>
        </w:tc>
      </w:tr>
      <w:tr w:rsidR="007C30D6" w:rsidRPr="00444951" w14:paraId="49AA5248" w14:textId="77777777" w:rsidTr="00AD337D">
        <w:tc>
          <w:tcPr>
            <w:tcW w:w="496" w:type="dxa"/>
          </w:tcPr>
          <w:p w14:paraId="2E036A31" w14:textId="77777777"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5.</w:t>
            </w:r>
          </w:p>
        </w:tc>
        <w:tc>
          <w:tcPr>
            <w:tcW w:w="9072" w:type="dxa"/>
            <w:gridSpan w:val="4"/>
          </w:tcPr>
          <w:p w14:paraId="540DB297" w14:textId="00415A38" w:rsidR="00E23283" w:rsidRPr="00444951" w:rsidRDefault="00E23283" w:rsidP="00E23283">
            <w:pPr>
              <w:pStyle w:val="Glava"/>
              <w:tabs>
                <w:tab w:val="clear" w:pos="4536"/>
                <w:tab w:val="clear" w:pos="9072"/>
              </w:tabs>
              <w:jc w:val="both"/>
              <w:rPr>
                <w:rFonts w:asciiTheme="minorHAnsi" w:hAnsiTheme="minorHAnsi" w:cs="Tahoma"/>
                <w:b/>
                <w:bCs/>
              </w:rPr>
            </w:pPr>
            <w:r w:rsidRPr="00444951">
              <w:rPr>
                <w:rFonts w:asciiTheme="minorHAnsi" w:hAnsiTheme="minorHAnsi" w:cs="Tahoma"/>
              </w:rPr>
              <w:t xml:space="preserve">Ponudniki lahko dobijo informacije v zvezi z izdelavo ponudbe in pojasnila k </w:t>
            </w:r>
            <w:r w:rsidR="009F60DC">
              <w:rPr>
                <w:rFonts w:asciiTheme="minorHAnsi" w:hAnsiTheme="minorHAnsi" w:cs="Tahoma"/>
                <w:lang w:val="sl-SI"/>
              </w:rPr>
              <w:t>dokumentaciji v zvezi z oddajo javnega naročila</w:t>
            </w:r>
            <w:r w:rsidRPr="00444951">
              <w:rPr>
                <w:rFonts w:asciiTheme="minorHAnsi" w:hAnsiTheme="minorHAnsi" w:cs="Tahoma"/>
              </w:rPr>
              <w:t xml:space="preserve"> na </w:t>
            </w:r>
            <w:r w:rsidRPr="00444951">
              <w:rPr>
                <w:rFonts w:asciiTheme="minorHAnsi" w:hAnsiTheme="minorHAnsi" w:cs="Tahoma"/>
                <w:b/>
                <w:bCs/>
              </w:rPr>
              <w:t>osnovi pisnih vprašanj, ki morajo biti podana v slovenskem jeziku:</w:t>
            </w:r>
          </w:p>
          <w:p w14:paraId="2C892E10" w14:textId="77777777" w:rsidR="00E23283" w:rsidRPr="00444951" w:rsidRDefault="00E23283" w:rsidP="00E23283">
            <w:pPr>
              <w:pStyle w:val="Glava"/>
              <w:tabs>
                <w:tab w:val="clear" w:pos="4536"/>
                <w:tab w:val="clear" w:pos="9072"/>
              </w:tabs>
              <w:jc w:val="both"/>
              <w:rPr>
                <w:rFonts w:asciiTheme="minorHAnsi" w:hAnsiTheme="minorHAnsi" w:cs="Tahoma"/>
                <w:b/>
                <w:bCs/>
                <w:sz w:val="10"/>
                <w:szCs w:val="10"/>
              </w:rPr>
            </w:pPr>
          </w:p>
          <w:p w14:paraId="25B8E22C" w14:textId="77777777" w:rsidR="00E23283" w:rsidRPr="00444951" w:rsidRDefault="00E23283" w:rsidP="00172211">
            <w:pPr>
              <w:pStyle w:val="Glava"/>
              <w:numPr>
                <w:ilvl w:val="0"/>
                <w:numId w:val="43"/>
              </w:numPr>
              <w:tabs>
                <w:tab w:val="clear" w:pos="4536"/>
                <w:tab w:val="clear" w:pos="9072"/>
              </w:tabs>
              <w:jc w:val="both"/>
              <w:rPr>
                <w:rFonts w:asciiTheme="minorHAnsi" w:hAnsiTheme="minorHAnsi" w:cs="Tahoma"/>
              </w:rPr>
            </w:pPr>
            <w:r w:rsidRPr="00444951">
              <w:rPr>
                <w:rFonts w:asciiTheme="minorHAnsi" w:hAnsiTheme="minorHAnsi" w:cs="Tahoma"/>
              </w:rPr>
              <w:t xml:space="preserve">na Portal javnih naročil pod št. objave, na naslovu </w:t>
            </w:r>
            <w:hyperlink r:id="rId14" w:history="1">
              <w:r w:rsidRPr="00444951">
                <w:rPr>
                  <w:rStyle w:val="Hiperpovezava"/>
                  <w:rFonts w:asciiTheme="minorHAnsi" w:hAnsiTheme="minorHAnsi" w:cs="Tahoma"/>
                </w:rPr>
                <w:t>http://www.enarocanje.si</w:t>
              </w:r>
            </w:hyperlink>
            <w:r w:rsidRPr="00444951">
              <w:rPr>
                <w:rFonts w:asciiTheme="minorHAnsi" w:hAnsiTheme="minorHAnsi" w:cs="Tahoma"/>
              </w:rPr>
              <w:t>,</w:t>
            </w:r>
          </w:p>
          <w:p w14:paraId="40C97AF7" w14:textId="77777777" w:rsidR="00E23283" w:rsidRPr="00444951" w:rsidRDefault="00E23283" w:rsidP="00E23283">
            <w:pPr>
              <w:pStyle w:val="ListParagraph0"/>
              <w:ind w:left="0"/>
              <w:rPr>
                <w:rFonts w:asciiTheme="minorHAnsi" w:hAnsiTheme="minorHAnsi" w:cs="Tahoma"/>
                <w:sz w:val="10"/>
                <w:szCs w:val="10"/>
              </w:rPr>
            </w:pPr>
          </w:p>
          <w:p w14:paraId="0C7F2C6D" w14:textId="77777777" w:rsidR="00E23283" w:rsidRPr="00444951" w:rsidRDefault="00E23283" w:rsidP="00E23283">
            <w:pPr>
              <w:pStyle w:val="Glava"/>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ki bodo prispela najpozneje </w:t>
            </w:r>
            <w:r w:rsidR="008F72D0" w:rsidRPr="00444951">
              <w:rPr>
                <w:rFonts w:asciiTheme="minorHAnsi" w:hAnsiTheme="minorHAnsi" w:cs="Tahoma"/>
                <w:b/>
                <w:lang w:val="sl-SI"/>
              </w:rPr>
              <w:t>deset</w:t>
            </w:r>
            <w:r w:rsidR="008F72D0" w:rsidRPr="00444951">
              <w:rPr>
                <w:rFonts w:asciiTheme="minorHAnsi" w:hAnsiTheme="minorHAnsi" w:cs="Tahoma"/>
                <w:b/>
              </w:rPr>
              <w:t xml:space="preserve"> </w:t>
            </w:r>
            <w:r w:rsidRPr="00444951">
              <w:rPr>
                <w:rFonts w:asciiTheme="minorHAnsi" w:hAnsiTheme="minorHAnsi" w:cs="Tahoma"/>
                <w:b/>
              </w:rPr>
              <w:t>(</w:t>
            </w:r>
            <w:r w:rsidR="008F72D0" w:rsidRPr="00444951">
              <w:rPr>
                <w:rFonts w:asciiTheme="minorHAnsi" w:hAnsiTheme="minorHAnsi" w:cs="Tahoma"/>
                <w:b/>
                <w:lang w:val="sl-SI"/>
              </w:rPr>
              <w:t>10</w:t>
            </w:r>
            <w:r w:rsidRPr="00444951">
              <w:rPr>
                <w:rFonts w:asciiTheme="minorHAnsi" w:hAnsiTheme="minorHAnsi" w:cs="Tahoma"/>
                <w:b/>
              </w:rPr>
              <w:t xml:space="preserve">) dni </w:t>
            </w:r>
            <w:r w:rsidRPr="00444951">
              <w:rPr>
                <w:rFonts w:asciiTheme="minorHAnsi" w:hAnsiTheme="minorHAnsi" w:cs="Tahoma"/>
              </w:rPr>
              <w:t>pred rokom, predvidenim za oddajo ponudb.</w:t>
            </w:r>
          </w:p>
          <w:p w14:paraId="05D80B25" w14:textId="77777777" w:rsidR="00E23283" w:rsidRPr="00444951" w:rsidRDefault="00E23283" w:rsidP="00E23283">
            <w:pPr>
              <w:pStyle w:val="Glava"/>
              <w:tabs>
                <w:tab w:val="clear" w:pos="4536"/>
                <w:tab w:val="clear" w:pos="9072"/>
                <w:tab w:val="left" w:pos="360"/>
              </w:tabs>
              <w:jc w:val="both"/>
              <w:rPr>
                <w:rFonts w:asciiTheme="minorHAnsi" w:hAnsiTheme="minorHAnsi" w:cs="Tahoma"/>
                <w:sz w:val="10"/>
                <w:szCs w:val="10"/>
              </w:rPr>
            </w:pPr>
          </w:p>
          <w:p w14:paraId="4C305119" w14:textId="7C322DA8" w:rsidR="00E23283" w:rsidRDefault="00E23283" w:rsidP="00E23283">
            <w:pPr>
              <w:pStyle w:val="Glava"/>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Odgovore bo naročnik posredoval najpozneje </w:t>
            </w:r>
            <w:r w:rsidR="008F72D0" w:rsidRPr="00444951">
              <w:rPr>
                <w:rFonts w:asciiTheme="minorHAnsi" w:hAnsiTheme="minorHAnsi" w:cs="Tahoma"/>
                <w:b/>
                <w:lang w:val="sl-SI"/>
              </w:rPr>
              <w:t>šest</w:t>
            </w:r>
            <w:r w:rsidR="008F72D0" w:rsidRPr="00444951">
              <w:rPr>
                <w:rFonts w:asciiTheme="minorHAnsi" w:hAnsiTheme="minorHAnsi" w:cs="Tahoma"/>
                <w:b/>
              </w:rPr>
              <w:t xml:space="preserve"> </w:t>
            </w:r>
            <w:r w:rsidRPr="00444951">
              <w:rPr>
                <w:rFonts w:asciiTheme="minorHAnsi" w:hAnsiTheme="minorHAnsi" w:cs="Tahoma"/>
                <w:b/>
              </w:rPr>
              <w:t>(</w:t>
            </w:r>
            <w:r w:rsidR="008F72D0" w:rsidRPr="00444951">
              <w:rPr>
                <w:rFonts w:asciiTheme="minorHAnsi" w:hAnsiTheme="minorHAnsi" w:cs="Tahoma"/>
                <w:b/>
                <w:lang w:val="sl-SI"/>
              </w:rPr>
              <w:t>6</w:t>
            </w:r>
            <w:r w:rsidRPr="00444951">
              <w:rPr>
                <w:rFonts w:asciiTheme="minorHAnsi" w:hAnsiTheme="minorHAnsi" w:cs="Tahoma"/>
                <w:b/>
              </w:rPr>
              <w:t xml:space="preserve">) </w:t>
            </w:r>
            <w:r w:rsidRPr="00444951">
              <w:rPr>
                <w:rFonts w:asciiTheme="minorHAnsi" w:hAnsiTheme="minorHAnsi" w:cs="Tahoma"/>
              </w:rPr>
              <w:t>dni pred rokom, predvidenim za oddajo ponudb na portal javnih naročil pod št. objave, vključno z vprašanji, toda brez navedbe njihovega izvora. Naročnik ni dolžan odgovarjati na vprašanja zastavljena v tujem jeziku.</w:t>
            </w:r>
          </w:p>
          <w:p w14:paraId="2C0E911A" w14:textId="622CB1DB" w:rsidR="004D572C" w:rsidRDefault="004D572C" w:rsidP="00E23283">
            <w:pPr>
              <w:pStyle w:val="Glava"/>
              <w:tabs>
                <w:tab w:val="clear" w:pos="4536"/>
                <w:tab w:val="clear" w:pos="9072"/>
                <w:tab w:val="left" w:pos="360"/>
              </w:tabs>
              <w:jc w:val="both"/>
              <w:rPr>
                <w:rFonts w:asciiTheme="minorHAnsi" w:hAnsiTheme="minorHAnsi" w:cs="Tahoma"/>
              </w:rPr>
            </w:pPr>
          </w:p>
          <w:p w14:paraId="67B008CE" w14:textId="545F2AFA" w:rsidR="004D572C" w:rsidRPr="00AE7334" w:rsidRDefault="00E524B2" w:rsidP="00E23283">
            <w:pPr>
              <w:pStyle w:val="Glava"/>
              <w:tabs>
                <w:tab w:val="clear" w:pos="4536"/>
                <w:tab w:val="clear" w:pos="9072"/>
                <w:tab w:val="left" w:pos="360"/>
              </w:tabs>
              <w:jc w:val="both"/>
              <w:rPr>
                <w:rFonts w:asciiTheme="minorHAnsi" w:hAnsiTheme="minorHAnsi" w:cs="Tahoma"/>
                <w:lang w:val="sl-SI"/>
              </w:rPr>
            </w:pPr>
            <w:r>
              <w:rPr>
                <w:rFonts w:asciiTheme="minorHAnsi" w:hAnsiTheme="minorHAnsi" w:cs="Tahoma"/>
                <w:lang w:val="sl-SI"/>
              </w:rPr>
              <w:t>Naročnik</w:t>
            </w:r>
            <w:r w:rsidR="004D572C">
              <w:rPr>
                <w:rFonts w:asciiTheme="minorHAnsi" w:hAnsiTheme="minorHAnsi" w:cs="Tahoma"/>
                <w:lang w:val="sl-SI"/>
              </w:rPr>
              <w:t xml:space="preserve"> bo organiziral predstavitev</w:t>
            </w:r>
            <w:r w:rsidR="007E51E3">
              <w:rPr>
                <w:rFonts w:asciiTheme="minorHAnsi" w:hAnsiTheme="minorHAnsi" w:cs="Tahoma"/>
                <w:lang w:val="sl-SI"/>
              </w:rPr>
              <w:t xml:space="preserve"> javnega naročila</w:t>
            </w:r>
            <w:r w:rsidR="004D572C">
              <w:rPr>
                <w:rFonts w:asciiTheme="minorHAnsi" w:hAnsiTheme="minorHAnsi" w:cs="Tahoma"/>
                <w:lang w:val="sl-SI"/>
              </w:rPr>
              <w:t xml:space="preserve">, ki bo </w:t>
            </w:r>
            <w:r w:rsidR="00111A54">
              <w:rPr>
                <w:rFonts w:asciiTheme="minorHAnsi" w:hAnsiTheme="minorHAnsi" w:cstheme="minorHAnsi"/>
                <w:b/>
                <w:bCs/>
                <w:iCs/>
                <w:lang w:val="sl-SI"/>
              </w:rPr>
              <w:t>11</w:t>
            </w:r>
            <w:r w:rsidR="007E51E3" w:rsidRPr="00AE7334">
              <w:rPr>
                <w:rFonts w:asciiTheme="minorHAnsi" w:hAnsiTheme="minorHAnsi" w:cstheme="minorHAnsi"/>
                <w:b/>
                <w:szCs w:val="18"/>
              </w:rPr>
              <w:t>.</w:t>
            </w:r>
            <w:r w:rsidR="007E51E3" w:rsidRPr="00AE7334">
              <w:rPr>
                <w:rFonts w:asciiTheme="minorHAnsi" w:hAnsiTheme="minorHAnsi" w:cstheme="minorHAnsi"/>
                <w:b/>
                <w:szCs w:val="18"/>
                <w:lang w:val="sl-SI"/>
              </w:rPr>
              <w:t xml:space="preserve"> </w:t>
            </w:r>
            <w:r w:rsidR="00FB1468">
              <w:rPr>
                <w:rFonts w:asciiTheme="minorHAnsi" w:hAnsiTheme="minorHAnsi" w:cstheme="minorHAnsi"/>
                <w:b/>
                <w:bCs/>
                <w:iCs/>
                <w:lang w:val="sl-SI"/>
              </w:rPr>
              <w:t>5</w:t>
            </w:r>
            <w:r w:rsidR="007E51E3" w:rsidRPr="00AE7334">
              <w:rPr>
                <w:rFonts w:asciiTheme="minorHAnsi" w:hAnsiTheme="minorHAnsi" w:cstheme="minorHAnsi"/>
                <w:b/>
                <w:szCs w:val="18"/>
              </w:rPr>
              <w:t>.</w:t>
            </w:r>
            <w:r w:rsidR="007E51E3" w:rsidRPr="00AE7334">
              <w:rPr>
                <w:rFonts w:asciiTheme="minorHAnsi" w:hAnsiTheme="minorHAnsi" w:cstheme="minorHAnsi"/>
                <w:b/>
                <w:szCs w:val="18"/>
                <w:lang w:val="sl-SI"/>
              </w:rPr>
              <w:t xml:space="preserve"> 2017</w:t>
            </w:r>
            <w:r>
              <w:rPr>
                <w:rFonts w:asciiTheme="minorHAnsi" w:hAnsiTheme="minorHAnsi" w:cstheme="minorHAnsi"/>
                <w:b/>
                <w:szCs w:val="18"/>
                <w:lang w:val="sl-SI"/>
              </w:rPr>
              <w:t xml:space="preserve"> </w:t>
            </w:r>
            <w:r w:rsidR="00111A54">
              <w:rPr>
                <w:rFonts w:asciiTheme="minorHAnsi" w:hAnsiTheme="minorHAnsi" w:cstheme="minorHAnsi"/>
                <w:b/>
                <w:szCs w:val="18"/>
                <w:lang w:val="sl-SI"/>
              </w:rPr>
              <w:t>ob 10. uri</w:t>
            </w:r>
            <w:r w:rsidR="004D572C">
              <w:rPr>
                <w:rFonts w:asciiTheme="minorHAnsi" w:hAnsiTheme="minorHAnsi" w:cs="Tahoma"/>
                <w:lang w:val="sl-SI"/>
              </w:rPr>
              <w:t xml:space="preserve"> na sedežu naročnika, Slomškov trg 15, Maribor.</w:t>
            </w:r>
          </w:p>
          <w:p w14:paraId="74A410EF"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552A8D65"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5C7F3D2C"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Naročnik ni odgovoren za pojasnila, razlage, dodatke, ki so bila ponudnikom dana v ustni obliki. Kakršnekoli dodatne razlage, dopolnila, podatki ali pojasnila, ki niso bila izdana v zgoraj navedeni obliki, ne obvezujejo naročnika.</w:t>
            </w:r>
          </w:p>
          <w:p w14:paraId="185AA6E4"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68C12D80" w14:textId="3340A545"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Neodvisno od podatkov, ki so vsebovani v </w:t>
            </w:r>
            <w:r w:rsidR="00D456C7">
              <w:rPr>
                <w:rFonts w:asciiTheme="minorHAnsi" w:hAnsiTheme="minorHAnsi" w:cs="Tahoma"/>
                <w:lang w:val="sl-SI"/>
              </w:rPr>
              <w:t>dokumentaciji v zvezi z oddajo javnega naročila</w:t>
            </w:r>
            <w:r w:rsidRPr="00444951">
              <w:rPr>
                <w:rFonts w:asciiTheme="minorHAnsi" w:hAnsiTheme="minorHAnsi" w:cs="Tahoma"/>
              </w:rPr>
              <w:t>, mora ponudnik pred oddajo ponudbe pridobiti vse podatke, ki se nanašajo na predmet naročila po tej</w:t>
            </w:r>
            <w:r w:rsidR="00D456C7" w:rsidRPr="00444951">
              <w:rPr>
                <w:rFonts w:asciiTheme="minorHAnsi" w:hAnsiTheme="minorHAnsi" w:cs="Tahoma"/>
              </w:rPr>
              <w:t xml:space="preserve"> </w:t>
            </w:r>
            <w:r w:rsidR="00D456C7">
              <w:rPr>
                <w:rFonts w:asciiTheme="minorHAnsi" w:hAnsiTheme="minorHAnsi" w:cs="Tahoma"/>
                <w:lang w:val="sl-SI"/>
              </w:rPr>
              <w:t>dokumentaciji v zvezi z oddajo javnega naročila</w:t>
            </w:r>
            <w:r w:rsidR="00D456C7" w:rsidRPr="00444951">
              <w:rPr>
                <w:rFonts w:asciiTheme="minorHAnsi" w:hAnsiTheme="minorHAnsi" w:cs="Tahoma"/>
              </w:rPr>
              <w:t xml:space="preserve"> </w:t>
            </w:r>
            <w:r w:rsidRPr="00444951">
              <w:rPr>
                <w:rFonts w:asciiTheme="minorHAnsi" w:hAnsiTheme="minorHAnsi" w:cs="Tahoma"/>
              </w:rPr>
              <w:t>in lahko vplivajo na predmet naročila, na ponudbeno ceno ali ponudnikove obveznosti. Ponudnik ni upravičen do nobenega povišanja cene, ki ga utemeljuje s tem, da ni bil popolno obveščen o pogojih in stanju predmeta naročila.</w:t>
            </w:r>
          </w:p>
          <w:p w14:paraId="55FB7BF0"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2BCE8A5E" w14:textId="77777777" w:rsidR="00E23283" w:rsidRPr="00444951" w:rsidRDefault="00E23283" w:rsidP="00E23283">
            <w:pPr>
              <w:jc w:val="both"/>
              <w:rPr>
                <w:rFonts w:asciiTheme="minorHAnsi" w:hAnsiTheme="minorHAnsi"/>
                <w:sz w:val="20"/>
                <w:szCs w:val="20"/>
              </w:rPr>
            </w:pPr>
            <w:r w:rsidRPr="00444951">
              <w:rPr>
                <w:rFonts w:asciiTheme="minorHAnsi" w:hAnsiTheme="minorHAnsi"/>
                <w:sz w:val="20"/>
                <w:szCs w:val="20"/>
              </w:rPr>
              <w:t>Ponudniki morajo izjave predložiti na predpisanih obrazcih brez dodatnih pogojev; pripisi in dodatni pogoji ponudnika se ne upoštevajo. Potrdila in druga dokazila morajo odražati dejansko stanje.</w:t>
            </w:r>
          </w:p>
          <w:p w14:paraId="2D9F0C5F" w14:textId="77777777" w:rsidR="007C30D6" w:rsidRPr="00444951" w:rsidRDefault="007C30D6" w:rsidP="002915D0">
            <w:pPr>
              <w:jc w:val="both"/>
              <w:rPr>
                <w:rFonts w:asciiTheme="minorHAnsi" w:hAnsiTheme="minorHAnsi" w:cs="Tahoma"/>
              </w:rPr>
            </w:pPr>
          </w:p>
        </w:tc>
      </w:tr>
      <w:tr w:rsidR="007C30D6" w:rsidRPr="00444951" w14:paraId="0FAED146" w14:textId="77777777" w:rsidTr="00AD337D">
        <w:tc>
          <w:tcPr>
            <w:tcW w:w="496" w:type="dxa"/>
          </w:tcPr>
          <w:p w14:paraId="26236FB8" w14:textId="77777777"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6.</w:t>
            </w:r>
          </w:p>
        </w:tc>
        <w:tc>
          <w:tcPr>
            <w:tcW w:w="9072" w:type="dxa"/>
            <w:gridSpan w:val="4"/>
          </w:tcPr>
          <w:p w14:paraId="3881BE56" w14:textId="0E9F16FF" w:rsidR="007C30D6" w:rsidRPr="00444951" w:rsidRDefault="00F17A96">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 xml:space="preserve">SPREMEMBA </w:t>
            </w:r>
            <w:r>
              <w:rPr>
                <w:rFonts w:asciiTheme="minorHAnsi" w:hAnsiTheme="minorHAnsi" w:cs="Tahoma"/>
                <w:b/>
                <w:lang w:val="sl-SI" w:eastAsia="sl-SI"/>
              </w:rPr>
              <w:t>DOKUMENTACIJE V ZVEZI Z ODDAJO JAVNEGA NAROČILA</w:t>
            </w:r>
          </w:p>
          <w:p w14:paraId="646FB092" w14:textId="77777777" w:rsidR="007C30D6" w:rsidRPr="00AF2CBC"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p>
          <w:p w14:paraId="2BD5CE3F" w14:textId="44A7BCA3"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 xml:space="preserve">Naročnik si pridružuje pravico spremeniti ali dopolniti </w:t>
            </w:r>
            <w:r w:rsidR="001A182E" w:rsidRPr="00444951">
              <w:rPr>
                <w:rFonts w:asciiTheme="minorHAnsi" w:hAnsiTheme="minorHAnsi" w:cs="Tahoma"/>
              </w:rPr>
              <w:t xml:space="preserve">v </w:t>
            </w:r>
            <w:r w:rsidR="001A182E">
              <w:rPr>
                <w:rFonts w:asciiTheme="minorHAnsi" w:hAnsiTheme="minorHAnsi" w:cs="Tahoma"/>
                <w:lang w:val="sl-SI"/>
              </w:rPr>
              <w:t>dokumentaciji v zvezi z oddajo javnega naročila</w:t>
            </w:r>
            <w:r w:rsidR="001A182E" w:rsidRPr="00444951">
              <w:rPr>
                <w:rFonts w:asciiTheme="minorHAnsi" w:hAnsiTheme="minorHAnsi" w:cs="Tahoma"/>
              </w:rPr>
              <w:t xml:space="preserve"> </w:t>
            </w:r>
            <w:r w:rsidRPr="00444951">
              <w:rPr>
                <w:rFonts w:asciiTheme="minorHAnsi" w:hAnsiTheme="minorHAnsi" w:cs="Tahoma"/>
              </w:rPr>
              <w:t xml:space="preserve">na lastno pobudo ali kot odgovor na zahtevana pojasnila najkasneje </w:t>
            </w:r>
            <w:r w:rsidR="00020FED" w:rsidRPr="00444951">
              <w:rPr>
                <w:rFonts w:asciiTheme="minorHAnsi" w:hAnsiTheme="minorHAnsi" w:cs="Tahoma"/>
                <w:b/>
              </w:rPr>
              <w:t>šest</w:t>
            </w:r>
            <w:r w:rsidR="00020FED" w:rsidRPr="00444951">
              <w:rPr>
                <w:rFonts w:asciiTheme="minorHAnsi" w:hAnsiTheme="minorHAnsi" w:cs="Tahoma"/>
                <w:b/>
                <w:lang w:val="sl-SI"/>
              </w:rPr>
              <w:t xml:space="preserve"> </w:t>
            </w:r>
            <w:r w:rsidRPr="00444951">
              <w:rPr>
                <w:rFonts w:asciiTheme="minorHAnsi" w:hAnsiTheme="minorHAnsi" w:cs="Tahoma"/>
                <w:b/>
              </w:rPr>
              <w:t>(</w:t>
            </w:r>
            <w:r w:rsidR="00020FED" w:rsidRPr="00444951">
              <w:rPr>
                <w:rFonts w:asciiTheme="minorHAnsi" w:hAnsiTheme="minorHAnsi" w:cs="Tahoma"/>
                <w:b/>
              </w:rPr>
              <w:t>6</w:t>
            </w:r>
            <w:r w:rsidRPr="00444951">
              <w:rPr>
                <w:rFonts w:asciiTheme="minorHAnsi" w:hAnsiTheme="minorHAnsi" w:cs="Tahoma"/>
                <w:b/>
              </w:rPr>
              <w:t>)</w:t>
            </w:r>
            <w:r w:rsidRPr="00444951">
              <w:rPr>
                <w:rFonts w:asciiTheme="minorHAnsi" w:hAnsiTheme="minorHAnsi" w:cs="Tahoma"/>
              </w:rPr>
              <w:t xml:space="preserve"> dni pred rokom za predložitev ponudb. Sprememba bo objavljena na Portalu javnih naročil pod št. objave. V primeru večjih sprememb ali dopolnitev </w:t>
            </w:r>
            <w:r w:rsidR="001A182E" w:rsidRPr="00444951">
              <w:rPr>
                <w:rFonts w:asciiTheme="minorHAnsi" w:hAnsiTheme="minorHAnsi" w:cs="Tahoma"/>
              </w:rPr>
              <w:t xml:space="preserve">v </w:t>
            </w:r>
            <w:r w:rsidR="001A182E">
              <w:rPr>
                <w:rFonts w:asciiTheme="minorHAnsi" w:hAnsiTheme="minorHAnsi" w:cs="Tahoma"/>
                <w:lang w:val="sl-SI"/>
              </w:rPr>
              <w:t>dokumentaciji v zvezi z oddajo javnega naročila</w:t>
            </w:r>
            <w:r w:rsidR="001A182E" w:rsidRPr="00444951">
              <w:rPr>
                <w:rFonts w:asciiTheme="minorHAnsi" w:hAnsiTheme="minorHAnsi" w:cs="Tahoma"/>
              </w:rPr>
              <w:t xml:space="preserve"> </w:t>
            </w:r>
            <w:r w:rsidRPr="00444951">
              <w:rPr>
                <w:rFonts w:asciiTheme="minorHAnsi" w:hAnsiTheme="minorHAnsi" w:cs="Tahoma"/>
              </w:rPr>
              <w:t>bo naročnik, glede na obseg in vsebino sprememb, po potrebi ustrezno podaljšal rok za predložitev ponudb.</w:t>
            </w:r>
          </w:p>
          <w:p w14:paraId="44560E5E"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347210EE" w14:textId="600D326C" w:rsidR="00E23283" w:rsidRPr="00444951" w:rsidRDefault="00E23283" w:rsidP="00E23283">
            <w:pPr>
              <w:pStyle w:val="Glava"/>
              <w:tabs>
                <w:tab w:val="clear" w:pos="4536"/>
                <w:tab w:val="clear" w:pos="9072"/>
              </w:tabs>
              <w:jc w:val="both"/>
              <w:rPr>
                <w:rFonts w:asciiTheme="minorHAnsi" w:hAnsiTheme="minorHAnsi" w:cs="Tahoma"/>
              </w:rPr>
            </w:pPr>
            <w:r w:rsidRPr="00444951">
              <w:rPr>
                <w:rFonts w:asciiTheme="minorHAnsi" w:hAnsiTheme="minorHAnsi" w:cs="Tahoma"/>
              </w:rPr>
              <w:t xml:space="preserve">Vsi dodatki, spremembe in pojasnila kot tudi odgovori na pisna vprašanja ponudnikov, ki jih bo sprejel ponudnik, so sestavni del </w:t>
            </w:r>
            <w:r w:rsidR="005910FF">
              <w:rPr>
                <w:rFonts w:asciiTheme="minorHAnsi" w:hAnsiTheme="minorHAnsi" w:cs="Tahoma"/>
                <w:lang w:val="sl-SI"/>
              </w:rPr>
              <w:t>dokumentacije</w:t>
            </w:r>
            <w:r w:rsidR="00B04D21">
              <w:rPr>
                <w:rFonts w:asciiTheme="minorHAnsi" w:hAnsiTheme="minorHAnsi" w:cs="Tahoma"/>
                <w:lang w:val="sl-SI"/>
              </w:rPr>
              <w:t xml:space="preserve"> v zvezi z oddajo javnega naročila</w:t>
            </w:r>
            <w:r w:rsidR="00B04D21" w:rsidRPr="00444951">
              <w:rPr>
                <w:rFonts w:asciiTheme="minorHAnsi" w:hAnsiTheme="minorHAnsi" w:cs="Tahoma"/>
              </w:rPr>
              <w:t xml:space="preserve"> </w:t>
            </w:r>
            <w:r w:rsidRPr="00444951">
              <w:rPr>
                <w:rFonts w:asciiTheme="minorHAnsi" w:hAnsiTheme="minorHAnsi" w:cs="Tahoma"/>
              </w:rPr>
              <w:t>in so obvezujoči za vse ponudnike.</w:t>
            </w:r>
          </w:p>
          <w:p w14:paraId="170039B4" w14:textId="77777777" w:rsidR="00E23283" w:rsidRPr="00444951" w:rsidRDefault="00E23283" w:rsidP="00E23283">
            <w:pPr>
              <w:pStyle w:val="Glava"/>
              <w:numPr>
                <w:ilvl w:val="12"/>
                <w:numId w:val="0"/>
              </w:numPr>
              <w:tabs>
                <w:tab w:val="clear" w:pos="4536"/>
                <w:tab w:val="clear" w:pos="9072"/>
                <w:tab w:val="left" w:pos="360"/>
              </w:tabs>
              <w:jc w:val="both"/>
              <w:rPr>
                <w:rFonts w:asciiTheme="minorHAnsi" w:hAnsiTheme="minorHAnsi" w:cs="Tahoma"/>
                <w:sz w:val="10"/>
                <w:szCs w:val="10"/>
              </w:rPr>
            </w:pPr>
          </w:p>
          <w:p w14:paraId="1E21BF26" w14:textId="6CBC33E4" w:rsidR="007C30D6" w:rsidRPr="00087782" w:rsidRDefault="00E23283" w:rsidP="008A7C61">
            <w:pPr>
              <w:pStyle w:val="Glava"/>
              <w:numPr>
                <w:ilvl w:val="12"/>
                <w:numId w:val="0"/>
              </w:numPr>
              <w:tabs>
                <w:tab w:val="clear" w:pos="4536"/>
                <w:tab w:val="clear" w:pos="9072"/>
                <w:tab w:val="left" w:pos="360"/>
              </w:tabs>
              <w:jc w:val="both"/>
              <w:rPr>
                <w:rFonts w:asciiTheme="minorHAnsi" w:hAnsiTheme="minorHAnsi" w:cs="Tahoma"/>
              </w:rPr>
            </w:pPr>
            <w:r w:rsidRPr="00444951">
              <w:rPr>
                <w:rFonts w:asciiTheme="minorHAnsi" w:hAnsiTheme="minorHAnsi" w:cs="Tahoma"/>
              </w:rPr>
              <w:t>Ponudbe</w:t>
            </w:r>
            <w:r w:rsidR="005910FF">
              <w:rPr>
                <w:rFonts w:asciiTheme="minorHAnsi" w:hAnsiTheme="minorHAnsi" w:cs="Tahoma"/>
              </w:rPr>
              <w:t>, ki ne bodo upoštevale celotne</w:t>
            </w:r>
            <w:r w:rsidR="00B04D21" w:rsidRPr="00444951">
              <w:rPr>
                <w:rFonts w:asciiTheme="minorHAnsi" w:hAnsiTheme="minorHAnsi" w:cs="Tahoma"/>
              </w:rPr>
              <w:t xml:space="preserve"> </w:t>
            </w:r>
            <w:r w:rsidR="005910FF">
              <w:rPr>
                <w:rFonts w:asciiTheme="minorHAnsi" w:hAnsiTheme="minorHAnsi" w:cs="Tahoma"/>
                <w:lang w:val="sl-SI"/>
              </w:rPr>
              <w:t>dokumentacije</w:t>
            </w:r>
            <w:r w:rsidR="00B04D21">
              <w:rPr>
                <w:rFonts w:asciiTheme="minorHAnsi" w:hAnsiTheme="minorHAnsi" w:cs="Tahoma"/>
                <w:lang w:val="sl-SI"/>
              </w:rPr>
              <w:t xml:space="preserve"> v zvezi z oddajo javnega naročila</w:t>
            </w:r>
            <w:r w:rsidR="00B04D21" w:rsidRPr="00444951">
              <w:rPr>
                <w:rFonts w:asciiTheme="minorHAnsi" w:hAnsiTheme="minorHAnsi" w:cs="Tahoma"/>
              </w:rPr>
              <w:t xml:space="preserve"> </w:t>
            </w:r>
            <w:r w:rsidRPr="00444951">
              <w:rPr>
                <w:rFonts w:asciiTheme="minorHAnsi" w:hAnsiTheme="minorHAnsi" w:cs="Tahoma"/>
              </w:rPr>
              <w:t xml:space="preserve">in vseh dodatkov bodo štele kot </w:t>
            </w:r>
            <w:r w:rsidR="00B04D21">
              <w:rPr>
                <w:rFonts w:asciiTheme="minorHAnsi" w:hAnsiTheme="minorHAnsi" w:cs="Tahoma"/>
                <w:lang w:val="sl-SI"/>
              </w:rPr>
              <w:t>nedopustne</w:t>
            </w:r>
            <w:r w:rsidRPr="00444951">
              <w:rPr>
                <w:rFonts w:asciiTheme="minorHAnsi" w:hAnsiTheme="minorHAnsi" w:cs="Tahoma"/>
              </w:rPr>
              <w:t xml:space="preserve"> in bodo izločene.</w:t>
            </w:r>
          </w:p>
        </w:tc>
      </w:tr>
      <w:tr w:rsidR="007C30D6" w:rsidRPr="00444951" w14:paraId="55C129D0" w14:textId="77777777" w:rsidTr="00AD337D">
        <w:tc>
          <w:tcPr>
            <w:tcW w:w="496" w:type="dxa"/>
          </w:tcPr>
          <w:p w14:paraId="409F344F" w14:textId="77777777"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lastRenderedPageBreak/>
              <w:t>7.</w:t>
            </w:r>
          </w:p>
        </w:tc>
        <w:tc>
          <w:tcPr>
            <w:tcW w:w="9072" w:type="dxa"/>
            <w:gridSpan w:val="4"/>
          </w:tcPr>
          <w:p w14:paraId="36A69849" w14:textId="0499CE7A" w:rsidR="007C30D6" w:rsidRPr="00444951" w:rsidRDefault="00F17A9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Pr>
                <w:rFonts w:asciiTheme="minorHAnsi" w:hAnsiTheme="minorHAnsi" w:cs="Tahoma"/>
                <w:b/>
                <w:lang w:val="sl-SI" w:eastAsia="sl-SI"/>
              </w:rPr>
              <w:t>VARIANTE PONUDB</w:t>
            </w:r>
          </w:p>
          <w:p w14:paraId="302CFD57" w14:textId="77777777" w:rsidR="007C30D6" w:rsidRPr="00AF2CBC" w:rsidRDefault="007C30D6" w:rsidP="00586F0A">
            <w:pPr>
              <w:pStyle w:val="Glava"/>
              <w:numPr>
                <w:ilvl w:val="12"/>
                <w:numId w:val="0"/>
              </w:numPr>
              <w:tabs>
                <w:tab w:val="clear" w:pos="4536"/>
                <w:tab w:val="clear" w:pos="9072"/>
                <w:tab w:val="left" w:pos="360"/>
              </w:tabs>
              <w:jc w:val="both"/>
              <w:rPr>
                <w:rFonts w:asciiTheme="minorHAnsi" w:hAnsiTheme="minorHAnsi" w:cs="Tahoma"/>
                <w:bCs/>
                <w:lang w:val="sl-SI" w:eastAsia="sl-SI"/>
              </w:rPr>
            </w:pPr>
          </w:p>
          <w:p w14:paraId="48FFBDC2" w14:textId="77777777" w:rsidR="00444951" w:rsidRDefault="006E618B" w:rsidP="00E04466">
            <w:pPr>
              <w:pStyle w:val="Glava"/>
              <w:numPr>
                <w:ilvl w:val="12"/>
                <w:numId w:val="0"/>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 xml:space="preserve">Variantne ponudbe </w:t>
            </w:r>
            <w:r w:rsidR="00E04466" w:rsidRPr="00444951">
              <w:rPr>
                <w:rFonts w:asciiTheme="minorHAnsi" w:hAnsiTheme="minorHAnsi" w:cs="Tahoma"/>
                <w:lang w:val="sl-SI" w:eastAsia="sl-SI"/>
              </w:rPr>
              <w:t>niso</w:t>
            </w:r>
            <w:r w:rsidRPr="00444951">
              <w:rPr>
                <w:rFonts w:asciiTheme="minorHAnsi" w:hAnsiTheme="minorHAnsi" w:cs="Tahoma"/>
                <w:lang w:val="sl-SI" w:eastAsia="sl-SI"/>
              </w:rPr>
              <w:t xml:space="preserve"> dopustne</w:t>
            </w:r>
            <w:r w:rsidR="00E04466" w:rsidRPr="00444951">
              <w:rPr>
                <w:rFonts w:asciiTheme="minorHAnsi" w:hAnsiTheme="minorHAnsi" w:cs="Tahoma"/>
                <w:lang w:val="sl-SI" w:eastAsia="sl-SI"/>
              </w:rPr>
              <w:t>.</w:t>
            </w:r>
          </w:p>
          <w:p w14:paraId="161F9C70" w14:textId="77777777" w:rsidR="007C30D6" w:rsidRPr="00444951" w:rsidRDefault="00E04466" w:rsidP="00E04466">
            <w:pPr>
              <w:pStyle w:val="Glava"/>
              <w:numPr>
                <w:ilvl w:val="12"/>
                <w:numId w:val="0"/>
              </w:numPr>
              <w:tabs>
                <w:tab w:val="clear" w:pos="4536"/>
                <w:tab w:val="clear" w:pos="9072"/>
                <w:tab w:val="left" w:pos="360"/>
              </w:tabs>
              <w:jc w:val="both"/>
              <w:rPr>
                <w:rFonts w:asciiTheme="minorHAnsi" w:hAnsiTheme="minorHAnsi" w:cs="Tahoma"/>
                <w:b/>
                <w:sz w:val="18"/>
                <w:szCs w:val="18"/>
                <w:lang w:val="sl-SI" w:eastAsia="sl-SI"/>
              </w:rPr>
            </w:pPr>
            <w:r w:rsidRPr="00444951" w:rsidDel="00E04466">
              <w:rPr>
                <w:rFonts w:asciiTheme="minorHAnsi" w:hAnsiTheme="minorHAnsi" w:cs="Tahoma"/>
                <w:lang w:val="sl-SI" w:eastAsia="sl-SI"/>
              </w:rPr>
              <w:t xml:space="preserve"> </w:t>
            </w:r>
          </w:p>
        </w:tc>
      </w:tr>
      <w:tr w:rsidR="007C30D6" w:rsidRPr="00444951" w14:paraId="67C3B4BB" w14:textId="77777777" w:rsidTr="00AD337D">
        <w:tc>
          <w:tcPr>
            <w:tcW w:w="496" w:type="dxa"/>
          </w:tcPr>
          <w:p w14:paraId="6E6DE215" w14:textId="77777777" w:rsidR="007C30D6" w:rsidRPr="00444951" w:rsidRDefault="007C30D6" w:rsidP="00FE4B41">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8.</w:t>
            </w:r>
          </w:p>
        </w:tc>
        <w:tc>
          <w:tcPr>
            <w:tcW w:w="9072" w:type="dxa"/>
            <w:gridSpan w:val="4"/>
          </w:tcPr>
          <w:p w14:paraId="08873173" w14:textId="37143817" w:rsidR="007C30D6" w:rsidRPr="00444951" w:rsidRDefault="00F17A96">
            <w:pPr>
              <w:pStyle w:val="Glava"/>
              <w:numPr>
                <w:ilvl w:val="12"/>
                <w:numId w:val="0"/>
              </w:numPr>
              <w:tabs>
                <w:tab w:val="clear" w:pos="4536"/>
                <w:tab w:val="clear" w:pos="9072"/>
              </w:tabs>
              <w:jc w:val="both"/>
              <w:rPr>
                <w:rFonts w:asciiTheme="minorHAnsi" w:hAnsiTheme="minorHAnsi" w:cs="Tahoma"/>
                <w:b/>
                <w:bCs/>
                <w:lang w:val="sl-SI" w:eastAsia="sl-SI"/>
              </w:rPr>
            </w:pPr>
            <w:r>
              <w:rPr>
                <w:rFonts w:asciiTheme="minorHAnsi" w:hAnsiTheme="minorHAnsi" w:cs="Tahoma"/>
                <w:b/>
                <w:bCs/>
                <w:lang w:val="sl-SI" w:eastAsia="sl-SI"/>
              </w:rPr>
              <w:t>POSTOPEK ZA ODDAJO PONUDB</w:t>
            </w:r>
          </w:p>
          <w:p w14:paraId="4580B8F5" w14:textId="77777777" w:rsidR="007C30D6" w:rsidRPr="00444951" w:rsidRDefault="007C30D6">
            <w:pPr>
              <w:pStyle w:val="Glava"/>
              <w:numPr>
                <w:ilvl w:val="12"/>
                <w:numId w:val="0"/>
              </w:numPr>
              <w:tabs>
                <w:tab w:val="clear" w:pos="4536"/>
                <w:tab w:val="clear" w:pos="9072"/>
              </w:tabs>
              <w:jc w:val="both"/>
              <w:rPr>
                <w:rFonts w:asciiTheme="minorHAnsi" w:hAnsiTheme="minorHAnsi" w:cs="Tahoma"/>
                <w:sz w:val="14"/>
                <w:szCs w:val="14"/>
                <w:lang w:val="sl-SI" w:eastAsia="sl-SI"/>
              </w:rPr>
            </w:pPr>
          </w:p>
          <w:p w14:paraId="764460F9" w14:textId="52111551"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rPr>
              <w:t>Ponudnik odda ponudbo v zapečatenem ovitku in na ovojnico nalepi priloženi izvod obrazca prijave (</w:t>
            </w:r>
            <w:r w:rsidR="00C53A41">
              <w:rPr>
                <w:rFonts w:asciiTheme="minorHAnsi" w:hAnsiTheme="minorHAnsi" w:cs="Tahoma"/>
              </w:rPr>
              <w:t>Obrazec</w:t>
            </w:r>
            <w:r w:rsidR="00C53A41" w:rsidRPr="002425A0">
              <w:rPr>
                <w:rFonts w:asciiTheme="minorHAnsi" w:hAnsiTheme="minorHAnsi" w:cs="Tahoma"/>
              </w:rPr>
              <w:t xml:space="preserve"> </w:t>
            </w:r>
            <w:r w:rsidRPr="002425A0">
              <w:rPr>
                <w:rFonts w:asciiTheme="minorHAnsi" w:hAnsiTheme="minorHAnsi" w:cs="Tahoma"/>
              </w:rPr>
              <w:t xml:space="preserve">št. </w:t>
            </w:r>
            <w:r w:rsidR="002425A0" w:rsidRPr="002425A0">
              <w:rPr>
                <w:rFonts w:asciiTheme="minorHAnsi" w:hAnsiTheme="minorHAnsi" w:cs="Tahoma"/>
                <w:b/>
                <w:lang w:val="sl-SI"/>
              </w:rPr>
              <w:t>1</w:t>
            </w:r>
            <w:r w:rsidR="005C0862">
              <w:rPr>
                <w:rFonts w:asciiTheme="minorHAnsi" w:hAnsiTheme="minorHAnsi" w:cs="Tahoma"/>
                <w:b/>
                <w:lang w:val="sl-SI"/>
              </w:rPr>
              <w:t>2</w:t>
            </w:r>
            <w:r w:rsidRPr="00444951">
              <w:rPr>
                <w:rFonts w:asciiTheme="minorHAnsi" w:hAnsiTheme="minorHAnsi" w:cs="Tahoma"/>
              </w:rPr>
              <w:t>), ki ga izpolni čitljivo z velikimi tiskanimi črkami.</w:t>
            </w:r>
          </w:p>
          <w:p w14:paraId="384925B8"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sz w:val="10"/>
                <w:szCs w:val="10"/>
              </w:rPr>
            </w:pPr>
          </w:p>
          <w:p w14:paraId="6938E805"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r w:rsidRPr="00444951">
              <w:rPr>
                <w:rFonts w:asciiTheme="minorHAnsi" w:hAnsiTheme="minorHAnsi" w:cs="Tahoma"/>
                <w:b/>
              </w:rPr>
              <w:t>Na obrazcu prijave mora biti naveden ponudnik - firma, točen naslov, telefonska in telefaks številka ponudnika ter kontaktna oseba</w:t>
            </w:r>
            <w:r w:rsidRPr="00444951">
              <w:rPr>
                <w:rFonts w:asciiTheme="minorHAnsi" w:hAnsiTheme="minorHAnsi" w:cs="Tahoma"/>
              </w:rPr>
              <w:t>.</w:t>
            </w:r>
          </w:p>
          <w:p w14:paraId="472A0266"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p>
          <w:p w14:paraId="31AAE330"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lang w:val="sl-SI"/>
              </w:rPr>
            </w:pPr>
            <w:r w:rsidRPr="00444951">
              <w:rPr>
                <w:rFonts w:asciiTheme="minorHAnsi" w:hAnsiTheme="minorHAnsi" w:cs="Tahoma"/>
              </w:rPr>
              <w:t xml:space="preserve">V kolikor je ovitkov več, morajo biti tudi </w:t>
            </w:r>
            <w:r w:rsidRPr="00444951">
              <w:rPr>
                <w:rFonts w:asciiTheme="minorHAnsi" w:hAnsiTheme="minorHAnsi" w:cs="Tahoma"/>
                <w:b/>
              </w:rPr>
              <w:t>oštevilčeni</w:t>
            </w:r>
            <w:r w:rsidRPr="00444951">
              <w:rPr>
                <w:rFonts w:asciiTheme="minorHAnsi" w:hAnsiTheme="minorHAnsi" w:cs="Tahoma"/>
              </w:rPr>
              <w:t xml:space="preserve"> (1., 2., ... ovitek).</w:t>
            </w:r>
          </w:p>
          <w:p w14:paraId="03DA8401"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lang w:val="sl-SI"/>
              </w:rPr>
            </w:pPr>
          </w:p>
          <w:p w14:paraId="7106CC7D" w14:textId="77777777" w:rsidR="00E23283" w:rsidRPr="00444951" w:rsidRDefault="00E23283" w:rsidP="00E23283">
            <w:pPr>
              <w:jc w:val="both"/>
              <w:rPr>
                <w:rFonts w:asciiTheme="minorHAnsi" w:hAnsiTheme="minorHAnsi" w:cs="Tahoma"/>
                <w:sz w:val="20"/>
                <w:szCs w:val="20"/>
              </w:rPr>
            </w:pPr>
            <w:r w:rsidRPr="00444951">
              <w:rPr>
                <w:rFonts w:asciiTheme="minorHAnsi" w:hAnsiTheme="minorHAnsi" w:cs="Tahoma"/>
                <w:sz w:val="20"/>
                <w:szCs w:val="20"/>
              </w:rPr>
              <w:t>Če ponudnik ne bo opremil ponudbe tako, kot je določeno, naročnik ne nosi odgovornosti za založitev ali predčasno odprtje ponudbe</w:t>
            </w:r>
            <w:r w:rsidRPr="00444951">
              <w:rPr>
                <w:rFonts w:asciiTheme="minorHAnsi" w:hAnsiTheme="minorHAnsi" w:cs="Tahoma"/>
                <w:b/>
                <w:sz w:val="20"/>
                <w:szCs w:val="20"/>
              </w:rPr>
              <w:t>.</w:t>
            </w:r>
          </w:p>
          <w:p w14:paraId="2CDFC51B" w14:textId="77777777" w:rsidR="00E23283" w:rsidRPr="00444951" w:rsidRDefault="00E23283" w:rsidP="00E23283">
            <w:pPr>
              <w:jc w:val="both"/>
              <w:rPr>
                <w:rFonts w:asciiTheme="minorHAnsi" w:hAnsiTheme="minorHAnsi" w:cs="Tahoma"/>
                <w:sz w:val="14"/>
                <w:szCs w:val="14"/>
              </w:rPr>
            </w:pPr>
          </w:p>
          <w:p w14:paraId="1F9973A7" w14:textId="09AE7DAF" w:rsidR="00E23283" w:rsidRPr="00444951" w:rsidRDefault="00E23283" w:rsidP="00E23283">
            <w:pPr>
              <w:jc w:val="both"/>
              <w:rPr>
                <w:rFonts w:asciiTheme="minorHAnsi" w:hAnsiTheme="minorHAnsi" w:cs="Tahoma"/>
                <w:b/>
                <w:sz w:val="20"/>
                <w:szCs w:val="20"/>
              </w:rPr>
            </w:pPr>
            <w:r w:rsidRPr="00444951">
              <w:rPr>
                <w:rFonts w:asciiTheme="minorHAnsi" w:hAnsiTheme="minorHAnsi" w:cs="Tahoma"/>
                <w:sz w:val="20"/>
                <w:szCs w:val="20"/>
              </w:rPr>
              <w:t xml:space="preserve">Ponudniki oddajo ponudbe s priporočeno pošiljko po pošti ali osebno (v vložišče) na naslov: </w:t>
            </w:r>
            <w:r w:rsidRPr="00444951">
              <w:rPr>
                <w:rFonts w:asciiTheme="minorHAnsi" w:hAnsiTheme="minorHAnsi" w:cs="Tahoma"/>
                <w:b/>
                <w:sz w:val="20"/>
                <w:szCs w:val="20"/>
              </w:rPr>
              <w:t>UNIVERZA V MARIBORU, Slomškov trg 15, 2000</w:t>
            </w:r>
            <w:r w:rsidR="003E177E">
              <w:rPr>
                <w:rFonts w:asciiTheme="minorHAnsi" w:hAnsiTheme="minorHAnsi" w:cs="Tahoma"/>
                <w:b/>
                <w:sz w:val="20"/>
                <w:szCs w:val="20"/>
              </w:rPr>
              <w:t xml:space="preserve"> </w:t>
            </w:r>
            <w:r w:rsidRPr="00444951">
              <w:rPr>
                <w:rFonts w:asciiTheme="minorHAnsi" w:hAnsiTheme="minorHAnsi" w:cs="Tahoma"/>
                <w:b/>
                <w:sz w:val="20"/>
                <w:szCs w:val="20"/>
              </w:rPr>
              <w:t>MARIBOR - vložišče.</w:t>
            </w:r>
          </w:p>
          <w:p w14:paraId="5CF69526" w14:textId="77777777" w:rsidR="00E23283" w:rsidRPr="00444951" w:rsidRDefault="00E23283" w:rsidP="00E23283">
            <w:pPr>
              <w:pStyle w:val="Glava"/>
              <w:numPr>
                <w:ilvl w:val="12"/>
                <w:numId w:val="0"/>
              </w:numPr>
              <w:tabs>
                <w:tab w:val="clear" w:pos="4536"/>
                <w:tab w:val="clear" w:pos="9072"/>
              </w:tabs>
              <w:jc w:val="both"/>
              <w:rPr>
                <w:rFonts w:asciiTheme="minorHAnsi" w:hAnsiTheme="minorHAnsi" w:cs="Tahoma"/>
              </w:rPr>
            </w:pPr>
          </w:p>
          <w:p w14:paraId="77ECC552" w14:textId="670F597F" w:rsidR="007C30D6" w:rsidRDefault="00E23283" w:rsidP="00840473">
            <w:pPr>
              <w:pStyle w:val="Glava"/>
              <w:numPr>
                <w:ilvl w:val="12"/>
                <w:numId w:val="0"/>
              </w:numPr>
              <w:tabs>
                <w:tab w:val="clear" w:pos="4536"/>
                <w:tab w:val="clear" w:pos="9072"/>
              </w:tabs>
              <w:jc w:val="both"/>
              <w:rPr>
                <w:rFonts w:asciiTheme="minorHAnsi" w:hAnsiTheme="minorHAnsi" w:cs="Tahoma"/>
                <w:b/>
                <w:bCs/>
              </w:rPr>
            </w:pPr>
            <w:r w:rsidRPr="00444951">
              <w:rPr>
                <w:rFonts w:asciiTheme="minorHAnsi" w:hAnsiTheme="minorHAnsi" w:cs="Tahoma"/>
              </w:rPr>
              <w:t xml:space="preserve">Ponudba se šteje za pravočasno, če je prispela ali bila vročena na naslov do </w:t>
            </w:r>
            <w:r w:rsidRPr="009343A9">
              <w:rPr>
                <w:rFonts w:asciiTheme="minorHAnsi" w:hAnsiTheme="minorHAnsi" w:cs="Tahoma"/>
              </w:rPr>
              <w:t xml:space="preserve">dne </w:t>
            </w:r>
            <w:r w:rsidR="00485A83">
              <w:rPr>
                <w:rFonts w:asciiTheme="minorHAnsi" w:hAnsiTheme="minorHAnsi" w:cstheme="minorHAnsi"/>
                <w:b/>
                <w:bCs/>
                <w:iCs/>
                <w:lang w:val="sl-SI"/>
              </w:rPr>
              <w:t>4</w:t>
            </w:r>
            <w:r w:rsidR="00DE4F38" w:rsidRPr="009343A9">
              <w:rPr>
                <w:rFonts w:asciiTheme="minorHAnsi" w:hAnsiTheme="minorHAnsi" w:cstheme="minorHAnsi"/>
                <w:b/>
                <w:szCs w:val="18"/>
              </w:rPr>
              <w:t xml:space="preserve">. </w:t>
            </w:r>
            <w:r w:rsidR="00485A83">
              <w:rPr>
                <w:rFonts w:asciiTheme="minorHAnsi" w:hAnsiTheme="minorHAnsi" w:cstheme="minorHAnsi"/>
                <w:b/>
                <w:bCs/>
                <w:iCs/>
                <w:lang w:val="sl-SI"/>
              </w:rPr>
              <w:t>7</w:t>
            </w:r>
            <w:r w:rsidR="00DE4F38" w:rsidRPr="009343A9">
              <w:rPr>
                <w:rFonts w:asciiTheme="minorHAnsi" w:hAnsiTheme="minorHAnsi" w:cstheme="minorHAnsi"/>
                <w:b/>
                <w:szCs w:val="18"/>
              </w:rPr>
              <w:t xml:space="preserve">. 2017 </w:t>
            </w:r>
            <w:r w:rsidRPr="009343A9">
              <w:rPr>
                <w:rFonts w:asciiTheme="minorHAnsi" w:hAnsiTheme="minorHAnsi" w:cs="Tahoma"/>
                <w:b/>
              </w:rPr>
              <w:t>do 10.00 ure</w:t>
            </w:r>
            <w:r w:rsidRPr="009343A9">
              <w:rPr>
                <w:rFonts w:asciiTheme="minorHAnsi" w:hAnsiTheme="minorHAnsi" w:cs="Tahoma"/>
                <w:b/>
                <w:bCs/>
              </w:rPr>
              <w:t>.</w:t>
            </w:r>
          </w:p>
          <w:p w14:paraId="7AC4B794" w14:textId="3136BB08" w:rsidR="00CA6515" w:rsidRPr="00454D5E" w:rsidRDefault="00CA6515" w:rsidP="00840473">
            <w:pPr>
              <w:pStyle w:val="Glava"/>
              <w:numPr>
                <w:ilvl w:val="12"/>
                <w:numId w:val="0"/>
              </w:numPr>
              <w:tabs>
                <w:tab w:val="clear" w:pos="4536"/>
                <w:tab w:val="clear" w:pos="9072"/>
              </w:tabs>
              <w:jc w:val="both"/>
              <w:rPr>
                <w:rFonts w:asciiTheme="minorHAnsi" w:hAnsiTheme="minorHAnsi" w:cs="Tahoma"/>
                <w:b/>
                <w:bCs/>
              </w:rPr>
            </w:pPr>
          </w:p>
        </w:tc>
      </w:tr>
      <w:tr w:rsidR="007C30D6" w:rsidRPr="00444951" w14:paraId="2BC9E0CA" w14:textId="77777777" w:rsidTr="00AD337D">
        <w:tc>
          <w:tcPr>
            <w:tcW w:w="496" w:type="dxa"/>
          </w:tcPr>
          <w:p w14:paraId="59F94F76" w14:textId="77777777" w:rsidR="007C30D6" w:rsidRPr="00444951" w:rsidRDefault="007C30D6" w:rsidP="0007001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9.</w:t>
            </w:r>
          </w:p>
        </w:tc>
        <w:tc>
          <w:tcPr>
            <w:tcW w:w="9072" w:type="dxa"/>
            <w:gridSpan w:val="4"/>
          </w:tcPr>
          <w:p w14:paraId="4C6A406D" w14:textId="69EA413D" w:rsidR="007C30D6" w:rsidRPr="00444951" w:rsidRDefault="00AF2CBC">
            <w:pPr>
              <w:pStyle w:val="Glava"/>
              <w:numPr>
                <w:ilvl w:val="12"/>
                <w:numId w:val="0"/>
              </w:numPr>
              <w:tabs>
                <w:tab w:val="clear" w:pos="4536"/>
                <w:tab w:val="clear" w:pos="9072"/>
                <w:tab w:val="left" w:pos="360"/>
              </w:tabs>
              <w:jc w:val="both"/>
              <w:rPr>
                <w:rFonts w:asciiTheme="minorHAnsi" w:hAnsiTheme="minorHAnsi" w:cs="Tahoma"/>
                <w:b/>
                <w:lang w:val="sl-SI" w:eastAsia="sl-SI"/>
              </w:rPr>
            </w:pPr>
            <w:r>
              <w:rPr>
                <w:rFonts w:asciiTheme="minorHAnsi" w:hAnsiTheme="minorHAnsi" w:cs="Tahoma"/>
                <w:b/>
                <w:lang w:val="sl-SI" w:eastAsia="sl-SI"/>
              </w:rPr>
              <w:t>OPREMA PONUDB</w:t>
            </w:r>
          </w:p>
          <w:p w14:paraId="23367848" w14:textId="77777777"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p>
          <w:p w14:paraId="7BB11E18" w14:textId="6D8FDD58" w:rsidR="00C96A3B" w:rsidRPr="00444951" w:rsidRDefault="00C96A3B">
            <w:pPr>
              <w:pStyle w:val="Glava"/>
              <w:numPr>
                <w:ilvl w:val="12"/>
                <w:numId w:val="0"/>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 xml:space="preserve">Ponudnik odda ponudbo </w:t>
            </w:r>
            <w:r w:rsidR="00DE4F38">
              <w:rPr>
                <w:rFonts w:asciiTheme="minorHAnsi" w:hAnsiTheme="minorHAnsi" w:cs="Tahoma"/>
                <w:lang w:val="sl-SI" w:eastAsia="sl-SI"/>
              </w:rPr>
              <w:t>za javno naročilo</w:t>
            </w:r>
            <w:r w:rsidRPr="00444951">
              <w:rPr>
                <w:rFonts w:asciiTheme="minorHAnsi" w:hAnsiTheme="minorHAnsi" w:cs="Tahoma"/>
                <w:lang w:val="sl-SI" w:eastAsia="sl-SI"/>
              </w:rPr>
              <w:t xml:space="preserve"> praviloma v registratorju širine, ki ustreza dokumentaciji ponudbe, in sicer tako, da so posamezna poglavja ločena s pregradnimi kartoni, na katerih so navedeni naslovi posameznih poglavij. Dokumentacija ponudbe mora biti prevezana z vrvico zavezano </w:t>
            </w:r>
            <w:r w:rsidR="0055794D">
              <w:rPr>
                <w:rFonts w:asciiTheme="minorHAnsi" w:hAnsiTheme="minorHAnsi" w:cs="Tahoma"/>
                <w:lang w:val="sl-SI" w:eastAsia="sl-SI"/>
              </w:rPr>
              <w:t>oz.</w:t>
            </w:r>
            <w:r w:rsidRPr="00444951">
              <w:rPr>
                <w:rFonts w:asciiTheme="minorHAnsi" w:hAnsiTheme="minorHAnsi" w:cs="Tahoma"/>
                <w:lang w:val="sl-SI" w:eastAsia="sl-SI"/>
              </w:rPr>
              <w:t xml:space="preserve"> zapečateno n</w:t>
            </w:r>
            <w:r w:rsidR="004B3A84">
              <w:rPr>
                <w:rFonts w:asciiTheme="minorHAnsi" w:hAnsiTheme="minorHAnsi" w:cs="Tahoma"/>
                <w:lang w:val="sl-SI" w:eastAsia="sl-SI"/>
              </w:rPr>
              <w:t>a način, da se omogoči pregled ponudbene</w:t>
            </w:r>
            <w:r w:rsidRPr="00444951">
              <w:rPr>
                <w:rFonts w:asciiTheme="minorHAnsi" w:hAnsiTheme="minorHAnsi" w:cs="Tahoma"/>
                <w:lang w:val="sl-SI" w:eastAsia="sl-SI"/>
              </w:rPr>
              <w:t xml:space="preserve"> dokumentacije brez razvezovanja vrvice in da ni mogoče dodajanje </w:t>
            </w:r>
            <w:r w:rsidR="0055794D">
              <w:rPr>
                <w:rFonts w:asciiTheme="minorHAnsi" w:hAnsiTheme="minorHAnsi" w:cs="Tahoma"/>
                <w:lang w:val="sl-SI" w:eastAsia="sl-SI"/>
              </w:rPr>
              <w:t>oz.</w:t>
            </w:r>
            <w:r w:rsidRPr="00444951">
              <w:rPr>
                <w:rFonts w:asciiTheme="minorHAnsi" w:hAnsiTheme="minorHAnsi" w:cs="Tahoma"/>
                <w:lang w:val="sl-SI" w:eastAsia="sl-SI"/>
              </w:rPr>
              <w:t xml:space="preserve"> odvzemanje dokumentacije.</w:t>
            </w:r>
          </w:p>
          <w:p w14:paraId="54DC8AE9" w14:textId="77777777" w:rsidR="007C30D6" w:rsidRPr="00444951" w:rsidRDefault="007C30D6">
            <w:pPr>
              <w:pStyle w:val="Glava"/>
              <w:numPr>
                <w:ilvl w:val="12"/>
                <w:numId w:val="0"/>
              </w:numPr>
              <w:tabs>
                <w:tab w:val="clear" w:pos="4536"/>
                <w:tab w:val="clear" w:pos="9072"/>
                <w:tab w:val="left" w:pos="360"/>
              </w:tabs>
              <w:jc w:val="both"/>
              <w:rPr>
                <w:rFonts w:asciiTheme="minorHAnsi" w:hAnsiTheme="minorHAnsi" w:cs="Tahoma"/>
                <w:b/>
                <w:lang w:val="sl-SI" w:eastAsia="sl-SI"/>
              </w:rPr>
            </w:pPr>
          </w:p>
        </w:tc>
      </w:tr>
      <w:tr w:rsidR="007C30D6" w:rsidRPr="00444951" w14:paraId="5C11DC04" w14:textId="77777777" w:rsidTr="00AD337D">
        <w:tc>
          <w:tcPr>
            <w:tcW w:w="496" w:type="dxa"/>
          </w:tcPr>
          <w:p w14:paraId="754D5C16" w14:textId="77777777" w:rsidR="007C30D6" w:rsidRPr="00444951" w:rsidRDefault="007C30D6" w:rsidP="0007001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11.</w:t>
            </w:r>
          </w:p>
        </w:tc>
        <w:tc>
          <w:tcPr>
            <w:tcW w:w="9072" w:type="dxa"/>
            <w:gridSpan w:val="4"/>
          </w:tcPr>
          <w:p w14:paraId="33D2A65D" w14:textId="1B9389F4" w:rsidR="007C30D6" w:rsidRPr="00444951" w:rsidRDefault="00AF2CBC">
            <w:pPr>
              <w:jc w:val="both"/>
              <w:rPr>
                <w:rFonts w:asciiTheme="minorHAnsi" w:hAnsiTheme="minorHAnsi" w:cs="Tahoma"/>
                <w:b/>
                <w:sz w:val="20"/>
                <w:szCs w:val="20"/>
              </w:rPr>
            </w:pPr>
            <w:r>
              <w:rPr>
                <w:rFonts w:asciiTheme="minorHAnsi" w:hAnsiTheme="minorHAnsi" w:cs="Tahoma"/>
                <w:b/>
                <w:sz w:val="20"/>
                <w:szCs w:val="20"/>
              </w:rPr>
              <w:t>ODPIRANJE PONUDB</w:t>
            </w:r>
          </w:p>
          <w:p w14:paraId="334506B1" w14:textId="77777777" w:rsidR="007C30D6" w:rsidRPr="00AF2CBC" w:rsidRDefault="007C30D6">
            <w:pPr>
              <w:jc w:val="both"/>
              <w:rPr>
                <w:rFonts w:asciiTheme="minorHAnsi" w:hAnsiTheme="minorHAnsi" w:cs="Tahoma"/>
                <w:sz w:val="20"/>
                <w:szCs w:val="20"/>
              </w:rPr>
            </w:pPr>
          </w:p>
          <w:p w14:paraId="7A1E8405" w14:textId="5AAF26CE" w:rsidR="00C96A3B" w:rsidRPr="00444951" w:rsidRDefault="00C96A3B" w:rsidP="00B86CDC">
            <w:pPr>
              <w:pStyle w:val="Glava"/>
              <w:numPr>
                <w:ilvl w:val="12"/>
                <w:numId w:val="0"/>
              </w:numPr>
              <w:tabs>
                <w:tab w:val="clear" w:pos="4536"/>
                <w:tab w:val="clear" w:pos="9072"/>
              </w:tabs>
              <w:ind w:left="44"/>
              <w:jc w:val="both"/>
              <w:rPr>
                <w:rFonts w:asciiTheme="minorHAnsi" w:hAnsiTheme="minorHAnsi" w:cs="Tahoma"/>
                <w:lang w:val="sl-SI" w:eastAsia="sl-SI"/>
              </w:rPr>
            </w:pPr>
            <w:r w:rsidRPr="00444951">
              <w:rPr>
                <w:rFonts w:asciiTheme="minorHAnsi" w:hAnsiTheme="minorHAnsi" w:cs="Tahoma"/>
                <w:lang w:val="sl-SI" w:eastAsia="sl-SI"/>
              </w:rPr>
              <w:t xml:space="preserve">Strokovna komisija, ki jo je imenoval naročnik, bo opravila javno odpiranje ponudb dne </w:t>
            </w:r>
            <w:r w:rsidR="009562BA">
              <w:rPr>
                <w:rFonts w:asciiTheme="minorHAnsi" w:hAnsiTheme="minorHAnsi" w:cstheme="minorHAnsi"/>
                <w:b/>
                <w:bCs/>
                <w:iCs/>
                <w:lang w:val="sl-SI"/>
              </w:rPr>
              <w:t>4</w:t>
            </w:r>
            <w:r w:rsidR="007E73BA" w:rsidRPr="009343A9">
              <w:rPr>
                <w:rFonts w:asciiTheme="minorHAnsi" w:hAnsiTheme="minorHAnsi" w:cstheme="minorHAnsi"/>
                <w:b/>
                <w:szCs w:val="18"/>
              </w:rPr>
              <w:t xml:space="preserve">. </w:t>
            </w:r>
            <w:r w:rsidR="009562BA">
              <w:rPr>
                <w:rFonts w:asciiTheme="minorHAnsi" w:hAnsiTheme="minorHAnsi" w:cstheme="minorHAnsi"/>
                <w:b/>
                <w:bCs/>
                <w:iCs/>
                <w:lang w:val="sl-SI"/>
              </w:rPr>
              <w:t>7</w:t>
            </w:r>
            <w:r w:rsidR="007E73BA" w:rsidRPr="009343A9">
              <w:rPr>
                <w:rFonts w:asciiTheme="minorHAnsi" w:hAnsiTheme="minorHAnsi" w:cstheme="minorHAnsi"/>
                <w:b/>
                <w:szCs w:val="18"/>
              </w:rPr>
              <w:t xml:space="preserve">. 2017 </w:t>
            </w:r>
            <w:r w:rsidRPr="009343A9">
              <w:rPr>
                <w:rFonts w:asciiTheme="minorHAnsi" w:hAnsiTheme="minorHAnsi" w:cs="Tahoma"/>
                <w:b/>
                <w:lang w:val="sl-SI" w:eastAsia="sl-SI"/>
              </w:rPr>
              <w:t>ob 12:00 uri</w:t>
            </w:r>
            <w:r w:rsidRPr="009343A9">
              <w:rPr>
                <w:rFonts w:asciiTheme="minorHAnsi" w:hAnsiTheme="minorHAnsi" w:cs="Tahoma"/>
                <w:lang w:val="sl-SI" w:eastAsia="sl-SI"/>
              </w:rPr>
              <w:t>,</w:t>
            </w:r>
            <w:r w:rsidRPr="00444951">
              <w:rPr>
                <w:rFonts w:asciiTheme="minorHAnsi" w:hAnsiTheme="minorHAnsi" w:cs="Tahoma"/>
                <w:lang w:val="sl-SI" w:eastAsia="sl-SI"/>
              </w:rPr>
              <w:t xml:space="preserve"> v prostorih Univerze v Mariboru, Slomškov trg 15, 2000</w:t>
            </w:r>
            <w:r w:rsidR="003E177E">
              <w:rPr>
                <w:rFonts w:asciiTheme="minorHAnsi" w:hAnsiTheme="minorHAnsi" w:cs="Tahoma"/>
                <w:lang w:val="sl-SI" w:eastAsia="sl-SI"/>
              </w:rPr>
              <w:t xml:space="preserve"> </w:t>
            </w:r>
            <w:r w:rsidRPr="00444951">
              <w:rPr>
                <w:rFonts w:asciiTheme="minorHAnsi" w:hAnsiTheme="minorHAnsi" w:cs="Tahoma"/>
                <w:lang w:val="sl-SI" w:eastAsia="sl-SI"/>
              </w:rPr>
              <w:t>M</w:t>
            </w:r>
            <w:r w:rsidR="00020FED" w:rsidRPr="00444951">
              <w:rPr>
                <w:rFonts w:asciiTheme="minorHAnsi" w:hAnsiTheme="minorHAnsi" w:cs="Tahoma"/>
                <w:lang w:val="sl-SI" w:eastAsia="sl-SI"/>
              </w:rPr>
              <w:t>aribor</w:t>
            </w:r>
            <w:r w:rsidRPr="00444951">
              <w:rPr>
                <w:rFonts w:asciiTheme="minorHAnsi" w:hAnsiTheme="minorHAnsi" w:cs="Tahoma"/>
                <w:lang w:val="sl-SI" w:eastAsia="sl-SI"/>
              </w:rPr>
              <w:t xml:space="preserve"> ne glede na to, ali so pooblaščeni predstavniki ponudnikov navzoči ali ne.</w:t>
            </w:r>
          </w:p>
          <w:p w14:paraId="7FBBBE35" w14:textId="77777777" w:rsidR="007C30D6" w:rsidRPr="00444951" w:rsidRDefault="007C30D6" w:rsidP="00B86CDC">
            <w:pPr>
              <w:pStyle w:val="Glava"/>
              <w:numPr>
                <w:ilvl w:val="12"/>
                <w:numId w:val="0"/>
              </w:numPr>
              <w:tabs>
                <w:tab w:val="clear" w:pos="4536"/>
                <w:tab w:val="clear" w:pos="9072"/>
              </w:tabs>
              <w:ind w:left="44"/>
              <w:jc w:val="both"/>
              <w:rPr>
                <w:rFonts w:asciiTheme="minorHAnsi" w:hAnsiTheme="minorHAnsi" w:cs="Tahoma"/>
                <w:lang w:val="sl-SI" w:eastAsia="sl-SI"/>
              </w:rPr>
            </w:pPr>
          </w:p>
          <w:p w14:paraId="607CE3F9" w14:textId="6B7DD8E3" w:rsidR="007C30D6" w:rsidRPr="00444951" w:rsidRDefault="007C30D6" w:rsidP="00B86CDC">
            <w:pPr>
              <w:pStyle w:val="Glava"/>
              <w:numPr>
                <w:ilvl w:val="12"/>
                <w:numId w:val="0"/>
              </w:numPr>
              <w:tabs>
                <w:tab w:val="clear" w:pos="4536"/>
                <w:tab w:val="clear" w:pos="9072"/>
              </w:tabs>
              <w:ind w:left="44"/>
              <w:jc w:val="both"/>
              <w:rPr>
                <w:rFonts w:asciiTheme="minorHAnsi" w:hAnsiTheme="minorHAnsi" w:cs="Tahoma"/>
                <w:b/>
                <w:lang w:val="sl-SI" w:eastAsia="sl-SI"/>
              </w:rPr>
            </w:pPr>
            <w:r w:rsidRPr="00444951">
              <w:rPr>
                <w:rFonts w:asciiTheme="minorHAnsi" w:hAnsiTheme="minorHAnsi" w:cs="Tahoma"/>
                <w:lang w:val="sl-SI" w:eastAsia="sl-SI"/>
              </w:rPr>
              <w:t>Navzoči predstavniki ponudnikov pred začetkom javnega odpiranja izročijo strokovni komisiji pisna pooblastila</w:t>
            </w:r>
            <w:r w:rsidR="00374AB4" w:rsidRPr="00444951">
              <w:rPr>
                <w:rFonts w:asciiTheme="minorHAnsi" w:hAnsiTheme="minorHAnsi" w:cs="Tahoma"/>
                <w:lang w:val="sl-SI" w:eastAsia="sl-SI"/>
              </w:rPr>
              <w:t>, izdana s strani zakonitih zastopnikov ponudnikov,</w:t>
            </w:r>
            <w:r w:rsidRPr="00444951">
              <w:rPr>
                <w:rFonts w:asciiTheme="minorHAnsi" w:hAnsiTheme="minorHAnsi" w:cs="Tahoma"/>
                <w:lang w:val="sl-SI" w:eastAsia="sl-SI"/>
              </w:rPr>
              <w:t xml:space="preserve"> za sodelovanje na javnem odpiranju. Samo predstavniki, ki bodo predložili </w:t>
            </w:r>
            <w:r w:rsidR="00374AB4" w:rsidRPr="00444951">
              <w:rPr>
                <w:rFonts w:asciiTheme="minorHAnsi" w:hAnsiTheme="minorHAnsi" w:cs="Tahoma"/>
                <w:lang w:val="sl-SI" w:eastAsia="sl-SI"/>
              </w:rPr>
              <w:t xml:space="preserve">ustrezna </w:t>
            </w:r>
            <w:r w:rsidRPr="00444951">
              <w:rPr>
                <w:rFonts w:asciiTheme="minorHAnsi" w:hAnsiTheme="minorHAnsi" w:cs="Tahoma"/>
                <w:lang w:val="sl-SI" w:eastAsia="sl-SI"/>
              </w:rPr>
              <w:t>pooblastila, imajo pravico dajati pripombe v postopku odpiranja ponudb.</w:t>
            </w:r>
          </w:p>
          <w:p w14:paraId="3242B6E0" w14:textId="77777777" w:rsidR="007C30D6" w:rsidRPr="00444951" w:rsidRDefault="007C30D6" w:rsidP="00B86CDC">
            <w:pPr>
              <w:ind w:left="44"/>
              <w:jc w:val="both"/>
              <w:rPr>
                <w:rFonts w:asciiTheme="minorHAnsi" w:hAnsiTheme="minorHAnsi" w:cs="Tahoma"/>
                <w:sz w:val="20"/>
                <w:szCs w:val="20"/>
              </w:rPr>
            </w:pPr>
          </w:p>
          <w:p w14:paraId="446E8D09" w14:textId="77777777" w:rsidR="007C30D6" w:rsidRPr="00444951" w:rsidRDefault="007C30D6" w:rsidP="00B86CDC">
            <w:pPr>
              <w:ind w:left="44"/>
              <w:jc w:val="both"/>
              <w:rPr>
                <w:rFonts w:asciiTheme="minorHAnsi" w:hAnsiTheme="minorHAnsi" w:cs="Tahoma"/>
                <w:sz w:val="20"/>
                <w:szCs w:val="20"/>
              </w:rPr>
            </w:pPr>
            <w:r w:rsidRPr="00444951">
              <w:rPr>
                <w:rFonts w:asciiTheme="minorHAnsi" w:hAnsiTheme="minorHAnsi" w:cs="Tahoma"/>
                <w:sz w:val="20"/>
                <w:szCs w:val="20"/>
              </w:rPr>
              <w:t xml:space="preserve">Strokovna komisija bo najprej </w:t>
            </w:r>
            <w:r w:rsidRPr="00444951">
              <w:rPr>
                <w:rFonts w:asciiTheme="minorHAnsi" w:hAnsiTheme="minorHAnsi" w:cs="Tahoma"/>
                <w:b/>
                <w:sz w:val="20"/>
                <w:szCs w:val="20"/>
              </w:rPr>
              <w:t>izločila vse nepravočasne ponudbe</w:t>
            </w:r>
            <w:r w:rsidRPr="00444951">
              <w:rPr>
                <w:rFonts w:asciiTheme="minorHAnsi" w:hAnsiTheme="minorHAnsi" w:cs="Tahoma"/>
                <w:sz w:val="20"/>
                <w:szCs w:val="20"/>
              </w:rPr>
              <w:t xml:space="preserve"> in jih neodprte vrnila ponudnikom. Nato bo odpirala ovojnice, ki so označene z »OBVESTILO O UMIKU PONUDBE« in bo vse ponudbe, ki imajo ustrezno obvestilo o umiku ponudbe, vrnila neodprte ponudnikom.</w:t>
            </w:r>
          </w:p>
          <w:p w14:paraId="60256E0E" w14:textId="77777777" w:rsidR="007C30D6" w:rsidRPr="00444951" w:rsidRDefault="007C30D6" w:rsidP="00B86CDC">
            <w:pPr>
              <w:pStyle w:val="Glava"/>
              <w:tabs>
                <w:tab w:val="clear" w:pos="4536"/>
                <w:tab w:val="clear" w:pos="9072"/>
                <w:tab w:val="left" w:pos="360"/>
              </w:tabs>
              <w:ind w:left="44"/>
              <w:jc w:val="both"/>
              <w:rPr>
                <w:rFonts w:asciiTheme="minorHAnsi" w:hAnsiTheme="minorHAnsi" w:cs="Tahoma"/>
                <w:lang w:val="sl-SI" w:eastAsia="sl-SI"/>
              </w:rPr>
            </w:pPr>
          </w:p>
          <w:p w14:paraId="16FBFC7C" w14:textId="77777777" w:rsidR="007C30D6" w:rsidRPr="00444951" w:rsidRDefault="007C30D6" w:rsidP="00C96A3B">
            <w:pPr>
              <w:ind w:left="44"/>
              <w:jc w:val="both"/>
              <w:rPr>
                <w:rFonts w:asciiTheme="minorHAnsi" w:hAnsiTheme="minorHAnsi" w:cs="Tahoma"/>
                <w:sz w:val="20"/>
                <w:szCs w:val="20"/>
              </w:rPr>
            </w:pPr>
            <w:r w:rsidRPr="00444951">
              <w:rPr>
                <w:rFonts w:asciiTheme="minorHAnsi" w:hAnsiTheme="minorHAnsi" w:cs="Tahoma"/>
                <w:sz w:val="20"/>
                <w:szCs w:val="20"/>
              </w:rPr>
              <w:t>Strokovna komisija</w:t>
            </w:r>
            <w:r w:rsidR="00A667F0" w:rsidRPr="00444951">
              <w:rPr>
                <w:rFonts w:asciiTheme="minorHAnsi" w:hAnsiTheme="minorHAnsi" w:cs="Tahoma"/>
                <w:sz w:val="20"/>
                <w:szCs w:val="20"/>
              </w:rPr>
              <w:t xml:space="preserve"> bo</w:t>
            </w:r>
            <w:r w:rsidRPr="00444951">
              <w:rPr>
                <w:rFonts w:asciiTheme="minorHAnsi" w:hAnsiTheme="minorHAnsi" w:cs="Tahoma"/>
                <w:sz w:val="20"/>
                <w:szCs w:val="20"/>
              </w:rPr>
              <w:t xml:space="preserve"> </w:t>
            </w:r>
            <w:r w:rsidR="004B4D02" w:rsidRPr="00444951">
              <w:rPr>
                <w:rFonts w:asciiTheme="minorHAnsi" w:hAnsiTheme="minorHAnsi" w:cs="Tahoma"/>
                <w:sz w:val="20"/>
                <w:szCs w:val="20"/>
              </w:rPr>
              <w:t>na</w:t>
            </w:r>
            <w:r w:rsidRPr="00444951">
              <w:rPr>
                <w:rFonts w:asciiTheme="minorHAnsi" w:hAnsiTheme="minorHAnsi" w:cs="Tahoma"/>
                <w:sz w:val="20"/>
                <w:szCs w:val="20"/>
              </w:rPr>
              <w:t xml:space="preserve"> odpiranju ponudb </w:t>
            </w:r>
            <w:r w:rsidR="004B4D02" w:rsidRPr="00444951">
              <w:rPr>
                <w:rFonts w:asciiTheme="minorHAnsi" w:hAnsiTheme="minorHAnsi" w:cs="Tahoma"/>
                <w:sz w:val="20"/>
                <w:szCs w:val="20"/>
              </w:rPr>
              <w:t>pregledala</w:t>
            </w:r>
            <w:r w:rsidRPr="00444951">
              <w:rPr>
                <w:rFonts w:asciiTheme="minorHAnsi" w:hAnsiTheme="minorHAnsi" w:cs="Tahoma"/>
                <w:sz w:val="20"/>
                <w:szCs w:val="20"/>
              </w:rPr>
              <w:t xml:space="preserve"> osnovne podatke iz vsake ponudbe (</w:t>
            </w:r>
            <w:r w:rsidR="00C96A3B" w:rsidRPr="00444951">
              <w:rPr>
                <w:rFonts w:asciiTheme="minorHAnsi" w:hAnsiTheme="minorHAnsi" w:cs="Tahoma"/>
                <w:sz w:val="20"/>
                <w:szCs w:val="20"/>
              </w:rPr>
              <w:t>podatke iz meril</w:t>
            </w:r>
            <w:r w:rsidRPr="00444951">
              <w:rPr>
                <w:rFonts w:asciiTheme="minorHAnsi" w:hAnsiTheme="minorHAnsi" w:cs="Tahoma"/>
                <w:sz w:val="20"/>
                <w:szCs w:val="20"/>
              </w:rPr>
              <w:t>).</w:t>
            </w:r>
          </w:p>
        </w:tc>
      </w:tr>
    </w:tbl>
    <w:p w14:paraId="34325D6C" w14:textId="02057D51" w:rsidR="00675069" w:rsidRDefault="00675069">
      <w:pPr>
        <w:rPr>
          <w:rFonts w:asciiTheme="minorHAnsi" w:hAnsiTheme="minorHAnsi"/>
        </w:rPr>
      </w:pPr>
    </w:p>
    <w:p w14:paraId="281EF65B" w14:textId="77777777" w:rsidR="001D4EC3" w:rsidRPr="001D4EC3" w:rsidRDefault="001D4EC3" w:rsidP="001D4EC3">
      <w:pPr>
        <w:pStyle w:val="Glava"/>
        <w:tabs>
          <w:tab w:val="clear" w:pos="4536"/>
          <w:tab w:val="clear" w:pos="9072"/>
        </w:tabs>
        <w:ind w:left="709" w:hanging="11"/>
        <w:jc w:val="both"/>
        <w:rPr>
          <w:rFonts w:ascii="Calibri" w:hAnsi="Calibri" w:cs="Tahoma"/>
        </w:rPr>
      </w:pPr>
      <w:r w:rsidRPr="001D4EC3">
        <w:rPr>
          <w:rFonts w:ascii="Calibri" w:hAnsi="Calibri" w:cs="Tahoma"/>
        </w:rPr>
        <w:t>V kolikor naročnik ne bo vročil zapisnika o odpiranju ponudb pooblaščenim predstavnikom ponudnika na odpiranju ponudb, ga bo najkasneje v petih</w:t>
      </w:r>
      <w:r w:rsidRPr="001D4EC3">
        <w:rPr>
          <w:rFonts w:ascii="Calibri" w:hAnsi="Calibri" w:cs="Tahoma"/>
          <w:lang w:val="sl-SI"/>
        </w:rPr>
        <w:t xml:space="preserve"> (5)</w:t>
      </w:r>
      <w:r w:rsidRPr="001D4EC3">
        <w:rPr>
          <w:rFonts w:ascii="Calibri" w:hAnsi="Calibri" w:cs="Tahoma"/>
        </w:rPr>
        <w:t xml:space="preserve"> delovnih dneh po odpiranju ponudb posredoval po pošti.</w:t>
      </w:r>
    </w:p>
    <w:p w14:paraId="13210D6B" w14:textId="77777777" w:rsidR="001D4EC3" w:rsidRPr="00444951" w:rsidRDefault="001D4EC3">
      <w:pPr>
        <w:rPr>
          <w:rFonts w:asciiTheme="minorHAnsi" w:hAnsiTheme="minorHAnsi"/>
        </w:rPr>
      </w:pPr>
    </w:p>
    <w:p w14:paraId="0A5CCE38" w14:textId="77777777" w:rsidR="00D32908" w:rsidRDefault="00D32908">
      <w:r>
        <w:br w:type="page"/>
      </w:r>
    </w:p>
    <w:tbl>
      <w:tblPr>
        <w:tblW w:w="9568" w:type="dxa"/>
        <w:tblLayout w:type="fixed"/>
        <w:tblCellMar>
          <w:left w:w="70" w:type="dxa"/>
          <w:right w:w="70" w:type="dxa"/>
        </w:tblCellMar>
        <w:tblLook w:val="0000" w:firstRow="0" w:lastRow="0" w:firstColumn="0" w:lastColumn="0" w:noHBand="0" w:noVBand="0"/>
      </w:tblPr>
      <w:tblGrid>
        <w:gridCol w:w="496"/>
        <w:gridCol w:w="9072"/>
      </w:tblGrid>
      <w:tr w:rsidR="007C30D6" w:rsidRPr="00444951" w14:paraId="0C0273E4" w14:textId="77777777" w:rsidTr="00AD337D">
        <w:tc>
          <w:tcPr>
            <w:tcW w:w="496" w:type="dxa"/>
          </w:tcPr>
          <w:p w14:paraId="0B36B528" w14:textId="1A49555F" w:rsidR="007C30D6" w:rsidRPr="008821F0" w:rsidRDefault="007C30D6" w:rsidP="0007001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8821F0">
              <w:rPr>
                <w:rFonts w:asciiTheme="minorHAnsi" w:hAnsiTheme="minorHAnsi" w:cs="Tahoma"/>
                <w:b/>
                <w:lang w:val="sl-SI" w:eastAsia="sl-SI"/>
              </w:rPr>
              <w:lastRenderedPageBreak/>
              <w:t>12.</w:t>
            </w:r>
          </w:p>
        </w:tc>
        <w:tc>
          <w:tcPr>
            <w:tcW w:w="9072" w:type="dxa"/>
          </w:tcPr>
          <w:p w14:paraId="4CD0667E" w14:textId="19996326" w:rsidR="007C30D6" w:rsidRPr="008821F0" w:rsidRDefault="00AF2CBC">
            <w:pPr>
              <w:pStyle w:val="Glava"/>
              <w:numPr>
                <w:ilvl w:val="12"/>
                <w:numId w:val="0"/>
              </w:numPr>
              <w:tabs>
                <w:tab w:val="clear" w:pos="4536"/>
                <w:tab w:val="clear" w:pos="9072"/>
                <w:tab w:val="left" w:pos="360"/>
              </w:tabs>
              <w:jc w:val="both"/>
              <w:rPr>
                <w:rFonts w:asciiTheme="minorHAnsi" w:hAnsiTheme="minorHAnsi" w:cs="Tahoma"/>
                <w:lang w:val="sl-SI" w:eastAsia="sl-SI"/>
              </w:rPr>
            </w:pPr>
            <w:r w:rsidRPr="008821F0">
              <w:rPr>
                <w:rFonts w:asciiTheme="minorHAnsi" w:hAnsiTheme="minorHAnsi" w:cs="Tahoma"/>
                <w:b/>
                <w:lang w:val="sl-SI" w:eastAsia="sl-SI"/>
              </w:rPr>
              <w:t>PREVERITEV PONUDB</w:t>
            </w:r>
          </w:p>
          <w:p w14:paraId="71F8DAFE" w14:textId="77777777" w:rsidR="007C30D6" w:rsidRPr="008821F0" w:rsidRDefault="007C30D6">
            <w:pPr>
              <w:pStyle w:val="Glava"/>
              <w:numPr>
                <w:ilvl w:val="12"/>
                <w:numId w:val="0"/>
              </w:numPr>
              <w:tabs>
                <w:tab w:val="clear" w:pos="4536"/>
                <w:tab w:val="clear" w:pos="9072"/>
                <w:tab w:val="left" w:pos="360"/>
              </w:tabs>
              <w:jc w:val="both"/>
              <w:rPr>
                <w:rFonts w:asciiTheme="minorHAnsi" w:hAnsiTheme="minorHAnsi" w:cs="Tahoma"/>
                <w:lang w:val="sl-SI" w:eastAsia="sl-SI"/>
              </w:rPr>
            </w:pPr>
          </w:p>
          <w:p w14:paraId="7BBD4117" w14:textId="36724C54" w:rsidR="008821F0" w:rsidRPr="008821F0" w:rsidRDefault="008821F0" w:rsidP="008821F0">
            <w:pPr>
              <w:pStyle w:val="Glava"/>
              <w:tabs>
                <w:tab w:val="clear" w:pos="4536"/>
                <w:tab w:val="clear" w:pos="9072"/>
              </w:tabs>
              <w:jc w:val="both"/>
              <w:rPr>
                <w:rFonts w:ascii="Calibri" w:hAnsi="Calibri" w:cs="Tahoma"/>
              </w:rPr>
            </w:pPr>
            <w:r w:rsidRPr="008821F0">
              <w:rPr>
                <w:rFonts w:ascii="Calibri" w:hAnsi="Calibri" w:cs="Tahoma"/>
              </w:rPr>
              <w:t>Strokovna komisija</w:t>
            </w:r>
            <w:r w:rsidR="003E177E">
              <w:rPr>
                <w:rFonts w:ascii="Calibri" w:hAnsi="Calibri" w:cs="Tahoma"/>
              </w:rPr>
              <w:t xml:space="preserve"> </w:t>
            </w:r>
            <w:r w:rsidRPr="008821F0">
              <w:rPr>
                <w:rFonts w:ascii="Calibri" w:hAnsi="Calibri" w:cs="Tahoma"/>
              </w:rPr>
              <w:t>bo ponudbe najprej razvrstila po merilih.</w:t>
            </w:r>
          </w:p>
          <w:p w14:paraId="26771AF3" w14:textId="77777777" w:rsidR="008821F0" w:rsidRPr="008821F0" w:rsidRDefault="008821F0" w:rsidP="008821F0">
            <w:pPr>
              <w:pStyle w:val="Glava"/>
              <w:tabs>
                <w:tab w:val="clear" w:pos="4536"/>
                <w:tab w:val="clear" w:pos="9072"/>
              </w:tabs>
              <w:ind w:left="720"/>
              <w:jc w:val="both"/>
              <w:rPr>
                <w:rFonts w:ascii="Calibri" w:hAnsi="Calibri" w:cs="Tahoma"/>
              </w:rPr>
            </w:pPr>
          </w:p>
          <w:p w14:paraId="68ED8DFB" w14:textId="77777777" w:rsidR="00EB2361" w:rsidRDefault="008821F0" w:rsidP="008821F0">
            <w:pPr>
              <w:pStyle w:val="Glava"/>
              <w:tabs>
                <w:tab w:val="clear" w:pos="4536"/>
                <w:tab w:val="clear" w:pos="9072"/>
                <w:tab w:val="left" w:pos="360"/>
              </w:tabs>
              <w:jc w:val="both"/>
              <w:rPr>
                <w:rFonts w:ascii="Calibri" w:hAnsi="Calibri" w:cs="Tahoma"/>
                <w:lang w:val="sl-SI"/>
              </w:rPr>
            </w:pPr>
            <w:r w:rsidRPr="008821F0">
              <w:rPr>
                <w:rFonts w:ascii="Calibri" w:hAnsi="Calibri" w:cs="Tahoma"/>
              </w:rPr>
              <w:t>Za ponudnika, ki bo po merilih najugodnejši, bo naročnik preveril ali obstajajo razlogi za izključitev najugodnejšega ponudnika in ali ponudnik izpolnjuje pogoje za sodelovanje</w:t>
            </w:r>
            <w:r w:rsidRPr="008821F0">
              <w:rPr>
                <w:rFonts w:ascii="Calibri" w:hAnsi="Calibri" w:cs="Tahoma"/>
                <w:lang w:val="sl-SI"/>
              </w:rPr>
              <w:t xml:space="preserve"> in zahteve glede predmeta javnega naročila</w:t>
            </w:r>
            <w:r w:rsidR="00EB2361">
              <w:rPr>
                <w:rFonts w:ascii="Calibri" w:hAnsi="Calibri" w:cs="Tahoma"/>
                <w:lang w:val="sl-SI"/>
              </w:rPr>
              <w:t>.</w:t>
            </w:r>
          </w:p>
          <w:p w14:paraId="5E01F435" w14:textId="21C04A42" w:rsidR="00044E74" w:rsidRPr="00C32E7B" w:rsidRDefault="00044E74" w:rsidP="008821F0">
            <w:pPr>
              <w:pStyle w:val="Glava"/>
              <w:tabs>
                <w:tab w:val="clear" w:pos="4536"/>
                <w:tab w:val="clear" w:pos="9072"/>
                <w:tab w:val="left" w:pos="360"/>
              </w:tabs>
              <w:jc w:val="both"/>
              <w:rPr>
                <w:rFonts w:ascii="Calibri" w:hAnsi="Calibri" w:cs="Tahoma"/>
                <w:lang w:val="sl-SI"/>
              </w:rPr>
            </w:pPr>
          </w:p>
        </w:tc>
      </w:tr>
      <w:tr w:rsidR="007C30D6" w:rsidRPr="00444951" w14:paraId="2B32659A" w14:textId="77777777" w:rsidTr="00AD337D">
        <w:tc>
          <w:tcPr>
            <w:tcW w:w="496" w:type="dxa"/>
          </w:tcPr>
          <w:p w14:paraId="5524B51D" w14:textId="77777777"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 xml:space="preserve">13. </w:t>
            </w:r>
          </w:p>
        </w:tc>
        <w:tc>
          <w:tcPr>
            <w:tcW w:w="9072" w:type="dxa"/>
          </w:tcPr>
          <w:p w14:paraId="7C44F7B7" w14:textId="1BA50981" w:rsidR="007C30D6" w:rsidRPr="00444951" w:rsidRDefault="00AF2CBC" w:rsidP="00586F0A">
            <w:pPr>
              <w:pStyle w:val="Glava"/>
              <w:tabs>
                <w:tab w:val="clear" w:pos="4536"/>
                <w:tab w:val="clear" w:pos="9072"/>
                <w:tab w:val="left" w:pos="360"/>
              </w:tabs>
              <w:jc w:val="both"/>
              <w:rPr>
                <w:rFonts w:asciiTheme="minorHAnsi" w:hAnsiTheme="minorHAnsi" w:cs="Tahoma"/>
                <w:b/>
                <w:lang w:val="sl-SI" w:eastAsia="sl-SI"/>
              </w:rPr>
            </w:pPr>
            <w:r>
              <w:rPr>
                <w:rFonts w:asciiTheme="minorHAnsi" w:hAnsiTheme="minorHAnsi" w:cs="Tahoma"/>
                <w:b/>
                <w:lang w:val="sl-SI" w:eastAsia="sl-SI"/>
              </w:rPr>
              <w:t>DOPUSTNE DOPOLNITVE PONUDB</w:t>
            </w:r>
          </w:p>
          <w:p w14:paraId="002BE377" w14:textId="77777777" w:rsidR="008821F0" w:rsidRDefault="008821F0" w:rsidP="00586F0A">
            <w:pPr>
              <w:pStyle w:val="Glava"/>
              <w:tabs>
                <w:tab w:val="left" w:pos="360"/>
              </w:tabs>
              <w:jc w:val="both"/>
              <w:rPr>
                <w:rFonts w:asciiTheme="minorHAnsi" w:hAnsiTheme="minorHAnsi" w:cs="Tahoma"/>
                <w:lang w:val="sl-SI" w:eastAsia="sl-SI"/>
              </w:rPr>
            </w:pPr>
          </w:p>
          <w:p w14:paraId="3492BBEC" w14:textId="71DDAC75" w:rsidR="008821F0" w:rsidRPr="008821F0" w:rsidRDefault="008821F0" w:rsidP="008821F0">
            <w:pPr>
              <w:pStyle w:val="Glava"/>
              <w:tabs>
                <w:tab w:val="clear" w:pos="4536"/>
                <w:tab w:val="clear" w:pos="9072"/>
              </w:tabs>
              <w:ind w:hanging="3"/>
              <w:jc w:val="both"/>
              <w:rPr>
                <w:rFonts w:ascii="Calibri" w:hAnsi="Calibri" w:cs="Tahoma"/>
                <w:b/>
                <w:lang w:val="sl-SI" w:eastAsia="sl-SI"/>
              </w:rPr>
            </w:pPr>
            <w:r w:rsidRPr="008821F0">
              <w:rPr>
                <w:rFonts w:ascii="Calibri" w:hAnsi="Calibri" w:cs="Tahoma"/>
                <w:lang w:val="sl-SI" w:eastAsia="sl-SI"/>
              </w:rPr>
              <w:t xml:space="preserve">Če so ali se zdijo informacije ali dokumentacija, ki jih morajo predložiti gospodarski subjekti, nepopolne ali napačne </w:t>
            </w:r>
            <w:r w:rsidR="0055794D">
              <w:rPr>
                <w:rFonts w:ascii="Calibri" w:hAnsi="Calibri" w:cs="Tahoma"/>
                <w:lang w:val="sl-SI" w:eastAsia="sl-SI"/>
              </w:rPr>
              <w:t>oz.</w:t>
            </w:r>
            <w:r w:rsidRPr="008821F0">
              <w:rPr>
                <w:rFonts w:ascii="Calibri" w:hAnsi="Calibri" w:cs="Tahoma"/>
                <w:lang w:val="sl-SI" w:eastAsia="sl-SI"/>
              </w:rPr>
              <w:t xml:space="preserve">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C400C6C" w14:textId="77777777" w:rsidR="008821F0" w:rsidRPr="008821F0" w:rsidRDefault="008821F0" w:rsidP="008821F0">
            <w:pPr>
              <w:pStyle w:val="Glava"/>
              <w:tabs>
                <w:tab w:val="clear" w:pos="4536"/>
                <w:tab w:val="clear" w:pos="9072"/>
              </w:tabs>
              <w:ind w:hanging="3"/>
              <w:jc w:val="both"/>
              <w:rPr>
                <w:rFonts w:ascii="Calibri" w:hAnsi="Calibri" w:cs="Tahoma"/>
                <w:lang w:val="sl-SI" w:eastAsia="sl-SI"/>
              </w:rPr>
            </w:pPr>
          </w:p>
          <w:p w14:paraId="40297436"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r w:rsidRPr="008821F0">
              <w:rPr>
                <w:rFonts w:ascii="Calibri" w:hAnsi="Calibri" w:cs="Tahoma"/>
                <w:lang w:val="sl-SI" w:eastAsia="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v roku, ki ga določi naročnik, predložil manjkajočega dokumenta ali ne bo dopolnil, popravil ali pojasnil ustrezne informacije ali dokumentacije, bo naročnik tak gospodarski subjekt izločil iz nadaljnje obravnave.</w:t>
            </w:r>
          </w:p>
          <w:p w14:paraId="115C0187"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p>
          <w:p w14:paraId="11B35D94"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r w:rsidRPr="008821F0">
              <w:rPr>
                <w:rFonts w:ascii="Calibri" w:hAnsi="Calibri" w:cs="Tahoma"/>
                <w:lang w:val="sl-SI" w:eastAsia="sl-SI"/>
              </w:rPr>
              <w:t>Prav tako bo moral ponudnik v roku, ki ga določi naročnik, izvršiti potrebne prevode (na lastne stroške), če naročnik v skladu s 36. členom ZJN-3 ugotovi, da so le-ti potrebni.</w:t>
            </w:r>
          </w:p>
          <w:p w14:paraId="2919BFD3"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p>
          <w:p w14:paraId="5BE0B8F3"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r w:rsidRPr="008821F0">
              <w:rPr>
                <w:rFonts w:ascii="Calibri" w:hAnsi="Calibri" w:cs="Tahoma"/>
                <w:lang w:val="sl-SI" w:eastAsia="sl-SI"/>
              </w:rPr>
              <w:t xml:space="preserve">Izključno naročnik sme, ob pisnem soglasju ponudnika, popraviti računske napake, ki jih odkrije pri pregledu in ocenjevanju ponudb, pri tem pa se količina in cena na enoto (brez DDV) ne smeta spreminjati. </w:t>
            </w:r>
          </w:p>
          <w:p w14:paraId="57241E10" w14:textId="77777777" w:rsidR="008821F0" w:rsidRPr="008821F0" w:rsidRDefault="008821F0" w:rsidP="008821F0">
            <w:pPr>
              <w:pStyle w:val="Glava"/>
              <w:tabs>
                <w:tab w:val="clear" w:pos="4536"/>
                <w:tab w:val="clear" w:pos="9072"/>
              </w:tabs>
              <w:ind w:hanging="3"/>
              <w:jc w:val="both"/>
              <w:rPr>
                <w:rFonts w:ascii="Calibri" w:hAnsi="Calibri" w:cs="Tahoma"/>
                <w:b/>
                <w:lang w:val="sl-SI" w:eastAsia="sl-SI"/>
              </w:rPr>
            </w:pPr>
          </w:p>
          <w:p w14:paraId="1FA23936" w14:textId="77777777" w:rsidR="008821F0" w:rsidRPr="008821F0" w:rsidRDefault="008821F0" w:rsidP="008821F0">
            <w:pPr>
              <w:pStyle w:val="Glava"/>
              <w:tabs>
                <w:tab w:val="clear" w:pos="4536"/>
                <w:tab w:val="clear" w:pos="9072"/>
              </w:tabs>
              <w:ind w:hanging="3"/>
              <w:jc w:val="both"/>
              <w:rPr>
                <w:rFonts w:ascii="Calibri" w:hAnsi="Calibri" w:cs="Tahoma"/>
                <w:lang w:val="sl-SI" w:eastAsia="sl-SI"/>
              </w:rPr>
            </w:pPr>
            <w:r w:rsidRPr="008821F0">
              <w:rPr>
                <w:rFonts w:ascii="Calibri" w:hAnsi="Calibri" w:cs="Tahoma"/>
                <w:lang w:val="sl-SI"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Prav tako lahko naročnik ob pisnem soglasju ponudnika napačno zapisano stopnjo DDV popravi v pravilno.</w:t>
            </w:r>
          </w:p>
          <w:p w14:paraId="2C9D577F" w14:textId="77777777"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p>
        </w:tc>
      </w:tr>
      <w:tr w:rsidR="007C30D6" w:rsidRPr="00444951" w14:paraId="1E2BB5A5" w14:textId="77777777" w:rsidTr="00AD337D">
        <w:tc>
          <w:tcPr>
            <w:tcW w:w="496" w:type="dxa"/>
          </w:tcPr>
          <w:p w14:paraId="47707CD7" w14:textId="77777777"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14.</w:t>
            </w:r>
          </w:p>
        </w:tc>
        <w:tc>
          <w:tcPr>
            <w:tcW w:w="9072" w:type="dxa"/>
          </w:tcPr>
          <w:p w14:paraId="41723147" w14:textId="1F9D5FC6" w:rsidR="007C30D6" w:rsidRPr="00444951" w:rsidRDefault="00AF2CBC" w:rsidP="00586F0A">
            <w:pPr>
              <w:pStyle w:val="Glava"/>
              <w:tabs>
                <w:tab w:val="clear" w:pos="4536"/>
                <w:tab w:val="clear" w:pos="9072"/>
                <w:tab w:val="left" w:pos="360"/>
              </w:tabs>
              <w:jc w:val="both"/>
              <w:rPr>
                <w:rFonts w:asciiTheme="minorHAnsi" w:hAnsiTheme="minorHAnsi" w:cs="Tahoma"/>
                <w:b/>
                <w:lang w:val="sl-SI" w:eastAsia="sl-SI"/>
              </w:rPr>
            </w:pPr>
            <w:r>
              <w:rPr>
                <w:rFonts w:asciiTheme="minorHAnsi" w:hAnsiTheme="minorHAnsi" w:cs="Tahoma"/>
                <w:b/>
                <w:lang w:val="sl-SI" w:eastAsia="sl-SI"/>
              </w:rPr>
              <w:t>NEOBIČAJNO NIZKA CENA</w:t>
            </w:r>
          </w:p>
          <w:p w14:paraId="54D93D38" w14:textId="77777777" w:rsidR="007C30D6" w:rsidRPr="00444951" w:rsidRDefault="007C30D6" w:rsidP="00586F0A">
            <w:pPr>
              <w:pStyle w:val="Glava"/>
              <w:tabs>
                <w:tab w:val="clear" w:pos="4536"/>
                <w:tab w:val="clear" w:pos="9072"/>
                <w:tab w:val="left" w:pos="360"/>
              </w:tabs>
              <w:jc w:val="both"/>
              <w:rPr>
                <w:rFonts w:asciiTheme="minorHAnsi" w:hAnsiTheme="minorHAnsi" w:cs="Tahoma"/>
                <w:bCs/>
                <w:sz w:val="10"/>
                <w:szCs w:val="10"/>
                <w:lang w:val="sl-SI" w:eastAsia="sl-SI"/>
              </w:rPr>
            </w:pPr>
          </w:p>
          <w:p w14:paraId="685A981E" w14:textId="77777777" w:rsidR="004B6D64" w:rsidRPr="004B3A84" w:rsidRDefault="004B6D64" w:rsidP="004B6D64">
            <w:pPr>
              <w:pStyle w:val="Glava"/>
              <w:tabs>
                <w:tab w:val="clear" w:pos="4536"/>
                <w:tab w:val="clear" w:pos="9072"/>
              </w:tabs>
              <w:jc w:val="both"/>
              <w:rPr>
                <w:rFonts w:ascii="Calibri" w:hAnsi="Calibri" w:cs="Tahoma"/>
                <w:b/>
                <w:lang w:val="sl-SI" w:eastAsia="sl-SI"/>
              </w:rPr>
            </w:pPr>
            <w:r w:rsidRPr="004B3A84">
              <w:rPr>
                <w:rFonts w:ascii="Calibri" w:hAnsi="Calibri" w:cs="Tahoma"/>
                <w:lang w:val="sl-SI" w:eastAsia="sl-SI"/>
              </w:rPr>
              <w:t>Če so v ponudbi za dano naročilo ponujene neobičajno nizke cene, bo naročnik postopal v skladu z 86. členom ZJN-3.</w:t>
            </w:r>
          </w:p>
          <w:p w14:paraId="2D0E71AD" w14:textId="3AC9BCBE"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p>
        </w:tc>
      </w:tr>
      <w:tr w:rsidR="004B6D64" w:rsidRPr="00444951" w14:paraId="70A3C9F1" w14:textId="77777777" w:rsidTr="00557D8D">
        <w:tc>
          <w:tcPr>
            <w:tcW w:w="496" w:type="dxa"/>
          </w:tcPr>
          <w:p w14:paraId="43C6F435" w14:textId="45B5842E" w:rsidR="004B6D64" w:rsidRPr="00444951" w:rsidRDefault="004B6D64" w:rsidP="004B6D64">
            <w:pPr>
              <w:pStyle w:val="Glava"/>
              <w:numPr>
                <w:ilvl w:val="12"/>
                <w:numId w:val="0"/>
              </w:numPr>
              <w:tabs>
                <w:tab w:val="clear" w:pos="4536"/>
                <w:tab w:val="clear" w:pos="9072"/>
                <w:tab w:val="left" w:pos="360"/>
              </w:tabs>
              <w:jc w:val="both"/>
              <w:rPr>
                <w:rFonts w:asciiTheme="minorHAnsi" w:hAnsiTheme="minorHAnsi" w:cs="Tahoma"/>
                <w:b/>
                <w:lang w:val="sl-SI" w:eastAsia="sl-SI"/>
              </w:rPr>
            </w:pPr>
            <w:r w:rsidRPr="00444951">
              <w:rPr>
                <w:rFonts w:asciiTheme="minorHAnsi" w:hAnsiTheme="minorHAnsi" w:cs="Tahoma"/>
                <w:b/>
                <w:lang w:val="sl-SI" w:eastAsia="sl-SI"/>
              </w:rPr>
              <w:t>1</w:t>
            </w:r>
            <w:r>
              <w:rPr>
                <w:rFonts w:asciiTheme="minorHAnsi" w:hAnsiTheme="minorHAnsi" w:cs="Tahoma"/>
                <w:b/>
                <w:lang w:val="sl-SI" w:eastAsia="sl-SI"/>
              </w:rPr>
              <w:t>5</w:t>
            </w:r>
            <w:r w:rsidRPr="00444951">
              <w:rPr>
                <w:rFonts w:asciiTheme="minorHAnsi" w:hAnsiTheme="minorHAnsi" w:cs="Tahoma"/>
                <w:b/>
                <w:lang w:val="sl-SI" w:eastAsia="sl-SI"/>
              </w:rPr>
              <w:t>.</w:t>
            </w:r>
          </w:p>
        </w:tc>
        <w:tc>
          <w:tcPr>
            <w:tcW w:w="9072" w:type="dxa"/>
          </w:tcPr>
          <w:p w14:paraId="429371DE" w14:textId="26A168B9" w:rsidR="004B6D64" w:rsidRPr="00444951" w:rsidRDefault="00AF2CBC" w:rsidP="00557D8D">
            <w:pPr>
              <w:pStyle w:val="Glava"/>
              <w:tabs>
                <w:tab w:val="clear" w:pos="4536"/>
                <w:tab w:val="clear" w:pos="9072"/>
                <w:tab w:val="left" w:pos="360"/>
              </w:tabs>
              <w:jc w:val="both"/>
              <w:rPr>
                <w:rFonts w:asciiTheme="minorHAnsi" w:hAnsiTheme="minorHAnsi" w:cs="Tahoma"/>
                <w:b/>
                <w:lang w:val="sl-SI" w:eastAsia="sl-SI"/>
              </w:rPr>
            </w:pPr>
            <w:r>
              <w:rPr>
                <w:rFonts w:asciiTheme="minorHAnsi" w:hAnsiTheme="minorHAnsi" w:cs="Tahoma"/>
                <w:b/>
                <w:lang w:val="sl-SI" w:eastAsia="sl-SI"/>
              </w:rPr>
              <w:t>NAVEDBA ZAVAJAJOČIH PODATKOV</w:t>
            </w:r>
          </w:p>
          <w:p w14:paraId="2D84189B" w14:textId="77777777" w:rsidR="004B6D64" w:rsidRPr="00444951" w:rsidRDefault="004B6D64" w:rsidP="00557D8D">
            <w:pPr>
              <w:pStyle w:val="Glava"/>
              <w:tabs>
                <w:tab w:val="clear" w:pos="4536"/>
                <w:tab w:val="clear" w:pos="9072"/>
                <w:tab w:val="left" w:pos="360"/>
              </w:tabs>
              <w:jc w:val="both"/>
              <w:rPr>
                <w:rFonts w:asciiTheme="minorHAnsi" w:hAnsiTheme="minorHAnsi" w:cs="Tahoma"/>
                <w:bCs/>
                <w:sz w:val="10"/>
                <w:szCs w:val="10"/>
                <w:lang w:val="sl-SI" w:eastAsia="sl-SI"/>
              </w:rPr>
            </w:pPr>
          </w:p>
          <w:p w14:paraId="2E195D90" w14:textId="77777777" w:rsidR="004B6D64" w:rsidRPr="00CB5A7C" w:rsidRDefault="004B6D64" w:rsidP="004B6D64">
            <w:pPr>
              <w:pStyle w:val="Glava"/>
              <w:tabs>
                <w:tab w:val="clear" w:pos="4536"/>
                <w:tab w:val="clear" w:pos="9072"/>
              </w:tabs>
              <w:jc w:val="both"/>
              <w:rPr>
                <w:rFonts w:ascii="Calibri" w:hAnsi="Calibri" w:cs="Tahoma"/>
                <w:b/>
                <w:lang w:val="sl-SI" w:eastAsia="sl-SI"/>
              </w:rPr>
            </w:pPr>
            <w:r w:rsidRPr="00CB5A7C">
              <w:rPr>
                <w:rFonts w:ascii="Calibri" w:hAnsi="Calibri" w:cs="Tahoma"/>
                <w:lang w:val="sl-SI" w:eastAsia="sl-SI"/>
              </w:rPr>
              <w:t>Naročnik bo Državni revizijski komisiji podal predlog za uvedbo postopka o prekršku:</w:t>
            </w:r>
          </w:p>
          <w:p w14:paraId="7C4AF2C0" w14:textId="77777777" w:rsidR="00CB5A7C" w:rsidRPr="00CB5A7C" w:rsidRDefault="004B6D64" w:rsidP="00172211">
            <w:pPr>
              <w:pStyle w:val="Glava"/>
              <w:numPr>
                <w:ilvl w:val="0"/>
                <w:numId w:val="43"/>
              </w:numPr>
              <w:tabs>
                <w:tab w:val="clear" w:pos="4536"/>
                <w:tab w:val="clear" w:pos="9072"/>
              </w:tabs>
              <w:jc w:val="both"/>
              <w:rPr>
                <w:rFonts w:ascii="Calibri" w:hAnsi="Calibri" w:cs="Tahoma"/>
                <w:lang w:val="sl-SI" w:eastAsia="sl-SI"/>
              </w:rPr>
            </w:pPr>
            <w:r w:rsidRPr="00CB5A7C">
              <w:rPr>
                <w:rFonts w:ascii="Calibri" w:hAnsi="Calibri" w:cs="Tahoma"/>
                <w:lang w:val="sl-SI" w:eastAsia="sl-SI"/>
              </w:rPr>
              <w:t>v primeru, da se bo pri naročniku pojavil utemeljen sum, da je ponudnik v postopku javnega naročila predložil neresnično izjavo ali ponarejeno ali spremenjeno listino kot pravo, v skladu z enajstim odstavkom 89. člena ZJN-3,</w:t>
            </w:r>
          </w:p>
          <w:p w14:paraId="7CA8BE91" w14:textId="04925170" w:rsidR="004B6D64" w:rsidRPr="00CB5A7C" w:rsidRDefault="004B6D64" w:rsidP="00172211">
            <w:pPr>
              <w:pStyle w:val="Glava"/>
              <w:numPr>
                <w:ilvl w:val="0"/>
                <w:numId w:val="43"/>
              </w:numPr>
              <w:tabs>
                <w:tab w:val="clear" w:pos="4536"/>
                <w:tab w:val="clear" w:pos="9072"/>
              </w:tabs>
              <w:jc w:val="both"/>
              <w:rPr>
                <w:rFonts w:ascii="Calibri" w:hAnsi="Calibri" w:cs="Tahoma"/>
                <w:sz w:val="22"/>
                <w:szCs w:val="22"/>
                <w:lang w:val="sl-SI" w:eastAsia="sl-SI"/>
              </w:rPr>
            </w:pPr>
            <w:r w:rsidRPr="00CB5A7C">
              <w:rPr>
                <w:rFonts w:ascii="Calibri" w:hAnsi="Calibri" w:cs="Tahoma"/>
                <w:lang w:val="sl-SI" w:eastAsia="sl-SI"/>
              </w:rPr>
              <w:t>če glavni izvajalec ne ravna v skladu s 94. členom ZJN-3.</w:t>
            </w:r>
            <w:r w:rsidRPr="00CB5A7C">
              <w:rPr>
                <w:rFonts w:ascii="Calibri" w:hAnsi="Calibri" w:cs="Tahoma"/>
                <w:sz w:val="22"/>
                <w:szCs w:val="22"/>
                <w:lang w:val="sl-SI" w:eastAsia="sl-SI"/>
              </w:rPr>
              <w:t xml:space="preserve"> </w:t>
            </w:r>
          </w:p>
        </w:tc>
      </w:tr>
    </w:tbl>
    <w:p w14:paraId="0DE42C79" w14:textId="77777777" w:rsidR="008768FD" w:rsidRPr="00444951" w:rsidRDefault="008768FD">
      <w:pPr>
        <w:rPr>
          <w:rFonts w:asciiTheme="minorHAnsi" w:hAnsiTheme="minorHAnsi"/>
        </w:rPr>
      </w:pPr>
    </w:p>
    <w:p w14:paraId="058AD3E9" w14:textId="77777777" w:rsidR="008768FD" w:rsidRPr="00444951" w:rsidRDefault="008768FD">
      <w:pPr>
        <w:rPr>
          <w:rFonts w:asciiTheme="minorHAnsi" w:hAnsiTheme="minorHAnsi"/>
        </w:rPr>
      </w:pPr>
      <w:r w:rsidRPr="00444951">
        <w:rPr>
          <w:rFonts w:asciiTheme="minorHAnsi" w:hAnsiTheme="minorHAnsi"/>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14:paraId="5056966B" w14:textId="77777777" w:rsidTr="00455923">
        <w:tc>
          <w:tcPr>
            <w:tcW w:w="9568" w:type="dxa"/>
            <w:tcBorders>
              <w:bottom w:val="double" w:sz="18" w:space="0" w:color="auto"/>
            </w:tcBorders>
            <w:shd w:val="pct20" w:color="auto" w:fill="auto"/>
          </w:tcPr>
          <w:p w14:paraId="39F03CBB" w14:textId="7BD36023" w:rsidR="007C30D6" w:rsidRPr="00444951" w:rsidRDefault="00F93FCC" w:rsidP="00150C45">
            <w:pPr>
              <w:pStyle w:val="Naslov1"/>
            </w:pPr>
            <w:bookmarkStart w:id="7" w:name="_Toc457991889"/>
            <w:bookmarkStart w:id="8" w:name="_Toc480373118"/>
            <w:r w:rsidRPr="00444951">
              <w:lastRenderedPageBreak/>
              <w:t>I</w:t>
            </w:r>
            <w:r w:rsidR="00150C45">
              <w:rPr>
                <w:lang w:val="sl-SI"/>
              </w:rPr>
              <w:t>II</w:t>
            </w:r>
            <w:r w:rsidR="007C30D6" w:rsidRPr="00444951">
              <w:t>.</w:t>
            </w:r>
            <w:r w:rsidR="007C30D6" w:rsidRPr="00444951">
              <w:tab/>
              <w:t>MERILA ZA OCENJEVANJE PONUDB</w:t>
            </w:r>
            <w:bookmarkEnd w:id="7"/>
            <w:bookmarkEnd w:id="8"/>
          </w:p>
        </w:tc>
      </w:tr>
    </w:tbl>
    <w:p w14:paraId="24D56176" w14:textId="77777777" w:rsidR="007C30D6" w:rsidRPr="00444951" w:rsidRDefault="007C30D6" w:rsidP="005145A3">
      <w:pPr>
        <w:rPr>
          <w:rFonts w:asciiTheme="minorHAnsi" w:hAnsiTheme="minorHAnsi" w:cs="Tahoma"/>
          <w:sz w:val="22"/>
          <w:szCs w:val="22"/>
        </w:rPr>
      </w:pPr>
    </w:p>
    <w:p w14:paraId="2908B67F" w14:textId="5DDC9768" w:rsidR="00997109" w:rsidRPr="00023195" w:rsidRDefault="00455923" w:rsidP="00455923">
      <w:pPr>
        <w:jc w:val="both"/>
        <w:rPr>
          <w:rFonts w:asciiTheme="minorHAnsi" w:hAnsiTheme="minorHAnsi" w:cs="Calibri"/>
          <w:color w:val="000000"/>
          <w:sz w:val="20"/>
          <w:szCs w:val="20"/>
        </w:rPr>
      </w:pPr>
      <w:r w:rsidRPr="00023195">
        <w:rPr>
          <w:rFonts w:asciiTheme="minorHAnsi" w:hAnsiTheme="minorHAnsi" w:cs="Calibri"/>
          <w:color w:val="000000"/>
          <w:sz w:val="20"/>
          <w:szCs w:val="20"/>
        </w:rPr>
        <w:t xml:space="preserve">Merilo za izbor najugodnejšega ponudnika </w:t>
      </w:r>
      <w:r w:rsidR="00997109" w:rsidRPr="00023195">
        <w:rPr>
          <w:rFonts w:asciiTheme="minorHAnsi" w:hAnsiTheme="minorHAnsi" w:cs="Calibri"/>
          <w:color w:val="000000"/>
          <w:sz w:val="20"/>
          <w:szCs w:val="20"/>
        </w:rPr>
        <w:t xml:space="preserve">je ekonomsko najugodnejša ponudba, ki </w:t>
      </w:r>
      <w:r w:rsidRPr="00023195">
        <w:rPr>
          <w:rFonts w:asciiTheme="minorHAnsi" w:hAnsiTheme="minorHAnsi" w:cs="Calibri"/>
          <w:color w:val="000000"/>
          <w:sz w:val="20"/>
          <w:szCs w:val="20"/>
        </w:rPr>
        <w:t xml:space="preserve">predstavlja </w:t>
      </w:r>
      <w:r w:rsidR="00997109" w:rsidRPr="00023195">
        <w:rPr>
          <w:rFonts w:asciiTheme="minorHAnsi" w:hAnsiTheme="minorHAnsi" w:cs="Calibri"/>
          <w:color w:val="000000"/>
          <w:sz w:val="20"/>
          <w:szCs w:val="20"/>
        </w:rPr>
        <w:t xml:space="preserve">kombinacijo </w:t>
      </w:r>
      <w:r w:rsidRPr="00023195">
        <w:rPr>
          <w:rFonts w:asciiTheme="minorHAnsi" w:hAnsiTheme="minorHAnsi" w:cs="Calibri"/>
          <w:color w:val="000000"/>
          <w:sz w:val="20"/>
          <w:szCs w:val="20"/>
        </w:rPr>
        <w:t xml:space="preserve">ponujene cene, </w:t>
      </w:r>
      <w:r w:rsidR="00482211" w:rsidRPr="00023195">
        <w:rPr>
          <w:rFonts w:asciiTheme="minorHAnsi" w:hAnsiTheme="minorHAnsi" w:cs="Calibri"/>
          <w:color w:val="000000"/>
          <w:sz w:val="20"/>
          <w:szCs w:val="20"/>
        </w:rPr>
        <w:t>razpoložljivosti in</w:t>
      </w:r>
      <w:r w:rsidR="000F4AE4" w:rsidRPr="00023195">
        <w:rPr>
          <w:rFonts w:asciiTheme="minorHAnsi" w:hAnsiTheme="minorHAnsi" w:cs="Calibri"/>
          <w:color w:val="000000"/>
          <w:sz w:val="20"/>
          <w:szCs w:val="20"/>
        </w:rPr>
        <w:t xml:space="preserve"> kakovosti storitev v mobilnem omrežju</w:t>
      </w:r>
      <w:r w:rsidR="00A80FBB">
        <w:rPr>
          <w:rFonts w:asciiTheme="minorHAnsi" w:hAnsiTheme="minorHAnsi" w:cs="Calibri"/>
          <w:color w:val="000000"/>
          <w:sz w:val="20"/>
          <w:szCs w:val="20"/>
        </w:rPr>
        <w:t xml:space="preserve"> ter</w:t>
      </w:r>
      <w:r w:rsidR="000F4AE4" w:rsidRPr="00023195">
        <w:rPr>
          <w:rFonts w:asciiTheme="minorHAnsi" w:hAnsiTheme="minorHAnsi" w:cs="Calibri"/>
          <w:color w:val="000000"/>
          <w:sz w:val="20"/>
          <w:szCs w:val="20"/>
        </w:rPr>
        <w:t xml:space="preserve"> </w:t>
      </w:r>
      <w:r w:rsidR="00997109" w:rsidRPr="00023195">
        <w:rPr>
          <w:rFonts w:asciiTheme="minorHAnsi" w:hAnsiTheme="minorHAnsi" w:cs="Calibri"/>
          <w:color w:val="000000"/>
          <w:sz w:val="20"/>
          <w:szCs w:val="20"/>
        </w:rPr>
        <w:t xml:space="preserve">ponudbo </w:t>
      </w:r>
      <w:r w:rsidRPr="00023195">
        <w:rPr>
          <w:rFonts w:asciiTheme="minorHAnsi" w:hAnsiTheme="minorHAnsi" w:cs="Calibri"/>
          <w:color w:val="000000"/>
          <w:sz w:val="20"/>
          <w:szCs w:val="20"/>
        </w:rPr>
        <w:t>dodatnih storitev</w:t>
      </w:r>
      <w:r w:rsidR="0072373F">
        <w:rPr>
          <w:rFonts w:asciiTheme="minorHAnsi" w:hAnsiTheme="minorHAnsi" w:cs="Calibri"/>
          <w:color w:val="000000"/>
          <w:sz w:val="20"/>
          <w:szCs w:val="20"/>
        </w:rPr>
        <w:t>.</w:t>
      </w:r>
    </w:p>
    <w:p w14:paraId="4E4DFCAE" w14:textId="77777777" w:rsidR="00997109" w:rsidRPr="00023195" w:rsidRDefault="00997109" w:rsidP="00455923">
      <w:pPr>
        <w:jc w:val="both"/>
        <w:rPr>
          <w:rFonts w:asciiTheme="minorHAnsi" w:hAnsiTheme="minorHAnsi" w:cs="Calibri"/>
          <w:color w:val="000000"/>
          <w:sz w:val="20"/>
          <w:szCs w:val="20"/>
        </w:rPr>
      </w:pPr>
    </w:p>
    <w:p w14:paraId="20E3712F" w14:textId="77777777" w:rsidR="00455923" w:rsidRPr="00023195" w:rsidRDefault="00455923" w:rsidP="00455923">
      <w:pPr>
        <w:jc w:val="both"/>
        <w:rPr>
          <w:rFonts w:asciiTheme="minorHAnsi" w:hAnsiTheme="minorHAnsi" w:cs="Calibri"/>
          <w:color w:val="000000"/>
          <w:sz w:val="20"/>
          <w:szCs w:val="20"/>
        </w:rPr>
      </w:pPr>
      <w:r w:rsidRPr="00023195">
        <w:rPr>
          <w:rFonts w:asciiTheme="minorHAnsi" w:hAnsiTheme="minorHAnsi" w:cs="Calibri"/>
          <w:sz w:val="20"/>
          <w:szCs w:val="20"/>
        </w:rPr>
        <w:t>Komisija bo pri ocenjevanju ponudb in pri izbiri najugodnejše ponudbe upoštevala naslednja merila in način ocenjevanja ponudb:</w:t>
      </w:r>
    </w:p>
    <w:p w14:paraId="5079E6F9" w14:textId="77777777" w:rsidR="00455923" w:rsidRPr="00023195" w:rsidRDefault="00455923" w:rsidP="00455923">
      <w:pPr>
        <w:rPr>
          <w:rFonts w:asciiTheme="minorHAnsi" w:hAnsiTheme="minorHAns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87"/>
        <w:gridCol w:w="2409"/>
      </w:tblGrid>
      <w:tr w:rsidR="00B60CBA" w:rsidRPr="00023195" w14:paraId="27E607A5" w14:textId="77777777" w:rsidTr="00C53A41">
        <w:trPr>
          <w:trHeight w:val="340"/>
          <w:jc w:val="center"/>
        </w:trPr>
        <w:tc>
          <w:tcPr>
            <w:tcW w:w="5583" w:type="dxa"/>
            <w:gridSpan w:val="2"/>
            <w:shd w:val="clear" w:color="auto" w:fill="FFFF99"/>
            <w:vAlign w:val="center"/>
          </w:tcPr>
          <w:p w14:paraId="6F9EC28F" w14:textId="77777777" w:rsidR="00B60CBA" w:rsidRPr="00023195" w:rsidRDefault="00B60CBA" w:rsidP="00C53A41">
            <w:pPr>
              <w:jc w:val="center"/>
              <w:rPr>
                <w:rFonts w:asciiTheme="minorHAnsi" w:hAnsiTheme="minorHAnsi" w:cs="Calibri"/>
                <w:b/>
                <w:sz w:val="20"/>
                <w:szCs w:val="20"/>
              </w:rPr>
            </w:pPr>
            <w:r w:rsidRPr="00023195">
              <w:rPr>
                <w:rFonts w:asciiTheme="minorHAnsi" w:hAnsiTheme="minorHAnsi" w:cs="Calibri"/>
                <w:b/>
                <w:sz w:val="20"/>
                <w:szCs w:val="20"/>
              </w:rPr>
              <w:t>Kriterij ocenjevanja ponudb</w:t>
            </w:r>
          </w:p>
        </w:tc>
        <w:tc>
          <w:tcPr>
            <w:tcW w:w="2409" w:type="dxa"/>
            <w:shd w:val="clear" w:color="auto" w:fill="FFFF99"/>
            <w:vAlign w:val="center"/>
          </w:tcPr>
          <w:p w14:paraId="389ADB90" w14:textId="77777777" w:rsidR="00B60CBA" w:rsidRPr="00023195" w:rsidRDefault="00B60CBA" w:rsidP="00C53A41">
            <w:pPr>
              <w:jc w:val="center"/>
              <w:rPr>
                <w:rFonts w:asciiTheme="minorHAnsi" w:hAnsiTheme="minorHAnsi" w:cs="Calibri"/>
                <w:b/>
                <w:sz w:val="20"/>
                <w:szCs w:val="20"/>
              </w:rPr>
            </w:pPr>
            <w:r w:rsidRPr="00023195">
              <w:rPr>
                <w:rFonts w:asciiTheme="minorHAnsi" w:hAnsiTheme="minorHAnsi" w:cs="Calibri"/>
                <w:b/>
                <w:sz w:val="20"/>
                <w:szCs w:val="20"/>
              </w:rPr>
              <w:t>Največje število točk</w:t>
            </w:r>
          </w:p>
        </w:tc>
      </w:tr>
      <w:tr w:rsidR="00455923" w:rsidRPr="00023195" w14:paraId="3C487433" w14:textId="77777777" w:rsidTr="00C53A41">
        <w:trPr>
          <w:trHeight w:val="340"/>
          <w:jc w:val="center"/>
        </w:trPr>
        <w:tc>
          <w:tcPr>
            <w:tcW w:w="596" w:type="dxa"/>
            <w:shd w:val="clear" w:color="auto" w:fill="auto"/>
            <w:vAlign w:val="center"/>
          </w:tcPr>
          <w:p w14:paraId="3EC000BC" w14:textId="77777777" w:rsidR="00455923" w:rsidRPr="00023195" w:rsidRDefault="00455923" w:rsidP="00C53A41">
            <w:pPr>
              <w:rPr>
                <w:rFonts w:asciiTheme="minorHAnsi" w:hAnsiTheme="minorHAnsi" w:cs="Calibri"/>
                <w:b/>
                <w:sz w:val="20"/>
                <w:szCs w:val="20"/>
              </w:rPr>
            </w:pPr>
            <w:r w:rsidRPr="00023195">
              <w:rPr>
                <w:rFonts w:asciiTheme="minorHAnsi" w:hAnsiTheme="minorHAnsi" w:cs="Calibri"/>
                <w:b/>
                <w:sz w:val="20"/>
                <w:szCs w:val="20"/>
              </w:rPr>
              <w:t>A)</w:t>
            </w:r>
          </w:p>
        </w:tc>
        <w:tc>
          <w:tcPr>
            <w:tcW w:w="4987" w:type="dxa"/>
            <w:shd w:val="clear" w:color="auto" w:fill="auto"/>
            <w:vAlign w:val="center"/>
          </w:tcPr>
          <w:p w14:paraId="66E90430" w14:textId="77777777" w:rsidR="00455923" w:rsidRPr="00023195" w:rsidRDefault="00455923" w:rsidP="00C53A41">
            <w:pPr>
              <w:rPr>
                <w:rFonts w:asciiTheme="minorHAnsi" w:hAnsiTheme="minorHAnsi" w:cs="Calibri"/>
                <w:sz w:val="20"/>
                <w:szCs w:val="20"/>
              </w:rPr>
            </w:pPr>
            <w:r w:rsidRPr="00023195">
              <w:rPr>
                <w:rFonts w:asciiTheme="minorHAnsi" w:hAnsiTheme="minorHAnsi" w:cs="Calibri"/>
                <w:sz w:val="20"/>
                <w:szCs w:val="20"/>
              </w:rPr>
              <w:t>Cena opreme in storitev</w:t>
            </w:r>
          </w:p>
        </w:tc>
        <w:tc>
          <w:tcPr>
            <w:tcW w:w="2409" w:type="dxa"/>
            <w:vAlign w:val="center"/>
          </w:tcPr>
          <w:p w14:paraId="145281C1" w14:textId="3BA3ED46" w:rsidR="00455923" w:rsidRPr="00023195" w:rsidRDefault="000534F1" w:rsidP="00C53A41">
            <w:pPr>
              <w:jc w:val="center"/>
              <w:rPr>
                <w:rFonts w:asciiTheme="minorHAnsi" w:hAnsiTheme="minorHAnsi" w:cs="Calibri"/>
                <w:sz w:val="20"/>
                <w:szCs w:val="20"/>
              </w:rPr>
            </w:pPr>
            <w:r w:rsidRPr="00023195">
              <w:rPr>
                <w:rFonts w:asciiTheme="minorHAnsi" w:hAnsiTheme="minorHAnsi" w:cs="Calibri"/>
                <w:sz w:val="20"/>
                <w:szCs w:val="20"/>
              </w:rPr>
              <w:t>65</w:t>
            </w:r>
          </w:p>
        </w:tc>
      </w:tr>
      <w:tr w:rsidR="00455923" w:rsidRPr="00023195" w14:paraId="21A48DA6" w14:textId="77777777" w:rsidTr="00C53A41">
        <w:trPr>
          <w:trHeight w:val="340"/>
          <w:jc w:val="center"/>
        </w:trPr>
        <w:tc>
          <w:tcPr>
            <w:tcW w:w="596" w:type="dxa"/>
            <w:shd w:val="clear" w:color="auto" w:fill="auto"/>
            <w:vAlign w:val="center"/>
          </w:tcPr>
          <w:p w14:paraId="429E8D03" w14:textId="77777777" w:rsidR="00455923" w:rsidRPr="00023195" w:rsidRDefault="00455923" w:rsidP="00C53A41">
            <w:pPr>
              <w:rPr>
                <w:rFonts w:asciiTheme="minorHAnsi" w:hAnsiTheme="minorHAnsi" w:cs="Calibri"/>
                <w:b/>
                <w:sz w:val="20"/>
                <w:szCs w:val="20"/>
              </w:rPr>
            </w:pPr>
            <w:r w:rsidRPr="00023195">
              <w:rPr>
                <w:rFonts w:asciiTheme="minorHAnsi" w:hAnsiTheme="minorHAnsi" w:cs="Calibri"/>
                <w:b/>
                <w:sz w:val="20"/>
                <w:szCs w:val="20"/>
              </w:rPr>
              <w:t>B)</w:t>
            </w:r>
          </w:p>
        </w:tc>
        <w:tc>
          <w:tcPr>
            <w:tcW w:w="4987" w:type="dxa"/>
            <w:shd w:val="clear" w:color="auto" w:fill="auto"/>
            <w:vAlign w:val="center"/>
          </w:tcPr>
          <w:p w14:paraId="579486AD" w14:textId="77777777" w:rsidR="00455923" w:rsidRPr="00023195" w:rsidRDefault="00455923" w:rsidP="00C53A41">
            <w:pPr>
              <w:rPr>
                <w:rFonts w:asciiTheme="minorHAnsi" w:hAnsiTheme="minorHAnsi" w:cs="Calibri"/>
                <w:sz w:val="20"/>
                <w:szCs w:val="20"/>
              </w:rPr>
            </w:pPr>
            <w:r w:rsidRPr="00023195">
              <w:rPr>
                <w:rFonts w:asciiTheme="minorHAnsi" w:eastAsia="Calibri" w:hAnsiTheme="minorHAnsi" w:cs="Calibri"/>
                <w:sz w:val="20"/>
                <w:szCs w:val="20"/>
              </w:rPr>
              <w:t>Pokritost ozemlja Slovenije s signalom UMTS</w:t>
            </w:r>
            <w:r w:rsidR="00A70438" w:rsidRPr="00023195">
              <w:rPr>
                <w:rFonts w:asciiTheme="minorHAnsi" w:eastAsia="Calibri" w:hAnsiTheme="minorHAnsi" w:cs="Calibri"/>
                <w:sz w:val="20"/>
                <w:szCs w:val="20"/>
              </w:rPr>
              <w:t xml:space="preserve"> in LTE</w:t>
            </w:r>
          </w:p>
        </w:tc>
        <w:tc>
          <w:tcPr>
            <w:tcW w:w="2409" w:type="dxa"/>
            <w:vAlign w:val="center"/>
          </w:tcPr>
          <w:p w14:paraId="77FF8BD6" w14:textId="1AD2621C" w:rsidR="00455923" w:rsidRPr="00023195" w:rsidRDefault="000534F1" w:rsidP="00C53A41">
            <w:pPr>
              <w:jc w:val="center"/>
              <w:rPr>
                <w:rFonts w:asciiTheme="minorHAnsi" w:hAnsiTheme="minorHAnsi" w:cs="Calibri"/>
                <w:sz w:val="20"/>
                <w:szCs w:val="20"/>
              </w:rPr>
            </w:pPr>
            <w:r w:rsidRPr="00023195">
              <w:rPr>
                <w:rFonts w:asciiTheme="minorHAnsi" w:hAnsiTheme="minorHAnsi" w:cs="Calibri"/>
                <w:sz w:val="20"/>
                <w:szCs w:val="20"/>
              </w:rPr>
              <w:t>20</w:t>
            </w:r>
          </w:p>
        </w:tc>
      </w:tr>
      <w:tr w:rsidR="00455923" w:rsidRPr="00023195" w14:paraId="0C06CC99" w14:textId="77777777" w:rsidTr="00C53A41">
        <w:trPr>
          <w:trHeight w:val="340"/>
          <w:jc w:val="center"/>
        </w:trPr>
        <w:tc>
          <w:tcPr>
            <w:tcW w:w="596" w:type="dxa"/>
            <w:shd w:val="clear" w:color="auto" w:fill="auto"/>
            <w:vAlign w:val="center"/>
          </w:tcPr>
          <w:p w14:paraId="15569BAB" w14:textId="140A912F" w:rsidR="00455923" w:rsidRPr="00023195" w:rsidRDefault="000534F1" w:rsidP="00C53A41">
            <w:pPr>
              <w:rPr>
                <w:rFonts w:asciiTheme="minorHAnsi" w:hAnsiTheme="minorHAnsi" w:cs="Calibri"/>
                <w:b/>
                <w:sz w:val="20"/>
                <w:szCs w:val="20"/>
              </w:rPr>
            </w:pPr>
            <w:r w:rsidRPr="00023195">
              <w:rPr>
                <w:rFonts w:asciiTheme="minorHAnsi" w:hAnsiTheme="minorHAnsi" w:cs="Calibri"/>
                <w:b/>
                <w:sz w:val="20"/>
                <w:szCs w:val="20"/>
              </w:rPr>
              <w:t>C</w:t>
            </w:r>
            <w:r w:rsidR="00455923" w:rsidRPr="00023195">
              <w:rPr>
                <w:rFonts w:asciiTheme="minorHAnsi" w:hAnsiTheme="minorHAnsi" w:cs="Calibri"/>
                <w:b/>
                <w:sz w:val="20"/>
                <w:szCs w:val="20"/>
              </w:rPr>
              <w:t>)</w:t>
            </w:r>
          </w:p>
        </w:tc>
        <w:tc>
          <w:tcPr>
            <w:tcW w:w="4987" w:type="dxa"/>
            <w:shd w:val="clear" w:color="auto" w:fill="auto"/>
            <w:vAlign w:val="center"/>
          </w:tcPr>
          <w:p w14:paraId="369E9F73" w14:textId="77777777" w:rsidR="00455923" w:rsidRPr="00023195" w:rsidRDefault="00455923" w:rsidP="00C53A41">
            <w:pPr>
              <w:rPr>
                <w:rFonts w:asciiTheme="minorHAnsi" w:hAnsiTheme="minorHAnsi" w:cs="Calibri"/>
                <w:sz w:val="20"/>
                <w:szCs w:val="20"/>
              </w:rPr>
            </w:pPr>
            <w:r w:rsidRPr="00023195">
              <w:rPr>
                <w:rFonts w:asciiTheme="minorHAnsi" w:hAnsiTheme="minorHAnsi" w:cs="Calibri"/>
                <w:sz w:val="20"/>
                <w:szCs w:val="20"/>
              </w:rPr>
              <w:t>Dodatne storitve</w:t>
            </w:r>
          </w:p>
        </w:tc>
        <w:tc>
          <w:tcPr>
            <w:tcW w:w="2409" w:type="dxa"/>
            <w:vAlign w:val="center"/>
          </w:tcPr>
          <w:p w14:paraId="7E57DEAF" w14:textId="747076B6" w:rsidR="00455923" w:rsidRPr="00023195" w:rsidRDefault="000534F1" w:rsidP="00C53A41">
            <w:pPr>
              <w:jc w:val="center"/>
              <w:rPr>
                <w:rFonts w:asciiTheme="minorHAnsi" w:hAnsiTheme="minorHAnsi" w:cs="Calibri"/>
                <w:sz w:val="20"/>
                <w:szCs w:val="20"/>
              </w:rPr>
            </w:pPr>
            <w:r w:rsidRPr="00023195">
              <w:rPr>
                <w:rFonts w:asciiTheme="minorHAnsi" w:hAnsiTheme="minorHAnsi" w:cs="Calibri"/>
                <w:sz w:val="20"/>
                <w:szCs w:val="20"/>
              </w:rPr>
              <w:t>15</w:t>
            </w:r>
          </w:p>
        </w:tc>
      </w:tr>
      <w:tr w:rsidR="00B60CBA" w:rsidRPr="00023195" w14:paraId="581E489E" w14:textId="77777777" w:rsidTr="00C53A41">
        <w:trPr>
          <w:trHeight w:val="340"/>
          <w:jc w:val="center"/>
        </w:trPr>
        <w:tc>
          <w:tcPr>
            <w:tcW w:w="5583" w:type="dxa"/>
            <w:gridSpan w:val="2"/>
            <w:shd w:val="clear" w:color="auto" w:fill="FFFF99"/>
            <w:vAlign w:val="center"/>
          </w:tcPr>
          <w:p w14:paraId="7BE3C825" w14:textId="77777777" w:rsidR="00B60CBA" w:rsidRPr="00023195" w:rsidRDefault="00B60CBA" w:rsidP="00C53A41">
            <w:pPr>
              <w:rPr>
                <w:rFonts w:asciiTheme="minorHAnsi" w:hAnsiTheme="minorHAnsi" w:cs="Calibri"/>
                <w:b/>
                <w:sz w:val="20"/>
                <w:szCs w:val="20"/>
              </w:rPr>
            </w:pPr>
            <w:r w:rsidRPr="00023195">
              <w:rPr>
                <w:rFonts w:asciiTheme="minorHAnsi" w:hAnsiTheme="minorHAnsi" w:cs="Calibri"/>
                <w:b/>
                <w:sz w:val="20"/>
                <w:szCs w:val="20"/>
              </w:rPr>
              <w:t xml:space="preserve">Skupno </w:t>
            </w:r>
            <w:r w:rsidR="00FE66BD" w:rsidRPr="00023195">
              <w:rPr>
                <w:rFonts w:asciiTheme="minorHAnsi" w:hAnsiTheme="minorHAnsi" w:cs="Calibri"/>
                <w:b/>
                <w:sz w:val="20"/>
                <w:szCs w:val="20"/>
              </w:rPr>
              <w:t xml:space="preserve">največje </w:t>
            </w:r>
            <w:r w:rsidRPr="00023195">
              <w:rPr>
                <w:rFonts w:asciiTheme="minorHAnsi" w:hAnsiTheme="minorHAnsi" w:cs="Calibri"/>
                <w:b/>
                <w:sz w:val="20"/>
                <w:szCs w:val="20"/>
              </w:rPr>
              <w:t>število točk</w:t>
            </w:r>
          </w:p>
        </w:tc>
        <w:tc>
          <w:tcPr>
            <w:tcW w:w="2409" w:type="dxa"/>
            <w:shd w:val="clear" w:color="auto" w:fill="FFFF99"/>
            <w:vAlign w:val="center"/>
          </w:tcPr>
          <w:p w14:paraId="6C8226FA" w14:textId="19871EA1" w:rsidR="00B60CBA" w:rsidRPr="00023195" w:rsidRDefault="000534F1" w:rsidP="00C53A41">
            <w:pPr>
              <w:jc w:val="center"/>
              <w:rPr>
                <w:rFonts w:asciiTheme="minorHAnsi" w:hAnsiTheme="minorHAnsi" w:cs="Calibri"/>
                <w:b/>
                <w:sz w:val="20"/>
                <w:szCs w:val="20"/>
              </w:rPr>
            </w:pPr>
            <w:r w:rsidRPr="00023195">
              <w:rPr>
                <w:rFonts w:asciiTheme="minorHAnsi" w:hAnsiTheme="minorHAnsi" w:cs="Calibri"/>
                <w:b/>
                <w:sz w:val="20"/>
                <w:szCs w:val="20"/>
              </w:rPr>
              <w:t>100</w:t>
            </w:r>
          </w:p>
        </w:tc>
      </w:tr>
    </w:tbl>
    <w:p w14:paraId="1CD4C2B9" w14:textId="77777777" w:rsidR="00455923" w:rsidRPr="00023195" w:rsidRDefault="00455923" w:rsidP="00455923">
      <w:pPr>
        <w:rPr>
          <w:rFonts w:asciiTheme="minorHAnsi" w:hAnsiTheme="minorHAnsi"/>
          <w:sz w:val="20"/>
          <w:szCs w:val="20"/>
        </w:rPr>
      </w:pPr>
      <w:r w:rsidRPr="00023195">
        <w:rPr>
          <w:rFonts w:asciiTheme="minorHAnsi" w:hAnsiTheme="minorHAnsi"/>
          <w:sz w:val="20"/>
          <w:szCs w:val="20"/>
        </w:rPr>
        <w:tab/>
      </w:r>
      <w:r w:rsidRPr="00023195">
        <w:rPr>
          <w:rFonts w:asciiTheme="minorHAnsi" w:hAnsiTheme="minorHAnsi"/>
          <w:sz w:val="20"/>
          <w:szCs w:val="20"/>
        </w:rPr>
        <w:tab/>
      </w:r>
      <w:r w:rsidRPr="00023195">
        <w:rPr>
          <w:rFonts w:asciiTheme="minorHAnsi" w:hAnsiTheme="minorHAnsi"/>
          <w:sz w:val="20"/>
          <w:szCs w:val="20"/>
        </w:rPr>
        <w:tab/>
      </w:r>
      <w:r w:rsidRPr="00023195">
        <w:rPr>
          <w:rFonts w:asciiTheme="minorHAnsi" w:hAnsiTheme="minorHAnsi"/>
          <w:sz w:val="20"/>
          <w:szCs w:val="20"/>
        </w:rPr>
        <w:tab/>
      </w:r>
      <w:r w:rsidRPr="00023195">
        <w:rPr>
          <w:rFonts w:asciiTheme="minorHAnsi" w:hAnsiTheme="minorHAnsi"/>
          <w:sz w:val="20"/>
          <w:szCs w:val="20"/>
        </w:rPr>
        <w:tab/>
      </w:r>
      <w:r w:rsidRPr="00023195">
        <w:rPr>
          <w:rFonts w:asciiTheme="minorHAnsi" w:hAnsiTheme="minorHAnsi"/>
          <w:sz w:val="20"/>
          <w:szCs w:val="20"/>
        </w:rPr>
        <w:tab/>
      </w:r>
    </w:p>
    <w:p w14:paraId="293EE736" w14:textId="0C3CD9FD" w:rsidR="00455923" w:rsidRPr="00023195" w:rsidRDefault="00455923" w:rsidP="00455923">
      <w:pPr>
        <w:jc w:val="both"/>
        <w:rPr>
          <w:rFonts w:asciiTheme="minorHAnsi" w:hAnsiTheme="minorHAnsi" w:cs="Calibri"/>
          <w:sz w:val="20"/>
          <w:szCs w:val="20"/>
        </w:rPr>
      </w:pPr>
      <w:r w:rsidRPr="00023195">
        <w:rPr>
          <w:rFonts w:asciiTheme="minorHAnsi" w:hAnsiTheme="minorHAnsi" w:cs="Calibri"/>
          <w:sz w:val="20"/>
          <w:szCs w:val="20"/>
        </w:rPr>
        <w:t>Izbran bo ponudnik, ki zbere največji skupni seštevek točk iz meril A, B</w:t>
      </w:r>
      <w:r w:rsidR="000534F1" w:rsidRPr="00023195">
        <w:rPr>
          <w:rFonts w:asciiTheme="minorHAnsi" w:hAnsiTheme="minorHAnsi" w:cs="Calibri"/>
          <w:sz w:val="20"/>
          <w:szCs w:val="20"/>
        </w:rPr>
        <w:t xml:space="preserve"> in</w:t>
      </w:r>
      <w:r w:rsidRPr="00023195">
        <w:rPr>
          <w:rFonts w:asciiTheme="minorHAnsi" w:hAnsiTheme="minorHAnsi" w:cs="Calibri"/>
          <w:sz w:val="20"/>
          <w:szCs w:val="20"/>
        </w:rPr>
        <w:t xml:space="preserve"> C.</w:t>
      </w:r>
      <w:r w:rsidR="003E177E">
        <w:rPr>
          <w:rFonts w:asciiTheme="minorHAnsi" w:hAnsiTheme="minorHAnsi" w:cs="Calibri"/>
          <w:sz w:val="20"/>
          <w:szCs w:val="20"/>
        </w:rPr>
        <w:t xml:space="preserve"> </w:t>
      </w:r>
      <w:r w:rsidRPr="00023195">
        <w:rPr>
          <w:rFonts w:asciiTheme="minorHAnsi" w:hAnsiTheme="minorHAnsi" w:cs="Calibri"/>
          <w:sz w:val="20"/>
          <w:szCs w:val="20"/>
        </w:rPr>
        <w:t xml:space="preserve">Maksimalno število možnih točk je </w:t>
      </w:r>
      <w:r w:rsidR="000534F1" w:rsidRPr="00023195">
        <w:rPr>
          <w:rFonts w:asciiTheme="minorHAnsi" w:hAnsiTheme="minorHAnsi" w:cs="Calibri"/>
          <w:sz w:val="20"/>
          <w:szCs w:val="20"/>
        </w:rPr>
        <w:t>10</w:t>
      </w:r>
      <w:r w:rsidRPr="00023195">
        <w:rPr>
          <w:rFonts w:asciiTheme="minorHAnsi" w:hAnsiTheme="minorHAnsi" w:cs="Calibri"/>
          <w:sz w:val="20"/>
          <w:szCs w:val="20"/>
        </w:rPr>
        <w:t>0.</w:t>
      </w:r>
    </w:p>
    <w:p w14:paraId="6D38B857" w14:textId="77777777" w:rsidR="00455923" w:rsidRPr="00023195" w:rsidRDefault="00455923" w:rsidP="00455923">
      <w:pPr>
        <w:jc w:val="both"/>
        <w:rPr>
          <w:rFonts w:asciiTheme="minorHAnsi" w:hAnsiTheme="minorHAnsi" w:cs="Calibri"/>
          <w:color w:val="000000"/>
          <w:sz w:val="20"/>
          <w:szCs w:val="20"/>
        </w:rPr>
      </w:pPr>
    </w:p>
    <w:p w14:paraId="3404C483" w14:textId="77777777" w:rsidR="00C60CD3" w:rsidRPr="00023195" w:rsidRDefault="00C60CD3" w:rsidP="00172211">
      <w:pPr>
        <w:numPr>
          <w:ilvl w:val="0"/>
          <w:numId w:val="28"/>
        </w:numPr>
        <w:jc w:val="both"/>
        <w:rPr>
          <w:rFonts w:asciiTheme="minorHAnsi" w:hAnsiTheme="minorHAnsi" w:cs="Calibri"/>
          <w:b/>
          <w:color w:val="000000"/>
          <w:sz w:val="20"/>
          <w:szCs w:val="20"/>
        </w:rPr>
      </w:pPr>
      <w:r w:rsidRPr="00023195">
        <w:rPr>
          <w:rFonts w:asciiTheme="minorHAnsi" w:hAnsiTheme="minorHAnsi" w:cs="Calibri"/>
          <w:b/>
          <w:color w:val="000000"/>
          <w:sz w:val="20"/>
          <w:szCs w:val="20"/>
        </w:rPr>
        <w:t>Cena opreme in storitev</w:t>
      </w:r>
    </w:p>
    <w:p w14:paraId="35F3A670" w14:textId="77777777" w:rsidR="00C60CD3" w:rsidRPr="00023195" w:rsidRDefault="00C60CD3" w:rsidP="00C60CD3">
      <w:pPr>
        <w:jc w:val="both"/>
        <w:rPr>
          <w:rFonts w:asciiTheme="minorHAnsi" w:hAnsiTheme="minorHAnsi" w:cs="Calibri"/>
          <w:color w:val="000000"/>
          <w:sz w:val="20"/>
          <w:szCs w:val="20"/>
        </w:rPr>
      </w:pPr>
    </w:p>
    <w:p w14:paraId="5F44F026" w14:textId="77777777"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Število točk posameznega ponudnika po kriteriju A se izračuna po enačbi:</w:t>
      </w:r>
    </w:p>
    <w:p w14:paraId="72BDDD5C" w14:textId="77777777" w:rsidR="00C60CD3" w:rsidRPr="00023195" w:rsidRDefault="00C60CD3" w:rsidP="00C60CD3">
      <w:pPr>
        <w:ind w:firstLine="709"/>
        <w:jc w:val="both"/>
        <w:rPr>
          <w:rFonts w:asciiTheme="minorHAnsi" w:hAnsiTheme="minorHAnsi" w:cs="Calibri"/>
          <w:color w:val="000000"/>
          <w:sz w:val="20"/>
          <w:szCs w:val="20"/>
        </w:rPr>
      </w:pPr>
    </w:p>
    <w:p w14:paraId="78E2006A" w14:textId="30EA8EDF" w:rsidR="00C60CD3" w:rsidRPr="00023195" w:rsidRDefault="00C60CD3" w:rsidP="00C60CD3">
      <w:pPr>
        <w:ind w:firstLine="709"/>
        <w:jc w:val="both"/>
        <w:rPr>
          <w:rFonts w:asciiTheme="minorHAnsi" w:hAnsiTheme="minorHAnsi" w:cs="Calibri"/>
          <w:b/>
          <w:color w:val="000000"/>
          <w:sz w:val="20"/>
          <w:szCs w:val="20"/>
        </w:rPr>
      </w:pPr>
      <w:r w:rsidRPr="00023195">
        <w:rPr>
          <w:rFonts w:asciiTheme="minorHAnsi" w:hAnsiTheme="minorHAnsi" w:cs="Calibri"/>
          <w:b/>
          <w:color w:val="000000"/>
          <w:sz w:val="20"/>
          <w:szCs w:val="20"/>
        </w:rPr>
        <w:t>Točke po kriteriju A = ( C</w:t>
      </w:r>
      <w:r w:rsidRPr="00023195">
        <w:rPr>
          <w:rFonts w:asciiTheme="minorHAnsi" w:hAnsiTheme="minorHAnsi" w:cs="Calibri"/>
          <w:b/>
          <w:color w:val="000000"/>
          <w:sz w:val="20"/>
          <w:szCs w:val="20"/>
          <w:vertAlign w:val="subscript"/>
        </w:rPr>
        <w:t>NAJ</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 xml:space="preserve">X </w:t>
      </w:r>
      <w:r w:rsidRPr="00023195">
        <w:rPr>
          <w:rFonts w:asciiTheme="minorHAnsi" w:hAnsiTheme="minorHAnsi" w:cs="Calibri"/>
          <w:b/>
          <w:color w:val="000000"/>
          <w:sz w:val="20"/>
          <w:szCs w:val="20"/>
        </w:rPr>
        <w:t xml:space="preserve">) * </w:t>
      </w:r>
      <w:r w:rsidR="000534F1" w:rsidRPr="00023195">
        <w:rPr>
          <w:rFonts w:asciiTheme="minorHAnsi" w:hAnsiTheme="minorHAnsi" w:cs="Calibri"/>
          <w:b/>
          <w:color w:val="000000"/>
          <w:sz w:val="20"/>
          <w:szCs w:val="20"/>
        </w:rPr>
        <w:t>65</w:t>
      </w:r>
    </w:p>
    <w:p w14:paraId="1136D53A" w14:textId="77777777" w:rsidR="00C60CD3" w:rsidRPr="00444951" w:rsidRDefault="00C60CD3" w:rsidP="00C60CD3">
      <w:pPr>
        <w:jc w:val="both"/>
        <w:rPr>
          <w:rFonts w:asciiTheme="minorHAnsi" w:hAnsiTheme="minorHAnsi" w:cs="Calibri"/>
          <w:color w:val="000000"/>
          <w:sz w:val="22"/>
          <w:szCs w:val="22"/>
        </w:rPr>
      </w:pPr>
    </w:p>
    <w:p w14:paraId="7F9EC924" w14:textId="77777777" w:rsidR="00C60CD3" w:rsidRPr="00023195" w:rsidRDefault="00C60CD3" w:rsidP="00C60CD3">
      <w:pPr>
        <w:rPr>
          <w:rFonts w:asciiTheme="minorHAnsi" w:hAnsiTheme="minorHAnsi" w:cs="Calibri"/>
          <w:sz w:val="20"/>
          <w:szCs w:val="20"/>
        </w:rPr>
      </w:pPr>
      <w:r w:rsidRPr="00023195">
        <w:rPr>
          <w:rFonts w:asciiTheme="minorHAnsi" w:hAnsiTheme="minorHAnsi" w:cs="Calibri"/>
          <w:sz w:val="20"/>
          <w:szCs w:val="20"/>
        </w:rPr>
        <w:t>V enačbi zgoraj pomenijo oznake sledeče:</w:t>
      </w:r>
    </w:p>
    <w:p w14:paraId="09975754" w14:textId="7040A0B1"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NAJ</w:t>
      </w:r>
      <w:r w:rsidR="003E177E">
        <w:rPr>
          <w:rFonts w:asciiTheme="minorHAnsi" w:hAnsiTheme="minorHAnsi" w:cs="Calibri"/>
          <w:b/>
          <w:sz w:val="20"/>
          <w:szCs w:val="20"/>
          <w:vertAlign w:val="subscript"/>
        </w:rPr>
        <w:t xml:space="preserve"> </w:t>
      </w:r>
      <w:r w:rsidRPr="00023195">
        <w:rPr>
          <w:rFonts w:asciiTheme="minorHAnsi" w:hAnsiTheme="minorHAnsi" w:cs="Calibri"/>
          <w:sz w:val="20"/>
          <w:szCs w:val="20"/>
        </w:rPr>
        <w:t>:</w:t>
      </w:r>
      <w:r w:rsidRPr="00023195">
        <w:rPr>
          <w:rFonts w:asciiTheme="minorHAnsi" w:hAnsiTheme="minorHAnsi" w:cs="Calibri"/>
          <w:sz w:val="20"/>
          <w:szCs w:val="20"/>
        </w:rPr>
        <w:tab/>
        <w:t>skupna cena opreme in storitev najugodnejšega ponudnika,</w:t>
      </w:r>
    </w:p>
    <w:p w14:paraId="0DFDDEB3" w14:textId="0EC1DA19"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X</w:t>
      </w:r>
      <w:r w:rsidR="003E177E">
        <w:rPr>
          <w:rFonts w:asciiTheme="minorHAnsi" w:hAnsiTheme="minorHAnsi" w:cs="Calibri"/>
          <w:b/>
          <w:sz w:val="20"/>
          <w:szCs w:val="20"/>
          <w:vertAlign w:val="subscript"/>
        </w:rPr>
        <w:t xml:space="preserve"> </w:t>
      </w:r>
      <w:r w:rsidRPr="00023195">
        <w:rPr>
          <w:rFonts w:asciiTheme="minorHAnsi" w:hAnsiTheme="minorHAnsi" w:cs="Calibri"/>
          <w:sz w:val="20"/>
          <w:szCs w:val="20"/>
        </w:rPr>
        <w:t>:</w:t>
      </w:r>
      <w:r w:rsidRPr="00023195">
        <w:rPr>
          <w:rFonts w:asciiTheme="minorHAnsi" w:hAnsiTheme="minorHAnsi" w:cs="Calibri"/>
          <w:sz w:val="20"/>
          <w:szCs w:val="20"/>
        </w:rPr>
        <w:tab/>
        <w:t>skupna cena opreme in storitev obravnavanega ponudnika.</w:t>
      </w:r>
    </w:p>
    <w:p w14:paraId="5F5540CF" w14:textId="77777777" w:rsidR="00C60CD3" w:rsidRPr="00023195" w:rsidRDefault="00C60CD3" w:rsidP="00C60CD3">
      <w:pPr>
        <w:jc w:val="both"/>
        <w:rPr>
          <w:rFonts w:asciiTheme="minorHAnsi" w:hAnsiTheme="minorHAnsi" w:cs="Calibri"/>
          <w:color w:val="000000"/>
          <w:sz w:val="20"/>
          <w:szCs w:val="20"/>
        </w:rPr>
      </w:pPr>
    </w:p>
    <w:p w14:paraId="64A41F7C" w14:textId="77777777"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Cena opreme in storitev se za vsako ponudbo izračuna po enačbi:</w:t>
      </w:r>
    </w:p>
    <w:p w14:paraId="0758D388" w14:textId="77777777" w:rsidR="00C60CD3" w:rsidRPr="00023195" w:rsidRDefault="00C60CD3" w:rsidP="00C60CD3">
      <w:pPr>
        <w:jc w:val="both"/>
        <w:rPr>
          <w:rFonts w:asciiTheme="minorHAnsi" w:hAnsiTheme="minorHAnsi" w:cs="Calibri"/>
          <w:color w:val="000000"/>
          <w:sz w:val="20"/>
          <w:szCs w:val="20"/>
        </w:rPr>
      </w:pPr>
    </w:p>
    <w:p w14:paraId="75B7C911" w14:textId="77777777" w:rsidR="00C60CD3" w:rsidRPr="00023195" w:rsidRDefault="00C60CD3" w:rsidP="00C60CD3">
      <w:pPr>
        <w:ind w:firstLine="709"/>
        <w:jc w:val="both"/>
        <w:rPr>
          <w:rFonts w:asciiTheme="minorHAnsi" w:hAnsiTheme="minorHAnsi" w:cs="Calibri"/>
          <w:b/>
          <w:color w:val="000000"/>
          <w:sz w:val="20"/>
          <w:szCs w:val="20"/>
        </w:rPr>
      </w:pPr>
      <w:r w:rsidRPr="00023195">
        <w:rPr>
          <w:rFonts w:asciiTheme="minorHAnsi" w:hAnsiTheme="minorHAnsi" w:cs="Calibri"/>
          <w:b/>
          <w:color w:val="000000"/>
          <w:sz w:val="20"/>
          <w:szCs w:val="20"/>
        </w:rPr>
        <w:t>C</w:t>
      </w:r>
      <w:r w:rsidRPr="00023195">
        <w:rPr>
          <w:rFonts w:asciiTheme="minorHAnsi" w:hAnsiTheme="minorHAnsi" w:cs="Calibri"/>
          <w:b/>
          <w:color w:val="000000"/>
          <w:sz w:val="20"/>
          <w:szCs w:val="20"/>
          <w:vertAlign w:val="subscript"/>
        </w:rPr>
        <w:t>X</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VS-ES</w:t>
      </w:r>
      <w:r w:rsidRPr="00023195">
        <w:rPr>
          <w:rFonts w:asciiTheme="minorHAnsi" w:hAnsiTheme="minorHAnsi" w:cs="Calibri"/>
          <w:b/>
          <w:color w:val="000000"/>
          <w:sz w:val="20"/>
          <w:szCs w:val="20"/>
        </w:rPr>
        <w:t xml:space="preserve"> + ( C</w:t>
      </w:r>
      <w:r w:rsidRPr="00023195">
        <w:rPr>
          <w:rFonts w:asciiTheme="minorHAnsi" w:hAnsiTheme="minorHAnsi" w:cs="Calibri"/>
          <w:b/>
          <w:color w:val="000000"/>
          <w:sz w:val="20"/>
          <w:szCs w:val="20"/>
          <w:vertAlign w:val="subscript"/>
        </w:rPr>
        <w:t xml:space="preserve">FS-MK </w:t>
      </w:r>
      <w:r w:rsidRPr="00023195">
        <w:rPr>
          <w:rFonts w:asciiTheme="minorHAnsi" w:hAnsiTheme="minorHAnsi" w:cs="Calibri"/>
          <w:b/>
          <w:color w:val="000000"/>
          <w:sz w:val="20"/>
          <w:szCs w:val="20"/>
        </w:rPr>
        <w:t>+ C</w:t>
      </w:r>
      <w:r w:rsidRPr="00023195">
        <w:rPr>
          <w:rFonts w:asciiTheme="minorHAnsi" w:hAnsiTheme="minorHAnsi" w:cs="Calibri"/>
          <w:b/>
          <w:color w:val="000000"/>
          <w:sz w:val="20"/>
          <w:szCs w:val="20"/>
          <w:vertAlign w:val="subscript"/>
        </w:rPr>
        <w:t>VS-MK</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FS-FK</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VS-FK</w:t>
      </w:r>
      <w:r w:rsidRPr="00023195">
        <w:rPr>
          <w:rFonts w:asciiTheme="minorHAnsi" w:hAnsiTheme="minorHAnsi" w:cs="Calibri"/>
          <w:b/>
          <w:color w:val="000000"/>
          <w:sz w:val="20"/>
          <w:szCs w:val="20"/>
        </w:rPr>
        <w:t xml:space="preserve"> ) * 48</w:t>
      </w:r>
    </w:p>
    <w:p w14:paraId="26A98804" w14:textId="77777777" w:rsidR="00C60CD3" w:rsidRPr="00023195" w:rsidRDefault="00C60CD3" w:rsidP="00C60CD3">
      <w:pPr>
        <w:jc w:val="both"/>
        <w:rPr>
          <w:rFonts w:asciiTheme="minorHAnsi" w:hAnsiTheme="minorHAnsi" w:cs="Calibri"/>
          <w:color w:val="000000"/>
          <w:sz w:val="20"/>
          <w:szCs w:val="20"/>
        </w:rPr>
      </w:pPr>
    </w:p>
    <w:p w14:paraId="50D3B83A" w14:textId="77777777" w:rsidR="00C60CD3" w:rsidRPr="00023195" w:rsidRDefault="00C60CD3" w:rsidP="00C60CD3">
      <w:pPr>
        <w:rPr>
          <w:rFonts w:asciiTheme="minorHAnsi" w:hAnsiTheme="minorHAnsi" w:cs="Calibri"/>
          <w:sz w:val="20"/>
          <w:szCs w:val="20"/>
        </w:rPr>
      </w:pPr>
      <w:r w:rsidRPr="00023195">
        <w:rPr>
          <w:rFonts w:asciiTheme="minorHAnsi" w:hAnsiTheme="minorHAnsi" w:cs="Calibri"/>
          <w:sz w:val="20"/>
          <w:szCs w:val="20"/>
        </w:rPr>
        <w:t>V enačbi zgoraj pomenijo oznake sledeče:</w:t>
      </w:r>
    </w:p>
    <w:p w14:paraId="654F5A71" w14:textId="03DDD5F5"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VS-ES</w:t>
      </w:r>
      <w:r w:rsidRPr="00023195">
        <w:rPr>
          <w:rFonts w:asciiTheme="minorHAnsi" w:hAnsiTheme="minorHAnsi" w:cs="Calibri"/>
          <w:sz w:val="20"/>
          <w:szCs w:val="20"/>
        </w:rPr>
        <w:t>:</w:t>
      </w:r>
      <w:r w:rsidRPr="00023195">
        <w:rPr>
          <w:rFonts w:asciiTheme="minorHAnsi" w:hAnsiTheme="minorHAnsi" w:cs="Calibri"/>
          <w:sz w:val="20"/>
          <w:szCs w:val="20"/>
        </w:rPr>
        <w:tab/>
        <w:t>strošek vzpostavitve sistema (nakup opreme, prenosi številk, priključnine,…),</w:t>
      </w:r>
    </w:p>
    <w:p w14:paraId="304D84EE"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FS-MK</w:t>
      </w:r>
      <w:r w:rsidRPr="00023195">
        <w:rPr>
          <w:rFonts w:asciiTheme="minorHAnsi" w:hAnsiTheme="minorHAnsi" w:cs="Calibri"/>
          <w:sz w:val="20"/>
          <w:szCs w:val="20"/>
        </w:rPr>
        <w:t xml:space="preserve">: </w:t>
      </w:r>
      <w:r w:rsidRPr="00023195">
        <w:rPr>
          <w:rFonts w:asciiTheme="minorHAnsi" w:hAnsiTheme="minorHAnsi" w:cs="Calibri"/>
          <w:sz w:val="20"/>
          <w:szCs w:val="20"/>
        </w:rPr>
        <w:tab/>
        <w:t>fiksni mesečni strošek mobilnih komunikacij (naročnine),</w:t>
      </w:r>
    </w:p>
    <w:p w14:paraId="28F17D2C" w14:textId="6BE320EC"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VS-MK</w:t>
      </w:r>
      <w:r w:rsidRPr="00023195">
        <w:rPr>
          <w:rFonts w:asciiTheme="minorHAnsi" w:hAnsiTheme="minorHAnsi" w:cs="Calibri"/>
          <w:sz w:val="20"/>
          <w:szCs w:val="20"/>
        </w:rPr>
        <w:t>:</w:t>
      </w:r>
      <w:r w:rsidRPr="00023195">
        <w:rPr>
          <w:rFonts w:asciiTheme="minorHAnsi" w:hAnsiTheme="minorHAnsi" w:cs="Calibri"/>
          <w:sz w:val="20"/>
          <w:szCs w:val="20"/>
        </w:rPr>
        <w:tab/>
        <w:t>variabilni mesečni strošek mobilnih komunikacij (pogovori, sporočila, prenos podatkov),</w:t>
      </w:r>
    </w:p>
    <w:p w14:paraId="535BCB3D" w14:textId="2ED722D8"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FS-FK</w:t>
      </w:r>
      <w:r w:rsidRPr="00023195">
        <w:rPr>
          <w:rFonts w:asciiTheme="minorHAnsi" w:hAnsiTheme="minorHAnsi" w:cs="Calibri"/>
          <w:sz w:val="20"/>
          <w:szCs w:val="20"/>
        </w:rPr>
        <w:t>:</w:t>
      </w:r>
      <w:r w:rsidRPr="00023195">
        <w:rPr>
          <w:rFonts w:asciiTheme="minorHAnsi" w:hAnsiTheme="minorHAnsi" w:cs="Calibri"/>
          <w:sz w:val="20"/>
          <w:szCs w:val="20"/>
        </w:rPr>
        <w:tab/>
        <w:t>fiksni mesečni strošek fiksnih komunikacij (naročnine, najemnine,…)</w:t>
      </w:r>
    </w:p>
    <w:p w14:paraId="0390BD3A" w14:textId="21177C96"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VS-FK</w:t>
      </w:r>
      <w:r w:rsidRPr="00023195">
        <w:rPr>
          <w:rFonts w:asciiTheme="minorHAnsi" w:hAnsiTheme="minorHAnsi" w:cs="Calibri"/>
          <w:sz w:val="20"/>
          <w:szCs w:val="20"/>
        </w:rPr>
        <w:t>:</w:t>
      </w:r>
      <w:r w:rsidRPr="00023195">
        <w:rPr>
          <w:rFonts w:asciiTheme="minorHAnsi" w:hAnsiTheme="minorHAnsi" w:cs="Calibri"/>
          <w:sz w:val="20"/>
          <w:szCs w:val="20"/>
        </w:rPr>
        <w:tab/>
        <w:t>variabilni mesečni strošek fiksnih komunikacij (pogovori).</w:t>
      </w:r>
    </w:p>
    <w:p w14:paraId="62B81A48" w14:textId="77777777" w:rsidR="00C60CD3" w:rsidRPr="00023195" w:rsidRDefault="00C60CD3" w:rsidP="00C60CD3">
      <w:pPr>
        <w:jc w:val="both"/>
        <w:rPr>
          <w:rFonts w:asciiTheme="minorHAnsi" w:hAnsiTheme="minorHAnsi" w:cs="Calibri"/>
          <w:color w:val="000000"/>
          <w:sz w:val="20"/>
          <w:szCs w:val="20"/>
        </w:rPr>
      </w:pPr>
    </w:p>
    <w:p w14:paraId="4BD52F8C" w14:textId="77777777"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Stroški vzpostavitve sistema se izračunajo po formuli:</w:t>
      </w:r>
    </w:p>
    <w:p w14:paraId="4C8DDD35" w14:textId="77777777" w:rsidR="00C60CD3" w:rsidRPr="00023195" w:rsidRDefault="00C60CD3" w:rsidP="00C60CD3">
      <w:pPr>
        <w:jc w:val="both"/>
        <w:rPr>
          <w:rFonts w:asciiTheme="minorHAnsi" w:hAnsiTheme="minorHAnsi" w:cs="Calibri"/>
          <w:color w:val="000000"/>
          <w:sz w:val="20"/>
          <w:szCs w:val="20"/>
        </w:rPr>
      </w:pPr>
    </w:p>
    <w:p w14:paraId="796C21CD" w14:textId="77777777" w:rsidR="00C60CD3" w:rsidRPr="00023195" w:rsidRDefault="00C60CD3" w:rsidP="00C60CD3">
      <w:pPr>
        <w:ind w:firstLine="709"/>
        <w:jc w:val="both"/>
        <w:rPr>
          <w:rFonts w:asciiTheme="minorHAnsi" w:eastAsia="Calibri" w:hAnsiTheme="minorHAnsi" w:cs="Calibri"/>
          <w:b/>
          <w:bCs/>
          <w:color w:val="000000"/>
          <w:sz w:val="20"/>
          <w:szCs w:val="20"/>
        </w:rPr>
      </w:pPr>
      <w:r w:rsidRPr="00023195">
        <w:rPr>
          <w:rFonts w:asciiTheme="minorHAnsi" w:eastAsia="Calibri" w:hAnsiTheme="minorHAnsi" w:cs="Calibri"/>
          <w:b/>
          <w:bCs/>
          <w:color w:val="000000"/>
          <w:sz w:val="20"/>
          <w:szCs w:val="20"/>
        </w:rPr>
        <w:t>C</w:t>
      </w:r>
      <w:r w:rsidRPr="00023195">
        <w:rPr>
          <w:rFonts w:asciiTheme="minorHAnsi" w:eastAsia="Calibri" w:hAnsiTheme="minorHAnsi" w:cs="Calibri"/>
          <w:b/>
          <w:bCs/>
          <w:color w:val="000000"/>
          <w:sz w:val="20"/>
          <w:szCs w:val="20"/>
          <w:vertAlign w:val="subscript"/>
        </w:rPr>
        <w:t>VS-ES</w:t>
      </w:r>
      <w:r w:rsidRPr="00023195">
        <w:rPr>
          <w:rFonts w:asciiTheme="minorHAnsi" w:eastAsia="Calibri" w:hAnsiTheme="minorHAnsi" w:cs="Calibri"/>
          <w:b/>
          <w:bCs/>
          <w:color w:val="000000"/>
          <w:sz w:val="20"/>
          <w:szCs w:val="20"/>
        </w:rPr>
        <w:t xml:space="preserve"> = C</w:t>
      </w:r>
      <w:r w:rsidRPr="00023195">
        <w:rPr>
          <w:rFonts w:asciiTheme="minorHAnsi" w:eastAsia="Calibri" w:hAnsiTheme="minorHAnsi" w:cs="Calibri"/>
          <w:b/>
          <w:bCs/>
          <w:color w:val="000000"/>
          <w:sz w:val="20"/>
          <w:szCs w:val="20"/>
          <w:vertAlign w:val="subscript"/>
        </w:rPr>
        <w:t>VMT</w:t>
      </w:r>
      <w:r w:rsidRPr="00023195">
        <w:rPr>
          <w:rFonts w:asciiTheme="minorHAnsi" w:eastAsia="Calibri" w:hAnsiTheme="minorHAnsi" w:cs="Calibri"/>
          <w:b/>
          <w:bCs/>
          <w:color w:val="000000"/>
          <w:sz w:val="20"/>
          <w:szCs w:val="20"/>
        </w:rPr>
        <w:t>*100 + C</w:t>
      </w:r>
      <w:r w:rsidRPr="00023195">
        <w:rPr>
          <w:rFonts w:asciiTheme="minorHAnsi" w:eastAsia="Calibri" w:hAnsiTheme="minorHAnsi" w:cs="Calibri"/>
          <w:b/>
          <w:bCs/>
          <w:color w:val="000000"/>
          <w:sz w:val="20"/>
          <w:szCs w:val="20"/>
          <w:vertAlign w:val="subscript"/>
        </w:rPr>
        <w:t>SMT</w:t>
      </w:r>
      <w:r w:rsidRPr="00023195">
        <w:rPr>
          <w:rFonts w:asciiTheme="minorHAnsi" w:eastAsia="Calibri" w:hAnsiTheme="minorHAnsi" w:cs="Calibri"/>
          <w:b/>
          <w:bCs/>
          <w:color w:val="000000"/>
          <w:sz w:val="20"/>
          <w:szCs w:val="20"/>
        </w:rPr>
        <w:t>*350 + C</w:t>
      </w:r>
      <w:r w:rsidRPr="00023195">
        <w:rPr>
          <w:rFonts w:asciiTheme="minorHAnsi" w:eastAsia="Calibri" w:hAnsiTheme="minorHAnsi" w:cs="Calibri"/>
          <w:b/>
          <w:bCs/>
          <w:color w:val="000000"/>
          <w:sz w:val="20"/>
          <w:szCs w:val="20"/>
          <w:vertAlign w:val="subscript"/>
        </w:rPr>
        <w:t>NMT</w:t>
      </w:r>
      <w:r w:rsidRPr="00023195">
        <w:rPr>
          <w:rFonts w:asciiTheme="minorHAnsi" w:eastAsia="Calibri" w:hAnsiTheme="minorHAnsi" w:cs="Calibri"/>
          <w:b/>
          <w:bCs/>
          <w:color w:val="000000"/>
          <w:sz w:val="20"/>
          <w:szCs w:val="20"/>
        </w:rPr>
        <w:t xml:space="preserve">*100 -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PEN</w:t>
      </w:r>
      <w:r w:rsidRPr="00023195">
        <w:rPr>
          <w:rFonts w:asciiTheme="minorHAnsi" w:eastAsia="Calibri" w:hAnsiTheme="minorHAnsi" w:cs="Calibri"/>
          <w:b/>
          <w:bCs/>
          <w:color w:val="000000"/>
          <w:sz w:val="20"/>
          <w:szCs w:val="20"/>
        </w:rPr>
        <w:t xml:space="preserve">*50 -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PDN</w:t>
      </w:r>
      <w:r w:rsidRPr="00023195">
        <w:rPr>
          <w:rFonts w:asciiTheme="minorHAnsi" w:eastAsia="Calibri" w:hAnsiTheme="minorHAnsi" w:cs="Calibri"/>
          <w:b/>
          <w:bCs/>
          <w:color w:val="000000"/>
          <w:sz w:val="20"/>
          <w:szCs w:val="20"/>
        </w:rPr>
        <w:t xml:space="preserve">*100 -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PNP</w:t>
      </w:r>
      <w:r w:rsidRPr="00023195">
        <w:rPr>
          <w:rFonts w:asciiTheme="minorHAnsi" w:hAnsiTheme="minorHAnsi" w:cs="Calibri"/>
          <w:b/>
          <w:sz w:val="20"/>
          <w:szCs w:val="20"/>
        </w:rPr>
        <w:t>*100 - C</w:t>
      </w:r>
      <w:r w:rsidRPr="00023195">
        <w:rPr>
          <w:rFonts w:asciiTheme="minorHAnsi" w:hAnsiTheme="minorHAnsi" w:cs="Calibri"/>
          <w:b/>
          <w:sz w:val="20"/>
          <w:szCs w:val="20"/>
          <w:vertAlign w:val="subscript"/>
        </w:rPr>
        <w:t>PPP</w:t>
      </w:r>
      <w:r w:rsidRPr="00023195">
        <w:rPr>
          <w:rFonts w:asciiTheme="minorHAnsi" w:eastAsia="Calibri" w:hAnsiTheme="minorHAnsi" w:cs="Calibri"/>
          <w:b/>
          <w:bCs/>
          <w:color w:val="000000"/>
          <w:sz w:val="20"/>
          <w:szCs w:val="20"/>
        </w:rPr>
        <w:t xml:space="preserve">*150 + </w:t>
      </w:r>
    </w:p>
    <w:p w14:paraId="4459B6B9" w14:textId="4EE0686F" w:rsidR="00C60CD3" w:rsidRPr="00023195" w:rsidRDefault="003E177E" w:rsidP="00454D5E">
      <w:pPr>
        <w:ind w:firstLine="709"/>
        <w:jc w:val="both"/>
        <w:rPr>
          <w:rFonts w:asciiTheme="minorHAnsi" w:hAnsiTheme="minorHAnsi" w:cs="Calibri"/>
          <w:b/>
          <w:color w:val="000000"/>
          <w:sz w:val="20"/>
          <w:szCs w:val="20"/>
        </w:rPr>
      </w:pPr>
      <w:r>
        <w:rPr>
          <w:rFonts w:asciiTheme="minorHAnsi" w:eastAsia="Calibri" w:hAnsiTheme="minorHAnsi" w:cs="Calibri"/>
          <w:b/>
          <w:bCs/>
          <w:color w:val="000000"/>
          <w:sz w:val="20"/>
          <w:szCs w:val="20"/>
        </w:rPr>
        <w:t xml:space="preserve">      </w:t>
      </w:r>
      <w:r w:rsidR="00C60CD3" w:rsidRPr="00023195">
        <w:rPr>
          <w:rFonts w:asciiTheme="minorHAnsi" w:eastAsia="Calibri" w:hAnsiTheme="minorHAnsi" w:cs="Calibri"/>
          <w:b/>
          <w:bCs/>
          <w:color w:val="000000"/>
          <w:sz w:val="20"/>
          <w:szCs w:val="20"/>
        </w:rPr>
        <w:t xml:space="preserve"> + C</w:t>
      </w:r>
      <w:r w:rsidR="00C60CD3" w:rsidRPr="00023195">
        <w:rPr>
          <w:rFonts w:asciiTheme="minorHAnsi" w:eastAsia="Calibri" w:hAnsiTheme="minorHAnsi" w:cs="Calibri"/>
          <w:b/>
          <w:bCs/>
          <w:color w:val="000000"/>
          <w:sz w:val="20"/>
          <w:szCs w:val="20"/>
          <w:vertAlign w:val="subscript"/>
        </w:rPr>
        <w:t>USB</w:t>
      </w:r>
      <w:r w:rsidR="00C60CD3" w:rsidRPr="00023195">
        <w:rPr>
          <w:rFonts w:asciiTheme="minorHAnsi" w:eastAsia="Calibri" w:hAnsiTheme="minorHAnsi" w:cs="Calibri"/>
          <w:b/>
          <w:bCs/>
          <w:color w:val="000000"/>
          <w:sz w:val="20"/>
          <w:szCs w:val="20"/>
        </w:rPr>
        <w:t>*10 + C</w:t>
      </w:r>
      <w:r w:rsidR="00C60CD3" w:rsidRPr="00023195">
        <w:rPr>
          <w:rFonts w:asciiTheme="minorHAnsi" w:eastAsia="Calibri" w:hAnsiTheme="minorHAnsi" w:cs="Calibri"/>
          <w:b/>
          <w:bCs/>
          <w:color w:val="000000"/>
          <w:sz w:val="20"/>
          <w:szCs w:val="20"/>
          <w:vertAlign w:val="subscript"/>
        </w:rPr>
        <w:t>WIF</w:t>
      </w:r>
      <w:r w:rsidR="00C60CD3" w:rsidRPr="00023195">
        <w:rPr>
          <w:rFonts w:asciiTheme="minorHAnsi" w:eastAsia="Calibri" w:hAnsiTheme="minorHAnsi" w:cs="Calibri"/>
          <w:b/>
          <w:bCs/>
          <w:color w:val="000000"/>
          <w:sz w:val="20"/>
          <w:szCs w:val="20"/>
        </w:rPr>
        <w:t>*10 + C</w:t>
      </w:r>
      <w:r w:rsidR="00C60CD3" w:rsidRPr="00023195">
        <w:rPr>
          <w:rFonts w:asciiTheme="minorHAnsi" w:eastAsia="Calibri" w:hAnsiTheme="minorHAnsi" w:cs="Calibri"/>
          <w:b/>
          <w:bCs/>
          <w:color w:val="000000"/>
          <w:sz w:val="20"/>
          <w:szCs w:val="20"/>
          <w:vertAlign w:val="subscript"/>
        </w:rPr>
        <w:t>PMŠ</w:t>
      </w:r>
      <w:r w:rsidR="00C60CD3" w:rsidRPr="00023195">
        <w:rPr>
          <w:rFonts w:asciiTheme="minorHAnsi" w:eastAsia="Calibri" w:hAnsiTheme="minorHAnsi" w:cs="Calibri"/>
          <w:b/>
          <w:bCs/>
          <w:color w:val="000000"/>
          <w:sz w:val="20"/>
          <w:szCs w:val="20"/>
        </w:rPr>
        <w:t>*550 + C</w:t>
      </w:r>
      <w:r w:rsidR="00C60CD3" w:rsidRPr="00023195">
        <w:rPr>
          <w:rFonts w:asciiTheme="minorHAnsi" w:eastAsia="Calibri" w:hAnsiTheme="minorHAnsi" w:cs="Calibri"/>
          <w:b/>
          <w:bCs/>
          <w:color w:val="000000"/>
          <w:sz w:val="20"/>
          <w:szCs w:val="20"/>
          <w:vertAlign w:val="subscript"/>
        </w:rPr>
        <w:t>PFŠ</w:t>
      </w:r>
      <w:r w:rsidR="00C60CD3" w:rsidRPr="00023195">
        <w:rPr>
          <w:rFonts w:asciiTheme="minorHAnsi" w:eastAsia="Calibri" w:hAnsiTheme="minorHAnsi" w:cs="Calibri"/>
          <w:b/>
          <w:bCs/>
          <w:color w:val="000000"/>
          <w:sz w:val="20"/>
          <w:szCs w:val="20"/>
        </w:rPr>
        <w:t>*</w:t>
      </w:r>
      <w:r w:rsidR="00D5207F" w:rsidRPr="00023195">
        <w:rPr>
          <w:rFonts w:asciiTheme="minorHAnsi" w:eastAsia="Calibri" w:hAnsiTheme="minorHAnsi" w:cs="Calibri"/>
          <w:b/>
          <w:bCs/>
          <w:color w:val="000000"/>
          <w:sz w:val="20"/>
          <w:szCs w:val="20"/>
        </w:rPr>
        <w:t>214</w:t>
      </w:r>
      <w:r w:rsidR="00F111A7">
        <w:rPr>
          <w:rFonts w:asciiTheme="minorHAnsi" w:eastAsia="Calibri" w:hAnsiTheme="minorHAnsi" w:cs="Calibri"/>
          <w:b/>
          <w:bCs/>
          <w:color w:val="000000"/>
          <w:sz w:val="20"/>
          <w:szCs w:val="20"/>
        </w:rPr>
        <w:t>6</w:t>
      </w:r>
      <w:r w:rsidR="00C60CD3" w:rsidRPr="00023195">
        <w:rPr>
          <w:rFonts w:asciiTheme="minorHAnsi" w:eastAsia="Calibri" w:hAnsiTheme="minorHAnsi" w:cs="Calibri"/>
          <w:b/>
          <w:bCs/>
          <w:color w:val="000000"/>
          <w:sz w:val="20"/>
          <w:szCs w:val="20"/>
        </w:rPr>
        <w:t xml:space="preserve"> + C</w:t>
      </w:r>
      <w:r w:rsidR="00C60CD3" w:rsidRPr="00023195">
        <w:rPr>
          <w:rFonts w:asciiTheme="minorHAnsi" w:eastAsia="Calibri" w:hAnsiTheme="minorHAnsi" w:cs="Calibri"/>
          <w:b/>
          <w:bCs/>
          <w:color w:val="000000"/>
          <w:sz w:val="20"/>
          <w:szCs w:val="20"/>
          <w:vertAlign w:val="subscript"/>
        </w:rPr>
        <w:t>SPS</w:t>
      </w:r>
    </w:p>
    <w:p w14:paraId="15572391" w14:textId="77777777" w:rsidR="00C53A41" w:rsidRDefault="00C53A41" w:rsidP="00C60CD3">
      <w:pPr>
        <w:jc w:val="both"/>
        <w:rPr>
          <w:rFonts w:asciiTheme="minorHAnsi" w:hAnsiTheme="minorHAnsi" w:cs="Calibri"/>
          <w:color w:val="000000"/>
          <w:sz w:val="20"/>
          <w:szCs w:val="20"/>
        </w:rPr>
      </w:pPr>
    </w:p>
    <w:p w14:paraId="40C3BDC9" w14:textId="2DB86067"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Oznake, uporabljene v zgornji formuli, imajo naslednji pomen:</w:t>
      </w:r>
    </w:p>
    <w:p w14:paraId="3054950C" w14:textId="71273D40"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VMT</w:t>
      </w:r>
      <w:r w:rsidRPr="00023195">
        <w:rPr>
          <w:rFonts w:asciiTheme="minorHAnsi" w:hAnsiTheme="minorHAnsi" w:cs="Calibri"/>
          <w:sz w:val="20"/>
          <w:szCs w:val="20"/>
        </w:rPr>
        <w:t>:</w:t>
      </w:r>
      <w:r w:rsidRPr="00023195">
        <w:rPr>
          <w:rFonts w:asciiTheme="minorHAnsi" w:hAnsiTheme="minorHAnsi" w:cs="Calibri"/>
          <w:sz w:val="20"/>
          <w:szCs w:val="20"/>
        </w:rPr>
        <w:tab/>
        <w:t>cena mobilnega aparata višjega razreda,</w:t>
      </w:r>
    </w:p>
    <w:p w14:paraId="37E6BCB6" w14:textId="31C806D1"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SMT</w:t>
      </w:r>
      <w:r w:rsidRPr="00023195">
        <w:rPr>
          <w:rFonts w:asciiTheme="minorHAnsi" w:hAnsiTheme="minorHAnsi" w:cs="Calibri"/>
          <w:sz w:val="20"/>
          <w:szCs w:val="20"/>
        </w:rPr>
        <w:t>:</w:t>
      </w:r>
      <w:r w:rsidRPr="00023195">
        <w:rPr>
          <w:rFonts w:asciiTheme="minorHAnsi" w:hAnsiTheme="minorHAnsi" w:cs="Calibri"/>
          <w:sz w:val="20"/>
          <w:szCs w:val="20"/>
        </w:rPr>
        <w:tab/>
        <w:t>cena mobilnega aparata srednjega razreda,</w:t>
      </w:r>
    </w:p>
    <w:p w14:paraId="29E2534E" w14:textId="7E484C41"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NMT</w:t>
      </w:r>
      <w:r w:rsidRPr="00023195">
        <w:rPr>
          <w:rFonts w:asciiTheme="minorHAnsi" w:hAnsiTheme="minorHAnsi" w:cs="Calibri"/>
          <w:sz w:val="20"/>
          <w:szCs w:val="20"/>
        </w:rPr>
        <w:t>:</w:t>
      </w:r>
      <w:r w:rsidRPr="00023195">
        <w:rPr>
          <w:rFonts w:asciiTheme="minorHAnsi" w:hAnsiTheme="minorHAnsi" w:cs="Calibri"/>
          <w:sz w:val="20"/>
          <w:szCs w:val="20"/>
        </w:rPr>
        <w:tab/>
        <w:t>cena mobilnega aparata nižjega razreda,</w:t>
      </w:r>
    </w:p>
    <w:p w14:paraId="6AA2B239" w14:textId="6F0DA902"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PEN</w:t>
      </w:r>
      <w:r w:rsidRPr="00023195">
        <w:rPr>
          <w:rFonts w:asciiTheme="minorHAnsi" w:hAnsiTheme="minorHAnsi" w:cs="Calibri"/>
          <w:sz w:val="20"/>
          <w:szCs w:val="20"/>
        </w:rPr>
        <w:t>:</w:t>
      </w:r>
      <w:r w:rsidRPr="00023195">
        <w:rPr>
          <w:rFonts w:asciiTheme="minorHAnsi" w:hAnsiTheme="minorHAnsi" w:cs="Calibri"/>
          <w:sz w:val="20"/>
          <w:szCs w:val="20"/>
        </w:rPr>
        <w:tab/>
        <w:t xml:space="preserve">popust za mobilni </w:t>
      </w:r>
      <w:r w:rsidR="00EC1422" w:rsidRPr="00023195">
        <w:rPr>
          <w:rFonts w:asciiTheme="minorHAnsi" w:hAnsiTheme="minorHAnsi" w:cs="Calibri"/>
          <w:sz w:val="20"/>
          <w:szCs w:val="20"/>
        </w:rPr>
        <w:t>aparat ob izbiri enega od paketov</w:t>
      </w:r>
      <w:r w:rsidRPr="00023195">
        <w:rPr>
          <w:rFonts w:asciiTheme="minorHAnsi" w:hAnsiTheme="minorHAnsi" w:cs="Calibri"/>
          <w:sz w:val="20"/>
          <w:szCs w:val="20"/>
        </w:rPr>
        <w:t xml:space="preserve"> neomejeni,</w:t>
      </w:r>
    </w:p>
    <w:p w14:paraId="7E9C1B35" w14:textId="54F35ED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PDN</w:t>
      </w:r>
      <w:r w:rsidRPr="00023195">
        <w:rPr>
          <w:rFonts w:asciiTheme="minorHAnsi" w:hAnsiTheme="minorHAnsi" w:cs="Calibri"/>
          <w:sz w:val="20"/>
          <w:szCs w:val="20"/>
        </w:rPr>
        <w:t>:</w:t>
      </w:r>
      <w:r w:rsidRPr="00023195">
        <w:rPr>
          <w:rFonts w:asciiTheme="minorHAnsi" w:hAnsiTheme="minorHAnsi" w:cs="Calibri"/>
          <w:sz w:val="20"/>
          <w:szCs w:val="20"/>
        </w:rPr>
        <w:tab/>
        <w:t>popust za mobilni aparat ob izbiri obeh paketov neomejeni,</w:t>
      </w:r>
    </w:p>
    <w:p w14:paraId="45CCACAD" w14:textId="01D38928"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PNP</w:t>
      </w:r>
      <w:r w:rsidRPr="00023195">
        <w:rPr>
          <w:rFonts w:asciiTheme="minorHAnsi" w:hAnsiTheme="minorHAnsi" w:cs="Calibri"/>
          <w:sz w:val="20"/>
          <w:szCs w:val="20"/>
        </w:rPr>
        <w:t>:</w:t>
      </w:r>
      <w:r w:rsidRPr="00023195">
        <w:rPr>
          <w:rFonts w:asciiTheme="minorHAnsi" w:hAnsiTheme="minorHAnsi" w:cs="Calibri"/>
          <w:sz w:val="20"/>
          <w:szCs w:val="20"/>
        </w:rPr>
        <w:tab/>
        <w:t xml:space="preserve">popust za mobilni aparat ob izbiri paketa neomejeni klici </w:t>
      </w:r>
      <w:r w:rsidR="001E3789" w:rsidRPr="00023195">
        <w:rPr>
          <w:rFonts w:asciiTheme="minorHAnsi" w:hAnsiTheme="minorHAnsi" w:cs="Calibri"/>
          <w:sz w:val="20"/>
          <w:szCs w:val="20"/>
        </w:rPr>
        <w:t>t</w:t>
      </w:r>
      <w:r w:rsidR="00AF2CBC">
        <w:rPr>
          <w:rFonts w:asciiTheme="minorHAnsi" w:hAnsiTheme="minorHAnsi" w:cs="Calibri"/>
          <w:sz w:val="20"/>
          <w:szCs w:val="20"/>
        </w:rPr>
        <w:t xml:space="preserve">er </w:t>
      </w:r>
      <w:r w:rsidRPr="00023195">
        <w:rPr>
          <w:rFonts w:asciiTheme="minorHAnsi" w:hAnsiTheme="minorHAnsi" w:cs="Calibri"/>
          <w:sz w:val="20"/>
          <w:szCs w:val="20"/>
        </w:rPr>
        <w:t>enega od paketov</w:t>
      </w:r>
      <w:r w:rsidR="001E3789" w:rsidRPr="00023195">
        <w:rPr>
          <w:rFonts w:asciiTheme="minorHAnsi" w:hAnsiTheme="minorHAnsi" w:cs="Calibri"/>
          <w:sz w:val="20"/>
          <w:szCs w:val="20"/>
        </w:rPr>
        <w:t xml:space="preserve"> </w:t>
      </w:r>
      <w:r w:rsidRPr="00023195">
        <w:rPr>
          <w:rFonts w:asciiTheme="minorHAnsi" w:hAnsiTheme="minorHAnsi" w:cs="Calibri"/>
          <w:sz w:val="20"/>
          <w:szCs w:val="20"/>
        </w:rPr>
        <w:t>prenosa podatkov,</w:t>
      </w:r>
    </w:p>
    <w:p w14:paraId="58093C64" w14:textId="7691E78D"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PPP</w:t>
      </w:r>
      <w:r w:rsidRPr="00023195">
        <w:rPr>
          <w:rFonts w:asciiTheme="minorHAnsi" w:hAnsiTheme="minorHAnsi" w:cs="Calibri"/>
          <w:sz w:val="20"/>
          <w:szCs w:val="20"/>
        </w:rPr>
        <w:t>:</w:t>
      </w:r>
      <w:r w:rsidRPr="00023195">
        <w:rPr>
          <w:rFonts w:asciiTheme="minorHAnsi" w:hAnsiTheme="minorHAnsi" w:cs="Calibri"/>
          <w:sz w:val="20"/>
          <w:szCs w:val="20"/>
        </w:rPr>
        <w:tab/>
        <w:t>popust za mobilni aparat ob izbiri enega od paketov prenosa podatkov,</w:t>
      </w:r>
    </w:p>
    <w:p w14:paraId="755EB678" w14:textId="6237C7D6"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USB</w:t>
      </w:r>
      <w:r w:rsidRPr="00023195">
        <w:rPr>
          <w:rFonts w:asciiTheme="minorHAnsi" w:hAnsiTheme="minorHAnsi" w:cs="Calibri"/>
          <w:sz w:val="20"/>
          <w:szCs w:val="20"/>
        </w:rPr>
        <w:t>:</w:t>
      </w:r>
      <w:r w:rsidRPr="00023195">
        <w:rPr>
          <w:rFonts w:asciiTheme="minorHAnsi" w:hAnsiTheme="minorHAnsi" w:cs="Calibri"/>
          <w:sz w:val="20"/>
          <w:szCs w:val="20"/>
        </w:rPr>
        <w:tab/>
        <w:t>cena modema za prenos podatkov</w:t>
      </w:r>
      <w:r w:rsidR="00EC1422" w:rsidRPr="00023195">
        <w:rPr>
          <w:rFonts w:asciiTheme="minorHAnsi" w:hAnsiTheme="minorHAnsi" w:cs="Calibri"/>
          <w:sz w:val="20"/>
          <w:szCs w:val="20"/>
        </w:rPr>
        <w:t xml:space="preserve"> s priključkom USB</w:t>
      </w:r>
      <w:r w:rsidRPr="00023195">
        <w:rPr>
          <w:rFonts w:asciiTheme="minorHAnsi" w:hAnsiTheme="minorHAnsi" w:cs="Calibri"/>
          <w:sz w:val="20"/>
          <w:szCs w:val="20"/>
        </w:rPr>
        <w:t>,</w:t>
      </w:r>
    </w:p>
    <w:p w14:paraId="4D8B1A3F" w14:textId="70EE507B"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WIF</w:t>
      </w:r>
      <w:r w:rsidRPr="00023195">
        <w:rPr>
          <w:rFonts w:asciiTheme="minorHAnsi" w:hAnsiTheme="minorHAnsi" w:cs="Calibri"/>
          <w:sz w:val="20"/>
          <w:szCs w:val="20"/>
        </w:rPr>
        <w:t>:</w:t>
      </w:r>
      <w:r w:rsidRPr="00023195">
        <w:rPr>
          <w:rFonts w:asciiTheme="minorHAnsi" w:hAnsiTheme="minorHAnsi" w:cs="Calibri"/>
          <w:sz w:val="20"/>
          <w:szCs w:val="20"/>
        </w:rPr>
        <w:tab/>
        <w:t xml:space="preserve">cena prenosnega </w:t>
      </w:r>
      <w:r w:rsidR="00EC1422" w:rsidRPr="00023195">
        <w:rPr>
          <w:rFonts w:asciiTheme="minorHAnsi" w:hAnsiTheme="minorHAnsi" w:cs="Calibri"/>
          <w:sz w:val="20"/>
          <w:szCs w:val="20"/>
        </w:rPr>
        <w:t>modema za prenos podatkov (</w:t>
      </w:r>
      <w:r w:rsidRPr="00023195">
        <w:rPr>
          <w:rFonts w:asciiTheme="minorHAnsi" w:hAnsiTheme="minorHAnsi" w:cs="Calibri"/>
          <w:sz w:val="20"/>
          <w:szCs w:val="20"/>
        </w:rPr>
        <w:t>dostopna točka</w:t>
      </w:r>
      <w:r w:rsidR="00EC1422" w:rsidRPr="00023195">
        <w:rPr>
          <w:rFonts w:asciiTheme="minorHAnsi" w:hAnsiTheme="minorHAnsi" w:cs="Calibri"/>
          <w:sz w:val="20"/>
          <w:szCs w:val="20"/>
        </w:rPr>
        <w:t xml:space="preserve"> WiFi)</w:t>
      </w:r>
      <w:r w:rsidRPr="00023195">
        <w:rPr>
          <w:rFonts w:asciiTheme="minorHAnsi" w:hAnsiTheme="minorHAnsi" w:cs="Calibri"/>
          <w:sz w:val="20"/>
          <w:szCs w:val="20"/>
        </w:rPr>
        <w:t>,</w:t>
      </w:r>
    </w:p>
    <w:p w14:paraId="6C7AB814" w14:textId="4DE53EEA"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lastRenderedPageBreak/>
        <w:t>C</w:t>
      </w:r>
      <w:r w:rsidRPr="00023195">
        <w:rPr>
          <w:rFonts w:asciiTheme="minorHAnsi" w:hAnsiTheme="minorHAnsi" w:cs="Calibri"/>
          <w:b/>
          <w:sz w:val="20"/>
          <w:szCs w:val="20"/>
          <w:vertAlign w:val="subscript"/>
        </w:rPr>
        <w:t>PMŠ</w:t>
      </w:r>
      <w:r w:rsidRPr="00023195">
        <w:rPr>
          <w:rFonts w:asciiTheme="minorHAnsi" w:hAnsiTheme="minorHAnsi" w:cs="Calibri"/>
          <w:sz w:val="20"/>
          <w:szCs w:val="20"/>
        </w:rPr>
        <w:t>:</w:t>
      </w:r>
      <w:r w:rsidRPr="00023195">
        <w:rPr>
          <w:rFonts w:asciiTheme="minorHAnsi" w:hAnsiTheme="minorHAnsi" w:cs="Calibri"/>
          <w:sz w:val="20"/>
          <w:szCs w:val="20"/>
        </w:rPr>
        <w:tab/>
        <w:t>cena prenosa mobilne številke od obstoječega operaterja,</w:t>
      </w:r>
    </w:p>
    <w:p w14:paraId="3AF4C543" w14:textId="55907ED0"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PFŠ</w:t>
      </w:r>
      <w:r w:rsidRPr="00023195">
        <w:rPr>
          <w:rFonts w:asciiTheme="minorHAnsi" w:hAnsiTheme="minorHAnsi" w:cs="Calibri"/>
          <w:sz w:val="20"/>
          <w:szCs w:val="20"/>
        </w:rPr>
        <w:t>:</w:t>
      </w:r>
      <w:r w:rsidRPr="00023195">
        <w:rPr>
          <w:rFonts w:asciiTheme="minorHAnsi" w:hAnsiTheme="minorHAnsi" w:cs="Calibri"/>
          <w:sz w:val="20"/>
          <w:szCs w:val="20"/>
        </w:rPr>
        <w:tab/>
        <w:t>cena prenosa fiksne številke od obstoječega operaterja,</w:t>
      </w:r>
    </w:p>
    <w:p w14:paraId="5B4067B1"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SPS</w:t>
      </w:r>
      <w:r w:rsidRPr="00023195">
        <w:rPr>
          <w:rFonts w:asciiTheme="minorHAnsi" w:hAnsiTheme="minorHAnsi" w:cs="Calibri"/>
          <w:sz w:val="20"/>
          <w:szCs w:val="20"/>
        </w:rPr>
        <w:t>:</w:t>
      </w:r>
      <w:r w:rsidRPr="00023195">
        <w:rPr>
          <w:rFonts w:asciiTheme="minorHAnsi" w:hAnsiTheme="minorHAnsi" w:cs="Calibri"/>
          <w:sz w:val="20"/>
          <w:szCs w:val="20"/>
        </w:rPr>
        <w:tab/>
        <w:t>stroški postavitve sistema fiksne IP telefonije (priključnine,…).</w:t>
      </w:r>
    </w:p>
    <w:p w14:paraId="50D6CEA9" w14:textId="77777777" w:rsidR="00C60CD3" w:rsidRPr="00023195" w:rsidRDefault="00C60CD3" w:rsidP="00C60CD3">
      <w:pPr>
        <w:jc w:val="both"/>
        <w:rPr>
          <w:rFonts w:asciiTheme="minorHAnsi" w:hAnsiTheme="minorHAnsi" w:cs="Calibri"/>
          <w:b/>
          <w:color w:val="000000"/>
          <w:sz w:val="20"/>
          <w:szCs w:val="20"/>
        </w:rPr>
      </w:pPr>
    </w:p>
    <w:p w14:paraId="5BC30FAC" w14:textId="77777777" w:rsidR="00C60CD3" w:rsidRPr="00023195" w:rsidRDefault="00C60CD3" w:rsidP="00C60CD3">
      <w:pPr>
        <w:jc w:val="both"/>
        <w:rPr>
          <w:rFonts w:asciiTheme="minorHAnsi" w:hAnsiTheme="minorHAnsi" w:cs="Calibri"/>
          <w:sz w:val="20"/>
          <w:szCs w:val="20"/>
        </w:rPr>
      </w:pPr>
      <w:r w:rsidRPr="00023195">
        <w:rPr>
          <w:rFonts w:asciiTheme="minorHAnsi" w:hAnsiTheme="minorHAnsi" w:cs="Calibri"/>
          <w:sz w:val="20"/>
          <w:szCs w:val="20"/>
        </w:rPr>
        <w:t>Fiksni mesečni strošek mobilnih komunikacij se izračuna po formuli:</w:t>
      </w:r>
    </w:p>
    <w:p w14:paraId="653D1100" w14:textId="77777777" w:rsidR="00C60CD3" w:rsidRPr="00023195" w:rsidRDefault="00C60CD3" w:rsidP="00C60CD3">
      <w:pPr>
        <w:jc w:val="both"/>
        <w:rPr>
          <w:rFonts w:asciiTheme="minorHAnsi" w:hAnsiTheme="minorHAnsi" w:cs="Calibri"/>
          <w:b/>
          <w:color w:val="000000"/>
          <w:sz w:val="20"/>
          <w:szCs w:val="20"/>
        </w:rPr>
      </w:pPr>
    </w:p>
    <w:p w14:paraId="72C20CD5" w14:textId="18EFE67C" w:rsidR="00C60CD3" w:rsidRPr="00023195" w:rsidRDefault="00C60CD3" w:rsidP="00C60CD3">
      <w:pPr>
        <w:ind w:firstLine="709"/>
        <w:jc w:val="both"/>
        <w:rPr>
          <w:rFonts w:asciiTheme="minorHAnsi" w:hAnsiTheme="minorHAnsi" w:cs="Calibri"/>
          <w:b/>
          <w:color w:val="000000"/>
          <w:sz w:val="20"/>
          <w:szCs w:val="20"/>
        </w:rPr>
      </w:pPr>
      <w:r w:rsidRPr="00023195">
        <w:rPr>
          <w:rFonts w:asciiTheme="minorHAnsi" w:hAnsiTheme="minorHAnsi" w:cs="Calibri"/>
          <w:b/>
          <w:color w:val="000000"/>
          <w:sz w:val="20"/>
          <w:szCs w:val="20"/>
        </w:rPr>
        <w:t>C</w:t>
      </w:r>
      <w:r w:rsidRPr="00023195">
        <w:rPr>
          <w:rFonts w:asciiTheme="minorHAnsi" w:hAnsiTheme="minorHAnsi" w:cs="Calibri"/>
          <w:b/>
          <w:color w:val="000000"/>
          <w:sz w:val="20"/>
          <w:szCs w:val="20"/>
          <w:vertAlign w:val="subscript"/>
        </w:rPr>
        <w:t>FS-MK</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NMU</w:t>
      </w:r>
      <w:r w:rsidRPr="00023195">
        <w:rPr>
          <w:rFonts w:asciiTheme="minorHAnsi" w:hAnsiTheme="minorHAnsi" w:cs="Calibri"/>
          <w:b/>
          <w:color w:val="000000"/>
          <w:sz w:val="20"/>
          <w:szCs w:val="20"/>
        </w:rPr>
        <w:t xml:space="preserve">*550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PT</w:t>
      </w:r>
      <w:r w:rsidR="00EC1422" w:rsidRPr="00023195">
        <w:rPr>
          <w:rFonts w:asciiTheme="minorHAnsi" w:hAnsiTheme="minorHAnsi" w:cs="Calibri"/>
          <w:b/>
          <w:sz w:val="20"/>
          <w:szCs w:val="20"/>
          <w:vertAlign w:val="subscript"/>
        </w:rPr>
        <w:t>N</w:t>
      </w:r>
      <w:r w:rsidRPr="00023195">
        <w:rPr>
          <w:rFonts w:asciiTheme="minorHAnsi" w:hAnsiTheme="minorHAnsi" w:cs="Calibri"/>
          <w:b/>
          <w:color w:val="000000"/>
          <w:sz w:val="20"/>
          <w:szCs w:val="20"/>
        </w:rPr>
        <w:t xml:space="preserve">*50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w:t>
      </w:r>
      <w:r w:rsidR="00EC1422" w:rsidRPr="00023195">
        <w:rPr>
          <w:rFonts w:asciiTheme="minorHAnsi" w:hAnsiTheme="minorHAnsi" w:cs="Calibri"/>
          <w:b/>
          <w:sz w:val="20"/>
          <w:szCs w:val="20"/>
          <w:vertAlign w:val="subscript"/>
        </w:rPr>
        <w:t>N</w:t>
      </w:r>
      <w:r w:rsidRPr="00023195">
        <w:rPr>
          <w:rFonts w:asciiTheme="minorHAnsi" w:hAnsiTheme="minorHAnsi" w:cs="Calibri"/>
          <w:b/>
          <w:color w:val="000000"/>
          <w:sz w:val="20"/>
          <w:szCs w:val="20"/>
        </w:rPr>
        <w:t xml:space="preserve">*50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PP5</w:t>
      </w:r>
      <w:r w:rsidRPr="00023195">
        <w:rPr>
          <w:rFonts w:asciiTheme="minorHAnsi" w:hAnsiTheme="minorHAnsi" w:cs="Calibri"/>
          <w:b/>
          <w:color w:val="000000"/>
          <w:sz w:val="20"/>
          <w:szCs w:val="20"/>
        </w:rPr>
        <w:t xml:space="preserve">*50 + </w:t>
      </w:r>
      <w:r w:rsidR="00606790" w:rsidRPr="00023195">
        <w:rPr>
          <w:rFonts w:asciiTheme="minorHAnsi" w:hAnsiTheme="minorHAnsi" w:cs="Calibri"/>
          <w:b/>
          <w:sz w:val="20"/>
          <w:szCs w:val="20"/>
        </w:rPr>
        <w:t>C</w:t>
      </w:r>
      <w:r w:rsidR="00606790" w:rsidRPr="00023195">
        <w:rPr>
          <w:rFonts w:asciiTheme="minorHAnsi" w:hAnsiTheme="minorHAnsi" w:cs="Calibri"/>
          <w:b/>
          <w:sz w:val="20"/>
          <w:szCs w:val="20"/>
          <w:vertAlign w:val="subscript"/>
        </w:rPr>
        <w:t>PP</w:t>
      </w:r>
      <w:r w:rsidR="00606790">
        <w:rPr>
          <w:rFonts w:asciiTheme="minorHAnsi" w:hAnsiTheme="minorHAnsi" w:cs="Calibri"/>
          <w:b/>
          <w:sz w:val="20"/>
          <w:szCs w:val="20"/>
          <w:vertAlign w:val="subscript"/>
        </w:rPr>
        <w:t>2</w:t>
      </w:r>
      <w:r w:rsidRPr="00023195">
        <w:rPr>
          <w:rFonts w:asciiTheme="minorHAnsi" w:hAnsiTheme="minorHAnsi" w:cs="Calibri"/>
          <w:b/>
          <w:color w:val="000000"/>
          <w:sz w:val="20"/>
          <w:szCs w:val="20"/>
        </w:rPr>
        <w:t>*50</w:t>
      </w:r>
      <w:r w:rsidRPr="00023195">
        <w:rPr>
          <w:rFonts w:asciiTheme="minorHAnsi" w:hAnsiTheme="minorHAnsi" w:cs="Calibri"/>
          <w:b/>
          <w:color w:val="000000"/>
          <w:sz w:val="20"/>
          <w:szCs w:val="20"/>
          <w:vertAlign w:val="subscript"/>
        </w:rPr>
        <w:t xml:space="preserve"> </w:t>
      </w:r>
    </w:p>
    <w:p w14:paraId="19732D6F" w14:textId="77777777" w:rsidR="00C60CD3" w:rsidRPr="00023195" w:rsidRDefault="00C60CD3" w:rsidP="00C60CD3">
      <w:pPr>
        <w:jc w:val="both"/>
        <w:rPr>
          <w:rFonts w:asciiTheme="minorHAnsi" w:hAnsiTheme="minorHAnsi" w:cs="Calibri"/>
          <w:b/>
          <w:color w:val="000000"/>
          <w:sz w:val="20"/>
          <w:szCs w:val="20"/>
        </w:rPr>
      </w:pPr>
    </w:p>
    <w:p w14:paraId="72A2BE15" w14:textId="77777777"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Oznake, uporabljene v zgornji formuli, imajo naslednji pomen:</w:t>
      </w:r>
    </w:p>
    <w:p w14:paraId="686325C3" w14:textId="6737AEC1" w:rsidR="00C60CD3" w:rsidRPr="00023195" w:rsidRDefault="00C60CD3" w:rsidP="000B0B88">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NMU</w:t>
      </w:r>
      <w:r w:rsidRPr="00023195">
        <w:rPr>
          <w:rFonts w:asciiTheme="minorHAnsi" w:hAnsiTheme="minorHAnsi" w:cs="Calibri"/>
          <w:sz w:val="20"/>
          <w:szCs w:val="20"/>
        </w:rPr>
        <w:t>:</w:t>
      </w:r>
      <w:r w:rsidRPr="00023195">
        <w:rPr>
          <w:rFonts w:asciiTheme="minorHAnsi" w:hAnsiTheme="minorHAnsi" w:cs="Calibri"/>
          <w:sz w:val="20"/>
          <w:szCs w:val="20"/>
        </w:rPr>
        <w:tab/>
        <w:t xml:space="preserve">mesečna naročnina </w:t>
      </w:r>
      <w:r w:rsidRPr="00023195">
        <w:rPr>
          <w:rFonts w:asciiTheme="minorHAnsi" w:hAnsiTheme="minorHAnsi" w:cs="Calibri"/>
          <w:color w:val="000000"/>
          <w:sz w:val="20"/>
          <w:szCs w:val="20"/>
        </w:rPr>
        <w:t>za storitve mobilne telefon</w:t>
      </w:r>
      <w:r w:rsidR="00F72335" w:rsidRPr="00023195">
        <w:rPr>
          <w:rFonts w:asciiTheme="minorHAnsi" w:hAnsiTheme="minorHAnsi" w:cs="Calibri"/>
          <w:color w:val="000000"/>
          <w:sz w:val="20"/>
          <w:szCs w:val="20"/>
        </w:rPr>
        <w:t>ij</w:t>
      </w:r>
      <w:r w:rsidRPr="00023195">
        <w:rPr>
          <w:rFonts w:asciiTheme="minorHAnsi" w:hAnsiTheme="minorHAnsi" w:cs="Calibri"/>
          <w:color w:val="000000"/>
          <w:sz w:val="20"/>
          <w:szCs w:val="20"/>
        </w:rPr>
        <w:t>e</w:t>
      </w:r>
      <w:r w:rsidR="00E958FB" w:rsidRPr="00023195">
        <w:rPr>
          <w:rFonts w:asciiTheme="minorHAnsi" w:hAnsiTheme="minorHAnsi" w:cs="Calibri"/>
          <w:color w:val="000000"/>
          <w:sz w:val="20"/>
          <w:szCs w:val="20"/>
        </w:rPr>
        <w:t xml:space="preserve"> (100 minut klicev v vsa</w:t>
      </w:r>
      <w:r w:rsidR="000B0B88" w:rsidRPr="00023195">
        <w:rPr>
          <w:rFonts w:asciiTheme="minorHAnsi" w:hAnsiTheme="minorHAnsi" w:cs="Calibri"/>
          <w:color w:val="000000"/>
          <w:sz w:val="20"/>
          <w:szCs w:val="20"/>
        </w:rPr>
        <w:t xml:space="preserve"> </w:t>
      </w:r>
      <w:r w:rsidR="00E958FB" w:rsidRPr="00023195">
        <w:rPr>
          <w:rFonts w:asciiTheme="minorHAnsi" w:hAnsiTheme="minorHAnsi" w:cs="Calibri"/>
          <w:color w:val="000000"/>
          <w:sz w:val="20"/>
          <w:szCs w:val="20"/>
        </w:rPr>
        <w:t>fiksna in</w:t>
      </w:r>
      <w:r w:rsidR="000B0B88" w:rsidRPr="00023195">
        <w:rPr>
          <w:rFonts w:asciiTheme="minorHAnsi" w:hAnsiTheme="minorHAnsi" w:cs="Calibri"/>
          <w:color w:val="000000"/>
          <w:sz w:val="20"/>
          <w:szCs w:val="20"/>
        </w:rPr>
        <w:br/>
      </w:r>
      <w:r w:rsidR="000B0B88" w:rsidRPr="00023195">
        <w:rPr>
          <w:rFonts w:asciiTheme="minorHAnsi" w:hAnsiTheme="minorHAnsi" w:cs="Calibri"/>
          <w:color w:val="000000"/>
          <w:sz w:val="20"/>
          <w:szCs w:val="20"/>
        </w:rPr>
        <w:tab/>
      </w:r>
      <w:r w:rsidR="000B0B88" w:rsidRPr="00023195">
        <w:rPr>
          <w:rFonts w:asciiTheme="minorHAnsi" w:hAnsiTheme="minorHAnsi" w:cs="Calibri"/>
          <w:color w:val="000000"/>
          <w:sz w:val="20"/>
          <w:szCs w:val="20"/>
        </w:rPr>
        <w:tab/>
      </w:r>
      <w:r w:rsidR="00E958FB" w:rsidRPr="00023195">
        <w:rPr>
          <w:rFonts w:asciiTheme="minorHAnsi" w:hAnsiTheme="minorHAnsi" w:cs="Calibri"/>
          <w:color w:val="000000"/>
          <w:sz w:val="20"/>
          <w:szCs w:val="20"/>
        </w:rPr>
        <w:t xml:space="preserve">mobilna slovenska omrežja, </w:t>
      </w:r>
      <w:r w:rsidR="000534F1" w:rsidRPr="00023195">
        <w:rPr>
          <w:rFonts w:asciiTheme="minorHAnsi" w:hAnsiTheme="minorHAnsi" w:cs="Calibri"/>
          <w:color w:val="000000"/>
          <w:sz w:val="20"/>
          <w:szCs w:val="20"/>
        </w:rPr>
        <w:t xml:space="preserve">neomejeno </w:t>
      </w:r>
      <w:r w:rsidR="00B827BF" w:rsidRPr="00023195">
        <w:rPr>
          <w:rFonts w:asciiTheme="minorHAnsi" w:hAnsiTheme="minorHAnsi" w:cs="Calibri"/>
          <w:color w:val="000000"/>
          <w:sz w:val="20"/>
          <w:szCs w:val="20"/>
        </w:rPr>
        <w:t xml:space="preserve">poslana </w:t>
      </w:r>
      <w:r w:rsidR="00E958FB" w:rsidRPr="00023195">
        <w:rPr>
          <w:rFonts w:asciiTheme="minorHAnsi" w:hAnsiTheme="minorHAnsi" w:cs="Calibri"/>
          <w:color w:val="000000"/>
          <w:sz w:val="20"/>
          <w:szCs w:val="20"/>
        </w:rPr>
        <w:t>SMS/MMS sporočil</w:t>
      </w:r>
      <w:r w:rsidR="00B827BF" w:rsidRPr="00023195">
        <w:rPr>
          <w:rFonts w:asciiTheme="minorHAnsi" w:hAnsiTheme="minorHAnsi" w:cs="Calibri"/>
          <w:color w:val="000000"/>
          <w:sz w:val="20"/>
          <w:szCs w:val="20"/>
        </w:rPr>
        <w:t>a</w:t>
      </w:r>
      <w:r w:rsidR="00E958FB" w:rsidRPr="00023195">
        <w:rPr>
          <w:rFonts w:asciiTheme="minorHAnsi" w:hAnsiTheme="minorHAnsi" w:cs="Calibri"/>
          <w:color w:val="000000"/>
          <w:sz w:val="20"/>
          <w:szCs w:val="20"/>
        </w:rPr>
        <w:t>,</w:t>
      </w:r>
      <w:r w:rsidR="00B827BF" w:rsidRPr="00023195">
        <w:rPr>
          <w:rFonts w:asciiTheme="minorHAnsi" w:hAnsiTheme="minorHAnsi" w:cs="Calibri"/>
          <w:color w:val="000000"/>
          <w:sz w:val="20"/>
          <w:szCs w:val="20"/>
        </w:rPr>
        <w:br/>
      </w:r>
      <w:r w:rsidR="00B827BF" w:rsidRPr="00023195">
        <w:rPr>
          <w:rFonts w:asciiTheme="minorHAnsi" w:hAnsiTheme="minorHAnsi" w:cs="Calibri"/>
          <w:color w:val="000000"/>
          <w:sz w:val="20"/>
          <w:szCs w:val="20"/>
        </w:rPr>
        <w:tab/>
      </w:r>
      <w:r w:rsidR="00B827BF" w:rsidRPr="00023195">
        <w:rPr>
          <w:rFonts w:asciiTheme="minorHAnsi" w:hAnsiTheme="minorHAnsi" w:cs="Calibri"/>
          <w:color w:val="000000"/>
          <w:sz w:val="20"/>
          <w:szCs w:val="20"/>
        </w:rPr>
        <w:tab/>
      </w:r>
      <w:r w:rsidR="0089364E">
        <w:rPr>
          <w:rFonts w:asciiTheme="minorHAnsi" w:hAnsiTheme="minorHAnsi" w:cs="Calibri"/>
          <w:color w:val="000000"/>
          <w:sz w:val="20"/>
          <w:szCs w:val="20"/>
        </w:rPr>
        <w:t>5</w:t>
      </w:r>
      <w:r w:rsidR="00E958FB" w:rsidRPr="00023195">
        <w:rPr>
          <w:rFonts w:asciiTheme="minorHAnsi" w:hAnsiTheme="minorHAnsi" w:cs="Calibri"/>
          <w:color w:val="000000"/>
          <w:sz w:val="20"/>
          <w:szCs w:val="20"/>
        </w:rPr>
        <w:t>00 MB prenosa podatkov)</w:t>
      </w:r>
      <w:r w:rsidRPr="00023195">
        <w:rPr>
          <w:rFonts w:asciiTheme="minorHAnsi" w:hAnsiTheme="minorHAnsi" w:cs="Calibri"/>
          <w:sz w:val="20"/>
          <w:szCs w:val="20"/>
        </w:rPr>
        <w:t>,</w:t>
      </w:r>
    </w:p>
    <w:p w14:paraId="3EAC86AD" w14:textId="3ABCD5DC" w:rsidR="00C60CD3" w:rsidRPr="00023195" w:rsidRDefault="00C60CD3" w:rsidP="002A6B79">
      <w:pPr>
        <w:ind w:left="1418" w:hanging="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w:t>
      </w:r>
      <w:r w:rsidR="00EC1422" w:rsidRPr="00023195">
        <w:rPr>
          <w:rFonts w:asciiTheme="minorHAnsi" w:hAnsiTheme="minorHAnsi" w:cs="Calibri"/>
          <w:b/>
          <w:sz w:val="20"/>
          <w:szCs w:val="20"/>
          <w:vertAlign w:val="subscript"/>
        </w:rPr>
        <w:t>T</w:t>
      </w:r>
      <w:r w:rsidRPr="00023195">
        <w:rPr>
          <w:rFonts w:asciiTheme="minorHAnsi" w:hAnsiTheme="minorHAnsi" w:cs="Calibri"/>
          <w:b/>
          <w:sz w:val="20"/>
          <w:szCs w:val="20"/>
          <w:vertAlign w:val="subscript"/>
        </w:rPr>
        <w:t>N</w:t>
      </w:r>
      <w:r w:rsidR="000534F1" w:rsidRPr="00023195">
        <w:rPr>
          <w:rStyle w:val="Sprotnaopomba-sklic"/>
          <w:rFonts w:asciiTheme="minorHAnsi" w:hAnsiTheme="minorHAnsi" w:cs="Calibri"/>
          <w:b/>
          <w:sz w:val="20"/>
          <w:szCs w:val="20"/>
        </w:rPr>
        <w:footnoteReference w:id="2"/>
      </w:r>
      <w:r w:rsidRPr="00023195">
        <w:rPr>
          <w:rFonts w:asciiTheme="minorHAnsi" w:hAnsiTheme="minorHAnsi" w:cs="Calibri"/>
          <w:sz w:val="20"/>
          <w:szCs w:val="20"/>
        </w:rPr>
        <w:t>:</w:t>
      </w:r>
      <w:r w:rsidRPr="00023195">
        <w:rPr>
          <w:rFonts w:asciiTheme="minorHAnsi" w:hAnsiTheme="minorHAnsi" w:cs="Calibri"/>
          <w:sz w:val="20"/>
          <w:szCs w:val="20"/>
        </w:rPr>
        <w:tab/>
        <w:t xml:space="preserve">mesečna naročnina za </w:t>
      </w:r>
      <w:r w:rsidRPr="00023195">
        <w:rPr>
          <w:rFonts w:asciiTheme="minorHAnsi" w:hAnsiTheme="minorHAnsi" w:cs="Calibri"/>
          <w:color w:val="000000"/>
          <w:sz w:val="20"/>
          <w:szCs w:val="20"/>
        </w:rPr>
        <w:t xml:space="preserve">paket klicev v vsa fiksna in mobilna slovenska </w:t>
      </w:r>
      <w:r w:rsidR="00D10334" w:rsidRPr="00023195">
        <w:rPr>
          <w:rFonts w:asciiTheme="minorHAnsi" w:hAnsiTheme="minorHAnsi" w:cs="Calibri"/>
          <w:color w:val="000000"/>
          <w:sz w:val="20"/>
          <w:szCs w:val="20"/>
        </w:rPr>
        <w:br/>
      </w:r>
      <w:r w:rsidRPr="00023195">
        <w:rPr>
          <w:rFonts w:asciiTheme="minorHAnsi" w:hAnsiTheme="minorHAnsi" w:cs="Calibri"/>
          <w:color w:val="000000"/>
          <w:sz w:val="20"/>
          <w:szCs w:val="20"/>
        </w:rPr>
        <w:t xml:space="preserve">omrežja – </w:t>
      </w:r>
      <w:r w:rsidR="00D10334" w:rsidRPr="00023195">
        <w:rPr>
          <w:rFonts w:asciiTheme="minorHAnsi" w:hAnsiTheme="minorHAnsi" w:cs="Calibri"/>
          <w:color w:val="000000"/>
          <w:sz w:val="20"/>
          <w:szCs w:val="20"/>
        </w:rPr>
        <w:t>n</w:t>
      </w:r>
      <w:r w:rsidRPr="00023195">
        <w:rPr>
          <w:rFonts w:asciiTheme="minorHAnsi" w:hAnsiTheme="minorHAnsi" w:cs="Calibri"/>
          <w:color w:val="000000"/>
          <w:sz w:val="20"/>
          <w:szCs w:val="20"/>
        </w:rPr>
        <w:t>eomejeno</w:t>
      </w:r>
      <w:r w:rsidRPr="00023195">
        <w:rPr>
          <w:rFonts w:asciiTheme="minorHAnsi" w:hAnsiTheme="minorHAnsi" w:cs="Calibri"/>
          <w:sz w:val="20"/>
          <w:szCs w:val="20"/>
        </w:rPr>
        <w:t>,</w:t>
      </w:r>
    </w:p>
    <w:p w14:paraId="7BB776B5" w14:textId="055D0085"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w:t>
      </w:r>
      <w:r w:rsidR="00EC1422" w:rsidRPr="00023195">
        <w:rPr>
          <w:rFonts w:asciiTheme="minorHAnsi" w:hAnsiTheme="minorHAnsi" w:cs="Calibri"/>
          <w:b/>
          <w:sz w:val="20"/>
          <w:szCs w:val="20"/>
          <w:vertAlign w:val="subscript"/>
        </w:rPr>
        <w:t>N</w:t>
      </w:r>
      <w:r w:rsidR="000534F1" w:rsidRPr="00023195">
        <w:rPr>
          <w:rStyle w:val="Sprotnaopomba-sklic"/>
          <w:rFonts w:asciiTheme="minorHAnsi" w:hAnsiTheme="minorHAnsi" w:cs="Calibri"/>
          <w:b/>
          <w:sz w:val="20"/>
          <w:szCs w:val="20"/>
        </w:rPr>
        <w:footnoteReference w:id="3"/>
      </w:r>
      <w:r w:rsidRPr="00023195">
        <w:rPr>
          <w:rFonts w:asciiTheme="minorHAnsi" w:hAnsiTheme="minorHAnsi" w:cs="Calibri"/>
          <w:sz w:val="20"/>
          <w:szCs w:val="20"/>
        </w:rPr>
        <w:t>:</w:t>
      </w:r>
      <w:r w:rsidRPr="00023195">
        <w:rPr>
          <w:rFonts w:asciiTheme="minorHAnsi" w:hAnsiTheme="minorHAnsi" w:cs="Calibri"/>
          <w:sz w:val="20"/>
          <w:szCs w:val="20"/>
        </w:rPr>
        <w:tab/>
        <w:t>mesečna naročnina za paket prenosa podatkov - neomejeno,</w:t>
      </w:r>
    </w:p>
    <w:p w14:paraId="4851F21E" w14:textId="5BE994C1"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PP5</w:t>
      </w:r>
      <w:r w:rsidR="000534F1" w:rsidRPr="00023195">
        <w:rPr>
          <w:rStyle w:val="Sprotnaopomba-sklic"/>
          <w:rFonts w:asciiTheme="minorHAnsi" w:hAnsiTheme="minorHAnsi" w:cs="Calibri"/>
          <w:b/>
          <w:sz w:val="20"/>
          <w:szCs w:val="20"/>
        </w:rPr>
        <w:footnoteReference w:id="4"/>
      </w:r>
      <w:r w:rsidRPr="00023195">
        <w:rPr>
          <w:rFonts w:asciiTheme="minorHAnsi" w:hAnsiTheme="minorHAnsi" w:cs="Calibri"/>
          <w:sz w:val="20"/>
          <w:szCs w:val="20"/>
        </w:rPr>
        <w:t>:</w:t>
      </w:r>
      <w:r w:rsidRPr="00023195">
        <w:rPr>
          <w:rFonts w:asciiTheme="minorHAnsi" w:hAnsiTheme="minorHAnsi" w:cs="Calibri"/>
          <w:sz w:val="20"/>
          <w:szCs w:val="20"/>
        </w:rPr>
        <w:tab/>
        <w:t xml:space="preserve">mesečna naročnina za </w:t>
      </w:r>
      <w:r w:rsidRPr="00023195">
        <w:rPr>
          <w:rFonts w:asciiTheme="minorHAnsi" w:eastAsia="Calibri" w:hAnsiTheme="minorHAnsi" w:cs="Calibri"/>
          <w:sz w:val="20"/>
          <w:szCs w:val="20"/>
        </w:rPr>
        <w:t>paket prenosa</w:t>
      </w:r>
      <w:r w:rsidRPr="00023195">
        <w:rPr>
          <w:rFonts w:asciiTheme="minorHAnsi" w:hAnsiTheme="minorHAnsi" w:cs="Calibri"/>
          <w:sz w:val="20"/>
          <w:szCs w:val="20"/>
        </w:rPr>
        <w:t xml:space="preserve"> podatkov do 5 GB,</w:t>
      </w:r>
    </w:p>
    <w:p w14:paraId="0AC24630" w14:textId="36507B49"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PP</w:t>
      </w:r>
      <w:r w:rsidR="0089364E">
        <w:rPr>
          <w:rFonts w:asciiTheme="minorHAnsi" w:hAnsiTheme="minorHAnsi" w:cs="Calibri"/>
          <w:b/>
          <w:sz w:val="20"/>
          <w:szCs w:val="20"/>
          <w:vertAlign w:val="subscript"/>
        </w:rPr>
        <w:t>2</w:t>
      </w:r>
      <w:r w:rsidR="000534F1" w:rsidRPr="00023195">
        <w:rPr>
          <w:rStyle w:val="Sprotnaopomba-sklic"/>
          <w:rFonts w:asciiTheme="minorHAnsi" w:hAnsiTheme="minorHAnsi" w:cs="Calibri"/>
          <w:b/>
          <w:sz w:val="20"/>
          <w:szCs w:val="20"/>
        </w:rPr>
        <w:footnoteReference w:id="5"/>
      </w:r>
      <w:r w:rsidRPr="00023195">
        <w:rPr>
          <w:rFonts w:asciiTheme="minorHAnsi" w:hAnsiTheme="minorHAnsi" w:cs="Calibri"/>
          <w:sz w:val="20"/>
          <w:szCs w:val="20"/>
        </w:rPr>
        <w:t>:</w:t>
      </w:r>
      <w:r w:rsidRPr="00023195">
        <w:rPr>
          <w:rFonts w:asciiTheme="minorHAnsi" w:hAnsiTheme="minorHAnsi" w:cs="Calibri"/>
          <w:sz w:val="20"/>
          <w:szCs w:val="20"/>
        </w:rPr>
        <w:tab/>
        <w:t xml:space="preserve">mesečna naročnina za </w:t>
      </w:r>
      <w:r w:rsidRPr="00023195">
        <w:rPr>
          <w:rFonts w:asciiTheme="minorHAnsi" w:eastAsia="Calibri" w:hAnsiTheme="minorHAnsi" w:cs="Calibri"/>
          <w:sz w:val="20"/>
          <w:szCs w:val="20"/>
        </w:rPr>
        <w:t>paket prenosa</w:t>
      </w:r>
      <w:r w:rsidRPr="00023195">
        <w:rPr>
          <w:rFonts w:asciiTheme="minorHAnsi" w:hAnsiTheme="minorHAnsi" w:cs="Calibri"/>
          <w:sz w:val="20"/>
          <w:szCs w:val="20"/>
        </w:rPr>
        <w:t xml:space="preserve"> podatkov do </w:t>
      </w:r>
      <w:r w:rsidR="0089364E">
        <w:rPr>
          <w:rFonts w:asciiTheme="minorHAnsi" w:hAnsiTheme="minorHAnsi" w:cs="Calibri"/>
          <w:sz w:val="20"/>
          <w:szCs w:val="20"/>
        </w:rPr>
        <w:t>2</w:t>
      </w:r>
      <w:r w:rsidRPr="00023195">
        <w:rPr>
          <w:rFonts w:asciiTheme="minorHAnsi" w:hAnsiTheme="minorHAnsi" w:cs="Calibri"/>
          <w:sz w:val="20"/>
          <w:szCs w:val="20"/>
        </w:rPr>
        <w:t xml:space="preserve"> GB</w:t>
      </w:r>
      <w:r w:rsidR="00475DFE">
        <w:rPr>
          <w:rFonts w:asciiTheme="minorHAnsi" w:hAnsiTheme="minorHAnsi" w:cs="Calibri"/>
          <w:sz w:val="20"/>
          <w:szCs w:val="20"/>
        </w:rPr>
        <w:t>.</w:t>
      </w:r>
    </w:p>
    <w:p w14:paraId="004A833E" w14:textId="77777777" w:rsidR="00C60CD3" w:rsidRPr="00023195" w:rsidRDefault="00C60CD3" w:rsidP="00C60CD3">
      <w:pPr>
        <w:jc w:val="both"/>
        <w:rPr>
          <w:rFonts w:asciiTheme="minorHAnsi" w:hAnsiTheme="minorHAnsi" w:cs="Calibri"/>
          <w:b/>
          <w:color w:val="000000"/>
          <w:sz w:val="20"/>
          <w:szCs w:val="20"/>
        </w:rPr>
      </w:pPr>
    </w:p>
    <w:p w14:paraId="45999A9E" w14:textId="77777777" w:rsidR="00C60CD3" w:rsidRPr="00023195" w:rsidRDefault="00C60CD3" w:rsidP="00C60CD3">
      <w:pPr>
        <w:jc w:val="both"/>
        <w:rPr>
          <w:rFonts w:asciiTheme="minorHAnsi" w:hAnsiTheme="minorHAnsi" w:cs="Calibri"/>
          <w:sz w:val="20"/>
          <w:szCs w:val="20"/>
        </w:rPr>
      </w:pPr>
      <w:r w:rsidRPr="00023195">
        <w:rPr>
          <w:rFonts w:asciiTheme="minorHAnsi" w:hAnsiTheme="minorHAnsi" w:cs="Calibri"/>
          <w:sz w:val="20"/>
          <w:szCs w:val="20"/>
        </w:rPr>
        <w:t>Variabilni mesečni strošek mobilnih komunikacij se izračuna po formuli:</w:t>
      </w:r>
    </w:p>
    <w:p w14:paraId="30CD88FA" w14:textId="77777777" w:rsidR="00C60CD3" w:rsidRPr="00023195" w:rsidRDefault="00C60CD3" w:rsidP="00C60CD3">
      <w:pPr>
        <w:jc w:val="both"/>
        <w:rPr>
          <w:rFonts w:asciiTheme="minorHAnsi" w:hAnsiTheme="minorHAnsi" w:cs="Calibri"/>
          <w:b/>
          <w:color w:val="000000"/>
          <w:sz w:val="20"/>
          <w:szCs w:val="20"/>
        </w:rPr>
      </w:pPr>
    </w:p>
    <w:p w14:paraId="580C9E0F" w14:textId="56458CCF" w:rsidR="00C60CD3" w:rsidRPr="00023195" w:rsidRDefault="00C60CD3" w:rsidP="00C60CD3">
      <w:pPr>
        <w:ind w:firstLine="709"/>
        <w:jc w:val="both"/>
        <w:rPr>
          <w:rFonts w:asciiTheme="minorHAnsi" w:hAnsiTheme="minorHAnsi" w:cs="Calibri"/>
          <w:b/>
          <w:color w:val="000000"/>
          <w:sz w:val="20"/>
          <w:szCs w:val="20"/>
        </w:rPr>
      </w:pPr>
      <w:r w:rsidRPr="00023195">
        <w:rPr>
          <w:rFonts w:asciiTheme="minorHAnsi" w:eastAsia="Calibri" w:hAnsiTheme="minorHAnsi" w:cs="Calibri"/>
          <w:b/>
          <w:bCs/>
          <w:color w:val="000000"/>
          <w:sz w:val="20"/>
          <w:szCs w:val="20"/>
        </w:rPr>
        <w:t>C</w:t>
      </w:r>
      <w:r w:rsidRPr="00023195">
        <w:rPr>
          <w:rFonts w:asciiTheme="minorHAnsi" w:eastAsia="Calibri" w:hAnsiTheme="minorHAnsi" w:cs="Calibri"/>
          <w:b/>
          <w:bCs/>
          <w:color w:val="000000"/>
          <w:sz w:val="20"/>
          <w:szCs w:val="20"/>
          <w:vertAlign w:val="subscript"/>
        </w:rPr>
        <w:t>VS-MK</w:t>
      </w:r>
      <w:r w:rsidRPr="00023195">
        <w:rPr>
          <w:rFonts w:asciiTheme="minorHAnsi" w:eastAsia="Calibri" w:hAnsiTheme="minorHAnsi" w:cs="Calibri"/>
          <w:b/>
          <w:bCs/>
          <w:color w:val="000000"/>
          <w:sz w:val="20"/>
          <w:szCs w:val="20"/>
        </w:rPr>
        <w:t xml:space="preserve"> = (</w:t>
      </w:r>
      <w:r w:rsidR="0018702D">
        <w:rPr>
          <w:rFonts w:asciiTheme="minorHAnsi" w:eastAsia="Calibri" w:hAnsiTheme="minorHAnsi" w:cs="Calibri"/>
          <w:b/>
          <w:bCs/>
          <w:color w:val="000000"/>
          <w:sz w:val="20"/>
          <w:szCs w:val="20"/>
        </w:rPr>
        <w:t xml:space="preserve">(1 - </w:t>
      </w:r>
      <w:r w:rsidR="000534F1" w:rsidRPr="00023195">
        <w:rPr>
          <w:rFonts w:asciiTheme="minorHAnsi" w:eastAsia="Calibri" w:hAnsiTheme="minorHAnsi" w:cs="Calibri"/>
          <w:b/>
          <w:bCs/>
          <w:color w:val="000000"/>
          <w:sz w:val="20"/>
          <w:szCs w:val="20"/>
        </w:rPr>
        <w:t>100/160,5</w:t>
      </w:r>
      <w:r w:rsidR="0018702D">
        <w:rPr>
          <w:rFonts w:asciiTheme="minorHAnsi" w:eastAsia="Calibri" w:hAnsiTheme="minorHAnsi" w:cs="Calibri"/>
          <w:b/>
          <w:bCs/>
          <w:color w:val="000000"/>
          <w:sz w:val="20"/>
          <w:szCs w:val="20"/>
        </w:rPr>
        <w:t>)</w:t>
      </w:r>
      <w:r w:rsidR="000534F1" w:rsidRPr="00023195">
        <w:rPr>
          <w:rFonts w:asciiTheme="minorHAnsi" w:eastAsia="Calibri" w:hAnsiTheme="minorHAnsi" w:cs="Calibri"/>
          <w:b/>
          <w:bCs/>
          <w:color w:val="000000"/>
          <w:sz w:val="20"/>
          <w:szCs w:val="20"/>
        </w:rPr>
        <w:t xml:space="preserve">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M-MTS</w:t>
      </w:r>
      <w:r w:rsidRPr="00023195">
        <w:rPr>
          <w:rFonts w:asciiTheme="minorHAnsi" w:eastAsia="Calibri" w:hAnsiTheme="minorHAnsi" w:cs="Calibri"/>
          <w:b/>
          <w:bCs/>
          <w:color w:val="000000"/>
          <w:sz w:val="20"/>
          <w:szCs w:val="20"/>
        </w:rPr>
        <w:t xml:space="preserve">*89,1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M-MSI</w:t>
      </w:r>
      <w:r w:rsidRPr="00023195">
        <w:rPr>
          <w:rFonts w:asciiTheme="minorHAnsi" w:eastAsia="Calibri" w:hAnsiTheme="minorHAnsi" w:cs="Calibri"/>
          <w:b/>
          <w:bCs/>
          <w:color w:val="000000"/>
          <w:sz w:val="20"/>
          <w:szCs w:val="20"/>
        </w:rPr>
        <w:t xml:space="preserve">*46,7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M-MTM</w:t>
      </w:r>
      <w:r w:rsidRPr="00023195">
        <w:rPr>
          <w:rFonts w:asciiTheme="minorHAnsi" w:eastAsia="Calibri" w:hAnsiTheme="minorHAnsi" w:cs="Calibri"/>
          <w:b/>
          <w:bCs/>
          <w:color w:val="000000"/>
          <w:sz w:val="20"/>
          <w:szCs w:val="20"/>
        </w:rPr>
        <w:t>*14,8 + C</w:t>
      </w:r>
      <w:r w:rsidRPr="00023195">
        <w:rPr>
          <w:rFonts w:asciiTheme="minorHAnsi" w:eastAsia="Calibri" w:hAnsiTheme="minorHAnsi" w:cs="Calibri"/>
          <w:b/>
          <w:bCs/>
          <w:color w:val="000000"/>
          <w:sz w:val="20"/>
          <w:szCs w:val="20"/>
          <w:vertAlign w:val="subscript"/>
        </w:rPr>
        <w:t>M-MT2</w:t>
      </w:r>
      <w:r w:rsidRPr="00023195">
        <w:rPr>
          <w:rFonts w:asciiTheme="minorHAnsi" w:eastAsia="Calibri" w:hAnsiTheme="minorHAnsi" w:cs="Calibri"/>
          <w:b/>
          <w:bCs/>
          <w:color w:val="000000"/>
          <w:sz w:val="20"/>
          <w:szCs w:val="20"/>
        </w:rPr>
        <w:t>*0,9 + C</w:t>
      </w:r>
      <w:r w:rsidRPr="00023195">
        <w:rPr>
          <w:rFonts w:asciiTheme="minorHAnsi" w:eastAsia="Calibri" w:hAnsiTheme="minorHAnsi" w:cs="Calibri"/>
          <w:b/>
          <w:bCs/>
          <w:color w:val="000000"/>
          <w:sz w:val="20"/>
          <w:szCs w:val="20"/>
          <w:vertAlign w:val="subscript"/>
        </w:rPr>
        <w:t>M-FTS</w:t>
      </w:r>
      <w:r w:rsidRPr="00023195">
        <w:rPr>
          <w:rFonts w:asciiTheme="minorHAnsi" w:eastAsia="Calibri" w:hAnsiTheme="minorHAnsi" w:cs="Calibri"/>
          <w:b/>
          <w:bCs/>
          <w:color w:val="000000"/>
          <w:sz w:val="20"/>
          <w:szCs w:val="20"/>
        </w:rPr>
        <w:t>*5,4 +</w:t>
      </w:r>
    </w:p>
    <w:p w14:paraId="77188AF9" w14:textId="1B6AE590" w:rsidR="00C60CD3" w:rsidRPr="00023195" w:rsidRDefault="00C60CD3" w:rsidP="00C60CD3">
      <w:pPr>
        <w:ind w:left="709" w:firstLine="709"/>
        <w:jc w:val="both"/>
        <w:rPr>
          <w:rFonts w:asciiTheme="minorHAnsi" w:eastAsia="Calibri" w:hAnsiTheme="minorHAnsi" w:cs="Calibri"/>
          <w:b/>
          <w:bCs/>
          <w:color w:val="000000"/>
          <w:sz w:val="20"/>
          <w:szCs w:val="20"/>
        </w:rPr>
      </w:pPr>
      <w:r w:rsidRPr="00023195">
        <w:rPr>
          <w:rFonts w:asciiTheme="minorHAnsi" w:eastAsia="Calibri" w:hAnsiTheme="minorHAnsi" w:cs="Calibri"/>
          <w:b/>
          <w:bCs/>
          <w:color w:val="000000"/>
          <w:sz w:val="20"/>
          <w:szCs w:val="20"/>
        </w:rPr>
        <w:t>+ C</w:t>
      </w:r>
      <w:r w:rsidRPr="00023195">
        <w:rPr>
          <w:rFonts w:asciiTheme="minorHAnsi" w:eastAsia="Calibri" w:hAnsiTheme="minorHAnsi" w:cs="Calibri"/>
          <w:b/>
          <w:bCs/>
          <w:color w:val="000000"/>
          <w:sz w:val="20"/>
          <w:szCs w:val="20"/>
          <w:vertAlign w:val="subscript"/>
        </w:rPr>
        <w:t>M-FTM</w:t>
      </w:r>
      <w:r w:rsidRPr="00023195">
        <w:rPr>
          <w:rFonts w:asciiTheme="minorHAnsi" w:eastAsia="Calibri" w:hAnsiTheme="minorHAnsi" w:cs="Calibri"/>
          <w:b/>
          <w:bCs/>
          <w:color w:val="000000"/>
          <w:sz w:val="20"/>
          <w:szCs w:val="20"/>
        </w:rPr>
        <w:t xml:space="preserve">*1,2 + </w:t>
      </w: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M-FT2</w:t>
      </w:r>
      <w:r w:rsidRPr="00023195">
        <w:rPr>
          <w:rFonts w:asciiTheme="minorHAnsi" w:eastAsia="Calibri" w:hAnsiTheme="minorHAnsi" w:cs="Calibri"/>
          <w:b/>
          <w:bCs/>
          <w:color w:val="000000"/>
          <w:sz w:val="20"/>
          <w:szCs w:val="20"/>
        </w:rPr>
        <w:t xml:space="preserve">*0,6 + </w:t>
      </w: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M-FTA</w:t>
      </w:r>
      <w:r w:rsidRPr="00023195">
        <w:rPr>
          <w:rFonts w:asciiTheme="minorHAnsi" w:eastAsia="Calibri" w:hAnsiTheme="minorHAnsi" w:cs="Calibri"/>
          <w:b/>
          <w:bCs/>
          <w:color w:val="000000"/>
          <w:sz w:val="20"/>
          <w:szCs w:val="20"/>
        </w:rPr>
        <w:t>*1,8</w:t>
      </w:r>
      <w:r w:rsidR="000534F1" w:rsidRPr="00023195">
        <w:rPr>
          <w:rFonts w:asciiTheme="minorHAnsi" w:eastAsia="Calibri" w:hAnsiTheme="minorHAnsi" w:cs="Calibri"/>
          <w:b/>
          <w:bCs/>
          <w:color w:val="000000"/>
          <w:sz w:val="20"/>
          <w:szCs w:val="20"/>
        </w:rPr>
        <w:t>)</w:t>
      </w:r>
      <w:r w:rsidRPr="00023195">
        <w:rPr>
          <w:rFonts w:asciiTheme="minorHAnsi" w:eastAsia="Calibri" w:hAnsiTheme="minorHAnsi" w:cs="Calibri"/>
          <w:b/>
          <w:bCs/>
          <w:color w:val="000000"/>
          <w:sz w:val="20"/>
          <w:szCs w:val="20"/>
        </w:rPr>
        <w:t xml:space="preserve">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M-KEU</w:t>
      </w:r>
      <w:r w:rsidRPr="00023195">
        <w:rPr>
          <w:rFonts w:asciiTheme="minorHAnsi" w:eastAsia="Calibri" w:hAnsiTheme="minorHAnsi" w:cs="Calibri"/>
          <w:b/>
          <w:bCs/>
          <w:color w:val="000000"/>
          <w:sz w:val="20"/>
          <w:szCs w:val="20"/>
        </w:rPr>
        <w:t>*2,7 +</w:t>
      </w:r>
    </w:p>
    <w:p w14:paraId="03987762" w14:textId="7165AA59" w:rsidR="00C60CD3" w:rsidRPr="00023195" w:rsidRDefault="00C60CD3" w:rsidP="00C60CD3">
      <w:pPr>
        <w:ind w:left="709" w:firstLine="709"/>
        <w:jc w:val="both"/>
        <w:rPr>
          <w:rFonts w:asciiTheme="minorHAnsi" w:eastAsia="Calibri" w:hAnsiTheme="minorHAnsi" w:cs="Calibri"/>
          <w:b/>
          <w:bCs/>
          <w:color w:val="000000"/>
          <w:sz w:val="20"/>
          <w:szCs w:val="20"/>
        </w:rPr>
      </w:pPr>
      <w:r w:rsidRPr="00023195">
        <w:rPr>
          <w:rFonts w:asciiTheme="minorHAnsi" w:eastAsia="Calibri" w:hAnsiTheme="minorHAnsi" w:cs="Calibri"/>
          <w:b/>
          <w:bCs/>
          <w:color w:val="000000"/>
          <w:sz w:val="20"/>
          <w:szCs w:val="20"/>
        </w:rPr>
        <w:t xml:space="preserve">+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M-KNE</w:t>
      </w:r>
      <w:r w:rsidRPr="00023195">
        <w:rPr>
          <w:rFonts w:asciiTheme="minorHAnsi" w:eastAsia="Calibri" w:hAnsiTheme="minorHAnsi" w:cs="Calibri"/>
          <w:b/>
          <w:bCs/>
          <w:color w:val="000000"/>
          <w:sz w:val="20"/>
          <w:szCs w:val="20"/>
        </w:rPr>
        <w:t xml:space="preserve">*2,2 +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M-KSV</w:t>
      </w:r>
      <w:r w:rsidRPr="00023195">
        <w:rPr>
          <w:rFonts w:asciiTheme="minorHAnsi" w:eastAsia="Calibri" w:hAnsiTheme="minorHAnsi" w:cs="Calibri"/>
          <w:b/>
          <w:bCs/>
          <w:color w:val="000000"/>
          <w:sz w:val="20"/>
          <w:szCs w:val="20"/>
        </w:rPr>
        <w:t>*1,5)*550</w:t>
      </w:r>
    </w:p>
    <w:p w14:paraId="0B28A712" w14:textId="77777777" w:rsidR="00C60CD3" w:rsidRPr="00023195" w:rsidRDefault="00C60CD3" w:rsidP="00C60CD3">
      <w:pPr>
        <w:jc w:val="both"/>
        <w:rPr>
          <w:rFonts w:asciiTheme="minorHAnsi" w:hAnsiTheme="minorHAnsi" w:cs="Calibri"/>
          <w:b/>
          <w:color w:val="000000"/>
          <w:sz w:val="20"/>
          <w:szCs w:val="20"/>
        </w:rPr>
      </w:pPr>
    </w:p>
    <w:p w14:paraId="319E276B" w14:textId="4F7F5B93" w:rsidR="00C60CD3" w:rsidRPr="00023195" w:rsidRDefault="00C60CD3" w:rsidP="00C60CD3">
      <w:pPr>
        <w:jc w:val="both"/>
        <w:rPr>
          <w:rFonts w:asciiTheme="minorHAnsi" w:hAnsiTheme="minorHAnsi" w:cs="Calibri"/>
          <w:color w:val="000000"/>
          <w:sz w:val="20"/>
          <w:szCs w:val="20"/>
        </w:rPr>
      </w:pPr>
      <w:r w:rsidRPr="00023195">
        <w:rPr>
          <w:rFonts w:asciiTheme="minorHAnsi" w:hAnsiTheme="minorHAnsi" w:cs="Calibri"/>
          <w:color w:val="000000"/>
          <w:sz w:val="20"/>
          <w:szCs w:val="20"/>
        </w:rPr>
        <w:t>Oznake, uporabljene v zgornji formuli, imajo naslednji pomen</w:t>
      </w:r>
      <w:r w:rsidR="0074590F">
        <w:rPr>
          <w:rStyle w:val="Sprotnaopomba-sklic"/>
          <w:rFonts w:asciiTheme="minorHAnsi" w:hAnsiTheme="minorHAnsi" w:cs="Calibri"/>
          <w:color w:val="000000"/>
          <w:sz w:val="20"/>
          <w:szCs w:val="20"/>
        </w:rPr>
        <w:footnoteReference w:id="6"/>
      </w:r>
      <w:r w:rsidRPr="00023195">
        <w:rPr>
          <w:rFonts w:asciiTheme="minorHAnsi" w:hAnsiTheme="minorHAnsi" w:cs="Calibri"/>
          <w:color w:val="000000"/>
          <w:sz w:val="20"/>
          <w:szCs w:val="20"/>
        </w:rPr>
        <w:t>:</w:t>
      </w:r>
    </w:p>
    <w:p w14:paraId="0FB98A53" w14:textId="77777777" w:rsidR="00C60CD3" w:rsidRPr="00023195" w:rsidRDefault="00C60CD3" w:rsidP="00C60CD3">
      <w:pPr>
        <w:ind w:firstLine="709"/>
        <w:rPr>
          <w:rFonts w:asciiTheme="minorHAnsi" w:hAnsiTheme="minorHAnsi" w:cs="Calibri"/>
          <w:b/>
          <w:sz w:val="20"/>
          <w:szCs w:val="20"/>
          <w:vertAlign w:val="subscript"/>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M-MTS</w:t>
      </w:r>
      <w:r w:rsidRPr="00023195">
        <w:rPr>
          <w:rFonts w:asciiTheme="minorHAnsi" w:hAnsiTheme="minorHAnsi" w:cs="Calibri"/>
          <w:sz w:val="20"/>
          <w:szCs w:val="20"/>
        </w:rPr>
        <w:t>:</w:t>
      </w:r>
      <w:r w:rsidRPr="00023195">
        <w:rPr>
          <w:rFonts w:asciiTheme="minorHAnsi" w:hAnsiTheme="minorHAnsi" w:cs="Calibri"/>
          <w:sz w:val="20"/>
          <w:szCs w:val="20"/>
        </w:rPr>
        <w:tab/>
        <w:t>cena klicev mobilnih uporabnikov v mobilno omrežje Telekom Slovenije,</w:t>
      </w:r>
    </w:p>
    <w:p w14:paraId="5BFC5D4E" w14:textId="77777777" w:rsidR="00C60CD3" w:rsidRPr="00023195" w:rsidRDefault="00C60CD3" w:rsidP="00C60CD3">
      <w:pPr>
        <w:ind w:firstLine="709"/>
        <w:rPr>
          <w:rFonts w:asciiTheme="minorHAnsi" w:hAnsiTheme="minorHAnsi" w:cs="Calibri"/>
          <w:b/>
          <w:sz w:val="20"/>
          <w:szCs w:val="20"/>
          <w:vertAlign w:val="subscript"/>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M-MSI</w:t>
      </w:r>
      <w:r w:rsidRPr="00023195">
        <w:rPr>
          <w:rFonts w:asciiTheme="minorHAnsi" w:hAnsiTheme="minorHAnsi" w:cs="Calibri"/>
          <w:sz w:val="20"/>
          <w:szCs w:val="20"/>
        </w:rPr>
        <w:t>:</w:t>
      </w:r>
      <w:r w:rsidRPr="00023195">
        <w:rPr>
          <w:rFonts w:asciiTheme="minorHAnsi" w:hAnsiTheme="minorHAnsi" w:cs="Calibri"/>
          <w:sz w:val="20"/>
          <w:szCs w:val="20"/>
        </w:rPr>
        <w:tab/>
        <w:t>cena klicev mobilnih uporabnikov v mobilno omrežje Simobil,</w:t>
      </w:r>
    </w:p>
    <w:p w14:paraId="7B945A4A"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M-MTM</w:t>
      </w:r>
      <w:r w:rsidRPr="00023195">
        <w:rPr>
          <w:rFonts w:asciiTheme="minorHAnsi" w:hAnsiTheme="minorHAnsi" w:cs="Calibri"/>
          <w:sz w:val="20"/>
          <w:szCs w:val="20"/>
        </w:rPr>
        <w:t>:</w:t>
      </w:r>
      <w:r w:rsidRPr="00023195">
        <w:rPr>
          <w:rFonts w:asciiTheme="minorHAnsi" w:hAnsiTheme="minorHAnsi" w:cs="Calibri"/>
          <w:sz w:val="20"/>
          <w:szCs w:val="20"/>
        </w:rPr>
        <w:tab/>
        <w:t>cena klicev mobilnih uporabnikov v mobilno omrežje Telemach,</w:t>
      </w:r>
    </w:p>
    <w:p w14:paraId="0558CABD" w14:textId="77777777" w:rsidR="00C60CD3" w:rsidRPr="00023195" w:rsidRDefault="00C60CD3" w:rsidP="00C60CD3">
      <w:pPr>
        <w:ind w:firstLine="709"/>
        <w:rPr>
          <w:rFonts w:asciiTheme="minorHAnsi" w:hAnsiTheme="minorHAnsi" w:cs="Calibri"/>
          <w:b/>
          <w:sz w:val="20"/>
          <w:szCs w:val="20"/>
          <w:vertAlign w:val="subscript"/>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M-MT2</w:t>
      </w:r>
      <w:r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v mobilno omrežje T-2,</w:t>
      </w:r>
    </w:p>
    <w:p w14:paraId="3A665FE5" w14:textId="77777777" w:rsidR="00C60CD3" w:rsidRPr="00023195" w:rsidRDefault="00C60CD3" w:rsidP="00C60CD3">
      <w:pPr>
        <w:ind w:firstLine="709"/>
        <w:rPr>
          <w:rFonts w:asciiTheme="minorHAnsi" w:hAnsiTheme="minorHAnsi" w:cs="Calibri"/>
          <w:b/>
          <w:sz w:val="20"/>
          <w:szCs w:val="20"/>
          <w:vertAlign w:val="subscript"/>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M-FTS</w:t>
      </w:r>
      <w:r w:rsidRPr="00023195">
        <w:rPr>
          <w:rFonts w:asciiTheme="minorHAnsi" w:hAnsiTheme="minorHAnsi" w:cs="Calibri"/>
          <w:sz w:val="20"/>
          <w:szCs w:val="20"/>
        </w:rPr>
        <w:t>:</w:t>
      </w:r>
      <w:r w:rsidRPr="00023195">
        <w:rPr>
          <w:rFonts w:asciiTheme="minorHAnsi" w:hAnsiTheme="minorHAnsi" w:cs="Calibri"/>
          <w:sz w:val="20"/>
          <w:szCs w:val="20"/>
        </w:rPr>
        <w:tab/>
        <w:t>cena klicev mobilnih uporabnikov v fiksno omrežje Telekom Slovenije,</w:t>
      </w:r>
    </w:p>
    <w:p w14:paraId="0479A69E" w14:textId="77777777" w:rsidR="00C60CD3" w:rsidRPr="00023195" w:rsidRDefault="00C60CD3" w:rsidP="00C60CD3">
      <w:pPr>
        <w:ind w:firstLine="709"/>
        <w:rPr>
          <w:rFonts w:asciiTheme="minorHAnsi" w:hAnsiTheme="minorHAnsi" w:cs="Calibri"/>
          <w:b/>
          <w:sz w:val="20"/>
          <w:szCs w:val="20"/>
          <w:vertAlign w:val="subscript"/>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M-FTM</w:t>
      </w:r>
      <w:r w:rsidRPr="00023195">
        <w:rPr>
          <w:rFonts w:asciiTheme="minorHAnsi" w:hAnsiTheme="minorHAnsi" w:cs="Calibri"/>
          <w:sz w:val="20"/>
          <w:szCs w:val="20"/>
        </w:rPr>
        <w:t>:</w:t>
      </w:r>
      <w:r w:rsidRPr="00023195">
        <w:rPr>
          <w:rFonts w:asciiTheme="minorHAnsi" w:hAnsiTheme="minorHAnsi" w:cs="Calibri"/>
          <w:sz w:val="20"/>
          <w:szCs w:val="20"/>
        </w:rPr>
        <w:tab/>
        <w:t>cena klicev mobilnih uporabnikov v fiksno omrežje Telemach,</w:t>
      </w:r>
    </w:p>
    <w:p w14:paraId="49F9A762" w14:textId="77777777" w:rsidR="00C60CD3" w:rsidRPr="00023195" w:rsidRDefault="00C60CD3" w:rsidP="00C60CD3">
      <w:pPr>
        <w:ind w:firstLine="709"/>
        <w:rPr>
          <w:rFonts w:asciiTheme="minorHAnsi" w:eastAsia="Calibri" w:hAnsiTheme="minorHAnsi" w:cs="Calibr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M-FT2</w:t>
      </w:r>
      <w:r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v fiksno omrežje T-2,</w:t>
      </w:r>
    </w:p>
    <w:p w14:paraId="099725FC" w14:textId="77777777" w:rsidR="00C60CD3" w:rsidRPr="00023195" w:rsidRDefault="00C60CD3" w:rsidP="00C60CD3">
      <w:pPr>
        <w:ind w:firstLine="709"/>
        <w:rPr>
          <w:rFonts w:asciiTheme="minorHAnsi" w:eastAsia="Calibri" w:hAnsiTheme="minorHAnsi" w:cs="Calibr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M-FTA</w:t>
      </w:r>
      <w:r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v fiksno omrežje AMIS,</w:t>
      </w:r>
    </w:p>
    <w:p w14:paraId="2FB412AD"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M-KEU</w:t>
      </w:r>
      <w:r w:rsidRPr="00023195">
        <w:rPr>
          <w:rFonts w:asciiTheme="minorHAns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v EU območje</w:t>
      </w:r>
      <w:r w:rsidRPr="00023195">
        <w:rPr>
          <w:rFonts w:asciiTheme="minorHAnsi" w:hAnsiTheme="minorHAnsi" w:cs="Calibri"/>
          <w:sz w:val="20"/>
          <w:szCs w:val="20"/>
        </w:rPr>
        <w:t>,</w:t>
      </w:r>
    </w:p>
    <w:p w14:paraId="2A3D37BD" w14:textId="77777777"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M-KNE</w:t>
      </w:r>
      <w:r w:rsidRPr="00023195">
        <w:rPr>
          <w:rFonts w:asciiTheme="minorHAns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v območje držav Evrope izven EU</w:t>
      </w:r>
      <w:r w:rsidRPr="00023195">
        <w:rPr>
          <w:rFonts w:asciiTheme="minorHAnsi" w:hAnsiTheme="minorHAnsi" w:cs="Calibri"/>
          <w:sz w:val="20"/>
          <w:szCs w:val="20"/>
        </w:rPr>
        <w:t>,</w:t>
      </w:r>
    </w:p>
    <w:p w14:paraId="09900CAE" w14:textId="70048886" w:rsidR="00C60CD3" w:rsidRPr="00023195" w:rsidRDefault="00C60CD3" w:rsidP="00C60C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M-KSV</w:t>
      </w:r>
      <w:r w:rsidRPr="00023195">
        <w:rPr>
          <w:rFonts w:asciiTheme="minorHAns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sz w:val="20"/>
          <w:szCs w:val="20"/>
        </w:rPr>
        <w:t>cena klicev mobilnih uporabnikov izven Evrope</w:t>
      </w:r>
      <w:r w:rsidR="000B0A34">
        <w:rPr>
          <w:rFonts w:asciiTheme="minorHAnsi" w:hAnsiTheme="minorHAnsi" w:cs="Calibri"/>
          <w:sz w:val="20"/>
          <w:szCs w:val="20"/>
        </w:rPr>
        <w:t>.</w:t>
      </w:r>
    </w:p>
    <w:p w14:paraId="16A1D896" w14:textId="1AD6ABD8" w:rsidR="00C60CD3" w:rsidRPr="00023195" w:rsidRDefault="00C60CD3" w:rsidP="002A6B79">
      <w:pPr>
        <w:ind w:left="1418" w:hanging="709"/>
        <w:rPr>
          <w:rFonts w:asciiTheme="minorHAnsi" w:hAnsiTheme="minorHAnsi" w:cs="Calibri"/>
          <w:sz w:val="20"/>
          <w:szCs w:val="20"/>
        </w:rPr>
      </w:pPr>
    </w:p>
    <w:p w14:paraId="59FEBFF7" w14:textId="77777777" w:rsidR="00D94EC5" w:rsidRPr="00023195" w:rsidRDefault="00D94EC5" w:rsidP="00D94EC5">
      <w:pPr>
        <w:jc w:val="both"/>
        <w:rPr>
          <w:rFonts w:asciiTheme="minorHAnsi" w:hAnsiTheme="minorHAnsi" w:cs="Calibri"/>
          <w:color w:val="000000"/>
          <w:sz w:val="20"/>
          <w:szCs w:val="20"/>
        </w:rPr>
      </w:pPr>
    </w:p>
    <w:p w14:paraId="1D175FE4" w14:textId="77777777" w:rsidR="007F528E" w:rsidRPr="00023195" w:rsidRDefault="007F528E" w:rsidP="007F528E">
      <w:pPr>
        <w:keepNext/>
        <w:keepLines/>
        <w:jc w:val="both"/>
        <w:rPr>
          <w:rFonts w:asciiTheme="minorHAnsi" w:hAnsiTheme="minorHAnsi" w:cs="Calibri"/>
          <w:sz w:val="20"/>
          <w:szCs w:val="20"/>
        </w:rPr>
      </w:pPr>
      <w:r w:rsidRPr="00023195">
        <w:rPr>
          <w:rFonts w:asciiTheme="minorHAnsi" w:hAnsiTheme="minorHAnsi" w:cs="Calibri"/>
          <w:sz w:val="20"/>
          <w:szCs w:val="20"/>
        </w:rPr>
        <w:t>Fiksni mesečni strošek fiksnih komunikacij se izračuna po formuli:</w:t>
      </w:r>
    </w:p>
    <w:p w14:paraId="24C67CA8" w14:textId="77777777" w:rsidR="009A6D0D" w:rsidRPr="00023195" w:rsidRDefault="009A6D0D" w:rsidP="009A6D0D">
      <w:pPr>
        <w:keepNext/>
        <w:keepLines/>
        <w:jc w:val="both"/>
        <w:rPr>
          <w:rFonts w:asciiTheme="minorHAnsi" w:hAnsiTheme="minorHAnsi" w:cs="Calibri"/>
          <w:color w:val="000000"/>
          <w:sz w:val="20"/>
          <w:szCs w:val="20"/>
        </w:rPr>
      </w:pPr>
    </w:p>
    <w:p w14:paraId="6DA8EFCD" w14:textId="5A1B4E07" w:rsidR="00B70AA2" w:rsidRPr="00023195" w:rsidRDefault="009A6D0D" w:rsidP="00AE7334">
      <w:pPr>
        <w:keepNext/>
        <w:keepLines/>
        <w:jc w:val="both"/>
        <w:rPr>
          <w:rFonts w:asciiTheme="minorHAnsi" w:hAnsiTheme="minorHAnsi" w:cs="Calibri"/>
          <w:b/>
          <w:color w:val="000000"/>
          <w:sz w:val="20"/>
          <w:szCs w:val="20"/>
        </w:rPr>
      </w:pPr>
      <w:r w:rsidRPr="00023195">
        <w:rPr>
          <w:rFonts w:asciiTheme="minorHAnsi" w:hAnsiTheme="minorHAnsi" w:cs="Calibri"/>
          <w:b/>
          <w:color w:val="000000"/>
          <w:sz w:val="20"/>
          <w:szCs w:val="20"/>
        </w:rPr>
        <w:t>C</w:t>
      </w:r>
      <w:r w:rsidRPr="00023195">
        <w:rPr>
          <w:rFonts w:asciiTheme="minorHAnsi" w:hAnsiTheme="minorHAnsi" w:cs="Calibri"/>
          <w:b/>
          <w:color w:val="000000"/>
          <w:sz w:val="20"/>
          <w:szCs w:val="20"/>
          <w:vertAlign w:val="subscript"/>
        </w:rPr>
        <w:t>FS-FK</w:t>
      </w:r>
      <w:r w:rsidRPr="00023195">
        <w:rPr>
          <w:rFonts w:asciiTheme="minorHAnsi" w:hAnsiTheme="minorHAnsi" w:cs="Calibri"/>
          <w:b/>
          <w:color w:val="000000"/>
          <w:sz w:val="20"/>
          <w:szCs w:val="20"/>
        </w:rPr>
        <w:t xml:space="preserve"> = C</w:t>
      </w:r>
      <w:r w:rsidRPr="00023195">
        <w:rPr>
          <w:rFonts w:asciiTheme="minorHAnsi" w:hAnsiTheme="minorHAnsi" w:cs="Calibri"/>
          <w:b/>
          <w:color w:val="000000"/>
          <w:sz w:val="20"/>
          <w:szCs w:val="20"/>
          <w:vertAlign w:val="subscript"/>
        </w:rPr>
        <w:t xml:space="preserve">IP-NA </w:t>
      </w:r>
      <w:r w:rsidRPr="00023195">
        <w:rPr>
          <w:rFonts w:asciiTheme="minorHAnsi" w:hAnsiTheme="minorHAnsi" w:cs="Calibri"/>
          <w:b/>
          <w:color w:val="000000"/>
          <w:sz w:val="20"/>
          <w:szCs w:val="20"/>
        </w:rPr>
        <w:t>+ C</w:t>
      </w:r>
      <w:r w:rsidRPr="00023195">
        <w:rPr>
          <w:rFonts w:asciiTheme="minorHAnsi" w:hAnsiTheme="minorHAnsi" w:cs="Calibri"/>
          <w:b/>
          <w:color w:val="000000"/>
          <w:sz w:val="20"/>
          <w:szCs w:val="20"/>
          <w:vertAlign w:val="subscript"/>
        </w:rPr>
        <w:t>IP-E</w:t>
      </w:r>
      <w:r w:rsidR="00084746" w:rsidRPr="00023195">
        <w:rPr>
          <w:rFonts w:asciiTheme="minorHAnsi" w:hAnsiTheme="minorHAnsi" w:cs="Calibri"/>
          <w:b/>
          <w:color w:val="000000"/>
          <w:sz w:val="20"/>
          <w:szCs w:val="20"/>
          <w:vertAlign w:val="subscript"/>
        </w:rPr>
        <w:t>08</w:t>
      </w:r>
      <w:r w:rsidRPr="00023195">
        <w:rPr>
          <w:rFonts w:asciiTheme="minorHAnsi" w:hAnsiTheme="minorHAnsi" w:cs="Calibri"/>
          <w:b/>
          <w:color w:val="000000"/>
          <w:sz w:val="20"/>
          <w:szCs w:val="20"/>
        </w:rPr>
        <w:t>*</w:t>
      </w:r>
      <w:r w:rsidR="00084746" w:rsidRPr="00023195">
        <w:rPr>
          <w:rFonts w:asciiTheme="minorHAnsi" w:hAnsiTheme="minorHAnsi" w:cs="Calibri"/>
          <w:b/>
          <w:color w:val="000000"/>
          <w:sz w:val="20"/>
          <w:szCs w:val="20"/>
        </w:rPr>
        <w:t>2</w:t>
      </w:r>
      <w:r w:rsidR="003E177E">
        <w:rPr>
          <w:rFonts w:asciiTheme="minorHAnsi" w:hAnsiTheme="minorHAnsi" w:cs="Calibri"/>
          <w:b/>
          <w:color w:val="000000"/>
          <w:sz w:val="20"/>
          <w:szCs w:val="20"/>
          <w:vertAlign w:val="subscript"/>
        </w:rPr>
        <w:t xml:space="preserve"> </w:t>
      </w:r>
      <w:r w:rsidR="00084746" w:rsidRPr="00023195">
        <w:rPr>
          <w:rFonts w:asciiTheme="minorHAnsi" w:hAnsiTheme="minorHAnsi" w:cs="Calibri"/>
          <w:b/>
          <w:color w:val="000000"/>
          <w:sz w:val="20"/>
          <w:szCs w:val="20"/>
        </w:rPr>
        <w:t>+ C</w:t>
      </w:r>
      <w:r w:rsidR="00084746" w:rsidRPr="00023195">
        <w:rPr>
          <w:rFonts w:asciiTheme="minorHAnsi" w:hAnsiTheme="minorHAnsi" w:cs="Calibri"/>
          <w:b/>
          <w:color w:val="000000"/>
          <w:sz w:val="20"/>
          <w:szCs w:val="20"/>
          <w:vertAlign w:val="subscript"/>
        </w:rPr>
        <w:t>IP-E24</w:t>
      </w:r>
      <w:r w:rsidR="00084746" w:rsidRPr="00023195">
        <w:rPr>
          <w:rFonts w:asciiTheme="minorHAnsi" w:hAnsiTheme="minorHAnsi" w:cs="Calibri"/>
          <w:b/>
          <w:color w:val="000000"/>
          <w:sz w:val="20"/>
          <w:szCs w:val="20"/>
        </w:rPr>
        <w:t>*8 + C</w:t>
      </w:r>
      <w:r w:rsidR="00084746" w:rsidRPr="00023195">
        <w:rPr>
          <w:rFonts w:asciiTheme="minorHAnsi" w:hAnsiTheme="minorHAnsi" w:cs="Calibri"/>
          <w:b/>
          <w:color w:val="000000"/>
          <w:sz w:val="20"/>
          <w:szCs w:val="20"/>
          <w:vertAlign w:val="subscript"/>
        </w:rPr>
        <w:t>IP-E48</w:t>
      </w:r>
      <w:r w:rsidR="00084746" w:rsidRPr="00023195">
        <w:rPr>
          <w:rFonts w:asciiTheme="minorHAnsi" w:hAnsiTheme="minorHAnsi" w:cs="Calibri"/>
          <w:b/>
          <w:color w:val="000000"/>
          <w:sz w:val="20"/>
          <w:szCs w:val="20"/>
        </w:rPr>
        <w:t>*3</w:t>
      </w:r>
      <w:r w:rsidR="00084746" w:rsidRPr="00023195">
        <w:rPr>
          <w:rFonts w:asciiTheme="minorHAnsi" w:hAnsiTheme="minorHAnsi" w:cs="Calibri"/>
          <w:b/>
          <w:color w:val="000000"/>
          <w:sz w:val="20"/>
          <w:szCs w:val="20"/>
          <w:vertAlign w:val="subscript"/>
        </w:rPr>
        <w:t xml:space="preserve"> </w:t>
      </w:r>
      <w:r w:rsidRPr="00023195">
        <w:rPr>
          <w:rFonts w:asciiTheme="minorHAnsi" w:hAnsiTheme="minorHAnsi" w:cs="Calibri"/>
          <w:b/>
          <w:color w:val="000000"/>
          <w:sz w:val="20"/>
          <w:szCs w:val="20"/>
        </w:rPr>
        <w:t xml:space="preserve">+ </w:t>
      </w:r>
      <w:r w:rsidRPr="00023195">
        <w:rPr>
          <w:rFonts w:asciiTheme="minorHAnsi" w:hAnsiTheme="minorHAnsi" w:cs="Calibri"/>
          <w:b/>
          <w:sz w:val="20"/>
          <w:szCs w:val="20"/>
        </w:rPr>
        <w:t>C</w:t>
      </w:r>
      <w:r w:rsidRPr="00023195">
        <w:rPr>
          <w:rFonts w:asciiTheme="minorHAnsi" w:hAnsiTheme="minorHAnsi" w:cs="Calibri"/>
          <w:b/>
          <w:sz w:val="20"/>
          <w:szCs w:val="20"/>
          <w:vertAlign w:val="subscript"/>
        </w:rPr>
        <w:t>IP-</w:t>
      </w:r>
      <w:r w:rsidR="00DE129B" w:rsidRPr="00023195">
        <w:rPr>
          <w:rFonts w:asciiTheme="minorHAnsi" w:hAnsiTheme="minorHAnsi" w:cs="Calibri"/>
          <w:b/>
          <w:sz w:val="20"/>
          <w:szCs w:val="20"/>
          <w:vertAlign w:val="subscript"/>
        </w:rPr>
        <w:t>BRA</w:t>
      </w:r>
      <w:r w:rsidRPr="00023195">
        <w:rPr>
          <w:rFonts w:asciiTheme="minorHAnsi" w:hAnsiTheme="minorHAnsi" w:cs="Calibri"/>
          <w:b/>
          <w:color w:val="000000"/>
          <w:sz w:val="20"/>
          <w:szCs w:val="20"/>
        </w:rPr>
        <w:t>*</w:t>
      </w:r>
      <w:r w:rsidR="00DE129B" w:rsidRPr="00023195">
        <w:rPr>
          <w:rFonts w:asciiTheme="minorHAnsi" w:hAnsiTheme="minorHAnsi" w:cs="Calibri"/>
          <w:b/>
          <w:color w:val="000000"/>
          <w:sz w:val="20"/>
          <w:szCs w:val="20"/>
        </w:rPr>
        <w:t xml:space="preserve">2 </w:t>
      </w:r>
      <w:r w:rsidRPr="00023195">
        <w:rPr>
          <w:rFonts w:asciiTheme="minorHAnsi" w:hAnsiTheme="minorHAnsi" w:cs="Calibri"/>
          <w:b/>
          <w:color w:val="000000"/>
          <w:sz w:val="20"/>
          <w:szCs w:val="20"/>
        </w:rPr>
        <w:t>+ C</w:t>
      </w:r>
      <w:r w:rsidRPr="00023195">
        <w:rPr>
          <w:rFonts w:asciiTheme="minorHAnsi" w:hAnsiTheme="minorHAnsi" w:cs="Calibri"/>
          <w:b/>
          <w:color w:val="000000"/>
          <w:sz w:val="20"/>
          <w:szCs w:val="20"/>
          <w:vertAlign w:val="subscript"/>
        </w:rPr>
        <w:t>NSU</w:t>
      </w:r>
      <w:r w:rsidRPr="00023195">
        <w:rPr>
          <w:rFonts w:asciiTheme="minorHAnsi" w:hAnsiTheme="minorHAnsi" w:cs="Calibri"/>
          <w:b/>
          <w:color w:val="000000"/>
          <w:sz w:val="20"/>
          <w:szCs w:val="20"/>
        </w:rPr>
        <w:t>*</w:t>
      </w:r>
      <w:r w:rsidR="00343191" w:rsidRPr="00023195">
        <w:rPr>
          <w:rFonts w:asciiTheme="minorHAnsi" w:hAnsiTheme="minorHAnsi" w:cs="Calibri"/>
          <w:b/>
          <w:color w:val="000000"/>
          <w:sz w:val="20"/>
          <w:szCs w:val="20"/>
        </w:rPr>
        <w:t>10</w:t>
      </w:r>
      <w:r w:rsidR="005B2696">
        <w:rPr>
          <w:rFonts w:asciiTheme="minorHAnsi" w:hAnsiTheme="minorHAnsi" w:cs="Calibri"/>
          <w:b/>
          <w:color w:val="000000"/>
          <w:sz w:val="20"/>
          <w:szCs w:val="20"/>
        </w:rPr>
        <w:t>6</w:t>
      </w:r>
      <w:r w:rsidR="00343191" w:rsidRPr="00023195">
        <w:rPr>
          <w:rFonts w:asciiTheme="minorHAnsi" w:hAnsiTheme="minorHAnsi" w:cs="Calibri"/>
          <w:b/>
          <w:color w:val="000000"/>
          <w:sz w:val="20"/>
          <w:szCs w:val="20"/>
        </w:rPr>
        <w:t xml:space="preserve">0 </w:t>
      </w:r>
      <w:r w:rsidR="00030C61" w:rsidRPr="00023195">
        <w:rPr>
          <w:rFonts w:asciiTheme="minorHAnsi" w:hAnsiTheme="minorHAnsi" w:cs="Calibri"/>
          <w:b/>
          <w:color w:val="000000"/>
          <w:sz w:val="20"/>
          <w:szCs w:val="20"/>
        </w:rPr>
        <w:t>+ C</w:t>
      </w:r>
      <w:r w:rsidR="00030C61" w:rsidRPr="00023195">
        <w:rPr>
          <w:rFonts w:asciiTheme="minorHAnsi" w:hAnsiTheme="minorHAnsi" w:cs="Calibri"/>
          <w:b/>
          <w:color w:val="000000"/>
          <w:sz w:val="20"/>
          <w:szCs w:val="20"/>
          <w:vertAlign w:val="subscript"/>
        </w:rPr>
        <w:t>NNU</w:t>
      </w:r>
      <w:r w:rsidR="00030C61" w:rsidRPr="00023195">
        <w:rPr>
          <w:rFonts w:asciiTheme="minorHAnsi" w:hAnsiTheme="minorHAnsi" w:cs="Calibri"/>
          <w:b/>
          <w:color w:val="000000"/>
          <w:sz w:val="20"/>
          <w:szCs w:val="20"/>
        </w:rPr>
        <w:t>*</w:t>
      </w:r>
      <w:r w:rsidR="005A0C57" w:rsidRPr="00023195">
        <w:rPr>
          <w:rFonts w:asciiTheme="minorHAnsi" w:hAnsiTheme="minorHAnsi" w:cs="Calibri"/>
          <w:b/>
          <w:color w:val="000000"/>
          <w:sz w:val="20"/>
          <w:szCs w:val="20"/>
        </w:rPr>
        <w:t>1</w:t>
      </w:r>
      <w:r w:rsidR="000F3653" w:rsidRPr="00023195">
        <w:rPr>
          <w:rFonts w:asciiTheme="minorHAnsi" w:hAnsiTheme="minorHAnsi" w:cs="Calibri"/>
          <w:b/>
          <w:color w:val="000000"/>
          <w:sz w:val="20"/>
          <w:szCs w:val="20"/>
        </w:rPr>
        <w:t>6</w:t>
      </w:r>
      <w:r w:rsidR="005A0C57" w:rsidRPr="00023195">
        <w:rPr>
          <w:rFonts w:asciiTheme="minorHAnsi" w:hAnsiTheme="minorHAnsi" w:cs="Calibri"/>
          <w:b/>
          <w:color w:val="000000"/>
          <w:sz w:val="20"/>
          <w:szCs w:val="20"/>
        </w:rPr>
        <w:t xml:space="preserve"> + C</w:t>
      </w:r>
      <w:r w:rsidR="005A0C57" w:rsidRPr="00023195">
        <w:rPr>
          <w:rFonts w:asciiTheme="minorHAnsi" w:hAnsiTheme="minorHAnsi" w:cs="Calibri"/>
          <w:b/>
          <w:color w:val="000000"/>
          <w:sz w:val="20"/>
          <w:szCs w:val="20"/>
          <w:vertAlign w:val="subscript"/>
        </w:rPr>
        <w:t>NGU</w:t>
      </w:r>
      <w:r w:rsidR="005A0C57" w:rsidRPr="00023195">
        <w:rPr>
          <w:rFonts w:asciiTheme="minorHAnsi" w:hAnsiTheme="minorHAnsi" w:cs="Calibri"/>
          <w:b/>
          <w:color w:val="000000"/>
          <w:sz w:val="20"/>
          <w:szCs w:val="20"/>
        </w:rPr>
        <w:t>*</w:t>
      </w:r>
      <w:r w:rsidR="005B2696">
        <w:rPr>
          <w:rFonts w:asciiTheme="minorHAnsi" w:hAnsiTheme="minorHAnsi" w:cs="Calibri"/>
          <w:b/>
          <w:color w:val="000000"/>
          <w:sz w:val="20"/>
          <w:szCs w:val="20"/>
        </w:rPr>
        <w:t>2</w:t>
      </w:r>
      <w:r w:rsidR="00B70AA2" w:rsidRPr="00023195">
        <w:rPr>
          <w:rFonts w:asciiTheme="minorHAnsi" w:hAnsiTheme="minorHAnsi" w:cs="Calibri"/>
          <w:b/>
          <w:color w:val="000000"/>
          <w:sz w:val="20"/>
          <w:szCs w:val="20"/>
        </w:rPr>
        <w:t xml:space="preserve"> + C</w:t>
      </w:r>
      <w:r w:rsidR="00B70AA2" w:rsidRPr="00023195">
        <w:rPr>
          <w:rFonts w:asciiTheme="minorHAnsi" w:hAnsiTheme="minorHAnsi" w:cs="Calibri"/>
          <w:b/>
          <w:color w:val="000000"/>
          <w:sz w:val="20"/>
          <w:szCs w:val="20"/>
          <w:vertAlign w:val="subscript"/>
        </w:rPr>
        <w:t>NSIP</w:t>
      </w:r>
      <w:r w:rsidR="00B70AA2" w:rsidRPr="00023195">
        <w:rPr>
          <w:rFonts w:asciiTheme="minorHAnsi" w:hAnsiTheme="minorHAnsi" w:cs="Calibri"/>
          <w:b/>
          <w:color w:val="000000"/>
          <w:sz w:val="20"/>
          <w:szCs w:val="20"/>
        </w:rPr>
        <w:t xml:space="preserve">* </w:t>
      </w:r>
      <w:r w:rsidR="00C9703B" w:rsidRPr="00023195">
        <w:rPr>
          <w:rFonts w:asciiTheme="minorHAnsi" w:hAnsiTheme="minorHAnsi" w:cs="Calibri"/>
          <w:b/>
          <w:color w:val="000000"/>
          <w:sz w:val="20"/>
          <w:szCs w:val="20"/>
        </w:rPr>
        <w:t>906</w:t>
      </w:r>
      <w:r w:rsidR="00B70AA2" w:rsidRPr="00023195">
        <w:rPr>
          <w:rFonts w:asciiTheme="minorHAnsi" w:hAnsiTheme="minorHAnsi" w:cs="Calibri"/>
          <w:b/>
          <w:color w:val="000000"/>
          <w:sz w:val="20"/>
          <w:szCs w:val="20"/>
        </w:rPr>
        <w:t>+ C</w:t>
      </w:r>
      <w:r w:rsidR="00B70AA2" w:rsidRPr="00023195">
        <w:rPr>
          <w:rFonts w:asciiTheme="minorHAnsi" w:hAnsiTheme="minorHAnsi" w:cs="Calibri"/>
          <w:b/>
          <w:color w:val="000000"/>
          <w:sz w:val="20"/>
          <w:szCs w:val="20"/>
          <w:vertAlign w:val="subscript"/>
        </w:rPr>
        <w:t>NCISDN</w:t>
      </w:r>
      <w:r w:rsidR="00B70AA2" w:rsidRPr="00023195">
        <w:rPr>
          <w:rFonts w:asciiTheme="minorHAnsi" w:hAnsiTheme="minorHAnsi" w:cs="Calibri"/>
          <w:b/>
          <w:color w:val="000000"/>
          <w:sz w:val="20"/>
          <w:szCs w:val="20"/>
        </w:rPr>
        <w:t>*</w:t>
      </w:r>
      <w:r w:rsidR="00C9703B" w:rsidRPr="00023195">
        <w:rPr>
          <w:rFonts w:asciiTheme="minorHAnsi" w:hAnsiTheme="minorHAnsi" w:cs="Calibri"/>
          <w:b/>
          <w:color w:val="000000"/>
          <w:sz w:val="20"/>
          <w:szCs w:val="20"/>
        </w:rPr>
        <w:t>8</w:t>
      </w:r>
      <w:r w:rsidR="00B70AA2" w:rsidRPr="00023195">
        <w:rPr>
          <w:rFonts w:asciiTheme="minorHAnsi" w:hAnsiTheme="minorHAnsi" w:cs="Calibri"/>
          <w:b/>
          <w:color w:val="000000"/>
          <w:sz w:val="20"/>
          <w:szCs w:val="20"/>
        </w:rPr>
        <w:t xml:space="preserve"> + C</w:t>
      </w:r>
      <w:r w:rsidR="00B70AA2" w:rsidRPr="00023195">
        <w:rPr>
          <w:rFonts w:asciiTheme="minorHAnsi" w:hAnsiTheme="minorHAnsi" w:cs="Calibri"/>
          <w:b/>
          <w:color w:val="000000"/>
          <w:sz w:val="20"/>
          <w:szCs w:val="20"/>
          <w:vertAlign w:val="subscript"/>
        </w:rPr>
        <w:t>NCPSTN</w:t>
      </w:r>
      <w:r w:rsidR="00B70AA2" w:rsidRPr="00023195">
        <w:rPr>
          <w:rFonts w:asciiTheme="minorHAnsi" w:hAnsiTheme="minorHAnsi" w:cs="Calibri"/>
          <w:b/>
          <w:color w:val="000000"/>
          <w:sz w:val="20"/>
          <w:szCs w:val="20"/>
        </w:rPr>
        <w:t>*</w:t>
      </w:r>
      <w:r w:rsidR="00C9703B" w:rsidRPr="00023195">
        <w:rPr>
          <w:rFonts w:asciiTheme="minorHAnsi" w:hAnsiTheme="minorHAnsi" w:cs="Calibri"/>
          <w:b/>
          <w:color w:val="000000"/>
          <w:sz w:val="20"/>
          <w:szCs w:val="20"/>
        </w:rPr>
        <w:t>120</w:t>
      </w:r>
      <w:r w:rsidR="00B70AA2" w:rsidRPr="00023195">
        <w:rPr>
          <w:rFonts w:asciiTheme="minorHAnsi" w:hAnsiTheme="minorHAnsi" w:cs="Calibri"/>
          <w:b/>
          <w:color w:val="000000"/>
          <w:sz w:val="20"/>
          <w:szCs w:val="20"/>
        </w:rPr>
        <w:t xml:space="preserve"> + C</w:t>
      </w:r>
      <w:r w:rsidR="00B70AA2" w:rsidRPr="00023195">
        <w:rPr>
          <w:rFonts w:asciiTheme="minorHAnsi" w:hAnsiTheme="minorHAnsi" w:cs="Calibri"/>
          <w:b/>
          <w:color w:val="000000"/>
          <w:sz w:val="20"/>
          <w:szCs w:val="20"/>
          <w:vertAlign w:val="subscript"/>
        </w:rPr>
        <w:t>N</w:t>
      </w:r>
      <w:r w:rsidR="00C9703B" w:rsidRPr="00023195">
        <w:rPr>
          <w:rFonts w:asciiTheme="minorHAnsi" w:hAnsiTheme="minorHAnsi" w:cs="Calibri"/>
          <w:b/>
          <w:color w:val="000000"/>
          <w:sz w:val="20"/>
          <w:szCs w:val="20"/>
          <w:vertAlign w:val="subscript"/>
        </w:rPr>
        <w:t>PSTN</w:t>
      </w:r>
      <w:r w:rsidR="00B70AA2" w:rsidRPr="00023195">
        <w:rPr>
          <w:rFonts w:asciiTheme="minorHAnsi" w:hAnsiTheme="minorHAnsi" w:cs="Calibri"/>
          <w:b/>
          <w:color w:val="000000"/>
          <w:sz w:val="20"/>
          <w:szCs w:val="20"/>
        </w:rPr>
        <w:t>*</w:t>
      </w:r>
      <w:r w:rsidR="00C9703B" w:rsidRPr="00023195">
        <w:rPr>
          <w:rFonts w:asciiTheme="minorHAnsi" w:hAnsiTheme="minorHAnsi" w:cs="Calibri"/>
          <w:b/>
          <w:color w:val="000000"/>
          <w:sz w:val="20"/>
          <w:szCs w:val="20"/>
        </w:rPr>
        <w:t>3</w:t>
      </w:r>
      <w:r w:rsidR="005B2696">
        <w:rPr>
          <w:rFonts w:asciiTheme="minorHAnsi" w:hAnsiTheme="minorHAnsi" w:cs="Calibri"/>
          <w:b/>
          <w:color w:val="000000"/>
          <w:sz w:val="20"/>
          <w:szCs w:val="20"/>
        </w:rPr>
        <w:t>2</w:t>
      </w:r>
    </w:p>
    <w:p w14:paraId="05048336" w14:textId="77777777" w:rsidR="00B70AA2" w:rsidRPr="00023195" w:rsidRDefault="00B70AA2" w:rsidP="00B70AA2">
      <w:pPr>
        <w:keepNext/>
        <w:keepLines/>
        <w:ind w:firstLine="709"/>
        <w:jc w:val="both"/>
        <w:rPr>
          <w:rFonts w:asciiTheme="minorHAnsi" w:hAnsiTheme="minorHAnsi" w:cs="Calibri"/>
          <w:b/>
          <w:color w:val="000000"/>
          <w:sz w:val="20"/>
          <w:szCs w:val="20"/>
        </w:rPr>
      </w:pPr>
    </w:p>
    <w:p w14:paraId="0B88F2CE" w14:textId="77777777" w:rsidR="009A6D0D" w:rsidRPr="00023195" w:rsidRDefault="009A6D0D" w:rsidP="009A6D0D">
      <w:pPr>
        <w:jc w:val="both"/>
        <w:rPr>
          <w:rFonts w:asciiTheme="minorHAnsi" w:hAnsiTheme="minorHAnsi" w:cs="Calibri"/>
          <w:color w:val="000000"/>
          <w:sz w:val="20"/>
          <w:szCs w:val="20"/>
        </w:rPr>
      </w:pPr>
      <w:r w:rsidRPr="00023195">
        <w:rPr>
          <w:rFonts w:asciiTheme="minorHAnsi" w:hAnsiTheme="minorHAnsi" w:cs="Calibri"/>
          <w:color w:val="000000"/>
          <w:sz w:val="20"/>
          <w:szCs w:val="20"/>
        </w:rPr>
        <w:t>Oznake, uporabljene v zgornji formuli, imajo naslednji pomen:</w:t>
      </w:r>
    </w:p>
    <w:p w14:paraId="1FD78ADA" w14:textId="301B35F7" w:rsidR="009A6D0D" w:rsidRPr="00023195" w:rsidRDefault="009A6D0D" w:rsidP="009A6D0D">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IP-NA</w:t>
      </w:r>
      <w:r w:rsidR="00E044FD">
        <w:rPr>
          <w:rFonts w:asciiTheme="minorHAnsi" w:hAnsiTheme="minorHAnsi" w:cs="Calibri"/>
          <w:sz w:val="20"/>
          <w:szCs w:val="20"/>
        </w:rPr>
        <w:t>:</w:t>
      </w:r>
      <w:r w:rsidRPr="00023195">
        <w:rPr>
          <w:rFonts w:asciiTheme="minorHAnsi" w:hAnsiTheme="minorHAnsi" w:cs="Calibri"/>
          <w:sz w:val="20"/>
          <w:szCs w:val="20"/>
        </w:rPr>
        <w:tab/>
        <w:t>mesečna cena dostopa do omrežja (povezljivost, številski prostor,…),</w:t>
      </w:r>
    </w:p>
    <w:p w14:paraId="2AF681A6" w14:textId="5A0BBAA1" w:rsidR="00084746" w:rsidRPr="00023195" w:rsidRDefault="00084746" w:rsidP="00084746">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IP-E08</w:t>
      </w:r>
      <w:r w:rsidR="00E044FD">
        <w:rPr>
          <w:rFonts w:asciiTheme="minorHAnsi" w:hAnsiTheme="minorHAnsi" w:cs="Calibri"/>
          <w:sz w:val="20"/>
          <w:szCs w:val="20"/>
        </w:rPr>
        <w:t>:</w:t>
      </w:r>
      <w:r w:rsidRPr="00023195">
        <w:rPr>
          <w:rFonts w:asciiTheme="minorHAnsi" w:hAnsiTheme="minorHAnsi" w:cs="Calibri"/>
          <w:sz w:val="20"/>
          <w:szCs w:val="20"/>
        </w:rPr>
        <w:tab/>
        <w:t xml:space="preserve">mesečna cena najema IP stikala </w:t>
      </w:r>
      <w:r w:rsidR="00013190" w:rsidRPr="00023195">
        <w:rPr>
          <w:rFonts w:asciiTheme="minorHAnsi" w:hAnsiTheme="minorHAnsi" w:cs="Calibri"/>
          <w:sz w:val="20"/>
          <w:szCs w:val="20"/>
        </w:rPr>
        <w:t>(</w:t>
      </w:r>
      <w:r w:rsidR="00013190" w:rsidRPr="00023195">
        <w:rPr>
          <w:rFonts w:asciiTheme="minorHAnsi" w:hAnsiTheme="minorHAnsi" w:cs="Calibri"/>
          <w:bCs/>
          <w:sz w:val="20"/>
          <w:szCs w:val="20"/>
        </w:rPr>
        <w:t xml:space="preserve">L2, FE, PoE) </w:t>
      </w:r>
      <w:r w:rsidRPr="00023195">
        <w:rPr>
          <w:rFonts w:asciiTheme="minorHAnsi" w:hAnsiTheme="minorHAnsi" w:cs="Calibri"/>
          <w:sz w:val="20"/>
          <w:szCs w:val="20"/>
        </w:rPr>
        <w:t>za 8 priključkov,</w:t>
      </w:r>
    </w:p>
    <w:p w14:paraId="4DD87679" w14:textId="67FDA58C" w:rsidR="00084746" w:rsidRPr="00023195" w:rsidRDefault="00084746" w:rsidP="00084746">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IP-E24</w:t>
      </w:r>
      <w:r w:rsidR="00E044FD">
        <w:rPr>
          <w:rFonts w:asciiTheme="minorHAnsi" w:hAnsiTheme="minorHAnsi" w:cs="Calibri"/>
          <w:sz w:val="20"/>
          <w:szCs w:val="20"/>
        </w:rPr>
        <w:t>:</w:t>
      </w:r>
      <w:r w:rsidRPr="00023195">
        <w:rPr>
          <w:rFonts w:asciiTheme="minorHAnsi" w:hAnsiTheme="minorHAnsi" w:cs="Calibri"/>
          <w:sz w:val="20"/>
          <w:szCs w:val="20"/>
        </w:rPr>
        <w:tab/>
        <w:t xml:space="preserve">mesečna cena najema IP stikala </w:t>
      </w:r>
      <w:r w:rsidR="00013190" w:rsidRPr="00023195">
        <w:rPr>
          <w:rFonts w:asciiTheme="minorHAnsi" w:hAnsiTheme="minorHAnsi" w:cs="Calibri"/>
          <w:sz w:val="20"/>
          <w:szCs w:val="20"/>
        </w:rPr>
        <w:t>(</w:t>
      </w:r>
      <w:r w:rsidR="00013190" w:rsidRPr="00023195">
        <w:rPr>
          <w:rFonts w:asciiTheme="minorHAnsi" w:hAnsiTheme="minorHAnsi" w:cs="Calibri"/>
          <w:bCs/>
          <w:sz w:val="20"/>
          <w:szCs w:val="20"/>
        </w:rPr>
        <w:t xml:space="preserve">L2, FE, PoE) </w:t>
      </w:r>
      <w:r w:rsidRPr="00023195">
        <w:rPr>
          <w:rFonts w:asciiTheme="minorHAnsi" w:hAnsiTheme="minorHAnsi" w:cs="Calibri"/>
          <w:sz w:val="20"/>
          <w:szCs w:val="20"/>
        </w:rPr>
        <w:t>za 24 priključkov,</w:t>
      </w:r>
    </w:p>
    <w:p w14:paraId="0445F081" w14:textId="4D32072F" w:rsidR="00084746" w:rsidRPr="00023195" w:rsidRDefault="00084746" w:rsidP="00084746">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IP-E48</w:t>
      </w:r>
      <w:r w:rsidR="00E044FD">
        <w:rPr>
          <w:rFonts w:asciiTheme="minorHAnsi" w:hAnsiTheme="minorHAnsi" w:cs="Calibri"/>
          <w:sz w:val="20"/>
          <w:szCs w:val="20"/>
        </w:rPr>
        <w:t>:</w:t>
      </w:r>
      <w:r w:rsidRPr="00023195">
        <w:rPr>
          <w:rFonts w:asciiTheme="minorHAnsi" w:hAnsiTheme="minorHAnsi" w:cs="Calibri"/>
          <w:sz w:val="20"/>
          <w:szCs w:val="20"/>
        </w:rPr>
        <w:tab/>
        <w:t xml:space="preserve">mesečna cena najema IP stikala </w:t>
      </w:r>
      <w:r w:rsidR="00013190" w:rsidRPr="00023195">
        <w:rPr>
          <w:rFonts w:asciiTheme="minorHAnsi" w:hAnsiTheme="minorHAnsi" w:cs="Calibri"/>
          <w:sz w:val="20"/>
          <w:szCs w:val="20"/>
        </w:rPr>
        <w:t>(</w:t>
      </w:r>
      <w:r w:rsidR="00013190" w:rsidRPr="00023195">
        <w:rPr>
          <w:rFonts w:asciiTheme="minorHAnsi" w:hAnsiTheme="minorHAnsi" w:cs="Calibri"/>
          <w:bCs/>
          <w:sz w:val="20"/>
          <w:szCs w:val="20"/>
        </w:rPr>
        <w:t xml:space="preserve">L2, FE, PoE) </w:t>
      </w:r>
      <w:r w:rsidRPr="00023195">
        <w:rPr>
          <w:rFonts w:asciiTheme="minorHAnsi" w:hAnsiTheme="minorHAnsi" w:cs="Calibri"/>
          <w:sz w:val="20"/>
          <w:szCs w:val="20"/>
        </w:rPr>
        <w:t>za 48 priključkov,</w:t>
      </w:r>
    </w:p>
    <w:p w14:paraId="0A283199" w14:textId="2B5F55EF" w:rsidR="009A6D0D" w:rsidRPr="00023195" w:rsidRDefault="009A6D0D" w:rsidP="009A6D0D">
      <w:pPr>
        <w:ind w:firstLine="709"/>
        <w:rPr>
          <w:rFonts w:asciiTheme="minorHAnsi" w:hAnsiTheme="minorHAnsi" w:cs="Calibri"/>
          <w:sz w:val="20"/>
          <w:szCs w:val="20"/>
        </w:rPr>
      </w:pPr>
      <w:r w:rsidRPr="00023195">
        <w:rPr>
          <w:rFonts w:asciiTheme="minorHAnsi" w:hAnsiTheme="minorHAnsi" w:cs="Calibri"/>
          <w:b/>
          <w:sz w:val="20"/>
          <w:szCs w:val="20"/>
        </w:rPr>
        <w:lastRenderedPageBreak/>
        <w:t>C</w:t>
      </w:r>
      <w:r w:rsidRPr="00023195">
        <w:rPr>
          <w:rFonts w:asciiTheme="minorHAnsi" w:hAnsiTheme="minorHAnsi" w:cs="Calibri"/>
          <w:b/>
          <w:sz w:val="20"/>
          <w:szCs w:val="20"/>
          <w:vertAlign w:val="subscript"/>
        </w:rPr>
        <w:t>IP-</w:t>
      </w:r>
      <w:r w:rsidR="00DE129B" w:rsidRPr="00023195">
        <w:rPr>
          <w:rFonts w:asciiTheme="minorHAnsi" w:hAnsiTheme="minorHAnsi" w:cs="Calibri"/>
          <w:b/>
          <w:sz w:val="20"/>
          <w:szCs w:val="20"/>
          <w:vertAlign w:val="subscript"/>
        </w:rPr>
        <w:t>BRA</w:t>
      </w:r>
      <w:r w:rsidR="00E044FD">
        <w:rPr>
          <w:rFonts w:asciiTheme="minorHAnsi" w:hAnsiTheme="minorHAnsi" w:cs="Calibri"/>
          <w:sz w:val="20"/>
          <w:szCs w:val="20"/>
        </w:rPr>
        <w:t>:</w:t>
      </w:r>
      <w:r w:rsidRPr="00023195">
        <w:rPr>
          <w:rFonts w:asciiTheme="minorHAnsi" w:hAnsiTheme="minorHAnsi" w:cs="Calibri"/>
          <w:sz w:val="20"/>
          <w:szCs w:val="20"/>
        </w:rPr>
        <w:tab/>
        <w:t xml:space="preserve">mesečna cena najema IP-ISDN prehoda za </w:t>
      </w:r>
      <w:r w:rsidR="00DE129B" w:rsidRPr="00023195">
        <w:rPr>
          <w:rFonts w:asciiTheme="minorHAnsi" w:hAnsiTheme="minorHAnsi" w:cs="Calibri"/>
          <w:sz w:val="20"/>
          <w:szCs w:val="20"/>
        </w:rPr>
        <w:t>2xBRA</w:t>
      </w:r>
      <w:r w:rsidRPr="00023195">
        <w:rPr>
          <w:rFonts w:asciiTheme="minorHAnsi" w:hAnsiTheme="minorHAnsi" w:cs="Calibri"/>
          <w:sz w:val="20"/>
          <w:szCs w:val="20"/>
        </w:rPr>
        <w:t>,</w:t>
      </w:r>
    </w:p>
    <w:p w14:paraId="43037EEB" w14:textId="5C027365" w:rsidR="009A6D0D" w:rsidRPr="00023195" w:rsidRDefault="009A6D0D" w:rsidP="009A6D0D">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NSU</w:t>
      </w:r>
      <w:r w:rsidR="00E044FD">
        <w:rPr>
          <w:rFonts w:asciiTheme="minorHAnsi" w:hAnsiTheme="minorHAnsi" w:cs="Calibri"/>
          <w:sz w:val="20"/>
          <w:szCs w:val="20"/>
        </w:rPr>
        <w:t>:</w:t>
      </w:r>
      <w:r w:rsidRPr="00023195">
        <w:rPr>
          <w:rFonts w:asciiTheme="minorHAnsi" w:hAnsiTheme="minorHAnsi" w:cs="Calibri"/>
          <w:sz w:val="20"/>
          <w:szCs w:val="20"/>
        </w:rPr>
        <w:tab/>
        <w:t xml:space="preserve">mesečna naročnina za </w:t>
      </w:r>
      <w:r w:rsidR="00030C61" w:rsidRPr="00023195">
        <w:rPr>
          <w:rFonts w:asciiTheme="minorHAnsi" w:hAnsiTheme="minorHAnsi" w:cs="Calibri"/>
          <w:sz w:val="20"/>
          <w:szCs w:val="20"/>
        </w:rPr>
        <w:t xml:space="preserve">»standardnega« </w:t>
      </w:r>
      <w:r w:rsidRPr="00023195">
        <w:rPr>
          <w:rFonts w:asciiTheme="minorHAnsi" w:hAnsiTheme="minorHAnsi" w:cs="Calibri"/>
          <w:sz w:val="20"/>
          <w:szCs w:val="20"/>
        </w:rPr>
        <w:t>uporabnika IP telefonije,</w:t>
      </w:r>
    </w:p>
    <w:p w14:paraId="7828CA05" w14:textId="035C8A30" w:rsidR="00030C61" w:rsidRPr="00023195" w:rsidRDefault="00030C61" w:rsidP="009A6D0D">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NNU</w:t>
      </w:r>
      <w:r w:rsidR="00E044FD">
        <w:rPr>
          <w:rFonts w:asciiTheme="minorHAnsi" w:hAnsiTheme="minorHAnsi" w:cs="Calibri"/>
          <w:sz w:val="20"/>
          <w:szCs w:val="20"/>
        </w:rPr>
        <w:t>:</w:t>
      </w:r>
      <w:r w:rsidRPr="00023195">
        <w:rPr>
          <w:rFonts w:asciiTheme="minorHAnsi" w:hAnsiTheme="minorHAnsi" w:cs="Calibri"/>
          <w:sz w:val="20"/>
          <w:szCs w:val="20"/>
        </w:rPr>
        <w:tab/>
        <w:t>mesečna naročnina za »naprednega« uporabnika IP telefonije,</w:t>
      </w:r>
    </w:p>
    <w:p w14:paraId="4FDB1B0D" w14:textId="58706459" w:rsidR="00B70AA2" w:rsidRPr="00023195" w:rsidRDefault="005A0C57" w:rsidP="005A0C57">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NGU</w:t>
      </w:r>
      <w:r w:rsidR="00E044FD">
        <w:rPr>
          <w:rFonts w:asciiTheme="minorHAnsi" w:hAnsiTheme="minorHAnsi" w:cs="Calibri"/>
          <w:sz w:val="20"/>
          <w:szCs w:val="20"/>
        </w:rPr>
        <w:t>:</w:t>
      </w:r>
      <w:r w:rsidRPr="00023195">
        <w:rPr>
          <w:rFonts w:asciiTheme="minorHAnsi" w:hAnsiTheme="minorHAnsi" w:cs="Calibri"/>
          <w:sz w:val="20"/>
          <w:szCs w:val="20"/>
        </w:rPr>
        <w:tab/>
        <w:t>mesečna naročnina za »Giga« uporabnika IP telefonije</w:t>
      </w:r>
      <w:r w:rsidR="00B70AA2" w:rsidRPr="00023195">
        <w:rPr>
          <w:rFonts w:asciiTheme="minorHAnsi" w:hAnsiTheme="minorHAnsi" w:cs="Calibri"/>
          <w:sz w:val="20"/>
          <w:szCs w:val="20"/>
        </w:rPr>
        <w:t>,</w:t>
      </w:r>
    </w:p>
    <w:p w14:paraId="23A997AB" w14:textId="50AF08D2" w:rsidR="00B70AA2" w:rsidRPr="00023195" w:rsidRDefault="00B70AA2" w:rsidP="005A0C57">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NSIP</w:t>
      </w:r>
      <w:r w:rsidR="00E044FD">
        <w:rPr>
          <w:rFonts w:asciiTheme="minorHAnsi" w:hAnsiTheme="minorHAnsi" w:cs="Calibri"/>
          <w:sz w:val="20"/>
          <w:szCs w:val="20"/>
        </w:rPr>
        <w:t>:</w:t>
      </w:r>
      <w:r w:rsidRPr="00023195">
        <w:rPr>
          <w:rFonts w:asciiTheme="minorHAnsi" w:hAnsiTheme="minorHAnsi" w:cs="Calibri"/>
          <w:sz w:val="20"/>
          <w:szCs w:val="20"/>
        </w:rPr>
        <w:tab/>
        <w:t>mesečna naročnina za »SIP račun«,</w:t>
      </w:r>
    </w:p>
    <w:p w14:paraId="3C2C3BB6" w14:textId="037CF86C" w:rsidR="00B70AA2" w:rsidRPr="00023195" w:rsidRDefault="00B70AA2" w:rsidP="005A0C57">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NCISDN</w:t>
      </w:r>
      <w:r w:rsidR="00E044FD">
        <w:rPr>
          <w:rFonts w:asciiTheme="minorHAnsi" w:hAnsiTheme="minorHAnsi" w:cs="Calibri"/>
          <w:sz w:val="20"/>
          <w:szCs w:val="20"/>
        </w:rPr>
        <w:t>:</w:t>
      </w:r>
      <w:r w:rsidRPr="00023195">
        <w:rPr>
          <w:rFonts w:asciiTheme="minorHAnsi" w:hAnsiTheme="minorHAnsi" w:cs="Calibri"/>
          <w:sz w:val="20"/>
          <w:szCs w:val="20"/>
        </w:rPr>
        <w:tab/>
        <w:t>mesečna naročnina za CTX ISDN uporabnika,</w:t>
      </w:r>
    </w:p>
    <w:p w14:paraId="07FB7EA0" w14:textId="6EA9E26E" w:rsidR="00B70AA2" w:rsidRPr="00023195" w:rsidRDefault="00B70AA2" w:rsidP="005A0C57">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NCPSTN</w:t>
      </w:r>
      <w:r w:rsidR="00A961C1">
        <w:rPr>
          <w:rFonts w:asciiTheme="minorHAnsi" w:hAnsiTheme="minorHAnsi" w:cs="Calibri"/>
          <w:sz w:val="20"/>
          <w:szCs w:val="20"/>
        </w:rPr>
        <w:t>:</w:t>
      </w:r>
      <w:r w:rsidRPr="00023195">
        <w:rPr>
          <w:rFonts w:asciiTheme="minorHAnsi" w:hAnsiTheme="minorHAnsi" w:cs="Calibri"/>
          <w:sz w:val="20"/>
          <w:szCs w:val="20"/>
        </w:rPr>
        <w:tab/>
        <w:t>mesečna naročnina za CTX PSTN uporabnika,</w:t>
      </w:r>
    </w:p>
    <w:p w14:paraId="5CB78012" w14:textId="0B49754E" w:rsidR="005A0C57" w:rsidRPr="00023195" w:rsidRDefault="00B70AA2" w:rsidP="001A7AD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NPSTN</w:t>
      </w:r>
      <w:r w:rsidR="00A961C1">
        <w:rPr>
          <w:rFonts w:asciiTheme="minorHAnsi" w:hAnsiTheme="minorHAnsi" w:cs="Calibri"/>
          <w:sz w:val="20"/>
          <w:szCs w:val="20"/>
        </w:rPr>
        <w:t>:</w:t>
      </w:r>
      <w:r w:rsidRPr="00023195">
        <w:rPr>
          <w:rFonts w:asciiTheme="minorHAnsi" w:hAnsiTheme="minorHAnsi" w:cs="Calibri"/>
          <w:sz w:val="20"/>
          <w:szCs w:val="20"/>
        </w:rPr>
        <w:tab/>
        <w:t>mesečna naročnina za PSTN uporabnika</w:t>
      </w:r>
      <w:r w:rsidR="005A0C57" w:rsidRPr="00023195">
        <w:rPr>
          <w:rFonts w:asciiTheme="minorHAnsi" w:hAnsiTheme="minorHAnsi" w:cs="Calibri"/>
          <w:sz w:val="20"/>
          <w:szCs w:val="20"/>
        </w:rPr>
        <w:t>.</w:t>
      </w:r>
    </w:p>
    <w:p w14:paraId="06B92230" w14:textId="77777777" w:rsidR="00084746" w:rsidRPr="00023195" w:rsidRDefault="00084746" w:rsidP="007F528E">
      <w:pPr>
        <w:jc w:val="both"/>
        <w:rPr>
          <w:rFonts w:asciiTheme="minorHAnsi" w:hAnsiTheme="minorHAnsi" w:cs="Calibri"/>
          <w:sz w:val="20"/>
          <w:szCs w:val="20"/>
        </w:rPr>
      </w:pPr>
    </w:p>
    <w:p w14:paraId="07613148" w14:textId="77777777" w:rsidR="007F528E" w:rsidRPr="00023195" w:rsidRDefault="007F528E" w:rsidP="007F528E">
      <w:pPr>
        <w:jc w:val="both"/>
        <w:rPr>
          <w:rFonts w:asciiTheme="minorHAnsi" w:hAnsiTheme="minorHAnsi" w:cs="Calibri"/>
          <w:sz w:val="20"/>
          <w:szCs w:val="20"/>
        </w:rPr>
      </w:pPr>
      <w:r w:rsidRPr="00023195">
        <w:rPr>
          <w:rFonts w:asciiTheme="minorHAnsi" w:hAnsiTheme="minorHAnsi" w:cs="Calibri"/>
          <w:sz w:val="20"/>
          <w:szCs w:val="20"/>
        </w:rPr>
        <w:t>Variabilni mesečni strošek fiksnih komunikacij se izračuna po formuli:</w:t>
      </w:r>
    </w:p>
    <w:p w14:paraId="36AC4038" w14:textId="77777777" w:rsidR="007F528E" w:rsidRPr="00023195" w:rsidRDefault="007F528E" w:rsidP="00D94EC5">
      <w:pPr>
        <w:jc w:val="both"/>
        <w:rPr>
          <w:rFonts w:asciiTheme="minorHAnsi" w:hAnsiTheme="minorHAnsi" w:cs="Calibri"/>
          <w:b/>
          <w:color w:val="000000"/>
          <w:sz w:val="20"/>
          <w:szCs w:val="20"/>
        </w:rPr>
      </w:pPr>
    </w:p>
    <w:p w14:paraId="09286C81" w14:textId="09474131" w:rsidR="00455923" w:rsidRPr="00023195" w:rsidRDefault="0C5B0864" w:rsidP="00AE7334">
      <w:pPr>
        <w:jc w:val="both"/>
        <w:rPr>
          <w:rFonts w:asciiTheme="minorHAnsi" w:hAnsiTheme="minorHAnsi" w:cs="Calibri"/>
          <w:b/>
          <w:color w:val="000000"/>
          <w:sz w:val="20"/>
          <w:szCs w:val="20"/>
        </w:rPr>
      </w:pPr>
      <w:r w:rsidRPr="00023195">
        <w:rPr>
          <w:rFonts w:asciiTheme="minorHAnsi" w:eastAsia="Calibri" w:hAnsiTheme="minorHAnsi" w:cs="Calibri"/>
          <w:b/>
          <w:bCs/>
          <w:color w:val="000000" w:themeColor="text1"/>
          <w:sz w:val="20"/>
          <w:szCs w:val="20"/>
        </w:rPr>
        <w:t>C</w:t>
      </w:r>
      <w:r w:rsidRPr="00023195">
        <w:rPr>
          <w:rFonts w:asciiTheme="minorHAnsi" w:eastAsia="Calibri" w:hAnsiTheme="minorHAnsi" w:cs="Calibri"/>
          <w:b/>
          <w:bCs/>
          <w:color w:val="000000" w:themeColor="text1"/>
          <w:sz w:val="20"/>
          <w:szCs w:val="20"/>
          <w:vertAlign w:val="subscript"/>
        </w:rPr>
        <w:t>VS-FK</w:t>
      </w:r>
      <w:r w:rsidRPr="00023195">
        <w:rPr>
          <w:rFonts w:asciiTheme="minorHAnsi" w:eastAsia="Calibri" w:hAnsiTheme="minorHAnsi" w:cs="Calibri"/>
          <w:b/>
          <w:bCs/>
          <w:color w:val="000000" w:themeColor="text1"/>
          <w:sz w:val="20"/>
          <w:szCs w:val="20"/>
        </w:rPr>
        <w:t xml:space="preserve"> = ( C</w:t>
      </w:r>
      <w:r w:rsidRPr="00023195">
        <w:rPr>
          <w:rFonts w:asciiTheme="minorHAnsi" w:eastAsia="Calibri" w:hAnsiTheme="minorHAnsi" w:cs="Calibri"/>
          <w:b/>
          <w:bCs/>
          <w:color w:val="000000" w:themeColor="text1"/>
          <w:sz w:val="20"/>
          <w:szCs w:val="20"/>
          <w:vertAlign w:val="subscript"/>
        </w:rPr>
        <w:t>F-N</w:t>
      </w:r>
      <w:r w:rsidR="00A270B2" w:rsidRPr="00023195">
        <w:rPr>
          <w:rFonts w:asciiTheme="minorHAnsi" w:eastAsia="Calibri" w:hAnsiTheme="minorHAnsi" w:cs="Calibri"/>
          <w:b/>
          <w:bCs/>
          <w:color w:val="000000" w:themeColor="text1"/>
          <w:sz w:val="20"/>
          <w:szCs w:val="20"/>
          <w:vertAlign w:val="subscript"/>
        </w:rPr>
        <w:t>A</w:t>
      </w:r>
      <w:r w:rsidRPr="00023195">
        <w:rPr>
          <w:rFonts w:asciiTheme="minorHAnsi" w:eastAsia="Calibri" w:hAnsiTheme="minorHAnsi" w:cs="Calibri"/>
          <w:b/>
          <w:bCs/>
          <w:color w:val="000000" w:themeColor="text1"/>
          <w:sz w:val="20"/>
          <w:szCs w:val="20"/>
        </w:rPr>
        <w:t>*24,8 +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F</w:t>
      </w:r>
      <w:r w:rsidRPr="00023195">
        <w:rPr>
          <w:rFonts w:asciiTheme="minorHAnsi" w:eastAsia="Calibri" w:hAnsiTheme="minorHAnsi" w:cs="Calibri"/>
          <w:b/>
          <w:bCs/>
          <w:color w:val="000000" w:themeColor="text1"/>
          <w:sz w:val="20"/>
          <w:szCs w:val="20"/>
          <w:vertAlign w:val="subscript"/>
        </w:rPr>
        <w:t>TS</w:t>
      </w:r>
      <w:r w:rsidRPr="00023195">
        <w:rPr>
          <w:rFonts w:asciiTheme="minorHAnsi" w:eastAsia="Calibri" w:hAnsiTheme="minorHAnsi" w:cs="Calibri"/>
          <w:b/>
          <w:bCs/>
          <w:color w:val="000000" w:themeColor="text1"/>
          <w:sz w:val="20"/>
          <w:szCs w:val="20"/>
        </w:rPr>
        <w:t>*7,7</w:t>
      </w:r>
      <w:r w:rsidRPr="00023195">
        <w:rPr>
          <w:rFonts w:asciiTheme="minorHAnsi" w:eastAsia="Calibri" w:hAnsiTheme="minorHAnsi" w:cs="Calibri"/>
          <w:b/>
          <w:bCs/>
          <w:color w:val="000000" w:themeColor="text1"/>
          <w:sz w:val="20"/>
          <w:szCs w:val="20"/>
          <w:vertAlign w:val="subscript"/>
        </w:rPr>
        <w:t xml:space="preserve"> </w:t>
      </w:r>
      <w:r w:rsidRPr="00023195">
        <w:rPr>
          <w:rFonts w:asciiTheme="minorHAnsi" w:eastAsia="Calibri" w:hAnsiTheme="minorHAnsi" w:cs="Calibri"/>
          <w:b/>
          <w:bCs/>
          <w:color w:val="000000" w:themeColor="text1"/>
          <w:sz w:val="20"/>
          <w:szCs w:val="20"/>
        </w:rPr>
        <w:t>+ C</w:t>
      </w:r>
      <w:r w:rsidRPr="00023195">
        <w:rPr>
          <w:rFonts w:asciiTheme="minorHAnsi" w:eastAsia="Calibri" w:hAnsiTheme="minorHAnsi" w:cs="Calibri"/>
          <w:b/>
          <w:bCs/>
          <w:color w:val="000000" w:themeColor="text1"/>
          <w:sz w:val="20"/>
          <w:szCs w:val="20"/>
          <w:vertAlign w:val="subscript"/>
        </w:rPr>
        <w:t>F-</w:t>
      </w:r>
      <w:r w:rsidR="00A270B2" w:rsidRPr="00023195">
        <w:rPr>
          <w:rFonts w:asciiTheme="minorHAnsi" w:eastAsia="Calibri" w:hAnsiTheme="minorHAnsi" w:cs="Calibri"/>
          <w:b/>
          <w:bCs/>
          <w:color w:val="000000" w:themeColor="text1"/>
          <w:sz w:val="20"/>
          <w:szCs w:val="20"/>
          <w:vertAlign w:val="subscript"/>
        </w:rPr>
        <w:t>FTM</w:t>
      </w:r>
      <w:r w:rsidRPr="00023195">
        <w:rPr>
          <w:rFonts w:asciiTheme="minorHAnsi" w:eastAsia="Calibri" w:hAnsiTheme="minorHAnsi" w:cs="Calibri"/>
          <w:b/>
          <w:bCs/>
          <w:color w:val="000000" w:themeColor="text1"/>
          <w:sz w:val="20"/>
          <w:szCs w:val="20"/>
        </w:rPr>
        <w:t>*2,1 +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F</w:t>
      </w:r>
      <w:r w:rsidRPr="00023195">
        <w:rPr>
          <w:rFonts w:asciiTheme="minorHAnsi" w:eastAsia="Calibri" w:hAnsiTheme="minorHAnsi" w:cs="Calibri"/>
          <w:b/>
          <w:bCs/>
          <w:color w:val="000000" w:themeColor="text1"/>
          <w:sz w:val="20"/>
          <w:szCs w:val="20"/>
          <w:vertAlign w:val="subscript"/>
        </w:rPr>
        <w:t>T2</w:t>
      </w:r>
      <w:r w:rsidRPr="00023195">
        <w:rPr>
          <w:rFonts w:asciiTheme="minorHAnsi" w:eastAsia="Calibri" w:hAnsiTheme="minorHAnsi" w:cs="Calibri"/>
          <w:b/>
          <w:bCs/>
          <w:color w:val="000000" w:themeColor="text1"/>
          <w:sz w:val="20"/>
          <w:szCs w:val="20"/>
        </w:rPr>
        <w:t>*1,2</w:t>
      </w:r>
      <w:r w:rsidRPr="00023195">
        <w:rPr>
          <w:rFonts w:asciiTheme="minorHAnsi" w:eastAsia="Calibri" w:hAnsiTheme="minorHAnsi" w:cs="Calibri"/>
          <w:b/>
          <w:bCs/>
          <w:color w:val="000000" w:themeColor="text1"/>
          <w:sz w:val="20"/>
          <w:szCs w:val="20"/>
          <w:vertAlign w:val="subscript"/>
        </w:rPr>
        <w:t xml:space="preserve"> </w:t>
      </w:r>
      <w:r w:rsidRPr="00023195">
        <w:rPr>
          <w:rFonts w:asciiTheme="minorHAnsi" w:eastAsia="Calibri" w:hAnsiTheme="minorHAnsi" w:cs="Calibri"/>
          <w:b/>
          <w:bCs/>
          <w:color w:val="000000" w:themeColor="text1"/>
          <w:sz w:val="20"/>
          <w:szCs w:val="20"/>
        </w:rPr>
        <w:t>+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F</w:t>
      </w:r>
      <w:r w:rsidRPr="00023195">
        <w:rPr>
          <w:rFonts w:asciiTheme="minorHAnsi" w:eastAsia="Calibri" w:hAnsiTheme="minorHAnsi" w:cs="Calibri"/>
          <w:b/>
          <w:bCs/>
          <w:color w:val="000000" w:themeColor="text1"/>
          <w:sz w:val="20"/>
          <w:szCs w:val="20"/>
          <w:vertAlign w:val="subscript"/>
        </w:rPr>
        <w:t>AM</w:t>
      </w:r>
      <w:r w:rsidRPr="00023195">
        <w:rPr>
          <w:rFonts w:asciiTheme="minorHAnsi" w:eastAsia="Calibri" w:hAnsiTheme="minorHAnsi" w:cs="Calibri"/>
          <w:b/>
          <w:bCs/>
          <w:color w:val="000000" w:themeColor="text1"/>
          <w:sz w:val="20"/>
          <w:szCs w:val="20"/>
        </w:rPr>
        <w:t>*2,8</w:t>
      </w:r>
      <w:r w:rsidRPr="00023195">
        <w:rPr>
          <w:rFonts w:asciiTheme="minorHAnsi" w:eastAsia="Calibri" w:hAnsiTheme="minorHAnsi" w:cs="Calibri"/>
          <w:b/>
          <w:bCs/>
          <w:color w:val="000000" w:themeColor="text1"/>
          <w:sz w:val="20"/>
          <w:szCs w:val="20"/>
          <w:vertAlign w:val="subscript"/>
        </w:rPr>
        <w:t xml:space="preserve"> </w:t>
      </w:r>
      <w:r w:rsidRPr="00023195">
        <w:rPr>
          <w:rFonts w:asciiTheme="minorHAnsi" w:eastAsia="Calibri" w:hAnsiTheme="minorHAnsi" w:cs="Calibri"/>
          <w:b/>
          <w:bCs/>
          <w:color w:val="000000" w:themeColor="text1"/>
          <w:sz w:val="20"/>
          <w:szCs w:val="20"/>
        </w:rPr>
        <w:t>+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MTS</w:t>
      </w:r>
      <w:r w:rsidRPr="00023195">
        <w:rPr>
          <w:rFonts w:asciiTheme="minorHAnsi" w:eastAsia="Calibri" w:hAnsiTheme="minorHAnsi" w:cs="Calibri"/>
          <w:b/>
          <w:bCs/>
          <w:color w:val="000000" w:themeColor="text1"/>
          <w:sz w:val="20"/>
          <w:szCs w:val="20"/>
        </w:rPr>
        <w:t>*1,5 +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M</w:t>
      </w:r>
      <w:r w:rsidRPr="00023195">
        <w:rPr>
          <w:rFonts w:asciiTheme="minorHAnsi" w:eastAsia="Calibri" w:hAnsiTheme="minorHAnsi" w:cs="Calibri"/>
          <w:b/>
          <w:bCs/>
          <w:color w:val="000000" w:themeColor="text1"/>
          <w:sz w:val="20"/>
          <w:szCs w:val="20"/>
          <w:vertAlign w:val="subscript"/>
        </w:rPr>
        <w:t>SI</w:t>
      </w:r>
      <w:r w:rsidRPr="00023195">
        <w:rPr>
          <w:rFonts w:asciiTheme="minorHAnsi" w:eastAsia="Calibri" w:hAnsiTheme="minorHAnsi" w:cs="Calibri"/>
          <w:b/>
          <w:bCs/>
          <w:color w:val="000000" w:themeColor="text1"/>
          <w:sz w:val="20"/>
          <w:szCs w:val="20"/>
        </w:rPr>
        <w:t>*2,1 + C</w:t>
      </w:r>
      <w:r w:rsidRPr="00023195">
        <w:rPr>
          <w:rFonts w:asciiTheme="minorHAnsi" w:eastAsia="Calibri" w:hAnsiTheme="minorHAnsi" w:cs="Calibri"/>
          <w:b/>
          <w:bCs/>
          <w:color w:val="000000" w:themeColor="text1"/>
          <w:sz w:val="20"/>
          <w:szCs w:val="20"/>
          <w:vertAlign w:val="subscript"/>
        </w:rPr>
        <w:t>F-</w:t>
      </w:r>
      <w:r w:rsidR="00F25C37" w:rsidRPr="00023195">
        <w:rPr>
          <w:rFonts w:asciiTheme="minorHAnsi" w:eastAsia="Calibri" w:hAnsiTheme="minorHAnsi" w:cs="Calibri"/>
          <w:b/>
          <w:bCs/>
          <w:color w:val="000000" w:themeColor="text1"/>
          <w:sz w:val="20"/>
          <w:szCs w:val="20"/>
          <w:vertAlign w:val="subscript"/>
        </w:rPr>
        <w:t>MTM</w:t>
      </w:r>
      <w:r w:rsidRPr="00023195">
        <w:rPr>
          <w:rFonts w:asciiTheme="minorHAnsi" w:eastAsia="Calibri" w:hAnsiTheme="minorHAnsi" w:cs="Calibri"/>
          <w:b/>
          <w:bCs/>
          <w:color w:val="000000" w:themeColor="text1"/>
          <w:sz w:val="20"/>
          <w:szCs w:val="20"/>
        </w:rPr>
        <w:t>*0,7 + C</w:t>
      </w:r>
      <w:r w:rsidRPr="00023195">
        <w:rPr>
          <w:rFonts w:asciiTheme="minorHAnsi" w:eastAsia="Calibri" w:hAnsiTheme="minorHAnsi" w:cs="Calibri"/>
          <w:b/>
          <w:bCs/>
          <w:color w:val="000000" w:themeColor="text1"/>
          <w:sz w:val="20"/>
          <w:szCs w:val="20"/>
          <w:vertAlign w:val="subscript"/>
        </w:rPr>
        <w:t>F-EU+</w:t>
      </w:r>
      <w:r w:rsidRPr="00023195">
        <w:rPr>
          <w:rFonts w:asciiTheme="minorHAnsi" w:eastAsia="Calibri" w:hAnsiTheme="minorHAnsi" w:cs="Calibri"/>
          <w:b/>
          <w:bCs/>
          <w:color w:val="000000" w:themeColor="text1"/>
          <w:sz w:val="20"/>
          <w:szCs w:val="20"/>
        </w:rPr>
        <w:t>*0,7 + C</w:t>
      </w:r>
      <w:r w:rsidRPr="00023195">
        <w:rPr>
          <w:rFonts w:asciiTheme="minorHAnsi" w:eastAsia="Calibri" w:hAnsiTheme="minorHAnsi" w:cs="Calibri"/>
          <w:b/>
          <w:bCs/>
          <w:color w:val="000000" w:themeColor="text1"/>
          <w:sz w:val="20"/>
          <w:szCs w:val="20"/>
          <w:vertAlign w:val="subscript"/>
        </w:rPr>
        <w:t>F-1MO</w:t>
      </w:r>
      <w:r w:rsidRPr="00023195">
        <w:rPr>
          <w:rFonts w:asciiTheme="minorHAnsi" w:eastAsia="Calibri" w:hAnsiTheme="minorHAnsi" w:cs="Calibri"/>
          <w:b/>
          <w:bCs/>
          <w:color w:val="000000" w:themeColor="text1"/>
          <w:sz w:val="20"/>
          <w:szCs w:val="20"/>
        </w:rPr>
        <w:t>*0,1 )*</w:t>
      </w:r>
      <w:r w:rsidR="00F17A6A" w:rsidRPr="00023195">
        <w:rPr>
          <w:rFonts w:asciiTheme="minorHAnsi" w:eastAsia="Calibri" w:hAnsiTheme="minorHAnsi" w:cs="Calibri"/>
          <w:b/>
          <w:bCs/>
          <w:color w:val="000000" w:themeColor="text1"/>
          <w:sz w:val="20"/>
          <w:szCs w:val="20"/>
        </w:rPr>
        <w:t>214</w:t>
      </w:r>
      <w:r w:rsidR="00F111A7">
        <w:rPr>
          <w:rFonts w:asciiTheme="minorHAnsi" w:eastAsia="Calibri" w:hAnsiTheme="minorHAnsi" w:cs="Calibri"/>
          <w:b/>
          <w:bCs/>
          <w:color w:val="000000" w:themeColor="text1"/>
          <w:sz w:val="20"/>
          <w:szCs w:val="20"/>
        </w:rPr>
        <w:t>6</w:t>
      </w:r>
    </w:p>
    <w:p w14:paraId="6ED74144" w14:textId="77777777" w:rsidR="00E43C65" w:rsidRPr="00023195" w:rsidRDefault="00E43C65" w:rsidP="00455923">
      <w:pPr>
        <w:jc w:val="both"/>
        <w:rPr>
          <w:rFonts w:asciiTheme="minorHAnsi" w:hAnsiTheme="minorHAnsi" w:cs="Calibri"/>
          <w:color w:val="000000"/>
          <w:sz w:val="20"/>
          <w:szCs w:val="20"/>
        </w:rPr>
      </w:pPr>
    </w:p>
    <w:p w14:paraId="52EFB494" w14:textId="77777777" w:rsidR="00455923" w:rsidRPr="00023195" w:rsidRDefault="0C5B0864" w:rsidP="00455923">
      <w:pPr>
        <w:rPr>
          <w:rFonts w:asciiTheme="minorHAnsi" w:hAnsiTheme="minorHAnsi" w:cs="Calibri"/>
          <w:sz w:val="20"/>
          <w:szCs w:val="20"/>
        </w:rPr>
      </w:pPr>
      <w:r w:rsidRPr="00023195">
        <w:rPr>
          <w:rFonts w:asciiTheme="minorHAnsi" w:eastAsia="Calibri" w:hAnsiTheme="minorHAnsi" w:cs="Calibri"/>
          <w:sz w:val="20"/>
          <w:szCs w:val="20"/>
        </w:rPr>
        <w:t>V zgornjih enačbi pomenijo oznake sledeče:</w:t>
      </w:r>
    </w:p>
    <w:p w14:paraId="50EF7ABD" w14:textId="76524A98" w:rsidR="0C5B0864" w:rsidRPr="00023195" w:rsidRDefault="0853B30C" w:rsidP="0C5B0864">
      <w:pPr>
        <w:ind w:firstLine="709"/>
        <w:rPr>
          <w:rFonts w:asciiTheme="minorHAnsi" w:hAnsiTheme="minorHAns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F-</w:t>
      </w:r>
      <w:r w:rsidR="00084746" w:rsidRPr="00023195">
        <w:rPr>
          <w:rFonts w:asciiTheme="minorHAnsi" w:eastAsia="Calibri" w:hAnsiTheme="minorHAnsi" w:cs="Calibri"/>
          <w:b/>
          <w:bCs/>
          <w:sz w:val="20"/>
          <w:szCs w:val="20"/>
          <w:vertAlign w:val="subscript"/>
        </w:rPr>
        <w:t>NA</w:t>
      </w:r>
      <w:r w:rsidR="00A961C1">
        <w:rPr>
          <w:rFonts w:asciiTheme="minorHAnsi" w:eastAsia="Calibri" w:hAnsiTheme="minorHAnsi" w:cs="Calibri"/>
          <w:sz w:val="20"/>
          <w:szCs w:val="20"/>
        </w:rPr>
        <w:t>:</w:t>
      </w:r>
      <w:r w:rsidR="00A961C1">
        <w:rPr>
          <w:rFonts w:asciiTheme="minorHAnsi" w:eastAsia="Calibri" w:hAnsiTheme="minorHAnsi" w:cs="Calibri"/>
          <w:sz w:val="20"/>
          <w:szCs w:val="20"/>
        </w:rPr>
        <w:tab/>
      </w:r>
      <w:r w:rsidRPr="00023195">
        <w:rPr>
          <w:rFonts w:asciiTheme="minorHAnsi" w:eastAsia="Calibri" w:hAnsiTheme="minorHAnsi" w:cs="Calibri"/>
          <w:sz w:val="20"/>
          <w:szCs w:val="20"/>
        </w:rPr>
        <w:t>cena klicev fiksnih uporabnikov v skupino naročnika,</w:t>
      </w:r>
    </w:p>
    <w:p w14:paraId="0E4490DC" w14:textId="2D80DB7E" w:rsidR="00205003" w:rsidRPr="00023195" w:rsidRDefault="00205003" w:rsidP="00205003">
      <w:pPr>
        <w:ind w:firstLine="709"/>
        <w:rPr>
          <w:rFonts w:asciiTheme="minorHAnsi" w:hAnsiTheme="minorHAnsi" w:cs="Calibr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F-</w:t>
      </w:r>
      <w:r w:rsidR="00F25C37" w:rsidRPr="00023195">
        <w:rPr>
          <w:rFonts w:asciiTheme="minorHAnsi" w:eastAsia="Calibri" w:hAnsiTheme="minorHAnsi" w:cs="Calibri"/>
          <w:b/>
          <w:bCs/>
          <w:sz w:val="20"/>
          <w:szCs w:val="20"/>
          <w:vertAlign w:val="subscript"/>
        </w:rPr>
        <w:t>F</w:t>
      </w:r>
      <w:r w:rsidRPr="00023195">
        <w:rPr>
          <w:rFonts w:asciiTheme="minorHAnsi" w:eastAsia="Calibri" w:hAnsiTheme="minorHAnsi" w:cs="Calibri"/>
          <w:b/>
          <w:bCs/>
          <w:sz w:val="20"/>
          <w:szCs w:val="20"/>
          <w:vertAlign w:val="subscript"/>
        </w:rPr>
        <w:t>TS</w:t>
      </w:r>
      <w:r w:rsidR="00A961C1">
        <w:rPr>
          <w:rFonts w:asciiTheme="minorHAnsi" w:eastAsia="Calibri" w:hAnsiTheme="minorHAnsi" w:cs="Calibri"/>
          <w:sz w:val="20"/>
          <w:szCs w:val="20"/>
        </w:rPr>
        <w:t>:</w:t>
      </w:r>
      <w:r w:rsidRPr="00023195">
        <w:rPr>
          <w:rFonts w:asciiTheme="minorHAnsi" w:hAnsiTheme="minorHAnsi" w:cs="Calibri"/>
          <w:sz w:val="20"/>
          <w:szCs w:val="20"/>
        </w:rPr>
        <w:tab/>
      </w:r>
      <w:r w:rsidR="00842D45" w:rsidRPr="00023195">
        <w:rPr>
          <w:rFonts w:asciiTheme="minorHAnsi" w:eastAsia="Calibri" w:hAnsiTheme="minorHAnsi" w:cs="Calibri"/>
          <w:sz w:val="20"/>
          <w:szCs w:val="20"/>
        </w:rPr>
        <w:t>cena klicev fiksnih uporabnikov v fiksno omrežje Telekom Slovenije,</w:t>
      </w:r>
    </w:p>
    <w:p w14:paraId="7776067C" w14:textId="13404C60"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F25C37" w:rsidRPr="00023195">
        <w:rPr>
          <w:rFonts w:asciiTheme="minorHAnsi" w:hAnsiTheme="minorHAnsi" w:cs="Calibri"/>
          <w:b/>
          <w:sz w:val="20"/>
          <w:szCs w:val="20"/>
          <w:vertAlign w:val="subscript"/>
        </w:rPr>
        <w:t>F</w:t>
      </w:r>
      <w:r w:rsidRPr="00023195">
        <w:rPr>
          <w:rFonts w:asciiTheme="minorHAnsi" w:hAnsiTheme="minorHAnsi" w:cs="Calibri"/>
          <w:b/>
          <w:sz w:val="20"/>
          <w:szCs w:val="20"/>
          <w:vertAlign w:val="subscript"/>
        </w:rPr>
        <w:t>TM</w:t>
      </w:r>
      <w:r w:rsidR="00A961C1">
        <w:rPr>
          <w:rFonts w:asciiTheme="minorHAnsi" w:hAnsiTheme="minorHAnsi" w:cs="Calibri"/>
          <w:sz w:val="20"/>
          <w:szCs w:val="20"/>
        </w:rPr>
        <w:t>:</w:t>
      </w:r>
      <w:r w:rsidRPr="00023195">
        <w:rPr>
          <w:rFonts w:asciiTheme="minorHAnsi" w:hAnsiTheme="minorHAnsi" w:cs="Calibri"/>
          <w:sz w:val="20"/>
          <w:szCs w:val="20"/>
        </w:rPr>
        <w:tab/>
      </w:r>
      <w:r w:rsidR="00842D45" w:rsidRPr="00023195">
        <w:rPr>
          <w:rFonts w:asciiTheme="minorHAnsi" w:hAnsiTheme="minorHAnsi" w:cs="Calibri"/>
          <w:sz w:val="20"/>
          <w:szCs w:val="20"/>
        </w:rPr>
        <w:t>cena klicev fiksnih uporabnikov v fiksno omrežje Telemach,</w:t>
      </w:r>
    </w:p>
    <w:p w14:paraId="05E3B697" w14:textId="5CA30B81"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F25C37" w:rsidRPr="00023195">
        <w:rPr>
          <w:rFonts w:asciiTheme="minorHAnsi" w:hAnsiTheme="minorHAnsi" w:cs="Calibri"/>
          <w:b/>
          <w:sz w:val="20"/>
          <w:szCs w:val="20"/>
          <w:vertAlign w:val="subscript"/>
        </w:rPr>
        <w:t>F</w:t>
      </w:r>
      <w:r w:rsidRPr="00023195">
        <w:rPr>
          <w:rFonts w:asciiTheme="minorHAnsi" w:hAnsiTheme="minorHAnsi" w:cs="Calibri"/>
          <w:b/>
          <w:sz w:val="20"/>
          <w:szCs w:val="20"/>
          <w:vertAlign w:val="subscript"/>
        </w:rPr>
        <w:t>T2</w:t>
      </w:r>
      <w:r w:rsidR="00A961C1">
        <w:rPr>
          <w:rFonts w:asciiTheme="minorHAnsi" w:hAnsiTheme="minorHAnsi" w:cs="Calibri"/>
          <w:sz w:val="20"/>
          <w:szCs w:val="20"/>
        </w:rPr>
        <w:t>:</w:t>
      </w:r>
      <w:r w:rsidRPr="00023195">
        <w:rPr>
          <w:rFonts w:asciiTheme="minorHAnsi" w:hAnsiTheme="minorHAnsi" w:cs="Calibri"/>
          <w:sz w:val="20"/>
          <w:szCs w:val="20"/>
        </w:rPr>
        <w:tab/>
      </w:r>
      <w:r w:rsidR="00842D45" w:rsidRPr="00023195">
        <w:rPr>
          <w:rFonts w:asciiTheme="minorHAnsi" w:hAnsiTheme="minorHAnsi" w:cs="Calibri"/>
          <w:sz w:val="20"/>
          <w:szCs w:val="20"/>
        </w:rPr>
        <w:t>cena klicev fiksnih uporabnikov v fiksno omrežje T-2,</w:t>
      </w:r>
    </w:p>
    <w:p w14:paraId="0BE075EE" w14:textId="3A89EE1E"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F25C37" w:rsidRPr="00023195">
        <w:rPr>
          <w:rFonts w:asciiTheme="minorHAnsi" w:hAnsiTheme="minorHAnsi" w:cs="Calibri"/>
          <w:b/>
          <w:sz w:val="20"/>
          <w:szCs w:val="20"/>
          <w:vertAlign w:val="subscript"/>
        </w:rPr>
        <w:t>F</w:t>
      </w:r>
      <w:r w:rsidRPr="00023195">
        <w:rPr>
          <w:rFonts w:asciiTheme="minorHAnsi" w:hAnsiTheme="minorHAnsi" w:cs="Calibri"/>
          <w:b/>
          <w:sz w:val="20"/>
          <w:szCs w:val="20"/>
          <w:vertAlign w:val="subscript"/>
        </w:rPr>
        <w:t>AM</w:t>
      </w:r>
      <w:r w:rsidR="00A961C1">
        <w:rPr>
          <w:rFonts w:asciiTheme="minorHAnsi" w:hAnsiTheme="minorHAnsi" w:cs="Calibri"/>
          <w:sz w:val="20"/>
          <w:szCs w:val="20"/>
        </w:rPr>
        <w:t>:</w:t>
      </w:r>
      <w:r w:rsidRPr="00023195">
        <w:rPr>
          <w:rFonts w:asciiTheme="minorHAnsi" w:hAnsiTheme="minorHAnsi" w:cs="Calibri"/>
          <w:sz w:val="20"/>
          <w:szCs w:val="20"/>
        </w:rPr>
        <w:tab/>
      </w:r>
      <w:r w:rsidR="00842D45" w:rsidRPr="00023195">
        <w:rPr>
          <w:rFonts w:asciiTheme="minorHAnsi" w:hAnsiTheme="minorHAnsi" w:cs="Calibri"/>
          <w:sz w:val="20"/>
          <w:szCs w:val="20"/>
        </w:rPr>
        <w:t>cena klicev fiksnih uporabnikov v fiksno omrežje Amis,</w:t>
      </w:r>
    </w:p>
    <w:p w14:paraId="3D18F258" w14:textId="50C323FA"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F25C37" w:rsidRPr="00023195">
        <w:rPr>
          <w:rFonts w:asciiTheme="minorHAnsi" w:hAnsiTheme="minorHAnsi" w:cs="Calibri"/>
          <w:b/>
          <w:sz w:val="20"/>
          <w:szCs w:val="20"/>
          <w:vertAlign w:val="subscript"/>
        </w:rPr>
        <w:t>MTS</w:t>
      </w:r>
      <w:r w:rsidR="00A961C1">
        <w:rPr>
          <w:rFonts w:asciiTheme="minorHAnsi" w:hAnsiTheme="minorHAnsi" w:cs="Calibri"/>
          <w:sz w:val="20"/>
          <w:szCs w:val="20"/>
        </w:rPr>
        <w:t>:</w:t>
      </w:r>
      <w:r w:rsidRPr="00023195">
        <w:rPr>
          <w:rFonts w:asciiTheme="minorHAnsi" w:hAnsiTheme="minorHAnsi" w:cs="Calibri"/>
          <w:sz w:val="20"/>
          <w:szCs w:val="20"/>
        </w:rPr>
        <w:tab/>
      </w:r>
      <w:r w:rsidR="00842D45" w:rsidRPr="00023195">
        <w:rPr>
          <w:rFonts w:asciiTheme="minorHAnsi" w:hAnsiTheme="minorHAnsi" w:cs="Calibri"/>
          <w:sz w:val="20"/>
          <w:szCs w:val="20"/>
        </w:rPr>
        <w:t xml:space="preserve">cena klicev fiksnih uporabnikov v mobilno omrežje </w:t>
      </w:r>
      <w:r w:rsidR="00F25C37" w:rsidRPr="00023195">
        <w:rPr>
          <w:rFonts w:asciiTheme="minorHAnsi" w:eastAsia="Calibri" w:hAnsiTheme="minorHAnsi" w:cs="Calibri"/>
          <w:sz w:val="20"/>
          <w:szCs w:val="20"/>
        </w:rPr>
        <w:t>Telekom Slovenije</w:t>
      </w:r>
      <w:r w:rsidR="00F25C37" w:rsidRPr="00023195" w:rsidDel="00F25C37">
        <w:rPr>
          <w:rFonts w:asciiTheme="minorHAnsi" w:hAnsiTheme="minorHAnsi" w:cs="Calibri"/>
          <w:sz w:val="20"/>
          <w:szCs w:val="20"/>
        </w:rPr>
        <w:t xml:space="preserve"> </w:t>
      </w:r>
      <w:r w:rsidR="00842D45" w:rsidRPr="00023195">
        <w:rPr>
          <w:rFonts w:asciiTheme="minorHAnsi" w:hAnsiTheme="minorHAnsi" w:cs="Calibri"/>
          <w:sz w:val="20"/>
          <w:szCs w:val="20"/>
        </w:rPr>
        <w:t>,</w:t>
      </w:r>
    </w:p>
    <w:p w14:paraId="0115ED5E" w14:textId="7B8CCC3C"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1B54FB" w:rsidRPr="00023195">
        <w:rPr>
          <w:rFonts w:asciiTheme="minorHAnsi" w:hAnsiTheme="minorHAnsi" w:cs="Calibri"/>
          <w:b/>
          <w:sz w:val="20"/>
          <w:szCs w:val="20"/>
          <w:vertAlign w:val="subscript"/>
        </w:rPr>
        <w:t>M</w:t>
      </w:r>
      <w:r w:rsidRPr="00023195">
        <w:rPr>
          <w:rFonts w:asciiTheme="minorHAnsi" w:hAnsiTheme="minorHAnsi" w:cs="Calibri"/>
          <w:b/>
          <w:sz w:val="20"/>
          <w:szCs w:val="20"/>
          <w:vertAlign w:val="subscript"/>
        </w:rPr>
        <w:t>SI</w:t>
      </w:r>
      <w:r w:rsidR="00A961C1">
        <w:rPr>
          <w:rFonts w:asciiTheme="minorHAnsi" w:hAnsiTheme="minorHAnsi" w:cs="Calibri"/>
          <w:sz w:val="20"/>
          <w:szCs w:val="20"/>
        </w:rPr>
        <w:t>:</w:t>
      </w:r>
      <w:r w:rsidRPr="00023195">
        <w:rPr>
          <w:rFonts w:asciiTheme="minorHAnsi" w:hAnsiTheme="minorHAnsi" w:cs="Calibri"/>
          <w:sz w:val="20"/>
          <w:szCs w:val="20"/>
        </w:rPr>
        <w:tab/>
      </w:r>
      <w:r w:rsidR="00842D45" w:rsidRPr="00023195">
        <w:rPr>
          <w:rFonts w:asciiTheme="minorHAnsi" w:hAnsiTheme="minorHAnsi" w:cs="Calibri"/>
          <w:sz w:val="20"/>
          <w:szCs w:val="20"/>
        </w:rPr>
        <w:t>cena klicev fiksnih uporabnikov v mobilno omrežje Simobil,</w:t>
      </w:r>
    </w:p>
    <w:p w14:paraId="413FE8FE" w14:textId="5719346B" w:rsidR="00205003" w:rsidRPr="00023195" w:rsidRDefault="00205003" w:rsidP="00205003">
      <w:pPr>
        <w:ind w:firstLine="709"/>
        <w:rPr>
          <w:rFonts w:asciiTheme="minorHAnsi" w:hAnsiTheme="minorHAnsi" w:cs="Calibri"/>
          <w:sz w:val="20"/>
          <w:szCs w:val="20"/>
        </w:rPr>
      </w:pPr>
      <w:r w:rsidRPr="00023195">
        <w:rPr>
          <w:rFonts w:asciiTheme="minorHAnsi" w:hAnsiTheme="minorHAnsi" w:cs="Calibri"/>
          <w:b/>
          <w:sz w:val="20"/>
          <w:szCs w:val="20"/>
        </w:rPr>
        <w:t>C</w:t>
      </w:r>
      <w:r w:rsidRPr="00023195">
        <w:rPr>
          <w:rFonts w:asciiTheme="minorHAnsi" w:hAnsiTheme="minorHAnsi" w:cs="Calibri"/>
          <w:b/>
          <w:sz w:val="20"/>
          <w:szCs w:val="20"/>
          <w:vertAlign w:val="subscript"/>
        </w:rPr>
        <w:t>F-</w:t>
      </w:r>
      <w:r w:rsidR="00F25C37" w:rsidRPr="00023195">
        <w:rPr>
          <w:rFonts w:asciiTheme="minorHAnsi" w:hAnsiTheme="minorHAnsi" w:cs="Calibri"/>
          <w:b/>
          <w:sz w:val="20"/>
          <w:szCs w:val="20"/>
          <w:vertAlign w:val="subscript"/>
        </w:rPr>
        <w:t>MTM</w:t>
      </w:r>
      <w:r w:rsidR="00A961C1">
        <w:rPr>
          <w:rFonts w:asciiTheme="minorHAnsi" w:hAnsiTheme="minorHAnsi" w:cs="Calibri"/>
          <w:sz w:val="20"/>
          <w:szCs w:val="20"/>
        </w:rPr>
        <w:t>:</w:t>
      </w:r>
      <w:r w:rsidRPr="00023195">
        <w:rPr>
          <w:rFonts w:asciiTheme="minorHAnsi" w:hAnsiTheme="minorHAnsi" w:cs="Calibri"/>
          <w:sz w:val="20"/>
          <w:szCs w:val="20"/>
        </w:rPr>
        <w:tab/>
      </w:r>
      <w:r w:rsidR="00842D45" w:rsidRPr="00023195">
        <w:rPr>
          <w:rFonts w:asciiTheme="minorHAnsi" w:hAnsiTheme="minorHAnsi" w:cs="Calibri"/>
          <w:sz w:val="20"/>
          <w:szCs w:val="20"/>
        </w:rPr>
        <w:t xml:space="preserve">cena klicev fiksnih uporabnikov v mobilno omrežje </w:t>
      </w:r>
      <w:r w:rsidR="00F25C37" w:rsidRPr="00023195">
        <w:rPr>
          <w:rFonts w:asciiTheme="minorHAnsi" w:hAnsiTheme="minorHAnsi" w:cs="Calibri"/>
          <w:sz w:val="20"/>
          <w:szCs w:val="20"/>
        </w:rPr>
        <w:t>Telemach</w:t>
      </w:r>
      <w:r w:rsidR="00842D45" w:rsidRPr="00023195">
        <w:rPr>
          <w:rFonts w:asciiTheme="minorHAnsi" w:hAnsiTheme="minorHAnsi" w:cs="Calibri"/>
          <w:sz w:val="20"/>
          <w:szCs w:val="20"/>
        </w:rPr>
        <w:t>,</w:t>
      </w:r>
    </w:p>
    <w:p w14:paraId="4BDA3ACE" w14:textId="5FF3E7B9" w:rsidR="008A44CA" w:rsidRPr="00023195" w:rsidRDefault="00205003" w:rsidP="008A44CA">
      <w:pPr>
        <w:ind w:firstLine="709"/>
        <w:rPr>
          <w:rFonts w:asciiTheme="minorHAnsi" w:hAnsiTheme="minorHAnsi" w:cs="Calibr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F-EU+</w:t>
      </w:r>
      <w:r w:rsidR="00A961C1">
        <w:rPr>
          <w:rFonts w:asciiTheme="minorHAnsi" w:eastAsia="Calibri" w:hAnsiTheme="minorHAnsi" w:cs="Calibri"/>
          <w:sz w:val="20"/>
          <w:szCs w:val="20"/>
        </w:rPr>
        <w:t>:</w:t>
      </w:r>
      <w:r w:rsidRPr="00023195">
        <w:rPr>
          <w:rFonts w:asciiTheme="minorHAnsi" w:hAnsiTheme="minorHAnsi" w:cs="Calibri"/>
          <w:sz w:val="20"/>
          <w:szCs w:val="20"/>
        </w:rPr>
        <w:tab/>
      </w:r>
      <w:r w:rsidR="00842D45" w:rsidRPr="00023195">
        <w:rPr>
          <w:rFonts w:asciiTheme="minorHAnsi" w:eastAsia="Calibri" w:hAnsiTheme="minorHAnsi" w:cs="Calibri"/>
          <w:sz w:val="20"/>
          <w:szCs w:val="20"/>
        </w:rPr>
        <w:t>cena mednarodnih klicev fiksnih uporabnikov v EU+ območje</w:t>
      </w:r>
      <w:r w:rsidRPr="00023195">
        <w:rPr>
          <w:rStyle w:val="Sprotnaopomba-sklic"/>
          <w:rFonts w:asciiTheme="minorHAnsi" w:eastAsia="Calibri" w:hAnsiTheme="minorHAnsi" w:cs="Calibri"/>
          <w:sz w:val="20"/>
          <w:szCs w:val="20"/>
        </w:rPr>
        <w:footnoteReference w:id="7"/>
      </w:r>
      <w:r w:rsidR="0C5B0864" w:rsidRPr="00023195">
        <w:rPr>
          <w:rFonts w:asciiTheme="minorHAnsi" w:eastAsia="Calibri" w:hAnsiTheme="minorHAnsi" w:cs="Calibri"/>
          <w:sz w:val="20"/>
          <w:szCs w:val="20"/>
        </w:rPr>
        <w:t>,</w:t>
      </w:r>
    </w:p>
    <w:p w14:paraId="0E0ED0AC" w14:textId="7603157B" w:rsidR="008A44CA" w:rsidRPr="00023195" w:rsidRDefault="00205003" w:rsidP="008A44CA">
      <w:pPr>
        <w:ind w:firstLine="709"/>
        <w:rPr>
          <w:rFonts w:asciiTheme="minorHAnsi" w:hAnsiTheme="minorHAnsi" w:cs="Calibri"/>
          <w:sz w:val="20"/>
          <w:szCs w:val="20"/>
        </w:rPr>
      </w:pPr>
      <w:r w:rsidRPr="00023195">
        <w:rPr>
          <w:rFonts w:asciiTheme="minorHAnsi" w:eastAsia="Calibri" w:hAnsiTheme="minorHAnsi" w:cs="Calibri"/>
          <w:b/>
          <w:bCs/>
          <w:sz w:val="20"/>
          <w:szCs w:val="20"/>
        </w:rPr>
        <w:t>C</w:t>
      </w:r>
      <w:r w:rsidRPr="00023195">
        <w:rPr>
          <w:rFonts w:asciiTheme="minorHAnsi" w:eastAsia="Calibri" w:hAnsiTheme="minorHAnsi" w:cs="Calibri"/>
          <w:b/>
          <w:bCs/>
          <w:sz w:val="20"/>
          <w:szCs w:val="20"/>
          <w:vertAlign w:val="subscript"/>
        </w:rPr>
        <w:t>F-1MO</w:t>
      </w:r>
      <w:r w:rsidR="00A961C1">
        <w:rPr>
          <w:rFonts w:asciiTheme="minorHAnsi" w:eastAsia="Calibri" w:hAnsiTheme="minorHAnsi" w:cs="Calibri"/>
          <w:sz w:val="20"/>
          <w:szCs w:val="20"/>
        </w:rPr>
        <w:t>:</w:t>
      </w:r>
      <w:r w:rsidR="00A961C1">
        <w:rPr>
          <w:rFonts w:asciiTheme="minorHAnsi" w:eastAsia="Calibri" w:hAnsiTheme="minorHAnsi" w:cs="Calibri"/>
          <w:sz w:val="20"/>
          <w:szCs w:val="20"/>
        </w:rPr>
        <w:tab/>
      </w:r>
      <w:r w:rsidRPr="00023195">
        <w:rPr>
          <w:rFonts w:asciiTheme="minorHAnsi" w:eastAsia="Calibri" w:hAnsiTheme="minorHAnsi" w:cs="Calibri"/>
          <w:sz w:val="20"/>
          <w:szCs w:val="20"/>
        </w:rPr>
        <w:t>cena mednarodnih klicev fiksnih uporabnikov v 1. mednarodno območje</w:t>
      </w:r>
      <w:r w:rsidRPr="00023195">
        <w:rPr>
          <w:rStyle w:val="Sprotnaopomba-sklic"/>
          <w:rFonts w:asciiTheme="minorHAnsi" w:eastAsia="Calibri" w:hAnsiTheme="minorHAnsi" w:cs="Calibri"/>
          <w:sz w:val="20"/>
          <w:szCs w:val="20"/>
        </w:rPr>
        <w:footnoteReference w:id="8"/>
      </w:r>
      <w:r w:rsidR="0C5B0864" w:rsidRPr="00023195">
        <w:rPr>
          <w:rFonts w:asciiTheme="minorHAnsi" w:eastAsia="Calibri" w:hAnsiTheme="minorHAnsi" w:cs="Calibri"/>
          <w:sz w:val="20"/>
          <w:szCs w:val="20"/>
        </w:rPr>
        <w:t>.</w:t>
      </w:r>
    </w:p>
    <w:p w14:paraId="6968162C" w14:textId="77777777" w:rsidR="00C43405" w:rsidRPr="00023195" w:rsidRDefault="00C43405" w:rsidP="00455923">
      <w:pPr>
        <w:jc w:val="both"/>
        <w:rPr>
          <w:rFonts w:asciiTheme="minorHAnsi" w:hAnsiTheme="minorHAnsi" w:cs="Calibri"/>
          <w:color w:val="000000"/>
          <w:sz w:val="20"/>
          <w:szCs w:val="20"/>
        </w:rPr>
      </w:pPr>
    </w:p>
    <w:p w14:paraId="5B3E6933" w14:textId="77777777" w:rsidR="007F528E" w:rsidRPr="00023195" w:rsidRDefault="00455923" w:rsidP="00455923">
      <w:pPr>
        <w:jc w:val="both"/>
        <w:rPr>
          <w:rFonts w:asciiTheme="minorHAnsi" w:hAnsiTheme="minorHAnsi" w:cs="Calibri"/>
          <w:color w:val="000000"/>
          <w:sz w:val="20"/>
          <w:szCs w:val="20"/>
        </w:rPr>
      </w:pPr>
      <w:r w:rsidRPr="00023195">
        <w:rPr>
          <w:rFonts w:asciiTheme="minorHAnsi" w:hAnsiTheme="minorHAnsi" w:cs="Calibri"/>
          <w:color w:val="000000"/>
          <w:sz w:val="20"/>
          <w:szCs w:val="20"/>
        </w:rPr>
        <w:t>Naročnik ne more vnaprej natančno določiti vrste in količine storitev, ki jih bodo uporabljali posamezni uporabniki, zato si pridržuje pravico, da bo za vsakega uporabnika izbral optimalen paket</w:t>
      </w:r>
      <w:r w:rsidR="00D11039" w:rsidRPr="00023195">
        <w:rPr>
          <w:rFonts w:asciiTheme="minorHAnsi" w:hAnsiTheme="minorHAnsi" w:cs="Calibri"/>
          <w:color w:val="000000"/>
          <w:sz w:val="20"/>
          <w:szCs w:val="20"/>
        </w:rPr>
        <w:t xml:space="preserve"> za prenos podatkov</w:t>
      </w:r>
      <w:r w:rsidRPr="00023195">
        <w:rPr>
          <w:rFonts w:asciiTheme="minorHAnsi" w:hAnsiTheme="minorHAnsi" w:cs="Calibri"/>
          <w:color w:val="000000"/>
          <w:sz w:val="20"/>
          <w:szCs w:val="20"/>
        </w:rPr>
        <w:t xml:space="preserve"> in </w:t>
      </w:r>
      <w:r w:rsidR="00D11039" w:rsidRPr="00023195">
        <w:rPr>
          <w:rFonts w:asciiTheme="minorHAnsi" w:hAnsiTheme="minorHAnsi" w:cs="Calibri"/>
          <w:color w:val="000000"/>
          <w:sz w:val="20"/>
          <w:szCs w:val="20"/>
        </w:rPr>
        <w:t>druge</w:t>
      </w:r>
      <w:r w:rsidRPr="00023195">
        <w:rPr>
          <w:rFonts w:asciiTheme="minorHAnsi" w:hAnsiTheme="minorHAnsi" w:cs="Calibri"/>
          <w:color w:val="000000"/>
          <w:sz w:val="20"/>
          <w:szCs w:val="20"/>
        </w:rPr>
        <w:t xml:space="preserve"> storitve iz ponudbe ponudnika pod enakimi pogoji, kot veljajo </w:t>
      </w:r>
      <w:r w:rsidR="00D11039" w:rsidRPr="00023195">
        <w:rPr>
          <w:rFonts w:asciiTheme="minorHAnsi" w:hAnsiTheme="minorHAnsi" w:cs="Calibri"/>
          <w:color w:val="000000"/>
          <w:sz w:val="20"/>
          <w:szCs w:val="20"/>
        </w:rPr>
        <w:t>v ponudbi</w:t>
      </w:r>
      <w:r w:rsidRPr="00023195">
        <w:rPr>
          <w:rFonts w:asciiTheme="minorHAnsi" w:hAnsiTheme="minorHAnsi" w:cs="Calibri"/>
          <w:color w:val="000000"/>
          <w:sz w:val="20"/>
          <w:szCs w:val="20"/>
        </w:rPr>
        <w:t>.</w:t>
      </w:r>
    </w:p>
    <w:p w14:paraId="0456AE76" w14:textId="77777777" w:rsidR="007F528E" w:rsidRPr="00023195" w:rsidRDefault="007F528E" w:rsidP="00455923">
      <w:pPr>
        <w:jc w:val="both"/>
        <w:rPr>
          <w:rFonts w:asciiTheme="minorHAnsi" w:hAnsiTheme="minorHAnsi" w:cs="Calibri"/>
          <w:color w:val="000000"/>
          <w:sz w:val="20"/>
          <w:szCs w:val="20"/>
        </w:rPr>
      </w:pPr>
    </w:p>
    <w:p w14:paraId="0C6F8BAF" w14:textId="77777777" w:rsidR="00455923" w:rsidRPr="00023195" w:rsidRDefault="35A77F87" w:rsidP="00172211">
      <w:pPr>
        <w:numPr>
          <w:ilvl w:val="0"/>
          <w:numId w:val="28"/>
        </w:numPr>
        <w:jc w:val="both"/>
        <w:rPr>
          <w:rFonts w:asciiTheme="minorHAnsi" w:eastAsia="Calibri" w:hAnsiTheme="minorHAnsi" w:cs="Calibri"/>
          <w:b/>
          <w:bCs/>
          <w:color w:val="000000"/>
          <w:sz w:val="20"/>
          <w:szCs w:val="20"/>
        </w:rPr>
      </w:pPr>
      <w:r w:rsidRPr="00023195">
        <w:rPr>
          <w:rFonts w:asciiTheme="minorHAnsi" w:eastAsia="Calibri" w:hAnsiTheme="minorHAnsi" w:cs="Calibri"/>
          <w:b/>
          <w:bCs/>
          <w:color w:val="000000" w:themeColor="text1"/>
          <w:sz w:val="20"/>
          <w:szCs w:val="20"/>
        </w:rPr>
        <w:t>Pokritost ozeml</w:t>
      </w:r>
      <w:r w:rsidR="009040C8" w:rsidRPr="00023195">
        <w:rPr>
          <w:rFonts w:asciiTheme="minorHAnsi" w:eastAsia="Calibri" w:hAnsiTheme="minorHAnsi" w:cs="Calibri"/>
          <w:b/>
          <w:bCs/>
          <w:color w:val="000000" w:themeColor="text1"/>
          <w:sz w:val="20"/>
          <w:szCs w:val="20"/>
        </w:rPr>
        <w:t>ja Slovenije s signalom UMTS in LTE</w:t>
      </w:r>
    </w:p>
    <w:p w14:paraId="2E4E6F80" w14:textId="77777777" w:rsidR="00455923" w:rsidRPr="00023195" w:rsidRDefault="00455923" w:rsidP="00455923">
      <w:pPr>
        <w:jc w:val="both"/>
        <w:rPr>
          <w:rFonts w:asciiTheme="minorHAnsi" w:hAnsiTheme="minorHAnsi" w:cs="Calibri"/>
          <w:b/>
          <w:color w:val="000000"/>
          <w:sz w:val="20"/>
          <w:szCs w:val="20"/>
        </w:rPr>
      </w:pPr>
    </w:p>
    <w:p w14:paraId="12183A73" w14:textId="77777777" w:rsidR="00455923" w:rsidRPr="00023195" w:rsidRDefault="00455923" w:rsidP="00455923">
      <w:pPr>
        <w:jc w:val="both"/>
        <w:rPr>
          <w:rFonts w:asciiTheme="minorHAnsi" w:hAnsiTheme="minorHAnsi" w:cs="Calibri"/>
          <w:color w:val="000000"/>
          <w:sz w:val="20"/>
          <w:szCs w:val="20"/>
        </w:rPr>
      </w:pPr>
      <w:r w:rsidRPr="00023195">
        <w:rPr>
          <w:rFonts w:asciiTheme="minorHAnsi" w:eastAsia="Calibri" w:hAnsiTheme="minorHAnsi" w:cs="Calibri"/>
          <w:color w:val="000000"/>
          <w:sz w:val="20"/>
          <w:szCs w:val="20"/>
        </w:rPr>
        <w:t>Osnova za ugotavljanje pokritosti ozemlja Republike Slovenije s signalom</w:t>
      </w:r>
      <w:r w:rsidR="009040C8" w:rsidRPr="00023195">
        <w:rPr>
          <w:rFonts w:asciiTheme="minorHAnsi" w:eastAsia="Calibri" w:hAnsiTheme="minorHAnsi" w:cs="Calibri"/>
          <w:color w:val="000000"/>
          <w:sz w:val="20"/>
          <w:szCs w:val="20"/>
        </w:rPr>
        <w:t>a</w:t>
      </w:r>
      <w:r w:rsidRPr="00023195">
        <w:rPr>
          <w:rFonts w:asciiTheme="minorHAnsi" w:eastAsia="Calibri" w:hAnsiTheme="minorHAnsi" w:cs="Calibri"/>
          <w:color w:val="000000"/>
          <w:sz w:val="20"/>
          <w:szCs w:val="20"/>
        </w:rPr>
        <w:t xml:space="preserve"> UMTS</w:t>
      </w:r>
      <w:r w:rsidR="009040C8" w:rsidRPr="00023195">
        <w:rPr>
          <w:rFonts w:asciiTheme="minorHAnsi" w:eastAsia="Calibri" w:hAnsiTheme="minorHAnsi" w:cs="Calibri"/>
          <w:color w:val="000000"/>
          <w:sz w:val="20"/>
          <w:szCs w:val="20"/>
        </w:rPr>
        <w:t xml:space="preserve"> in LTE</w:t>
      </w:r>
      <w:r w:rsidRPr="00023195">
        <w:rPr>
          <w:rFonts w:asciiTheme="minorHAnsi" w:eastAsia="Calibri" w:hAnsiTheme="minorHAnsi" w:cs="Calibri"/>
          <w:color w:val="000000"/>
          <w:sz w:val="20"/>
          <w:szCs w:val="20"/>
        </w:rPr>
        <w:t xml:space="preserve"> </w:t>
      </w:r>
      <w:r w:rsidR="009040C8" w:rsidRPr="00023195">
        <w:rPr>
          <w:rFonts w:asciiTheme="minorHAnsi" w:eastAsia="Calibri" w:hAnsiTheme="minorHAnsi" w:cs="Calibri"/>
          <w:color w:val="000000"/>
          <w:sz w:val="20"/>
          <w:szCs w:val="20"/>
        </w:rPr>
        <w:t>sta</w:t>
      </w:r>
      <w:r w:rsidRPr="00023195">
        <w:rPr>
          <w:rFonts w:asciiTheme="minorHAnsi" w:eastAsia="Calibri" w:hAnsiTheme="minorHAnsi" w:cs="Calibri"/>
          <w:color w:val="000000"/>
          <w:sz w:val="20"/>
          <w:szCs w:val="20"/>
        </w:rPr>
        <w:t xml:space="preserve"> kart</w:t>
      </w:r>
      <w:r w:rsidR="009040C8" w:rsidRPr="00023195">
        <w:rPr>
          <w:rFonts w:asciiTheme="minorHAnsi" w:eastAsia="Calibri" w:hAnsiTheme="minorHAnsi" w:cs="Calibri"/>
          <w:color w:val="000000"/>
          <w:sz w:val="20"/>
          <w:szCs w:val="20"/>
        </w:rPr>
        <w:t>i</w:t>
      </w:r>
      <w:r w:rsidRPr="00023195">
        <w:rPr>
          <w:rFonts w:asciiTheme="minorHAnsi" w:eastAsia="Calibri" w:hAnsiTheme="minorHAnsi" w:cs="Calibri"/>
          <w:color w:val="000000"/>
          <w:sz w:val="20"/>
          <w:szCs w:val="20"/>
        </w:rPr>
        <w:t xml:space="preserve"> ponudnika na elektronskem mediju, ki vsebuje</w:t>
      </w:r>
      <w:r w:rsidR="009040C8" w:rsidRPr="00023195">
        <w:rPr>
          <w:rFonts w:asciiTheme="minorHAnsi" w:eastAsia="Calibri" w:hAnsiTheme="minorHAnsi" w:cs="Calibri"/>
          <w:color w:val="000000"/>
          <w:sz w:val="20"/>
          <w:szCs w:val="20"/>
        </w:rPr>
        <w:t>ta</w:t>
      </w:r>
      <w:r w:rsidRPr="00023195">
        <w:rPr>
          <w:rFonts w:asciiTheme="minorHAnsi" w:eastAsia="Calibri" w:hAnsiTheme="minorHAnsi" w:cs="Calibri"/>
          <w:color w:val="000000"/>
          <w:sz w:val="20"/>
          <w:szCs w:val="20"/>
        </w:rPr>
        <w:t xml:space="preserve"> podatke (</w:t>
      </w:r>
      <w:r w:rsidR="009040C8" w:rsidRPr="00023195">
        <w:rPr>
          <w:rFonts w:asciiTheme="minorHAnsi" w:eastAsia="Calibri" w:hAnsiTheme="minorHAnsi" w:cs="Calibri"/>
          <w:color w:val="000000"/>
          <w:sz w:val="20"/>
          <w:szCs w:val="20"/>
        </w:rPr>
        <w:t>karti</w:t>
      </w:r>
      <w:r w:rsidRPr="00023195">
        <w:rPr>
          <w:rFonts w:asciiTheme="minorHAnsi" w:eastAsia="Calibri" w:hAnsiTheme="minorHAnsi" w:cs="Calibri"/>
          <w:color w:val="000000"/>
          <w:sz w:val="20"/>
          <w:szCs w:val="20"/>
        </w:rPr>
        <w:t xml:space="preserve">) ozemlja Republike Slovenije in na </w:t>
      </w:r>
      <w:r w:rsidR="009040C8" w:rsidRPr="00023195">
        <w:rPr>
          <w:rFonts w:asciiTheme="minorHAnsi" w:eastAsia="Calibri" w:hAnsiTheme="minorHAnsi" w:cs="Calibri"/>
          <w:color w:val="000000"/>
          <w:sz w:val="20"/>
          <w:szCs w:val="20"/>
        </w:rPr>
        <w:t xml:space="preserve">prvi </w:t>
      </w:r>
      <w:r w:rsidRPr="00023195">
        <w:rPr>
          <w:rFonts w:asciiTheme="minorHAnsi" w:eastAsia="Calibri" w:hAnsiTheme="minorHAnsi" w:cs="Calibri"/>
          <w:color w:val="000000"/>
          <w:sz w:val="20"/>
          <w:szCs w:val="20"/>
        </w:rPr>
        <w:t xml:space="preserve">v posebnem sloju izrisano ozemlje, ki je pokrito </w:t>
      </w:r>
      <w:r w:rsidR="008847DD" w:rsidRPr="00023195">
        <w:rPr>
          <w:rFonts w:asciiTheme="minorHAnsi" w:eastAsia="Calibri" w:hAnsiTheme="minorHAnsi" w:cs="Calibri"/>
          <w:color w:val="000000"/>
          <w:sz w:val="20"/>
          <w:szCs w:val="20"/>
        </w:rPr>
        <w:t xml:space="preserve">s </w:t>
      </w:r>
      <w:r w:rsidRPr="00023195">
        <w:rPr>
          <w:rFonts w:asciiTheme="minorHAnsi" w:eastAsia="Calibri" w:hAnsiTheme="minorHAnsi" w:cs="Calibri"/>
          <w:color w:val="000000"/>
          <w:sz w:val="20"/>
          <w:szCs w:val="20"/>
        </w:rPr>
        <w:t>signalom</w:t>
      </w:r>
      <w:r w:rsidR="009040C8" w:rsidRPr="00023195">
        <w:rPr>
          <w:rFonts w:asciiTheme="minorHAnsi" w:eastAsia="Calibri" w:hAnsiTheme="minorHAnsi" w:cs="Calibri"/>
          <w:color w:val="000000"/>
          <w:sz w:val="20"/>
          <w:szCs w:val="20"/>
        </w:rPr>
        <w:t xml:space="preserve"> UMTS ter na drugi v posebnem sloju izrisano ozemlje, ki je pokrito </w:t>
      </w:r>
      <w:r w:rsidR="008847DD" w:rsidRPr="00023195">
        <w:rPr>
          <w:rFonts w:asciiTheme="minorHAnsi" w:eastAsia="Calibri" w:hAnsiTheme="minorHAnsi" w:cs="Calibri"/>
          <w:color w:val="000000"/>
          <w:sz w:val="20"/>
          <w:szCs w:val="20"/>
        </w:rPr>
        <w:t>s</w:t>
      </w:r>
      <w:r w:rsidR="009040C8" w:rsidRPr="00023195">
        <w:rPr>
          <w:rFonts w:asciiTheme="minorHAnsi" w:eastAsia="Calibri" w:hAnsiTheme="minorHAnsi" w:cs="Calibri"/>
          <w:color w:val="000000"/>
          <w:sz w:val="20"/>
          <w:szCs w:val="20"/>
        </w:rPr>
        <w:t xml:space="preserve"> signalom LTE</w:t>
      </w:r>
      <w:r w:rsidRPr="00023195">
        <w:rPr>
          <w:rFonts w:asciiTheme="minorHAnsi" w:eastAsia="Calibri" w:hAnsiTheme="minorHAnsi" w:cs="Calibri"/>
          <w:color w:val="000000"/>
          <w:sz w:val="20"/>
          <w:szCs w:val="20"/>
        </w:rPr>
        <w:t xml:space="preserve">, na katerem je možen prenos podatkov z običajnimi mobilnimi </w:t>
      </w:r>
      <w:r w:rsidR="00D679C3" w:rsidRPr="00023195">
        <w:rPr>
          <w:rFonts w:asciiTheme="minorHAnsi" w:eastAsia="Calibri" w:hAnsiTheme="minorHAnsi" w:cs="Calibri"/>
          <w:color w:val="000000"/>
          <w:sz w:val="20"/>
          <w:szCs w:val="20"/>
        </w:rPr>
        <w:t>aparati brez posebnih dodatkov</w:t>
      </w:r>
      <w:r w:rsidR="00BD5CD9" w:rsidRPr="00023195">
        <w:rPr>
          <w:rFonts w:asciiTheme="minorHAnsi" w:eastAsia="Calibri" w:hAnsiTheme="minorHAnsi" w:cs="Calibri"/>
          <w:color w:val="000000"/>
          <w:sz w:val="20"/>
          <w:szCs w:val="20"/>
        </w:rPr>
        <w:t>,</w:t>
      </w:r>
      <w:r w:rsidR="00D679C3" w:rsidRPr="00023195">
        <w:rPr>
          <w:rFonts w:asciiTheme="minorHAnsi" w:eastAsia="Calibri" w:hAnsiTheme="minorHAnsi" w:cs="Calibri"/>
          <w:color w:val="000000"/>
          <w:sz w:val="20"/>
          <w:szCs w:val="20"/>
        </w:rPr>
        <w:t xml:space="preserve"> </w:t>
      </w:r>
      <w:r w:rsidR="00927263" w:rsidRPr="00023195">
        <w:rPr>
          <w:rFonts w:asciiTheme="minorHAnsi" w:eastAsia="Calibri" w:hAnsiTheme="minorHAnsi" w:cs="Calibri"/>
          <w:color w:val="000000"/>
          <w:sz w:val="20"/>
          <w:szCs w:val="20"/>
        </w:rPr>
        <w:t>z običajno</w:t>
      </w:r>
      <w:r w:rsidR="00D679C3" w:rsidRPr="00023195">
        <w:rPr>
          <w:rFonts w:asciiTheme="minorHAnsi" w:eastAsia="Calibri" w:hAnsiTheme="minorHAnsi" w:cs="Calibri"/>
          <w:color w:val="000000"/>
          <w:sz w:val="20"/>
          <w:szCs w:val="20"/>
        </w:rPr>
        <w:t xml:space="preserve"> modemsko opremo </w:t>
      </w:r>
      <w:r w:rsidR="00BD5CD9" w:rsidRPr="00023195">
        <w:rPr>
          <w:rFonts w:asciiTheme="minorHAnsi" w:hAnsiTheme="minorHAnsi" w:cs="Calibri"/>
          <w:sz w:val="20"/>
          <w:szCs w:val="20"/>
        </w:rPr>
        <w:t xml:space="preserve">za prenos podatkov s priključkom USB ter z običajno </w:t>
      </w:r>
      <w:r w:rsidR="00BC7828" w:rsidRPr="00023195">
        <w:rPr>
          <w:rFonts w:asciiTheme="minorHAnsi" w:hAnsiTheme="minorHAnsi" w:cs="Calibri"/>
          <w:sz w:val="20"/>
          <w:szCs w:val="20"/>
        </w:rPr>
        <w:t xml:space="preserve">prenosno modemsko </w:t>
      </w:r>
      <w:r w:rsidR="00BC7828" w:rsidRPr="00023195">
        <w:rPr>
          <w:rFonts w:asciiTheme="minorHAnsi" w:eastAsia="Calibri" w:hAnsiTheme="minorHAnsi" w:cs="Calibri"/>
          <w:color w:val="000000"/>
          <w:sz w:val="20"/>
          <w:szCs w:val="20"/>
        </w:rPr>
        <w:t xml:space="preserve">opremo </w:t>
      </w:r>
      <w:r w:rsidR="00BC7828" w:rsidRPr="00023195">
        <w:rPr>
          <w:rFonts w:asciiTheme="minorHAnsi" w:hAnsiTheme="minorHAnsi" w:cs="Calibri"/>
          <w:sz w:val="20"/>
          <w:szCs w:val="20"/>
        </w:rPr>
        <w:t>za prenos podatkov (dostopna točka WiFi)</w:t>
      </w:r>
      <w:r w:rsidR="00D679C3" w:rsidRPr="00023195">
        <w:rPr>
          <w:rFonts w:asciiTheme="minorHAnsi" w:eastAsia="Calibri" w:hAnsiTheme="minorHAnsi" w:cs="Calibri"/>
          <w:color w:val="000000"/>
          <w:sz w:val="20"/>
          <w:szCs w:val="20"/>
        </w:rPr>
        <w:t>.</w:t>
      </w:r>
    </w:p>
    <w:p w14:paraId="4687030D" w14:textId="77777777" w:rsidR="00455923" w:rsidRPr="00023195" w:rsidRDefault="00455923" w:rsidP="00455923">
      <w:pPr>
        <w:jc w:val="both"/>
        <w:rPr>
          <w:rFonts w:asciiTheme="minorHAnsi" w:hAnsiTheme="minorHAnsi" w:cs="Calibri"/>
          <w:color w:val="000000"/>
          <w:sz w:val="20"/>
          <w:szCs w:val="20"/>
        </w:rPr>
      </w:pPr>
    </w:p>
    <w:p w14:paraId="448CE92E" w14:textId="1CD36564" w:rsidR="00455923" w:rsidRPr="00023195" w:rsidRDefault="00455923" w:rsidP="00455923">
      <w:pPr>
        <w:jc w:val="both"/>
        <w:rPr>
          <w:rFonts w:asciiTheme="minorHAnsi" w:hAnsiTheme="minorHAnsi" w:cs="Calibri"/>
          <w:color w:val="000000"/>
          <w:sz w:val="20"/>
          <w:szCs w:val="20"/>
        </w:rPr>
      </w:pPr>
      <w:r w:rsidRPr="00023195">
        <w:rPr>
          <w:rFonts w:asciiTheme="minorHAnsi" w:eastAsia="Calibri" w:hAnsiTheme="minorHAnsi" w:cs="Calibri"/>
          <w:color w:val="000000"/>
          <w:sz w:val="20"/>
          <w:szCs w:val="20"/>
        </w:rPr>
        <w:t xml:space="preserve">Ponudnik z največjim ugotovljenim deležem pokritosti ozemlja </w:t>
      </w:r>
      <w:r w:rsidR="00D12C14" w:rsidRPr="00023195">
        <w:rPr>
          <w:rFonts w:asciiTheme="minorHAnsi" w:eastAsia="Calibri" w:hAnsiTheme="minorHAnsi" w:cs="Calibri"/>
          <w:color w:val="000000"/>
          <w:sz w:val="20"/>
          <w:szCs w:val="20"/>
        </w:rPr>
        <w:t xml:space="preserve">s signalom UMTS </w:t>
      </w:r>
      <w:r w:rsidRPr="00023195">
        <w:rPr>
          <w:rFonts w:asciiTheme="minorHAnsi" w:eastAsia="Calibri" w:hAnsiTheme="minorHAnsi" w:cs="Calibri"/>
          <w:color w:val="000000"/>
          <w:sz w:val="20"/>
          <w:szCs w:val="20"/>
        </w:rPr>
        <w:t xml:space="preserve">prejme po tem kriteriju </w:t>
      </w:r>
      <w:r w:rsidR="00154518">
        <w:rPr>
          <w:rFonts w:asciiTheme="minorHAnsi" w:eastAsia="Calibri" w:hAnsiTheme="minorHAnsi" w:cs="Calibri"/>
          <w:color w:val="000000"/>
          <w:sz w:val="20"/>
          <w:szCs w:val="20"/>
        </w:rPr>
        <w:t>deset (</w:t>
      </w:r>
      <w:r w:rsidR="00F50885" w:rsidRPr="00023195">
        <w:rPr>
          <w:rFonts w:asciiTheme="minorHAnsi" w:eastAsia="Calibri" w:hAnsiTheme="minorHAnsi" w:cs="Calibri"/>
          <w:color w:val="000000"/>
          <w:sz w:val="20"/>
          <w:szCs w:val="20"/>
        </w:rPr>
        <w:t>10</w:t>
      </w:r>
      <w:r w:rsidR="00154518">
        <w:rPr>
          <w:rFonts w:asciiTheme="minorHAnsi" w:eastAsia="Calibri" w:hAnsiTheme="minorHAnsi" w:cs="Calibri"/>
          <w:color w:val="000000"/>
          <w:sz w:val="20"/>
          <w:szCs w:val="20"/>
        </w:rPr>
        <w:t>)</w:t>
      </w:r>
      <w:r w:rsidR="00F50885" w:rsidRPr="00023195">
        <w:rPr>
          <w:rFonts w:asciiTheme="minorHAnsi" w:eastAsia="Calibri" w:hAnsiTheme="minorHAnsi" w:cs="Calibri"/>
          <w:color w:val="000000"/>
          <w:sz w:val="20"/>
          <w:szCs w:val="20"/>
        </w:rPr>
        <w:t xml:space="preserve"> </w:t>
      </w:r>
      <w:r w:rsidRPr="00023195">
        <w:rPr>
          <w:rFonts w:asciiTheme="minorHAnsi" w:eastAsia="Calibri" w:hAnsiTheme="minorHAnsi" w:cs="Calibri"/>
          <w:color w:val="000000"/>
          <w:sz w:val="20"/>
          <w:szCs w:val="20"/>
        </w:rPr>
        <w:t>točk</w:t>
      </w:r>
      <w:r w:rsidR="00D12C14" w:rsidRPr="00023195">
        <w:rPr>
          <w:rFonts w:asciiTheme="minorHAnsi" w:eastAsia="Calibri" w:hAnsiTheme="minorHAnsi" w:cs="Calibri"/>
          <w:color w:val="000000"/>
          <w:sz w:val="20"/>
          <w:szCs w:val="20"/>
        </w:rPr>
        <w:t xml:space="preserve"> ter enako </w:t>
      </w:r>
      <w:r w:rsidR="00154518">
        <w:rPr>
          <w:rFonts w:asciiTheme="minorHAnsi" w:eastAsia="Calibri" w:hAnsiTheme="minorHAnsi" w:cs="Calibri"/>
          <w:color w:val="000000"/>
          <w:sz w:val="20"/>
          <w:szCs w:val="20"/>
        </w:rPr>
        <w:t>deset (</w:t>
      </w:r>
      <w:r w:rsidR="00F50885" w:rsidRPr="00023195">
        <w:rPr>
          <w:rFonts w:asciiTheme="minorHAnsi" w:eastAsia="Calibri" w:hAnsiTheme="minorHAnsi" w:cs="Calibri"/>
          <w:color w:val="000000"/>
          <w:sz w:val="20"/>
          <w:szCs w:val="20"/>
        </w:rPr>
        <w:t>10</w:t>
      </w:r>
      <w:r w:rsidR="00154518">
        <w:rPr>
          <w:rFonts w:asciiTheme="minorHAnsi" w:eastAsia="Calibri" w:hAnsiTheme="minorHAnsi" w:cs="Calibri"/>
          <w:color w:val="000000"/>
          <w:sz w:val="20"/>
          <w:szCs w:val="20"/>
        </w:rPr>
        <w:t>)</w:t>
      </w:r>
      <w:r w:rsidR="00F50885" w:rsidRPr="00023195">
        <w:rPr>
          <w:rFonts w:asciiTheme="minorHAnsi" w:eastAsia="Calibri" w:hAnsiTheme="minorHAnsi" w:cs="Calibri"/>
          <w:color w:val="000000"/>
          <w:sz w:val="20"/>
          <w:szCs w:val="20"/>
        </w:rPr>
        <w:t xml:space="preserve"> </w:t>
      </w:r>
      <w:r w:rsidR="00D12C14" w:rsidRPr="00023195">
        <w:rPr>
          <w:rFonts w:asciiTheme="minorHAnsi" w:eastAsia="Calibri" w:hAnsiTheme="minorHAnsi" w:cs="Calibri"/>
          <w:color w:val="000000"/>
          <w:sz w:val="20"/>
          <w:szCs w:val="20"/>
        </w:rPr>
        <w:t>točk ponudnik z največjim ugotovljenim deležem pokritosti ozemlja s signalom LTE.</w:t>
      </w:r>
      <w:r w:rsidRPr="00023195">
        <w:rPr>
          <w:rFonts w:asciiTheme="minorHAnsi" w:eastAsia="Calibri" w:hAnsiTheme="minorHAnsi" w:cs="Calibri"/>
          <w:color w:val="000000"/>
          <w:sz w:val="20"/>
          <w:szCs w:val="20"/>
        </w:rPr>
        <w:t xml:space="preserve"> </w:t>
      </w:r>
      <w:r w:rsidR="00D12C14" w:rsidRPr="00023195">
        <w:rPr>
          <w:rFonts w:asciiTheme="minorHAnsi" w:eastAsia="Calibri" w:hAnsiTheme="minorHAnsi" w:cs="Calibri"/>
          <w:color w:val="000000"/>
          <w:sz w:val="20"/>
          <w:szCs w:val="20"/>
        </w:rPr>
        <w:t>O</w:t>
      </w:r>
      <w:r w:rsidRPr="00023195">
        <w:rPr>
          <w:rFonts w:asciiTheme="minorHAnsi" w:eastAsia="Calibri" w:hAnsiTheme="minorHAnsi" w:cs="Calibri"/>
          <w:color w:val="000000"/>
          <w:sz w:val="20"/>
          <w:szCs w:val="20"/>
        </w:rPr>
        <w:t xml:space="preserve">stale ponudbe </w:t>
      </w:r>
      <w:r w:rsidR="00283D0E" w:rsidRPr="00023195">
        <w:rPr>
          <w:rFonts w:asciiTheme="minorHAnsi" w:eastAsia="Calibri" w:hAnsiTheme="minorHAnsi" w:cs="Calibri"/>
          <w:color w:val="000000"/>
          <w:sz w:val="20"/>
          <w:szCs w:val="20"/>
        </w:rPr>
        <w:t xml:space="preserve">so </w:t>
      </w:r>
      <w:r w:rsidRPr="00023195">
        <w:rPr>
          <w:rFonts w:asciiTheme="minorHAnsi" w:eastAsia="Calibri" w:hAnsiTheme="minorHAnsi" w:cs="Calibri"/>
          <w:color w:val="000000"/>
          <w:sz w:val="20"/>
          <w:szCs w:val="20"/>
        </w:rPr>
        <w:t xml:space="preserve">proporcionalno manjše glede na relativno odstopanje pokritosti od pokritosti najugodnejšega ponudnika. </w:t>
      </w:r>
      <w:r w:rsidR="00D12C14" w:rsidRPr="00023195">
        <w:rPr>
          <w:rFonts w:asciiTheme="minorHAnsi" w:eastAsia="Calibri" w:hAnsiTheme="minorHAnsi" w:cs="Calibri"/>
          <w:color w:val="000000"/>
          <w:sz w:val="20"/>
          <w:szCs w:val="20"/>
        </w:rPr>
        <w:t xml:space="preserve">Ponudnik z največjim ugotovljenim deležem pokritosti ozemlja s posameznim signalom je lahko različen. </w:t>
      </w:r>
      <w:r w:rsidRPr="00023195">
        <w:rPr>
          <w:rFonts w:asciiTheme="minorHAnsi" w:eastAsia="Calibri" w:hAnsiTheme="minorHAnsi" w:cs="Calibri"/>
          <w:color w:val="000000"/>
          <w:sz w:val="20"/>
          <w:szCs w:val="20"/>
        </w:rPr>
        <w:t>Te točke se izračuna po enačbi:</w:t>
      </w:r>
    </w:p>
    <w:p w14:paraId="6CDA7348" w14:textId="77777777" w:rsidR="00455923" w:rsidRPr="00023195" w:rsidRDefault="00455923" w:rsidP="00455923">
      <w:pPr>
        <w:jc w:val="both"/>
        <w:rPr>
          <w:rFonts w:asciiTheme="minorHAnsi" w:hAnsiTheme="minorHAnsi" w:cs="Calibri"/>
          <w:color w:val="000000"/>
          <w:sz w:val="20"/>
          <w:szCs w:val="20"/>
        </w:rPr>
      </w:pPr>
    </w:p>
    <w:p w14:paraId="26AFFD1C" w14:textId="77777777" w:rsidR="00770D28" w:rsidRDefault="00770D28">
      <w:pPr>
        <w:rPr>
          <w:rFonts w:asciiTheme="minorHAnsi" w:eastAsia="Calibri" w:hAnsiTheme="minorHAnsi" w:cs="Calibri"/>
          <w:b/>
          <w:bCs/>
          <w:color w:val="000000"/>
          <w:sz w:val="20"/>
          <w:szCs w:val="20"/>
        </w:rPr>
      </w:pPr>
      <w:r>
        <w:rPr>
          <w:rFonts w:asciiTheme="minorHAnsi" w:eastAsia="Calibri" w:hAnsiTheme="minorHAnsi" w:cs="Calibri"/>
          <w:b/>
          <w:bCs/>
          <w:color w:val="000000"/>
          <w:sz w:val="20"/>
          <w:szCs w:val="20"/>
        </w:rPr>
        <w:br w:type="page"/>
      </w:r>
    </w:p>
    <w:p w14:paraId="13858EBD" w14:textId="2D5EBE1C" w:rsidR="00455923" w:rsidRPr="00023195" w:rsidRDefault="00455923" w:rsidP="00455923">
      <w:pPr>
        <w:ind w:firstLine="709"/>
        <w:jc w:val="both"/>
        <w:rPr>
          <w:rFonts w:asciiTheme="minorHAnsi" w:hAnsiTheme="minorHAnsi" w:cs="Calibri"/>
          <w:b/>
          <w:color w:val="000000"/>
          <w:sz w:val="20"/>
          <w:szCs w:val="20"/>
        </w:rPr>
      </w:pPr>
      <w:r w:rsidRPr="00023195">
        <w:rPr>
          <w:rFonts w:asciiTheme="minorHAnsi" w:eastAsia="Calibri" w:hAnsiTheme="minorHAnsi" w:cs="Calibri"/>
          <w:b/>
          <w:bCs/>
          <w:color w:val="000000"/>
          <w:sz w:val="20"/>
          <w:szCs w:val="20"/>
        </w:rPr>
        <w:lastRenderedPageBreak/>
        <w:t>Točke po kriteriju B = (U</w:t>
      </w:r>
      <w:r w:rsidRPr="00023195">
        <w:rPr>
          <w:rFonts w:asciiTheme="minorHAnsi" w:eastAsia="Calibri" w:hAnsiTheme="minorHAnsi" w:cs="Calibri"/>
          <w:b/>
          <w:bCs/>
          <w:color w:val="000000"/>
          <w:sz w:val="20"/>
          <w:szCs w:val="20"/>
          <w:vertAlign w:val="subscript"/>
        </w:rPr>
        <w:t>X</w:t>
      </w:r>
      <w:r w:rsidRPr="00023195">
        <w:rPr>
          <w:rFonts w:asciiTheme="minorHAnsi" w:eastAsia="Calibri" w:hAnsiTheme="minorHAnsi" w:cs="Calibri"/>
          <w:b/>
          <w:bCs/>
          <w:color w:val="000000"/>
          <w:sz w:val="20"/>
          <w:szCs w:val="20"/>
        </w:rPr>
        <w:t xml:space="preserve"> / U</w:t>
      </w:r>
      <w:r w:rsidRPr="00023195">
        <w:rPr>
          <w:rFonts w:asciiTheme="minorHAnsi" w:eastAsia="Calibri" w:hAnsiTheme="minorHAnsi" w:cs="Calibri"/>
          <w:b/>
          <w:bCs/>
          <w:color w:val="000000"/>
          <w:sz w:val="20"/>
          <w:szCs w:val="20"/>
          <w:vertAlign w:val="subscript"/>
        </w:rPr>
        <w:t>NAJ</w:t>
      </w:r>
      <w:r w:rsidRPr="00023195">
        <w:rPr>
          <w:rFonts w:asciiTheme="minorHAnsi" w:eastAsia="Calibri" w:hAnsiTheme="minorHAnsi" w:cs="Calibri"/>
          <w:b/>
          <w:bCs/>
          <w:color w:val="000000"/>
          <w:sz w:val="20"/>
          <w:szCs w:val="20"/>
        </w:rPr>
        <w:t xml:space="preserve">) * </w:t>
      </w:r>
      <w:r w:rsidR="009F0D99" w:rsidRPr="00023195">
        <w:rPr>
          <w:rFonts w:asciiTheme="minorHAnsi" w:eastAsia="Calibri" w:hAnsiTheme="minorHAnsi" w:cs="Calibri"/>
          <w:b/>
          <w:bCs/>
          <w:color w:val="000000"/>
          <w:sz w:val="20"/>
          <w:szCs w:val="20"/>
        </w:rPr>
        <w:t>10</w:t>
      </w:r>
      <w:r w:rsidR="009040C8" w:rsidRPr="00023195">
        <w:rPr>
          <w:rFonts w:asciiTheme="minorHAnsi" w:eastAsia="Calibri" w:hAnsiTheme="minorHAnsi" w:cs="Calibri"/>
          <w:b/>
          <w:bCs/>
          <w:color w:val="000000"/>
          <w:sz w:val="20"/>
          <w:szCs w:val="20"/>
        </w:rPr>
        <w:t xml:space="preserve"> + (L</w:t>
      </w:r>
      <w:r w:rsidR="009040C8" w:rsidRPr="00023195">
        <w:rPr>
          <w:rFonts w:asciiTheme="minorHAnsi" w:eastAsia="Calibri" w:hAnsiTheme="minorHAnsi" w:cs="Calibri"/>
          <w:b/>
          <w:bCs/>
          <w:color w:val="000000"/>
          <w:sz w:val="20"/>
          <w:szCs w:val="20"/>
          <w:vertAlign w:val="subscript"/>
        </w:rPr>
        <w:t>X</w:t>
      </w:r>
      <w:r w:rsidR="009040C8" w:rsidRPr="00023195">
        <w:rPr>
          <w:rFonts w:asciiTheme="minorHAnsi" w:eastAsia="Calibri" w:hAnsiTheme="minorHAnsi" w:cs="Calibri"/>
          <w:b/>
          <w:bCs/>
          <w:color w:val="000000"/>
          <w:sz w:val="20"/>
          <w:szCs w:val="20"/>
        </w:rPr>
        <w:t xml:space="preserve"> / L</w:t>
      </w:r>
      <w:r w:rsidR="009040C8" w:rsidRPr="00023195">
        <w:rPr>
          <w:rFonts w:asciiTheme="minorHAnsi" w:eastAsia="Calibri" w:hAnsiTheme="minorHAnsi" w:cs="Calibri"/>
          <w:b/>
          <w:bCs/>
          <w:color w:val="000000"/>
          <w:sz w:val="20"/>
          <w:szCs w:val="20"/>
          <w:vertAlign w:val="subscript"/>
        </w:rPr>
        <w:t>NAJ</w:t>
      </w:r>
      <w:r w:rsidR="009040C8" w:rsidRPr="00023195">
        <w:rPr>
          <w:rFonts w:asciiTheme="minorHAnsi" w:eastAsia="Calibri" w:hAnsiTheme="minorHAnsi" w:cs="Calibri"/>
          <w:b/>
          <w:bCs/>
          <w:color w:val="000000"/>
          <w:sz w:val="20"/>
          <w:szCs w:val="20"/>
        </w:rPr>
        <w:t xml:space="preserve">) * </w:t>
      </w:r>
      <w:r w:rsidR="009F0D99" w:rsidRPr="00023195">
        <w:rPr>
          <w:rFonts w:asciiTheme="minorHAnsi" w:eastAsia="Calibri" w:hAnsiTheme="minorHAnsi" w:cs="Calibri"/>
          <w:b/>
          <w:bCs/>
          <w:color w:val="000000"/>
          <w:sz w:val="20"/>
          <w:szCs w:val="20"/>
        </w:rPr>
        <w:t>10</w:t>
      </w:r>
    </w:p>
    <w:p w14:paraId="05C1ACA0" w14:textId="77777777" w:rsidR="00455923" w:rsidRPr="00023195" w:rsidRDefault="00455923" w:rsidP="00455923">
      <w:pPr>
        <w:jc w:val="both"/>
        <w:rPr>
          <w:rFonts w:asciiTheme="minorHAnsi" w:hAnsiTheme="minorHAnsi" w:cs="Calibri"/>
          <w:color w:val="000000"/>
          <w:sz w:val="20"/>
          <w:szCs w:val="20"/>
        </w:rPr>
      </w:pPr>
    </w:p>
    <w:p w14:paraId="72081FEF" w14:textId="77777777" w:rsidR="00455923" w:rsidRPr="00023195" w:rsidRDefault="00455923" w:rsidP="00455923">
      <w:pPr>
        <w:rPr>
          <w:rFonts w:asciiTheme="minorHAnsi" w:hAnsiTheme="minorHAnsi" w:cs="Calibri"/>
          <w:sz w:val="20"/>
          <w:szCs w:val="20"/>
        </w:rPr>
      </w:pPr>
      <w:r w:rsidRPr="00023195">
        <w:rPr>
          <w:rFonts w:asciiTheme="minorHAnsi" w:hAnsiTheme="minorHAnsi" w:cs="Calibri"/>
          <w:sz w:val="20"/>
          <w:szCs w:val="20"/>
        </w:rPr>
        <w:t>V enačbi zgoraj pomenijo oznake sledeče:</w:t>
      </w:r>
    </w:p>
    <w:p w14:paraId="3CBDFB4D" w14:textId="77777777" w:rsidR="00455923" w:rsidRPr="00023195" w:rsidRDefault="00455923" w:rsidP="00455923">
      <w:pPr>
        <w:rPr>
          <w:rFonts w:asciiTheme="minorHAnsi" w:hAnsiTheme="minorHAnsi" w:cs="Calibri"/>
          <w:sz w:val="20"/>
          <w:szCs w:val="20"/>
        </w:rPr>
      </w:pPr>
    </w:p>
    <w:p w14:paraId="5F5E8CF7" w14:textId="5D9AD506" w:rsidR="00455923" w:rsidRPr="00023195" w:rsidRDefault="00455923" w:rsidP="00455923">
      <w:pPr>
        <w:ind w:firstLine="709"/>
        <w:rPr>
          <w:rFonts w:asciiTheme="minorHAnsi" w:hAnsiTheme="minorHAnsi" w:cs="Calibri"/>
          <w:sz w:val="20"/>
          <w:szCs w:val="20"/>
        </w:rPr>
      </w:pPr>
      <w:r w:rsidRPr="00023195">
        <w:rPr>
          <w:rFonts w:asciiTheme="minorHAnsi" w:eastAsia="Calibri" w:hAnsiTheme="minorHAnsi" w:cs="Calibri"/>
          <w:b/>
          <w:bCs/>
          <w:sz w:val="20"/>
          <w:szCs w:val="20"/>
        </w:rPr>
        <w:t>U</w:t>
      </w:r>
      <w:r w:rsidRPr="00023195">
        <w:rPr>
          <w:rFonts w:asciiTheme="minorHAnsi" w:eastAsia="Calibri" w:hAnsiTheme="minorHAnsi" w:cs="Calibri"/>
          <w:b/>
          <w:bCs/>
          <w:sz w:val="20"/>
          <w:szCs w:val="20"/>
          <w:vertAlign w:val="subscript"/>
        </w:rPr>
        <w:t>X</w:t>
      </w:r>
      <w:r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color w:val="000000"/>
          <w:sz w:val="20"/>
          <w:szCs w:val="20"/>
        </w:rPr>
        <w:t xml:space="preserve">pokritost ozemlja </w:t>
      </w:r>
      <w:r w:rsidR="009040C8" w:rsidRPr="00023195">
        <w:rPr>
          <w:rFonts w:asciiTheme="minorHAnsi" w:eastAsia="Calibri" w:hAnsiTheme="minorHAnsi" w:cs="Calibri"/>
          <w:color w:val="000000"/>
          <w:sz w:val="20"/>
          <w:szCs w:val="20"/>
        </w:rPr>
        <w:t xml:space="preserve">s signalom UMTS </w:t>
      </w:r>
      <w:r w:rsidRPr="00023195">
        <w:rPr>
          <w:rFonts w:asciiTheme="minorHAnsi" w:eastAsia="Calibri" w:hAnsiTheme="minorHAnsi" w:cs="Calibri"/>
          <w:color w:val="000000"/>
          <w:sz w:val="20"/>
          <w:szCs w:val="20"/>
        </w:rPr>
        <w:t xml:space="preserve">(v %) </w:t>
      </w:r>
      <w:r w:rsidRPr="00023195">
        <w:rPr>
          <w:rFonts w:asciiTheme="minorHAnsi" w:eastAsia="Calibri" w:hAnsiTheme="minorHAnsi" w:cs="Calibri"/>
          <w:sz w:val="20"/>
          <w:szCs w:val="20"/>
        </w:rPr>
        <w:t>obravnavanega ponudnika,</w:t>
      </w:r>
    </w:p>
    <w:p w14:paraId="4952D152" w14:textId="1D757DB5" w:rsidR="00455923" w:rsidRPr="00023195" w:rsidRDefault="00455923" w:rsidP="00455923">
      <w:pPr>
        <w:ind w:firstLine="709"/>
        <w:rPr>
          <w:rFonts w:asciiTheme="minorHAnsi" w:hAnsiTheme="minorHAnsi" w:cs="Calibri"/>
          <w:sz w:val="20"/>
          <w:szCs w:val="20"/>
        </w:rPr>
      </w:pPr>
      <w:r w:rsidRPr="00023195">
        <w:rPr>
          <w:rFonts w:asciiTheme="minorHAnsi" w:eastAsia="Calibri" w:hAnsiTheme="minorHAnsi" w:cs="Calibri"/>
          <w:b/>
          <w:bCs/>
          <w:sz w:val="20"/>
          <w:szCs w:val="20"/>
        </w:rPr>
        <w:t>U</w:t>
      </w:r>
      <w:r w:rsidRPr="00023195">
        <w:rPr>
          <w:rFonts w:asciiTheme="minorHAnsi" w:eastAsia="Calibri" w:hAnsiTheme="minorHAnsi" w:cs="Calibri"/>
          <w:b/>
          <w:bCs/>
          <w:sz w:val="20"/>
          <w:szCs w:val="20"/>
          <w:vertAlign w:val="subscript"/>
        </w:rPr>
        <w:t>NAJ</w:t>
      </w:r>
      <w:r w:rsidRPr="00023195">
        <w:rPr>
          <w:rFonts w:asciiTheme="minorHAnsi" w:eastAsia="Calibri" w:hAnsiTheme="minorHAnsi" w:cs="Calibri"/>
          <w:sz w:val="20"/>
          <w:szCs w:val="20"/>
        </w:rPr>
        <w:t xml:space="preserve">: </w:t>
      </w:r>
      <w:r w:rsidRPr="00023195">
        <w:rPr>
          <w:rFonts w:asciiTheme="minorHAnsi" w:hAnsiTheme="minorHAnsi" w:cs="Calibri"/>
          <w:sz w:val="20"/>
          <w:szCs w:val="20"/>
        </w:rPr>
        <w:tab/>
      </w:r>
      <w:r w:rsidRPr="00023195">
        <w:rPr>
          <w:rFonts w:asciiTheme="minorHAnsi" w:eastAsia="Calibri" w:hAnsiTheme="minorHAnsi" w:cs="Calibri"/>
          <w:color w:val="000000"/>
          <w:sz w:val="20"/>
          <w:szCs w:val="20"/>
        </w:rPr>
        <w:t xml:space="preserve">pokritost ozemlja </w:t>
      </w:r>
      <w:r w:rsidR="009040C8" w:rsidRPr="00023195">
        <w:rPr>
          <w:rFonts w:asciiTheme="minorHAnsi" w:eastAsia="Calibri" w:hAnsiTheme="minorHAnsi" w:cs="Calibri"/>
          <w:color w:val="000000"/>
          <w:sz w:val="20"/>
          <w:szCs w:val="20"/>
        </w:rPr>
        <w:t xml:space="preserve">s signalom UMTS </w:t>
      </w:r>
      <w:r w:rsidRPr="00023195">
        <w:rPr>
          <w:rFonts w:asciiTheme="minorHAnsi" w:eastAsia="Calibri" w:hAnsiTheme="minorHAnsi" w:cs="Calibri"/>
          <w:color w:val="000000"/>
          <w:sz w:val="20"/>
          <w:szCs w:val="20"/>
        </w:rPr>
        <w:t xml:space="preserve">(v %) </w:t>
      </w:r>
      <w:r w:rsidRPr="00023195">
        <w:rPr>
          <w:rFonts w:asciiTheme="minorHAnsi" w:eastAsia="Calibri" w:hAnsiTheme="minorHAnsi" w:cs="Calibri"/>
          <w:sz w:val="20"/>
          <w:szCs w:val="20"/>
        </w:rPr>
        <w:t>ponudnika</w:t>
      </w:r>
      <w:r w:rsidR="009D1DFD" w:rsidRPr="00023195">
        <w:rPr>
          <w:rFonts w:asciiTheme="minorHAnsi" w:eastAsia="Calibri" w:hAnsiTheme="minorHAnsi" w:cs="Calibri"/>
          <w:sz w:val="20"/>
          <w:szCs w:val="20"/>
        </w:rPr>
        <w:t>, ki zagotavlja največjo pokritost</w:t>
      </w:r>
      <w:r w:rsidR="009040C8" w:rsidRPr="00023195">
        <w:rPr>
          <w:rFonts w:asciiTheme="minorHAnsi" w:eastAsia="Calibri" w:hAnsiTheme="minorHAnsi" w:cs="Calibri"/>
          <w:sz w:val="20"/>
          <w:szCs w:val="20"/>
        </w:rPr>
        <w:t>,</w:t>
      </w:r>
    </w:p>
    <w:p w14:paraId="09351EB8" w14:textId="5F149644" w:rsidR="009040C8" w:rsidRPr="00023195" w:rsidRDefault="009040C8" w:rsidP="009040C8">
      <w:pPr>
        <w:ind w:firstLine="709"/>
        <w:rPr>
          <w:rFonts w:asciiTheme="minorHAnsi" w:hAnsiTheme="minorHAnsi" w:cs="Calibri"/>
          <w:sz w:val="20"/>
          <w:szCs w:val="20"/>
        </w:rPr>
      </w:pPr>
      <w:r w:rsidRPr="00023195">
        <w:rPr>
          <w:rFonts w:asciiTheme="minorHAnsi" w:eastAsia="Calibri" w:hAnsiTheme="minorHAnsi" w:cs="Calibri"/>
          <w:b/>
          <w:bCs/>
          <w:sz w:val="20"/>
          <w:szCs w:val="20"/>
        </w:rPr>
        <w:t>L</w:t>
      </w:r>
      <w:r w:rsidRPr="00023195">
        <w:rPr>
          <w:rFonts w:asciiTheme="minorHAnsi" w:eastAsia="Calibri" w:hAnsiTheme="minorHAnsi" w:cs="Calibri"/>
          <w:b/>
          <w:bCs/>
          <w:sz w:val="20"/>
          <w:szCs w:val="20"/>
          <w:vertAlign w:val="subscript"/>
        </w:rPr>
        <w:t xml:space="preserve">X </w:t>
      </w:r>
      <w:r w:rsidRPr="00023195">
        <w:rPr>
          <w:rFonts w:asciiTheme="minorHAnsi" w:eastAsia="Calibri" w:hAnsiTheme="minorHAnsi" w:cs="Calibri"/>
          <w:sz w:val="20"/>
          <w:szCs w:val="20"/>
        </w:rPr>
        <w:t>:</w:t>
      </w:r>
      <w:r w:rsidRPr="00023195">
        <w:rPr>
          <w:rFonts w:asciiTheme="minorHAnsi" w:hAnsiTheme="minorHAnsi" w:cs="Calibri"/>
          <w:sz w:val="20"/>
          <w:szCs w:val="20"/>
        </w:rPr>
        <w:tab/>
      </w:r>
      <w:r w:rsidRPr="00023195">
        <w:rPr>
          <w:rFonts w:asciiTheme="minorHAnsi" w:eastAsia="Calibri" w:hAnsiTheme="minorHAnsi" w:cs="Calibri"/>
          <w:color w:val="000000"/>
          <w:sz w:val="20"/>
          <w:szCs w:val="20"/>
        </w:rPr>
        <w:t xml:space="preserve">pokritost ozemlja s signalom LTE (v %) </w:t>
      </w:r>
      <w:r w:rsidRPr="00023195">
        <w:rPr>
          <w:rFonts w:asciiTheme="minorHAnsi" w:eastAsia="Calibri" w:hAnsiTheme="minorHAnsi" w:cs="Calibri"/>
          <w:sz w:val="20"/>
          <w:szCs w:val="20"/>
        </w:rPr>
        <w:t>obravnavanega ponudnika,</w:t>
      </w:r>
    </w:p>
    <w:p w14:paraId="55E829D9" w14:textId="570C38AD" w:rsidR="009040C8" w:rsidRPr="00023195" w:rsidRDefault="009040C8" w:rsidP="00455923">
      <w:pPr>
        <w:ind w:firstLine="709"/>
        <w:rPr>
          <w:rFonts w:asciiTheme="minorHAnsi" w:hAnsiTheme="minorHAnsi" w:cs="Calibri"/>
          <w:sz w:val="20"/>
          <w:szCs w:val="20"/>
        </w:rPr>
      </w:pPr>
      <w:r w:rsidRPr="00023195">
        <w:rPr>
          <w:rFonts w:asciiTheme="minorHAnsi" w:eastAsia="Calibri" w:hAnsiTheme="minorHAnsi" w:cs="Calibri"/>
          <w:b/>
          <w:bCs/>
          <w:sz w:val="20"/>
          <w:szCs w:val="20"/>
        </w:rPr>
        <w:t>L</w:t>
      </w:r>
      <w:r w:rsidRPr="00023195">
        <w:rPr>
          <w:rFonts w:asciiTheme="minorHAnsi" w:eastAsia="Calibri" w:hAnsiTheme="minorHAnsi" w:cs="Calibri"/>
          <w:b/>
          <w:bCs/>
          <w:sz w:val="20"/>
          <w:szCs w:val="20"/>
          <w:vertAlign w:val="subscript"/>
        </w:rPr>
        <w:t xml:space="preserve">NAJ </w:t>
      </w:r>
      <w:r w:rsidRPr="00023195">
        <w:rPr>
          <w:rFonts w:asciiTheme="minorHAnsi" w:eastAsia="Calibri" w:hAnsiTheme="minorHAnsi" w:cs="Calibri"/>
          <w:sz w:val="20"/>
          <w:szCs w:val="20"/>
        </w:rPr>
        <w:t xml:space="preserve">: </w:t>
      </w:r>
      <w:r w:rsidRPr="00023195">
        <w:rPr>
          <w:rFonts w:asciiTheme="minorHAnsi" w:hAnsiTheme="minorHAnsi" w:cs="Calibri"/>
          <w:sz w:val="20"/>
          <w:szCs w:val="20"/>
        </w:rPr>
        <w:tab/>
      </w:r>
      <w:r w:rsidRPr="00023195">
        <w:rPr>
          <w:rFonts w:asciiTheme="minorHAnsi" w:eastAsia="Calibri" w:hAnsiTheme="minorHAnsi" w:cs="Calibri"/>
          <w:color w:val="000000"/>
          <w:sz w:val="20"/>
          <w:szCs w:val="20"/>
        </w:rPr>
        <w:t xml:space="preserve">pokritost ozemlja s signalom LTE (v %) </w:t>
      </w:r>
      <w:r w:rsidRPr="00023195">
        <w:rPr>
          <w:rFonts w:asciiTheme="minorHAnsi" w:eastAsia="Calibri" w:hAnsiTheme="minorHAnsi" w:cs="Calibri"/>
          <w:sz w:val="20"/>
          <w:szCs w:val="20"/>
        </w:rPr>
        <w:t>ponudnika, ki zagotavlja največjo pokritost.</w:t>
      </w:r>
    </w:p>
    <w:p w14:paraId="469A3BBB" w14:textId="77777777" w:rsidR="00380890" w:rsidRPr="00023195" w:rsidRDefault="00380890" w:rsidP="00455923">
      <w:pPr>
        <w:jc w:val="both"/>
        <w:rPr>
          <w:rFonts w:asciiTheme="minorHAnsi" w:hAnsiTheme="minorHAnsi" w:cs="Calibri"/>
          <w:b/>
          <w:color w:val="000000"/>
          <w:sz w:val="20"/>
          <w:szCs w:val="20"/>
        </w:rPr>
      </w:pPr>
    </w:p>
    <w:p w14:paraId="587F81D0" w14:textId="77777777" w:rsidR="00380890" w:rsidRPr="00023195" w:rsidRDefault="00380890" w:rsidP="00455923">
      <w:pPr>
        <w:jc w:val="both"/>
        <w:rPr>
          <w:rFonts w:asciiTheme="minorHAnsi" w:hAnsiTheme="minorHAnsi" w:cs="Calibri"/>
          <w:b/>
          <w:color w:val="000000"/>
          <w:sz w:val="20"/>
          <w:szCs w:val="20"/>
        </w:rPr>
      </w:pPr>
    </w:p>
    <w:p w14:paraId="2EA3E09B" w14:textId="77777777" w:rsidR="00455923" w:rsidRPr="00023195" w:rsidRDefault="00455923" w:rsidP="00172211">
      <w:pPr>
        <w:keepNext/>
        <w:keepLines/>
        <w:numPr>
          <w:ilvl w:val="0"/>
          <w:numId w:val="28"/>
        </w:numPr>
        <w:jc w:val="both"/>
        <w:rPr>
          <w:rFonts w:asciiTheme="minorHAnsi" w:hAnsiTheme="minorHAnsi" w:cs="Calibri"/>
          <w:b/>
          <w:color w:val="000000"/>
          <w:sz w:val="20"/>
          <w:szCs w:val="20"/>
        </w:rPr>
      </w:pPr>
      <w:r w:rsidRPr="00023195">
        <w:rPr>
          <w:rFonts w:asciiTheme="minorHAnsi" w:hAnsiTheme="minorHAnsi" w:cs="Calibri"/>
          <w:b/>
          <w:color w:val="000000"/>
          <w:sz w:val="20"/>
          <w:szCs w:val="20"/>
        </w:rPr>
        <w:t>Dodatne storitve</w:t>
      </w:r>
    </w:p>
    <w:p w14:paraId="5FEC5E31" w14:textId="77777777" w:rsidR="00455923" w:rsidRPr="00023195" w:rsidRDefault="00455923" w:rsidP="003275DB">
      <w:pPr>
        <w:keepNext/>
        <w:keepLines/>
        <w:jc w:val="both"/>
        <w:rPr>
          <w:rFonts w:asciiTheme="minorHAnsi" w:hAnsiTheme="minorHAnsi" w:cs="Calibri"/>
          <w:b/>
          <w:color w:val="000000"/>
          <w:sz w:val="20"/>
          <w:szCs w:val="20"/>
        </w:rPr>
      </w:pPr>
    </w:p>
    <w:p w14:paraId="09E66D5F" w14:textId="5118103B" w:rsidR="00455923" w:rsidRDefault="00D679C3" w:rsidP="003275DB">
      <w:pPr>
        <w:keepNext/>
        <w:keepLines/>
        <w:jc w:val="both"/>
        <w:rPr>
          <w:rFonts w:asciiTheme="minorHAnsi" w:hAnsiTheme="minorHAnsi" w:cs="Calibri"/>
          <w:color w:val="000000"/>
          <w:sz w:val="20"/>
          <w:szCs w:val="20"/>
        </w:rPr>
      </w:pPr>
      <w:r w:rsidRPr="00023195">
        <w:rPr>
          <w:rFonts w:asciiTheme="minorHAnsi" w:hAnsiTheme="minorHAnsi" w:cs="Calibri"/>
          <w:color w:val="000000"/>
          <w:sz w:val="20"/>
          <w:szCs w:val="20"/>
        </w:rPr>
        <w:t>P</w:t>
      </w:r>
      <w:r w:rsidR="00455923" w:rsidRPr="00023195">
        <w:rPr>
          <w:rFonts w:asciiTheme="minorHAnsi" w:hAnsiTheme="minorHAnsi" w:cs="Calibri"/>
          <w:color w:val="000000"/>
          <w:sz w:val="20"/>
          <w:szCs w:val="20"/>
        </w:rPr>
        <w:t>onudnik prejme dodatne točke</w:t>
      </w:r>
      <w:r w:rsidRPr="00023195">
        <w:rPr>
          <w:rFonts w:asciiTheme="minorHAnsi" w:hAnsiTheme="minorHAnsi" w:cs="Calibri"/>
          <w:color w:val="000000"/>
          <w:sz w:val="20"/>
          <w:szCs w:val="20"/>
        </w:rPr>
        <w:t xml:space="preserve"> za naslednje storitve</w:t>
      </w:r>
      <w:r w:rsidR="00455923" w:rsidRPr="00023195">
        <w:rPr>
          <w:rFonts w:asciiTheme="minorHAnsi" w:hAnsiTheme="minorHAnsi" w:cs="Calibri"/>
          <w:color w:val="000000"/>
          <w:sz w:val="20"/>
          <w:szCs w:val="20"/>
        </w:rPr>
        <w:t>:</w:t>
      </w:r>
    </w:p>
    <w:p w14:paraId="23339787" w14:textId="77777777" w:rsidR="000F7814" w:rsidRPr="00023195" w:rsidRDefault="000F7814" w:rsidP="003275DB">
      <w:pPr>
        <w:keepNext/>
        <w:keepLines/>
        <w:jc w:val="both"/>
        <w:rPr>
          <w:rFonts w:asciiTheme="minorHAnsi" w:hAnsiTheme="minorHAnsi" w:cs="Calibri"/>
          <w:color w:val="000000"/>
          <w:sz w:val="20"/>
          <w:szCs w:val="20"/>
        </w:rPr>
      </w:pPr>
    </w:p>
    <w:p w14:paraId="67FE9ABE" w14:textId="452B9C9F" w:rsidR="00455923" w:rsidRPr="00023195" w:rsidRDefault="009C1FAE" w:rsidP="00172211">
      <w:pPr>
        <w:numPr>
          <w:ilvl w:val="0"/>
          <w:numId w:val="33"/>
        </w:numPr>
        <w:jc w:val="both"/>
        <w:rPr>
          <w:rFonts w:asciiTheme="minorHAnsi" w:hAnsiTheme="minorHAnsi" w:cs="Calibri"/>
          <w:color w:val="000000"/>
          <w:sz w:val="20"/>
          <w:szCs w:val="20"/>
        </w:rPr>
      </w:pPr>
      <w:r w:rsidRPr="00023195">
        <w:rPr>
          <w:rFonts w:asciiTheme="minorHAnsi" w:hAnsiTheme="minorHAnsi" w:cs="Calibri"/>
          <w:color w:val="000000"/>
          <w:sz w:val="20"/>
          <w:szCs w:val="20"/>
        </w:rPr>
        <w:t xml:space="preserve">Ponudnik omogoča uporabo </w:t>
      </w:r>
      <w:r w:rsidR="00455923" w:rsidRPr="00023195">
        <w:rPr>
          <w:rFonts w:asciiTheme="minorHAnsi" w:hAnsiTheme="minorHAnsi" w:cs="Calibri"/>
          <w:color w:val="000000"/>
          <w:sz w:val="20"/>
          <w:szCs w:val="20"/>
        </w:rPr>
        <w:t>programskega telefona</w:t>
      </w:r>
      <w:r w:rsidRPr="00023195">
        <w:rPr>
          <w:rFonts w:asciiTheme="minorHAnsi" w:hAnsiTheme="minorHAnsi" w:cs="Calibri"/>
          <w:color w:val="000000"/>
          <w:sz w:val="20"/>
          <w:szCs w:val="20"/>
        </w:rPr>
        <w:t xml:space="preserve"> na računalniku uporabnika</w:t>
      </w:r>
      <w:r w:rsidR="001B54FB" w:rsidRPr="00023195">
        <w:rPr>
          <w:rFonts w:asciiTheme="minorHAnsi" w:hAnsiTheme="minorHAnsi" w:cs="Calibri"/>
          <w:color w:val="000000"/>
          <w:sz w:val="20"/>
          <w:szCs w:val="20"/>
        </w:rPr>
        <w:t xml:space="preserve"> (Windows)</w:t>
      </w:r>
      <w:r w:rsidRPr="00023195">
        <w:rPr>
          <w:rFonts w:asciiTheme="minorHAnsi" w:hAnsiTheme="minorHAnsi" w:cs="Calibri"/>
          <w:color w:val="000000"/>
          <w:sz w:val="20"/>
          <w:szCs w:val="20"/>
        </w:rPr>
        <w:t>, ki hkrati podpira</w:t>
      </w:r>
      <w:r w:rsidR="00455923" w:rsidRPr="00023195">
        <w:rPr>
          <w:rFonts w:asciiTheme="minorHAnsi" w:hAnsiTheme="minorHAnsi" w:cs="Calibri"/>
          <w:color w:val="000000"/>
          <w:sz w:val="20"/>
          <w:szCs w:val="20"/>
        </w:rPr>
        <w:t xml:space="preserve"> </w:t>
      </w:r>
      <w:r w:rsidR="00C23D51" w:rsidRPr="00023195">
        <w:rPr>
          <w:rFonts w:asciiTheme="minorHAnsi" w:hAnsiTheme="minorHAnsi" w:cs="Calibri"/>
          <w:color w:val="000000"/>
          <w:sz w:val="20"/>
          <w:szCs w:val="20"/>
        </w:rPr>
        <w:t>fiksne in mobilne</w:t>
      </w:r>
      <w:r w:rsidR="00455923" w:rsidRPr="00023195">
        <w:rPr>
          <w:rFonts w:asciiTheme="minorHAnsi" w:hAnsiTheme="minorHAnsi" w:cs="Calibri"/>
          <w:color w:val="000000"/>
          <w:sz w:val="20"/>
          <w:szCs w:val="20"/>
        </w:rPr>
        <w:t xml:space="preserve"> </w:t>
      </w:r>
      <w:r w:rsidR="00C23D51" w:rsidRPr="00023195">
        <w:rPr>
          <w:rFonts w:asciiTheme="minorHAnsi" w:hAnsiTheme="minorHAnsi" w:cs="Calibri"/>
          <w:color w:val="000000"/>
          <w:sz w:val="20"/>
          <w:szCs w:val="20"/>
        </w:rPr>
        <w:t>komunikacije</w:t>
      </w:r>
      <w:r w:rsidR="000F4AE4" w:rsidRPr="00023195">
        <w:rPr>
          <w:rFonts w:asciiTheme="minorHAnsi" w:hAnsiTheme="minorHAnsi" w:cs="Calibri"/>
          <w:color w:val="000000"/>
          <w:sz w:val="20"/>
          <w:szCs w:val="20"/>
        </w:rPr>
        <w:t xml:space="preserve">: </w:t>
      </w:r>
      <w:r w:rsidR="00106D96" w:rsidRPr="00023195">
        <w:rPr>
          <w:rFonts w:asciiTheme="minorHAnsi" w:hAnsiTheme="minorHAnsi" w:cs="Calibri"/>
          <w:color w:val="000000"/>
          <w:sz w:val="20"/>
          <w:szCs w:val="20"/>
        </w:rPr>
        <w:t xml:space="preserve">omogoča odhodne in dohodne klice, pošiljanje sporočil SMS in MMS, </w:t>
      </w:r>
      <w:r w:rsidR="00C23D51" w:rsidRPr="00023195">
        <w:rPr>
          <w:rFonts w:asciiTheme="minorHAnsi" w:hAnsiTheme="minorHAnsi" w:cs="Calibri"/>
          <w:color w:val="000000"/>
          <w:sz w:val="20"/>
          <w:szCs w:val="20"/>
        </w:rPr>
        <w:t>povezavo</w:t>
      </w:r>
      <w:r w:rsidR="00106D96" w:rsidRPr="00023195">
        <w:rPr>
          <w:rFonts w:asciiTheme="minorHAnsi" w:hAnsiTheme="minorHAnsi" w:cs="Calibri"/>
          <w:color w:val="000000"/>
          <w:sz w:val="20"/>
          <w:szCs w:val="20"/>
        </w:rPr>
        <w:t xml:space="preserve"> do imenika AD</w:t>
      </w:r>
      <w:r w:rsidR="00C23D51" w:rsidRPr="00023195">
        <w:rPr>
          <w:rFonts w:asciiTheme="minorHAnsi" w:hAnsiTheme="minorHAnsi" w:cs="Calibri"/>
          <w:color w:val="000000"/>
          <w:sz w:val="20"/>
          <w:szCs w:val="20"/>
        </w:rPr>
        <w:t>, videotelefonijo</w:t>
      </w:r>
      <w:r w:rsidR="00BC7828" w:rsidRPr="00023195">
        <w:rPr>
          <w:rFonts w:asciiTheme="minorHAnsi" w:hAnsiTheme="minorHAnsi" w:cs="Calibri"/>
          <w:color w:val="000000"/>
          <w:sz w:val="20"/>
          <w:szCs w:val="20"/>
        </w:rPr>
        <w:t>, konferenčne zveze,…</w:t>
      </w:r>
      <w:r w:rsidR="00405D16" w:rsidRPr="00023195">
        <w:rPr>
          <w:rFonts w:asciiTheme="minorHAnsi" w:hAnsiTheme="minorHAnsi" w:cs="Calibri"/>
          <w:color w:val="000000"/>
          <w:sz w:val="20"/>
          <w:szCs w:val="20"/>
        </w:rPr>
        <w:t xml:space="preserve"> Avtentikacija uporabnika se izvede z digitalno identiteto naročnika preko </w:t>
      </w:r>
      <w:r w:rsidR="00FA5044">
        <w:rPr>
          <w:rFonts w:asciiTheme="minorHAnsi" w:hAnsiTheme="minorHAnsi" w:cs="Calibri"/>
          <w:color w:val="000000"/>
          <w:sz w:val="20"/>
          <w:szCs w:val="20"/>
        </w:rPr>
        <w:t xml:space="preserve">naročnikovega </w:t>
      </w:r>
      <w:r w:rsidR="00405D16" w:rsidRPr="00023195">
        <w:rPr>
          <w:rFonts w:asciiTheme="minorHAnsi" w:hAnsiTheme="minorHAnsi" w:cs="Calibri"/>
          <w:color w:val="000000"/>
          <w:sz w:val="20"/>
          <w:szCs w:val="20"/>
        </w:rPr>
        <w:t>ADFS.</w:t>
      </w:r>
      <w:r w:rsidR="005D440E" w:rsidRPr="00023195">
        <w:rPr>
          <w:rFonts w:asciiTheme="minorHAnsi" w:hAnsiTheme="minorHAnsi" w:cs="Calibri"/>
          <w:color w:val="000000"/>
          <w:sz w:val="20"/>
          <w:szCs w:val="20"/>
        </w:rPr>
        <w:t xml:space="preserve"> Ponudnik mora vzpostaviti polno funkcionalno rešitev v roku </w:t>
      </w:r>
      <w:r w:rsidR="007A4686">
        <w:rPr>
          <w:rFonts w:asciiTheme="minorHAnsi" w:hAnsiTheme="minorHAnsi" w:cs="Calibri"/>
          <w:color w:val="000000"/>
          <w:sz w:val="20"/>
          <w:szCs w:val="20"/>
        </w:rPr>
        <w:t>treh (</w:t>
      </w:r>
      <w:r w:rsidR="005D440E" w:rsidRPr="00023195">
        <w:rPr>
          <w:rFonts w:asciiTheme="minorHAnsi" w:hAnsiTheme="minorHAnsi" w:cs="Calibri"/>
          <w:color w:val="000000"/>
          <w:sz w:val="20"/>
          <w:szCs w:val="20"/>
        </w:rPr>
        <w:t>3</w:t>
      </w:r>
      <w:r w:rsidR="007A4686">
        <w:rPr>
          <w:rFonts w:asciiTheme="minorHAnsi" w:hAnsiTheme="minorHAnsi" w:cs="Calibri"/>
          <w:color w:val="000000"/>
          <w:sz w:val="20"/>
          <w:szCs w:val="20"/>
        </w:rPr>
        <w:t>)</w:t>
      </w:r>
      <w:r w:rsidR="005D440E" w:rsidRPr="00023195">
        <w:rPr>
          <w:rFonts w:asciiTheme="minorHAnsi" w:hAnsiTheme="minorHAnsi" w:cs="Calibri"/>
          <w:color w:val="000000"/>
          <w:sz w:val="20"/>
          <w:szCs w:val="20"/>
        </w:rPr>
        <w:t xml:space="preserve"> mesecev od sklenitve pogodbenega razmerja.</w:t>
      </w:r>
    </w:p>
    <w:p w14:paraId="07C45FD4" w14:textId="50BAD2DC" w:rsidR="00D71DE1" w:rsidRDefault="00106D96" w:rsidP="00D71DE1">
      <w:pPr>
        <w:ind w:left="709"/>
        <w:jc w:val="both"/>
        <w:rPr>
          <w:rFonts w:asciiTheme="minorHAnsi" w:eastAsia="Calibri" w:hAnsiTheme="minorHAnsi" w:cs="Calibri"/>
          <w:b/>
          <w:bCs/>
          <w:color w:val="000000"/>
          <w:sz w:val="20"/>
          <w:szCs w:val="20"/>
        </w:rPr>
      </w:pPr>
      <w:r w:rsidRPr="00023195">
        <w:rPr>
          <w:rFonts w:asciiTheme="minorHAnsi" w:eastAsia="Calibri" w:hAnsiTheme="minorHAnsi" w:cs="Calibri"/>
          <w:color w:val="000000"/>
          <w:sz w:val="20"/>
          <w:szCs w:val="20"/>
        </w:rPr>
        <w:t xml:space="preserve">Točkovanje: </w:t>
      </w:r>
      <w:r w:rsidR="007A4686">
        <w:rPr>
          <w:rFonts w:asciiTheme="minorHAnsi" w:eastAsia="Calibri" w:hAnsiTheme="minorHAnsi" w:cs="Calibri"/>
          <w:b/>
          <w:color w:val="000000"/>
          <w:sz w:val="20"/>
          <w:szCs w:val="20"/>
        </w:rPr>
        <w:t>dve (</w:t>
      </w:r>
      <w:r w:rsidR="003D6274" w:rsidRPr="00023195">
        <w:rPr>
          <w:rFonts w:asciiTheme="minorHAnsi" w:eastAsia="Calibri" w:hAnsiTheme="minorHAnsi" w:cs="Calibri"/>
          <w:b/>
          <w:color w:val="000000"/>
          <w:sz w:val="20"/>
          <w:szCs w:val="20"/>
        </w:rPr>
        <w:t>2</w:t>
      </w:r>
      <w:r w:rsidR="007A4686">
        <w:rPr>
          <w:rFonts w:asciiTheme="minorHAnsi" w:eastAsia="Calibri" w:hAnsiTheme="minorHAnsi" w:cs="Calibri"/>
          <w:b/>
          <w:color w:val="000000"/>
          <w:sz w:val="20"/>
          <w:szCs w:val="20"/>
        </w:rPr>
        <w:t>)</w:t>
      </w:r>
      <w:r w:rsidRPr="00023195">
        <w:rPr>
          <w:rFonts w:asciiTheme="minorHAnsi" w:eastAsia="Calibri" w:hAnsiTheme="minorHAnsi" w:cs="Calibri"/>
          <w:b/>
          <w:bCs/>
          <w:color w:val="000000"/>
          <w:sz w:val="20"/>
          <w:szCs w:val="20"/>
        </w:rPr>
        <w:t xml:space="preserve"> točk</w:t>
      </w:r>
      <w:r w:rsidR="007A4686">
        <w:rPr>
          <w:rFonts w:asciiTheme="minorHAnsi" w:eastAsia="Calibri" w:hAnsiTheme="minorHAnsi" w:cs="Calibri"/>
          <w:b/>
          <w:bCs/>
          <w:color w:val="000000"/>
          <w:sz w:val="20"/>
          <w:szCs w:val="20"/>
        </w:rPr>
        <w:t>i</w:t>
      </w:r>
      <w:r w:rsidRPr="00023195">
        <w:rPr>
          <w:rFonts w:asciiTheme="minorHAnsi" w:eastAsia="Calibri" w:hAnsiTheme="minorHAnsi" w:cs="Calibri"/>
          <w:b/>
          <w:bCs/>
          <w:color w:val="000000"/>
          <w:sz w:val="20"/>
          <w:szCs w:val="20"/>
        </w:rPr>
        <w:t>.</w:t>
      </w:r>
    </w:p>
    <w:p w14:paraId="2A382F78" w14:textId="77777777" w:rsidR="00D71DE1" w:rsidRPr="00D71DE1" w:rsidRDefault="00D71DE1" w:rsidP="00D71DE1">
      <w:pPr>
        <w:jc w:val="both"/>
        <w:rPr>
          <w:rFonts w:asciiTheme="minorHAnsi" w:eastAsia="Calibri" w:hAnsiTheme="minorHAnsi" w:cs="Calibri"/>
          <w:b/>
          <w:bCs/>
          <w:color w:val="000000"/>
          <w:sz w:val="20"/>
          <w:szCs w:val="20"/>
        </w:rPr>
      </w:pPr>
    </w:p>
    <w:p w14:paraId="24C3EC9C" w14:textId="0EE408A9" w:rsidR="00455923" w:rsidRPr="00023195" w:rsidRDefault="00455923" w:rsidP="00172211">
      <w:pPr>
        <w:numPr>
          <w:ilvl w:val="0"/>
          <w:numId w:val="33"/>
        </w:numPr>
        <w:jc w:val="both"/>
        <w:rPr>
          <w:rFonts w:asciiTheme="minorHAnsi" w:eastAsia="Calibri" w:hAnsiTheme="minorHAnsi" w:cs="Calibri"/>
          <w:color w:val="000000"/>
          <w:sz w:val="20"/>
          <w:szCs w:val="20"/>
        </w:rPr>
      </w:pPr>
      <w:r w:rsidRPr="00023195">
        <w:rPr>
          <w:rFonts w:asciiTheme="minorHAnsi" w:eastAsia="Calibri" w:hAnsiTheme="minorHAnsi" w:cs="Calibri"/>
          <w:color w:val="000000"/>
          <w:sz w:val="20"/>
          <w:szCs w:val="20"/>
        </w:rPr>
        <w:t>P</w:t>
      </w:r>
      <w:r w:rsidR="00106D96" w:rsidRPr="00023195">
        <w:rPr>
          <w:rFonts w:asciiTheme="minorHAnsi" w:eastAsia="Calibri" w:hAnsiTheme="minorHAnsi" w:cs="Calibri"/>
          <w:color w:val="000000"/>
          <w:sz w:val="20"/>
          <w:szCs w:val="20"/>
        </w:rPr>
        <w:t xml:space="preserve">onudnik </w:t>
      </w:r>
      <w:r w:rsidR="7E186BFC" w:rsidRPr="00023195">
        <w:rPr>
          <w:rFonts w:asciiTheme="minorHAnsi" w:eastAsia="Calibri" w:hAnsiTheme="minorHAnsi" w:cs="Calibri"/>
          <w:color w:val="000000"/>
          <w:sz w:val="20"/>
          <w:szCs w:val="20"/>
        </w:rPr>
        <w:t xml:space="preserve">zagotavlja spletno aplikacijo za pošiljanje SMS in MMS. </w:t>
      </w:r>
      <w:r w:rsidR="7E186BFC" w:rsidRPr="00023195">
        <w:rPr>
          <w:rFonts w:asciiTheme="minorHAnsi" w:eastAsia="Calibri" w:hAnsiTheme="minorHAnsi" w:cs="Calibri"/>
          <w:color w:val="000000" w:themeColor="text1"/>
          <w:sz w:val="20"/>
          <w:szCs w:val="20"/>
        </w:rPr>
        <w:t xml:space="preserve">Avtentikacija uporabnika se izvede z digitalno identiteto naročnika preko </w:t>
      </w:r>
      <w:r w:rsidR="00FA5044">
        <w:rPr>
          <w:rFonts w:asciiTheme="minorHAnsi" w:eastAsia="Calibri" w:hAnsiTheme="minorHAnsi" w:cs="Calibri"/>
          <w:color w:val="000000" w:themeColor="text1"/>
          <w:sz w:val="20"/>
          <w:szCs w:val="20"/>
        </w:rPr>
        <w:t xml:space="preserve">naročnikovega </w:t>
      </w:r>
      <w:r w:rsidR="7E186BFC" w:rsidRPr="00023195">
        <w:rPr>
          <w:rFonts w:asciiTheme="minorHAnsi" w:eastAsia="Calibri" w:hAnsiTheme="minorHAnsi" w:cs="Calibri"/>
          <w:color w:val="000000" w:themeColor="text1"/>
          <w:sz w:val="20"/>
          <w:szCs w:val="20"/>
        </w:rPr>
        <w:t>ADFS.</w:t>
      </w:r>
      <w:r w:rsidR="005D440E" w:rsidRPr="00023195">
        <w:rPr>
          <w:rFonts w:asciiTheme="minorHAnsi" w:eastAsia="Calibri" w:hAnsiTheme="minorHAnsi" w:cs="Calibri"/>
          <w:color w:val="000000" w:themeColor="text1"/>
          <w:sz w:val="20"/>
          <w:szCs w:val="20"/>
        </w:rPr>
        <w:t xml:space="preserve"> </w:t>
      </w:r>
      <w:r w:rsidR="005D440E" w:rsidRPr="00023195">
        <w:rPr>
          <w:rFonts w:asciiTheme="minorHAnsi" w:hAnsiTheme="minorHAnsi" w:cs="Calibri"/>
          <w:color w:val="000000"/>
          <w:sz w:val="20"/>
          <w:szCs w:val="20"/>
        </w:rPr>
        <w:t xml:space="preserve">Ponudnik mora vzpostaviti polno funkcionalno rešitev v roku </w:t>
      </w:r>
      <w:r w:rsidR="007A4686">
        <w:rPr>
          <w:rFonts w:asciiTheme="minorHAnsi" w:hAnsiTheme="minorHAnsi" w:cs="Calibri"/>
          <w:color w:val="000000"/>
          <w:sz w:val="20"/>
          <w:szCs w:val="20"/>
        </w:rPr>
        <w:t>treh (3)</w:t>
      </w:r>
      <w:r w:rsidR="005D440E" w:rsidRPr="00023195">
        <w:rPr>
          <w:rFonts w:asciiTheme="minorHAnsi" w:hAnsiTheme="minorHAnsi" w:cs="Calibri"/>
          <w:color w:val="000000"/>
          <w:sz w:val="20"/>
          <w:szCs w:val="20"/>
        </w:rPr>
        <w:t xml:space="preserve"> mesecev od sklenitve pogodbenega razmerja.</w:t>
      </w:r>
    </w:p>
    <w:p w14:paraId="0B58D09A" w14:textId="0788372F" w:rsidR="009F0D99" w:rsidRDefault="00106D96" w:rsidP="009F0D99">
      <w:pPr>
        <w:ind w:left="709"/>
        <w:jc w:val="both"/>
        <w:rPr>
          <w:rFonts w:asciiTheme="minorHAnsi" w:hAnsiTheme="minorHAnsi" w:cs="Calibri"/>
          <w:b/>
          <w:color w:val="000000"/>
          <w:sz w:val="20"/>
          <w:szCs w:val="20"/>
        </w:rPr>
      </w:pPr>
      <w:r w:rsidRPr="00023195">
        <w:rPr>
          <w:rFonts w:asciiTheme="minorHAnsi" w:hAnsiTheme="minorHAnsi" w:cs="Calibri"/>
          <w:color w:val="000000"/>
          <w:sz w:val="20"/>
          <w:szCs w:val="20"/>
        </w:rPr>
        <w:t xml:space="preserve">Točkovanje: </w:t>
      </w:r>
      <w:r w:rsidR="007A4686">
        <w:rPr>
          <w:rFonts w:asciiTheme="minorHAnsi" w:hAnsiTheme="minorHAnsi" w:cs="Calibri"/>
          <w:b/>
          <w:color w:val="000000"/>
          <w:sz w:val="20"/>
          <w:szCs w:val="20"/>
        </w:rPr>
        <w:t>dve (</w:t>
      </w:r>
      <w:r w:rsidR="00653B80" w:rsidRPr="00023195">
        <w:rPr>
          <w:rFonts w:asciiTheme="minorHAnsi" w:hAnsiTheme="minorHAnsi" w:cs="Calibri"/>
          <w:b/>
          <w:color w:val="000000"/>
          <w:sz w:val="20"/>
          <w:szCs w:val="20"/>
        </w:rPr>
        <w:t>2</w:t>
      </w:r>
      <w:r w:rsidR="007A4686">
        <w:rPr>
          <w:rFonts w:asciiTheme="minorHAnsi" w:hAnsiTheme="minorHAnsi" w:cs="Calibri"/>
          <w:b/>
          <w:color w:val="000000"/>
          <w:sz w:val="20"/>
          <w:szCs w:val="20"/>
        </w:rPr>
        <w:t>)</w:t>
      </w:r>
      <w:r w:rsidRPr="00023195">
        <w:rPr>
          <w:rFonts w:asciiTheme="minorHAnsi" w:hAnsiTheme="minorHAnsi" w:cs="Calibri"/>
          <w:b/>
          <w:color w:val="000000"/>
          <w:sz w:val="20"/>
          <w:szCs w:val="20"/>
        </w:rPr>
        <w:t xml:space="preserve"> točki.</w:t>
      </w:r>
    </w:p>
    <w:p w14:paraId="0FB9BD4D" w14:textId="77777777" w:rsidR="00D71DE1" w:rsidRPr="00023195" w:rsidRDefault="00D71DE1" w:rsidP="00D71DE1">
      <w:pPr>
        <w:jc w:val="both"/>
        <w:rPr>
          <w:rFonts w:asciiTheme="minorHAnsi" w:hAnsiTheme="minorHAnsi" w:cs="Calibri"/>
          <w:b/>
          <w:color w:val="000000"/>
          <w:sz w:val="20"/>
          <w:szCs w:val="20"/>
        </w:rPr>
      </w:pPr>
    </w:p>
    <w:p w14:paraId="6F1A9415" w14:textId="1B73817D" w:rsidR="0057048A" w:rsidRPr="00023195" w:rsidRDefault="0057048A" w:rsidP="00172211">
      <w:pPr>
        <w:pStyle w:val="Odstavekseznama"/>
        <w:numPr>
          <w:ilvl w:val="0"/>
          <w:numId w:val="33"/>
        </w:numPr>
        <w:spacing w:line="0" w:lineRule="atLeast"/>
        <w:contextualSpacing/>
        <w:jc w:val="both"/>
        <w:rPr>
          <w:rFonts w:asciiTheme="minorHAnsi" w:eastAsia="Calibri" w:hAnsiTheme="minorHAnsi" w:cs="Calibri"/>
          <w:sz w:val="20"/>
          <w:szCs w:val="20"/>
        </w:rPr>
      </w:pPr>
      <w:r w:rsidRPr="00023195">
        <w:rPr>
          <w:rFonts w:asciiTheme="minorHAnsi" w:eastAsia="Calibri" w:hAnsiTheme="minorHAnsi" w:cs="Calibri"/>
          <w:sz w:val="20"/>
          <w:szCs w:val="20"/>
        </w:rPr>
        <w:t xml:space="preserve">Ponudnik omogoča obračunavanje klicev z vseh vrst fiksnih priključkov (telefoni, hišne centrale) v vsa omrežja </w:t>
      </w:r>
      <w:r w:rsidR="008115C7" w:rsidRPr="00023195">
        <w:rPr>
          <w:rFonts w:asciiTheme="minorHAnsi" w:eastAsia="Calibri" w:hAnsiTheme="minorHAnsi" w:cs="Calibri"/>
          <w:sz w:val="20"/>
          <w:szCs w:val="20"/>
          <w:lang w:val="sl-SI"/>
        </w:rPr>
        <w:t xml:space="preserve">v Sloveniji in v tujino </w:t>
      </w:r>
      <w:r w:rsidRPr="00023195">
        <w:rPr>
          <w:rFonts w:asciiTheme="minorHAnsi" w:eastAsia="Calibri" w:hAnsiTheme="minorHAnsi" w:cs="Calibri"/>
          <w:sz w:val="20"/>
          <w:szCs w:val="20"/>
        </w:rPr>
        <w:t>na osnovi sekundnega obračunskega intervala (1/1).</w:t>
      </w:r>
    </w:p>
    <w:p w14:paraId="69AFE15D" w14:textId="6E740701" w:rsidR="003D6274" w:rsidRDefault="0057048A" w:rsidP="00653B80">
      <w:pPr>
        <w:pStyle w:val="Odstavekseznama"/>
        <w:spacing w:line="0" w:lineRule="atLeast"/>
        <w:ind w:left="360" w:firstLine="349"/>
        <w:contextualSpacing/>
        <w:jc w:val="both"/>
        <w:rPr>
          <w:rFonts w:asciiTheme="minorHAnsi" w:eastAsia="Calibri" w:hAnsiTheme="minorHAnsi" w:cs="Calibri"/>
          <w:sz w:val="20"/>
          <w:szCs w:val="20"/>
        </w:rPr>
      </w:pPr>
      <w:r w:rsidRPr="00023195">
        <w:rPr>
          <w:rFonts w:asciiTheme="minorHAnsi" w:eastAsia="Calibri" w:hAnsiTheme="minorHAnsi" w:cs="Calibri"/>
          <w:sz w:val="20"/>
          <w:szCs w:val="20"/>
        </w:rPr>
        <w:t>Točkovanje:</w:t>
      </w:r>
      <w:r w:rsidRPr="00D71DE1">
        <w:rPr>
          <w:rFonts w:asciiTheme="minorHAnsi" w:eastAsia="Calibri" w:hAnsiTheme="minorHAnsi" w:cs="Calibri"/>
          <w:b/>
          <w:sz w:val="20"/>
          <w:szCs w:val="20"/>
        </w:rPr>
        <w:t xml:space="preserve"> </w:t>
      </w:r>
      <w:r w:rsidR="00E75028" w:rsidRPr="00D71DE1">
        <w:rPr>
          <w:rFonts w:asciiTheme="minorHAnsi" w:eastAsia="Calibri" w:hAnsiTheme="minorHAnsi" w:cs="Calibri"/>
          <w:b/>
          <w:sz w:val="20"/>
          <w:szCs w:val="20"/>
          <w:lang w:val="sl-SI"/>
        </w:rPr>
        <w:t>tri</w:t>
      </w:r>
      <w:r w:rsidR="007A4686">
        <w:rPr>
          <w:rFonts w:asciiTheme="minorHAnsi" w:eastAsia="Calibri" w:hAnsiTheme="minorHAnsi" w:cs="Calibri"/>
          <w:b/>
          <w:sz w:val="20"/>
          <w:szCs w:val="20"/>
          <w:lang w:val="sl-SI"/>
        </w:rPr>
        <w:t xml:space="preserve"> (</w:t>
      </w:r>
      <w:r w:rsidR="00E75028">
        <w:rPr>
          <w:rFonts w:asciiTheme="minorHAnsi" w:eastAsia="Calibri" w:hAnsiTheme="minorHAnsi" w:cs="Calibri"/>
          <w:b/>
          <w:sz w:val="20"/>
          <w:szCs w:val="20"/>
          <w:lang w:val="sl-SI"/>
        </w:rPr>
        <w:t>3</w:t>
      </w:r>
      <w:r w:rsidR="007A4686">
        <w:rPr>
          <w:rFonts w:asciiTheme="minorHAnsi" w:eastAsia="Calibri" w:hAnsiTheme="minorHAnsi" w:cs="Calibri"/>
          <w:b/>
          <w:bCs/>
          <w:sz w:val="20"/>
          <w:szCs w:val="20"/>
          <w:lang w:val="sl-SI"/>
        </w:rPr>
        <w:t>)</w:t>
      </w:r>
      <w:r w:rsidR="00653B80" w:rsidRPr="00023195">
        <w:rPr>
          <w:rFonts w:asciiTheme="minorHAnsi" w:eastAsia="Calibri" w:hAnsiTheme="minorHAnsi" w:cs="Calibri"/>
          <w:b/>
          <w:bCs/>
          <w:sz w:val="20"/>
          <w:szCs w:val="20"/>
        </w:rPr>
        <w:t xml:space="preserve"> </w:t>
      </w:r>
      <w:r w:rsidRPr="00023195">
        <w:rPr>
          <w:rFonts w:asciiTheme="minorHAnsi" w:eastAsia="Calibri" w:hAnsiTheme="minorHAnsi" w:cs="Calibri"/>
          <w:b/>
          <w:bCs/>
          <w:sz w:val="20"/>
          <w:szCs w:val="20"/>
        </w:rPr>
        <w:t>točk</w:t>
      </w:r>
      <w:r w:rsidR="00E75028">
        <w:rPr>
          <w:rFonts w:asciiTheme="minorHAnsi" w:eastAsia="Calibri" w:hAnsiTheme="minorHAnsi" w:cs="Calibri"/>
          <w:b/>
          <w:bCs/>
          <w:sz w:val="20"/>
          <w:szCs w:val="20"/>
          <w:lang w:val="sl-SI"/>
        </w:rPr>
        <w:t>e</w:t>
      </w:r>
      <w:r w:rsidRPr="00023195">
        <w:rPr>
          <w:rFonts w:asciiTheme="minorHAnsi" w:eastAsia="Calibri" w:hAnsiTheme="minorHAnsi" w:cs="Calibri"/>
          <w:sz w:val="20"/>
          <w:szCs w:val="20"/>
        </w:rPr>
        <w:t>.</w:t>
      </w:r>
    </w:p>
    <w:p w14:paraId="743D9145" w14:textId="77777777" w:rsidR="00D71DE1" w:rsidRPr="00D71DE1" w:rsidRDefault="00D71DE1" w:rsidP="00D71DE1">
      <w:pPr>
        <w:spacing w:line="0" w:lineRule="atLeast"/>
        <w:contextualSpacing/>
        <w:jc w:val="both"/>
        <w:rPr>
          <w:rFonts w:asciiTheme="minorHAnsi" w:eastAsia="Calibri" w:hAnsiTheme="minorHAnsi" w:cs="Calibri"/>
          <w:sz w:val="20"/>
          <w:szCs w:val="20"/>
        </w:rPr>
      </w:pPr>
    </w:p>
    <w:p w14:paraId="5D49962F" w14:textId="77777777" w:rsidR="00A90A52" w:rsidRPr="00023195" w:rsidRDefault="00A90A52" w:rsidP="00172211">
      <w:pPr>
        <w:pStyle w:val="Odstavekseznama"/>
        <w:numPr>
          <w:ilvl w:val="0"/>
          <w:numId w:val="33"/>
        </w:numPr>
        <w:spacing w:line="0" w:lineRule="atLeast"/>
        <w:contextualSpacing/>
        <w:jc w:val="both"/>
        <w:rPr>
          <w:rFonts w:asciiTheme="minorHAnsi" w:eastAsia="Calibri" w:hAnsiTheme="minorHAnsi" w:cs="Calibri"/>
          <w:sz w:val="20"/>
          <w:szCs w:val="20"/>
        </w:rPr>
      </w:pPr>
      <w:r w:rsidRPr="00023195">
        <w:rPr>
          <w:rFonts w:asciiTheme="minorHAnsi" w:eastAsia="Calibri" w:hAnsiTheme="minorHAnsi" w:cs="Calibri"/>
          <w:sz w:val="20"/>
          <w:szCs w:val="20"/>
        </w:rPr>
        <w:t xml:space="preserve">Ponudnik omogoča obračunavanje klicev z </w:t>
      </w:r>
      <w:r w:rsidRPr="00023195">
        <w:rPr>
          <w:rFonts w:asciiTheme="minorHAnsi" w:eastAsia="Calibri" w:hAnsiTheme="minorHAnsi" w:cs="Calibri"/>
          <w:sz w:val="20"/>
          <w:szCs w:val="20"/>
          <w:lang w:val="sl-SI"/>
        </w:rPr>
        <w:t xml:space="preserve">mobilnih </w:t>
      </w:r>
      <w:r w:rsidRPr="00023195">
        <w:rPr>
          <w:rFonts w:asciiTheme="minorHAnsi" w:eastAsia="Calibri" w:hAnsiTheme="minorHAnsi" w:cs="Calibri"/>
          <w:sz w:val="20"/>
          <w:szCs w:val="20"/>
        </w:rPr>
        <w:t xml:space="preserve">priključkov v vsa omrežja </w:t>
      </w:r>
      <w:r w:rsidRPr="00023195">
        <w:rPr>
          <w:rFonts w:asciiTheme="minorHAnsi" w:eastAsia="Calibri" w:hAnsiTheme="minorHAnsi" w:cs="Calibri"/>
          <w:sz w:val="20"/>
          <w:szCs w:val="20"/>
          <w:lang w:val="sl-SI"/>
        </w:rPr>
        <w:t xml:space="preserve">v Sloveniji in v tujino </w:t>
      </w:r>
      <w:r w:rsidRPr="00023195">
        <w:rPr>
          <w:rFonts w:asciiTheme="minorHAnsi" w:eastAsia="Calibri" w:hAnsiTheme="minorHAnsi" w:cs="Calibri"/>
          <w:sz w:val="20"/>
          <w:szCs w:val="20"/>
        </w:rPr>
        <w:t>na osnovi sekundnega obračunskega intervala (1/1).</w:t>
      </w:r>
    </w:p>
    <w:p w14:paraId="6B1369BB" w14:textId="451D7B10" w:rsidR="00A90A52" w:rsidRDefault="00A90A52" w:rsidP="00A90A52">
      <w:pPr>
        <w:pStyle w:val="Odstavekseznama"/>
        <w:spacing w:line="0" w:lineRule="atLeast"/>
        <w:ind w:left="360" w:firstLine="349"/>
        <w:contextualSpacing/>
        <w:jc w:val="both"/>
        <w:rPr>
          <w:rFonts w:asciiTheme="minorHAnsi" w:eastAsia="Calibri" w:hAnsiTheme="minorHAnsi" w:cs="Calibri"/>
          <w:b/>
          <w:bCs/>
          <w:sz w:val="20"/>
          <w:szCs w:val="20"/>
          <w:lang w:val="sl-SI"/>
        </w:rPr>
      </w:pPr>
      <w:r w:rsidRPr="00023195">
        <w:rPr>
          <w:rFonts w:asciiTheme="minorHAnsi" w:eastAsia="Calibri" w:hAnsiTheme="minorHAnsi" w:cs="Calibri"/>
          <w:sz w:val="20"/>
          <w:szCs w:val="20"/>
        </w:rPr>
        <w:t xml:space="preserve">Točkovanje: </w:t>
      </w:r>
      <w:r w:rsidR="00E75028" w:rsidRPr="00D71DE1">
        <w:rPr>
          <w:rFonts w:asciiTheme="minorHAnsi" w:eastAsia="Calibri" w:hAnsiTheme="minorHAnsi" w:cs="Calibri"/>
          <w:b/>
          <w:sz w:val="20"/>
          <w:szCs w:val="20"/>
          <w:lang w:val="sl-SI"/>
        </w:rPr>
        <w:t>tri</w:t>
      </w:r>
      <w:r w:rsidR="007A4686" w:rsidRPr="00D71DE1">
        <w:rPr>
          <w:rFonts w:asciiTheme="minorHAnsi" w:eastAsia="Calibri" w:hAnsiTheme="minorHAnsi" w:cs="Calibri"/>
          <w:b/>
          <w:sz w:val="20"/>
          <w:szCs w:val="20"/>
          <w:lang w:val="sl-SI"/>
        </w:rPr>
        <w:t xml:space="preserve"> </w:t>
      </w:r>
      <w:r w:rsidR="007A4686">
        <w:rPr>
          <w:rFonts w:asciiTheme="minorHAnsi" w:eastAsia="Calibri" w:hAnsiTheme="minorHAnsi" w:cs="Calibri"/>
          <w:b/>
          <w:sz w:val="20"/>
          <w:szCs w:val="20"/>
          <w:lang w:val="sl-SI"/>
        </w:rPr>
        <w:t>(</w:t>
      </w:r>
      <w:r w:rsidR="00E75028">
        <w:rPr>
          <w:rFonts w:asciiTheme="minorHAnsi" w:eastAsia="Calibri" w:hAnsiTheme="minorHAnsi" w:cs="Calibri"/>
          <w:b/>
          <w:sz w:val="20"/>
          <w:szCs w:val="20"/>
          <w:lang w:val="sl-SI"/>
        </w:rPr>
        <w:t>3</w:t>
      </w:r>
      <w:r w:rsidR="007A4686">
        <w:rPr>
          <w:rFonts w:asciiTheme="minorHAnsi" w:eastAsia="Calibri" w:hAnsiTheme="minorHAnsi" w:cs="Calibri"/>
          <w:b/>
          <w:bCs/>
          <w:sz w:val="20"/>
          <w:szCs w:val="20"/>
          <w:lang w:val="sl-SI"/>
        </w:rPr>
        <w:t>)</w:t>
      </w:r>
      <w:r w:rsidRPr="00023195">
        <w:rPr>
          <w:rFonts w:asciiTheme="minorHAnsi" w:eastAsia="Calibri" w:hAnsiTheme="minorHAnsi" w:cs="Calibri"/>
          <w:b/>
          <w:bCs/>
          <w:sz w:val="20"/>
          <w:szCs w:val="20"/>
        </w:rPr>
        <w:t xml:space="preserve"> točk</w:t>
      </w:r>
      <w:r w:rsidR="00E75028">
        <w:rPr>
          <w:rFonts w:asciiTheme="minorHAnsi" w:eastAsia="Calibri" w:hAnsiTheme="minorHAnsi" w:cs="Calibri"/>
          <w:b/>
          <w:bCs/>
          <w:sz w:val="20"/>
          <w:szCs w:val="20"/>
          <w:lang w:val="sl-SI"/>
        </w:rPr>
        <w:t>e</w:t>
      </w:r>
      <w:r w:rsidR="00E37B9C">
        <w:rPr>
          <w:rFonts w:asciiTheme="minorHAnsi" w:eastAsia="Calibri" w:hAnsiTheme="minorHAnsi" w:cs="Calibri"/>
          <w:b/>
          <w:bCs/>
          <w:sz w:val="20"/>
          <w:szCs w:val="20"/>
          <w:lang w:val="sl-SI"/>
        </w:rPr>
        <w:t>.</w:t>
      </w:r>
    </w:p>
    <w:p w14:paraId="1706DB79" w14:textId="77777777" w:rsidR="00D71DE1" w:rsidRPr="00D71DE1" w:rsidRDefault="00D71DE1" w:rsidP="00D71DE1">
      <w:pPr>
        <w:spacing w:line="0" w:lineRule="atLeast"/>
        <w:contextualSpacing/>
        <w:jc w:val="both"/>
        <w:rPr>
          <w:rFonts w:asciiTheme="minorHAnsi" w:eastAsia="Calibri" w:hAnsiTheme="minorHAnsi" w:cs="Calibri"/>
          <w:sz w:val="20"/>
          <w:szCs w:val="20"/>
        </w:rPr>
      </w:pPr>
    </w:p>
    <w:p w14:paraId="6C757032" w14:textId="04E9D886" w:rsidR="00A90A52" w:rsidRPr="00023195" w:rsidRDefault="00A90A52" w:rsidP="00172211">
      <w:pPr>
        <w:pStyle w:val="Odstavekseznama"/>
        <w:numPr>
          <w:ilvl w:val="0"/>
          <w:numId w:val="33"/>
        </w:numPr>
        <w:spacing w:line="0" w:lineRule="atLeast"/>
        <w:contextualSpacing/>
        <w:jc w:val="both"/>
        <w:rPr>
          <w:rFonts w:asciiTheme="minorHAnsi" w:eastAsia="Calibri" w:hAnsiTheme="minorHAnsi" w:cs="Calibri"/>
          <w:sz w:val="20"/>
          <w:szCs w:val="20"/>
        </w:rPr>
      </w:pPr>
      <w:r w:rsidRPr="00023195">
        <w:rPr>
          <w:rFonts w:asciiTheme="minorHAnsi" w:eastAsia="Calibri" w:hAnsiTheme="minorHAnsi" w:cs="Calibri"/>
          <w:sz w:val="20"/>
          <w:szCs w:val="20"/>
          <w:lang w:val="sl-SI"/>
        </w:rPr>
        <w:t xml:space="preserve">Ponudnik zagotavlja brezplačne klice znotraj poslovne skupine naročnika (fiksno in mobilno omrežje </w:t>
      </w:r>
      <w:r w:rsidR="008606F0">
        <w:rPr>
          <w:rFonts w:asciiTheme="minorHAnsi" w:eastAsia="Calibri" w:hAnsiTheme="minorHAnsi" w:cs="Calibri"/>
          <w:sz w:val="20"/>
          <w:szCs w:val="20"/>
          <w:lang w:val="sl-SI"/>
        </w:rPr>
        <w:t xml:space="preserve">– </w:t>
      </w:r>
      <w:r w:rsidRPr="00023195">
        <w:rPr>
          <w:rFonts w:asciiTheme="minorHAnsi" w:eastAsia="Calibri" w:hAnsiTheme="minorHAnsi" w:cs="Calibri"/>
          <w:sz w:val="20"/>
          <w:szCs w:val="20"/>
          <w:lang w:val="sl-SI"/>
        </w:rPr>
        <w:t>v</w:t>
      </w:r>
      <w:r w:rsidR="008606F0">
        <w:rPr>
          <w:rFonts w:asciiTheme="minorHAnsi" w:eastAsia="Calibri" w:hAnsiTheme="minorHAnsi" w:cs="Calibri"/>
          <w:sz w:val="20"/>
          <w:szCs w:val="20"/>
          <w:lang w:val="sl-SI"/>
        </w:rPr>
        <w:t xml:space="preserve"> </w:t>
      </w:r>
      <w:r w:rsidRPr="00023195">
        <w:rPr>
          <w:rFonts w:asciiTheme="minorHAnsi" w:eastAsia="Calibri" w:hAnsiTheme="minorHAnsi" w:cs="Calibri"/>
          <w:sz w:val="20"/>
          <w:szCs w:val="20"/>
          <w:lang w:val="sl-SI"/>
        </w:rPr>
        <w:t>vseh štirih kombinacijah).</w:t>
      </w:r>
    </w:p>
    <w:p w14:paraId="705E3170" w14:textId="17571885" w:rsidR="00A90A52" w:rsidRPr="00023195" w:rsidRDefault="00A90A52" w:rsidP="00A90A52">
      <w:pPr>
        <w:pStyle w:val="Odstavekseznama"/>
        <w:spacing w:line="0" w:lineRule="atLeast"/>
        <w:ind w:left="720"/>
        <w:contextualSpacing/>
        <w:jc w:val="both"/>
        <w:rPr>
          <w:rFonts w:asciiTheme="minorHAnsi" w:eastAsia="Calibri" w:hAnsiTheme="minorHAnsi" w:cs="Calibri"/>
          <w:sz w:val="20"/>
          <w:szCs w:val="20"/>
        </w:rPr>
      </w:pPr>
      <w:r w:rsidRPr="00023195">
        <w:rPr>
          <w:rFonts w:asciiTheme="minorHAnsi" w:eastAsia="Calibri" w:hAnsiTheme="minorHAnsi" w:cs="Calibri"/>
          <w:sz w:val="20"/>
          <w:szCs w:val="20"/>
          <w:lang w:val="sl-SI"/>
        </w:rPr>
        <w:t xml:space="preserve">Točkovanje: </w:t>
      </w:r>
      <w:r w:rsidR="007A4686">
        <w:rPr>
          <w:rFonts w:asciiTheme="minorHAnsi" w:eastAsia="Calibri" w:hAnsiTheme="minorHAnsi" w:cs="Calibri"/>
          <w:b/>
          <w:sz w:val="20"/>
          <w:szCs w:val="20"/>
          <w:lang w:val="sl-SI"/>
        </w:rPr>
        <w:t>pet (</w:t>
      </w:r>
      <w:r w:rsidRPr="00023195">
        <w:rPr>
          <w:rFonts w:asciiTheme="minorHAnsi" w:eastAsia="Calibri" w:hAnsiTheme="minorHAnsi" w:cs="Calibri"/>
          <w:b/>
          <w:sz w:val="20"/>
          <w:szCs w:val="20"/>
          <w:lang w:val="sl-SI"/>
        </w:rPr>
        <w:t>5</w:t>
      </w:r>
      <w:r w:rsidR="007A4686">
        <w:rPr>
          <w:rFonts w:asciiTheme="minorHAnsi" w:eastAsia="Calibri" w:hAnsiTheme="minorHAnsi" w:cs="Calibri"/>
          <w:b/>
          <w:sz w:val="20"/>
          <w:szCs w:val="20"/>
          <w:lang w:val="sl-SI"/>
        </w:rPr>
        <w:t>)</w:t>
      </w:r>
      <w:r w:rsidRPr="00023195">
        <w:rPr>
          <w:rFonts w:asciiTheme="minorHAnsi" w:eastAsia="Calibri" w:hAnsiTheme="minorHAnsi" w:cs="Calibri"/>
          <w:b/>
          <w:sz w:val="20"/>
          <w:szCs w:val="20"/>
          <w:lang w:val="sl-SI"/>
        </w:rPr>
        <w:t xml:space="preserve"> točk</w:t>
      </w:r>
      <w:r w:rsidRPr="00023195">
        <w:rPr>
          <w:rFonts w:asciiTheme="minorHAnsi" w:eastAsia="Calibri" w:hAnsiTheme="minorHAnsi" w:cs="Calibri"/>
          <w:sz w:val="20"/>
          <w:szCs w:val="20"/>
          <w:lang w:val="sl-SI"/>
        </w:rPr>
        <w:t>.</w:t>
      </w:r>
    </w:p>
    <w:p w14:paraId="3E95C4BE" w14:textId="77777777" w:rsidR="00A90A52" w:rsidRPr="00023195" w:rsidRDefault="00A90A52" w:rsidP="00D01D6A">
      <w:pPr>
        <w:pStyle w:val="Odstavekseznama"/>
        <w:spacing w:line="0" w:lineRule="atLeast"/>
        <w:ind w:left="720"/>
        <w:contextualSpacing/>
        <w:jc w:val="both"/>
        <w:rPr>
          <w:rFonts w:asciiTheme="minorHAnsi" w:eastAsia="Calibri" w:hAnsiTheme="minorHAnsi"/>
          <w:sz w:val="20"/>
          <w:szCs w:val="20"/>
          <w:lang w:val="sl-SI"/>
        </w:rPr>
      </w:pPr>
    </w:p>
    <w:p w14:paraId="604AA267" w14:textId="611E6348" w:rsidR="0036742A" w:rsidRDefault="0036742A">
      <w:pPr>
        <w:rPr>
          <w:rFonts w:asciiTheme="minorHAnsi" w:eastAsia="Calibri" w:hAnsiTheme="minorHAnsi"/>
          <w:sz w:val="20"/>
          <w:szCs w:val="20"/>
          <w:lang w:val="x-none" w:eastAsia="x-none"/>
        </w:rPr>
      </w:pPr>
      <w:r>
        <w:rPr>
          <w:rFonts w:asciiTheme="minorHAnsi" w:eastAsia="Calibri" w:hAnsiTheme="minorHAnsi"/>
          <w:sz w:val="20"/>
          <w:szCs w:val="20"/>
        </w:rPr>
        <w:br w:type="page"/>
      </w:r>
    </w:p>
    <w:p w14:paraId="65D39D9E" w14:textId="77777777" w:rsidR="009F0D99" w:rsidRPr="00023195" w:rsidRDefault="009F0D99" w:rsidP="00D01D6A">
      <w:pPr>
        <w:pStyle w:val="Odstavekseznama"/>
        <w:spacing w:line="0" w:lineRule="atLeast"/>
        <w:ind w:left="720"/>
        <w:contextualSpacing/>
        <w:jc w:val="both"/>
        <w:rPr>
          <w:rFonts w:asciiTheme="minorHAnsi" w:eastAsia="Calibri" w:hAnsiTheme="minorHAnsi"/>
          <w:sz w:val="20"/>
          <w:szCs w:val="20"/>
        </w:rPr>
      </w:pPr>
    </w:p>
    <w:p w14:paraId="3E23818A" w14:textId="2814D6BF" w:rsidR="007C30D6" w:rsidRPr="00023195" w:rsidRDefault="007C30D6" w:rsidP="000C4B04">
      <w:pPr>
        <w:rPr>
          <w:rFonts w:asciiTheme="minorHAnsi" w:hAnsiTheme="minorHAnsi" w:cs="Calibri"/>
          <w:sz w:val="20"/>
          <w:szCs w:val="20"/>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7C30D6" w:rsidRPr="00444951" w14:paraId="2C59FABB" w14:textId="77777777" w:rsidTr="00455923">
        <w:tc>
          <w:tcPr>
            <w:tcW w:w="9568" w:type="dxa"/>
            <w:tcBorders>
              <w:bottom w:val="double" w:sz="18" w:space="0" w:color="auto"/>
            </w:tcBorders>
            <w:shd w:val="pct20" w:color="auto" w:fill="auto"/>
          </w:tcPr>
          <w:p w14:paraId="732D4FC4" w14:textId="4F7A2711" w:rsidR="007C30D6" w:rsidRPr="00444951" w:rsidRDefault="007C30D6" w:rsidP="005C0699">
            <w:pPr>
              <w:pStyle w:val="Naslov1"/>
            </w:pPr>
            <w:r w:rsidRPr="00444951">
              <w:rPr>
                <w:sz w:val="22"/>
                <w:szCs w:val="22"/>
              </w:rPr>
              <w:br w:type="page"/>
            </w:r>
            <w:bookmarkStart w:id="9" w:name="_Toc457991890"/>
            <w:r w:rsidR="00150C45">
              <w:rPr>
                <w:sz w:val="22"/>
                <w:szCs w:val="22"/>
                <w:lang w:val="sl-SI"/>
              </w:rPr>
              <w:t xml:space="preserve"> </w:t>
            </w:r>
            <w:bookmarkStart w:id="10" w:name="_Toc480373119"/>
            <w:r w:rsidR="00150C45" w:rsidRPr="00150C45">
              <w:rPr>
                <w:szCs w:val="32"/>
                <w:lang w:val="sl-SI"/>
              </w:rPr>
              <w:t>I</w:t>
            </w:r>
            <w:r w:rsidRPr="00444951">
              <w:t>V.</w:t>
            </w:r>
            <w:r w:rsidRPr="00444951">
              <w:tab/>
              <w:t>OSTALI POGOJI, OPOZORILA IN PRAVICE</w:t>
            </w:r>
            <w:bookmarkEnd w:id="9"/>
            <w:bookmarkEnd w:id="10"/>
          </w:p>
        </w:tc>
      </w:tr>
    </w:tbl>
    <w:p w14:paraId="12F49A66" w14:textId="77777777" w:rsidR="007C30D6" w:rsidRPr="00444951" w:rsidRDefault="007C30D6" w:rsidP="00363B4C">
      <w:pPr>
        <w:rPr>
          <w:rFonts w:asciiTheme="minorHAnsi" w:hAnsiTheme="minorHAnsi" w:cs="Tahoma"/>
          <w:sz w:val="22"/>
          <w:szCs w:val="22"/>
        </w:rPr>
      </w:pPr>
    </w:p>
    <w:tbl>
      <w:tblPr>
        <w:tblW w:w="9568" w:type="dxa"/>
        <w:tblLayout w:type="fixed"/>
        <w:tblCellMar>
          <w:left w:w="70" w:type="dxa"/>
          <w:right w:w="70" w:type="dxa"/>
        </w:tblCellMar>
        <w:tblLook w:val="0000" w:firstRow="0" w:lastRow="0" w:firstColumn="0" w:lastColumn="0" w:noHBand="0" w:noVBand="0"/>
      </w:tblPr>
      <w:tblGrid>
        <w:gridCol w:w="496"/>
        <w:gridCol w:w="9072"/>
      </w:tblGrid>
      <w:tr w:rsidR="007C30D6" w:rsidRPr="00444951" w14:paraId="1C78697B" w14:textId="77777777" w:rsidTr="00455923">
        <w:tc>
          <w:tcPr>
            <w:tcW w:w="496" w:type="dxa"/>
          </w:tcPr>
          <w:p w14:paraId="4CD3F2F3" w14:textId="77777777" w:rsidR="007C30D6" w:rsidRPr="00444951" w:rsidRDefault="007C30D6" w:rsidP="00172211">
            <w:pPr>
              <w:pStyle w:val="Glava"/>
              <w:numPr>
                <w:ilvl w:val="0"/>
                <w:numId w:val="2"/>
              </w:numPr>
              <w:tabs>
                <w:tab w:val="clear" w:pos="4536"/>
                <w:tab w:val="clear" w:pos="9072"/>
                <w:tab w:val="left" w:pos="360"/>
              </w:tabs>
              <w:jc w:val="both"/>
              <w:rPr>
                <w:rFonts w:asciiTheme="minorHAnsi" w:hAnsiTheme="minorHAnsi" w:cs="Tahoma"/>
                <w:b/>
                <w:lang w:val="sl-SI" w:eastAsia="sl-SI"/>
              </w:rPr>
            </w:pPr>
          </w:p>
        </w:tc>
        <w:tc>
          <w:tcPr>
            <w:tcW w:w="9072" w:type="dxa"/>
          </w:tcPr>
          <w:p w14:paraId="7A1C4172" w14:textId="1193CDD8" w:rsidR="007C30D6" w:rsidRPr="00444951" w:rsidRDefault="000F7814" w:rsidP="00586F0A">
            <w:pPr>
              <w:pStyle w:val="Glava"/>
              <w:tabs>
                <w:tab w:val="clear" w:pos="4536"/>
                <w:tab w:val="clear" w:pos="9072"/>
                <w:tab w:val="left" w:pos="360"/>
              </w:tabs>
              <w:ind w:left="360" w:hanging="360"/>
              <w:jc w:val="both"/>
              <w:rPr>
                <w:rFonts w:asciiTheme="minorHAnsi" w:hAnsiTheme="minorHAnsi" w:cs="Tahoma"/>
                <w:lang w:val="sl-SI" w:eastAsia="sl-SI"/>
              </w:rPr>
            </w:pPr>
            <w:r>
              <w:rPr>
                <w:rFonts w:asciiTheme="minorHAnsi" w:hAnsiTheme="minorHAnsi" w:cs="Tahoma"/>
                <w:lang w:val="sl-SI" w:eastAsia="sl-SI"/>
              </w:rPr>
              <w:t>Naročnik opozarja ponudnika, da:</w:t>
            </w:r>
          </w:p>
          <w:p w14:paraId="2907A535" w14:textId="21C8F808" w:rsidR="007C30D6" w:rsidRPr="00444951" w:rsidRDefault="007C30D6" w:rsidP="00172211">
            <w:pPr>
              <w:pStyle w:val="Glava"/>
              <w:numPr>
                <w:ilvl w:val="0"/>
                <w:numId w:val="43"/>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v času </w:t>
            </w:r>
            <w:r w:rsidR="000F7814">
              <w:rPr>
                <w:rFonts w:asciiTheme="minorHAnsi" w:hAnsiTheme="minorHAnsi" w:cs="Tahoma"/>
                <w:lang w:val="sl-SI" w:eastAsia="sl-SI"/>
              </w:rPr>
              <w:t xml:space="preserve">javnega naročila </w:t>
            </w:r>
            <w:r w:rsidRPr="00444951">
              <w:rPr>
                <w:rFonts w:asciiTheme="minorHAnsi" w:hAnsiTheme="minorHAnsi" w:cs="Tahoma"/>
                <w:lang w:val="sl-SI" w:eastAsia="sl-SI"/>
              </w:rPr>
              <w:t>ne sme pričenjati ali izvajati dejanj, ki bi vnaprej določila izbiro določene ponudbe;</w:t>
            </w:r>
          </w:p>
          <w:p w14:paraId="2559A039" w14:textId="5D825C64" w:rsidR="007C30D6" w:rsidRPr="00444951" w:rsidRDefault="007C30D6" w:rsidP="00172211">
            <w:pPr>
              <w:pStyle w:val="Glava"/>
              <w:numPr>
                <w:ilvl w:val="0"/>
                <w:numId w:val="43"/>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v času od izbire ponudnika do pričetka veljavnosti pogodbe ne sme pričenjati dejanj, ki bi lahko povzročila, da pogodba ne bi pričela veljati ali ne bi bila izpolnjena;</w:t>
            </w:r>
          </w:p>
          <w:p w14:paraId="7A64667F" w14:textId="6EF10AE9" w:rsidR="007C30D6" w:rsidRPr="00444951" w:rsidRDefault="007C30D6" w:rsidP="00172211">
            <w:pPr>
              <w:pStyle w:val="Glava"/>
              <w:numPr>
                <w:ilvl w:val="0"/>
                <w:numId w:val="43"/>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v primeru ustavitve postopka nobena stran ne sme pričenjati in izvajati postopkov, ki bi oteževala razveljavitev ali spremembo odločitve o izbiri izvajalca ali ki bi vplivali na nepristranskost revizijske komisije;</w:t>
            </w:r>
          </w:p>
          <w:p w14:paraId="78BD1463" w14:textId="77777777" w:rsidR="007C30D6" w:rsidRPr="00444951" w:rsidRDefault="007C30D6" w:rsidP="00172211">
            <w:pPr>
              <w:pStyle w:val="Glava"/>
              <w:numPr>
                <w:ilvl w:val="0"/>
                <w:numId w:val="43"/>
              </w:numPr>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kakršnokoli posredovanje ponudnika pri naročniku in vplivanje nanj med postopkom pregledovanja, obrazložitve, ocenjevanja in primerjave ponudb ter pri odločanju glede sklenitve pogodbe lahko ima za posledico zavrnitev ponudbe.</w:t>
            </w:r>
          </w:p>
          <w:p w14:paraId="08C41CB8" w14:textId="77777777" w:rsidR="007C30D6" w:rsidRPr="00444951" w:rsidRDefault="007C30D6" w:rsidP="00802749">
            <w:pPr>
              <w:pStyle w:val="Glava"/>
              <w:tabs>
                <w:tab w:val="clear" w:pos="4536"/>
                <w:tab w:val="clear" w:pos="9072"/>
                <w:tab w:val="left" w:pos="360"/>
              </w:tabs>
              <w:jc w:val="both"/>
              <w:rPr>
                <w:rFonts w:asciiTheme="minorHAnsi" w:hAnsiTheme="minorHAnsi" w:cs="Tahoma"/>
                <w:lang w:val="sl-SI" w:eastAsia="sl-SI"/>
              </w:rPr>
            </w:pPr>
          </w:p>
          <w:p w14:paraId="668E70F8" w14:textId="77777777" w:rsidR="007C30D6" w:rsidRPr="00444951" w:rsidRDefault="00C63586" w:rsidP="00802749">
            <w:pPr>
              <w:pStyle w:val="Glava"/>
              <w:tabs>
                <w:tab w:val="left" w:pos="360"/>
              </w:tabs>
              <w:jc w:val="both"/>
              <w:rPr>
                <w:rFonts w:asciiTheme="minorHAnsi" w:hAnsiTheme="minorHAnsi" w:cs="Tahoma"/>
                <w:lang w:val="sl-SI" w:eastAsia="sl-SI"/>
              </w:rPr>
            </w:pPr>
            <w:r w:rsidRPr="00444951">
              <w:rPr>
                <w:rFonts w:asciiTheme="minorHAnsi" w:hAnsiTheme="minorHAnsi" w:cs="Tahoma"/>
                <w:lang w:val="sl-SI" w:eastAsia="sl-SI"/>
              </w:rPr>
              <w:t xml:space="preserve">Na podlagi določb 1. točke 14. člena Zakona o integriteti in preprečevanju korupcije (Ur. l. RS, št. 45/2010, 26/2011 in 43/2011; v nadaljevanju besedila: ZIntPK) </w:t>
            </w:r>
            <w:r w:rsidR="007C30D6" w:rsidRPr="00444951">
              <w:rPr>
                <w:rFonts w:asciiTheme="minorHAnsi" w:hAnsiTheme="minorHAnsi" w:cs="Tahoma"/>
                <w:lang w:val="sl-SI" w:eastAsia="sl-SI"/>
              </w:rPr>
              <w:t>je pogodba, pri kateri kdo v imenu ali na račun druge pogodbene stranke, predstavniku ali posredniku organa ali organizacije iz javnega sektorja obljubi, ponudi ali da kakšno nedovoljeno korist za:</w:t>
            </w:r>
          </w:p>
          <w:p w14:paraId="0190C7CB" w14:textId="77777777" w:rsidR="007C30D6" w:rsidRPr="00154518" w:rsidRDefault="007C30D6" w:rsidP="00172211">
            <w:pPr>
              <w:pStyle w:val="Glava"/>
              <w:numPr>
                <w:ilvl w:val="0"/>
                <w:numId w:val="43"/>
              </w:numPr>
              <w:tabs>
                <w:tab w:val="clear" w:pos="4536"/>
                <w:tab w:val="clear" w:pos="9072"/>
              </w:tabs>
              <w:jc w:val="both"/>
              <w:rPr>
                <w:rFonts w:asciiTheme="minorHAnsi" w:hAnsiTheme="minorHAnsi" w:cs="Tahoma"/>
              </w:rPr>
            </w:pPr>
            <w:r w:rsidRPr="00154518">
              <w:rPr>
                <w:rFonts w:asciiTheme="minorHAnsi" w:hAnsiTheme="minorHAnsi" w:cs="Tahoma"/>
              </w:rPr>
              <w:t>pridobitev posla ali</w:t>
            </w:r>
          </w:p>
          <w:p w14:paraId="2A4D673A" w14:textId="77777777" w:rsidR="007C30D6" w:rsidRPr="00154518" w:rsidRDefault="007C30D6" w:rsidP="00172211">
            <w:pPr>
              <w:pStyle w:val="Glava"/>
              <w:numPr>
                <w:ilvl w:val="0"/>
                <w:numId w:val="43"/>
              </w:numPr>
              <w:tabs>
                <w:tab w:val="clear" w:pos="4536"/>
                <w:tab w:val="clear" w:pos="9072"/>
              </w:tabs>
              <w:jc w:val="both"/>
              <w:rPr>
                <w:rFonts w:asciiTheme="minorHAnsi" w:hAnsiTheme="minorHAnsi" w:cs="Tahoma"/>
              </w:rPr>
            </w:pPr>
            <w:r w:rsidRPr="00154518">
              <w:rPr>
                <w:rFonts w:asciiTheme="minorHAnsi" w:hAnsiTheme="minorHAnsi" w:cs="Tahoma"/>
              </w:rPr>
              <w:t>za sklenitev posla pod ugodnejšimi pogoji ali</w:t>
            </w:r>
          </w:p>
          <w:p w14:paraId="767DE38D" w14:textId="77777777" w:rsidR="007C30D6" w:rsidRPr="00154518" w:rsidRDefault="007C30D6" w:rsidP="00172211">
            <w:pPr>
              <w:pStyle w:val="Glava"/>
              <w:numPr>
                <w:ilvl w:val="0"/>
                <w:numId w:val="43"/>
              </w:numPr>
              <w:tabs>
                <w:tab w:val="clear" w:pos="4536"/>
                <w:tab w:val="clear" w:pos="9072"/>
              </w:tabs>
              <w:jc w:val="both"/>
              <w:rPr>
                <w:rFonts w:asciiTheme="minorHAnsi" w:hAnsiTheme="minorHAnsi" w:cs="Tahoma"/>
              </w:rPr>
            </w:pPr>
            <w:r w:rsidRPr="00154518">
              <w:rPr>
                <w:rFonts w:asciiTheme="minorHAnsi" w:hAnsiTheme="minorHAnsi" w:cs="Tahoma"/>
              </w:rPr>
              <w:t>za opustitev dolžnega nadzora nad izvajanjem pogodbenih obveznosti ali</w:t>
            </w:r>
          </w:p>
          <w:p w14:paraId="568F8880" w14:textId="77777777" w:rsidR="007C30D6" w:rsidRPr="00444951" w:rsidRDefault="007C30D6" w:rsidP="00172211">
            <w:pPr>
              <w:pStyle w:val="Glava"/>
              <w:numPr>
                <w:ilvl w:val="0"/>
                <w:numId w:val="43"/>
              </w:numPr>
              <w:tabs>
                <w:tab w:val="clear" w:pos="4536"/>
                <w:tab w:val="clear" w:pos="9072"/>
              </w:tabs>
              <w:jc w:val="both"/>
              <w:rPr>
                <w:rFonts w:asciiTheme="minorHAnsi" w:hAnsiTheme="minorHAnsi" w:cs="Tahoma"/>
                <w:b/>
                <w:lang w:val="sl-SI" w:eastAsia="sl-SI"/>
              </w:rPr>
            </w:pPr>
            <w:r w:rsidRPr="00154518">
              <w:rPr>
                <w:rFonts w:asciiTheme="minorHAnsi" w:hAnsiTheme="minorHAnsi" w:cs="Tahoma"/>
              </w:rPr>
              <w:t>za drugo</w:t>
            </w:r>
            <w:r w:rsidRPr="00444951">
              <w:rPr>
                <w:rFonts w:asciiTheme="minorHAnsi" w:hAnsiTheme="minorHAnsi" w:cs="Tahoma"/>
                <w:lang w:val="sl-SI" w:eastAsia="sl-SI"/>
              </w:rPr>
              <w:t xml:space="preserve">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748ADD" w14:textId="6F0D1AC1" w:rsidR="007C30D6" w:rsidRPr="00444951" w:rsidRDefault="007A4686" w:rsidP="00802749">
            <w:pPr>
              <w:pStyle w:val="Glava"/>
              <w:tabs>
                <w:tab w:val="clear" w:pos="4536"/>
                <w:tab w:val="clear" w:pos="9072"/>
                <w:tab w:val="left" w:pos="360"/>
              </w:tabs>
              <w:jc w:val="both"/>
              <w:rPr>
                <w:rFonts w:asciiTheme="minorHAnsi" w:hAnsiTheme="minorHAnsi" w:cs="Tahoma"/>
                <w:lang w:val="sl-SI" w:eastAsia="sl-SI"/>
              </w:rPr>
            </w:pPr>
            <w:r>
              <w:rPr>
                <w:rFonts w:asciiTheme="minorHAnsi" w:hAnsiTheme="minorHAnsi" w:cs="Tahoma"/>
                <w:lang w:val="sl-SI" w:eastAsia="sl-SI"/>
              </w:rPr>
              <w:tab/>
            </w:r>
            <w:r>
              <w:rPr>
                <w:rFonts w:asciiTheme="minorHAnsi" w:hAnsiTheme="minorHAnsi" w:cs="Tahoma"/>
                <w:lang w:val="sl-SI" w:eastAsia="sl-SI"/>
              </w:rPr>
              <w:tab/>
            </w:r>
            <w:r w:rsidR="007C30D6" w:rsidRPr="00444951">
              <w:rPr>
                <w:rFonts w:asciiTheme="minorHAnsi" w:hAnsiTheme="minorHAnsi" w:cs="Tahoma"/>
                <w:lang w:val="sl-SI" w:eastAsia="sl-SI"/>
              </w:rPr>
              <w:t>je nična.</w:t>
            </w:r>
          </w:p>
          <w:p w14:paraId="21001D80" w14:textId="77777777"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p>
        </w:tc>
      </w:tr>
      <w:tr w:rsidR="007C30D6" w:rsidRPr="00444951" w14:paraId="639DAD32" w14:textId="77777777" w:rsidTr="00455923">
        <w:tc>
          <w:tcPr>
            <w:tcW w:w="496" w:type="dxa"/>
          </w:tcPr>
          <w:p w14:paraId="52734D14" w14:textId="77777777" w:rsidR="007C30D6" w:rsidRPr="00444951" w:rsidRDefault="007C30D6" w:rsidP="00172211">
            <w:pPr>
              <w:pStyle w:val="Glava"/>
              <w:numPr>
                <w:ilvl w:val="0"/>
                <w:numId w:val="2"/>
              </w:numPr>
              <w:tabs>
                <w:tab w:val="clear" w:pos="4536"/>
                <w:tab w:val="clear" w:pos="9072"/>
                <w:tab w:val="left" w:pos="360"/>
              </w:tabs>
              <w:jc w:val="both"/>
              <w:rPr>
                <w:rFonts w:asciiTheme="minorHAnsi" w:hAnsiTheme="minorHAnsi" w:cs="Tahoma"/>
                <w:b/>
                <w:lang w:val="sl-SI" w:eastAsia="sl-SI"/>
              </w:rPr>
            </w:pPr>
          </w:p>
        </w:tc>
        <w:tc>
          <w:tcPr>
            <w:tcW w:w="9072" w:type="dxa"/>
          </w:tcPr>
          <w:p w14:paraId="020877DA" w14:textId="53ADF6D1" w:rsidR="00606E70" w:rsidRPr="00606E70" w:rsidRDefault="00606E70" w:rsidP="00606E70">
            <w:pPr>
              <w:pStyle w:val="Glava"/>
              <w:tabs>
                <w:tab w:val="clear" w:pos="4536"/>
                <w:tab w:val="clear" w:pos="9072"/>
              </w:tabs>
              <w:ind w:hanging="3"/>
              <w:jc w:val="both"/>
              <w:rPr>
                <w:rFonts w:ascii="Calibri" w:hAnsi="Calibri" w:cs="Tahoma"/>
                <w:lang w:val="sl-SI" w:eastAsia="sl-SI"/>
              </w:rPr>
            </w:pPr>
            <w:r w:rsidRPr="00606E70">
              <w:rPr>
                <w:rFonts w:ascii="Calibri" w:hAnsi="Calibri" w:cs="Tahoma"/>
                <w:lang w:val="sl-SI" w:eastAsia="sl-SI"/>
              </w:rPr>
              <w:t xml:space="preserve">Po pravnomočnosti odločitve o izbiri najugodnejšega ponudnika in še v času veljavnosti (opcije) ponudbe bo naročnik najpozneje v </w:t>
            </w:r>
            <w:r w:rsidR="00211650">
              <w:rPr>
                <w:rFonts w:ascii="Calibri" w:hAnsi="Calibri" w:cs="Tahoma"/>
                <w:lang w:val="sl-SI" w:eastAsia="sl-SI"/>
              </w:rPr>
              <w:t>oseminštiridesetih (</w:t>
            </w:r>
            <w:r w:rsidRPr="00606E70">
              <w:rPr>
                <w:rFonts w:ascii="Calibri" w:hAnsi="Calibri" w:cs="Tahoma"/>
                <w:lang w:val="sl-SI" w:eastAsia="sl-SI"/>
              </w:rPr>
              <w:t>48</w:t>
            </w:r>
            <w:r w:rsidR="00211650">
              <w:rPr>
                <w:rFonts w:ascii="Calibri" w:hAnsi="Calibri" w:cs="Tahoma"/>
                <w:lang w:val="sl-SI" w:eastAsia="sl-SI"/>
              </w:rPr>
              <w:t>)</w:t>
            </w:r>
            <w:r w:rsidRPr="00606E70">
              <w:rPr>
                <w:rFonts w:ascii="Calibri" w:hAnsi="Calibri" w:cs="Tahoma"/>
                <w:lang w:val="sl-SI" w:eastAsia="sl-SI"/>
              </w:rPr>
              <w:t xml:space="preserve"> dneh od pravnomočnosti odločitve, pozval izbranega ponudnika k podpisu pogodbe. Če se ponudnik v roku </w:t>
            </w:r>
            <w:r w:rsidR="00211650">
              <w:rPr>
                <w:rFonts w:ascii="Calibri" w:hAnsi="Calibri" w:cs="Tahoma"/>
                <w:lang w:val="sl-SI" w:eastAsia="sl-SI"/>
              </w:rPr>
              <w:t>osmih (</w:t>
            </w:r>
            <w:r w:rsidRPr="00606E70">
              <w:rPr>
                <w:rFonts w:ascii="Calibri" w:hAnsi="Calibri" w:cs="Tahoma"/>
                <w:lang w:val="sl-SI" w:eastAsia="sl-SI"/>
              </w:rPr>
              <w:t>8</w:t>
            </w:r>
            <w:r w:rsidR="00211650">
              <w:rPr>
                <w:rFonts w:ascii="Calibri" w:hAnsi="Calibri" w:cs="Tahoma"/>
                <w:lang w:val="sl-SI" w:eastAsia="sl-SI"/>
              </w:rPr>
              <w:t>)</w:t>
            </w:r>
            <w:r w:rsidRPr="00606E70">
              <w:rPr>
                <w:rFonts w:ascii="Calibri" w:hAnsi="Calibri" w:cs="Tahoma"/>
                <w:lang w:val="sl-SI" w:eastAsia="sl-SI"/>
              </w:rPr>
              <w:t xml:space="preserve"> dni ne bo odzval na poziv, se šteje, da je odstopil od ponudbe. Naročnik bo v tem primeru unovčil finančno zavarovanje za resnost ponudbe – ne glede na razloge za odstop od ponudbe.</w:t>
            </w:r>
          </w:p>
          <w:p w14:paraId="19EA8EBC" w14:textId="77777777" w:rsidR="00606E70" w:rsidRPr="00606E70" w:rsidRDefault="00606E70" w:rsidP="00606E70">
            <w:pPr>
              <w:pStyle w:val="Glava"/>
              <w:tabs>
                <w:tab w:val="clear" w:pos="4536"/>
                <w:tab w:val="clear" w:pos="9072"/>
              </w:tabs>
              <w:ind w:hanging="3"/>
              <w:jc w:val="both"/>
              <w:rPr>
                <w:rFonts w:ascii="Calibri" w:hAnsi="Calibri" w:cs="Tahoma"/>
                <w:lang w:val="sl-SI" w:eastAsia="sl-SI"/>
              </w:rPr>
            </w:pPr>
          </w:p>
          <w:p w14:paraId="5672800A" w14:textId="77777777" w:rsidR="00606E70" w:rsidRPr="00606E70" w:rsidRDefault="00606E70" w:rsidP="00606E70">
            <w:pPr>
              <w:pStyle w:val="Glava"/>
              <w:tabs>
                <w:tab w:val="clear" w:pos="4536"/>
                <w:tab w:val="clear" w:pos="9072"/>
              </w:tabs>
              <w:ind w:hanging="3"/>
              <w:jc w:val="both"/>
              <w:rPr>
                <w:rFonts w:ascii="Calibri" w:hAnsi="Calibri" w:cs="Tahoma"/>
                <w:lang w:val="sl-SI" w:eastAsia="sl-SI"/>
              </w:rPr>
            </w:pPr>
            <w:r w:rsidRPr="00606E70">
              <w:rPr>
                <w:rFonts w:ascii="Calibri" w:hAnsi="Calibri" w:cs="Tahoma"/>
                <w:lang w:val="sl-SI" w:eastAsia="sl-SI"/>
              </w:rPr>
              <w:t>Pogodba bo pričela veljati, ko jo bodo podpisale vse pogodbene stranke in bo izvajalec predložil finančno zavarovanje za dobro izvedbo pogodbenih obveznosti.</w:t>
            </w:r>
          </w:p>
          <w:p w14:paraId="2F555C53" w14:textId="77777777" w:rsidR="0095718B" w:rsidRPr="00606E70" w:rsidRDefault="0095718B" w:rsidP="0095718B">
            <w:pPr>
              <w:pStyle w:val="Glava"/>
              <w:numPr>
                <w:ilvl w:val="12"/>
                <w:numId w:val="0"/>
              </w:numPr>
              <w:tabs>
                <w:tab w:val="clear" w:pos="4536"/>
                <w:tab w:val="clear" w:pos="9072"/>
                <w:tab w:val="left" w:pos="360"/>
              </w:tabs>
              <w:jc w:val="both"/>
              <w:rPr>
                <w:rFonts w:asciiTheme="minorHAnsi" w:hAnsiTheme="minorHAnsi" w:cs="Tahoma"/>
              </w:rPr>
            </w:pPr>
          </w:p>
          <w:p w14:paraId="78C39791" w14:textId="77777777" w:rsidR="0095718B" w:rsidRPr="004E4AE0" w:rsidRDefault="0095718B" w:rsidP="0095718B">
            <w:pPr>
              <w:pStyle w:val="Telobesedila2"/>
              <w:rPr>
                <w:rFonts w:asciiTheme="minorHAnsi" w:hAnsiTheme="minorHAnsi"/>
                <w:sz w:val="20"/>
              </w:rPr>
            </w:pPr>
            <w:r w:rsidRPr="004E4AE0">
              <w:rPr>
                <w:rFonts w:asciiTheme="minorHAnsi" w:hAnsiTheme="minorHAnsi"/>
                <w:sz w:val="20"/>
              </w:rPr>
              <w:t>V primeru, da ponudnik:</w:t>
            </w:r>
          </w:p>
          <w:p w14:paraId="029A9775" w14:textId="2A421CBD" w:rsidR="0095718B" w:rsidRDefault="0095718B" w:rsidP="00172211">
            <w:pPr>
              <w:pStyle w:val="Glava"/>
              <w:numPr>
                <w:ilvl w:val="0"/>
                <w:numId w:val="43"/>
              </w:numPr>
              <w:tabs>
                <w:tab w:val="clear" w:pos="4536"/>
                <w:tab w:val="clear" w:pos="9072"/>
              </w:tabs>
              <w:jc w:val="both"/>
              <w:rPr>
                <w:rFonts w:asciiTheme="minorHAnsi" w:hAnsiTheme="minorHAnsi"/>
              </w:rPr>
            </w:pPr>
            <w:r w:rsidRPr="00444951">
              <w:rPr>
                <w:rFonts w:asciiTheme="minorHAnsi" w:hAnsiTheme="minorHAnsi"/>
              </w:rPr>
              <w:t xml:space="preserve">v </w:t>
            </w:r>
            <w:r w:rsidRPr="00154518">
              <w:rPr>
                <w:rFonts w:asciiTheme="minorHAnsi" w:hAnsiTheme="minorHAnsi" w:cs="Tahoma"/>
              </w:rPr>
              <w:t>roku</w:t>
            </w:r>
            <w:r w:rsidRPr="00444951">
              <w:rPr>
                <w:rFonts w:asciiTheme="minorHAnsi" w:hAnsiTheme="minorHAnsi"/>
              </w:rPr>
              <w:t xml:space="preserve"> </w:t>
            </w:r>
            <w:r w:rsidR="001C0F73">
              <w:rPr>
                <w:rFonts w:asciiTheme="minorHAnsi" w:hAnsiTheme="minorHAnsi"/>
                <w:lang w:val="sl-SI"/>
              </w:rPr>
              <w:t>petnajst (</w:t>
            </w:r>
            <w:r w:rsidRPr="00444951">
              <w:rPr>
                <w:rFonts w:asciiTheme="minorHAnsi" w:hAnsiTheme="minorHAnsi"/>
              </w:rPr>
              <w:t>1</w:t>
            </w:r>
            <w:r w:rsidR="008C1F75" w:rsidRPr="00444951">
              <w:rPr>
                <w:rFonts w:asciiTheme="minorHAnsi" w:hAnsiTheme="minorHAnsi"/>
              </w:rPr>
              <w:t>5</w:t>
            </w:r>
            <w:r w:rsidR="001C0F73">
              <w:rPr>
                <w:rFonts w:asciiTheme="minorHAnsi" w:hAnsiTheme="minorHAnsi"/>
                <w:lang w:val="sl-SI"/>
              </w:rPr>
              <w:t>)</w:t>
            </w:r>
            <w:r w:rsidRPr="00444951">
              <w:rPr>
                <w:rFonts w:asciiTheme="minorHAnsi" w:hAnsiTheme="minorHAnsi"/>
              </w:rPr>
              <w:t xml:space="preserve"> dni po </w:t>
            </w:r>
            <w:r w:rsidR="00AF3B30" w:rsidRPr="00444951">
              <w:rPr>
                <w:rFonts w:asciiTheme="minorHAnsi" w:hAnsiTheme="minorHAnsi"/>
              </w:rPr>
              <w:t xml:space="preserve">sklenitvi pogodbe </w:t>
            </w:r>
            <w:r w:rsidRPr="00444951">
              <w:rPr>
                <w:rFonts w:asciiTheme="minorHAnsi" w:hAnsiTheme="minorHAnsi"/>
              </w:rPr>
              <w:t xml:space="preserve">naročniku ne predloži </w:t>
            </w:r>
            <w:r w:rsidR="00AF3B30" w:rsidRPr="00444951">
              <w:rPr>
                <w:rFonts w:asciiTheme="minorHAnsi" w:hAnsiTheme="minorHAnsi"/>
              </w:rPr>
              <w:t>finančnega z</w:t>
            </w:r>
            <w:r w:rsidR="00454D5E">
              <w:rPr>
                <w:rFonts w:asciiTheme="minorHAnsi" w:hAnsiTheme="minorHAnsi"/>
              </w:rPr>
              <w:t>a</w:t>
            </w:r>
            <w:r w:rsidR="00AF3B30" w:rsidRPr="00444951">
              <w:rPr>
                <w:rFonts w:asciiTheme="minorHAnsi" w:hAnsiTheme="minorHAnsi"/>
              </w:rPr>
              <w:t>varovanja</w:t>
            </w:r>
            <w:r w:rsidRPr="00444951">
              <w:rPr>
                <w:rFonts w:asciiTheme="minorHAnsi" w:hAnsiTheme="minorHAnsi"/>
              </w:rPr>
              <w:t xml:space="preserve"> za dobro izvedbo pogodbenih obveznosti,</w:t>
            </w:r>
          </w:p>
          <w:p w14:paraId="7FB107B1" w14:textId="589D19FE" w:rsidR="0095718B" w:rsidRDefault="0095718B" w:rsidP="00172211">
            <w:pPr>
              <w:pStyle w:val="Glava"/>
              <w:numPr>
                <w:ilvl w:val="0"/>
                <w:numId w:val="43"/>
              </w:numPr>
              <w:tabs>
                <w:tab w:val="clear" w:pos="4536"/>
                <w:tab w:val="clear" w:pos="9072"/>
              </w:tabs>
              <w:jc w:val="both"/>
              <w:rPr>
                <w:rFonts w:asciiTheme="minorHAnsi" w:hAnsiTheme="minorHAnsi"/>
              </w:rPr>
            </w:pPr>
            <w:r w:rsidRPr="007A4686">
              <w:rPr>
                <w:rFonts w:asciiTheme="minorHAnsi" w:hAnsiTheme="minorHAnsi"/>
              </w:rPr>
              <w:t xml:space="preserve">v </w:t>
            </w:r>
            <w:r w:rsidRPr="00154518">
              <w:rPr>
                <w:rFonts w:asciiTheme="minorHAnsi" w:hAnsiTheme="minorHAnsi" w:cs="Tahoma"/>
              </w:rPr>
              <w:t>roku</w:t>
            </w:r>
            <w:r w:rsidRPr="007A4686">
              <w:rPr>
                <w:rFonts w:asciiTheme="minorHAnsi" w:hAnsiTheme="minorHAnsi"/>
              </w:rPr>
              <w:t xml:space="preserve"> </w:t>
            </w:r>
            <w:r w:rsidR="001C0F73">
              <w:rPr>
                <w:rFonts w:asciiTheme="minorHAnsi" w:hAnsiTheme="minorHAnsi"/>
                <w:lang w:val="sl-SI"/>
              </w:rPr>
              <w:t>petnajst (</w:t>
            </w:r>
            <w:r w:rsidRPr="007A4686">
              <w:rPr>
                <w:rFonts w:asciiTheme="minorHAnsi" w:hAnsiTheme="minorHAnsi"/>
              </w:rPr>
              <w:t>1</w:t>
            </w:r>
            <w:r w:rsidR="008C1F75" w:rsidRPr="007A4686">
              <w:rPr>
                <w:rFonts w:asciiTheme="minorHAnsi" w:hAnsiTheme="minorHAnsi"/>
              </w:rPr>
              <w:t>5</w:t>
            </w:r>
            <w:r w:rsidR="001C0F73">
              <w:rPr>
                <w:rFonts w:asciiTheme="minorHAnsi" w:hAnsiTheme="minorHAnsi"/>
                <w:lang w:val="sl-SI"/>
              </w:rPr>
              <w:t>)</w:t>
            </w:r>
            <w:r w:rsidRPr="007A4686">
              <w:rPr>
                <w:rFonts w:asciiTheme="minorHAnsi" w:hAnsiTheme="minorHAnsi"/>
              </w:rPr>
              <w:t xml:space="preserve"> dni po </w:t>
            </w:r>
            <w:r w:rsidR="00AF3B30" w:rsidRPr="007A4686">
              <w:rPr>
                <w:rFonts w:asciiTheme="minorHAnsi" w:hAnsiTheme="minorHAnsi"/>
              </w:rPr>
              <w:t>sklenitvi pogodbe</w:t>
            </w:r>
            <w:r w:rsidRPr="007A4686">
              <w:rPr>
                <w:rFonts w:asciiTheme="minorHAnsi" w:hAnsiTheme="minorHAnsi"/>
              </w:rPr>
              <w:t xml:space="preserve"> ne predloži </w:t>
            </w:r>
            <w:r w:rsidR="00AF3B30" w:rsidRPr="007A4686">
              <w:rPr>
                <w:rFonts w:asciiTheme="minorHAnsi" w:hAnsiTheme="minorHAnsi"/>
              </w:rPr>
              <w:t>finančnega zavarovanja</w:t>
            </w:r>
            <w:r w:rsidRPr="007A4686">
              <w:rPr>
                <w:rFonts w:asciiTheme="minorHAnsi" w:hAnsiTheme="minorHAnsi"/>
              </w:rPr>
              <w:t xml:space="preserve"> za odpravo napak v garancijski dobi,</w:t>
            </w:r>
          </w:p>
          <w:p w14:paraId="4581073E" w14:textId="5C4735D0" w:rsidR="0095718B" w:rsidRDefault="0095718B" w:rsidP="00172211">
            <w:pPr>
              <w:pStyle w:val="Glava"/>
              <w:numPr>
                <w:ilvl w:val="0"/>
                <w:numId w:val="43"/>
              </w:numPr>
              <w:tabs>
                <w:tab w:val="clear" w:pos="4536"/>
                <w:tab w:val="clear" w:pos="9072"/>
              </w:tabs>
              <w:jc w:val="both"/>
              <w:rPr>
                <w:rFonts w:asciiTheme="minorHAnsi" w:hAnsiTheme="minorHAnsi"/>
              </w:rPr>
            </w:pPr>
            <w:r w:rsidRPr="00154518">
              <w:rPr>
                <w:rFonts w:asciiTheme="minorHAnsi" w:hAnsiTheme="minorHAnsi" w:cs="Tahoma"/>
              </w:rPr>
              <w:t>postane</w:t>
            </w:r>
            <w:r w:rsidRPr="007A4686">
              <w:rPr>
                <w:rFonts w:asciiTheme="minorHAnsi" w:hAnsiTheme="minorHAnsi"/>
              </w:rPr>
              <w:t xml:space="preserve"> nesolventen, če je v postopku prisilne poravnave, če je kot pravna oseba sprejela sklep o zapiranju gospodarske družbe (razen prostovoljne likvidacije zaradi združevanja ali prestrukturiranja), če je nad njim predlagan </w:t>
            </w:r>
            <w:r w:rsidR="0055794D">
              <w:rPr>
                <w:rFonts w:asciiTheme="minorHAnsi" w:hAnsiTheme="minorHAnsi"/>
              </w:rPr>
              <w:t>oz.</w:t>
            </w:r>
            <w:r w:rsidRPr="007A4686">
              <w:rPr>
                <w:rFonts w:asciiTheme="minorHAnsi" w:hAnsiTheme="minorHAnsi"/>
              </w:rPr>
              <w:t xml:space="preserve"> uveden stečajni postopek,</w:t>
            </w:r>
          </w:p>
          <w:p w14:paraId="01FF9C56" w14:textId="4FC7420B" w:rsidR="0095718B" w:rsidRPr="007A4686" w:rsidRDefault="0095718B" w:rsidP="00172211">
            <w:pPr>
              <w:pStyle w:val="Glava"/>
              <w:numPr>
                <w:ilvl w:val="0"/>
                <w:numId w:val="43"/>
              </w:numPr>
              <w:tabs>
                <w:tab w:val="clear" w:pos="4536"/>
                <w:tab w:val="clear" w:pos="9072"/>
              </w:tabs>
              <w:jc w:val="both"/>
              <w:rPr>
                <w:rFonts w:asciiTheme="minorHAnsi" w:hAnsiTheme="minorHAnsi"/>
              </w:rPr>
            </w:pPr>
            <w:r w:rsidRPr="007A4686">
              <w:rPr>
                <w:rFonts w:asciiTheme="minorHAnsi" w:hAnsiTheme="minorHAnsi"/>
              </w:rPr>
              <w:t xml:space="preserve">ne </w:t>
            </w:r>
            <w:r w:rsidRPr="00154518">
              <w:rPr>
                <w:rFonts w:asciiTheme="minorHAnsi" w:hAnsiTheme="minorHAnsi" w:cs="Tahoma"/>
              </w:rPr>
              <w:t>bi</w:t>
            </w:r>
            <w:r w:rsidRPr="007A4686">
              <w:rPr>
                <w:rFonts w:asciiTheme="minorHAnsi" w:hAnsiTheme="minorHAnsi"/>
              </w:rPr>
              <w:t xml:space="preserve"> pričel z izvedbo pogodbeno dogovorjenih del v pogodbenem roku, niti v naknadnem roku, ki mu ga določi naročnik;</w:t>
            </w:r>
          </w:p>
          <w:p w14:paraId="461D354E" w14:textId="77777777" w:rsidR="0095718B" w:rsidRPr="00444951" w:rsidRDefault="0095718B" w:rsidP="0095718B">
            <w:pPr>
              <w:jc w:val="both"/>
              <w:rPr>
                <w:rFonts w:asciiTheme="minorHAnsi" w:hAnsiTheme="minorHAnsi"/>
                <w:sz w:val="20"/>
                <w:szCs w:val="20"/>
              </w:rPr>
            </w:pPr>
          </w:p>
          <w:p w14:paraId="6992D5AA" w14:textId="77777777" w:rsidR="0095718B" w:rsidRPr="00444951" w:rsidRDefault="0095718B" w:rsidP="0095718B">
            <w:pPr>
              <w:jc w:val="both"/>
              <w:rPr>
                <w:rFonts w:asciiTheme="minorHAnsi" w:hAnsiTheme="minorHAnsi"/>
                <w:sz w:val="20"/>
                <w:szCs w:val="20"/>
              </w:rPr>
            </w:pPr>
            <w:r w:rsidRPr="00444951">
              <w:rPr>
                <w:rFonts w:asciiTheme="minorHAnsi" w:hAnsiTheme="minorHAnsi"/>
                <w:sz w:val="20"/>
                <w:szCs w:val="20"/>
              </w:rPr>
              <w:t>lahko naročnik odstopi od pogodbe</w:t>
            </w:r>
            <w:r w:rsidR="00E3721C" w:rsidRPr="00444951">
              <w:rPr>
                <w:rFonts w:asciiTheme="minorHAnsi" w:hAnsiTheme="minorHAnsi"/>
                <w:sz w:val="20"/>
                <w:szCs w:val="20"/>
              </w:rPr>
              <w:t>nega razmerja</w:t>
            </w:r>
            <w:r w:rsidRPr="00444951">
              <w:rPr>
                <w:rFonts w:asciiTheme="minorHAnsi" w:hAnsiTheme="minorHAnsi"/>
                <w:sz w:val="20"/>
                <w:szCs w:val="20"/>
              </w:rPr>
              <w:t xml:space="preserve"> in unovči </w:t>
            </w:r>
            <w:r w:rsidR="00AF3B30" w:rsidRPr="00444951">
              <w:rPr>
                <w:rFonts w:asciiTheme="minorHAnsi" w:hAnsiTheme="minorHAnsi"/>
                <w:sz w:val="20"/>
                <w:szCs w:val="20"/>
              </w:rPr>
              <w:t>finančno zavarovanje</w:t>
            </w:r>
            <w:r w:rsidRPr="00444951">
              <w:rPr>
                <w:rFonts w:asciiTheme="minorHAnsi" w:hAnsiTheme="minorHAnsi"/>
                <w:sz w:val="20"/>
                <w:szCs w:val="20"/>
              </w:rPr>
              <w:t xml:space="preserve"> za resnost ponudbe. V tem primeru je izvajalec dolžan plačati tudi vso škodo, ki jo s svojim ravnanjem povzroči naročniku. </w:t>
            </w:r>
          </w:p>
          <w:p w14:paraId="411BD3EB" w14:textId="77777777"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p>
        </w:tc>
      </w:tr>
      <w:tr w:rsidR="007C30D6" w:rsidRPr="00444951" w14:paraId="4C99C18A" w14:textId="77777777" w:rsidTr="00455923">
        <w:tc>
          <w:tcPr>
            <w:tcW w:w="496" w:type="dxa"/>
          </w:tcPr>
          <w:p w14:paraId="330A344D" w14:textId="77777777" w:rsidR="007C30D6" w:rsidRPr="00444951" w:rsidRDefault="007C30D6" w:rsidP="00172211">
            <w:pPr>
              <w:pStyle w:val="Glava"/>
              <w:numPr>
                <w:ilvl w:val="0"/>
                <w:numId w:val="2"/>
              </w:numPr>
              <w:tabs>
                <w:tab w:val="clear" w:pos="4536"/>
                <w:tab w:val="clear" w:pos="9072"/>
                <w:tab w:val="left" w:pos="360"/>
              </w:tabs>
              <w:jc w:val="both"/>
              <w:rPr>
                <w:rFonts w:asciiTheme="minorHAnsi" w:hAnsiTheme="minorHAnsi" w:cs="Tahoma"/>
                <w:b/>
                <w:lang w:val="sl-SI" w:eastAsia="sl-SI"/>
              </w:rPr>
            </w:pPr>
          </w:p>
        </w:tc>
        <w:tc>
          <w:tcPr>
            <w:tcW w:w="9072" w:type="dxa"/>
          </w:tcPr>
          <w:p w14:paraId="29853F59" w14:textId="24D8DCD8"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r w:rsidRPr="00444951">
              <w:rPr>
                <w:rFonts w:asciiTheme="minorHAnsi" w:hAnsiTheme="minorHAnsi" w:cs="Tahoma"/>
                <w:lang w:val="sl-SI" w:eastAsia="sl-SI"/>
              </w:rPr>
              <w:t>Ponudnik prav tako ne bo mogel uveljavljati naknadnih podražitev iz naslova n</w:t>
            </w:r>
            <w:r w:rsidR="00F612B6">
              <w:rPr>
                <w:rFonts w:asciiTheme="minorHAnsi" w:hAnsiTheme="minorHAnsi" w:cs="Tahoma"/>
                <w:lang w:val="sl-SI" w:eastAsia="sl-SI"/>
              </w:rPr>
              <w:t>epopolne ali neustrezne</w:t>
            </w:r>
            <w:r w:rsidRPr="00444951">
              <w:rPr>
                <w:rFonts w:asciiTheme="minorHAnsi" w:hAnsiTheme="minorHAnsi" w:cs="Tahoma"/>
                <w:lang w:val="sl-SI" w:eastAsia="sl-SI"/>
              </w:rPr>
              <w:t xml:space="preserve"> dokumentacije</w:t>
            </w:r>
            <w:r w:rsidR="00F612B6">
              <w:rPr>
                <w:rFonts w:asciiTheme="minorHAnsi" w:hAnsiTheme="minorHAnsi" w:cs="Tahoma"/>
                <w:lang w:val="sl-SI" w:eastAsia="sl-SI"/>
              </w:rPr>
              <w:t xml:space="preserve"> v zvezi z oddajo javnega naročila</w:t>
            </w:r>
            <w:r w:rsidRPr="00444951">
              <w:rPr>
                <w:rFonts w:asciiTheme="minorHAnsi" w:hAnsiTheme="minorHAnsi" w:cs="Tahoma"/>
                <w:lang w:val="sl-SI" w:eastAsia="sl-SI"/>
              </w:rPr>
              <w:t xml:space="preserve">, za tiste dele izvedbe javnega naročila, ki v </w:t>
            </w:r>
            <w:r w:rsidR="00F612B6">
              <w:rPr>
                <w:rFonts w:asciiTheme="minorHAnsi" w:hAnsiTheme="minorHAnsi" w:cs="Tahoma"/>
                <w:lang w:val="sl-SI" w:eastAsia="sl-SI"/>
              </w:rPr>
              <w:t xml:space="preserve">dokumentaciji v </w:t>
            </w:r>
            <w:r w:rsidR="00F612B6">
              <w:rPr>
                <w:rFonts w:asciiTheme="minorHAnsi" w:hAnsiTheme="minorHAnsi" w:cs="Tahoma"/>
                <w:lang w:val="sl-SI" w:eastAsia="sl-SI"/>
              </w:rPr>
              <w:lastRenderedPageBreak/>
              <w:t xml:space="preserve">zvezi z oddajo javnega naročila </w:t>
            </w:r>
            <w:r w:rsidRPr="00444951">
              <w:rPr>
                <w:rFonts w:asciiTheme="minorHAnsi" w:hAnsiTheme="minorHAnsi" w:cs="Tahoma"/>
                <w:lang w:val="sl-SI" w:eastAsia="sl-SI"/>
              </w:rPr>
              <w:t>niso bili ustrezno opredeljeni, pa bi jih glede na predmet javnega naročila in na celotno dokumentacijo ponudnik lahko predvidel.</w:t>
            </w:r>
          </w:p>
          <w:p w14:paraId="77DBF6D8" w14:textId="77777777" w:rsidR="007C30D6" w:rsidRPr="00444951" w:rsidRDefault="007C30D6" w:rsidP="00586F0A">
            <w:pPr>
              <w:pStyle w:val="Glava"/>
              <w:numPr>
                <w:ilvl w:val="12"/>
                <w:numId w:val="0"/>
              </w:numPr>
              <w:tabs>
                <w:tab w:val="clear" w:pos="4536"/>
                <w:tab w:val="clear" w:pos="9072"/>
                <w:tab w:val="left" w:pos="360"/>
              </w:tabs>
              <w:jc w:val="both"/>
              <w:rPr>
                <w:rFonts w:asciiTheme="minorHAnsi" w:hAnsiTheme="minorHAnsi" w:cs="Tahoma"/>
                <w:lang w:val="sl-SI" w:eastAsia="sl-SI"/>
              </w:rPr>
            </w:pPr>
          </w:p>
        </w:tc>
      </w:tr>
      <w:tr w:rsidR="007C30D6" w:rsidRPr="00444951" w14:paraId="6D53A532" w14:textId="77777777" w:rsidTr="00455923">
        <w:tc>
          <w:tcPr>
            <w:tcW w:w="496" w:type="dxa"/>
          </w:tcPr>
          <w:p w14:paraId="41A2BBC0" w14:textId="77777777" w:rsidR="007C30D6" w:rsidRPr="00444951" w:rsidRDefault="007C30D6" w:rsidP="00172211">
            <w:pPr>
              <w:pStyle w:val="Glava"/>
              <w:numPr>
                <w:ilvl w:val="0"/>
                <w:numId w:val="2"/>
              </w:numPr>
              <w:tabs>
                <w:tab w:val="clear" w:pos="4536"/>
                <w:tab w:val="clear" w:pos="9072"/>
                <w:tab w:val="left" w:pos="360"/>
              </w:tabs>
              <w:jc w:val="both"/>
              <w:rPr>
                <w:rFonts w:asciiTheme="minorHAnsi" w:hAnsiTheme="minorHAnsi" w:cs="Tahoma"/>
                <w:b/>
                <w:lang w:val="sl-SI" w:eastAsia="sl-SI"/>
              </w:rPr>
            </w:pPr>
          </w:p>
        </w:tc>
        <w:tc>
          <w:tcPr>
            <w:tcW w:w="9072" w:type="dxa"/>
          </w:tcPr>
          <w:p w14:paraId="05B7AACA" w14:textId="77777777" w:rsidR="00B940BF" w:rsidRPr="00B940BF" w:rsidRDefault="00B940BF" w:rsidP="00B940BF">
            <w:pPr>
              <w:pStyle w:val="Glava"/>
              <w:tabs>
                <w:tab w:val="clear" w:pos="4536"/>
                <w:tab w:val="clear" w:pos="9072"/>
              </w:tabs>
              <w:jc w:val="both"/>
              <w:rPr>
                <w:rFonts w:ascii="Calibri" w:hAnsi="Calibri" w:cs="Tahoma"/>
                <w:lang w:val="sl-SI" w:eastAsia="sl-SI"/>
              </w:rPr>
            </w:pPr>
            <w:r w:rsidRPr="00B940BF">
              <w:rPr>
                <w:rFonts w:ascii="Calibri" w:hAnsi="Calibri" w:cs="Tahoma"/>
                <w:lang w:val="sl-SI" w:eastAsia="sl-SI"/>
              </w:rPr>
              <w:t>Naročnik si pridržuje pravico zavrniti vse ponudbe. V tem primeru bo postopal v skladu z 90. členom ZJN-3.</w:t>
            </w:r>
          </w:p>
          <w:p w14:paraId="721FBEC1" w14:textId="77777777" w:rsidR="00B940BF" w:rsidRPr="00B940BF" w:rsidRDefault="00B940BF" w:rsidP="00B940BF">
            <w:pPr>
              <w:pStyle w:val="Glava"/>
              <w:tabs>
                <w:tab w:val="clear" w:pos="4536"/>
                <w:tab w:val="clear" w:pos="9072"/>
              </w:tabs>
              <w:jc w:val="both"/>
              <w:rPr>
                <w:rFonts w:ascii="Calibri" w:hAnsi="Calibri" w:cs="Tahoma"/>
                <w:lang w:val="sl-SI" w:eastAsia="sl-SI"/>
              </w:rPr>
            </w:pPr>
          </w:p>
          <w:p w14:paraId="46E5D4DE" w14:textId="77777777" w:rsidR="00B940BF" w:rsidRPr="00B940BF" w:rsidRDefault="00B940BF" w:rsidP="00B940BF">
            <w:pPr>
              <w:pStyle w:val="Glava"/>
              <w:tabs>
                <w:tab w:val="clear" w:pos="4536"/>
                <w:tab w:val="clear" w:pos="9072"/>
              </w:tabs>
              <w:jc w:val="both"/>
              <w:rPr>
                <w:rFonts w:ascii="Calibri" w:hAnsi="Calibri" w:cs="Tahoma"/>
                <w:lang w:val="sl-SI" w:eastAsia="sl-SI"/>
              </w:rPr>
            </w:pPr>
            <w:r w:rsidRPr="00B940BF">
              <w:rPr>
                <w:rFonts w:ascii="Calibri" w:hAnsi="Calibri" w:cs="Tahoma"/>
                <w:lang w:val="sl-SI" w:eastAsia="sl-SI"/>
              </w:rPr>
              <w:t>V skladu s 1. odstavkom 90. člena ZJN-3 lahko naročnik kadarkoli pred odpiranjem ponudb ustavi postopek javnega naročila.</w:t>
            </w:r>
          </w:p>
          <w:p w14:paraId="7A243212" w14:textId="77777777" w:rsidR="00B940BF" w:rsidRPr="00B940BF" w:rsidRDefault="00B940BF" w:rsidP="00B940BF">
            <w:pPr>
              <w:pStyle w:val="Glava"/>
              <w:tabs>
                <w:tab w:val="clear" w:pos="4536"/>
                <w:tab w:val="clear" w:pos="9072"/>
              </w:tabs>
              <w:jc w:val="both"/>
              <w:rPr>
                <w:rFonts w:ascii="Calibri" w:hAnsi="Calibri" w:cs="Tahoma"/>
                <w:lang w:val="sl-SI" w:eastAsia="sl-SI"/>
              </w:rPr>
            </w:pPr>
          </w:p>
          <w:p w14:paraId="59A1CC2E" w14:textId="77777777" w:rsidR="00B940BF" w:rsidRPr="00B940BF" w:rsidRDefault="00B940BF" w:rsidP="00B940BF">
            <w:pPr>
              <w:pStyle w:val="Glava"/>
              <w:tabs>
                <w:tab w:val="clear" w:pos="4536"/>
                <w:tab w:val="clear" w:pos="9072"/>
              </w:tabs>
              <w:jc w:val="both"/>
              <w:rPr>
                <w:rFonts w:ascii="Calibri" w:hAnsi="Calibri" w:cs="Tahoma"/>
                <w:lang w:val="sl-SI" w:eastAsia="sl-SI"/>
              </w:rPr>
            </w:pPr>
            <w:r w:rsidRPr="00B940BF">
              <w:rPr>
                <w:rFonts w:ascii="Calibri" w:hAnsi="Calibri" w:cs="Tahoma"/>
                <w:lang w:val="sl-SI" w:eastAsia="sl-SI"/>
              </w:rPr>
              <w:t>V primeru zavrnitve katerekoli ali vseh ponudb ali v primeru prekinitve postopka, ponudniki nimajo pravice do povrnitve katerihkoli stroškov.</w:t>
            </w:r>
          </w:p>
          <w:p w14:paraId="2F22F36D" w14:textId="77777777" w:rsidR="00B940BF" w:rsidRPr="00B940BF" w:rsidRDefault="00B940BF" w:rsidP="00B940BF">
            <w:pPr>
              <w:pStyle w:val="Glava"/>
              <w:tabs>
                <w:tab w:val="clear" w:pos="4536"/>
                <w:tab w:val="clear" w:pos="9072"/>
              </w:tabs>
              <w:jc w:val="both"/>
              <w:rPr>
                <w:rFonts w:ascii="Calibri" w:hAnsi="Calibri" w:cs="Tahoma"/>
                <w:lang w:val="sl-SI" w:eastAsia="sl-SI"/>
              </w:rPr>
            </w:pPr>
          </w:p>
          <w:p w14:paraId="65C2FF15" w14:textId="6AE179F5" w:rsidR="007C30D6" w:rsidRPr="00B940BF" w:rsidRDefault="00B940BF" w:rsidP="00B940BF">
            <w:pPr>
              <w:pStyle w:val="Glava"/>
              <w:tabs>
                <w:tab w:val="clear" w:pos="4536"/>
                <w:tab w:val="clear" w:pos="9072"/>
                <w:tab w:val="left" w:pos="360"/>
              </w:tabs>
              <w:jc w:val="both"/>
              <w:rPr>
                <w:rFonts w:asciiTheme="minorHAnsi" w:hAnsiTheme="minorHAnsi" w:cs="Tahoma"/>
                <w:lang w:val="sl-SI" w:eastAsia="sl-SI"/>
              </w:rPr>
            </w:pPr>
            <w:r w:rsidRPr="00B940BF">
              <w:rPr>
                <w:rFonts w:ascii="Calibri" w:hAnsi="Calibri" w:cs="Tahoma"/>
                <w:lang w:val="sl-SI" w:eastAsia="sl-SI"/>
              </w:rPr>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04C0A3AC" w14:textId="77777777" w:rsidR="007C30D6" w:rsidRPr="00444951" w:rsidRDefault="007C30D6" w:rsidP="00586F0A">
            <w:pPr>
              <w:pStyle w:val="Glava"/>
              <w:tabs>
                <w:tab w:val="clear" w:pos="4536"/>
                <w:tab w:val="clear" w:pos="9072"/>
                <w:tab w:val="left" w:pos="360"/>
              </w:tabs>
              <w:jc w:val="both"/>
              <w:rPr>
                <w:rFonts w:asciiTheme="minorHAnsi" w:hAnsiTheme="minorHAnsi" w:cs="Tahoma"/>
                <w:lang w:val="sl-SI" w:eastAsia="sl-SI"/>
              </w:rPr>
            </w:pPr>
          </w:p>
        </w:tc>
      </w:tr>
      <w:tr w:rsidR="007C30D6" w:rsidRPr="00444951" w14:paraId="11E42398" w14:textId="77777777" w:rsidTr="00455923">
        <w:tc>
          <w:tcPr>
            <w:tcW w:w="496" w:type="dxa"/>
          </w:tcPr>
          <w:p w14:paraId="6394B8A3" w14:textId="77777777" w:rsidR="007C30D6" w:rsidRPr="00444951" w:rsidRDefault="007C30D6" w:rsidP="00172211">
            <w:pPr>
              <w:pStyle w:val="Glava"/>
              <w:numPr>
                <w:ilvl w:val="0"/>
                <w:numId w:val="2"/>
              </w:numPr>
              <w:tabs>
                <w:tab w:val="clear" w:pos="4536"/>
                <w:tab w:val="clear" w:pos="9072"/>
                <w:tab w:val="left" w:pos="360"/>
              </w:tabs>
              <w:jc w:val="both"/>
              <w:rPr>
                <w:rFonts w:asciiTheme="minorHAnsi" w:hAnsiTheme="minorHAnsi" w:cs="Tahoma"/>
                <w:b/>
                <w:lang w:val="sl-SI" w:eastAsia="sl-SI"/>
              </w:rPr>
            </w:pPr>
          </w:p>
        </w:tc>
        <w:tc>
          <w:tcPr>
            <w:tcW w:w="9072" w:type="dxa"/>
          </w:tcPr>
          <w:p w14:paraId="0549F2C3" w14:textId="77777777" w:rsidR="00B940BF" w:rsidRPr="00B940BF" w:rsidRDefault="00B940BF" w:rsidP="004E4AE0">
            <w:pPr>
              <w:pStyle w:val="Glava"/>
              <w:tabs>
                <w:tab w:val="clear" w:pos="4536"/>
                <w:tab w:val="clear" w:pos="9072"/>
              </w:tabs>
              <w:ind w:hanging="3"/>
              <w:jc w:val="both"/>
              <w:rPr>
                <w:rFonts w:ascii="Calibri" w:hAnsi="Calibri" w:cs="Tahoma"/>
                <w:lang w:val="sl-SI" w:eastAsia="sl-SI"/>
              </w:rPr>
            </w:pPr>
            <w:r w:rsidRPr="00B940BF">
              <w:rPr>
                <w:rFonts w:ascii="Calibri" w:hAnsi="Calibri" w:cs="Tahoma"/>
                <w:lang w:val="sl-SI" w:eastAsia="sl-SI"/>
              </w:rPr>
              <w:t>Ponudnik lahko izvede javno naročilo s podizvajalcem. Podizvajalci, ki sodelujejo pri izvedbi javnega naročila, morajo spoštovati veljavne obveznosti na področju okoljskega, socialnega in delovnega prava.</w:t>
            </w:r>
          </w:p>
          <w:p w14:paraId="00F2D891" w14:textId="77777777" w:rsidR="00B940BF" w:rsidRPr="00B940BF" w:rsidRDefault="00B940BF" w:rsidP="004E4AE0">
            <w:pPr>
              <w:pStyle w:val="Glava"/>
              <w:tabs>
                <w:tab w:val="clear" w:pos="4536"/>
                <w:tab w:val="clear" w:pos="9072"/>
              </w:tabs>
              <w:ind w:hanging="3"/>
              <w:jc w:val="both"/>
              <w:rPr>
                <w:rFonts w:ascii="Calibri" w:hAnsi="Calibri" w:cs="Tahoma"/>
                <w:lang w:val="sl-SI" w:eastAsia="sl-SI"/>
              </w:rPr>
            </w:pPr>
          </w:p>
          <w:p w14:paraId="7F6AEF37" w14:textId="77777777" w:rsidR="00B940BF" w:rsidRPr="00B940BF" w:rsidRDefault="00B940BF" w:rsidP="004E4AE0">
            <w:pPr>
              <w:pStyle w:val="Glava"/>
              <w:tabs>
                <w:tab w:val="clear" w:pos="4536"/>
                <w:tab w:val="clear" w:pos="9072"/>
              </w:tabs>
              <w:ind w:hanging="3"/>
              <w:jc w:val="both"/>
              <w:rPr>
                <w:rFonts w:ascii="Calibri" w:hAnsi="Calibri" w:cs="Tahoma"/>
                <w:lang w:val="sl-SI" w:eastAsia="sl-SI"/>
              </w:rPr>
            </w:pPr>
            <w:r w:rsidRPr="00B940BF">
              <w:rPr>
                <w:rFonts w:ascii="Calibri" w:hAnsi="Calibri" w:cs="Tahoma"/>
                <w:lang w:val="sl-SI" w:eastAsia="sl-SI"/>
              </w:rPr>
              <w:t>V primeru, da ponudnik pri izvedbi javnega naročila nastopa s podizvajalcem, ki zahteva neposredno plačilo, se šteje, da je neposredno plačilo podizvajalcu obvezno in obveznost zavezuje naročnika in glavnega izvajalca. Kadar namerava ponudnik izvesti javno naročilo s podizvajalcem, ki zahteva neposredno plačilo, mora:</w:t>
            </w:r>
          </w:p>
          <w:p w14:paraId="3E6FD26E" w14:textId="164BB34A" w:rsidR="00E93267" w:rsidRDefault="00B940BF" w:rsidP="00172211">
            <w:pPr>
              <w:pStyle w:val="Glava"/>
              <w:numPr>
                <w:ilvl w:val="0"/>
                <w:numId w:val="43"/>
              </w:numPr>
              <w:tabs>
                <w:tab w:val="clear" w:pos="4536"/>
                <w:tab w:val="clear" w:pos="9072"/>
              </w:tabs>
              <w:jc w:val="both"/>
              <w:rPr>
                <w:rFonts w:ascii="Calibri" w:hAnsi="Calibri" w:cs="Tahoma"/>
                <w:lang w:val="sl-SI" w:eastAsia="sl-SI"/>
              </w:rPr>
            </w:pPr>
            <w:r w:rsidRPr="00B940BF">
              <w:rPr>
                <w:rFonts w:ascii="Calibri" w:hAnsi="Calibri"/>
              </w:rPr>
              <w:t>glavni</w:t>
            </w:r>
            <w:r w:rsidRPr="00B940BF">
              <w:rPr>
                <w:rFonts w:ascii="Calibri" w:hAnsi="Calibri" w:cs="Tahoma"/>
                <w:lang w:val="sl-SI" w:eastAsia="sl-SI"/>
              </w:rPr>
              <w:t xml:space="preserve"> </w:t>
            </w:r>
            <w:r w:rsidRPr="00154518">
              <w:rPr>
                <w:rFonts w:asciiTheme="minorHAnsi" w:hAnsiTheme="minorHAnsi" w:cs="Tahoma"/>
              </w:rPr>
              <w:t>izvajalec</w:t>
            </w:r>
            <w:r w:rsidRPr="00B940BF">
              <w:rPr>
                <w:rFonts w:ascii="Calibri" w:hAnsi="Calibri" w:cs="Tahoma"/>
                <w:lang w:val="sl-SI" w:eastAsia="sl-SI"/>
              </w:rPr>
              <w:t xml:space="preserve"> v pogodbi pooblastiti naročnika, da na podlagi potrjenega računa </w:t>
            </w:r>
            <w:r w:rsidR="0055794D">
              <w:rPr>
                <w:rFonts w:ascii="Calibri" w:hAnsi="Calibri" w:cs="Tahoma"/>
                <w:lang w:val="sl-SI" w:eastAsia="sl-SI"/>
              </w:rPr>
              <w:t>oz.</w:t>
            </w:r>
            <w:r w:rsidRPr="00B940BF">
              <w:rPr>
                <w:rFonts w:ascii="Calibri" w:hAnsi="Calibri" w:cs="Tahoma"/>
                <w:lang w:val="sl-SI" w:eastAsia="sl-SI"/>
              </w:rPr>
              <w:t xml:space="preserve"> situacije s strani glavnega izvajalca neposredno plačuje podizvajalcu,</w:t>
            </w:r>
          </w:p>
          <w:p w14:paraId="72196A3F" w14:textId="673D74E4" w:rsidR="00E93267" w:rsidRDefault="00B940BF" w:rsidP="00172211">
            <w:pPr>
              <w:pStyle w:val="Glava"/>
              <w:numPr>
                <w:ilvl w:val="0"/>
                <w:numId w:val="43"/>
              </w:numPr>
              <w:tabs>
                <w:tab w:val="clear" w:pos="4536"/>
                <w:tab w:val="clear" w:pos="9072"/>
              </w:tabs>
              <w:jc w:val="both"/>
              <w:rPr>
                <w:rFonts w:ascii="Calibri" w:hAnsi="Calibri" w:cs="Tahoma"/>
                <w:lang w:val="sl-SI" w:eastAsia="sl-SI"/>
              </w:rPr>
            </w:pPr>
            <w:r w:rsidRPr="00154518">
              <w:rPr>
                <w:rFonts w:asciiTheme="minorHAnsi" w:hAnsiTheme="minorHAnsi" w:cs="Tahoma"/>
              </w:rPr>
              <w:t>podizvajalec</w:t>
            </w:r>
            <w:r w:rsidRPr="007A4686">
              <w:rPr>
                <w:rFonts w:ascii="Calibri" w:hAnsi="Calibri" w:cs="Tahoma"/>
                <w:lang w:val="sl-SI" w:eastAsia="sl-SI"/>
              </w:rPr>
              <w:t xml:space="preserve"> predložiti soglasje, na podlagi katerega naročnik namesto ponudnika poravna podizvajalčevo terjatev do ponudnika,</w:t>
            </w:r>
          </w:p>
          <w:p w14:paraId="6E06A6D9" w14:textId="58A49C9B" w:rsidR="00B940BF" w:rsidRPr="007A4686" w:rsidRDefault="00B940BF" w:rsidP="00172211">
            <w:pPr>
              <w:pStyle w:val="Glava"/>
              <w:numPr>
                <w:ilvl w:val="0"/>
                <w:numId w:val="43"/>
              </w:numPr>
              <w:tabs>
                <w:tab w:val="clear" w:pos="4536"/>
                <w:tab w:val="clear" w:pos="9072"/>
              </w:tabs>
              <w:jc w:val="both"/>
              <w:rPr>
                <w:rFonts w:ascii="Calibri" w:hAnsi="Calibri" w:cs="Tahoma"/>
                <w:lang w:val="sl-SI" w:eastAsia="sl-SI"/>
              </w:rPr>
            </w:pPr>
            <w:r w:rsidRPr="007A4686">
              <w:rPr>
                <w:rFonts w:ascii="Calibri" w:hAnsi="Calibri" w:cs="Tahoma"/>
                <w:lang w:val="sl-SI" w:eastAsia="sl-SI"/>
              </w:rPr>
              <w:t>glavni izvajalec svojemu računu ali situaciji priložiti račun ali situacijo podizvajalca, ki ga je predhodno potrdil.</w:t>
            </w:r>
          </w:p>
          <w:p w14:paraId="103BCE3E" w14:textId="77777777" w:rsidR="00B940BF" w:rsidRPr="00B940BF" w:rsidRDefault="00B940BF" w:rsidP="004E4AE0">
            <w:pPr>
              <w:pStyle w:val="Glava"/>
              <w:tabs>
                <w:tab w:val="clear" w:pos="4536"/>
                <w:tab w:val="clear" w:pos="9072"/>
                <w:tab w:val="left" w:pos="360"/>
              </w:tabs>
              <w:ind w:hanging="3"/>
              <w:jc w:val="both"/>
              <w:rPr>
                <w:rFonts w:ascii="Calibri" w:hAnsi="Calibri" w:cs="Tahoma"/>
                <w:lang w:val="sl-SI" w:eastAsia="sl-SI"/>
              </w:rPr>
            </w:pPr>
          </w:p>
          <w:p w14:paraId="6163DA4B" w14:textId="6BB36F34" w:rsidR="00B940BF" w:rsidRPr="00B940BF" w:rsidRDefault="00B940BF" w:rsidP="004E4AE0">
            <w:pPr>
              <w:pStyle w:val="Glava"/>
              <w:tabs>
                <w:tab w:val="left" w:pos="360"/>
              </w:tabs>
              <w:ind w:hanging="3"/>
              <w:jc w:val="both"/>
              <w:rPr>
                <w:rFonts w:ascii="Calibri" w:hAnsi="Calibri" w:cs="Tahoma"/>
                <w:lang w:val="sl-SI" w:eastAsia="sl-SI"/>
              </w:rPr>
            </w:pPr>
            <w:r w:rsidRPr="00B940BF">
              <w:rPr>
                <w:rFonts w:ascii="Calibri" w:hAnsi="Calibri" w:cs="Tahoma"/>
                <w:lang w:val="sl-SI" w:eastAsia="sl-SI"/>
              </w:rPr>
              <w:t xml:space="preserve">Če neposredno plačilo podizvajalcu ni obvezno, naročnik od glavnega izvajalca zahteva, da mu najpozneje v šestdesetih (60) dneh od plačila končnega računa </w:t>
            </w:r>
            <w:r w:rsidR="0055794D">
              <w:rPr>
                <w:rFonts w:ascii="Calibri" w:hAnsi="Calibri" w:cs="Tahoma"/>
                <w:lang w:val="sl-SI" w:eastAsia="sl-SI"/>
              </w:rPr>
              <w:t>oz.</w:t>
            </w:r>
            <w:r w:rsidRPr="00B940BF">
              <w:rPr>
                <w:rFonts w:ascii="Calibri" w:hAnsi="Calibri" w:cs="Tahoma"/>
                <w:lang w:val="sl-SI" w:eastAsia="sl-SI"/>
              </w:rPr>
              <w:t xml:space="preserve"> situacije pošlje svojo pisno izjavo in pisno izjavo podizvajalca, da je podizvajalec prejel plačilo za izvedene </w:t>
            </w:r>
            <w:r w:rsidR="00800AC0">
              <w:rPr>
                <w:rFonts w:ascii="Calibri" w:hAnsi="Calibri" w:cs="Tahoma"/>
                <w:lang w:val="sl-SI" w:eastAsia="sl-SI"/>
              </w:rPr>
              <w:t>storitve</w:t>
            </w:r>
            <w:r w:rsidRPr="00B940BF">
              <w:rPr>
                <w:rFonts w:ascii="Calibri" w:hAnsi="Calibri" w:cs="Tahoma"/>
                <w:lang w:val="sl-SI" w:eastAsia="sl-SI"/>
              </w:rPr>
              <w:t xml:space="preserve"> neposredno povezano s predmetom javnega naročila.</w:t>
            </w:r>
          </w:p>
          <w:p w14:paraId="4EBA4ACF" w14:textId="77777777" w:rsidR="00B940BF" w:rsidRPr="00B940BF" w:rsidRDefault="00B940BF" w:rsidP="004E4AE0">
            <w:pPr>
              <w:pStyle w:val="Glava"/>
              <w:tabs>
                <w:tab w:val="left" w:pos="360"/>
              </w:tabs>
              <w:ind w:hanging="3"/>
              <w:jc w:val="both"/>
              <w:rPr>
                <w:rFonts w:ascii="Calibri" w:hAnsi="Calibri" w:cs="Tahoma"/>
                <w:lang w:val="sl-SI" w:eastAsia="sl-SI"/>
              </w:rPr>
            </w:pPr>
          </w:p>
          <w:p w14:paraId="47815E33" w14:textId="1BC19470" w:rsidR="007A4686" w:rsidRDefault="00B940BF" w:rsidP="007A4686">
            <w:pPr>
              <w:pStyle w:val="Glava"/>
              <w:tabs>
                <w:tab w:val="left" w:pos="360"/>
              </w:tabs>
              <w:ind w:hanging="3"/>
              <w:jc w:val="both"/>
              <w:rPr>
                <w:rFonts w:ascii="Calibri" w:hAnsi="Calibri" w:cs="Tahoma"/>
                <w:lang w:val="sl-SI" w:eastAsia="sl-SI"/>
              </w:rPr>
            </w:pPr>
            <w:r w:rsidRPr="00B940BF">
              <w:rPr>
                <w:rFonts w:ascii="Calibri" w:hAnsi="Calibri" w:cs="Tahoma"/>
                <w:lang w:val="sl-SI" w:eastAsia="sl-SI"/>
              </w:rPr>
              <w:t>Glavni izvajalec mora med izvajanjem javnega naročila gradnje naročnika obvestiti o morebitnih spremembah informacij iz prvega in drugega odstavka te točke in poslati informacije o novih podizvajalcih, ki jih namerava naknadno vključiti v izvajanje takšnih gradenj, in sicer najkasneje v petih</w:t>
            </w:r>
            <w:r w:rsidR="005F7EF2">
              <w:rPr>
                <w:rFonts w:ascii="Calibri" w:hAnsi="Calibri" w:cs="Tahoma"/>
                <w:lang w:val="sl-SI" w:eastAsia="sl-SI"/>
              </w:rPr>
              <w:t xml:space="preserve"> (5)</w:t>
            </w:r>
            <w:r w:rsidRPr="00B940BF">
              <w:rPr>
                <w:rFonts w:ascii="Calibri" w:hAnsi="Calibri" w:cs="Tahoma"/>
                <w:lang w:val="sl-SI" w:eastAsia="sl-SI"/>
              </w:rPr>
              <w:t xml:space="preserve"> dneh po spremembi. V primeru vključitve novih podizvajalcev, mora glavni izvajalec skupaj z obvestilom posredovati tudi naslednje podatke in dokumente:</w:t>
            </w:r>
          </w:p>
          <w:p w14:paraId="0BCAB0A3" w14:textId="619AD325" w:rsidR="00B940BF" w:rsidRPr="00154518" w:rsidRDefault="00B940BF" w:rsidP="00172211">
            <w:pPr>
              <w:pStyle w:val="Glava"/>
              <w:numPr>
                <w:ilvl w:val="0"/>
                <w:numId w:val="43"/>
              </w:numPr>
              <w:tabs>
                <w:tab w:val="clear" w:pos="4536"/>
                <w:tab w:val="clear" w:pos="9072"/>
              </w:tabs>
              <w:jc w:val="both"/>
              <w:rPr>
                <w:rFonts w:asciiTheme="minorHAnsi" w:hAnsiTheme="minorHAnsi" w:cs="Tahoma"/>
              </w:rPr>
            </w:pPr>
            <w:r w:rsidRPr="00B940BF">
              <w:rPr>
                <w:rFonts w:ascii="Calibri" w:hAnsi="Calibri" w:cs="Tahoma"/>
                <w:lang w:val="sl-SI" w:eastAsia="sl-SI"/>
              </w:rPr>
              <w:t>naziv</w:t>
            </w:r>
            <w:r w:rsidRPr="00154518">
              <w:rPr>
                <w:rFonts w:asciiTheme="minorHAnsi" w:hAnsiTheme="minorHAnsi" w:cs="Tahoma"/>
              </w:rPr>
              <w:t>, polni naslov, matična številka, davčna številka, transakcijski račun, zakonite zastopnike,</w:t>
            </w:r>
          </w:p>
          <w:p w14:paraId="79E70DB1" w14:textId="5FE14D5F" w:rsidR="00B940BF" w:rsidRPr="00154518" w:rsidRDefault="00B940BF" w:rsidP="00172211">
            <w:pPr>
              <w:pStyle w:val="Glava"/>
              <w:numPr>
                <w:ilvl w:val="0"/>
                <w:numId w:val="43"/>
              </w:numPr>
              <w:tabs>
                <w:tab w:val="clear" w:pos="4536"/>
                <w:tab w:val="clear" w:pos="9072"/>
              </w:tabs>
              <w:jc w:val="both"/>
              <w:rPr>
                <w:rFonts w:asciiTheme="minorHAnsi" w:hAnsiTheme="minorHAnsi" w:cs="Tahoma"/>
              </w:rPr>
            </w:pPr>
            <w:r w:rsidRPr="00154518">
              <w:rPr>
                <w:rFonts w:asciiTheme="minorHAnsi" w:hAnsiTheme="minorHAnsi" w:cs="Tahoma"/>
              </w:rPr>
              <w:t>vrsto del, ki jih bo izvedel posamezni podizvajalec,</w:t>
            </w:r>
          </w:p>
          <w:p w14:paraId="30052D26" w14:textId="6C2569F7" w:rsidR="00B940BF" w:rsidRPr="00154518" w:rsidRDefault="00B940BF" w:rsidP="00172211">
            <w:pPr>
              <w:pStyle w:val="Glava"/>
              <w:numPr>
                <w:ilvl w:val="0"/>
                <w:numId w:val="43"/>
              </w:numPr>
              <w:tabs>
                <w:tab w:val="clear" w:pos="4536"/>
                <w:tab w:val="clear" w:pos="9072"/>
              </w:tabs>
              <w:jc w:val="both"/>
              <w:rPr>
                <w:rFonts w:asciiTheme="minorHAnsi" w:hAnsiTheme="minorHAnsi" w:cs="Tahoma"/>
              </w:rPr>
            </w:pPr>
            <w:r w:rsidRPr="00154518">
              <w:rPr>
                <w:rFonts w:asciiTheme="minorHAnsi" w:hAnsiTheme="minorHAnsi" w:cs="Tahoma"/>
              </w:rPr>
              <w:t>predmet, količina, vrednost, kraj in rok izvedbe teh del,</w:t>
            </w:r>
          </w:p>
          <w:p w14:paraId="51A1C95E" w14:textId="747B13EC" w:rsidR="00B940BF" w:rsidRPr="00154518" w:rsidRDefault="00B940BF" w:rsidP="00172211">
            <w:pPr>
              <w:pStyle w:val="Glava"/>
              <w:numPr>
                <w:ilvl w:val="0"/>
                <w:numId w:val="43"/>
              </w:numPr>
              <w:tabs>
                <w:tab w:val="clear" w:pos="4536"/>
                <w:tab w:val="clear" w:pos="9072"/>
              </w:tabs>
              <w:jc w:val="both"/>
              <w:rPr>
                <w:rFonts w:asciiTheme="minorHAnsi" w:hAnsiTheme="minorHAnsi" w:cs="Tahoma"/>
              </w:rPr>
            </w:pPr>
            <w:r w:rsidRPr="00154518">
              <w:rPr>
                <w:rFonts w:asciiTheme="minorHAnsi" w:hAnsiTheme="minorHAnsi" w:cs="Tahoma"/>
              </w:rPr>
              <w:t>izpolnjene ESPD teh podizvajalcev v skladu z 79. členom ZJN-3,</w:t>
            </w:r>
          </w:p>
          <w:p w14:paraId="46B70EB0" w14:textId="1FE76616" w:rsidR="00B940BF" w:rsidRPr="007A4686" w:rsidRDefault="00B940BF" w:rsidP="00172211">
            <w:pPr>
              <w:pStyle w:val="Glava"/>
              <w:numPr>
                <w:ilvl w:val="0"/>
                <w:numId w:val="43"/>
              </w:numPr>
              <w:tabs>
                <w:tab w:val="clear" w:pos="4536"/>
                <w:tab w:val="clear" w:pos="9072"/>
              </w:tabs>
              <w:jc w:val="both"/>
              <w:rPr>
                <w:rFonts w:ascii="Calibri" w:hAnsi="Calibri" w:cs="Tahoma"/>
                <w:lang w:val="sl-SI" w:eastAsia="sl-SI"/>
              </w:rPr>
            </w:pPr>
            <w:r w:rsidRPr="00154518">
              <w:rPr>
                <w:rFonts w:asciiTheme="minorHAnsi" w:hAnsiTheme="minorHAnsi" w:cs="Tahoma"/>
              </w:rPr>
              <w:t>zahtevo</w:t>
            </w:r>
            <w:r w:rsidRPr="007A4686">
              <w:rPr>
                <w:rFonts w:ascii="Calibri" w:hAnsi="Calibri" w:cs="Tahoma"/>
                <w:lang w:val="sl-SI" w:eastAsia="sl-SI"/>
              </w:rPr>
              <w:t xml:space="preserve"> podizvajalca za neposredno plačilo, če podizvajalec/ci to zahteva/jo.</w:t>
            </w:r>
          </w:p>
          <w:p w14:paraId="77BB5338" w14:textId="77777777" w:rsidR="00B940BF" w:rsidRPr="00B940BF" w:rsidRDefault="00B940BF" w:rsidP="00B940BF">
            <w:pPr>
              <w:pStyle w:val="Glava"/>
              <w:tabs>
                <w:tab w:val="left" w:pos="360"/>
              </w:tabs>
              <w:ind w:hanging="3"/>
              <w:rPr>
                <w:rFonts w:ascii="Calibri" w:hAnsi="Calibri" w:cs="Tahoma"/>
                <w:color w:val="FF0000"/>
                <w:lang w:val="sl-SI" w:eastAsia="sl-SI"/>
              </w:rPr>
            </w:pPr>
          </w:p>
          <w:p w14:paraId="68749104" w14:textId="77777777" w:rsidR="00B940BF" w:rsidRPr="00B940BF" w:rsidRDefault="00B940BF" w:rsidP="00B940BF">
            <w:pPr>
              <w:pStyle w:val="Glava"/>
              <w:tabs>
                <w:tab w:val="left" w:pos="360"/>
              </w:tabs>
              <w:ind w:hanging="3"/>
              <w:jc w:val="both"/>
              <w:rPr>
                <w:rFonts w:ascii="Calibri" w:hAnsi="Calibri" w:cs="Tahoma"/>
                <w:lang w:val="sl-SI" w:eastAsia="sl-SI"/>
              </w:rPr>
            </w:pPr>
            <w:r w:rsidRPr="00B940BF">
              <w:rPr>
                <w:rFonts w:ascii="Calibri" w:hAnsi="Calibri" w:cs="Tahoma"/>
                <w:lang w:val="sl-SI" w:eastAsia="sl-SI"/>
              </w:rPr>
              <w:t>Kadar namerava ponudnik izvesti javno naročilo s podizvajalcem, mora pogoje iz te dokumentacije za oddajo javnega naročila izpolnjevati tudi podizvajalec, ki sodeluje pri izvedbi javnega naročila.</w:t>
            </w:r>
          </w:p>
          <w:p w14:paraId="5AEC2217" w14:textId="77777777" w:rsidR="00B940BF" w:rsidRPr="00B940BF" w:rsidRDefault="00B940BF" w:rsidP="00B940BF">
            <w:pPr>
              <w:pStyle w:val="Glava"/>
              <w:tabs>
                <w:tab w:val="left" w:pos="360"/>
              </w:tabs>
              <w:ind w:hanging="3"/>
              <w:jc w:val="both"/>
              <w:rPr>
                <w:rFonts w:ascii="Calibri" w:hAnsi="Calibri" w:cs="Tahoma"/>
                <w:lang w:val="sl-SI" w:eastAsia="sl-SI"/>
              </w:rPr>
            </w:pPr>
          </w:p>
          <w:p w14:paraId="2EB9C206" w14:textId="60FFD730" w:rsidR="007064C5" w:rsidRPr="00B940BF" w:rsidRDefault="00B940BF" w:rsidP="00B940BF">
            <w:pPr>
              <w:ind w:hanging="3"/>
              <w:jc w:val="both"/>
              <w:rPr>
                <w:rFonts w:ascii="Calibri" w:hAnsi="Calibri" w:cs="Tahoma"/>
                <w:sz w:val="20"/>
                <w:szCs w:val="20"/>
              </w:rPr>
            </w:pPr>
            <w:r w:rsidRPr="00B940BF">
              <w:rPr>
                <w:rFonts w:ascii="Calibri" w:hAnsi="Calibri" w:cs="Tahoma"/>
                <w:sz w:val="20"/>
                <w:szCs w:val="20"/>
              </w:rPr>
              <w:t xml:space="preserve">Naročnik lahko zavrne predlog za zamenjavo podizvajalca </w:t>
            </w:r>
            <w:r w:rsidR="0055794D">
              <w:rPr>
                <w:rFonts w:ascii="Calibri" w:hAnsi="Calibri" w:cs="Tahoma"/>
                <w:sz w:val="20"/>
                <w:szCs w:val="20"/>
              </w:rPr>
              <w:t>oz.</w:t>
            </w:r>
            <w:r w:rsidRPr="00B940BF">
              <w:rPr>
                <w:rFonts w:ascii="Calibri" w:hAnsi="Calibri" w:cs="Tahoma"/>
                <w:sz w:val="20"/>
                <w:szCs w:val="20"/>
              </w:rPr>
              <w:t xml:space="preserve"> vključitev novega podizvajalca tudi, če bi to lahko vplivalo na nemoteno izvajanje ali dokončanje del in če novi podizvajalec ne izpolnjuje pogojev, ki jih je postavil </w:t>
            </w:r>
            <w:r w:rsidRPr="00B940BF">
              <w:rPr>
                <w:rFonts w:ascii="Calibri" w:hAnsi="Calibri" w:cs="Tahoma"/>
                <w:sz w:val="20"/>
                <w:szCs w:val="20"/>
              </w:rPr>
              <w:lastRenderedPageBreak/>
              <w:t xml:space="preserve">naročnik v dokumentaciji v zvezi z oddajo javnega naročila. Naročnik bo o morebitni zavrnitvi novega podizvajalca obvestil glavnega izvajalca najpozneje v desetih </w:t>
            </w:r>
            <w:r w:rsidR="005F7EF2">
              <w:rPr>
                <w:rFonts w:ascii="Calibri" w:hAnsi="Calibri" w:cs="Tahoma"/>
                <w:sz w:val="20"/>
                <w:szCs w:val="20"/>
              </w:rPr>
              <w:t xml:space="preserve">(10) </w:t>
            </w:r>
            <w:r w:rsidRPr="00B940BF">
              <w:rPr>
                <w:rFonts w:ascii="Calibri" w:hAnsi="Calibri" w:cs="Tahoma"/>
                <w:sz w:val="20"/>
                <w:szCs w:val="20"/>
              </w:rPr>
              <w:t>dneh od prejema predloga.</w:t>
            </w:r>
          </w:p>
          <w:p w14:paraId="474735B4" w14:textId="45998CC2" w:rsidR="00B940BF" w:rsidRPr="00B940BF" w:rsidRDefault="00B940BF" w:rsidP="00B940BF">
            <w:pPr>
              <w:ind w:hanging="3"/>
              <w:jc w:val="both"/>
              <w:rPr>
                <w:rFonts w:asciiTheme="minorHAnsi" w:hAnsiTheme="minorHAnsi"/>
                <w:sz w:val="20"/>
                <w:szCs w:val="20"/>
              </w:rPr>
            </w:pPr>
          </w:p>
        </w:tc>
      </w:tr>
      <w:tr w:rsidR="007C30D6" w:rsidRPr="00444951" w14:paraId="7DE86B60" w14:textId="77777777" w:rsidTr="00455923">
        <w:tc>
          <w:tcPr>
            <w:tcW w:w="496" w:type="dxa"/>
          </w:tcPr>
          <w:p w14:paraId="78363297" w14:textId="77777777" w:rsidR="007C30D6" w:rsidRPr="00444951" w:rsidRDefault="007C30D6" w:rsidP="00172211">
            <w:pPr>
              <w:pStyle w:val="Glava"/>
              <w:numPr>
                <w:ilvl w:val="0"/>
                <w:numId w:val="2"/>
              </w:numPr>
              <w:tabs>
                <w:tab w:val="clear" w:pos="4536"/>
                <w:tab w:val="clear" w:pos="9072"/>
                <w:tab w:val="left" w:pos="360"/>
              </w:tabs>
              <w:jc w:val="both"/>
              <w:rPr>
                <w:rFonts w:asciiTheme="minorHAnsi" w:hAnsiTheme="minorHAnsi"/>
                <w:b/>
                <w:lang w:val="sl-SI" w:eastAsia="sl-SI"/>
              </w:rPr>
            </w:pPr>
          </w:p>
        </w:tc>
        <w:tc>
          <w:tcPr>
            <w:tcW w:w="9072" w:type="dxa"/>
          </w:tcPr>
          <w:p w14:paraId="523FC9C9" w14:textId="5185E4FE" w:rsidR="007C30D6" w:rsidRPr="00444951" w:rsidRDefault="007C30D6" w:rsidP="00B76750">
            <w:pPr>
              <w:pStyle w:val="BodyText21"/>
              <w:numPr>
                <w:ilvl w:val="12"/>
                <w:numId w:val="0"/>
              </w:numPr>
              <w:overflowPunct/>
              <w:autoSpaceDE/>
              <w:autoSpaceDN/>
              <w:adjustRightInd/>
              <w:textAlignment w:val="auto"/>
              <w:rPr>
                <w:rFonts w:asciiTheme="minorHAnsi" w:hAnsiTheme="minorHAnsi" w:cs="Tahoma"/>
                <w:sz w:val="20"/>
              </w:rPr>
            </w:pPr>
            <w:r w:rsidRPr="00444951">
              <w:rPr>
                <w:rFonts w:asciiTheme="minorHAnsi" w:hAnsiTheme="minorHAnsi" w:cs="Tahoma"/>
                <w:sz w:val="20"/>
              </w:rPr>
              <w:t xml:space="preserve">Ponudnik, ki prevzame </w:t>
            </w:r>
            <w:r w:rsidR="008961AF">
              <w:rPr>
                <w:rFonts w:asciiTheme="minorHAnsi" w:hAnsiTheme="minorHAnsi" w:cs="Tahoma"/>
                <w:sz w:val="20"/>
              </w:rPr>
              <w:t>dokumentacijo v zvezi z oddajo javnega naročila</w:t>
            </w:r>
            <w:r w:rsidRPr="00444951">
              <w:rPr>
                <w:rFonts w:asciiTheme="minorHAnsi" w:hAnsiTheme="minorHAnsi" w:cs="Tahoma"/>
                <w:sz w:val="20"/>
              </w:rPr>
              <w:t>, se obvezuje, da jo bo uporabil samo za izdelavo ponudbe.</w:t>
            </w:r>
          </w:p>
          <w:p w14:paraId="7B5EC63F" w14:textId="7986469E" w:rsidR="007C30D6" w:rsidRPr="00444951" w:rsidRDefault="007C30D6" w:rsidP="00D41198">
            <w:pPr>
              <w:pStyle w:val="Glava"/>
              <w:tabs>
                <w:tab w:val="clear" w:pos="4536"/>
                <w:tab w:val="clear" w:pos="9072"/>
                <w:tab w:val="left" w:pos="360"/>
              </w:tabs>
              <w:jc w:val="both"/>
              <w:rPr>
                <w:rFonts w:asciiTheme="minorHAnsi" w:hAnsiTheme="minorHAnsi" w:cs="Tahoma"/>
                <w:lang w:val="sl-SI" w:eastAsia="sl-SI"/>
              </w:rPr>
            </w:pPr>
          </w:p>
        </w:tc>
      </w:tr>
      <w:tr w:rsidR="007C30D6" w:rsidRPr="00444951" w14:paraId="7D45CE60" w14:textId="77777777" w:rsidTr="00455923">
        <w:tc>
          <w:tcPr>
            <w:tcW w:w="496" w:type="dxa"/>
          </w:tcPr>
          <w:p w14:paraId="586C31E4" w14:textId="77777777" w:rsidR="007C30D6" w:rsidRPr="00444951" w:rsidRDefault="007C30D6" w:rsidP="00172211">
            <w:pPr>
              <w:pStyle w:val="Glava"/>
              <w:numPr>
                <w:ilvl w:val="0"/>
                <w:numId w:val="2"/>
              </w:numPr>
              <w:tabs>
                <w:tab w:val="clear" w:pos="4536"/>
                <w:tab w:val="clear" w:pos="9072"/>
                <w:tab w:val="left" w:pos="360"/>
              </w:tabs>
              <w:jc w:val="both"/>
              <w:rPr>
                <w:rFonts w:asciiTheme="minorHAnsi" w:hAnsiTheme="minorHAnsi" w:cs="Tahoma"/>
                <w:b/>
                <w:lang w:val="sl-SI" w:eastAsia="sl-SI"/>
              </w:rPr>
            </w:pPr>
          </w:p>
        </w:tc>
        <w:tc>
          <w:tcPr>
            <w:tcW w:w="9072" w:type="dxa"/>
          </w:tcPr>
          <w:p w14:paraId="24983FC9" w14:textId="77777777" w:rsidR="0008423E" w:rsidRPr="0008423E" w:rsidRDefault="0008423E" w:rsidP="0008423E">
            <w:pPr>
              <w:pStyle w:val="Glava"/>
              <w:tabs>
                <w:tab w:val="clear" w:pos="4536"/>
                <w:tab w:val="clear" w:pos="9072"/>
              </w:tabs>
              <w:jc w:val="both"/>
              <w:rPr>
                <w:rFonts w:ascii="Calibri" w:hAnsi="Calibri" w:cs="Tahoma"/>
                <w:lang w:eastAsia="en-US"/>
              </w:rPr>
            </w:pPr>
            <w:r w:rsidRPr="0008423E">
              <w:rPr>
                <w:rFonts w:ascii="Calibri" w:hAnsi="Calibri" w:cs="Tahoma"/>
                <w:lang w:val="sl-SI" w:eastAsia="sl-SI"/>
              </w:rPr>
              <w:t>Zahtevek</w:t>
            </w:r>
            <w:r w:rsidRPr="0008423E">
              <w:rPr>
                <w:rFonts w:ascii="Calibri" w:hAnsi="Calibri" w:cs="Tahoma"/>
                <w:lang w:eastAsia="en-US"/>
              </w:rPr>
              <w:t xml:space="preserve"> za revizijo lahko v skladu z Zakonom o pravnem varstvu v postopkih javnega naročila (Ur</w:t>
            </w:r>
            <w:r w:rsidRPr="0008423E">
              <w:rPr>
                <w:rFonts w:ascii="Calibri" w:hAnsi="Calibri" w:cs="Tahoma"/>
                <w:lang w:val="sl-SI" w:eastAsia="en-US"/>
              </w:rPr>
              <w:t>.</w:t>
            </w:r>
            <w:r w:rsidRPr="0008423E">
              <w:rPr>
                <w:rFonts w:ascii="Calibri" w:hAnsi="Calibri" w:cs="Tahoma"/>
                <w:lang w:eastAsia="en-US"/>
              </w:rPr>
              <w:t xml:space="preserve"> l</w:t>
            </w:r>
            <w:r w:rsidRPr="0008423E">
              <w:rPr>
                <w:rFonts w:ascii="Calibri" w:hAnsi="Calibri" w:cs="Tahoma"/>
                <w:lang w:val="sl-SI" w:eastAsia="en-US"/>
              </w:rPr>
              <w:t>.</w:t>
            </w:r>
            <w:r w:rsidRPr="0008423E">
              <w:rPr>
                <w:rFonts w:ascii="Calibri" w:hAnsi="Calibri" w:cs="Tahoma"/>
                <w:lang w:eastAsia="en-US"/>
              </w:rPr>
              <w:t xml:space="preserve"> RS, št. 43/2011</w:t>
            </w:r>
            <w:r w:rsidRPr="0008423E">
              <w:rPr>
                <w:rFonts w:ascii="Calibri" w:hAnsi="Calibri" w:cs="Tahoma"/>
                <w:lang w:val="sl-SI" w:eastAsia="en-US"/>
              </w:rPr>
              <w:t xml:space="preserve"> in 63/2013</w:t>
            </w:r>
            <w:r w:rsidRPr="0008423E">
              <w:rPr>
                <w:rFonts w:ascii="Calibri" w:hAnsi="Calibri" w:cs="Tahoma"/>
                <w:lang w:eastAsia="en-US"/>
              </w:rPr>
              <w:t>; v nad</w:t>
            </w:r>
            <w:r w:rsidRPr="0008423E">
              <w:rPr>
                <w:rFonts w:ascii="Calibri" w:hAnsi="Calibri" w:cs="Tahoma"/>
                <w:lang w:val="sl-SI" w:eastAsia="en-US"/>
              </w:rPr>
              <w:t>aljevanju</w:t>
            </w:r>
            <w:r w:rsidRPr="0008423E">
              <w:rPr>
                <w:rFonts w:ascii="Calibri" w:hAnsi="Calibri" w:cs="Tahoma"/>
                <w:lang w:eastAsia="en-US"/>
              </w:rPr>
              <w:t xml:space="preserve"> besedila: ZPVPJN), vloži vsaka oseba, ki ima ali je imela interes za dodelitev javnega naročila in ji je ali bi ji lahko z domnevno kršitvijo nastala škoda.</w:t>
            </w:r>
          </w:p>
          <w:p w14:paraId="7FD3CDFE" w14:textId="77777777" w:rsidR="0008423E" w:rsidRPr="0008423E" w:rsidRDefault="0008423E" w:rsidP="0008423E">
            <w:pPr>
              <w:pStyle w:val="Odstavekseznama"/>
              <w:ind w:left="0"/>
              <w:rPr>
                <w:rFonts w:ascii="Calibri" w:hAnsi="Calibri" w:cs="Tahoma"/>
                <w:sz w:val="20"/>
                <w:szCs w:val="20"/>
                <w:lang w:eastAsia="en-US"/>
              </w:rPr>
            </w:pPr>
          </w:p>
          <w:p w14:paraId="7B929084" w14:textId="77777777" w:rsidR="0008423E" w:rsidRPr="0008423E" w:rsidRDefault="0008423E" w:rsidP="0008423E">
            <w:pPr>
              <w:pStyle w:val="Glava"/>
              <w:tabs>
                <w:tab w:val="clear" w:pos="4536"/>
                <w:tab w:val="clear" w:pos="9072"/>
              </w:tabs>
              <w:jc w:val="both"/>
              <w:rPr>
                <w:rFonts w:ascii="Calibri" w:hAnsi="Calibri" w:cs="Tahoma"/>
                <w:lang w:eastAsia="en-US"/>
              </w:rPr>
            </w:pPr>
            <w:r w:rsidRPr="0008423E">
              <w:rPr>
                <w:rFonts w:ascii="Calibri" w:hAnsi="Calibri" w:cs="Tahoma"/>
                <w:lang w:eastAsia="en-US"/>
              </w:rPr>
              <w:t>Zahtevek za revizijo, ki se nanaša na vsebino objave, povabilo k oddaji ponudbe ali dokumentacijo</w:t>
            </w:r>
            <w:r w:rsidRPr="0008423E">
              <w:rPr>
                <w:rFonts w:ascii="Calibri" w:hAnsi="Calibri" w:cs="Tahoma"/>
                <w:lang w:val="sl-SI" w:eastAsia="en-US"/>
              </w:rPr>
              <w:t xml:space="preserve"> </w:t>
            </w:r>
            <w:r w:rsidRPr="0008423E">
              <w:rPr>
                <w:rFonts w:ascii="Calibri" w:hAnsi="Calibri"/>
                <w:bCs/>
                <w:lang w:val="sl-SI"/>
              </w:rPr>
              <w:t>v zvezi z oddajo javnega naročila</w:t>
            </w:r>
            <w:r w:rsidRPr="0008423E">
              <w:rPr>
                <w:rFonts w:ascii="Calibri" w:hAnsi="Calibri" w:cs="Tahoma"/>
                <w:lang w:eastAsia="en-US"/>
              </w:rPr>
              <w:t xml:space="preserve">, se lahko vloži najkasneje v roku osem (8) delovnih dni od dneva: </w:t>
            </w:r>
          </w:p>
          <w:p w14:paraId="40BF12E9" w14:textId="77777777" w:rsidR="0008423E" w:rsidRPr="0008423E" w:rsidRDefault="0008423E" w:rsidP="00172211">
            <w:pPr>
              <w:pStyle w:val="Glava"/>
              <w:numPr>
                <w:ilvl w:val="0"/>
                <w:numId w:val="43"/>
              </w:numPr>
              <w:tabs>
                <w:tab w:val="clear" w:pos="4536"/>
                <w:tab w:val="clear" w:pos="9072"/>
              </w:tabs>
              <w:jc w:val="both"/>
              <w:rPr>
                <w:rFonts w:ascii="Calibri" w:hAnsi="Calibri" w:cs="Tahoma"/>
                <w:lang w:eastAsia="en-US"/>
              </w:rPr>
            </w:pPr>
            <w:r w:rsidRPr="00154518">
              <w:rPr>
                <w:rFonts w:asciiTheme="minorHAnsi" w:hAnsiTheme="minorHAnsi" w:cs="Tahoma"/>
              </w:rPr>
              <w:t>objave</w:t>
            </w:r>
            <w:r w:rsidRPr="0008423E">
              <w:rPr>
                <w:rFonts w:ascii="Calibri" w:hAnsi="Calibri" w:cs="Tahoma"/>
                <w:lang w:eastAsia="en-US"/>
              </w:rPr>
              <w:t xml:space="preserve"> obvestila o javnem naročilu ali</w:t>
            </w:r>
          </w:p>
          <w:p w14:paraId="7D455154" w14:textId="77777777" w:rsidR="0008423E" w:rsidRPr="0008423E" w:rsidRDefault="0008423E" w:rsidP="00172211">
            <w:pPr>
              <w:pStyle w:val="Glava"/>
              <w:numPr>
                <w:ilvl w:val="0"/>
                <w:numId w:val="43"/>
              </w:numPr>
              <w:tabs>
                <w:tab w:val="clear" w:pos="4536"/>
                <w:tab w:val="clear" w:pos="9072"/>
              </w:tabs>
              <w:jc w:val="both"/>
              <w:rPr>
                <w:rFonts w:ascii="Calibri" w:hAnsi="Calibri" w:cs="Tahoma"/>
                <w:lang w:eastAsia="en-US"/>
              </w:rPr>
            </w:pPr>
            <w:r w:rsidRPr="00154518">
              <w:rPr>
                <w:rFonts w:asciiTheme="minorHAnsi" w:hAnsiTheme="minorHAnsi" w:cs="Tahoma"/>
              </w:rPr>
              <w:t>obvestila</w:t>
            </w:r>
            <w:r w:rsidRPr="0008423E">
              <w:rPr>
                <w:rFonts w:ascii="Calibri" w:hAnsi="Calibri" w:cs="Tahoma"/>
                <w:lang w:eastAsia="en-US"/>
              </w:rPr>
              <w:t xml:space="preserve"> o dodatnih informacijah, informacijah o nedokončanem postopku ali popravku, če se s tem obvestilom spreminjajo ali dopolnjujejo zahteve ali merila za izbor najugodnejšega ponudnika iz dokumentacije </w:t>
            </w:r>
            <w:r w:rsidRPr="0008423E">
              <w:rPr>
                <w:rFonts w:ascii="Calibri" w:hAnsi="Calibri"/>
                <w:bCs/>
                <w:lang w:val="sl-SI"/>
              </w:rPr>
              <w:t xml:space="preserve">v zvezi z oddajo javnega naročila </w:t>
            </w:r>
            <w:r w:rsidRPr="0008423E">
              <w:rPr>
                <w:rFonts w:ascii="Calibri" w:hAnsi="Calibri" w:cs="Tahoma"/>
                <w:lang w:eastAsia="en-US"/>
              </w:rPr>
              <w:t>ali predhodno objavljenega obvestila o naročilu.</w:t>
            </w:r>
          </w:p>
          <w:p w14:paraId="674DF7CD" w14:textId="77777777" w:rsidR="0008423E" w:rsidRPr="0008423E" w:rsidRDefault="0008423E" w:rsidP="0008423E">
            <w:pPr>
              <w:pStyle w:val="Glava"/>
              <w:rPr>
                <w:rFonts w:ascii="Calibri" w:hAnsi="Calibri" w:cs="Tahoma"/>
                <w:lang w:val="sl-SI" w:eastAsia="en-US"/>
              </w:rPr>
            </w:pPr>
          </w:p>
          <w:p w14:paraId="35287014" w14:textId="64163600" w:rsidR="0008423E" w:rsidRPr="00270021" w:rsidRDefault="0008423E" w:rsidP="0008423E">
            <w:pPr>
              <w:pStyle w:val="Glava"/>
              <w:jc w:val="both"/>
              <w:rPr>
                <w:rFonts w:ascii="Calibri" w:hAnsi="Calibri" w:cs="Tahoma"/>
                <w:lang w:val="sl-SI" w:eastAsia="en-US"/>
              </w:rPr>
            </w:pPr>
            <w:r w:rsidRPr="0008423E">
              <w:rPr>
                <w:rFonts w:ascii="Calibri" w:hAnsi="Calibri" w:cs="Tahoma"/>
                <w:lang w:eastAsia="en-US"/>
              </w:rPr>
              <w:t xml:space="preserve">Vlagatelj mora ob vložitvi zahtevka, ki se nanaša na vsebino objave, povabilo k oddaji ponudbe ali dokumentacijo </w:t>
            </w:r>
            <w:r w:rsidRPr="0008423E">
              <w:rPr>
                <w:rFonts w:ascii="Calibri" w:hAnsi="Calibri"/>
                <w:bCs/>
                <w:lang w:val="sl-SI"/>
              </w:rPr>
              <w:t xml:space="preserve">v zvezi z oddajo javnega naročila </w:t>
            </w:r>
            <w:r w:rsidRPr="0008423E">
              <w:rPr>
                <w:rFonts w:ascii="Calibri" w:hAnsi="Calibri" w:cs="Tahoma"/>
                <w:lang w:eastAsia="en-US"/>
              </w:rPr>
              <w:t xml:space="preserve">vplačati takso v znesku </w:t>
            </w:r>
            <w:r>
              <w:rPr>
                <w:rFonts w:ascii="Calibri" w:hAnsi="Calibri" w:cs="Tahoma"/>
                <w:lang w:val="sl-SI" w:eastAsia="en-US"/>
              </w:rPr>
              <w:t>3</w:t>
            </w:r>
            <w:r w:rsidRPr="0008423E">
              <w:rPr>
                <w:rFonts w:ascii="Calibri" w:hAnsi="Calibri" w:cs="Tahoma"/>
                <w:lang w:val="sl-SI" w:eastAsia="en-US"/>
              </w:rPr>
              <w:t>.</w:t>
            </w:r>
            <w:r>
              <w:rPr>
                <w:rFonts w:ascii="Calibri" w:hAnsi="Calibri" w:cs="Tahoma"/>
                <w:lang w:val="sl-SI" w:eastAsia="en-US"/>
              </w:rPr>
              <w:t>5</w:t>
            </w:r>
            <w:r w:rsidRPr="0008423E">
              <w:rPr>
                <w:rFonts w:ascii="Calibri" w:hAnsi="Calibri" w:cs="Tahoma"/>
                <w:lang w:val="sl-SI" w:eastAsia="en-US"/>
              </w:rPr>
              <w:t>00,00</w:t>
            </w:r>
            <w:r w:rsidRPr="0008423E">
              <w:rPr>
                <w:rFonts w:ascii="Calibri" w:hAnsi="Calibri" w:cs="Tahoma"/>
                <w:lang w:eastAsia="en-US"/>
              </w:rPr>
              <w:t xml:space="preserve"> EUR.</w:t>
            </w:r>
            <w:r w:rsidR="00270021">
              <w:rPr>
                <w:rFonts w:ascii="Calibri" w:hAnsi="Calibri" w:cs="Tahoma"/>
                <w:lang w:val="sl-SI" w:eastAsia="en-US"/>
              </w:rPr>
              <w:t xml:space="preserve"> Potrdilo o v</w:t>
            </w:r>
            <w:r w:rsidR="00445A22">
              <w:rPr>
                <w:rFonts w:ascii="Calibri" w:hAnsi="Calibri" w:cs="Tahoma"/>
                <w:lang w:val="sl-SI" w:eastAsia="en-US"/>
              </w:rPr>
              <w:t>plači</w:t>
            </w:r>
            <w:r w:rsidR="00270021">
              <w:rPr>
                <w:rFonts w:ascii="Calibri" w:hAnsi="Calibri" w:cs="Tahoma"/>
                <w:lang w:val="sl-SI" w:eastAsia="en-US"/>
              </w:rPr>
              <w:t>lu takse se priloži zahtevku za revizijo.</w:t>
            </w:r>
          </w:p>
          <w:p w14:paraId="6B608BBA" w14:textId="77777777" w:rsidR="0008423E" w:rsidRPr="0008423E" w:rsidRDefault="0008423E" w:rsidP="0008423E">
            <w:pPr>
              <w:pStyle w:val="Glava"/>
              <w:jc w:val="both"/>
              <w:rPr>
                <w:rFonts w:ascii="Calibri" w:hAnsi="Calibri" w:cs="Tahoma"/>
                <w:lang w:eastAsia="en-US"/>
              </w:rPr>
            </w:pPr>
          </w:p>
          <w:p w14:paraId="71DD3DF4" w14:textId="3F2A9C04" w:rsidR="0008423E" w:rsidRPr="0008423E" w:rsidRDefault="0008423E" w:rsidP="0008423E">
            <w:pPr>
              <w:pStyle w:val="Glava"/>
              <w:jc w:val="both"/>
              <w:rPr>
                <w:rFonts w:ascii="Calibri" w:hAnsi="Calibri" w:cs="Tahoma"/>
                <w:lang w:val="sl-SI" w:eastAsia="en-US"/>
              </w:rPr>
            </w:pPr>
            <w:r w:rsidRPr="0008423E">
              <w:rPr>
                <w:rFonts w:ascii="Calibri" w:hAnsi="Calibri" w:cs="Tahoma"/>
                <w:lang w:eastAsia="en-US"/>
              </w:rPr>
              <w:t>Taksa se vplača na TRR pri Ministrstvu za finance, št. 01100-1000358802 – izvrševanje proračuna RS, v skladu z 71. členom ZPVPJN, sklic 11 16110-7111290-</w:t>
            </w:r>
            <w:r w:rsidRPr="0008423E">
              <w:rPr>
                <w:rFonts w:ascii="Calibri" w:hAnsi="Calibri" w:cs="Tahoma"/>
                <w:lang w:val="sl-SI"/>
              </w:rPr>
              <w:t>000</w:t>
            </w:r>
            <w:r w:rsidRPr="006C7C7E">
              <w:rPr>
                <w:rFonts w:ascii="Calibri" w:hAnsi="Calibri" w:cs="Tahoma"/>
                <w:lang w:val="sl-SI"/>
              </w:rPr>
              <w:t>0</w:t>
            </w:r>
            <w:r w:rsidR="002221D2">
              <w:rPr>
                <w:rFonts w:ascii="Calibri" w:hAnsi="Calibri" w:cs="Tahoma"/>
                <w:lang w:val="sl-SI"/>
              </w:rPr>
              <w:t>11</w:t>
            </w:r>
            <w:r w:rsidRPr="0008423E">
              <w:rPr>
                <w:rFonts w:ascii="Calibri" w:hAnsi="Calibri" w:cs="Tahoma"/>
                <w:lang w:val="sl-SI"/>
              </w:rPr>
              <w:t>1</w:t>
            </w:r>
            <w:r w:rsidR="00575ACD">
              <w:rPr>
                <w:rFonts w:ascii="Calibri" w:hAnsi="Calibri" w:cs="Tahoma"/>
                <w:lang w:val="sl-SI"/>
              </w:rPr>
              <w:t>7</w:t>
            </w:r>
            <w:r w:rsidRPr="0008423E">
              <w:rPr>
                <w:rFonts w:ascii="Calibri" w:hAnsi="Calibri" w:cs="Tahoma"/>
                <w:lang w:val="sl-SI"/>
              </w:rPr>
              <w:t>.</w:t>
            </w:r>
          </w:p>
          <w:p w14:paraId="4F9E9C52" w14:textId="77777777" w:rsidR="0008423E" w:rsidRPr="0008423E" w:rsidRDefault="0008423E" w:rsidP="0008423E">
            <w:pPr>
              <w:pStyle w:val="Glava"/>
              <w:jc w:val="both"/>
              <w:rPr>
                <w:rFonts w:ascii="Calibri" w:hAnsi="Calibri" w:cs="Tahoma"/>
                <w:lang w:eastAsia="en-US"/>
              </w:rPr>
            </w:pPr>
          </w:p>
          <w:p w14:paraId="12DFD82C" w14:textId="102CD40E" w:rsidR="0008423E" w:rsidRPr="0008423E" w:rsidRDefault="0008423E" w:rsidP="0008423E">
            <w:pPr>
              <w:pStyle w:val="Glava"/>
              <w:jc w:val="both"/>
              <w:rPr>
                <w:rFonts w:ascii="Calibri" w:hAnsi="Calibri" w:cs="Tahoma"/>
                <w:lang w:eastAsia="en-US"/>
              </w:rPr>
            </w:pPr>
            <w:r w:rsidRPr="0008423E">
              <w:rPr>
                <w:rFonts w:ascii="Calibri" w:hAnsi="Calibri" w:cs="Tahoma"/>
                <w:lang w:eastAsia="en-US"/>
              </w:rPr>
              <w:t>Zahtevek za revizijo se vloži v dveh</w:t>
            </w:r>
            <w:r w:rsidR="00A86218">
              <w:rPr>
                <w:rFonts w:ascii="Calibri" w:hAnsi="Calibri" w:cs="Tahoma"/>
                <w:lang w:val="sl-SI" w:eastAsia="en-US"/>
              </w:rPr>
              <w:t xml:space="preserve"> (2)</w:t>
            </w:r>
            <w:r w:rsidRPr="0008423E">
              <w:rPr>
                <w:rFonts w:ascii="Calibri" w:hAnsi="Calibri" w:cs="Tahoma"/>
                <w:lang w:eastAsia="en-US"/>
              </w:rPr>
              <w:t xml:space="preserve"> izvodih pri naročniku. S kopijo zahtevka za revizijo vlagatelj obvesti tudi Ministrstvo za finance, sektor za javna naročila in koncesije.</w:t>
            </w:r>
          </w:p>
          <w:p w14:paraId="3074D66B" w14:textId="77777777" w:rsidR="0008423E" w:rsidRPr="0008423E" w:rsidRDefault="0008423E" w:rsidP="0008423E">
            <w:pPr>
              <w:pStyle w:val="Glava"/>
              <w:jc w:val="both"/>
              <w:rPr>
                <w:rFonts w:ascii="Calibri" w:hAnsi="Calibri" w:cs="Tahoma"/>
                <w:lang w:eastAsia="en-US"/>
              </w:rPr>
            </w:pPr>
          </w:p>
          <w:p w14:paraId="337727FC" w14:textId="74252A25" w:rsidR="007C30D6" w:rsidRPr="00444951" w:rsidRDefault="0008423E" w:rsidP="0008423E">
            <w:pPr>
              <w:pStyle w:val="BodyText21"/>
              <w:numPr>
                <w:ilvl w:val="12"/>
                <w:numId w:val="0"/>
              </w:numPr>
              <w:overflowPunct/>
              <w:autoSpaceDE/>
              <w:autoSpaceDN/>
              <w:adjustRightInd/>
              <w:textAlignment w:val="auto"/>
              <w:rPr>
                <w:rFonts w:asciiTheme="minorHAnsi" w:hAnsiTheme="minorHAnsi" w:cs="Tahoma"/>
                <w:sz w:val="20"/>
              </w:rPr>
            </w:pPr>
            <w:r w:rsidRPr="0008423E">
              <w:rPr>
                <w:rFonts w:ascii="Calibri" w:hAnsi="Calibri" w:cs="Tahoma"/>
                <w:sz w:val="20"/>
              </w:rPr>
              <w:t>Zahtevek za revizijo se pošlje naročniku po pošti priporočeno ali priporočeno s povratnico</w:t>
            </w:r>
            <w:r w:rsidR="00A33A2C">
              <w:rPr>
                <w:rFonts w:ascii="Calibri" w:hAnsi="Calibri" w:cs="Tahoma"/>
                <w:sz w:val="20"/>
              </w:rPr>
              <w:t>.</w:t>
            </w:r>
          </w:p>
        </w:tc>
      </w:tr>
    </w:tbl>
    <w:p w14:paraId="7A0B454A" w14:textId="77777777" w:rsidR="00380890" w:rsidRPr="00444951" w:rsidRDefault="00380890">
      <w:pPr>
        <w:rPr>
          <w:rFonts w:asciiTheme="minorHAnsi" w:hAnsiTheme="minorHAnsi" w:cs="Tahoma"/>
          <w:b/>
          <w:sz w:val="32"/>
          <w:szCs w:val="32"/>
        </w:rPr>
      </w:pPr>
      <w:r w:rsidRPr="00444951">
        <w:rPr>
          <w:rFonts w:asciiTheme="minorHAnsi" w:hAnsiTheme="minorHAnsi"/>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0821DA" w:rsidRPr="00444951" w14:paraId="228F4D93" w14:textId="77777777" w:rsidTr="00455923">
        <w:tc>
          <w:tcPr>
            <w:tcW w:w="9568" w:type="dxa"/>
            <w:tcBorders>
              <w:bottom w:val="double" w:sz="18" w:space="0" w:color="auto"/>
            </w:tcBorders>
            <w:shd w:val="pct20" w:color="auto" w:fill="auto"/>
          </w:tcPr>
          <w:p w14:paraId="1D6E1102" w14:textId="35DE62FA" w:rsidR="000821DA" w:rsidRPr="00444951" w:rsidRDefault="000821DA" w:rsidP="000821DA">
            <w:pPr>
              <w:pStyle w:val="Glava"/>
              <w:tabs>
                <w:tab w:val="clear" w:pos="4536"/>
                <w:tab w:val="clear" w:pos="9072"/>
              </w:tabs>
              <w:outlineLvl w:val="0"/>
              <w:rPr>
                <w:rFonts w:asciiTheme="minorHAnsi" w:hAnsiTheme="minorHAnsi" w:cs="Tahoma"/>
                <w:sz w:val="32"/>
                <w:szCs w:val="36"/>
                <w:lang w:val="sl-SI" w:eastAsia="sl-SI"/>
              </w:rPr>
            </w:pPr>
            <w:r w:rsidRPr="00444951">
              <w:rPr>
                <w:rFonts w:asciiTheme="minorHAnsi" w:hAnsiTheme="minorHAnsi" w:cs="Tahoma"/>
                <w:sz w:val="22"/>
                <w:szCs w:val="22"/>
                <w:lang w:val="sl-SI" w:eastAsia="sl-SI"/>
              </w:rPr>
              <w:lastRenderedPageBreak/>
              <w:br w:type="page"/>
            </w:r>
            <w:bookmarkStart w:id="11" w:name="_Toc457991891"/>
            <w:bookmarkStart w:id="12" w:name="_Toc480373120"/>
            <w:r w:rsidR="00150C45">
              <w:rPr>
                <w:rFonts w:asciiTheme="minorHAnsi" w:hAnsiTheme="minorHAnsi" w:cs="Tahoma"/>
                <w:b/>
                <w:sz w:val="32"/>
                <w:szCs w:val="36"/>
                <w:lang w:val="sl-SI" w:eastAsia="sl-SI"/>
              </w:rPr>
              <w:t>V</w:t>
            </w:r>
            <w:r w:rsidR="00C53A41">
              <w:rPr>
                <w:rFonts w:asciiTheme="minorHAnsi" w:hAnsiTheme="minorHAnsi" w:cs="Tahoma"/>
                <w:b/>
                <w:sz w:val="32"/>
                <w:szCs w:val="36"/>
                <w:lang w:val="sl-SI" w:eastAsia="sl-SI"/>
              </w:rPr>
              <w:t>.</w:t>
            </w:r>
            <w:r w:rsidR="00C53A41">
              <w:rPr>
                <w:rFonts w:asciiTheme="minorHAnsi" w:hAnsiTheme="minorHAnsi" w:cs="Tahoma"/>
                <w:b/>
                <w:sz w:val="32"/>
                <w:szCs w:val="36"/>
                <w:lang w:val="sl-SI" w:eastAsia="sl-SI"/>
              </w:rPr>
              <w:tab/>
            </w:r>
            <w:r w:rsidRPr="00444951">
              <w:rPr>
                <w:rFonts w:asciiTheme="minorHAnsi" w:hAnsiTheme="minorHAnsi" w:cs="Tahoma"/>
                <w:b/>
                <w:sz w:val="32"/>
                <w:szCs w:val="36"/>
                <w:lang w:val="sl-SI" w:eastAsia="sl-SI"/>
              </w:rPr>
              <w:t>OBRAZCI IN VZORCI</w:t>
            </w:r>
            <w:bookmarkEnd w:id="11"/>
            <w:bookmarkEnd w:id="12"/>
          </w:p>
        </w:tc>
      </w:tr>
    </w:tbl>
    <w:p w14:paraId="6E9FBDB1" w14:textId="77777777" w:rsidR="007C30D6" w:rsidRPr="00444951" w:rsidRDefault="007C30D6">
      <w:pPr>
        <w:pStyle w:val="Glava"/>
        <w:tabs>
          <w:tab w:val="clear" w:pos="4536"/>
          <w:tab w:val="clear" w:pos="9072"/>
        </w:tabs>
        <w:rPr>
          <w:rFonts w:asciiTheme="minorHAnsi" w:hAnsiTheme="minorHAnsi" w:cs="Tahoma"/>
          <w:sz w:val="22"/>
          <w:szCs w:val="22"/>
        </w:rPr>
      </w:pPr>
    </w:p>
    <w:p w14:paraId="578EF560" w14:textId="77777777" w:rsidR="00B40426" w:rsidRDefault="00B40426">
      <w:pPr>
        <w:rPr>
          <w:rFonts w:asciiTheme="minorHAnsi" w:hAnsiTheme="minorHAnsi"/>
          <w:b/>
          <w:sz w:val="20"/>
          <w:szCs w:val="20"/>
          <w:lang w:val="x-none" w:eastAsia="x-none"/>
        </w:rPr>
      </w:pPr>
      <w:r>
        <w:rPr>
          <w:rFonts w:asciiTheme="minorHAnsi" w:hAnsiTheme="minorHAnsi"/>
          <w:b/>
        </w:rPr>
        <w:br w:type="page"/>
      </w:r>
    </w:p>
    <w:p w14:paraId="013D1F79" w14:textId="669E0767" w:rsidR="007C30D6" w:rsidRPr="00444951" w:rsidRDefault="007A4686" w:rsidP="00423ED3">
      <w:pPr>
        <w:pStyle w:val="Glava"/>
        <w:tabs>
          <w:tab w:val="left" w:pos="720"/>
        </w:tabs>
        <w:jc w:val="right"/>
        <w:rPr>
          <w:rFonts w:asciiTheme="minorHAnsi" w:hAnsiTheme="minorHAnsi"/>
        </w:rPr>
      </w:pPr>
      <w:r>
        <w:rPr>
          <w:rFonts w:asciiTheme="minorHAnsi" w:hAnsiTheme="minorHAnsi"/>
          <w:b/>
        </w:rPr>
        <w:lastRenderedPageBreak/>
        <w:t>O</w:t>
      </w:r>
      <w:r w:rsidR="007C30D6" w:rsidRPr="00444951">
        <w:rPr>
          <w:rFonts w:asciiTheme="minorHAnsi" w:hAnsiTheme="minorHAnsi"/>
          <w:b/>
        </w:rPr>
        <w:t>brazec št. 1a</w:t>
      </w:r>
    </w:p>
    <w:p w14:paraId="20ED154A" w14:textId="77777777" w:rsidR="007C30D6" w:rsidRPr="00444951" w:rsidRDefault="007C30D6" w:rsidP="00423ED3">
      <w:pPr>
        <w:pStyle w:val="Glava"/>
        <w:tabs>
          <w:tab w:val="left" w:pos="720"/>
        </w:tabs>
        <w:rPr>
          <w:rFonts w:asciiTheme="minorHAnsi" w:hAnsiTheme="minorHAnsi"/>
          <w:b/>
        </w:rPr>
      </w:pPr>
    </w:p>
    <w:p w14:paraId="04968171" w14:textId="61171B18" w:rsidR="007C30D6" w:rsidRPr="0048509F" w:rsidRDefault="00B40426" w:rsidP="0048509F">
      <w:pPr>
        <w:pStyle w:val="Glava"/>
        <w:tabs>
          <w:tab w:val="left" w:pos="720"/>
        </w:tabs>
        <w:jc w:val="center"/>
        <w:rPr>
          <w:rFonts w:asciiTheme="minorHAnsi" w:hAnsiTheme="minorHAnsi"/>
          <w:b/>
          <w:sz w:val="32"/>
          <w:szCs w:val="32"/>
        </w:rPr>
      </w:pPr>
      <w:r>
        <w:rPr>
          <w:rFonts w:asciiTheme="minorHAnsi" w:hAnsiTheme="minorHAnsi"/>
          <w:b/>
          <w:sz w:val="32"/>
          <w:szCs w:val="32"/>
          <w:lang w:val="sl-SI"/>
        </w:rPr>
        <w:t>P</w:t>
      </w:r>
      <w:r w:rsidR="007C30D6" w:rsidRPr="0048509F">
        <w:rPr>
          <w:rFonts w:asciiTheme="minorHAnsi" w:hAnsiTheme="minorHAnsi"/>
          <w:b/>
          <w:sz w:val="32"/>
          <w:szCs w:val="32"/>
        </w:rPr>
        <w:t>ODATKI O PONUDNIKU V SAMOSTOJNEM NASTOPU</w:t>
      </w:r>
    </w:p>
    <w:p w14:paraId="1CF082FA" w14:textId="77777777" w:rsidR="007C30D6" w:rsidRPr="00444951" w:rsidRDefault="007C30D6" w:rsidP="00423ED3">
      <w:pPr>
        <w:pStyle w:val="Glava"/>
        <w:tabs>
          <w:tab w:val="left" w:pos="720"/>
        </w:tabs>
        <w:rPr>
          <w:rFonts w:asciiTheme="minorHAnsi" w:hAnsiTheme="minorHAnsi"/>
        </w:rPr>
      </w:pPr>
    </w:p>
    <w:p w14:paraId="51DD69C4" w14:textId="77777777" w:rsidR="007C30D6" w:rsidRPr="00444951" w:rsidRDefault="007C30D6" w:rsidP="00423ED3">
      <w:pPr>
        <w:pStyle w:val="Glava"/>
        <w:tabs>
          <w:tab w:val="left" w:pos="720"/>
        </w:tabs>
        <w:rPr>
          <w:rFonts w:asciiTheme="minorHAnsi" w:hAnsiTheme="minorHAnsi"/>
        </w:rPr>
      </w:pPr>
    </w:p>
    <w:tbl>
      <w:tblPr>
        <w:tblW w:w="0" w:type="auto"/>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7C30D6" w:rsidRPr="00444951" w14:paraId="11426FE4" w14:textId="77777777" w:rsidTr="00454D5E">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362F5FD7"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tcBorders>
              <w:top w:val="single" w:sz="24" w:space="0" w:color="auto"/>
              <w:left w:val="nil"/>
              <w:bottom w:val="single" w:sz="6" w:space="0" w:color="auto"/>
              <w:right w:val="single" w:sz="24" w:space="0" w:color="auto"/>
            </w:tcBorders>
            <w:vAlign w:val="center"/>
          </w:tcPr>
          <w:p w14:paraId="527C9A90"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50565EF1"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CCB2EAF"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tcBorders>
              <w:top w:val="single" w:sz="6" w:space="0" w:color="auto"/>
              <w:left w:val="nil"/>
              <w:bottom w:val="single" w:sz="6" w:space="0" w:color="auto"/>
              <w:right w:val="single" w:sz="24" w:space="0" w:color="auto"/>
            </w:tcBorders>
            <w:vAlign w:val="center"/>
          </w:tcPr>
          <w:p w14:paraId="59CAB388"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8B6BC7D"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C852B07" w14:textId="77777777" w:rsidR="007C30D6" w:rsidRPr="00444951" w:rsidRDefault="007C30D6" w:rsidP="00454D5E">
            <w:pPr>
              <w:pStyle w:val="Glava"/>
              <w:tabs>
                <w:tab w:val="left" w:pos="180"/>
              </w:tabs>
              <w:rPr>
                <w:rFonts w:asciiTheme="minorHAnsi" w:hAnsiTheme="minorHAnsi"/>
                <w:lang w:val="sl-SI" w:eastAsia="sl-SI"/>
              </w:rPr>
            </w:pPr>
            <w:r w:rsidRPr="00444951">
              <w:rPr>
                <w:rFonts w:asciiTheme="minorHAnsi" w:hAnsiTheme="minorHAnsi"/>
                <w:lang w:val="sl-SI" w:eastAsia="sl-SI"/>
              </w:rPr>
              <w:t xml:space="preserve">Pooblaščenec za podpis </w:t>
            </w:r>
            <w:r w:rsidR="00417E61">
              <w:rPr>
                <w:rFonts w:asciiTheme="minorHAnsi" w:hAnsiTheme="minorHAnsi"/>
                <w:lang w:val="sl-SI" w:eastAsia="sl-SI"/>
              </w:rPr>
              <w:t>pogodbe</w:t>
            </w:r>
          </w:p>
        </w:tc>
        <w:tc>
          <w:tcPr>
            <w:tcW w:w="6012" w:type="dxa"/>
            <w:tcBorders>
              <w:top w:val="single" w:sz="6" w:space="0" w:color="auto"/>
              <w:left w:val="nil"/>
              <w:bottom w:val="single" w:sz="6" w:space="0" w:color="auto"/>
              <w:right w:val="single" w:sz="24" w:space="0" w:color="auto"/>
            </w:tcBorders>
            <w:vAlign w:val="center"/>
          </w:tcPr>
          <w:p w14:paraId="3BD07F77"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5CD92B8E"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569F375"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tcBorders>
              <w:top w:val="single" w:sz="6" w:space="0" w:color="auto"/>
              <w:left w:val="nil"/>
              <w:bottom w:val="single" w:sz="6" w:space="0" w:color="auto"/>
              <w:right w:val="single" w:sz="24" w:space="0" w:color="auto"/>
            </w:tcBorders>
            <w:vAlign w:val="center"/>
          </w:tcPr>
          <w:p w14:paraId="6CADA67E"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545DFF85"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268C320"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tcBorders>
              <w:top w:val="single" w:sz="6" w:space="0" w:color="auto"/>
              <w:left w:val="nil"/>
              <w:bottom w:val="single" w:sz="6" w:space="0" w:color="auto"/>
              <w:right w:val="single" w:sz="24" w:space="0" w:color="auto"/>
            </w:tcBorders>
            <w:vAlign w:val="center"/>
          </w:tcPr>
          <w:p w14:paraId="5812629D" w14:textId="77777777" w:rsidR="007C30D6" w:rsidRPr="00444951" w:rsidRDefault="007C30D6" w:rsidP="00454D5E">
            <w:pPr>
              <w:pStyle w:val="Glava"/>
              <w:tabs>
                <w:tab w:val="clear" w:pos="4536"/>
                <w:tab w:val="left" w:pos="2927"/>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7B1D8E8B"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5206D0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tcBorders>
              <w:top w:val="single" w:sz="6" w:space="0" w:color="auto"/>
              <w:left w:val="nil"/>
              <w:bottom w:val="single" w:sz="6" w:space="0" w:color="auto"/>
              <w:right w:val="single" w:sz="24" w:space="0" w:color="auto"/>
            </w:tcBorders>
            <w:vAlign w:val="center"/>
          </w:tcPr>
          <w:p w14:paraId="38038BF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6A3FF191"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7F26874"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tcBorders>
              <w:top w:val="single" w:sz="6" w:space="0" w:color="auto"/>
              <w:left w:val="nil"/>
              <w:bottom w:val="single" w:sz="6" w:space="0" w:color="auto"/>
              <w:right w:val="single" w:sz="24" w:space="0" w:color="auto"/>
            </w:tcBorders>
            <w:vAlign w:val="center"/>
          </w:tcPr>
          <w:p w14:paraId="699DEAA7"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27330E5"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2232CE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tcBorders>
              <w:top w:val="single" w:sz="6" w:space="0" w:color="auto"/>
              <w:left w:val="nil"/>
              <w:bottom w:val="single" w:sz="6" w:space="0" w:color="auto"/>
              <w:right w:val="single" w:sz="24" w:space="0" w:color="auto"/>
            </w:tcBorders>
            <w:vAlign w:val="center"/>
          </w:tcPr>
          <w:p w14:paraId="0A7E82F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5CEEA5FC" w14:textId="77777777" w:rsidTr="00454D5E">
        <w:trPr>
          <w:cantSplit/>
          <w:trHeight w:hRule="exact" w:val="480"/>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0827A201"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tcBorders>
              <w:top w:val="single" w:sz="6" w:space="0" w:color="auto"/>
              <w:left w:val="nil"/>
              <w:bottom w:val="single" w:sz="24" w:space="0" w:color="auto"/>
              <w:right w:val="single" w:sz="24" w:space="0" w:color="auto"/>
            </w:tcBorders>
            <w:vAlign w:val="center"/>
          </w:tcPr>
          <w:p w14:paraId="737EA78C" w14:textId="77777777" w:rsidR="007C30D6" w:rsidRPr="00444951" w:rsidRDefault="007C30D6" w:rsidP="00454D5E">
            <w:pPr>
              <w:pStyle w:val="Glava"/>
              <w:tabs>
                <w:tab w:val="left" w:pos="720"/>
              </w:tabs>
              <w:rPr>
                <w:rFonts w:asciiTheme="minorHAnsi" w:hAnsiTheme="minorHAnsi"/>
                <w:lang w:val="sl-SI" w:eastAsia="sl-SI"/>
              </w:rPr>
            </w:pPr>
          </w:p>
        </w:tc>
      </w:tr>
    </w:tbl>
    <w:p w14:paraId="4A62A5C3" w14:textId="77777777" w:rsidR="007C30D6" w:rsidRPr="00444951" w:rsidRDefault="007C30D6" w:rsidP="00423ED3">
      <w:pPr>
        <w:pStyle w:val="Glava"/>
        <w:tabs>
          <w:tab w:val="left" w:pos="720"/>
        </w:tabs>
        <w:rPr>
          <w:rFonts w:asciiTheme="minorHAnsi" w:hAnsiTheme="minorHAnsi"/>
        </w:rPr>
      </w:pPr>
    </w:p>
    <w:p w14:paraId="457E1549" w14:textId="77777777" w:rsidR="007C30D6" w:rsidRPr="00444951" w:rsidRDefault="007C30D6" w:rsidP="00423ED3">
      <w:pPr>
        <w:pStyle w:val="Glava"/>
        <w:tabs>
          <w:tab w:val="left" w:pos="720"/>
        </w:tabs>
        <w:rPr>
          <w:rFonts w:asciiTheme="minorHAnsi" w:hAnsiTheme="minorHAnsi"/>
        </w:rPr>
      </w:pPr>
    </w:p>
    <w:p w14:paraId="11037D7F" w14:textId="77777777" w:rsidR="007C30D6" w:rsidRPr="00444951" w:rsidRDefault="007C30D6" w:rsidP="00423ED3">
      <w:pPr>
        <w:pStyle w:val="Glava"/>
        <w:tabs>
          <w:tab w:val="left" w:pos="720"/>
        </w:tabs>
        <w:rPr>
          <w:rFonts w:asciiTheme="minorHAnsi" w:hAnsiTheme="minorHAnsi"/>
        </w:rPr>
      </w:pPr>
    </w:p>
    <w:p w14:paraId="42160577" w14:textId="72F355C8" w:rsidR="007C30D6" w:rsidRPr="00444951" w:rsidRDefault="007C30D6" w:rsidP="00423ED3">
      <w:pPr>
        <w:pStyle w:val="Glava"/>
        <w:tabs>
          <w:tab w:val="left" w:pos="720"/>
        </w:tabs>
        <w:rPr>
          <w:rFonts w:asciiTheme="minorHAnsi" w:hAnsiTheme="minorHAnsi"/>
        </w:rPr>
      </w:pPr>
    </w:p>
    <w:p w14:paraId="61DC901A" w14:textId="77777777" w:rsidR="007C30D6" w:rsidRPr="00444951" w:rsidRDefault="007C30D6" w:rsidP="00423ED3">
      <w:pPr>
        <w:pStyle w:val="Glava"/>
        <w:tabs>
          <w:tab w:val="left" w:pos="720"/>
        </w:tabs>
        <w:rPr>
          <w:rFonts w:asciiTheme="minorHAnsi" w:hAnsiTheme="minorHAnsi"/>
        </w:rPr>
      </w:pPr>
    </w:p>
    <w:p w14:paraId="65912888" w14:textId="77777777" w:rsidR="007C30D6" w:rsidRPr="00444951" w:rsidRDefault="007C30D6" w:rsidP="00423ED3">
      <w:pPr>
        <w:pStyle w:val="Glava"/>
        <w:tabs>
          <w:tab w:val="left" w:pos="720"/>
        </w:tabs>
        <w:rPr>
          <w:rFonts w:asciiTheme="minorHAnsi" w:hAnsiTheme="minorHAnsi"/>
        </w:rPr>
      </w:pPr>
    </w:p>
    <w:tbl>
      <w:tblPr>
        <w:tblW w:w="9568" w:type="dxa"/>
        <w:jc w:val="center"/>
        <w:tblCellMar>
          <w:left w:w="70" w:type="dxa"/>
          <w:right w:w="70" w:type="dxa"/>
        </w:tblCellMar>
        <w:tblLook w:val="0000" w:firstRow="0" w:lastRow="0" w:firstColumn="0" w:lastColumn="0" w:noHBand="0" w:noVBand="0"/>
      </w:tblPr>
      <w:tblGrid>
        <w:gridCol w:w="2976"/>
        <w:gridCol w:w="2976"/>
        <w:gridCol w:w="3616"/>
      </w:tblGrid>
      <w:tr w:rsidR="007C30D6" w:rsidRPr="00444951" w14:paraId="0843ABA7" w14:textId="77777777" w:rsidTr="00AD37EE">
        <w:trPr>
          <w:jc w:val="center"/>
        </w:trPr>
        <w:tc>
          <w:tcPr>
            <w:tcW w:w="2976" w:type="dxa"/>
          </w:tcPr>
          <w:p w14:paraId="0CCCE99D"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Datum:</w:t>
            </w:r>
          </w:p>
        </w:tc>
        <w:tc>
          <w:tcPr>
            <w:tcW w:w="2976" w:type="dxa"/>
          </w:tcPr>
          <w:p w14:paraId="2C2AD758"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Žig:</w:t>
            </w:r>
          </w:p>
        </w:tc>
        <w:tc>
          <w:tcPr>
            <w:tcW w:w="3616" w:type="dxa"/>
          </w:tcPr>
          <w:p w14:paraId="0294245D"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Podpis:</w:t>
            </w:r>
          </w:p>
        </w:tc>
      </w:tr>
      <w:tr w:rsidR="007C30D6" w:rsidRPr="00444951" w14:paraId="1D7F0663" w14:textId="77777777" w:rsidTr="00AD37EE">
        <w:trPr>
          <w:jc w:val="center"/>
        </w:trPr>
        <w:tc>
          <w:tcPr>
            <w:tcW w:w="2976" w:type="dxa"/>
            <w:tcBorders>
              <w:top w:val="nil"/>
              <w:left w:val="nil"/>
              <w:bottom w:val="single" w:sz="4" w:space="0" w:color="auto"/>
              <w:right w:val="nil"/>
            </w:tcBorders>
          </w:tcPr>
          <w:p w14:paraId="271CCB10" w14:textId="77777777" w:rsidR="007C30D6" w:rsidRPr="00444951" w:rsidRDefault="007C30D6">
            <w:pPr>
              <w:pStyle w:val="Glava"/>
              <w:tabs>
                <w:tab w:val="left" w:pos="4395"/>
              </w:tabs>
              <w:spacing w:after="240"/>
              <w:rPr>
                <w:rFonts w:asciiTheme="minorHAnsi" w:hAnsiTheme="minorHAnsi"/>
                <w:lang w:val="sl-SI" w:eastAsia="sl-SI"/>
              </w:rPr>
            </w:pPr>
          </w:p>
        </w:tc>
        <w:tc>
          <w:tcPr>
            <w:tcW w:w="2976" w:type="dxa"/>
          </w:tcPr>
          <w:p w14:paraId="16A6E16C" w14:textId="77777777" w:rsidR="007C30D6" w:rsidRPr="00444951" w:rsidRDefault="007C30D6">
            <w:pPr>
              <w:pStyle w:val="Glava"/>
              <w:tabs>
                <w:tab w:val="left" w:pos="4395"/>
              </w:tabs>
              <w:spacing w:after="240"/>
              <w:rPr>
                <w:rFonts w:asciiTheme="minorHAnsi" w:hAnsiTheme="minorHAnsi"/>
                <w:lang w:val="sl-SI" w:eastAsia="sl-SI"/>
              </w:rPr>
            </w:pPr>
          </w:p>
        </w:tc>
        <w:tc>
          <w:tcPr>
            <w:tcW w:w="3616" w:type="dxa"/>
            <w:tcBorders>
              <w:top w:val="nil"/>
              <w:left w:val="nil"/>
              <w:bottom w:val="single" w:sz="4" w:space="0" w:color="auto"/>
              <w:right w:val="nil"/>
            </w:tcBorders>
          </w:tcPr>
          <w:p w14:paraId="1B22B4CE" w14:textId="77777777" w:rsidR="007C30D6" w:rsidRPr="00444951" w:rsidRDefault="007C30D6">
            <w:pPr>
              <w:pStyle w:val="Glava"/>
              <w:tabs>
                <w:tab w:val="left" w:pos="4395"/>
              </w:tabs>
              <w:spacing w:after="240"/>
              <w:rPr>
                <w:rFonts w:asciiTheme="minorHAnsi" w:hAnsiTheme="minorHAnsi"/>
                <w:lang w:val="sl-SI" w:eastAsia="sl-SI"/>
              </w:rPr>
            </w:pPr>
          </w:p>
        </w:tc>
      </w:tr>
    </w:tbl>
    <w:p w14:paraId="2D24C0FF" w14:textId="77777777" w:rsidR="007C30D6" w:rsidRPr="00444951" w:rsidRDefault="007C30D6" w:rsidP="00423ED3">
      <w:pPr>
        <w:pStyle w:val="Glava"/>
        <w:tabs>
          <w:tab w:val="left" w:pos="720"/>
        </w:tabs>
        <w:jc w:val="right"/>
        <w:rPr>
          <w:rFonts w:asciiTheme="minorHAnsi" w:hAnsiTheme="minorHAnsi"/>
        </w:rPr>
      </w:pPr>
    </w:p>
    <w:p w14:paraId="760CBB3B" w14:textId="77777777" w:rsidR="007C30D6" w:rsidRPr="00444951" w:rsidRDefault="007C30D6" w:rsidP="00423ED3">
      <w:pPr>
        <w:pStyle w:val="Glava"/>
        <w:tabs>
          <w:tab w:val="left" w:pos="720"/>
        </w:tabs>
        <w:jc w:val="right"/>
        <w:rPr>
          <w:rFonts w:asciiTheme="minorHAnsi" w:hAnsiTheme="minorHAnsi"/>
        </w:rPr>
      </w:pPr>
    </w:p>
    <w:p w14:paraId="6177BEA8" w14:textId="77777777" w:rsidR="007C30D6" w:rsidRPr="00444951" w:rsidRDefault="007C30D6" w:rsidP="00B21CA0">
      <w:pPr>
        <w:pStyle w:val="Glava"/>
        <w:tabs>
          <w:tab w:val="left" w:pos="720"/>
        </w:tabs>
        <w:rPr>
          <w:rFonts w:asciiTheme="minorHAnsi" w:hAnsiTheme="minorHAnsi"/>
          <w:lang w:val="sl-SI"/>
        </w:rPr>
      </w:pPr>
    </w:p>
    <w:p w14:paraId="49DA0AC6" w14:textId="77777777" w:rsidR="00CE4CBC" w:rsidRPr="00444951" w:rsidRDefault="00CE4CBC" w:rsidP="00B21CA0">
      <w:pPr>
        <w:pStyle w:val="Glava"/>
        <w:tabs>
          <w:tab w:val="left" w:pos="720"/>
        </w:tabs>
        <w:rPr>
          <w:rFonts w:asciiTheme="minorHAnsi" w:hAnsiTheme="minorHAnsi"/>
          <w:lang w:val="sl-SI"/>
        </w:rPr>
      </w:pPr>
    </w:p>
    <w:p w14:paraId="4CDC1C4E" w14:textId="77777777" w:rsidR="00CE4CBC" w:rsidRPr="00444951" w:rsidRDefault="00CE4CBC" w:rsidP="00B21CA0">
      <w:pPr>
        <w:pStyle w:val="Glava"/>
        <w:tabs>
          <w:tab w:val="left" w:pos="720"/>
        </w:tabs>
        <w:rPr>
          <w:rFonts w:asciiTheme="minorHAnsi" w:hAnsiTheme="minorHAnsi"/>
          <w:lang w:val="sl-SI"/>
        </w:rPr>
      </w:pPr>
    </w:p>
    <w:p w14:paraId="3336B607" w14:textId="77777777" w:rsidR="00CE4CBC" w:rsidRPr="00444951" w:rsidRDefault="00CE4CBC" w:rsidP="00B21CA0">
      <w:pPr>
        <w:pStyle w:val="Glava"/>
        <w:tabs>
          <w:tab w:val="left" w:pos="720"/>
        </w:tabs>
        <w:rPr>
          <w:rFonts w:asciiTheme="minorHAnsi" w:hAnsiTheme="minorHAnsi"/>
          <w:lang w:val="sl-SI"/>
        </w:rPr>
      </w:pPr>
    </w:p>
    <w:p w14:paraId="54F1EE47" w14:textId="77777777" w:rsidR="00CE4CBC" w:rsidRPr="00444951" w:rsidRDefault="00CE4CBC" w:rsidP="00B21CA0">
      <w:pPr>
        <w:pStyle w:val="Glava"/>
        <w:tabs>
          <w:tab w:val="left" w:pos="720"/>
        </w:tabs>
        <w:rPr>
          <w:rFonts w:asciiTheme="minorHAnsi" w:hAnsiTheme="minorHAnsi"/>
          <w:lang w:val="sl-SI"/>
        </w:rPr>
      </w:pPr>
    </w:p>
    <w:p w14:paraId="604EFB6C" w14:textId="77777777" w:rsidR="007C30D6" w:rsidRPr="00444951" w:rsidRDefault="007C30D6" w:rsidP="00B21CA0">
      <w:pPr>
        <w:pStyle w:val="Glava"/>
        <w:tabs>
          <w:tab w:val="left" w:pos="720"/>
        </w:tabs>
        <w:rPr>
          <w:rFonts w:asciiTheme="minorHAnsi" w:hAnsiTheme="minorHAnsi"/>
        </w:rPr>
      </w:pPr>
    </w:p>
    <w:p w14:paraId="51105213" w14:textId="77777777" w:rsidR="007C30D6" w:rsidRPr="00444951" w:rsidRDefault="007C30D6" w:rsidP="00B21CA0">
      <w:pPr>
        <w:pStyle w:val="Glava"/>
        <w:tabs>
          <w:tab w:val="left" w:pos="720"/>
        </w:tabs>
        <w:rPr>
          <w:rFonts w:asciiTheme="minorHAnsi" w:hAnsiTheme="minorHAnsi"/>
        </w:rPr>
      </w:pPr>
    </w:p>
    <w:p w14:paraId="7A2975B2" w14:textId="77777777" w:rsidR="007C30D6" w:rsidRPr="009C6A29" w:rsidRDefault="007C30D6" w:rsidP="00B21CA0">
      <w:pPr>
        <w:pStyle w:val="Glava"/>
        <w:tabs>
          <w:tab w:val="clear" w:pos="4536"/>
          <w:tab w:val="clear" w:pos="9072"/>
        </w:tabs>
        <w:jc w:val="both"/>
        <w:rPr>
          <w:rFonts w:asciiTheme="minorHAnsi" w:hAnsiTheme="minorHAnsi" w:cs="Tahoma"/>
          <w:b/>
          <w:u w:val="single"/>
        </w:rPr>
      </w:pPr>
      <w:r w:rsidRPr="009C6A29">
        <w:rPr>
          <w:rFonts w:asciiTheme="minorHAnsi" w:hAnsiTheme="minorHAnsi" w:cs="Tahoma"/>
          <w:b/>
          <w:u w:val="single"/>
        </w:rPr>
        <w:t>NAVODILO:</w:t>
      </w:r>
    </w:p>
    <w:p w14:paraId="239522DB" w14:textId="77777777" w:rsidR="007C30D6" w:rsidRPr="009C6A29" w:rsidRDefault="007C30D6" w:rsidP="00172211">
      <w:pPr>
        <w:pStyle w:val="Glava"/>
        <w:numPr>
          <w:ilvl w:val="0"/>
          <w:numId w:val="45"/>
        </w:numPr>
        <w:tabs>
          <w:tab w:val="left" w:pos="720"/>
        </w:tabs>
        <w:rPr>
          <w:rFonts w:asciiTheme="minorHAnsi" w:hAnsiTheme="minorHAnsi"/>
        </w:rPr>
      </w:pPr>
      <w:r w:rsidRPr="009C6A29">
        <w:rPr>
          <w:rFonts w:asciiTheme="minorHAnsi" w:hAnsiTheme="minorHAnsi" w:cs="Tahoma"/>
        </w:rPr>
        <w:t>Ta obrazec se izpolni, žigosa in podpiše!</w:t>
      </w:r>
    </w:p>
    <w:p w14:paraId="2B66E255" w14:textId="4D3A0F1E" w:rsidR="007C30D6" w:rsidRPr="00444951" w:rsidRDefault="007C30D6" w:rsidP="00423ED3">
      <w:pPr>
        <w:pStyle w:val="Glava"/>
        <w:tabs>
          <w:tab w:val="left" w:pos="720"/>
        </w:tabs>
        <w:jc w:val="right"/>
        <w:rPr>
          <w:rFonts w:asciiTheme="minorHAnsi" w:hAnsiTheme="minorHAnsi"/>
        </w:rPr>
      </w:pPr>
      <w:r w:rsidRPr="00444951">
        <w:rPr>
          <w:rFonts w:asciiTheme="minorHAnsi" w:hAnsiTheme="minorHAnsi"/>
        </w:rPr>
        <w:br w:type="page"/>
      </w:r>
      <w:r w:rsidR="007A4686">
        <w:rPr>
          <w:rFonts w:asciiTheme="minorHAnsi" w:hAnsiTheme="minorHAnsi"/>
          <w:b/>
        </w:rPr>
        <w:lastRenderedPageBreak/>
        <w:t>O</w:t>
      </w:r>
      <w:r w:rsidRPr="00444951">
        <w:rPr>
          <w:rFonts w:asciiTheme="minorHAnsi" w:hAnsiTheme="minorHAnsi"/>
          <w:b/>
        </w:rPr>
        <w:t>brazec št. 1b</w:t>
      </w:r>
    </w:p>
    <w:p w14:paraId="2505A841" w14:textId="77777777" w:rsidR="007C30D6" w:rsidRPr="00444951" w:rsidRDefault="007C30D6" w:rsidP="00423ED3">
      <w:pPr>
        <w:pStyle w:val="Glava"/>
        <w:tabs>
          <w:tab w:val="left" w:pos="720"/>
        </w:tabs>
        <w:rPr>
          <w:rFonts w:asciiTheme="minorHAnsi" w:hAnsiTheme="minorHAnsi"/>
          <w:b/>
        </w:rPr>
      </w:pPr>
    </w:p>
    <w:p w14:paraId="5EF767B2" w14:textId="2BF977D7" w:rsidR="007C30D6" w:rsidRPr="0048509F" w:rsidRDefault="007C30D6" w:rsidP="0048509F">
      <w:pPr>
        <w:pStyle w:val="Glava"/>
        <w:tabs>
          <w:tab w:val="left" w:pos="720"/>
        </w:tabs>
        <w:jc w:val="center"/>
        <w:rPr>
          <w:rFonts w:asciiTheme="minorHAnsi" w:hAnsiTheme="minorHAnsi"/>
          <w:b/>
          <w:sz w:val="32"/>
          <w:szCs w:val="32"/>
        </w:rPr>
      </w:pPr>
      <w:r w:rsidRPr="0048509F">
        <w:rPr>
          <w:rFonts w:asciiTheme="minorHAnsi" w:hAnsiTheme="minorHAnsi"/>
          <w:b/>
          <w:sz w:val="32"/>
          <w:szCs w:val="32"/>
        </w:rPr>
        <w:t>PODATKI O PONUDNIKU – SKUPINA IZVAJALCEV, KI DAJE SKUPNO PONUDBO</w:t>
      </w:r>
    </w:p>
    <w:p w14:paraId="54520848" w14:textId="77777777" w:rsidR="007C30D6" w:rsidRPr="00444951" w:rsidRDefault="007C30D6" w:rsidP="00423ED3">
      <w:pPr>
        <w:pStyle w:val="Glava"/>
        <w:tabs>
          <w:tab w:val="left" w:pos="720"/>
        </w:tabs>
        <w:rPr>
          <w:rFonts w:asciiTheme="minorHAnsi" w:hAnsiTheme="minorHAnsi"/>
        </w:rPr>
      </w:pPr>
    </w:p>
    <w:p w14:paraId="315426EC" w14:textId="77777777" w:rsidR="007C30D6" w:rsidRPr="00444951" w:rsidRDefault="007C30D6" w:rsidP="00423ED3">
      <w:pPr>
        <w:pStyle w:val="Glava"/>
        <w:tabs>
          <w:tab w:val="left" w:pos="720"/>
        </w:tabs>
        <w:rPr>
          <w:rFonts w:asciiTheme="minorHAnsi" w:hAnsiTheme="minorHAnsi"/>
        </w:rPr>
      </w:pPr>
      <w:r w:rsidRPr="00444951">
        <w:rPr>
          <w:rFonts w:asciiTheme="minorHAnsi" w:hAnsiTheme="minorHAnsi"/>
        </w:rPr>
        <w:t>Poslovodeči:</w:t>
      </w:r>
    </w:p>
    <w:tbl>
      <w:tblPr>
        <w:tblW w:w="0" w:type="auto"/>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7C30D6" w:rsidRPr="00444951" w14:paraId="7AB0B8FC" w14:textId="77777777" w:rsidTr="00454D5E">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0465F8C4"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tcBorders>
              <w:top w:val="single" w:sz="24" w:space="0" w:color="auto"/>
              <w:left w:val="nil"/>
              <w:bottom w:val="single" w:sz="6" w:space="0" w:color="auto"/>
              <w:right w:val="single" w:sz="24" w:space="0" w:color="auto"/>
            </w:tcBorders>
            <w:vAlign w:val="center"/>
          </w:tcPr>
          <w:p w14:paraId="57052030"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C8540F7"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68B59CCC"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tcBorders>
              <w:top w:val="single" w:sz="6" w:space="0" w:color="auto"/>
              <w:left w:val="nil"/>
              <w:bottom w:val="single" w:sz="6" w:space="0" w:color="auto"/>
              <w:right w:val="single" w:sz="24" w:space="0" w:color="auto"/>
            </w:tcBorders>
            <w:vAlign w:val="center"/>
          </w:tcPr>
          <w:p w14:paraId="1A4D24B0"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496A5D0"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F1A1314"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tcBorders>
              <w:top w:val="single" w:sz="6" w:space="0" w:color="auto"/>
              <w:left w:val="nil"/>
              <w:bottom w:val="single" w:sz="6" w:space="0" w:color="auto"/>
              <w:right w:val="single" w:sz="24" w:space="0" w:color="auto"/>
            </w:tcBorders>
            <w:vAlign w:val="center"/>
          </w:tcPr>
          <w:p w14:paraId="665ACDD1"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098FF645"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62640310"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tcBorders>
              <w:top w:val="single" w:sz="6" w:space="0" w:color="auto"/>
              <w:left w:val="nil"/>
              <w:bottom w:val="single" w:sz="6" w:space="0" w:color="auto"/>
              <w:right w:val="single" w:sz="24" w:space="0" w:color="auto"/>
            </w:tcBorders>
            <w:vAlign w:val="center"/>
          </w:tcPr>
          <w:p w14:paraId="31D6693C"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95EE18C"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2E775E0"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tcBorders>
              <w:top w:val="single" w:sz="6" w:space="0" w:color="auto"/>
              <w:left w:val="nil"/>
              <w:bottom w:val="single" w:sz="6" w:space="0" w:color="auto"/>
              <w:right w:val="single" w:sz="24" w:space="0" w:color="auto"/>
            </w:tcBorders>
            <w:vAlign w:val="center"/>
          </w:tcPr>
          <w:p w14:paraId="34A21726" w14:textId="77777777"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5EF25708"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57FFA26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tcBorders>
              <w:top w:val="single" w:sz="6" w:space="0" w:color="auto"/>
              <w:left w:val="nil"/>
              <w:bottom w:val="single" w:sz="6" w:space="0" w:color="auto"/>
              <w:right w:val="single" w:sz="24" w:space="0" w:color="auto"/>
            </w:tcBorders>
            <w:vAlign w:val="center"/>
          </w:tcPr>
          <w:p w14:paraId="050654DD"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0FB393DC"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201C951"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tcBorders>
              <w:top w:val="single" w:sz="6" w:space="0" w:color="auto"/>
              <w:left w:val="nil"/>
              <w:bottom w:val="single" w:sz="6" w:space="0" w:color="auto"/>
              <w:right w:val="single" w:sz="24" w:space="0" w:color="auto"/>
            </w:tcBorders>
            <w:vAlign w:val="center"/>
          </w:tcPr>
          <w:p w14:paraId="6994E21E"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75DB9AFC"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73C152B"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tcBorders>
              <w:top w:val="single" w:sz="6" w:space="0" w:color="auto"/>
              <w:left w:val="nil"/>
              <w:bottom w:val="single" w:sz="6" w:space="0" w:color="auto"/>
              <w:right w:val="single" w:sz="24" w:space="0" w:color="auto"/>
            </w:tcBorders>
            <w:vAlign w:val="center"/>
          </w:tcPr>
          <w:p w14:paraId="5704FFF1"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EE9A0EB" w14:textId="77777777" w:rsidTr="00454D5E">
        <w:trPr>
          <w:cantSplit/>
          <w:trHeight w:hRule="exact" w:val="480"/>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04D5BEF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tcBorders>
              <w:top w:val="single" w:sz="6" w:space="0" w:color="auto"/>
              <w:left w:val="nil"/>
              <w:bottom w:val="single" w:sz="24" w:space="0" w:color="auto"/>
              <w:right w:val="single" w:sz="24" w:space="0" w:color="auto"/>
            </w:tcBorders>
            <w:vAlign w:val="center"/>
          </w:tcPr>
          <w:p w14:paraId="170BE8AB" w14:textId="77777777" w:rsidR="007C30D6" w:rsidRPr="00444951" w:rsidRDefault="007C30D6" w:rsidP="00454D5E">
            <w:pPr>
              <w:pStyle w:val="Glava"/>
              <w:tabs>
                <w:tab w:val="left" w:pos="720"/>
              </w:tabs>
              <w:rPr>
                <w:rFonts w:asciiTheme="minorHAnsi" w:hAnsiTheme="minorHAnsi"/>
                <w:lang w:val="sl-SI" w:eastAsia="sl-SI"/>
              </w:rPr>
            </w:pPr>
          </w:p>
        </w:tc>
      </w:tr>
    </w:tbl>
    <w:p w14:paraId="23CF2513" w14:textId="77777777" w:rsidR="007C30D6" w:rsidRPr="00444951" w:rsidRDefault="007C30D6" w:rsidP="00423ED3">
      <w:pPr>
        <w:pStyle w:val="Glava"/>
        <w:tabs>
          <w:tab w:val="left" w:pos="720"/>
        </w:tabs>
        <w:rPr>
          <w:rFonts w:asciiTheme="minorHAnsi" w:hAnsiTheme="minorHAnsi"/>
        </w:rPr>
      </w:pPr>
    </w:p>
    <w:p w14:paraId="5CCE0B3D" w14:textId="77777777" w:rsidR="007C30D6" w:rsidRPr="00444951" w:rsidRDefault="007C30D6" w:rsidP="00423ED3">
      <w:pPr>
        <w:pStyle w:val="Glava"/>
        <w:tabs>
          <w:tab w:val="left" w:pos="720"/>
        </w:tabs>
        <w:rPr>
          <w:rFonts w:asciiTheme="minorHAnsi" w:hAnsiTheme="minorHAnsi"/>
        </w:rPr>
      </w:pPr>
    </w:p>
    <w:p w14:paraId="67920BFC" w14:textId="77777777" w:rsidR="007C30D6" w:rsidRPr="00444951" w:rsidRDefault="007C30D6" w:rsidP="00423ED3">
      <w:pPr>
        <w:pStyle w:val="Glava"/>
        <w:tabs>
          <w:tab w:val="left" w:pos="720"/>
        </w:tabs>
        <w:rPr>
          <w:rFonts w:asciiTheme="minorHAnsi" w:hAnsiTheme="minorHAnsi"/>
        </w:rPr>
      </w:pPr>
      <w:r w:rsidRPr="00444951">
        <w:rPr>
          <w:rFonts w:asciiTheme="minorHAnsi" w:hAnsiTheme="minorHAnsi"/>
        </w:rPr>
        <w:t>Ostali ponudniki v skupni ponudbi:</w:t>
      </w: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3006"/>
        <w:gridCol w:w="3006"/>
      </w:tblGrid>
      <w:tr w:rsidR="007C30D6" w:rsidRPr="00444951" w14:paraId="044DD528" w14:textId="77777777" w:rsidTr="00454D5E">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68E2A0CE"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gridSpan w:val="2"/>
            <w:tcBorders>
              <w:top w:val="single" w:sz="24" w:space="0" w:color="auto"/>
              <w:left w:val="nil"/>
              <w:bottom w:val="single" w:sz="6" w:space="0" w:color="auto"/>
              <w:right w:val="single" w:sz="24" w:space="0" w:color="auto"/>
            </w:tcBorders>
            <w:vAlign w:val="center"/>
          </w:tcPr>
          <w:p w14:paraId="593FEC01"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7FDADC22"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8F71D7F"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gridSpan w:val="2"/>
            <w:tcBorders>
              <w:top w:val="single" w:sz="6" w:space="0" w:color="auto"/>
              <w:left w:val="nil"/>
              <w:bottom w:val="single" w:sz="6" w:space="0" w:color="auto"/>
              <w:right w:val="single" w:sz="24" w:space="0" w:color="auto"/>
            </w:tcBorders>
            <w:vAlign w:val="center"/>
          </w:tcPr>
          <w:p w14:paraId="7B33734A"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7F9FE684"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A3C071B"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gridSpan w:val="2"/>
            <w:tcBorders>
              <w:top w:val="single" w:sz="6" w:space="0" w:color="auto"/>
              <w:left w:val="nil"/>
              <w:bottom w:val="single" w:sz="6" w:space="0" w:color="auto"/>
              <w:right w:val="single" w:sz="24" w:space="0" w:color="auto"/>
            </w:tcBorders>
            <w:vAlign w:val="center"/>
          </w:tcPr>
          <w:p w14:paraId="3BE948F0"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5010E86"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45B5329"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gridSpan w:val="2"/>
            <w:tcBorders>
              <w:top w:val="single" w:sz="6" w:space="0" w:color="auto"/>
              <w:left w:val="nil"/>
              <w:bottom w:val="single" w:sz="6" w:space="0" w:color="auto"/>
              <w:right w:val="single" w:sz="24" w:space="0" w:color="auto"/>
            </w:tcBorders>
            <w:vAlign w:val="center"/>
          </w:tcPr>
          <w:p w14:paraId="2E921374"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57067B25"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4970C2A"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gridSpan w:val="2"/>
            <w:tcBorders>
              <w:top w:val="single" w:sz="6" w:space="0" w:color="auto"/>
              <w:left w:val="nil"/>
              <w:bottom w:val="single" w:sz="6" w:space="0" w:color="auto"/>
              <w:right w:val="single" w:sz="24" w:space="0" w:color="auto"/>
            </w:tcBorders>
            <w:vAlign w:val="center"/>
          </w:tcPr>
          <w:p w14:paraId="31BA66CC" w14:textId="77777777"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34A17897"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EAF2EE2"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gridSpan w:val="2"/>
            <w:tcBorders>
              <w:top w:val="single" w:sz="6" w:space="0" w:color="auto"/>
              <w:left w:val="nil"/>
              <w:bottom w:val="single" w:sz="6" w:space="0" w:color="auto"/>
              <w:right w:val="single" w:sz="24" w:space="0" w:color="auto"/>
            </w:tcBorders>
            <w:vAlign w:val="center"/>
          </w:tcPr>
          <w:p w14:paraId="11A651EC"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F156373"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19C18FD"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gridSpan w:val="2"/>
            <w:tcBorders>
              <w:top w:val="single" w:sz="6" w:space="0" w:color="auto"/>
              <w:left w:val="nil"/>
              <w:bottom w:val="single" w:sz="6" w:space="0" w:color="auto"/>
              <w:right w:val="single" w:sz="24" w:space="0" w:color="auto"/>
            </w:tcBorders>
            <w:vAlign w:val="center"/>
          </w:tcPr>
          <w:p w14:paraId="4C777D7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11DEFF0"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294FA1D"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gridSpan w:val="2"/>
            <w:tcBorders>
              <w:top w:val="single" w:sz="6" w:space="0" w:color="auto"/>
              <w:left w:val="nil"/>
              <w:bottom w:val="single" w:sz="6" w:space="0" w:color="auto"/>
              <w:right w:val="single" w:sz="24" w:space="0" w:color="auto"/>
            </w:tcBorders>
            <w:vAlign w:val="center"/>
          </w:tcPr>
          <w:p w14:paraId="784BDB03"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9E2F12B"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448A88C1"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gridSpan w:val="2"/>
            <w:tcBorders>
              <w:top w:val="single" w:sz="6" w:space="0" w:color="auto"/>
              <w:left w:val="nil"/>
              <w:bottom w:val="single" w:sz="6" w:space="0" w:color="auto"/>
              <w:right w:val="single" w:sz="24" w:space="0" w:color="auto"/>
            </w:tcBorders>
            <w:vAlign w:val="center"/>
          </w:tcPr>
          <w:p w14:paraId="11AD214B"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7485D18A" w14:textId="77777777" w:rsidTr="00454D5E">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524ADDEE"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Vrsta del, ki jih bodo izvajali</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1D30CF1A"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EA4F8AD" w14:textId="77777777" w:rsidTr="006C7C7E">
        <w:trPr>
          <w:cantSplit/>
          <w:trHeight w:hRule="exact" w:val="607"/>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4CC484B5"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Vrednost del, ki jih bodo izvajali</w:t>
            </w:r>
          </w:p>
          <w:p w14:paraId="2A23EB0C"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 EUR) in delež (v %)</w:t>
            </w:r>
          </w:p>
        </w:tc>
        <w:tc>
          <w:tcPr>
            <w:tcW w:w="3006" w:type="dxa"/>
            <w:tcBorders>
              <w:top w:val="single" w:sz="6" w:space="0" w:color="auto"/>
              <w:left w:val="single" w:sz="6" w:space="0" w:color="auto"/>
              <w:bottom w:val="single" w:sz="24" w:space="0" w:color="auto"/>
              <w:right w:val="single" w:sz="6" w:space="0" w:color="auto"/>
            </w:tcBorders>
            <w:vAlign w:val="center"/>
          </w:tcPr>
          <w:p w14:paraId="3EFCF64A"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EUR</w:t>
            </w:r>
          </w:p>
        </w:tc>
        <w:tc>
          <w:tcPr>
            <w:tcW w:w="3006" w:type="dxa"/>
            <w:tcBorders>
              <w:top w:val="single" w:sz="6" w:space="0" w:color="auto"/>
              <w:left w:val="single" w:sz="6" w:space="0" w:color="auto"/>
              <w:bottom w:val="single" w:sz="24" w:space="0" w:color="auto"/>
              <w:right w:val="single" w:sz="24" w:space="0" w:color="auto"/>
            </w:tcBorders>
            <w:vAlign w:val="center"/>
          </w:tcPr>
          <w:p w14:paraId="098140F0"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w:t>
            </w:r>
          </w:p>
        </w:tc>
      </w:tr>
    </w:tbl>
    <w:p w14:paraId="59E4D53F" w14:textId="7E23EEF8" w:rsidR="00702BA6" w:rsidRDefault="00702BA6" w:rsidP="00423ED3">
      <w:pPr>
        <w:pStyle w:val="Glava"/>
        <w:tabs>
          <w:tab w:val="left" w:pos="720"/>
        </w:tabs>
        <w:rPr>
          <w:rFonts w:asciiTheme="minorHAnsi" w:hAnsiTheme="minorHAnsi"/>
          <w:sz w:val="10"/>
          <w:szCs w:val="10"/>
          <w:lang w:val="sl-SI"/>
        </w:rPr>
      </w:pPr>
    </w:p>
    <w:p w14:paraId="4393A7A4" w14:textId="0CC5AE9E" w:rsidR="006C7C7E" w:rsidRDefault="006C7C7E" w:rsidP="00423ED3">
      <w:pPr>
        <w:pStyle w:val="Glava"/>
        <w:tabs>
          <w:tab w:val="left" w:pos="720"/>
        </w:tabs>
        <w:rPr>
          <w:rFonts w:asciiTheme="minorHAnsi" w:hAnsiTheme="minorHAnsi"/>
          <w:sz w:val="10"/>
          <w:szCs w:val="10"/>
          <w:lang w:val="sl-SI"/>
        </w:rPr>
      </w:pPr>
    </w:p>
    <w:p w14:paraId="16C89514" w14:textId="58709A58" w:rsidR="00B40426" w:rsidRDefault="00B40426">
      <w:pPr>
        <w:rPr>
          <w:rFonts w:asciiTheme="minorHAnsi" w:hAnsiTheme="minorHAnsi"/>
          <w:sz w:val="10"/>
          <w:szCs w:val="10"/>
          <w:lang w:eastAsia="x-none"/>
        </w:rPr>
      </w:pPr>
      <w:r>
        <w:rPr>
          <w:rFonts w:asciiTheme="minorHAnsi" w:hAnsiTheme="minorHAnsi"/>
          <w:sz w:val="10"/>
          <w:szCs w:val="10"/>
        </w:rPr>
        <w:br w:type="page"/>
      </w: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3006"/>
        <w:gridCol w:w="3006"/>
      </w:tblGrid>
      <w:tr w:rsidR="007C30D6" w:rsidRPr="00444951" w14:paraId="111F9B7E" w14:textId="77777777" w:rsidTr="00454D5E">
        <w:trPr>
          <w:cantSplit/>
          <w:trHeight w:hRule="exact" w:val="454"/>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3AD5A7E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lastRenderedPageBreak/>
              <w:t>Naziv</w:t>
            </w:r>
          </w:p>
        </w:tc>
        <w:tc>
          <w:tcPr>
            <w:tcW w:w="6012" w:type="dxa"/>
            <w:gridSpan w:val="2"/>
            <w:tcBorders>
              <w:top w:val="single" w:sz="24" w:space="0" w:color="auto"/>
              <w:left w:val="single" w:sz="6" w:space="0" w:color="auto"/>
              <w:bottom w:val="single" w:sz="6" w:space="0" w:color="auto"/>
              <w:right w:val="single" w:sz="24" w:space="0" w:color="auto"/>
            </w:tcBorders>
            <w:vAlign w:val="center"/>
          </w:tcPr>
          <w:p w14:paraId="319736D7"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55533F9"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49CEBE5"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13126FBC"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678ECCA"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0B7A58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50563696"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07DC3042"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820C21F"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5BC3F6B4"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0B1371E"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53417CA"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5A81629E" w14:textId="77777777"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2FED0500"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99C4D12"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1C4576D8"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C7D044E"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2E5A43F"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2EDAD72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776C0248"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31AF7F6"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3CA740C1"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04E19BDE"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5A070A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770E911A"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2302590"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5E254C38"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Vrsta del, ki jih bodo izvajali</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57E9DF80"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41BD1CE" w14:textId="77777777" w:rsidTr="00454D5E">
        <w:trPr>
          <w:cantSplit/>
          <w:trHeight w:hRule="exact" w:val="454"/>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4C1DED03"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Vrednost del, ki jih bodo izvajali</w:t>
            </w:r>
          </w:p>
          <w:p w14:paraId="331A74EA"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 EUR) in delež (v %)</w:t>
            </w:r>
          </w:p>
        </w:tc>
        <w:tc>
          <w:tcPr>
            <w:tcW w:w="3006" w:type="dxa"/>
            <w:tcBorders>
              <w:top w:val="single" w:sz="6" w:space="0" w:color="auto"/>
              <w:left w:val="single" w:sz="6" w:space="0" w:color="auto"/>
              <w:bottom w:val="single" w:sz="24" w:space="0" w:color="auto"/>
              <w:right w:val="single" w:sz="6" w:space="0" w:color="auto"/>
            </w:tcBorders>
            <w:vAlign w:val="center"/>
          </w:tcPr>
          <w:p w14:paraId="19041345"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EUR</w:t>
            </w:r>
          </w:p>
        </w:tc>
        <w:tc>
          <w:tcPr>
            <w:tcW w:w="3006" w:type="dxa"/>
            <w:tcBorders>
              <w:top w:val="single" w:sz="6" w:space="0" w:color="auto"/>
              <w:left w:val="single" w:sz="6" w:space="0" w:color="auto"/>
              <w:bottom w:val="single" w:sz="24" w:space="0" w:color="auto"/>
              <w:right w:val="single" w:sz="24" w:space="0" w:color="auto"/>
            </w:tcBorders>
            <w:vAlign w:val="center"/>
          </w:tcPr>
          <w:p w14:paraId="4C6404E0"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w:t>
            </w:r>
          </w:p>
        </w:tc>
      </w:tr>
    </w:tbl>
    <w:p w14:paraId="2A4C89CE" w14:textId="77777777" w:rsidR="007C30D6" w:rsidRPr="00444951" w:rsidRDefault="007C30D6" w:rsidP="00423ED3">
      <w:pPr>
        <w:pStyle w:val="Glava"/>
        <w:tabs>
          <w:tab w:val="left" w:pos="720"/>
        </w:tabs>
        <w:rPr>
          <w:rFonts w:asciiTheme="minorHAnsi" w:hAnsiTheme="minorHAnsi"/>
        </w:rPr>
      </w:pP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3006"/>
        <w:gridCol w:w="3006"/>
      </w:tblGrid>
      <w:tr w:rsidR="007C30D6" w:rsidRPr="00444951" w14:paraId="69CE148C" w14:textId="77777777" w:rsidTr="00454D5E">
        <w:trPr>
          <w:cantSplit/>
          <w:trHeight w:hRule="exact" w:val="454"/>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554F5FA1"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Naziv</w:t>
            </w:r>
          </w:p>
        </w:tc>
        <w:tc>
          <w:tcPr>
            <w:tcW w:w="6012" w:type="dxa"/>
            <w:gridSpan w:val="2"/>
            <w:tcBorders>
              <w:top w:val="single" w:sz="24" w:space="0" w:color="auto"/>
              <w:left w:val="nil"/>
              <w:bottom w:val="single" w:sz="6" w:space="0" w:color="auto"/>
              <w:right w:val="single" w:sz="24" w:space="0" w:color="auto"/>
            </w:tcBorders>
            <w:vAlign w:val="center"/>
          </w:tcPr>
          <w:p w14:paraId="61147B61"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28A58CAF"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1F736AC"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gridSpan w:val="2"/>
            <w:tcBorders>
              <w:top w:val="single" w:sz="6" w:space="0" w:color="auto"/>
              <w:left w:val="nil"/>
              <w:bottom w:val="single" w:sz="6" w:space="0" w:color="auto"/>
              <w:right w:val="single" w:sz="24" w:space="0" w:color="auto"/>
            </w:tcBorders>
            <w:vAlign w:val="center"/>
          </w:tcPr>
          <w:p w14:paraId="23F928F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21B3D15F"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212E033"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Pooblaščenec za podpis </w:t>
            </w:r>
            <w:r w:rsidR="00AF3B30" w:rsidRPr="00444951">
              <w:rPr>
                <w:rFonts w:asciiTheme="minorHAnsi" w:hAnsiTheme="minorHAnsi"/>
                <w:lang w:val="sl-SI" w:eastAsia="sl-SI"/>
              </w:rPr>
              <w:t>pogodbe</w:t>
            </w:r>
          </w:p>
        </w:tc>
        <w:tc>
          <w:tcPr>
            <w:tcW w:w="6012" w:type="dxa"/>
            <w:gridSpan w:val="2"/>
            <w:tcBorders>
              <w:top w:val="single" w:sz="6" w:space="0" w:color="auto"/>
              <w:left w:val="nil"/>
              <w:bottom w:val="single" w:sz="6" w:space="0" w:color="auto"/>
              <w:right w:val="single" w:sz="24" w:space="0" w:color="auto"/>
            </w:tcBorders>
            <w:vAlign w:val="center"/>
          </w:tcPr>
          <w:p w14:paraId="5930016E"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EF6B456"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A73FF62"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w:t>
            </w:r>
          </w:p>
        </w:tc>
        <w:tc>
          <w:tcPr>
            <w:tcW w:w="6012" w:type="dxa"/>
            <w:gridSpan w:val="2"/>
            <w:tcBorders>
              <w:top w:val="single" w:sz="6" w:space="0" w:color="auto"/>
              <w:left w:val="nil"/>
              <w:bottom w:val="single" w:sz="6" w:space="0" w:color="auto"/>
              <w:right w:val="single" w:sz="24" w:space="0" w:color="auto"/>
            </w:tcBorders>
            <w:vAlign w:val="center"/>
          </w:tcPr>
          <w:p w14:paraId="1F190C39"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61394D6F"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971019C"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gridSpan w:val="2"/>
            <w:tcBorders>
              <w:top w:val="single" w:sz="6" w:space="0" w:color="auto"/>
              <w:left w:val="nil"/>
              <w:bottom w:val="single" w:sz="6" w:space="0" w:color="auto"/>
              <w:right w:val="single" w:sz="24" w:space="0" w:color="auto"/>
            </w:tcBorders>
            <w:vAlign w:val="center"/>
          </w:tcPr>
          <w:p w14:paraId="7F57AA9D" w14:textId="77777777" w:rsidR="007C30D6" w:rsidRPr="00444951" w:rsidRDefault="007C30D6" w:rsidP="00454D5E">
            <w:pPr>
              <w:pStyle w:val="Glava"/>
              <w:tabs>
                <w:tab w:val="clear" w:pos="4536"/>
                <w:tab w:val="left" w:pos="2786"/>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5DC2472F"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6E5C73AA"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gridSpan w:val="2"/>
            <w:tcBorders>
              <w:top w:val="single" w:sz="6" w:space="0" w:color="auto"/>
              <w:left w:val="nil"/>
              <w:bottom w:val="single" w:sz="6" w:space="0" w:color="auto"/>
              <w:right w:val="single" w:sz="24" w:space="0" w:color="auto"/>
            </w:tcBorders>
            <w:vAlign w:val="center"/>
          </w:tcPr>
          <w:p w14:paraId="6BCE2084"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086D150F"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131D130"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Transakcijski račun</w:t>
            </w:r>
          </w:p>
        </w:tc>
        <w:tc>
          <w:tcPr>
            <w:tcW w:w="6012" w:type="dxa"/>
            <w:gridSpan w:val="2"/>
            <w:tcBorders>
              <w:top w:val="single" w:sz="6" w:space="0" w:color="auto"/>
              <w:left w:val="nil"/>
              <w:bottom w:val="single" w:sz="6" w:space="0" w:color="auto"/>
              <w:right w:val="single" w:sz="24" w:space="0" w:color="auto"/>
            </w:tcBorders>
            <w:vAlign w:val="center"/>
          </w:tcPr>
          <w:p w14:paraId="6F32BC42"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4695D026"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5BCDA0D0"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gridSpan w:val="2"/>
            <w:tcBorders>
              <w:top w:val="single" w:sz="6" w:space="0" w:color="auto"/>
              <w:left w:val="nil"/>
              <w:bottom w:val="single" w:sz="6" w:space="0" w:color="auto"/>
              <w:right w:val="single" w:sz="24" w:space="0" w:color="auto"/>
            </w:tcBorders>
            <w:vAlign w:val="center"/>
          </w:tcPr>
          <w:p w14:paraId="7A9F2686"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1E615137"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C5F2A2D"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gridSpan w:val="2"/>
            <w:tcBorders>
              <w:top w:val="single" w:sz="6" w:space="0" w:color="auto"/>
              <w:left w:val="nil"/>
              <w:bottom w:val="single" w:sz="6" w:space="0" w:color="auto"/>
              <w:right w:val="single" w:sz="24" w:space="0" w:color="auto"/>
            </w:tcBorders>
            <w:vAlign w:val="center"/>
          </w:tcPr>
          <w:p w14:paraId="69E20186"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665A6C9B" w14:textId="77777777" w:rsidTr="00454D5E">
        <w:trPr>
          <w:cantSplit/>
          <w:trHeight w:hRule="exact" w:val="454"/>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675752A"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Vrsta del, ki jih bodo izvajali</w:t>
            </w:r>
          </w:p>
        </w:tc>
        <w:tc>
          <w:tcPr>
            <w:tcW w:w="6012" w:type="dxa"/>
            <w:gridSpan w:val="2"/>
            <w:tcBorders>
              <w:top w:val="single" w:sz="6" w:space="0" w:color="auto"/>
              <w:left w:val="single" w:sz="6" w:space="0" w:color="auto"/>
              <w:bottom w:val="single" w:sz="6" w:space="0" w:color="auto"/>
              <w:right w:val="single" w:sz="24" w:space="0" w:color="auto"/>
            </w:tcBorders>
            <w:vAlign w:val="center"/>
          </w:tcPr>
          <w:p w14:paraId="331C78FE" w14:textId="77777777" w:rsidR="007C30D6" w:rsidRPr="00444951" w:rsidRDefault="007C30D6" w:rsidP="00454D5E">
            <w:pPr>
              <w:pStyle w:val="Glava"/>
              <w:tabs>
                <w:tab w:val="left" w:pos="720"/>
              </w:tabs>
              <w:rPr>
                <w:rFonts w:asciiTheme="minorHAnsi" w:hAnsiTheme="minorHAnsi"/>
                <w:lang w:val="sl-SI" w:eastAsia="sl-SI"/>
              </w:rPr>
            </w:pPr>
          </w:p>
        </w:tc>
      </w:tr>
      <w:tr w:rsidR="007C30D6" w:rsidRPr="00444951" w14:paraId="38C4B3B4" w14:textId="77777777" w:rsidTr="00294D60">
        <w:trPr>
          <w:cantSplit/>
          <w:trHeight w:hRule="exact" w:val="554"/>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36056953"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Vrednost del, ki jih bodo izvajali</w:t>
            </w:r>
          </w:p>
          <w:p w14:paraId="08A66807" w14:textId="77777777" w:rsidR="007C30D6" w:rsidRPr="00444951" w:rsidRDefault="007C30D6" w:rsidP="00454D5E">
            <w:pPr>
              <w:pStyle w:val="Glava"/>
              <w:tabs>
                <w:tab w:val="left" w:pos="720"/>
              </w:tabs>
              <w:rPr>
                <w:rFonts w:asciiTheme="minorHAnsi" w:hAnsiTheme="minorHAnsi"/>
                <w:lang w:val="sl-SI" w:eastAsia="sl-SI"/>
              </w:rPr>
            </w:pPr>
            <w:r w:rsidRPr="00444951">
              <w:rPr>
                <w:rFonts w:asciiTheme="minorHAnsi" w:hAnsiTheme="minorHAnsi"/>
                <w:lang w:val="sl-SI" w:eastAsia="sl-SI"/>
              </w:rPr>
              <w:t>(v EUR) in delež (v %)</w:t>
            </w:r>
          </w:p>
        </w:tc>
        <w:tc>
          <w:tcPr>
            <w:tcW w:w="3006" w:type="dxa"/>
            <w:tcBorders>
              <w:top w:val="single" w:sz="6" w:space="0" w:color="auto"/>
              <w:left w:val="single" w:sz="6" w:space="0" w:color="auto"/>
              <w:bottom w:val="single" w:sz="24" w:space="0" w:color="auto"/>
              <w:right w:val="single" w:sz="6" w:space="0" w:color="auto"/>
            </w:tcBorders>
            <w:vAlign w:val="center"/>
          </w:tcPr>
          <w:p w14:paraId="72F183F8"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EUR</w:t>
            </w:r>
          </w:p>
        </w:tc>
        <w:tc>
          <w:tcPr>
            <w:tcW w:w="3006" w:type="dxa"/>
            <w:tcBorders>
              <w:top w:val="single" w:sz="6" w:space="0" w:color="auto"/>
              <w:left w:val="single" w:sz="6" w:space="0" w:color="auto"/>
              <w:bottom w:val="single" w:sz="24" w:space="0" w:color="auto"/>
              <w:right w:val="single" w:sz="24" w:space="0" w:color="auto"/>
            </w:tcBorders>
            <w:vAlign w:val="center"/>
          </w:tcPr>
          <w:p w14:paraId="3660C079" w14:textId="77777777" w:rsidR="007C30D6" w:rsidRPr="00444951" w:rsidRDefault="007C30D6" w:rsidP="00454D5E">
            <w:pPr>
              <w:pStyle w:val="Glava"/>
              <w:tabs>
                <w:tab w:val="left" w:pos="720"/>
              </w:tabs>
              <w:jc w:val="right"/>
              <w:rPr>
                <w:rFonts w:asciiTheme="minorHAnsi" w:hAnsiTheme="minorHAnsi"/>
                <w:lang w:val="sl-SI" w:eastAsia="sl-SI"/>
              </w:rPr>
            </w:pPr>
            <w:r w:rsidRPr="00444951">
              <w:rPr>
                <w:rFonts w:asciiTheme="minorHAnsi" w:hAnsiTheme="minorHAnsi"/>
                <w:lang w:val="sl-SI" w:eastAsia="sl-SI"/>
              </w:rPr>
              <w:t>%</w:t>
            </w:r>
          </w:p>
        </w:tc>
      </w:tr>
    </w:tbl>
    <w:p w14:paraId="6D2EE0BF" w14:textId="77777777" w:rsidR="007C30D6" w:rsidRPr="00444951" w:rsidRDefault="007C30D6" w:rsidP="00423ED3">
      <w:pPr>
        <w:pStyle w:val="Glava"/>
        <w:tabs>
          <w:tab w:val="left" w:pos="720"/>
        </w:tabs>
        <w:rPr>
          <w:rFonts w:asciiTheme="minorHAnsi" w:hAnsiTheme="minorHAnsi"/>
        </w:rPr>
      </w:pPr>
    </w:p>
    <w:tbl>
      <w:tblPr>
        <w:tblW w:w="9568" w:type="dxa"/>
        <w:jc w:val="center"/>
        <w:tblCellMar>
          <w:left w:w="70" w:type="dxa"/>
          <w:right w:w="70" w:type="dxa"/>
        </w:tblCellMar>
        <w:tblLook w:val="0000" w:firstRow="0" w:lastRow="0" w:firstColumn="0" w:lastColumn="0" w:noHBand="0" w:noVBand="0"/>
      </w:tblPr>
      <w:tblGrid>
        <w:gridCol w:w="2976"/>
        <w:gridCol w:w="2976"/>
        <w:gridCol w:w="3616"/>
      </w:tblGrid>
      <w:tr w:rsidR="007C30D6" w:rsidRPr="00444951" w14:paraId="3931D0DC" w14:textId="77777777" w:rsidTr="00AD37EE">
        <w:trPr>
          <w:trHeight w:val="397"/>
          <w:jc w:val="center"/>
        </w:trPr>
        <w:tc>
          <w:tcPr>
            <w:tcW w:w="2976" w:type="dxa"/>
          </w:tcPr>
          <w:p w14:paraId="3A70EFDB"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Datum:</w:t>
            </w:r>
          </w:p>
        </w:tc>
        <w:tc>
          <w:tcPr>
            <w:tcW w:w="2976" w:type="dxa"/>
          </w:tcPr>
          <w:p w14:paraId="19AE70C3"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Žig:</w:t>
            </w:r>
          </w:p>
        </w:tc>
        <w:tc>
          <w:tcPr>
            <w:tcW w:w="3616" w:type="dxa"/>
          </w:tcPr>
          <w:p w14:paraId="5428B843"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Podpis:</w:t>
            </w:r>
          </w:p>
        </w:tc>
      </w:tr>
      <w:tr w:rsidR="007C30D6" w:rsidRPr="00444951" w14:paraId="66CDA418" w14:textId="77777777" w:rsidTr="00AD37EE">
        <w:trPr>
          <w:trHeight w:val="397"/>
          <w:jc w:val="center"/>
        </w:trPr>
        <w:tc>
          <w:tcPr>
            <w:tcW w:w="2976" w:type="dxa"/>
            <w:tcBorders>
              <w:top w:val="nil"/>
              <w:left w:val="nil"/>
              <w:bottom w:val="single" w:sz="4" w:space="0" w:color="auto"/>
              <w:right w:val="nil"/>
            </w:tcBorders>
          </w:tcPr>
          <w:p w14:paraId="47265EB0" w14:textId="77777777" w:rsidR="007C30D6" w:rsidRPr="00444951" w:rsidRDefault="007C30D6">
            <w:pPr>
              <w:pStyle w:val="Glava"/>
              <w:tabs>
                <w:tab w:val="left" w:pos="4395"/>
              </w:tabs>
              <w:spacing w:after="240"/>
              <w:rPr>
                <w:rFonts w:asciiTheme="minorHAnsi" w:hAnsiTheme="minorHAnsi"/>
                <w:lang w:val="sl-SI" w:eastAsia="sl-SI"/>
              </w:rPr>
            </w:pPr>
          </w:p>
        </w:tc>
        <w:tc>
          <w:tcPr>
            <w:tcW w:w="2976" w:type="dxa"/>
          </w:tcPr>
          <w:p w14:paraId="260B6CD1" w14:textId="77777777" w:rsidR="007C30D6" w:rsidRPr="00444951" w:rsidRDefault="007C30D6">
            <w:pPr>
              <w:pStyle w:val="Glava"/>
              <w:tabs>
                <w:tab w:val="left" w:pos="4395"/>
              </w:tabs>
              <w:spacing w:after="240"/>
              <w:rPr>
                <w:rFonts w:asciiTheme="minorHAnsi" w:hAnsiTheme="minorHAnsi"/>
                <w:lang w:val="sl-SI" w:eastAsia="sl-SI"/>
              </w:rPr>
            </w:pPr>
          </w:p>
        </w:tc>
        <w:tc>
          <w:tcPr>
            <w:tcW w:w="3616" w:type="dxa"/>
            <w:tcBorders>
              <w:top w:val="nil"/>
              <w:left w:val="nil"/>
              <w:bottom w:val="single" w:sz="4" w:space="0" w:color="auto"/>
              <w:right w:val="nil"/>
            </w:tcBorders>
          </w:tcPr>
          <w:p w14:paraId="1F5A5077" w14:textId="77777777" w:rsidR="007C30D6" w:rsidRPr="00444951" w:rsidRDefault="007C30D6">
            <w:pPr>
              <w:pStyle w:val="Glava"/>
              <w:tabs>
                <w:tab w:val="left" w:pos="4395"/>
              </w:tabs>
              <w:spacing w:after="240"/>
              <w:rPr>
                <w:rFonts w:asciiTheme="minorHAnsi" w:hAnsiTheme="minorHAnsi"/>
                <w:lang w:val="sl-SI" w:eastAsia="sl-SI"/>
              </w:rPr>
            </w:pPr>
          </w:p>
        </w:tc>
      </w:tr>
    </w:tbl>
    <w:p w14:paraId="7A1D15C4" w14:textId="77777777" w:rsidR="007C30D6" w:rsidRPr="00444951" w:rsidRDefault="007C30D6" w:rsidP="00423ED3">
      <w:pPr>
        <w:pStyle w:val="Glava"/>
        <w:tabs>
          <w:tab w:val="left" w:pos="720"/>
        </w:tabs>
        <w:rPr>
          <w:rFonts w:asciiTheme="minorHAnsi" w:hAnsiTheme="minorHAnsi"/>
          <w:lang w:val="sl-SI"/>
        </w:rPr>
      </w:pPr>
    </w:p>
    <w:p w14:paraId="48D8F35E" w14:textId="77777777" w:rsidR="007C30D6" w:rsidRPr="003118C7" w:rsidRDefault="007C30D6" w:rsidP="00B21CA0">
      <w:pPr>
        <w:pStyle w:val="Glava"/>
        <w:tabs>
          <w:tab w:val="clear" w:pos="4536"/>
          <w:tab w:val="clear" w:pos="9072"/>
        </w:tabs>
        <w:jc w:val="both"/>
        <w:rPr>
          <w:rFonts w:asciiTheme="minorHAnsi" w:hAnsiTheme="minorHAnsi" w:cs="Tahoma"/>
          <w:b/>
          <w:u w:val="single"/>
        </w:rPr>
      </w:pPr>
      <w:r w:rsidRPr="003118C7">
        <w:rPr>
          <w:rFonts w:asciiTheme="minorHAnsi" w:hAnsiTheme="minorHAnsi" w:cs="Tahoma"/>
          <w:b/>
          <w:u w:val="single"/>
        </w:rPr>
        <w:t>NAVODILO:</w:t>
      </w:r>
    </w:p>
    <w:p w14:paraId="02DAA49A" w14:textId="77777777" w:rsidR="009C6A29" w:rsidRPr="009C6A29" w:rsidRDefault="009C6A29" w:rsidP="00172211">
      <w:pPr>
        <w:numPr>
          <w:ilvl w:val="0"/>
          <w:numId w:val="46"/>
        </w:numPr>
        <w:tabs>
          <w:tab w:val="center" w:pos="709"/>
          <w:tab w:val="right" w:pos="9072"/>
        </w:tabs>
        <w:jc w:val="both"/>
        <w:rPr>
          <w:rFonts w:ascii="Calibri" w:hAnsi="Calibri" w:cs="Tahoma"/>
          <w:sz w:val="20"/>
          <w:szCs w:val="20"/>
        </w:rPr>
      </w:pPr>
      <w:r w:rsidRPr="009C6A29">
        <w:rPr>
          <w:rFonts w:ascii="Calibri" w:hAnsi="Calibri" w:cs="Tahoma"/>
          <w:sz w:val="20"/>
          <w:szCs w:val="20"/>
        </w:rPr>
        <w:t>Ta obrazec se izpolni, žigosa in podpiše (obrazec fotokopirajte za potrebno število ponudnikov v skupni ponudbi).</w:t>
      </w:r>
    </w:p>
    <w:p w14:paraId="18E953D9" w14:textId="77777777" w:rsidR="009C6A29" w:rsidRPr="009C6A29" w:rsidRDefault="009C6A29" w:rsidP="00172211">
      <w:pPr>
        <w:numPr>
          <w:ilvl w:val="0"/>
          <w:numId w:val="46"/>
        </w:numPr>
        <w:tabs>
          <w:tab w:val="center" w:pos="709"/>
          <w:tab w:val="right" w:pos="9072"/>
        </w:tabs>
        <w:jc w:val="both"/>
        <w:rPr>
          <w:rFonts w:ascii="Calibri" w:hAnsi="Calibri" w:cs="Tahoma"/>
          <w:sz w:val="20"/>
          <w:szCs w:val="20"/>
        </w:rPr>
      </w:pPr>
      <w:r w:rsidRPr="009C6A29">
        <w:rPr>
          <w:rFonts w:ascii="Calibri" w:hAnsi="Calibri" w:cs="Tahoma"/>
          <w:sz w:val="20"/>
          <w:szCs w:val="20"/>
        </w:rPr>
        <w:t>Ta obrazec se izpolni zgolj v primeru skupne ponudbe (v nasprotnem primeru tega obrazca ni potrebno prilagati).</w:t>
      </w:r>
    </w:p>
    <w:p w14:paraId="7E71BA79" w14:textId="77777777" w:rsidR="00294D60" w:rsidRDefault="00294D60">
      <w:pPr>
        <w:rPr>
          <w:rFonts w:asciiTheme="minorHAnsi" w:hAnsiTheme="minorHAnsi"/>
          <w:b/>
          <w:sz w:val="20"/>
          <w:szCs w:val="20"/>
          <w:lang w:val="x-none" w:eastAsia="x-none"/>
        </w:rPr>
      </w:pPr>
      <w:r>
        <w:rPr>
          <w:rFonts w:asciiTheme="minorHAnsi" w:hAnsiTheme="minorHAnsi"/>
          <w:b/>
        </w:rPr>
        <w:br w:type="page"/>
      </w:r>
    </w:p>
    <w:p w14:paraId="30DB643E" w14:textId="53D9A37C" w:rsidR="007C30D6" w:rsidRPr="00444951" w:rsidRDefault="007A4686" w:rsidP="00F8287E">
      <w:pPr>
        <w:pStyle w:val="Glava"/>
        <w:tabs>
          <w:tab w:val="left" w:pos="720"/>
        </w:tabs>
        <w:jc w:val="right"/>
        <w:rPr>
          <w:rFonts w:asciiTheme="minorHAnsi" w:hAnsiTheme="minorHAnsi"/>
        </w:rPr>
      </w:pPr>
      <w:r>
        <w:rPr>
          <w:rFonts w:asciiTheme="minorHAnsi" w:hAnsiTheme="minorHAnsi"/>
          <w:b/>
        </w:rPr>
        <w:lastRenderedPageBreak/>
        <w:t>O</w:t>
      </w:r>
      <w:r w:rsidR="007C30D6" w:rsidRPr="00444951">
        <w:rPr>
          <w:rFonts w:asciiTheme="minorHAnsi" w:hAnsiTheme="minorHAnsi"/>
          <w:b/>
        </w:rPr>
        <w:t>brazec št. 1c</w:t>
      </w:r>
    </w:p>
    <w:p w14:paraId="6BA16999" w14:textId="77777777" w:rsidR="007C30D6" w:rsidRPr="00444951" w:rsidRDefault="007C30D6" w:rsidP="00423ED3">
      <w:pPr>
        <w:pStyle w:val="Glava"/>
        <w:tabs>
          <w:tab w:val="left" w:pos="720"/>
        </w:tabs>
        <w:rPr>
          <w:rFonts w:asciiTheme="minorHAnsi" w:hAnsiTheme="minorHAnsi"/>
          <w:b/>
        </w:rPr>
      </w:pPr>
    </w:p>
    <w:p w14:paraId="2A5D12F0" w14:textId="755CCD7C" w:rsidR="007C30D6" w:rsidRPr="007863BA" w:rsidRDefault="007C30D6" w:rsidP="007863BA">
      <w:pPr>
        <w:pStyle w:val="Glava"/>
        <w:tabs>
          <w:tab w:val="left" w:pos="720"/>
        </w:tabs>
        <w:jc w:val="center"/>
        <w:rPr>
          <w:rFonts w:asciiTheme="minorHAnsi" w:hAnsiTheme="minorHAnsi"/>
          <w:sz w:val="32"/>
          <w:szCs w:val="32"/>
        </w:rPr>
      </w:pPr>
      <w:r w:rsidRPr="007863BA">
        <w:rPr>
          <w:rFonts w:asciiTheme="minorHAnsi" w:hAnsiTheme="minorHAnsi"/>
          <w:b/>
          <w:sz w:val="32"/>
          <w:szCs w:val="32"/>
        </w:rPr>
        <w:t>PODATKI O PONUDNIKU – PODIZVAJALCI</w:t>
      </w:r>
    </w:p>
    <w:p w14:paraId="4FAC3A82" w14:textId="77777777" w:rsidR="007C30D6" w:rsidRPr="00444951" w:rsidRDefault="007C30D6" w:rsidP="00423ED3">
      <w:pPr>
        <w:pStyle w:val="Glava"/>
        <w:tabs>
          <w:tab w:val="left" w:pos="720"/>
        </w:tabs>
        <w:rPr>
          <w:rFonts w:asciiTheme="minorHAnsi" w:hAnsiTheme="minorHAnsi"/>
        </w:rPr>
      </w:pPr>
    </w:p>
    <w:p w14:paraId="1D4D6558" w14:textId="77777777" w:rsidR="007C30D6" w:rsidRPr="00444951" w:rsidRDefault="007C30D6" w:rsidP="00F85A6E">
      <w:pPr>
        <w:pStyle w:val="Glava"/>
        <w:tabs>
          <w:tab w:val="left" w:pos="720"/>
        </w:tabs>
        <w:rPr>
          <w:rFonts w:asciiTheme="minorHAnsi" w:hAnsiTheme="minorHAnsi"/>
          <w:b/>
        </w:rPr>
      </w:pPr>
      <w:r w:rsidRPr="00444951">
        <w:rPr>
          <w:rFonts w:asciiTheme="minorHAnsi" w:hAnsiTheme="minorHAnsi"/>
        </w:rPr>
        <w:t xml:space="preserve">Pri izvedbi javnega naročila bodo sodelovali sledeči </w:t>
      </w:r>
      <w:r w:rsidRPr="00444951">
        <w:rPr>
          <w:rFonts w:asciiTheme="minorHAnsi" w:hAnsiTheme="minorHAnsi"/>
          <w:b/>
        </w:rPr>
        <w:t>podizvajalci</w:t>
      </w:r>
      <w:r w:rsidRPr="00444951">
        <w:rPr>
          <w:rFonts w:asciiTheme="minorHAnsi" w:hAnsiTheme="minorHAnsi"/>
        </w:rPr>
        <w:t>:</w:t>
      </w:r>
    </w:p>
    <w:p w14:paraId="3D35ABD3" w14:textId="77777777" w:rsidR="007C30D6" w:rsidRPr="00444951" w:rsidRDefault="007C30D6" w:rsidP="00423ED3">
      <w:pPr>
        <w:pStyle w:val="Glava"/>
        <w:tabs>
          <w:tab w:val="left" w:pos="720"/>
        </w:tabs>
        <w:rPr>
          <w:rFonts w:asciiTheme="minorHAnsi" w:hAnsiTheme="minorHAnsi"/>
        </w:rPr>
      </w:pPr>
    </w:p>
    <w:tbl>
      <w:tblPr>
        <w:tblW w:w="928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7C30D6" w:rsidRPr="00444951" w14:paraId="3F162DB7" w14:textId="77777777" w:rsidTr="008925E1">
        <w:trPr>
          <w:jc w:val="center"/>
        </w:trPr>
        <w:tc>
          <w:tcPr>
            <w:tcW w:w="2197" w:type="dxa"/>
            <w:tcBorders>
              <w:top w:val="single" w:sz="18" w:space="0" w:color="auto"/>
              <w:left w:val="single" w:sz="18" w:space="0" w:color="auto"/>
              <w:bottom w:val="single" w:sz="6" w:space="0" w:color="auto"/>
              <w:right w:val="single" w:sz="6" w:space="0" w:color="auto"/>
            </w:tcBorders>
            <w:shd w:val="pct10" w:color="auto" w:fill="auto"/>
            <w:vAlign w:val="center"/>
          </w:tcPr>
          <w:p w14:paraId="545D5245"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Podizvajalec</w:t>
            </w:r>
          </w:p>
          <w:p w14:paraId="1B29F118"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(firma in sedež)</w:t>
            </w:r>
          </w:p>
        </w:tc>
        <w:tc>
          <w:tcPr>
            <w:tcW w:w="2126" w:type="dxa"/>
            <w:tcBorders>
              <w:top w:val="single" w:sz="18" w:space="0" w:color="auto"/>
              <w:left w:val="single" w:sz="6" w:space="0" w:color="auto"/>
              <w:bottom w:val="single" w:sz="6" w:space="0" w:color="auto"/>
              <w:right w:val="single" w:sz="6" w:space="0" w:color="auto"/>
            </w:tcBorders>
            <w:shd w:val="pct10" w:color="auto" w:fill="auto"/>
            <w:vAlign w:val="center"/>
          </w:tcPr>
          <w:p w14:paraId="3312D8E5"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 xml:space="preserve">Vrsta </w:t>
            </w:r>
            <w:r w:rsidR="00C43B85" w:rsidRPr="00444951">
              <w:rPr>
                <w:rFonts w:asciiTheme="minorHAnsi" w:hAnsiTheme="minorHAnsi"/>
                <w:lang w:val="sl-SI" w:eastAsia="sl-SI"/>
              </w:rPr>
              <w:t xml:space="preserve">in količina </w:t>
            </w:r>
            <w:r w:rsidR="00B956AE" w:rsidRPr="00444951">
              <w:rPr>
                <w:rFonts w:asciiTheme="minorHAnsi" w:hAnsiTheme="minorHAnsi"/>
                <w:lang w:val="sl-SI" w:eastAsia="sl-SI"/>
              </w:rPr>
              <w:t>storitev</w:t>
            </w:r>
            <w:r w:rsidRPr="00444951">
              <w:rPr>
                <w:rFonts w:asciiTheme="minorHAnsi" w:hAnsiTheme="minorHAnsi"/>
                <w:lang w:val="sl-SI" w:eastAsia="sl-SI"/>
              </w:rPr>
              <w:t xml:space="preserve">, ki jih bodo </w:t>
            </w:r>
            <w:r w:rsidR="00B956AE" w:rsidRPr="00444951">
              <w:rPr>
                <w:rFonts w:asciiTheme="minorHAnsi" w:hAnsiTheme="minorHAnsi"/>
                <w:lang w:val="sl-SI" w:eastAsia="sl-SI"/>
              </w:rPr>
              <w:t>opravljali</w:t>
            </w:r>
          </w:p>
        </w:tc>
        <w:tc>
          <w:tcPr>
            <w:tcW w:w="1559" w:type="dxa"/>
            <w:tcBorders>
              <w:top w:val="single" w:sz="18" w:space="0" w:color="auto"/>
              <w:left w:val="single" w:sz="6" w:space="0" w:color="auto"/>
              <w:bottom w:val="single" w:sz="6" w:space="0" w:color="auto"/>
              <w:right w:val="single" w:sz="6" w:space="0" w:color="auto"/>
            </w:tcBorders>
            <w:shd w:val="pct10" w:color="auto" w:fill="auto"/>
            <w:vAlign w:val="center"/>
          </w:tcPr>
          <w:p w14:paraId="7517A55A"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 xml:space="preserve">Vrednost </w:t>
            </w:r>
            <w:r w:rsidR="00B956AE" w:rsidRPr="00444951">
              <w:rPr>
                <w:rFonts w:asciiTheme="minorHAnsi" w:hAnsiTheme="minorHAnsi"/>
                <w:lang w:val="sl-SI" w:eastAsia="sl-SI"/>
              </w:rPr>
              <w:t>storitev</w:t>
            </w:r>
            <w:r w:rsidRPr="00444951">
              <w:rPr>
                <w:rFonts w:asciiTheme="minorHAnsi" w:hAnsiTheme="minorHAnsi"/>
                <w:lang w:val="sl-SI" w:eastAsia="sl-SI"/>
              </w:rPr>
              <w:t xml:space="preserve">, ki jih bodo </w:t>
            </w:r>
            <w:r w:rsidR="00B956AE" w:rsidRPr="00444951">
              <w:rPr>
                <w:rFonts w:asciiTheme="minorHAnsi" w:hAnsiTheme="minorHAnsi"/>
                <w:lang w:val="sl-SI" w:eastAsia="sl-SI"/>
              </w:rPr>
              <w:t>opravljali</w:t>
            </w:r>
          </w:p>
          <w:p w14:paraId="272F5792" w14:textId="77777777" w:rsidR="007C30D6" w:rsidRPr="00444951" w:rsidRDefault="007C30D6" w:rsidP="008925E1">
            <w:pPr>
              <w:pStyle w:val="Glava"/>
              <w:tabs>
                <w:tab w:val="left" w:pos="720"/>
              </w:tabs>
              <w:jc w:val="center"/>
              <w:rPr>
                <w:rFonts w:asciiTheme="minorHAnsi" w:hAnsiTheme="minorHAnsi"/>
                <w:sz w:val="16"/>
                <w:szCs w:val="16"/>
                <w:lang w:val="sl-SI" w:eastAsia="sl-SI"/>
              </w:rPr>
            </w:pPr>
            <w:r w:rsidRPr="00444951">
              <w:rPr>
                <w:rFonts w:asciiTheme="minorHAnsi" w:hAnsiTheme="minorHAnsi"/>
                <w:sz w:val="16"/>
                <w:szCs w:val="16"/>
                <w:lang w:val="sl-SI" w:eastAsia="sl-SI"/>
              </w:rPr>
              <w:t>(v EUR</w:t>
            </w:r>
            <w:r w:rsidR="00CF6616" w:rsidRPr="00444951">
              <w:rPr>
                <w:rFonts w:asciiTheme="minorHAnsi" w:hAnsiTheme="minorHAnsi"/>
                <w:sz w:val="16"/>
                <w:szCs w:val="16"/>
                <w:lang w:val="sl-SI" w:eastAsia="sl-SI"/>
              </w:rPr>
              <w:t xml:space="preserve"> brez DDV</w:t>
            </w:r>
            <w:r w:rsidRPr="00444951">
              <w:rPr>
                <w:rFonts w:asciiTheme="minorHAnsi" w:hAnsiTheme="minorHAnsi"/>
                <w:sz w:val="16"/>
                <w:szCs w:val="16"/>
                <w:lang w:val="sl-SI" w:eastAsia="sl-SI"/>
              </w:rPr>
              <w:t>)</w:t>
            </w:r>
          </w:p>
        </w:tc>
        <w:tc>
          <w:tcPr>
            <w:tcW w:w="1276" w:type="dxa"/>
            <w:tcBorders>
              <w:top w:val="single" w:sz="18" w:space="0" w:color="auto"/>
              <w:left w:val="single" w:sz="6" w:space="0" w:color="auto"/>
              <w:bottom w:val="single" w:sz="6" w:space="0" w:color="auto"/>
              <w:right w:val="single" w:sz="6" w:space="0" w:color="auto"/>
            </w:tcBorders>
            <w:shd w:val="pct10" w:color="auto" w:fill="auto"/>
            <w:vAlign w:val="center"/>
          </w:tcPr>
          <w:p w14:paraId="5E3F48D7"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Delež</w:t>
            </w:r>
          </w:p>
          <w:p w14:paraId="3CDA40EA"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(v %)</w:t>
            </w:r>
          </w:p>
        </w:tc>
        <w:tc>
          <w:tcPr>
            <w:tcW w:w="2126" w:type="dxa"/>
            <w:tcBorders>
              <w:top w:val="single" w:sz="18" w:space="0" w:color="auto"/>
              <w:left w:val="single" w:sz="6" w:space="0" w:color="auto"/>
              <w:bottom w:val="single" w:sz="6" w:space="0" w:color="auto"/>
              <w:right w:val="single" w:sz="18" w:space="0" w:color="auto"/>
            </w:tcBorders>
            <w:shd w:val="pct10" w:color="auto" w:fill="auto"/>
            <w:vAlign w:val="center"/>
          </w:tcPr>
          <w:p w14:paraId="1BF91E90" w14:textId="77777777" w:rsidR="007C30D6" w:rsidRPr="00444951" w:rsidRDefault="007C30D6" w:rsidP="008925E1">
            <w:pPr>
              <w:pStyle w:val="Glava"/>
              <w:tabs>
                <w:tab w:val="left" w:pos="720"/>
              </w:tabs>
              <w:jc w:val="center"/>
              <w:rPr>
                <w:rFonts w:asciiTheme="minorHAnsi" w:hAnsiTheme="minorHAnsi"/>
                <w:lang w:val="sl-SI" w:eastAsia="sl-SI"/>
              </w:rPr>
            </w:pPr>
            <w:r w:rsidRPr="00444951">
              <w:rPr>
                <w:rFonts w:asciiTheme="minorHAnsi" w:hAnsiTheme="minorHAnsi"/>
                <w:lang w:val="sl-SI" w:eastAsia="sl-SI"/>
              </w:rPr>
              <w:t>Zakoniti zastopnik ali pooblaščena oseba za zastopanje</w:t>
            </w:r>
          </w:p>
        </w:tc>
      </w:tr>
      <w:tr w:rsidR="007C30D6" w:rsidRPr="00444951" w14:paraId="561FE841"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50E4902F" w14:textId="77777777" w:rsidR="007C30D6" w:rsidRPr="00444951" w:rsidRDefault="007C30D6" w:rsidP="008925E1">
            <w:pPr>
              <w:pStyle w:val="Glava"/>
              <w:tabs>
                <w:tab w:val="left" w:pos="720"/>
              </w:tabs>
              <w:jc w:val="center"/>
              <w:rPr>
                <w:rFonts w:asciiTheme="minorHAnsi" w:hAnsiTheme="minorHAnsi"/>
                <w:lang w:val="sl-SI" w:eastAsia="sl-SI"/>
              </w:rPr>
            </w:pPr>
          </w:p>
          <w:p w14:paraId="6B7C3895"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1793A058"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157B1F52"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2F6D4DFA"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0F554AB6"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70AA40E0"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211DF209" w14:textId="77777777" w:rsidR="007C30D6" w:rsidRPr="00444951" w:rsidRDefault="007C30D6" w:rsidP="008925E1">
            <w:pPr>
              <w:pStyle w:val="Glava"/>
              <w:tabs>
                <w:tab w:val="left" w:pos="720"/>
              </w:tabs>
              <w:jc w:val="center"/>
              <w:rPr>
                <w:rFonts w:asciiTheme="minorHAnsi" w:hAnsiTheme="minorHAnsi"/>
                <w:lang w:val="sl-SI" w:eastAsia="sl-SI"/>
              </w:rPr>
            </w:pPr>
          </w:p>
          <w:p w14:paraId="14DB16BE"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340437D6"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20DEEB27"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22F00BEA"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6E05D431"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731E8562"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4E87D2ED" w14:textId="77777777" w:rsidR="007C30D6" w:rsidRPr="00444951" w:rsidRDefault="007C30D6" w:rsidP="008925E1">
            <w:pPr>
              <w:pStyle w:val="Glava"/>
              <w:tabs>
                <w:tab w:val="left" w:pos="720"/>
              </w:tabs>
              <w:jc w:val="center"/>
              <w:rPr>
                <w:rFonts w:asciiTheme="minorHAnsi" w:hAnsiTheme="minorHAnsi"/>
                <w:lang w:val="sl-SI" w:eastAsia="sl-SI"/>
              </w:rPr>
            </w:pPr>
          </w:p>
          <w:p w14:paraId="4BB3AA2F"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4694AFFB"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51300108"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39A4695F"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736B36B4"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4BED4E9E"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74EFF350" w14:textId="77777777" w:rsidR="007C30D6" w:rsidRPr="00444951" w:rsidRDefault="007C30D6" w:rsidP="008925E1">
            <w:pPr>
              <w:pStyle w:val="Glava"/>
              <w:tabs>
                <w:tab w:val="left" w:pos="720"/>
              </w:tabs>
              <w:jc w:val="center"/>
              <w:rPr>
                <w:rFonts w:asciiTheme="minorHAnsi" w:hAnsiTheme="minorHAnsi"/>
                <w:lang w:val="sl-SI" w:eastAsia="sl-SI"/>
              </w:rPr>
            </w:pPr>
          </w:p>
          <w:p w14:paraId="345647DD"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6D0FB03D"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0DE914E4"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41D324B4"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5C33D7DE"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3BE80AFA"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69EDDD9C" w14:textId="77777777" w:rsidR="007C30D6" w:rsidRPr="00444951" w:rsidRDefault="007C30D6" w:rsidP="008925E1">
            <w:pPr>
              <w:pStyle w:val="Glava"/>
              <w:tabs>
                <w:tab w:val="left" w:pos="720"/>
              </w:tabs>
              <w:jc w:val="center"/>
              <w:rPr>
                <w:rFonts w:asciiTheme="minorHAnsi" w:hAnsiTheme="minorHAnsi"/>
                <w:lang w:val="sl-SI" w:eastAsia="sl-SI"/>
              </w:rPr>
            </w:pPr>
          </w:p>
          <w:p w14:paraId="655B9E2F"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06D05C3A"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026EC6CF"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6ECDAD57"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637FE103"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0EE4E4DB"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4FF9FF52" w14:textId="77777777" w:rsidR="007C30D6" w:rsidRPr="00444951" w:rsidRDefault="007C30D6" w:rsidP="008925E1">
            <w:pPr>
              <w:pStyle w:val="Glava"/>
              <w:tabs>
                <w:tab w:val="left" w:pos="720"/>
              </w:tabs>
              <w:jc w:val="center"/>
              <w:rPr>
                <w:rFonts w:asciiTheme="minorHAnsi" w:hAnsiTheme="minorHAnsi"/>
                <w:lang w:val="sl-SI" w:eastAsia="sl-SI"/>
              </w:rPr>
            </w:pPr>
          </w:p>
          <w:p w14:paraId="44C4D936"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4ECDC016"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464EF32B"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5DD39707"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1955E2A7"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1254A14C"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7E2C6445" w14:textId="77777777" w:rsidR="007C30D6" w:rsidRPr="00444951" w:rsidRDefault="007C30D6" w:rsidP="008925E1">
            <w:pPr>
              <w:pStyle w:val="Glava"/>
              <w:tabs>
                <w:tab w:val="left" w:pos="720"/>
              </w:tabs>
              <w:jc w:val="center"/>
              <w:rPr>
                <w:rFonts w:asciiTheme="minorHAnsi" w:hAnsiTheme="minorHAnsi"/>
                <w:lang w:val="sl-SI" w:eastAsia="sl-SI"/>
              </w:rPr>
            </w:pPr>
          </w:p>
          <w:p w14:paraId="080FAC8C"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5C5B258A"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2FBBFF31"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5A39CF65"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76D6324D"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61A63F80"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53BC94AF" w14:textId="77777777" w:rsidR="007C30D6" w:rsidRPr="00444951" w:rsidRDefault="007C30D6" w:rsidP="008925E1">
            <w:pPr>
              <w:pStyle w:val="Glava"/>
              <w:tabs>
                <w:tab w:val="left" w:pos="720"/>
              </w:tabs>
              <w:jc w:val="center"/>
              <w:rPr>
                <w:rFonts w:asciiTheme="minorHAnsi" w:hAnsiTheme="minorHAnsi"/>
                <w:lang w:val="sl-SI" w:eastAsia="sl-SI"/>
              </w:rPr>
            </w:pPr>
          </w:p>
          <w:p w14:paraId="04A0E0A2"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2AD65F46"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7D11D1A6"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2FA4C99D"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5FD74CB2"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06DBB29B"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41DEEE7C" w14:textId="77777777" w:rsidR="007C30D6" w:rsidRPr="00444951" w:rsidRDefault="007C30D6" w:rsidP="008925E1">
            <w:pPr>
              <w:pStyle w:val="Glava"/>
              <w:tabs>
                <w:tab w:val="left" w:pos="720"/>
              </w:tabs>
              <w:jc w:val="center"/>
              <w:rPr>
                <w:rFonts w:asciiTheme="minorHAnsi" w:hAnsiTheme="minorHAnsi"/>
                <w:lang w:val="sl-SI" w:eastAsia="sl-SI"/>
              </w:rPr>
            </w:pPr>
          </w:p>
          <w:p w14:paraId="206FF4D9"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0210EE98"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5E9DF4D0"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6CC5C739"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7A78C99E"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28281A32" w14:textId="77777777" w:rsidTr="008925E1">
        <w:trPr>
          <w:jc w:val="center"/>
        </w:trPr>
        <w:tc>
          <w:tcPr>
            <w:tcW w:w="2197" w:type="dxa"/>
            <w:tcBorders>
              <w:top w:val="single" w:sz="6" w:space="0" w:color="auto"/>
              <w:left w:val="single" w:sz="18" w:space="0" w:color="auto"/>
              <w:bottom w:val="single" w:sz="6" w:space="0" w:color="auto"/>
              <w:right w:val="single" w:sz="6" w:space="0" w:color="auto"/>
            </w:tcBorders>
          </w:tcPr>
          <w:p w14:paraId="355F8FB1" w14:textId="77777777" w:rsidR="007C30D6" w:rsidRPr="00444951" w:rsidRDefault="007C30D6" w:rsidP="008925E1">
            <w:pPr>
              <w:pStyle w:val="Glava"/>
              <w:tabs>
                <w:tab w:val="left" w:pos="720"/>
              </w:tabs>
              <w:jc w:val="center"/>
              <w:rPr>
                <w:rFonts w:asciiTheme="minorHAnsi" w:hAnsiTheme="minorHAnsi"/>
                <w:lang w:val="sl-SI" w:eastAsia="sl-SI"/>
              </w:rPr>
            </w:pPr>
          </w:p>
          <w:p w14:paraId="2E1859A9"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6" w:space="0" w:color="auto"/>
            </w:tcBorders>
          </w:tcPr>
          <w:p w14:paraId="7734727F"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6" w:space="0" w:color="auto"/>
              <w:right w:val="single" w:sz="6" w:space="0" w:color="auto"/>
            </w:tcBorders>
          </w:tcPr>
          <w:p w14:paraId="321964A1"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6" w:space="0" w:color="auto"/>
              <w:right w:val="single" w:sz="6" w:space="0" w:color="auto"/>
            </w:tcBorders>
          </w:tcPr>
          <w:p w14:paraId="13363CF2"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6" w:space="0" w:color="auto"/>
              <w:right w:val="single" w:sz="18" w:space="0" w:color="auto"/>
            </w:tcBorders>
          </w:tcPr>
          <w:p w14:paraId="22CCDC31" w14:textId="77777777" w:rsidR="007C30D6" w:rsidRPr="00444951" w:rsidRDefault="007C30D6" w:rsidP="008925E1">
            <w:pPr>
              <w:pStyle w:val="Glava"/>
              <w:tabs>
                <w:tab w:val="left" w:pos="720"/>
              </w:tabs>
              <w:jc w:val="center"/>
              <w:rPr>
                <w:rFonts w:asciiTheme="minorHAnsi" w:hAnsiTheme="minorHAnsi"/>
                <w:lang w:val="sl-SI" w:eastAsia="sl-SI"/>
              </w:rPr>
            </w:pPr>
          </w:p>
        </w:tc>
      </w:tr>
      <w:tr w:rsidR="007C30D6" w:rsidRPr="00444951" w14:paraId="146E2FB2" w14:textId="77777777" w:rsidTr="008925E1">
        <w:trPr>
          <w:jc w:val="center"/>
        </w:trPr>
        <w:tc>
          <w:tcPr>
            <w:tcW w:w="2197" w:type="dxa"/>
            <w:tcBorders>
              <w:top w:val="single" w:sz="6" w:space="0" w:color="auto"/>
              <w:left w:val="single" w:sz="18" w:space="0" w:color="auto"/>
              <w:bottom w:val="single" w:sz="18" w:space="0" w:color="auto"/>
              <w:right w:val="single" w:sz="6" w:space="0" w:color="auto"/>
            </w:tcBorders>
          </w:tcPr>
          <w:p w14:paraId="2581B433" w14:textId="77777777" w:rsidR="007C30D6" w:rsidRPr="00444951" w:rsidRDefault="007C30D6" w:rsidP="008925E1">
            <w:pPr>
              <w:pStyle w:val="Glava"/>
              <w:tabs>
                <w:tab w:val="left" w:pos="720"/>
              </w:tabs>
              <w:jc w:val="center"/>
              <w:rPr>
                <w:rFonts w:asciiTheme="minorHAnsi" w:hAnsiTheme="minorHAnsi"/>
                <w:lang w:val="sl-SI" w:eastAsia="sl-SI"/>
              </w:rPr>
            </w:pPr>
          </w:p>
          <w:p w14:paraId="7BEADFAA"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18" w:space="0" w:color="auto"/>
              <w:right w:val="single" w:sz="6" w:space="0" w:color="auto"/>
            </w:tcBorders>
          </w:tcPr>
          <w:p w14:paraId="7C938679"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559" w:type="dxa"/>
            <w:tcBorders>
              <w:top w:val="single" w:sz="6" w:space="0" w:color="auto"/>
              <w:left w:val="single" w:sz="6" w:space="0" w:color="auto"/>
              <w:bottom w:val="single" w:sz="18" w:space="0" w:color="auto"/>
              <w:right w:val="single" w:sz="6" w:space="0" w:color="auto"/>
            </w:tcBorders>
          </w:tcPr>
          <w:p w14:paraId="429ACAC4"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1276" w:type="dxa"/>
            <w:tcBorders>
              <w:top w:val="single" w:sz="6" w:space="0" w:color="auto"/>
              <w:left w:val="single" w:sz="6" w:space="0" w:color="auto"/>
              <w:bottom w:val="single" w:sz="18" w:space="0" w:color="auto"/>
              <w:right w:val="single" w:sz="6" w:space="0" w:color="auto"/>
            </w:tcBorders>
          </w:tcPr>
          <w:p w14:paraId="47618FF4" w14:textId="77777777" w:rsidR="007C30D6" w:rsidRPr="00444951" w:rsidRDefault="007C30D6" w:rsidP="008925E1">
            <w:pPr>
              <w:pStyle w:val="Glava"/>
              <w:tabs>
                <w:tab w:val="left" w:pos="720"/>
              </w:tabs>
              <w:jc w:val="center"/>
              <w:rPr>
                <w:rFonts w:asciiTheme="minorHAnsi" w:hAnsiTheme="minorHAnsi"/>
                <w:lang w:val="sl-SI" w:eastAsia="sl-SI"/>
              </w:rPr>
            </w:pPr>
          </w:p>
        </w:tc>
        <w:tc>
          <w:tcPr>
            <w:tcW w:w="2126" w:type="dxa"/>
            <w:tcBorders>
              <w:top w:val="single" w:sz="6" w:space="0" w:color="auto"/>
              <w:left w:val="single" w:sz="6" w:space="0" w:color="auto"/>
              <w:bottom w:val="single" w:sz="18" w:space="0" w:color="auto"/>
              <w:right w:val="single" w:sz="18" w:space="0" w:color="auto"/>
            </w:tcBorders>
          </w:tcPr>
          <w:p w14:paraId="04DC59D0" w14:textId="77777777" w:rsidR="007C30D6" w:rsidRPr="00444951" w:rsidRDefault="007C30D6" w:rsidP="008925E1">
            <w:pPr>
              <w:pStyle w:val="Glava"/>
              <w:tabs>
                <w:tab w:val="left" w:pos="720"/>
              </w:tabs>
              <w:jc w:val="center"/>
              <w:rPr>
                <w:rFonts w:asciiTheme="minorHAnsi" w:hAnsiTheme="minorHAnsi"/>
                <w:lang w:val="sl-SI" w:eastAsia="sl-SI"/>
              </w:rPr>
            </w:pPr>
          </w:p>
        </w:tc>
      </w:tr>
    </w:tbl>
    <w:p w14:paraId="62287CCE" w14:textId="77777777" w:rsidR="007C30D6" w:rsidRPr="00444951" w:rsidRDefault="007C30D6" w:rsidP="00423ED3">
      <w:pPr>
        <w:pStyle w:val="Glava"/>
        <w:tabs>
          <w:tab w:val="left" w:pos="720"/>
        </w:tabs>
        <w:rPr>
          <w:rFonts w:asciiTheme="minorHAnsi" w:hAnsiTheme="minorHAnsi"/>
          <w:lang w:val="sl-SI"/>
        </w:rPr>
      </w:pPr>
    </w:p>
    <w:p w14:paraId="4648CD11" w14:textId="77777777" w:rsidR="00F8287E" w:rsidRPr="00444951" w:rsidRDefault="00F8287E" w:rsidP="00423ED3">
      <w:pPr>
        <w:pStyle w:val="Glava"/>
        <w:tabs>
          <w:tab w:val="left" w:pos="720"/>
        </w:tabs>
        <w:rPr>
          <w:rFonts w:asciiTheme="minorHAnsi" w:hAnsiTheme="minorHAnsi"/>
          <w:lang w:val="sl-SI"/>
        </w:rPr>
      </w:pPr>
    </w:p>
    <w:p w14:paraId="71EFE408" w14:textId="77777777" w:rsidR="00F8287E" w:rsidRPr="00444951" w:rsidRDefault="00F8287E" w:rsidP="00423ED3">
      <w:pPr>
        <w:pStyle w:val="Glava"/>
        <w:tabs>
          <w:tab w:val="left" w:pos="720"/>
        </w:tabs>
        <w:rPr>
          <w:rFonts w:asciiTheme="minorHAnsi" w:hAnsiTheme="minorHAnsi"/>
          <w:lang w:val="sl-SI"/>
        </w:rPr>
      </w:pPr>
    </w:p>
    <w:tbl>
      <w:tblPr>
        <w:tblW w:w="9568" w:type="dxa"/>
        <w:jc w:val="center"/>
        <w:tblCellMar>
          <w:left w:w="70" w:type="dxa"/>
          <w:right w:w="70" w:type="dxa"/>
        </w:tblCellMar>
        <w:tblLook w:val="0000" w:firstRow="0" w:lastRow="0" w:firstColumn="0" w:lastColumn="0" w:noHBand="0" w:noVBand="0"/>
      </w:tblPr>
      <w:tblGrid>
        <w:gridCol w:w="2976"/>
        <w:gridCol w:w="2976"/>
        <w:gridCol w:w="3616"/>
      </w:tblGrid>
      <w:tr w:rsidR="007C30D6" w:rsidRPr="00444951" w14:paraId="14C2C494" w14:textId="77777777" w:rsidTr="00AD37EE">
        <w:trPr>
          <w:jc w:val="center"/>
        </w:trPr>
        <w:tc>
          <w:tcPr>
            <w:tcW w:w="2976" w:type="dxa"/>
          </w:tcPr>
          <w:p w14:paraId="1B0C0576"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Datum:</w:t>
            </w:r>
          </w:p>
        </w:tc>
        <w:tc>
          <w:tcPr>
            <w:tcW w:w="2976" w:type="dxa"/>
          </w:tcPr>
          <w:p w14:paraId="373A51C4"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Žig:</w:t>
            </w:r>
          </w:p>
        </w:tc>
        <w:tc>
          <w:tcPr>
            <w:tcW w:w="3616" w:type="dxa"/>
          </w:tcPr>
          <w:p w14:paraId="535F9422" w14:textId="77777777" w:rsidR="007C30D6" w:rsidRPr="00444951" w:rsidRDefault="007C30D6">
            <w:pPr>
              <w:pStyle w:val="Glava"/>
              <w:tabs>
                <w:tab w:val="left" w:pos="4395"/>
              </w:tabs>
              <w:spacing w:after="240"/>
              <w:jc w:val="center"/>
              <w:rPr>
                <w:rFonts w:asciiTheme="minorHAnsi" w:hAnsiTheme="minorHAnsi"/>
                <w:lang w:val="sl-SI" w:eastAsia="sl-SI"/>
              </w:rPr>
            </w:pPr>
            <w:r w:rsidRPr="00444951">
              <w:rPr>
                <w:rFonts w:asciiTheme="minorHAnsi" w:hAnsiTheme="minorHAnsi"/>
                <w:lang w:val="sl-SI" w:eastAsia="sl-SI"/>
              </w:rPr>
              <w:t>Podpis:</w:t>
            </w:r>
          </w:p>
        </w:tc>
      </w:tr>
      <w:tr w:rsidR="007C30D6" w:rsidRPr="00444951" w14:paraId="59DA4A8C" w14:textId="77777777" w:rsidTr="00AD37EE">
        <w:trPr>
          <w:jc w:val="center"/>
        </w:trPr>
        <w:tc>
          <w:tcPr>
            <w:tcW w:w="2976" w:type="dxa"/>
            <w:tcBorders>
              <w:top w:val="nil"/>
              <w:left w:val="nil"/>
              <w:bottom w:val="single" w:sz="4" w:space="0" w:color="auto"/>
              <w:right w:val="nil"/>
            </w:tcBorders>
          </w:tcPr>
          <w:p w14:paraId="0EFC2EA5" w14:textId="77777777" w:rsidR="007C30D6" w:rsidRPr="00444951" w:rsidRDefault="007C30D6">
            <w:pPr>
              <w:pStyle w:val="Glava"/>
              <w:tabs>
                <w:tab w:val="left" w:pos="4395"/>
              </w:tabs>
              <w:spacing w:after="240"/>
              <w:rPr>
                <w:rFonts w:asciiTheme="minorHAnsi" w:hAnsiTheme="minorHAnsi"/>
                <w:lang w:val="sl-SI" w:eastAsia="sl-SI"/>
              </w:rPr>
            </w:pPr>
          </w:p>
        </w:tc>
        <w:tc>
          <w:tcPr>
            <w:tcW w:w="2976" w:type="dxa"/>
          </w:tcPr>
          <w:p w14:paraId="7B96315A" w14:textId="77777777" w:rsidR="007C30D6" w:rsidRPr="00444951" w:rsidRDefault="007C30D6">
            <w:pPr>
              <w:pStyle w:val="Glava"/>
              <w:tabs>
                <w:tab w:val="left" w:pos="4395"/>
              </w:tabs>
              <w:spacing w:after="240"/>
              <w:rPr>
                <w:rFonts w:asciiTheme="minorHAnsi" w:hAnsiTheme="minorHAnsi"/>
                <w:lang w:val="sl-SI" w:eastAsia="sl-SI"/>
              </w:rPr>
            </w:pPr>
          </w:p>
        </w:tc>
        <w:tc>
          <w:tcPr>
            <w:tcW w:w="3616" w:type="dxa"/>
            <w:tcBorders>
              <w:top w:val="nil"/>
              <w:left w:val="nil"/>
              <w:bottom w:val="single" w:sz="4" w:space="0" w:color="auto"/>
              <w:right w:val="nil"/>
            </w:tcBorders>
          </w:tcPr>
          <w:p w14:paraId="4BF0397D" w14:textId="77777777" w:rsidR="007C30D6" w:rsidRPr="00444951" w:rsidRDefault="007C30D6">
            <w:pPr>
              <w:pStyle w:val="Glava"/>
              <w:tabs>
                <w:tab w:val="left" w:pos="4395"/>
              </w:tabs>
              <w:spacing w:after="240"/>
              <w:rPr>
                <w:rFonts w:asciiTheme="minorHAnsi" w:hAnsiTheme="minorHAnsi"/>
                <w:lang w:val="sl-SI" w:eastAsia="sl-SI"/>
              </w:rPr>
            </w:pPr>
          </w:p>
        </w:tc>
      </w:tr>
    </w:tbl>
    <w:p w14:paraId="266ACA68" w14:textId="77777777" w:rsidR="007C30D6" w:rsidRPr="00444951" w:rsidRDefault="007C30D6" w:rsidP="00423ED3">
      <w:pPr>
        <w:pStyle w:val="Glava"/>
        <w:tabs>
          <w:tab w:val="left" w:pos="720"/>
        </w:tabs>
        <w:rPr>
          <w:rFonts w:asciiTheme="minorHAnsi" w:hAnsiTheme="minorHAnsi"/>
        </w:rPr>
      </w:pPr>
    </w:p>
    <w:p w14:paraId="69E3C0AF" w14:textId="77777777" w:rsidR="00F8287E" w:rsidRPr="00444951" w:rsidRDefault="00F8287E" w:rsidP="001564C1">
      <w:pPr>
        <w:pStyle w:val="Glava"/>
        <w:tabs>
          <w:tab w:val="clear" w:pos="4536"/>
          <w:tab w:val="clear" w:pos="9072"/>
        </w:tabs>
        <w:jc w:val="both"/>
        <w:rPr>
          <w:rFonts w:asciiTheme="minorHAnsi" w:hAnsiTheme="minorHAnsi" w:cs="Tahoma"/>
          <w:u w:val="single"/>
          <w:lang w:val="sl-SI"/>
        </w:rPr>
      </w:pPr>
    </w:p>
    <w:p w14:paraId="6163EFA9" w14:textId="77777777" w:rsidR="00F8287E" w:rsidRPr="00444951" w:rsidRDefault="00F8287E" w:rsidP="001564C1">
      <w:pPr>
        <w:pStyle w:val="Glava"/>
        <w:tabs>
          <w:tab w:val="clear" w:pos="4536"/>
          <w:tab w:val="clear" w:pos="9072"/>
        </w:tabs>
        <w:jc w:val="both"/>
        <w:rPr>
          <w:rFonts w:asciiTheme="minorHAnsi" w:hAnsiTheme="minorHAnsi" w:cs="Tahoma"/>
          <w:u w:val="single"/>
          <w:lang w:val="sl-SI"/>
        </w:rPr>
      </w:pPr>
    </w:p>
    <w:p w14:paraId="5FEF475E" w14:textId="77777777" w:rsidR="007863BA" w:rsidRPr="007863BA" w:rsidRDefault="007863BA" w:rsidP="007863BA">
      <w:pPr>
        <w:jc w:val="both"/>
        <w:rPr>
          <w:rFonts w:ascii="Calibri" w:hAnsi="Calibri" w:cs="Tahoma"/>
          <w:b/>
          <w:sz w:val="20"/>
          <w:szCs w:val="22"/>
          <w:u w:val="single"/>
        </w:rPr>
      </w:pPr>
      <w:r w:rsidRPr="007863BA">
        <w:rPr>
          <w:rFonts w:ascii="Calibri" w:hAnsi="Calibri" w:cs="Tahoma"/>
          <w:b/>
          <w:sz w:val="20"/>
          <w:szCs w:val="22"/>
          <w:u w:val="single"/>
        </w:rPr>
        <w:t>NAVODILO:</w:t>
      </w:r>
    </w:p>
    <w:p w14:paraId="7991D5F5" w14:textId="77777777" w:rsidR="007863BA" w:rsidRPr="007863BA" w:rsidRDefault="007863BA" w:rsidP="00172211">
      <w:pPr>
        <w:numPr>
          <w:ilvl w:val="0"/>
          <w:numId w:val="8"/>
        </w:numPr>
        <w:tabs>
          <w:tab w:val="num" w:pos="709"/>
          <w:tab w:val="center" w:pos="4536"/>
          <w:tab w:val="right" w:pos="9072"/>
        </w:tabs>
        <w:ind w:left="709" w:hanging="349"/>
        <w:jc w:val="both"/>
        <w:rPr>
          <w:rFonts w:ascii="Calibri" w:hAnsi="Calibri"/>
          <w:sz w:val="20"/>
          <w:szCs w:val="22"/>
        </w:rPr>
      </w:pPr>
      <w:r w:rsidRPr="007863BA">
        <w:rPr>
          <w:rFonts w:ascii="Calibri" w:hAnsi="Calibri" w:cs="Tahoma"/>
          <w:sz w:val="20"/>
          <w:szCs w:val="22"/>
        </w:rPr>
        <w:t>Ta obrazec se izpolni, žigosa in podpiše, v kolikor ponudnik nastopa s podizvajalci (</w:t>
      </w:r>
      <w:r w:rsidRPr="007863BA">
        <w:rPr>
          <w:rFonts w:ascii="Calibri" w:hAnsi="Calibri"/>
          <w:sz w:val="20"/>
          <w:szCs w:val="22"/>
        </w:rPr>
        <w:t>obrazec fotokopirajte za potrebno število podizvajalcev).</w:t>
      </w:r>
    </w:p>
    <w:p w14:paraId="6ACA1F06" w14:textId="77777777" w:rsidR="007863BA" w:rsidRPr="007863BA" w:rsidRDefault="007863BA" w:rsidP="00172211">
      <w:pPr>
        <w:numPr>
          <w:ilvl w:val="0"/>
          <w:numId w:val="8"/>
        </w:numPr>
        <w:tabs>
          <w:tab w:val="num" w:pos="709"/>
          <w:tab w:val="center" w:pos="4536"/>
          <w:tab w:val="right" w:pos="9072"/>
        </w:tabs>
        <w:ind w:left="709" w:hanging="349"/>
        <w:jc w:val="both"/>
        <w:rPr>
          <w:rFonts w:ascii="Calibri" w:hAnsi="Calibri"/>
          <w:sz w:val="20"/>
          <w:szCs w:val="22"/>
        </w:rPr>
      </w:pPr>
      <w:r w:rsidRPr="007863BA">
        <w:rPr>
          <w:rFonts w:ascii="Calibri" w:hAnsi="Calibri" w:cs="Tahoma"/>
          <w:sz w:val="20"/>
          <w:szCs w:val="22"/>
        </w:rPr>
        <w:t>Ta obrazec se izpolni</w:t>
      </w:r>
      <w:r w:rsidRPr="007863BA">
        <w:rPr>
          <w:rFonts w:ascii="Calibri" w:hAnsi="Calibri"/>
          <w:sz w:val="20"/>
          <w:szCs w:val="22"/>
        </w:rPr>
        <w:t xml:space="preserve"> zgolj v primeru nastopa s podizvajalci (v nasprotnem primeru tega obrazca ni potrebno prilagati).</w:t>
      </w:r>
    </w:p>
    <w:p w14:paraId="2200B85A" w14:textId="1FB85962" w:rsidR="007C30D6" w:rsidRPr="00444951" w:rsidRDefault="009747C2" w:rsidP="00733CC0">
      <w:pPr>
        <w:pStyle w:val="Glava"/>
        <w:tabs>
          <w:tab w:val="left" w:pos="720"/>
        </w:tabs>
        <w:jc w:val="right"/>
        <w:rPr>
          <w:rFonts w:asciiTheme="minorHAnsi" w:hAnsiTheme="minorHAnsi"/>
        </w:rPr>
      </w:pPr>
      <w:r w:rsidRPr="00444951">
        <w:rPr>
          <w:rFonts w:asciiTheme="minorHAnsi" w:hAnsiTheme="minorHAnsi" w:cs="Tahoma"/>
        </w:rPr>
        <w:br w:type="page"/>
      </w:r>
      <w:r w:rsidR="007A4686">
        <w:rPr>
          <w:rFonts w:asciiTheme="minorHAnsi" w:hAnsiTheme="minorHAnsi"/>
          <w:b/>
        </w:rPr>
        <w:lastRenderedPageBreak/>
        <w:t>O</w:t>
      </w:r>
      <w:r w:rsidR="007C30D6" w:rsidRPr="00444951">
        <w:rPr>
          <w:rFonts w:asciiTheme="minorHAnsi" w:hAnsiTheme="minorHAnsi"/>
          <w:b/>
        </w:rPr>
        <w:t>brazec št. 1d</w:t>
      </w:r>
    </w:p>
    <w:p w14:paraId="10AD0DDE" w14:textId="77777777" w:rsidR="007C30D6" w:rsidRPr="001F068B" w:rsidRDefault="007C30D6" w:rsidP="00806024">
      <w:pPr>
        <w:pStyle w:val="Glava"/>
        <w:tabs>
          <w:tab w:val="left" w:pos="720"/>
        </w:tabs>
        <w:rPr>
          <w:rFonts w:asciiTheme="minorHAnsi" w:hAnsiTheme="minorHAnsi"/>
          <w:b/>
          <w:sz w:val="6"/>
          <w:szCs w:val="6"/>
        </w:rPr>
      </w:pPr>
    </w:p>
    <w:p w14:paraId="5E73E31C" w14:textId="77777777" w:rsidR="007C30D6" w:rsidRPr="007863BA" w:rsidRDefault="007C30D6" w:rsidP="00806024">
      <w:pPr>
        <w:pStyle w:val="Glava"/>
        <w:tabs>
          <w:tab w:val="left" w:pos="720"/>
        </w:tabs>
        <w:jc w:val="center"/>
        <w:rPr>
          <w:rFonts w:asciiTheme="minorHAnsi" w:hAnsiTheme="minorHAnsi"/>
          <w:b/>
          <w:sz w:val="32"/>
          <w:szCs w:val="32"/>
        </w:rPr>
      </w:pPr>
      <w:r w:rsidRPr="007863BA">
        <w:rPr>
          <w:rFonts w:asciiTheme="minorHAnsi" w:hAnsiTheme="minorHAnsi"/>
          <w:b/>
          <w:sz w:val="32"/>
          <w:szCs w:val="32"/>
        </w:rPr>
        <w:t>PODATKI O PODIZVAJALCU</w:t>
      </w:r>
    </w:p>
    <w:p w14:paraId="1EDC93DF" w14:textId="77777777" w:rsidR="007C30D6" w:rsidRPr="00444951" w:rsidRDefault="007C30D6" w:rsidP="00806024">
      <w:pPr>
        <w:pStyle w:val="Glava"/>
        <w:tabs>
          <w:tab w:val="left" w:pos="720"/>
        </w:tabs>
        <w:rPr>
          <w:rFonts w:asciiTheme="minorHAnsi" w:hAnsiTheme="minorHAnsi"/>
        </w:rPr>
      </w:pPr>
    </w:p>
    <w:tbl>
      <w:tblPr>
        <w:tblW w:w="932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7C30D6" w:rsidRPr="00444951" w14:paraId="3C61A048" w14:textId="77777777" w:rsidTr="00EB1AB4">
        <w:trPr>
          <w:cantSplit/>
          <w:trHeight w:hRule="exact" w:val="480"/>
          <w:jc w:val="center"/>
        </w:trPr>
        <w:tc>
          <w:tcPr>
            <w:tcW w:w="3310" w:type="dxa"/>
            <w:tcBorders>
              <w:top w:val="single" w:sz="24" w:space="0" w:color="auto"/>
              <w:left w:val="single" w:sz="24" w:space="0" w:color="auto"/>
              <w:bottom w:val="single" w:sz="6" w:space="0" w:color="auto"/>
              <w:right w:val="single" w:sz="6" w:space="0" w:color="auto"/>
            </w:tcBorders>
            <w:vAlign w:val="center"/>
          </w:tcPr>
          <w:p w14:paraId="0F219EAB"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Naziv podizvajalca:</w:t>
            </w:r>
          </w:p>
        </w:tc>
        <w:tc>
          <w:tcPr>
            <w:tcW w:w="6012" w:type="dxa"/>
            <w:tcBorders>
              <w:top w:val="single" w:sz="24" w:space="0" w:color="auto"/>
              <w:left w:val="nil"/>
              <w:bottom w:val="single" w:sz="6" w:space="0" w:color="auto"/>
              <w:right w:val="single" w:sz="24" w:space="0" w:color="auto"/>
            </w:tcBorders>
            <w:vAlign w:val="center"/>
          </w:tcPr>
          <w:p w14:paraId="17D0B2A2"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7B9A264A"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084EC32D"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Naslov in sedež:</w:t>
            </w:r>
          </w:p>
        </w:tc>
        <w:tc>
          <w:tcPr>
            <w:tcW w:w="6012" w:type="dxa"/>
            <w:tcBorders>
              <w:top w:val="single" w:sz="6" w:space="0" w:color="auto"/>
              <w:left w:val="nil"/>
              <w:bottom w:val="single" w:sz="6" w:space="0" w:color="auto"/>
              <w:right w:val="single" w:sz="24" w:space="0" w:color="auto"/>
            </w:tcBorders>
            <w:vAlign w:val="center"/>
          </w:tcPr>
          <w:p w14:paraId="50A240BB"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4026ABFB"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63BBD559" w14:textId="77777777" w:rsidR="007C30D6" w:rsidRPr="00444951" w:rsidRDefault="007C30D6" w:rsidP="00EB1AB4">
            <w:pPr>
              <w:pStyle w:val="Glava"/>
              <w:tabs>
                <w:tab w:val="left" w:pos="180"/>
              </w:tabs>
              <w:rPr>
                <w:rFonts w:asciiTheme="minorHAnsi" w:hAnsiTheme="minorHAnsi"/>
                <w:lang w:val="sl-SI" w:eastAsia="sl-SI"/>
              </w:rPr>
            </w:pPr>
            <w:r w:rsidRPr="00444951">
              <w:rPr>
                <w:rFonts w:asciiTheme="minorHAnsi" w:hAnsiTheme="minorHAnsi"/>
                <w:lang w:val="sl-SI" w:eastAsia="sl-SI"/>
              </w:rPr>
              <w:t>Zakoniti zastopnik:</w:t>
            </w:r>
          </w:p>
        </w:tc>
        <w:tc>
          <w:tcPr>
            <w:tcW w:w="6012" w:type="dxa"/>
            <w:tcBorders>
              <w:top w:val="single" w:sz="6" w:space="0" w:color="auto"/>
              <w:left w:val="nil"/>
              <w:bottom w:val="single" w:sz="6" w:space="0" w:color="auto"/>
              <w:right w:val="single" w:sz="24" w:space="0" w:color="auto"/>
            </w:tcBorders>
            <w:vAlign w:val="center"/>
          </w:tcPr>
          <w:p w14:paraId="37F4A9E6"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1C3D2764"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6A08457" w14:textId="77777777" w:rsidR="007C30D6" w:rsidRPr="00444951" w:rsidRDefault="007C30D6" w:rsidP="00EB1AB4">
            <w:pPr>
              <w:pStyle w:val="Glava"/>
              <w:tabs>
                <w:tab w:val="left" w:pos="180"/>
              </w:tabs>
              <w:rPr>
                <w:rFonts w:asciiTheme="minorHAnsi" w:hAnsiTheme="minorHAnsi"/>
                <w:lang w:val="sl-SI" w:eastAsia="sl-SI"/>
              </w:rPr>
            </w:pPr>
            <w:r w:rsidRPr="00444951">
              <w:rPr>
                <w:rFonts w:asciiTheme="minorHAnsi" w:hAnsiTheme="minorHAnsi"/>
                <w:lang w:val="sl-SI" w:eastAsia="sl-SI"/>
              </w:rPr>
              <w:t>Matična številka:</w:t>
            </w:r>
          </w:p>
        </w:tc>
        <w:tc>
          <w:tcPr>
            <w:tcW w:w="6012" w:type="dxa"/>
            <w:tcBorders>
              <w:top w:val="single" w:sz="6" w:space="0" w:color="auto"/>
              <w:left w:val="nil"/>
              <w:bottom w:val="single" w:sz="6" w:space="0" w:color="auto"/>
              <w:right w:val="single" w:sz="24" w:space="0" w:color="auto"/>
            </w:tcBorders>
            <w:vAlign w:val="center"/>
          </w:tcPr>
          <w:p w14:paraId="7701D45F"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3C47FC88"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711CE9F0"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ID številka za DDV:</w:t>
            </w:r>
          </w:p>
        </w:tc>
        <w:tc>
          <w:tcPr>
            <w:tcW w:w="6012" w:type="dxa"/>
            <w:tcBorders>
              <w:top w:val="single" w:sz="6" w:space="0" w:color="auto"/>
              <w:left w:val="nil"/>
              <w:bottom w:val="single" w:sz="6" w:space="0" w:color="auto"/>
              <w:right w:val="single" w:sz="24" w:space="0" w:color="auto"/>
            </w:tcBorders>
            <w:vAlign w:val="center"/>
          </w:tcPr>
          <w:p w14:paraId="7D478861"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5ABD02B5"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0AFBAA9" w14:textId="77777777" w:rsidR="007C30D6" w:rsidRPr="00444951" w:rsidRDefault="007C30D6" w:rsidP="00EB1AB4">
            <w:pPr>
              <w:pStyle w:val="Glava"/>
              <w:tabs>
                <w:tab w:val="left" w:pos="180"/>
              </w:tabs>
              <w:rPr>
                <w:rFonts w:asciiTheme="minorHAnsi" w:hAnsiTheme="minorHAnsi"/>
                <w:lang w:val="sl-SI" w:eastAsia="sl-SI"/>
              </w:rPr>
            </w:pPr>
            <w:r w:rsidRPr="00444951">
              <w:rPr>
                <w:rFonts w:asciiTheme="minorHAnsi" w:hAnsiTheme="minorHAnsi"/>
                <w:lang w:val="sl-SI" w:eastAsia="sl-SI"/>
              </w:rPr>
              <w:t>Transakcijski račun/i:</w:t>
            </w:r>
          </w:p>
        </w:tc>
        <w:tc>
          <w:tcPr>
            <w:tcW w:w="6012" w:type="dxa"/>
            <w:tcBorders>
              <w:top w:val="single" w:sz="6" w:space="0" w:color="auto"/>
              <w:left w:val="nil"/>
              <w:bottom w:val="single" w:sz="6" w:space="0" w:color="auto"/>
              <w:right w:val="single" w:sz="24" w:space="0" w:color="auto"/>
            </w:tcBorders>
            <w:vAlign w:val="center"/>
          </w:tcPr>
          <w:p w14:paraId="6098A349"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6F1FC60B"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201DB5C5"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Kontaktna oseba podizvajalca:</w:t>
            </w:r>
          </w:p>
        </w:tc>
        <w:tc>
          <w:tcPr>
            <w:tcW w:w="6012" w:type="dxa"/>
            <w:tcBorders>
              <w:top w:val="single" w:sz="6" w:space="0" w:color="auto"/>
              <w:left w:val="nil"/>
              <w:bottom w:val="single" w:sz="6" w:space="0" w:color="auto"/>
              <w:right w:val="single" w:sz="24" w:space="0" w:color="auto"/>
            </w:tcBorders>
            <w:vAlign w:val="center"/>
          </w:tcPr>
          <w:p w14:paraId="2ED2FC24"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45A74CE1"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0FD9373" w14:textId="77777777" w:rsidR="007C30D6" w:rsidRPr="00444951" w:rsidRDefault="007C30D6" w:rsidP="00EB1AB4">
            <w:pPr>
              <w:pStyle w:val="Glava"/>
              <w:tabs>
                <w:tab w:val="clear" w:pos="4536"/>
                <w:tab w:val="clear" w:pos="9072"/>
                <w:tab w:val="left" w:pos="720"/>
              </w:tabs>
              <w:rPr>
                <w:rFonts w:asciiTheme="minorHAnsi" w:hAnsiTheme="minorHAnsi"/>
                <w:lang w:val="sl-SI" w:eastAsia="sl-SI"/>
              </w:rPr>
            </w:pPr>
            <w:r w:rsidRPr="00444951">
              <w:rPr>
                <w:rFonts w:asciiTheme="minorHAnsi" w:hAnsiTheme="minorHAnsi"/>
                <w:lang w:val="sl-SI" w:eastAsia="sl-SI"/>
              </w:rPr>
              <w:t>Telefon in telefaks kontaktne osebe:</w:t>
            </w:r>
          </w:p>
        </w:tc>
        <w:tc>
          <w:tcPr>
            <w:tcW w:w="6012" w:type="dxa"/>
            <w:tcBorders>
              <w:top w:val="single" w:sz="6" w:space="0" w:color="auto"/>
              <w:left w:val="nil"/>
              <w:bottom w:val="single" w:sz="6" w:space="0" w:color="auto"/>
              <w:right w:val="single" w:sz="24" w:space="0" w:color="auto"/>
            </w:tcBorders>
            <w:vAlign w:val="center"/>
          </w:tcPr>
          <w:p w14:paraId="0B0E7B92" w14:textId="77777777" w:rsidR="007C30D6" w:rsidRPr="00444951" w:rsidRDefault="007C30D6" w:rsidP="00EB1AB4">
            <w:pPr>
              <w:pStyle w:val="Glava"/>
              <w:tabs>
                <w:tab w:val="clear" w:pos="4536"/>
                <w:tab w:val="left" w:pos="2927"/>
              </w:tabs>
              <w:rPr>
                <w:rFonts w:asciiTheme="minorHAnsi" w:hAnsiTheme="minorHAnsi"/>
                <w:lang w:val="sl-SI" w:eastAsia="sl-SI"/>
              </w:rPr>
            </w:pPr>
            <w:r w:rsidRPr="00444951">
              <w:rPr>
                <w:rFonts w:asciiTheme="minorHAnsi" w:hAnsiTheme="minorHAnsi"/>
                <w:lang w:val="sl-SI" w:eastAsia="sl-SI"/>
              </w:rPr>
              <w:t>telefon št.:</w:t>
            </w:r>
            <w:r w:rsidRPr="00444951">
              <w:rPr>
                <w:rFonts w:asciiTheme="minorHAnsi" w:hAnsiTheme="minorHAnsi"/>
                <w:lang w:val="sl-SI" w:eastAsia="sl-SI"/>
              </w:rPr>
              <w:tab/>
              <w:t>telefaks št.:</w:t>
            </w:r>
          </w:p>
        </w:tc>
      </w:tr>
      <w:tr w:rsidR="007C30D6" w:rsidRPr="00444951" w14:paraId="513FD686" w14:textId="77777777" w:rsidTr="00EB1AB4">
        <w:trPr>
          <w:cantSplit/>
          <w:trHeight w:hRule="exact" w:val="480"/>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E3D4076"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E-pošta:</w:t>
            </w:r>
          </w:p>
        </w:tc>
        <w:tc>
          <w:tcPr>
            <w:tcW w:w="6012" w:type="dxa"/>
            <w:tcBorders>
              <w:top w:val="single" w:sz="6" w:space="0" w:color="auto"/>
              <w:left w:val="nil"/>
              <w:bottom w:val="single" w:sz="6" w:space="0" w:color="auto"/>
              <w:right w:val="single" w:sz="24" w:space="0" w:color="auto"/>
            </w:tcBorders>
            <w:vAlign w:val="center"/>
          </w:tcPr>
          <w:p w14:paraId="4EDEB7D9"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3CB9B372" w14:textId="77777777" w:rsidTr="00EB1AB4">
        <w:trPr>
          <w:cantSplit/>
          <w:trHeight w:hRule="exact" w:val="723"/>
          <w:jc w:val="center"/>
        </w:trPr>
        <w:tc>
          <w:tcPr>
            <w:tcW w:w="3310" w:type="dxa"/>
            <w:tcBorders>
              <w:top w:val="single" w:sz="6" w:space="0" w:color="auto"/>
              <w:left w:val="single" w:sz="24" w:space="0" w:color="auto"/>
              <w:bottom w:val="single" w:sz="6" w:space="0" w:color="auto"/>
              <w:right w:val="single" w:sz="6" w:space="0" w:color="auto"/>
            </w:tcBorders>
            <w:vAlign w:val="center"/>
          </w:tcPr>
          <w:p w14:paraId="1915B297" w14:textId="77777777" w:rsidR="007C30D6" w:rsidRPr="00444951" w:rsidRDefault="00B956AE"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Storitve</w:t>
            </w:r>
            <w:r w:rsidR="007C30D6" w:rsidRPr="00444951">
              <w:rPr>
                <w:rFonts w:asciiTheme="minorHAnsi" w:hAnsiTheme="minorHAnsi"/>
                <w:lang w:val="sl-SI" w:eastAsia="sl-SI"/>
              </w:rPr>
              <w:t xml:space="preserve">, ki jih prevzema </w:t>
            </w:r>
            <w:r w:rsidRPr="00444951">
              <w:rPr>
                <w:rFonts w:asciiTheme="minorHAnsi" w:hAnsiTheme="minorHAnsi"/>
                <w:lang w:val="sl-SI" w:eastAsia="sl-SI"/>
              </w:rPr>
              <w:t>podizvajalec</w:t>
            </w:r>
            <w:r w:rsidR="007C30D6" w:rsidRPr="00444951">
              <w:rPr>
                <w:rFonts w:asciiTheme="minorHAnsi" w:hAnsiTheme="minorHAnsi"/>
                <w:lang w:val="sl-SI" w:eastAsia="sl-SI"/>
              </w:rPr>
              <w:t>:</w:t>
            </w:r>
          </w:p>
        </w:tc>
        <w:tc>
          <w:tcPr>
            <w:tcW w:w="6012" w:type="dxa"/>
            <w:tcBorders>
              <w:top w:val="single" w:sz="6" w:space="0" w:color="auto"/>
              <w:left w:val="nil"/>
              <w:bottom w:val="single" w:sz="6" w:space="0" w:color="auto"/>
              <w:right w:val="single" w:sz="24" w:space="0" w:color="auto"/>
            </w:tcBorders>
            <w:vAlign w:val="center"/>
          </w:tcPr>
          <w:p w14:paraId="70711183"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4D6C5756" w14:textId="77777777" w:rsidTr="00EB1AB4">
        <w:trPr>
          <w:cantSplit/>
          <w:trHeight w:hRule="exact" w:val="715"/>
          <w:jc w:val="center"/>
        </w:trPr>
        <w:tc>
          <w:tcPr>
            <w:tcW w:w="3310" w:type="dxa"/>
            <w:tcBorders>
              <w:top w:val="single" w:sz="6" w:space="0" w:color="auto"/>
              <w:left w:val="single" w:sz="24" w:space="0" w:color="auto"/>
              <w:bottom w:val="single" w:sz="6" w:space="0" w:color="auto"/>
              <w:right w:val="single" w:sz="6" w:space="0" w:color="auto"/>
            </w:tcBorders>
            <w:vAlign w:val="center"/>
          </w:tcPr>
          <w:p w14:paraId="3B25E2C6"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Kraj in rok izvedbe </w:t>
            </w:r>
            <w:r w:rsidR="00B956AE" w:rsidRPr="00444951">
              <w:rPr>
                <w:rFonts w:asciiTheme="minorHAnsi" w:hAnsiTheme="minorHAnsi"/>
                <w:lang w:val="sl-SI" w:eastAsia="sl-SI"/>
              </w:rPr>
              <w:t>storitev</w:t>
            </w:r>
            <w:r w:rsidRPr="00444951">
              <w:rPr>
                <w:rFonts w:asciiTheme="minorHAnsi" w:hAnsiTheme="minorHAnsi"/>
                <w:lang w:val="sl-SI" w:eastAsia="sl-SI"/>
              </w:rPr>
              <w:t>, ki jih prevzema podizvajalec:</w:t>
            </w:r>
          </w:p>
        </w:tc>
        <w:tc>
          <w:tcPr>
            <w:tcW w:w="6012" w:type="dxa"/>
            <w:tcBorders>
              <w:top w:val="single" w:sz="6" w:space="0" w:color="auto"/>
              <w:left w:val="nil"/>
              <w:bottom w:val="single" w:sz="6" w:space="0" w:color="auto"/>
              <w:right w:val="single" w:sz="24" w:space="0" w:color="auto"/>
            </w:tcBorders>
            <w:vAlign w:val="center"/>
          </w:tcPr>
          <w:p w14:paraId="37798EE9" w14:textId="77777777" w:rsidR="007C30D6" w:rsidRPr="00444951" w:rsidRDefault="007C30D6" w:rsidP="00EB1AB4">
            <w:pPr>
              <w:pStyle w:val="Glava"/>
              <w:tabs>
                <w:tab w:val="left" w:pos="720"/>
              </w:tabs>
              <w:rPr>
                <w:rFonts w:asciiTheme="minorHAnsi" w:hAnsiTheme="minorHAnsi"/>
                <w:lang w:val="sl-SI" w:eastAsia="sl-SI"/>
              </w:rPr>
            </w:pPr>
          </w:p>
        </w:tc>
      </w:tr>
      <w:tr w:rsidR="007C30D6" w:rsidRPr="00444951" w14:paraId="054EBC97" w14:textId="77777777" w:rsidTr="00EB1AB4">
        <w:trPr>
          <w:cantSplit/>
          <w:trHeight w:hRule="exact" w:val="708"/>
          <w:jc w:val="center"/>
        </w:trPr>
        <w:tc>
          <w:tcPr>
            <w:tcW w:w="3310" w:type="dxa"/>
            <w:tcBorders>
              <w:top w:val="single" w:sz="6" w:space="0" w:color="auto"/>
              <w:left w:val="single" w:sz="24" w:space="0" w:color="auto"/>
              <w:bottom w:val="single" w:sz="24" w:space="0" w:color="auto"/>
              <w:right w:val="single" w:sz="6" w:space="0" w:color="auto"/>
            </w:tcBorders>
            <w:vAlign w:val="center"/>
          </w:tcPr>
          <w:p w14:paraId="505F5E26"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 xml:space="preserve">Vrednost </w:t>
            </w:r>
            <w:r w:rsidR="00B956AE" w:rsidRPr="00444951">
              <w:rPr>
                <w:rFonts w:asciiTheme="minorHAnsi" w:hAnsiTheme="minorHAnsi"/>
                <w:lang w:val="sl-SI" w:eastAsia="sl-SI"/>
              </w:rPr>
              <w:t>storitev</w:t>
            </w:r>
            <w:r w:rsidRPr="00444951">
              <w:rPr>
                <w:rFonts w:asciiTheme="minorHAnsi" w:hAnsiTheme="minorHAnsi"/>
                <w:lang w:val="sl-SI" w:eastAsia="sl-SI"/>
              </w:rPr>
              <w:t>, ki jih prevzema podizvajalec brez DDV:</w:t>
            </w:r>
          </w:p>
        </w:tc>
        <w:tc>
          <w:tcPr>
            <w:tcW w:w="6012" w:type="dxa"/>
            <w:tcBorders>
              <w:top w:val="single" w:sz="6" w:space="0" w:color="auto"/>
              <w:left w:val="nil"/>
              <w:bottom w:val="single" w:sz="24" w:space="0" w:color="auto"/>
              <w:right w:val="single" w:sz="24" w:space="0" w:color="auto"/>
            </w:tcBorders>
            <w:vAlign w:val="center"/>
          </w:tcPr>
          <w:p w14:paraId="75ABC4D3" w14:textId="77777777" w:rsidR="007C30D6" w:rsidRPr="00444951" w:rsidRDefault="007C30D6" w:rsidP="00EB1AB4">
            <w:pPr>
              <w:pStyle w:val="Glava"/>
              <w:tabs>
                <w:tab w:val="left" w:pos="720"/>
              </w:tabs>
              <w:rPr>
                <w:rFonts w:asciiTheme="minorHAnsi" w:hAnsiTheme="minorHAnsi"/>
                <w:lang w:val="sl-SI" w:eastAsia="sl-SI"/>
              </w:rPr>
            </w:pPr>
          </w:p>
          <w:p w14:paraId="59AAB781" w14:textId="77777777" w:rsidR="007C30D6" w:rsidRPr="00444951" w:rsidRDefault="007C30D6" w:rsidP="00EB1AB4">
            <w:pPr>
              <w:pStyle w:val="Glava"/>
              <w:tabs>
                <w:tab w:val="left" w:pos="720"/>
              </w:tabs>
              <w:rPr>
                <w:rFonts w:asciiTheme="minorHAnsi" w:hAnsiTheme="minorHAnsi"/>
                <w:lang w:val="sl-SI" w:eastAsia="sl-SI"/>
              </w:rPr>
            </w:pPr>
            <w:r w:rsidRPr="00444951">
              <w:rPr>
                <w:rFonts w:asciiTheme="minorHAnsi" w:hAnsiTheme="minorHAnsi"/>
                <w:lang w:val="sl-SI" w:eastAsia="sl-SI"/>
              </w:rPr>
              <w:t>________________________________ EUR</w:t>
            </w:r>
          </w:p>
        </w:tc>
      </w:tr>
    </w:tbl>
    <w:p w14:paraId="38A58F79" w14:textId="77777777" w:rsidR="007C30D6" w:rsidRPr="00444951" w:rsidRDefault="007C30D6" w:rsidP="00806024">
      <w:pPr>
        <w:pStyle w:val="Glava"/>
        <w:tabs>
          <w:tab w:val="left" w:pos="720"/>
        </w:tabs>
        <w:rPr>
          <w:rFonts w:asciiTheme="minorHAnsi" w:hAnsiTheme="minorHAnsi"/>
        </w:rPr>
      </w:pPr>
    </w:p>
    <w:p w14:paraId="78C3E488" w14:textId="77777777" w:rsidR="00E1432D" w:rsidRPr="0070038D" w:rsidRDefault="00E1432D" w:rsidP="00E1432D">
      <w:pPr>
        <w:pStyle w:val="Glava"/>
        <w:tabs>
          <w:tab w:val="left" w:pos="720"/>
        </w:tabs>
        <w:rPr>
          <w:rFonts w:ascii="Calibri" w:hAnsi="Calibri"/>
          <w:b/>
          <w:lang w:val="sl-SI"/>
        </w:rPr>
      </w:pPr>
      <w:r w:rsidRPr="0070038D">
        <w:rPr>
          <w:rFonts w:ascii="Calibri" w:hAnsi="Calibri"/>
          <w:b/>
          <w:lang w:val="sl-SI"/>
        </w:rPr>
        <w:t>Izjava podizvajalca:</w:t>
      </w:r>
    </w:p>
    <w:p w14:paraId="0E233743" w14:textId="77777777" w:rsidR="00E1432D" w:rsidRPr="0070038D" w:rsidRDefault="00E1432D" w:rsidP="00E1432D">
      <w:pPr>
        <w:pStyle w:val="Glava"/>
        <w:tabs>
          <w:tab w:val="left" w:pos="720"/>
        </w:tabs>
        <w:rPr>
          <w:rFonts w:ascii="Calibri" w:hAnsi="Calibri"/>
          <w:lang w:val="sl-SI"/>
        </w:rPr>
      </w:pPr>
    </w:p>
    <w:p w14:paraId="780BB092" w14:textId="77777777" w:rsidR="00E1432D" w:rsidRPr="0070038D" w:rsidRDefault="00E1432D" w:rsidP="00E1432D">
      <w:pPr>
        <w:pStyle w:val="Glava"/>
        <w:tabs>
          <w:tab w:val="left" w:pos="720"/>
        </w:tabs>
        <w:jc w:val="center"/>
        <w:rPr>
          <w:rFonts w:ascii="Calibri" w:hAnsi="Calibri"/>
          <w:lang w:val="sl-SI"/>
        </w:rPr>
      </w:pPr>
      <w:r w:rsidRPr="0070038D">
        <w:rPr>
          <w:rFonts w:ascii="Calibri" w:hAnsi="Calibri"/>
          <w:sz w:val="22"/>
          <w:szCs w:val="22"/>
          <w:lang w:val="sl-SI"/>
        </w:rPr>
        <w:t>Zahtevam izvajanje neposrednih plačil opravljenih del oz. storitev s strani naročnika.</w:t>
      </w:r>
    </w:p>
    <w:p w14:paraId="7381C9D2" w14:textId="77777777" w:rsidR="00E1432D" w:rsidRPr="0059244F" w:rsidRDefault="00E1432D" w:rsidP="00E1432D">
      <w:pPr>
        <w:pStyle w:val="Glava"/>
        <w:tabs>
          <w:tab w:val="left" w:pos="720"/>
        </w:tabs>
        <w:rPr>
          <w:rFonts w:ascii="Calibri" w:hAnsi="Calibri"/>
          <w:sz w:val="10"/>
          <w:szCs w:val="10"/>
          <w:lang w:val="sl-SI"/>
        </w:rPr>
      </w:pPr>
    </w:p>
    <w:p w14:paraId="552875FF" w14:textId="77777777" w:rsidR="00E1432D" w:rsidRPr="0070038D" w:rsidRDefault="00E1432D" w:rsidP="00E1432D">
      <w:pPr>
        <w:pStyle w:val="Glava"/>
        <w:tabs>
          <w:tab w:val="left" w:pos="720"/>
        </w:tabs>
        <w:jc w:val="center"/>
        <w:rPr>
          <w:rFonts w:ascii="Calibri" w:hAnsi="Calibri"/>
          <w:lang w:val="sl-SI"/>
        </w:rPr>
      </w:pPr>
      <w:r w:rsidRPr="0070038D">
        <w:rPr>
          <w:rFonts w:ascii="Calibri" w:hAnsi="Calibri"/>
          <w:lang w:val="sl-SI"/>
        </w:rPr>
        <w:t>DA</w:t>
      </w:r>
      <w:r w:rsidRPr="0070038D">
        <w:rPr>
          <w:rFonts w:ascii="Calibri" w:hAnsi="Calibri"/>
          <w:lang w:val="sl-SI"/>
        </w:rPr>
        <w:tab/>
      </w:r>
      <w:r w:rsidRPr="0070038D">
        <w:rPr>
          <w:rFonts w:ascii="Calibri" w:hAnsi="Calibri"/>
          <w:lang w:val="sl-SI"/>
        </w:rPr>
        <w:tab/>
        <w:t>NE</w:t>
      </w:r>
    </w:p>
    <w:p w14:paraId="0C43A975" w14:textId="4C716F41" w:rsidR="00E1432D" w:rsidRDefault="00E1432D" w:rsidP="00E1432D">
      <w:pPr>
        <w:pStyle w:val="Glava"/>
        <w:tabs>
          <w:tab w:val="left" w:pos="720"/>
        </w:tabs>
        <w:jc w:val="center"/>
        <w:rPr>
          <w:rFonts w:ascii="Calibri" w:hAnsi="Calibri"/>
          <w:i/>
          <w:lang w:val="sl-SI"/>
        </w:rPr>
      </w:pPr>
      <w:r w:rsidRPr="0070038D">
        <w:rPr>
          <w:rFonts w:ascii="Calibri" w:hAnsi="Calibri"/>
          <w:i/>
          <w:lang w:val="sl-SI"/>
        </w:rPr>
        <w:t>(ustrezno obkroži)</w:t>
      </w:r>
    </w:p>
    <w:p w14:paraId="36C5DC71" w14:textId="12F3AA7E" w:rsidR="004013A1" w:rsidRDefault="004013A1" w:rsidP="00E1432D">
      <w:pPr>
        <w:pStyle w:val="Glava"/>
        <w:tabs>
          <w:tab w:val="left" w:pos="720"/>
        </w:tabs>
        <w:jc w:val="center"/>
        <w:rPr>
          <w:rFonts w:ascii="Calibri" w:hAnsi="Calibri"/>
          <w:i/>
          <w:lang w:val="sl-SI"/>
        </w:rPr>
      </w:pPr>
    </w:p>
    <w:p w14:paraId="39E7968B" w14:textId="2D867667" w:rsidR="004013A1" w:rsidRPr="0059244F" w:rsidRDefault="004013A1" w:rsidP="004013A1">
      <w:pPr>
        <w:pStyle w:val="Glava"/>
        <w:tabs>
          <w:tab w:val="clear" w:pos="4536"/>
          <w:tab w:val="clear" w:pos="9072"/>
        </w:tabs>
        <w:jc w:val="both"/>
        <w:rPr>
          <w:rFonts w:ascii="Calibri" w:hAnsi="Calibri" w:cs="Tahoma"/>
          <w:b/>
          <w:lang w:val="sl-SI"/>
        </w:rPr>
      </w:pPr>
      <w:r w:rsidRPr="0059244F">
        <w:rPr>
          <w:rFonts w:ascii="Calibri" w:hAnsi="Calibri" w:cs="Tahoma"/>
          <w:b/>
          <w:lang w:val="sl-SI"/>
        </w:rPr>
        <w:t>Soglasje podizvajalca:</w:t>
      </w:r>
    </w:p>
    <w:p w14:paraId="04871869" w14:textId="748682DD" w:rsidR="004013A1" w:rsidRPr="0059244F" w:rsidRDefault="004013A1" w:rsidP="00172211">
      <w:pPr>
        <w:pStyle w:val="Glava"/>
        <w:numPr>
          <w:ilvl w:val="0"/>
          <w:numId w:val="44"/>
        </w:numPr>
        <w:tabs>
          <w:tab w:val="clear" w:pos="4536"/>
          <w:tab w:val="clear" w:pos="9072"/>
        </w:tabs>
        <w:jc w:val="both"/>
        <w:rPr>
          <w:rFonts w:ascii="Calibri" w:hAnsi="Calibri" w:cs="Tahoma"/>
        </w:rPr>
      </w:pPr>
      <w:r w:rsidRPr="0059244F">
        <w:rPr>
          <w:rFonts w:ascii="Calibri" w:hAnsi="Calibri" w:cs="Tahoma"/>
          <w:lang w:val="sl-SI"/>
        </w:rPr>
        <w:t>s</w:t>
      </w:r>
      <w:r w:rsidRPr="0059244F">
        <w:rPr>
          <w:rFonts w:ascii="Calibri" w:hAnsi="Calibri" w:cs="Tahoma"/>
        </w:rPr>
        <w:t>oglašam</w:t>
      </w:r>
      <w:r w:rsidRPr="0059244F">
        <w:rPr>
          <w:rFonts w:ascii="Calibri" w:hAnsi="Calibri" w:cs="Tahoma"/>
          <w:lang w:val="sl-SI"/>
        </w:rPr>
        <w:t>/zahtevam</w:t>
      </w:r>
      <w:r w:rsidRPr="0059244F">
        <w:rPr>
          <w:rFonts w:ascii="Calibri" w:hAnsi="Calibri" w:cs="Tahoma"/>
        </w:rPr>
        <w:t xml:space="preserve">, da naročnik naše terjatve do ponudnika, ki bodo izhajale iz opravljenega dela pri izvedbi naročila, plačuje neposredno na naš transakcijski račun, in sicer na podlagi izstavljenih situacij, ki jih bo predhodno potrdil izvajalec in bodo priloga </w:t>
      </w:r>
      <w:r w:rsidR="00330B69">
        <w:rPr>
          <w:rFonts w:ascii="Calibri" w:hAnsi="Calibri" w:cs="Tahoma"/>
          <w:lang w:val="sl-SI"/>
        </w:rPr>
        <w:t>računom</w:t>
      </w:r>
      <w:r w:rsidRPr="0059244F">
        <w:rPr>
          <w:rFonts w:ascii="Calibri" w:hAnsi="Calibri" w:cs="Tahoma"/>
        </w:rPr>
        <w:t>, ki jo bo naročniku izstavil izvajalec.</w:t>
      </w:r>
    </w:p>
    <w:p w14:paraId="4DC02A51" w14:textId="77777777" w:rsidR="004013A1" w:rsidRPr="0059244F" w:rsidRDefault="004013A1" w:rsidP="004013A1">
      <w:pPr>
        <w:pStyle w:val="Glava"/>
        <w:tabs>
          <w:tab w:val="clear" w:pos="4536"/>
          <w:tab w:val="clear" w:pos="9072"/>
        </w:tabs>
        <w:jc w:val="both"/>
        <w:rPr>
          <w:rFonts w:ascii="Calibri" w:hAnsi="Calibri" w:cs="Tahoma"/>
          <w:sz w:val="10"/>
          <w:szCs w:val="10"/>
        </w:rPr>
      </w:pPr>
    </w:p>
    <w:p w14:paraId="60244BC7" w14:textId="626C0A13" w:rsidR="004013A1" w:rsidRDefault="0059244F" w:rsidP="004013A1">
      <w:pPr>
        <w:pStyle w:val="Glava"/>
        <w:tabs>
          <w:tab w:val="clear" w:pos="4536"/>
          <w:tab w:val="clear" w:pos="9072"/>
        </w:tabs>
        <w:jc w:val="both"/>
        <w:rPr>
          <w:rFonts w:ascii="Calibri" w:hAnsi="Calibri" w:cs="Tahoma"/>
          <w:lang w:val="sl-SI"/>
        </w:rPr>
      </w:pPr>
      <w:r w:rsidRPr="0059244F">
        <w:rPr>
          <w:rFonts w:ascii="Calibri" w:hAnsi="Calibri" w:cs="Tahoma"/>
          <w:lang w:val="sl-SI"/>
        </w:rPr>
        <w:t>(ustrezno obkroži, če se zahteva neposredno plačilo za opravljeno storitev)</w:t>
      </w:r>
    </w:p>
    <w:p w14:paraId="65CB6CA4" w14:textId="77777777" w:rsidR="001F068B" w:rsidRPr="0059244F" w:rsidRDefault="001F068B" w:rsidP="004013A1">
      <w:pPr>
        <w:pStyle w:val="Glava"/>
        <w:tabs>
          <w:tab w:val="clear" w:pos="4536"/>
          <w:tab w:val="clear" w:pos="9072"/>
        </w:tabs>
        <w:jc w:val="both"/>
        <w:rPr>
          <w:rFonts w:ascii="Calibri" w:hAnsi="Calibri" w:cs="Tahoma"/>
          <w:lang w:val="sl-SI"/>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1F068B" w:rsidRPr="001F068B" w14:paraId="3C02A37D" w14:textId="77777777" w:rsidTr="00AD37EE">
        <w:trPr>
          <w:jc w:val="center"/>
        </w:trPr>
        <w:tc>
          <w:tcPr>
            <w:tcW w:w="2976" w:type="dxa"/>
          </w:tcPr>
          <w:p w14:paraId="0F884A35" w14:textId="77777777" w:rsidR="001F068B" w:rsidRPr="001F068B" w:rsidRDefault="001F068B" w:rsidP="00557D8D">
            <w:pPr>
              <w:pStyle w:val="Glava"/>
              <w:tabs>
                <w:tab w:val="left" w:pos="4395"/>
              </w:tabs>
              <w:spacing w:after="240"/>
              <w:jc w:val="center"/>
              <w:rPr>
                <w:rFonts w:ascii="Calibri" w:hAnsi="Calibri"/>
                <w:lang w:val="sl-SI" w:eastAsia="sl-SI"/>
              </w:rPr>
            </w:pPr>
            <w:r w:rsidRPr="001F068B">
              <w:rPr>
                <w:rFonts w:ascii="Calibri" w:hAnsi="Calibri"/>
                <w:lang w:val="sl-SI" w:eastAsia="sl-SI"/>
              </w:rPr>
              <w:t>Kraj in datum:</w:t>
            </w:r>
          </w:p>
        </w:tc>
        <w:tc>
          <w:tcPr>
            <w:tcW w:w="2976" w:type="dxa"/>
          </w:tcPr>
          <w:p w14:paraId="7A939543" w14:textId="77777777" w:rsidR="001F068B" w:rsidRPr="001F068B" w:rsidRDefault="001F068B" w:rsidP="00557D8D">
            <w:pPr>
              <w:pStyle w:val="Glava"/>
              <w:tabs>
                <w:tab w:val="left" w:pos="4395"/>
              </w:tabs>
              <w:spacing w:after="240"/>
              <w:jc w:val="center"/>
              <w:rPr>
                <w:rFonts w:ascii="Calibri" w:hAnsi="Calibri"/>
                <w:lang w:val="sl-SI" w:eastAsia="sl-SI"/>
              </w:rPr>
            </w:pPr>
            <w:r w:rsidRPr="001F068B">
              <w:rPr>
                <w:rFonts w:ascii="Calibri" w:hAnsi="Calibri"/>
                <w:lang w:val="sl-SI" w:eastAsia="sl-SI"/>
              </w:rPr>
              <w:t>Žig:</w:t>
            </w:r>
          </w:p>
        </w:tc>
        <w:tc>
          <w:tcPr>
            <w:tcW w:w="2976" w:type="dxa"/>
          </w:tcPr>
          <w:p w14:paraId="0AD22C85" w14:textId="77777777" w:rsidR="001F068B" w:rsidRPr="001F068B" w:rsidRDefault="001F068B" w:rsidP="00557D8D">
            <w:pPr>
              <w:pStyle w:val="Glava"/>
              <w:tabs>
                <w:tab w:val="left" w:pos="4395"/>
              </w:tabs>
              <w:spacing w:after="240"/>
              <w:jc w:val="center"/>
              <w:rPr>
                <w:rFonts w:ascii="Calibri" w:hAnsi="Calibri"/>
                <w:lang w:val="sl-SI" w:eastAsia="sl-SI"/>
              </w:rPr>
            </w:pPr>
            <w:r w:rsidRPr="001F068B">
              <w:rPr>
                <w:rFonts w:ascii="Calibri" w:hAnsi="Calibri"/>
                <w:lang w:val="sl-SI" w:eastAsia="sl-SI"/>
              </w:rPr>
              <w:t>Podpis odgovorne osebe podizvajalca:</w:t>
            </w:r>
          </w:p>
        </w:tc>
      </w:tr>
      <w:tr w:rsidR="001F068B" w:rsidRPr="001F068B" w14:paraId="4A93BE79" w14:textId="77777777" w:rsidTr="00AD37EE">
        <w:trPr>
          <w:jc w:val="center"/>
        </w:trPr>
        <w:tc>
          <w:tcPr>
            <w:tcW w:w="2976" w:type="dxa"/>
            <w:tcBorders>
              <w:top w:val="nil"/>
              <w:left w:val="nil"/>
              <w:bottom w:val="single" w:sz="4" w:space="0" w:color="auto"/>
              <w:right w:val="nil"/>
            </w:tcBorders>
          </w:tcPr>
          <w:p w14:paraId="4C46BC97" w14:textId="77777777" w:rsidR="001F068B" w:rsidRPr="001F068B" w:rsidRDefault="001F068B" w:rsidP="00557D8D">
            <w:pPr>
              <w:pStyle w:val="Glava"/>
              <w:tabs>
                <w:tab w:val="left" w:pos="4395"/>
              </w:tabs>
              <w:spacing w:after="240"/>
              <w:rPr>
                <w:rFonts w:ascii="Calibri" w:hAnsi="Calibri"/>
                <w:lang w:val="sl-SI" w:eastAsia="sl-SI"/>
              </w:rPr>
            </w:pPr>
          </w:p>
        </w:tc>
        <w:tc>
          <w:tcPr>
            <w:tcW w:w="2976" w:type="dxa"/>
          </w:tcPr>
          <w:p w14:paraId="50BDBFF3" w14:textId="77777777" w:rsidR="001F068B" w:rsidRPr="001F068B" w:rsidRDefault="001F068B" w:rsidP="00557D8D">
            <w:pPr>
              <w:pStyle w:val="Glava"/>
              <w:tabs>
                <w:tab w:val="left" w:pos="4395"/>
              </w:tabs>
              <w:spacing w:after="240"/>
              <w:rPr>
                <w:rFonts w:ascii="Calibri" w:hAnsi="Calibri"/>
                <w:lang w:val="sl-SI" w:eastAsia="sl-SI"/>
              </w:rPr>
            </w:pPr>
          </w:p>
        </w:tc>
        <w:tc>
          <w:tcPr>
            <w:tcW w:w="2976" w:type="dxa"/>
            <w:tcBorders>
              <w:top w:val="nil"/>
              <w:left w:val="nil"/>
              <w:bottom w:val="single" w:sz="4" w:space="0" w:color="auto"/>
              <w:right w:val="nil"/>
            </w:tcBorders>
          </w:tcPr>
          <w:p w14:paraId="1A79B7FA" w14:textId="77777777" w:rsidR="001F068B" w:rsidRPr="001F068B" w:rsidRDefault="001F068B" w:rsidP="00557D8D">
            <w:pPr>
              <w:pStyle w:val="Glava"/>
              <w:tabs>
                <w:tab w:val="left" w:pos="4395"/>
              </w:tabs>
              <w:spacing w:after="240"/>
              <w:rPr>
                <w:rFonts w:ascii="Calibri" w:hAnsi="Calibri"/>
                <w:lang w:val="sl-SI" w:eastAsia="sl-SI"/>
              </w:rPr>
            </w:pPr>
          </w:p>
        </w:tc>
      </w:tr>
    </w:tbl>
    <w:p w14:paraId="493D25E6" w14:textId="77777777" w:rsidR="001F068B" w:rsidRDefault="001F068B" w:rsidP="0059244F">
      <w:pPr>
        <w:jc w:val="both"/>
        <w:rPr>
          <w:rFonts w:ascii="Calibri" w:hAnsi="Calibri" w:cs="Tahoma"/>
          <w:b/>
          <w:sz w:val="20"/>
          <w:szCs w:val="20"/>
          <w:u w:val="single"/>
          <w:lang w:val="x-none" w:eastAsia="x-none"/>
        </w:rPr>
      </w:pPr>
    </w:p>
    <w:p w14:paraId="4CE3F6C9" w14:textId="77777777" w:rsidR="00330B69" w:rsidRPr="003118C7" w:rsidRDefault="00330B69" w:rsidP="00330B69">
      <w:pPr>
        <w:jc w:val="both"/>
        <w:rPr>
          <w:rFonts w:ascii="Calibri" w:hAnsi="Calibri" w:cs="Tahoma"/>
          <w:b/>
          <w:sz w:val="20"/>
          <w:szCs w:val="20"/>
          <w:u w:val="single"/>
        </w:rPr>
      </w:pPr>
      <w:r w:rsidRPr="003118C7">
        <w:rPr>
          <w:rFonts w:ascii="Calibri" w:hAnsi="Calibri" w:cs="Tahoma"/>
          <w:b/>
          <w:sz w:val="20"/>
          <w:szCs w:val="20"/>
          <w:u w:val="single"/>
        </w:rPr>
        <w:t>NAVODILO:</w:t>
      </w:r>
    </w:p>
    <w:p w14:paraId="607F62D8" w14:textId="77777777" w:rsidR="00330B69" w:rsidRPr="003118C7" w:rsidRDefault="00330B69" w:rsidP="00172211">
      <w:pPr>
        <w:numPr>
          <w:ilvl w:val="0"/>
          <w:numId w:val="47"/>
        </w:numPr>
        <w:jc w:val="both"/>
        <w:rPr>
          <w:rFonts w:ascii="Calibri" w:hAnsi="Calibri"/>
          <w:sz w:val="20"/>
          <w:szCs w:val="20"/>
        </w:rPr>
      </w:pPr>
      <w:r w:rsidRPr="003118C7">
        <w:rPr>
          <w:rFonts w:ascii="Calibri" w:hAnsi="Calibri" w:cs="Tahoma"/>
          <w:sz w:val="20"/>
          <w:szCs w:val="20"/>
        </w:rPr>
        <w:t xml:space="preserve">Ta obrazec se izpolni, žigosa in podpiše </w:t>
      </w:r>
      <w:r w:rsidRPr="003118C7">
        <w:rPr>
          <w:rFonts w:ascii="Calibri" w:hAnsi="Calibri" w:cs="Tahoma"/>
          <w:sz w:val="20"/>
          <w:szCs w:val="20"/>
          <w:u w:val="single"/>
        </w:rPr>
        <w:t>odgovorna oseba podizvajalca</w:t>
      </w:r>
      <w:r w:rsidRPr="003118C7">
        <w:rPr>
          <w:rFonts w:ascii="Calibri" w:hAnsi="Calibri" w:cs="Tahoma"/>
          <w:sz w:val="20"/>
          <w:szCs w:val="20"/>
        </w:rPr>
        <w:t xml:space="preserve"> (</w:t>
      </w:r>
      <w:r w:rsidRPr="003118C7">
        <w:rPr>
          <w:rFonts w:ascii="Calibri" w:hAnsi="Calibri"/>
          <w:sz w:val="20"/>
          <w:szCs w:val="20"/>
        </w:rPr>
        <w:t>obrazec fotokopirajte za potrebno število podizvajalcev).</w:t>
      </w:r>
    </w:p>
    <w:p w14:paraId="11FFF2E8" w14:textId="77777777" w:rsidR="00330B69" w:rsidRPr="003118C7" w:rsidRDefault="00330B69" w:rsidP="00172211">
      <w:pPr>
        <w:pStyle w:val="Glava"/>
        <w:numPr>
          <w:ilvl w:val="0"/>
          <w:numId w:val="47"/>
        </w:numPr>
        <w:tabs>
          <w:tab w:val="left" w:pos="720"/>
        </w:tabs>
        <w:jc w:val="both"/>
        <w:rPr>
          <w:rFonts w:ascii="Calibri" w:hAnsi="Calibri" w:cs="Tahoma"/>
        </w:rPr>
      </w:pPr>
      <w:r w:rsidRPr="003118C7">
        <w:rPr>
          <w:rFonts w:ascii="Calibri" w:hAnsi="Calibri" w:cs="Tahoma"/>
        </w:rPr>
        <w:t>Ta obrazec se izpolni</w:t>
      </w:r>
      <w:r w:rsidRPr="003118C7">
        <w:rPr>
          <w:rFonts w:ascii="Calibri" w:hAnsi="Calibri"/>
        </w:rPr>
        <w:t xml:space="preserve"> zgolj v primeru nastopa s podizvajalci (v nasprotnem primeru tega obrazca ni potrebno prilagati)</w:t>
      </w:r>
      <w:r w:rsidRPr="003118C7">
        <w:rPr>
          <w:rFonts w:ascii="Calibri" w:hAnsi="Calibri" w:cs="Tahoma"/>
        </w:rPr>
        <w:t>.</w:t>
      </w:r>
    </w:p>
    <w:p w14:paraId="22AB7B1E" w14:textId="2463235B" w:rsidR="007C30D6" w:rsidRPr="00294F73" w:rsidRDefault="007A4686" w:rsidP="00733CC0">
      <w:pPr>
        <w:pStyle w:val="Glava"/>
        <w:tabs>
          <w:tab w:val="clear" w:pos="4536"/>
          <w:tab w:val="clear" w:pos="9072"/>
        </w:tabs>
        <w:jc w:val="right"/>
        <w:rPr>
          <w:rFonts w:asciiTheme="minorHAnsi" w:hAnsiTheme="minorHAnsi"/>
          <w:lang w:val="sl-SI"/>
        </w:rPr>
      </w:pPr>
      <w:r>
        <w:rPr>
          <w:rFonts w:asciiTheme="minorHAnsi" w:hAnsiTheme="minorHAnsi"/>
          <w:b/>
        </w:rPr>
        <w:lastRenderedPageBreak/>
        <w:t>O</w:t>
      </w:r>
      <w:r w:rsidR="007C30D6" w:rsidRPr="00444951">
        <w:rPr>
          <w:rFonts w:asciiTheme="minorHAnsi" w:hAnsiTheme="minorHAnsi"/>
          <w:b/>
        </w:rPr>
        <w:t>brazec št. 1</w:t>
      </w:r>
      <w:r w:rsidR="00294F73">
        <w:rPr>
          <w:rFonts w:asciiTheme="minorHAnsi" w:hAnsiTheme="minorHAnsi"/>
          <w:b/>
          <w:lang w:val="sl-SI"/>
        </w:rPr>
        <w:t>f</w:t>
      </w:r>
    </w:p>
    <w:p w14:paraId="279EEA71" w14:textId="77777777" w:rsidR="007C30D6" w:rsidRPr="00444951" w:rsidRDefault="007C30D6" w:rsidP="00561E3C">
      <w:pPr>
        <w:pStyle w:val="Glava"/>
        <w:tabs>
          <w:tab w:val="clear" w:pos="4536"/>
          <w:tab w:val="clear" w:pos="9072"/>
        </w:tabs>
        <w:jc w:val="both"/>
        <w:rPr>
          <w:rFonts w:asciiTheme="minorHAnsi" w:hAnsiTheme="minorHAnsi" w:cs="Tahoma"/>
        </w:rPr>
      </w:pPr>
    </w:p>
    <w:p w14:paraId="63DF6E04" w14:textId="71A9F5AC" w:rsidR="007C30D6" w:rsidRPr="00444951" w:rsidRDefault="007C30D6" w:rsidP="003B73E0">
      <w:pPr>
        <w:pStyle w:val="Glava"/>
        <w:tabs>
          <w:tab w:val="clear" w:pos="4536"/>
          <w:tab w:val="clear" w:pos="9072"/>
        </w:tabs>
        <w:jc w:val="center"/>
        <w:rPr>
          <w:rFonts w:asciiTheme="minorHAnsi" w:hAnsiTheme="minorHAnsi" w:cs="Tahoma"/>
          <w:b/>
          <w:sz w:val="32"/>
          <w:szCs w:val="32"/>
        </w:rPr>
      </w:pPr>
      <w:r w:rsidRPr="00444951">
        <w:rPr>
          <w:rFonts w:asciiTheme="minorHAnsi" w:hAnsiTheme="minorHAnsi" w:cs="Tahoma"/>
          <w:b/>
          <w:sz w:val="32"/>
          <w:szCs w:val="32"/>
        </w:rPr>
        <w:t>POOBLASTILO ZA NEPOSREDNO PLAČEVANJE PODIZVAJALCEM</w:t>
      </w:r>
    </w:p>
    <w:p w14:paraId="0D8C8B03" w14:textId="77777777" w:rsidR="007C30D6" w:rsidRPr="00444951" w:rsidRDefault="007C30D6" w:rsidP="00623EA8">
      <w:pPr>
        <w:pStyle w:val="Glava"/>
        <w:tabs>
          <w:tab w:val="clear" w:pos="4536"/>
          <w:tab w:val="clear" w:pos="9072"/>
        </w:tabs>
        <w:jc w:val="both"/>
        <w:rPr>
          <w:rFonts w:asciiTheme="minorHAnsi" w:hAnsiTheme="minorHAnsi" w:cs="Tahoma"/>
          <w:sz w:val="14"/>
          <w:szCs w:val="14"/>
        </w:rPr>
      </w:pPr>
    </w:p>
    <w:p w14:paraId="63BDB9B8" w14:textId="77777777" w:rsidR="007C30D6" w:rsidRPr="00444951" w:rsidRDefault="007C30D6" w:rsidP="00623EA8">
      <w:pPr>
        <w:pStyle w:val="Glava"/>
        <w:tabs>
          <w:tab w:val="clear" w:pos="4536"/>
          <w:tab w:val="clear" w:pos="9072"/>
        </w:tabs>
        <w:jc w:val="both"/>
        <w:rPr>
          <w:rFonts w:asciiTheme="minorHAnsi" w:hAnsiTheme="minorHAnsi" w:cs="Tahoma"/>
          <w:sz w:val="14"/>
          <w:szCs w:val="14"/>
        </w:rPr>
      </w:pPr>
    </w:p>
    <w:p w14:paraId="008ABA90" w14:textId="678F820E" w:rsidR="007C30D6" w:rsidRPr="00444951" w:rsidRDefault="007C30D6" w:rsidP="00623EA8">
      <w:pPr>
        <w:pStyle w:val="Glava"/>
        <w:tabs>
          <w:tab w:val="clear" w:pos="4536"/>
          <w:tab w:val="clear" w:pos="9072"/>
        </w:tabs>
        <w:rPr>
          <w:rFonts w:asciiTheme="minorHAnsi" w:hAnsiTheme="minorHAnsi" w:cs="Tahoma"/>
          <w:b/>
        </w:rPr>
      </w:pPr>
      <w:r w:rsidRPr="00444951">
        <w:rPr>
          <w:rFonts w:asciiTheme="minorHAnsi" w:hAnsiTheme="minorHAnsi" w:cs="Tahoma"/>
          <w:b/>
        </w:rPr>
        <w:t>Ponudnik:</w:t>
      </w:r>
    </w:p>
    <w:p w14:paraId="6523DD4F" w14:textId="77777777" w:rsidR="007C30D6" w:rsidRPr="00444951" w:rsidRDefault="007C30D6" w:rsidP="00623EA8">
      <w:pPr>
        <w:pStyle w:val="Glava"/>
        <w:pBdr>
          <w:bottom w:val="single" w:sz="4" w:space="1" w:color="auto"/>
        </w:pBdr>
        <w:tabs>
          <w:tab w:val="clear" w:pos="4536"/>
          <w:tab w:val="clear" w:pos="9072"/>
        </w:tabs>
        <w:rPr>
          <w:rFonts w:asciiTheme="minorHAnsi" w:hAnsiTheme="minorHAnsi" w:cs="Tahoma"/>
        </w:rPr>
      </w:pPr>
    </w:p>
    <w:p w14:paraId="2BEE05FB" w14:textId="33F9D834" w:rsidR="007C30D6" w:rsidRPr="003B73E0" w:rsidRDefault="007C30D6" w:rsidP="00623EA8">
      <w:pPr>
        <w:pStyle w:val="Glava"/>
        <w:tabs>
          <w:tab w:val="clear" w:pos="4536"/>
          <w:tab w:val="clear" w:pos="9072"/>
        </w:tabs>
        <w:jc w:val="center"/>
        <w:rPr>
          <w:rFonts w:asciiTheme="minorHAnsi" w:hAnsiTheme="minorHAnsi" w:cs="Tahoma"/>
          <w:sz w:val="18"/>
        </w:rPr>
      </w:pPr>
      <w:r w:rsidRPr="003B73E0">
        <w:rPr>
          <w:rFonts w:asciiTheme="minorHAnsi" w:hAnsiTheme="minorHAnsi" w:cs="Tahoma"/>
          <w:sz w:val="18"/>
        </w:rPr>
        <w:t>(naziv</w:t>
      </w:r>
      <w:r w:rsidR="003B2CB2" w:rsidRPr="003B73E0">
        <w:rPr>
          <w:rFonts w:asciiTheme="minorHAnsi" w:hAnsiTheme="minorHAnsi" w:cs="Tahoma"/>
          <w:sz w:val="18"/>
          <w:lang w:val="sl-SI"/>
        </w:rPr>
        <w:t xml:space="preserve"> in naslov</w:t>
      </w:r>
      <w:r w:rsidR="003B73E0" w:rsidRPr="003B73E0">
        <w:rPr>
          <w:rFonts w:asciiTheme="minorHAnsi" w:hAnsiTheme="minorHAnsi" w:cs="Tahoma"/>
          <w:sz w:val="18"/>
          <w:lang w:val="sl-SI"/>
        </w:rPr>
        <w:t xml:space="preserve"> ponudnika</w:t>
      </w:r>
      <w:r w:rsidRPr="003B73E0">
        <w:rPr>
          <w:rFonts w:asciiTheme="minorHAnsi" w:hAnsiTheme="minorHAnsi" w:cs="Tahoma"/>
          <w:sz w:val="18"/>
        </w:rPr>
        <w:t>)</w:t>
      </w:r>
    </w:p>
    <w:p w14:paraId="65682ACC" w14:textId="77777777" w:rsidR="007C30D6" w:rsidRPr="00444951" w:rsidRDefault="007C30D6" w:rsidP="00623EA8">
      <w:pPr>
        <w:pStyle w:val="Glava"/>
        <w:tabs>
          <w:tab w:val="clear" w:pos="4536"/>
          <w:tab w:val="clear" w:pos="9072"/>
        </w:tabs>
        <w:rPr>
          <w:rFonts w:asciiTheme="minorHAnsi" w:hAnsiTheme="minorHAnsi" w:cs="Tahoma"/>
          <w:sz w:val="10"/>
          <w:szCs w:val="10"/>
        </w:rPr>
      </w:pPr>
    </w:p>
    <w:p w14:paraId="683ED249" w14:textId="77777777" w:rsidR="007C30D6" w:rsidRPr="00444951" w:rsidRDefault="007C30D6" w:rsidP="00623EA8">
      <w:pPr>
        <w:pStyle w:val="Glava"/>
        <w:tabs>
          <w:tab w:val="clear" w:pos="4536"/>
          <w:tab w:val="clear" w:pos="9072"/>
        </w:tabs>
        <w:rPr>
          <w:rFonts w:asciiTheme="minorHAnsi" w:hAnsiTheme="minorHAnsi" w:cs="Tahoma"/>
          <w:sz w:val="10"/>
          <w:szCs w:val="10"/>
        </w:rPr>
      </w:pPr>
    </w:p>
    <w:p w14:paraId="4D16363A" w14:textId="77777777" w:rsidR="007C30D6" w:rsidRPr="00444951" w:rsidRDefault="007C30D6" w:rsidP="00623EA8">
      <w:pPr>
        <w:pStyle w:val="Glava"/>
        <w:tabs>
          <w:tab w:val="clear" w:pos="4536"/>
          <w:tab w:val="clear" w:pos="9072"/>
        </w:tabs>
        <w:rPr>
          <w:rFonts w:asciiTheme="minorHAnsi" w:hAnsiTheme="minorHAnsi" w:cs="Tahoma"/>
          <w:sz w:val="10"/>
          <w:szCs w:val="10"/>
        </w:rPr>
      </w:pPr>
    </w:p>
    <w:p w14:paraId="682B24A3" w14:textId="77777777" w:rsidR="007C30D6" w:rsidRPr="00444951" w:rsidRDefault="007C30D6" w:rsidP="00623EA8">
      <w:pPr>
        <w:pStyle w:val="Glava"/>
        <w:tabs>
          <w:tab w:val="clear" w:pos="4536"/>
          <w:tab w:val="clear" w:pos="9072"/>
        </w:tabs>
        <w:rPr>
          <w:rFonts w:asciiTheme="minorHAnsi" w:hAnsiTheme="minorHAnsi" w:cs="Tahoma"/>
          <w:sz w:val="10"/>
          <w:szCs w:val="10"/>
        </w:rPr>
      </w:pPr>
    </w:p>
    <w:p w14:paraId="5A296BB0" w14:textId="77777777" w:rsidR="007C30D6" w:rsidRPr="00444951" w:rsidRDefault="007C30D6" w:rsidP="00623EA8">
      <w:pPr>
        <w:pStyle w:val="Glava"/>
        <w:tabs>
          <w:tab w:val="clear" w:pos="4536"/>
          <w:tab w:val="clear" w:pos="9072"/>
        </w:tabs>
        <w:jc w:val="both"/>
        <w:rPr>
          <w:rFonts w:asciiTheme="minorHAnsi" w:hAnsiTheme="minorHAnsi" w:cs="Tahoma"/>
        </w:rPr>
      </w:pPr>
      <w:r w:rsidRPr="00444951">
        <w:rPr>
          <w:rFonts w:asciiTheme="minorHAnsi" w:hAnsiTheme="minorHAnsi" w:cs="Tahoma"/>
        </w:rPr>
        <w:t>Pooblaščam:</w:t>
      </w:r>
    </w:p>
    <w:p w14:paraId="02151D0D" w14:textId="77777777" w:rsidR="007C30D6" w:rsidRPr="00444951" w:rsidRDefault="007C30D6" w:rsidP="00623EA8">
      <w:pPr>
        <w:pStyle w:val="Glava"/>
        <w:tabs>
          <w:tab w:val="clear" w:pos="4536"/>
          <w:tab w:val="clear" w:pos="9072"/>
        </w:tabs>
        <w:jc w:val="both"/>
        <w:rPr>
          <w:rFonts w:asciiTheme="minorHAnsi" w:hAnsiTheme="minorHAnsi" w:cs="Tahoma"/>
        </w:rPr>
      </w:pPr>
    </w:p>
    <w:p w14:paraId="7F083497" w14:textId="77777777" w:rsidR="007C30D6" w:rsidRPr="00444951" w:rsidRDefault="007C30D6" w:rsidP="00172211">
      <w:pPr>
        <w:pStyle w:val="Glava"/>
        <w:numPr>
          <w:ilvl w:val="0"/>
          <w:numId w:val="8"/>
        </w:numPr>
        <w:tabs>
          <w:tab w:val="clear" w:pos="153"/>
          <w:tab w:val="clear" w:pos="4536"/>
          <w:tab w:val="clear" w:pos="9072"/>
          <w:tab w:val="num" w:pos="709"/>
        </w:tabs>
        <w:ind w:left="709" w:hanging="349"/>
        <w:jc w:val="both"/>
        <w:rPr>
          <w:rFonts w:asciiTheme="minorHAnsi" w:hAnsiTheme="minorHAnsi" w:cs="Tahoma"/>
          <w:b/>
        </w:rPr>
      </w:pPr>
      <w:r w:rsidRPr="00444951">
        <w:rPr>
          <w:rFonts w:asciiTheme="minorHAnsi" w:hAnsiTheme="minorHAnsi" w:cs="Tahoma"/>
        </w:rPr>
        <w:t xml:space="preserve">naročnika </w:t>
      </w:r>
      <w:r w:rsidRPr="00444951">
        <w:rPr>
          <w:rFonts w:asciiTheme="minorHAnsi" w:hAnsiTheme="minorHAnsi" w:cs="Tahoma"/>
          <w:b/>
        </w:rPr>
        <w:t>Univerzo v Mariboru, Slomškov trg 15, 2000 Maribor</w:t>
      </w:r>
    </w:p>
    <w:p w14:paraId="57F5221F" w14:textId="77777777" w:rsidR="007C30D6" w:rsidRPr="00444951" w:rsidRDefault="007C30D6" w:rsidP="00623EA8">
      <w:pPr>
        <w:pStyle w:val="Glava"/>
        <w:tabs>
          <w:tab w:val="clear" w:pos="4536"/>
          <w:tab w:val="clear" w:pos="9072"/>
        </w:tabs>
        <w:jc w:val="both"/>
        <w:rPr>
          <w:rFonts w:asciiTheme="minorHAnsi" w:hAnsiTheme="minorHAnsi" w:cs="Tahoma"/>
        </w:rPr>
      </w:pPr>
    </w:p>
    <w:p w14:paraId="722AE66F" w14:textId="77777777" w:rsidR="007C30D6" w:rsidRPr="00444951" w:rsidRDefault="007C30D6" w:rsidP="00623EA8">
      <w:pPr>
        <w:pStyle w:val="Glava"/>
        <w:tabs>
          <w:tab w:val="clear" w:pos="4536"/>
          <w:tab w:val="clear" w:pos="9072"/>
        </w:tabs>
        <w:jc w:val="both"/>
        <w:rPr>
          <w:rFonts w:asciiTheme="minorHAnsi" w:hAnsiTheme="minorHAnsi" w:cs="Tahoma"/>
        </w:rPr>
      </w:pPr>
    </w:p>
    <w:p w14:paraId="48D4589A" w14:textId="62F4B16A" w:rsidR="00294F73" w:rsidRPr="00294F73" w:rsidRDefault="00072F8E" w:rsidP="00294F73">
      <w:pPr>
        <w:pStyle w:val="Glava"/>
        <w:tabs>
          <w:tab w:val="clear" w:pos="4536"/>
          <w:tab w:val="clear" w:pos="9072"/>
        </w:tabs>
        <w:jc w:val="both"/>
        <w:rPr>
          <w:rFonts w:ascii="Calibri" w:hAnsi="Calibri" w:cs="Tahoma"/>
        </w:rPr>
      </w:pPr>
      <w:r w:rsidRPr="00444951">
        <w:rPr>
          <w:rFonts w:asciiTheme="minorHAnsi" w:hAnsiTheme="minorHAnsi" w:cs="Tahoma"/>
        </w:rPr>
        <w:t xml:space="preserve">da na podlagi potrjenega računa </w:t>
      </w:r>
      <w:r w:rsidR="0055794D">
        <w:rPr>
          <w:rFonts w:asciiTheme="minorHAnsi" w:hAnsiTheme="minorHAnsi" w:cs="Tahoma"/>
        </w:rPr>
        <w:t>oz.</w:t>
      </w:r>
      <w:r w:rsidRPr="00444951">
        <w:rPr>
          <w:rFonts w:asciiTheme="minorHAnsi" w:hAnsiTheme="minorHAnsi" w:cs="Tahoma"/>
        </w:rPr>
        <w:t xml:space="preserve"> situacije neposredno plačuje podizvajalcem, ki smo jih kot ponudnik navedli v razpisnem obrazcu 1c in zanje priložili </w:t>
      </w:r>
      <w:r w:rsidR="00294F73">
        <w:rPr>
          <w:rFonts w:asciiTheme="minorHAnsi" w:hAnsiTheme="minorHAnsi" w:cs="Tahoma"/>
        </w:rPr>
        <w:t xml:space="preserve">podatke na razpisnem obrazcu 1d, </w:t>
      </w:r>
      <w:r w:rsidR="00294F73" w:rsidRPr="00294F73">
        <w:rPr>
          <w:rFonts w:ascii="Calibri" w:hAnsi="Calibri" w:cs="Tahoma"/>
        </w:rPr>
        <w:t>vključno z zahtevo podizvajalca po neposrednem plačevanju s strani naročnika.</w:t>
      </w:r>
    </w:p>
    <w:p w14:paraId="1557EA22" w14:textId="77777777" w:rsidR="00294F73" w:rsidRPr="00294F73" w:rsidRDefault="00294F73" w:rsidP="00294F73">
      <w:pPr>
        <w:pStyle w:val="Glava"/>
        <w:tabs>
          <w:tab w:val="clear" w:pos="4536"/>
          <w:tab w:val="clear" w:pos="9072"/>
        </w:tabs>
        <w:jc w:val="both"/>
        <w:rPr>
          <w:rFonts w:ascii="Calibri" w:hAnsi="Calibri" w:cs="Tahoma"/>
        </w:rPr>
      </w:pPr>
    </w:p>
    <w:p w14:paraId="7E1D8D46" w14:textId="431C7884" w:rsidR="007C30D6" w:rsidRPr="00444951" w:rsidRDefault="007C30D6" w:rsidP="00623EA8">
      <w:pPr>
        <w:pStyle w:val="Glava"/>
        <w:tabs>
          <w:tab w:val="clear" w:pos="4536"/>
          <w:tab w:val="clear" w:pos="9072"/>
        </w:tabs>
        <w:jc w:val="both"/>
        <w:rPr>
          <w:rFonts w:asciiTheme="minorHAnsi" w:hAnsiTheme="minorHAnsi" w:cs="Tahoma"/>
        </w:rPr>
      </w:pPr>
    </w:p>
    <w:p w14:paraId="4EC1A27A" w14:textId="77777777" w:rsidR="007C30D6" w:rsidRPr="00444951" w:rsidRDefault="007C30D6" w:rsidP="00F07973">
      <w:pPr>
        <w:pStyle w:val="Glava"/>
        <w:jc w:val="both"/>
        <w:rPr>
          <w:rFonts w:asciiTheme="minorHAnsi" w:hAnsiTheme="minorHAnsi" w:cs="Tahoma"/>
          <w:b/>
        </w:rPr>
      </w:pPr>
      <w:r w:rsidRPr="00444951">
        <w:rPr>
          <w:rFonts w:asciiTheme="minorHAnsi" w:hAnsiTheme="minorHAnsi" w:cs="Tahoma"/>
        </w:rPr>
        <w:t xml:space="preserve">To pooblastilo je sestavni del in priloga ponudbe, s katero se prijavljamo na razpis za </w:t>
      </w:r>
      <w:r w:rsidRPr="00444951">
        <w:rPr>
          <w:rFonts w:asciiTheme="minorHAnsi" w:hAnsiTheme="minorHAnsi" w:cs="Tahoma"/>
          <w:b/>
        </w:rPr>
        <w:t>»</w:t>
      </w:r>
      <w:r w:rsidR="00AA15C0" w:rsidRPr="00444951">
        <w:rPr>
          <w:rFonts w:asciiTheme="minorHAnsi" w:hAnsiTheme="minorHAnsi" w:cs="Tahoma"/>
          <w:b/>
        </w:rPr>
        <w:t>STORITVE FIKSNIH IN MOBILNIH KOMUNIKACIJ</w:t>
      </w:r>
      <w:r w:rsidR="00EC5ABF" w:rsidRPr="00444951">
        <w:rPr>
          <w:rFonts w:asciiTheme="minorHAnsi" w:hAnsiTheme="minorHAnsi" w:cs="Tahoma"/>
          <w:b/>
          <w:lang w:val="sl-SI"/>
        </w:rPr>
        <w:t>«</w:t>
      </w:r>
      <w:r w:rsidR="00426E51">
        <w:rPr>
          <w:rFonts w:asciiTheme="minorHAnsi" w:hAnsiTheme="minorHAnsi" w:cs="Tahoma"/>
          <w:b/>
          <w:lang w:val="sl-SI"/>
        </w:rPr>
        <w:t>.</w:t>
      </w:r>
    </w:p>
    <w:p w14:paraId="7582F975" w14:textId="77777777" w:rsidR="007C30D6" w:rsidRPr="00444951" w:rsidRDefault="007C30D6" w:rsidP="00623EA8">
      <w:pPr>
        <w:pStyle w:val="Glava"/>
        <w:tabs>
          <w:tab w:val="clear" w:pos="4536"/>
          <w:tab w:val="clear" w:pos="9072"/>
        </w:tabs>
        <w:jc w:val="both"/>
        <w:rPr>
          <w:rFonts w:asciiTheme="minorHAnsi" w:hAnsiTheme="minorHAnsi" w:cs="Tahoma"/>
          <w:b/>
        </w:rPr>
      </w:pPr>
    </w:p>
    <w:p w14:paraId="3CA90739" w14:textId="77777777" w:rsidR="007C30D6" w:rsidRPr="00444951" w:rsidRDefault="007C30D6" w:rsidP="00623EA8">
      <w:pPr>
        <w:pStyle w:val="Glava"/>
        <w:tabs>
          <w:tab w:val="clear" w:pos="4536"/>
          <w:tab w:val="clear" w:pos="9072"/>
        </w:tabs>
        <w:jc w:val="both"/>
        <w:rPr>
          <w:rFonts w:asciiTheme="minorHAnsi" w:hAnsiTheme="minorHAnsi" w:cs="Tahoma"/>
          <w:b/>
        </w:rPr>
      </w:pPr>
    </w:p>
    <w:p w14:paraId="3B86EA27" w14:textId="77777777" w:rsidR="007C30D6" w:rsidRPr="00444951" w:rsidRDefault="007C30D6" w:rsidP="00623EA8">
      <w:pPr>
        <w:pStyle w:val="Glava"/>
        <w:tabs>
          <w:tab w:val="clear" w:pos="4536"/>
          <w:tab w:val="clear" w:pos="9072"/>
        </w:tabs>
        <w:jc w:val="both"/>
        <w:rPr>
          <w:rFonts w:asciiTheme="minorHAnsi" w:hAnsiTheme="minorHAnsi" w:cs="Tahoma"/>
          <w:b/>
        </w:rPr>
      </w:pPr>
    </w:p>
    <w:p w14:paraId="41D1A8D8" w14:textId="77777777" w:rsidR="007C30D6" w:rsidRPr="00444951" w:rsidRDefault="007C30D6" w:rsidP="00623EA8">
      <w:pPr>
        <w:pStyle w:val="Glava"/>
        <w:tabs>
          <w:tab w:val="clear" w:pos="4536"/>
          <w:tab w:val="clear" w:pos="9072"/>
        </w:tabs>
        <w:jc w:val="both"/>
        <w:rPr>
          <w:rFonts w:asciiTheme="minorHAnsi" w:hAnsiTheme="minorHAnsi" w:cs="Tahoma"/>
          <w:b/>
        </w:rPr>
      </w:pPr>
    </w:p>
    <w:p w14:paraId="234735AC" w14:textId="77777777" w:rsidR="007C30D6" w:rsidRPr="00444951" w:rsidRDefault="007C30D6" w:rsidP="00623EA8">
      <w:pPr>
        <w:pStyle w:val="Glava"/>
        <w:tabs>
          <w:tab w:val="clear" w:pos="4536"/>
          <w:tab w:val="clear" w:pos="9072"/>
        </w:tabs>
        <w:jc w:val="both"/>
        <w:rPr>
          <w:rFonts w:asciiTheme="minorHAnsi" w:hAnsiTheme="minorHAnsi" w:cs="Tahoma"/>
          <w:b/>
        </w:rPr>
      </w:pPr>
    </w:p>
    <w:tbl>
      <w:tblPr>
        <w:tblW w:w="9568" w:type="dxa"/>
        <w:jc w:val="center"/>
        <w:tblCellMar>
          <w:left w:w="70" w:type="dxa"/>
          <w:right w:w="70" w:type="dxa"/>
        </w:tblCellMar>
        <w:tblLook w:val="0000" w:firstRow="0" w:lastRow="0" w:firstColumn="0" w:lastColumn="0" w:noHBand="0" w:noVBand="0"/>
      </w:tblPr>
      <w:tblGrid>
        <w:gridCol w:w="2722"/>
        <w:gridCol w:w="2749"/>
        <w:gridCol w:w="4097"/>
      </w:tblGrid>
      <w:tr w:rsidR="007C30D6" w:rsidRPr="00444951" w14:paraId="048B01BF" w14:textId="77777777" w:rsidTr="00AD37EE">
        <w:trPr>
          <w:jc w:val="center"/>
        </w:trPr>
        <w:tc>
          <w:tcPr>
            <w:tcW w:w="2722" w:type="dxa"/>
          </w:tcPr>
          <w:p w14:paraId="7DE2BABB" w14:textId="77777777" w:rsidR="007C30D6" w:rsidRPr="00444951" w:rsidRDefault="007C30D6" w:rsidP="00904582">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749" w:type="dxa"/>
          </w:tcPr>
          <w:p w14:paraId="7E22A16C" w14:textId="77777777" w:rsidR="007C30D6" w:rsidRPr="00444951" w:rsidRDefault="007C30D6" w:rsidP="00904582">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4097" w:type="dxa"/>
          </w:tcPr>
          <w:p w14:paraId="1197B86E" w14:textId="77777777" w:rsidR="007C30D6" w:rsidRPr="00444951" w:rsidRDefault="007C30D6" w:rsidP="00904582">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7C30D6" w:rsidRPr="00444951" w14:paraId="74138117" w14:textId="77777777" w:rsidTr="00AD37EE">
        <w:trPr>
          <w:trHeight w:val="273"/>
          <w:jc w:val="center"/>
        </w:trPr>
        <w:tc>
          <w:tcPr>
            <w:tcW w:w="2722" w:type="dxa"/>
            <w:tcBorders>
              <w:bottom w:val="single" w:sz="4" w:space="0" w:color="auto"/>
            </w:tcBorders>
          </w:tcPr>
          <w:p w14:paraId="63CEAF30" w14:textId="77777777" w:rsidR="007C30D6" w:rsidRPr="00444951" w:rsidRDefault="007C30D6" w:rsidP="00904582">
            <w:pPr>
              <w:pStyle w:val="Glava"/>
              <w:tabs>
                <w:tab w:val="clear" w:pos="4536"/>
                <w:tab w:val="clear" w:pos="9072"/>
                <w:tab w:val="left" w:pos="4395"/>
              </w:tabs>
              <w:spacing w:after="240"/>
              <w:rPr>
                <w:rFonts w:asciiTheme="minorHAnsi" w:hAnsiTheme="minorHAnsi" w:cs="Tahoma"/>
                <w:lang w:val="sl-SI" w:eastAsia="sl-SI"/>
              </w:rPr>
            </w:pPr>
          </w:p>
        </w:tc>
        <w:tc>
          <w:tcPr>
            <w:tcW w:w="2749" w:type="dxa"/>
          </w:tcPr>
          <w:p w14:paraId="0B23A420" w14:textId="77777777" w:rsidR="007C30D6" w:rsidRPr="00444951" w:rsidRDefault="007C30D6" w:rsidP="00904582">
            <w:pPr>
              <w:pStyle w:val="Glava"/>
              <w:tabs>
                <w:tab w:val="clear" w:pos="4536"/>
                <w:tab w:val="clear" w:pos="9072"/>
                <w:tab w:val="left" w:pos="4395"/>
              </w:tabs>
              <w:spacing w:after="240"/>
              <w:rPr>
                <w:rFonts w:asciiTheme="minorHAnsi" w:hAnsiTheme="minorHAnsi" w:cs="Tahoma"/>
                <w:lang w:val="sl-SI" w:eastAsia="sl-SI"/>
              </w:rPr>
            </w:pPr>
          </w:p>
        </w:tc>
        <w:tc>
          <w:tcPr>
            <w:tcW w:w="4097" w:type="dxa"/>
            <w:tcBorders>
              <w:bottom w:val="single" w:sz="4" w:space="0" w:color="auto"/>
            </w:tcBorders>
          </w:tcPr>
          <w:p w14:paraId="715C1160" w14:textId="77777777" w:rsidR="007C30D6" w:rsidRPr="00444951" w:rsidRDefault="007C30D6" w:rsidP="00904582">
            <w:pPr>
              <w:pStyle w:val="Glava"/>
              <w:tabs>
                <w:tab w:val="clear" w:pos="4536"/>
                <w:tab w:val="clear" w:pos="9072"/>
                <w:tab w:val="left" w:pos="4395"/>
              </w:tabs>
              <w:spacing w:after="240"/>
              <w:rPr>
                <w:rFonts w:asciiTheme="minorHAnsi" w:hAnsiTheme="minorHAnsi" w:cs="Tahoma"/>
                <w:lang w:val="sl-SI" w:eastAsia="sl-SI"/>
              </w:rPr>
            </w:pPr>
          </w:p>
        </w:tc>
      </w:tr>
    </w:tbl>
    <w:p w14:paraId="2B4C3AE1" w14:textId="77777777" w:rsidR="007C30D6" w:rsidRPr="00444951" w:rsidRDefault="007C30D6" w:rsidP="00623EA8">
      <w:pPr>
        <w:pStyle w:val="Glava"/>
        <w:tabs>
          <w:tab w:val="clear" w:pos="4536"/>
          <w:tab w:val="clear" w:pos="9072"/>
        </w:tabs>
        <w:jc w:val="both"/>
        <w:rPr>
          <w:rFonts w:asciiTheme="minorHAnsi" w:hAnsiTheme="minorHAnsi" w:cs="Tahoma"/>
          <w:sz w:val="2"/>
          <w:szCs w:val="2"/>
        </w:rPr>
      </w:pPr>
    </w:p>
    <w:p w14:paraId="267B9664" w14:textId="77777777" w:rsidR="007C30D6" w:rsidRPr="00444951" w:rsidRDefault="007C30D6" w:rsidP="00623EA8">
      <w:pPr>
        <w:pStyle w:val="Glava"/>
        <w:tabs>
          <w:tab w:val="clear" w:pos="4536"/>
          <w:tab w:val="clear" w:pos="9072"/>
        </w:tabs>
        <w:jc w:val="both"/>
        <w:rPr>
          <w:rFonts w:asciiTheme="minorHAnsi" w:hAnsiTheme="minorHAnsi" w:cs="Tahoma"/>
          <w:b/>
          <w:u w:val="single"/>
        </w:rPr>
      </w:pPr>
    </w:p>
    <w:p w14:paraId="6E454D32" w14:textId="77777777" w:rsidR="007C30D6" w:rsidRPr="00444951" w:rsidRDefault="007C30D6" w:rsidP="00623EA8">
      <w:pPr>
        <w:pStyle w:val="Glava"/>
        <w:tabs>
          <w:tab w:val="clear" w:pos="4536"/>
          <w:tab w:val="clear" w:pos="9072"/>
        </w:tabs>
        <w:jc w:val="both"/>
        <w:rPr>
          <w:rFonts w:asciiTheme="minorHAnsi" w:hAnsiTheme="minorHAnsi" w:cs="Tahoma"/>
          <w:b/>
          <w:u w:val="single"/>
        </w:rPr>
      </w:pPr>
    </w:p>
    <w:p w14:paraId="73AF7351" w14:textId="77777777" w:rsidR="007C30D6" w:rsidRPr="00444951" w:rsidRDefault="007C30D6" w:rsidP="00623EA8">
      <w:pPr>
        <w:pStyle w:val="Glava"/>
        <w:tabs>
          <w:tab w:val="clear" w:pos="4536"/>
          <w:tab w:val="clear" w:pos="9072"/>
        </w:tabs>
        <w:rPr>
          <w:rFonts w:asciiTheme="minorHAnsi" w:hAnsiTheme="minorHAnsi" w:cs="Tahoma"/>
          <w:sz w:val="22"/>
          <w:szCs w:val="22"/>
        </w:rPr>
      </w:pPr>
    </w:p>
    <w:p w14:paraId="2CE7E9E1" w14:textId="77777777" w:rsidR="007C30D6" w:rsidRPr="00444951" w:rsidRDefault="007C30D6" w:rsidP="00623EA8">
      <w:pPr>
        <w:pStyle w:val="Glava"/>
        <w:tabs>
          <w:tab w:val="clear" w:pos="4536"/>
          <w:tab w:val="clear" w:pos="9072"/>
        </w:tabs>
        <w:rPr>
          <w:rFonts w:asciiTheme="minorHAnsi" w:hAnsiTheme="minorHAnsi" w:cs="Tahoma"/>
          <w:sz w:val="22"/>
          <w:szCs w:val="22"/>
        </w:rPr>
      </w:pPr>
    </w:p>
    <w:p w14:paraId="58043587" w14:textId="77777777" w:rsidR="007C30D6" w:rsidRPr="00444951" w:rsidRDefault="007C30D6" w:rsidP="00623EA8">
      <w:pPr>
        <w:pStyle w:val="Glava"/>
        <w:tabs>
          <w:tab w:val="clear" w:pos="4536"/>
          <w:tab w:val="clear" w:pos="9072"/>
        </w:tabs>
        <w:rPr>
          <w:rFonts w:asciiTheme="minorHAnsi" w:hAnsiTheme="minorHAnsi" w:cs="Tahoma"/>
          <w:sz w:val="22"/>
          <w:szCs w:val="22"/>
        </w:rPr>
      </w:pPr>
    </w:p>
    <w:p w14:paraId="40561A89" w14:textId="50700C14" w:rsidR="00640215" w:rsidRPr="00444951" w:rsidRDefault="00640215" w:rsidP="00623EA8">
      <w:pPr>
        <w:pStyle w:val="Glava"/>
        <w:tabs>
          <w:tab w:val="clear" w:pos="4536"/>
          <w:tab w:val="clear" w:pos="9072"/>
        </w:tabs>
        <w:rPr>
          <w:rFonts w:asciiTheme="minorHAnsi" w:hAnsiTheme="minorHAnsi" w:cs="Tahoma"/>
          <w:sz w:val="22"/>
          <w:szCs w:val="22"/>
          <w:lang w:val="sl-SI"/>
        </w:rPr>
      </w:pPr>
    </w:p>
    <w:p w14:paraId="4244DEA0" w14:textId="77777777" w:rsidR="00640215" w:rsidRPr="00444951" w:rsidRDefault="00640215" w:rsidP="00623EA8">
      <w:pPr>
        <w:pStyle w:val="Glava"/>
        <w:tabs>
          <w:tab w:val="clear" w:pos="4536"/>
          <w:tab w:val="clear" w:pos="9072"/>
        </w:tabs>
        <w:rPr>
          <w:rFonts w:asciiTheme="minorHAnsi" w:hAnsiTheme="minorHAnsi" w:cs="Tahoma"/>
          <w:sz w:val="22"/>
          <w:szCs w:val="22"/>
          <w:lang w:val="sl-SI"/>
        </w:rPr>
      </w:pPr>
    </w:p>
    <w:p w14:paraId="79BFF5FA" w14:textId="77777777" w:rsidR="003118C7" w:rsidRPr="003118C7" w:rsidRDefault="003118C7" w:rsidP="003118C7">
      <w:pPr>
        <w:jc w:val="both"/>
        <w:rPr>
          <w:rFonts w:ascii="Calibri" w:hAnsi="Calibri" w:cs="Tahoma"/>
          <w:b/>
          <w:sz w:val="20"/>
          <w:szCs w:val="22"/>
          <w:u w:val="single"/>
        </w:rPr>
      </w:pPr>
      <w:r w:rsidRPr="003118C7">
        <w:rPr>
          <w:rFonts w:ascii="Calibri" w:hAnsi="Calibri" w:cs="Tahoma"/>
          <w:b/>
          <w:sz w:val="20"/>
          <w:szCs w:val="22"/>
          <w:u w:val="single"/>
        </w:rPr>
        <w:t>NAVODILO:</w:t>
      </w:r>
    </w:p>
    <w:p w14:paraId="544C745A" w14:textId="77777777" w:rsidR="003118C7" w:rsidRPr="003118C7" w:rsidRDefault="003118C7" w:rsidP="00172211">
      <w:pPr>
        <w:pStyle w:val="Glava"/>
        <w:numPr>
          <w:ilvl w:val="0"/>
          <w:numId w:val="48"/>
        </w:numPr>
        <w:tabs>
          <w:tab w:val="left" w:pos="708"/>
        </w:tabs>
        <w:jc w:val="both"/>
        <w:rPr>
          <w:rFonts w:ascii="Calibri" w:hAnsi="Calibri"/>
          <w:szCs w:val="22"/>
        </w:rPr>
      </w:pPr>
      <w:r w:rsidRPr="003118C7">
        <w:rPr>
          <w:rFonts w:ascii="Calibri" w:hAnsi="Calibri" w:cs="Tahoma"/>
          <w:szCs w:val="22"/>
        </w:rPr>
        <w:t xml:space="preserve">Ta obrazec se izpolni, žigosa in podpiše s strani </w:t>
      </w:r>
      <w:r w:rsidRPr="003118C7">
        <w:rPr>
          <w:rFonts w:ascii="Calibri" w:hAnsi="Calibri" w:cs="Tahoma"/>
          <w:szCs w:val="22"/>
          <w:u w:val="single"/>
        </w:rPr>
        <w:t>odgovorne osebe podizvajalca</w:t>
      </w:r>
      <w:r w:rsidRPr="003118C7">
        <w:rPr>
          <w:rFonts w:ascii="Calibri" w:hAnsi="Calibri" w:cs="Tahoma"/>
          <w:szCs w:val="22"/>
        </w:rPr>
        <w:t xml:space="preserve"> (</w:t>
      </w:r>
      <w:r w:rsidRPr="003118C7">
        <w:rPr>
          <w:rFonts w:ascii="Calibri" w:hAnsi="Calibri"/>
          <w:szCs w:val="22"/>
        </w:rPr>
        <w:t>obrazec fotokopirajte za potrebno število podizvajalcev) v primeru zahteve po neposrednem plačilu opravljenih storitev s strani naročnika/uporabnika.</w:t>
      </w:r>
    </w:p>
    <w:p w14:paraId="14187657" w14:textId="77777777" w:rsidR="003118C7" w:rsidRPr="003118C7" w:rsidRDefault="003118C7" w:rsidP="00172211">
      <w:pPr>
        <w:pStyle w:val="Glava"/>
        <w:numPr>
          <w:ilvl w:val="0"/>
          <w:numId w:val="48"/>
        </w:numPr>
        <w:tabs>
          <w:tab w:val="left" w:pos="708"/>
        </w:tabs>
        <w:jc w:val="both"/>
        <w:rPr>
          <w:rFonts w:ascii="Calibri" w:hAnsi="Calibri" w:cs="Tahoma"/>
          <w:szCs w:val="22"/>
        </w:rPr>
      </w:pPr>
      <w:r w:rsidRPr="003118C7">
        <w:rPr>
          <w:rFonts w:ascii="Calibri" w:hAnsi="Calibri" w:cs="Tahoma"/>
          <w:szCs w:val="22"/>
        </w:rPr>
        <w:t>Ta obrazec se izpolni</w:t>
      </w:r>
      <w:r w:rsidRPr="003118C7">
        <w:rPr>
          <w:rFonts w:ascii="Calibri" w:hAnsi="Calibri"/>
          <w:szCs w:val="22"/>
        </w:rPr>
        <w:t xml:space="preserve"> zgolj v primeru zahteve po neposrednem plačilu (v nasprotnem primeru tega obrazca ni potrebno prilagati)</w:t>
      </w:r>
      <w:r w:rsidRPr="003118C7">
        <w:rPr>
          <w:rFonts w:ascii="Calibri" w:hAnsi="Calibri" w:cs="Tahoma"/>
          <w:szCs w:val="22"/>
        </w:rPr>
        <w:t>.</w:t>
      </w:r>
    </w:p>
    <w:p w14:paraId="1484A329" w14:textId="77777777" w:rsidR="003118C7" w:rsidRDefault="003118C7">
      <w:pPr>
        <w:rPr>
          <w:rFonts w:asciiTheme="minorHAnsi" w:hAnsiTheme="minorHAnsi"/>
          <w:b/>
          <w:sz w:val="20"/>
          <w:szCs w:val="20"/>
          <w:lang w:val="x-none" w:eastAsia="x-none"/>
        </w:rPr>
      </w:pPr>
      <w:r>
        <w:rPr>
          <w:rFonts w:asciiTheme="minorHAnsi" w:hAnsiTheme="minorHAnsi"/>
          <w:b/>
        </w:rPr>
        <w:br w:type="page"/>
      </w:r>
    </w:p>
    <w:p w14:paraId="053D4B75" w14:textId="1EE00DF8" w:rsidR="00072F8E" w:rsidRPr="00B6664F" w:rsidRDefault="007A4686" w:rsidP="00EB1AB4">
      <w:pPr>
        <w:pStyle w:val="Glava"/>
        <w:tabs>
          <w:tab w:val="clear" w:pos="4536"/>
          <w:tab w:val="clear" w:pos="9072"/>
        </w:tabs>
        <w:jc w:val="right"/>
        <w:rPr>
          <w:rFonts w:asciiTheme="minorHAnsi" w:hAnsiTheme="minorHAnsi"/>
          <w:lang w:val="sl-SI"/>
        </w:rPr>
      </w:pPr>
      <w:r>
        <w:rPr>
          <w:rFonts w:asciiTheme="minorHAnsi" w:hAnsiTheme="minorHAnsi"/>
          <w:b/>
        </w:rPr>
        <w:lastRenderedPageBreak/>
        <w:t>O</w:t>
      </w:r>
      <w:r w:rsidR="00072F8E" w:rsidRPr="00444951">
        <w:rPr>
          <w:rFonts w:asciiTheme="minorHAnsi" w:hAnsiTheme="minorHAnsi"/>
          <w:b/>
        </w:rPr>
        <w:t>brazec št. 1</w:t>
      </w:r>
      <w:r w:rsidR="00B6664F">
        <w:rPr>
          <w:rFonts w:asciiTheme="minorHAnsi" w:hAnsiTheme="minorHAnsi"/>
          <w:b/>
          <w:lang w:val="sl-SI"/>
        </w:rPr>
        <w:t>g</w:t>
      </w:r>
    </w:p>
    <w:p w14:paraId="1B848061" w14:textId="77777777" w:rsidR="00072F8E" w:rsidRPr="00444951" w:rsidRDefault="00072F8E" w:rsidP="00072F8E">
      <w:pPr>
        <w:pStyle w:val="Glava"/>
        <w:tabs>
          <w:tab w:val="clear" w:pos="4536"/>
          <w:tab w:val="clear" w:pos="9072"/>
        </w:tabs>
        <w:rPr>
          <w:rFonts w:asciiTheme="minorHAnsi" w:hAnsiTheme="minorHAnsi" w:cs="Tahoma"/>
          <w:b/>
          <w:sz w:val="36"/>
          <w:szCs w:val="36"/>
        </w:rPr>
      </w:pPr>
    </w:p>
    <w:p w14:paraId="6BB73313" w14:textId="03DF14CB" w:rsidR="00072F8E" w:rsidRPr="00444951" w:rsidRDefault="00072F8E" w:rsidP="00072F8E">
      <w:pPr>
        <w:pStyle w:val="Glava"/>
        <w:tabs>
          <w:tab w:val="clear" w:pos="4536"/>
          <w:tab w:val="clear" w:pos="9072"/>
        </w:tabs>
        <w:rPr>
          <w:rFonts w:asciiTheme="minorHAnsi" w:hAnsiTheme="minorHAnsi" w:cs="Tahoma"/>
          <w:b/>
          <w:sz w:val="32"/>
          <w:szCs w:val="32"/>
        </w:rPr>
      </w:pPr>
      <w:r w:rsidRPr="00444951">
        <w:rPr>
          <w:rFonts w:asciiTheme="minorHAnsi" w:hAnsiTheme="minorHAnsi" w:cs="Tahoma"/>
          <w:b/>
          <w:sz w:val="32"/>
          <w:szCs w:val="32"/>
        </w:rPr>
        <w:t>IZJAVA PONUDNIKA, DA NE NASTOPA S PODIZVAJALCEM</w:t>
      </w:r>
    </w:p>
    <w:p w14:paraId="6E2F4919" w14:textId="77777777" w:rsidR="00072F8E" w:rsidRPr="00444951" w:rsidRDefault="00072F8E" w:rsidP="00072F8E">
      <w:pPr>
        <w:pStyle w:val="Glava"/>
        <w:tabs>
          <w:tab w:val="clear" w:pos="4536"/>
          <w:tab w:val="clear" w:pos="9072"/>
        </w:tabs>
        <w:rPr>
          <w:rFonts w:asciiTheme="minorHAnsi" w:hAnsiTheme="minorHAnsi" w:cs="Tahoma"/>
          <w:sz w:val="32"/>
          <w:szCs w:val="32"/>
        </w:rPr>
      </w:pPr>
    </w:p>
    <w:p w14:paraId="2714452F" w14:textId="12A70FEB" w:rsidR="00696B06" w:rsidRPr="00444951" w:rsidRDefault="00696B06" w:rsidP="00696B06">
      <w:pPr>
        <w:pStyle w:val="Glava"/>
        <w:tabs>
          <w:tab w:val="clear" w:pos="4536"/>
          <w:tab w:val="clear" w:pos="9072"/>
        </w:tabs>
        <w:rPr>
          <w:rFonts w:asciiTheme="minorHAnsi" w:hAnsiTheme="minorHAnsi" w:cs="Tahoma"/>
          <w:b/>
        </w:rPr>
      </w:pPr>
      <w:r w:rsidRPr="00444951">
        <w:rPr>
          <w:rFonts w:asciiTheme="minorHAnsi" w:hAnsiTheme="minorHAnsi" w:cs="Tahoma"/>
          <w:b/>
        </w:rPr>
        <w:t>Ponudnik:</w:t>
      </w:r>
    </w:p>
    <w:p w14:paraId="4FAEF4B7" w14:textId="77777777" w:rsidR="00696B06" w:rsidRPr="00444951" w:rsidRDefault="00696B06" w:rsidP="00696B06">
      <w:pPr>
        <w:pStyle w:val="Glava"/>
        <w:pBdr>
          <w:bottom w:val="single" w:sz="4" w:space="1" w:color="auto"/>
        </w:pBdr>
        <w:tabs>
          <w:tab w:val="clear" w:pos="4536"/>
          <w:tab w:val="clear" w:pos="9072"/>
        </w:tabs>
        <w:rPr>
          <w:rFonts w:asciiTheme="minorHAnsi" w:hAnsiTheme="minorHAnsi" w:cs="Tahoma"/>
        </w:rPr>
      </w:pPr>
    </w:p>
    <w:p w14:paraId="05EEE5C1" w14:textId="79E18618" w:rsidR="00696B06" w:rsidRPr="00401186" w:rsidRDefault="00696B06" w:rsidP="00696B06">
      <w:pPr>
        <w:pStyle w:val="Glava"/>
        <w:tabs>
          <w:tab w:val="clear" w:pos="4536"/>
          <w:tab w:val="clear" w:pos="9072"/>
        </w:tabs>
        <w:jc w:val="center"/>
        <w:rPr>
          <w:rFonts w:asciiTheme="minorHAnsi" w:hAnsiTheme="minorHAnsi" w:cs="Tahoma"/>
          <w:sz w:val="18"/>
        </w:rPr>
      </w:pPr>
      <w:r w:rsidRPr="00401186">
        <w:rPr>
          <w:rFonts w:asciiTheme="minorHAnsi" w:hAnsiTheme="minorHAnsi" w:cs="Tahoma"/>
          <w:sz w:val="18"/>
        </w:rPr>
        <w:t>(naziv</w:t>
      </w:r>
      <w:r w:rsidRPr="00401186">
        <w:rPr>
          <w:rFonts w:asciiTheme="minorHAnsi" w:hAnsiTheme="minorHAnsi" w:cs="Tahoma"/>
          <w:sz w:val="18"/>
          <w:lang w:val="sl-SI"/>
        </w:rPr>
        <w:t xml:space="preserve"> in naslov</w:t>
      </w:r>
      <w:r w:rsidR="00817846" w:rsidRPr="00401186">
        <w:rPr>
          <w:rFonts w:asciiTheme="minorHAnsi" w:hAnsiTheme="minorHAnsi" w:cs="Tahoma"/>
          <w:sz w:val="18"/>
          <w:lang w:val="sl-SI"/>
        </w:rPr>
        <w:t xml:space="preserve"> ponudnika</w:t>
      </w:r>
      <w:r w:rsidRPr="00401186">
        <w:rPr>
          <w:rFonts w:asciiTheme="minorHAnsi" w:hAnsiTheme="minorHAnsi" w:cs="Tahoma"/>
          <w:sz w:val="18"/>
        </w:rPr>
        <w:t>)</w:t>
      </w:r>
    </w:p>
    <w:p w14:paraId="38F0C55A" w14:textId="77777777" w:rsidR="00072F8E" w:rsidRPr="00444951" w:rsidRDefault="00072F8E" w:rsidP="00072F8E">
      <w:pPr>
        <w:pStyle w:val="Glava"/>
        <w:tabs>
          <w:tab w:val="clear" w:pos="4536"/>
          <w:tab w:val="clear" w:pos="9072"/>
        </w:tabs>
        <w:rPr>
          <w:rFonts w:asciiTheme="minorHAnsi" w:hAnsiTheme="minorHAnsi" w:cs="Tahoma"/>
          <w:b/>
          <w:sz w:val="22"/>
          <w:szCs w:val="22"/>
        </w:rPr>
      </w:pPr>
    </w:p>
    <w:p w14:paraId="07CFD5EE" w14:textId="77777777" w:rsidR="00072F8E" w:rsidRPr="00444951" w:rsidRDefault="00072F8E" w:rsidP="00072F8E">
      <w:pPr>
        <w:pStyle w:val="Glava"/>
        <w:tabs>
          <w:tab w:val="clear" w:pos="4536"/>
          <w:tab w:val="clear" w:pos="9072"/>
        </w:tabs>
        <w:rPr>
          <w:rFonts w:asciiTheme="minorHAnsi" w:hAnsiTheme="minorHAnsi" w:cs="Tahoma"/>
          <w:b/>
          <w:sz w:val="22"/>
          <w:szCs w:val="22"/>
        </w:rPr>
      </w:pPr>
    </w:p>
    <w:p w14:paraId="4B4EC2D5" w14:textId="77777777" w:rsidR="00072F8E" w:rsidRPr="00444951" w:rsidRDefault="00072F8E" w:rsidP="00072F8E">
      <w:pPr>
        <w:pStyle w:val="Glava"/>
        <w:tabs>
          <w:tab w:val="clear" w:pos="4536"/>
          <w:tab w:val="clear" w:pos="9072"/>
        </w:tabs>
        <w:rPr>
          <w:rFonts w:asciiTheme="minorHAnsi" w:hAnsiTheme="minorHAnsi" w:cs="Tahoma"/>
          <w:b/>
          <w:sz w:val="22"/>
          <w:szCs w:val="22"/>
        </w:rPr>
      </w:pPr>
    </w:p>
    <w:p w14:paraId="27954823" w14:textId="1D0CA257" w:rsidR="00072F8E" w:rsidRPr="00444951" w:rsidRDefault="00072F8E" w:rsidP="00072F8E">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b/>
        </w:rPr>
        <w:t>V zvezi z javnim naročilom »</w:t>
      </w:r>
      <w:r w:rsidR="00AA15C0" w:rsidRPr="00444951">
        <w:rPr>
          <w:rFonts w:asciiTheme="minorHAnsi" w:hAnsiTheme="minorHAnsi" w:cs="Tahoma"/>
          <w:b/>
        </w:rPr>
        <w:t>STORITVE FIKSNIH IN MOBILNIH KOMUNIKACIJ</w:t>
      </w:r>
      <w:r w:rsidRPr="00444951">
        <w:rPr>
          <w:rFonts w:asciiTheme="minorHAnsi" w:hAnsiTheme="minorHAnsi" w:cs="Tahoma"/>
          <w:b/>
        </w:rPr>
        <w:t>«, objavljenem na Portalu javnih naročil</w:t>
      </w:r>
      <w:r w:rsidR="003E177E">
        <w:rPr>
          <w:rFonts w:asciiTheme="minorHAnsi" w:hAnsiTheme="minorHAnsi" w:cs="Tahoma"/>
          <w:b/>
        </w:rPr>
        <w:t xml:space="preserve"> </w:t>
      </w:r>
      <w:r w:rsidR="003B2CB2" w:rsidRPr="00444951">
        <w:rPr>
          <w:rFonts w:asciiTheme="minorHAnsi" w:hAnsiTheme="minorHAnsi" w:cs="Tahoma"/>
          <w:b/>
          <w:lang w:val="sl-SI"/>
        </w:rPr>
        <w:t>ter v dodatku k Uradnemu listu EU,</w:t>
      </w:r>
    </w:p>
    <w:p w14:paraId="24FD29A1" w14:textId="77777777" w:rsidR="00072F8E" w:rsidRPr="00444951" w:rsidRDefault="00072F8E" w:rsidP="00072F8E">
      <w:pPr>
        <w:pStyle w:val="Glava"/>
        <w:tabs>
          <w:tab w:val="clear" w:pos="4536"/>
          <w:tab w:val="clear" w:pos="9072"/>
        </w:tabs>
        <w:jc w:val="both"/>
        <w:rPr>
          <w:rFonts w:asciiTheme="minorHAnsi" w:hAnsiTheme="minorHAnsi" w:cs="Tahoma"/>
          <w:b/>
        </w:rPr>
      </w:pPr>
    </w:p>
    <w:p w14:paraId="1F32C0D5" w14:textId="77777777" w:rsidR="00072F8E" w:rsidRPr="00444951" w:rsidRDefault="00072F8E" w:rsidP="00072F8E">
      <w:pPr>
        <w:pStyle w:val="Glava"/>
        <w:tabs>
          <w:tab w:val="clear" w:pos="4536"/>
          <w:tab w:val="clear" w:pos="9072"/>
        </w:tabs>
        <w:jc w:val="both"/>
        <w:rPr>
          <w:rFonts w:asciiTheme="minorHAnsi" w:hAnsiTheme="minorHAnsi" w:cs="Tahoma"/>
          <w:b/>
        </w:rPr>
      </w:pPr>
    </w:p>
    <w:p w14:paraId="791C7FD2" w14:textId="77777777" w:rsidR="00072F8E" w:rsidRPr="00444951" w:rsidRDefault="00072F8E" w:rsidP="00072F8E">
      <w:pPr>
        <w:pStyle w:val="Glava"/>
        <w:tabs>
          <w:tab w:val="clear" w:pos="4536"/>
          <w:tab w:val="clear" w:pos="9072"/>
        </w:tabs>
        <w:jc w:val="both"/>
        <w:rPr>
          <w:rFonts w:asciiTheme="minorHAnsi" w:hAnsiTheme="minorHAnsi" w:cs="Tahoma"/>
          <w:b/>
          <w:u w:val="single"/>
        </w:rPr>
      </w:pPr>
      <w:r w:rsidRPr="00444951">
        <w:rPr>
          <w:rFonts w:asciiTheme="minorHAnsi" w:hAnsiTheme="minorHAnsi" w:cs="Tahoma"/>
          <w:b/>
          <w:u w:val="single"/>
        </w:rPr>
        <w:t>s polno odgovornostjo izjavljamo, da ne nastopamo s podizvajalcem.</w:t>
      </w:r>
    </w:p>
    <w:p w14:paraId="55609053" w14:textId="77777777" w:rsidR="00072F8E" w:rsidRPr="00444951" w:rsidRDefault="00072F8E" w:rsidP="00072F8E">
      <w:pPr>
        <w:pStyle w:val="Glava"/>
        <w:tabs>
          <w:tab w:val="clear" w:pos="4536"/>
          <w:tab w:val="clear" w:pos="9072"/>
        </w:tabs>
        <w:jc w:val="both"/>
        <w:rPr>
          <w:rFonts w:asciiTheme="minorHAnsi" w:hAnsiTheme="minorHAnsi" w:cs="Tahoma"/>
        </w:rPr>
      </w:pPr>
    </w:p>
    <w:p w14:paraId="748DB5DD" w14:textId="77777777" w:rsidR="00072F8E" w:rsidRPr="00444951" w:rsidRDefault="00072F8E" w:rsidP="00072F8E">
      <w:pPr>
        <w:pStyle w:val="Glava"/>
        <w:tabs>
          <w:tab w:val="clear" w:pos="4536"/>
          <w:tab w:val="clear" w:pos="9072"/>
        </w:tabs>
        <w:jc w:val="both"/>
        <w:rPr>
          <w:rFonts w:asciiTheme="minorHAnsi" w:hAnsiTheme="minorHAnsi" w:cs="Tahoma"/>
        </w:rPr>
      </w:pPr>
    </w:p>
    <w:p w14:paraId="7B86C6D5" w14:textId="77777777" w:rsidR="00072F8E" w:rsidRPr="00444951" w:rsidRDefault="00072F8E" w:rsidP="00072F8E">
      <w:pPr>
        <w:pStyle w:val="Glava"/>
        <w:tabs>
          <w:tab w:val="clear" w:pos="4536"/>
          <w:tab w:val="clear" w:pos="9072"/>
        </w:tabs>
        <w:jc w:val="both"/>
        <w:rPr>
          <w:rFonts w:asciiTheme="minorHAnsi" w:hAnsiTheme="minorHAnsi" w:cs="Tahoma"/>
        </w:rPr>
      </w:pPr>
      <w:r w:rsidRPr="00444951">
        <w:rPr>
          <w:rFonts w:asciiTheme="minorHAnsi" w:hAnsiTheme="minorHAnsi" w:cs="Tahoma"/>
        </w:rPr>
        <w:t>Seznanjeni smo z dejstvom, da v kolikor ponudnik ne bo priglasil vseh podizvajalcev, ima naročnik iz tega razloga pravico krivdno odpovedati sklenjeno pogodb</w:t>
      </w:r>
      <w:r w:rsidR="00E3721C" w:rsidRPr="00444951">
        <w:rPr>
          <w:rFonts w:asciiTheme="minorHAnsi" w:hAnsiTheme="minorHAnsi" w:cs="Tahoma"/>
          <w:lang w:val="sl-SI"/>
        </w:rPr>
        <w:t>eno razmerje</w:t>
      </w:r>
      <w:r w:rsidRPr="00444951">
        <w:rPr>
          <w:rFonts w:asciiTheme="minorHAnsi" w:hAnsiTheme="minorHAnsi" w:cs="Tahoma"/>
        </w:rPr>
        <w:t>, če naknadno ugotovi, da ponudnik nastopa s podizvajalci ali s podizvajalci, ki jih ponudnik ni priglasil.</w:t>
      </w:r>
    </w:p>
    <w:p w14:paraId="7C86DAC7" w14:textId="77777777" w:rsidR="00072F8E" w:rsidRPr="00444951" w:rsidRDefault="00072F8E" w:rsidP="00072F8E">
      <w:pPr>
        <w:pStyle w:val="Glava"/>
        <w:tabs>
          <w:tab w:val="clear" w:pos="4536"/>
          <w:tab w:val="clear" w:pos="9072"/>
        </w:tabs>
        <w:jc w:val="both"/>
        <w:rPr>
          <w:rFonts w:asciiTheme="minorHAnsi" w:hAnsiTheme="minorHAnsi" w:cs="Tahoma"/>
        </w:rPr>
      </w:pPr>
    </w:p>
    <w:p w14:paraId="5C83F8CE" w14:textId="77777777" w:rsidR="00072F8E" w:rsidRPr="00444951" w:rsidRDefault="00072F8E" w:rsidP="00072F8E">
      <w:pPr>
        <w:pStyle w:val="Glava"/>
        <w:tabs>
          <w:tab w:val="clear" w:pos="4536"/>
          <w:tab w:val="clear" w:pos="9072"/>
        </w:tabs>
        <w:jc w:val="both"/>
        <w:rPr>
          <w:rFonts w:asciiTheme="minorHAnsi" w:hAnsiTheme="minorHAnsi" w:cs="Tahoma"/>
        </w:rPr>
      </w:pPr>
    </w:p>
    <w:p w14:paraId="4DECE20F" w14:textId="77777777" w:rsidR="00072F8E" w:rsidRPr="00444951" w:rsidRDefault="00072F8E" w:rsidP="00072F8E">
      <w:pPr>
        <w:pStyle w:val="Glava"/>
        <w:tabs>
          <w:tab w:val="clear" w:pos="4536"/>
          <w:tab w:val="clear" w:pos="9072"/>
        </w:tabs>
        <w:jc w:val="both"/>
        <w:rPr>
          <w:rFonts w:asciiTheme="minorHAnsi" w:hAnsiTheme="minorHAnsi" w:cs="Tahoma"/>
        </w:rPr>
      </w:pPr>
    </w:p>
    <w:p w14:paraId="13A93085" w14:textId="77777777" w:rsidR="00072F8E" w:rsidRPr="00444951" w:rsidRDefault="00072F8E" w:rsidP="00072F8E">
      <w:pPr>
        <w:pStyle w:val="Glava"/>
        <w:tabs>
          <w:tab w:val="clear" w:pos="4536"/>
          <w:tab w:val="clear" w:pos="9072"/>
        </w:tabs>
        <w:jc w:val="both"/>
        <w:rPr>
          <w:rFonts w:asciiTheme="minorHAnsi" w:hAnsiTheme="minorHAnsi" w:cs="Tahoma"/>
        </w:rPr>
      </w:pPr>
    </w:p>
    <w:p w14:paraId="5CB71457" w14:textId="77777777" w:rsidR="00072F8E" w:rsidRPr="00444951" w:rsidRDefault="00072F8E" w:rsidP="00072F8E">
      <w:pPr>
        <w:pStyle w:val="Glava"/>
        <w:tabs>
          <w:tab w:val="clear" w:pos="4536"/>
          <w:tab w:val="clear" w:pos="9072"/>
        </w:tabs>
        <w:rPr>
          <w:rFonts w:asciiTheme="minorHAnsi" w:hAnsiTheme="minorHAnsi" w:cs="Tahoma"/>
        </w:rPr>
      </w:pPr>
    </w:p>
    <w:p w14:paraId="76942605" w14:textId="77777777" w:rsidR="00072F8E" w:rsidRPr="00444951" w:rsidRDefault="00072F8E" w:rsidP="00072F8E">
      <w:pPr>
        <w:pStyle w:val="Glava"/>
        <w:tabs>
          <w:tab w:val="clear" w:pos="4536"/>
          <w:tab w:val="clear" w:pos="9072"/>
        </w:tabs>
        <w:rPr>
          <w:rFonts w:asciiTheme="minorHAnsi" w:hAnsiTheme="minorHAnsi" w:cs="Tahoma"/>
        </w:rPr>
      </w:pPr>
    </w:p>
    <w:tbl>
      <w:tblPr>
        <w:tblW w:w="8860" w:type="dxa"/>
        <w:jc w:val="center"/>
        <w:tblCellMar>
          <w:left w:w="70" w:type="dxa"/>
          <w:right w:w="70" w:type="dxa"/>
        </w:tblCellMar>
        <w:tblLook w:val="0000" w:firstRow="0" w:lastRow="0" w:firstColumn="0" w:lastColumn="0" w:noHBand="0" w:noVBand="0"/>
      </w:tblPr>
      <w:tblGrid>
        <w:gridCol w:w="2755"/>
        <w:gridCol w:w="2713"/>
        <w:gridCol w:w="3392"/>
      </w:tblGrid>
      <w:tr w:rsidR="00072F8E" w:rsidRPr="00444951" w14:paraId="52BDCEA6" w14:textId="77777777" w:rsidTr="00AD37EE">
        <w:trPr>
          <w:jc w:val="center"/>
        </w:trPr>
        <w:tc>
          <w:tcPr>
            <w:tcW w:w="2755" w:type="dxa"/>
          </w:tcPr>
          <w:p w14:paraId="2C83748B" w14:textId="77777777" w:rsidR="00072F8E" w:rsidRPr="00444951" w:rsidRDefault="00072F8E" w:rsidP="00F70B89">
            <w:pPr>
              <w:pStyle w:val="Glava"/>
              <w:tabs>
                <w:tab w:val="clear" w:pos="4536"/>
                <w:tab w:val="clear" w:pos="9072"/>
                <w:tab w:val="left" w:pos="4395"/>
              </w:tabs>
              <w:spacing w:after="240"/>
              <w:jc w:val="center"/>
              <w:rPr>
                <w:rFonts w:asciiTheme="minorHAnsi" w:hAnsiTheme="minorHAnsi" w:cs="Tahoma"/>
              </w:rPr>
            </w:pPr>
            <w:r w:rsidRPr="00444951">
              <w:rPr>
                <w:rFonts w:asciiTheme="minorHAnsi" w:hAnsiTheme="minorHAnsi" w:cs="Tahoma"/>
              </w:rPr>
              <w:t>Datum:</w:t>
            </w:r>
          </w:p>
        </w:tc>
        <w:tc>
          <w:tcPr>
            <w:tcW w:w="2713" w:type="dxa"/>
          </w:tcPr>
          <w:p w14:paraId="4A1AD389" w14:textId="77777777" w:rsidR="00072F8E" w:rsidRPr="00444951" w:rsidRDefault="00072F8E" w:rsidP="00F70B89">
            <w:pPr>
              <w:pStyle w:val="Glava"/>
              <w:tabs>
                <w:tab w:val="clear" w:pos="4536"/>
                <w:tab w:val="clear" w:pos="9072"/>
                <w:tab w:val="left" w:pos="4395"/>
              </w:tabs>
              <w:spacing w:after="240"/>
              <w:jc w:val="center"/>
              <w:rPr>
                <w:rFonts w:asciiTheme="minorHAnsi" w:hAnsiTheme="minorHAnsi" w:cs="Tahoma"/>
              </w:rPr>
            </w:pPr>
            <w:r w:rsidRPr="00444951">
              <w:rPr>
                <w:rFonts w:asciiTheme="minorHAnsi" w:hAnsiTheme="minorHAnsi" w:cs="Tahoma"/>
              </w:rPr>
              <w:t>Žig:</w:t>
            </w:r>
          </w:p>
        </w:tc>
        <w:tc>
          <w:tcPr>
            <w:tcW w:w="3392" w:type="dxa"/>
          </w:tcPr>
          <w:p w14:paraId="0231FCD9" w14:textId="77777777" w:rsidR="00072F8E" w:rsidRPr="00444951" w:rsidRDefault="00072F8E" w:rsidP="00F70B89">
            <w:pPr>
              <w:pStyle w:val="Glava"/>
              <w:tabs>
                <w:tab w:val="clear" w:pos="4536"/>
                <w:tab w:val="clear" w:pos="9072"/>
                <w:tab w:val="left" w:pos="4395"/>
              </w:tabs>
              <w:spacing w:after="240"/>
              <w:jc w:val="center"/>
              <w:rPr>
                <w:rFonts w:asciiTheme="minorHAnsi" w:hAnsiTheme="minorHAnsi" w:cs="Tahoma"/>
              </w:rPr>
            </w:pPr>
            <w:r w:rsidRPr="00444951">
              <w:rPr>
                <w:rFonts w:asciiTheme="minorHAnsi" w:hAnsiTheme="minorHAnsi" w:cs="Tahoma"/>
              </w:rPr>
              <w:t>Podpis:</w:t>
            </w:r>
          </w:p>
        </w:tc>
      </w:tr>
      <w:tr w:rsidR="00072F8E" w:rsidRPr="00444951" w14:paraId="71C2718C" w14:textId="77777777" w:rsidTr="00AD37EE">
        <w:trPr>
          <w:jc w:val="center"/>
        </w:trPr>
        <w:tc>
          <w:tcPr>
            <w:tcW w:w="2755" w:type="dxa"/>
            <w:tcBorders>
              <w:bottom w:val="single" w:sz="4" w:space="0" w:color="auto"/>
            </w:tcBorders>
          </w:tcPr>
          <w:p w14:paraId="56AD8A86" w14:textId="77777777" w:rsidR="00072F8E" w:rsidRPr="00444951" w:rsidRDefault="00072F8E" w:rsidP="00F70B89">
            <w:pPr>
              <w:pStyle w:val="Glava"/>
              <w:tabs>
                <w:tab w:val="clear" w:pos="4536"/>
                <w:tab w:val="clear" w:pos="9072"/>
                <w:tab w:val="left" w:pos="4395"/>
              </w:tabs>
              <w:spacing w:after="240"/>
              <w:rPr>
                <w:rFonts w:asciiTheme="minorHAnsi" w:hAnsiTheme="minorHAnsi" w:cs="Tahoma"/>
              </w:rPr>
            </w:pPr>
          </w:p>
        </w:tc>
        <w:tc>
          <w:tcPr>
            <w:tcW w:w="2713" w:type="dxa"/>
          </w:tcPr>
          <w:p w14:paraId="5AA82DD0" w14:textId="77777777" w:rsidR="00072F8E" w:rsidRPr="00444951" w:rsidRDefault="00072F8E" w:rsidP="00F70B89">
            <w:pPr>
              <w:pStyle w:val="Glava"/>
              <w:tabs>
                <w:tab w:val="clear" w:pos="4536"/>
                <w:tab w:val="clear" w:pos="9072"/>
                <w:tab w:val="left" w:pos="4395"/>
              </w:tabs>
              <w:spacing w:after="240"/>
              <w:rPr>
                <w:rFonts w:asciiTheme="minorHAnsi" w:hAnsiTheme="minorHAnsi" w:cs="Tahoma"/>
              </w:rPr>
            </w:pPr>
          </w:p>
        </w:tc>
        <w:tc>
          <w:tcPr>
            <w:tcW w:w="3392" w:type="dxa"/>
            <w:tcBorders>
              <w:bottom w:val="single" w:sz="4" w:space="0" w:color="auto"/>
            </w:tcBorders>
          </w:tcPr>
          <w:p w14:paraId="00F27D6D" w14:textId="77777777" w:rsidR="00072F8E" w:rsidRPr="00444951" w:rsidRDefault="00072F8E" w:rsidP="00F70B89">
            <w:pPr>
              <w:pStyle w:val="Glava"/>
              <w:tabs>
                <w:tab w:val="clear" w:pos="4536"/>
                <w:tab w:val="clear" w:pos="9072"/>
                <w:tab w:val="left" w:pos="4395"/>
              </w:tabs>
              <w:spacing w:after="240"/>
              <w:rPr>
                <w:rFonts w:asciiTheme="minorHAnsi" w:hAnsiTheme="minorHAnsi" w:cs="Tahoma"/>
              </w:rPr>
            </w:pPr>
          </w:p>
        </w:tc>
      </w:tr>
    </w:tbl>
    <w:p w14:paraId="4B8AF57B" w14:textId="77777777" w:rsidR="00072F8E" w:rsidRPr="00444951" w:rsidRDefault="00072F8E" w:rsidP="00072F8E">
      <w:pPr>
        <w:pStyle w:val="Glava"/>
        <w:tabs>
          <w:tab w:val="clear" w:pos="4536"/>
          <w:tab w:val="clear" w:pos="9072"/>
          <w:tab w:val="left" w:pos="335"/>
        </w:tabs>
        <w:rPr>
          <w:rFonts w:asciiTheme="minorHAnsi" w:hAnsiTheme="minorHAnsi" w:cs="Tahoma"/>
        </w:rPr>
      </w:pPr>
    </w:p>
    <w:p w14:paraId="2CF84B2C" w14:textId="77777777" w:rsidR="00072F8E" w:rsidRPr="00444951" w:rsidRDefault="00072F8E" w:rsidP="00072F8E">
      <w:pPr>
        <w:pStyle w:val="Glava"/>
        <w:tabs>
          <w:tab w:val="clear" w:pos="4536"/>
          <w:tab w:val="clear" w:pos="9072"/>
          <w:tab w:val="left" w:pos="335"/>
        </w:tabs>
        <w:rPr>
          <w:rFonts w:asciiTheme="minorHAnsi" w:hAnsiTheme="minorHAnsi" w:cs="Tahoma"/>
          <w:lang w:val="sl-SI"/>
        </w:rPr>
      </w:pPr>
    </w:p>
    <w:p w14:paraId="4C68A882"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66154EAD"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5A783FAD"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522FC137"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0D142E01"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5A3599BA"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55576BB5"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15CBD141"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47275D90" w14:textId="77777777" w:rsidR="009747C2" w:rsidRPr="00444951" w:rsidRDefault="009747C2" w:rsidP="00072F8E">
      <w:pPr>
        <w:pStyle w:val="Glava"/>
        <w:tabs>
          <w:tab w:val="clear" w:pos="4536"/>
          <w:tab w:val="clear" w:pos="9072"/>
          <w:tab w:val="left" w:pos="335"/>
        </w:tabs>
        <w:rPr>
          <w:rFonts w:asciiTheme="minorHAnsi" w:hAnsiTheme="minorHAnsi" w:cs="Tahoma"/>
          <w:lang w:val="sl-SI"/>
        </w:rPr>
      </w:pPr>
    </w:p>
    <w:p w14:paraId="4C3D4AEF" w14:textId="77777777" w:rsidR="009747C2" w:rsidRPr="00444951" w:rsidRDefault="009747C2" w:rsidP="00072F8E">
      <w:pPr>
        <w:pStyle w:val="Glava"/>
        <w:tabs>
          <w:tab w:val="clear" w:pos="4536"/>
          <w:tab w:val="clear" w:pos="9072"/>
          <w:tab w:val="left" w:pos="335"/>
        </w:tabs>
        <w:rPr>
          <w:rFonts w:asciiTheme="minorHAnsi" w:hAnsiTheme="minorHAnsi" w:cs="Tahoma"/>
          <w:lang w:val="sl-SI"/>
        </w:rPr>
      </w:pPr>
    </w:p>
    <w:p w14:paraId="667082B2" w14:textId="77777777" w:rsidR="006A1561" w:rsidRPr="00444951" w:rsidRDefault="006A1561" w:rsidP="00072F8E">
      <w:pPr>
        <w:pStyle w:val="Glava"/>
        <w:tabs>
          <w:tab w:val="clear" w:pos="4536"/>
          <w:tab w:val="clear" w:pos="9072"/>
          <w:tab w:val="left" w:pos="335"/>
        </w:tabs>
        <w:rPr>
          <w:rFonts w:asciiTheme="minorHAnsi" w:hAnsiTheme="minorHAnsi" w:cs="Tahoma"/>
          <w:lang w:val="sl-SI"/>
        </w:rPr>
      </w:pPr>
    </w:p>
    <w:p w14:paraId="0C558DC1" w14:textId="77777777" w:rsidR="00B230D4" w:rsidRPr="00B230D4" w:rsidRDefault="00B230D4" w:rsidP="00B230D4">
      <w:pPr>
        <w:jc w:val="both"/>
        <w:rPr>
          <w:rFonts w:ascii="Calibri" w:hAnsi="Calibri" w:cs="Tahoma"/>
          <w:b/>
          <w:sz w:val="20"/>
          <w:szCs w:val="22"/>
          <w:u w:val="single"/>
        </w:rPr>
      </w:pPr>
      <w:r w:rsidRPr="00B230D4">
        <w:rPr>
          <w:rFonts w:ascii="Calibri" w:hAnsi="Calibri" w:cs="Tahoma"/>
          <w:b/>
          <w:sz w:val="20"/>
          <w:szCs w:val="22"/>
          <w:u w:val="single"/>
        </w:rPr>
        <w:t>NAVODILO:</w:t>
      </w:r>
    </w:p>
    <w:p w14:paraId="492BEA32" w14:textId="77777777" w:rsidR="00B230D4" w:rsidRPr="00B230D4" w:rsidRDefault="00B230D4" w:rsidP="00172211">
      <w:pPr>
        <w:numPr>
          <w:ilvl w:val="0"/>
          <w:numId w:val="8"/>
        </w:numPr>
        <w:tabs>
          <w:tab w:val="clear" w:pos="153"/>
          <w:tab w:val="num" w:pos="709"/>
          <w:tab w:val="center" w:pos="4536"/>
          <w:tab w:val="right" w:pos="9072"/>
        </w:tabs>
        <w:ind w:left="709" w:hanging="349"/>
        <w:jc w:val="both"/>
        <w:rPr>
          <w:rFonts w:ascii="Calibri" w:hAnsi="Calibri"/>
          <w:sz w:val="20"/>
          <w:szCs w:val="22"/>
        </w:rPr>
      </w:pPr>
      <w:r w:rsidRPr="00B230D4">
        <w:rPr>
          <w:rFonts w:ascii="Calibri" w:hAnsi="Calibri" w:cs="Tahoma"/>
          <w:sz w:val="20"/>
          <w:szCs w:val="22"/>
        </w:rPr>
        <w:t>Ta obrazec se izpolni, žigosa in podpiše.</w:t>
      </w:r>
    </w:p>
    <w:p w14:paraId="34C46C23" w14:textId="77777777" w:rsidR="00B230D4" w:rsidRPr="00B230D4" w:rsidRDefault="00B230D4" w:rsidP="00172211">
      <w:pPr>
        <w:numPr>
          <w:ilvl w:val="0"/>
          <w:numId w:val="8"/>
        </w:numPr>
        <w:tabs>
          <w:tab w:val="clear" w:pos="153"/>
          <w:tab w:val="num" w:pos="709"/>
          <w:tab w:val="center" w:pos="4536"/>
          <w:tab w:val="right" w:pos="9072"/>
        </w:tabs>
        <w:ind w:left="709" w:hanging="349"/>
        <w:jc w:val="both"/>
        <w:rPr>
          <w:rFonts w:ascii="Calibri" w:hAnsi="Calibri"/>
          <w:sz w:val="20"/>
          <w:szCs w:val="22"/>
        </w:rPr>
      </w:pPr>
      <w:r w:rsidRPr="00B230D4">
        <w:rPr>
          <w:rFonts w:ascii="Calibri" w:hAnsi="Calibri" w:cs="Tahoma"/>
          <w:sz w:val="20"/>
          <w:szCs w:val="22"/>
        </w:rPr>
        <w:t>V primeru skupne ponudbe vpišite podatke o poslovodečem partnerju v skupnem nastopu.</w:t>
      </w:r>
    </w:p>
    <w:p w14:paraId="6E02DE99" w14:textId="77777777" w:rsidR="00B230D4" w:rsidRDefault="00B230D4">
      <w:pPr>
        <w:rPr>
          <w:rFonts w:asciiTheme="minorHAnsi" w:hAnsiTheme="minorHAnsi" w:cs="Tahoma"/>
          <w:b/>
          <w:sz w:val="20"/>
          <w:szCs w:val="20"/>
          <w:lang w:val="x-none" w:eastAsia="x-none"/>
        </w:rPr>
      </w:pPr>
      <w:r>
        <w:rPr>
          <w:rFonts w:asciiTheme="minorHAnsi" w:hAnsiTheme="minorHAnsi" w:cs="Tahoma"/>
          <w:b/>
        </w:rPr>
        <w:br w:type="page"/>
      </w:r>
    </w:p>
    <w:p w14:paraId="737FA768" w14:textId="76747D96" w:rsidR="007C30D6" w:rsidRPr="00444951" w:rsidRDefault="007A4686" w:rsidP="000143BA">
      <w:pPr>
        <w:pStyle w:val="Glava"/>
        <w:tabs>
          <w:tab w:val="clear" w:pos="4536"/>
          <w:tab w:val="clear" w:pos="9072"/>
        </w:tabs>
        <w:jc w:val="right"/>
        <w:rPr>
          <w:rFonts w:asciiTheme="minorHAnsi" w:hAnsiTheme="minorHAnsi" w:cs="Tahoma"/>
          <w:lang w:val="sl-SI"/>
        </w:rPr>
      </w:pPr>
      <w:r>
        <w:rPr>
          <w:rFonts w:asciiTheme="minorHAnsi" w:hAnsiTheme="minorHAnsi" w:cs="Tahoma"/>
          <w:b/>
        </w:rPr>
        <w:lastRenderedPageBreak/>
        <w:t>O</w:t>
      </w:r>
      <w:r w:rsidR="007C30D6" w:rsidRPr="00444951">
        <w:rPr>
          <w:rFonts w:asciiTheme="minorHAnsi" w:hAnsiTheme="minorHAnsi" w:cs="Tahoma"/>
          <w:b/>
        </w:rPr>
        <w:t>brazec št. 2</w:t>
      </w:r>
    </w:p>
    <w:p w14:paraId="034643FC" w14:textId="77777777" w:rsidR="007C30D6" w:rsidRPr="00444951" w:rsidRDefault="007C30D6">
      <w:pPr>
        <w:pStyle w:val="Glava"/>
        <w:tabs>
          <w:tab w:val="clear" w:pos="4536"/>
          <w:tab w:val="clear" w:pos="9072"/>
        </w:tabs>
        <w:rPr>
          <w:rFonts w:asciiTheme="minorHAnsi" w:hAnsiTheme="minorHAnsi" w:cs="Tahoma"/>
          <w:sz w:val="22"/>
          <w:szCs w:val="22"/>
        </w:rPr>
      </w:pPr>
    </w:p>
    <w:p w14:paraId="1B386987" w14:textId="11489EDB" w:rsidR="007C30D6" w:rsidRPr="00B230D4" w:rsidRDefault="007C30D6" w:rsidP="00B230D4">
      <w:pPr>
        <w:pStyle w:val="Glava"/>
        <w:tabs>
          <w:tab w:val="clear" w:pos="4536"/>
          <w:tab w:val="clear" w:pos="9072"/>
        </w:tabs>
        <w:jc w:val="center"/>
        <w:rPr>
          <w:rFonts w:asciiTheme="minorHAnsi" w:hAnsiTheme="minorHAnsi" w:cs="Tahoma"/>
          <w:b/>
          <w:szCs w:val="36"/>
          <w:lang w:val="sl-SI"/>
        </w:rPr>
      </w:pPr>
      <w:r w:rsidRPr="00B230D4">
        <w:rPr>
          <w:rFonts w:asciiTheme="minorHAnsi" w:hAnsiTheme="minorHAnsi" w:cs="Tahoma"/>
          <w:b/>
          <w:sz w:val="32"/>
          <w:szCs w:val="36"/>
        </w:rPr>
        <w:t>KROVNA IZJAVA PONUDNIKA</w:t>
      </w:r>
    </w:p>
    <w:p w14:paraId="5E352FB1" w14:textId="77777777" w:rsidR="007C30D6" w:rsidRPr="00444951" w:rsidRDefault="007C30D6" w:rsidP="005D5110">
      <w:pPr>
        <w:pStyle w:val="Glava"/>
        <w:tabs>
          <w:tab w:val="clear" w:pos="4536"/>
          <w:tab w:val="clear" w:pos="9072"/>
          <w:tab w:val="left" w:pos="2835"/>
        </w:tabs>
        <w:rPr>
          <w:rFonts w:asciiTheme="minorHAnsi" w:hAnsiTheme="minorHAnsi" w:cs="Tahoma"/>
          <w:b/>
          <w:sz w:val="36"/>
          <w:szCs w:val="36"/>
        </w:rPr>
      </w:pPr>
      <w:r w:rsidRPr="00444951">
        <w:rPr>
          <w:rFonts w:asciiTheme="minorHAnsi" w:hAnsiTheme="minorHAnsi" w:cs="Tahoma"/>
          <w:b/>
          <w:sz w:val="22"/>
          <w:szCs w:val="36"/>
        </w:rPr>
        <w:tab/>
      </w:r>
    </w:p>
    <w:p w14:paraId="3973765D" w14:textId="0CA08443" w:rsidR="00696B06" w:rsidRPr="00444951" w:rsidRDefault="00696B06" w:rsidP="00696B06">
      <w:pPr>
        <w:pStyle w:val="Glava"/>
        <w:tabs>
          <w:tab w:val="clear" w:pos="4536"/>
          <w:tab w:val="clear" w:pos="9072"/>
        </w:tabs>
        <w:rPr>
          <w:rFonts w:asciiTheme="minorHAnsi" w:hAnsiTheme="minorHAnsi" w:cs="Tahoma"/>
          <w:b/>
        </w:rPr>
      </w:pPr>
      <w:r w:rsidRPr="00444951">
        <w:rPr>
          <w:rFonts w:asciiTheme="minorHAnsi" w:hAnsiTheme="minorHAnsi" w:cs="Tahoma"/>
          <w:b/>
        </w:rPr>
        <w:t>Ponudnik:</w:t>
      </w:r>
    </w:p>
    <w:p w14:paraId="1D909831" w14:textId="77777777" w:rsidR="00696B06" w:rsidRPr="00444951" w:rsidRDefault="00696B06" w:rsidP="00696B06">
      <w:pPr>
        <w:pStyle w:val="Glava"/>
        <w:pBdr>
          <w:bottom w:val="single" w:sz="4" w:space="1" w:color="auto"/>
        </w:pBdr>
        <w:tabs>
          <w:tab w:val="clear" w:pos="4536"/>
          <w:tab w:val="clear" w:pos="9072"/>
        </w:tabs>
        <w:rPr>
          <w:rFonts w:asciiTheme="minorHAnsi" w:hAnsiTheme="minorHAnsi" w:cs="Tahoma"/>
        </w:rPr>
      </w:pPr>
    </w:p>
    <w:p w14:paraId="4F2B5170" w14:textId="2E1D964F" w:rsidR="00696B06" w:rsidRPr="00B230D4" w:rsidRDefault="00696B06" w:rsidP="00696B06">
      <w:pPr>
        <w:pStyle w:val="Glava"/>
        <w:tabs>
          <w:tab w:val="clear" w:pos="4536"/>
          <w:tab w:val="clear" w:pos="9072"/>
        </w:tabs>
        <w:jc w:val="center"/>
        <w:rPr>
          <w:rFonts w:asciiTheme="minorHAnsi" w:hAnsiTheme="minorHAnsi" w:cs="Tahoma"/>
          <w:sz w:val="18"/>
        </w:rPr>
      </w:pPr>
      <w:r w:rsidRPr="00B230D4">
        <w:rPr>
          <w:rFonts w:asciiTheme="minorHAnsi" w:hAnsiTheme="minorHAnsi" w:cs="Tahoma"/>
          <w:sz w:val="18"/>
        </w:rPr>
        <w:t>(naziv</w:t>
      </w:r>
      <w:r w:rsidRPr="00B230D4">
        <w:rPr>
          <w:rFonts w:asciiTheme="minorHAnsi" w:hAnsiTheme="minorHAnsi" w:cs="Tahoma"/>
          <w:sz w:val="18"/>
          <w:lang w:val="sl-SI"/>
        </w:rPr>
        <w:t xml:space="preserve"> in naslov</w:t>
      </w:r>
      <w:r w:rsidR="00B230D4" w:rsidRPr="00B230D4">
        <w:rPr>
          <w:rFonts w:asciiTheme="minorHAnsi" w:hAnsiTheme="minorHAnsi" w:cs="Tahoma"/>
          <w:sz w:val="18"/>
          <w:lang w:val="sl-SI"/>
        </w:rPr>
        <w:t xml:space="preserve"> ponudnika</w:t>
      </w:r>
      <w:r w:rsidRPr="00B230D4">
        <w:rPr>
          <w:rFonts w:asciiTheme="minorHAnsi" w:hAnsiTheme="minorHAnsi" w:cs="Tahoma"/>
          <w:sz w:val="18"/>
        </w:rPr>
        <w:t>)</w:t>
      </w:r>
    </w:p>
    <w:p w14:paraId="22F46576" w14:textId="77777777" w:rsidR="00B230D4" w:rsidRDefault="00B230D4">
      <w:pPr>
        <w:pStyle w:val="Glava"/>
        <w:tabs>
          <w:tab w:val="clear" w:pos="4536"/>
          <w:tab w:val="clear" w:pos="9072"/>
        </w:tabs>
        <w:rPr>
          <w:rFonts w:asciiTheme="minorHAnsi" w:hAnsiTheme="minorHAnsi" w:cs="Tahoma"/>
          <w:b/>
          <w:sz w:val="22"/>
          <w:szCs w:val="22"/>
        </w:rPr>
      </w:pPr>
    </w:p>
    <w:p w14:paraId="4BE01406" w14:textId="6415322B" w:rsidR="007C30D6" w:rsidRPr="00444951" w:rsidRDefault="007C30D6">
      <w:pPr>
        <w:pStyle w:val="Glava"/>
        <w:tabs>
          <w:tab w:val="clear" w:pos="4536"/>
          <w:tab w:val="clear" w:pos="9072"/>
        </w:tabs>
        <w:rPr>
          <w:rFonts w:asciiTheme="minorHAnsi" w:hAnsiTheme="minorHAnsi" w:cs="Tahoma"/>
          <w:b/>
          <w:sz w:val="22"/>
          <w:szCs w:val="22"/>
        </w:rPr>
      </w:pPr>
      <w:r w:rsidRPr="00444951">
        <w:rPr>
          <w:rFonts w:asciiTheme="minorHAnsi" w:hAnsiTheme="minorHAnsi" w:cs="Tahoma"/>
          <w:b/>
          <w:sz w:val="22"/>
          <w:szCs w:val="22"/>
        </w:rPr>
        <w:t>S polno odgovornostjo izjavljamo</w:t>
      </w:r>
      <w:r w:rsidR="00CC2461">
        <w:rPr>
          <w:rFonts w:asciiTheme="minorHAnsi" w:hAnsiTheme="minorHAnsi" w:cs="Tahoma"/>
          <w:b/>
          <w:sz w:val="22"/>
          <w:szCs w:val="22"/>
          <w:lang w:val="sl-SI"/>
        </w:rPr>
        <w:t>, da</w:t>
      </w:r>
      <w:r w:rsidRPr="00444951">
        <w:rPr>
          <w:rFonts w:asciiTheme="minorHAnsi" w:hAnsiTheme="minorHAnsi" w:cs="Tahoma"/>
          <w:b/>
          <w:sz w:val="22"/>
          <w:szCs w:val="22"/>
        </w:rPr>
        <w:t>:</w:t>
      </w:r>
    </w:p>
    <w:p w14:paraId="6E6CF7F4" w14:textId="77777777" w:rsidR="007C30D6" w:rsidRPr="00444951" w:rsidRDefault="007C30D6">
      <w:pPr>
        <w:pStyle w:val="Glava"/>
        <w:tabs>
          <w:tab w:val="clear" w:pos="4536"/>
          <w:tab w:val="clear" w:pos="9072"/>
        </w:tabs>
        <w:rPr>
          <w:rFonts w:asciiTheme="minorHAnsi" w:hAnsiTheme="minorHAnsi" w:cs="Tahoma"/>
          <w:sz w:val="22"/>
          <w:szCs w:val="22"/>
        </w:rPr>
      </w:pPr>
    </w:p>
    <w:p w14:paraId="65713A4F" w14:textId="77777777" w:rsidR="007C30D6" w:rsidRPr="00444951" w:rsidRDefault="007C30D6">
      <w:pPr>
        <w:pStyle w:val="Glava"/>
        <w:tabs>
          <w:tab w:val="clear" w:pos="4536"/>
          <w:tab w:val="clear" w:pos="9072"/>
        </w:tabs>
        <w:rPr>
          <w:rFonts w:asciiTheme="minorHAnsi" w:hAnsiTheme="minorHAnsi" w:cs="Tahoma"/>
          <w:sz w:val="22"/>
          <w:szCs w:val="22"/>
        </w:rPr>
      </w:pPr>
    </w:p>
    <w:tbl>
      <w:tblPr>
        <w:tblW w:w="9568" w:type="dxa"/>
        <w:tblLayout w:type="fixed"/>
        <w:tblCellMar>
          <w:left w:w="70" w:type="dxa"/>
          <w:right w:w="70" w:type="dxa"/>
        </w:tblCellMar>
        <w:tblLook w:val="0000" w:firstRow="0" w:lastRow="0" w:firstColumn="0" w:lastColumn="0" w:noHBand="0" w:noVBand="0"/>
      </w:tblPr>
      <w:tblGrid>
        <w:gridCol w:w="610"/>
        <w:gridCol w:w="8958"/>
      </w:tblGrid>
      <w:tr w:rsidR="007C30D6" w:rsidRPr="00444951" w14:paraId="229E95E7" w14:textId="77777777" w:rsidTr="00AD337D">
        <w:tc>
          <w:tcPr>
            <w:tcW w:w="610" w:type="dxa"/>
          </w:tcPr>
          <w:p w14:paraId="43D6CD7A" w14:textId="77777777" w:rsidR="007C30D6" w:rsidRPr="00444951" w:rsidRDefault="007C30D6" w:rsidP="00172211">
            <w:pPr>
              <w:pStyle w:val="Glava"/>
              <w:numPr>
                <w:ilvl w:val="0"/>
                <w:numId w:val="6"/>
              </w:numPr>
              <w:tabs>
                <w:tab w:val="clear" w:pos="720"/>
                <w:tab w:val="clear" w:pos="4536"/>
                <w:tab w:val="clear" w:pos="9072"/>
                <w:tab w:val="left" w:pos="0"/>
              </w:tabs>
              <w:ind w:left="0" w:firstLine="0"/>
              <w:rPr>
                <w:rFonts w:asciiTheme="minorHAnsi" w:hAnsiTheme="minorHAnsi" w:cs="Tahoma"/>
                <w:b/>
                <w:lang w:val="sl-SI" w:eastAsia="sl-SI"/>
              </w:rPr>
            </w:pPr>
          </w:p>
        </w:tc>
        <w:tc>
          <w:tcPr>
            <w:tcW w:w="8958" w:type="dxa"/>
          </w:tcPr>
          <w:p w14:paraId="2295A6ED" w14:textId="73B4A6C2"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vse kopije dokumentov, ki so priložene ponudbi, ustrezajo originalom;</w:t>
            </w:r>
          </w:p>
          <w:p w14:paraId="62319143"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14:paraId="5E875793" w14:textId="77777777" w:rsidTr="00AD337D">
        <w:tc>
          <w:tcPr>
            <w:tcW w:w="610" w:type="dxa"/>
          </w:tcPr>
          <w:p w14:paraId="38E97B3C" w14:textId="77777777" w:rsidR="007C30D6" w:rsidRPr="00444951" w:rsidRDefault="007C30D6" w:rsidP="00172211">
            <w:pPr>
              <w:pStyle w:val="Noga"/>
              <w:numPr>
                <w:ilvl w:val="0"/>
                <w:numId w:val="6"/>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ahoma"/>
                <w:b/>
                <w:sz w:val="20"/>
                <w:lang w:val="sl-SI" w:eastAsia="sl-SI"/>
              </w:rPr>
            </w:pPr>
          </w:p>
        </w:tc>
        <w:tc>
          <w:tcPr>
            <w:tcW w:w="8958" w:type="dxa"/>
          </w:tcPr>
          <w:p w14:paraId="70298F1A" w14:textId="6168C767"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vse navedbe, ki smo jih podali v ponudbi, ustrezajo dejanskemu stanju, naročniku pa dajemo pravico, da jih preveri pri sodelujočih v ponudbi ali pristojnih ustanovah oz. inštitucijah;</w:t>
            </w:r>
          </w:p>
          <w:p w14:paraId="0563BE47"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14:paraId="0EBE46FD" w14:textId="77777777" w:rsidTr="00AD337D">
        <w:tc>
          <w:tcPr>
            <w:tcW w:w="610" w:type="dxa"/>
          </w:tcPr>
          <w:p w14:paraId="09377B92" w14:textId="77777777" w:rsidR="007C30D6" w:rsidRPr="00444951" w:rsidRDefault="007C30D6" w:rsidP="00172211">
            <w:pPr>
              <w:pStyle w:val="Noga"/>
              <w:numPr>
                <w:ilvl w:val="0"/>
                <w:numId w:val="6"/>
              </w:numPr>
              <w:tabs>
                <w:tab w:val="clear" w:pos="720"/>
                <w:tab w:val="clear" w:pos="4536"/>
                <w:tab w:val="clear" w:pos="9072"/>
                <w:tab w:val="left" w:pos="0"/>
              </w:tabs>
              <w:overflowPunct w:val="0"/>
              <w:autoSpaceDE w:val="0"/>
              <w:autoSpaceDN w:val="0"/>
              <w:adjustRightInd w:val="0"/>
              <w:ind w:left="0" w:firstLine="0"/>
              <w:textAlignment w:val="baseline"/>
              <w:rPr>
                <w:rFonts w:asciiTheme="minorHAnsi" w:hAnsiTheme="minorHAnsi" w:cs="Tahoma"/>
                <w:b/>
                <w:sz w:val="20"/>
                <w:lang w:val="sl-SI" w:eastAsia="sl-SI"/>
              </w:rPr>
            </w:pPr>
          </w:p>
        </w:tc>
        <w:tc>
          <w:tcPr>
            <w:tcW w:w="8958" w:type="dxa"/>
          </w:tcPr>
          <w:p w14:paraId="308C495C" w14:textId="424796C6"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v primeru tega javnega naročila nismo, skupaj s podizvajalci oz. ponudniki v skupnem nastopu, izdelali oz. sodelovali z izdelovalci pri izdelavi razpisne dokumentacije ali njenih delov; prav tako izdelovalci razpisne dokumentacije niso sodelovali z nami pri pripravi ponudbe;</w:t>
            </w:r>
          </w:p>
          <w:p w14:paraId="10E7268A"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7C30D6" w:rsidRPr="00444951" w14:paraId="24476C30" w14:textId="77777777" w:rsidTr="00AD337D">
        <w:tc>
          <w:tcPr>
            <w:tcW w:w="610" w:type="dxa"/>
          </w:tcPr>
          <w:p w14:paraId="34B61CFF" w14:textId="77777777" w:rsidR="007C30D6" w:rsidRPr="00444951" w:rsidRDefault="007C30D6" w:rsidP="00172211">
            <w:pPr>
              <w:pStyle w:val="Noga"/>
              <w:numPr>
                <w:ilvl w:val="0"/>
                <w:numId w:val="6"/>
              </w:numPr>
              <w:tabs>
                <w:tab w:val="clear" w:pos="720"/>
                <w:tab w:val="clear" w:pos="4536"/>
                <w:tab w:val="clear" w:pos="9072"/>
                <w:tab w:val="left" w:pos="0"/>
              </w:tabs>
              <w:overflowPunct w:val="0"/>
              <w:autoSpaceDE w:val="0"/>
              <w:autoSpaceDN w:val="0"/>
              <w:adjustRightInd w:val="0"/>
              <w:ind w:left="0" w:firstLine="0"/>
              <w:jc w:val="both"/>
              <w:textAlignment w:val="baseline"/>
              <w:rPr>
                <w:rFonts w:asciiTheme="minorHAnsi" w:hAnsiTheme="minorHAnsi" w:cs="Tahoma"/>
                <w:b/>
                <w:sz w:val="20"/>
                <w:lang w:val="sl-SI" w:eastAsia="sl-SI"/>
              </w:rPr>
            </w:pPr>
          </w:p>
        </w:tc>
        <w:tc>
          <w:tcPr>
            <w:tcW w:w="8958" w:type="dxa"/>
          </w:tcPr>
          <w:p w14:paraId="4983283F" w14:textId="2A4D9368" w:rsidR="007C30D6" w:rsidRPr="00444951" w:rsidRDefault="007C30D6"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 xml:space="preserve">nam zakon ne prepoveduje skleniti </w:t>
            </w:r>
            <w:r w:rsidR="00417E61">
              <w:rPr>
                <w:rFonts w:asciiTheme="minorHAnsi" w:hAnsiTheme="minorHAnsi" w:cs="Tahoma"/>
                <w:lang w:val="sl-SI" w:eastAsia="sl-SI"/>
              </w:rPr>
              <w:t>pogodbe</w:t>
            </w:r>
            <w:r w:rsidRPr="00444951">
              <w:rPr>
                <w:rFonts w:asciiTheme="minorHAnsi" w:hAnsiTheme="minorHAnsi" w:cs="Tahoma"/>
                <w:lang w:val="sl-SI" w:eastAsia="sl-SI"/>
              </w:rPr>
              <w:t xml:space="preserve"> za izvedbo javnega naročila;</w:t>
            </w:r>
          </w:p>
          <w:p w14:paraId="47ABC8E9"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3B2CB2" w:rsidRPr="00444951" w14:paraId="5C29E729" w14:textId="77777777" w:rsidTr="003A2B31">
        <w:tc>
          <w:tcPr>
            <w:tcW w:w="610" w:type="dxa"/>
            <w:shd w:val="clear" w:color="auto" w:fill="auto"/>
          </w:tcPr>
          <w:p w14:paraId="7DD5682C" w14:textId="77777777" w:rsidR="003B2CB2" w:rsidRPr="00444951" w:rsidRDefault="003B2CB2" w:rsidP="00172211">
            <w:pPr>
              <w:pStyle w:val="Glava"/>
              <w:numPr>
                <w:ilvl w:val="0"/>
                <w:numId w:val="6"/>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shd w:val="clear" w:color="auto" w:fill="auto"/>
          </w:tcPr>
          <w:p w14:paraId="7F0A5FBC" w14:textId="4F6BAD87" w:rsidR="003B2CB2" w:rsidRPr="00444951" w:rsidRDefault="003B2CB2" w:rsidP="004B7E30">
            <w:pPr>
              <w:pStyle w:val="Glava"/>
              <w:tabs>
                <w:tab w:val="clear" w:pos="4536"/>
                <w:tab w:val="clear" w:pos="9072"/>
              </w:tabs>
              <w:jc w:val="both"/>
              <w:rPr>
                <w:rFonts w:asciiTheme="minorHAnsi" w:hAnsiTheme="minorHAnsi" w:cs="Tahoma"/>
                <w:lang w:val="sl-SI" w:eastAsia="sl-SI"/>
              </w:rPr>
            </w:pPr>
            <w:r w:rsidRPr="00444951">
              <w:rPr>
                <w:rFonts w:asciiTheme="minorHAnsi" w:hAnsiTheme="minorHAnsi" w:cs="Tahoma"/>
                <w:lang w:val="sl-SI" w:eastAsia="sl-SI"/>
              </w:rPr>
              <w:t>se strinjamo z vsebino dokumentacije</w:t>
            </w:r>
            <w:r w:rsidR="00DB5F09">
              <w:rPr>
                <w:rFonts w:asciiTheme="minorHAnsi" w:hAnsiTheme="minorHAnsi" w:cs="Tahoma"/>
                <w:lang w:val="sl-SI" w:eastAsia="sl-SI"/>
              </w:rPr>
              <w:t xml:space="preserve"> v zvezi z oddajo javnega naročila</w:t>
            </w:r>
            <w:r w:rsidRPr="00444951">
              <w:rPr>
                <w:rFonts w:asciiTheme="minorHAnsi" w:hAnsiTheme="minorHAnsi" w:cs="Tahoma"/>
                <w:lang w:val="sl-SI" w:eastAsia="sl-SI"/>
              </w:rPr>
              <w:t xml:space="preserve"> ter z vsemi spremembami in dopolnitvami dokumentacije ter vprašanji in odgovori in z njimi brez kakršnihkoli zadržkov soglašamo;</w:t>
            </w:r>
          </w:p>
          <w:p w14:paraId="4C07A3F6" w14:textId="77777777" w:rsidR="003B2CB2" w:rsidRPr="00444951" w:rsidRDefault="003B2CB2" w:rsidP="004B7E30">
            <w:pPr>
              <w:pStyle w:val="Glava"/>
              <w:tabs>
                <w:tab w:val="clear" w:pos="4536"/>
                <w:tab w:val="clear" w:pos="9072"/>
              </w:tabs>
              <w:jc w:val="both"/>
              <w:rPr>
                <w:rFonts w:asciiTheme="minorHAnsi" w:hAnsiTheme="minorHAnsi" w:cs="Tahoma"/>
                <w:lang w:val="sl-SI" w:eastAsia="sl-SI"/>
              </w:rPr>
            </w:pPr>
          </w:p>
        </w:tc>
      </w:tr>
      <w:tr w:rsidR="007C30D6" w:rsidRPr="00444951" w14:paraId="3B3287A7" w14:textId="77777777" w:rsidTr="00AD337D">
        <w:tc>
          <w:tcPr>
            <w:tcW w:w="610" w:type="dxa"/>
          </w:tcPr>
          <w:p w14:paraId="429B969C" w14:textId="77777777" w:rsidR="007C30D6" w:rsidRPr="00444951" w:rsidRDefault="007C30D6" w:rsidP="00172211">
            <w:pPr>
              <w:pStyle w:val="Glava"/>
              <w:numPr>
                <w:ilvl w:val="0"/>
                <w:numId w:val="6"/>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tcPr>
          <w:p w14:paraId="65EDAC2F" w14:textId="13953339" w:rsidR="007C30D6" w:rsidRPr="00444951" w:rsidRDefault="007C30D6" w:rsidP="00E722A7">
            <w:pPr>
              <w:pStyle w:val="Glava"/>
              <w:tabs>
                <w:tab w:val="left" w:pos="720"/>
              </w:tabs>
              <w:jc w:val="both"/>
              <w:rPr>
                <w:rFonts w:asciiTheme="minorHAnsi" w:hAnsiTheme="minorHAnsi" w:cs="Tahoma"/>
                <w:lang w:val="sl-SI" w:eastAsia="sl-SI"/>
              </w:rPr>
            </w:pPr>
            <w:r w:rsidRPr="00444951">
              <w:rPr>
                <w:rFonts w:asciiTheme="minorHAnsi" w:hAnsiTheme="minorHAnsi" w:cs="Tahoma"/>
                <w:lang w:val="sl-SI" w:eastAsia="sl-SI"/>
              </w:rPr>
              <w:t>bomo glede na že sklenjene pogodbe, v primeru, da bomo izbrani, sposobni kvalitetno izvajati dela razpisanega javnega naročila in da razpolagamo z zadostnimi tehničnimi</w:t>
            </w:r>
            <w:r w:rsidR="00F469D6" w:rsidRPr="00444951">
              <w:rPr>
                <w:rFonts w:asciiTheme="minorHAnsi" w:hAnsiTheme="minorHAnsi" w:cs="Tahoma"/>
                <w:lang w:val="sl-SI" w:eastAsia="sl-SI"/>
              </w:rPr>
              <w:t xml:space="preserve"> in kadrovskimi</w:t>
            </w:r>
            <w:r w:rsidRPr="00444951">
              <w:rPr>
                <w:rFonts w:asciiTheme="minorHAnsi" w:hAnsiTheme="minorHAnsi" w:cs="Tahoma"/>
                <w:lang w:val="sl-SI" w:eastAsia="sl-SI"/>
              </w:rPr>
              <w:t xml:space="preserve"> zmogljivostmi.</w:t>
            </w:r>
          </w:p>
          <w:p w14:paraId="69F37092" w14:textId="77777777" w:rsidR="007C30D6" w:rsidRPr="00444951" w:rsidRDefault="007C30D6" w:rsidP="004B7E30">
            <w:pPr>
              <w:pStyle w:val="Glava"/>
              <w:tabs>
                <w:tab w:val="clear" w:pos="4536"/>
                <w:tab w:val="clear" w:pos="9072"/>
              </w:tabs>
              <w:jc w:val="both"/>
              <w:rPr>
                <w:rFonts w:asciiTheme="minorHAnsi" w:hAnsiTheme="minorHAnsi" w:cs="Tahoma"/>
                <w:lang w:val="sl-SI" w:eastAsia="sl-SI"/>
              </w:rPr>
            </w:pPr>
          </w:p>
        </w:tc>
      </w:tr>
      <w:tr w:rsidR="003B2CB2" w:rsidRPr="00444951" w14:paraId="779467DB" w14:textId="77777777" w:rsidTr="00AD337D">
        <w:tc>
          <w:tcPr>
            <w:tcW w:w="610" w:type="dxa"/>
          </w:tcPr>
          <w:p w14:paraId="1C8AD9C0" w14:textId="77777777" w:rsidR="003B2CB2" w:rsidRPr="00444951" w:rsidRDefault="003B2CB2" w:rsidP="00172211">
            <w:pPr>
              <w:pStyle w:val="Glava"/>
              <w:numPr>
                <w:ilvl w:val="0"/>
                <w:numId w:val="6"/>
              </w:numPr>
              <w:tabs>
                <w:tab w:val="clear" w:pos="720"/>
                <w:tab w:val="clear" w:pos="4536"/>
                <w:tab w:val="clear" w:pos="9072"/>
                <w:tab w:val="left" w:pos="0"/>
              </w:tabs>
              <w:ind w:left="0" w:firstLine="0"/>
              <w:jc w:val="both"/>
              <w:rPr>
                <w:rFonts w:asciiTheme="minorHAnsi" w:hAnsiTheme="minorHAnsi" w:cs="Tahoma"/>
                <w:b/>
                <w:lang w:val="sl-SI" w:eastAsia="sl-SI"/>
              </w:rPr>
            </w:pPr>
          </w:p>
        </w:tc>
        <w:tc>
          <w:tcPr>
            <w:tcW w:w="8958" w:type="dxa"/>
          </w:tcPr>
          <w:p w14:paraId="15D06A8D" w14:textId="4EB7DBB1" w:rsidR="003B2CB2" w:rsidRPr="00444951" w:rsidRDefault="003B2CB2" w:rsidP="00E722A7">
            <w:pPr>
              <w:pStyle w:val="Glava"/>
              <w:tabs>
                <w:tab w:val="left" w:pos="720"/>
              </w:tabs>
              <w:jc w:val="both"/>
              <w:rPr>
                <w:rFonts w:asciiTheme="minorHAnsi" w:hAnsiTheme="minorHAnsi" w:cs="Tahoma"/>
                <w:lang w:val="sl-SI" w:eastAsia="sl-SI"/>
              </w:rPr>
            </w:pPr>
            <w:r w:rsidRPr="00444951">
              <w:rPr>
                <w:rFonts w:asciiTheme="minorHAnsi" w:hAnsiTheme="minorHAnsi" w:cs="Tahoma"/>
                <w:lang w:val="sl-SI" w:eastAsia="sl-SI"/>
              </w:rPr>
              <w:t>ne obstajajo razlogi za omejitev poslovanja po 35. členu ZintPK, ki imajo v primeru neupoštevanja teh določil, za posledico ničnost pogodbenega razmerja.</w:t>
            </w:r>
          </w:p>
        </w:tc>
      </w:tr>
    </w:tbl>
    <w:p w14:paraId="13612516" w14:textId="77777777" w:rsidR="007C30D6" w:rsidRPr="00444951" w:rsidRDefault="007C30D6">
      <w:pPr>
        <w:pStyle w:val="Glava"/>
        <w:tabs>
          <w:tab w:val="clear" w:pos="4536"/>
          <w:tab w:val="clear" w:pos="9072"/>
        </w:tabs>
        <w:jc w:val="both"/>
        <w:rPr>
          <w:rFonts w:asciiTheme="minorHAnsi" w:hAnsiTheme="minorHAnsi" w:cs="Tahoma"/>
          <w:lang w:val="sl-SI"/>
        </w:rPr>
      </w:pPr>
    </w:p>
    <w:p w14:paraId="10D87F75" w14:textId="77777777" w:rsidR="007C30D6" w:rsidRPr="00444951" w:rsidRDefault="007C30D6">
      <w:pPr>
        <w:pStyle w:val="Glava"/>
        <w:tabs>
          <w:tab w:val="clear" w:pos="4536"/>
          <w:tab w:val="clear" w:pos="9072"/>
        </w:tabs>
        <w:rPr>
          <w:rFonts w:asciiTheme="minorHAnsi" w:hAnsiTheme="minorHAnsi" w:cs="Tahoma"/>
        </w:rPr>
      </w:pPr>
    </w:p>
    <w:tbl>
      <w:tblPr>
        <w:tblW w:w="9568" w:type="dxa"/>
        <w:jc w:val="center"/>
        <w:tblCellMar>
          <w:left w:w="70" w:type="dxa"/>
          <w:right w:w="70" w:type="dxa"/>
        </w:tblCellMar>
        <w:tblLook w:val="0000" w:firstRow="0" w:lastRow="0" w:firstColumn="0" w:lastColumn="0" w:noHBand="0" w:noVBand="0"/>
      </w:tblPr>
      <w:tblGrid>
        <w:gridCol w:w="2755"/>
        <w:gridCol w:w="2713"/>
        <w:gridCol w:w="4100"/>
      </w:tblGrid>
      <w:tr w:rsidR="007C30D6" w:rsidRPr="00444951" w14:paraId="2EF0AA78" w14:textId="77777777" w:rsidTr="00AD37EE">
        <w:trPr>
          <w:jc w:val="center"/>
        </w:trPr>
        <w:tc>
          <w:tcPr>
            <w:tcW w:w="2755" w:type="dxa"/>
          </w:tcPr>
          <w:p w14:paraId="5C9E6366" w14:textId="77777777" w:rsidR="007C30D6" w:rsidRPr="00444951" w:rsidRDefault="007C30D6">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713" w:type="dxa"/>
          </w:tcPr>
          <w:p w14:paraId="43582D3A" w14:textId="77777777" w:rsidR="007C30D6" w:rsidRPr="00444951" w:rsidRDefault="007C30D6">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4100" w:type="dxa"/>
          </w:tcPr>
          <w:p w14:paraId="28CBD680" w14:textId="77777777" w:rsidR="007C30D6" w:rsidRPr="00444951" w:rsidRDefault="007C30D6">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7C30D6" w:rsidRPr="00444951" w14:paraId="4F5A4775" w14:textId="77777777" w:rsidTr="00AD37EE">
        <w:trPr>
          <w:jc w:val="center"/>
        </w:trPr>
        <w:tc>
          <w:tcPr>
            <w:tcW w:w="2755" w:type="dxa"/>
            <w:tcBorders>
              <w:bottom w:val="single" w:sz="4" w:space="0" w:color="auto"/>
            </w:tcBorders>
          </w:tcPr>
          <w:p w14:paraId="61C87963" w14:textId="77777777" w:rsidR="007C30D6" w:rsidRPr="00444951" w:rsidRDefault="007C30D6">
            <w:pPr>
              <w:pStyle w:val="Glava"/>
              <w:tabs>
                <w:tab w:val="clear" w:pos="4536"/>
                <w:tab w:val="clear" w:pos="9072"/>
                <w:tab w:val="left" w:pos="4395"/>
              </w:tabs>
              <w:spacing w:after="240"/>
              <w:rPr>
                <w:rFonts w:asciiTheme="minorHAnsi" w:hAnsiTheme="minorHAnsi" w:cs="Tahoma"/>
                <w:sz w:val="22"/>
                <w:szCs w:val="22"/>
                <w:lang w:val="sl-SI" w:eastAsia="sl-SI"/>
              </w:rPr>
            </w:pPr>
          </w:p>
        </w:tc>
        <w:tc>
          <w:tcPr>
            <w:tcW w:w="2713" w:type="dxa"/>
          </w:tcPr>
          <w:p w14:paraId="62E5A2DB" w14:textId="77777777" w:rsidR="007C30D6" w:rsidRPr="00444951" w:rsidRDefault="007C30D6">
            <w:pPr>
              <w:pStyle w:val="Glava"/>
              <w:tabs>
                <w:tab w:val="clear" w:pos="4536"/>
                <w:tab w:val="clear" w:pos="9072"/>
                <w:tab w:val="left" w:pos="4395"/>
              </w:tabs>
              <w:spacing w:after="240"/>
              <w:rPr>
                <w:rFonts w:asciiTheme="minorHAnsi" w:hAnsiTheme="minorHAnsi" w:cs="Tahoma"/>
                <w:sz w:val="22"/>
                <w:szCs w:val="22"/>
                <w:lang w:val="sl-SI" w:eastAsia="sl-SI"/>
              </w:rPr>
            </w:pPr>
          </w:p>
        </w:tc>
        <w:tc>
          <w:tcPr>
            <w:tcW w:w="4100" w:type="dxa"/>
            <w:tcBorders>
              <w:bottom w:val="single" w:sz="4" w:space="0" w:color="auto"/>
            </w:tcBorders>
          </w:tcPr>
          <w:p w14:paraId="1EA587DF" w14:textId="77777777" w:rsidR="007C30D6" w:rsidRPr="00444951" w:rsidRDefault="007C30D6">
            <w:pPr>
              <w:pStyle w:val="Glava"/>
              <w:tabs>
                <w:tab w:val="clear" w:pos="4536"/>
                <w:tab w:val="clear" w:pos="9072"/>
                <w:tab w:val="left" w:pos="4395"/>
              </w:tabs>
              <w:spacing w:after="240"/>
              <w:rPr>
                <w:rFonts w:asciiTheme="minorHAnsi" w:hAnsiTheme="minorHAnsi" w:cs="Tahoma"/>
                <w:sz w:val="22"/>
                <w:szCs w:val="22"/>
                <w:lang w:val="sl-SI" w:eastAsia="sl-SI"/>
              </w:rPr>
            </w:pPr>
          </w:p>
        </w:tc>
      </w:tr>
    </w:tbl>
    <w:p w14:paraId="55743E5A" w14:textId="77777777" w:rsidR="007C30D6" w:rsidRPr="00444951" w:rsidRDefault="007C30D6">
      <w:pPr>
        <w:pStyle w:val="Glava"/>
        <w:tabs>
          <w:tab w:val="clear" w:pos="4536"/>
          <w:tab w:val="clear" w:pos="9072"/>
        </w:tabs>
        <w:jc w:val="both"/>
        <w:rPr>
          <w:rFonts w:asciiTheme="minorHAnsi" w:hAnsiTheme="minorHAnsi" w:cs="Tahoma"/>
          <w:sz w:val="22"/>
          <w:szCs w:val="22"/>
        </w:rPr>
      </w:pPr>
    </w:p>
    <w:p w14:paraId="6788DD48" w14:textId="77777777" w:rsidR="007C30D6" w:rsidRPr="00444951" w:rsidRDefault="007C30D6" w:rsidP="00987F56">
      <w:pPr>
        <w:pStyle w:val="Glava"/>
        <w:tabs>
          <w:tab w:val="clear" w:pos="4536"/>
          <w:tab w:val="clear" w:pos="9072"/>
        </w:tabs>
        <w:rPr>
          <w:rFonts w:asciiTheme="minorHAnsi" w:hAnsiTheme="minorHAnsi" w:cs="Tahoma"/>
          <w:sz w:val="22"/>
          <w:szCs w:val="22"/>
        </w:rPr>
      </w:pPr>
    </w:p>
    <w:p w14:paraId="089E0427" w14:textId="77777777" w:rsidR="009747C2" w:rsidRPr="00203C50" w:rsidRDefault="009747C2" w:rsidP="00987F56">
      <w:pPr>
        <w:pStyle w:val="Glava"/>
        <w:tabs>
          <w:tab w:val="clear" w:pos="4536"/>
          <w:tab w:val="clear" w:pos="9072"/>
        </w:tabs>
        <w:rPr>
          <w:rFonts w:asciiTheme="minorHAnsi" w:hAnsiTheme="minorHAnsi" w:cs="Tahoma"/>
          <w:szCs w:val="22"/>
          <w:lang w:val="sl-SI"/>
        </w:rPr>
      </w:pPr>
    </w:p>
    <w:p w14:paraId="74946162" w14:textId="77777777" w:rsidR="00203C50" w:rsidRPr="00203C50" w:rsidRDefault="00203C50" w:rsidP="00203C50">
      <w:pPr>
        <w:jc w:val="both"/>
        <w:rPr>
          <w:rFonts w:ascii="Calibri" w:hAnsi="Calibri" w:cs="Tahoma"/>
          <w:b/>
          <w:sz w:val="20"/>
          <w:szCs w:val="22"/>
          <w:u w:val="single"/>
        </w:rPr>
      </w:pPr>
      <w:r w:rsidRPr="00203C50">
        <w:rPr>
          <w:rFonts w:ascii="Calibri" w:hAnsi="Calibri" w:cs="Tahoma"/>
          <w:b/>
          <w:sz w:val="20"/>
          <w:szCs w:val="22"/>
          <w:u w:val="single"/>
        </w:rPr>
        <w:t>NAVODILO:</w:t>
      </w:r>
    </w:p>
    <w:p w14:paraId="7B68E2FC" w14:textId="77777777" w:rsidR="00203C50" w:rsidRPr="00203C50" w:rsidRDefault="00203C50" w:rsidP="00203C50">
      <w:pPr>
        <w:numPr>
          <w:ilvl w:val="0"/>
          <w:numId w:val="8"/>
        </w:numPr>
        <w:tabs>
          <w:tab w:val="clear" w:pos="153"/>
          <w:tab w:val="num" w:pos="709"/>
          <w:tab w:val="center" w:pos="4536"/>
          <w:tab w:val="right" w:pos="9072"/>
        </w:tabs>
        <w:ind w:left="709" w:hanging="349"/>
        <w:jc w:val="both"/>
        <w:rPr>
          <w:rFonts w:ascii="Calibri" w:hAnsi="Calibri" w:cs="Tahoma"/>
          <w:sz w:val="20"/>
          <w:szCs w:val="22"/>
        </w:rPr>
      </w:pPr>
      <w:r w:rsidRPr="00203C50">
        <w:rPr>
          <w:rFonts w:ascii="Calibri" w:hAnsi="Calibri" w:cs="Tahoma"/>
          <w:sz w:val="20"/>
          <w:szCs w:val="22"/>
        </w:rPr>
        <w:t>Ta obrazec se izpolni, žigosa in podpiše.</w:t>
      </w:r>
    </w:p>
    <w:p w14:paraId="01D8DD74" w14:textId="77777777" w:rsidR="00203C50" w:rsidRPr="00203C50" w:rsidRDefault="00203C50" w:rsidP="00203C50">
      <w:pPr>
        <w:numPr>
          <w:ilvl w:val="0"/>
          <w:numId w:val="8"/>
        </w:numPr>
        <w:tabs>
          <w:tab w:val="clear" w:pos="153"/>
          <w:tab w:val="num" w:pos="709"/>
          <w:tab w:val="center" w:pos="4536"/>
          <w:tab w:val="right" w:pos="9072"/>
        </w:tabs>
        <w:ind w:left="709" w:hanging="349"/>
        <w:jc w:val="both"/>
        <w:rPr>
          <w:rFonts w:ascii="Calibri" w:hAnsi="Calibri" w:cs="Tahoma"/>
          <w:sz w:val="20"/>
          <w:szCs w:val="22"/>
        </w:rPr>
      </w:pPr>
      <w:r w:rsidRPr="00203C50">
        <w:rPr>
          <w:rFonts w:ascii="Calibri" w:hAnsi="Calibri" w:cs="Tahoma"/>
          <w:sz w:val="20"/>
          <w:szCs w:val="22"/>
        </w:rPr>
        <w:t>V primeru skupne ponudbe vpišite podatke o poslovodečem partnerju v skupnem nastopu.</w:t>
      </w:r>
    </w:p>
    <w:p w14:paraId="7CB8C3EE" w14:textId="77777777" w:rsidR="00203C50" w:rsidRDefault="00203C50">
      <w:pPr>
        <w:rPr>
          <w:rFonts w:asciiTheme="minorHAnsi" w:hAnsiTheme="minorHAnsi"/>
          <w:b/>
          <w:sz w:val="20"/>
          <w:szCs w:val="20"/>
          <w:lang w:val="x-none" w:eastAsia="x-none"/>
        </w:rPr>
      </w:pPr>
      <w:r>
        <w:rPr>
          <w:rFonts w:asciiTheme="minorHAnsi" w:hAnsiTheme="minorHAnsi"/>
          <w:b/>
        </w:rPr>
        <w:br w:type="page"/>
      </w:r>
    </w:p>
    <w:p w14:paraId="3B2158E7" w14:textId="4A8573D0" w:rsidR="00E376BA" w:rsidRPr="00444951" w:rsidRDefault="007A4686" w:rsidP="000143BA">
      <w:pPr>
        <w:pStyle w:val="Glava"/>
        <w:tabs>
          <w:tab w:val="clear" w:pos="4536"/>
          <w:tab w:val="clear" w:pos="9072"/>
        </w:tabs>
        <w:jc w:val="right"/>
        <w:rPr>
          <w:rFonts w:asciiTheme="minorHAnsi" w:hAnsiTheme="minorHAnsi" w:cs="Tahoma"/>
          <w:sz w:val="22"/>
          <w:szCs w:val="22"/>
        </w:rPr>
      </w:pPr>
      <w:r>
        <w:rPr>
          <w:rFonts w:asciiTheme="minorHAnsi" w:hAnsiTheme="minorHAnsi"/>
          <w:b/>
        </w:rPr>
        <w:lastRenderedPageBreak/>
        <w:t>O</w:t>
      </w:r>
      <w:r w:rsidR="00E376BA" w:rsidRPr="00444951">
        <w:rPr>
          <w:rFonts w:asciiTheme="minorHAnsi" w:hAnsiTheme="minorHAnsi"/>
          <w:b/>
        </w:rPr>
        <w:t>brazec št. 3</w:t>
      </w:r>
    </w:p>
    <w:p w14:paraId="095C632C" w14:textId="77777777" w:rsidR="00E376BA" w:rsidRPr="00444951" w:rsidRDefault="00E376BA" w:rsidP="00E376BA">
      <w:pPr>
        <w:pStyle w:val="Glava"/>
        <w:tabs>
          <w:tab w:val="clear" w:pos="4536"/>
          <w:tab w:val="clear" w:pos="9072"/>
        </w:tabs>
        <w:rPr>
          <w:rFonts w:asciiTheme="minorHAnsi" w:hAnsiTheme="minorHAnsi"/>
          <w:lang w:val="sl-SI"/>
        </w:rPr>
      </w:pPr>
    </w:p>
    <w:p w14:paraId="38554CE0" w14:textId="77777777" w:rsidR="00FE66BD" w:rsidRPr="00444951" w:rsidRDefault="00FE66BD" w:rsidP="00E376BA">
      <w:pPr>
        <w:pStyle w:val="Glava"/>
        <w:tabs>
          <w:tab w:val="clear" w:pos="4536"/>
          <w:tab w:val="clear" w:pos="9072"/>
        </w:tabs>
        <w:rPr>
          <w:rFonts w:asciiTheme="minorHAnsi" w:hAnsiTheme="minorHAnsi"/>
          <w:lang w:val="sl-SI"/>
        </w:rPr>
      </w:pPr>
    </w:p>
    <w:p w14:paraId="3B730890" w14:textId="77777777" w:rsidR="00E376BA" w:rsidRPr="00444951" w:rsidRDefault="00E376BA" w:rsidP="00E376BA">
      <w:pPr>
        <w:pStyle w:val="Glava"/>
        <w:tabs>
          <w:tab w:val="clear" w:pos="4536"/>
          <w:tab w:val="clear" w:pos="9072"/>
        </w:tabs>
        <w:rPr>
          <w:rFonts w:asciiTheme="minorHAnsi" w:hAnsiTheme="minorHAnsi" w:cs="Tahoma"/>
          <w:b/>
          <w:sz w:val="36"/>
          <w:szCs w:val="36"/>
        </w:rPr>
      </w:pPr>
      <w:r w:rsidRPr="00444951">
        <w:rPr>
          <w:rFonts w:asciiTheme="minorHAnsi" w:hAnsiTheme="minorHAnsi" w:cs="Tahoma"/>
          <w:b/>
          <w:sz w:val="36"/>
          <w:szCs w:val="36"/>
        </w:rPr>
        <w:t>PONUDBA št. ________________</w:t>
      </w:r>
    </w:p>
    <w:p w14:paraId="471C5853" w14:textId="77777777" w:rsidR="00E376BA" w:rsidRPr="00444951" w:rsidRDefault="00E376BA" w:rsidP="00E376BA">
      <w:pPr>
        <w:pStyle w:val="Glava"/>
        <w:tabs>
          <w:tab w:val="clear" w:pos="4536"/>
          <w:tab w:val="clear" w:pos="9072"/>
        </w:tabs>
        <w:rPr>
          <w:rFonts w:asciiTheme="minorHAnsi" w:hAnsiTheme="minorHAnsi" w:cs="Tahoma"/>
          <w:sz w:val="22"/>
          <w:szCs w:val="22"/>
        </w:rPr>
      </w:pPr>
    </w:p>
    <w:p w14:paraId="25754417" w14:textId="77777777" w:rsidR="00E376BA" w:rsidRPr="00444951" w:rsidRDefault="00E376BA" w:rsidP="00E376BA">
      <w:pPr>
        <w:pStyle w:val="Glava"/>
        <w:tabs>
          <w:tab w:val="clear" w:pos="4536"/>
          <w:tab w:val="clear" w:pos="9072"/>
        </w:tabs>
        <w:rPr>
          <w:rFonts w:asciiTheme="minorHAnsi" w:hAnsiTheme="minorHAnsi" w:cs="Tahoma"/>
          <w:b/>
          <w:sz w:val="22"/>
          <w:szCs w:val="36"/>
          <w:lang w:val="sl-SI"/>
        </w:rPr>
      </w:pPr>
    </w:p>
    <w:p w14:paraId="1EC1FB54" w14:textId="11913D2F" w:rsidR="00696B06" w:rsidRPr="00444951" w:rsidRDefault="00696B06" w:rsidP="00696B06">
      <w:pPr>
        <w:pStyle w:val="Glava"/>
        <w:tabs>
          <w:tab w:val="clear" w:pos="4536"/>
          <w:tab w:val="clear" w:pos="9072"/>
        </w:tabs>
        <w:rPr>
          <w:rFonts w:asciiTheme="minorHAnsi" w:hAnsiTheme="minorHAnsi" w:cs="Tahoma"/>
          <w:b/>
        </w:rPr>
      </w:pPr>
      <w:r w:rsidRPr="00444951">
        <w:rPr>
          <w:rFonts w:asciiTheme="minorHAnsi" w:hAnsiTheme="minorHAnsi" w:cs="Tahoma"/>
          <w:b/>
        </w:rPr>
        <w:t>Ponudnik:</w:t>
      </w:r>
    </w:p>
    <w:p w14:paraId="12D3783F" w14:textId="77777777" w:rsidR="00696B06" w:rsidRPr="00444951" w:rsidRDefault="00696B06" w:rsidP="00696B06">
      <w:pPr>
        <w:pStyle w:val="Glava"/>
        <w:pBdr>
          <w:bottom w:val="single" w:sz="4" w:space="1" w:color="auto"/>
        </w:pBdr>
        <w:tabs>
          <w:tab w:val="clear" w:pos="4536"/>
          <w:tab w:val="clear" w:pos="9072"/>
        </w:tabs>
        <w:rPr>
          <w:rFonts w:asciiTheme="minorHAnsi" w:hAnsiTheme="minorHAnsi" w:cs="Tahoma"/>
        </w:rPr>
      </w:pPr>
    </w:p>
    <w:p w14:paraId="55B8BB3D" w14:textId="6153B746" w:rsidR="00696B06" w:rsidRPr="00745D27" w:rsidRDefault="00696B06" w:rsidP="00696B06">
      <w:pPr>
        <w:pStyle w:val="Glava"/>
        <w:tabs>
          <w:tab w:val="clear" w:pos="4536"/>
          <w:tab w:val="clear" w:pos="9072"/>
        </w:tabs>
        <w:jc w:val="center"/>
        <w:rPr>
          <w:rFonts w:asciiTheme="minorHAnsi" w:hAnsiTheme="minorHAnsi" w:cs="Tahoma"/>
          <w:sz w:val="18"/>
        </w:rPr>
      </w:pPr>
      <w:r w:rsidRPr="00745D27">
        <w:rPr>
          <w:rFonts w:asciiTheme="minorHAnsi" w:hAnsiTheme="minorHAnsi" w:cs="Tahoma"/>
          <w:sz w:val="18"/>
        </w:rPr>
        <w:t>(naziv</w:t>
      </w:r>
      <w:r w:rsidRPr="00745D27">
        <w:rPr>
          <w:rFonts w:asciiTheme="minorHAnsi" w:hAnsiTheme="minorHAnsi" w:cs="Tahoma"/>
          <w:sz w:val="18"/>
          <w:lang w:val="sl-SI"/>
        </w:rPr>
        <w:t xml:space="preserve"> in naslov</w:t>
      </w:r>
      <w:r w:rsidR="00203C50" w:rsidRPr="00745D27">
        <w:rPr>
          <w:rFonts w:asciiTheme="minorHAnsi" w:hAnsiTheme="minorHAnsi" w:cs="Tahoma"/>
          <w:sz w:val="18"/>
          <w:lang w:val="sl-SI"/>
        </w:rPr>
        <w:t xml:space="preserve"> ponudnika</w:t>
      </w:r>
      <w:r w:rsidRPr="00745D27">
        <w:rPr>
          <w:rFonts w:asciiTheme="minorHAnsi" w:hAnsiTheme="minorHAnsi" w:cs="Tahoma"/>
          <w:sz w:val="18"/>
        </w:rPr>
        <w:t>)</w:t>
      </w:r>
    </w:p>
    <w:p w14:paraId="2AF3EF66" w14:textId="77777777" w:rsidR="00E376BA" w:rsidRPr="00444951" w:rsidRDefault="00E376BA" w:rsidP="00E376BA">
      <w:pPr>
        <w:pStyle w:val="Glava"/>
        <w:tabs>
          <w:tab w:val="clear" w:pos="4536"/>
          <w:tab w:val="clear" w:pos="9072"/>
        </w:tabs>
        <w:jc w:val="both"/>
        <w:rPr>
          <w:rFonts w:asciiTheme="minorHAnsi" w:hAnsiTheme="minorHAnsi" w:cs="Tahoma"/>
          <w:lang w:val="sl-SI"/>
        </w:rPr>
      </w:pPr>
    </w:p>
    <w:p w14:paraId="6B33E688" w14:textId="77777777" w:rsidR="00E376BA" w:rsidRPr="00444951" w:rsidRDefault="00E376BA" w:rsidP="00E376BA">
      <w:pPr>
        <w:pStyle w:val="Glava"/>
        <w:tabs>
          <w:tab w:val="clear" w:pos="4536"/>
          <w:tab w:val="clear" w:pos="9072"/>
        </w:tabs>
        <w:rPr>
          <w:rFonts w:asciiTheme="minorHAnsi" w:hAnsiTheme="minorHAnsi" w:cs="Tahoma"/>
          <w:u w:val="single"/>
          <w:lang w:val="sl-SI"/>
        </w:rPr>
      </w:pPr>
    </w:p>
    <w:p w14:paraId="411FDE60" w14:textId="77777777" w:rsidR="00E376BA" w:rsidRPr="00444951" w:rsidRDefault="00E376BA" w:rsidP="00E376BA">
      <w:pPr>
        <w:pStyle w:val="Glava"/>
        <w:tabs>
          <w:tab w:val="clear" w:pos="4536"/>
          <w:tab w:val="clear" w:pos="9072"/>
        </w:tabs>
        <w:jc w:val="both"/>
        <w:rPr>
          <w:rFonts w:asciiTheme="minorHAnsi" w:hAnsiTheme="minorHAnsi" w:cs="Tahoma"/>
          <w:b/>
          <w:lang w:val="sl-SI"/>
        </w:rPr>
      </w:pPr>
      <w:r w:rsidRPr="00444951">
        <w:rPr>
          <w:rFonts w:asciiTheme="minorHAnsi" w:hAnsiTheme="minorHAnsi" w:cs="Tahoma"/>
          <w:lang w:val="sl-SI"/>
        </w:rPr>
        <w:t xml:space="preserve">Predmet javnega naročila: </w:t>
      </w:r>
      <w:r w:rsidRPr="00444951">
        <w:rPr>
          <w:rFonts w:asciiTheme="minorHAnsi" w:hAnsiTheme="minorHAnsi" w:cs="Tahoma"/>
          <w:b/>
          <w:lang w:val="sl-SI"/>
        </w:rPr>
        <w:t xml:space="preserve">STORITVE </w:t>
      </w:r>
      <w:r w:rsidR="00AA15C0" w:rsidRPr="00444951">
        <w:rPr>
          <w:rFonts w:asciiTheme="minorHAnsi" w:hAnsiTheme="minorHAnsi" w:cs="Tahoma"/>
          <w:b/>
          <w:lang w:val="sl-SI"/>
        </w:rPr>
        <w:t>FIKSNIH IN MOBILNIH KOMUNIKACIJ</w:t>
      </w:r>
    </w:p>
    <w:p w14:paraId="7EA2E329" w14:textId="77777777" w:rsidR="00E376BA" w:rsidRPr="00444951" w:rsidRDefault="00E376BA" w:rsidP="00E376BA">
      <w:pPr>
        <w:pStyle w:val="Glava"/>
        <w:tabs>
          <w:tab w:val="clear" w:pos="4536"/>
          <w:tab w:val="clear" w:pos="9072"/>
        </w:tabs>
        <w:jc w:val="both"/>
        <w:rPr>
          <w:rFonts w:asciiTheme="minorHAnsi" w:hAnsiTheme="minorHAnsi" w:cs="Tahoma"/>
          <w:b/>
          <w:lang w:val="sl-SI"/>
        </w:rPr>
      </w:pPr>
    </w:p>
    <w:p w14:paraId="49F19760" w14:textId="77777777" w:rsidR="00E376BA" w:rsidRPr="00444951" w:rsidRDefault="00E376BA" w:rsidP="00E376BA">
      <w:pPr>
        <w:pStyle w:val="Glava"/>
        <w:tabs>
          <w:tab w:val="clear" w:pos="4536"/>
          <w:tab w:val="clear" w:pos="9072"/>
        </w:tabs>
        <w:jc w:val="both"/>
        <w:rPr>
          <w:rFonts w:asciiTheme="minorHAnsi" w:hAnsiTheme="minorHAnsi" w:cs="Tahoma"/>
          <w:b/>
          <w:lang w:val="sl-SI"/>
        </w:rPr>
      </w:pPr>
    </w:p>
    <w:p w14:paraId="544924E7" w14:textId="5CE4E1FE" w:rsidR="00E376BA" w:rsidRPr="00444951" w:rsidRDefault="00E376BA" w:rsidP="00172211">
      <w:pPr>
        <w:numPr>
          <w:ilvl w:val="0"/>
          <w:numId w:val="15"/>
        </w:numPr>
        <w:tabs>
          <w:tab w:val="clear" w:pos="720"/>
          <w:tab w:val="num" w:pos="360"/>
        </w:tabs>
        <w:ind w:left="360"/>
        <w:jc w:val="both"/>
        <w:rPr>
          <w:rFonts w:asciiTheme="minorHAnsi" w:hAnsiTheme="minorHAnsi"/>
          <w:sz w:val="20"/>
          <w:szCs w:val="21"/>
        </w:rPr>
      </w:pPr>
      <w:r w:rsidRPr="00444951">
        <w:rPr>
          <w:rFonts w:asciiTheme="minorHAnsi" w:hAnsiTheme="minorHAnsi"/>
          <w:sz w:val="20"/>
          <w:szCs w:val="21"/>
        </w:rPr>
        <w:t>Na podlagi javnega naročila, objavlje</w:t>
      </w:r>
      <w:r w:rsidR="004F32CE">
        <w:rPr>
          <w:rFonts w:asciiTheme="minorHAnsi" w:hAnsiTheme="minorHAnsi"/>
          <w:sz w:val="20"/>
          <w:szCs w:val="21"/>
        </w:rPr>
        <w:t xml:space="preserve">nega na portalu javnih naročil </w:t>
      </w:r>
      <w:r w:rsidRPr="00444951">
        <w:rPr>
          <w:rFonts w:asciiTheme="minorHAnsi" w:hAnsiTheme="minorHAnsi"/>
          <w:sz w:val="20"/>
          <w:szCs w:val="21"/>
        </w:rPr>
        <w:t>dne ___________ pod št. ________________ in v Uradnem listu EU z dne ___________, pod št. __________, se prijavljamo na javno naročilo in prilagamo našo ponudbeno dokumentacijo v skladu z navodili za izdelavo ponudbe.</w:t>
      </w:r>
    </w:p>
    <w:p w14:paraId="15198265" w14:textId="77777777" w:rsidR="00E376BA" w:rsidRPr="00444951" w:rsidRDefault="00E376BA" w:rsidP="00E376BA">
      <w:pPr>
        <w:rPr>
          <w:rFonts w:asciiTheme="minorHAnsi" w:hAnsiTheme="minorHAnsi"/>
          <w:sz w:val="20"/>
          <w:szCs w:val="21"/>
        </w:rPr>
      </w:pPr>
    </w:p>
    <w:p w14:paraId="7A6DCDDC" w14:textId="0A5120B5" w:rsidR="00E376BA" w:rsidRDefault="00E376BA" w:rsidP="00172211">
      <w:pPr>
        <w:numPr>
          <w:ilvl w:val="0"/>
          <w:numId w:val="16"/>
        </w:numPr>
        <w:tabs>
          <w:tab w:val="clear" w:pos="3457"/>
          <w:tab w:val="num" w:pos="360"/>
        </w:tabs>
        <w:ind w:hanging="3457"/>
        <w:jc w:val="both"/>
        <w:rPr>
          <w:rFonts w:asciiTheme="minorHAnsi" w:hAnsiTheme="minorHAnsi"/>
          <w:sz w:val="20"/>
          <w:szCs w:val="20"/>
        </w:rPr>
      </w:pPr>
      <w:r w:rsidRPr="00444951">
        <w:rPr>
          <w:rFonts w:asciiTheme="minorHAnsi" w:hAnsiTheme="minorHAnsi"/>
          <w:sz w:val="20"/>
          <w:szCs w:val="20"/>
        </w:rPr>
        <w:t>Izjavljamo, da smo javno naročilo pripravljeni realizirati po naslednji specifikaciji:</w:t>
      </w:r>
    </w:p>
    <w:p w14:paraId="656080DD" w14:textId="77777777" w:rsidR="0004402A" w:rsidRDefault="0004402A" w:rsidP="0004402A">
      <w:pPr>
        <w:jc w:val="both"/>
        <w:rPr>
          <w:rFonts w:asciiTheme="minorHAnsi" w:hAnsiTheme="minorHAnsi"/>
          <w:sz w:val="20"/>
          <w:szCs w:val="20"/>
        </w:rPr>
      </w:pPr>
    </w:p>
    <w:p w14:paraId="6EECD324" w14:textId="4CE505F6" w:rsidR="0004402A" w:rsidRPr="0004402A" w:rsidRDefault="0004402A" w:rsidP="00172211">
      <w:pPr>
        <w:numPr>
          <w:ilvl w:val="2"/>
          <w:numId w:val="16"/>
        </w:numPr>
        <w:jc w:val="both"/>
        <w:rPr>
          <w:rFonts w:asciiTheme="minorHAnsi" w:hAnsiTheme="minorHAnsi"/>
          <w:b/>
          <w:sz w:val="20"/>
          <w:szCs w:val="20"/>
        </w:rPr>
      </w:pPr>
      <w:r w:rsidRPr="0004402A">
        <w:rPr>
          <w:rFonts w:asciiTheme="minorHAnsi" w:hAnsiTheme="minorHAnsi"/>
          <w:b/>
          <w:sz w:val="20"/>
          <w:szCs w:val="20"/>
        </w:rPr>
        <w:t>CENA OPREME IN STORITEV</w:t>
      </w:r>
    </w:p>
    <w:p w14:paraId="25C6D70A" w14:textId="4209CF22" w:rsidR="004F32CE" w:rsidRDefault="004F32CE" w:rsidP="004F32CE">
      <w:pPr>
        <w:jc w:val="both"/>
        <w:rPr>
          <w:rFonts w:asciiTheme="minorHAnsi" w:hAnsiTheme="minorHAnsi"/>
          <w:sz w:val="20"/>
          <w:szCs w:val="20"/>
        </w:rPr>
      </w:pPr>
    </w:p>
    <w:tbl>
      <w:tblPr>
        <w:tblStyle w:val="Tabelamrea"/>
        <w:tblW w:w="0" w:type="auto"/>
        <w:tblInd w:w="0" w:type="dxa"/>
        <w:tblLook w:val="04A0" w:firstRow="1" w:lastRow="0" w:firstColumn="1" w:lastColumn="0" w:noHBand="0" w:noVBand="1"/>
      </w:tblPr>
      <w:tblGrid>
        <w:gridCol w:w="6516"/>
        <w:gridCol w:w="2887"/>
      </w:tblGrid>
      <w:tr w:rsidR="004F32CE" w:rsidRPr="004F32CE" w14:paraId="3AC82BC2" w14:textId="77777777" w:rsidTr="00AE418E">
        <w:trPr>
          <w:trHeight w:val="567"/>
        </w:trPr>
        <w:tc>
          <w:tcPr>
            <w:tcW w:w="6516" w:type="dxa"/>
            <w:shd w:val="clear" w:color="auto" w:fill="FFFF99"/>
            <w:vAlign w:val="center"/>
          </w:tcPr>
          <w:p w14:paraId="2BAE8A66" w14:textId="2604FDBA" w:rsidR="004F32CE" w:rsidRPr="004F32CE" w:rsidRDefault="004F32CE" w:rsidP="004F32CE">
            <w:pPr>
              <w:jc w:val="center"/>
              <w:rPr>
                <w:rFonts w:asciiTheme="minorHAnsi" w:hAnsiTheme="minorHAnsi"/>
                <w:b/>
                <w:sz w:val="20"/>
                <w:szCs w:val="20"/>
              </w:rPr>
            </w:pPr>
            <w:r w:rsidRPr="004F32CE">
              <w:rPr>
                <w:rFonts w:asciiTheme="minorHAnsi" w:hAnsiTheme="minorHAnsi"/>
                <w:b/>
                <w:sz w:val="20"/>
                <w:szCs w:val="20"/>
              </w:rPr>
              <w:t>Naziv ponudbene postavke</w:t>
            </w:r>
          </w:p>
        </w:tc>
        <w:tc>
          <w:tcPr>
            <w:tcW w:w="2887" w:type="dxa"/>
            <w:shd w:val="clear" w:color="auto" w:fill="FFFF99"/>
            <w:vAlign w:val="center"/>
          </w:tcPr>
          <w:p w14:paraId="6200263F" w14:textId="53A0C4FB" w:rsidR="004F32CE" w:rsidRPr="004F32CE" w:rsidRDefault="004F32CE" w:rsidP="004F32CE">
            <w:pPr>
              <w:jc w:val="center"/>
              <w:rPr>
                <w:rFonts w:asciiTheme="minorHAnsi" w:hAnsiTheme="minorHAnsi"/>
                <w:b/>
                <w:sz w:val="20"/>
                <w:szCs w:val="20"/>
              </w:rPr>
            </w:pPr>
            <w:r>
              <w:rPr>
                <w:rFonts w:asciiTheme="minorHAnsi" w:hAnsiTheme="minorHAnsi"/>
                <w:b/>
                <w:sz w:val="20"/>
                <w:szCs w:val="20"/>
              </w:rPr>
              <w:t>Ponudbena v</w:t>
            </w:r>
            <w:r w:rsidRPr="004F32CE">
              <w:rPr>
                <w:rFonts w:asciiTheme="minorHAnsi" w:hAnsiTheme="minorHAnsi"/>
                <w:b/>
                <w:sz w:val="20"/>
                <w:szCs w:val="20"/>
              </w:rPr>
              <w:t>rednost</w:t>
            </w:r>
          </w:p>
        </w:tc>
      </w:tr>
      <w:tr w:rsidR="004F32CE" w14:paraId="2E6C9ABD" w14:textId="77777777" w:rsidTr="004F32CE">
        <w:trPr>
          <w:trHeight w:val="340"/>
        </w:trPr>
        <w:tc>
          <w:tcPr>
            <w:tcW w:w="6516" w:type="dxa"/>
            <w:vAlign w:val="center"/>
          </w:tcPr>
          <w:p w14:paraId="2C438865" w14:textId="1B2169DB" w:rsidR="00AE418E" w:rsidRPr="00AE418E" w:rsidRDefault="004F32CE" w:rsidP="004F32CE">
            <w:pPr>
              <w:rPr>
                <w:rFonts w:asciiTheme="minorHAnsi" w:hAnsiTheme="minorHAnsi"/>
                <w:sz w:val="20"/>
                <w:szCs w:val="20"/>
              </w:rPr>
            </w:pPr>
            <w:r>
              <w:rPr>
                <w:rFonts w:asciiTheme="minorHAnsi" w:hAnsiTheme="minorHAnsi"/>
                <w:sz w:val="20"/>
                <w:szCs w:val="20"/>
              </w:rPr>
              <w:t>Ponudbena vrednost (v EUR brez DDV)</w:t>
            </w:r>
            <w:r w:rsidR="00AE418E">
              <w:rPr>
                <w:rFonts w:asciiTheme="minorHAnsi" w:hAnsiTheme="minorHAnsi"/>
                <w:sz w:val="20"/>
                <w:szCs w:val="20"/>
              </w:rPr>
              <w:t>*</w:t>
            </w:r>
          </w:p>
        </w:tc>
        <w:bookmarkStart w:id="13" w:name="Text21"/>
        <w:tc>
          <w:tcPr>
            <w:tcW w:w="2887" w:type="dxa"/>
            <w:vAlign w:val="center"/>
          </w:tcPr>
          <w:p w14:paraId="35D45924" w14:textId="7DAF98AB" w:rsidR="004F32CE" w:rsidRPr="004F32CE" w:rsidRDefault="004F32CE" w:rsidP="004F32CE">
            <w:pPr>
              <w:jc w:val="right"/>
              <w:rPr>
                <w:rFonts w:asciiTheme="minorHAnsi" w:hAnsiTheme="minorHAnsi"/>
                <w:sz w:val="20"/>
                <w:szCs w:val="20"/>
              </w:rPr>
            </w:pPr>
            <w:r w:rsidRPr="004F32CE">
              <w:rPr>
                <w:rFonts w:asciiTheme="minorHAnsi" w:hAnsiTheme="minorHAnsi"/>
                <w:sz w:val="20"/>
                <w:szCs w:val="20"/>
              </w:rPr>
              <w:fldChar w:fldCharType="begin">
                <w:ffData>
                  <w:name w:val="Text21"/>
                  <w:enabled/>
                  <w:calcOnExit w:val="0"/>
                  <w:textInput/>
                </w:ffData>
              </w:fldChar>
            </w:r>
            <w:r w:rsidRPr="004F32CE">
              <w:rPr>
                <w:rFonts w:asciiTheme="minorHAnsi" w:hAnsiTheme="minorHAnsi"/>
                <w:sz w:val="20"/>
                <w:szCs w:val="20"/>
              </w:rPr>
              <w:instrText xml:space="preserve"> FORMTEXT </w:instrText>
            </w:r>
            <w:r w:rsidRPr="004F32CE">
              <w:rPr>
                <w:rFonts w:asciiTheme="minorHAnsi" w:hAnsiTheme="minorHAnsi"/>
                <w:sz w:val="20"/>
                <w:szCs w:val="20"/>
              </w:rPr>
            </w:r>
            <w:r w:rsidRPr="004F32CE">
              <w:rPr>
                <w:rFonts w:asciiTheme="minorHAnsi" w:hAnsiTheme="minorHAnsi"/>
                <w:sz w:val="20"/>
                <w:szCs w:val="20"/>
              </w:rPr>
              <w:fldChar w:fldCharType="separate"/>
            </w:r>
            <w:r w:rsidR="003E177E">
              <w:rPr>
                <w:rFonts w:asciiTheme="minorHAnsi" w:hAnsiTheme="minorHAnsi"/>
                <w:noProof/>
                <w:sz w:val="20"/>
                <w:szCs w:val="20"/>
              </w:rPr>
              <w:t xml:space="preserve">  </w:t>
            </w:r>
            <w:r w:rsidRPr="004F32CE">
              <w:rPr>
                <w:rFonts w:asciiTheme="minorHAnsi" w:hAnsiTheme="minorHAnsi"/>
                <w:noProof/>
                <w:sz w:val="20"/>
                <w:szCs w:val="20"/>
              </w:rPr>
              <w:t xml:space="preserve"> </w:t>
            </w:r>
            <w:r w:rsidRPr="004F32CE">
              <w:rPr>
                <w:rFonts w:asciiTheme="minorHAnsi" w:hAnsiTheme="minorHAnsi"/>
                <w:sz w:val="20"/>
                <w:szCs w:val="20"/>
              </w:rPr>
              <w:fldChar w:fldCharType="end"/>
            </w:r>
            <w:bookmarkEnd w:id="13"/>
            <w:r w:rsidRPr="004F32CE">
              <w:rPr>
                <w:rFonts w:asciiTheme="minorHAnsi" w:hAnsiTheme="minorHAnsi"/>
                <w:sz w:val="20"/>
                <w:szCs w:val="20"/>
              </w:rPr>
              <w:t xml:space="preserve"> EUR</w:t>
            </w:r>
          </w:p>
        </w:tc>
      </w:tr>
      <w:tr w:rsidR="004F32CE" w14:paraId="2414BB55" w14:textId="77777777" w:rsidTr="004F32CE">
        <w:trPr>
          <w:trHeight w:val="340"/>
        </w:trPr>
        <w:tc>
          <w:tcPr>
            <w:tcW w:w="6516" w:type="dxa"/>
            <w:vAlign w:val="center"/>
          </w:tcPr>
          <w:p w14:paraId="33C4A1D9" w14:textId="7379FF6B" w:rsidR="004F32CE" w:rsidRDefault="004F32CE" w:rsidP="004F32CE">
            <w:pPr>
              <w:rPr>
                <w:rFonts w:asciiTheme="minorHAnsi" w:hAnsiTheme="minorHAnsi"/>
                <w:sz w:val="20"/>
                <w:szCs w:val="20"/>
              </w:rPr>
            </w:pPr>
            <w:r>
              <w:rPr>
                <w:rFonts w:asciiTheme="minorHAnsi" w:hAnsiTheme="minorHAnsi"/>
                <w:sz w:val="20"/>
                <w:szCs w:val="20"/>
              </w:rPr>
              <w:t>Vrednost DDV</w:t>
            </w:r>
            <w:r w:rsidR="0004402A">
              <w:rPr>
                <w:rFonts w:asciiTheme="minorHAnsi" w:hAnsiTheme="minorHAnsi"/>
                <w:sz w:val="20"/>
                <w:szCs w:val="20"/>
              </w:rPr>
              <w:t xml:space="preserve"> (22 %)</w:t>
            </w:r>
          </w:p>
        </w:tc>
        <w:tc>
          <w:tcPr>
            <w:tcW w:w="2887" w:type="dxa"/>
            <w:vAlign w:val="center"/>
          </w:tcPr>
          <w:p w14:paraId="1981CFFC" w14:textId="45F89841" w:rsidR="004F32CE" w:rsidRDefault="004F32CE" w:rsidP="004F32CE">
            <w:pPr>
              <w:jc w:val="right"/>
              <w:rPr>
                <w:rFonts w:asciiTheme="minorHAnsi" w:hAnsiTheme="minorHAnsi"/>
                <w:sz w:val="20"/>
                <w:szCs w:val="20"/>
              </w:rPr>
            </w:pPr>
            <w:r w:rsidRPr="004F32CE">
              <w:rPr>
                <w:rFonts w:asciiTheme="minorHAnsi" w:hAnsiTheme="minorHAnsi"/>
                <w:sz w:val="20"/>
                <w:szCs w:val="20"/>
              </w:rPr>
              <w:fldChar w:fldCharType="begin">
                <w:ffData>
                  <w:name w:val="Text21"/>
                  <w:enabled/>
                  <w:calcOnExit w:val="0"/>
                  <w:textInput/>
                </w:ffData>
              </w:fldChar>
            </w:r>
            <w:r w:rsidRPr="004F32CE">
              <w:rPr>
                <w:rFonts w:asciiTheme="minorHAnsi" w:hAnsiTheme="minorHAnsi"/>
                <w:sz w:val="20"/>
                <w:szCs w:val="20"/>
              </w:rPr>
              <w:instrText xml:space="preserve"> FORMTEXT </w:instrText>
            </w:r>
            <w:r w:rsidRPr="004F32CE">
              <w:rPr>
                <w:rFonts w:asciiTheme="minorHAnsi" w:hAnsiTheme="minorHAnsi"/>
                <w:sz w:val="20"/>
                <w:szCs w:val="20"/>
              </w:rPr>
            </w:r>
            <w:r w:rsidRPr="004F32CE">
              <w:rPr>
                <w:rFonts w:asciiTheme="minorHAnsi" w:hAnsiTheme="minorHAnsi"/>
                <w:sz w:val="20"/>
                <w:szCs w:val="20"/>
              </w:rPr>
              <w:fldChar w:fldCharType="separate"/>
            </w:r>
            <w:r w:rsidR="003E177E">
              <w:rPr>
                <w:rFonts w:asciiTheme="minorHAnsi" w:hAnsiTheme="minorHAnsi"/>
                <w:noProof/>
                <w:sz w:val="20"/>
                <w:szCs w:val="20"/>
              </w:rPr>
              <w:t xml:space="preserve">  </w:t>
            </w:r>
            <w:r w:rsidRPr="004F32CE">
              <w:rPr>
                <w:rFonts w:asciiTheme="minorHAnsi" w:hAnsiTheme="minorHAnsi"/>
                <w:noProof/>
                <w:sz w:val="20"/>
                <w:szCs w:val="20"/>
              </w:rPr>
              <w:t xml:space="preserve"> </w:t>
            </w:r>
            <w:r w:rsidRPr="004F32CE">
              <w:rPr>
                <w:rFonts w:asciiTheme="minorHAnsi" w:hAnsiTheme="minorHAnsi"/>
                <w:sz w:val="20"/>
                <w:szCs w:val="20"/>
              </w:rPr>
              <w:fldChar w:fldCharType="end"/>
            </w:r>
            <w:r w:rsidRPr="004F32CE">
              <w:rPr>
                <w:rFonts w:asciiTheme="minorHAnsi" w:hAnsiTheme="minorHAnsi"/>
                <w:sz w:val="20"/>
                <w:szCs w:val="20"/>
              </w:rPr>
              <w:t xml:space="preserve"> EUR</w:t>
            </w:r>
          </w:p>
        </w:tc>
      </w:tr>
      <w:tr w:rsidR="004F32CE" w14:paraId="2CAD39A5" w14:textId="77777777" w:rsidTr="004F32CE">
        <w:trPr>
          <w:trHeight w:val="340"/>
        </w:trPr>
        <w:tc>
          <w:tcPr>
            <w:tcW w:w="6516" w:type="dxa"/>
            <w:vAlign w:val="center"/>
          </w:tcPr>
          <w:p w14:paraId="17790447" w14:textId="1A0EC931" w:rsidR="004F32CE" w:rsidRDefault="004F32CE" w:rsidP="004F32CE">
            <w:pPr>
              <w:rPr>
                <w:rFonts w:asciiTheme="minorHAnsi" w:hAnsiTheme="minorHAnsi"/>
                <w:sz w:val="20"/>
                <w:szCs w:val="20"/>
              </w:rPr>
            </w:pPr>
            <w:r>
              <w:rPr>
                <w:rFonts w:asciiTheme="minorHAnsi" w:hAnsiTheme="minorHAnsi"/>
                <w:sz w:val="20"/>
                <w:szCs w:val="20"/>
              </w:rPr>
              <w:t xml:space="preserve">Skupna ponudbena vrednost </w:t>
            </w:r>
            <w:r w:rsidR="0004402A">
              <w:rPr>
                <w:rFonts w:asciiTheme="minorHAnsi" w:hAnsiTheme="minorHAnsi"/>
                <w:sz w:val="20"/>
                <w:szCs w:val="20"/>
              </w:rPr>
              <w:t xml:space="preserve">(v EUR </w:t>
            </w:r>
            <w:r>
              <w:rPr>
                <w:rFonts w:asciiTheme="minorHAnsi" w:hAnsiTheme="minorHAnsi"/>
                <w:sz w:val="20"/>
                <w:szCs w:val="20"/>
              </w:rPr>
              <w:t>z DDV)</w:t>
            </w:r>
          </w:p>
        </w:tc>
        <w:tc>
          <w:tcPr>
            <w:tcW w:w="2887" w:type="dxa"/>
            <w:vAlign w:val="center"/>
          </w:tcPr>
          <w:p w14:paraId="18A5D370" w14:textId="15DFC315" w:rsidR="004F32CE" w:rsidRDefault="004F32CE" w:rsidP="004F32CE">
            <w:pPr>
              <w:jc w:val="right"/>
              <w:rPr>
                <w:rFonts w:asciiTheme="minorHAnsi" w:hAnsiTheme="minorHAnsi"/>
                <w:sz w:val="20"/>
                <w:szCs w:val="20"/>
              </w:rPr>
            </w:pPr>
            <w:r w:rsidRPr="004F32CE">
              <w:rPr>
                <w:rFonts w:asciiTheme="minorHAnsi" w:hAnsiTheme="minorHAnsi"/>
                <w:sz w:val="20"/>
                <w:szCs w:val="20"/>
              </w:rPr>
              <w:fldChar w:fldCharType="begin">
                <w:ffData>
                  <w:name w:val="Text21"/>
                  <w:enabled/>
                  <w:calcOnExit w:val="0"/>
                  <w:textInput/>
                </w:ffData>
              </w:fldChar>
            </w:r>
            <w:r w:rsidRPr="004F32CE">
              <w:rPr>
                <w:rFonts w:asciiTheme="minorHAnsi" w:hAnsiTheme="minorHAnsi"/>
                <w:sz w:val="20"/>
                <w:szCs w:val="20"/>
              </w:rPr>
              <w:instrText xml:space="preserve"> FORMTEXT </w:instrText>
            </w:r>
            <w:r w:rsidRPr="004F32CE">
              <w:rPr>
                <w:rFonts w:asciiTheme="minorHAnsi" w:hAnsiTheme="minorHAnsi"/>
                <w:sz w:val="20"/>
                <w:szCs w:val="20"/>
              </w:rPr>
            </w:r>
            <w:r w:rsidRPr="004F32CE">
              <w:rPr>
                <w:rFonts w:asciiTheme="minorHAnsi" w:hAnsiTheme="minorHAnsi"/>
                <w:sz w:val="20"/>
                <w:szCs w:val="20"/>
              </w:rPr>
              <w:fldChar w:fldCharType="separate"/>
            </w:r>
            <w:r w:rsidR="003E177E">
              <w:rPr>
                <w:rFonts w:asciiTheme="minorHAnsi" w:hAnsiTheme="minorHAnsi"/>
                <w:noProof/>
                <w:sz w:val="20"/>
                <w:szCs w:val="20"/>
              </w:rPr>
              <w:t xml:space="preserve">  </w:t>
            </w:r>
            <w:r w:rsidRPr="004F32CE">
              <w:rPr>
                <w:rFonts w:asciiTheme="minorHAnsi" w:hAnsiTheme="minorHAnsi"/>
                <w:noProof/>
                <w:sz w:val="20"/>
                <w:szCs w:val="20"/>
              </w:rPr>
              <w:t xml:space="preserve"> </w:t>
            </w:r>
            <w:r w:rsidRPr="004F32CE">
              <w:rPr>
                <w:rFonts w:asciiTheme="minorHAnsi" w:hAnsiTheme="minorHAnsi"/>
                <w:sz w:val="20"/>
                <w:szCs w:val="20"/>
              </w:rPr>
              <w:fldChar w:fldCharType="end"/>
            </w:r>
            <w:r w:rsidRPr="004F32CE">
              <w:rPr>
                <w:rFonts w:asciiTheme="minorHAnsi" w:hAnsiTheme="minorHAnsi"/>
                <w:sz w:val="20"/>
                <w:szCs w:val="20"/>
              </w:rPr>
              <w:t xml:space="preserve"> EUR</w:t>
            </w:r>
          </w:p>
        </w:tc>
      </w:tr>
    </w:tbl>
    <w:p w14:paraId="0D5C2FE9" w14:textId="37AFBB8A" w:rsidR="004F32CE" w:rsidRPr="0004402A" w:rsidRDefault="00AE418E" w:rsidP="004F32CE">
      <w:pPr>
        <w:jc w:val="both"/>
        <w:rPr>
          <w:rFonts w:asciiTheme="minorHAnsi" w:hAnsiTheme="minorHAnsi"/>
          <w:i/>
          <w:sz w:val="20"/>
          <w:szCs w:val="20"/>
        </w:rPr>
      </w:pPr>
      <w:r w:rsidRPr="0004402A">
        <w:rPr>
          <w:rFonts w:asciiTheme="minorHAnsi" w:hAnsiTheme="minorHAnsi"/>
          <w:i/>
          <w:sz w:val="18"/>
          <w:szCs w:val="20"/>
        </w:rPr>
        <w:t>*(vrednost celice E8</w:t>
      </w:r>
      <w:r w:rsidR="007240F6">
        <w:rPr>
          <w:rFonts w:asciiTheme="minorHAnsi" w:hAnsiTheme="minorHAnsi"/>
          <w:i/>
          <w:sz w:val="18"/>
          <w:szCs w:val="20"/>
        </w:rPr>
        <w:t>3</w:t>
      </w:r>
      <w:r w:rsidRPr="0004402A">
        <w:rPr>
          <w:rFonts w:asciiTheme="minorHAnsi" w:hAnsiTheme="minorHAnsi"/>
          <w:i/>
          <w:sz w:val="18"/>
          <w:szCs w:val="20"/>
        </w:rPr>
        <w:t xml:space="preserve"> v obrazcu št. 3/1 – Predračun)</w:t>
      </w:r>
    </w:p>
    <w:p w14:paraId="0FFCA166" w14:textId="77777777" w:rsidR="004F32CE" w:rsidRPr="00444951" w:rsidRDefault="004F32CE" w:rsidP="004F32CE">
      <w:pPr>
        <w:jc w:val="both"/>
        <w:rPr>
          <w:rFonts w:asciiTheme="minorHAnsi" w:hAnsiTheme="minorHAnsi"/>
          <w:sz w:val="20"/>
          <w:szCs w:val="20"/>
        </w:rPr>
      </w:pPr>
    </w:p>
    <w:p w14:paraId="617F5D0B" w14:textId="77777777" w:rsidR="00E376BA" w:rsidRPr="00444951" w:rsidRDefault="00E376BA" w:rsidP="00E376BA">
      <w:pPr>
        <w:tabs>
          <w:tab w:val="left" w:pos="360"/>
        </w:tabs>
        <w:rPr>
          <w:rFonts w:asciiTheme="minorHAnsi" w:hAnsiTheme="minorHAnsi"/>
          <w:sz w:val="20"/>
          <w:szCs w:val="20"/>
        </w:rPr>
      </w:pPr>
    </w:p>
    <w:p w14:paraId="2971D0DF" w14:textId="77777777" w:rsidR="00E376BA" w:rsidRPr="00444951" w:rsidRDefault="00E376BA" w:rsidP="00172211">
      <w:pPr>
        <w:numPr>
          <w:ilvl w:val="2"/>
          <w:numId w:val="16"/>
        </w:numPr>
        <w:jc w:val="both"/>
        <w:rPr>
          <w:rFonts w:asciiTheme="minorHAnsi" w:hAnsiTheme="minorHAnsi"/>
          <w:b/>
          <w:sz w:val="20"/>
          <w:szCs w:val="20"/>
        </w:rPr>
      </w:pPr>
      <w:r w:rsidRPr="00444951">
        <w:rPr>
          <w:rFonts w:asciiTheme="minorHAnsi" w:hAnsiTheme="minorHAnsi"/>
          <w:b/>
          <w:sz w:val="20"/>
          <w:szCs w:val="20"/>
        </w:rPr>
        <w:t>POKRITOST OZEMLJA SLOVENIJE S SIGNALOM UMTS</w:t>
      </w:r>
      <w:r w:rsidR="00653B80" w:rsidRPr="00444951">
        <w:rPr>
          <w:rFonts w:asciiTheme="minorHAnsi" w:hAnsiTheme="minorHAnsi"/>
          <w:b/>
          <w:sz w:val="20"/>
          <w:szCs w:val="20"/>
        </w:rPr>
        <w:t xml:space="preserve"> / LTE</w:t>
      </w:r>
    </w:p>
    <w:p w14:paraId="0E66C02D" w14:textId="77777777" w:rsidR="00E376BA" w:rsidRPr="00444951" w:rsidRDefault="00E376BA" w:rsidP="001C66F6">
      <w:pPr>
        <w:tabs>
          <w:tab w:val="left" w:pos="360"/>
        </w:tabs>
        <w:rPr>
          <w:rFonts w:asciiTheme="minorHAnsi" w:hAnsiTheme="minorHAnsi"/>
          <w:b/>
          <w:sz w:val="20"/>
          <w:szCs w:val="20"/>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49"/>
        <w:gridCol w:w="6645"/>
        <w:gridCol w:w="993"/>
        <w:gridCol w:w="1119"/>
      </w:tblGrid>
      <w:tr w:rsidR="000753E5" w:rsidRPr="00444951" w14:paraId="14C398D6" w14:textId="77777777" w:rsidTr="00813DF1">
        <w:trPr>
          <w:trHeight w:val="567"/>
        </w:trPr>
        <w:tc>
          <w:tcPr>
            <w:tcW w:w="7394" w:type="dxa"/>
            <w:gridSpan w:val="2"/>
            <w:shd w:val="clear" w:color="auto" w:fill="FFFF99"/>
            <w:vAlign w:val="center"/>
          </w:tcPr>
          <w:p w14:paraId="16E72490" w14:textId="77777777" w:rsidR="000753E5" w:rsidRPr="00444951" w:rsidRDefault="00B31B19" w:rsidP="00AE418E">
            <w:pPr>
              <w:jc w:val="center"/>
              <w:rPr>
                <w:rFonts w:asciiTheme="minorHAnsi" w:hAnsiTheme="minorHAnsi" w:cs="Calibri"/>
                <w:b/>
                <w:sz w:val="20"/>
                <w:szCs w:val="20"/>
              </w:rPr>
            </w:pPr>
            <w:r w:rsidRPr="00444951">
              <w:rPr>
                <w:rFonts w:asciiTheme="minorHAnsi" w:hAnsiTheme="minorHAnsi" w:cs="Calibri"/>
                <w:b/>
                <w:sz w:val="20"/>
                <w:szCs w:val="20"/>
              </w:rPr>
              <w:t>Pokritost</w:t>
            </w:r>
            <w:r w:rsidR="00635978" w:rsidRPr="00444951">
              <w:rPr>
                <w:rFonts w:asciiTheme="minorHAnsi" w:hAnsiTheme="minorHAnsi" w:cs="Calibri"/>
                <w:b/>
                <w:sz w:val="20"/>
                <w:szCs w:val="20"/>
              </w:rPr>
              <w:t xml:space="preserve"> UMTS</w:t>
            </w:r>
            <w:r w:rsidR="00DF0275" w:rsidRPr="00444951">
              <w:rPr>
                <w:rFonts w:asciiTheme="minorHAnsi" w:hAnsiTheme="minorHAnsi" w:cs="Calibri"/>
                <w:b/>
                <w:sz w:val="20"/>
                <w:szCs w:val="20"/>
              </w:rPr>
              <w:t>/LTE</w:t>
            </w:r>
          </w:p>
        </w:tc>
        <w:tc>
          <w:tcPr>
            <w:tcW w:w="993" w:type="dxa"/>
            <w:shd w:val="clear" w:color="auto" w:fill="FFFF99"/>
            <w:vAlign w:val="center"/>
          </w:tcPr>
          <w:p w14:paraId="3C727437" w14:textId="77777777" w:rsidR="000753E5" w:rsidRPr="00444951" w:rsidRDefault="00142D0D" w:rsidP="00813DF1">
            <w:pPr>
              <w:jc w:val="center"/>
              <w:rPr>
                <w:rFonts w:asciiTheme="minorHAnsi" w:hAnsiTheme="minorHAnsi" w:cs="Calibri"/>
                <w:b/>
                <w:sz w:val="20"/>
                <w:szCs w:val="20"/>
              </w:rPr>
            </w:pPr>
            <w:r w:rsidRPr="00444951">
              <w:rPr>
                <w:rFonts w:asciiTheme="minorHAnsi" w:hAnsiTheme="minorHAnsi" w:cs="Calibri"/>
                <w:b/>
                <w:sz w:val="20"/>
                <w:szCs w:val="20"/>
              </w:rPr>
              <w:t>E</w:t>
            </w:r>
            <w:r w:rsidR="000753E5" w:rsidRPr="00444951">
              <w:rPr>
                <w:rFonts w:asciiTheme="minorHAnsi" w:hAnsiTheme="minorHAnsi" w:cs="Calibri"/>
                <w:b/>
                <w:sz w:val="20"/>
                <w:szCs w:val="20"/>
              </w:rPr>
              <w:t>nota</w:t>
            </w:r>
          </w:p>
        </w:tc>
        <w:tc>
          <w:tcPr>
            <w:tcW w:w="1119" w:type="dxa"/>
            <w:shd w:val="clear" w:color="auto" w:fill="FFFF99"/>
            <w:vAlign w:val="center"/>
          </w:tcPr>
          <w:p w14:paraId="0DE13BE6" w14:textId="77777777" w:rsidR="000753E5" w:rsidRPr="00444951" w:rsidRDefault="0087743A" w:rsidP="00813DF1">
            <w:pPr>
              <w:jc w:val="center"/>
              <w:rPr>
                <w:rFonts w:asciiTheme="minorHAnsi" w:hAnsiTheme="minorHAnsi" w:cs="Calibri"/>
                <w:b/>
                <w:sz w:val="20"/>
                <w:szCs w:val="20"/>
              </w:rPr>
            </w:pPr>
            <w:r w:rsidRPr="00444951">
              <w:rPr>
                <w:rFonts w:asciiTheme="minorHAnsi" w:hAnsiTheme="minorHAnsi" w:cs="Calibri"/>
                <w:b/>
                <w:sz w:val="20"/>
                <w:szCs w:val="20"/>
              </w:rPr>
              <w:t>Količina</w:t>
            </w:r>
          </w:p>
        </w:tc>
      </w:tr>
      <w:tr w:rsidR="001C66F6" w:rsidRPr="00444951" w14:paraId="6E9B3FE8" w14:textId="77777777" w:rsidTr="00AE418E">
        <w:trPr>
          <w:trHeight w:hRule="exact" w:val="340"/>
        </w:trPr>
        <w:tc>
          <w:tcPr>
            <w:tcW w:w="749" w:type="dxa"/>
            <w:shd w:val="clear" w:color="auto" w:fill="CCFFCC"/>
            <w:noWrap/>
            <w:vAlign w:val="center"/>
          </w:tcPr>
          <w:p w14:paraId="2ECAF8A6" w14:textId="77777777" w:rsidR="001C66F6" w:rsidRPr="00444951" w:rsidRDefault="001C66F6" w:rsidP="00AE418E">
            <w:pPr>
              <w:rPr>
                <w:rFonts w:asciiTheme="minorHAnsi" w:hAnsiTheme="minorHAnsi" w:cs="Calibri"/>
                <w:b/>
                <w:sz w:val="20"/>
                <w:szCs w:val="20"/>
              </w:rPr>
            </w:pPr>
            <w:r w:rsidRPr="00444951">
              <w:rPr>
                <w:rFonts w:asciiTheme="minorHAnsi" w:hAnsiTheme="minorHAnsi" w:cs="Calibri"/>
                <w:b/>
                <w:sz w:val="20"/>
                <w:szCs w:val="20"/>
              </w:rPr>
              <w:t>U</w:t>
            </w:r>
            <w:r w:rsidRPr="00444951">
              <w:rPr>
                <w:rFonts w:asciiTheme="minorHAnsi" w:hAnsiTheme="minorHAnsi" w:cs="Calibri"/>
                <w:b/>
                <w:sz w:val="20"/>
                <w:szCs w:val="20"/>
                <w:vertAlign w:val="subscript"/>
              </w:rPr>
              <w:t>X</w:t>
            </w:r>
          </w:p>
        </w:tc>
        <w:tc>
          <w:tcPr>
            <w:tcW w:w="6645" w:type="dxa"/>
            <w:shd w:val="clear" w:color="auto" w:fill="CCFFCC"/>
            <w:vAlign w:val="bottom"/>
          </w:tcPr>
          <w:p w14:paraId="3BB1C6E8" w14:textId="77777777" w:rsidR="001C66F6" w:rsidRPr="00444951" w:rsidRDefault="001C66F6" w:rsidP="001C66F6">
            <w:pPr>
              <w:rPr>
                <w:rFonts w:asciiTheme="minorHAnsi" w:hAnsiTheme="minorHAnsi" w:cs="Calibri"/>
                <w:sz w:val="20"/>
                <w:szCs w:val="20"/>
              </w:rPr>
            </w:pPr>
            <w:r w:rsidRPr="00444951">
              <w:rPr>
                <w:rFonts w:asciiTheme="minorHAnsi" w:hAnsiTheme="minorHAnsi" w:cs="Calibri"/>
                <w:sz w:val="20"/>
                <w:szCs w:val="20"/>
              </w:rPr>
              <w:t>Pokritost ozemlja Republike Slovenije s signalom UMTS</w:t>
            </w:r>
          </w:p>
        </w:tc>
        <w:tc>
          <w:tcPr>
            <w:tcW w:w="993" w:type="dxa"/>
            <w:vAlign w:val="center"/>
          </w:tcPr>
          <w:p w14:paraId="2E287A83" w14:textId="77777777" w:rsidR="001C66F6" w:rsidRPr="00C86AA0" w:rsidRDefault="001C66F6" w:rsidP="00AE418E">
            <w:pPr>
              <w:jc w:val="center"/>
              <w:rPr>
                <w:rFonts w:asciiTheme="minorHAnsi" w:hAnsiTheme="minorHAnsi" w:cs="Calibri"/>
                <w:sz w:val="20"/>
                <w:szCs w:val="20"/>
              </w:rPr>
            </w:pPr>
            <w:r w:rsidRPr="00C86AA0">
              <w:rPr>
                <w:rFonts w:asciiTheme="minorHAnsi" w:hAnsiTheme="minorHAnsi" w:cs="Calibri"/>
                <w:sz w:val="20"/>
                <w:szCs w:val="20"/>
              </w:rPr>
              <w:t>%</w:t>
            </w:r>
          </w:p>
        </w:tc>
        <w:tc>
          <w:tcPr>
            <w:tcW w:w="1119" w:type="dxa"/>
            <w:shd w:val="clear" w:color="auto" w:fill="auto"/>
            <w:noWrap/>
            <w:vAlign w:val="center"/>
          </w:tcPr>
          <w:p w14:paraId="61F0D153" w14:textId="2FA4B3E8" w:rsidR="001C66F6" w:rsidRPr="00C86AA0" w:rsidRDefault="00AE418E" w:rsidP="00AE418E">
            <w:pPr>
              <w:jc w:val="right"/>
              <w:rPr>
                <w:rFonts w:asciiTheme="minorHAnsi" w:hAnsiTheme="minorHAnsi" w:cs="Calibri"/>
                <w:sz w:val="20"/>
                <w:szCs w:val="20"/>
              </w:rPr>
            </w:pPr>
            <w:r w:rsidRPr="00C86AA0">
              <w:rPr>
                <w:rFonts w:asciiTheme="minorHAnsi" w:hAnsiTheme="minorHAnsi"/>
                <w:sz w:val="20"/>
                <w:szCs w:val="20"/>
              </w:rPr>
              <w:fldChar w:fldCharType="begin">
                <w:ffData>
                  <w:name w:val="Text21"/>
                  <w:enabled/>
                  <w:calcOnExit w:val="0"/>
                  <w:textInput/>
                </w:ffData>
              </w:fldChar>
            </w:r>
            <w:r w:rsidRPr="00C86AA0">
              <w:rPr>
                <w:rFonts w:asciiTheme="minorHAnsi" w:hAnsiTheme="minorHAnsi"/>
                <w:sz w:val="20"/>
                <w:szCs w:val="20"/>
              </w:rPr>
              <w:instrText xml:space="preserve"> FORMTEXT </w:instrText>
            </w:r>
            <w:r w:rsidRPr="00C86AA0">
              <w:rPr>
                <w:rFonts w:asciiTheme="minorHAnsi" w:hAnsiTheme="minorHAnsi"/>
                <w:sz w:val="20"/>
                <w:szCs w:val="20"/>
              </w:rPr>
            </w:r>
            <w:r w:rsidRPr="00C86AA0">
              <w:rPr>
                <w:rFonts w:asciiTheme="minorHAnsi" w:hAnsiTheme="minorHAnsi"/>
                <w:sz w:val="20"/>
                <w:szCs w:val="20"/>
              </w:rPr>
              <w:fldChar w:fldCharType="separate"/>
            </w:r>
            <w:r w:rsidR="003E177E" w:rsidRPr="00C86AA0">
              <w:rPr>
                <w:rFonts w:asciiTheme="minorHAnsi" w:hAnsiTheme="minorHAnsi"/>
                <w:noProof/>
                <w:sz w:val="20"/>
                <w:szCs w:val="20"/>
              </w:rPr>
              <w:t xml:space="preserve">  </w:t>
            </w:r>
            <w:r w:rsidRPr="00C86AA0">
              <w:rPr>
                <w:rFonts w:asciiTheme="minorHAnsi" w:hAnsiTheme="minorHAnsi"/>
                <w:noProof/>
                <w:sz w:val="20"/>
                <w:szCs w:val="20"/>
              </w:rPr>
              <w:t xml:space="preserve"> </w:t>
            </w:r>
            <w:r w:rsidRPr="00C86AA0">
              <w:rPr>
                <w:rFonts w:asciiTheme="minorHAnsi" w:hAnsiTheme="minorHAnsi"/>
                <w:sz w:val="20"/>
                <w:szCs w:val="20"/>
              </w:rPr>
              <w:fldChar w:fldCharType="end"/>
            </w:r>
            <w:r w:rsidRPr="00C86AA0">
              <w:rPr>
                <w:rFonts w:asciiTheme="minorHAnsi" w:hAnsiTheme="minorHAnsi"/>
                <w:sz w:val="20"/>
                <w:szCs w:val="20"/>
              </w:rPr>
              <w:t xml:space="preserve"> %</w:t>
            </w:r>
          </w:p>
        </w:tc>
      </w:tr>
      <w:tr w:rsidR="00653B80" w:rsidRPr="00444951" w14:paraId="48E9D039" w14:textId="77777777" w:rsidTr="00AE418E">
        <w:trPr>
          <w:trHeight w:hRule="exact" w:val="340"/>
        </w:trPr>
        <w:tc>
          <w:tcPr>
            <w:tcW w:w="749" w:type="dxa"/>
            <w:shd w:val="clear" w:color="auto" w:fill="CCFFCC"/>
            <w:noWrap/>
            <w:vAlign w:val="center"/>
          </w:tcPr>
          <w:p w14:paraId="54EF908E" w14:textId="77777777" w:rsidR="00653B80" w:rsidRPr="00444951" w:rsidRDefault="00653B80" w:rsidP="00AE418E">
            <w:pPr>
              <w:rPr>
                <w:rFonts w:asciiTheme="minorHAnsi" w:hAnsiTheme="minorHAnsi" w:cs="Calibri"/>
                <w:b/>
                <w:sz w:val="20"/>
                <w:szCs w:val="20"/>
              </w:rPr>
            </w:pPr>
            <w:r w:rsidRPr="00444951">
              <w:rPr>
                <w:rFonts w:asciiTheme="minorHAnsi" w:hAnsiTheme="minorHAnsi" w:cs="Calibri"/>
                <w:b/>
                <w:sz w:val="20"/>
                <w:szCs w:val="20"/>
              </w:rPr>
              <w:t>L</w:t>
            </w:r>
            <w:r w:rsidRPr="00444951">
              <w:rPr>
                <w:rFonts w:asciiTheme="minorHAnsi" w:hAnsiTheme="minorHAnsi" w:cs="Calibri"/>
                <w:b/>
                <w:sz w:val="20"/>
                <w:szCs w:val="20"/>
                <w:vertAlign w:val="subscript"/>
              </w:rPr>
              <w:t>X</w:t>
            </w:r>
          </w:p>
        </w:tc>
        <w:tc>
          <w:tcPr>
            <w:tcW w:w="6645" w:type="dxa"/>
            <w:shd w:val="clear" w:color="auto" w:fill="CCFFCC"/>
            <w:vAlign w:val="bottom"/>
          </w:tcPr>
          <w:p w14:paraId="0589795F" w14:textId="77777777" w:rsidR="00653B80" w:rsidRPr="00444951" w:rsidRDefault="00653B80" w:rsidP="00653B80">
            <w:pPr>
              <w:rPr>
                <w:rFonts w:asciiTheme="minorHAnsi" w:hAnsiTheme="minorHAnsi" w:cs="Calibri"/>
                <w:sz w:val="20"/>
                <w:szCs w:val="20"/>
              </w:rPr>
            </w:pPr>
            <w:r w:rsidRPr="00444951">
              <w:rPr>
                <w:rFonts w:asciiTheme="minorHAnsi" w:hAnsiTheme="minorHAnsi" w:cs="Calibri"/>
                <w:sz w:val="20"/>
                <w:szCs w:val="20"/>
              </w:rPr>
              <w:t>Pokritost ozemlja Republike Slovenije s signalom LTE</w:t>
            </w:r>
          </w:p>
        </w:tc>
        <w:tc>
          <w:tcPr>
            <w:tcW w:w="993" w:type="dxa"/>
            <w:vAlign w:val="center"/>
          </w:tcPr>
          <w:p w14:paraId="0601E691" w14:textId="77777777" w:rsidR="00653B80" w:rsidRPr="00C86AA0" w:rsidRDefault="00653B80" w:rsidP="00AE418E">
            <w:pPr>
              <w:jc w:val="center"/>
              <w:rPr>
                <w:rFonts w:asciiTheme="minorHAnsi" w:hAnsiTheme="minorHAnsi" w:cs="Calibri"/>
                <w:sz w:val="20"/>
                <w:szCs w:val="20"/>
              </w:rPr>
            </w:pPr>
            <w:r w:rsidRPr="00C86AA0">
              <w:rPr>
                <w:rFonts w:asciiTheme="minorHAnsi" w:hAnsiTheme="minorHAnsi" w:cs="Calibri"/>
                <w:sz w:val="20"/>
                <w:szCs w:val="20"/>
              </w:rPr>
              <w:t>%</w:t>
            </w:r>
          </w:p>
        </w:tc>
        <w:tc>
          <w:tcPr>
            <w:tcW w:w="1119" w:type="dxa"/>
            <w:shd w:val="clear" w:color="auto" w:fill="auto"/>
            <w:noWrap/>
            <w:vAlign w:val="center"/>
          </w:tcPr>
          <w:p w14:paraId="11F6ECDF" w14:textId="3B17EAC6" w:rsidR="00653B80" w:rsidRPr="00C86AA0" w:rsidRDefault="00AE418E" w:rsidP="00AE418E">
            <w:pPr>
              <w:jc w:val="right"/>
              <w:rPr>
                <w:rFonts w:asciiTheme="minorHAnsi" w:hAnsiTheme="minorHAnsi" w:cs="Calibri"/>
                <w:sz w:val="20"/>
                <w:szCs w:val="20"/>
              </w:rPr>
            </w:pPr>
            <w:r w:rsidRPr="00C86AA0">
              <w:rPr>
                <w:rFonts w:asciiTheme="minorHAnsi" w:hAnsiTheme="minorHAnsi"/>
                <w:sz w:val="20"/>
                <w:szCs w:val="20"/>
              </w:rPr>
              <w:fldChar w:fldCharType="begin">
                <w:ffData>
                  <w:name w:val="Text21"/>
                  <w:enabled/>
                  <w:calcOnExit w:val="0"/>
                  <w:textInput/>
                </w:ffData>
              </w:fldChar>
            </w:r>
            <w:r w:rsidRPr="00C86AA0">
              <w:rPr>
                <w:rFonts w:asciiTheme="minorHAnsi" w:hAnsiTheme="minorHAnsi"/>
                <w:sz w:val="20"/>
                <w:szCs w:val="20"/>
              </w:rPr>
              <w:instrText xml:space="preserve"> FORMTEXT </w:instrText>
            </w:r>
            <w:r w:rsidRPr="00C86AA0">
              <w:rPr>
                <w:rFonts w:asciiTheme="minorHAnsi" w:hAnsiTheme="minorHAnsi"/>
                <w:sz w:val="20"/>
                <w:szCs w:val="20"/>
              </w:rPr>
            </w:r>
            <w:r w:rsidRPr="00C86AA0">
              <w:rPr>
                <w:rFonts w:asciiTheme="minorHAnsi" w:hAnsiTheme="minorHAnsi"/>
                <w:sz w:val="20"/>
                <w:szCs w:val="20"/>
              </w:rPr>
              <w:fldChar w:fldCharType="separate"/>
            </w:r>
            <w:r w:rsidR="003E177E" w:rsidRPr="00C86AA0">
              <w:rPr>
                <w:rFonts w:asciiTheme="minorHAnsi" w:hAnsiTheme="minorHAnsi"/>
                <w:noProof/>
                <w:sz w:val="20"/>
                <w:szCs w:val="20"/>
              </w:rPr>
              <w:t xml:space="preserve">  </w:t>
            </w:r>
            <w:r w:rsidRPr="00C86AA0">
              <w:rPr>
                <w:rFonts w:asciiTheme="minorHAnsi" w:hAnsiTheme="minorHAnsi"/>
                <w:noProof/>
                <w:sz w:val="20"/>
                <w:szCs w:val="20"/>
              </w:rPr>
              <w:t xml:space="preserve"> </w:t>
            </w:r>
            <w:r w:rsidRPr="00C86AA0">
              <w:rPr>
                <w:rFonts w:asciiTheme="minorHAnsi" w:hAnsiTheme="minorHAnsi"/>
                <w:sz w:val="20"/>
                <w:szCs w:val="20"/>
              </w:rPr>
              <w:fldChar w:fldCharType="end"/>
            </w:r>
            <w:r w:rsidRPr="00C86AA0">
              <w:rPr>
                <w:rFonts w:asciiTheme="minorHAnsi" w:hAnsiTheme="minorHAnsi"/>
                <w:sz w:val="20"/>
                <w:szCs w:val="20"/>
              </w:rPr>
              <w:t xml:space="preserve"> %</w:t>
            </w:r>
          </w:p>
        </w:tc>
      </w:tr>
    </w:tbl>
    <w:p w14:paraId="4CE5F0CD" w14:textId="77777777" w:rsidR="008275B8" w:rsidRPr="00444951" w:rsidRDefault="008275B8" w:rsidP="00E376BA">
      <w:pPr>
        <w:tabs>
          <w:tab w:val="left" w:pos="360"/>
        </w:tabs>
        <w:rPr>
          <w:rFonts w:asciiTheme="minorHAnsi" w:hAnsiTheme="minorHAnsi"/>
          <w:b/>
          <w:sz w:val="20"/>
          <w:szCs w:val="20"/>
        </w:rPr>
      </w:pPr>
    </w:p>
    <w:p w14:paraId="19092D69" w14:textId="1C7C098F" w:rsidR="0004402A" w:rsidRDefault="0004402A">
      <w:pPr>
        <w:rPr>
          <w:rFonts w:asciiTheme="minorHAnsi" w:hAnsiTheme="minorHAnsi"/>
          <w:b/>
          <w:sz w:val="20"/>
          <w:szCs w:val="20"/>
        </w:rPr>
      </w:pPr>
      <w:r>
        <w:rPr>
          <w:rFonts w:asciiTheme="minorHAnsi" w:hAnsiTheme="minorHAnsi"/>
          <w:b/>
          <w:sz w:val="20"/>
          <w:szCs w:val="20"/>
        </w:rPr>
        <w:br w:type="page"/>
      </w:r>
    </w:p>
    <w:p w14:paraId="5D8767B2" w14:textId="77777777" w:rsidR="00FE66BD" w:rsidRPr="00444951" w:rsidRDefault="00FE66BD" w:rsidP="0002185B">
      <w:pPr>
        <w:jc w:val="both"/>
        <w:rPr>
          <w:rFonts w:asciiTheme="minorHAnsi" w:hAnsiTheme="minorHAnsi"/>
          <w:b/>
          <w:sz w:val="20"/>
          <w:szCs w:val="20"/>
        </w:rPr>
      </w:pPr>
    </w:p>
    <w:p w14:paraId="101FD24A" w14:textId="77777777" w:rsidR="00E376BA" w:rsidRPr="00444951" w:rsidRDefault="00542885" w:rsidP="00172211">
      <w:pPr>
        <w:numPr>
          <w:ilvl w:val="2"/>
          <w:numId w:val="16"/>
        </w:numPr>
        <w:jc w:val="both"/>
        <w:rPr>
          <w:rFonts w:asciiTheme="minorHAnsi" w:hAnsiTheme="minorHAnsi" w:cs="Calibri"/>
          <w:b/>
          <w:sz w:val="20"/>
          <w:szCs w:val="20"/>
        </w:rPr>
      </w:pPr>
      <w:r w:rsidRPr="00444951">
        <w:rPr>
          <w:rFonts w:asciiTheme="minorHAnsi" w:hAnsiTheme="minorHAnsi" w:cs="Calibri"/>
          <w:b/>
          <w:sz w:val="20"/>
          <w:szCs w:val="20"/>
        </w:rPr>
        <w:t>DODATNE STORITVE</w:t>
      </w:r>
    </w:p>
    <w:p w14:paraId="2FD31CC0" w14:textId="77777777" w:rsidR="00542885" w:rsidRPr="00444951" w:rsidRDefault="00542885" w:rsidP="00BC6A6F">
      <w:pPr>
        <w:keepNext/>
        <w:keepLines/>
        <w:tabs>
          <w:tab w:val="left" w:pos="360"/>
        </w:tabs>
        <w:rPr>
          <w:rFonts w:asciiTheme="minorHAnsi" w:hAnsiTheme="minorHAnsi"/>
          <w:b/>
          <w:sz w:val="20"/>
          <w:szCs w:val="20"/>
        </w:rPr>
      </w:pPr>
    </w:p>
    <w:tbl>
      <w:tblPr>
        <w:tblW w:w="951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9"/>
        <w:gridCol w:w="7591"/>
        <w:gridCol w:w="724"/>
        <w:gridCol w:w="725"/>
      </w:tblGrid>
      <w:tr w:rsidR="00FA643D" w:rsidRPr="00444951" w14:paraId="58B72B22" w14:textId="77777777" w:rsidTr="00320906">
        <w:trPr>
          <w:trHeight w:val="523"/>
          <w:jc w:val="center"/>
        </w:trPr>
        <w:tc>
          <w:tcPr>
            <w:tcW w:w="8070" w:type="dxa"/>
            <w:gridSpan w:val="2"/>
            <w:shd w:val="clear" w:color="auto" w:fill="FFFF99"/>
            <w:vAlign w:val="center"/>
          </w:tcPr>
          <w:p w14:paraId="5102D09C" w14:textId="373B91B2" w:rsidR="00FA643D" w:rsidRPr="00444951" w:rsidRDefault="00320906" w:rsidP="00320906">
            <w:pPr>
              <w:keepNext/>
              <w:keepLines/>
              <w:jc w:val="center"/>
              <w:rPr>
                <w:rFonts w:asciiTheme="minorHAnsi" w:hAnsiTheme="minorHAnsi" w:cs="Calibri"/>
                <w:b/>
                <w:sz w:val="20"/>
                <w:szCs w:val="20"/>
              </w:rPr>
            </w:pPr>
            <w:r w:rsidRPr="00444951">
              <w:rPr>
                <w:rFonts w:asciiTheme="minorHAnsi" w:hAnsiTheme="minorHAnsi" w:cs="Calibri"/>
                <w:b/>
                <w:sz w:val="20"/>
                <w:szCs w:val="20"/>
              </w:rPr>
              <w:t>DODATNA MERILA</w:t>
            </w:r>
          </w:p>
        </w:tc>
        <w:tc>
          <w:tcPr>
            <w:tcW w:w="724" w:type="dxa"/>
            <w:shd w:val="clear" w:color="auto" w:fill="FFFF99"/>
            <w:noWrap/>
            <w:vAlign w:val="center"/>
          </w:tcPr>
          <w:p w14:paraId="7409C8DC" w14:textId="77777777" w:rsidR="00FA643D" w:rsidRPr="00444951" w:rsidRDefault="00FA643D" w:rsidP="0004402A">
            <w:pPr>
              <w:keepNext/>
              <w:keepLines/>
              <w:jc w:val="center"/>
              <w:rPr>
                <w:rFonts w:asciiTheme="minorHAnsi" w:hAnsiTheme="minorHAnsi" w:cs="Calibri"/>
                <w:b/>
                <w:sz w:val="20"/>
                <w:szCs w:val="20"/>
              </w:rPr>
            </w:pPr>
            <w:r w:rsidRPr="00444951">
              <w:rPr>
                <w:rFonts w:asciiTheme="minorHAnsi" w:hAnsiTheme="minorHAnsi" w:cs="Calibri"/>
                <w:b/>
                <w:sz w:val="20"/>
                <w:szCs w:val="20"/>
              </w:rPr>
              <w:t>DA</w:t>
            </w:r>
          </w:p>
        </w:tc>
        <w:tc>
          <w:tcPr>
            <w:tcW w:w="725" w:type="dxa"/>
            <w:shd w:val="clear" w:color="auto" w:fill="FFFF99"/>
            <w:vAlign w:val="center"/>
          </w:tcPr>
          <w:p w14:paraId="366B981C" w14:textId="77777777" w:rsidR="00FA643D" w:rsidRPr="00444951" w:rsidRDefault="00FA643D" w:rsidP="0004402A">
            <w:pPr>
              <w:keepNext/>
              <w:keepLines/>
              <w:jc w:val="center"/>
              <w:rPr>
                <w:rFonts w:asciiTheme="minorHAnsi" w:hAnsiTheme="minorHAnsi" w:cs="Calibri"/>
                <w:b/>
                <w:sz w:val="20"/>
                <w:szCs w:val="20"/>
              </w:rPr>
            </w:pPr>
            <w:r w:rsidRPr="00444951">
              <w:rPr>
                <w:rFonts w:asciiTheme="minorHAnsi" w:hAnsiTheme="minorHAnsi" w:cs="Calibri"/>
                <w:b/>
                <w:sz w:val="20"/>
                <w:szCs w:val="20"/>
              </w:rPr>
              <w:t>NE</w:t>
            </w:r>
          </w:p>
        </w:tc>
      </w:tr>
      <w:tr w:rsidR="00542885" w:rsidRPr="00444951" w14:paraId="2D635AD8" w14:textId="77777777" w:rsidTr="00320906">
        <w:trPr>
          <w:trHeight w:val="300"/>
          <w:jc w:val="center"/>
        </w:trPr>
        <w:tc>
          <w:tcPr>
            <w:tcW w:w="479" w:type="dxa"/>
            <w:shd w:val="clear" w:color="auto" w:fill="CCFFCC"/>
            <w:vAlign w:val="center"/>
          </w:tcPr>
          <w:p w14:paraId="05FEA3B4" w14:textId="77777777" w:rsidR="00542885" w:rsidRPr="00320906" w:rsidRDefault="00542885" w:rsidP="00172211">
            <w:pPr>
              <w:keepNext/>
              <w:keepLines/>
              <w:numPr>
                <w:ilvl w:val="0"/>
                <w:numId w:val="29"/>
              </w:numPr>
              <w:ind w:left="357" w:hanging="357"/>
              <w:jc w:val="center"/>
              <w:rPr>
                <w:rFonts w:asciiTheme="minorHAnsi" w:hAnsiTheme="minorHAnsi"/>
                <w:b/>
                <w:sz w:val="20"/>
                <w:szCs w:val="20"/>
              </w:rPr>
            </w:pPr>
          </w:p>
        </w:tc>
        <w:tc>
          <w:tcPr>
            <w:tcW w:w="7591" w:type="dxa"/>
            <w:shd w:val="clear" w:color="auto" w:fill="CCFFCC"/>
          </w:tcPr>
          <w:p w14:paraId="14DAD688" w14:textId="00B80776" w:rsidR="00542885" w:rsidRPr="00444951" w:rsidRDefault="001A37E4" w:rsidP="003A2B31">
            <w:pPr>
              <w:jc w:val="both"/>
              <w:rPr>
                <w:rFonts w:asciiTheme="minorHAnsi" w:hAnsiTheme="minorHAnsi" w:cs="Calibri"/>
                <w:b/>
                <w:color w:val="000000"/>
                <w:sz w:val="22"/>
                <w:szCs w:val="22"/>
              </w:rPr>
            </w:pPr>
            <w:r w:rsidRPr="00444951">
              <w:rPr>
                <w:rFonts w:asciiTheme="minorHAnsi" w:hAnsiTheme="minorHAnsi" w:cs="Calibri"/>
                <w:b/>
                <w:color w:val="000000"/>
                <w:sz w:val="22"/>
                <w:szCs w:val="22"/>
              </w:rPr>
              <w:t>Ponudnik omogoča uporabo programskega telefona na računalniku uporabnika, ki hkrati podpira fiksne in mobilne komunikacije: omogoča odhodne in dohodne klice, pošiljanje sporočil SMS in MMS, povezavo do imenika AD, videotelefonijo, konferenčne zveze,… Avtentikacija uporabnika se izvede z digitalno identiteto naročnika preko naročnikovega ADFS.</w:t>
            </w:r>
            <w:r w:rsidR="005D440E">
              <w:rPr>
                <w:rFonts w:asciiTheme="minorHAnsi" w:hAnsiTheme="minorHAnsi" w:cs="Calibri"/>
                <w:b/>
                <w:color w:val="000000"/>
                <w:sz w:val="22"/>
                <w:szCs w:val="22"/>
              </w:rPr>
              <w:t xml:space="preserve"> </w:t>
            </w:r>
            <w:r w:rsidR="005D440E" w:rsidRPr="002A6B79">
              <w:rPr>
                <w:rFonts w:asciiTheme="minorHAnsi" w:hAnsiTheme="minorHAnsi" w:cs="Calibri"/>
                <w:b/>
                <w:color w:val="000000"/>
                <w:sz w:val="22"/>
                <w:szCs w:val="22"/>
              </w:rPr>
              <w:t>Ponudnik mora vzpostaviti polno funkcionalno rešitev v roku 3 mesecev od sklenitve pogodbenega razmerja.</w:t>
            </w:r>
          </w:p>
        </w:tc>
        <w:tc>
          <w:tcPr>
            <w:tcW w:w="724" w:type="dxa"/>
            <w:shd w:val="clear" w:color="auto" w:fill="auto"/>
            <w:noWrap/>
            <w:vAlign w:val="center"/>
          </w:tcPr>
          <w:p w14:paraId="2A64E458" w14:textId="40036D19" w:rsidR="00542885" w:rsidRPr="00B92A38" w:rsidRDefault="00B92A38" w:rsidP="00B92A38">
            <w:pPr>
              <w:jc w:val="center"/>
              <w:rPr>
                <w:rFonts w:ascii="Arial" w:hAnsi="Arial" w:cs="Arial"/>
              </w:rPr>
            </w:pPr>
            <w:r w:rsidRPr="00873E84">
              <w:rPr>
                <w:rFonts w:ascii="Arial" w:hAnsi="Arial" w:cs="Arial"/>
              </w:rPr>
              <w:object w:dxaOrig="1440" w:dyaOrig="1440" w14:anchorId="28F76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4.4pt;height:17.85pt" o:ole="">
                  <v:imagedata r:id="rId15" o:title=""/>
                </v:shape>
                <w:control r:id="rId16" w:name="CheckBox112211321" w:shapeid="_x0000_i1045"/>
              </w:object>
            </w:r>
          </w:p>
        </w:tc>
        <w:tc>
          <w:tcPr>
            <w:tcW w:w="725" w:type="dxa"/>
            <w:vAlign w:val="center"/>
          </w:tcPr>
          <w:p w14:paraId="7B98BBA3" w14:textId="5ECFFE61" w:rsidR="00542885" w:rsidRPr="00B92A38" w:rsidRDefault="00B92A38" w:rsidP="00B92A38">
            <w:pPr>
              <w:jc w:val="center"/>
              <w:rPr>
                <w:rFonts w:ascii="Arial" w:hAnsi="Arial" w:cs="Arial"/>
              </w:rPr>
            </w:pPr>
            <w:r w:rsidRPr="00873E84">
              <w:rPr>
                <w:rFonts w:ascii="Arial" w:hAnsi="Arial" w:cs="Arial"/>
              </w:rPr>
              <w:object w:dxaOrig="1440" w:dyaOrig="1440" w14:anchorId="4529C9CF">
                <v:shape id="_x0000_i1048" type="#_x0000_t75" style="width:14.4pt;height:17.85pt" o:ole="">
                  <v:imagedata r:id="rId15" o:title=""/>
                </v:shape>
                <w:control r:id="rId17" w:name="CheckBox1122113211" w:shapeid="_x0000_i1048"/>
              </w:object>
            </w:r>
          </w:p>
        </w:tc>
      </w:tr>
      <w:tr w:rsidR="00542885" w:rsidRPr="00444951" w14:paraId="72CF49C3" w14:textId="77777777" w:rsidTr="00320906">
        <w:trPr>
          <w:trHeight w:val="300"/>
          <w:jc w:val="center"/>
        </w:trPr>
        <w:tc>
          <w:tcPr>
            <w:tcW w:w="479" w:type="dxa"/>
            <w:shd w:val="clear" w:color="auto" w:fill="CCFFCC"/>
            <w:vAlign w:val="center"/>
          </w:tcPr>
          <w:p w14:paraId="57A0E968" w14:textId="77777777" w:rsidR="00542885" w:rsidRPr="00320906" w:rsidRDefault="00542885" w:rsidP="00172211">
            <w:pPr>
              <w:keepNext/>
              <w:keepLines/>
              <w:numPr>
                <w:ilvl w:val="0"/>
                <w:numId w:val="29"/>
              </w:numPr>
              <w:ind w:left="357" w:hanging="357"/>
              <w:jc w:val="center"/>
              <w:rPr>
                <w:rFonts w:asciiTheme="minorHAnsi" w:hAnsiTheme="minorHAnsi"/>
                <w:b/>
                <w:sz w:val="20"/>
                <w:szCs w:val="20"/>
              </w:rPr>
            </w:pPr>
          </w:p>
        </w:tc>
        <w:tc>
          <w:tcPr>
            <w:tcW w:w="7591" w:type="dxa"/>
            <w:shd w:val="clear" w:color="auto" w:fill="CCFFCC"/>
          </w:tcPr>
          <w:p w14:paraId="53272BEC" w14:textId="5999916B" w:rsidR="00542885" w:rsidRPr="00444951" w:rsidRDefault="001A37E4" w:rsidP="003A2B31">
            <w:pPr>
              <w:jc w:val="both"/>
              <w:rPr>
                <w:rFonts w:asciiTheme="minorHAnsi" w:eastAsia="Calibri" w:hAnsiTheme="minorHAnsi" w:cs="Calibri"/>
                <w:b/>
                <w:color w:val="000000"/>
                <w:sz w:val="22"/>
                <w:szCs w:val="22"/>
              </w:rPr>
            </w:pPr>
            <w:r w:rsidRPr="00444951">
              <w:rPr>
                <w:rFonts w:asciiTheme="minorHAnsi" w:eastAsia="Calibri" w:hAnsiTheme="minorHAnsi" w:cs="Calibri"/>
                <w:b/>
                <w:color w:val="000000"/>
                <w:sz w:val="22"/>
                <w:szCs w:val="22"/>
              </w:rPr>
              <w:t xml:space="preserve">Ponudnik zagotavlja spletno aplikacijo za pošiljanje SMS in MMS. </w:t>
            </w:r>
            <w:r w:rsidRPr="00444951">
              <w:rPr>
                <w:rFonts w:asciiTheme="minorHAnsi" w:eastAsia="Calibri" w:hAnsiTheme="minorHAnsi" w:cs="Calibri"/>
                <w:b/>
                <w:color w:val="000000" w:themeColor="text1"/>
                <w:sz w:val="22"/>
                <w:szCs w:val="22"/>
              </w:rPr>
              <w:t>Avtentikacija uporabnika se izvede z digitalno identiteto naročnika preko naročnikovega ADFS.</w:t>
            </w:r>
            <w:r w:rsidR="005D440E">
              <w:rPr>
                <w:rFonts w:asciiTheme="minorHAnsi" w:eastAsia="Calibri" w:hAnsiTheme="minorHAnsi" w:cs="Calibri"/>
                <w:b/>
                <w:color w:val="000000" w:themeColor="text1"/>
                <w:sz w:val="22"/>
                <w:szCs w:val="22"/>
              </w:rPr>
              <w:t xml:space="preserve"> </w:t>
            </w:r>
            <w:r w:rsidR="005D440E" w:rsidRPr="002A6B79">
              <w:rPr>
                <w:rFonts w:asciiTheme="minorHAnsi" w:hAnsiTheme="minorHAnsi" w:cs="Calibri"/>
                <w:b/>
                <w:color w:val="000000"/>
                <w:sz w:val="22"/>
                <w:szCs w:val="22"/>
              </w:rPr>
              <w:t>Ponudnik mora vzpostaviti polno funkcionalno rešitev v roku 3 mesecev od sklenitve pogodbenega razmerja.</w:t>
            </w:r>
          </w:p>
        </w:tc>
        <w:tc>
          <w:tcPr>
            <w:tcW w:w="724" w:type="dxa"/>
            <w:shd w:val="clear" w:color="auto" w:fill="auto"/>
            <w:noWrap/>
            <w:vAlign w:val="center"/>
          </w:tcPr>
          <w:p w14:paraId="20CCE137" w14:textId="1991CE9D" w:rsidR="00542885" w:rsidRPr="00B92A38" w:rsidRDefault="00B92A38" w:rsidP="00B92A38">
            <w:pPr>
              <w:jc w:val="center"/>
              <w:rPr>
                <w:rFonts w:ascii="Arial" w:hAnsi="Arial" w:cs="Arial"/>
              </w:rPr>
            </w:pPr>
            <w:r w:rsidRPr="00873E84">
              <w:rPr>
                <w:rFonts w:ascii="Arial" w:hAnsi="Arial" w:cs="Arial"/>
              </w:rPr>
              <w:object w:dxaOrig="1440" w:dyaOrig="1440" w14:anchorId="1EA4E77C">
                <v:shape id="_x0000_i1049" type="#_x0000_t75" style="width:14.4pt;height:17.85pt" o:ole="">
                  <v:imagedata r:id="rId15" o:title=""/>
                </v:shape>
                <w:control r:id="rId18" w:name="CheckBox1122113212" w:shapeid="_x0000_i1049"/>
              </w:object>
            </w:r>
          </w:p>
        </w:tc>
        <w:tc>
          <w:tcPr>
            <w:tcW w:w="725" w:type="dxa"/>
            <w:vAlign w:val="center"/>
          </w:tcPr>
          <w:p w14:paraId="6EE8C4B5" w14:textId="294EC470" w:rsidR="00542885" w:rsidRPr="00B92A38" w:rsidRDefault="00B92A38" w:rsidP="00B92A38">
            <w:pPr>
              <w:jc w:val="center"/>
              <w:rPr>
                <w:rFonts w:ascii="Arial" w:hAnsi="Arial" w:cs="Arial"/>
              </w:rPr>
            </w:pPr>
            <w:r w:rsidRPr="00873E84">
              <w:rPr>
                <w:rFonts w:ascii="Arial" w:hAnsi="Arial" w:cs="Arial"/>
              </w:rPr>
              <w:object w:dxaOrig="1440" w:dyaOrig="1440" w14:anchorId="09E077EE">
                <v:shape id="_x0000_i1052" type="#_x0000_t75" style="width:14.4pt;height:17.85pt" o:ole="">
                  <v:imagedata r:id="rId15" o:title=""/>
                </v:shape>
                <w:control r:id="rId19" w:name="CheckBox1122113213" w:shapeid="_x0000_i1052"/>
              </w:object>
            </w:r>
          </w:p>
        </w:tc>
      </w:tr>
      <w:tr w:rsidR="00A90A52" w:rsidRPr="00444951" w14:paraId="16F58186" w14:textId="77777777" w:rsidTr="00320906">
        <w:trPr>
          <w:trHeight w:val="300"/>
          <w:jc w:val="center"/>
        </w:trPr>
        <w:tc>
          <w:tcPr>
            <w:tcW w:w="479" w:type="dxa"/>
            <w:shd w:val="clear" w:color="auto" w:fill="CCFFCC"/>
            <w:vAlign w:val="center"/>
          </w:tcPr>
          <w:p w14:paraId="2675A883" w14:textId="77777777" w:rsidR="00A90A52" w:rsidRPr="00320906" w:rsidRDefault="00A90A52" w:rsidP="00172211">
            <w:pPr>
              <w:keepNext/>
              <w:keepLines/>
              <w:numPr>
                <w:ilvl w:val="0"/>
                <w:numId w:val="29"/>
              </w:numPr>
              <w:ind w:left="357" w:hanging="357"/>
              <w:jc w:val="center"/>
              <w:rPr>
                <w:rFonts w:asciiTheme="minorHAnsi" w:hAnsiTheme="minorHAnsi"/>
                <w:b/>
                <w:sz w:val="20"/>
                <w:szCs w:val="20"/>
              </w:rPr>
            </w:pPr>
          </w:p>
        </w:tc>
        <w:tc>
          <w:tcPr>
            <w:tcW w:w="7591" w:type="dxa"/>
            <w:shd w:val="clear" w:color="auto" w:fill="CCFFCC"/>
          </w:tcPr>
          <w:p w14:paraId="0ACE67A2" w14:textId="77777777" w:rsidR="00A90A52" w:rsidRPr="00444951" w:rsidRDefault="00A90A52" w:rsidP="00131A9C">
            <w:pPr>
              <w:spacing w:line="0" w:lineRule="atLeast"/>
              <w:contextualSpacing/>
              <w:jc w:val="both"/>
              <w:rPr>
                <w:rFonts w:asciiTheme="minorHAnsi" w:eastAsia="Calibri" w:hAnsiTheme="minorHAnsi" w:cs="Calibri"/>
                <w:b/>
                <w:sz w:val="22"/>
                <w:szCs w:val="22"/>
              </w:rPr>
            </w:pPr>
            <w:r w:rsidRPr="009546BC">
              <w:rPr>
                <w:rFonts w:asciiTheme="minorHAnsi" w:eastAsia="Calibri" w:hAnsiTheme="minorHAnsi" w:cs="Calibri"/>
                <w:b/>
                <w:sz w:val="22"/>
                <w:szCs w:val="22"/>
              </w:rPr>
              <w:t>Ponudnik omogoča obračunavanje klicev z vseh vrst fiksnih priključkov (telefoni, hišne centrale) v vsa omrežja v Sloveniji in v tujino na osnovi sekundnega obračunskega intervala (1/1).</w:t>
            </w:r>
          </w:p>
        </w:tc>
        <w:tc>
          <w:tcPr>
            <w:tcW w:w="724" w:type="dxa"/>
            <w:shd w:val="clear" w:color="auto" w:fill="auto"/>
            <w:noWrap/>
            <w:vAlign w:val="center"/>
          </w:tcPr>
          <w:p w14:paraId="2B6A749D" w14:textId="102CBEB1" w:rsidR="00A90A52" w:rsidRPr="00B92A38" w:rsidRDefault="00B92A38" w:rsidP="00B92A38">
            <w:pPr>
              <w:jc w:val="center"/>
              <w:rPr>
                <w:rFonts w:ascii="Arial" w:hAnsi="Arial" w:cs="Arial"/>
              </w:rPr>
            </w:pPr>
            <w:r w:rsidRPr="00873E84">
              <w:rPr>
                <w:rFonts w:ascii="Arial" w:hAnsi="Arial" w:cs="Arial"/>
              </w:rPr>
              <w:object w:dxaOrig="1440" w:dyaOrig="1440" w14:anchorId="511588CE">
                <v:shape id="_x0000_i1053" type="#_x0000_t75" style="width:14.4pt;height:17.85pt" o:ole="">
                  <v:imagedata r:id="rId15" o:title=""/>
                </v:shape>
                <w:control r:id="rId20" w:name="CheckBox1122113214" w:shapeid="_x0000_i1053"/>
              </w:object>
            </w:r>
          </w:p>
        </w:tc>
        <w:tc>
          <w:tcPr>
            <w:tcW w:w="725" w:type="dxa"/>
            <w:vAlign w:val="center"/>
          </w:tcPr>
          <w:p w14:paraId="2E087ECE" w14:textId="1359CFE0" w:rsidR="00A90A52" w:rsidRPr="00B92A38" w:rsidRDefault="00B92A38" w:rsidP="00B92A38">
            <w:pPr>
              <w:jc w:val="center"/>
              <w:rPr>
                <w:rFonts w:ascii="Arial" w:hAnsi="Arial" w:cs="Arial"/>
              </w:rPr>
            </w:pPr>
            <w:r w:rsidRPr="00873E84">
              <w:rPr>
                <w:rFonts w:ascii="Arial" w:hAnsi="Arial" w:cs="Arial"/>
              </w:rPr>
              <w:object w:dxaOrig="1440" w:dyaOrig="1440" w14:anchorId="25C001F2">
                <v:shape id="_x0000_i1056" type="#_x0000_t75" style="width:14.4pt;height:17.85pt" o:ole="">
                  <v:imagedata r:id="rId15" o:title=""/>
                </v:shape>
                <w:control r:id="rId21" w:name="CheckBox1122113215" w:shapeid="_x0000_i1056"/>
              </w:object>
            </w:r>
          </w:p>
        </w:tc>
      </w:tr>
      <w:tr w:rsidR="00A90A52" w:rsidRPr="00444951" w14:paraId="61829E58" w14:textId="77777777" w:rsidTr="00320906">
        <w:trPr>
          <w:trHeight w:val="300"/>
          <w:jc w:val="center"/>
        </w:trPr>
        <w:tc>
          <w:tcPr>
            <w:tcW w:w="479" w:type="dxa"/>
            <w:shd w:val="clear" w:color="auto" w:fill="CCFFCC"/>
            <w:vAlign w:val="center"/>
          </w:tcPr>
          <w:p w14:paraId="603D852A" w14:textId="77777777" w:rsidR="00A90A52" w:rsidRPr="00320906" w:rsidRDefault="00A90A52" w:rsidP="00172211">
            <w:pPr>
              <w:keepNext/>
              <w:keepLines/>
              <w:numPr>
                <w:ilvl w:val="0"/>
                <w:numId w:val="29"/>
              </w:numPr>
              <w:ind w:left="357" w:hanging="357"/>
              <w:jc w:val="center"/>
              <w:rPr>
                <w:rFonts w:asciiTheme="minorHAnsi" w:hAnsiTheme="minorHAnsi"/>
                <w:b/>
                <w:sz w:val="20"/>
                <w:szCs w:val="20"/>
              </w:rPr>
            </w:pPr>
          </w:p>
        </w:tc>
        <w:tc>
          <w:tcPr>
            <w:tcW w:w="7591" w:type="dxa"/>
            <w:shd w:val="clear" w:color="auto" w:fill="CCFFCC"/>
          </w:tcPr>
          <w:p w14:paraId="332A9831" w14:textId="77777777" w:rsidR="00A90A52" w:rsidRPr="00444951" w:rsidRDefault="00A90A52" w:rsidP="00131A9C">
            <w:pPr>
              <w:keepNext/>
              <w:keepLines/>
              <w:rPr>
                <w:rFonts w:asciiTheme="minorHAnsi" w:hAnsiTheme="minorHAnsi" w:cs="Calibri"/>
                <w:b/>
                <w:sz w:val="20"/>
                <w:szCs w:val="20"/>
              </w:rPr>
            </w:pPr>
            <w:r w:rsidRPr="009546BC">
              <w:rPr>
                <w:rFonts w:asciiTheme="minorHAnsi" w:eastAsia="Calibri" w:hAnsiTheme="minorHAnsi" w:cs="Calibri"/>
                <w:b/>
                <w:sz w:val="22"/>
                <w:szCs w:val="22"/>
              </w:rPr>
              <w:t>Ponudnik omogoča obračunavanje klicev z mobilnih priključkov v vsa omrežja v Sloveniji in v tujino na osnovi sekundnega obračunskega intervala (1/1).</w:t>
            </w:r>
          </w:p>
        </w:tc>
        <w:tc>
          <w:tcPr>
            <w:tcW w:w="724" w:type="dxa"/>
            <w:shd w:val="clear" w:color="auto" w:fill="auto"/>
            <w:noWrap/>
            <w:vAlign w:val="center"/>
          </w:tcPr>
          <w:p w14:paraId="041D53EA" w14:textId="73F86CA6" w:rsidR="00A90A52" w:rsidRPr="00B92A38" w:rsidRDefault="00B92A38" w:rsidP="00B92A38">
            <w:pPr>
              <w:jc w:val="center"/>
              <w:rPr>
                <w:rFonts w:ascii="Arial" w:hAnsi="Arial" w:cs="Arial"/>
              </w:rPr>
            </w:pPr>
            <w:r w:rsidRPr="00873E84">
              <w:rPr>
                <w:rFonts w:ascii="Arial" w:hAnsi="Arial" w:cs="Arial"/>
              </w:rPr>
              <w:object w:dxaOrig="1440" w:dyaOrig="1440" w14:anchorId="68407D18">
                <v:shape id="_x0000_i1057" type="#_x0000_t75" style="width:14.4pt;height:17.85pt" o:ole="">
                  <v:imagedata r:id="rId15" o:title=""/>
                </v:shape>
                <w:control r:id="rId22" w:name="CheckBox1122113216" w:shapeid="_x0000_i1057"/>
              </w:object>
            </w:r>
          </w:p>
        </w:tc>
        <w:tc>
          <w:tcPr>
            <w:tcW w:w="725" w:type="dxa"/>
            <w:vAlign w:val="center"/>
          </w:tcPr>
          <w:p w14:paraId="7428EFC0" w14:textId="5066718D" w:rsidR="00A90A52" w:rsidRPr="00B92A38" w:rsidRDefault="00B92A38" w:rsidP="00B92A38">
            <w:pPr>
              <w:jc w:val="center"/>
              <w:rPr>
                <w:rFonts w:ascii="Arial" w:hAnsi="Arial" w:cs="Arial"/>
              </w:rPr>
            </w:pPr>
            <w:r w:rsidRPr="00873E84">
              <w:rPr>
                <w:rFonts w:ascii="Arial" w:hAnsi="Arial" w:cs="Arial"/>
              </w:rPr>
              <w:object w:dxaOrig="1440" w:dyaOrig="1440" w14:anchorId="43547DE0">
                <v:shape id="_x0000_i1060" type="#_x0000_t75" style="width:14.4pt;height:17.85pt" o:ole="">
                  <v:imagedata r:id="rId15" o:title=""/>
                </v:shape>
                <w:control r:id="rId23" w:name="CheckBox1122113217" w:shapeid="_x0000_i1060"/>
              </w:object>
            </w:r>
          </w:p>
        </w:tc>
      </w:tr>
      <w:tr w:rsidR="00A90A52" w:rsidRPr="00444951" w14:paraId="5CBED353" w14:textId="77777777" w:rsidTr="00320906">
        <w:trPr>
          <w:trHeight w:val="300"/>
          <w:jc w:val="center"/>
        </w:trPr>
        <w:tc>
          <w:tcPr>
            <w:tcW w:w="479" w:type="dxa"/>
            <w:shd w:val="clear" w:color="auto" w:fill="CCFFCC"/>
            <w:vAlign w:val="center"/>
          </w:tcPr>
          <w:p w14:paraId="5AB0AA5A" w14:textId="77777777" w:rsidR="00A90A52" w:rsidRPr="00320906" w:rsidRDefault="00A90A52" w:rsidP="00172211">
            <w:pPr>
              <w:keepNext/>
              <w:keepLines/>
              <w:numPr>
                <w:ilvl w:val="0"/>
                <w:numId w:val="29"/>
              </w:numPr>
              <w:ind w:left="357" w:hanging="357"/>
              <w:jc w:val="center"/>
              <w:rPr>
                <w:rFonts w:asciiTheme="minorHAnsi" w:hAnsiTheme="minorHAnsi"/>
                <w:b/>
                <w:sz w:val="20"/>
                <w:szCs w:val="20"/>
              </w:rPr>
            </w:pPr>
          </w:p>
        </w:tc>
        <w:tc>
          <w:tcPr>
            <w:tcW w:w="7591" w:type="dxa"/>
            <w:shd w:val="clear" w:color="auto" w:fill="CCFFCC"/>
          </w:tcPr>
          <w:p w14:paraId="4684147D" w14:textId="77777777" w:rsidR="00A90A52" w:rsidRPr="00444951" w:rsidRDefault="00A90A52" w:rsidP="00131A9C">
            <w:pPr>
              <w:jc w:val="both"/>
              <w:rPr>
                <w:rFonts w:asciiTheme="minorHAnsi" w:eastAsia="Calibri" w:hAnsiTheme="minorHAnsi" w:cs="Calibri"/>
                <w:b/>
                <w:color w:val="000000"/>
                <w:sz w:val="22"/>
                <w:szCs w:val="22"/>
              </w:rPr>
            </w:pPr>
            <w:r w:rsidRPr="009546BC">
              <w:rPr>
                <w:rFonts w:asciiTheme="minorHAnsi" w:eastAsia="Calibri" w:hAnsiTheme="minorHAnsi" w:cs="Calibri"/>
                <w:b/>
                <w:color w:val="000000"/>
                <w:sz w:val="22"/>
                <w:szCs w:val="22"/>
              </w:rPr>
              <w:t>Ponudnik zagotavlja brezplačne klice znotraj poslovne skupine naročnika (fiksno in mobilno omrežje - v vseh štirih kombinacijah).</w:t>
            </w:r>
          </w:p>
        </w:tc>
        <w:tc>
          <w:tcPr>
            <w:tcW w:w="724" w:type="dxa"/>
            <w:shd w:val="clear" w:color="auto" w:fill="auto"/>
            <w:noWrap/>
            <w:vAlign w:val="center"/>
          </w:tcPr>
          <w:p w14:paraId="5412D86D" w14:textId="75BFB238" w:rsidR="00A90A52" w:rsidRPr="00B92A38" w:rsidRDefault="00B92A38" w:rsidP="00B92A38">
            <w:pPr>
              <w:jc w:val="center"/>
              <w:rPr>
                <w:rFonts w:ascii="Arial" w:hAnsi="Arial" w:cs="Arial"/>
              </w:rPr>
            </w:pPr>
            <w:r w:rsidRPr="00873E84">
              <w:rPr>
                <w:rFonts w:ascii="Arial" w:hAnsi="Arial" w:cs="Arial"/>
              </w:rPr>
              <w:object w:dxaOrig="1440" w:dyaOrig="1440" w14:anchorId="7972AE41">
                <v:shape id="_x0000_i1061" type="#_x0000_t75" style="width:14.4pt;height:17.85pt" o:ole="">
                  <v:imagedata r:id="rId15" o:title=""/>
                </v:shape>
                <w:control r:id="rId24" w:name="CheckBox1122113218" w:shapeid="_x0000_i1061"/>
              </w:object>
            </w:r>
          </w:p>
        </w:tc>
        <w:tc>
          <w:tcPr>
            <w:tcW w:w="725" w:type="dxa"/>
            <w:vAlign w:val="center"/>
          </w:tcPr>
          <w:p w14:paraId="72059F57" w14:textId="7223DE99" w:rsidR="00A90A52" w:rsidRPr="00B92A38" w:rsidRDefault="00B92A38" w:rsidP="00B92A38">
            <w:pPr>
              <w:jc w:val="center"/>
              <w:rPr>
                <w:rFonts w:ascii="Arial" w:hAnsi="Arial" w:cs="Arial"/>
              </w:rPr>
            </w:pPr>
            <w:r w:rsidRPr="00873E84">
              <w:rPr>
                <w:rFonts w:ascii="Arial" w:hAnsi="Arial" w:cs="Arial"/>
              </w:rPr>
              <w:object w:dxaOrig="1440" w:dyaOrig="1440" w14:anchorId="067FA624">
                <v:shape id="_x0000_i1064" type="#_x0000_t75" style="width:14.4pt;height:17.85pt" o:ole="">
                  <v:imagedata r:id="rId15" o:title=""/>
                </v:shape>
                <w:control r:id="rId25" w:name="CheckBox1122113219" w:shapeid="_x0000_i1064"/>
              </w:object>
            </w:r>
          </w:p>
        </w:tc>
      </w:tr>
    </w:tbl>
    <w:p w14:paraId="116FCD0E" w14:textId="77777777" w:rsidR="008155A4" w:rsidRDefault="008155A4" w:rsidP="00142D0D">
      <w:pPr>
        <w:jc w:val="both"/>
        <w:rPr>
          <w:rFonts w:asciiTheme="minorHAnsi" w:hAnsiTheme="minorHAnsi"/>
          <w:b/>
          <w:sz w:val="20"/>
          <w:szCs w:val="21"/>
        </w:rPr>
      </w:pPr>
    </w:p>
    <w:p w14:paraId="1FDFBEE9" w14:textId="06B2B8FF" w:rsidR="00E376BA" w:rsidRPr="00444951" w:rsidRDefault="00E376BA" w:rsidP="00142D0D">
      <w:pPr>
        <w:jc w:val="both"/>
        <w:rPr>
          <w:rFonts w:asciiTheme="minorHAnsi" w:hAnsiTheme="minorHAnsi"/>
          <w:b/>
          <w:sz w:val="20"/>
          <w:szCs w:val="21"/>
        </w:rPr>
      </w:pPr>
      <w:r w:rsidRPr="00444951">
        <w:rPr>
          <w:rFonts w:asciiTheme="minorHAnsi" w:hAnsiTheme="minorHAnsi"/>
          <w:b/>
          <w:sz w:val="20"/>
          <w:szCs w:val="21"/>
        </w:rPr>
        <w:t>PONUDBENI POGOJI:</w:t>
      </w:r>
    </w:p>
    <w:p w14:paraId="65ABA65E" w14:textId="77777777" w:rsidR="00E376BA" w:rsidRPr="00444951" w:rsidRDefault="00E376BA" w:rsidP="00E376BA">
      <w:pPr>
        <w:jc w:val="both"/>
        <w:rPr>
          <w:rFonts w:asciiTheme="minorHAnsi" w:hAnsiTheme="minorHAnsi"/>
          <w:sz w:val="20"/>
          <w:szCs w:val="21"/>
        </w:rPr>
      </w:pPr>
    </w:p>
    <w:p w14:paraId="051A470F" w14:textId="0022C727" w:rsidR="00E376BA" w:rsidRPr="00444951" w:rsidRDefault="00DB5F09" w:rsidP="00172211">
      <w:pPr>
        <w:numPr>
          <w:ilvl w:val="1"/>
          <w:numId w:val="17"/>
        </w:numPr>
        <w:tabs>
          <w:tab w:val="clear" w:pos="1440"/>
          <w:tab w:val="num" w:pos="360"/>
        </w:tabs>
        <w:ind w:left="360"/>
        <w:jc w:val="both"/>
        <w:rPr>
          <w:rFonts w:asciiTheme="minorHAnsi" w:hAnsiTheme="minorHAnsi"/>
          <w:sz w:val="20"/>
          <w:szCs w:val="21"/>
        </w:rPr>
      </w:pPr>
      <w:r>
        <w:rPr>
          <w:rFonts w:asciiTheme="minorHAnsi" w:hAnsiTheme="minorHAnsi"/>
          <w:sz w:val="20"/>
          <w:szCs w:val="21"/>
        </w:rPr>
        <w:t>Veljavnost ponudbe: sto dvajset</w:t>
      </w:r>
      <w:r w:rsidR="00813DF1">
        <w:rPr>
          <w:rFonts w:asciiTheme="minorHAnsi" w:hAnsiTheme="minorHAnsi"/>
          <w:sz w:val="20"/>
          <w:szCs w:val="21"/>
        </w:rPr>
        <w:t xml:space="preserve"> (</w:t>
      </w:r>
      <w:r>
        <w:rPr>
          <w:rFonts w:asciiTheme="minorHAnsi" w:hAnsiTheme="minorHAnsi"/>
          <w:sz w:val="20"/>
          <w:szCs w:val="21"/>
        </w:rPr>
        <w:t>12</w:t>
      </w:r>
      <w:r w:rsidR="00E376BA" w:rsidRPr="00444951">
        <w:rPr>
          <w:rFonts w:asciiTheme="minorHAnsi" w:hAnsiTheme="minorHAnsi"/>
          <w:sz w:val="20"/>
          <w:szCs w:val="21"/>
        </w:rPr>
        <w:t>0</w:t>
      </w:r>
      <w:r w:rsidR="00813DF1">
        <w:rPr>
          <w:rFonts w:asciiTheme="minorHAnsi" w:hAnsiTheme="minorHAnsi"/>
          <w:sz w:val="20"/>
          <w:szCs w:val="21"/>
        </w:rPr>
        <w:t>)</w:t>
      </w:r>
      <w:r w:rsidR="00E376BA" w:rsidRPr="00444951">
        <w:rPr>
          <w:rFonts w:asciiTheme="minorHAnsi" w:hAnsiTheme="minorHAnsi"/>
          <w:sz w:val="20"/>
          <w:szCs w:val="21"/>
        </w:rPr>
        <w:t xml:space="preserve"> dni </w:t>
      </w:r>
      <w:r w:rsidR="00623E79">
        <w:rPr>
          <w:rFonts w:asciiTheme="minorHAnsi" w:hAnsiTheme="minorHAnsi"/>
          <w:sz w:val="20"/>
          <w:szCs w:val="21"/>
        </w:rPr>
        <w:t>od</w:t>
      </w:r>
      <w:r w:rsidR="00E376BA" w:rsidRPr="00444951">
        <w:rPr>
          <w:rFonts w:asciiTheme="minorHAnsi" w:hAnsiTheme="minorHAnsi"/>
          <w:sz w:val="20"/>
          <w:szCs w:val="21"/>
        </w:rPr>
        <w:t xml:space="preserve"> rok</w:t>
      </w:r>
      <w:r w:rsidR="00623E79">
        <w:rPr>
          <w:rFonts w:asciiTheme="minorHAnsi" w:hAnsiTheme="minorHAnsi"/>
          <w:sz w:val="20"/>
          <w:szCs w:val="21"/>
        </w:rPr>
        <w:t>a</w:t>
      </w:r>
      <w:r w:rsidR="00E376BA" w:rsidRPr="00444951">
        <w:rPr>
          <w:rFonts w:asciiTheme="minorHAnsi" w:hAnsiTheme="minorHAnsi"/>
          <w:sz w:val="20"/>
          <w:szCs w:val="21"/>
        </w:rPr>
        <w:t xml:space="preserve"> za oddajo ponudb.</w:t>
      </w:r>
    </w:p>
    <w:p w14:paraId="5C24B4EF" w14:textId="77777777" w:rsidR="00E376BA" w:rsidRPr="00444951" w:rsidRDefault="00E376BA" w:rsidP="00E376BA">
      <w:pPr>
        <w:tabs>
          <w:tab w:val="left" w:pos="360"/>
        </w:tabs>
        <w:jc w:val="both"/>
        <w:rPr>
          <w:rFonts w:asciiTheme="minorHAnsi" w:hAnsiTheme="minorHAnsi"/>
          <w:sz w:val="20"/>
          <w:szCs w:val="21"/>
        </w:rPr>
      </w:pPr>
    </w:p>
    <w:p w14:paraId="073E0E4B" w14:textId="17A97B91" w:rsidR="00E376BA" w:rsidRPr="00444951" w:rsidRDefault="00E376BA" w:rsidP="00172211">
      <w:pPr>
        <w:numPr>
          <w:ilvl w:val="1"/>
          <w:numId w:val="17"/>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Rok dobave mobilnih aparatov</w:t>
      </w:r>
      <w:r w:rsidR="006A24A4" w:rsidRPr="00444951">
        <w:rPr>
          <w:rFonts w:asciiTheme="minorHAnsi" w:hAnsiTheme="minorHAnsi"/>
          <w:sz w:val="20"/>
          <w:szCs w:val="21"/>
        </w:rPr>
        <w:t xml:space="preserve"> in </w:t>
      </w:r>
      <w:r w:rsidR="00764E45" w:rsidRPr="00444951">
        <w:rPr>
          <w:rFonts w:asciiTheme="minorHAnsi" w:hAnsiTheme="minorHAnsi"/>
          <w:sz w:val="20"/>
          <w:szCs w:val="21"/>
        </w:rPr>
        <w:t>USB modemov za prenos podatkov</w:t>
      </w:r>
      <w:r w:rsidRPr="00444951">
        <w:rPr>
          <w:rFonts w:asciiTheme="minorHAnsi" w:hAnsiTheme="minorHAnsi"/>
          <w:sz w:val="20"/>
          <w:szCs w:val="21"/>
        </w:rPr>
        <w:t xml:space="preserve"> </w:t>
      </w:r>
      <w:r w:rsidRPr="002776BD">
        <w:rPr>
          <w:rFonts w:asciiTheme="minorHAnsi" w:hAnsiTheme="minorHAnsi"/>
          <w:sz w:val="20"/>
          <w:szCs w:val="21"/>
        </w:rPr>
        <w:t xml:space="preserve">je največ </w:t>
      </w:r>
      <w:r w:rsidR="002C057E">
        <w:rPr>
          <w:rFonts w:asciiTheme="minorHAnsi" w:hAnsiTheme="minorHAnsi"/>
          <w:sz w:val="20"/>
          <w:szCs w:val="21"/>
        </w:rPr>
        <w:t>sedem (</w:t>
      </w:r>
      <w:r w:rsidRPr="002776BD">
        <w:rPr>
          <w:rFonts w:asciiTheme="minorHAnsi" w:hAnsiTheme="minorHAnsi"/>
          <w:sz w:val="20"/>
          <w:szCs w:val="21"/>
        </w:rPr>
        <w:t>7</w:t>
      </w:r>
      <w:r w:rsidR="002C057E">
        <w:rPr>
          <w:rFonts w:asciiTheme="minorHAnsi" w:hAnsiTheme="minorHAnsi"/>
          <w:sz w:val="20"/>
          <w:szCs w:val="21"/>
        </w:rPr>
        <w:t>)</w:t>
      </w:r>
      <w:r w:rsidRPr="002776BD">
        <w:rPr>
          <w:rFonts w:asciiTheme="minorHAnsi" w:hAnsiTheme="minorHAnsi"/>
          <w:sz w:val="20"/>
          <w:szCs w:val="21"/>
        </w:rPr>
        <w:t xml:space="preserve"> dni, ki začne teči naslednji dan po prejemu naročila. Rok dobave IP opreme na lokacije naročnika je </w:t>
      </w:r>
      <w:r w:rsidR="004F0F4C">
        <w:rPr>
          <w:rFonts w:asciiTheme="minorHAnsi" w:hAnsiTheme="minorHAnsi"/>
          <w:sz w:val="20"/>
          <w:szCs w:val="21"/>
        </w:rPr>
        <w:t xml:space="preserve">devetdeset </w:t>
      </w:r>
      <w:r w:rsidR="002C057E">
        <w:rPr>
          <w:rFonts w:asciiTheme="minorHAnsi" w:hAnsiTheme="minorHAnsi"/>
          <w:sz w:val="20"/>
          <w:szCs w:val="21"/>
        </w:rPr>
        <w:t>(</w:t>
      </w:r>
      <w:r w:rsidR="004F0F4C" w:rsidRPr="00AB6028">
        <w:rPr>
          <w:rFonts w:asciiTheme="minorHAnsi" w:hAnsiTheme="minorHAnsi"/>
          <w:sz w:val="20"/>
          <w:szCs w:val="21"/>
        </w:rPr>
        <w:t>90</w:t>
      </w:r>
      <w:r w:rsidR="002C057E">
        <w:rPr>
          <w:rFonts w:asciiTheme="minorHAnsi" w:hAnsiTheme="minorHAnsi"/>
          <w:sz w:val="20"/>
          <w:szCs w:val="21"/>
        </w:rPr>
        <w:t>)</w:t>
      </w:r>
      <w:r w:rsidRPr="002776BD">
        <w:rPr>
          <w:rFonts w:asciiTheme="minorHAnsi" w:hAnsiTheme="minorHAnsi"/>
          <w:sz w:val="20"/>
          <w:szCs w:val="21"/>
        </w:rPr>
        <w:t xml:space="preserve"> dni od začetka veljavnosti pogodbe. </w:t>
      </w:r>
      <w:r w:rsidRPr="002776BD">
        <w:rPr>
          <w:rFonts w:asciiTheme="minorHAnsi" w:hAnsiTheme="minorHAnsi"/>
          <w:sz w:val="20"/>
        </w:rPr>
        <w:t xml:space="preserve">Rok zaključka montaže, namestitve, testiranja in integracijo opreme za postavitev sistema IP telefonije ter telefonske aparate na vseh lokacijah naročnika je </w:t>
      </w:r>
      <w:r w:rsidR="00E75028">
        <w:rPr>
          <w:rFonts w:asciiTheme="minorHAnsi" w:hAnsiTheme="minorHAnsi"/>
          <w:sz w:val="20"/>
        </w:rPr>
        <w:t>devet</w:t>
      </w:r>
      <w:r w:rsidR="00E55892">
        <w:rPr>
          <w:rFonts w:asciiTheme="minorHAnsi" w:hAnsiTheme="minorHAnsi"/>
          <w:sz w:val="20"/>
        </w:rPr>
        <w:t>deset (</w:t>
      </w:r>
      <w:r w:rsidR="00E75028">
        <w:rPr>
          <w:rFonts w:asciiTheme="minorHAnsi" w:hAnsiTheme="minorHAnsi"/>
          <w:sz w:val="20"/>
        </w:rPr>
        <w:t>9</w:t>
      </w:r>
      <w:r w:rsidR="00E55892">
        <w:rPr>
          <w:rFonts w:asciiTheme="minorHAnsi" w:hAnsiTheme="minorHAnsi"/>
          <w:sz w:val="20"/>
        </w:rPr>
        <w:t>0) dni</w:t>
      </w:r>
      <w:r w:rsidRPr="002776BD">
        <w:rPr>
          <w:rFonts w:asciiTheme="minorHAnsi" w:hAnsiTheme="minorHAnsi"/>
          <w:sz w:val="20"/>
        </w:rPr>
        <w:t xml:space="preserve"> od začetka veljavnosti pogodbe</w:t>
      </w:r>
      <w:r w:rsidRPr="002776BD">
        <w:rPr>
          <w:rFonts w:asciiTheme="minorHAnsi" w:hAnsiTheme="minorHAnsi"/>
          <w:sz w:val="20"/>
          <w:szCs w:val="21"/>
        </w:rPr>
        <w:t xml:space="preserve">. Rok za začetek </w:t>
      </w:r>
      <w:r w:rsidRPr="002776BD">
        <w:rPr>
          <w:rFonts w:asciiTheme="minorHAnsi" w:hAnsiTheme="minorHAnsi"/>
          <w:sz w:val="20"/>
        </w:rPr>
        <w:t>opravljanja storitev govora preko sistema IP telefoni</w:t>
      </w:r>
      <w:r w:rsidR="00715D6A" w:rsidRPr="002776BD">
        <w:rPr>
          <w:rFonts w:asciiTheme="minorHAnsi" w:hAnsiTheme="minorHAnsi"/>
          <w:sz w:val="20"/>
        </w:rPr>
        <w:t>je</w:t>
      </w:r>
      <w:r w:rsidR="002C057E">
        <w:rPr>
          <w:rFonts w:asciiTheme="minorHAnsi" w:hAnsiTheme="minorHAnsi"/>
          <w:sz w:val="20"/>
        </w:rPr>
        <w:t>:</w:t>
      </w:r>
      <w:r w:rsidR="00715D6A" w:rsidRPr="002776BD">
        <w:rPr>
          <w:rFonts w:asciiTheme="minorHAnsi" w:hAnsiTheme="minorHAnsi"/>
          <w:sz w:val="20"/>
        </w:rPr>
        <w:t xml:space="preserve"> najkasneje v roku 1</w:t>
      </w:r>
      <w:r w:rsidRPr="002776BD">
        <w:rPr>
          <w:rFonts w:asciiTheme="minorHAnsi" w:hAnsiTheme="minorHAnsi"/>
          <w:sz w:val="20"/>
        </w:rPr>
        <w:t>0 dni po končanju dobave, montaže, namestitev, testiranja, integracije strojne in programske opreme za postavitev sistema IP telefonije s strani izbranega</w:t>
      </w:r>
      <w:r w:rsidRPr="00444951">
        <w:rPr>
          <w:rFonts w:asciiTheme="minorHAnsi" w:hAnsiTheme="minorHAnsi"/>
          <w:sz w:val="20"/>
        </w:rPr>
        <w:t xml:space="preserve"> ponudnika naročnika. </w:t>
      </w:r>
    </w:p>
    <w:p w14:paraId="72B70213" w14:textId="77777777" w:rsidR="00E376BA" w:rsidRPr="00444951" w:rsidRDefault="00E376BA" w:rsidP="00E376BA">
      <w:pPr>
        <w:jc w:val="both"/>
        <w:rPr>
          <w:rFonts w:asciiTheme="minorHAnsi" w:hAnsiTheme="minorHAnsi"/>
          <w:sz w:val="20"/>
          <w:szCs w:val="21"/>
        </w:rPr>
      </w:pPr>
    </w:p>
    <w:p w14:paraId="71D780E5" w14:textId="22A2B176" w:rsidR="00E376BA" w:rsidRPr="00444951" w:rsidRDefault="00E376BA" w:rsidP="00172211">
      <w:pPr>
        <w:numPr>
          <w:ilvl w:val="1"/>
          <w:numId w:val="17"/>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Rok plačila za opravljene storitve je</w:t>
      </w:r>
      <w:r w:rsidR="002C057E">
        <w:rPr>
          <w:rFonts w:asciiTheme="minorHAnsi" w:hAnsiTheme="minorHAnsi"/>
          <w:sz w:val="20"/>
          <w:szCs w:val="21"/>
        </w:rPr>
        <w:t xml:space="preserve"> trideset (</w:t>
      </w:r>
      <w:r w:rsidRPr="00444951">
        <w:rPr>
          <w:rFonts w:asciiTheme="minorHAnsi" w:hAnsiTheme="minorHAnsi"/>
          <w:sz w:val="20"/>
          <w:szCs w:val="21"/>
        </w:rPr>
        <w:t>30</w:t>
      </w:r>
      <w:r w:rsidR="002C057E">
        <w:rPr>
          <w:rFonts w:asciiTheme="minorHAnsi" w:hAnsiTheme="minorHAnsi"/>
          <w:sz w:val="20"/>
          <w:szCs w:val="21"/>
        </w:rPr>
        <w:t>)</w:t>
      </w:r>
      <w:r w:rsidRPr="00444951">
        <w:rPr>
          <w:rFonts w:asciiTheme="minorHAnsi" w:hAnsiTheme="minorHAnsi"/>
          <w:sz w:val="20"/>
          <w:szCs w:val="21"/>
        </w:rPr>
        <w:t xml:space="preserve"> dni od dneva prejema pravilno izstavljenega računa, ki ga bo ponudnik izstavil po opravljeni storitvi za pretekli mesec, in </w:t>
      </w:r>
      <w:r w:rsidR="00C63B5E">
        <w:rPr>
          <w:rFonts w:asciiTheme="minorHAnsi" w:hAnsiTheme="minorHAnsi"/>
          <w:sz w:val="20"/>
          <w:szCs w:val="21"/>
        </w:rPr>
        <w:t>trideset (</w:t>
      </w:r>
      <w:r w:rsidRPr="00444951">
        <w:rPr>
          <w:rFonts w:asciiTheme="minorHAnsi" w:hAnsiTheme="minorHAnsi"/>
          <w:sz w:val="20"/>
          <w:szCs w:val="21"/>
        </w:rPr>
        <w:t>30</w:t>
      </w:r>
      <w:r w:rsidR="00C63B5E">
        <w:rPr>
          <w:rFonts w:asciiTheme="minorHAnsi" w:hAnsiTheme="minorHAnsi"/>
          <w:sz w:val="20"/>
          <w:szCs w:val="21"/>
        </w:rPr>
        <w:t>)</w:t>
      </w:r>
      <w:r w:rsidRPr="00444951">
        <w:rPr>
          <w:rFonts w:asciiTheme="minorHAnsi" w:hAnsiTheme="minorHAnsi"/>
          <w:sz w:val="20"/>
          <w:szCs w:val="21"/>
        </w:rPr>
        <w:t xml:space="preserve"> dni za nakup mobilnih aparatov</w:t>
      </w:r>
      <w:r w:rsidR="006A24A4" w:rsidRPr="00444951">
        <w:rPr>
          <w:rFonts w:asciiTheme="minorHAnsi" w:hAnsiTheme="minorHAnsi"/>
          <w:sz w:val="20"/>
          <w:szCs w:val="21"/>
        </w:rPr>
        <w:t xml:space="preserve"> in </w:t>
      </w:r>
      <w:r w:rsidR="00764E45" w:rsidRPr="00444951">
        <w:rPr>
          <w:rFonts w:asciiTheme="minorHAnsi" w:hAnsiTheme="minorHAnsi"/>
          <w:sz w:val="20"/>
          <w:szCs w:val="21"/>
        </w:rPr>
        <w:t>USB modemov za prenos podatkov</w:t>
      </w:r>
      <w:r w:rsidRPr="00444951">
        <w:rPr>
          <w:rFonts w:asciiTheme="minorHAnsi" w:hAnsiTheme="minorHAnsi"/>
          <w:sz w:val="20"/>
          <w:szCs w:val="21"/>
        </w:rPr>
        <w:t xml:space="preserve"> od dne</w:t>
      </w:r>
      <w:r w:rsidR="00715D6A" w:rsidRPr="00444951">
        <w:rPr>
          <w:rFonts w:asciiTheme="minorHAnsi" w:hAnsiTheme="minorHAnsi"/>
          <w:sz w:val="20"/>
          <w:szCs w:val="21"/>
        </w:rPr>
        <w:t>va</w:t>
      </w:r>
      <w:r w:rsidRPr="00444951">
        <w:rPr>
          <w:rFonts w:asciiTheme="minorHAnsi" w:hAnsiTheme="minorHAnsi"/>
          <w:sz w:val="20"/>
          <w:szCs w:val="21"/>
        </w:rPr>
        <w:t xml:space="preserve"> prejema pravilno izstavljenega računa. </w:t>
      </w:r>
      <w:r w:rsidR="00715D6A" w:rsidRPr="00444951">
        <w:rPr>
          <w:rFonts w:asciiTheme="minorHAnsi" w:hAnsiTheme="minorHAnsi"/>
          <w:sz w:val="20"/>
          <w:szCs w:val="21"/>
        </w:rPr>
        <w:t xml:space="preserve">Osnova za izstavitev računa je s strani naročnika potrjena dobavnica </w:t>
      </w:r>
      <w:r w:rsidR="0055794D">
        <w:rPr>
          <w:rFonts w:asciiTheme="minorHAnsi" w:hAnsiTheme="minorHAnsi"/>
          <w:sz w:val="20"/>
          <w:szCs w:val="21"/>
        </w:rPr>
        <w:t>oz.</w:t>
      </w:r>
      <w:r w:rsidR="00715D6A" w:rsidRPr="00444951">
        <w:rPr>
          <w:rFonts w:asciiTheme="minorHAnsi" w:hAnsiTheme="minorHAnsi"/>
          <w:sz w:val="20"/>
          <w:szCs w:val="21"/>
        </w:rPr>
        <w:t xml:space="preserve"> primopredajni zapisnik. </w:t>
      </w:r>
      <w:r w:rsidRPr="00444951">
        <w:rPr>
          <w:rFonts w:asciiTheme="minorHAnsi" w:hAnsiTheme="minorHAnsi"/>
          <w:sz w:val="20"/>
          <w:szCs w:val="21"/>
        </w:rPr>
        <w:t xml:space="preserve">Naročnik bo najemnino IP opreme /teh. podporo plačeval v mesečnih obrokih. Rok plačila za opravljene storitve govora v sistemu IP telefonije je </w:t>
      </w:r>
      <w:r w:rsidR="00C63B5E">
        <w:rPr>
          <w:rFonts w:asciiTheme="minorHAnsi" w:hAnsiTheme="minorHAnsi"/>
          <w:sz w:val="20"/>
          <w:szCs w:val="21"/>
        </w:rPr>
        <w:t>trideset (</w:t>
      </w:r>
      <w:r w:rsidRPr="00444951">
        <w:rPr>
          <w:rFonts w:asciiTheme="minorHAnsi" w:hAnsiTheme="minorHAnsi"/>
          <w:sz w:val="20"/>
          <w:szCs w:val="21"/>
        </w:rPr>
        <w:t>30</w:t>
      </w:r>
      <w:r w:rsidR="00C63B5E">
        <w:rPr>
          <w:rFonts w:asciiTheme="minorHAnsi" w:hAnsiTheme="minorHAnsi"/>
          <w:sz w:val="20"/>
          <w:szCs w:val="21"/>
        </w:rPr>
        <w:t>)</w:t>
      </w:r>
      <w:r w:rsidRPr="00444951">
        <w:rPr>
          <w:rFonts w:asciiTheme="minorHAnsi" w:hAnsiTheme="minorHAnsi"/>
          <w:sz w:val="20"/>
          <w:szCs w:val="21"/>
        </w:rPr>
        <w:t xml:space="preserve"> dni od dneva prejema pravilno izstavljenega računa, ki ga bo ponudnik izstavil po opravljeni storitvi za pretekli mesec.</w:t>
      </w:r>
    </w:p>
    <w:p w14:paraId="7378C3E7" w14:textId="77777777" w:rsidR="00E376BA" w:rsidRPr="00444951" w:rsidRDefault="00E376BA" w:rsidP="00E376BA">
      <w:pPr>
        <w:tabs>
          <w:tab w:val="left" w:pos="360"/>
        </w:tabs>
        <w:ind w:hanging="360"/>
        <w:jc w:val="both"/>
        <w:rPr>
          <w:rFonts w:asciiTheme="minorHAnsi" w:hAnsiTheme="minorHAnsi"/>
          <w:sz w:val="20"/>
          <w:szCs w:val="21"/>
        </w:rPr>
      </w:pPr>
    </w:p>
    <w:p w14:paraId="7B0078B7" w14:textId="55B7AD87" w:rsidR="00E376BA" w:rsidRPr="00444951" w:rsidRDefault="00E376BA" w:rsidP="00172211">
      <w:pPr>
        <w:numPr>
          <w:ilvl w:val="1"/>
          <w:numId w:val="17"/>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Garancijski rok za mobilne aparate</w:t>
      </w:r>
      <w:r w:rsidR="006A24A4" w:rsidRPr="00444951">
        <w:rPr>
          <w:rFonts w:asciiTheme="minorHAnsi" w:hAnsiTheme="minorHAnsi"/>
          <w:sz w:val="20"/>
          <w:szCs w:val="21"/>
        </w:rPr>
        <w:t xml:space="preserve"> in </w:t>
      </w:r>
      <w:r w:rsidR="00764E45" w:rsidRPr="00444951">
        <w:rPr>
          <w:rFonts w:asciiTheme="minorHAnsi" w:hAnsiTheme="minorHAnsi"/>
          <w:sz w:val="20"/>
          <w:szCs w:val="21"/>
        </w:rPr>
        <w:t>USB modeme za prenos podatkov</w:t>
      </w:r>
      <w:r w:rsidRPr="00444951">
        <w:rPr>
          <w:rFonts w:asciiTheme="minorHAnsi" w:hAnsiTheme="minorHAnsi"/>
          <w:sz w:val="20"/>
          <w:szCs w:val="21"/>
        </w:rPr>
        <w:t xml:space="preserve"> znaša najmanj </w:t>
      </w:r>
      <w:r w:rsidR="00C63B5E">
        <w:rPr>
          <w:rFonts w:asciiTheme="minorHAnsi" w:hAnsiTheme="minorHAnsi"/>
          <w:sz w:val="20"/>
          <w:szCs w:val="21"/>
        </w:rPr>
        <w:t>štiriindvajset (</w:t>
      </w:r>
      <w:r w:rsidRPr="00444951">
        <w:rPr>
          <w:rFonts w:asciiTheme="minorHAnsi" w:hAnsiTheme="minorHAnsi"/>
          <w:sz w:val="20"/>
          <w:szCs w:val="21"/>
        </w:rPr>
        <w:t>24</w:t>
      </w:r>
      <w:r w:rsidR="00C63B5E">
        <w:rPr>
          <w:rFonts w:asciiTheme="minorHAnsi" w:hAnsiTheme="minorHAnsi"/>
          <w:sz w:val="20"/>
          <w:szCs w:val="21"/>
        </w:rPr>
        <w:t>)</w:t>
      </w:r>
      <w:r w:rsidRPr="00444951">
        <w:rPr>
          <w:rFonts w:asciiTheme="minorHAnsi" w:hAnsiTheme="minorHAnsi"/>
          <w:sz w:val="20"/>
          <w:szCs w:val="21"/>
        </w:rPr>
        <w:t xml:space="preserve"> mesecev, ki začne teči od dneva podpisa primopredajnega zapisnika</w:t>
      </w:r>
      <w:r w:rsidR="00C63B5E">
        <w:rPr>
          <w:rFonts w:asciiTheme="minorHAnsi" w:hAnsiTheme="minorHAnsi"/>
          <w:sz w:val="20"/>
          <w:szCs w:val="21"/>
        </w:rPr>
        <w:t xml:space="preserve">, </w:t>
      </w:r>
      <w:r w:rsidR="0055794D">
        <w:rPr>
          <w:rFonts w:asciiTheme="minorHAnsi" w:hAnsiTheme="minorHAnsi"/>
          <w:sz w:val="20"/>
          <w:szCs w:val="21"/>
        </w:rPr>
        <w:t>oz.</w:t>
      </w:r>
      <w:r w:rsidR="00C63B5E">
        <w:rPr>
          <w:rFonts w:asciiTheme="minorHAnsi" w:hAnsiTheme="minorHAnsi"/>
          <w:sz w:val="20"/>
          <w:szCs w:val="21"/>
        </w:rPr>
        <w:t xml:space="preserve"> dvanajst</w:t>
      </w:r>
      <w:r w:rsidR="00A57DB0">
        <w:rPr>
          <w:rFonts w:asciiTheme="minorHAnsi" w:hAnsiTheme="minorHAnsi"/>
          <w:sz w:val="20"/>
          <w:szCs w:val="21"/>
        </w:rPr>
        <w:t xml:space="preserve"> </w:t>
      </w:r>
      <w:r w:rsidR="00C63B5E">
        <w:rPr>
          <w:rFonts w:asciiTheme="minorHAnsi" w:hAnsiTheme="minorHAnsi"/>
          <w:sz w:val="20"/>
          <w:szCs w:val="21"/>
        </w:rPr>
        <w:t>(</w:t>
      </w:r>
      <w:r w:rsidR="00A57DB0">
        <w:rPr>
          <w:rFonts w:asciiTheme="minorHAnsi" w:hAnsiTheme="minorHAnsi"/>
          <w:sz w:val="20"/>
          <w:szCs w:val="21"/>
        </w:rPr>
        <w:t>12</w:t>
      </w:r>
      <w:r w:rsidR="00C63B5E">
        <w:rPr>
          <w:rFonts w:asciiTheme="minorHAnsi" w:hAnsiTheme="minorHAnsi"/>
          <w:sz w:val="20"/>
          <w:szCs w:val="21"/>
        </w:rPr>
        <w:t>)</w:t>
      </w:r>
      <w:r w:rsidR="00A57DB0">
        <w:rPr>
          <w:rFonts w:asciiTheme="minorHAnsi" w:hAnsiTheme="minorHAnsi"/>
          <w:sz w:val="20"/>
          <w:szCs w:val="21"/>
        </w:rPr>
        <w:t xml:space="preserve"> mesecev, če proizvajalec mobilnega aparata ne nudi daljše garancije</w:t>
      </w:r>
      <w:r w:rsidRPr="00444951">
        <w:rPr>
          <w:rFonts w:asciiTheme="minorHAnsi" w:hAnsiTheme="minorHAnsi"/>
          <w:sz w:val="20"/>
          <w:szCs w:val="21"/>
        </w:rPr>
        <w:t xml:space="preserve">. </w:t>
      </w:r>
    </w:p>
    <w:p w14:paraId="5C23F1CD" w14:textId="77777777" w:rsidR="00E376BA" w:rsidRPr="00444951" w:rsidRDefault="00E376BA" w:rsidP="00E376BA">
      <w:pPr>
        <w:tabs>
          <w:tab w:val="left" w:pos="360"/>
        </w:tabs>
        <w:ind w:hanging="360"/>
        <w:jc w:val="both"/>
        <w:rPr>
          <w:rFonts w:asciiTheme="minorHAnsi" w:hAnsiTheme="minorHAnsi"/>
          <w:sz w:val="20"/>
          <w:szCs w:val="21"/>
        </w:rPr>
      </w:pPr>
    </w:p>
    <w:p w14:paraId="6A001FE9" w14:textId="6389547A" w:rsidR="00E376BA" w:rsidRPr="00444951" w:rsidRDefault="005C7C70" w:rsidP="00172211">
      <w:pPr>
        <w:numPr>
          <w:ilvl w:val="1"/>
          <w:numId w:val="17"/>
        </w:numPr>
        <w:tabs>
          <w:tab w:val="clear" w:pos="1440"/>
          <w:tab w:val="num" w:pos="360"/>
        </w:tabs>
        <w:ind w:left="360"/>
        <w:jc w:val="both"/>
        <w:rPr>
          <w:rFonts w:asciiTheme="minorHAnsi" w:hAnsiTheme="minorHAnsi"/>
          <w:sz w:val="20"/>
          <w:szCs w:val="21"/>
        </w:rPr>
      </w:pPr>
      <w:r w:rsidRPr="000A10EB">
        <w:rPr>
          <w:rFonts w:asciiTheme="minorHAnsi" w:hAnsiTheme="minorHAnsi" w:cstheme="minorHAnsi"/>
          <w:sz w:val="20"/>
          <w:szCs w:val="20"/>
        </w:rPr>
        <w:t>Zavezujemo se</w:t>
      </w:r>
      <w:r w:rsidR="00E376BA" w:rsidRPr="000A10EB">
        <w:rPr>
          <w:rFonts w:asciiTheme="minorHAnsi" w:hAnsiTheme="minorHAnsi" w:cstheme="minorHAnsi"/>
          <w:sz w:val="20"/>
          <w:szCs w:val="20"/>
        </w:rPr>
        <w:t xml:space="preserve"> nuditi tehnično podporo pri uporabi in vzdrževanju osrednje opreme. </w:t>
      </w:r>
      <w:r w:rsidR="000A10EB" w:rsidRPr="00AE7334">
        <w:rPr>
          <w:rFonts w:asciiTheme="minorHAnsi" w:hAnsiTheme="minorHAnsi" w:cstheme="minorHAnsi"/>
          <w:sz w:val="20"/>
          <w:szCs w:val="20"/>
        </w:rPr>
        <w:t xml:space="preserve">Odprava napak se izvaja </w:t>
      </w:r>
      <w:r w:rsidR="000A10EB">
        <w:rPr>
          <w:rFonts w:asciiTheme="minorHAnsi" w:hAnsiTheme="minorHAnsi" w:cstheme="minorHAnsi"/>
          <w:sz w:val="20"/>
          <w:szCs w:val="20"/>
        </w:rPr>
        <w:t xml:space="preserve">najmanj </w:t>
      </w:r>
      <w:r w:rsidR="000A10EB" w:rsidRPr="00AE7334">
        <w:rPr>
          <w:rFonts w:asciiTheme="minorHAnsi" w:hAnsiTheme="minorHAnsi" w:cstheme="minorHAnsi"/>
          <w:sz w:val="20"/>
          <w:szCs w:val="20"/>
        </w:rPr>
        <w:t>v skladu s splošnimi pogoji ponudnika, ki zagotavljajo enak nivo kakovosti oz</w:t>
      </w:r>
      <w:r w:rsidR="000A10EB">
        <w:rPr>
          <w:rFonts w:asciiTheme="minorHAnsi" w:hAnsiTheme="minorHAnsi" w:cstheme="minorHAnsi"/>
          <w:sz w:val="20"/>
          <w:szCs w:val="20"/>
        </w:rPr>
        <w:t>.</w:t>
      </w:r>
      <w:r w:rsidR="000A10EB" w:rsidRPr="00AE7334">
        <w:rPr>
          <w:rFonts w:asciiTheme="minorHAnsi" w:hAnsiTheme="minorHAnsi" w:cstheme="minorHAnsi"/>
          <w:sz w:val="20"/>
          <w:szCs w:val="20"/>
        </w:rPr>
        <w:t xml:space="preserve"> čas odprave napak, kot ga ponudniku zagotavlja nacionalni operater na medoperaterskem nivoju. </w:t>
      </w:r>
      <w:r w:rsidR="000A10EB">
        <w:rPr>
          <w:rFonts w:asciiTheme="minorHAnsi" w:hAnsiTheme="minorHAnsi" w:cstheme="minorHAnsi"/>
          <w:sz w:val="20"/>
          <w:szCs w:val="20"/>
        </w:rPr>
        <w:t>V kolikor so za ponudnika bolj zavezujoči, v</w:t>
      </w:r>
      <w:r w:rsidR="000A10EB" w:rsidRPr="00AE7334">
        <w:rPr>
          <w:rFonts w:asciiTheme="minorHAnsi" w:hAnsiTheme="minorHAnsi" w:cstheme="minorHAnsi"/>
          <w:sz w:val="20"/>
          <w:szCs w:val="20"/>
        </w:rPr>
        <w:t>elja</w:t>
      </w:r>
      <w:r w:rsidR="000A10EB">
        <w:rPr>
          <w:rFonts w:asciiTheme="minorHAnsi" w:hAnsiTheme="minorHAnsi" w:cstheme="minorHAnsi"/>
          <w:sz w:val="20"/>
          <w:szCs w:val="20"/>
        </w:rPr>
        <w:t>jo</w:t>
      </w:r>
      <w:r w:rsidR="000A10EB" w:rsidRPr="00AE7334">
        <w:rPr>
          <w:rFonts w:asciiTheme="minorHAnsi" w:hAnsiTheme="minorHAnsi" w:cstheme="minorHAnsi"/>
          <w:sz w:val="20"/>
          <w:szCs w:val="20"/>
        </w:rPr>
        <w:t xml:space="preserve"> tudi naslednj</w:t>
      </w:r>
      <w:r w:rsidR="000A10EB">
        <w:rPr>
          <w:rFonts w:asciiTheme="minorHAnsi" w:hAnsiTheme="minorHAnsi" w:cstheme="minorHAnsi"/>
          <w:sz w:val="20"/>
          <w:szCs w:val="20"/>
        </w:rPr>
        <w:t>i pogoji</w:t>
      </w:r>
      <w:r w:rsidR="000A10EB" w:rsidRPr="00AE7334">
        <w:rPr>
          <w:rFonts w:asciiTheme="minorHAnsi" w:hAnsiTheme="minorHAnsi" w:cstheme="minorHAnsi"/>
          <w:sz w:val="20"/>
          <w:szCs w:val="20"/>
        </w:rPr>
        <w:t xml:space="preserve">: </w:t>
      </w:r>
      <w:r w:rsidR="000A10EB">
        <w:rPr>
          <w:rFonts w:asciiTheme="minorHAnsi" w:hAnsiTheme="minorHAnsi" w:cstheme="minorHAnsi"/>
          <w:sz w:val="20"/>
          <w:szCs w:val="20"/>
        </w:rPr>
        <w:t>če</w:t>
      </w:r>
      <w:r w:rsidR="00CF3B83">
        <w:rPr>
          <w:rFonts w:asciiTheme="minorHAnsi" w:hAnsiTheme="minorHAnsi" w:cstheme="minorHAnsi"/>
          <w:sz w:val="20"/>
          <w:szCs w:val="20"/>
        </w:rPr>
        <w:t xml:space="preserve"> n</w:t>
      </w:r>
      <w:r w:rsidR="00E376BA" w:rsidRPr="000A10EB">
        <w:rPr>
          <w:rFonts w:asciiTheme="minorHAnsi" w:hAnsiTheme="minorHAnsi" w:cstheme="minorHAnsi"/>
          <w:sz w:val="20"/>
          <w:szCs w:val="20"/>
        </w:rPr>
        <w:t>aročnik napako prijavi do 12:00 ure delovnega dne, jo je ponudnik dolžan odpraviti še isti delovni dan</w:t>
      </w:r>
      <w:r w:rsidR="00E376BA" w:rsidRPr="00444951">
        <w:rPr>
          <w:rFonts w:asciiTheme="minorHAnsi" w:hAnsiTheme="minorHAnsi"/>
          <w:sz w:val="20"/>
        </w:rPr>
        <w:t xml:space="preserve"> najkasneje do 18:00 ure. Če naročnik napako prijavi po 12:00 uri delovnega dne, jo je dolžan ponudnik odpraviti najkasneje do 10:00 ure naslednjega delovnega dneva.</w:t>
      </w:r>
      <w:r w:rsidR="00E376BA" w:rsidRPr="00444951">
        <w:rPr>
          <w:rFonts w:asciiTheme="minorHAnsi" w:hAnsiTheme="minorHAnsi"/>
          <w:sz w:val="20"/>
          <w:szCs w:val="21"/>
        </w:rPr>
        <w:t xml:space="preserve"> </w:t>
      </w:r>
      <w:r w:rsidR="00E376BA" w:rsidRPr="00444951">
        <w:rPr>
          <w:rFonts w:asciiTheme="minorHAnsi" w:hAnsiTheme="minorHAnsi"/>
          <w:sz w:val="20"/>
        </w:rPr>
        <w:t xml:space="preserve">Ponudnik se zavezuje </w:t>
      </w:r>
      <w:r w:rsidR="00E376BA" w:rsidRPr="00444951">
        <w:rPr>
          <w:rFonts w:asciiTheme="minorHAnsi" w:hAnsiTheme="minorHAnsi"/>
          <w:sz w:val="20"/>
        </w:rPr>
        <w:lastRenderedPageBreak/>
        <w:t>č</w:t>
      </w:r>
      <w:r w:rsidR="00E376BA" w:rsidRPr="00444951">
        <w:rPr>
          <w:rFonts w:asciiTheme="minorHAnsi" w:hAnsiTheme="minorHAnsi"/>
          <w:sz w:val="20"/>
          <w:szCs w:val="21"/>
        </w:rPr>
        <w:t xml:space="preserve">lanicam naročnika omogočiti tehnično podporo pri uporabi IP opreme in omrežja, na sledeč način: Odprava napake v naslednjem delovnem dnevu, dostop do novih verzij programske opreme, tehnična pomoč po telefonu vsak dan od 8:00 do </w:t>
      </w:r>
      <w:r w:rsidR="00715D6A" w:rsidRPr="00444951">
        <w:rPr>
          <w:rFonts w:asciiTheme="minorHAnsi" w:hAnsiTheme="minorHAnsi"/>
          <w:sz w:val="20"/>
          <w:szCs w:val="21"/>
        </w:rPr>
        <w:t>2</w:t>
      </w:r>
      <w:r w:rsidR="00841DFB" w:rsidRPr="00444951">
        <w:rPr>
          <w:rFonts w:asciiTheme="minorHAnsi" w:hAnsiTheme="minorHAnsi"/>
          <w:sz w:val="20"/>
          <w:szCs w:val="21"/>
        </w:rPr>
        <w:t>0</w:t>
      </w:r>
      <w:r w:rsidR="00E376BA" w:rsidRPr="00444951">
        <w:rPr>
          <w:rFonts w:asciiTheme="minorHAnsi" w:hAnsiTheme="minorHAnsi"/>
          <w:sz w:val="20"/>
          <w:szCs w:val="21"/>
        </w:rPr>
        <w:t>:00 ure.</w:t>
      </w:r>
    </w:p>
    <w:p w14:paraId="21D510B4" w14:textId="77777777" w:rsidR="00E376BA" w:rsidRPr="00444951" w:rsidRDefault="00E376BA" w:rsidP="00E376BA">
      <w:pPr>
        <w:jc w:val="both"/>
        <w:rPr>
          <w:rFonts w:asciiTheme="minorHAnsi" w:hAnsiTheme="minorHAnsi"/>
          <w:sz w:val="20"/>
          <w:szCs w:val="21"/>
        </w:rPr>
      </w:pPr>
    </w:p>
    <w:p w14:paraId="05EE81D1" w14:textId="123375F1" w:rsidR="00E376BA" w:rsidRPr="00444951" w:rsidRDefault="00E376BA" w:rsidP="00172211">
      <w:pPr>
        <w:numPr>
          <w:ilvl w:val="1"/>
          <w:numId w:val="17"/>
        </w:numPr>
        <w:tabs>
          <w:tab w:val="clear" w:pos="1440"/>
          <w:tab w:val="num" w:pos="360"/>
        </w:tabs>
        <w:ind w:left="360"/>
        <w:jc w:val="both"/>
        <w:rPr>
          <w:rFonts w:asciiTheme="minorHAnsi" w:hAnsiTheme="minorHAnsi"/>
          <w:sz w:val="20"/>
          <w:szCs w:val="21"/>
        </w:rPr>
      </w:pPr>
      <w:r w:rsidRPr="00444951">
        <w:rPr>
          <w:rFonts w:asciiTheme="minorHAnsi" w:hAnsiTheme="minorHAnsi"/>
          <w:sz w:val="20"/>
          <w:szCs w:val="21"/>
        </w:rPr>
        <w:t xml:space="preserve">Predvideni čas trajanja pogodbe: </w:t>
      </w:r>
      <w:r w:rsidR="00813DF1">
        <w:rPr>
          <w:rFonts w:asciiTheme="minorHAnsi" w:hAnsiTheme="minorHAnsi"/>
          <w:sz w:val="20"/>
          <w:szCs w:val="21"/>
        </w:rPr>
        <w:t>štiri (</w:t>
      </w:r>
      <w:r w:rsidRPr="00444951">
        <w:rPr>
          <w:rFonts w:asciiTheme="minorHAnsi" w:hAnsiTheme="minorHAnsi"/>
          <w:sz w:val="20"/>
          <w:szCs w:val="21"/>
        </w:rPr>
        <w:t>4</w:t>
      </w:r>
      <w:r w:rsidR="00813DF1">
        <w:rPr>
          <w:rFonts w:asciiTheme="minorHAnsi" w:hAnsiTheme="minorHAnsi"/>
          <w:sz w:val="20"/>
          <w:szCs w:val="21"/>
        </w:rPr>
        <w:t>)</w:t>
      </w:r>
      <w:r w:rsidRPr="00444951">
        <w:rPr>
          <w:rFonts w:asciiTheme="minorHAnsi" w:hAnsiTheme="minorHAnsi"/>
          <w:sz w:val="20"/>
          <w:szCs w:val="21"/>
        </w:rPr>
        <w:t xml:space="preserve"> leta.</w:t>
      </w:r>
    </w:p>
    <w:p w14:paraId="29F6D9C9" w14:textId="77777777" w:rsidR="00E376BA" w:rsidRPr="00444951" w:rsidRDefault="00E376BA" w:rsidP="00E376BA">
      <w:pPr>
        <w:tabs>
          <w:tab w:val="left" w:pos="360"/>
        </w:tabs>
        <w:jc w:val="both"/>
        <w:rPr>
          <w:rFonts w:asciiTheme="minorHAnsi" w:hAnsiTheme="minorHAnsi"/>
          <w:sz w:val="6"/>
          <w:szCs w:val="10"/>
        </w:rPr>
      </w:pPr>
    </w:p>
    <w:p w14:paraId="7E0DC9F5" w14:textId="77777777" w:rsidR="00E376BA" w:rsidRPr="00444951" w:rsidRDefault="00E376BA" w:rsidP="00E376BA">
      <w:pPr>
        <w:tabs>
          <w:tab w:val="left" w:pos="360"/>
        </w:tabs>
        <w:jc w:val="both"/>
        <w:rPr>
          <w:rFonts w:asciiTheme="minorHAnsi" w:hAnsiTheme="minorHAnsi"/>
          <w:b/>
          <w:sz w:val="20"/>
          <w:szCs w:val="21"/>
        </w:rPr>
      </w:pPr>
    </w:p>
    <w:p w14:paraId="7209C951" w14:textId="77777777" w:rsidR="00E376BA" w:rsidRPr="00444951" w:rsidRDefault="00E376BA" w:rsidP="00E376BA">
      <w:pPr>
        <w:tabs>
          <w:tab w:val="left" w:pos="360"/>
        </w:tabs>
        <w:jc w:val="both"/>
        <w:rPr>
          <w:rFonts w:asciiTheme="minorHAnsi" w:hAnsiTheme="minorHAnsi"/>
          <w:sz w:val="20"/>
          <w:szCs w:val="21"/>
        </w:rPr>
      </w:pPr>
      <w:r w:rsidRPr="00444951">
        <w:rPr>
          <w:rFonts w:asciiTheme="minorHAnsi" w:hAnsiTheme="minorHAnsi"/>
          <w:sz w:val="20"/>
          <w:szCs w:val="21"/>
        </w:rPr>
        <w:t>Obvezne priloge k tej ponudbi so:</w:t>
      </w:r>
    </w:p>
    <w:p w14:paraId="7C7D1871" w14:textId="650B4449" w:rsidR="00E376BA" w:rsidRPr="005D4F67" w:rsidRDefault="00E376BA" w:rsidP="00172211">
      <w:pPr>
        <w:numPr>
          <w:ilvl w:val="0"/>
          <w:numId w:val="18"/>
        </w:numPr>
        <w:tabs>
          <w:tab w:val="left" w:pos="360"/>
        </w:tabs>
        <w:jc w:val="both"/>
        <w:rPr>
          <w:rFonts w:asciiTheme="minorHAnsi" w:hAnsiTheme="minorHAnsi"/>
          <w:sz w:val="20"/>
          <w:szCs w:val="21"/>
        </w:rPr>
      </w:pPr>
      <w:r w:rsidRPr="005D4F67">
        <w:rPr>
          <w:rFonts w:asciiTheme="minorHAnsi" w:hAnsiTheme="minorHAnsi"/>
          <w:b/>
          <w:sz w:val="20"/>
          <w:szCs w:val="21"/>
        </w:rPr>
        <w:t xml:space="preserve">PRILOGA 1: </w:t>
      </w:r>
      <w:r w:rsidRPr="005D4F67">
        <w:rPr>
          <w:rFonts w:asciiTheme="minorHAnsi" w:hAnsiTheme="minorHAnsi"/>
          <w:sz w:val="20"/>
          <w:szCs w:val="21"/>
        </w:rPr>
        <w:t xml:space="preserve">Veljaven cenik za klice v </w:t>
      </w:r>
      <w:r w:rsidR="004E3B40" w:rsidRPr="005D4F67">
        <w:rPr>
          <w:rFonts w:asciiTheme="minorHAnsi" w:hAnsiTheme="minorHAnsi"/>
          <w:sz w:val="20"/>
          <w:szCs w:val="21"/>
        </w:rPr>
        <w:t>nacionalna in mednarodna</w:t>
      </w:r>
      <w:r w:rsidRPr="005D4F67">
        <w:rPr>
          <w:rFonts w:asciiTheme="minorHAnsi" w:hAnsiTheme="minorHAnsi"/>
          <w:sz w:val="20"/>
          <w:szCs w:val="21"/>
        </w:rPr>
        <w:t xml:space="preserve"> omrežja</w:t>
      </w:r>
      <w:r w:rsidR="00C0225F">
        <w:rPr>
          <w:rFonts w:asciiTheme="minorHAnsi" w:hAnsiTheme="minorHAnsi"/>
          <w:sz w:val="20"/>
          <w:szCs w:val="21"/>
        </w:rPr>
        <w:t>.</w:t>
      </w:r>
    </w:p>
    <w:p w14:paraId="661F962B" w14:textId="6B5C73D3" w:rsidR="00BC52E7" w:rsidRPr="005D4F67" w:rsidRDefault="00E376BA" w:rsidP="00172211">
      <w:pPr>
        <w:numPr>
          <w:ilvl w:val="0"/>
          <w:numId w:val="18"/>
        </w:numPr>
        <w:tabs>
          <w:tab w:val="left" w:pos="360"/>
        </w:tabs>
        <w:jc w:val="both"/>
        <w:rPr>
          <w:rFonts w:asciiTheme="minorHAnsi" w:hAnsiTheme="minorHAnsi"/>
          <w:sz w:val="20"/>
          <w:szCs w:val="21"/>
        </w:rPr>
      </w:pPr>
      <w:r w:rsidRPr="005D4F67">
        <w:rPr>
          <w:rFonts w:asciiTheme="minorHAnsi" w:hAnsiTheme="minorHAnsi"/>
          <w:b/>
          <w:sz w:val="20"/>
          <w:szCs w:val="21"/>
        </w:rPr>
        <w:t xml:space="preserve">PRILOGA 2: </w:t>
      </w:r>
      <w:r w:rsidRPr="005D4F67">
        <w:rPr>
          <w:rFonts w:asciiTheme="minorHAnsi" w:hAnsiTheme="minorHAnsi"/>
          <w:sz w:val="20"/>
          <w:szCs w:val="21"/>
        </w:rPr>
        <w:t>Seznami in opisi mobilnih aparatov</w:t>
      </w:r>
      <w:r w:rsidR="004E3B40" w:rsidRPr="005D4F67">
        <w:rPr>
          <w:rFonts w:asciiTheme="minorHAnsi" w:hAnsiTheme="minorHAnsi"/>
          <w:sz w:val="20"/>
          <w:szCs w:val="21"/>
        </w:rPr>
        <w:t xml:space="preserve"> </w:t>
      </w:r>
      <w:r w:rsidR="002C563C" w:rsidRPr="005D4F67">
        <w:rPr>
          <w:rFonts w:asciiTheme="minorHAnsi" w:hAnsiTheme="minorHAnsi"/>
          <w:sz w:val="20"/>
          <w:szCs w:val="21"/>
        </w:rPr>
        <w:t>višjega</w:t>
      </w:r>
      <w:r w:rsidR="00BC52E7" w:rsidRPr="005D4F67">
        <w:rPr>
          <w:rFonts w:asciiTheme="minorHAnsi" w:hAnsiTheme="minorHAnsi"/>
          <w:sz w:val="20"/>
          <w:szCs w:val="21"/>
        </w:rPr>
        <w:t xml:space="preserve">, srednjega in </w:t>
      </w:r>
      <w:r w:rsidR="002C563C" w:rsidRPr="005D4F67">
        <w:rPr>
          <w:rFonts w:asciiTheme="minorHAnsi" w:hAnsiTheme="minorHAnsi"/>
          <w:sz w:val="20"/>
          <w:szCs w:val="21"/>
        </w:rPr>
        <w:t xml:space="preserve">nižjega </w:t>
      </w:r>
      <w:r w:rsidR="00BC52E7" w:rsidRPr="005D4F67">
        <w:rPr>
          <w:rFonts w:asciiTheme="minorHAnsi" w:hAnsiTheme="minorHAnsi"/>
          <w:sz w:val="20"/>
          <w:szCs w:val="21"/>
        </w:rPr>
        <w:t>razreda</w:t>
      </w:r>
      <w:r w:rsidR="002C563C" w:rsidRPr="005D4F67">
        <w:rPr>
          <w:rFonts w:asciiTheme="minorHAnsi" w:hAnsiTheme="minorHAnsi"/>
          <w:sz w:val="20"/>
          <w:szCs w:val="21"/>
        </w:rPr>
        <w:t xml:space="preserve">. Za vsak razred je potrebno </w:t>
      </w:r>
      <w:r w:rsidR="00B928A0" w:rsidRPr="005D4F67">
        <w:rPr>
          <w:rFonts w:asciiTheme="minorHAnsi" w:hAnsiTheme="minorHAnsi"/>
          <w:sz w:val="20"/>
          <w:szCs w:val="21"/>
        </w:rPr>
        <w:t>podati</w:t>
      </w:r>
      <w:r w:rsidR="002C563C" w:rsidRPr="005D4F67">
        <w:rPr>
          <w:rFonts w:asciiTheme="minorHAnsi" w:hAnsiTheme="minorHAnsi"/>
          <w:sz w:val="20"/>
          <w:szCs w:val="21"/>
        </w:rPr>
        <w:t xml:space="preserve"> vsaj pet mobilnih aparatov od vsaj treh priznanih svetovnih proizvajalcev (Apple, Samsung, HTC, Sony, Huawei, LG, Lenovo).</w:t>
      </w:r>
      <w:r w:rsidR="00723EC0" w:rsidRPr="005D4F67">
        <w:rPr>
          <w:rFonts w:asciiTheme="minorHAnsi" w:hAnsiTheme="minorHAnsi"/>
          <w:sz w:val="20"/>
          <w:szCs w:val="21"/>
        </w:rPr>
        <w:t xml:space="preserve"> </w:t>
      </w:r>
      <w:r w:rsidR="00B928A0" w:rsidRPr="005D4F67">
        <w:rPr>
          <w:rFonts w:asciiTheme="minorHAnsi" w:hAnsiTheme="minorHAnsi"/>
          <w:sz w:val="20"/>
          <w:szCs w:val="21"/>
        </w:rPr>
        <w:t xml:space="preserve">Podajo se lahko tudi trije modeli od istega proizvajalca, ostala dva pa morata biti od drugih dveh svetovno priznanih proizvajalcev. </w:t>
      </w:r>
      <w:r w:rsidR="00C0225F">
        <w:rPr>
          <w:rFonts w:asciiTheme="minorHAnsi" w:hAnsiTheme="minorHAnsi"/>
          <w:sz w:val="20"/>
          <w:szCs w:val="21"/>
        </w:rPr>
        <w:t xml:space="preserve">Vsak razred mora vsebovati vsaj en aparat, ki omogoča uporabo dveh SIM kartic (dual SIM). </w:t>
      </w:r>
      <w:r w:rsidR="00B928A0" w:rsidRPr="005D4F67">
        <w:rPr>
          <w:rFonts w:asciiTheme="minorHAnsi" w:hAnsiTheme="minorHAnsi"/>
          <w:sz w:val="20"/>
          <w:szCs w:val="21"/>
        </w:rPr>
        <w:t xml:space="preserve">Podati je potrebno tudi seznam modemov za prenos podatkov s priklopom USB </w:t>
      </w:r>
      <w:r w:rsidR="00723EC0" w:rsidRPr="005D4F67">
        <w:rPr>
          <w:rFonts w:asciiTheme="minorHAnsi" w:hAnsiTheme="minorHAnsi"/>
          <w:sz w:val="20"/>
          <w:szCs w:val="21"/>
        </w:rPr>
        <w:t xml:space="preserve">in </w:t>
      </w:r>
      <w:r w:rsidR="00B928A0" w:rsidRPr="005D4F67">
        <w:rPr>
          <w:rFonts w:asciiTheme="minorHAnsi" w:hAnsiTheme="minorHAnsi"/>
          <w:sz w:val="20"/>
          <w:szCs w:val="21"/>
        </w:rPr>
        <w:t>seznam prenosnih modemov za prenos podatkov (dostopna točka WiFi).</w:t>
      </w:r>
      <w:r w:rsidR="003E177E">
        <w:rPr>
          <w:rFonts w:asciiTheme="minorHAnsi" w:hAnsiTheme="minorHAnsi"/>
          <w:sz w:val="20"/>
          <w:szCs w:val="21"/>
        </w:rPr>
        <w:t xml:space="preserve"> </w:t>
      </w:r>
    </w:p>
    <w:p w14:paraId="64D0D7D8" w14:textId="60AFF69A" w:rsidR="00BC52E7" w:rsidRPr="00444951" w:rsidRDefault="00BC52E7" w:rsidP="00172211">
      <w:pPr>
        <w:numPr>
          <w:ilvl w:val="0"/>
          <w:numId w:val="18"/>
        </w:numPr>
        <w:tabs>
          <w:tab w:val="left" w:pos="360"/>
        </w:tabs>
        <w:jc w:val="both"/>
        <w:rPr>
          <w:rFonts w:asciiTheme="minorHAnsi" w:hAnsiTheme="minorHAnsi"/>
          <w:sz w:val="20"/>
          <w:szCs w:val="21"/>
        </w:rPr>
      </w:pPr>
      <w:r w:rsidRPr="00444951">
        <w:rPr>
          <w:rFonts w:asciiTheme="minorHAnsi" w:hAnsiTheme="minorHAnsi"/>
          <w:b/>
          <w:sz w:val="20"/>
          <w:szCs w:val="21"/>
        </w:rPr>
        <w:t>PRILOGA 3:</w:t>
      </w:r>
      <w:r w:rsidRPr="00444951">
        <w:rPr>
          <w:rFonts w:asciiTheme="minorHAnsi" w:hAnsiTheme="minorHAnsi"/>
          <w:sz w:val="20"/>
          <w:szCs w:val="21"/>
        </w:rPr>
        <w:t xml:space="preserve"> Seznami in opisi IP telefonskih aparatov (</w:t>
      </w:r>
      <w:r w:rsidR="00B928A0">
        <w:rPr>
          <w:rFonts w:asciiTheme="minorHAnsi" w:hAnsiTheme="minorHAnsi"/>
          <w:sz w:val="20"/>
          <w:szCs w:val="21"/>
        </w:rPr>
        <w:t>standardni</w:t>
      </w:r>
      <w:r w:rsidRPr="00444951">
        <w:rPr>
          <w:rFonts w:asciiTheme="minorHAnsi" w:hAnsiTheme="minorHAnsi"/>
          <w:sz w:val="20"/>
          <w:szCs w:val="21"/>
        </w:rPr>
        <w:t xml:space="preserve">, napredni, </w:t>
      </w:r>
      <w:r w:rsidR="00B928A0">
        <w:rPr>
          <w:rFonts w:asciiTheme="minorHAnsi" w:hAnsiTheme="minorHAnsi"/>
          <w:sz w:val="20"/>
          <w:szCs w:val="21"/>
        </w:rPr>
        <w:t>giga</w:t>
      </w:r>
      <w:r w:rsidRPr="00444951">
        <w:rPr>
          <w:rFonts w:asciiTheme="minorHAnsi" w:hAnsiTheme="minorHAnsi"/>
          <w:sz w:val="20"/>
          <w:szCs w:val="21"/>
        </w:rPr>
        <w:t>)</w:t>
      </w:r>
      <w:r w:rsidR="00C0225F">
        <w:rPr>
          <w:rFonts w:asciiTheme="minorHAnsi" w:hAnsiTheme="minorHAnsi"/>
          <w:sz w:val="20"/>
          <w:szCs w:val="21"/>
        </w:rPr>
        <w:t>.</w:t>
      </w:r>
    </w:p>
    <w:p w14:paraId="3AF56CB6" w14:textId="59944916" w:rsidR="00B24C14" w:rsidRPr="00444951" w:rsidRDefault="00BC52E7" w:rsidP="00172211">
      <w:pPr>
        <w:numPr>
          <w:ilvl w:val="0"/>
          <w:numId w:val="18"/>
        </w:numPr>
        <w:tabs>
          <w:tab w:val="left" w:pos="360"/>
        </w:tabs>
        <w:jc w:val="both"/>
        <w:rPr>
          <w:rFonts w:asciiTheme="minorHAnsi" w:hAnsiTheme="minorHAnsi"/>
          <w:sz w:val="20"/>
          <w:szCs w:val="21"/>
        </w:rPr>
      </w:pPr>
      <w:r w:rsidRPr="00444951">
        <w:rPr>
          <w:rFonts w:asciiTheme="minorHAnsi" w:hAnsiTheme="minorHAnsi"/>
          <w:b/>
          <w:sz w:val="20"/>
          <w:szCs w:val="21"/>
        </w:rPr>
        <w:t>PRILOGA 4:</w:t>
      </w:r>
      <w:r w:rsidRPr="00444951">
        <w:rPr>
          <w:rFonts w:asciiTheme="minorHAnsi" w:hAnsiTheme="minorHAnsi"/>
          <w:sz w:val="20"/>
          <w:szCs w:val="21"/>
        </w:rPr>
        <w:t xml:space="preserve"> Opisi dodatne programske opreme (programski telefoni, aplikacije za operaterja, spletni vmesnik za uporabnike in administratorje,…)</w:t>
      </w:r>
      <w:r w:rsidR="00C0225F">
        <w:rPr>
          <w:rFonts w:asciiTheme="minorHAnsi" w:hAnsiTheme="minorHAnsi"/>
          <w:sz w:val="20"/>
          <w:szCs w:val="21"/>
        </w:rPr>
        <w:t>.</w:t>
      </w:r>
    </w:p>
    <w:p w14:paraId="74584387" w14:textId="089D319C" w:rsidR="00E376BA" w:rsidRDefault="00B24C14" w:rsidP="00172211">
      <w:pPr>
        <w:numPr>
          <w:ilvl w:val="0"/>
          <w:numId w:val="18"/>
        </w:numPr>
        <w:tabs>
          <w:tab w:val="left" w:pos="360"/>
        </w:tabs>
        <w:jc w:val="both"/>
        <w:rPr>
          <w:rFonts w:asciiTheme="minorHAnsi" w:hAnsiTheme="minorHAnsi"/>
          <w:sz w:val="20"/>
          <w:szCs w:val="21"/>
        </w:rPr>
      </w:pPr>
      <w:r w:rsidRPr="00444951">
        <w:rPr>
          <w:rFonts w:asciiTheme="minorHAnsi" w:hAnsiTheme="minorHAnsi"/>
          <w:b/>
          <w:sz w:val="20"/>
          <w:szCs w:val="21"/>
        </w:rPr>
        <w:t xml:space="preserve">PRILOGA 5: </w:t>
      </w:r>
      <w:r w:rsidRPr="00444951">
        <w:rPr>
          <w:rFonts w:asciiTheme="minorHAnsi" w:hAnsiTheme="minorHAnsi"/>
          <w:sz w:val="20"/>
          <w:szCs w:val="21"/>
        </w:rPr>
        <w:t>Specifikacija posamezne opreme za ponudbene postavke C</w:t>
      </w:r>
      <w:r w:rsidRPr="00444951">
        <w:rPr>
          <w:rFonts w:asciiTheme="minorHAnsi" w:hAnsiTheme="minorHAnsi"/>
          <w:sz w:val="20"/>
          <w:szCs w:val="21"/>
          <w:vertAlign w:val="subscript"/>
        </w:rPr>
        <w:t>IP-E08</w:t>
      </w:r>
      <w:r w:rsidRPr="00444951">
        <w:rPr>
          <w:rFonts w:asciiTheme="minorHAnsi" w:hAnsiTheme="minorHAnsi"/>
          <w:sz w:val="20"/>
          <w:szCs w:val="21"/>
        </w:rPr>
        <w:t>, C</w:t>
      </w:r>
      <w:r w:rsidRPr="00444951">
        <w:rPr>
          <w:rFonts w:asciiTheme="minorHAnsi" w:hAnsiTheme="minorHAnsi"/>
          <w:sz w:val="20"/>
          <w:szCs w:val="21"/>
          <w:vertAlign w:val="subscript"/>
        </w:rPr>
        <w:t>IP-E24</w:t>
      </w:r>
      <w:r w:rsidRPr="00444951">
        <w:rPr>
          <w:rFonts w:asciiTheme="minorHAnsi" w:hAnsiTheme="minorHAnsi"/>
          <w:sz w:val="20"/>
          <w:szCs w:val="21"/>
        </w:rPr>
        <w:t>, C</w:t>
      </w:r>
      <w:r w:rsidRPr="00444951">
        <w:rPr>
          <w:rFonts w:asciiTheme="minorHAnsi" w:hAnsiTheme="minorHAnsi"/>
          <w:sz w:val="20"/>
          <w:szCs w:val="21"/>
          <w:vertAlign w:val="subscript"/>
        </w:rPr>
        <w:t xml:space="preserve">IP-E48 </w:t>
      </w:r>
      <w:r w:rsidRPr="00444951">
        <w:rPr>
          <w:rFonts w:asciiTheme="minorHAnsi" w:hAnsiTheme="minorHAnsi"/>
          <w:sz w:val="20"/>
          <w:szCs w:val="21"/>
        </w:rPr>
        <w:t xml:space="preserve">in </w:t>
      </w:r>
      <w:r w:rsidRPr="00A67B88">
        <w:rPr>
          <w:rFonts w:asciiTheme="minorHAnsi" w:hAnsiTheme="minorHAnsi"/>
          <w:sz w:val="20"/>
          <w:szCs w:val="21"/>
        </w:rPr>
        <w:t>C</w:t>
      </w:r>
      <w:r w:rsidRPr="00A67B88">
        <w:rPr>
          <w:rFonts w:asciiTheme="minorHAnsi" w:hAnsiTheme="minorHAnsi"/>
          <w:sz w:val="20"/>
          <w:szCs w:val="21"/>
          <w:vertAlign w:val="subscript"/>
        </w:rPr>
        <w:t>IP-</w:t>
      </w:r>
      <w:r w:rsidR="007A4686" w:rsidRPr="00A67B88">
        <w:rPr>
          <w:rFonts w:asciiTheme="minorHAnsi" w:hAnsiTheme="minorHAnsi"/>
          <w:sz w:val="20"/>
          <w:szCs w:val="21"/>
          <w:vertAlign w:val="subscript"/>
        </w:rPr>
        <w:t>BRA</w:t>
      </w:r>
      <w:r w:rsidRPr="00A67B88">
        <w:rPr>
          <w:rFonts w:asciiTheme="minorHAnsi" w:hAnsiTheme="minorHAnsi"/>
          <w:sz w:val="20"/>
          <w:szCs w:val="21"/>
        </w:rPr>
        <w:t>,</w:t>
      </w:r>
      <w:r w:rsidRPr="00444951">
        <w:rPr>
          <w:rFonts w:asciiTheme="minorHAnsi" w:hAnsiTheme="minorHAnsi"/>
          <w:sz w:val="20"/>
          <w:szCs w:val="21"/>
        </w:rPr>
        <w:t xml:space="preserve"> ki mora obsegati: navedbo sestavnih delov, kodo proizvajalca in število licenc za programsko opremo v primeru licenciranja.</w:t>
      </w:r>
    </w:p>
    <w:p w14:paraId="1184F502" w14:textId="5CAC77BC" w:rsidR="00736AB0" w:rsidRPr="00444951" w:rsidRDefault="005D7B8D" w:rsidP="00172211">
      <w:pPr>
        <w:numPr>
          <w:ilvl w:val="0"/>
          <w:numId w:val="18"/>
        </w:numPr>
        <w:tabs>
          <w:tab w:val="left" w:pos="360"/>
        </w:tabs>
        <w:jc w:val="both"/>
        <w:rPr>
          <w:rFonts w:asciiTheme="minorHAnsi" w:hAnsiTheme="minorHAnsi"/>
          <w:sz w:val="20"/>
          <w:szCs w:val="21"/>
        </w:rPr>
      </w:pPr>
      <w:r>
        <w:rPr>
          <w:rFonts w:asciiTheme="minorHAnsi" w:hAnsiTheme="minorHAnsi"/>
          <w:b/>
          <w:sz w:val="20"/>
          <w:szCs w:val="21"/>
        </w:rPr>
        <w:t xml:space="preserve">PRILOGA 6: </w:t>
      </w:r>
      <w:r w:rsidR="00736AB0">
        <w:rPr>
          <w:rFonts w:asciiTheme="minorHAnsi" w:hAnsiTheme="minorHAnsi"/>
          <w:sz w:val="20"/>
          <w:szCs w:val="21"/>
        </w:rPr>
        <w:t xml:space="preserve">Izpolnjen, žigosan in podpisan </w:t>
      </w:r>
      <w:r w:rsidR="00736AB0">
        <w:rPr>
          <w:rFonts w:asciiTheme="minorHAnsi" w:hAnsiTheme="minorHAnsi"/>
          <w:b/>
          <w:sz w:val="20"/>
          <w:szCs w:val="21"/>
        </w:rPr>
        <w:t>Obrazec št. 3/1 – Predračun</w:t>
      </w:r>
      <w:r w:rsidR="00736AB0">
        <w:rPr>
          <w:rFonts w:asciiTheme="minorHAnsi" w:hAnsiTheme="minorHAnsi"/>
          <w:sz w:val="20"/>
          <w:szCs w:val="21"/>
        </w:rPr>
        <w:t>.</w:t>
      </w:r>
    </w:p>
    <w:p w14:paraId="792381D5" w14:textId="77777777" w:rsidR="00E376BA" w:rsidRPr="00444951" w:rsidRDefault="00E376BA" w:rsidP="00E376BA">
      <w:pPr>
        <w:tabs>
          <w:tab w:val="left" w:pos="360"/>
        </w:tabs>
        <w:jc w:val="both"/>
        <w:rPr>
          <w:rFonts w:asciiTheme="minorHAnsi" w:hAnsiTheme="minorHAnsi"/>
          <w:sz w:val="20"/>
          <w:szCs w:val="21"/>
        </w:rPr>
      </w:pPr>
    </w:p>
    <w:p w14:paraId="6238C8E1" w14:textId="77777777" w:rsidR="00E376BA" w:rsidRPr="00444951" w:rsidRDefault="00E376BA" w:rsidP="00E376BA">
      <w:pPr>
        <w:tabs>
          <w:tab w:val="left" w:pos="360"/>
        </w:tabs>
        <w:jc w:val="both"/>
        <w:rPr>
          <w:rFonts w:asciiTheme="minorHAnsi" w:hAnsiTheme="minorHAnsi"/>
          <w:sz w:val="20"/>
          <w:szCs w:val="21"/>
        </w:rPr>
      </w:pPr>
    </w:p>
    <w:tbl>
      <w:tblPr>
        <w:tblW w:w="9568" w:type="dxa"/>
        <w:jc w:val="center"/>
        <w:tblCellMar>
          <w:left w:w="70" w:type="dxa"/>
          <w:right w:w="70" w:type="dxa"/>
        </w:tblCellMar>
        <w:tblLook w:val="0000" w:firstRow="0" w:lastRow="0" w:firstColumn="0" w:lastColumn="0" w:noHBand="0" w:noVBand="0"/>
      </w:tblPr>
      <w:tblGrid>
        <w:gridCol w:w="2722"/>
        <w:gridCol w:w="2749"/>
        <w:gridCol w:w="4097"/>
      </w:tblGrid>
      <w:tr w:rsidR="00E376BA" w:rsidRPr="00444951" w14:paraId="1C53B106" w14:textId="77777777" w:rsidTr="005D7B8D">
        <w:trPr>
          <w:trHeight w:val="353"/>
          <w:jc w:val="center"/>
        </w:trPr>
        <w:tc>
          <w:tcPr>
            <w:tcW w:w="2722" w:type="dxa"/>
          </w:tcPr>
          <w:p w14:paraId="377F4D5C" w14:textId="77777777" w:rsidR="00E376BA" w:rsidRPr="00444951" w:rsidRDefault="00E376BA" w:rsidP="00C357DD">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749" w:type="dxa"/>
          </w:tcPr>
          <w:p w14:paraId="29C7924C" w14:textId="77777777" w:rsidR="00E376BA" w:rsidRPr="00444951" w:rsidRDefault="00E376BA" w:rsidP="00C357DD">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w:t>
            </w:r>
          </w:p>
        </w:tc>
        <w:tc>
          <w:tcPr>
            <w:tcW w:w="4097" w:type="dxa"/>
          </w:tcPr>
          <w:p w14:paraId="68443936" w14:textId="77777777" w:rsidR="00E376BA" w:rsidRPr="00444951" w:rsidRDefault="00E376BA" w:rsidP="00C357DD">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w:t>
            </w:r>
          </w:p>
        </w:tc>
      </w:tr>
      <w:tr w:rsidR="00E376BA" w:rsidRPr="00444951" w14:paraId="104EE640" w14:textId="77777777" w:rsidTr="005D7B8D">
        <w:trPr>
          <w:jc w:val="center"/>
        </w:trPr>
        <w:tc>
          <w:tcPr>
            <w:tcW w:w="2722" w:type="dxa"/>
            <w:tcBorders>
              <w:bottom w:val="single" w:sz="4" w:space="0" w:color="auto"/>
            </w:tcBorders>
          </w:tcPr>
          <w:p w14:paraId="51BAF5F1" w14:textId="77777777" w:rsidR="00E376BA" w:rsidRPr="00444951" w:rsidRDefault="00E376BA" w:rsidP="00C357DD">
            <w:pPr>
              <w:pStyle w:val="Glava"/>
              <w:tabs>
                <w:tab w:val="clear" w:pos="4536"/>
                <w:tab w:val="clear" w:pos="9072"/>
                <w:tab w:val="left" w:pos="4395"/>
              </w:tabs>
              <w:spacing w:after="240"/>
              <w:rPr>
                <w:rFonts w:asciiTheme="minorHAnsi" w:hAnsiTheme="minorHAnsi" w:cs="Tahoma"/>
                <w:lang w:val="sl-SI" w:eastAsia="sl-SI"/>
              </w:rPr>
            </w:pPr>
          </w:p>
        </w:tc>
        <w:tc>
          <w:tcPr>
            <w:tcW w:w="2749" w:type="dxa"/>
          </w:tcPr>
          <w:p w14:paraId="0C79F253" w14:textId="77777777" w:rsidR="00E376BA" w:rsidRPr="00444951" w:rsidRDefault="00E376BA" w:rsidP="00C357DD">
            <w:pPr>
              <w:pStyle w:val="Glava"/>
              <w:tabs>
                <w:tab w:val="clear" w:pos="4536"/>
                <w:tab w:val="clear" w:pos="9072"/>
                <w:tab w:val="left" w:pos="4395"/>
              </w:tabs>
              <w:spacing w:after="240"/>
              <w:rPr>
                <w:rFonts w:asciiTheme="minorHAnsi" w:hAnsiTheme="minorHAnsi" w:cs="Tahoma"/>
                <w:lang w:val="sl-SI" w:eastAsia="sl-SI"/>
              </w:rPr>
            </w:pPr>
          </w:p>
        </w:tc>
        <w:tc>
          <w:tcPr>
            <w:tcW w:w="4097" w:type="dxa"/>
            <w:tcBorders>
              <w:bottom w:val="single" w:sz="4" w:space="0" w:color="auto"/>
            </w:tcBorders>
          </w:tcPr>
          <w:p w14:paraId="3D52107A" w14:textId="77777777" w:rsidR="00E376BA" w:rsidRPr="00444951" w:rsidRDefault="00E376BA" w:rsidP="00C357DD">
            <w:pPr>
              <w:pStyle w:val="Glava"/>
              <w:tabs>
                <w:tab w:val="clear" w:pos="4536"/>
                <w:tab w:val="clear" w:pos="9072"/>
                <w:tab w:val="left" w:pos="4395"/>
              </w:tabs>
              <w:spacing w:after="240"/>
              <w:rPr>
                <w:rFonts w:asciiTheme="minorHAnsi" w:hAnsiTheme="minorHAnsi" w:cs="Tahoma"/>
                <w:lang w:val="sl-SI" w:eastAsia="sl-SI"/>
              </w:rPr>
            </w:pPr>
          </w:p>
        </w:tc>
      </w:tr>
    </w:tbl>
    <w:p w14:paraId="3DE3D521" w14:textId="77777777" w:rsidR="000B3247" w:rsidRPr="00444951" w:rsidRDefault="000B3247" w:rsidP="006E72B7">
      <w:pPr>
        <w:rPr>
          <w:rFonts w:asciiTheme="minorHAnsi" w:hAnsiTheme="minorHAnsi"/>
          <w:b/>
          <w:sz w:val="18"/>
          <w:szCs w:val="18"/>
        </w:rPr>
      </w:pPr>
    </w:p>
    <w:p w14:paraId="68742F73" w14:textId="77777777" w:rsidR="006A1561" w:rsidRPr="00444951" w:rsidRDefault="006A1561" w:rsidP="006A1561">
      <w:pPr>
        <w:pStyle w:val="Glava"/>
        <w:tabs>
          <w:tab w:val="clear" w:pos="4536"/>
          <w:tab w:val="clear" w:pos="9072"/>
        </w:tabs>
        <w:jc w:val="both"/>
        <w:rPr>
          <w:rFonts w:asciiTheme="minorHAnsi" w:hAnsiTheme="minorHAnsi" w:cs="Tahoma"/>
          <w:u w:val="single"/>
          <w:lang w:val="sl-SI"/>
        </w:rPr>
      </w:pPr>
    </w:p>
    <w:p w14:paraId="4C4D2E29" w14:textId="77777777" w:rsidR="00BC52E7" w:rsidRPr="00444951" w:rsidRDefault="00BC52E7" w:rsidP="006A1561">
      <w:pPr>
        <w:pStyle w:val="Glava"/>
        <w:tabs>
          <w:tab w:val="clear" w:pos="4536"/>
          <w:tab w:val="clear" w:pos="9072"/>
        </w:tabs>
        <w:jc w:val="both"/>
        <w:rPr>
          <w:rFonts w:asciiTheme="minorHAnsi" w:hAnsiTheme="minorHAnsi" w:cs="Tahoma"/>
          <w:u w:val="single"/>
          <w:lang w:val="sl-SI"/>
        </w:rPr>
      </w:pPr>
    </w:p>
    <w:p w14:paraId="2C8B070A" w14:textId="77777777" w:rsidR="00745D27" w:rsidRPr="00745D27" w:rsidRDefault="00745D27" w:rsidP="00745D27">
      <w:pPr>
        <w:jc w:val="both"/>
        <w:rPr>
          <w:rFonts w:ascii="Calibri" w:hAnsi="Calibri" w:cs="Tahoma"/>
          <w:b/>
          <w:sz w:val="20"/>
          <w:szCs w:val="20"/>
          <w:u w:val="single"/>
        </w:rPr>
      </w:pPr>
      <w:r w:rsidRPr="00745D27">
        <w:rPr>
          <w:rFonts w:ascii="Calibri" w:hAnsi="Calibri" w:cs="Tahoma"/>
          <w:b/>
          <w:sz w:val="20"/>
          <w:szCs w:val="20"/>
          <w:u w:val="single"/>
        </w:rPr>
        <w:t>NAVODILO:</w:t>
      </w:r>
    </w:p>
    <w:p w14:paraId="6C99D688" w14:textId="77777777" w:rsidR="00745D27" w:rsidRPr="00745D27" w:rsidRDefault="00745D27" w:rsidP="00745D27">
      <w:pPr>
        <w:numPr>
          <w:ilvl w:val="0"/>
          <w:numId w:val="8"/>
        </w:numPr>
        <w:tabs>
          <w:tab w:val="clear" w:pos="153"/>
          <w:tab w:val="num" w:pos="709"/>
          <w:tab w:val="center" w:pos="4536"/>
          <w:tab w:val="right" w:pos="9072"/>
        </w:tabs>
        <w:ind w:left="709" w:hanging="349"/>
        <w:jc w:val="both"/>
        <w:rPr>
          <w:rFonts w:ascii="Calibri" w:hAnsi="Calibri" w:cs="Tahoma"/>
          <w:sz w:val="20"/>
          <w:szCs w:val="20"/>
        </w:rPr>
      </w:pPr>
      <w:r w:rsidRPr="00745D27">
        <w:rPr>
          <w:rFonts w:ascii="Calibri" w:hAnsi="Calibri" w:cs="Tahoma"/>
          <w:sz w:val="20"/>
          <w:szCs w:val="20"/>
        </w:rPr>
        <w:t>Ta obrazec se izpolni, žigosa in podpiše.</w:t>
      </w:r>
    </w:p>
    <w:p w14:paraId="64C81FAE" w14:textId="77777777" w:rsidR="00745D27" w:rsidRPr="00745D27" w:rsidRDefault="00745D27" w:rsidP="00745D27">
      <w:pPr>
        <w:numPr>
          <w:ilvl w:val="0"/>
          <w:numId w:val="8"/>
        </w:numPr>
        <w:tabs>
          <w:tab w:val="clear" w:pos="153"/>
          <w:tab w:val="num" w:pos="709"/>
          <w:tab w:val="center" w:pos="4536"/>
          <w:tab w:val="right" w:pos="9072"/>
        </w:tabs>
        <w:ind w:left="709" w:hanging="349"/>
        <w:jc w:val="both"/>
        <w:rPr>
          <w:rFonts w:ascii="Calibri" w:hAnsi="Calibri" w:cs="Tahoma"/>
          <w:sz w:val="20"/>
          <w:szCs w:val="20"/>
        </w:rPr>
      </w:pPr>
      <w:r w:rsidRPr="00745D27">
        <w:rPr>
          <w:rFonts w:ascii="Calibri" w:hAnsi="Calibri" w:cs="Tahoma"/>
          <w:sz w:val="20"/>
          <w:szCs w:val="20"/>
        </w:rPr>
        <w:t>V primeru skupne ponudbe vpišite podatke o poslovodečem partnerju v skupnem nastopu.</w:t>
      </w:r>
    </w:p>
    <w:p w14:paraId="42F17C10" w14:textId="77777777" w:rsidR="00745D27" w:rsidRPr="00745D27" w:rsidRDefault="007A4686" w:rsidP="006E72B7">
      <w:pPr>
        <w:pStyle w:val="Glava"/>
        <w:tabs>
          <w:tab w:val="clear" w:pos="4536"/>
          <w:tab w:val="clear" w:pos="9072"/>
          <w:tab w:val="right" w:pos="9413"/>
        </w:tabs>
        <w:rPr>
          <w:rFonts w:asciiTheme="minorHAnsi" w:hAnsiTheme="minorHAnsi" w:cs="Tahoma"/>
          <w:b/>
        </w:rPr>
      </w:pPr>
      <w:r w:rsidRPr="00745D27">
        <w:rPr>
          <w:rFonts w:asciiTheme="minorHAnsi" w:hAnsiTheme="minorHAnsi" w:cs="Tahoma"/>
          <w:b/>
        </w:rPr>
        <w:tab/>
      </w:r>
    </w:p>
    <w:p w14:paraId="100A8D84" w14:textId="77777777" w:rsidR="00745D27" w:rsidRDefault="00745D27">
      <w:pPr>
        <w:rPr>
          <w:rFonts w:asciiTheme="minorHAnsi" w:hAnsiTheme="minorHAnsi" w:cs="Tahoma"/>
          <w:b/>
          <w:sz w:val="20"/>
          <w:szCs w:val="20"/>
          <w:lang w:val="x-none" w:eastAsia="x-none"/>
        </w:rPr>
      </w:pPr>
      <w:r>
        <w:rPr>
          <w:rFonts w:asciiTheme="minorHAnsi" w:hAnsiTheme="minorHAnsi" w:cs="Tahoma"/>
          <w:b/>
        </w:rPr>
        <w:br w:type="page"/>
      </w:r>
    </w:p>
    <w:p w14:paraId="13E84B26" w14:textId="45315159" w:rsidR="006E72B7" w:rsidRPr="00444951" w:rsidRDefault="007A4686" w:rsidP="006E72B7">
      <w:pPr>
        <w:pStyle w:val="Glava"/>
        <w:tabs>
          <w:tab w:val="clear" w:pos="4536"/>
          <w:tab w:val="clear" w:pos="9072"/>
          <w:tab w:val="right" w:pos="9413"/>
        </w:tabs>
        <w:rPr>
          <w:rFonts w:asciiTheme="minorHAnsi" w:hAnsiTheme="minorHAnsi" w:cs="Tahoma"/>
        </w:rPr>
      </w:pPr>
      <w:r>
        <w:rPr>
          <w:rFonts w:asciiTheme="minorHAnsi" w:hAnsiTheme="minorHAnsi" w:cs="Tahoma"/>
          <w:b/>
        </w:rPr>
        <w:lastRenderedPageBreak/>
        <w:t>O</w:t>
      </w:r>
      <w:r w:rsidR="006E72B7" w:rsidRPr="00444951">
        <w:rPr>
          <w:rFonts w:asciiTheme="minorHAnsi" w:hAnsiTheme="minorHAnsi" w:cs="Tahoma"/>
          <w:b/>
        </w:rPr>
        <w:t>brazec št. 4</w:t>
      </w:r>
    </w:p>
    <w:p w14:paraId="30344AF9" w14:textId="77777777" w:rsidR="001047B3" w:rsidRPr="00444951" w:rsidRDefault="001047B3" w:rsidP="001047B3">
      <w:pPr>
        <w:tabs>
          <w:tab w:val="left" w:pos="708"/>
          <w:tab w:val="center" w:pos="4536"/>
          <w:tab w:val="right" w:pos="9072"/>
        </w:tabs>
        <w:rPr>
          <w:rFonts w:asciiTheme="minorHAnsi" w:eastAsiaTheme="minorHAnsi" w:hAnsiTheme="minorHAnsi" w:cs="Tahoma"/>
          <w:b/>
          <w:sz w:val="22"/>
          <w:szCs w:val="22"/>
          <w:lang w:eastAsia="en-US"/>
        </w:rPr>
      </w:pPr>
    </w:p>
    <w:p w14:paraId="7F6235E4" w14:textId="77777777" w:rsidR="00D74C69" w:rsidRDefault="00D74C69" w:rsidP="001047B3">
      <w:pPr>
        <w:tabs>
          <w:tab w:val="left" w:pos="708"/>
          <w:tab w:val="center" w:pos="4536"/>
          <w:tab w:val="right" w:pos="9072"/>
        </w:tabs>
        <w:outlineLvl w:val="1"/>
        <w:rPr>
          <w:rFonts w:asciiTheme="minorHAnsi" w:eastAsiaTheme="minorHAnsi" w:hAnsiTheme="minorHAnsi" w:cs="Tahoma"/>
          <w:b/>
          <w:sz w:val="36"/>
          <w:szCs w:val="22"/>
          <w:lang w:eastAsia="en-US"/>
        </w:rPr>
      </w:pPr>
      <w:bookmarkStart w:id="14" w:name="_Toc398026060"/>
      <w:bookmarkStart w:id="15" w:name="_Toc399402237"/>
      <w:bookmarkStart w:id="16" w:name="_Toc437599712"/>
    </w:p>
    <w:p w14:paraId="385757C4" w14:textId="77777777" w:rsidR="00D74C69" w:rsidRPr="003674C5" w:rsidRDefault="00D74C69" w:rsidP="00D74C69">
      <w:pPr>
        <w:pStyle w:val="Glava"/>
        <w:tabs>
          <w:tab w:val="clear" w:pos="4536"/>
          <w:tab w:val="clear" w:pos="9072"/>
        </w:tabs>
        <w:rPr>
          <w:rFonts w:ascii="Calibri" w:hAnsi="Calibri" w:cs="Tahoma"/>
          <w:b/>
          <w:sz w:val="36"/>
          <w:szCs w:val="36"/>
          <w:lang w:val="sl-SI"/>
        </w:rPr>
      </w:pPr>
      <w:r w:rsidRPr="003674C5">
        <w:rPr>
          <w:rFonts w:ascii="Calibri" w:hAnsi="Calibri" w:cs="Tahoma"/>
          <w:b/>
          <w:sz w:val="36"/>
          <w:szCs w:val="36"/>
          <w:lang w:val="sl-SI"/>
        </w:rPr>
        <w:t>STANDARDNI OBRAZEC ZA ENOTNI EVROPSKI DOKUMENT V ZVEZI Z ODDAJO JAVNEGA NAROČILA</w:t>
      </w:r>
    </w:p>
    <w:p w14:paraId="09CED851" w14:textId="77777777" w:rsidR="00D74C69" w:rsidRPr="003674C5" w:rsidRDefault="00D74C69" w:rsidP="00D74C69">
      <w:pPr>
        <w:pStyle w:val="Glava"/>
        <w:tabs>
          <w:tab w:val="clear" w:pos="4536"/>
          <w:tab w:val="clear" w:pos="9072"/>
        </w:tabs>
        <w:rPr>
          <w:rFonts w:ascii="Calibri" w:hAnsi="Calibri" w:cs="Tahoma"/>
          <w:b/>
          <w:sz w:val="36"/>
          <w:szCs w:val="36"/>
          <w:lang w:val="sl-SI"/>
        </w:rPr>
      </w:pPr>
    </w:p>
    <w:p w14:paraId="5F4D544B" w14:textId="32519B32" w:rsidR="00D74C69" w:rsidRPr="003674C5" w:rsidRDefault="00D74C69" w:rsidP="00D74C69">
      <w:pPr>
        <w:pStyle w:val="Glava"/>
        <w:tabs>
          <w:tab w:val="clear" w:pos="4536"/>
          <w:tab w:val="clear" w:pos="9072"/>
        </w:tabs>
        <w:jc w:val="both"/>
        <w:rPr>
          <w:rFonts w:ascii="Calibri" w:hAnsi="Calibri" w:cs="Tahoma"/>
          <w:b/>
          <w:sz w:val="22"/>
          <w:szCs w:val="22"/>
        </w:rPr>
      </w:pPr>
      <w:r w:rsidRPr="003674C5">
        <w:rPr>
          <w:rFonts w:ascii="Calibri" w:hAnsi="Calibri" w:cs="Tahoma"/>
          <w:b/>
          <w:sz w:val="22"/>
          <w:szCs w:val="22"/>
        </w:rPr>
        <w:t xml:space="preserve">Ponudnik </w:t>
      </w:r>
      <w:r w:rsidRPr="003674C5">
        <w:rPr>
          <w:rFonts w:ascii="Calibri" w:hAnsi="Calibri" w:cs="Tahoma"/>
          <w:b/>
          <w:i/>
          <w:sz w:val="22"/>
          <w:szCs w:val="22"/>
          <w:lang w:val="sl-SI"/>
        </w:rPr>
        <w:t>(t.</w:t>
      </w:r>
      <w:r w:rsidR="005D7B8D">
        <w:rPr>
          <w:rFonts w:ascii="Calibri" w:hAnsi="Calibri" w:cs="Tahoma"/>
          <w:b/>
          <w:i/>
          <w:sz w:val="22"/>
          <w:szCs w:val="22"/>
          <w:lang w:val="sl-SI"/>
        </w:rPr>
        <w:t xml:space="preserve"> </w:t>
      </w:r>
      <w:r w:rsidRPr="003674C5">
        <w:rPr>
          <w:rFonts w:ascii="Calibri" w:hAnsi="Calibri" w:cs="Tahoma"/>
          <w:b/>
          <w:i/>
          <w:sz w:val="22"/>
          <w:szCs w:val="22"/>
          <w:lang w:val="sl-SI"/>
        </w:rPr>
        <w:t xml:space="preserve">j. </w:t>
      </w:r>
      <w:r w:rsidRPr="003674C5">
        <w:rPr>
          <w:rFonts w:ascii="Calibri" w:hAnsi="Calibri" w:cs="Tahoma"/>
          <w:b/>
          <w:i/>
          <w:sz w:val="22"/>
          <w:szCs w:val="22"/>
          <w:u w:val="single"/>
          <w:lang w:val="sl-SI"/>
        </w:rPr>
        <w:t>vsi udeleženi v ponudbi</w:t>
      </w:r>
      <w:r w:rsidRPr="003674C5">
        <w:rPr>
          <w:rFonts w:ascii="Calibri" w:hAnsi="Calibri" w:cs="Tahoma"/>
          <w:b/>
          <w:i/>
          <w:sz w:val="22"/>
          <w:szCs w:val="22"/>
          <w:lang w:val="sl-SI"/>
        </w:rPr>
        <w:t xml:space="preserve"> – ponudnik, morebitni ponudniki v skupnem poslu in morebitni podizvajalci)</w:t>
      </w:r>
      <w:r w:rsidRPr="003674C5">
        <w:rPr>
          <w:rFonts w:ascii="Calibri" w:hAnsi="Calibri" w:cs="Tahoma"/>
          <w:b/>
          <w:sz w:val="22"/>
          <w:szCs w:val="22"/>
          <w:lang w:val="sl-SI"/>
        </w:rPr>
        <w:t xml:space="preserve"> </w:t>
      </w:r>
      <w:r w:rsidRPr="003674C5">
        <w:rPr>
          <w:rFonts w:ascii="Calibri" w:hAnsi="Calibri" w:cs="Tahoma"/>
          <w:b/>
          <w:sz w:val="22"/>
          <w:szCs w:val="22"/>
        </w:rPr>
        <w:t>izpolni obrazec ESPD, ki je priloga te dokumentacije v zvezi z oddajo javnega naročila</w:t>
      </w:r>
    </w:p>
    <w:p w14:paraId="256FBA88" w14:textId="77777777" w:rsidR="00D74C69" w:rsidRDefault="00D74C69" w:rsidP="001047B3">
      <w:pPr>
        <w:tabs>
          <w:tab w:val="left" w:pos="708"/>
          <w:tab w:val="center" w:pos="4536"/>
          <w:tab w:val="right" w:pos="9072"/>
        </w:tabs>
        <w:outlineLvl w:val="1"/>
        <w:rPr>
          <w:rFonts w:asciiTheme="minorHAnsi" w:eastAsiaTheme="minorHAnsi" w:hAnsiTheme="minorHAnsi" w:cs="Tahoma"/>
          <w:b/>
          <w:sz w:val="36"/>
          <w:szCs w:val="22"/>
          <w:lang w:eastAsia="en-US"/>
        </w:rPr>
      </w:pPr>
    </w:p>
    <w:p w14:paraId="2A58B1FC" w14:textId="77777777" w:rsidR="00D74C69" w:rsidRDefault="00D74C69" w:rsidP="001047B3">
      <w:pPr>
        <w:tabs>
          <w:tab w:val="left" w:pos="708"/>
          <w:tab w:val="center" w:pos="4536"/>
          <w:tab w:val="right" w:pos="9072"/>
        </w:tabs>
        <w:outlineLvl w:val="1"/>
        <w:rPr>
          <w:rFonts w:asciiTheme="minorHAnsi" w:eastAsiaTheme="minorHAnsi" w:hAnsiTheme="minorHAnsi" w:cs="Tahoma"/>
          <w:b/>
          <w:sz w:val="36"/>
          <w:szCs w:val="22"/>
          <w:lang w:eastAsia="en-US"/>
        </w:rPr>
      </w:pPr>
    </w:p>
    <w:p w14:paraId="0AB417F1" w14:textId="77777777" w:rsidR="00D74C69" w:rsidRDefault="00D74C69" w:rsidP="001047B3">
      <w:pPr>
        <w:tabs>
          <w:tab w:val="left" w:pos="708"/>
          <w:tab w:val="center" w:pos="4536"/>
          <w:tab w:val="right" w:pos="9072"/>
        </w:tabs>
        <w:outlineLvl w:val="1"/>
        <w:rPr>
          <w:rFonts w:asciiTheme="minorHAnsi" w:eastAsiaTheme="minorHAnsi" w:hAnsiTheme="minorHAnsi" w:cs="Tahoma"/>
          <w:b/>
          <w:sz w:val="36"/>
          <w:szCs w:val="22"/>
          <w:lang w:eastAsia="en-US"/>
        </w:rPr>
      </w:pPr>
    </w:p>
    <w:bookmarkEnd w:id="14"/>
    <w:bookmarkEnd w:id="15"/>
    <w:bookmarkEnd w:id="16"/>
    <w:p w14:paraId="6194D6A4" w14:textId="77777777" w:rsidR="001047B3" w:rsidRPr="00444951" w:rsidRDefault="001047B3">
      <w:pPr>
        <w:rPr>
          <w:rFonts w:asciiTheme="minorHAnsi" w:eastAsiaTheme="minorHAnsi" w:hAnsiTheme="minorHAnsi" w:cs="Tahoma"/>
          <w:sz w:val="20"/>
          <w:szCs w:val="20"/>
          <w:lang w:eastAsia="en-US"/>
        </w:rPr>
      </w:pPr>
      <w:r w:rsidRPr="00444951">
        <w:rPr>
          <w:rFonts w:asciiTheme="minorHAnsi" w:eastAsiaTheme="minorHAnsi" w:hAnsiTheme="minorHAnsi" w:cs="Tahoma"/>
          <w:sz w:val="20"/>
          <w:szCs w:val="20"/>
          <w:lang w:eastAsia="en-US"/>
        </w:rPr>
        <w:br w:type="page"/>
      </w:r>
    </w:p>
    <w:p w14:paraId="7BD51A66" w14:textId="7B79AFE7" w:rsidR="008A6D52" w:rsidRPr="00444951" w:rsidRDefault="007A4686" w:rsidP="00415933">
      <w:pPr>
        <w:pStyle w:val="Glava"/>
        <w:tabs>
          <w:tab w:val="clear" w:pos="4536"/>
          <w:tab w:val="clear" w:pos="9072"/>
        </w:tabs>
        <w:jc w:val="right"/>
        <w:rPr>
          <w:rFonts w:asciiTheme="minorHAnsi" w:hAnsiTheme="minorHAnsi"/>
          <w:b/>
          <w:lang w:val="sl-SI"/>
        </w:rPr>
      </w:pPr>
      <w:r>
        <w:rPr>
          <w:rFonts w:asciiTheme="minorHAnsi" w:hAnsiTheme="minorHAnsi"/>
          <w:b/>
        </w:rPr>
        <w:lastRenderedPageBreak/>
        <w:t>O</w:t>
      </w:r>
      <w:r w:rsidR="008A6D52" w:rsidRPr="00444951">
        <w:rPr>
          <w:rFonts w:asciiTheme="minorHAnsi" w:hAnsiTheme="minorHAnsi"/>
          <w:b/>
        </w:rPr>
        <w:t xml:space="preserve">brazec št. </w:t>
      </w:r>
      <w:r w:rsidR="00392ED7">
        <w:rPr>
          <w:rFonts w:asciiTheme="minorHAnsi" w:hAnsiTheme="minorHAnsi"/>
          <w:b/>
          <w:lang w:val="sl-SI"/>
        </w:rPr>
        <w:t>5</w:t>
      </w:r>
      <w:r w:rsidR="00160BF7">
        <w:rPr>
          <w:rFonts w:asciiTheme="minorHAnsi" w:hAnsiTheme="minorHAnsi"/>
          <w:b/>
          <w:lang w:val="sl-SI"/>
        </w:rPr>
        <w:t>/a</w:t>
      </w:r>
    </w:p>
    <w:p w14:paraId="6003A671" w14:textId="77777777" w:rsidR="008A6D52" w:rsidRPr="00444951" w:rsidRDefault="008A6D52" w:rsidP="008A6D52">
      <w:pPr>
        <w:pStyle w:val="Glava"/>
        <w:tabs>
          <w:tab w:val="clear" w:pos="4536"/>
          <w:tab w:val="clear" w:pos="9072"/>
        </w:tabs>
        <w:rPr>
          <w:rFonts w:asciiTheme="minorHAnsi" w:hAnsiTheme="minorHAnsi" w:cs="Tahoma"/>
          <w:b/>
          <w:sz w:val="36"/>
          <w:szCs w:val="36"/>
        </w:rPr>
      </w:pPr>
      <w:r w:rsidRPr="00444951">
        <w:rPr>
          <w:rFonts w:asciiTheme="minorHAnsi" w:hAnsiTheme="minorHAnsi" w:cs="Tahoma"/>
          <w:b/>
          <w:sz w:val="36"/>
          <w:szCs w:val="36"/>
        </w:rPr>
        <w:t>REFERENČNO POTRDILO</w:t>
      </w:r>
    </w:p>
    <w:p w14:paraId="07153145" w14:textId="4668C2E9" w:rsidR="008A6D52" w:rsidRPr="00444951" w:rsidRDefault="005F4F07" w:rsidP="008A6D52">
      <w:pPr>
        <w:pStyle w:val="Glava"/>
        <w:tabs>
          <w:tab w:val="clear" w:pos="4536"/>
          <w:tab w:val="clear" w:pos="9072"/>
        </w:tabs>
        <w:rPr>
          <w:rFonts w:asciiTheme="minorHAnsi" w:hAnsiTheme="minorHAnsi" w:cs="Tahoma"/>
          <w:b/>
        </w:rPr>
      </w:pPr>
      <w:r w:rsidRPr="00082B64">
        <w:rPr>
          <w:rFonts w:ascii="Calibri" w:hAnsi="Calibri"/>
          <w:b/>
          <w:lang w:val="sl-SI"/>
        </w:rPr>
        <w:t>(</w:t>
      </w:r>
      <w:r w:rsidRPr="00ED2374">
        <w:rPr>
          <w:rFonts w:ascii="Calibri" w:hAnsi="Calibri"/>
          <w:b/>
          <w:u w:val="single"/>
          <w:lang w:val="sl-SI"/>
        </w:rPr>
        <w:t>priloga</w:t>
      </w:r>
      <w:r w:rsidRPr="00ED2374">
        <w:rPr>
          <w:rFonts w:ascii="Calibri" w:hAnsi="Calibri"/>
          <w:b/>
          <w:lang w:val="sl-SI"/>
        </w:rPr>
        <w:t xml:space="preserve"> k ESPD obrazcu po pozivu naročnika – glej opombo</w:t>
      </w:r>
      <w:r w:rsidRPr="00082B64">
        <w:rPr>
          <w:rFonts w:ascii="Calibri" w:hAnsi="Calibri"/>
          <w:b/>
          <w:lang w:val="sl-SI"/>
        </w:rPr>
        <w:t>)</w:t>
      </w:r>
    </w:p>
    <w:p w14:paraId="530FCCFA" w14:textId="77777777" w:rsidR="008A6D52" w:rsidRPr="00444951" w:rsidRDefault="008A6D52" w:rsidP="008A6D52">
      <w:pPr>
        <w:pStyle w:val="Glava"/>
        <w:tabs>
          <w:tab w:val="clear" w:pos="4536"/>
          <w:tab w:val="clear" w:pos="9072"/>
        </w:tabs>
        <w:rPr>
          <w:rFonts w:asciiTheme="minorHAnsi" w:hAnsiTheme="minorHAnsi" w:cs="Tahoma"/>
        </w:rPr>
      </w:pPr>
    </w:p>
    <w:p w14:paraId="20377368" w14:textId="77777777" w:rsidR="008A6D52" w:rsidRPr="00444951" w:rsidRDefault="008A6D52" w:rsidP="008A6D52">
      <w:pPr>
        <w:rPr>
          <w:rFonts w:asciiTheme="minorHAnsi" w:hAnsiTheme="minorHAnsi"/>
          <w:sz w:val="20"/>
          <w:szCs w:val="20"/>
        </w:rPr>
      </w:pPr>
      <w:r w:rsidRPr="00444951">
        <w:rPr>
          <w:rFonts w:asciiTheme="minorHAnsi" w:hAnsiTheme="minorHAnsi"/>
          <w:sz w:val="20"/>
          <w:szCs w:val="20"/>
        </w:rPr>
        <w:t>Naziv in naslov naročnika (potrjevalca referenčne storitve)</w:t>
      </w:r>
    </w:p>
    <w:p w14:paraId="0A53156E" w14:textId="77777777" w:rsidR="008A6D52" w:rsidRPr="00444951" w:rsidRDefault="008A6D52" w:rsidP="008A6D52">
      <w:pPr>
        <w:rPr>
          <w:rFonts w:asciiTheme="minorHAnsi" w:hAnsiTheme="minorHAnsi"/>
          <w:sz w:val="14"/>
          <w:szCs w:val="14"/>
        </w:rPr>
      </w:pPr>
    </w:p>
    <w:p w14:paraId="3069DCBA" w14:textId="77777777" w:rsidR="008A6D52" w:rsidRPr="00444951" w:rsidRDefault="008A6D52" w:rsidP="008A6D52">
      <w:pPr>
        <w:numPr>
          <w:ilvl w:val="12"/>
          <w:numId w:val="0"/>
        </w:numPr>
        <w:pBdr>
          <w:bottom w:val="single" w:sz="4" w:space="1" w:color="auto"/>
        </w:pBdr>
        <w:rPr>
          <w:rFonts w:asciiTheme="minorHAnsi" w:hAnsiTheme="minorHAnsi"/>
          <w:sz w:val="20"/>
          <w:szCs w:val="20"/>
        </w:rPr>
      </w:pPr>
    </w:p>
    <w:p w14:paraId="68459526" w14:textId="77777777" w:rsidR="008A6D52" w:rsidRPr="00444951" w:rsidRDefault="008A6D52" w:rsidP="008A6D52">
      <w:pPr>
        <w:numPr>
          <w:ilvl w:val="12"/>
          <w:numId w:val="0"/>
        </w:numPr>
        <w:jc w:val="center"/>
        <w:rPr>
          <w:rFonts w:asciiTheme="minorHAnsi" w:hAnsiTheme="minorHAnsi"/>
          <w:sz w:val="20"/>
          <w:szCs w:val="20"/>
        </w:rPr>
      </w:pPr>
    </w:p>
    <w:p w14:paraId="5077BAE1" w14:textId="77777777" w:rsidR="008A6D52" w:rsidRPr="00444951" w:rsidRDefault="008A6D52" w:rsidP="008A6D52">
      <w:pPr>
        <w:numPr>
          <w:ilvl w:val="12"/>
          <w:numId w:val="0"/>
        </w:numPr>
        <w:rPr>
          <w:rFonts w:asciiTheme="minorHAnsi" w:hAnsiTheme="minorHAnsi"/>
          <w:sz w:val="20"/>
          <w:szCs w:val="20"/>
        </w:rPr>
      </w:pPr>
      <w:r w:rsidRPr="00444951">
        <w:rPr>
          <w:rFonts w:asciiTheme="minorHAnsi" w:hAnsiTheme="minorHAnsi"/>
          <w:sz w:val="20"/>
          <w:szCs w:val="20"/>
        </w:rPr>
        <w:t>Na prošnjo ponudnika:</w:t>
      </w:r>
      <w:r w:rsidRPr="00444951">
        <w:rPr>
          <w:rFonts w:asciiTheme="minorHAnsi" w:hAnsiTheme="minorHAnsi"/>
          <w:sz w:val="20"/>
          <w:szCs w:val="20"/>
        </w:rPr>
        <w:tab/>
        <w:t>___________________________________________________</w:t>
      </w:r>
      <w:r w:rsidR="00DB19DA" w:rsidRPr="00444951">
        <w:rPr>
          <w:rFonts w:asciiTheme="minorHAnsi" w:hAnsiTheme="minorHAnsi"/>
          <w:sz w:val="20"/>
          <w:szCs w:val="20"/>
        </w:rPr>
        <w:t>______</w:t>
      </w:r>
      <w:r w:rsidRPr="00444951">
        <w:rPr>
          <w:rFonts w:asciiTheme="minorHAnsi" w:hAnsiTheme="minorHAnsi"/>
          <w:sz w:val="20"/>
          <w:szCs w:val="20"/>
        </w:rPr>
        <w:t>____________</w:t>
      </w:r>
    </w:p>
    <w:p w14:paraId="1C492F0B" w14:textId="77777777" w:rsidR="008A6D52" w:rsidRPr="00444951" w:rsidRDefault="008C7198" w:rsidP="008A6D52">
      <w:pPr>
        <w:tabs>
          <w:tab w:val="left" w:pos="2268"/>
        </w:tabs>
        <w:rPr>
          <w:rFonts w:asciiTheme="minorHAnsi" w:hAnsiTheme="minorHAnsi"/>
          <w:sz w:val="16"/>
          <w:szCs w:val="16"/>
        </w:rPr>
      </w:pPr>
      <w:r w:rsidRPr="00444951">
        <w:rPr>
          <w:rFonts w:asciiTheme="minorHAnsi" w:hAnsiTheme="minorHAnsi"/>
          <w:sz w:val="16"/>
          <w:szCs w:val="16"/>
        </w:rPr>
        <w:tab/>
      </w:r>
      <w:r w:rsidRPr="00444951">
        <w:rPr>
          <w:rFonts w:asciiTheme="minorHAnsi" w:hAnsiTheme="minorHAnsi"/>
          <w:sz w:val="16"/>
          <w:szCs w:val="16"/>
        </w:rPr>
        <w:tab/>
      </w:r>
      <w:r w:rsidRPr="00444951">
        <w:rPr>
          <w:rFonts w:asciiTheme="minorHAnsi" w:hAnsiTheme="minorHAnsi"/>
          <w:sz w:val="16"/>
          <w:szCs w:val="16"/>
        </w:rPr>
        <w:tab/>
      </w:r>
      <w:r w:rsidRPr="00444951">
        <w:rPr>
          <w:rFonts w:asciiTheme="minorHAnsi" w:hAnsiTheme="minorHAnsi"/>
          <w:sz w:val="16"/>
          <w:szCs w:val="16"/>
        </w:rPr>
        <w:tab/>
      </w:r>
      <w:r w:rsidR="008A6D52" w:rsidRPr="00444951">
        <w:rPr>
          <w:rFonts w:asciiTheme="minorHAnsi" w:hAnsiTheme="minorHAnsi"/>
          <w:sz w:val="16"/>
          <w:szCs w:val="16"/>
        </w:rPr>
        <w:t>(naziv ponudnika, ki se prijavlja na javno naročilo</w:t>
      </w:r>
      <w:r w:rsidR="008A6D52" w:rsidRPr="00444951">
        <w:rPr>
          <w:rFonts w:asciiTheme="minorHAnsi" w:hAnsiTheme="minorHAnsi" w:cs="Tahoma"/>
          <w:bCs/>
          <w:iCs/>
          <w:sz w:val="16"/>
          <w:szCs w:val="16"/>
        </w:rPr>
        <w:t>)</w:t>
      </w:r>
    </w:p>
    <w:p w14:paraId="3E9E82A7" w14:textId="77777777" w:rsidR="008A6D52" w:rsidRPr="00444951" w:rsidRDefault="008A6D52" w:rsidP="008A6D52">
      <w:pPr>
        <w:jc w:val="both"/>
        <w:rPr>
          <w:rFonts w:asciiTheme="minorHAnsi" w:hAnsiTheme="minorHAnsi"/>
          <w:sz w:val="20"/>
          <w:szCs w:val="20"/>
        </w:rPr>
      </w:pPr>
    </w:p>
    <w:p w14:paraId="62070959" w14:textId="77777777" w:rsidR="008A6D52" w:rsidRPr="00444951" w:rsidRDefault="008A6D52" w:rsidP="008A6D52">
      <w:pPr>
        <w:jc w:val="both"/>
        <w:rPr>
          <w:rFonts w:asciiTheme="minorHAnsi" w:hAnsiTheme="minorHAnsi"/>
          <w:sz w:val="20"/>
          <w:szCs w:val="20"/>
        </w:rPr>
      </w:pPr>
      <w:r w:rsidRPr="00444951">
        <w:rPr>
          <w:rFonts w:asciiTheme="minorHAnsi" w:hAnsiTheme="minorHAnsi"/>
          <w:sz w:val="20"/>
          <w:szCs w:val="20"/>
        </w:rPr>
        <w:t>za namen predložitve ponudbe na javno naročilo</w:t>
      </w:r>
    </w:p>
    <w:p w14:paraId="4AE891B5" w14:textId="33E5C383" w:rsidR="008A6D52" w:rsidRPr="00444951" w:rsidRDefault="00551998" w:rsidP="008A6D52">
      <w:pPr>
        <w:jc w:val="both"/>
        <w:rPr>
          <w:rFonts w:asciiTheme="minorHAnsi" w:hAnsiTheme="minorHAnsi"/>
          <w:sz w:val="10"/>
          <w:szCs w:val="10"/>
        </w:rPr>
      </w:pPr>
      <w:r>
        <w:rPr>
          <w:rFonts w:asciiTheme="minorHAnsi" w:hAnsiTheme="minorHAnsi" w:cs="Tahoma"/>
          <w:b/>
          <w:bCs/>
        </w:rPr>
        <w:t>»</w:t>
      </w:r>
      <w:r w:rsidRPr="00444951">
        <w:rPr>
          <w:rFonts w:asciiTheme="minorHAnsi" w:hAnsiTheme="minorHAnsi" w:cs="Tahoma"/>
          <w:b/>
          <w:bCs/>
        </w:rPr>
        <w:t>Storitve fiksnih in mobilnih komunikacij</w:t>
      </w:r>
      <w:r>
        <w:rPr>
          <w:rFonts w:asciiTheme="minorHAnsi" w:hAnsiTheme="minorHAnsi" w:cs="Tahoma"/>
          <w:b/>
          <w:bCs/>
        </w:rPr>
        <w:t>« (objava maj 2017), naročnik Univerza v Mariboru</w:t>
      </w:r>
      <w:r>
        <w:rPr>
          <w:rFonts w:asciiTheme="minorHAnsi" w:hAnsiTheme="minorHAnsi"/>
          <w:sz w:val="10"/>
          <w:szCs w:val="10"/>
        </w:rPr>
        <w:t xml:space="preserve"> </w:t>
      </w:r>
    </w:p>
    <w:p w14:paraId="572A9954" w14:textId="1B864107" w:rsidR="008A6D52" w:rsidRPr="00444951" w:rsidRDefault="00DF25F9" w:rsidP="008A6D52">
      <w:pPr>
        <w:jc w:val="center"/>
        <w:rPr>
          <w:rFonts w:asciiTheme="minorHAnsi" w:hAnsiTheme="minorHAnsi"/>
          <w:sz w:val="20"/>
          <w:szCs w:val="20"/>
        </w:rPr>
      </w:pPr>
      <w:r>
        <w:rPr>
          <w:rFonts w:asciiTheme="minorHAnsi" w:hAnsiTheme="minorHAnsi"/>
          <w:sz w:val="20"/>
          <w:szCs w:val="20"/>
        </w:rPr>
        <w:t>i</w:t>
      </w:r>
      <w:r w:rsidR="008A6D52" w:rsidRPr="00444951">
        <w:rPr>
          <w:rFonts w:asciiTheme="minorHAnsi" w:hAnsiTheme="minorHAnsi"/>
          <w:sz w:val="20"/>
          <w:szCs w:val="20"/>
        </w:rPr>
        <w:t>zdajamo</w:t>
      </w:r>
    </w:p>
    <w:p w14:paraId="18491DC9" w14:textId="77777777" w:rsidR="008A6D52" w:rsidRPr="00444951" w:rsidRDefault="008A6D52" w:rsidP="008A6D52">
      <w:pPr>
        <w:jc w:val="center"/>
        <w:rPr>
          <w:rFonts w:asciiTheme="minorHAnsi" w:hAnsiTheme="minorHAnsi"/>
          <w:sz w:val="20"/>
          <w:szCs w:val="20"/>
        </w:rPr>
      </w:pPr>
    </w:p>
    <w:p w14:paraId="48085B92" w14:textId="77777777" w:rsidR="008A6D52" w:rsidRPr="00444951" w:rsidRDefault="008A6D52" w:rsidP="008A6D52">
      <w:pPr>
        <w:rPr>
          <w:rFonts w:asciiTheme="minorHAnsi" w:hAnsiTheme="minorHAnsi"/>
          <w:sz w:val="10"/>
          <w:szCs w:val="10"/>
        </w:rPr>
      </w:pPr>
    </w:p>
    <w:p w14:paraId="03ADC8AF" w14:textId="77777777" w:rsidR="008A6D52" w:rsidRPr="00444951" w:rsidRDefault="008A6D52" w:rsidP="008A6D52">
      <w:pPr>
        <w:jc w:val="center"/>
        <w:rPr>
          <w:rFonts w:asciiTheme="minorHAnsi" w:hAnsiTheme="minorHAnsi"/>
          <w:b/>
          <w:sz w:val="22"/>
          <w:szCs w:val="22"/>
        </w:rPr>
      </w:pPr>
      <w:r w:rsidRPr="00444951">
        <w:rPr>
          <w:rFonts w:asciiTheme="minorHAnsi" w:hAnsiTheme="minorHAnsi"/>
          <w:b/>
          <w:sz w:val="22"/>
          <w:szCs w:val="22"/>
        </w:rPr>
        <w:t>REFERENČNO POTRDILO</w:t>
      </w:r>
    </w:p>
    <w:p w14:paraId="3CF8907B" w14:textId="77777777" w:rsidR="008A6D52" w:rsidRPr="00DF25F9" w:rsidRDefault="008A6D52" w:rsidP="008A6D52">
      <w:pPr>
        <w:jc w:val="both"/>
        <w:rPr>
          <w:rFonts w:asciiTheme="minorHAnsi" w:hAnsiTheme="minorHAnsi"/>
          <w:sz w:val="20"/>
          <w:szCs w:val="20"/>
        </w:rPr>
      </w:pPr>
    </w:p>
    <w:p w14:paraId="26CB8D49" w14:textId="02C28441" w:rsidR="008A6D52" w:rsidRPr="00DF25F9" w:rsidRDefault="008A6D52" w:rsidP="008A6D52">
      <w:pPr>
        <w:jc w:val="both"/>
        <w:rPr>
          <w:rFonts w:asciiTheme="minorHAnsi" w:hAnsiTheme="minorHAnsi"/>
          <w:sz w:val="10"/>
          <w:szCs w:val="10"/>
        </w:rPr>
      </w:pPr>
      <w:r w:rsidRPr="00DF25F9">
        <w:rPr>
          <w:rFonts w:asciiTheme="minorHAnsi" w:hAnsiTheme="minorHAnsi"/>
          <w:sz w:val="20"/>
          <w:szCs w:val="20"/>
        </w:rPr>
        <w:t xml:space="preserve">Potrjujemo, da je zgoraj navedeni ponudnik za naše </w:t>
      </w:r>
      <w:r w:rsidR="00551998" w:rsidRPr="00DF25F9">
        <w:rPr>
          <w:rFonts w:asciiTheme="minorHAnsi" w:hAnsiTheme="minorHAnsi"/>
          <w:sz w:val="20"/>
          <w:szCs w:val="20"/>
        </w:rPr>
        <w:t xml:space="preserve">podjetje/organizacijo </w:t>
      </w:r>
      <w:r w:rsidRPr="00DF25F9">
        <w:rPr>
          <w:rFonts w:asciiTheme="minorHAnsi" w:hAnsiTheme="minorHAnsi"/>
          <w:sz w:val="20"/>
          <w:szCs w:val="20"/>
        </w:rPr>
        <w:t>izvedel naslednj</w:t>
      </w:r>
      <w:r w:rsidR="00DF25F9">
        <w:rPr>
          <w:rFonts w:asciiTheme="minorHAnsi" w:hAnsiTheme="minorHAnsi"/>
          <w:sz w:val="20"/>
          <w:szCs w:val="20"/>
        </w:rPr>
        <w:t>o</w:t>
      </w:r>
      <w:r w:rsidRPr="00DF25F9">
        <w:rPr>
          <w:rFonts w:asciiTheme="minorHAnsi" w:hAnsiTheme="minorHAnsi"/>
          <w:sz w:val="20"/>
          <w:szCs w:val="20"/>
        </w:rPr>
        <w:t xml:space="preserve"> storit</w:t>
      </w:r>
      <w:r w:rsidR="00DF25F9">
        <w:rPr>
          <w:rFonts w:asciiTheme="minorHAnsi" w:hAnsiTheme="minorHAnsi"/>
          <w:sz w:val="20"/>
          <w:szCs w:val="20"/>
        </w:rPr>
        <w:t>e</w:t>
      </w:r>
      <w:r w:rsidRPr="00DF25F9">
        <w:rPr>
          <w:rFonts w:asciiTheme="minorHAnsi" w:hAnsiTheme="minorHAnsi"/>
          <w:sz w:val="20"/>
          <w:szCs w:val="20"/>
        </w:rPr>
        <w:t xml:space="preserve">v </w:t>
      </w:r>
      <w:r w:rsidR="00551998" w:rsidRPr="00DF25F9">
        <w:rPr>
          <w:rFonts w:asciiTheme="minorHAnsi" w:hAnsiTheme="minorHAnsi"/>
          <w:sz w:val="20"/>
          <w:szCs w:val="20"/>
        </w:rPr>
        <w:t>:</w:t>
      </w:r>
    </w:p>
    <w:p w14:paraId="69F7F1C0" w14:textId="13F7EB19" w:rsidR="008A6D52" w:rsidRPr="00DF25F9" w:rsidRDefault="008A6D52" w:rsidP="008A6D52">
      <w:pPr>
        <w:jc w:val="both"/>
        <w:rPr>
          <w:rFonts w:asciiTheme="minorHAnsi" w:hAnsiTheme="minorHAnsi"/>
          <w:sz w:val="20"/>
          <w:szCs w:val="20"/>
        </w:rPr>
      </w:pPr>
    </w:p>
    <w:p w14:paraId="055F56F9" w14:textId="75F1C9B2" w:rsidR="00551998" w:rsidRPr="00DF25F9" w:rsidRDefault="00551998" w:rsidP="00551998">
      <w:pPr>
        <w:pStyle w:val="Glava"/>
        <w:numPr>
          <w:ilvl w:val="0"/>
          <w:numId w:val="43"/>
        </w:numPr>
        <w:tabs>
          <w:tab w:val="clear" w:pos="4536"/>
          <w:tab w:val="clear" w:pos="9072"/>
        </w:tabs>
        <w:jc w:val="both"/>
        <w:rPr>
          <w:rFonts w:asciiTheme="minorHAnsi" w:hAnsiTheme="minorHAnsi" w:cs="Tahoma"/>
        </w:rPr>
      </w:pPr>
      <w:r w:rsidRPr="00DF25F9">
        <w:rPr>
          <w:rFonts w:asciiTheme="minorHAnsi" w:hAnsiTheme="minorHAnsi" w:cs="Tahoma"/>
          <w:lang w:val="sl-SI"/>
        </w:rPr>
        <w:t xml:space="preserve">v zadnjih treh (3) letih pred objavo javnega naročila </w:t>
      </w:r>
      <w:r w:rsidR="00160BF7" w:rsidRPr="00DF25F9">
        <w:rPr>
          <w:rFonts w:asciiTheme="minorHAnsi" w:hAnsiTheme="minorHAnsi" w:cs="Tahoma"/>
          <w:lang w:val="sl-SI"/>
        </w:rPr>
        <w:t xml:space="preserve">(t.j. med 1. 5. 2014 in 30. 4. 2017) </w:t>
      </w:r>
      <w:r w:rsidR="00DF25F9">
        <w:rPr>
          <w:rFonts w:asciiTheme="minorHAnsi" w:hAnsiTheme="minorHAnsi" w:cs="Tahoma"/>
          <w:lang w:val="sl-SI"/>
        </w:rPr>
        <w:t xml:space="preserve">je </w:t>
      </w:r>
      <w:r w:rsidRPr="00DF25F9">
        <w:rPr>
          <w:rFonts w:asciiTheme="minorHAnsi" w:hAnsiTheme="minorHAnsi" w:cs="Tahoma"/>
          <w:lang w:val="sl-SI"/>
        </w:rPr>
        <w:t xml:space="preserve">postavil sistem </w:t>
      </w:r>
      <w:r w:rsidRPr="00DF25F9">
        <w:rPr>
          <w:rFonts w:asciiTheme="minorHAnsi" w:hAnsiTheme="minorHAnsi"/>
        </w:rPr>
        <w:t xml:space="preserve">IP telefonije </w:t>
      </w:r>
      <w:r w:rsidRPr="00DF25F9">
        <w:rPr>
          <w:rFonts w:asciiTheme="minorHAnsi" w:hAnsiTheme="minorHAnsi"/>
          <w:lang w:val="sl-SI"/>
        </w:rPr>
        <w:t>s 4</w:t>
      </w:r>
      <w:r w:rsidRPr="00DF25F9">
        <w:rPr>
          <w:rFonts w:asciiTheme="minorHAnsi" w:hAnsiTheme="minorHAnsi"/>
        </w:rPr>
        <w:t>0</w:t>
      </w:r>
      <w:r w:rsidRPr="00DF25F9">
        <w:rPr>
          <w:rFonts w:asciiTheme="minorHAnsi" w:hAnsiTheme="minorHAnsi"/>
          <w:lang w:val="sl-SI"/>
        </w:rPr>
        <w:t>0 ali več</w:t>
      </w:r>
      <w:r w:rsidRPr="00DF25F9">
        <w:rPr>
          <w:rFonts w:asciiTheme="minorHAnsi" w:hAnsiTheme="minorHAnsi"/>
        </w:rPr>
        <w:t xml:space="preserve"> uporabnik</w:t>
      </w:r>
      <w:r w:rsidRPr="00DF25F9">
        <w:rPr>
          <w:rFonts w:asciiTheme="minorHAnsi" w:hAnsiTheme="minorHAnsi"/>
          <w:lang w:val="sl-SI"/>
        </w:rPr>
        <w:t>i (v času vzpostavitve sistema z najmanj 100 uporabniki), od tega z vsaj</w:t>
      </w:r>
      <w:r w:rsidRPr="00DF25F9">
        <w:rPr>
          <w:rFonts w:asciiTheme="minorHAnsi" w:hAnsiTheme="minorHAnsi"/>
        </w:rPr>
        <w:t xml:space="preserve"> </w:t>
      </w:r>
      <w:r w:rsidRPr="00DF25F9">
        <w:rPr>
          <w:rFonts w:asciiTheme="minorHAnsi" w:hAnsiTheme="minorHAnsi"/>
          <w:lang w:val="sl-SI"/>
        </w:rPr>
        <w:t>50 uporabniki na vsaki od najmanj dveh (2)</w:t>
      </w:r>
      <w:r w:rsidRPr="00DF25F9">
        <w:rPr>
          <w:rFonts w:asciiTheme="minorHAnsi" w:hAnsiTheme="minorHAnsi"/>
        </w:rPr>
        <w:t xml:space="preserve"> </w:t>
      </w:r>
      <w:r w:rsidRPr="00DF25F9">
        <w:rPr>
          <w:rFonts w:asciiTheme="minorHAnsi" w:hAnsiTheme="minorHAnsi"/>
          <w:lang w:val="sl-SI"/>
        </w:rPr>
        <w:t xml:space="preserve">oddaljenih </w:t>
      </w:r>
      <w:r w:rsidRPr="00DF25F9">
        <w:rPr>
          <w:rFonts w:asciiTheme="minorHAnsi" w:hAnsiTheme="minorHAnsi"/>
        </w:rPr>
        <w:t xml:space="preserve">lokacij </w:t>
      </w:r>
      <w:r w:rsidR="00E5245B" w:rsidRPr="00DF25F9">
        <w:rPr>
          <w:rFonts w:asciiTheme="minorHAnsi" w:hAnsiTheme="minorHAnsi"/>
          <w:lang w:val="sl-SI"/>
        </w:rPr>
        <w:t xml:space="preserve">našega </w:t>
      </w:r>
      <w:r w:rsidRPr="00DF25F9">
        <w:rPr>
          <w:rFonts w:asciiTheme="minorHAnsi" w:hAnsiTheme="minorHAnsi"/>
        </w:rPr>
        <w:t>podjetja oz. organizacije</w:t>
      </w:r>
      <w:r w:rsidR="00160BF7" w:rsidRPr="00DF25F9">
        <w:rPr>
          <w:rFonts w:asciiTheme="minorHAnsi" w:hAnsiTheme="minorHAnsi"/>
          <w:lang w:val="sl-SI"/>
        </w:rPr>
        <w:t xml:space="preserve"> </w:t>
      </w:r>
      <w:r w:rsidR="00160BF7" w:rsidRPr="00DF25F9">
        <w:rPr>
          <w:rFonts w:asciiTheme="minorHAnsi" w:hAnsiTheme="minorHAnsi"/>
          <w:i/>
          <w:lang w:val="sl-SI"/>
        </w:rPr>
        <w:t>(v</w:t>
      </w:r>
      <w:r w:rsidRPr="00DF25F9">
        <w:rPr>
          <w:rFonts w:asciiTheme="minorHAnsi" w:hAnsiTheme="minorHAnsi" w:cs="Tahoma"/>
          <w:i/>
          <w:lang w:val="sl-SI"/>
        </w:rPr>
        <w:t xml:space="preserve"> kolikor je sistem še vedno v uporabi, je lahko referenca starejša od treh let</w:t>
      </w:r>
      <w:r w:rsidR="00160BF7" w:rsidRPr="00DF25F9">
        <w:rPr>
          <w:rFonts w:asciiTheme="minorHAnsi" w:hAnsiTheme="minorHAnsi" w:cs="Tahoma"/>
          <w:i/>
          <w:lang w:val="sl-SI"/>
        </w:rPr>
        <w:t>)</w:t>
      </w:r>
    </w:p>
    <w:p w14:paraId="2902CBDD" w14:textId="5A080061" w:rsidR="00551998" w:rsidRPr="00DF25F9" w:rsidRDefault="00551998" w:rsidP="008A6D52">
      <w:pPr>
        <w:jc w:val="both"/>
        <w:rPr>
          <w:rFonts w:asciiTheme="minorHAnsi" w:hAnsiTheme="minorHAnsi"/>
          <w:sz w:val="20"/>
          <w:szCs w:val="20"/>
        </w:rPr>
      </w:pPr>
    </w:p>
    <w:p w14:paraId="1D4656F4" w14:textId="6E19CFFC" w:rsidR="00551998" w:rsidRPr="00DF25F9" w:rsidRDefault="00551998" w:rsidP="008A6D52">
      <w:pPr>
        <w:jc w:val="both"/>
        <w:rPr>
          <w:rFonts w:asciiTheme="minorHAnsi" w:hAnsiTheme="minorHAnsi"/>
          <w:sz w:val="20"/>
          <w:szCs w:val="20"/>
        </w:rPr>
      </w:pPr>
    </w:p>
    <w:p w14:paraId="6F4CFA0B" w14:textId="77777777" w:rsidR="00551998" w:rsidRPr="00DF25F9" w:rsidRDefault="00551998" w:rsidP="008A6D52">
      <w:pPr>
        <w:jc w:val="both"/>
        <w:rPr>
          <w:rFonts w:asciiTheme="minorHAnsi" w:hAnsiTheme="minorHAnsi"/>
          <w:sz w:val="20"/>
          <w:szCs w:val="20"/>
        </w:rPr>
      </w:pPr>
    </w:p>
    <w:p w14:paraId="6802307C" w14:textId="1A2BBEAB" w:rsidR="008A6D52" w:rsidRPr="00DF25F9" w:rsidRDefault="008A6D52" w:rsidP="008A6D52">
      <w:pPr>
        <w:jc w:val="both"/>
        <w:rPr>
          <w:rFonts w:asciiTheme="minorHAnsi" w:hAnsiTheme="minorHAnsi"/>
          <w:b/>
          <w:sz w:val="20"/>
          <w:szCs w:val="20"/>
        </w:rPr>
      </w:pPr>
      <w:r w:rsidRPr="00DF25F9">
        <w:rPr>
          <w:rFonts w:asciiTheme="minorHAnsi" w:hAnsiTheme="minorHAnsi"/>
          <w:b/>
          <w:sz w:val="20"/>
          <w:szCs w:val="20"/>
        </w:rPr>
        <w:t>Potrjujemo, da s</w:t>
      </w:r>
      <w:r w:rsidR="00551998" w:rsidRPr="00DF25F9">
        <w:rPr>
          <w:rFonts w:asciiTheme="minorHAnsi" w:hAnsiTheme="minorHAnsi"/>
          <w:b/>
          <w:sz w:val="20"/>
          <w:szCs w:val="20"/>
        </w:rPr>
        <w:t>o se</w:t>
      </w:r>
      <w:r w:rsidRPr="00DF25F9">
        <w:rPr>
          <w:rFonts w:asciiTheme="minorHAnsi" w:hAnsiTheme="minorHAnsi"/>
          <w:b/>
          <w:sz w:val="20"/>
          <w:szCs w:val="20"/>
        </w:rPr>
        <w:t xml:space="preserve"> storitve opravlja</w:t>
      </w:r>
      <w:r w:rsidR="00551998" w:rsidRPr="00DF25F9">
        <w:rPr>
          <w:rFonts w:asciiTheme="minorHAnsi" w:hAnsiTheme="minorHAnsi"/>
          <w:b/>
          <w:sz w:val="20"/>
          <w:szCs w:val="20"/>
        </w:rPr>
        <w:t>le</w:t>
      </w:r>
      <w:r w:rsidRPr="00DF25F9">
        <w:rPr>
          <w:rFonts w:asciiTheme="minorHAnsi" w:hAnsiTheme="minorHAnsi"/>
          <w:b/>
          <w:sz w:val="20"/>
          <w:szCs w:val="20"/>
        </w:rPr>
        <w:t xml:space="preserve"> strokovno, </w:t>
      </w:r>
      <w:r w:rsidR="00551998" w:rsidRPr="00DF25F9">
        <w:rPr>
          <w:rFonts w:asciiTheme="minorHAnsi" w:hAnsiTheme="minorHAnsi"/>
          <w:b/>
          <w:sz w:val="20"/>
          <w:szCs w:val="20"/>
        </w:rPr>
        <w:t>v predpisani kakovosti</w:t>
      </w:r>
      <w:r w:rsidR="00DF25F9">
        <w:rPr>
          <w:rFonts w:asciiTheme="minorHAnsi" w:hAnsiTheme="minorHAnsi"/>
          <w:b/>
          <w:sz w:val="20"/>
          <w:szCs w:val="20"/>
        </w:rPr>
        <w:t xml:space="preserve"> </w:t>
      </w:r>
      <w:r w:rsidRPr="00DF25F9">
        <w:rPr>
          <w:rFonts w:asciiTheme="minorHAnsi" w:hAnsiTheme="minorHAnsi"/>
          <w:b/>
          <w:sz w:val="20"/>
          <w:szCs w:val="20"/>
        </w:rPr>
        <w:t xml:space="preserve">in v skladu z </w:t>
      </w:r>
      <w:r w:rsidR="00551998" w:rsidRPr="00DF25F9">
        <w:rPr>
          <w:rFonts w:asciiTheme="minorHAnsi" w:hAnsiTheme="minorHAnsi"/>
          <w:b/>
          <w:sz w:val="20"/>
          <w:szCs w:val="20"/>
        </w:rPr>
        <w:t>dogovorjenimi pogoji.</w:t>
      </w:r>
    </w:p>
    <w:p w14:paraId="370AE7CE" w14:textId="77777777" w:rsidR="008A6D52" w:rsidRPr="00DF25F9" w:rsidRDefault="008A6D52" w:rsidP="008A6D52">
      <w:pPr>
        <w:jc w:val="both"/>
        <w:rPr>
          <w:rFonts w:asciiTheme="minorHAnsi" w:hAnsiTheme="minorHAnsi"/>
          <w:sz w:val="20"/>
          <w:szCs w:val="20"/>
        </w:rPr>
      </w:pPr>
    </w:p>
    <w:p w14:paraId="386B8CBF" w14:textId="02F3F122" w:rsidR="008A6D52" w:rsidRPr="00DF25F9" w:rsidRDefault="008A6D52" w:rsidP="008A6D52">
      <w:pPr>
        <w:jc w:val="both"/>
        <w:rPr>
          <w:rFonts w:asciiTheme="minorHAnsi" w:hAnsiTheme="minorHAnsi"/>
          <w:sz w:val="20"/>
          <w:szCs w:val="20"/>
        </w:rPr>
      </w:pPr>
      <w:r w:rsidRPr="00DF25F9">
        <w:rPr>
          <w:rFonts w:asciiTheme="minorHAnsi" w:hAnsiTheme="minorHAnsi"/>
          <w:sz w:val="20"/>
          <w:szCs w:val="20"/>
        </w:rPr>
        <w:t>V kolikor bo naročnik želel dodatne informacije v zvezi z izvršenimi storitvami</w:t>
      </w:r>
      <w:r w:rsidR="00160BF7" w:rsidRPr="00DF25F9">
        <w:rPr>
          <w:rFonts w:asciiTheme="minorHAnsi" w:hAnsiTheme="minorHAnsi"/>
          <w:sz w:val="20"/>
          <w:szCs w:val="20"/>
        </w:rPr>
        <w:t xml:space="preserve"> in tem potrdilom</w:t>
      </w:r>
      <w:r w:rsidRPr="00DF25F9">
        <w:rPr>
          <w:rFonts w:asciiTheme="minorHAnsi" w:hAnsiTheme="minorHAnsi"/>
          <w:sz w:val="20"/>
          <w:szCs w:val="20"/>
        </w:rPr>
        <w:t>, je kontaktna oseba</w:t>
      </w:r>
    </w:p>
    <w:p w14:paraId="11035D19" w14:textId="77777777" w:rsidR="008A6D52" w:rsidRPr="00DF25F9" w:rsidRDefault="008A6D52" w:rsidP="008A6D52">
      <w:pPr>
        <w:jc w:val="both"/>
        <w:rPr>
          <w:rFonts w:asciiTheme="minorHAnsi" w:hAnsiTheme="minorHAnsi"/>
          <w:sz w:val="10"/>
          <w:szCs w:val="10"/>
        </w:rPr>
      </w:pPr>
    </w:p>
    <w:p w14:paraId="4917362A" w14:textId="3B1C7FCB" w:rsidR="008A6D52" w:rsidRPr="00DF25F9" w:rsidRDefault="008A6D52" w:rsidP="008A6D52">
      <w:pPr>
        <w:jc w:val="both"/>
        <w:rPr>
          <w:rFonts w:asciiTheme="minorHAnsi" w:hAnsiTheme="minorHAnsi"/>
          <w:sz w:val="20"/>
          <w:szCs w:val="20"/>
        </w:rPr>
      </w:pPr>
      <w:r w:rsidRPr="00DF25F9">
        <w:rPr>
          <w:rFonts w:asciiTheme="minorHAnsi" w:hAnsiTheme="minorHAnsi"/>
          <w:sz w:val="20"/>
          <w:szCs w:val="20"/>
        </w:rPr>
        <w:t>g./ga.: _____________________________, e-pošta: ___________________</w:t>
      </w:r>
      <w:r w:rsidR="00DF25F9">
        <w:rPr>
          <w:rFonts w:asciiTheme="minorHAnsi" w:hAnsiTheme="minorHAnsi"/>
          <w:sz w:val="20"/>
          <w:szCs w:val="20"/>
        </w:rPr>
        <w:t>________________</w:t>
      </w:r>
      <w:r w:rsidRPr="00DF25F9">
        <w:rPr>
          <w:rFonts w:asciiTheme="minorHAnsi" w:hAnsiTheme="minorHAnsi"/>
          <w:sz w:val="20"/>
          <w:szCs w:val="20"/>
        </w:rPr>
        <w:t>_____.</w:t>
      </w:r>
    </w:p>
    <w:p w14:paraId="1A85B7EF" w14:textId="77777777" w:rsidR="008A6D52" w:rsidRPr="00DF25F9" w:rsidRDefault="008A6D52" w:rsidP="008A6D52">
      <w:pPr>
        <w:jc w:val="both"/>
        <w:rPr>
          <w:rFonts w:asciiTheme="minorHAnsi" w:hAnsiTheme="minorHAnsi"/>
          <w:sz w:val="20"/>
          <w:szCs w:val="20"/>
        </w:rPr>
      </w:pPr>
    </w:p>
    <w:p w14:paraId="16EE1B07" w14:textId="77777777" w:rsidR="008A6D52" w:rsidRPr="00DF25F9" w:rsidRDefault="008A6D52" w:rsidP="008A6D52">
      <w:pPr>
        <w:jc w:val="both"/>
        <w:rPr>
          <w:rFonts w:asciiTheme="minorHAnsi" w:hAnsiTheme="minorHAnsi"/>
          <w:sz w:val="20"/>
          <w:szCs w:val="20"/>
        </w:rPr>
      </w:pPr>
      <w:r w:rsidRPr="00DF25F9">
        <w:rPr>
          <w:rFonts w:asciiTheme="minorHAnsi" w:hAnsiTheme="minorHAnsi"/>
          <w:sz w:val="20"/>
          <w:szCs w:val="20"/>
        </w:rPr>
        <w:t>Potrdilo se uporablja izključno za potrebe oddaje ponudbe v zgoraj navedenem postopku javnega naročila.</w:t>
      </w:r>
    </w:p>
    <w:p w14:paraId="478F8ECB" w14:textId="77777777" w:rsidR="008C7198" w:rsidRPr="00444951" w:rsidRDefault="008C7198" w:rsidP="008A6D52">
      <w:pPr>
        <w:jc w:val="both"/>
        <w:rPr>
          <w:rFonts w:asciiTheme="minorHAnsi" w:hAnsiTheme="minorHAnsi"/>
          <w:sz w:val="20"/>
          <w:szCs w:val="20"/>
        </w:rPr>
      </w:pPr>
    </w:p>
    <w:p w14:paraId="76F0FE16" w14:textId="55C96EC6" w:rsidR="00D52580" w:rsidRPr="00444951" w:rsidRDefault="00D52580" w:rsidP="008A6D52">
      <w:pPr>
        <w:jc w:val="both"/>
        <w:rPr>
          <w:rFonts w:asciiTheme="minorHAnsi" w:hAnsiTheme="minorHAnsi"/>
          <w:sz w:val="20"/>
          <w:szCs w:val="20"/>
        </w:rPr>
      </w:pPr>
    </w:p>
    <w:p w14:paraId="16508EAD" w14:textId="77777777" w:rsidR="008C7198" w:rsidRPr="00444951" w:rsidRDefault="008C7198" w:rsidP="008A6D52">
      <w:pPr>
        <w:jc w:val="both"/>
        <w:rPr>
          <w:rFonts w:asciiTheme="minorHAnsi" w:hAnsiTheme="minorHAnsi"/>
          <w:sz w:val="20"/>
          <w:szCs w:val="20"/>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8C7198" w:rsidRPr="00444951" w14:paraId="1AA63D2E" w14:textId="77777777" w:rsidTr="008C7198">
        <w:trPr>
          <w:trHeight w:val="939"/>
        </w:trPr>
        <w:tc>
          <w:tcPr>
            <w:tcW w:w="2976" w:type="dxa"/>
            <w:tcBorders>
              <w:bottom w:val="single" w:sz="4" w:space="0" w:color="auto"/>
            </w:tcBorders>
          </w:tcPr>
          <w:p w14:paraId="2B7E3FEA" w14:textId="77777777" w:rsidR="008C7198" w:rsidRPr="00444951" w:rsidRDefault="008C7198" w:rsidP="008C7198">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14:paraId="2566CF46" w14:textId="77777777" w:rsidR="008C7198" w:rsidRPr="00444951" w:rsidRDefault="008C7198" w:rsidP="00EE131A">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 naročnika:</w:t>
            </w:r>
          </w:p>
        </w:tc>
        <w:tc>
          <w:tcPr>
            <w:tcW w:w="3616" w:type="dxa"/>
            <w:tcBorders>
              <w:bottom w:val="single" w:sz="4" w:space="0" w:color="auto"/>
            </w:tcBorders>
          </w:tcPr>
          <w:p w14:paraId="742A6D0B" w14:textId="77777777" w:rsidR="008C7198" w:rsidRPr="00444951" w:rsidRDefault="008C7198" w:rsidP="008C7198">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 naročnika:</w:t>
            </w:r>
          </w:p>
        </w:tc>
      </w:tr>
    </w:tbl>
    <w:p w14:paraId="7685BCB0" w14:textId="77777777" w:rsidR="00DB19DA" w:rsidRPr="00444951" w:rsidRDefault="00DB19DA" w:rsidP="008A6D52">
      <w:pPr>
        <w:pStyle w:val="Glava"/>
        <w:tabs>
          <w:tab w:val="clear" w:pos="4536"/>
          <w:tab w:val="clear" w:pos="9072"/>
        </w:tabs>
        <w:rPr>
          <w:rFonts w:asciiTheme="minorHAnsi" w:hAnsiTheme="minorHAnsi" w:cs="Tahoma"/>
          <w:lang w:val="sl-SI"/>
        </w:rPr>
      </w:pPr>
    </w:p>
    <w:p w14:paraId="03A4A7DF" w14:textId="77777777" w:rsidR="008A6D52" w:rsidRPr="00444951" w:rsidRDefault="008A6D52" w:rsidP="008A6D52">
      <w:pPr>
        <w:pStyle w:val="Glava"/>
        <w:tabs>
          <w:tab w:val="clear" w:pos="4536"/>
          <w:tab w:val="clear" w:pos="9072"/>
        </w:tabs>
        <w:jc w:val="both"/>
        <w:rPr>
          <w:rFonts w:asciiTheme="minorHAnsi" w:hAnsiTheme="minorHAnsi" w:cs="Calibri"/>
          <w:caps/>
          <w:sz w:val="22"/>
          <w:szCs w:val="22"/>
          <w:u w:val="single"/>
        </w:rPr>
      </w:pPr>
      <w:r w:rsidRPr="00444951">
        <w:rPr>
          <w:rFonts w:asciiTheme="minorHAnsi" w:hAnsiTheme="minorHAnsi" w:cs="Calibri"/>
          <w:caps/>
          <w:sz w:val="22"/>
          <w:szCs w:val="22"/>
          <w:u w:val="single"/>
        </w:rPr>
        <w:t>Opomba:</w:t>
      </w:r>
    </w:p>
    <w:p w14:paraId="5EC8DA45" w14:textId="77777777" w:rsidR="008A6D52" w:rsidRPr="00444951" w:rsidRDefault="008A6D52" w:rsidP="008A6D52">
      <w:pPr>
        <w:pStyle w:val="Glava"/>
        <w:tabs>
          <w:tab w:val="clear" w:pos="4536"/>
          <w:tab w:val="clear" w:pos="9072"/>
        </w:tabs>
        <w:jc w:val="both"/>
        <w:rPr>
          <w:rFonts w:asciiTheme="minorHAnsi" w:hAnsiTheme="minorHAnsi" w:cs="Calibri"/>
          <w:b/>
        </w:rPr>
      </w:pPr>
      <w:r w:rsidRPr="00444951">
        <w:rPr>
          <w:rFonts w:asciiTheme="minorHAnsi" w:hAnsiTheme="minorHAnsi" w:cs="Calibri"/>
          <w:b/>
        </w:rPr>
        <w:t>Veljavno je samo potrdilo z originalnim žigom in podpisom odgovorne osebe naročnika.</w:t>
      </w:r>
    </w:p>
    <w:p w14:paraId="5A6A751D" w14:textId="77777777" w:rsidR="008A6D52" w:rsidRPr="00444951" w:rsidRDefault="008A6D52" w:rsidP="008C7198">
      <w:pPr>
        <w:pStyle w:val="Glava"/>
        <w:tabs>
          <w:tab w:val="left" w:pos="720"/>
        </w:tabs>
        <w:jc w:val="both"/>
        <w:rPr>
          <w:rFonts w:asciiTheme="minorHAnsi" w:hAnsiTheme="minorHAnsi" w:cs="Calibri"/>
          <w:b/>
          <w:lang w:val="sl-SI"/>
        </w:rPr>
      </w:pPr>
      <w:r w:rsidRPr="00444951">
        <w:rPr>
          <w:rFonts w:asciiTheme="minorHAnsi" w:hAnsiTheme="minorHAnsi" w:cs="Calibri"/>
          <w:b/>
        </w:rPr>
        <w:t>Naročnik, ki potrdi referenčno potrdilo o izvedbi del je tretja (pravna) oseba, kar pomeni, da navedenega potrdila ne more potrditi ponudnik sam sebi oz. izvajalcu v skupnem nastopu</w:t>
      </w:r>
      <w:r w:rsidRPr="00444951">
        <w:rPr>
          <w:rFonts w:asciiTheme="minorHAnsi" w:hAnsiTheme="minorHAnsi" w:cs="Calibri"/>
          <w:b/>
          <w:lang w:val="sl-SI"/>
        </w:rPr>
        <w:t xml:space="preserve"> ali podizvajalec ponudnika pri prijavi na to javno naročilo.</w:t>
      </w:r>
    </w:p>
    <w:p w14:paraId="411BB087" w14:textId="77777777" w:rsidR="00D52580" w:rsidRPr="00444951" w:rsidRDefault="00D52580" w:rsidP="008A6D52">
      <w:pPr>
        <w:pStyle w:val="Glava"/>
        <w:tabs>
          <w:tab w:val="clear" w:pos="4536"/>
          <w:tab w:val="clear" w:pos="9072"/>
        </w:tabs>
        <w:jc w:val="both"/>
        <w:rPr>
          <w:rFonts w:asciiTheme="minorHAnsi" w:hAnsiTheme="minorHAnsi" w:cs="Calibri"/>
          <w:b/>
          <w:lang w:val="sl-SI"/>
        </w:rPr>
      </w:pPr>
    </w:p>
    <w:p w14:paraId="5E500076" w14:textId="7A48CF15" w:rsidR="008A6D52" w:rsidRDefault="0098784A" w:rsidP="008A6D52">
      <w:pPr>
        <w:pStyle w:val="Glava"/>
        <w:tabs>
          <w:tab w:val="clear" w:pos="4536"/>
          <w:tab w:val="clear" w:pos="9072"/>
        </w:tabs>
        <w:jc w:val="both"/>
        <w:rPr>
          <w:rFonts w:asciiTheme="minorHAnsi" w:hAnsiTheme="minorHAnsi" w:cs="Calibri"/>
          <w:b/>
          <w:lang w:val="sl-SI"/>
        </w:rPr>
      </w:pPr>
      <w:r>
        <w:rPr>
          <w:rFonts w:asciiTheme="minorHAnsi" w:hAnsiTheme="minorHAnsi" w:cs="Calibri"/>
          <w:b/>
          <w:lang w:val="sl-SI"/>
        </w:rPr>
        <w:t>Ponudnik zaradi zahtevanih dveh</w:t>
      </w:r>
      <w:r w:rsidR="008A6D52" w:rsidRPr="00444951">
        <w:rPr>
          <w:rFonts w:asciiTheme="minorHAnsi" w:hAnsiTheme="minorHAnsi" w:cs="Calibri"/>
          <w:b/>
          <w:lang w:val="sl-SI"/>
        </w:rPr>
        <w:t xml:space="preserve"> (</w:t>
      </w:r>
      <w:r>
        <w:rPr>
          <w:rFonts w:asciiTheme="minorHAnsi" w:hAnsiTheme="minorHAnsi" w:cs="Calibri"/>
          <w:b/>
          <w:lang w:val="sl-SI"/>
        </w:rPr>
        <w:t>2</w:t>
      </w:r>
      <w:r w:rsidR="008A6D52" w:rsidRPr="00444951">
        <w:rPr>
          <w:rFonts w:asciiTheme="minorHAnsi" w:hAnsiTheme="minorHAnsi" w:cs="Calibri"/>
          <w:b/>
          <w:lang w:val="sl-SI"/>
        </w:rPr>
        <w:t>) referenčnih</w:t>
      </w:r>
      <w:r w:rsidR="0030441F">
        <w:rPr>
          <w:rFonts w:asciiTheme="minorHAnsi" w:hAnsiTheme="minorHAnsi" w:cs="Calibri"/>
          <w:b/>
          <w:lang w:val="sl-SI"/>
        </w:rPr>
        <w:t xml:space="preserve"> potrdil ta obrazec </w:t>
      </w:r>
      <w:r w:rsidR="00551998">
        <w:rPr>
          <w:rFonts w:asciiTheme="minorHAnsi" w:hAnsiTheme="minorHAnsi" w:cs="Calibri"/>
          <w:b/>
          <w:lang w:val="sl-SI"/>
        </w:rPr>
        <w:t>razmnoži</w:t>
      </w:r>
      <w:r w:rsidR="0030441F">
        <w:rPr>
          <w:rFonts w:asciiTheme="minorHAnsi" w:hAnsiTheme="minorHAnsi" w:cs="Calibri"/>
          <w:b/>
          <w:lang w:val="sl-SI"/>
        </w:rPr>
        <w:t>.</w:t>
      </w:r>
    </w:p>
    <w:p w14:paraId="2BDC5BA9" w14:textId="77777777" w:rsidR="005F4F07" w:rsidRDefault="005F4F07" w:rsidP="008A6D52">
      <w:pPr>
        <w:pStyle w:val="Glava"/>
        <w:tabs>
          <w:tab w:val="clear" w:pos="4536"/>
          <w:tab w:val="clear" w:pos="9072"/>
        </w:tabs>
        <w:jc w:val="both"/>
        <w:rPr>
          <w:rFonts w:ascii="Calibri" w:hAnsi="Calibri" w:cs="Tahoma"/>
          <w:b/>
          <w:color w:val="5B9BD5"/>
          <w:sz w:val="22"/>
          <w:szCs w:val="22"/>
          <w:u w:val="single"/>
        </w:rPr>
      </w:pPr>
    </w:p>
    <w:p w14:paraId="366D25F3" w14:textId="0B93E8F9" w:rsidR="00160BF7" w:rsidRDefault="005F4F07" w:rsidP="008A6D52">
      <w:pPr>
        <w:pStyle w:val="Glava"/>
        <w:tabs>
          <w:tab w:val="clear" w:pos="4536"/>
          <w:tab w:val="clear" w:pos="9072"/>
        </w:tabs>
        <w:jc w:val="both"/>
        <w:rPr>
          <w:rFonts w:ascii="Calibri" w:hAnsi="Calibri" w:cs="Tahoma"/>
          <w:b/>
          <w:sz w:val="22"/>
          <w:szCs w:val="22"/>
          <w:u w:val="single"/>
        </w:rPr>
      </w:pPr>
      <w:r w:rsidRPr="00ED2374">
        <w:rPr>
          <w:rFonts w:ascii="Calibri" w:hAnsi="Calibri" w:cs="Tahoma"/>
          <w:b/>
          <w:sz w:val="22"/>
          <w:szCs w:val="22"/>
          <w:u w:val="single"/>
        </w:rPr>
        <w:t xml:space="preserve">Predložitev </w:t>
      </w:r>
      <w:r w:rsidR="00551998">
        <w:rPr>
          <w:rFonts w:ascii="Calibri" w:hAnsi="Calibri" w:cs="Tahoma"/>
          <w:b/>
          <w:sz w:val="22"/>
          <w:szCs w:val="22"/>
          <w:u w:val="single"/>
          <w:lang w:val="sl-SI"/>
        </w:rPr>
        <w:t>O</w:t>
      </w:r>
      <w:r w:rsidR="00551998" w:rsidRPr="00ED2374">
        <w:rPr>
          <w:rFonts w:ascii="Calibri" w:hAnsi="Calibri" w:cs="Tahoma"/>
          <w:b/>
          <w:sz w:val="22"/>
          <w:szCs w:val="22"/>
          <w:u w:val="single"/>
        </w:rPr>
        <w:t xml:space="preserve">brazca </w:t>
      </w:r>
      <w:r w:rsidRPr="00ED2374">
        <w:rPr>
          <w:rFonts w:ascii="Calibri" w:hAnsi="Calibri" w:cs="Tahoma"/>
          <w:b/>
          <w:sz w:val="22"/>
          <w:szCs w:val="22"/>
          <w:u w:val="single"/>
        </w:rPr>
        <w:t xml:space="preserve">št. </w:t>
      </w:r>
      <w:r w:rsidRPr="00ED2374">
        <w:rPr>
          <w:rFonts w:ascii="Calibri" w:hAnsi="Calibri" w:cs="Tahoma"/>
          <w:b/>
          <w:sz w:val="22"/>
          <w:szCs w:val="22"/>
          <w:u w:val="single"/>
          <w:lang w:val="sl-SI"/>
        </w:rPr>
        <w:t>5</w:t>
      </w:r>
      <w:r w:rsidR="00551998">
        <w:rPr>
          <w:rFonts w:ascii="Calibri" w:hAnsi="Calibri" w:cs="Tahoma"/>
          <w:b/>
          <w:sz w:val="22"/>
          <w:szCs w:val="22"/>
          <w:u w:val="single"/>
          <w:lang w:val="sl-SI"/>
        </w:rPr>
        <w:t>/a</w:t>
      </w:r>
      <w:r w:rsidRPr="00ED2374">
        <w:rPr>
          <w:rFonts w:ascii="Calibri" w:hAnsi="Calibri" w:cs="Tahoma"/>
          <w:b/>
          <w:sz w:val="22"/>
          <w:szCs w:val="22"/>
          <w:u w:val="single"/>
        </w:rPr>
        <w:t xml:space="preserve"> ali drugega potrdila, ki po vsebini </w:t>
      </w:r>
      <w:r w:rsidR="00551998">
        <w:rPr>
          <w:rFonts w:ascii="Calibri" w:hAnsi="Calibri" w:cs="Tahoma"/>
          <w:b/>
          <w:sz w:val="22"/>
          <w:szCs w:val="22"/>
          <w:u w:val="single"/>
          <w:lang w:val="sl-SI"/>
        </w:rPr>
        <w:t>enakovredno</w:t>
      </w:r>
      <w:r w:rsidR="00551998" w:rsidRPr="00ED2374">
        <w:rPr>
          <w:rFonts w:ascii="Calibri" w:hAnsi="Calibri" w:cs="Tahoma"/>
          <w:b/>
          <w:sz w:val="22"/>
          <w:szCs w:val="22"/>
          <w:u w:val="single"/>
        </w:rPr>
        <w:t xml:space="preserve"> </w:t>
      </w:r>
      <w:r w:rsidRPr="00ED2374">
        <w:rPr>
          <w:rFonts w:ascii="Calibri" w:hAnsi="Calibri" w:cs="Tahoma"/>
          <w:b/>
          <w:sz w:val="22"/>
          <w:szCs w:val="22"/>
          <w:u w:val="single"/>
        </w:rPr>
        <w:t xml:space="preserve">Obrazcu št. </w:t>
      </w:r>
      <w:r w:rsidRPr="00ED2374">
        <w:rPr>
          <w:rFonts w:ascii="Calibri" w:hAnsi="Calibri" w:cs="Tahoma"/>
          <w:b/>
          <w:sz w:val="22"/>
          <w:szCs w:val="22"/>
          <w:u w:val="single"/>
          <w:lang w:val="sl-SI"/>
        </w:rPr>
        <w:t>5</w:t>
      </w:r>
      <w:r w:rsidR="00551998">
        <w:rPr>
          <w:rFonts w:ascii="Calibri" w:hAnsi="Calibri" w:cs="Tahoma"/>
          <w:b/>
          <w:sz w:val="22"/>
          <w:szCs w:val="22"/>
          <w:u w:val="single"/>
          <w:lang w:val="sl-SI"/>
        </w:rPr>
        <w:t>/a</w:t>
      </w:r>
      <w:r w:rsidRPr="00ED2374">
        <w:rPr>
          <w:rFonts w:ascii="Calibri" w:hAnsi="Calibri" w:cs="Tahoma"/>
          <w:b/>
          <w:sz w:val="22"/>
          <w:szCs w:val="22"/>
          <w:u w:val="single"/>
        </w:rPr>
        <w:t>, bo naročnik zahteval le od ponudnika, kateremu bo nameraval oddati javno naročilo, in sicer z namenom, da v skladu z drugim odstavkom 89. člena preveri obstoj in vsebino navedb v najugodnejši ponudbi.</w:t>
      </w:r>
    </w:p>
    <w:p w14:paraId="53C73B78" w14:textId="77777777" w:rsidR="00160BF7" w:rsidRDefault="00160BF7">
      <w:pPr>
        <w:rPr>
          <w:rFonts w:ascii="Calibri" w:hAnsi="Calibri" w:cs="Tahoma"/>
          <w:b/>
          <w:sz w:val="22"/>
          <w:szCs w:val="22"/>
          <w:u w:val="single"/>
          <w:lang w:val="x-none" w:eastAsia="x-none"/>
        </w:rPr>
      </w:pPr>
      <w:r>
        <w:rPr>
          <w:rFonts w:ascii="Calibri" w:hAnsi="Calibri" w:cs="Tahoma"/>
          <w:b/>
          <w:sz w:val="22"/>
          <w:szCs w:val="22"/>
          <w:u w:val="single"/>
        </w:rPr>
        <w:br w:type="page"/>
      </w:r>
    </w:p>
    <w:p w14:paraId="452D0A62" w14:textId="2A565248" w:rsidR="00160BF7" w:rsidRPr="00444951" w:rsidRDefault="00160BF7" w:rsidP="00160BF7">
      <w:pPr>
        <w:pStyle w:val="Glava"/>
        <w:tabs>
          <w:tab w:val="clear" w:pos="4536"/>
          <w:tab w:val="clear" w:pos="9072"/>
        </w:tabs>
        <w:jc w:val="right"/>
        <w:rPr>
          <w:rFonts w:asciiTheme="minorHAnsi" w:hAnsiTheme="minorHAnsi"/>
          <w:b/>
          <w:lang w:val="sl-SI"/>
        </w:rPr>
      </w:pPr>
      <w:r>
        <w:rPr>
          <w:rFonts w:asciiTheme="minorHAnsi" w:hAnsiTheme="minorHAnsi"/>
          <w:b/>
        </w:rPr>
        <w:lastRenderedPageBreak/>
        <w:t>O</w:t>
      </w:r>
      <w:r w:rsidRPr="00444951">
        <w:rPr>
          <w:rFonts w:asciiTheme="minorHAnsi" w:hAnsiTheme="minorHAnsi"/>
          <w:b/>
        </w:rPr>
        <w:t xml:space="preserve">brazec št. </w:t>
      </w:r>
      <w:r>
        <w:rPr>
          <w:rFonts w:asciiTheme="minorHAnsi" w:hAnsiTheme="minorHAnsi"/>
          <w:b/>
          <w:lang w:val="sl-SI"/>
        </w:rPr>
        <w:t>5/b</w:t>
      </w:r>
    </w:p>
    <w:p w14:paraId="6BF41B07" w14:textId="77777777" w:rsidR="00160BF7" w:rsidRPr="00444951" w:rsidRDefault="00160BF7" w:rsidP="00160BF7">
      <w:pPr>
        <w:pStyle w:val="Glava"/>
        <w:tabs>
          <w:tab w:val="clear" w:pos="4536"/>
          <w:tab w:val="clear" w:pos="9072"/>
        </w:tabs>
        <w:rPr>
          <w:rFonts w:asciiTheme="minorHAnsi" w:hAnsiTheme="minorHAnsi" w:cs="Tahoma"/>
          <w:b/>
          <w:sz w:val="36"/>
          <w:szCs w:val="36"/>
        </w:rPr>
      </w:pPr>
      <w:r w:rsidRPr="00444951">
        <w:rPr>
          <w:rFonts w:asciiTheme="minorHAnsi" w:hAnsiTheme="minorHAnsi" w:cs="Tahoma"/>
          <w:b/>
          <w:sz w:val="36"/>
          <w:szCs w:val="36"/>
        </w:rPr>
        <w:t>REFERENČNO POTRDILO</w:t>
      </w:r>
    </w:p>
    <w:p w14:paraId="0EBDDC0C" w14:textId="77777777" w:rsidR="00160BF7" w:rsidRPr="00444951" w:rsidRDefault="00160BF7" w:rsidP="00160BF7">
      <w:pPr>
        <w:pStyle w:val="Glava"/>
        <w:tabs>
          <w:tab w:val="clear" w:pos="4536"/>
          <w:tab w:val="clear" w:pos="9072"/>
        </w:tabs>
        <w:rPr>
          <w:rFonts w:asciiTheme="minorHAnsi" w:hAnsiTheme="minorHAnsi" w:cs="Tahoma"/>
          <w:b/>
        </w:rPr>
      </w:pPr>
      <w:r w:rsidRPr="00082B64">
        <w:rPr>
          <w:rFonts w:ascii="Calibri" w:hAnsi="Calibri"/>
          <w:b/>
          <w:lang w:val="sl-SI"/>
        </w:rPr>
        <w:t>(</w:t>
      </w:r>
      <w:r w:rsidRPr="00ED2374">
        <w:rPr>
          <w:rFonts w:ascii="Calibri" w:hAnsi="Calibri"/>
          <w:b/>
          <w:u w:val="single"/>
          <w:lang w:val="sl-SI"/>
        </w:rPr>
        <w:t>priloga</w:t>
      </w:r>
      <w:r w:rsidRPr="00ED2374">
        <w:rPr>
          <w:rFonts w:ascii="Calibri" w:hAnsi="Calibri"/>
          <w:b/>
          <w:lang w:val="sl-SI"/>
        </w:rPr>
        <w:t xml:space="preserve"> k ESPD obrazcu po pozivu naročnika – glej opombo</w:t>
      </w:r>
      <w:r w:rsidRPr="00082B64">
        <w:rPr>
          <w:rFonts w:ascii="Calibri" w:hAnsi="Calibri"/>
          <w:b/>
          <w:lang w:val="sl-SI"/>
        </w:rPr>
        <w:t>)</w:t>
      </w:r>
    </w:p>
    <w:p w14:paraId="24AF7F9E" w14:textId="77777777" w:rsidR="00160BF7" w:rsidRPr="00444951" w:rsidRDefault="00160BF7" w:rsidP="00160BF7">
      <w:pPr>
        <w:pStyle w:val="Glava"/>
        <w:tabs>
          <w:tab w:val="clear" w:pos="4536"/>
          <w:tab w:val="clear" w:pos="9072"/>
        </w:tabs>
        <w:rPr>
          <w:rFonts w:asciiTheme="minorHAnsi" w:hAnsiTheme="minorHAnsi" w:cs="Tahoma"/>
        </w:rPr>
      </w:pPr>
    </w:p>
    <w:p w14:paraId="7BBFA045" w14:textId="77777777" w:rsidR="00160BF7" w:rsidRPr="00444951" w:rsidRDefault="00160BF7" w:rsidP="00160BF7">
      <w:pPr>
        <w:rPr>
          <w:rFonts w:asciiTheme="minorHAnsi" w:hAnsiTheme="minorHAnsi"/>
          <w:sz w:val="20"/>
          <w:szCs w:val="20"/>
        </w:rPr>
      </w:pPr>
      <w:r w:rsidRPr="00444951">
        <w:rPr>
          <w:rFonts w:asciiTheme="minorHAnsi" w:hAnsiTheme="minorHAnsi"/>
          <w:sz w:val="20"/>
          <w:szCs w:val="20"/>
        </w:rPr>
        <w:t>Naziv in naslov naročnika (potrjevalca referenčne storitve)</w:t>
      </w:r>
    </w:p>
    <w:p w14:paraId="01746909" w14:textId="77777777" w:rsidR="00160BF7" w:rsidRPr="00444951" w:rsidRDefault="00160BF7" w:rsidP="00160BF7">
      <w:pPr>
        <w:rPr>
          <w:rFonts w:asciiTheme="minorHAnsi" w:hAnsiTheme="minorHAnsi"/>
          <w:sz w:val="14"/>
          <w:szCs w:val="14"/>
        </w:rPr>
      </w:pPr>
    </w:p>
    <w:p w14:paraId="69EE3C62" w14:textId="77777777" w:rsidR="00160BF7" w:rsidRPr="00444951" w:rsidRDefault="00160BF7" w:rsidP="00160BF7">
      <w:pPr>
        <w:numPr>
          <w:ilvl w:val="12"/>
          <w:numId w:val="0"/>
        </w:numPr>
        <w:pBdr>
          <w:bottom w:val="single" w:sz="4" w:space="1" w:color="auto"/>
        </w:pBdr>
        <w:rPr>
          <w:rFonts w:asciiTheme="minorHAnsi" w:hAnsiTheme="minorHAnsi"/>
          <w:sz w:val="20"/>
          <w:szCs w:val="20"/>
        </w:rPr>
      </w:pPr>
    </w:p>
    <w:p w14:paraId="738F6BB1" w14:textId="77777777" w:rsidR="00160BF7" w:rsidRPr="00444951" w:rsidRDefault="00160BF7" w:rsidP="00160BF7">
      <w:pPr>
        <w:numPr>
          <w:ilvl w:val="12"/>
          <w:numId w:val="0"/>
        </w:numPr>
        <w:jc w:val="center"/>
        <w:rPr>
          <w:rFonts w:asciiTheme="minorHAnsi" w:hAnsiTheme="minorHAnsi"/>
          <w:sz w:val="20"/>
          <w:szCs w:val="20"/>
        </w:rPr>
      </w:pPr>
    </w:p>
    <w:p w14:paraId="602366C6" w14:textId="77777777" w:rsidR="00160BF7" w:rsidRPr="00444951" w:rsidRDefault="00160BF7" w:rsidP="00160BF7">
      <w:pPr>
        <w:numPr>
          <w:ilvl w:val="12"/>
          <w:numId w:val="0"/>
        </w:numPr>
        <w:rPr>
          <w:rFonts w:asciiTheme="minorHAnsi" w:hAnsiTheme="minorHAnsi"/>
          <w:sz w:val="20"/>
          <w:szCs w:val="20"/>
        </w:rPr>
      </w:pPr>
      <w:r w:rsidRPr="00444951">
        <w:rPr>
          <w:rFonts w:asciiTheme="minorHAnsi" w:hAnsiTheme="minorHAnsi"/>
          <w:sz w:val="20"/>
          <w:szCs w:val="20"/>
        </w:rPr>
        <w:t>Na prošnjo ponudnika:</w:t>
      </w:r>
      <w:r w:rsidRPr="00444951">
        <w:rPr>
          <w:rFonts w:asciiTheme="minorHAnsi" w:hAnsiTheme="minorHAnsi"/>
          <w:sz w:val="20"/>
          <w:szCs w:val="20"/>
        </w:rPr>
        <w:tab/>
        <w:t>_____________________________________________________________________</w:t>
      </w:r>
    </w:p>
    <w:p w14:paraId="492AB556" w14:textId="77777777" w:rsidR="00160BF7" w:rsidRPr="00444951" w:rsidRDefault="00160BF7" w:rsidP="00160BF7">
      <w:pPr>
        <w:tabs>
          <w:tab w:val="left" w:pos="2268"/>
        </w:tabs>
        <w:rPr>
          <w:rFonts w:asciiTheme="minorHAnsi" w:hAnsiTheme="minorHAnsi"/>
          <w:sz w:val="16"/>
          <w:szCs w:val="16"/>
        </w:rPr>
      </w:pPr>
      <w:r w:rsidRPr="00444951">
        <w:rPr>
          <w:rFonts w:asciiTheme="minorHAnsi" w:hAnsiTheme="minorHAnsi"/>
          <w:sz w:val="16"/>
          <w:szCs w:val="16"/>
        </w:rPr>
        <w:tab/>
      </w:r>
      <w:r w:rsidRPr="00444951">
        <w:rPr>
          <w:rFonts w:asciiTheme="minorHAnsi" w:hAnsiTheme="minorHAnsi"/>
          <w:sz w:val="16"/>
          <w:szCs w:val="16"/>
        </w:rPr>
        <w:tab/>
      </w:r>
      <w:r w:rsidRPr="00444951">
        <w:rPr>
          <w:rFonts w:asciiTheme="minorHAnsi" w:hAnsiTheme="minorHAnsi"/>
          <w:sz w:val="16"/>
          <w:szCs w:val="16"/>
        </w:rPr>
        <w:tab/>
      </w:r>
      <w:r w:rsidRPr="00444951">
        <w:rPr>
          <w:rFonts w:asciiTheme="minorHAnsi" w:hAnsiTheme="minorHAnsi"/>
          <w:sz w:val="16"/>
          <w:szCs w:val="16"/>
        </w:rPr>
        <w:tab/>
        <w:t>(naziv ponudnika, ki se prijavlja na javno naročilo</w:t>
      </w:r>
      <w:r w:rsidRPr="00444951">
        <w:rPr>
          <w:rFonts w:asciiTheme="minorHAnsi" w:hAnsiTheme="minorHAnsi" w:cs="Tahoma"/>
          <w:bCs/>
          <w:iCs/>
          <w:sz w:val="16"/>
          <w:szCs w:val="16"/>
        </w:rPr>
        <w:t>)</w:t>
      </w:r>
    </w:p>
    <w:p w14:paraId="067B844E" w14:textId="77777777" w:rsidR="00160BF7" w:rsidRPr="00444951" w:rsidRDefault="00160BF7" w:rsidP="00160BF7">
      <w:pPr>
        <w:jc w:val="both"/>
        <w:rPr>
          <w:rFonts w:asciiTheme="minorHAnsi" w:hAnsiTheme="minorHAnsi"/>
          <w:sz w:val="20"/>
          <w:szCs w:val="20"/>
        </w:rPr>
      </w:pPr>
    </w:p>
    <w:p w14:paraId="4B8F5291" w14:textId="77777777" w:rsidR="00160BF7" w:rsidRPr="00444951" w:rsidRDefault="00160BF7" w:rsidP="00160BF7">
      <w:pPr>
        <w:jc w:val="both"/>
        <w:rPr>
          <w:rFonts w:asciiTheme="minorHAnsi" w:hAnsiTheme="minorHAnsi"/>
          <w:sz w:val="20"/>
          <w:szCs w:val="20"/>
        </w:rPr>
      </w:pPr>
      <w:r w:rsidRPr="00444951">
        <w:rPr>
          <w:rFonts w:asciiTheme="minorHAnsi" w:hAnsiTheme="minorHAnsi"/>
          <w:sz w:val="20"/>
          <w:szCs w:val="20"/>
        </w:rPr>
        <w:t>za namen predložitve ponudbe na javno naročilo</w:t>
      </w:r>
    </w:p>
    <w:p w14:paraId="545F6149" w14:textId="77777777" w:rsidR="00160BF7" w:rsidRPr="00444951" w:rsidRDefault="00160BF7" w:rsidP="00160BF7">
      <w:pPr>
        <w:jc w:val="both"/>
        <w:rPr>
          <w:rFonts w:asciiTheme="minorHAnsi" w:hAnsiTheme="minorHAnsi"/>
          <w:sz w:val="10"/>
          <w:szCs w:val="10"/>
        </w:rPr>
      </w:pPr>
      <w:r>
        <w:rPr>
          <w:rFonts w:asciiTheme="minorHAnsi" w:hAnsiTheme="minorHAnsi" w:cs="Tahoma"/>
          <w:b/>
          <w:bCs/>
        </w:rPr>
        <w:t>»</w:t>
      </w:r>
      <w:r w:rsidRPr="00444951">
        <w:rPr>
          <w:rFonts w:asciiTheme="minorHAnsi" w:hAnsiTheme="minorHAnsi" w:cs="Tahoma"/>
          <w:b/>
          <w:bCs/>
        </w:rPr>
        <w:t>Storitve fiksnih in mobilnih komunikacij</w:t>
      </w:r>
      <w:r>
        <w:rPr>
          <w:rFonts w:asciiTheme="minorHAnsi" w:hAnsiTheme="minorHAnsi" w:cs="Tahoma"/>
          <w:b/>
          <w:bCs/>
        </w:rPr>
        <w:t>« (objava maj 2017), naročnik Univerza v Mariboru</w:t>
      </w:r>
      <w:r>
        <w:rPr>
          <w:rFonts w:asciiTheme="minorHAnsi" w:hAnsiTheme="minorHAnsi"/>
          <w:sz w:val="10"/>
          <w:szCs w:val="10"/>
        </w:rPr>
        <w:t xml:space="preserve"> </w:t>
      </w:r>
    </w:p>
    <w:p w14:paraId="6A241AD6" w14:textId="56657B0D" w:rsidR="00160BF7" w:rsidRPr="00444951" w:rsidRDefault="00DF25F9" w:rsidP="00160BF7">
      <w:pPr>
        <w:jc w:val="center"/>
        <w:rPr>
          <w:rFonts w:asciiTheme="minorHAnsi" w:hAnsiTheme="minorHAnsi"/>
          <w:sz w:val="20"/>
          <w:szCs w:val="20"/>
        </w:rPr>
      </w:pPr>
      <w:r>
        <w:rPr>
          <w:rFonts w:asciiTheme="minorHAnsi" w:hAnsiTheme="minorHAnsi"/>
          <w:sz w:val="20"/>
          <w:szCs w:val="20"/>
        </w:rPr>
        <w:t>i</w:t>
      </w:r>
      <w:r w:rsidR="00160BF7" w:rsidRPr="00444951">
        <w:rPr>
          <w:rFonts w:asciiTheme="minorHAnsi" w:hAnsiTheme="minorHAnsi"/>
          <w:sz w:val="20"/>
          <w:szCs w:val="20"/>
        </w:rPr>
        <w:t>zdajamo</w:t>
      </w:r>
    </w:p>
    <w:p w14:paraId="06268479" w14:textId="77777777" w:rsidR="00160BF7" w:rsidRPr="00444951" w:rsidRDefault="00160BF7" w:rsidP="00160BF7">
      <w:pPr>
        <w:jc w:val="center"/>
        <w:rPr>
          <w:rFonts w:asciiTheme="minorHAnsi" w:hAnsiTheme="minorHAnsi"/>
          <w:sz w:val="20"/>
          <w:szCs w:val="20"/>
        </w:rPr>
      </w:pPr>
    </w:p>
    <w:p w14:paraId="0EB4CBAF" w14:textId="77777777" w:rsidR="00160BF7" w:rsidRPr="00444951" w:rsidRDefault="00160BF7" w:rsidP="00160BF7">
      <w:pPr>
        <w:rPr>
          <w:rFonts w:asciiTheme="minorHAnsi" w:hAnsiTheme="minorHAnsi"/>
          <w:sz w:val="10"/>
          <w:szCs w:val="10"/>
        </w:rPr>
      </w:pPr>
    </w:p>
    <w:p w14:paraId="48F6B51E" w14:textId="77777777" w:rsidR="00160BF7" w:rsidRPr="00444951" w:rsidRDefault="00160BF7" w:rsidP="00160BF7">
      <w:pPr>
        <w:jc w:val="center"/>
        <w:rPr>
          <w:rFonts w:asciiTheme="minorHAnsi" w:hAnsiTheme="minorHAnsi"/>
          <w:b/>
          <w:sz w:val="22"/>
          <w:szCs w:val="22"/>
        </w:rPr>
      </w:pPr>
      <w:r w:rsidRPr="00444951">
        <w:rPr>
          <w:rFonts w:asciiTheme="minorHAnsi" w:hAnsiTheme="minorHAnsi"/>
          <w:b/>
          <w:sz w:val="22"/>
          <w:szCs w:val="22"/>
        </w:rPr>
        <w:t>REFERENČNO POTRDILO</w:t>
      </w:r>
    </w:p>
    <w:p w14:paraId="3B8F10BF" w14:textId="77777777" w:rsidR="00160BF7" w:rsidRPr="00444951" w:rsidRDefault="00160BF7" w:rsidP="00160BF7">
      <w:pPr>
        <w:jc w:val="both"/>
        <w:rPr>
          <w:rFonts w:asciiTheme="minorHAnsi" w:hAnsiTheme="minorHAnsi"/>
          <w:sz w:val="20"/>
          <w:szCs w:val="20"/>
        </w:rPr>
      </w:pPr>
    </w:p>
    <w:p w14:paraId="7A8248D9" w14:textId="0149A934" w:rsidR="00160BF7" w:rsidRPr="00DF25F9" w:rsidRDefault="00160BF7" w:rsidP="00160BF7">
      <w:pPr>
        <w:jc w:val="both"/>
        <w:rPr>
          <w:rFonts w:asciiTheme="minorHAnsi" w:hAnsiTheme="minorHAnsi"/>
          <w:sz w:val="10"/>
          <w:szCs w:val="10"/>
        </w:rPr>
      </w:pPr>
      <w:r w:rsidRPr="00DF25F9">
        <w:rPr>
          <w:rFonts w:asciiTheme="minorHAnsi" w:hAnsiTheme="minorHAnsi"/>
          <w:sz w:val="20"/>
          <w:szCs w:val="20"/>
        </w:rPr>
        <w:t xml:space="preserve">Potrjujemo, da je zgoraj navedeni ponudnik za naše podjetje/organizacijo </w:t>
      </w:r>
      <w:r w:rsidR="00DF25F9">
        <w:rPr>
          <w:rFonts w:asciiTheme="minorHAnsi" w:hAnsiTheme="minorHAnsi"/>
          <w:sz w:val="20"/>
          <w:szCs w:val="20"/>
        </w:rPr>
        <w:t>izvedel naslednje storitve</w:t>
      </w:r>
      <w:r w:rsidRPr="00DF25F9">
        <w:rPr>
          <w:rFonts w:asciiTheme="minorHAnsi" w:hAnsiTheme="minorHAnsi"/>
          <w:sz w:val="20"/>
          <w:szCs w:val="20"/>
        </w:rPr>
        <w:t xml:space="preserve">: </w:t>
      </w:r>
    </w:p>
    <w:p w14:paraId="7331A863" w14:textId="77777777" w:rsidR="00160BF7" w:rsidRPr="00DF25F9" w:rsidRDefault="00160BF7" w:rsidP="00160BF7">
      <w:pPr>
        <w:jc w:val="both"/>
        <w:rPr>
          <w:rFonts w:asciiTheme="minorHAnsi" w:hAnsiTheme="minorHAnsi"/>
          <w:sz w:val="20"/>
          <w:szCs w:val="20"/>
        </w:rPr>
      </w:pPr>
    </w:p>
    <w:p w14:paraId="0D232F14" w14:textId="458BC6E8" w:rsidR="00E5245B" w:rsidRPr="00DF25F9" w:rsidRDefault="00E5245B" w:rsidP="00E5245B">
      <w:pPr>
        <w:pStyle w:val="Glava"/>
        <w:numPr>
          <w:ilvl w:val="0"/>
          <w:numId w:val="43"/>
        </w:numPr>
        <w:tabs>
          <w:tab w:val="clear" w:pos="4536"/>
          <w:tab w:val="clear" w:pos="9072"/>
        </w:tabs>
        <w:jc w:val="both"/>
        <w:rPr>
          <w:rFonts w:asciiTheme="minorHAnsi" w:hAnsiTheme="minorHAnsi" w:cs="Tahoma"/>
        </w:rPr>
      </w:pPr>
      <w:r w:rsidRPr="00DF25F9">
        <w:rPr>
          <w:rFonts w:asciiTheme="minorHAnsi" w:hAnsiTheme="minorHAnsi" w:cs="Tahoma"/>
          <w:lang w:val="sl-SI"/>
        </w:rPr>
        <w:t xml:space="preserve">v zadnjih treh (3) letih pred objavo tega naročila (t.j. med 1. 5. 2014 in 30. 4. 2017) </w:t>
      </w:r>
      <w:r w:rsidR="00DF25F9">
        <w:rPr>
          <w:rFonts w:asciiTheme="minorHAnsi" w:hAnsiTheme="minorHAnsi" w:cs="Tahoma"/>
          <w:lang w:val="sl-SI"/>
        </w:rPr>
        <w:t xml:space="preserve">je </w:t>
      </w:r>
      <w:r w:rsidRPr="00DF25F9">
        <w:rPr>
          <w:rFonts w:asciiTheme="minorHAnsi" w:hAnsiTheme="minorHAnsi" w:cs="Tahoma"/>
          <w:lang w:val="sl-SI" w:eastAsia="sl-SI"/>
        </w:rPr>
        <w:t xml:space="preserve">vzdrževal </w:t>
      </w:r>
      <w:r w:rsidRPr="00DF25F9">
        <w:rPr>
          <w:rFonts w:asciiTheme="minorHAnsi" w:hAnsiTheme="minorHAnsi" w:cs="Tahoma"/>
          <w:lang w:val="sl-SI"/>
        </w:rPr>
        <w:t xml:space="preserve">sistem </w:t>
      </w:r>
      <w:r w:rsidRPr="00DF25F9">
        <w:rPr>
          <w:rFonts w:asciiTheme="minorHAnsi" w:hAnsiTheme="minorHAnsi"/>
        </w:rPr>
        <w:t xml:space="preserve">IP telefonije </w:t>
      </w:r>
      <w:r w:rsidRPr="00DF25F9">
        <w:rPr>
          <w:rFonts w:asciiTheme="minorHAnsi" w:hAnsiTheme="minorHAnsi"/>
          <w:lang w:val="sl-SI"/>
        </w:rPr>
        <w:t>s 4</w:t>
      </w:r>
      <w:r w:rsidRPr="00DF25F9">
        <w:rPr>
          <w:rFonts w:asciiTheme="minorHAnsi" w:hAnsiTheme="minorHAnsi"/>
        </w:rPr>
        <w:t>0</w:t>
      </w:r>
      <w:r w:rsidRPr="00DF25F9">
        <w:rPr>
          <w:rFonts w:asciiTheme="minorHAnsi" w:hAnsiTheme="minorHAnsi"/>
          <w:lang w:val="sl-SI"/>
        </w:rPr>
        <w:t>0 ali več</w:t>
      </w:r>
      <w:r w:rsidRPr="00DF25F9">
        <w:rPr>
          <w:rFonts w:asciiTheme="minorHAnsi" w:hAnsiTheme="minorHAnsi"/>
        </w:rPr>
        <w:t xml:space="preserve"> uporabnik</w:t>
      </w:r>
      <w:r w:rsidRPr="00DF25F9">
        <w:rPr>
          <w:rFonts w:asciiTheme="minorHAnsi" w:hAnsiTheme="minorHAnsi"/>
          <w:lang w:val="sl-SI"/>
        </w:rPr>
        <w:t>i, od tega z vsaj</w:t>
      </w:r>
      <w:r w:rsidRPr="00DF25F9">
        <w:rPr>
          <w:rFonts w:asciiTheme="minorHAnsi" w:hAnsiTheme="minorHAnsi"/>
        </w:rPr>
        <w:t xml:space="preserve"> </w:t>
      </w:r>
      <w:r w:rsidRPr="00DF25F9">
        <w:rPr>
          <w:rFonts w:asciiTheme="minorHAnsi" w:hAnsiTheme="minorHAnsi"/>
          <w:lang w:val="sl-SI"/>
        </w:rPr>
        <w:t>50 uporabniki na vsaki od najmanj 2</w:t>
      </w:r>
      <w:r w:rsidRPr="00DF25F9">
        <w:rPr>
          <w:rFonts w:asciiTheme="minorHAnsi" w:hAnsiTheme="minorHAnsi"/>
        </w:rPr>
        <w:t xml:space="preserve"> </w:t>
      </w:r>
      <w:r w:rsidRPr="00DF25F9">
        <w:rPr>
          <w:rFonts w:asciiTheme="minorHAnsi" w:hAnsiTheme="minorHAnsi"/>
          <w:lang w:val="sl-SI"/>
        </w:rPr>
        <w:t xml:space="preserve">oddaljenih </w:t>
      </w:r>
      <w:r w:rsidRPr="00DF25F9">
        <w:rPr>
          <w:rFonts w:asciiTheme="minorHAnsi" w:hAnsiTheme="minorHAnsi"/>
        </w:rPr>
        <w:t xml:space="preserve">lokacij </w:t>
      </w:r>
      <w:r w:rsidRPr="00DF25F9">
        <w:rPr>
          <w:rFonts w:asciiTheme="minorHAnsi" w:hAnsiTheme="minorHAnsi"/>
          <w:lang w:val="sl-SI"/>
        </w:rPr>
        <w:t xml:space="preserve">našega </w:t>
      </w:r>
      <w:r w:rsidRPr="00DF25F9">
        <w:rPr>
          <w:rFonts w:asciiTheme="minorHAnsi" w:hAnsiTheme="minorHAnsi"/>
        </w:rPr>
        <w:t>podjetja oz. organizacije</w:t>
      </w:r>
      <w:r w:rsidRPr="00DF25F9">
        <w:rPr>
          <w:rFonts w:asciiTheme="minorHAnsi" w:hAnsiTheme="minorHAnsi" w:cs="Tahoma"/>
          <w:lang w:val="sl-SI"/>
        </w:rPr>
        <w:t>. Trajanje vzdrževanja je bilo vsaj eno leto (365 dni).</w:t>
      </w:r>
    </w:p>
    <w:p w14:paraId="064148AB" w14:textId="77777777" w:rsidR="00160BF7" w:rsidRPr="00DF25F9" w:rsidRDefault="00160BF7" w:rsidP="00160BF7">
      <w:pPr>
        <w:jc w:val="both"/>
        <w:rPr>
          <w:rFonts w:asciiTheme="minorHAnsi" w:hAnsiTheme="minorHAnsi"/>
          <w:sz w:val="20"/>
          <w:szCs w:val="20"/>
        </w:rPr>
      </w:pPr>
    </w:p>
    <w:p w14:paraId="63B2B5B5" w14:textId="77777777" w:rsidR="00160BF7" w:rsidRPr="00DF25F9" w:rsidRDefault="00160BF7" w:rsidP="00160BF7">
      <w:pPr>
        <w:jc w:val="both"/>
        <w:rPr>
          <w:rFonts w:asciiTheme="minorHAnsi" w:hAnsiTheme="minorHAnsi"/>
          <w:sz w:val="20"/>
          <w:szCs w:val="20"/>
        </w:rPr>
      </w:pPr>
    </w:p>
    <w:p w14:paraId="59F1CEF9" w14:textId="6C6EA34E" w:rsidR="00160BF7" w:rsidRPr="00DF25F9" w:rsidRDefault="00160BF7" w:rsidP="00160BF7">
      <w:pPr>
        <w:jc w:val="both"/>
        <w:rPr>
          <w:rFonts w:asciiTheme="minorHAnsi" w:hAnsiTheme="minorHAnsi"/>
          <w:b/>
          <w:sz w:val="20"/>
          <w:szCs w:val="20"/>
        </w:rPr>
      </w:pPr>
      <w:r w:rsidRPr="00DF25F9">
        <w:rPr>
          <w:rFonts w:asciiTheme="minorHAnsi" w:hAnsiTheme="minorHAnsi"/>
          <w:b/>
          <w:sz w:val="20"/>
          <w:szCs w:val="20"/>
        </w:rPr>
        <w:t xml:space="preserve">Potrjujemo, da so se storitve </w:t>
      </w:r>
      <w:r w:rsidR="00E5245B" w:rsidRPr="00DF25F9">
        <w:rPr>
          <w:rFonts w:asciiTheme="minorHAnsi" w:hAnsiTheme="minorHAnsi"/>
          <w:b/>
          <w:sz w:val="20"/>
          <w:szCs w:val="20"/>
        </w:rPr>
        <w:t xml:space="preserve">vzdrževanja </w:t>
      </w:r>
      <w:r w:rsidRPr="00DF25F9">
        <w:rPr>
          <w:rFonts w:asciiTheme="minorHAnsi" w:hAnsiTheme="minorHAnsi"/>
          <w:b/>
          <w:sz w:val="20"/>
          <w:szCs w:val="20"/>
        </w:rPr>
        <w:t>opravljale strokovno, v predpisani kakovosti</w:t>
      </w:r>
      <w:r w:rsidR="00DF25F9">
        <w:rPr>
          <w:rFonts w:asciiTheme="minorHAnsi" w:hAnsiTheme="minorHAnsi"/>
          <w:b/>
          <w:sz w:val="20"/>
          <w:szCs w:val="20"/>
        </w:rPr>
        <w:t xml:space="preserve"> </w:t>
      </w:r>
      <w:r w:rsidRPr="00DF25F9">
        <w:rPr>
          <w:rFonts w:asciiTheme="minorHAnsi" w:hAnsiTheme="minorHAnsi"/>
          <w:b/>
          <w:sz w:val="20"/>
          <w:szCs w:val="20"/>
        </w:rPr>
        <w:t>in v skladu z dogovorjenimi pogoji.</w:t>
      </w:r>
    </w:p>
    <w:p w14:paraId="2C9E07B7" w14:textId="77777777" w:rsidR="00160BF7" w:rsidRPr="00DF25F9" w:rsidRDefault="00160BF7" w:rsidP="00160BF7">
      <w:pPr>
        <w:jc w:val="both"/>
        <w:rPr>
          <w:rFonts w:asciiTheme="minorHAnsi" w:hAnsiTheme="minorHAnsi"/>
          <w:sz w:val="20"/>
          <w:szCs w:val="20"/>
        </w:rPr>
      </w:pPr>
    </w:p>
    <w:p w14:paraId="459AC87A" w14:textId="77777777" w:rsidR="00160BF7" w:rsidRPr="00DF25F9" w:rsidRDefault="00160BF7" w:rsidP="00160BF7">
      <w:pPr>
        <w:jc w:val="both"/>
        <w:rPr>
          <w:rFonts w:asciiTheme="minorHAnsi" w:hAnsiTheme="minorHAnsi"/>
          <w:sz w:val="20"/>
          <w:szCs w:val="20"/>
        </w:rPr>
      </w:pPr>
      <w:r w:rsidRPr="00DF25F9">
        <w:rPr>
          <w:rFonts w:asciiTheme="minorHAnsi" w:hAnsiTheme="minorHAnsi"/>
          <w:sz w:val="20"/>
          <w:szCs w:val="20"/>
        </w:rPr>
        <w:t>V kolikor bo naročnik želel dodatne informacije v zvezi z izvršenimi storitvami in tem potrdilom, je kontaktna oseba</w:t>
      </w:r>
    </w:p>
    <w:p w14:paraId="5E09D7B8" w14:textId="77777777" w:rsidR="00160BF7" w:rsidRPr="00DF25F9" w:rsidRDefault="00160BF7" w:rsidP="00160BF7">
      <w:pPr>
        <w:jc w:val="both"/>
        <w:rPr>
          <w:rFonts w:asciiTheme="minorHAnsi" w:hAnsiTheme="minorHAnsi"/>
          <w:sz w:val="10"/>
          <w:szCs w:val="10"/>
        </w:rPr>
      </w:pPr>
    </w:p>
    <w:p w14:paraId="3AA5A129" w14:textId="77402165" w:rsidR="00160BF7" w:rsidRPr="00DF25F9" w:rsidRDefault="00160BF7" w:rsidP="00160BF7">
      <w:pPr>
        <w:jc w:val="both"/>
        <w:rPr>
          <w:rFonts w:asciiTheme="minorHAnsi" w:hAnsiTheme="minorHAnsi"/>
          <w:sz w:val="20"/>
          <w:szCs w:val="20"/>
        </w:rPr>
      </w:pPr>
      <w:r w:rsidRPr="00DF25F9">
        <w:rPr>
          <w:rFonts w:asciiTheme="minorHAnsi" w:hAnsiTheme="minorHAnsi"/>
          <w:sz w:val="20"/>
          <w:szCs w:val="20"/>
        </w:rPr>
        <w:t>g./ga.: _____________________________, e-pošta: ___________________</w:t>
      </w:r>
      <w:r w:rsidR="00DF25F9">
        <w:rPr>
          <w:rFonts w:asciiTheme="minorHAnsi" w:hAnsiTheme="minorHAnsi"/>
          <w:sz w:val="20"/>
          <w:szCs w:val="20"/>
        </w:rPr>
        <w:t>_____________________</w:t>
      </w:r>
      <w:r w:rsidRPr="00DF25F9">
        <w:rPr>
          <w:rFonts w:asciiTheme="minorHAnsi" w:hAnsiTheme="minorHAnsi"/>
          <w:sz w:val="20"/>
          <w:szCs w:val="20"/>
        </w:rPr>
        <w:t>_____.</w:t>
      </w:r>
    </w:p>
    <w:p w14:paraId="7F246A46" w14:textId="77777777" w:rsidR="00160BF7" w:rsidRPr="00DF25F9" w:rsidRDefault="00160BF7" w:rsidP="00160BF7">
      <w:pPr>
        <w:jc w:val="both"/>
        <w:rPr>
          <w:rFonts w:asciiTheme="minorHAnsi" w:hAnsiTheme="minorHAnsi"/>
          <w:sz w:val="20"/>
          <w:szCs w:val="20"/>
        </w:rPr>
      </w:pPr>
    </w:p>
    <w:p w14:paraId="330DEB1A" w14:textId="77777777" w:rsidR="00160BF7" w:rsidRPr="00444951" w:rsidRDefault="00160BF7" w:rsidP="00160BF7">
      <w:pPr>
        <w:jc w:val="both"/>
        <w:rPr>
          <w:rFonts w:asciiTheme="minorHAnsi" w:hAnsiTheme="minorHAnsi"/>
          <w:sz w:val="20"/>
          <w:szCs w:val="20"/>
        </w:rPr>
      </w:pPr>
      <w:r w:rsidRPr="00DF25F9">
        <w:rPr>
          <w:rFonts w:asciiTheme="minorHAnsi" w:hAnsiTheme="minorHAnsi"/>
          <w:sz w:val="20"/>
          <w:szCs w:val="20"/>
        </w:rPr>
        <w:t>Potrdilo se uporablja izključno za potrebe oddaje ponudbe v zgoraj navedenem postopku javnega naročila.</w:t>
      </w:r>
    </w:p>
    <w:p w14:paraId="38011F09" w14:textId="77777777" w:rsidR="00160BF7" w:rsidRPr="00444951" w:rsidRDefault="00160BF7" w:rsidP="00160BF7">
      <w:pPr>
        <w:jc w:val="both"/>
        <w:rPr>
          <w:rFonts w:asciiTheme="minorHAnsi" w:hAnsiTheme="minorHAnsi"/>
          <w:sz w:val="20"/>
          <w:szCs w:val="20"/>
        </w:rPr>
      </w:pPr>
    </w:p>
    <w:p w14:paraId="1E1066E7" w14:textId="77777777" w:rsidR="00160BF7" w:rsidRPr="00444951" w:rsidRDefault="00160BF7" w:rsidP="00160BF7">
      <w:pPr>
        <w:jc w:val="both"/>
        <w:rPr>
          <w:rFonts w:asciiTheme="minorHAnsi" w:hAnsiTheme="minorHAnsi"/>
          <w:sz w:val="20"/>
          <w:szCs w:val="20"/>
        </w:rPr>
      </w:pPr>
    </w:p>
    <w:p w14:paraId="76485C18" w14:textId="77777777" w:rsidR="00160BF7" w:rsidRPr="00444951" w:rsidRDefault="00160BF7" w:rsidP="00160BF7">
      <w:pPr>
        <w:jc w:val="both"/>
        <w:rPr>
          <w:rFonts w:asciiTheme="minorHAnsi" w:hAnsiTheme="minorHAnsi"/>
          <w:sz w:val="20"/>
          <w:szCs w:val="20"/>
        </w:rPr>
      </w:pPr>
    </w:p>
    <w:tbl>
      <w:tblPr>
        <w:tblW w:w="9568" w:type="dxa"/>
        <w:tblCellMar>
          <w:left w:w="70" w:type="dxa"/>
          <w:right w:w="70" w:type="dxa"/>
        </w:tblCellMar>
        <w:tblLook w:val="0000" w:firstRow="0" w:lastRow="0" w:firstColumn="0" w:lastColumn="0" w:noHBand="0" w:noVBand="0"/>
      </w:tblPr>
      <w:tblGrid>
        <w:gridCol w:w="2976"/>
        <w:gridCol w:w="2976"/>
        <w:gridCol w:w="3616"/>
      </w:tblGrid>
      <w:tr w:rsidR="00160BF7" w:rsidRPr="00444951" w14:paraId="1FD3A2B4" w14:textId="77777777" w:rsidTr="00CD4BEA">
        <w:trPr>
          <w:trHeight w:val="939"/>
        </w:trPr>
        <w:tc>
          <w:tcPr>
            <w:tcW w:w="2976" w:type="dxa"/>
            <w:tcBorders>
              <w:bottom w:val="single" w:sz="4" w:space="0" w:color="auto"/>
            </w:tcBorders>
          </w:tcPr>
          <w:p w14:paraId="5101FD0E" w14:textId="77777777" w:rsidR="00160BF7" w:rsidRPr="00444951" w:rsidRDefault="00160BF7" w:rsidP="00CD4BEA">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Datum:</w:t>
            </w:r>
          </w:p>
        </w:tc>
        <w:tc>
          <w:tcPr>
            <w:tcW w:w="2976" w:type="dxa"/>
          </w:tcPr>
          <w:p w14:paraId="5455D122" w14:textId="77777777" w:rsidR="00160BF7" w:rsidRPr="00444951" w:rsidRDefault="00160BF7" w:rsidP="00CD4BEA">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Žig naročnika:</w:t>
            </w:r>
          </w:p>
        </w:tc>
        <w:tc>
          <w:tcPr>
            <w:tcW w:w="3616" w:type="dxa"/>
            <w:tcBorders>
              <w:bottom w:val="single" w:sz="4" w:space="0" w:color="auto"/>
            </w:tcBorders>
          </w:tcPr>
          <w:p w14:paraId="7B44F764" w14:textId="77777777" w:rsidR="00160BF7" w:rsidRPr="00444951" w:rsidRDefault="00160BF7" w:rsidP="00CD4BEA">
            <w:pPr>
              <w:pStyle w:val="Glava"/>
              <w:tabs>
                <w:tab w:val="clear" w:pos="4536"/>
                <w:tab w:val="clear" w:pos="9072"/>
                <w:tab w:val="left" w:pos="4395"/>
              </w:tabs>
              <w:spacing w:after="240"/>
              <w:jc w:val="center"/>
              <w:rPr>
                <w:rFonts w:asciiTheme="minorHAnsi" w:hAnsiTheme="minorHAnsi" w:cs="Tahoma"/>
                <w:lang w:val="sl-SI" w:eastAsia="sl-SI"/>
              </w:rPr>
            </w:pPr>
            <w:r w:rsidRPr="00444951">
              <w:rPr>
                <w:rFonts w:asciiTheme="minorHAnsi" w:hAnsiTheme="minorHAnsi" w:cs="Tahoma"/>
                <w:lang w:val="sl-SI" w:eastAsia="sl-SI"/>
              </w:rPr>
              <w:t>Podpis naročnika:</w:t>
            </w:r>
          </w:p>
        </w:tc>
      </w:tr>
    </w:tbl>
    <w:p w14:paraId="1515921C" w14:textId="77777777" w:rsidR="00160BF7" w:rsidRPr="00444951" w:rsidRDefault="00160BF7" w:rsidP="00160BF7">
      <w:pPr>
        <w:pStyle w:val="Glava"/>
        <w:tabs>
          <w:tab w:val="clear" w:pos="4536"/>
          <w:tab w:val="clear" w:pos="9072"/>
        </w:tabs>
        <w:rPr>
          <w:rFonts w:asciiTheme="minorHAnsi" w:hAnsiTheme="minorHAnsi" w:cs="Tahoma"/>
          <w:lang w:val="sl-SI"/>
        </w:rPr>
      </w:pPr>
    </w:p>
    <w:p w14:paraId="7792F0EB" w14:textId="77777777" w:rsidR="00160BF7" w:rsidRPr="00444951" w:rsidRDefault="00160BF7" w:rsidP="00160BF7">
      <w:pPr>
        <w:pStyle w:val="Glava"/>
        <w:tabs>
          <w:tab w:val="clear" w:pos="4536"/>
          <w:tab w:val="clear" w:pos="9072"/>
        </w:tabs>
        <w:jc w:val="both"/>
        <w:rPr>
          <w:rFonts w:asciiTheme="minorHAnsi" w:hAnsiTheme="minorHAnsi" w:cs="Calibri"/>
          <w:caps/>
          <w:sz w:val="22"/>
          <w:szCs w:val="22"/>
          <w:u w:val="single"/>
        </w:rPr>
      </w:pPr>
      <w:r w:rsidRPr="00444951">
        <w:rPr>
          <w:rFonts w:asciiTheme="minorHAnsi" w:hAnsiTheme="minorHAnsi" w:cs="Calibri"/>
          <w:caps/>
          <w:sz w:val="22"/>
          <w:szCs w:val="22"/>
          <w:u w:val="single"/>
        </w:rPr>
        <w:t>Opomba:</w:t>
      </w:r>
    </w:p>
    <w:p w14:paraId="5B3162C7" w14:textId="77777777" w:rsidR="00160BF7" w:rsidRPr="00444951" w:rsidRDefault="00160BF7" w:rsidP="00160BF7">
      <w:pPr>
        <w:pStyle w:val="Glava"/>
        <w:tabs>
          <w:tab w:val="clear" w:pos="4536"/>
          <w:tab w:val="clear" w:pos="9072"/>
        </w:tabs>
        <w:jc w:val="both"/>
        <w:rPr>
          <w:rFonts w:asciiTheme="minorHAnsi" w:hAnsiTheme="minorHAnsi" w:cs="Calibri"/>
          <w:b/>
        </w:rPr>
      </w:pPr>
      <w:r w:rsidRPr="00444951">
        <w:rPr>
          <w:rFonts w:asciiTheme="minorHAnsi" w:hAnsiTheme="minorHAnsi" w:cs="Calibri"/>
          <w:b/>
        </w:rPr>
        <w:t>Veljavno je samo potrdilo z originalnim žigom in podpisom odgovorne osebe naročnika.</w:t>
      </w:r>
    </w:p>
    <w:p w14:paraId="10A74C6E" w14:textId="77777777" w:rsidR="00160BF7" w:rsidRPr="00444951" w:rsidRDefault="00160BF7" w:rsidP="00160BF7">
      <w:pPr>
        <w:pStyle w:val="Glava"/>
        <w:tabs>
          <w:tab w:val="left" w:pos="720"/>
        </w:tabs>
        <w:jc w:val="both"/>
        <w:rPr>
          <w:rFonts w:asciiTheme="minorHAnsi" w:hAnsiTheme="minorHAnsi" w:cs="Calibri"/>
          <w:b/>
          <w:lang w:val="sl-SI"/>
        </w:rPr>
      </w:pPr>
      <w:r w:rsidRPr="00444951">
        <w:rPr>
          <w:rFonts w:asciiTheme="minorHAnsi" w:hAnsiTheme="minorHAnsi" w:cs="Calibri"/>
          <w:b/>
        </w:rPr>
        <w:t>Naročnik, ki potrdi referenčno potrdilo o izvedbi del je tretja (pravna) oseba, kar pomeni, da navedenega potrdila ne more potrditi ponudnik sam sebi oz. izvajalcu v skupnem nastopu</w:t>
      </w:r>
      <w:r w:rsidRPr="00444951">
        <w:rPr>
          <w:rFonts w:asciiTheme="minorHAnsi" w:hAnsiTheme="minorHAnsi" w:cs="Calibri"/>
          <w:b/>
          <w:lang w:val="sl-SI"/>
        </w:rPr>
        <w:t xml:space="preserve"> ali podizvajalec ponudnika pri prijavi na to javno naročilo.</w:t>
      </w:r>
    </w:p>
    <w:p w14:paraId="7D2BCD28" w14:textId="77777777" w:rsidR="00160BF7" w:rsidRPr="00444951" w:rsidRDefault="00160BF7" w:rsidP="00160BF7">
      <w:pPr>
        <w:pStyle w:val="Glava"/>
        <w:tabs>
          <w:tab w:val="clear" w:pos="4536"/>
          <w:tab w:val="clear" w:pos="9072"/>
        </w:tabs>
        <w:jc w:val="both"/>
        <w:rPr>
          <w:rFonts w:asciiTheme="minorHAnsi" w:hAnsiTheme="minorHAnsi" w:cs="Calibri"/>
          <w:b/>
          <w:lang w:val="sl-SI"/>
        </w:rPr>
      </w:pPr>
    </w:p>
    <w:p w14:paraId="146A7663" w14:textId="77777777" w:rsidR="00160BF7" w:rsidRDefault="00160BF7" w:rsidP="00160BF7">
      <w:pPr>
        <w:pStyle w:val="Glava"/>
        <w:tabs>
          <w:tab w:val="clear" w:pos="4536"/>
          <w:tab w:val="clear" w:pos="9072"/>
        </w:tabs>
        <w:jc w:val="both"/>
        <w:rPr>
          <w:rFonts w:asciiTheme="minorHAnsi" w:hAnsiTheme="minorHAnsi" w:cs="Calibri"/>
          <w:b/>
          <w:lang w:val="sl-SI"/>
        </w:rPr>
      </w:pPr>
      <w:r>
        <w:rPr>
          <w:rFonts w:asciiTheme="minorHAnsi" w:hAnsiTheme="minorHAnsi" w:cs="Calibri"/>
          <w:b/>
          <w:lang w:val="sl-SI"/>
        </w:rPr>
        <w:t>Ponudnik zaradi zahtevanih dveh</w:t>
      </w:r>
      <w:r w:rsidRPr="00444951">
        <w:rPr>
          <w:rFonts w:asciiTheme="minorHAnsi" w:hAnsiTheme="minorHAnsi" w:cs="Calibri"/>
          <w:b/>
          <w:lang w:val="sl-SI"/>
        </w:rPr>
        <w:t xml:space="preserve"> (</w:t>
      </w:r>
      <w:r>
        <w:rPr>
          <w:rFonts w:asciiTheme="minorHAnsi" w:hAnsiTheme="minorHAnsi" w:cs="Calibri"/>
          <w:b/>
          <w:lang w:val="sl-SI"/>
        </w:rPr>
        <w:t>2</w:t>
      </w:r>
      <w:r w:rsidRPr="00444951">
        <w:rPr>
          <w:rFonts w:asciiTheme="minorHAnsi" w:hAnsiTheme="minorHAnsi" w:cs="Calibri"/>
          <w:b/>
          <w:lang w:val="sl-SI"/>
        </w:rPr>
        <w:t>) referenčnih</w:t>
      </w:r>
      <w:r>
        <w:rPr>
          <w:rFonts w:asciiTheme="minorHAnsi" w:hAnsiTheme="minorHAnsi" w:cs="Calibri"/>
          <w:b/>
          <w:lang w:val="sl-SI"/>
        </w:rPr>
        <w:t xml:space="preserve"> potrdil ta obrazec razmnoži.</w:t>
      </w:r>
    </w:p>
    <w:p w14:paraId="534C7B5F" w14:textId="77777777" w:rsidR="00160BF7" w:rsidRDefault="00160BF7" w:rsidP="00160BF7">
      <w:pPr>
        <w:pStyle w:val="Glava"/>
        <w:tabs>
          <w:tab w:val="clear" w:pos="4536"/>
          <w:tab w:val="clear" w:pos="9072"/>
        </w:tabs>
        <w:jc w:val="both"/>
        <w:rPr>
          <w:rFonts w:ascii="Calibri" w:hAnsi="Calibri" w:cs="Tahoma"/>
          <w:b/>
          <w:color w:val="5B9BD5"/>
          <w:sz w:val="22"/>
          <w:szCs w:val="22"/>
          <w:u w:val="single"/>
        </w:rPr>
      </w:pPr>
    </w:p>
    <w:p w14:paraId="3825C953" w14:textId="6FEED181" w:rsidR="00160BF7" w:rsidRPr="00ED2374" w:rsidRDefault="00160BF7" w:rsidP="00160BF7">
      <w:pPr>
        <w:pStyle w:val="Glava"/>
        <w:tabs>
          <w:tab w:val="clear" w:pos="4536"/>
          <w:tab w:val="clear" w:pos="9072"/>
        </w:tabs>
        <w:jc w:val="both"/>
        <w:rPr>
          <w:rFonts w:asciiTheme="minorHAnsi" w:hAnsiTheme="minorHAnsi" w:cs="Calibri"/>
          <w:b/>
          <w:lang w:val="sl-SI"/>
        </w:rPr>
      </w:pPr>
      <w:r w:rsidRPr="00ED2374">
        <w:rPr>
          <w:rFonts w:ascii="Calibri" w:hAnsi="Calibri" w:cs="Tahoma"/>
          <w:b/>
          <w:sz w:val="22"/>
          <w:szCs w:val="22"/>
          <w:u w:val="single"/>
        </w:rPr>
        <w:t xml:space="preserve">Predložitev </w:t>
      </w:r>
      <w:r>
        <w:rPr>
          <w:rFonts w:ascii="Calibri" w:hAnsi="Calibri" w:cs="Tahoma"/>
          <w:b/>
          <w:sz w:val="22"/>
          <w:szCs w:val="22"/>
          <w:u w:val="single"/>
          <w:lang w:val="sl-SI"/>
        </w:rPr>
        <w:t>O</w:t>
      </w:r>
      <w:r w:rsidRPr="00ED2374">
        <w:rPr>
          <w:rFonts w:ascii="Calibri" w:hAnsi="Calibri" w:cs="Tahoma"/>
          <w:b/>
          <w:sz w:val="22"/>
          <w:szCs w:val="22"/>
          <w:u w:val="single"/>
        </w:rPr>
        <w:t xml:space="preserve">brazca št. </w:t>
      </w:r>
      <w:r w:rsidRPr="00ED2374">
        <w:rPr>
          <w:rFonts w:ascii="Calibri" w:hAnsi="Calibri" w:cs="Tahoma"/>
          <w:b/>
          <w:sz w:val="22"/>
          <w:szCs w:val="22"/>
          <w:u w:val="single"/>
          <w:lang w:val="sl-SI"/>
        </w:rPr>
        <w:t>5</w:t>
      </w:r>
      <w:r>
        <w:rPr>
          <w:rFonts w:ascii="Calibri" w:hAnsi="Calibri" w:cs="Tahoma"/>
          <w:b/>
          <w:sz w:val="22"/>
          <w:szCs w:val="22"/>
          <w:u w:val="single"/>
          <w:lang w:val="sl-SI"/>
        </w:rPr>
        <w:t>/b</w:t>
      </w:r>
      <w:r w:rsidRPr="00ED2374">
        <w:rPr>
          <w:rFonts w:ascii="Calibri" w:hAnsi="Calibri" w:cs="Tahoma"/>
          <w:b/>
          <w:sz w:val="22"/>
          <w:szCs w:val="22"/>
          <w:u w:val="single"/>
        </w:rPr>
        <w:t xml:space="preserve"> ali drugega potrdila, ki po vsebini </w:t>
      </w:r>
      <w:r>
        <w:rPr>
          <w:rFonts w:ascii="Calibri" w:hAnsi="Calibri" w:cs="Tahoma"/>
          <w:b/>
          <w:sz w:val="22"/>
          <w:szCs w:val="22"/>
          <w:u w:val="single"/>
          <w:lang w:val="sl-SI"/>
        </w:rPr>
        <w:t>enakovredno</w:t>
      </w:r>
      <w:r w:rsidRPr="00ED2374">
        <w:rPr>
          <w:rFonts w:ascii="Calibri" w:hAnsi="Calibri" w:cs="Tahoma"/>
          <w:b/>
          <w:sz w:val="22"/>
          <w:szCs w:val="22"/>
          <w:u w:val="single"/>
        </w:rPr>
        <w:t xml:space="preserve"> Obrazcu št. </w:t>
      </w:r>
      <w:r w:rsidRPr="00ED2374">
        <w:rPr>
          <w:rFonts w:ascii="Calibri" w:hAnsi="Calibri" w:cs="Tahoma"/>
          <w:b/>
          <w:sz w:val="22"/>
          <w:szCs w:val="22"/>
          <w:u w:val="single"/>
          <w:lang w:val="sl-SI"/>
        </w:rPr>
        <w:t>5</w:t>
      </w:r>
      <w:r>
        <w:rPr>
          <w:rFonts w:ascii="Calibri" w:hAnsi="Calibri" w:cs="Tahoma"/>
          <w:b/>
          <w:sz w:val="22"/>
          <w:szCs w:val="22"/>
          <w:u w:val="single"/>
          <w:lang w:val="sl-SI"/>
        </w:rPr>
        <w:t>/b</w:t>
      </w:r>
      <w:r w:rsidRPr="00ED2374">
        <w:rPr>
          <w:rFonts w:ascii="Calibri" w:hAnsi="Calibri" w:cs="Tahoma"/>
          <w:b/>
          <w:sz w:val="22"/>
          <w:szCs w:val="22"/>
          <w:u w:val="single"/>
        </w:rPr>
        <w:t>, bo naročnik zahteval le od ponudnika, kateremu bo nameraval oddati javno naročilo, in sicer z namenom, da v skladu z drugim odstavkom 89. člena preveri obstoj in vsebino navedb v najugodnejši ponudbi.</w:t>
      </w:r>
    </w:p>
    <w:p w14:paraId="3F7B13E3" w14:textId="77777777" w:rsidR="005F4F07" w:rsidRPr="00ED2374" w:rsidRDefault="005F4F07" w:rsidP="008A6D52">
      <w:pPr>
        <w:pStyle w:val="Glava"/>
        <w:tabs>
          <w:tab w:val="clear" w:pos="4536"/>
          <w:tab w:val="clear" w:pos="9072"/>
        </w:tabs>
        <w:jc w:val="both"/>
        <w:rPr>
          <w:rFonts w:asciiTheme="minorHAnsi" w:hAnsiTheme="minorHAnsi" w:cs="Calibri"/>
          <w:b/>
          <w:lang w:val="sl-SI"/>
        </w:rPr>
      </w:pPr>
    </w:p>
    <w:p w14:paraId="15188080" w14:textId="77777777" w:rsidR="005F4F07" w:rsidRPr="00444951" w:rsidRDefault="005F4F07" w:rsidP="008A6D52">
      <w:pPr>
        <w:pStyle w:val="Glava"/>
        <w:tabs>
          <w:tab w:val="clear" w:pos="4536"/>
          <w:tab w:val="clear" w:pos="9072"/>
        </w:tabs>
        <w:jc w:val="both"/>
        <w:rPr>
          <w:rFonts w:asciiTheme="minorHAnsi" w:hAnsiTheme="minorHAnsi" w:cs="Calibri"/>
          <w:b/>
          <w:lang w:val="sl-SI"/>
        </w:rPr>
      </w:pPr>
    </w:p>
    <w:p w14:paraId="3E2E8B67" w14:textId="3C4508E6" w:rsidR="008A6D52" w:rsidRPr="0030441F" w:rsidRDefault="008A6D52" w:rsidP="004B19C0">
      <w:pPr>
        <w:pStyle w:val="Glava"/>
        <w:tabs>
          <w:tab w:val="clear" w:pos="4536"/>
          <w:tab w:val="clear" w:pos="9072"/>
        </w:tabs>
        <w:jc w:val="right"/>
        <w:rPr>
          <w:rFonts w:asciiTheme="minorHAnsi" w:hAnsiTheme="minorHAnsi" w:cs="Tahoma"/>
          <w:b/>
          <w:lang w:val="sl-SI"/>
        </w:rPr>
      </w:pPr>
      <w:r w:rsidRPr="00444951">
        <w:rPr>
          <w:rFonts w:asciiTheme="minorHAnsi" w:hAnsiTheme="minorHAnsi" w:cs="Tahoma"/>
          <w:b/>
          <w:lang w:val="sl-SI"/>
        </w:rPr>
        <w:br w:type="page"/>
      </w:r>
      <w:r w:rsidR="00CA7183" w:rsidRPr="00444951" w:rsidDel="00CA7183">
        <w:rPr>
          <w:rFonts w:asciiTheme="minorHAnsi" w:hAnsiTheme="minorHAnsi"/>
          <w:b/>
        </w:rPr>
        <w:lastRenderedPageBreak/>
        <w:t xml:space="preserve"> </w:t>
      </w:r>
      <w:r w:rsidR="007A4686">
        <w:rPr>
          <w:rFonts w:asciiTheme="minorHAnsi" w:hAnsiTheme="minorHAnsi" w:cs="Tahoma"/>
          <w:b/>
        </w:rPr>
        <w:t>O</w:t>
      </w:r>
      <w:r w:rsidRPr="00444951">
        <w:rPr>
          <w:rFonts w:asciiTheme="minorHAnsi" w:hAnsiTheme="minorHAnsi" w:cs="Tahoma"/>
          <w:b/>
        </w:rPr>
        <w:t xml:space="preserve">brazec št. </w:t>
      </w:r>
      <w:r w:rsidR="0030441F">
        <w:rPr>
          <w:rFonts w:asciiTheme="minorHAnsi" w:hAnsiTheme="minorHAnsi" w:cs="Tahoma"/>
          <w:b/>
          <w:lang w:val="sl-SI"/>
        </w:rPr>
        <w:t>6</w:t>
      </w:r>
    </w:p>
    <w:p w14:paraId="1AA6D4C6" w14:textId="77777777" w:rsidR="008A6D52" w:rsidRPr="00444951" w:rsidRDefault="008A6D52" w:rsidP="008A6D52">
      <w:pPr>
        <w:pStyle w:val="Glava"/>
        <w:tabs>
          <w:tab w:val="left" w:pos="720"/>
        </w:tabs>
        <w:jc w:val="right"/>
        <w:rPr>
          <w:rFonts w:asciiTheme="minorHAnsi" w:hAnsiTheme="minorHAnsi" w:cs="Tahoma"/>
          <w:b/>
          <w:lang w:val="sl-SI"/>
        </w:rPr>
      </w:pPr>
    </w:p>
    <w:p w14:paraId="0D3D680E" w14:textId="77777777" w:rsidR="008A6D52" w:rsidRPr="00444951" w:rsidRDefault="008A6D52" w:rsidP="008A6D52">
      <w:pPr>
        <w:pStyle w:val="Glava"/>
        <w:tabs>
          <w:tab w:val="clear" w:pos="4536"/>
          <w:tab w:val="clear" w:pos="9072"/>
        </w:tabs>
        <w:rPr>
          <w:rFonts w:asciiTheme="minorHAnsi" w:hAnsiTheme="minorHAnsi" w:cs="Tahoma"/>
          <w:b/>
          <w:sz w:val="26"/>
          <w:szCs w:val="26"/>
        </w:rPr>
      </w:pPr>
      <w:r w:rsidRPr="00444951">
        <w:rPr>
          <w:rFonts w:asciiTheme="minorHAnsi" w:hAnsiTheme="minorHAnsi" w:cs="Tahoma"/>
          <w:b/>
          <w:sz w:val="36"/>
          <w:szCs w:val="36"/>
        </w:rPr>
        <w:t>DOGOVOR O ODDAJI SKUPNE PONUDBE</w:t>
      </w:r>
      <w:r w:rsidRPr="00444951">
        <w:rPr>
          <w:rFonts w:asciiTheme="minorHAnsi" w:hAnsiTheme="minorHAnsi" w:cs="Tahoma"/>
          <w:b/>
          <w:sz w:val="26"/>
          <w:szCs w:val="26"/>
        </w:rPr>
        <w:t xml:space="preserve"> - obvezna priloga v primeru ko ponudbo predloži skupina ponudnikov</w:t>
      </w:r>
    </w:p>
    <w:p w14:paraId="07CD9670" w14:textId="77777777" w:rsidR="008A6D52" w:rsidRPr="00444951" w:rsidRDefault="008A6D52" w:rsidP="008A6D52">
      <w:pPr>
        <w:pStyle w:val="Glava"/>
        <w:tabs>
          <w:tab w:val="clear" w:pos="4536"/>
          <w:tab w:val="clear" w:pos="9072"/>
        </w:tabs>
        <w:jc w:val="both"/>
        <w:rPr>
          <w:rFonts w:asciiTheme="minorHAnsi" w:hAnsiTheme="minorHAnsi" w:cs="Tahoma"/>
        </w:rPr>
      </w:pPr>
    </w:p>
    <w:p w14:paraId="751106C0" w14:textId="77777777" w:rsidR="008A6D52" w:rsidRPr="00444951" w:rsidRDefault="008A6D52" w:rsidP="008A6D52">
      <w:pPr>
        <w:pStyle w:val="Glava"/>
        <w:tabs>
          <w:tab w:val="clear" w:pos="4536"/>
          <w:tab w:val="clear" w:pos="9072"/>
        </w:tabs>
        <w:jc w:val="both"/>
        <w:rPr>
          <w:rFonts w:asciiTheme="minorHAnsi" w:hAnsiTheme="minorHAnsi" w:cs="Tahoma"/>
        </w:rPr>
      </w:pPr>
    </w:p>
    <w:p w14:paraId="293CD934" w14:textId="77777777" w:rsidR="008A6D52" w:rsidRPr="00444951" w:rsidRDefault="008A6D52" w:rsidP="008A6D52">
      <w:pPr>
        <w:pStyle w:val="Glava"/>
        <w:tabs>
          <w:tab w:val="clear" w:pos="4536"/>
          <w:tab w:val="clear" w:pos="9072"/>
        </w:tabs>
        <w:jc w:val="both"/>
        <w:rPr>
          <w:rFonts w:asciiTheme="minorHAnsi" w:hAnsiTheme="minorHAnsi" w:cs="Tahoma"/>
        </w:rPr>
      </w:pPr>
    </w:p>
    <w:p w14:paraId="1E6577A2" w14:textId="77777777" w:rsidR="008A6D52" w:rsidRPr="00444951" w:rsidRDefault="008A6D52" w:rsidP="008A6D52">
      <w:pPr>
        <w:pStyle w:val="Glava"/>
        <w:tabs>
          <w:tab w:val="clear" w:pos="4536"/>
          <w:tab w:val="clear" w:pos="9072"/>
        </w:tabs>
        <w:jc w:val="both"/>
        <w:rPr>
          <w:rFonts w:asciiTheme="minorHAnsi" w:hAnsiTheme="minorHAnsi" w:cs="Tahoma"/>
        </w:rPr>
      </w:pPr>
    </w:p>
    <w:p w14:paraId="35AB503A" w14:textId="77777777" w:rsidR="008A6D52" w:rsidRPr="00444951" w:rsidRDefault="008A6D52" w:rsidP="008A6D52">
      <w:pPr>
        <w:pStyle w:val="Glava"/>
        <w:tabs>
          <w:tab w:val="clear" w:pos="4536"/>
          <w:tab w:val="clear" w:pos="9072"/>
        </w:tabs>
        <w:jc w:val="both"/>
        <w:rPr>
          <w:rFonts w:asciiTheme="minorHAnsi" w:hAnsiTheme="minorHAnsi" w:cs="Tahoma"/>
        </w:rPr>
      </w:pPr>
    </w:p>
    <w:p w14:paraId="08319AC3" w14:textId="77777777" w:rsidR="008A6D52" w:rsidRPr="00444951" w:rsidRDefault="008A6D52" w:rsidP="008A6D52">
      <w:pPr>
        <w:pStyle w:val="Glava"/>
        <w:tabs>
          <w:tab w:val="clear" w:pos="4536"/>
          <w:tab w:val="clear" w:pos="9072"/>
        </w:tabs>
        <w:jc w:val="both"/>
        <w:rPr>
          <w:rFonts w:asciiTheme="minorHAnsi" w:hAnsiTheme="minorHAnsi" w:cs="Tahoma"/>
        </w:rPr>
      </w:pPr>
    </w:p>
    <w:p w14:paraId="720AEE93" w14:textId="77777777" w:rsidR="008A6D52" w:rsidRPr="00444951" w:rsidRDefault="008A6D52" w:rsidP="008A6D52">
      <w:pPr>
        <w:pStyle w:val="Glava"/>
        <w:tabs>
          <w:tab w:val="clear" w:pos="4536"/>
          <w:tab w:val="clear" w:pos="9072"/>
        </w:tabs>
        <w:jc w:val="both"/>
        <w:rPr>
          <w:rFonts w:asciiTheme="minorHAnsi" w:hAnsiTheme="minorHAnsi" w:cs="Tahoma"/>
        </w:rPr>
      </w:pPr>
    </w:p>
    <w:p w14:paraId="286F5F09" w14:textId="7D780D06" w:rsidR="00D52580" w:rsidRPr="00444951" w:rsidRDefault="00D52580" w:rsidP="00D52580">
      <w:pPr>
        <w:pStyle w:val="Glava"/>
        <w:jc w:val="both"/>
        <w:rPr>
          <w:rFonts w:asciiTheme="minorHAnsi" w:hAnsiTheme="minorHAnsi" w:cs="Tahoma"/>
          <w:lang w:val="sl-SI"/>
        </w:rPr>
      </w:pPr>
      <w:r w:rsidRPr="00444951">
        <w:rPr>
          <w:rFonts w:asciiTheme="minorHAnsi" w:hAnsiTheme="minorHAnsi" w:cs="Tahoma"/>
          <w:lang w:val="sl-SI"/>
        </w:rPr>
        <w:t xml:space="preserve">Skupina ponudnikov mora podpisati in </w:t>
      </w:r>
      <w:r w:rsidRPr="00444951">
        <w:rPr>
          <w:rFonts w:asciiTheme="minorHAnsi" w:hAnsiTheme="minorHAnsi" w:cs="Tahoma"/>
          <w:b/>
          <w:lang w:val="sl-SI"/>
        </w:rPr>
        <w:t>priložiti dogovor o oddaji skupne ponudbe</w:t>
      </w:r>
      <w:r w:rsidRPr="00444951">
        <w:rPr>
          <w:rFonts w:asciiTheme="minorHAnsi" w:hAnsiTheme="minorHAnsi" w:cs="Tahoma"/>
          <w:lang w:val="sl-SI"/>
        </w:rPr>
        <w:t>, iz katerega bo nedvoumno razvidno naslednje (</w:t>
      </w:r>
      <w:r w:rsidR="00C53A41">
        <w:rPr>
          <w:rFonts w:asciiTheme="minorHAnsi" w:hAnsiTheme="minorHAnsi" w:cs="Tahoma"/>
        </w:rPr>
        <w:t>Obrazec</w:t>
      </w:r>
      <w:r w:rsidR="00C53A41" w:rsidRPr="00444951">
        <w:rPr>
          <w:rFonts w:asciiTheme="minorHAnsi" w:hAnsiTheme="minorHAnsi" w:cs="Tahoma"/>
          <w:lang w:val="sl-SI"/>
        </w:rPr>
        <w:t xml:space="preserve"> </w:t>
      </w:r>
      <w:r w:rsidRPr="00444951">
        <w:rPr>
          <w:rFonts w:asciiTheme="minorHAnsi" w:hAnsiTheme="minorHAnsi" w:cs="Tahoma"/>
          <w:lang w:val="sl-SI"/>
        </w:rPr>
        <w:t xml:space="preserve">št. </w:t>
      </w:r>
      <w:r w:rsidR="00C53A41">
        <w:rPr>
          <w:rFonts w:asciiTheme="minorHAnsi" w:hAnsiTheme="minorHAnsi" w:cs="Tahoma"/>
          <w:b/>
          <w:lang w:val="sl-SI"/>
        </w:rPr>
        <w:t>6</w:t>
      </w:r>
      <w:r w:rsidRPr="00444951">
        <w:rPr>
          <w:rFonts w:asciiTheme="minorHAnsi" w:hAnsiTheme="minorHAnsi" w:cs="Tahoma"/>
          <w:lang w:val="sl-SI"/>
        </w:rPr>
        <w:t>):</w:t>
      </w:r>
    </w:p>
    <w:p w14:paraId="539DA9D2" w14:textId="77777777" w:rsidR="00D52580" w:rsidRPr="00444951" w:rsidRDefault="00D52580" w:rsidP="00D52580">
      <w:pPr>
        <w:pStyle w:val="Glava"/>
        <w:jc w:val="both"/>
        <w:rPr>
          <w:rFonts w:asciiTheme="minorHAnsi" w:hAnsiTheme="minorHAnsi" w:cs="Tahoma"/>
          <w:lang w:val="sl-SI"/>
        </w:rPr>
      </w:pPr>
    </w:p>
    <w:p w14:paraId="6288B70D" w14:textId="77777777" w:rsidR="00D52580" w:rsidRPr="00444951" w:rsidRDefault="00D52580" w:rsidP="00172211">
      <w:pPr>
        <w:pStyle w:val="Glava"/>
        <w:numPr>
          <w:ilvl w:val="0"/>
          <w:numId w:val="4"/>
        </w:numPr>
        <w:jc w:val="both"/>
        <w:rPr>
          <w:rFonts w:asciiTheme="minorHAnsi" w:hAnsiTheme="minorHAnsi" w:cs="Tahoma"/>
          <w:lang w:val="sl-SI"/>
        </w:rPr>
      </w:pPr>
      <w:r w:rsidRPr="00444951">
        <w:rPr>
          <w:rFonts w:asciiTheme="minorHAnsi" w:hAnsiTheme="minorHAnsi" w:cs="Tahoma"/>
          <w:lang w:val="sl-SI"/>
        </w:rPr>
        <w:t>imenovanje poslovodečega ponudnika pri izvedbi javnega naročila,</w:t>
      </w:r>
    </w:p>
    <w:p w14:paraId="31E35ECA" w14:textId="77777777" w:rsidR="00D52580" w:rsidRPr="00444951" w:rsidRDefault="00D52580" w:rsidP="00172211">
      <w:pPr>
        <w:pStyle w:val="Glava"/>
        <w:numPr>
          <w:ilvl w:val="0"/>
          <w:numId w:val="4"/>
        </w:numPr>
        <w:jc w:val="both"/>
        <w:rPr>
          <w:rFonts w:asciiTheme="minorHAnsi" w:hAnsiTheme="minorHAnsi" w:cs="Tahoma"/>
          <w:lang w:val="sl-SI"/>
        </w:rPr>
      </w:pPr>
      <w:r w:rsidRPr="00444951">
        <w:rPr>
          <w:rFonts w:asciiTheme="minorHAnsi" w:hAnsiTheme="minorHAnsi" w:cs="Tahoma"/>
          <w:lang w:val="sl-SI"/>
        </w:rPr>
        <w:t xml:space="preserve">pooblastilo poslovodečemu in odgovorni osebi za podpis ponudbe in </w:t>
      </w:r>
      <w:r w:rsidR="00525AFE" w:rsidRPr="00444951">
        <w:rPr>
          <w:rFonts w:asciiTheme="minorHAnsi" w:hAnsiTheme="minorHAnsi" w:cs="Tahoma"/>
          <w:lang w:val="sl-SI"/>
        </w:rPr>
        <w:t>pogodbe</w:t>
      </w:r>
      <w:r w:rsidRPr="00444951">
        <w:rPr>
          <w:rFonts w:asciiTheme="minorHAnsi" w:hAnsiTheme="minorHAnsi" w:cs="Tahoma"/>
          <w:lang w:val="sl-SI"/>
        </w:rPr>
        <w:t>,</w:t>
      </w:r>
    </w:p>
    <w:p w14:paraId="35252308" w14:textId="77777777" w:rsidR="003335FA" w:rsidRPr="002973E1" w:rsidRDefault="003335FA" w:rsidP="00172211">
      <w:pPr>
        <w:pStyle w:val="Glava"/>
        <w:numPr>
          <w:ilvl w:val="0"/>
          <w:numId w:val="4"/>
        </w:numPr>
        <w:tabs>
          <w:tab w:val="clear" w:pos="4536"/>
          <w:tab w:val="clear" w:pos="9072"/>
        </w:tabs>
        <w:jc w:val="both"/>
        <w:rPr>
          <w:rFonts w:ascii="Calibri" w:hAnsi="Calibri" w:cs="Tahoma"/>
          <w:szCs w:val="22"/>
        </w:rPr>
      </w:pPr>
      <w:r w:rsidRPr="002973E1">
        <w:rPr>
          <w:rFonts w:ascii="Calibri" w:hAnsi="Calibri" w:cs="Tahoma"/>
          <w:szCs w:val="22"/>
        </w:rPr>
        <w:t>izjava, da so seznanjeni z navodili ponudnikom in razpisnimi pogoji ter merili za dodelitev javnega naročila in da z njimi v celoti soglašajo,</w:t>
      </w:r>
    </w:p>
    <w:p w14:paraId="6CBDA878" w14:textId="445D4EB5" w:rsidR="003335FA" w:rsidRPr="002973E1" w:rsidRDefault="003335FA" w:rsidP="00172211">
      <w:pPr>
        <w:pStyle w:val="Glava"/>
        <w:numPr>
          <w:ilvl w:val="0"/>
          <w:numId w:val="4"/>
        </w:numPr>
        <w:tabs>
          <w:tab w:val="clear" w:pos="4536"/>
          <w:tab w:val="clear" w:pos="9072"/>
        </w:tabs>
        <w:jc w:val="both"/>
        <w:rPr>
          <w:rFonts w:ascii="Calibri" w:hAnsi="Calibri" w:cs="Tahoma"/>
          <w:szCs w:val="22"/>
        </w:rPr>
      </w:pPr>
      <w:r w:rsidRPr="002973E1">
        <w:rPr>
          <w:rFonts w:ascii="Calibri" w:hAnsi="Calibri" w:cs="Tahoma"/>
          <w:szCs w:val="22"/>
        </w:rPr>
        <w:t xml:space="preserve">soglasje poslovodečega o možnosti neposrednega plačevanja izvajalcu v skupnem nastopu s strani </w:t>
      </w:r>
      <w:r w:rsidR="00E85197">
        <w:rPr>
          <w:rFonts w:ascii="Calibri" w:hAnsi="Calibri" w:cs="Tahoma"/>
          <w:szCs w:val="22"/>
          <w:lang w:val="sl-SI"/>
        </w:rPr>
        <w:t>naročnika</w:t>
      </w:r>
      <w:r w:rsidRPr="002973E1">
        <w:rPr>
          <w:rFonts w:ascii="Calibri" w:hAnsi="Calibri" w:cs="Tahoma"/>
          <w:szCs w:val="22"/>
        </w:rPr>
        <w:t>,</w:t>
      </w:r>
    </w:p>
    <w:p w14:paraId="42F4F722" w14:textId="77777777" w:rsidR="003335FA" w:rsidRPr="002973E1" w:rsidRDefault="003335FA" w:rsidP="00172211">
      <w:pPr>
        <w:pStyle w:val="Glava"/>
        <w:numPr>
          <w:ilvl w:val="0"/>
          <w:numId w:val="4"/>
        </w:numPr>
        <w:tabs>
          <w:tab w:val="clear" w:pos="4536"/>
          <w:tab w:val="clear" w:pos="9072"/>
        </w:tabs>
        <w:jc w:val="both"/>
        <w:rPr>
          <w:rFonts w:ascii="Calibri" w:hAnsi="Calibri" w:cs="Tahoma"/>
          <w:szCs w:val="22"/>
        </w:rPr>
      </w:pPr>
      <w:r w:rsidRPr="002973E1">
        <w:rPr>
          <w:rFonts w:ascii="Calibri" w:hAnsi="Calibri" w:cs="Tahoma"/>
          <w:szCs w:val="22"/>
        </w:rPr>
        <w:t>navedba, da odgovarjajo naročniku neomejeno solidarno,</w:t>
      </w:r>
    </w:p>
    <w:p w14:paraId="50BFFC44" w14:textId="1117D76E" w:rsidR="003335FA" w:rsidRPr="00AB0A69" w:rsidRDefault="003335FA" w:rsidP="00AB0A69">
      <w:pPr>
        <w:pStyle w:val="Glava"/>
        <w:numPr>
          <w:ilvl w:val="0"/>
          <w:numId w:val="4"/>
        </w:numPr>
        <w:tabs>
          <w:tab w:val="clear" w:pos="4536"/>
          <w:tab w:val="clear" w:pos="9072"/>
        </w:tabs>
        <w:jc w:val="both"/>
        <w:rPr>
          <w:rFonts w:ascii="Calibri" w:hAnsi="Calibri" w:cs="Tahoma"/>
          <w:szCs w:val="22"/>
        </w:rPr>
      </w:pPr>
      <w:r w:rsidRPr="002973E1">
        <w:rPr>
          <w:rFonts w:ascii="Calibri" w:hAnsi="Calibri" w:cs="Tahoma"/>
          <w:szCs w:val="22"/>
        </w:rPr>
        <w:t>področje dela (obseg), ki ga bo prevzel in izvedel vsak partner v skupini in delež vsakega partnerja v skupini v % in vrednost del, ki jih prevzema posamezni partner v skupini,</w:t>
      </w:r>
    </w:p>
    <w:p w14:paraId="703D9018" w14:textId="77777777" w:rsidR="003335FA" w:rsidRPr="002973E1" w:rsidRDefault="003335FA" w:rsidP="00172211">
      <w:pPr>
        <w:pStyle w:val="Glava"/>
        <w:numPr>
          <w:ilvl w:val="0"/>
          <w:numId w:val="4"/>
        </w:numPr>
        <w:tabs>
          <w:tab w:val="clear" w:pos="4536"/>
          <w:tab w:val="clear" w:pos="9072"/>
        </w:tabs>
        <w:jc w:val="both"/>
        <w:rPr>
          <w:rFonts w:ascii="Calibri" w:hAnsi="Calibri" w:cs="Tahoma"/>
          <w:szCs w:val="22"/>
        </w:rPr>
      </w:pPr>
      <w:r w:rsidRPr="002973E1">
        <w:rPr>
          <w:rFonts w:ascii="Calibri" w:hAnsi="Calibri" w:cs="Tahoma"/>
          <w:szCs w:val="22"/>
        </w:rPr>
        <w:t>način plačila preko vodilnega partnerja v skupini ali vsakemu od partnerjev v skupini.</w:t>
      </w:r>
    </w:p>
    <w:p w14:paraId="0D745786" w14:textId="77777777" w:rsidR="00D52580" w:rsidRPr="00444951" w:rsidRDefault="00D52580" w:rsidP="00D52580">
      <w:pPr>
        <w:pStyle w:val="Glava"/>
        <w:rPr>
          <w:rFonts w:asciiTheme="minorHAnsi" w:hAnsiTheme="minorHAnsi" w:cs="Tahoma"/>
          <w:lang w:val="sl-SI"/>
        </w:rPr>
      </w:pPr>
    </w:p>
    <w:p w14:paraId="434E6434" w14:textId="77777777" w:rsidR="00D52580" w:rsidRPr="00444951" w:rsidRDefault="00D52580" w:rsidP="00D52580">
      <w:pPr>
        <w:pStyle w:val="Glava"/>
        <w:rPr>
          <w:rFonts w:asciiTheme="minorHAnsi" w:hAnsiTheme="minorHAnsi" w:cs="Tahoma"/>
          <w:lang w:val="sl-SI"/>
        </w:rPr>
      </w:pPr>
    </w:p>
    <w:p w14:paraId="31670565" w14:textId="77777777" w:rsidR="00D52580" w:rsidRPr="00444951" w:rsidRDefault="00D52580" w:rsidP="00D52580">
      <w:pPr>
        <w:pStyle w:val="Glava"/>
        <w:rPr>
          <w:rFonts w:asciiTheme="minorHAnsi" w:hAnsiTheme="minorHAnsi" w:cs="Tahoma"/>
          <w:lang w:val="sl-SI"/>
        </w:rPr>
      </w:pPr>
    </w:p>
    <w:p w14:paraId="5846B9C0" w14:textId="77777777" w:rsidR="00D52580" w:rsidRPr="00444951" w:rsidRDefault="00D52580" w:rsidP="00D52580">
      <w:pPr>
        <w:pStyle w:val="Glava"/>
        <w:rPr>
          <w:rFonts w:asciiTheme="minorHAnsi" w:hAnsiTheme="minorHAnsi" w:cs="Tahoma"/>
          <w:lang w:val="sl-SI"/>
        </w:rPr>
      </w:pPr>
    </w:p>
    <w:p w14:paraId="2C50CE39" w14:textId="77777777" w:rsidR="00D52580" w:rsidRPr="00444951" w:rsidRDefault="00D52580" w:rsidP="00D52580">
      <w:pPr>
        <w:pStyle w:val="Glava"/>
        <w:rPr>
          <w:rFonts w:asciiTheme="minorHAnsi" w:hAnsiTheme="minorHAnsi" w:cs="Tahoma"/>
          <w:lang w:val="sl-SI"/>
        </w:rPr>
      </w:pPr>
    </w:p>
    <w:p w14:paraId="33042185" w14:textId="77777777" w:rsidR="00D52580" w:rsidRPr="00444951" w:rsidRDefault="00D52580" w:rsidP="00D52580">
      <w:pPr>
        <w:pStyle w:val="Glava"/>
        <w:jc w:val="both"/>
        <w:rPr>
          <w:rFonts w:asciiTheme="minorHAnsi" w:hAnsiTheme="minorHAnsi" w:cs="Tahoma"/>
          <w:b/>
          <w:lang w:val="sl-SI"/>
        </w:rPr>
      </w:pPr>
      <w:r w:rsidRPr="00444951">
        <w:rPr>
          <w:rFonts w:asciiTheme="minorHAnsi" w:hAnsiTheme="minorHAnsi" w:cs="Tahoma"/>
          <w:b/>
          <w:lang w:val="sl-SI"/>
        </w:rPr>
        <w:t xml:space="preserve">V primeru sklenitve pogodbe bodo isti ponudniki tudi imenovani v </w:t>
      </w:r>
      <w:r w:rsidR="00525AFE" w:rsidRPr="00444951">
        <w:rPr>
          <w:rFonts w:asciiTheme="minorHAnsi" w:hAnsiTheme="minorHAnsi" w:cs="Tahoma"/>
          <w:b/>
          <w:lang w:val="sl-SI"/>
        </w:rPr>
        <w:t>pogodbi</w:t>
      </w:r>
      <w:r w:rsidRPr="00444951">
        <w:rPr>
          <w:rFonts w:asciiTheme="minorHAnsi" w:hAnsiTheme="minorHAnsi" w:cs="Tahoma"/>
          <w:b/>
          <w:lang w:val="sl-SI"/>
        </w:rPr>
        <w:t xml:space="preserve"> med naročnikom in poslovodečim ponudnikom.</w:t>
      </w:r>
    </w:p>
    <w:p w14:paraId="4086C9BA" w14:textId="77777777" w:rsidR="008A6D52" w:rsidRPr="00444951" w:rsidRDefault="008A6D52" w:rsidP="008A6D52">
      <w:pPr>
        <w:pStyle w:val="Glava"/>
        <w:tabs>
          <w:tab w:val="clear" w:pos="4536"/>
          <w:tab w:val="clear" w:pos="9072"/>
        </w:tabs>
        <w:jc w:val="both"/>
        <w:rPr>
          <w:rFonts w:asciiTheme="minorHAnsi" w:hAnsiTheme="minorHAnsi" w:cs="Tahoma"/>
        </w:rPr>
      </w:pPr>
    </w:p>
    <w:p w14:paraId="0DF5B951" w14:textId="77777777" w:rsidR="008A6D52" w:rsidRPr="00444951" w:rsidRDefault="008A6D52" w:rsidP="008A6D52">
      <w:pPr>
        <w:pStyle w:val="Glava"/>
        <w:tabs>
          <w:tab w:val="clear" w:pos="4536"/>
          <w:tab w:val="clear" w:pos="9072"/>
        </w:tabs>
        <w:jc w:val="both"/>
        <w:rPr>
          <w:rFonts w:asciiTheme="minorHAnsi" w:hAnsiTheme="minorHAnsi" w:cs="Tahoma"/>
        </w:rPr>
      </w:pPr>
    </w:p>
    <w:p w14:paraId="26D31C9D" w14:textId="1A8016A1" w:rsidR="008A6D52" w:rsidRPr="00444951" w:rsidRDefault="008A6D52" w:rsidP="00A52705">
      <w:pPr>
        <w:pStyle w:val="Glava"/>
        <w:tabs>
          <w:tab w:val="clear" w:pos="4536"/>
          <w:tab w:val="clear" w:pos="9072"/>
        </w:tabs>
        <w:jc w:val="right"/>
        <w:rPr>
          <w:rFonts w:asciiTheme="minorHAnsi" w:hAnsiTheme="minorHAnsi" w:cs="Tahoma"/>
          <w:sz w:val="22"/>
          <w:szCs w:val="22"/>
        </w:rPr>
      </w:pPr>
      <w:r w:rsidRPr="00444951">
        <w:rPr>
          <w:rFonts w:asciiTheme="minorHAnsi" w:hAnsiTheme="minorHAnsi" w:cs="Tahoma"/>
          <w:sz w:val="22"/>
          <w:szCs w:val="22"/>
        </w:rPr>
        <w:br w:type="page"/>
      </w:r>
      <w:r w:rsidR="007A4686">
        <w:rPr>
          <w:rFonts w:asciiTheme="minorHAnsi" w:hAnsiTheme="minorHAnsi" w:cs="Tahoma"/>
          <w:b/>
        </w:rPr>
        <w:lastRenderedPageBreak/>
        <w:t>O</w:t>
      </w:r>
      <w:r w:rsidRPr="00444951">
        <w:rPr>
          <w:rFonts w:asciiTheme="minorHAnsi" w:hAnsiTheme="minorHAnsi" w:cs="Tahoma"/>
          <w:b/>
        </w:rPr>
        <w:t xml:space="preserve">brazec št. </w:t>
      </w:r>
      <w:r w:rsidR="0034661A">
        <w:rPr>
          <w:rFonts w:asciiTheme="minorHAnsi" w:hAnsiTheme="minorHAnsi" w:cs="Tahoma"/>
          <w:b/>
          <w:lang w:val="sl-SI"/>
        </w:rPr>
        <w:t>7</w:t>
      </w:r>
    </w:p>
    <w:p w14:paraId="0BFD71C1" w14:textId="77777777" w:rsidR="008A6D52" w:rsidRPr="00444951" w:rsidRDefault="008A6D52" w:rsidP="008A6D52">
      <w:pPr>
        <w:pStyle w:val="Glava"/>
        <w:tabs>
          <w:tab w:val="clear" w:pos="4536"/>
          <w:tab w:val="clear" w:pos="9072"/>
        </w:tabs>
        <w:jc w:val="both"/>
        <w:rPr>
          <w:rFonts w:asciiTheme="minorHAnsi" w:hAnsiTheme="minorHAnsi" w:cs="Tahoma"/>
        </w:rPr>
      </w:pPr>
    </w:p>
    <w:p w14:paraId="1501ADDE" w14:textId="77777777" w:rsidR="008A6D52" w:rsidRPr="00444951" w:rsidRDefault="008A6D52" w:rsidP="008A6D52">
      <w:pPr>
        <w:pStyle w:val="Glava"/>
        <w:tabs>
          <w:tab w:val="clear" w:pos="4536"/>
          <w:tab w:val="clear" w:pos="9072"/>
        </w:tabs>
        <w:jc w:val="both"/>
        <w:rPr>
          <w:rFonts w:asciiTheme="minorHAnsi" w:hAnsiTheme="minorHAnsi" w:cs="Tahoma"/>
          <w:sz w:val="22"/>
          <w:szCs w:val="22"/>
        </w:rPr>
      </w:pPr>
    </w:p>
    <w:p w14:paraId="7C77CC53" w14:textId="77777777" w:rsidR="00FF6FC3" w:rsidRPr="00444951" w:rsidRDefault="00FF6FC3" w:rsidP="00FF6FC3">
      <w:pPr>
        <w:jc w:val="center"/>
        <w:outlineLvl w:val="1"/>
        <w:rPr>
          <w:rFonts w:asciiTheme="minorHAnsi" w:hAnsiTheme="minorHAnsi"/>
          <w:sz w:val="36"/>
          <w:szCs w:val="20"/>
        </w:rPr>
      </w:pPr>
      <w:bookmarkStart w:id="17" w:name="_Toc398026074"/>
      <w:bookmarkStart w:id="18" w:name="_Toc399402251"/>
      <w:bookmarkStart w:id="19" w:name="_Toc437599723"/>
      <w:bookmarkStart w:id="20" w:name="_Toc457992130"/>
      <w:bookmarkStart w:id="21" w:name="_Toc480373121"/>
      <w:r w:rsidRPr="00444951">
        <w:rPr>
          <w:rFonts w:asciiTheme="minorHAnsi" w:hAnsiTheme="minorHAnsi"/>
          <w:b/>
          <w:sz w:val="36"/>
          <w:szCs w:val="20"/>
        </w:rPr>
        <w:t>IZJAVA/PODATKI O UDELEŽBI FIZIČNIH IN PRAVNIH OSEB V LASTNIŠTVU PONUDNIKA</w:t>
      </w:r>
      <w:bookmarkEnd w:id="17"/>
      <w:bookmarkEnd w:id="18"/>
      <w:bookmarkEnd w:id="19"/>
      <w:bookmarkEnd w:id="20"/>
      <w:bookmarkEnd w:id="21"/>
    </w:p>
    <w:p w14:paraId="1AE69294" w14:textId="77777777" w:rsidR="00FF6FC3" w:rsidRPr="00444951" w:rsidRDefault="00FF6FC3" w:rsidP="00FF6FC3">
      <w:pPr>
        <w:jc w:val="center"/>
        <w:rPr>
          <w:rFonts w:asciiTheme="minorHAnsi" w:hAnsiTheme="minorHAnsi"/>
          <w:sz w:val="20"/>
          <w:szCs w:val="20"/>
        </w:rPr>
      </w:pPr>
    </w:p>
    <w:p w14:paraId="1A91E626" w14:textId="77777777" w:rsidR="00FF6FC3" w:rsidRPr="00444951" w:rsidRDefault="00FF6FC3" w:rsidP="00FF6FC3">
      <w:pPr>
        <w:jc w:val="both"/>
        <w:rPr>
          <w:rFonts w:asciiTheme="minorHAnsi" w:hAnsiTheme="minorHAnsi"/>
          <w:sz w:val="20"/>
          <w:szCs w:val="20"/>
        </w:rPr>
      </w:pPr>
    </w:p>
    <w:p w14:paraId="6A3703FD" w14:textId="77777777"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t>vključno z udeležbo tihih družbenikov, ter o gospodarskih subjektih, za katere se glede na določbe zakona, ki ureja gospodarske družbe, šteje, da so povezane družbe s ponudnikom (6. odstavek 14. člena Zakona o integriteti in preprečevanju korupcije, Ur. l. RS, št. 69/2011).</w:t>
      </w:r>
    </w:p>
    <w:p w14:paraId="5BA0E5FD" w14:textId="77777777" w:rsidR="00FF6FC3" w:rsidRPr="00444951" w:rsidRDefault="00FF6FC3" w:rsidP="00FF6FC3">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FF6FC3" w:rsidRPr="00444951" w14:paraId="1B22193A" w14:textId="77777777" w:rsidTr="00E92EBA">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6A3F606"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Javno naročilo</w:t>
            </w:r>
          </w:p>
        </w:tc>
      </w:tr>
      <w:tr w:rsidR="00FF6FC3" w:rsidRPr="00444951" w14:paraId="1CD2B1A0"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62E7FC5"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40E856CC"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56ACB9"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142CFC2B"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FF6FC3" w:rsidRPr="00444951" w14:paraId="3B576A82"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F4FCD9"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2694F3BD" w14:textId="2C634E53" w:rsidR="00FF6FC3" w:rsidRPr="00444951" w:rsidRDefault="002221D2" w:rsidP="00314283">
            <w:pPr>
              <w:spacing w:line="256" w:lineRule="auto"/>
              <w:rPr>
                <w:rFonts w:asciiTheme="minorHAnsi" w:hAnsiTheme="minorHAnsi"/>
                <w:sz w:val="20"/>
                <w:szCs w:val="20"/>
                <w:lang w:eastAsia="en-US"/>
              </w:rPr>
            </w:pPr>
            <w:r w:rsidRPr="002221D2">
              <w:rPr>
                <w:rFonts w:asciiTheme="minorHAnsi" w:hAnsiTheme="minorHAnsi"/>
                <w:b/>
                <w:sz w:val="20"/>
                <w:szCs w:val="20"/>
                <w:lang w:eastAsia="en-US"/>
              </w:rPr>
              <w:t>302/11 – SFMK/2017</w:t>
            </w:r>
          </w:p>
        </w:tc>
      </w:tr>
      <w:tr w:rsidR="00FF6FC3" w:rsidRPr="00444951" w14:paraId="77D8E4C4"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9DD6B1"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7942197E" w14:textId="77777777" w:rsidR="00FF6FC3" w:rsidRPr="00444951" w:rsidRDefault="00813782"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STORITVE FIKSNIH IN MOBILNIH KOMUNIKACIJ</w:t>
            </w:r>
          </w:p>
        </w:tc>
      </w:tr>
      <w:tr w:rsidR="00FF6FC3" w:rsidRPr="00444951" w14:paraId="173485CF" w14:textId="77777777" w:rsidTr="00E92EBA">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6CD25EB" w14:textId="77777777" w:rsidR="00FF6FC3" w:rsidRPr="00444951" w:rsidRDefault="00FF6FC3" w:rsidP="00E92EBA">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Podatki o pravni osebi – ponudniku</w:t>
            </w:r>
          </w:p>
        </w:tc>
      </w:tr>
      <w:tr w:rsidR="00FF6FC3" w:rsidRPr="00444951" w14:paraId="48BF0063"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FE1D15" w14:textId="71042EF2"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Polno ime</w:t>
            </w:r>
            <w:r w:rsidR="003E177E">
              <w:rPr>
                <w:rFonts w:asciiTheme="minorHAnsi" w:hAnsiTheme="minorHAnsi"/>
                <w:b/>
                <w:sz w:val="20"/>
                <w:szCs w:val="20"/>
                <w:lang w:eastAsia="en-US"/>
              </w:rPr>
              <w:t xml:space="preserve"> </w:t>
            </w:r>
            <w:r w:rsidR="0055794D">
              <w:rPr>
                <w:rFonts w:asciiTheme="minorHAnsi" w:hAnsiTheme="minorHAnsi"/>
                <w:b/>
                <w:sz w:val="20"/>
                <w:szCs w:val="20"/>
                <w:lang w:eastAsia="en-US"/>
              </w:rPr>
              <w:t>oz.</w:t>
            </w:r>
            <w:r w:rsidRPr="00444951">
              <w:rPr>
                <w:rFonts w:asciiTheme="minorHAnsi" w:hAnsiTheme="minorHAnsi"/>
                <w:b/>
                <w:sz w:val="20"/>
                <w:szCs w:val="20"/>
                <w:lang w:eastAsia="en-US"/>
              </w:rPr>
              <w:t xml:space="preserve">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33AE8206"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5BB1A6EE"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7EB87E"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3278B482"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301A4FDD"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95DF225"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341F4EAF"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044F237D"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76A547"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Številka vpisa v sodni register</w:t>
            </w:r>
          </w:p>
          <w:p w14:paraId="6EAF8662"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5EC34587"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290D829A" w14:textId="77777777" w:rsidTr="00E92EBA">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1124E9"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0BC1E8D2" w14:textId="77777777" w:rsidR="00FF6FC3" w:rsidRPr="00444951" w:rsidRDefault="00FF6FC3" w:rsidP="00E92EBA">
            <w:pPr>
              <w:spacing w:line="256" w:lineRule="auto"/>
              <w:rPr>
                <w:rFonts w:asciiTheme="minorHAnsi" w:hAnsiTheme="minorHAnsi"/>
                <w:sz w:val="20"/>
                <w:szCs w:val="20"/>
                <w:lang w:eastAsia="en-US"/>
              </w:rPr>
            </w:pPr>
          </w:p>
        </w:tc>
      </w:tr>
    </w:tbl>
    <w:p w14:paraId="06581E46" w14:textId="77777777" w:rsidR="00FF6FC3" w:rsidRPr="00444951" w:rsidRDefault="00FF6FC3" w:rsidP="00FF6FC3">
      <w:pPr>
        <w:jc w:val="both"/>
        <w:rPr>
          <w:rFonts w:asciiTheme="minorHAnsi" w:hAnsiTheme="minorHAnsi"/>
          <w:sz w:val="20"/>
          <w:szCs w:val="20"/>
        </w:rPr>
      </w:pPr>
    </w:p>
    <w:p w14:paraId="7D8E0C1D" w14:textId="77777777" w:rsidR="00FF6FC3" w:rsidRPr="00444951" w:rsidRDefault="00FF6FC3" w:rsidP="00FF6FC3">
      <w:pPr>
        <w:jc w:val="both"/>
        <w:rPr>
          <w:rFonts w:asciiTheme="minorHAnsi" w:hAnsiTheme="minorHAnsi"/>
          <w:sz w:val="20"/>
          <w:szCs w:val="20"/>
        </w:rPr>
      </w:pPr>
    </w:p>
    <w:p w14:paraId="4D73A693" w14:textId="77777777" w:rsidR="00FF6FC3" w:rsidRPr="00444951" w:rsidRDefault="00FF6FC3" w:rsidP="00FF6FC3">
      <w:pPr>
        <w:spacing w:after="160" w:line="259" w:lineRule="auto"/>
        <w:rPr>
          <w:rFonts w:asciiTheme="minorHAnsi" w:hAnsiTheme="minorHAnsi"/>
          <w:sz w:val="20"/>
          <w:szCs w:val="20"/>
        </w:rPr>
      </w:pPr>
      <w:r w:rsidRPr="00444951">
        <w:rPr>
          <w:rFonts w:asciiTheme="minorHAnsi" w:hAnsiTheme="minorHAnsi"/>
          <w:sz w:val="20"/>
          <w:szCs w:val="20"/>
        </w:rPr>
        <w:br w:type="page"/>
      </w:r>
    </w:p>
    <w:p w14:paraId="68CA40EC" w14:textId="77777777"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lastRenderedPageBreak/>
        <w:t>Spodaj podpisani zastopnik izjavljam, da so pri lastništvu zgoraj navedenega ponudnika udeleženi naslednji subjekti (fizične in pravne osebe), vključno z udeležbo tihih družbenikov:</w:t>
      </w:r>
    </w:p>
    <w:p w14:paraId="322990AD" w14:textId="77777777" w:rsidR="00FF6FC3" w:rsidRPr="00444951" w:rsidRDefault="00FF6FC3" w:rsidP="00FF6FC3">
      <w:pPr>
        <w:jc w:val="both"/>
        <w:rPr>
          <w:rFonts w:asciiTheme="minorHAnsi" w:hAnsiTheme="minorHAnsi"/>
          <w:sz w:val="20"/>
          <w:szCs w:val="20"/>
        </w:rPr>
      </w:pPr>
    </w:p>
    <w:p w14:paraId="7FA008BF" w14:textId="77777777" w:rsidR="00FF6FC3" w:rsidRPr="00444951" w:rsidRDefault="00FF6FC3" w:rsidP="00FF6FC3">
      <w:pPr>
        <w:jc w:val="both"/>
        <w:rPr>
          <w:rFonts w:asciiTheme="minorHAnsi" w:hAnsiTheme="minorHAnsi"/>
          <w:sz w:val="20"/>
          <w:szCs w:val="20"/>
        </w:rPr>
      </w:pP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13"/>
        <w:gridCol w:w="2376"/>
        <w:gridCol w:w="3997"/>
        <w:gridCol w:w="2069"/>
      </w:tblGrid>
      <w:tr w:rsidR="00FF6FC3" w:rsidRPr="00444951" w14:paraId="1693592A" w14:textId="77777777"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97C87AA"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Št.</w:t>
            </w:r>
          </w:p>
        </w:tc>
        <w:tc>
          <w:tcPr>
            <w:tcW w:w="23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96D5D65"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Ime in priimek/Naziv:</w:t>
            </w:r>
          </w:p>
        </w:tc>
        <w:tc>
          <w:tcPr>
            <w:tcW w:w="40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A4E752"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Naslov stalnega bivališča/Sedež:</w:t>
            </w:r>
          </w:p>
        </w:tc>
        <w:tc>
          <w:tcPr>
            <w:tcW w:w="20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4B29E8"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Delež lastništva v %</w:t>
            </w:r>
          </w:p>
        </w:tc>
      </w:tr>
      <w:tr w:rsidR="00FF6FC3" w:rsidRPr="00444951" w14:paraId="3696C119" w14:textId="77777777"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2DD0565C" w14:textId="77777777" w:rsidR="00FF6FC3" w:rsidRPr="00444951" w:rsidRDefault="00FF6FC3" w:rsidP="00172211">
            <w:pPr>
              <w:numPr>
                <w:ilvl w:val="0"/>
                <w:numId w:val="35"/>
              </w:numPr>
              <w:spacing w:line="256" w:lineRule="auto"/>
              <w:jc w:val="center"/>
              <w:rPr>
                <w:rFonts w:asciiTheme="minorHAnsi" w:hAnsiTheme="minorHAnsi"/>
                <w:b/>
                <w:sz w:val="20"/>
                <w:szCs w:val="20"/>
                <w:lang w:eastAsia="en-US"/>
              </w:rPr>
            </w:pPr>
          </w:p>
        </w:tc>
        <w:tc>
          <w:tcPr>
            <w:tcW w:w="2378" w:type="dxa"/>
            <w:tcBorders>
              <w:top w:val="single" w:sz="4" w:space="0" w:color="auto"/>
              <w:left w:val="single" w:sz="4" w:space="0" w:color="auto"/>
              <w:bottom w:val="single" w:sz="4" w:space="0" w:color="auto"/>
              <w:right w:val="single" w:sz="4" w:space="0" w:color="auto"/>
            </w:tcBorders>
            <w:vAlign w:val="center"/>
          </w:tcPr>
          <w:p w14:paraId="2C8DC072" w14:textId="77777777"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14:paraId="551C91A8" w14:textId="77777777"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14:paraId="440CB55E"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67AFCC1C" w14:textId="77777777"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507AAFC7" w14:textId="77777777" w:rsidR="00FF6FC3" w:rsidRPr="00444951" w:rsidRDefault="00FF6FC3" w:rsidP="00172211">
            <w:pPr>
              <w:numPr>
                <w:ilvl w:val="0"/>
                <w:numId w:val="35"/>
              </w:numPr>
              <w:spacing w:line="256" w:lineRule="auto"/>
              <w:jc w:val="center"/>
              <w:rPr>
                <w:rFonts w:asciiTheme="minorHAnsi" w:hAnsiTheme="minorHAnsi"/>
                <w:b/>
                <w:sz w:val="20"/>
                <w:szCs w:val="20"/>
                <w:lang w:eastAsia="en-US"/>
              </w:rPr>
            </w:pPr>
          </w:p>
        </w:tc>
        <w:tc>
          <w:tcPr>
            <w:tcW w:w="2378" w:type="dxa"/>
            <w:tcBorders>
              <w:top w:val="single" w:sz="4" w:space="0" w:color="auto"/>
              <w:left w:val="single" w:sz="4" w:space="0" w:color="auto"/>
              <w:bottom w:val="single" w:sz="4" w:space="0" w:color="auto"/>
              <w:right w:val="single" w:sz="4" w:space="0" w:color="auto"/>
            </w:tcBorders>
            <w:vAlign w:val="center"/>
          </w:tcPr>
          <w:p w14:paraId="0DB63B04" w14:textId="77777777"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14:paraId="2302B423" w14:textId="77777777"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14:paraId="39C57895"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27C9C9EE" w14:textId="77777777"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tcPr>
          <w:p w14:paraId="5E364229" w14:textId="77777777" w:rsidR="00FF6FC3" w:rsidRPr="00444951" w:rsidRDefault="00FF6FC3" w:rsidP="00172211">
            <w:pPr>
              <w:numPr>
                <w:ilvl w:val="0"/>
                <w:numId w:val="35"/>
              </w:numPr>
              <w:spacing w:line="256" w:lineRule="auto"/>
              <w:jc w:val="center"/>
              <w:rPr>
                <w:rFonts w:asciiTheme="minorHAnsi" w:hAnsiTheme="minorHAnsi"/>
                <w:b/>
                <w:sz w:val="20"/>
                <w:szCs w:val="20"/>
                <w:lang w:eastAsia="en-US"/>
              </w:rPr>
            </w:pPr>
          </w:p>
        </w:tc>
        <w:tc>
          <w:tcPr>
            <w:tcW w:w="2378" w:type="dxa"/>
            <w:tcBorders>
              <w:top w:val="single" w:sz="4" w:space="0" w:color="auto"/>
              <w:left w:val="single" w:sz="4" w:space="0" w:color="auto"/>
              <w:bottom w:val="single" w:sz="4" w:space="0" w:color="auto"/>
              <w:right w:val="single" w:sz="4" w:space="0" w:color="auto"/>
            </w:tcBorders>
            <w:vAlign w:val="center"/>
          </w:tcPr>
          <w:p w14:paraId="6294FFA0" w14:textId="77777777"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14:paraId="091F8A13" w14:textId="77777777"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14:paraId="1A00B26D"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21CAE05C" w14:textId="77777777" w:rsidTr="00E92EBA">
        <w:trPr>
          <w:trHeight w:val="20"/>
          <w:jc w:val="center"/>
        </w:trPr>
        <w:tc>
          <w:tcPr>
            <w:tcW w:w="51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546A22" w14:textId="77777777" w:rsidR="00FF6FC3" w:rsidRPr="00444951" w:rsidRDefault="00FF6FC3" w:rsidP="00E92EBA">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w:t>
            </w:r>
          </w:p>
        </w:tc>
        <w:tc>
          <w:tcPr>
            <w:tcW w:w="2378" w:type="dxa"/>
            <w:tcBorders>
              <w:top w:val="single" w:sz="4" w:space="0" w:color="auto"/>
              <w:left w:val="single" w:sz="4" w:space="0" w:color="auto"/>
              <w:bottom w:val="single" w:sz="4" w:space="0" w:color="auto"/>
              <w:right w:val="single" w:sz="4" w:space="0" w:color="auto"/>
            </w:tcBorders>
            <w:vAlign w:val="center"/>
          </w:tcPr>
          <w:p w14:paraId="58785671" w14:textId="77777777" w:rsidR="00FF6FC3" w:rsidRPr="00444951" w:rsidRDefault="00FF6FC3" w:rsidP="00E92EBA">
            <w:pPr>
              <w:spacing w:line="256" w:lineRule="auto"/>
              <w:rPr>
                <w:rFonts w:asciiTheme="minorHAnsi" w:hAnsiTheme="minorHAnsi"/>
                <w:sz w:val="20"/>
                <w:szCs w:val="20"/>
                <w:lang w:eastAsia="en-US"/>
              </w:rPr>
            </w:pPr>
          </w:p>
        </w:tc>
        <w:tc>
          <w:tcPr>
            <w:tcW w:w="4000" w:type="dxa"/>
            <w:tcBorders>
              <w:top w:val="single" w:sz="4" w:space="0" w:color="auto"/>
              <w:left w:val="single" w:sz="4" w:space="0" w:color="auto"/>
              <w:bottom w:val="single" w:sz="4" w:space="0" w:color="auto"/>
              <w:right w:val="single" w:sz="4" w:space="0" w:color="auto"/>
            </w:tcBorders>
            <w:vAlign w:val="center"/>
          </w:tcPr>
          <w:p w14:paraId="1B9920D2" w14:textId="77777777" w:rsidR="00FF6FC3" w:rsidRPr="00444951" w:rsidRDefault="00FF6FC3" w:rsidP="00E92EBA">
            <w:pPr>
              <w:spacing w:line="256" w:lineRule="auto"/>
              <w:rPr>
                <w:rFonts w:asciiTheme="minorHAnsi" w:hAnsiTheme="minorHAnsi"/>
                <w:sz w:val="20"/>
                <w:szCs w:val="20"/>
                <w:lang w:eastAsia="en-US"/>
              </w:rPr>
            </w:pPr>
          </w:p>
        </w:tc>
        <w:tc>
          <w:tcPr>
            <w:tcW w:w="2071" w:type="dxa"/>
            <w:tcBorders>
              <w:top w:val="single" w:sz="4" w:space="0" w:color="auto"/>
              <w:left w:val="single" w:sz="4" w:space="0" w:color="auto"/>
              <w:bottom w:val="single" w:sz="4" w:space="0" w:color="auto"/>
              <w:right w:val="single" w:sz="4" w:space="0" w:color="auto"/>
            </w:tcBorders>
            <w:vAlign w:val="center"/>
          </w:tcPr>
          <w:p w14:paraId="5C8CD4C1" w14:textId="77777777" w:rsidR="00FF6FC3" w:rsidRPr="00444951" w:rsidRDefault="00FF6FC3" w:rsidP="00E92EBA">
            <w:pPr>
              <w:spacing w:line="256" w:lineRule="auto"/>
              <w:rPr>
                <w:rFonts w:asciiTheme="minorHAnsi" w:hAnsiTheme="minorHAnsi"/>
                <w:sz w:val="20"/>
                <w:szCs w:val="20"/>
                <w:lang w:eastAsia="en-US"/>
              </w:rPr>
            </w:pPr>
          </w:p>
        </w:tc>
      </w:tr>
    </w:tbl>
    <w:p w14:paraId="7F0DE0A4" w14:textId="77777777" w:rsidR="00FF6FC3" w:rsidRPr="00444951" w:rsidRDefault="00FF6FC3" w:rsidP="00FF6FC3">
      <w:pPr>
        <w:jc w:val="both"/>
        <w:rPr>
          <w:rFonts w:asciiTheme="minorHAnsi" w:hAnsiTheme="minorHAnsi"/>
          <w:sz w:val="20"/>
          <w:szCs w:val="20"/>
        </w:rPr>
      </w:pPr>
    </w:p>
    <w:p w14:paraId="526FEEC2" w14:textId="77777777"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t>Spodaj podpisani zastopnik izjavljam, da so skladno z določbami zakona, ki ureja gospodarske družbe, povezane družbe z zgoraj navedenim ponudnikom, naslednji gospodarski subjekti:</w:t>
      </w:r>
    </w:p>
    <w:p w14:paraId="2B2779FF" w14:textId="77777777" w:rsidR="00FF6FC3" w:rsidRPr="00444951" w:rsidRDefault="00FF6FC3" w:rsidP="00FF6FC3">
      <w:pPr>
        <w:jc w:val="both"/>
        <w:rPr>
          <w:rFonts w:asciiTheme="minorHAnsi" w:hAnsiTheme="minorHAnsi"/>
          <w:sz w:val="20"/>
          <w:szCs w:val="20"/>
        </w:rPr>
      </w:pPr>
    </w:p>
    <w:p w14:paraId="247FE63C" w14:textId="77777777" w:rsidR="00FF6FC3" w:rsidRPr="00444951" w:rsidRDefault="00FF6FC3" w:rsidP="00FF6FC3">
      <w:pPr>
        <w:jc w:val="both"/>
        <w:rPr>
          <w:rFonts w:asciiTheme="minorHAnsi" w:hAnsiTheme="minorHAnsi"/>
          <w:sz w:val="20"/>
          <w:szCs w:val="20"/>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268"/>
        <w:gridCol w:w="3969"/>
        <w:gridCol w:w="2126"/>
      </w:tblGrid>
      <w:tr w:rsidR="00FF6FC3" w:rsidRPr="00444951" w14:paraId="703FA31D" w14:textId="77777777" w:rsidTr="00654AF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B040EB"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B76F41"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Naziv</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34026D"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Sedež</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4E0C6D"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Matična številka</w:t>
            </w:r>
          </w:p>
        </w:tc>
      </w:tr>
      <w:tr w:rsidR="00FF6FC3" w:rsidRPr="00444951" w14:paraId="10DE09B4" w14:textId="77777777" w:rsidTr="00654AF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54617091" w14:textId="77777777" w:rsidR="00FF6FC3" w:rsidRPr="00444951" w:rsidRDefault="00FF6FC3" w:rsidP="00172211">
            <w:pPr>
              <w:numPr>
                <w:ilvl w:val="0"/>
                <w:numId w:val="36"/>
              </w:numPr>
              <w:spacing w:line="256" w:lineRule="auto"/>
              <w:jc w:val="center"/>
              <w:rPr>
                <w:rFonts w:asciiTheme="minorHAnsi" w:hAnsiTheme="minorHAnsi"/>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9284D35" w14:textId="77777777" w:rsidR="00FF6FC3" w:rsidRPr="00444951" w:rsidRDefault="00FF6FC3" w:rsidP="00E92EBA">
            <w:pPr>
              <w:spacing w:line="256" w:lineRule="auto"/>
              <w:rPr>
                <w:rFonts w:asciiTheme="minorHAnsi" w:hAnsiTheme="minorHAnsi"/>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14:paraId="5A26BE9F" w14:textId="77777777" w:rsidR="00FF6FC3" w:rsidRPr="00444951" w:rsidRDefault="00FF6FC3" w:rsidP="00E92EBA">
            <w:pPr>
              <w:spacing w:line="256" w:lineRule="auto"/>
              <w:rPr>
                <w:rFonts w:asciiTheme="minorHAnsi" w:hAnsiTheme="minorHAns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B6BC7D5"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32295BFD" w14:textId="77777777" w:rsidTr="00654AF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3126F145" w14:textId="77777777" w:rsidR="00FF6FC3" w:rsidRPr="00444951" w:rsidRDefault="00FF6FC3" w:rsidP="00172211">
            <w:pPr>
              <w:numPr>
                <w:ilvl w:val="0"/>
                <w:numId w:val="36"/>
              </w:numPr>
              <w:spacing w:line="256" w:lineRule="auto"/>
              <w:jc w:val="center"/>
              <w:rPr>
                <w:rFonts w:asciiTheme="minorHAnsi" w:hAnsiTheme="minorHAnsi"/>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3E02A45B" w14:textId="77777777" w:rsidR="00FF6FC3" w:rsidRPr="00444951" w:rsidRDefault="00FF6FC3" w:rsidP="00E92EBA">
            <w:pPr>
              <w:spacing w:line="256" w:lineRule="auto"/>
              <w:rPr>
                <w:rFonts w:asciiTheme="minorHAnsi" w:hAnsiTheme="minorHAnsi"/>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14:paraId="06680B0F" w14:textId="77777777" w:rsidR="00FF6FC3" w:rsidRPr="00444951" w:rsidRDefault="00FF6FC3" w:rsidP="00E92EBA">
            <w:pPr>
              <w:spacing w:line="256" w:lineRule="auto"/>
              <w:rPr>
                <w:rFonts w:asciiTheme="minorHAnsi" w:hAnsiTheme="minorHAns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07CE350"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56304429" w14:textId="77777777" w:rsidTr="00654AF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77BAD046" w14:textId="77777777" w:rsidR="00FF6FC3" w:rsidRPr="00444951" w:rsidRDefault="00FF6FC3" w:rsidP="00172211">
            <w:pPr>
              <w:numPr>
                <w:ilvl w:val="0"/>
                <w:numId w:val="36"/>
              </w:numPr>
              <w:spacing w:line="256" w:lineRule="auto"/>
              <w:jc w:val="center"/>
              <w:rPr>
                <w:rFonts w:asciiTheme="minorHAnsi" w:hAnsiTheme="minorHAnsi"/>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4D505B0" w14:textId="77777777" w:rsidR="00FF6FC3" w:rsidRPr="00444951" w:rsidRDefault="00FF6FC3" w:rsidP="00E92EBA">
            <w:pPr>
              <w:spacing w:line="256" w:lineRule="auto"/>
              <w:rPr>
                <w:rFonts w:asciiTheme="minorHAnsi" w:hAnsiTheme="minorHAnsi"/>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14:paraId="0B481F4F" w14:textId="77777777" w:rsidR="00FF6FC3" w:rsidRPr="00444951" w:rsidRDefault="00FF6FC3" w:rsidP="00E92EBA">
            <w:pPr>
              <w:spacing w:line="256" w:lineRule="auto"/>
              <w:rPr>
                <w:rFonts w:asciiTheme="minorHAnsi" w:hAnsiTheme="minorHAns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8E5E287" w14:textId="77777777" w:rsidR="00FF6FC3" w:rsidRPr="00444951" w:rsidRDefault="00FF6FC3" w:rsidP="00E92EBA">
            <w:pPr>
              <w:spacing w:line="256" w:lineRule="auto"/>
              <w:rPr>
                <w:rFonts w:asciiTheme="minorHAnsi" w:hAnsiTheme="minorHAnsi"/>
                <w:sz w:val="20"/>
                <w:szCs w:val="20"/>
                <w:lang w:eastAsia="en-US"/>
              </w:rPr>
            </w:pPr>
          </w:p>
        </w:tc>
      </w:tr>
      <w:tr w:rsidR="00FF6FC3" w:rsidRPr="00444951" w14:paraId="1B738DAA" w14:textId="77777777" w:rsidTr="00654AF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4B3C10C" w14:textId="77777777" w:rsidR="00FF6FC3" w:rsidRPr="00444951" w:rsidRDefault="00FF6FC3" w:rsidP="00E92EBA">
            <w:pPr>
              <w:spacing w:line="256" w:lineRule="auto"/>
              <w:jc w:val="center"/>
              <w:rPr>
                <w:rFonts w:asciiTheme="minorHAnsi" w:hAnsiTheme="minorHAnsi"/>
                <w:b/>
                <w:sz w:val="20"/>
                <w:szCs w:val="20"/>
                <w:lang w:eastAsia="en-US"/>
              </w:rPr>
            </w:pPr>
            <w:r w:rsidRPr="00444951">
              <w:rPr>
                <w:rFonts w:asciiTheme="minorHAnsi" w:hAnsiTheme="minorHAnsi"/>
                <w:b/>
                <w:sz w:val="20"/>
                <w:szCs w:val="20"/>
                <w:lang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4F01AF44" w14:textId="77777777" w:rsidR="00FF6FC3" w:rsidRPr="00444951" w:rsidRDefault="00FF6FC3" w:rsidP="00E92EBA">
            <w:pPr>
              <w:spacing w:line="256" w:lineRule="auto"/>
              <w:rPr>
                <w:rFonts w:asciiTheme="minorHAnsi" w:hAnsiTheme="minorHAnsi"/>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14:paraId="0EADAF9A" w14:textId="77777777" w:rsidR="00FF6FC3" w:rsidRPr="00444951" w:rsidRDefault="00FF6FC3" w:rsidP="00E92EBA">
            <w:pPr>
              <w:spacing w:line="256" w:lineRule="auto"/>
              <w:rPr>
                <w:rFonts w:asciiTheme="minorHAnsi" w:hAnsiTheme="minorHAns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8367000" w14:textId="77777777" w:rsidR="00FF6FC3" w:rsidRPr="00444951" w:rsidRDefault="00FF6FC3" w:rsidP="00E92EBA">
            <w:pPr>
              <w:spacing w:line="256" w:lineRule="auto"/>
              <w:rPr>
                <w:rFonts w:asciiTheme="minorHAnsi" w:hAnsiTheme="minorHAnsi"/>
                <w:sz w:val="20"/>
                <w:szCs w:val="20"/>
                <w:lang w:eastAsia="en-US"/>
              </w:rPr>
            </w:pPr>
          </w:p>
        </w:tc>
      </w:tr>
    </w:tbl>
    <w:p w14:paraId="3B0E682F" w14:textId="77777777" w:rsidR="00FF6FC3" w:rsidRPr="00444951" w:rsidRDefault="00FF6FC3" w:rsidP="00FF6FC3">
      <w:pPr>
        <w:jc w:val="both"/>
        <w:rPr>
          <w:rFonts w:asciiTheme="minorHAnsi" w:hAnsiTheme="minorHAnsi"/>
          <w:sz w:val="20"/>
          <w:szCs w:val="20"/>
        </w:rPr>
      </w:pPr>
    </w:p>
    <w:p w14:paraId="32BF9A1B" w14:textId="77777777" w:rsidR="00FF6FC3" w:rsidRPr="00444951" w:rsidRDefault="00FF6FC3" w:rsidP="00FF6FC3">
      <w:pPr>
        <w:jc w:val="both"/>
        <w:rPr>
          <w:rFonts w:asciiTheme="minorHAnsi" w:hAnsiTheme="minorHAnsi"/>
          <w:b/>
          <w:sz w:val="20"/>
          <w:szCs w:val="20"/>
          <w:u w:val="single"/>
        </w:rPr>
      </w:pPr>
      <w:r w:rsidRPr="00444951">
        <w:rPr>
          <w:rFonts w:asciiTheme="minorHAnsi" w:hAnsiTheme="minorHAnsi"/>
          <w:b/>
          <w:sz w:val="20"/>
          <w:szCs w:val="20"/>
          <w:u w:val="single"/>
        </w:rPr>
        <w:t>Ponudnik lahko vse zgoraj zahtevane podatke predloži tudi v elektronski obliki.</w:t>
      </w:r>
    </w:p>
    <w:p w14:paraId="7B87DF23" w14:textId="77777777" w:rsidR="00FF6FC3" w:rsidRPr="00444951" w:rsidRDefault="00FF6FC3" w:rsidP="00FF6FC3">
      <w:pPr>
        <w:jc w:val="both"/>
        <w:rPr>
          <w:rFonts w:asciiTheme="minorHAnsi" w:hAnsiTheme="minorHAnsi"/>
          <w:b/>
          <w:sz w:val="20"/>
          <w:szCs w:val="20"/>
          <w:u w:val="single"/>
        </w:rPr>
      </w:pPr>
    </w:p>
    <w:p w14:paraId="2688400C" w14:textId="77777777" w:rsidR="00FF6FC3" w:rsidRPr="00444951" w:rsidRDefault="00FF6FC3" w:rsidP="00FF6FC3">
      <w:pPr>
        <w:jc w:val="both"/>
        <w:rPr>
          <w:rFonts w:asciiTheme="minorHAnsi" w:hAnsiTheme="minorHAnsi"/>
          <w:sz w:val="20"/>
          <w:szCs w:val="20"/>
        </w:rPr>
      </w:pPr>
    </w:p>
    <w:p w14:paraId="540DC96D" w14:textId="0D316056" w:rsidR="00FF6FC3" w:rsidRPr="00444951" w:rsidRDefault="00FF6FC3" w:rsidP="00FF6FC3">
      <w:pPr>
        <w:jc w:val="both"/>
        <w:rPr>
          <w:rFonts w:asciiTheme="minorHAnsi" w:hAnsiTheme="minorHAnsi"/>
          <w:sz w:val="20"/>
          <w:szCs w:val="20"/>
        </w:rPr>
      </w:pPr>
      <w:r w:rsidRPr="00444951">
        <w:rPr>
          <w:rFonts w:asciiTheme="minorHAnsi" w:hAnsiTheme="minorHAnsi"/>
          <w:sz w:val="20"/>
          <w:szCs w:val="20"/>
        </w:rPr>
        <w:t xml:space="preserve">Če ponudnik predloži lažno izjavo </w:t>
      </w:r>
      <w:r w:rsidR="0055794D">
        <w:rPr>
          <w:rFonts w:asciiTheme="minorHAnsi" w:hAnsiTheme="minorHAnsi"/>
          <w:sz w:val="20"/>
          <w:szCs w:val="20"/>
        </w:rPr>
        <w:t>oz.</w:t>
      </w:r>
      <w:r w:rsidRPr="00444951">
        <w:rPr>
          <w:rFonts w:asciiTheme="minorHAnsi" w:hAnsiTheme="minorHAnsi"/>
          <w:sz w:val="20"/>
          <w:szCs w:val="20"/>
        </w:rPr>
        <w:t xml:space="preserve"> da neresnične podatke o navedenih dejstvih, ima to za posledico ničnost pogodbenega razmerja.</w:t>
      </w:r>
    </w:p>
    <w:p w14:paraId="2FF535DD" w14:textId="77777777" w:rsidR="00FF6FC3" w:rsidRPr="00444951" w:rsidRDefault="00FF6FC3" w:rsidP="00FF6FC3">
      <w:pPr>
        <w:jc w:val="both"/>
        <w:rPr>
          <w:rFonts w:asciiTheme="minorHAnsi" w:hAnsiTheme="minorHAnsi"/>
          <w:sz w:val="20"/>
          <w:szCs w:val="20"/>
        </w:rPr>
      </w:pPr>
    </w:p>
    <w:p w14:paraId="6D201BE6" w14:textId="77777777" w:rsidR="00FF6FC3" w:rsidRPr="00444951" w:rsidRDefault="00FF6FC3" w:rsidP="00FF6FC3">
      <w:pPr>
        <w:jc w:val="both"/>
        <w:rPr>
          <w:rFonts w:asciiTheme="minorHAnsi" w:hAnsiTheme="minorHAnsi"/>
          <w:sz w:val="20"/>
          <w:szCs w:val="20"/>
        </w:rPr>
      </w:pPr>
    </w:p>
    <w:p w14:paraId="03DB44BD" w14:textId="77777777" w:rsidR="00FF6FC3" w:rsidRPr="00444951" w:rsidRDefault="00FF6FC3" w:rsidP="00FF6FC3">
      <w:pPr>
        <w:jc w:val="both"/>
        <w:rPr>
          <w:rFonts w:asciiTheme="minorHAnsi" w:hAnsiTheme="minorHAnsi"/>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F6FC3" w:rsidRPr="00444951" w14:paraId="361A6A1E" w14:textId="77777777" w:rsidTr="00E92EBA">
        <w:trPr>
          <w:jc w:val="center"/>
        </w:trPr>
        <w:tc>
          <w:tcPr>
            <w:tcW w:w="2722" w:type="dxa"/>
            <w:hideMark/>
          </w:tcPr>
          <w:p w14:paraId="0DE8B5A5" w14:textId="77777777" w:rsidR="00FF6FC3" w:rsidRPr="00444951" w:rsidRDefault="00FF6FC3" w:rsidP="00E92EBA">
            <w:pPr>
              <w:pStyle w:val="Glava"/>
              <w:tabs>
                <w:tab w:val="left" w:pos="4395"/>
              </w:tabs>
              <w:spacing w:after="240" w:line="256" w:lineRule="auto"/>
              <w:jc w:val="center"/>
              <w:rPr>
                <w:rFonts w:asciiTheme="minorHAnsi" w:hAnsiTheme="minorHAnsi" w:cs="Tahoma"/>
              </w:rPr>
            </w:pPr>
            <w:r w:rsidRPr="00444951">
              <w:rPr>
                <w:rFonts w:asciiTheme="minorHAnsi" w:hAnsiTheme="minorHAnsi" w:cs="Tahoma"/>
              </w:rPr>
              <w:t>Datum:</w:t>
            </w:r>
          </w:p>
        </w:tc>
        <w:tc>
          <w:tcPr>
            <w:tcW w:w="2749" w:type="dxa"/>
            <w:hideMark/>
          </w:tcPr>
          <w:p w14:paraId="338D2A26" w14:textId="77777777" w:rsidR="00FF6FC3" w:rsidRPr="00444951" w:rsidRDefault="00FF6FC3" w:rsidP="00E92EBA">
            <w:pPr>
              <w:pStyle w:val="Glava"/>
              <w:tabs>
                <w:tab w:val="left" w:pos="4395"/>
              </w:tabs>
              <w:spacing w:after="240" w:line="256" w:lineRule="auto"/>
              <w:jc w:val="center"/>
              <w:rPr>
                <w:rFonts w:asciiTheme="minorHAnsi" w:hAnsiTheme="minorHAnsi" w:cs="Tahoma"/>
              </w:rPr>
            </w:pPr>
            <w:r w:rsidRPr="00444951">
              <w:rPr>
                <w:rFonts w:asciiTheme="minorHAnsi" w:hAnsiTheme="minorHAnsi" w:cs="Tahoma"/>
              </w:rPr>
              <w:t>Žig:</w:t>
            </w:r>
          </w:p>
        </w:tc>
        <w:tc>
          <w:tcPr>
            <w:tcW w:w="2749" w:type="dxa"/>
            <w:hideMark/>
          </w:tcPr>
          <w:p w14:paraId="4996B7EA" w14:textId="77777777" w:rsidR="00FF6FC3" w:rsidRPr="00444951" w:rsidRDefault="00FF6FC3" w:rsidP="00E92EBA">
            <w:pPr>
              <w:pStyle w:val="Glava"/>
              <w:tabs>
                <w:tab w:val="left" w:pos="4395"/>
              </w:tabs>
              <w:spacing w:after="240" w:line="256" w:lineRule="auto"/>
              <w:jc w:val="center"/>
              <w:rPr>
                <w:rFonts w:asciiTheme="minorHAnsi" w:hAnsiTheme="minorHAnsi" w:cs="Tahoma"/>
              </w:rPr>
            </w:pPr>
            <w:r w:rsidRPr="00444951">
              <w:rPr>
                <w:rFonts w:asciiTheme="minorHAnsi" w:hAnsiTheme="minorHAnsi" w:cs="Tahoma"/>
              </w:rPr>
              <w:t>Podpis:</w:t>
            </w:r>
          </w:p>
        </w:tc>
      </w:tr>
      <w:tr w:rsidR="00FF6FC3" w:rsidRPr="00444951" w14:paraId="644BB7E4" w14:textId="77777777" w:rsidTr="00E92EBA">
        <w:trPr>
          <w:trHeight w:val="273"/>
          <w:jc w:val="center"/>
        </w:trPr>
        <w:tc>
          <w:tcPr>
            <w:tcW w:w="2722" w:type="dxa"/>
            <w:tcBorders>
              <w:top w:val="nil"/>
              <w:left w:val="nil"/>
              <w:bottom w:val="single" w:sz="4" w:space="0" w:color="auto"/>
              <w:right w:val="nil"/>
            </w:tcBorders>
          </w:tcPr>
          <w:p w14:paraId="2E65E022" w14:textId="77777777" w:rsidR="00FF6FC3" w:rsidRPr="00444951" w:rsidRDefault="00FF6FC3" w:rsidP="00E92EBA">
            <w:pPr>
              <w:pStyle w:val="Glava"/>
              <w:tabs>
                <w:tab w:val="left" w:pos="4395"/>
              </w:tabs>
              <w:spacing w:after="240" w:line="256" w:lineRule="auto"/>
              <w:rPr>
                <w:rFonts w:asciiTheme="minorHAnsi" w:hAnsiTheme="minorHAnsi" w:cs="Tahoma"/>
              </w:rPr>
            </w:pPr>
          </w:p>
        </w:tc>
        <w:tc>
          <w:tcPr>
            <w:tcW w:w="2749" w:type="dxa"/>
          </w:tcPr>
          <w:p w14:paraId="15544D06" w14:textId="77777777" w:rsidR="00FF6FC3" w:rsidRPr="00444951" w:rsidRDefault="00FF6FC3" w:rsidP="00E92EBA">
            <w:pPr>
              <w:pStyle w:val="Glava"/>
              <w:tabs>
                <w:tab w:val="left" w:pos="4395"/>
              </w:tabs>
              <w:spacing w:after="240" w:line="256" w:lineRule="auto"/>
              <w:rPr>
                <w:rFonts w:asciiTheme="minorHAnsi" w:hAnsiTheme="minorHAnsi" w:cs="Tahoma"/>
              </w:rPr>
            </w:pPr>
          </w:p>
        </w:tc>
        <w:tc>
          <w:tcPr>
            <w:tcW w:w="2749" w:type="dxa"/>
            <w:tcBorders>
              <w:top w:val="nil"/>
              <w:left w:val="nil"/>
              <w:bottom w:val="single" w:sz="4" w:space="0" w:color="auto"/>
              <w:right w:val="nil"/>
            </w:tcBorders>
          </w:tcPr>
          <w:p w14:paraId="5E1B9C65" w14:textId="77777777" w:rsidR="00FF6FC3" w:rsidRPr="00444951" w:rsidRDefault="00FF6FC3" w:rsidP="00E92EBA">
            <w:pPr>
              <w:pStyle w:val="Glava"/>
              <w:tabs>
                <w:tab w:val="left" w:pos="4395"/>
              </w:tabs>
              <w:spacing w:after="240" w:line="256" w:lineRule="auto"/>
              <w:rPr>
                <w:rFonts w:asciiTheme="minorHAnsi" w:hAnsiTheme="minorHAnsi" w:cs="Tahoma"/>
              </w:rPr>
            </w:pPr>
          </w:p>
        </w:tc>
      </w:tr>
    </w:tbl>
    <w:p w14:paraId="47DA8091" w14:textId="77777777" w:rsidR="00FF6FC3" w:rsidRPr="00444951" w:rsidRDefault="00FF6FC3" w:rsidP="00FF6FC3">
      <w:pPr>
        <w:pStyle w:val="Glava"/>
        <w:tabs>
          <w:tab w:val="left" w:pos="708"/>
        </w:tabs>
        <w:jc w:val="both"/>
        <w:rPr>
          <w:rFonts w:asciiTheme="minorHAnsi" w:hAnsiTheme="minorHAnsi" w:cs="Tahoma"/>
        </w:rPr>
      </w:pPr>
    </w:p>
    <w:p w14:paraId="2483133E" w14:textId="77777777" w:rsidR="00FF6FC3" w:rsidRPr="00444951" w:rsidRDefault="00FF6FC3" w:rsidP="00FF6FC3">
      <w:pPr>
        <w:pStyle w:val="Glava"/>
        <w:tabs>
          <w:tab w:val="left" w:pos="708"/>
        </w:tabs>
        <w:jc w:val="both"/>
        <w:rPr>
          <w:rFonts w:asciiTheme="minorHAnsi" w:hAnsiTheme="minorHAnsi" w:cs="Tahoma"/>
        </w:rPr>
      </w:pPr>
    </w:p>
    <w:p w14:paraId="7B4965F1" w14:textId="77777777" w:rsidR="00A11282" w:rsidRPr="00ED2374" w:rsidRDefault="00A11282" w:rsidP="00A11282">
      <w:pPr>
        <w:jc w:val="both"/>
        <w:rPr>
          <w:rFonts w:ascii="Calibri" w:hAnsi="Calibri" w:cs="Tahoma"/>
          <w:b/>
          <w:sz w:val="22"/>
          <w:szCs w:val="22"/>
          <w:u w:val="single"/>
        </w:rPr>
      </w:pPr>
      <w:r w:rsidRPr="00ED2374">
        <w:rPr>
          <w:rFonts w:ascii="Calibri" w:hAnsi="Calibri" w:cs="Tahoma"/>
          <w:b/>
          <w:sz w:val="22"/>
          <w:szCs w:val="22"/>
          <w:u w:val="single"/>
        </w:rPr>
        <w:t>OPOMBA:</w:t>
      </w:r>
    </w:p>
    <w:p w14:paraId="49D8DB0B" w14:textId="7CDA129B" w:rsidR="00A11282" w:rsidRPr="00ED2374" w:rsidRDefault="00A11282" w:rsidP="00A11282">
      <w:pPr>
        <w:jc w:val="both"/>
        <w:rPr>
          <w:rFonts w:ascii="Calibri" w:hAnsi="Calibri" w:cs="Tahoma"/>
          <w:b/>
          <w:sz w:val="22"/>
          <w:szCs w:val="22"/>
          <w:u w:val="single"/>
        </w:rPr>
      </w:pPr>
      <w:r w:rsidRPr="00ED2374">
        <w:rPr>
          <w:rFonts w:ascii="Calibri" w:hAnsi="Calibri" w:cs="Tahoma"/>
          <w:b/>
          <w:sz w:val="22"/>
          <w:szCs w:val="22"/>
          <w:u w:val="single"/>
        </w:rPr>
        <w:t>Predložitev tega dokumenta (obrazca št. 7) bo naročnik zahteval le od ponudnika, kateremu bo nameraval oddati javno naročilo, in sicer z namenom, da v skladu z drugim odstavkom 89. člena preveri obstoj in vsebino navedb v najugodnejši ponudbi.</w:t>
      </w:r>
    </w:p>
    <w:p w14:paraId="557E6EBB" w14:textId="77777777" w:rsidR="00FF6FC3" w:rsidRPr="00ED2374" w:rsidRDefault="00FF6FC3" w:rsidP="00FF6FC3">
      <w:pPr>
        <w:pStyle w:val="Glava"/>
        <w:tabs>
          <w:tab w:val="left" w:pos="708"/>
        </w:tabs>
        <w:jc w:val="both"/>
        <w:outlineLvl w:val="1"/>
        <w:rPr>
          <w:rFonts w:asciiTheme="minorHAnsi" w:hAnsiTheme="minorHAnsi" w:cs="Tahoma"/>
          <w:b/>
        </w:rPr>
      </w:pPr>
    </w:p>
    <w:p w14:paraId="697E8695" w14:textId="77777777" w:rsidR="008A6D52" w:rsidRPr="00444951" w:rsidRDefault="008A6D52" w:rsidP="008A6D52">
      <w:pPr>
        <w:pStyle w:val="Glava"/>
        <w:tabs>
          <w:tab w:val="clear" w:pos="4536"/>
          <w:tab w:val="clear" w:pos="9072"/>
        </w:tabs>
        <w:jc w:val="both"/>
        <w:rPr>
          <w:rFonts w:asciiTheme="minorHAnsi" w:hAnsiTheme="minorHAnsi" w:cs="Tahoma"/>
          <w:sz w:val="22"/>
          <w:szCs w:val="22"/>
          <w:lang w:val="sl-SI"/>
        </w:rPr>
      </w:pPr>
    </w:p>
    <w:p w14:paraId="35FDFC6A" w14:textId="77777777" w:rsidR="00F8287E" w:rsidRPr="00444951" w:rsidRDefault="008A6D52" w:rsidP="003A2B31">
      <w:pPr>
        <w:pStyle w:val="Glava"/>
        <w:tabs>
          <w:tab w:val="clear" w:pos="4536"/>
          <w:tab w:val="clear" w:pos="9072"/>
        </w:tabs>
        <w:jc w:val="right"/>
        <w:rPr>
          <w:rFonts w:asciiTheme="minorHAnsi" w:hAnsiTheme="minorHAnsi" w:cs="Tahoma"/>
          <w:b/>
          <w:lang w:val="sl-SI"/>
        </w:rPr>
      </w:pPr>
      <w:r w:rsidRPr="00444951">
        <w:rPr>
          <w:rFonts w:asciiTheme="minorHAnsi" w:hAnsiTheme="minorHAnsi" w:cs="Tahoma"/>
          <w:b/>
        </w:rPr>
        <w:br w:type="page"/>
      </w:r>
    </w:p>
    <w:p w14:paraId="72003E11" w14:textId="6B0FF242" w:rsidR="0034661A" w:rsidRDefault="007A4686" w:rsidP="0034661A">
      <w:pPr>
        <w:jc w:val="right"/>
        <w:rPr>
          <w:rFonts w:asciiTheme="minorHAnsi" w:hAnsiTheme="minorHAnsi"/>
          <w:b/>
          <w:sz w:val="20"/>
          <w:szCs w:val="20"/>
        </w:rPr>
      </w:pPr>
      <w:bookmarkStart w:id="22" w:name="OLE_LINK72"/>
      <w:bookmarkStart w:id="23" w:name="OLE_LINK71"/>
      <w:r>
        <w:rPr>
          <w:rFonts w:asciiTheme="minorHAnsi" w:hAnsiTheme="minorHAnsi"/>
          <w:b/>
          <w:sz w:val="20"/>
          <w:szCs w:val="20"/>
        </w:rPr>
        <w:lastRenderedPageBreak/>
        <w:t>O</w:t>
      </w:r>
      <w:r w:rsidR="0034661A">
        <w:rPr>
          <w:rFonts w:asciiTheme="minorHAnsi" w:hAnsiTheme="minorHAnsi"/>
          <w:b/>
          <w:sz w:val="20"/>
          <w:szCs w:val="20"/>
        </w:rPr>
        <w:t>brazec št. 8</w:t>
      </w:r>
    </w:p>
    <w:p w14:paraId="5DCDB321" w14:textId="77777777" w:rsidR="00743586" w:rsidRPr="0034661A" w:rsidRDefault="00743586" w:rsidP="00743586">
      <w:pPr>
        <w:rPr>
          <w:rFonts w:asciiTheme="minorHAnsi" w:hAnsiTheme="minorHAnsi"/>
          <w:b/>
          <w:sz w:val="20"/>
          <w:szCs w:val="20"/>
        </w:rPr>
      </w:pPr>
    </w:p>
    <w:p w14:paraId="6BC932C4" w14:textId="758B09B4" w:rsidR="00E64077" w:rsidRPr="0034661A" w:rsidRDefault="00E64077" w:rsidP="00743586">
      <w:pPr>
        <w:jc w:val="center"/>
        <w:rPr>
          <w:rFonts w:asciiTheme="minorHAnsi" w:hAnsiTheme="minorHAnsi"/>
          <w:b/>
          <w:sz w:val="28"/>
          <w:szCs w:val="28"/>
        </w:rPr>
      </w:pPr>
      <w:r w:rsidRPr="0034661A">
        <w:rPr>
          <w:rFonts w:asciiTheme="minorHAnsi" w:hAnsiTheme="minorHAnsi"/>
          <w:b/>
          <w:sz w:val="28"/>
          <w:szCs w:val="28"/>
        </w:rPr>
        <w:t xml:space="preserve">VZOREC </w:t>
      </w:r>
      <w:r w:rsidR="00922325" w:rsidRPr="0034661A">
        <w:rPr>
          <w:rFonts w:asciiTheme="minorHAnsi" w:hAnsiTheme="minorHAnsi"/>
          <w:b/>
          <w:sz w:val="28"/>
          <w:szCs w:val="28"/>
        </w:rPr>
        <w:t>POGODBE</w:t>
      </w:r>
    </w:p>
    <w:bookmarkEnd w:id="22"/>
    <w:bookmarkEnd w:id="23"/>
    <w:p w14:paraId="3977EF64" w14:textId="6247B762" w:rsidR="00E64077" w:rsidRPr="00444951" w:rsidRDefault="00E64077" w:rsidP="00573005">
      <w:pPr>
        <w:tabs>
          <w:tab w:val="left" w:pos="3885"/>
        </w:tabs>
        <w:jc w:val="both"/>
        <w:rPr>
          <w:rFonts w:asciiTheme="minorHAnsi" w:hAnsiTheme="minorHAnsi" w:cs="Tahoma"/>
          <w:sz w:val="20"/>
          <w:szCs w:val="20"/>
        </w:rPr>
      </w:pPr>
      <w:r w:rsidRPr="00444951">
        <w:rPr>
          <w:rFonts w:asciiTheme="minorHAnsi" w:hAnsiTheme="minorHAnsi" w:cs="Tahoma"/>
          <w:sz w:val="20"/>
          <w:szCs w:val="20"/>
        </w:rPr>
        <w:tab/>
      </w:r>
    </w:p>
    <w:tbl>
      <w:tblPr>
        <w:tblW w:w="0" w:type="auto"/>
        <w:tblLayout w:type="fixed"/>
        <w:tblCellMar>
          <w:left w:w="70" w:type="dxa"/>
          <w:right w:w="70" w:type="dxa"/>
        </w:tblCellMar>
        <w:tblLook w:val="0000" w:firstRow="0" w:lastRow="0" w:firstColumn="0" w:lastColumn="0" w:noHBand="0" w:noVBand="0"/>
      </w:tblPr>
      <w:tblGrid>
        <w:gridCol w:w="1701"/>
        <w:gridCol w:w="7157"/>
      </w:tblGrid>
      <w:tr w:rsidR="00E64077" w:rsidRPr="00444951" w14:paraId="4CAC1C2B" w14:textId="77777777" w:rsidTr="00704047">
        <w:tc>
          <w:tcPr>
            <w:tcW w:w="1701" w:type="dxa"/>
          </w:tcPr>
          <w:p w14:paraId="4927B2AF" w14:textId="77777777" w:rsidR="00E64077" w:rsidRPr="00444951" w:rsidRDefault="00E64077" w:rsidP="00743586">
            <w:pPr>
              <w:numPr>
                <w:ilvl w:val="12"/>
                <w:numId w:val="0"/>
              </w:numPr>
              <w:jc w:val="both"/>
              <w:rPr>
                <w:rFonts w:asciiTheme="minorHAnsi" w:hAnsiTheme="minorHAnsi" w:cs="Tahoma"/>
                <w:sz w:val="20"/>
                <w:szCs w:val="20"/>
              </w:rPr>
            </w:pPr>
            <w:r w:rsidRPr="00444951">
              <w:rPr>
                <w:rFonts w:asciiTheme="minorHAnsi" w:hAnsiTheme="minorHAnsi" w:cs="Tahoma"/>
                <w:sz w:val="20"/>
                <w:szCs w:val="20"/>
              </w:rPr>
              <w:t>NAROČNIK:</w:t>
            </w:r>
          </w:p>
        </w:tc>
        <w:tc>
          <w:tcPr>
            <w:tcW w:w="7157" w:type="dxa"/>
          </w:tcPr>
          <w:p w14:paraId="12FEB7DF" w14:textId="77777777" w:rsidR="00E64077" w:rsidRPr="00444951" w:rsidRDefault="00E64077" w:rsidP="00743586">
            <w:pPr>
              <w:numPr>
                <w:ilvl w:val="12"/>
                <w:numId w:val="0"/>
              </w:numPr>
              <w:jc w:val="both"/>
              <w:rPr>
                <w:rFonts w:asciiTheme="minorHAnsi" w:hAnsiTheme="minorHAnsi" w:cs="Tahoma"/>
                <w:b/>
                <w:sz w:val="20"/>
                <w:szCs w:val="20"/>
              </w:rPr>
            </w:pPr>
            <w:r w:rsidRPr="00444951">
              <w:rPr>
                <w:rFonts w:asciiTheme="minorHAnsi" w:hAnsiTheme="minorHAnsi" w:cs="Tahoma"/>
                <w:b/>
                <w:sz w:val="20"/>
                <w:szCs w:val="20"/>
              </w:rPr>
              <w:t xml:space="preserve">UNIVERZA V MARIBORU, </w:t>
            </w:r>
            <w:r w:rsidRPr="00444951">
              <w:rPr>
                <w:rFonts w:asciiTheme="minorHAnsi" w:hAnsiTheme="minorHAnsi" w:cs="Tahoma"/>
                <w:sz w:val="20"/>
                <w:szCs w:val="20"/>
              </w:rPr>
              <w:t>Slomškov trg 15, 2000 Mari</w:t>
            </w:r>
            <w:r w:rsidR="00722111">
              <w:rPr>
                <w:rFonts w:asciiTheme="minorHAnsi" w:hAnsiTheme="minorHAnsi" w:cs="Tahoma"/>
                <w:sz w:val="20"/>
                <w:szCs w:val="20"/>
              </w:rPr>
              <w:t>bor, ki jo zastopa</w:t>
            </w:r>
            <w:r w:rsidRPr="00444951">
              <w:rPr>
                <w:rFonts w:asciiTheme="minorHAnsi" w:hAnsiTheme="minorHAnsi" w:cs="Tahoma"/>
                <w:sz w:val="20"/>
                <w:szCs w:val="20"/>
              </w:rPr>
              <w:t xml:space="preserve"> </w:t>
            </w:r>
            <w:r w:rsidRPr="00444951">
              <w:rPr>
                <w:rFonts w:asciiTheme="minorHAnsi" w:hAnsiTheme="minorHAnsi" w:cs="Tahoma"/>
                <w:b/>
                <w:sz w:val="20"/>
                <w:szCs w:val="20"/>
              </w:rPr>
              <w:t xml:space="preserve">rektor prof. dr. </w:t>
            </w:r>
            <w:r w:rsidR="00B96E3E" w:rsidRPr="00444951">
              <w:rPr>
                <w:rFonts w:asciiTheme="minorHAnsi" w:hAnsiTheme="minorHAnsi" w:cs="Tahoma"/>
                <w:b/>
                <w:sz w:val="20"/>
                <w:szCs w:val="20"/>
              </w:rPr>
              <w:t>Igor Tičar</w:t>
            </w:r>
          </w:p>
          <w:p w14:paraId="50E0A6C0" w14:textId="77777777" w:rsidR="00E64077" w:rsidRPr="00444951" w:rsidRDefault="00E64077" w:rsidP="00743586">
            <w:pPr>
              <w:numPr>
                <w:ilvl w:val="12"/>
                <w:numId w:val="0"/>
              </w:numPr>
              <w:jc w:val="both"/>
              <w:rPr>
                <w:rFonts w:asciiTheme="minorHAnsi" w:hAnsiTheme="minorHAnsi" w:cs="Tahoma"/>
                <w:sz w:val="20"/>
                <w:szCs w:val="20"/>
              </w:rPr>
            </w:pPr>
          </w:p>
          <w:p w14:paraId="5569EB31" w14:textId="77777777" w:rsidR="00E64077" w:rsidRPr="00444951" w:rsidRDefault="00E64077" w:rsidP="00743586">
            <w:pPr>
              <w:numPr>
                <w:ilvl w:val="12"/>
                <w:numId w:val="0"/>
              </w:numPr>
              <w:jc w:val="both"/>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r>
            <w:r w:rsidR="00722111">
              <w:rPr>
                <w:rFonts w:asciiTheme="minorHAnsi" w:hAnsiTheme="minorHAnsi" w:cs="Tahoma"/>
                <w:sz w:val="20"/>
                <w:szCs w:val="20"/>
              </w:rPr>
              <w:tab/>
            </w:r>
            <w:r w:rsidRPr="00444951">
              <w:rPr>
                <w:rFonts w:asciiTheme="minorHAnsi" w:hAnsiTheme="minorHAnsi" w:cs="Tahoma"/>
                <w:sz w:val="20"/>
                <w:szCs w:val="20"/>
              </w:rPr>
              <w:t>5089638000</w:t>
            </w:r>
          </w:p>
          <w:p w14:paraId="5B708FAA" w14:textId="77777777" w:rsidR="00E64077" w:rsidRPr="00444951" w:rsidRDefault="00E64077" w:rsidP="00743586">
            <w:pPr>
              <w:numPr>
                <w:ilvl w:val="12"/>
                <w:numId w:val="0"/>
              </w:numPr>
              <w:jc w:val="both"/>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71674705</w:t>
            </w:r>
          </w:p>
          <w:p w14:paraId="084456EF" w14:textId="77777777" w:rsidR="00E64077" w:rsidRPr="00444951" w:rsidRDefault="00E64077" w:rsidP="00743586">
            <w:pPr>
              <w:numPr>
                <w:ilvl w:val="12"/>
                <w:numId w:val="0"/>
              </w:numPr>
              <w:jc w:val="both"/>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r>
            <w:r w:rsidR="00B96E3E" w:rsidRPr="00444951">
              <w:rPr>
                <w:rFonts w:asciiTheme="minorHAnsi" w:hAnsiTheme="minorHAnsi" w:cs="Tahoma"/>
                <w:sz w:val="20"/>
                <w:szCs w:val="20"/>
              </w:rPr>
              <w:t xml:space="preserve">SI56 </w:t>
            </w:r>
            <w:r w:rsidRPr="00444951">
              <w:rPr>
                <w:rFonts w:asciiTheme="minorHAnsi" w:hAnsiTheme="minorHAnsi" w:cs="Tahoma"/>
                <w:sz w:val="20"/>
                <w:szCs w:val="20"/>
              </w:rPr>
              <w:t>0110</w:t>
            </w:r>
            <w:r w:rsidR="00B96E3E" w:rsidRPr="00444951">
              <w:rPr>
                <w:rFonts w:asciiTheme="minorHAnsi" w:hAnsiTheme="minorHAnsi" w:cs="Tahoma"/>
                <w:sz w:val="20"/>
                <w:szCs w:val="20"/>
              </w:rPr>
              <w:t xml:space="preserve"> </w:t>
            </w:r>
            <w:r w:rsidRPr="00444951">
              <w:rPr>
                <w:rFonts w:asciiTheme="minorHAnsi" w:hAnsiTheme="minorHAnsi" w:cs="Tahoma"/>
                <w:sz w:val="20"/>
                <w:szCs w:val="20"/>
              </w:rPr>
              <w:t>0603</w:t>
            </w:r>
            <w:r w:rsidR="00B96E3E" w:rsidRPr="00444951">
              <w:rPr>
                <w:rFonts w:asciiTheme="minorHAnsi" w:hAnsiTheme="minorHAnsi" w:cs="Tahoma"/>
                <w:sz w:val="20"/>
                <w:szCs w:val="20"/>
              </w:rPr>
              <w:t xml:space="preserve"> </w:t>
            </w:r>
            <w:r w:rsidRPr="00444951">
              <w:rPr>
                <w:rFonts w:asciiTheme="minorHAnsi" w:hAnsiTheme="minorHAnsi" w:cs="Tahoma"/>
                <w:sz w:val="20"/>
                <w:szCs w:val="20"/>
              </w:rPr>
              <w:t>0709</w:t>
            </w:r>
            <w:r w:rsidR="00B96E3E" w:rsidRPr="00444951">
              <w:rPr>
                <w:rFonts w:asciiTheme="minorHAnsi" w:hAnsiTheme="minorHAnsi" w:cs="Tahoma"/>
                <w:sz w:val="20"/>
                <w:szCs w:val="20"/>
              </w:rPr>
              <w:t xml:space="preserve"> </w:t>
            </w:r>
            <w:r w:rsidRPr="00444951">
              <w:rPr>
                <w:rFonts w:asciiTheme="minorHAnsi" w:hAnsiTheme="minorHAnsi" w:cs="Tahoma"/>
                <w:sz w:val="20"/>
                <w:szCs w:val="20"/>
              </w:rPr>
              <w:t xml:space="preserve">059 odprt pri UJP Slovenska </w:t>
            </w:r>
            <w:r w:rsidR="00B96E3E" w:rsidRPr="00444951">
              <w:rPr>
                <w:rFonts w:asciiTheme="minorHAnsi" w:hAnsiTheme="minorHAnsi" w:cs="Tahoma"/>
                <w:sz w:val="20"/>
                <w:szCs w:val="20"/>
              </w:rPr>
              <w:tab/>
            </w:r>
            <w:r w:rsidR="00B96E3E" w:rsidRPr="00444951">
              <w:rPr>
                <w:rFonts w:asciiTheme="minorHAnsi" w:hAnsiTheme="minorHAnsi" w:cs="Tahoma"/>
                <w:sz w:val="20"/>
                <w:szCs w:val="20"/>
              </w:rPr>
              <w:tab/>
            </w:r>
            <w:r w:rsidR="00B96E3E" w:rsidRPr="00444951">
              <w:rPr>
                <w:rFonts w:asciiTheme="minorHAnsi" w:hAnsiTheme="minorHAnsi" w:cs="Tahoma"/>
                <w:sz w:val="20"/>
                <w:szCs w:val="20"/>
              </w:rPr>
              <w:tab/>
            </w:r>
            <w:r w:rsidR="00B96E3E" w:rsidRPr="00444951">
              <w:rPr>
                <w:rFonts w:asciiTheme="minorHAnsi" w:hAnsiTheme="minorHAnsi" w:cs="Tahoma"/>
                <w:sz w:val="20"/>
                <w:szCs w:val="20"/>
              </w:rPr>
              <w:tab/>
            </w:r>
            <w:r w:rsidRPr="00444951">
              <w:rPr>
                <w:rFonts w:asciiTheme="minorHAnsi" w:hAnsiTheme="minorHAnsi" w:cs="Tahoma"/>
                <w:sz w:val="20"/>
                <w:szCs w:val="20"/>
              </w:rPr>
              <w:t>Bistrica</w:t>
            </w:r>
          </w:p>
          <w:p w14:paraId="40C7D110" w14:textId="77777777" w:rsidR="00E64077" w:rsidRPr="00444951" w:rsidRDefault="00E64077" w:rsidP="00743586">
            <w:pPr>
              <w:numPr>
                <w:ilvl w:val="12"/>
                <w:numId w:val="0"/>
              </w:numPr>
              <w:jc w:val="both"/>
              <w:rPr>
                <w:rFonts w:asciiTheme="minorHAnsi" w:hAnsiTheme="minorHAnsi" w:cs="Tahoma"/>
                <w:sz w:val="20"/>
                <w:szCs w:val="20"/>
              </w:rPr>
            </w:pPr>
          </w:p>
        </w:tc>
      </w:tr>
      <w:tr w:rsidR="00E64077" w:rsidRPr="00444951" w14:paraId="247CA642" w14:textId="77777777" w:rsidTr="00704047">
        <w:tc>
          <w:tcPr>
            <w:tcW w:w="1701" w:type="dxa"/>
            <w:vAlign w:val="center"/>
          </w:tcPr>
          <w:p w14:paraId="01C170CC" w14:textId="77777777" w:rsidR="00E64077" w:rsidRPr="00444951" w:rsidRDefault="00E64077" w:rsidP="00743586">
            <w:pPr>
              <w:numPr>
                <w:ilvl w:val="12"/>
                <w:numId w:val="0"/>
              </w:numPr>
              <w:jc w:val="both"/>
              <w:rPr>
                <w:rFonts w:asciiTheme="minorHAnsi" w:hAnsiTheme="minorHAnsi" w:cs="Tahoma"/>
                <w:sz w:val="20"/>
                <w:szCs w:val="20"/>
              </w:rPr>
            </w:pPr>
          </w:p>
        </w:tc>
        <w:tc>
          <w:tcPr>
            <w:tcW w:w="7157" w:type="dxa"/>
            <w:vAlign w:val="center"/>
          </w:tcPr>
          <w:p w14:paraId="7510E70C" w14:textId="77777777" w:rsidR="00E64077" w:rsidRPr="00444951" w:rsidRDefault="00E64077" w:rsidP="00743586">
            <w:pPr>
              <w:numPr>
                <w:ilvl w:val="12"/>
                <w:numId w:val="0"/>
              </w:numPr>
              <w:jc w:val="both"/>
              <w:rPr>
                <w:rFonts w:asciiTheme="minorHAnsi" w:hAnsiTheme="minorHAnsi" w:cs="Tahoma"/>
                <w:sz w:val="20"/>
                <w:szCs w:val="20"/>
              </w:rPr>
            </w:pPr>
            <w:r w:rsidRPr="00444951">
              <w:rPr>
                <w:rFonts w:asciiTheme="minorHAnsi" w:hAnsiTheme="minorHAnsi" w:cs="Tahoma"/>
                <w:sz w:val="20"/>
                <w:szCs w:val="20"/>
              </w:rPr>
              <w:t>in</w:t>
            </w:r>
          </w:p>
        </w:tc>
      </w:tr>
      <w:tr w:rsidR="00E64077" w:rsidRPr="00444951" w14:paraId="0AA73AEB" w14:textId="77777777" w:rsidTr="00704047">
        <w:tc>
          <w:tcPr>
            <w:tcW w:w="1701" w:type="dxa"/>
          </w:tcPr>
          <w:p w14:paraId="5D02F5EF" w14:textId="77777777" w:rsidR="00E64077" w:rsidRPr="00444951" w:rsidRDefault="00E64077" w:rsidP="00743586">
            <w:pPr>
              <w:numPr>
                <w:ilvl w:val="12"/>
                <w:numId w:val="0"/>
              </w:numPr>
              <w:jc w:val="both"/>
              <w:rPr>
                <w:rFonts w:asciiTheme="minorHAnsi" w:hAnsiTheme="minorHAnsi" w:cs="Tahoma"/>
                <w:sz w:val="20"/>
                <w:szCs w:val="20"/>
              </w:rPr>
            </w:pPr>
          </w:p>
          <w:p w14:paraId="55A1C85C" w14:textId="77777777" w:rsidR="00E64077" w:rsidRPr="00444951" w:rsidRDefault="00E64077" w:rsidP="00743586">
            <w:pPr>
              <w:numPr>
                <w:ilvl w:val="12"/>
                <w:numId w:val="0"/>
              </w:numPr>
              <w:jc w:val="both"/>
              <w:rPr>
                <w:rFonts w:asciiTheme="minorHAnsi" w:hAnsiTheme="minorHAnsi" w:cs="Tahoma"/>
                <w:sz w:val="20"/>
                <w:szCs w:val="20"/>
              </w:rPr>
            </w:pPr>
            <w:r w:rsidRPr="00444951">
              <w:rPr>
                <w:rFonts w:asciiTheme="minorHAnsi" w:hAnsiTheme="minorHAnsi" w:cs="Tahoma"/>
                <w:sz w:val="20"/>
                <w:szCs w:val="20"/>
              </w:rPr>
              <w:t>IZVAJALEC:</w:t>
            </w:r>
          </w:p>
        </w:tc>
        <w:tc>
          <w:tcPr>
            <w:tcW w:w="7157" w:type="dxa"/>
          </w:tcPr>
          <w:p w14:paraId="3A9058E6" w14:textId="77777777" w:rsidR="00E64077" w:rsidRPr="00444951" w:rsidRDefault="00E64077" w:rsidP="00743586">
            <w:pPr>
              <w:numPr>
                <w:ilvl w:val="12"/>
                <w:numId w:val="0"/>
              </w:numPr>
              <w:jc w:val="both"/>
              <w:rPr>
                <w:rFonts w:asciiTheme="minorHAnsi" w:hAnsiTheme="minorHAnsi" w:cs="Tahoma"/>
                <w:sz w:val="20"/>
                <w:szCs w:val="20"/>
              </w:rPr>
            </w:pPr>
          </w:p>
          <w:p w14:paraId="4EAF4379" w14:textId="77777777" w:rsidR="00E64077" w:rsidRPr="00444951" w:rsidRDefault="00E64077" w:rsidP="00743586">
            <w:pPr>
              <w:numPr>
                <w:ilvl w:val="12"/>
                <w:numId w:val="0"/>
              </w:numPr>
              <w:jc w:val="both"/>
              <w:rPr>
                <w:rFonts w:asciiTheme="minorHAnsi" w:hAnsiTheme="minorHAnsi" w:cs="Tahoma"/>
                <w:sz w:val="20"/>
                <w:szCs w:val="20"/>
              </w:rPr>
            </w:pPr>
            <w:r w:rsidRPr="00444951">
              <w:rPr>
                <w:rFonts w:asciiTheme="minorHAnsi" w:hAnsiTheme="minorHAnsi" w:cs="Tahoma"/>
                <w:sz w:val="20"/>
                <w:szCs w:val="20"/>
              </w:rPr>
              <w:t>__________________________________________________________________</w:t>
            </w:r>
          </w:p>
          <w:p w14:paraId="34BC6395" w14:textId="77777777" w:rsidR="00E64077" w:rsidRPr="00444951" w:rsidRDefault="00E64077" w:rsidP="00743586">
            <w:pPr>
              <w:numPr>
                <w:ilvl w:val="12"/>
                <w:numId w:val="0"/>
              </w:numPr>
              <w:jc w:val="both"/>
              <w:rPr>
                <w:rFonts w:asciiTheme="minorHAnsi" w:hAnsiTheme="minorHAnsi" w:cs="Tahoma"/>
                <w:sz w:val="20"/>
                <w:szCs w:val="20"/>
              </w:rPr>
            </w:pPr>
          </w:p>
          <w:p w14:paraId="3A4510D0" w14:textId="77777777" w:rsidR="00E64077" w:rsidRPr="00444951" w:rsidRDefault="00E64077" w:rsidP="00743586">
            <w:pPr>
              <w:numPr>
                <w:ilvl w:val="12"/>
                <w:numId w:val="0"/>
              </w:numPr>
              <w:jc w:val="both"/>
              <w:rPr>
                <w:rFonts w:asciiTheme="minorHAnsi" w:hAnsiTheme="minorHAnsi" w:cs="Tahoma"/>
                <w:sz w:val="20"/>
                <w:szCs w:val="20"/>
              </w:rPr>
            </w:pPr>
            <w:r w:rsidRPr="00444951">
              <w:rPr>
                <w:rFonts w:asciiTheme="minorHAnsi" w:hAnsiTheme="minorHAnsi" w:cs="Tahoma"/>
                <w:sz w:val="20"/>
                <w:szCs w:val="20"/>
              </w:rPr>
              <w:t>ki ga zastopa direktor(ica) ___________________________________________</w:t>
            </w:r>
          </w:p>
          <w:p w14:paraId="06A2D28F" w14:textId="77777777" w:rsidR="00E64077" w:rsidRPr="00444951" w:rsidRDefault="00E64077" w:rsidP="00743586">
            <w:pPr>
              <w:numPr>
                <w:ilvl w:val="12"/>
                <w:numId w:val="0"/>
              </w:numPr>
              <w:jc w:val="both"/>
              <w:rPr>
                <w:rFonts w:asciiTheme="minorHAnsi" w:hAnsiTheme="minorHAnsi" w:cs="Tahoma"/>
                <w:sz w:val="20"/>
                <w:szCs w:val="20"/>
              </w:rPr>
            </w:pPr>
          </w:p>
          <w:p w14:paraId="2F746701" w14:textId="50AD523D" w:rsidR="00E64077" w:rsidRPr="00444951" w:rsidRDefault="00E64077" w:rsidP="00743586">
            <w:pPr>
              <w:numPr>
                <w:ilvl w:val="12"/>
                <w:numId w:val="0"/>
              </w:numPr>
              <w:jc w:val="both"/>
              <w:rPr>
                <w:rFonts w:asciiTheme="minorHAnsi" w:hAnsiTheme="minorHAnsi" w:cs="Tahoma"/>
                <w:sz w:val="20"/>
                <w:szCs w:val="20"/>
              </w:rPr>
            </w:pPr>
            <w:r w:rsidRPr="00444951">
              <w:rPr>
                <w:rFonts w:asciiTheme="minorHAnsi" w:hAnsiTheme="minorHAnsi" w:cs="Tahoma"/>
                <w:sz w:val="20"/>
                <w:szCs w:val="20"/>
              </w:rPr>
              <w:t>matična številka:</w:t>
            </w:r>
            <w:r w:rsidRPr="00444951">
              <w:rPr>
                <w:rFonts w:asciiTheme="minorHAnsi" w:hAnsiTheme="minorHAnsi" w:cs="Tahoma"/>
                <w:sz w:val="20"/>
                <w:szCs w:val="20"/>
              </w:rPr>
              <w:tab/>
            </w:r>
            <w:r w:rsidR="00583718">
              <w:rPr>
                <w:rFonts w:asciiTheme="minorHAnsi" w:hAnsiTheme="minorHAnsi" w:cs="Tahoma"/>
                <w:sz w:val="20"/>
                <w:szCs w:val="20"/>
              </w:rPr>
              <w:tab/>
            </w:r>
            <w:r w:rsidRPr="00444951">
              <w:rPr>
                <w:rFonts w:asciiTheme="minorHAnsi" w:hAnsiTheme="minorHAnsi" w:cs="Tahoma"/>
                <w:sz w:val="20"/>
                <w:szCs w:val="20"/>
              </w:rPr>
              <w:t>________________</w:t>
            </w:r>
          </w:p>
          <w:p w14:paraId="1FA06DE7" w14:textId="77777777" w:rsidR="00E64077" w:rsidRPr="00444951" w:rsidRDefault="00E64077" w:rsidP="00743586">
            <w:pPr>
              <w:numPr>
                <w:ilvl w:val="12"/>
                <w:numId w:val="0"/>
              </w:numPr>
              <w:jc w:val="both"/>
              <w:rPr>
                <w:rFonts w:asciiTheme="minorHAnsi" w:hAnsiTheme="minorHAnsi" w:cs="Tahoma"/>
                <w:sz w:val="20"/>
                <w:szCs w:val="20"/>
              </w:rPr>
            </w:pPr>
            <w:r w:rsidRPr="00444951">
              <w:rPr>
                <w:rFonts w:asciiTheme="minorHAnsi" w:hAnsiTheme="minorHAnsi" w:cs="Tahoma"/>
                <w:sz w:val="20"/>
                <w:szCs w:val="20"/>
              </w:rPr>
              <w:t>ID za DDV:</w:t>
            </w:r>
            <w:r w:rsidRPr="00444951">
              <w:rPr>
                <w:rFonts w:asciiTheme="minorHAnsi" w:hAnsiTheme="minorHAnsi" w:cs="Tahoma"/>
                <w:sz w:val="20"/>
                <w:szCs w:val="20"/>
              </w:rPr>
              <w:tab/>
            </w:r>
            <w:r w:rsidRPr="00444951">
              <w:rPr>
                <w:rFonts w:asciiTheme="minorHAnsi" w:hAnsiTheme="minorHAnsi" w:cs="Tahoma"/>
                <w:sz w:val="20"/>
                <w:szCs w:val="20"/>
              </w:rPr>
              <w:tab/>
              <w:t>SI ______________</w:t>
            </w:r>
          </w:p>
          <w:p w14:paraId="68A4F6E8" w14:textId="77777777" w:rsidR="00E64077" w:rsidRPr="00444951" w:rsidRDefault="00E64077" w:rsidP="00743586">
            <w:pPr>
              <w:numPr>
                <w:ilvl w:val="12"/>
                <w:numId w:val="0"/>
              </w:numPr>
              <w:jc w:val="both"/>
              <w:rPr>
                <w:rFonts w:asciiTheme="minorHAnsi" w:hAnsiTheme="minorHAnsi" w:cs="Tahoma"/>
                <w:sz w:val="20"/>
                <w:szCs w:val="20"/>
              </w:rPr>
            </w:pPr>
            <w:r w:rsidRPr="00444951">
              <w:rPr>
                <w:rFonts w:asciiTheme="minorHAnsi" w:hAnsiTheme="minorHAnsi" w:cs="Tahoma"/>
                <w:sz w:val="20"/>
                <w:szCs w:val="20"/>
              </w:rPr>
              <w:t>TRR:</w:t>
            </w:r>
            <w:r w:rsidRPr="00444951">
              <w:rPr>
                <w:rFonts w:asciiTheme="minorHAnsi" w:hAnsiTheme="minorHAnsi" w:cs="Tahoma"/>
                <w:sz w:val="20"/>
                <w:szCs w:val="20"/>
              </w:rPr>
              <w:tab/>
            </w:r>
            <w:r w:rsidRPr="00444951">
              <w:rPr>
                <w:rFonts w:asciiTheme="minorHAnsi" w:hAnsiTheme="minorHAnsi" w:cs="Tahoma"/>
                <w:sz w:val="20"/>
                <w:szCs w:val="20"/>
              </w:rPr>
              <w:tab/>
            </w:r>
            <w:r w:rsidRPr="00444951">
              <w:rPr>
                <w:rFonts w:asciiTheme="minorHAnsi" w:hAnsiTheme="minorHAnsi" w:cs="Tahoma"/>
                <w:sz w:val="20"/>
                <w:szCs w:val="20"/>
              </w:rPr>
              <w:tab/>
              <w:t>_________________________ odprt pri ____________</w:t>
            </w:r>
          </w:p>
          <w:p w14:paraId="1BA100C5" w14:textId="77777777" w:rsidR="00E64077" w:rsidRPr="00444951" w:rsidRDefault="00E64077" w:rsidP="00743586">
            <w:pPr>
              <w:numPr>
                <w:ilvl w:val="12"/>
                <w:numId w:val="0"/>
              </w:numPr>
              <w:jc w:val="both"/>
              <w:rPr>
                <w:rFonts w:asciiTheme="minorHAnsi" w:hAnsiTheme="minorHAnsi" w:cs="Tahoma"/>
                <w:sz w:val="20"/>
                <w:szCs w:val="20"/>
              </w:rPr>
            </w:pPr>
          </w:p>
        </w:tc>
      </w:tr>
    </w:tbl>
    <w:p w14:paraId="4C8C096F" w14:textId="77777777" w:rsidR="00E64077" w:rsidRPr="00444951" w:rsidRDefault="00E64077" w:rsidP="00E64077">
      <w:pPr>
        <w:numPr>
          <w:ilvl w:val="12"/>
          <w:numId w:val="0"/>
        </w:numPr>
        <w:rPr>
          <w:rFonts w:asciiTheme="minorHAnsi" w:hAnsiTheme="minorHAnsi" w:cs="Tahoma"/>
          <w:sz w:val="20"/>
          <w:szCs w:val="20"/>
        </w:rPr>
      </w:pPr>
      <w:r w:rsidRPr="00444951">
        <w:rPr>
          <w:rFonts w:asciiTheme="minorHAnsi" w:hAnsiTheme="minorHAnsi" w:cs="Tahoma"/>
          <w:sz w:val="20"/>
          <w:szCs w:val="20"/>
        </w:rPr>
        <w:t xml:space="preserve">skleneta </w:t>
      </w:r>
      <w:r w:rsidR="00D25A15" w:rsidRPr="00444951">
        <w:rPr>
          <w:rFonts w:asciiTheme="minorHAnsi" w:hAnsiTheme="minorHAnsi" w:cs="Tahoma"/>
          <w:sz w:val="20"/>
          <w:szCs w:val="20"/>
        </w:rPr>
        <w:t>naslednj</w:t>
      </w:r>
      <w:r w:rsidR="00922325">
        <w:rPr>
          <w:rFonts w:asciiTheme="minorHAnsi" w:hAnsiTheme="minorHAnsi" w:cs="Tahoma"/>
          <w:sz w:val="20"/>
          <w:szCs w:val="20"/>
        </w:rPr>
        <w:t>o</w:t>
      </w:r>
    </w:p>
    <w:p w14:paraId="0A86C5E3" w14:textId="0F73920F" w:rsidR="00E64077" w:rsidRPr="00444951" w:rsidRDefault="00E64077" w:rsidP="00E64077">
      <w:pPr>
        <w:numPr>
          <w:ilvl w:val="12"/>
          <w:numId w:val="0"/>
        </w:numPr>
        <w:rPr>
          <w:rFonts w:asciiTheme="minorHAnsi" w:hAnsiTheme="minorHAnsi" w:cs="Tahoma"/>
          <w:sz w:val="20"/>
          <w:szCs w:val="20"/>
        </w:rPr>
      </w:pPr>
    </w:p>
    <w:p w14:paraId="6F6255E7" w14:textId="77777777" w:rsidR="00E64077" w:rsidRPr="00444951" w:rsidRDefault="00922325" w:rsidP="00E64077">
      <w:pPr>
        <w:numPr>
          <w:ilvl w:val="12"/>
          <w:numId w:val="0"/>
        </w:numPr>
        <w:jc w:val="center"/>
        <w:rPr>
          <w:rFonts w:asciiTheme="minorHAnsi" w:hAnsiTheme="minorHAnsi" w:cs="Tahoma"/>
          <w:b/>
          <w:sz w:val="32"/>
          <w:szCs w:val="32"/>
        </w:rPr>
      </w:pPr>
      <w:r>
        <w:rPr>
          <w:rFonts w:asciiTheme="minorHAnsi" w:hAnsiTheme="minorHAnsi" w:cs="Tahoma"/>
          <w:b/>
          <w:sz w:val="32"/>
          <w:szCs w:val="32"/>
        </w:rPr>
        <w:t>POGODBO</w:t>
      </w:r>
    </w:p>
    <w:p w14:paraId="2A8660DA" w14:textId="125E2A75" w:rsidR="00E64077" w:rsidRPr="00444951" w:rsidRDefault="00E64077" w:rsidP="00E64077">
      <w:pPr>
        <w:numPr>
          <w:ilvl w:val="12"/>
          <w:numId w:val="0"/>
        </w:numPr>
        <w:jc w:val="center"/>
        <w:rPr>
          <w:rFonts w:asciiTheme="minorHAnsi" w:hAnsiTheme="minorHAnsi" w:cs="Tahoma"/>
          <w:b/>
          <w:sz w:val="28"/>
          <w:szCs w:val="28"/>
        </w:rPr>
      </w:pPr>
      <w:r w:rsidRPr="00444951">
        <w:rPr>
          <w:rFonts w:asciiTheme="minorHAnsi" w:hAnsiTheme="minorHAnsi" w:cs="Tahoma"/>
          <w:b/>
          <w:sz w:val="32"/>
          <w:szCs w:val="32"/>
        </w:rPr>
        <w:t xml:space="preserve">št. </w:t>
      </w:r>
      <w:r w:rsidR="002221D2" w:rsidRPr="002221D2">
        <w:rPr>
          <w:rFonts w:asciiTheme="minorHAnsi" w:hAnsiTheme="minorHAnsi" w:cs="Tahoma"/>
          <w:b/>
          <w:sz w:val="32"/>
          <w:szCs w:val="32"/>
        </w:rPr>
        <w:t>302/11 – SFMK/2017</w:t>
      </w:r>
    </w:p>
    <w:p w14:paraId="003E4E43" w14:textId="77777777" w:rsidR="00E64077" w:rsidRPr="00444951" w:rsidRDefault="00E64077" w:rsidP="00E64077">
      <w:pPr>
        <w:numPr>
          <w:ilvl w:val="12"/>
          <w:numId w:val="0"/>
        </w:numPr>
        <w:rPr>
          <w:rFonts w:asciiTheme="minorHAnsi" w:hAnsiTheme="minorHAnsi" w:cs="Tahoma"/>
          <w:sz w:val="20"/>
          <w:szCs w:val="20"/>
        </w:rPr>
      </w:pPr>
    </w:p>
    <w:p w14:paraId="714D0341" w14:textId="77777777" w:rsidR="00E64077" w:rsidRPr="00444951" w:rsidRDefault="00E64077" w:rsidP="00E64077">
      <w:pPr>
        <w:numPr>
          <w:ilvl w:val="12"/>
          <w:numId w:val="0"/>
        </w:numPr>
        <w:rPr>
          <w:rFonts w:asciiTheme="minorHAnsi" w:hAnsiTheme="minorHAnsi" w:cs="Tahoma"/>
          <w:sz w:val="20"/>
          <w:szCs w:val="20"/>
        </w:rPr>
      </w:pPr>
    </w:p>
    <w:p w14:paraId="3282C72E" w14:textId="77777777" w:rsidR="00E64077" w:rsidRPr="00444951" w:rsidRDefault="00E64077" w:rsidP="00172211">
      <w:pPr>
        <w:numPr>
          <w:ilvl w:val="0"/>
          <w:numId w:val="11"/>
        </w:numPr>
        <w:rPr>
          <w:rFonts w:asciiTheme="minorHAnsi" w:hAnsiTheme="minorHAnsi" w:cs="Tahoma"/>
          <w:b/>
          <w:sz w:val="20"/>
          <w:szCs w:val="20"/>
        </w:rPr>
      </w:pPr>
      <w:r w:rsidRPr="00444951">
        <w:rPr>
          <w:rFonts w:asciiTheme="minorHAnsi" w:hAnsiTheme="minorHAnsi" w:cs="Tahoma"/>
          <w:b/>
          <w:sz w:val="20"/>
          <w:szCs w:val="20"/>
        </w:rPr>
        <w:t>UVODNE DOLOČBE</w:t>
      </w:r>
    </w:p>
    <w:p w14:paraId="5E200D98" w14:textId="77777777" w:rsidR="00E64077" w:rsidRPr="00444951" w:rsidRDefault="00E64077" w:rsidP="00172211">
      <w:pPr>
        <w:numPr>
          <w:ilvl w:val="0"/>
          <w:numId w:val="9"/>
        </w:numPr>
        <w:ind w:left="426" w:hanging="426"/>
        <w:jc w:val="center"/>
        <w:rPr>
          <w:rFonts w:asciiTheme="minorHAnsi" w:hAnsiTheme="minorHAnsi" w:cs="Tahoma"/>
          <w:sz w:val="20"/>
          <w:szCs w:val="20"/>
        </w:rPr>
      </w:pPr>
      <w:r w:rsidRPr="00444951">
        <w:rPr>
          <w:rFonts w:asciiTheme="minorHAnsi" w:hAnsiTheme="minorHAnsi" w:cs="Tahoma"/>
          <w:sz w:val="20"/>
          <w:szCs w:val="20"/>
        </w:rPr>
        <w:t>člen</w:t>
      </w:r>
    </w:p>
    <w:p w14:paraId="0EB670EA" w14:textId="77777777" w:rsidR="00E64077" w:rsidRPr="00444951" w:rsidRDefault="00E64077" w:rsidP="00E64077">
      <w:pPr>
        <w:pStyle w:val="Telobesedila"/>
        <w:rPr>
          <w:rFonts w:asciiTheme="minorHAnsi" w:hAnsiTheme="minorHAnsi"/>
          <w:sz w:val="10"/>
          <w:szCs w:val="10"/>
        </w:rPr>
      </w:pPr>
    </w:p>
    <w:p w14:paraId="08167BAE" w14:textId="77777777" w:rsidR="00E64077" w:rsidRPr="00444951" w:rsidRDefault="00E64077" w:rsidP="00E64077">
      <w:pPr>
        <w:jc w:val="both"/>
        <w:rPr>
          <w:rFonts w:asciiTheme="minorHAnsi" w:hAnsiTheme="minorHAnsi"/>
          <w:sz w:val="20"/>
        </w:rPr>
      </w:pPr>
      <w:r w:rsidRPr="00444951">
        <w:rPr>
          <w:rFonts w:asciiTheme="minorHAnsi" w:hAnsiTheme="minorHAnsi"/>
          <w:sz w:val="20"/>
        </w:rPr>
        <w:t>Stranki uvodoma sporazumno ugotavljata</w:t>
      </w:r>
      <w:r w:rsidR="00B62FE1" w:rsidRPr="00444951">
        <w:rPr>
          <w:rFonts w:asciiTheme="minorHAnsi" w:hAnsiTheme="minorHAnsi"/>
          <w:sz w:val="20"/>
        </w:rPr>
        <w:t>, da</w:t>
      </w:r>
      <w:r w:rsidRPr="00444951">
        <w:rPr>
          <w:rFonts w:asciiTheme="minorHAnsi" w:hAnsiTheme="minorHAnsi"/>
          <w:sz w:val="20"/>
        </w:rPr>
        <w:t>:</w:t>
      </w:r>
    </w:p>
    <w:p w14:paraId="61937E4D" w14:textId="15E7CA80" w:rsidR="00E64077" w:rsidRPr="00B43073" w:rsidRDefault="00E64077" w:rsidP="00B43073">
      <w:pPr>
        <w:numPr>
          <w:ilvl w:val="0"/>
          <w:numId w:val="19"/>
        </w:numPr>
        <w:jc w:val="both"/>
        <w:rPr>
          <w:rFonts w:asciiTheme="minorHAnsi" w:hAnsiTheme="minorHAnsi"/>
          <w:b/>
          <w:sz w:val="20"/>
        </w:rPr>
      </w:pPr>
      <w:r w:rsidRPr="00444951">
        <w:rPr>
          <w:rFonts w:asciiTheme="minorHAnsi" w:hAnsiTheme="minorHAnsi"/>
          <w:sz w:val="20"/>
        </w:rPr>
        <w:t xml:space="preserve">je naročnik izvedel javno naročilo po odprtem postopku </w:t>
      </w:r>
      <w:r w:rsidRPr="00444951">
        <w:rPr>
          <w:rFonts w:asciiTheme="minorHAnsi" w:hAnsiTheme="minorHAnsi"/>
          <w:bCs/>
          <w:sz w:val="20"/>
        </w:rPr>
        <w:t>(objava na P</w:t>
      </w:r>
      <w:r w:rsidRPr="00444951">
        <w:rPr>
          <w:rFonts w:asciiTheme="minorHAnsi" w:hAnsiTheme="minorHAnsi"/>
          <w:sz w:val="20"/>
        </w:rPr>
        <w:t>ortalu javnih na</w:t>
      </w:r>
      <w:r w:rsidR="00BA61C8">
        <w:rPr>
          <w:rFonts w:asciiTheme="minorHAnsi" w:hAnsiTheme="minorHAnsi"/>
          <w:sz w:val="20"/>
        </w:rPr>
        <w:t>ročil pod številko objave</w:t>
      </w:r>
      <w:r w:rsidRPr="00444951">
        <w:rPr>
          <w:rFonts w:asciiTheme="minorHAnsi" w:hAnsiTheme="minorHAnsi"/>
          <w:sz w:val="20"/>
        </w:rPr>
        <w:t xml:space="preserve"> ________________ </w:t>
      </w:r>
      <w:r w:rsidR="00BA61C8">
        <w:rPr>
          <w:rFonts w:asciiTheme="minorHAnsi" w:hAnsiTheme="minorHAnsi"/>
          <w:sz w:val="20"/>
        </w:rPr>
        <w:t xml:space="preserve">z dne </w:t>
      </w:r>
      <w:permStart w:id="1703164256" w:edGrp="everyone"/>
      <w:r w:rsidR="00BA61C8" w:rsidRPr="00BA61C8">
        <w:rPr>
          <w:rFonts w:asciiTheme="minorHAnsi" w:hAnsiTheme="minorHAnsi"/>
          <w:bCs/>
          <w:iCs/>
          <w:sz w:val="20"/>
        </w:rPr>
        <w:fldChar w:fldCharType="begin">
          <w:ffData>
            <w:name w:val="Besedilo12"/>
            <w:enabled/>
            <w:calcOnExit w:val="0"/>
            <w:textInput/>
          </w:ffData>
        </w:fldChar>
      </w:r>
      <w:r w:rsidR="00BA61C8" w:rsidRPr="00BA61C8">
        <w:rPr>
          <w:rFonts w:asciiTheme="minorHAnsi" w:hAnsiTheme="minorHAnsi"/>
          <w:bCs/>
          <w:iCs/>
          <w:sz w:val="20"/>
        </w:rPr>
        <w:instrText xml:space="preserve"> FORMTEXT </w:instrText>
      </w:r>
      <w:r w:rsidR="00BA61C8" w:rsidRPr="00BA61C8">
        <w:rPr>
          <w:rFonts w:asciiTheme="minorHAnsi" w:hAnsiTheme="minorHAnsi"/>
          <w:bCs/>
          <w:iCs/>
          <w:sz w:val="20"/>
        </w:rPr>
      </w:r>
      <w:r w:rsidR="00BA61C8" w:rsidRPr="00BA61C8">
        <w:rPr>
          <w:rFonts w:asciiTheme="minorHAnsi" w:hAnsiTheme="minorHAnsi"/>
          <w:bCs/>
          <w:iCs/>
          <w:sz w:val="20"/>
        </w:rPr>
        <w:fldChar w:fldCharType="separate"/>
      </w:r>
      <w:r w:rsidR="00BA61C8" w:rsidRPr="00BA61C8">
        <w:rPr>
          <w:rFonts w:asciiTheme="minorHAnsi" w:hAnsiTheme="minorHAnsi"/>
          <w:bCs/>
          <w:iCs/>
          <w:sz w:val="20"/>
        </w:rPr>
        <w:t> </w:t>
      </w:r>
      <w:r w:rsidR="00BA61C8" w:rsidRPr="00BA61C8">
        <w:rPr>
          <w:rFonts w:asciiTheme="minorHAnsi" w:hAnsiTheme="minorHAnsi"/>
          <w:bCs/>
          <w:iCs/>
          <w:sz w:val="20"/>
        </w:rPr>
        <w:t> </w:t>
      </w:r>
      <w:r w:rsidR="00BA61C8" w:rsidRPr="00BA61C8">
        <w:rPr>
          <w:rFonts w:asciiTheme="minorHAnsi" w:hAnsiTheme="minorHAnsi"/>
          <w:bCs/>
          <w:iCs/>
          <w:sz w:val="20"/>
        </w:rPr>
        <w:t> </w:t>
      </w:r>
      <w:r w:rsidR="00BA61C8" w:rsidRPr="00BA61C8">
        <w:rPr>
          <w:rFonts w:asciiTheme="minorHAnsi" w:hAnsiTheme="minorHAnsi"/>
          <w:bCs/>
          <w:iCs/>
          <w:sz w:val="20"/>
        </w:rPr>
        <w:t> </w:t>
      </w:r>
      <w:r w:rsidR="00BA61C8" w:rsidRPr="00BA61C8">
        <w:rPr>
          <w:rFonts w:asciiTheme="minorHAnsi" w:hAnsiTheme="minorHAnsi"/>
          <w:bCs/>
          <w:iCs/>
          <w:sz w:val="20"/>
        </w:rPr>
        <w:t> </w:t>
      </w:r>
      <w:r w:rsidR="00BA61C8" w:rsidRPr="00BA61C8">
        <w:rPr>
          <w:rFonts w:asciiTheme="minorHAnsi" w:hAnsiTheme="minorHAnsi"/>
          <w:sz w:val="20"/>
        </w:rPr>
        <w:fldChar w:fldCharType="end"/>
      </w:r>
      <w:permEnd w:id="1703164256"/>
      <w:r w:rsidR="00BA61C8" w:rsidRPr="00BA61C8">
        <w:rPr>
          <w:rFonts w:asciiTheme="minorHAnsi" w:hAnsiTheme="minorHAnsi"/>
          <w:sz w:val="20"/>
        </w:rPr>
        <w:t xml:space="preserve">. </w:t>
      </w:r>
      <w:permStart w:id="1827289084" w:edGrp="everyone"/>
      <w:r w:rsidR="00BA61C8" w:rsidRPr="00BA61C8">
        <w:rPr>
          <w:rFonts w:asciiTheme="minorHAnsi" w:hAnsiTheme="minorHAnsi"/>
          <w:bCs/>
          <w:iCs/>
          <w:sz w:val="20"/>
        </w:rPr>
        <w:fldChar w:fldCharType="begin">
          <w:ffData>
            <w:name w:val="Besedilo12"/>
            <w:enabled/>
            <w:calcOnExit w:val="0"/>
            <w:textInput/>
          </w:ffData>
        </w:fldChar>
      </w:r>
      <w:r w:rsidR="00BA61C8" w:rsidRPr="00BA61C8">
        <w:rPr>
          <w:rFonts w:asciiTheme="minorHAnsi" w:hAnsiTheme="minorHAnsi"/>
          <w:bCs/>
          <w:iCs/>
          <w:sz w:val="20"/>
        </w:rPr>
        <w:instrText xml:space="preserve"> FORMTEXT </w:instrText>
      </w:r>
      <w:r w:rsidR="00BA61C8" w:rsidRPr="00BA61C8">
        <w:rPr>
          <w:rFonts w:asciiTheme="minorHAnsi" w:hAnsiTheme="minorHAnsi"/>
          <w:bCs/>
          <w:iCs/>
          <w:sz w:val="20"/>
        </w:rPr>
      </w:r>
      <w:r w:rsidR="00BA61C8" w:rsidRPr="00BA61C8">
        <w:rPr>
          <w:rFonts w:asciiTheme="minorHAnsi" w:hAnsiTheme="minorHAnsi"/>
          <w:bCs/>
          <w:iCs/>
          <w:sz w:val="20"/>
        </w:rPr>
        <w:fldChar w:fldCharType="separate"/>
      </w:r>
      <w:r w:rsidR="00BA61C8" w:rsidRPr="00BA61C8">
        <w:rPr>
          <w:rFonts w:asciiTheme="minorHAnsi" w:hAnsiTheme="minorHAnsi"/>
          <w:bCs/>
          <w:iCs/>
          <w:sz w:val="20"/>
        </w:rPr>
        <w:t> </w:t>
      </w:r>
      <w:r w:rsidR="00BA61C8" w:rsidRPr="00BA61C8">
        <w:rPr>
          <w:rFonts w:asciiTheme="minorHAnsi" w:hAnsiTheme="minorHAnsi"/>
          <w:bCs/>
          <w:iCs/>
          <w:sz w:val="20"/>
        </w:rPr>
        <w:t> </w:t>
      </w:r>
      <w:r w:rsidR="00BA61C8" w:rsidRPr="00BA61C8">
        <w:rPr>
          <w:rFonts w:asciiTheme="minorHAnsi" w:hAnsiTheme="minorHAnsi"/>
          <w:bCs/>
          <w:iCs/>
          <w:sz w:val="20"/>
        </w:rPr>
        <w:t> </w:t>
      </w:r>
      <w:r w:rsidR="00BA61C8" w:rsidRPr="00BA61C8">
        <w:rPr>
          <w:rFonts w:asciiTheme="minorHAnsi" w:hAnsiTheme="minorHAnsi"/>
          <w:bCs/>
          <w:iCs/>
          <w:sz w:val="20"/>
        </w:rPr>
        <w:t> </w:t>
      </w:r>
      <w:r w:rsidR="00BA61C8" w:rsidRPr="00BA61C8">
        <w:rPr>
          <w:rFonts w:asciiTheme="minorHAnsi" w:hAnsiTheme="minorHAnsi"/>
          <w:bCs/>
          <w:iCs/>
          <w:sz w:val="20"/>
        </w:rPr>
        <w:t> </w:t>
      </w:r>
      <w:r w:rsidR="00BA61C8" w:rsidRPr="00BA61C8">
        <w:rPr>
          <w:rFonts w:asciiTheme="minorHAnsi" w:hAnsiTheme="minorHAnsi"/>
          <w:sz w:val="20"/>
        </w:rPr>
        <w:fldChar w:fldCharType="end"/>
      </w:r>
      <w:permEnd w:id="1827289084"/>
      <w:r w:rsidR="00BA61C8" w:rsidRPr="00BA61C8">
        <w:rPr>
          <w:rFonts w:asciiTheme="minorHAnsi" w:hAnsiTheme="minorHAnsi"/>
          <w:sz w:val="20"/>
        </w:rPr>
        <w:t>. 2017</w:t>
      </w:r>
      <w:r w:rsidR="00BA61C8">
        <w:rPr>
          <w:rFonts w:asciiTheme="minorHAnsi" w:hAnsiTheme="minorHAnsi"/>
          <w:b/>
          <w:sz w:val="20"/>
        </w:rPr>
        <w:t xml:space="preserve"> </w:t>
      </w:r>
      <w:r w:rsidRPr="00BA61C8">
        <w:rPr>
          <w:rFonts w:asciiTheme="minorHAnsi" w:hAnsiTheme="minorHAnsi"/>
          <w:sz w:val="20"/>
        </w:rPr>
        <w:t>in v Urad</w:t>
      </w:r>
      <w:r w:rsidR="00BA61C8">
        <w:rPr>
          <w:rFonts w:asciiTheme="minorHAnsi" w:hAnsiTheme="minorHAnsi"/>
          <w:sz w:val="20"/>
        </w:rPr>
        <w:t>nem listu EU pod številko objave</w:t>
      </w:r>
      <w:r w:rsidRPr="00BA61C8">
        <w:rPr>
          <w:rFonts w:asciiTheme="minorHAnsi" w:hAnsiTheme="minorHAnsi"/>
          <w:sz w:val="20"/>
        </w:rPr>
        <w:t xml:space="preserve"> __________</w:t>
      </w:r>
      <w:r w:rsidR="00EC2890">
        <w:rPr>
          <w:rFonts w:asciiTheme="minorHAnsi" w:hAnsiTheme="minorHAnsi"/>
          <w:sz w:val="20"/>
        </w:rPr>
        <w:t xml:space="preserve"> z dne </w:t>
      </w:r>
      <w:permStart w:id="807092549" w:edGrp="everyone"/>
      <w:r w:rsidR="00EC2890" w:rsidRPr="00EC2890">
        <w:rPr>
          <w:rFonts w:asciiTheme="minorHAnsi" w:hAnsiTheme="minorHAnsi"/>
          <w:bCs/>
          <w:iCs/>
          <w:sz w:val="20"/>
        </w:rPr>
        <w:fldChar w:fldCharType="begin">
          <w:ffData>
            <w:name w:val="Besedilo12"/>
            <w:enabled/>
            <w:calcOnExit w:val="0"/>
            <w:textInput/>
          </w:ffData>
        </w:fldChar>
      </w:r>
      <w:r w:rsidR="00EC2890" w:rsidRPr="00EC2890">
        <w:rPr>
          <w:rFonts w:asciiTheme="minorHAnsi" w:hAnsiTheme="minorHAnsi"/>
          <w:bCs/>
          <w:iCs/>
          <w:sz w:val="20"/>
        </w:rPr>
        <w:instrText xml:space="preserve"> FORMTEXT </w:instrText>
      </w:r>
      <w:r w:rsidR="00EC2890" w:rsidRPr="00EC2890">
        <w:rPr>
          <w:rFonts w:asciiTheme="minorHAnsi" w:hAnsiTheme="minorHAnsi"/>
          <w:bCs/>
          <w:iCs/>
          <w:sz w:val="20"/>
        </w:rPr>
      </w:r>
      <w:r w:rsidR="00EC2890" w:rsidRPr="00EC2890">
        <w:rPr>
          <w:rFonts w:asciiTheme="minorHAnsi" w:hAnsiTheme="minorHAnsi"/>
          <w:bCs/>
          <w:iCs/>
          <w:sz w:val="20"/>
        </w:rPr>
        <w:fldChar w:fldCharType="separate"/>
      </w:r>
      <w:r w:rsidR="00EC2890" w:rsidRPr="00EC2890">
        <w:rPr>
          <w:rFonts w:asciiTheme="minorHAnsi" w:hAnsiTheme="minorHAnsi"/>
          <w:bCs/>
          <w:iCs/>
          <w:sz w:val="20"/>
        </w:rPr>
        <w:t> </w:t>
      </w:r>
      <w:r w:rsidR="00EC2890" w:rsidRPr="00EC2890">
        <w:rPr>
          <w:rFonts w:asciiTheme="minorHAnsi" w:hAnsiTheme="minorHAnsi"/>
          <w:bCs/>
          <w:iCs/>
          <w:sz w:val="20"/>
        </w:rPr>
        <w:t> </w:t>
      </w:r>
      <w:r w:rsidR="00EC2890" w:rsidRPr="00EC2890">
        <w:rPr>
          <w:rFonts w:asciiTheme="minorHAnsi" w:hAnsiTheme="minorHAnsi"/>
          <w:bCs/>
          <w:iCs/>
          <w:sz w:val="20"/>
        </w:rPr>
        <w:t> </w:t>
      </w:r>
      <w:r w:rsidR="00EC2890" w:rsidRPr="00EC2890">
        <w:rPr>
          <w:rFonts w:asciiTheme="minorHAnsi" w:hAnsiTheme="minorHAnsi"/>
          <w:bCs/>
          <w:iCs/>
          <w:sz w:val="20"/>
        </w:rPr>
        <w:t> </w:t>
      </w:r>
      <w:r w:rsidR="00EC2890" w:rsidRPr="00EC2890">
        <w:rPr>
          <w:rFonts w:asciiTheme="minorHAnsi" w:hAnsiTheme="minorHAnsi"/>
          <w:bCs/>
          <w:iCs/>
          <w:sz w:val="20"/>
        </w:rPr>
        <w:t> </w:t>
      </w:r>
      <w:r w:rsidR="00EC2890" w:rsidRPr="00EC2890">
        <w:rPr>
          <w:rFonts w:asciiTheme="minorHAnsi" w:hAnsiTheme="minorHAnsi"/>
          <w:sz w:val="20"/>
        </w:rPr>
        <w:fldChar w:fldCharType="end"/>
      </w:r>
      <w:permEnd w:id="807092549"/>
      <w:r w:rsidR="00EC2890" w:rsidRPr="00EC2890">
        <w:rPr>
          <w:rFonts w:asciiTheme="minorHAnsi" w:hAnsiTheme="minorHAnsi"/>
          <w:sz w:val="20"/>
        </w:rPr>
        <w:t xml:space="preserve">. </w:t>
      </w:r>
      <w:permStart w:id="1306274370" w:edGrp="everyone"/>
      <w:r w:rsidR="00EC2890" w:rsidRPr="00EC2890">
        <w:rPr>
          <w:rFonts w:asciiTheme="minorHAnsi" w:hAnsiTheme="minorHAnsi"/>
          <w:bCs/>
          <w:iCs/>
          <w:sz w:val="20"/>
        </w:rPr>
        <w:fldChar w:fldCharType="begin">
          <w:ffData>
            <w:name w:val="Besedilo12"/>
            <w:enabled/>
            <w:calcOnExit w:val="0"/>
            <w:textInput/>
          </w:ffData>
        </w:fldChar>
      </w:r>
      <w:r w:rsidR="00EC2890" w:rsidRPr="00EC2890">
        <w:rPr>
          <w:rFonts w:asciiTheme="minorHAnsi" w:hAnsiTheme="minorHAnsi"/>
          <w:bCs/>
          <w:iCs/>
          <w:sz w:val="20"/>
        </w:rPr>
        <w:instrText xml:space="preserve"> FORMTEXT </w:instrText>
      </w:r>
      <w:r w:rsidR="00EC2890" w:rsidRPr="00EC2890">
        <w:rPr>
          <w:rFonts w:asciiTheme="minorHAnsi" w:hAnsiTheme="minorHAnsi"/>
          <w:bCs/>
          <w:iCs/>
          <w:sz w:val="20"/>
        </w:rPr>
      </w:r>
      <w:r w:rsidR="00EC2890" w:rsidRPr="00EC2890">
        <w:rPr>
          <w:rFonts w:asciiTheme="minorHAnsi" w:hAnsiTheme="minorHAnsi"/>
          <w:bCs/>
          <w:iCs/>
          <w:sz w:val="20"/>
        </w:rPr>
        <w:fldChar w:fldCharType="separate"/>
      </w:r>
      <w:r w:rsidR="00EC2890" w:rsidRPr="00EC2890">
        <w:rPr>
          <w:rFonts w:asciiTheme="minorHAnsi" w:hAnsiTheme="minorHAnsi"/>
          <w:bCs/>
          <w:iCs/>
          <w:sz w:val="20"/>
        </w:rPr>
        <w:t> </w:t>
      </w:r>
      <w:r w:rsidR="00EC2890" w:rsidRPr="00EC2890">
        <w:rPr>
          <w:rFonts w:asciiTheme="minorHAnsi" w:hAnsiTheme="minorHAnsi"/>
          <w:bCs/>
          <w:iCs/>
          <w:sz w:val="20"/>
        </w:rPr>
        <w:t> </w:t>
      </w:r>
      <w:r w:rsidR="00EC2890" w:rsidRPr="00EC2890">
        <w:rPr>
          <w:rFonts w:asciiTheme="minorHAnsi" w:hAnsiTheme="minorHAnsi"/>
          <w:bCs/>
          <w:iCs/>
          <w:sz w:val="20"/>
        </w:rPr>
        <w:t> </w:t>
      </w:r>
      <w:r w:rsidR="00EC2890" w:rsidRPr="00EC2890">
        <w:rPr>
          <w:rFonts w:asciiTheme="minorHAnsi" w:hAnsiTheme="minorHAnsi"/>
          <w:bCs/>
          <w:iCs/>
          <w:sz w:val="20"/>
        </w:rPr>
        <w:t> </w:t>
      </w:r>
      <w:r w:rsidR="00EC2890" w:rsidRPr="00EC2890">
        <w:rPr>
          <w:rFonts w:asciiTheme="minorHAnsi" w:hAnsiTheme="minorHAnsi"/>
          <w:bCs/>
          <w:iCs/>
          <w:sz w:val="20"/>
        </w:rPr>
        <w:t> </w:t>
      </w:r>
      <w:r w:rsidR="00EC2890" w:rsidRPr="00EC2890">
        <w:rPr>
          <w:rFonts w:asciiTheme="minorHAnsi" w:hAnsiTheme="minorHAnsi"/>
          <w:sz w:val="20"/>
        </w:rPr>
        <w:fldChar w:fldCharType="end"/>
      </w:r>
      <w:permEnd w:id="1306274370"/>
      <w:r w:rsidR="00EC2890" w:rsidRPr="00EC2890">
        <w:rPr>
          <w:rFonts w:asciiTheme="minorHAnsi" w:hAnsiTheme="minorHAnsi"/>
          <w:sz w:val="20"/>
        </w:rPr>
        <w:t>. 2017</w:t>
      </w:r>
      <w:r w:rsidR="00B43073">
        <w:rPr>
          <w:rFonts w:asciiTheme="minorHAnsi" w:hAnsiTheme="minorHAnsi"/>
          <w:sz w:val="20"/>
        </w:rPr>
        <w:t>)</w:t>
      </w:r>
      <w:r w:rsidR="00EC2890">
        <w:rPr>
          <w:rFonts w:asciiTheme="minorHAnsi" w:hAnsiTheme="minorHAnsi"/>
          <w:sz w:val="20"/>
        </w:rPr>
        <w:t>,</w:t>
      </w:r>
      <w:r w:rsidR="00B43073">
        <w:rPr>
          <w:rFonts w:asciiTheme="minorHAnsi" w:hAnsiTheme="minorHAnsi"/>
          <w:b/>
          <w:sz w:val="20"/>
        </w:rPr>
        <w:t xml:space="preserve"> </w:t>
      </w:r>
      <w:r w:rsidRPr="00B43073">
        <w:rPr>
          <w:rFonts w:asciiTheme="minorHAnsi" w:hAnsiTheme="minorHAnsi"/>
          <w:sz w:val="20"/>
        </w:rPr>
        <w:t xml:space="preserve">z namenom sklenitve </w:t>
      </w:r>
      <w:r w:rsidR="00CE6913" w:rsidRPr="00B43073">
        <w:rPr>
          <w:rFonts w:asciiTheme="minorHAnsi" w:hAnsiTheme="minorHAnsi"/>
          <w:sz w:val="20"/>
        </w:rPr>
        <w:t xml:space="preserve">pogodbe </w:t>
      </w:r>
      <w:r w:rsidRPr="00B43073">
        <w:rPr>
          <w:rFonts w:asciiTheme="minorHAnsi" w:hAnsiTheme="minorHAnsi"/>
          <w:sz w:val="20"/>
        </w:rPr>
        <w:t xml:space="preserve">za </w:t>
      </w:r>
      <w:r w:rsidR="00D9469A" w:rsidRPr="00B43073">
        <w:rPr>
          <w:rFonts w:asciiTheme="minorHAnsi" w:hAnsiTheme="minorHAnsi"/>
          <w:sz w:val="20"/>
        </w:rPr>
        <w:t>storitve fiksnih in mobilnih komunikacij</w:t>
      </w:r>
      <w:r w:rsidRPr="00B43073">
        <w:rPr>
          <w:rFonts w:asciiTheme="minorHAnsi" w:hAnsiTheme="minorHAnsi"/>
          <w:sz w:val="20"/>
        </w:rPr>
        <w:t>, za obdobje štirih</w:t>
      </w:r>
      <w:r w:rsidR="00A70623" w:rsidRPr="00B43073">
        <w:rPr>
          <w:rFonts w:asciiTheme="minorHAnsi" w:hAnsiTheme="minorHAnsi"/>
          <w:sz w:val="20"/>
        </w:rPr>
        <w:t xml:space="preserve"> (4)</w:t>
      </w:r>
      <w:r w:rsidRPr="00B43073">
        <w:rPr>
          <w:rFonts w:asciiTheme="minorHAnsi" w:hAnsiTheme="minorHAnsi"/>
          <w:sz w:val="20"/>
        </w:rPr>
        <w:t xml:space="preserve"> let,</w:t>
      </w:r>
    </w:p>
    <w:p w14:paraId="726143BC" w14:textId="0089685D" w:rsidR="00E64077" w:rsidRPr="00444951" w:rsidRDefault="00E64077" w:rsidP="00172211">
      <w:pPr>
        <w:numPr>
          <w:ilvl w:val="0"/>
          <w:numId w:val="19"/>
        </w:numPr>
        <w:jc w:val="both"/>
        <w:rPr>
          <w:rFonts w:asciiTheme="minorHAnsi" w:hAnsiTheme="minorHAnsi"/>
          <w:sz w:val="20"/>
        </w:rPr>
      </w:pPr>
      <w:r w:rsidRPr="00444951">
        <w:rPr>
          <w:rFonts w:asciiTheme="minorHAnsi" w:hAnsiTheme="minorHAnsi"/>
          <w:sz w:val="20"/>
        </w:rPr>
        <w:t xml:space="preserve">je bila stranka </w:t>
      </w:r>
      <w:r w:rsidR="00922325">
        <w:rPr>
          <w:rFonts w:asciiTheme="minorHAnsi" w:hAnsiTheme="minorHAnsi"/>
          <w:sz w:val="20"/>
        </w:rPr>
        <w:t>te pogodbe</w:t>
      </w:r>
      <w:r w:rsidRPr="00444951">
        <w:rPr>
          <w:rFonts w:asciiTheme="minorHAnsi" w:hAnsiTheme="minorHAnsi"/>
          <w:sz w:val="20"/>
        </w:rPr>
        <w:t xml:space="preserve"> (v nadaljevanju</w:t>
      </w:r>
      <w:r w:rsidR="00B43073">
        <w:rPr>
          <w:rFonts w:asciiTheme="minorHAnsi" w:hAnsiTheme="minorHAnsi"/>
          <w:sz w:val="20"/>
        </w:rPr>
        <w:t xml:space="preserve"> besedila</w:t>
      </w:r>
      <w:r w:rsidRPr="00444951">
        <w:rPr>
          <w:rFonts w:asciiTheme="minorHAnsi" w:hAnsiTheme="minorHAnsi"/>
          <w:sz w:val="20"/>
        </w:rPr>
        <w:t>: izvajalec) izbrana kot najugodnejši ponudnik,</w:t>
      </w:r>
    </w:p>
    <w:p w14:paraId="1870757E" w14:textId="6C8BC8C4" w:rsidR="00E64077" w:rsidRPr="00444951" w:rsidRDefault="00E64077" w:rsidP="00172211">
      <w:pPr>
        <w:numPr>
          <w:ilvl w:val="0"/>
          <w:numId w:val="19"/>
        </w:numPr>
        <w:jc w:val="both"/>
        <w:rPr>
          <w:rFonts w:asciiTheme="minorHAnsi" w:hAnsiTheme="minorHAnsi"/>
          <w:sz w:val="20"/>
        </w:rPr>
      </w:pPr>
      <w:r w:rsidRPr="00444951">
        <w:rPr>
          <w:rFonts w:asciiTheme="minorHAnsi" w:hAnsiTheme="minorHAnsi"/>
          <w:sz w:val="20"/>
        </w:rPr>
        <w:t xml:space="preserve">sta ponudba izbranega izvajalca in </w:t>
      </w:r>
      <w:r w:rsidR="0056080D">
        <w:rPr>
          <w:rFonts w:asciiTheme="minorHAnsi" w:hAnsiTheme="minorHAnsi"/>
          <w:sz w:val="20"/>
        </w:rPr>
        <w:t>dokumentacija v zvezi z oddajo javnega naročila</w:t>
      </w:r>
      <w:r w:rsidRPr="00444951">
        <w:rPr>
          <w:rFonts w:asciiTheme="minorHAnsi" w:hAnsiTheme="minorHAnsi"/>
          <w:sz w:val="20"/>
        </w:rPr>
        <w:t xml:space="preserve"> sestavni del </w:t>
      </w:r>
      <w:r w:rsidR="00922325">
        <w:rPr>
          <w:rFonts w:asciiTheme="minorHAnsi" w:hAnsiTheme="minorHAnsi"/>
          <w:sz w:val="20"/>
        </w:rPr>
        <w:t>te pogodbe</w:t>
      </w:r>
      <w:r w:rsidRPr="00444951">
        <w:rPr>
          <w:rFonts w:asciiTheme="minorHAnsi" w:hAnsiTheme="minorHAnsi"/>
          <w:sz w:val="20"/>
        </w:rPr>
        <w:t>,</w:t>
      </w:r>
    </w:p>
    <w:p w14:paraId="2D580F5B" w14:textId="77777777" w:rsidR="00E64077" w:rsidRPr="00444951" w:rsidRDefault="00E64077" w:rsidP="00172211">
      <w:pPr>
        <w:numPr>
          <w:ilvl w:val="0"/>
          <w:numId w:val="19"/>
        </w:numPr>
        <w:jc w:val="both"/>
        <w:rPr>
          <w:rFonts w:asciiTheme="minorHAnsi" w:hAnsiTheme="minorHAnsi"/>
          <w:sz w:val="20"/>
        </w:rPr>
      </w:pPr>
      <w:r w:rsidRPr="00444951">
        <w:rPr>
          <w:rFonts w:asciiTheme="minorHAnsi" w:hAnsiTheme="minorHAnsi"/>
          <w:sz w:val="20"/>
        </w:rPr>
        <w:t xml:space="preserve">stranki sklepata </w:t>
      </w:r>
      <w:r w:rsidR="00922325">
        <w:rPr>
          <w:rFonts w:asciiTheme="minorHAnsi" w:hAnsiTheme="minorHAnsi"/>
          <w:sz w:val="20"/>
        </w:rPr>
        <w:t>to pogodbo</w:t>
      </w:r>
      <w:r w:rsidRPr="00444951">
        <w:rPr>
          <w:rFonts w:asciiTheme="minorHAnsi" w:hAnsiTheme="minorHAnsi"/>
          <w:sz w:val="20"/>
        </w:rPr>
        <w:t xml:space="preserve"> za določitev splošnih pogojev za izvedbo javnega naročila.</w:t>
      </w:r>
    </w:p>
    <w:p w14:paraId="2651F2D2" w14:textId="77777777" w:rsidR="00E64077" w:rsidRPr="00444951" w:rsidRDefault="00E64077" w:rsidP="00E64077">
      <w:pPr>
        <w:jc w:val="both"/>
        <w:rPr>
          <w:rFonts w:asciiTheme="minorHAnsi" w:hAnsiTheme="minorHAnsi" w:cs="Tahoma"/>
          <w:sz w:val="20"/>
          <w:szCs w:val="20"/>
        </w:rPr>
      </w:pPr>
    </w:p>
    <w:p w14:paraId="30DD372F" w14:textId="77777777" w:rsidR="00E64077" w:rsidRPr="00444951" w:rsidRDefault="00E64077" w:rsidP="00172211">
      <w:pPr>
        <w:numPr>
          <w:ilvl w:val="0"/>
          <w:numId w:val="11"/>
        </w:numPr>
        <w:rPr>
          <w:rFonts w:asciiTheme="minorHAnsi" w:hAnsiTheme="minorHAnsi" w:cs="Tahoma"/>
          <w:b/>
          <w:sz w:val="20"/>
          <w:szCs w:val="20"/>
        </w:rPr>
      </w:pPr>
      <w:r w:rsidRPr="00444951">
        <w:rPr>
          <w:rFonts w:asciiTheme="minorHAnsi" w:hAnsiTheme="minorHAnsi" w:cs="Tahoma"/>
          <w:b/>
          <w:sz w:val="20"/>
          <w:szCs w:val="20"/>
        </w:rPr>
        <w:t>PREDMET POGODBE</w:t>
      </w:r>
    </w:p>
    <w:p w14:paraId="319AD832" w14:textId="77777777" w:rsidR="00E64077" w:rsidRPr="00444951" w:rsidRDefault="00E64077" w:rsidP="00172211">
      <w:pPr>
        <w:numPr>
          <w:ilvl w:val="0"/>
          <w:numId w:val="9"/>
        </w:numPr>
        <w:jc w:val="center"/>
        <w:rPr>
          <w:rFonts w:asciiTheme="minorHAnsi" w:hAnsiTheme="minorHAnsi" w:cs="Tahoma"/>
          <w:sz w:val="20"/>
          <w:szCs w:val="20"/>
        </w:rPr>
      </w:pPr>
      <w:r w:rsidRPr="00444951">
        <w:rPr>
          <w:rFonts w:asciiTheme="minorHAnsi" w:hAnsiTheme="minorHAnsi" w:cs="Tahoma"/>
          <w:sz w:val="20"/>
          <w:szCs w:val="20"/>
        </w:rPr>
        <w:t>člen</w:t>
      </w:r>
    </w:p>
    <w:p w14:paraId="1C64D301" w14:textId="77777777" w:rsidR="00E64077" w:rsidRPr="00444951" w:rsidRDefault="00E64077" w:rsidP="00E64077">
      <w:pPr>
        <w:numPr>
          <w:ilvl w:val="12"/>
          <w:numId w:val="0"/>
        </w:numPr>
        <w:jc w:val="both"/>
        <w:rPr>
          <w:rFonts w:asciiTheme="minorHAnsi" w:hAnsiTheme="minorHAnsi" w:cs="Tahoma"/>
          <w:sz w:val="20"/>
          <w:szCs w:val="20"/>
        </w:rPr>
      </w:pPr>
    </w:p>
    <w:p w14:paraId="6AB3843D" w14:textId="3148C330" w:rsidR="00EB70C4" w:rsidRDefault="00046213" w:rsidP="003931EF">
      <w:pPr>
        <w:pStyle w:val="Glava"/>
        <w:jc w:val="both"/>
        <w:rPr>
          <w:rFonts w:asciiTheme="minorHAnsi" w:hAnsiTheme="minorHAnsi" w:cs="Tahoma"/>
          <w:bCs/>
          <w:lang w:val="sl-SI" w:eastAsia="sl-SI"/>
        </w:rPr>
      </w:pPr>
      <w:r>
        <w:rPr>
          <w:rFonts w:asciiTheme="minorHAnsi" w:hAnsiTheme="minorHAnsi" w:cs="Tahoma"/>
          <w:bCs/>
          <w:lang w:val="sl-SI" w:eastAsia="sl-SI"/>
        </w:rPr>
        <w:t>P</w:t>
      </w:r>
      <w:r w:rsidR="00E64077" w:rsidRPr="00444951">
        <w:rPr>
          <w:rFonts w:asciiTheme="minorHAnsi" w:hAnsiTheme="minorHAnsi" w:cs="Tahoma"/>
          <w:bCs/>
          <w:lang w:val="sl-SI" w:eastAsia="sl-SI"/>
        </w:rPr>
        <w:t xml:space="preserve">redmet </w:t>
      </w:r>
      <w:r w:rsidR="00922325">
        <w:rPr>
          <w:rFonts w:asciiTheme="minorHAnsi" w:hAnsiTheme="minorHAnsi" w:cs="Tahoma"/>
          <w:bCs/>
          <w:lang w:val="sl-SI" w:eastAsia="sl-SI"/>
        </w:rPr>
        <w:t>pogodbe</w:t>
      </w:r>
      <w:r w:rsidR="004B4000" w:rsidRPr="00444951">
        <w:rPr>
          <w:rFonts w:asciiTheme="minorHAnsi" w:hAnsiTheme="minorHAnsi" w:cs="Tahoma"/>
          <w:bCs/>
          <w:lang w:val="sl-SI" w:eastAsia="sl-SI"/>
        </w:rPr>
        <w:t xml:space="preserve"> </w:t>
      </w:r>
      <w:r w:rsidR="00E64077" w:rsidRPr="00444951">
        <w:rPr>
          <w:rFonts w:asciiTheme="minorHAnsi" w:hAnsiTheme="minorHAnsi" w:cs="Tahoma"/>
          <w:bCs/>
          <w:lang w:val="sl-SI" w:eastAsia="sl-SI"/>
        </w:rPr>
        <w:t xml:space="preserve">je izvedba </w:t>
      </w:r>
      <w:r w:rsidR="00EB70C4">
        <w:rPr>
          <w:rFonts w:asciiTheme="minorHAnsi" w:hAnsiTheme="minorHAnsi" w:cs="Tahoma"/>
          <w:bCs/>
          <w:lang w:val="sl-SI" w:eastAsia="sl-SI"/>
        </w:rPr>
        <w:t>naslednjih storitev:</w:t>
      </w:r>
    </w:p>
    <w:p w14:paraId="4F74CECB" w14:textId="709209F8" w:rsidR="003931EF" w:rsidRDefault="003931EF" w:rsidP="003931EF">
      <w:pPr>
        <w:pStyle w:val="Glava"/>
        <w:numPr>
          <w:ilvl w:val="0"/>
          <w:numId w:val="50"/>
        </w:numPr>
        <w:jc w:val="both"/>
        <w:rPr>
          <w:rFonts w:asciiTheme="minorHAnsi" w:hAnsiTheme="minorHAnsi" w:cs="Tahoma"/>
          <w:bCs/>
          <w:lang w:val="sl-SI" w:eastAsia="sl-SI"/>
        </w:rPr>
      </w:pPr>
      <w:r>
        <w:rPr>
          <w:rFonts w:asciiTheme="minorHAnsi" w:hAnsiTheme="minorHAnsi" w:cs="Tahoma"/>
          <w:bCs/>
          <w:lang w:val="sl-SI" w:eastAsia="sl-SI"/>
        </w:rPr>
        <w:t>storitev mobilne telefonije, ki vključuje:</w:t>
      </w:r>
    </w:p>
    <w:p w14:paraId="2D95749E" w14:textId="5A683B64" w:rsidR="003931EF" w:rsidRDefault="00B46316" w:rsidP="00B46316">
      <w:pPr>
        <w:pStyle w:val="Glava"/>
        <w:numPr>
          <w:ilvl w:val="0"/>
          <w:numId w:val="51"/>
        </w:numPr>
        <w:jc w:val="both"/>
        <w:rPr>
          <w:rFonts w:asciiTheme="minorHAnsi" w:hAnsiTheme="minorHAnsi" w:cs="Tahoma"/>
          <w:bCs/>
          <w:lang w:val="sl-SI" w:eastAsia="sl-SI"/>
        </w:rPr>
      </w:pPr>
      <w:r w:rsidRPr="00B46316">
        <w:rPr>
          <w:rFonts w:asciiTheme="minorHAnsi" w:hAnsiTheme="minorHAnsi" w:cs="Tahoma"/>
          <w:bCs/>
          <w:lang w:val="sl-SI" w:eastAsia="sl-SI"/>
        </w:rPr>
        <w:t>storitve mobilne telefonije, prenos podatkov, nakup mobilnih aparatov, modemov za prenos podatkov s priključkom USB, prenosnih modemov za prenos podatkov (dostopna točka WiFi) in pripadajoče opreme (v nadaljevanju besedila: mobilna oprema)</w:t>
      </w:r>
      <w:r>
        <w:rPr>
          <w:rFonts w:asciiTheme="minorHAnsi" w:hAnsiTheme="minorHAnsi" w:cs="Tahoma"/>
          <w:bCs/>
          <w:lang w:val="sl-SI" w:eastAsia="sl-SI"/>
        </w:rPr>
        <w:t>,</w:t>
      </w:r>
    </w:p>
    <w:p w14:paraId="6BBB41B8" w14:textId="77777777" w:rsidR="00B46316" w:rsidRDefault="00B46316" w:rsidP="00B46316">
      <w:pPr>
        <w:pStyle w:val="Glava"/>
        <w:jc w:val="both"/>
        <w:rPr>
          <w:rFonts w:asciiTheme="minorHAnsi" w:hAnsiTheme="minorHAnsi" w:cs="Tahoma"/>
          <w:bCs/>
          <w:lang w:val="sl-SI" w:eastAsia="sl-SI"/>
        </w:rPr>
      </w:pPr>
    </w:p>
    <w:p w14:paraId="6567657E" w14:textId="78B05D05" w:rsidR="00B46316" w:rsidRDefault="00B46316" w:rsidP="00B46316">
      <w:pPr>
        <w:pStyle w:val="Glava"/>
        <w:numPr>
          <w:ilvl w:val="0"/>
          <w:numId w:val="50"/>
        </w:numPr>
        <w:jc w:val="both"/>
        <w:rPr>
          <w:rFonts w:asciiTheme="minorHAnsi" w:hAnsiTheme="minorHAnsi" w:cs="Tahoma"/>
          <w:bCs/>
          <w:lang w:val="sl-SI" w:eastAsia="sl-SI"/>
        </w:rPr>
      </w:pPr>
      <w:r>
        <w:rPr>
          <w:rFonts w:asciiTheme="minorHAnsi" w:hAnsiTheme="minorHAnsi" w:cs="Tahoma"/>
          <w:bCs/>
          <w:lang w:val="sl-SI" w:eastAsia="sl-SI"/>
        </w:rPr>
        <w:t>najem IP</w:t>
      </w:r>
      <w:r w:rsidR="00924458">
        <w:rPr>
          <w:rFonts w:asciiTheme="minorHAnsi" w:hAnsiTheme="minorHAnsi" w:cs="Tahoma"/>
          <w:bCs/>
          <w:lang w:val="sl-SI" w:eastAsia="sl-SI"/>
        </w:rPr>
        <w:t xml:space="preserve"> opreme, ki vključuje:</w:t>
      </w:r>
    </w:p>
    <w:p w14:paraId="20ED942F" w14:textId="7D4376EF" w:rsidR="00924458" w:rsidRDefault="00A64F54" w:rsidP="00924458">
      <w:pPr>
        <w:pStyle w:val="Glava"/>
        <w:numPr>
          <w:ilvl w:val="0"/>
          <w:numId w:val="51"/>
        </w:numPr>
        <w:jc w:val="both"/>
        <w:rPr>
          <w:rFonts w:asciiTheme="minorHAnsi" w:hAnsiTheme="minorHAnsi" w:cs="Tahoma"/>
          <w:bCs/>
          <w:lang w:val="sl-SI" w:eastAsia="sl-SI"/>
        </w:rPr>
      </w:pPr>
      <w:r>
        <w:rPr>
          <w:rFonts w:asciiTheme="minorHAnsi" w:hAnsiTheme="minorHAnsi" w:cs="Tahoma"/>
          <w:bCs/>
          <w:lang w:val="sl-SI" w:eastAsia="sl-SI"/>
        </w:rPr>
        <w:t xml:space="preserve">dobavo, montažo, namestitev, testiranje in integracijo najete IP opreme na lokacijah naročnika, navedenih </w:t>
      </w:r>
      <w:r w:rsidR="000B14D9">
        <w:rPr>
          <w:rFonts w:asciiTheme="minorHAnsi" w:hAnsiTheme="minorHAnsi" w:cs="Tahoma"/>
          <w:bCs/>
          <w:lang w:val="sl-SI" w:eastAsia="sl-SI"/>
        </w:rPr>
        <w:t xml:space="preserve">v </w:t>
      </w:r>
      <w:r w:rsidR="00C51CD7">
        <w:rPr>
          <w:rFonts w:asciiTheme="minorHAnsi" w:hAnsiTheme="minorHAnsi" w:cs="Tahoma"/>
          <w:bCs/>
          <w:lang w:val="sl-SI" w:eastAsia="sl-SI"/>
        </w:rPr>
        <w:t>15.</w:t>
      </w:r>
      <w:r w:rsidR="000B14D9">
        <w:rPr>
          <w:rFonts w:asciiTheme="minorHAnsi" w:hAnsiTheme="minorHAnsi" w:cs="Tahoma"/>
          <w:bCs/>
          <w:lang w:val="sl-SI" w:eastAsia="sl-SI"/>
        </w:rPr>
        <w:t xml:space="preserve"> členu te pogodbe,</w:t>
      </w:r>
    </w:p>
    <w:p w14:paraId="2C7D40A7" w14:textId="43D61860" w:rsidR="000B14D9" w:rsidRDefault="000B14D9" w:rsidP="00924458">
      <w:pPr>
        <w:pStyle w:val="Glava"/>
        <w:numPr>
          <w:ilvl w:val="0"/>
          <w:numId w:val="51"/>
        </w:numPr>
        <w:jc w:val="both"/>
        <w:rPr>
          <w:rFonts w:asciiTheme="minorHAnsi" w:hAnsiTheme="minorHAnsi" w:cs="Tahoma"/>
          <w:bCs/>
          <w:lang w:val="sl-SI" w:eastAsia="sl-SI"/>
        </w:rPr>
      </w:pPr>
      <w:r>
        <w:rPr>
          <w:rFonts w:asciiTheme="minorHAnsi" w:hAnsiTheme="minorHAnsi" w:cs="Tahoma"/>
          <w:bCs/>
          <w:lang w:val="sl-SI" w:eastAsia="sl-SI"/>
        </w:rPr>
        <w:t>izvajanje tehnične podpore pri uporabi in vzdrževanju te opreme,</w:t>
      </w:r>
    </w:p>
    <w:p w14:paraId="0771E2CF" w14:textId="205FB33C" w:rsidR="000B14D9" w:rsidRDefault="000B14D9" w:rsidP="000B14D9">
      <w:pPr>
        <w:pStyle w:val="Glava"/>
        <w:jc w:val="both"/>
        <w:rPr>
          <w:rFonts w:asciiTheme="minorHAnsi" w:hAnsiTheme="minorHAnsi" w:cs="Tahoma"/>
          <w:bCs/>
          <w:lang w:val="sl-SI" w:eastAsia="sl-SI"/>
        </w:rPr>
      </w:pPr>
    </w:p>
    <w:p w14:paraId="126BD353" w14:textId="664BAC11" w:rsidR="000B14D9" w:rsidRPr="003931EF" w:rsidRDefault="009265CD" w:rsidP="000B14D9">
      <w:pPr>
        <w:pStyle w:val="Glava"/>
        <w:numPr>
          <w:ilvl w:val="0"/>
          <w:numId w:val="50"/>
        </w:numPr>
        <w:jc w:val="both"/>
        <w:rPr>
          <w:rFonts w:asciiTheme="minorHAnsi" w:hAnsiTheme="minorHAnsi" w:cs="Tahoma"/>
          <w:bCs/>
          <w:lang w:val="sl-SI" w:eastAsia="sl-SI"/>
        </w:rPr>
      </w:pPr>
      <w:r>
        <w:rPr>
          <w:rFonts w:asciiTheme="minorHAnsi" w:hAnsiTheme="minorHAnsi" w:cs="Tahoma"/>
          <w:bCs/>
          <w:lang w:val="sl-SI" w:eastAsia="sl-SI"/>
        </w:rPr>
        <w:lastRenderedPageBreak/>
        <w:t xml:space="preserve">storitev fiksne IP telefonije za vse članice naročnika in pridružena zavoda </w:t>
      </w:r>
      <w:r w:rsidR="00FA3260">
        <w:rPr>
          <w:rFonts w:asciiTheme="minorHAnsi" w:hAnsiTheme="minorHAnsi" w:cs="Tahoma"/>
          <w:bCs/>
          <w:lang w:val="sl-SI" w:eastAsia="sl-SI"/>
        </w:rPr>
        <w:t>naročnika.</w:t>
      </w:r>
      <w:r>
        <w:rPr>
          <w:rFonts w:asciiTheme="minorHAnsi" w:hAnsiTheme="minorHAnsi" w:cs="Tahoma"/>
          <w:bCs/>
          <w:lang w:val="sl-SI" w:eastAsia="sl-SI"/>
        </w:rPr>
        <w:t xml:space="preserve"> </w:t>
      </w:r>
    </w:p>
    <w:p w14:paraId="00142D47" w14:textId="61426B8D" w:rsidR="00E64077" w:rsidRPr="00444951" w:rsidRDefault="00E64077" w:rsidP="00E64077">
      <w:pPr>
        <w:pStyle w:val="Glava"/>
        <w:jc w:val="both"/>
        <w:rPr>
          <w:rFonts w:asciiTheme="minorHAnsi" w:hAnsiTheme="minorHAnsi" w:cs="Tahoma"/>
          <w:bCs/>
          <w:lang w:val="sl-SI" w:eastAsia="sl-SI"/>
        </w:rPr>
      </w:pPr>
    </w:p>
    <w:p w14:paraId="2119B631" w14:textId="068DAB50" w:rsidR="00E64077" w:rsidRDefault="00E64077" w:rsidP="00E64077">
      <w:pPr>
        <w:pStyle w:val="Glava"/>
        <w:jc w:val="both"/>
        <w:rPr>
          <w:rFonts w:asciiTheme="minorHAnsi" w:hAnsiTheme="minorHAnsi" w:cs="Tahoma"/>
          <w:bCs/>
          <w:lang w:val="sl-SI" w:eastAsia="sl-SI"/>
        </w:rPr>
      </w:pPr>
      <w:r w:rsidRPr="00444951">
        <w:rPr>
          <w:rFonts w:asciiTheme="minorHAnsi" w:hAnsiTheme="minorHAnsi" w:cs="Tahoma"/>
          <w:bCs/>
          <w:lang w:val="sl-SI" w:eastAsia="sl-SI"/>
        </w:rPr>
        <w:t xml:space="preserve">Storitve, ki so predmet </w:t>
      </w:r>
      <w:r w:rsidR="00922325">
        <w:rPr>
          <w:rFonts w:asciiTheme="minorHAnsi" w:hAnsiTheme="minorHAnsi" w:cs="Tahoma"/>
          <w:bCs/>
          <w:lang w:val="sl-SI" w:eastAsia="sl-SI"/>
        </w:rPr>
        <w:t>te pogodbe</w:t>
      </w:r>
      <w:r w:rsidRPr="00444951">
        <w:rPr>
          <w:rFonts w:asciiTheme="minorHAnsi" w:hAnsiTheme="minorHAnsi" w:cs="Tahoma"/>
          <w:bCs/>
          <w:lang w:val="sl-SI" w:eastAsia="sl-SI"/>
        </w:rPr>
        <w:t xml:space="preserve">, so podrobneje opisane </w:t>
      </w:r>
      <w:r w:rsidR="00312F86">
        <w:rPr>
          <w:rFonts w:asciiTheme="minorHAnsi" w:hAnsiTheme="minorHAnsi" w:cs="Tahoma"/>
          <w:bCs/>
          <w:lang w:val="sl-SI" w:eastAsia="sl-SI"/>
        </w:rPr>
        <w:t>dokumentaciji v zvezi z oddaji javnega naročila</w:t>
      </w:r>
      <w:r w:rsidRPr="00444951">
        <w:rPr>
          <w:rFonts w:asciiTheme="minorHAnsi" w:hAnsiTheme="minorHAnsi" w:cs="Tahoma"/>
          <w:bCs/>
          <w:lang w:val="sl-SI" w:eastAsia="sl-SI"/>
        </w:rPr>
        <w:t xml:space="preserve"> in prilogah.</w:t>
      </w:r>
    </w:p>
    <w:p w14:paraId="3F09D8A7" w14:textId="77777777" w:rsidR="00256579" w:rsidRDefault="00256579" w:rsidP="00256579">
      <w:pPr>
        <w:pStyle w:val="Glava"/>
        <w:jc w:val="both"/>
        <w:rPr>
          <w:rFonts w:asciiTheme="minorHAnsi" w:hAnsiTheme="minorHAnsi" w:cs="Tahoma"/>
          <w:bCs/>
          <w:lang w:val="sl-SI" w:eastAsia="sl-SI"/>
        </w:rPr>
      </w:pPr>
    </w:p>
    <w:p w14:paraId="248B1A50" w14:textId="110F8E95" w:rsidR="00256579" w:rsidRPr="00444951" w:rsidRDefault="00256579" w:rsidP="00256579">
      <w:pPr>
        <w:pStyle w:val="Glava"/>
        <w:jc w:val="both"/>
        <w:rPr>
          <w:rFonts w:asciiTheme="minorHAnsi" w:hAnsiTheme="minorHAnsi" w:cs="Tahoma"/>
          <w:bCs/>
          <w:lang w:val="sl-SI" w:eastAsia="sl-SI"/>
        </w:rPr>
      </w:pPr>
      <w:r>
        <w:rPr>
          <w:rFonts w:asciiTheme="minorHAnsi" w:hAnsiTheme="minorHAnsi" w:cs="Tahoma"/>
          <w:bCs/>
          <w:lang w:val="sl-SI" w:eastAsia="sl-SI"/>
        </w:rPr>
        <w:t xml:space="preserve">Zgoraj navedene storitve </w:t>
      </w:r>
      <w:r w:rsidRPr="00444951">
        <w:rPr>
          <w:rFonts w:asciiTheme="minorHAnsi" w:hAnsiTheme="minorHAnsi" w:cs="Tahoma"/>
          <w:bCs/>
          <w:lang w:val="sl-SI" w:eastAsia="sl-SI"/>
        </w:rPr>
        <w:t>bo izbrani izvajalec izvajal za naročnika štiri (4) leta.</w:t>
      </w:r>
    </w:p>
    <w:p w14:paraId="31A12DEC" w14:textId="77777777" w:rsidR="00253E9B" w:rsidRPr="00444951" w:rsidRDefault="00253E9B" w:rsidP="00E64077">
      <w:pPr>
        <w:pStyle w:val="Glava"/>
        <w:jc w:val="both"/>
        <w:rPr>
          <w:rFonts w:asciiTheme="minorHAnsi" w:hAnsiTheme="minorHAnsi" w:cs="Tahoma"/>
          <w:bCs/>
          <w:lang w:val="sl-SI" w:eastAsia="sl-SI"/>
        </w:rPr>
      </w:pPr>
    </w:p>
    <w:p w14:paraId="726F2E85" w14:textId="77777777" w:rsidR="00E64077" w:rsidRPr="00444951" w:rsidRDefault="00E64077" w:rsidP="00172211">
      <w:pPr>
        <w:pStyle w:val="Glava"/>
        <w:numPr>
          <w:ilvl w:val="0"/>
          <w:numId w:val="11"/>
        </w:numPr>
        <w:tabs>
          <w:tab w:val="clear" w:pos="4536"/>
          <w:tab w:val="clear" w:pos="9072"/>
        </w:tabs>
        <w:rPr>
          <w:rFonts w:asciiTheme="minorHAnsi" w:hAnsiTheme="minorHAnsi" w:cs="Tahoma"/>
          <w:b/>
          <w:bCs/>
          <w:lang w:val="sl-SI" w:eastAsia="sl-SI"/>
        </w:rPr>
      </w:pPr>
      <w:r w:rsidRPr="00444951">
        <w:rPr>
          <w:rFonts w:asciiTheme="minorHAnsi" w:hAnsiTheme="minorHAnsi" w:cs="Tahoma"/>
          <w:b/>
          <w:bCs/>
          <w:lang w:val="sl-SI" w:eastAsia="sl-SI"/>
        </w:rPr>
        <w:t>KOLIČINA</w:t>
      </w:r>
    </w:p>
    <w:p w14:paraId="18DA7D95" w14:textId="77777777" w:rsidR="00E64077" w:rsidRPr="00444951" w:rsidRDefault="00E64077" w:rsidP="00172211">
      <w:pPr>
        <w:pStyle w:val="Glava"/>
        <w:numPr>
          <w:ilvl w:val="0"/>
          <w:numId w:val="9"/>
        </w:numPr>
        <w:jc w:val="center"/>
        <w:rPr>
          <w:rFonts w:asciiTheme="minorHAnsi" w:hAnsiTheme="minorHAnsi" w:cs="Tahoma"/>
          <w:bCs/>
          <w:lang w:val="sl-SI" w:eastAsia="sl-SI"/>
        </w:rPr>
      </w:pPr>
      <w:r w:rsidRPr="00444951">
        <w:rPr>
          <w:rFonts w:asciiTheme="minorHAnsi" w:hAnsiTheme="minorHAnsi" w:cs="Tahoma"/>
          <w:bCs/>
          <w:lang w:val="sl-SI" w:eastAsia="sl-SI"/>
        </w:rPr>
        <w:t>člen</w:t>
      </w:r>
    </w:p>
    <w:p w14:paraId="11107807" w14:textId="77777777" w:rsidR="00E64077" w:rsidRPr="00444951" w:rsidRDefault="00E64077" w:rsidP="00E64077">
      <w:pPr>
        <w:pStyle w:val="Glava"/>
        <w:jc w:val="center"/>
        <w:rPr>
          <w:rFonts w:asciiTheme="minorHAnsi" w:hAnsiTheme="minorHAnsi" w:cs="Tahoma"/>
          <w:bCs/>
          <w:lang w:val="sl-SI" w:eastAsia="sl-SI"/>
        </w:rPr>
      </w:pPr>
    </w:p>
    <w:p w14:paraId="3FD94F2D" w14:textId="77777777" w:rsidR="00E64077" w:rsidRPr="00444951" w:rsidRDefault="00E64077" w:rsidP="00E64077">
      <w:pPr>
        <w:jc w:val="both"/>
        <w:rPr>
          <w:rFonts w:asciiTheme="minorHAnsi" w:hAnsiTheme="minorHAnsi"/>
          <w:sz w:val="20"/>
          <w:szCs w:val="21"/>
        </w:rPr>
      </w:pPr>
      <w:r w:rsidRPr="00444951">
        <w:rPr>
          <w:rFonts w:asciiTheme="minorHAnsi" w:hAnsiTheme="minorHAnsi"/>
          <w:sz w:val="20"/>
        </w:rPr>
        <w:t xml:space="preserve">Naročnik za čas trajanja </w:t>
      </w:r>
      <w:r w:rsidR="00EC1FBB">
        <w:rPr>
          <w:rFonts w:asciiTheme="minorHAnsi" w:hAnsiTheme="minorHAnsi"/>
          <w:sz w:val="20"/>
        </w:rPr>
        <w:t>pogodbe</w:t>
      </w:r>
      <w:r w:rsidR="00A51A75" w:rsidRPr="00444951">
        <w:rPr>
          <w:rFonts w:asciiTheme="minorHAnsi" w:hAnsiTheme="minorHAnsi"/>
          <w:sz w:val="20"/>
        </w:rPr>
        <w:t xml:space="preserve"> </w:t>
      </w:r>
      <w:r w:rsidR="004B4000" w:rsidRPr="00444951">
        <w:rPr>
          <w:rFonts w:asciiTheme="minorHAnsi" w:hAnsiTheme="minorHAnsi"/>
          <w:sz w:val="20"/>
        </w:rPr>
        <w:t>predvideva</w:t>
      </w:r>
      <w:r w:rsidRPr="00444951">
        <w:rPr>
          <w:rFonts w:asciiTheme="minorHAnsi" w:hAnsiTheme="minorHAnsi"/>
          <w:sz w:val="20"/>
          <w:szCs w:val="21"/>
        </w:rPr>
        <w:t>:</w:t>
      </w:r>
    </w:p>
    <w:p w14:paraId="0EBF58C1" w14:textId="77777777" w:rsidR="004B4000" w:rsidRPr="00444951" w:rsidRDefault="004B4000" w:rsidP="00E64077">
      <w:pPr>
        <w:jc w:val="both"/>
        <w:rPr>
          <w:rFonts w:asciiTheme="minorHAnsi" w:hAnsiTheme="minorHAnsi"/>
          <w:sz w:val="20"/>
          <w:szCs w:val="21"/>
        </w:rPr>
      </w:pPr>
    </w:p>
    <w:p w14:paraId="5DBC8AB3" w14:textId="77777777" w:rsidR="00E64077" w:rsidRPr="00444951" w:rsidRDefault="00E64077" w:rsidP="00D2611A">
      <w:pPr>
        <w:jc w:val="both"/>
        <w:rPr>
          <w:rFonts w:asciiTheme="minorHAnsi" w:hAnsiTheme="minorHAnsi"/>
          <w:sz w:val="20"/>
        </w:rPr>
      </w:pPr>
      <w:r w:rsidRPr="00444951">
        <w:rPr>
          <w:rFonts w:asciiTheme="minorHAnsi" w:hAnsiTheme="minorHAnsi"/>
          <w:sz w:val="20"/>
        </w:rPr>
        <w:t xml:space="preserve">Število naročniških razmerij za storitve mobilne telefonije: </w:t>
      </w:r>
      <w:r w:rsidR="00646DFC" w:rsidRPr="00444951">
        <w:rPr>
          <w:rFonts w:asciiTheme="minorHAnsi" w:hAnsiTheme="minorHAnsi"/>
          <w:sz w:val="20"/>
        </w:rPr>
        <w:t>550</w:t>
      </w:r>
    </w:p>
    <w:p w14:paraId="18B93029" w14:textId="77777777" w:rsidR="00895717" w:rsidRDefault="00895717" w:rsidP="00D2611A">
      <w:pPr>
        <w:jc w:val="both"/>
        <w:rPr>
          <w:rFonts w:asciiTheme="minorHAnsi" w:hAnsiTheme="minorHAnsi"/>
          <w:sz w:val="20"/>
        </w:rPr>
      </w:pPr>
    </w:p>
    <w:p w14:paraId="202BE83E" w14:textId="6C4530FF" w:rsidR="00E64077" w:rsidRPr="00444951" w:rsidRDefault="00E64077" w:rsidP="00D2611A">
      <w:pPr>
        <w:jc w:val="both"/>
        <w:rPr>
          <w:rFonts w:asciiTheme="minorHAnsi" w:hAnsiTheme="minorHAnsi"/>
          <w:sz w:val="20"/>
        </w:rPr>
      </w:pPr>
      <w:r w:rsidRPr="00444951">
        <w:rPr>
          <w:rFonts w:asciiTheme="minorHAnsi" w:hAnsiTheme="minorHAnsi"/>
          <w:sz w:val="20"/>
        </w:rPr>
        <w:t>Predvideno število nakupa mobilnih aparatov:</w:t>
      </w:r>
      <w:r w:rsidR="003E177E">
        <w:rPr>
          <w:rFonts w:asciiTheme="minorHAnsi" w:hAnsiTheme="minorHAnsi"/>
          <w:sz w:val="20"/>
        </w:rPr>
        <w:t xml:space="preserve"> </w:t>
      </w:r>
      <w:r w:rsidR="00BC6A6F" w:rsidRPr="00444951">
        <w:rPr>
          <w:rFonts w:asciiTheme="minorHAnsi" w:hAnsiTheme="minorHAnsi"/>
          <w:sz w:val="20"/>
        </w:rPr>
        <w:t>5</w:t>
      </w:r>
      <w:r w:rsidR="003A6011" w:rsidRPr="00444951">
        <w:rPr>
          <w:rFonts w:asciiTheme="minorHAnsi" w:hAnsiTheme="minorHAnsi"/>
          <w:sz w:val="20"/>
        </w:rPr>
        <w:t>5</w:t>
      </w:r>
      <w:r w:rsidR="00BC6A6F" w:rsidRPr="00444951">
        <w:rPr>
          <w:rFonts w:asciiTheme="minorHAnsi" w:hAnsiTheme="minorHAnsi"/>
          <w:sz w:val="20"/>
        </w:rPr>
        <w:t>0</w:t>
      </w:r>
      <w:r w:rsidRPr="00444951">
        <w:rPr>
          <w:rFonts w:asciiTheme="minorHAnsi" w:hAnsiTheme="minorHAnsi"/>
          <w:sz w:val="20"/>
        </w:rPr>
        <w:t>, od tega za posamezni razred:</w:t>
      </w:r>
    </w:p>
    <w:p w14:paraId="4F7946AC" w14:textId="7B51B005" w:rsidR="00E64077" w:rsidRDefault="00E64077" w:rsidP="00D2611A">
      <w:pPr>
        <w:numPr>
          <w:ilvl w:val="0"/>
          <w:numId w:val="19"/>
        </w:numPr>
        <w:jc w:val="both"/>
        <w:rPr>
          <w:rFonts w:asciiTheme="minorHAnsi" w:hAnsiTheme="minorHAnsi"/>
          <w:sz w:val="20"/>
        </w:rPr>
      </w:pPr>
      <w:r w:rsidRPr="00444951">
        <w:rPr>
          <w:rFonts w:asciiTheme="minorHAnsi" w:hAnsiTheme="minorHAnsi"/>
          <w:sz w:val="20"/>
        </w:rPr>
        <w:t xml:space="preserve">razred 1 (osnovni): </w:t>
      </w:r>
      <w:r w:rsidR="00646DFC" w:rsidRPr="00444951">
        <w:rPr>
          <w:rFonts w:asciiTheme="minorHAnsi" w:hAnsiTheme="minorHAnsi"/>
          <w:sz w:val="20"/>
        </w:rPr>
        <w:t xml:space="preserve">100 </w:t>
      </w:r>
      <w:r w:rsidR="00D2611A">
        <w:rPr>
          <w:rFonts w:asciiTheme="minorHAnsi" w:hAnsiTheme="minorHAnsi"/>
          <w:sz w:val="20"/>
        </w:rPr>
        <w:t>mobilnih aparatov,</w:t>
      </w:r>
    </w:p>
    <w:p w14:paraId="7A991E81" w14:textId="50FD9727" w:rsidR="00E64077" w:rsidRDefault="00E64077" w:rsidP="00D2611A">
      <w:pPr>
        <w:numPr>
          <w:ilvl w:val="0"/>
          <w:numId w:val="19"/>
        </w:numPr>
        <w:jc w:val="both"/>
        <w:rPr>
          <w:rFonts w:asciiTheme="minorHAnsi" w:hAnsiTheme="minorHAnsi"/>
          <w:sz w:val="20"/>
        </w:rPr>
      </w:pPr>
      <w:r w:rsidRPr="00D2611A">
        <w:rPr>
          <w:rFonts w:asciiTheme="minorHAnsi" w:hAnsiTheme="minorHAnsi"/>
          <w:sz w:val="20"/>
        </w:rPr>
        <w:t>razred 2 (</w:t>
      </w:r>
      <w:r w:rsidR="008E0BCE" w:rsidRPr="00D2611A">
        <w:rPr>
          <w:rFonts w:asciiTheme="minorHAnsi" w:hAnsiTheme="minorHAnsi"/>
          <w:sz w:val="20"/>
        </w:rPr>
        <w:t>srednji</w:t>
      </w:r>
      <w:r w:rsidRPr="00D2611A">
        <w:rPr>
          <w:rFonts w:asciiTheme="minorHAnsi" w:hAnsiTheme="minorHAnsi"/>
          <w:sz w:val="20"/>
        </w:rPr>
        <w:t xml:space="preserve">): </w:t>
      </w:r>
      <w:r w:rsidR="00BC6A6F" w:rsidRPr="00D2611A">
        <w:rPr>
          <w:rFonts w:asciiTheme="minorHAnsi" w:hAnsiTheme="minorHAnsi"/>
          <w:sz w:val="20"/>
        </w:rPr>
        <w:t>3</w:t>
      </w:r>
      <w:r w:rsidR="00646DFC" w:rsidRPr="00D2611A">
        <w:rPr>
          <w:rFonts w:asciiTheme="minorHAnsi" w:hAnsiTheme="minorHAnsi"/>
          <w:sz w:val="20"/>
        </w:rPr>
        <w:t>5</w:t>
      </w:r>
      <w:r w:rsidR="00D2611A">
        <w:rPr>
          <w:rFonts w:asciiTheme="minorHAnsi" w:hAnsiTheme="minorHAnsi"/>
          <w:sz w:val="20"/>
        </w:rPr>
        <w:t xml:space="preserve">0 </w:t>
      </w:r>
      <w:r w:rsidR="00256579">
        <w:rPr>
          <w:rFonts w:asciiTheme="minorHAnsi" w:hAnsiTheme="minorHAnsi"/>
          <w:sz w:val="20"/>
        </w:rPr>
        <w:t>mobilnih aparatov</w:t>
      </w:r>
      <w:r w:rsidR="00EE131A" w:rsidRPr="00D2611A">
        <w:rPr>
          <w:rFonts w:asciiTheme="minorHAnsi" w:hAnsiTheme="minorHAnsi"/>
          <w:sz w:val="20"/>
        </w:rPr>
        <w:t>,</w:t>
      </w:r>
    </w:p>
    <w:p w14:paraId="5F343BE3" w14:textId="006F787E" w:rsidR="00EE131A" w:rsidRDefault="00EE131A" w:rsidP="00256579">
      <w:pPr>
        <w:numPr>
          <w:ilvl w:val="0"/>
          <w:numId w:val="19"/>
        </w:numPr>
        <w:jc w:val="both"/>
        <w:rPr>
          <w:rFonts w:asciiTheme="minorHAnsi" w:hAnsiTheme="minorHAnsi"/>
          <w:sz w:val="20"/>
        </w:rPr>
      </w:pPr>
      <w:r w:rsidRPr="00256579">
        <w:rPr>
          <w:rFonts w:asciiTheme="minorHAnsi" w:hAnsiTheme="minorHAnsi"/>
          <w:sz w:val="20"/>
        </w:rPr>
        <w:t>razred 3 (</w:t>
      </w:r>
      <w:r w:rsidR="008E0BCE" w:rsidRPr="00256579">
        <w:rPr>
          <w:rFonts w:asciiTheme="minorHAnsi" w:hAnsiTheme="minorHAnsi"/>
          <w:sz w:val="20"/>
        </w:rPr>
        <w:t>višji</w:t>
      </w:r>
      <w:r w:rsidR="00BC6A6F" w:rsidRPr="00256579">
        <w:rPr>
          <w:rFonts w:asciiTheme="minorHAnsi" w:hAnsiTheme="minorHAnsi"/>
          <w:sz w:val="20"/>
        </w:rPr>
        <w:t xml:space="preserve">): </w:t>
      </w:r>
      <w:r w:rsidR="00646DFC" w:rsidRPr="00256579">
        <w:rPr>
          <w:rFonts w:asciiTheme="minorHAnsi" w:hAnsiTheme="minorHAnsi"/>
          <w:sz w:val="20"/>
        </w:rPr>
        <w:t xml:space="preserve">100 </w:t>
      </w:r>
      <w:r w:rsidR="00256579">
        <w:rPr>
          <w:rFonts w:asciiTheme="minorHAnsi" w:hAnsiTheme="minorHAnsi"/>
          <w:sz w:val="20"/>
        </w:rPr>
        <w:t>mobilnih aparatov</w:t>
      </w:r>
      <w:r w:rsidR="00895717">
        <w:rPr>
          <w:rFonts w:asciiTheme="minorHAnsi" w:hAnsiTheme="minorHAnsi"/>
          <w:sz w:val="20"/>
        </w:rPr>
        <w:t>.</w:t>
      </w:r>
    </w:p>
    <w:p w14:paraId="71EA6B92" w14:textId="28502E3B" w:rsidR="00A46D88" w:rsidRPr="00444951" w:rsidRDefault="00A46D88" w:rsidP="00A46D88">
      <w:pPr>
        <w:jc w:val="both"/>
        <w:rPr>
          <w:rFonts w:asciiTheme="minorHAnsi" w:hAnsiTheme="minorHAnsi"/>
          <w:sz w:val="20"/>
        </w:rPr>
      </w:pPr>
    </w:p>
    <w:p w14:paraId="492DC6C3" w14:textId="7C190D2D" w:rsidR="00A46D88" w:rsidRPr="00444951" w:rsidRDefault="00A46D88" w:rsidP="00895717">
      <w:pPr>
        <w:jc w:val="both"/>
        <w:rPr>
          <w:rFonts w:asciiTheme="minorHAnsi" w:hAnsiTheme="minorHAnsi"/>
          <w:sz w:val="20"/>
        </w:rPr>
      </w:pPr>
      <w:r w:rsidRPr="00444951">
        <w:rPr>
          <w:rFonts w:asciiTheme="minorHAnsi" w:hAnsiTheme="minorHAnsi"/>
          <w:sz w:val="20"/>
        </w:rPr>
        <w:t xml:space="preserve">Predvideno število nakupa USB modemov: </w:t>
      </w:r>
      <w:r w:rsidR="00895717">
        <w:rPr>
          <w:rFonts w:asciiTheme="minorHAnsi" w:hAnsiTheme="minorHAnsi"/>
          <w:sz w:val="20"/>
        </w:rPr>
        <w:t>10</w:t>
      </w:r>
    </w:p>
    <w:p w14:paraId="7C2EF117" w14:textId="77777777" w:rsidR="00646DFC" w:rsidRPr="00444951" w:rsidRDefault="00646DFC" w:rsidP="00895717">
      <w:pPr>
        <w:jc w:val="both"/>
        <w:rPr>
          <w:rFonts w:asciiTheme="minorHAnsi" w:hAnsiTheme="minorHAnsi"/>
          <w:sz w:val="20"/>
        </w:rPr>
      </w:pPr>
      <w:r w:rsidRPr="00444951">
        <w:rPr>
          <w:rFonts w:asciiTheme="minorHAnsi" w:hAnsiTheme="minorHAnsi"/>
          <w:sz w:val="20"/>
        </w:rPr>
        <w:t>Predvideno število nakupa prenosnih modemov za prenos podatkov (dostopna točka WiFi): 10</w:t>
      </w:r>
    </w:p>
    <w:p w14:paraId="2FE3FFC9" w14:textId="77777777" w:rsidR="00A46D88" w:rsidRPr="00444951" w:rsidRDefault="00A46D88" w:rsidP="00A46D88">
      <w:pPr>
        <w:ind w:left="60"/>
        <w:jc w:val="both"/>
        <w:rPr>
          <w:rFonts w:asciiTheme="minorHAnsi" w:hAnsiTheme="minorHAnsi"/>
          <w:sz w:val="20"/>
        </w:rPr>
      </w:pPr>
    </w:p>
    <w:p w14:paraId="050EC492" w14:textId="77777777" w:rsidR="00E64077" w:rsidRPr="00444951" w:rsidRDefault="00E64077" w:rsidP="00E64077">
      <w:pPr>
        <w:jc w:val="both"/>
        <w:rPr>
          <w:rFonts w:asciiTheme="minorHAnsi" w:hAnsiTheme="minorHAnsi"/>
          <w:sz w:val="20"/>
        </w:rPr>
      </w:pPr>
      <w:r w:rsidRPr="00444951">
        <w:rPr>
          <w:rFonts w:asciiTheme="minorHAnsi" w:hAnsiTheme="minorHAnsi"/>
          <w:sz w:val="20"/>
        </w:rPr>
        <w:t>Izvajalec se zavezuje (po potrebi) naročniku nuditi brezplačen najem mobilnih aparatov potrebnih za pogovor v drugih frekvenčnih omr</w:t>
      </w:r>
      <w:r w:rsidR="00F83062" w:rsidRPr="00444951">
        <w:rPr>
          <w:rFonts w:asciiTheme="minorHAnsi" w:hAnsiTheme="minorHAnsi"/>
          <w:sz w:val="20"/>
        </w:rPr>
        <w:t>ežjih, ki ne omogočajo izvajanja</w:t>
      </w:r>
      <w:r w:rsidRPr="00444951">
        <w:rPr>
          <w:rFonts w:asciiTheme="minorHAnsi" w:hAnsiTheme="minorHAnsi"/>
          <w:sz w:val="20"/>
        </w:rPr>
        <w:t xml:space="preserve"> storitev preko običajnih mobilnih aparatov naročnika (</w:t>
      </w:r>
      <w:r w:rsidR="00A70623" w:rsidRPr="00444951">
        <w:rPr>
          <w:rFonts w:asciiTheme="minorHAnsi" w:hAnsiTheme="minorHAnsi"/>
          <w:sz w:val="20"/>
        </w:rPr>
        <w:t xml:space="preserve">npr. </w:t>
      </w:r>
      <w:r w:rsidRPr="00444951">
        <w:rPr>
          <w:rFonts w:asciiTheme="minorHAnsi" w:hAnsiTheme="minorHAnsi"/>
          <w:sz w:val="20"/>
        </w:rPr>
        <w:t>območje Združenih držav Amerike).</w:t>
      </w:r>
    </w:p>
    <w:p w14:paraId="2297B5C9" w14:textId="77777777" w:rsidR="00E64077" w:rsidRPr="00444951" w:rsidRDefault="00E64077" w:rsidP="00E64077">
      <w:pPr>
        <w:jc w:val="both"/>
        <w:rPr>
          <w:rFonts w:asciiTheme="minorHAnsi" w:hAnsiTheme="minorHAnsi"/>
          <w:sz w:val="20"/>
        </w:rPr>
      </w:pPr>
    </w:p>
    <w:p w14:paraId="3125A1F5" w14:textId="396543E5" w:rsidR="00E64077" w:rsidRPr="00444951" w:rsidRDefault="00895717" w:rsidP="00E64077">
      <w:pPr>
        <w:jc w:val="both"/>
        <w:rPr>
          <w:rFonts w:asciiTheme="minorHAnsi" w:hAnsiTheme="minorHAnsi"/>
          <w:sz w:val="20"/>
        </w:rPr>
      </w:pPr>
      <w:r>
        <w:rPr>
          <w:rFonts w:asciiTheme="minorHAnsi" w:hAnsiTheme="minorHAnsi"/>
          <w:sz w:val="20"/>
        </w:rPr>
        <w:t>Pogodbeni stranki</w:t>
      </w:r>
      <w:r w:rsidR="00E64077" w:rsidRPr="00444951">
        <w:rPr>
          <w:rFonts w:asciiTheme="minorHAnsi" w:hAnsiTheme="minorHAnsi"/>
          <w:sz w:val="20"/>
        </w:rPr>
        <w:t xml:space="preserve"> se dogovorita, da naročnik ne more vnaprej natančno določiti natančnega števila naročniških razmerij, količine </w:t>
      </w:r>
      <w:r w:rsidR="00C60FCE">
        <w:rPr>
          <w:rFonts w:asciiTheme="minorHAnsi" w:hAnsiTheme="minorHAnsi"/>
          <w:sz w:val="20"/>
        </w:rPr>
        <w:t xml:space="preserve">in strukture </w:t>
      </w:r>
      <w:r w:rsidR="00E64077" w:rsidRPr="00444951">
        <w:rPr>
          <w:rFonts w:asciiTheme="minorHAnsi" w:hAnsiTheme="minorHAnsi"/>
          <w:sz w:val="20"/>
        </w:rPr>
        <w:t>klic</w:t>
      </w:r>
      <w:r w:rsidR="00C60FCE">
        <w:rPr>
          <w:rFonts w:asciiTheme="minorHAnsi" w:hAnsiTheme="minorHAnsi"/>
          <w:sz w:val="20"/>
        </w:rPr>
        <w:t>ev</w:t>
      </w:r>
      <w:r w:rsidR="00E64077" w:rsidRPr="00444951">
        <w:rPr>
          <w:rFonts w:asciiTheme="minorHAnsi" w:hAnsiTheme="minorHAnsi"/>
          <w:sz w:val="20"/>
        </w:rPr>
        <w:t xml:space="preserve"> </w:t>
      </w:r>
      <w:r w:rsidR="00C60FCE">
        <w:rPr>
          <w:rFonts w:asciiTheme="minorHAnsi" w:hAnsiTheme="minorHAnsi"/>
          <w:sz w:val="20"/>
        </w:rPr>
        <w:t xml:space="preserve">v okviru tako fiksne kot tudi mobilne telefonije </w:t>
      </w:r>
      <w:r w:rsidR="00E64077" w:rsidRPr="00444951">
        <w:rPr>
          <w:rFonts w:asciiTheme="minorHAnsi" w:hAnsiTheme="minorHAnsi"/>
          <w:sz w:val="20"/>
        </w:rPr>
        <w:t xml:space="preserve">oz. števila nakupa </w:t>
      </w:r>
      <w:r w:rsidR="00920BC2" w:rsidRPr="00444951">
        <w:rPr>
          <w:rFonts w:asciiTheme="minorHAnsi" w:hAnsiTheme="minorHAnsi"/>
          <w:sz w:val="20"/>
        </w:rPr>
        <w:t>mobilne opreme</w:t>
      </w:r>
      <w:r w:rsidR="00E64077" w:rsidRPr="00444951">
        <w:rPr>
          <w:rFonts w:asciiTheme="minorHAnsi" w:hAnsiTheme="minorHAnsi"/>
          <w:sz w:val="20"/>
        </w:rPr>
        <w:t>, zato si pridržuje pravico</w:t>
      </w:r>
      <w:r w:rsidR="00554A1F">
        <w:rPr>
          <w:rFonts w:asciiTheme="minorHAnsi" w:hAnsiTheme="minorHAnsi"/>
          <w:sz w:val="20"/>
        </w:rPr>
        <w:t>, da</w:t>
      </w:r>
      <w:r w:rsidR="00E64077" w:rsidRPr="00444951">
        <w:rPr>
          <w:rFonts w:asciiTheme="minorHAnsi" w:hAnsiTheme="minorHAnsi"/>
          <w:sz w:val="20"/>
        </w:rPr>
        <w:t>:</w:t>
      </w:r>
    </w:p>
    <w:p w14:paraId="0BC307DA" w14:textId="1DD1324F" w:rsidR="00E64077" w:rsidRPr="00554A1F" w:rsidRDefault="00E64077" w:rsidP="00554A1F">
      <w:pPr>
        <w:pStyle w:val="Telobesedila2"/>
        <w:numPr>
          <w:ilvl w:val="0"/>
          <w:numId w:val="52"/>
        </w:numPr>
        <w:jc w:val="both"/>
        <w:rPr>
          <w:rFonts w:asciiTheme="minorHAnsi" w:hAnsiTheme="minorHAnsi"/>
          <w:sz w:val="20"/>
          <w:szCs w:val="21"/>
        </w:rPr>
      </w:pPr>
      <w:r w:rsidRPr="00444951">
        <w:rPr>
          <w:rFonts w:asciiTheme="minorHAnsi" w:hAnsiTheme="minorHAnsi"/>
          <w:sz w:val="20"/>
          <w:szCs w:val="21"/>
        </w:rPr>
        <w:t>je količina klicanja in število posameznih naročniških razmerij v predpisanem obdobju večje ali manjše od ocenjenega števila</w:t>
      </w:r>
      <w:r w:rsidRPr="00444951">
        <w:rPr>
          <w:rFonts w:asciiTheme="minorHAnsi" w:hAnsiTheme="minorHAnsi"/>
          <w:sz w:val="20"/>
          <w:szCs w:val="21"/>
          <w:lang w:val="sl-SI"/>
        </w:rPr>
        <w:t>,</w:t>
      </w:r>
    </w:p>
    <w:p w14:paraId="5410F37C" w14:textId="74F8393B" w:rsidR="00E64077" w:rsidRPr="00554A1F" w:rsidRDefault="00E64077" w:rsidP="00554A1F">
      <w:pPr>
        <w:pStyle w:val="Telobesedila2"/>
        <w:numPr>
          <w:ilvl w:val="0"/>
          <w:numId w:val="52"/>
        </w:numPr>
        <w:jc w:val="both"/>
        <w:rPr>
          <w:rFonts w:asciiTheme="minorHAnsi" w:hAnsiTheme="minorHAnsi"/>
          <w:sz w:val="20"/>
          <w:szCs w:val="21"/>
        </w:rPr>
      </w:pPr>
      <w:r w:rsidRPr="00554A1F">
        <w:rPr>
          <w:rFonts w:asciiTheme="minorHAnsi" w:hAnsiTheme="minorHAnsi"/>
          <w:sz w:val="20"/>
          <w:szCs w:val="21"/>
        </w:rPr>
        <w:t xml:space="preserve">se dogovori za dodatna razmerja oz. storitve in nakup </w:t>
      </w:r>
      <w:r w:rsidR="00920BC2" w:rsidRPr="00554A1F">
        <w:rPr>
          <w:rFonts w:asciiTheme="minorHAnsi" w:hAnsiTheme="minorHAnsi"/>
          <w:sz w:val="20"/>
          <w:szCs w:val="21"/>
          <w:lang w:val="sl-SI"/>
        </w:rPr>
        <w:t>mobilne opreme</w:t>
      </w:r>
      <w:r w:rsidRPr="00554A1F">
        <w:rPr>
          <w:rFonts w:asciiTheme="minorHAnsi" w:hAnsiTheme="minorHAnsi"/>
          <w:sz w:val="20"/>
          <w:szCs w:val="21"/>
        </w:rPr>
        <w:t xml:space="preserve"> pod enakimi oz. v času akcij pod ugodnejšimi pogoji</w:t>
      </w:r>
      <w:r w:rsidRPr="00554A1F">
        <w:rPr>
          <w:rFonts w:asciiTheme="minorHAnsi" w:hAnsiTheme="minorHAnsi"/>
          <w:sz w:val="20"/>
          <w:szCs w:val="21"/>
          <w:lang w:val="sl-SI"/>
        </w:rPr>
        <w:t>,</w:t>
      </w:r>
    </w:p>
    <w:p w14:paraId="2959CC37" w14:textId="771C2DFF" w:rsidR="00E64077" w:rsidRPr="00554A1F" w:rsidRDefault="00E64077" w:rsidP="00554A1F">
      <w:pPr>
        <w:pStyle w:val="Telobesedila2"/>
        <w:numPr>
          <w:ilvl w:val="0"/>
          <w:numId w:val="52"/>
        </w:numPr>
        <w:jc w:val="both"/>
        <w:rPr>
          <w:rFonts w:asciiTheme="minorHAnsi" w:hAnsiTheme="minorHAnsi"/>
          <w:sz w:val="20"/>
          <w:szCs w:val="21"/>
        </w:rPr>
      </w:pPr>
      <w:r w:rsidRPr="00554A1F">
        <w:rPr>
          <w:rFonts w:asciiTheme="minorHAnsi" w:hAnsiTheme="minorHAnsi"/>
          <w:sz w:val="20"/>
          <w:szCs w:val="21"/>
        </w:rPr>
        <w:t xml:space="preserve">da bo </w:t>
      </w:r>
      <w:r w:rsidR="00920BC2" w:rsidRPr="00554A1F">
        <w:rPr>
          <w:rFonts w:asciiTheme="minorHAnsi" w:hAnsiTheme="minorHAnsi"/>
          <w:sz w:val="20"/>
          <w:szCs w:val="21"/>
        </w:rPr>
        <w:t>mobiln</w:t>
      </w:r>
      <w:r w:rsidR="00920BC2" w:rsidRPr="00554A1F">
        <w:rPr>
          <w:rFonts w:asciiTheme="minorHAnsi" w:hAnsiTheme="minorHAnsi"/>
          <w:sz w:val="20"/>
          <w:szCs w:val="21"/>
          <w:lang w:val="sl-SI"/>
        </w:rPr>
        <w:t>o opremo</w:t>
      </w:r>
      <w:r w:rsidRPr="00554A1F">
        <w:rPr>
          <w:rFonts w:asciiTheme="minorHAnsi" w:hAnsiTheme="minorHAnsi"/>
          <w:sz w:val="20"/>
          <w:szCs w:val="21"/>
        </w:rPr>
        <w:t xml:space="preserve"> kupoval glede na dejanske potrebe, zato je njihovo število lahko večje ali manjše od ocenjenega</w:t>
      </w:r>
      <w:r w:rsidR="00BC6A6F" w:rsidRPr="00554A1F">
        <w:rPr>
          <w:rFonts w:asciiTheme="minorHAnsi" w:hAnsiTheme="minorHAnsi"/>
          <w:sz w:val="20"/>
          <w:szCs w:val="21"/>
          <w:lang w:val="sl-SI"/>
        </w:rPr>
        <w:t>.</w:t>
      </w:r>
    </w:p>
    <w:p w14:paraId="74FC3098" w14:textId="77777777" w:rsidR="00632D1B" w:rsidRPr="00444951" w:rsidRDefault="00632D1B" w:rsidP="00632D1B">
      <w:pPr>
        <w:pStyle w:val="Telobesedila2"/>
        <w:ind w:left="720"/>
        <w:jc w:val="both"/>
        <w:rPr>
          <w:rFonts w:asciiTheme="minorHAnsi" w:hAnsiTheme="minorHAnsi"/>
          <w:sz w:val="20"/>
          <w:szCs w:val="21"/>
          <w:lang w:val="sl-SI"/>
        </w:rPr>
      </w:pPr>
    </w:p>
    <w:p w14:paraId="09E13687" w14:textId="0CCF425C" w:rsidR="00632D1B" w:rsidRPr="00CE6913" w:rsidRDefault="00632D1B" w:rsidP="00632D1B">
      <w:pPr>
        <w:pStyle w:val="Telobesedila2"/>
        <w:jc w:val="both"/>
        <w:rPr>
          <w:rFonts w:asciiTheme="minorHAnsi" w:hAnsiTheme="minorHAnsi" w:cs="Calibri"/>
          <w:sz w:val="20"/>
        </w:rPr>
      </w:pPr>
      <w:r w:rsidRPr="00CE6913">
        <w:rPr>
          <w:rFonts w:asciiTheme="minorHAnsi" w:hAnsiTheme="minorHAnsi"/>
          <w:sz w:val="20"/>
        </w:rPr>
        <w:t xml:space="preserve">Glede na to, da se </w:t>
      </w:r>
      <w:r w:rsidR="00CE6913" w:rsidRPr="00CE6913">
        <w:rPr>
          <w:rFonts w:asciiTheme="minorHAnsi" w:hAnsiTheme="minorHAnsi"/>
          <w:sz w:val="20"/>
          <w:lang w:val="sl-SI"/>
        </w:rPr>
        <w:t>pogodba</w:t>
      </w:r>
      <w:r w:rsidRPr="00CE6913">
        <w:rPr>
          <w:rFonts w:asciiTheme="minorHAnsi" w:hAnsiTheme="minorHAnsi"/>
          <w:sz w:val="20"/>
        </w:rPr>
        <w:t xml:space="preserve"> sklepa za obdobje </w:t>
      </w:r>
      <w:r w:rsidR="00231298" w:rsidRPr="00CE6913">
        <w:rPr>
          <w:rFonts w:asciiTheme="minorHAnsi" w:hAnsiTheme="minorHAnsi"/>
          <w:sz w:val="20"/>
          <w:lang w:val="sl-SI"/>
        </w:rPr>
        <w:t>štirih (</w:t>
      </w:r>
      <w:r w:rsidRPr="00CE6913">
        <w:rPr>
          <w:rFonts w:asciiTheme="minorHAnsi" w:hAnsiTheme="minorHAnsi"/>
          <w:sz w:val="20"/>
        </w:rPr>
        <w:t>4</w:t>
      </w:r>
      <w:r w:rsidR="00231298" w:rsidRPr="00CE6913">
        <w:rPr>
          <w:rFonts w:asciiTheme="minorHAnsi" w:hAnsiTheme="minorHAnsi"/>
          <w:sz w:val="20"/>
          <w:lang w:val="sl-SI"/>
        </w:rPr>
        <w:t>)</w:t>
      </w:r>
      <w:r w:rsidRPr="00CE6913">
        <w:rPr>
          <w:rFonts w:asciiTheme="minorHAnsi" w:hAnsiTheme="minorHAnsi"/>
          <w:sz w:val="20"/>
        </w:rPr>
        <w:t xml:space="preserve"> let, </w:t>
      </w:r>
      <w:r w:rsidR="00231298" w:rsidRPr="00CE6913">
        <w:rPr>
          <w:rFonts w:asciiTheme="minorHAnsi" w:hAnsiTheme="minorHAnsi"/>
          <w:sz w:val="20"/>
          <w:lang w:val="sl-SI"/>
        </w:rPr>
        <w:t xml:space="preserve">mora </w:t>
      </w:r>
      <w:r w:rsidR="00C827B6">
        <w:rPr>
          <w:rFonts w:asciiTheme="minorHAnsi" w:hAnsiTheme="minorHAnsi"/>
          <w:sz w:val="20"/>
          <w:lang w:val="sl-SI"/>
        </w:rPr>
        <w:t>izvajalec</w:t>
      </w:r>
      <w:r w:rsidRPr="00CE6913">
        <w:rPr>
          <w:rFonts w:asciiTheme="minorHAnsi" w:hAnsiTheme="minorHAnsi"/>
          <w:sz w:val="20"/>
        </w:rPr>
        <w:t xml:space="preserve"> ponudbo </w:t>
      </w:r>
      <w:r w:rsidR="007A3666" w:rsidRPr="00CE6913">
        <w:rPr>
          <w:rFonts w:asciiTheme="minorHAnsi" w:hAnsiTheme="minorHAnsi"/>
          <w:sz w:val="20"/>
        </w:rPr>
        <w:t>mobiln</w:t>
      </w:r>
      <w:r w:rsidR="007A3666" w:rsidRPr="00CE6913">
        <w:rPr>
          <w:rFonts w:asciiTheme="minorHAnsi" w:hAnsiTheme="minorHAnsi"/>
          <w:sz w:val="20"/>
          <w:lang w:val="sl-SI"/>
        </w:rPr>
        <w:t>ih</w:t>
      </w:r>
      <w:r w:rsidR="007A3666" w:rsidRPr="00CE6913">
        <w:rPr>
          <w:rFonts w:asciiTheme="minorHAnsi" w:hAnsiTheme="minorHAnsi"/>
          <w:sz w:val="20"/>
        </w:rPr>
        <w:t xml:space="preserve"> </w:t>
      </w:r>
      <w:r w:rsidRPr="00CE6913">
        <w:rPr>
          <w:rFonts w:asciiTheme="minorHAnsi" w:hAnsiTheme="minorHAnsi"/>
          <w:sz w:val="20"/>
        </w:rPr>
        <w:t>aparat</w:t>
      </w:r>
      <w:r w:rsidR="007A3666" w:rsidRPr="00CE6913">
        <w:rPr>
          <w:rFonts w:asciiTheme="minorHAnsi" w:hAnsiTheme="minorHAnsi"/>
          <w:sz w:val="20"/>
          <w:lang w:val="sl-SI"/>
        </w:rPr>
        <w:t xml:space="preserve">ov </w:t>
      </w:r>
      <w:r w:rsidRPr="00CE6913">
        <w:rPr>
          <w:rFonts w:asciiTheme="minorHAnsi" w:hAnsiTheme="minorHAnsi"/>
          <w:sz w:val="20"/>
        </w:rPr>
        <w:t>za vsak razred prenovi</w:t>
      </w:r>
      <w:r w:rsidR="00231298" w:rsidRPr="00CE6913">
        <w:rPr>
          <w:rFonts w:asciiTheme="minorHAnsi" w:hAnsiTheme="minorHAnsi"/>
          <w:sz w:val="20"/>
          <w:lang w:val="sl-SI"/>
        </w:rPr>
        <w:t>ti</w:t>
      </w:r>
      <w:r w:rsidRPr="00CE6913">
        <w:rPr>
          <w:rFonts w:asciiTheme="minorHAnsi" w:hAnsiTheme="minorHAnsi"/>
          <w:sz w:val="20"/>
        </w:rPr>
        <w:t xml:space="preserve"> in o tem pisno obvesti naročnika</w:t>
      </w:r>
      <w:r w:rsidR="00231298" w:rsidRPr="00CE6913">
        <w:rPr>
          <w:rFonts w:asciiTheme="minorHAnsi" w:hAnsiTheme="minorHAnsi"/>
          <w:sz w:val="20"/>
          <w:lang w:val="sl-SI"/>
        </w:rPr>
        <w:t xml:space="preserve">. </w:t>
      </w:r>
      <w:r w:rsidR="00C827B6">
        <w:rPr>
          <w:rFonts w:asciiTheme="minorHAnsi" w:hAnsiTheme="minorHAnsi" w:cs="Calibri"/>
          <w:sz w:val="20"/>
          <w:lang w:val="sl-SI"/>
        </w:rPr>
        <w:t>Izvajalec</w:t>
      </w:r>
      <w:r w:rsidR="00231298" w:rsidRPr="00CE6913">
        <w:rPr>
          <w:rFonts w:asciiTheme="minorHAnsi" w:hAnsiTheme="minorHAnsi" w:cs="Calibri"/>
          <w:sz w:val="20"/>
        </w:rPr>
        <w:t xml:space="preserve"> mora vsakih </w:t>
      </w:r>
      <w:r w:rsidR="00231298" w:rsidRPr="00CE6913">
        <w:rPr>
          <w:rFonts w:asciiTheme="minorHAnsi" w:hAnsiTheme="minorHAnsi" w:cs="Calibri"/>
          <w:sz w:val="20"/>
          <w:lang w:val="sl-SI"/>
        </w:rPr>
        <w:t>šest (</w:t>
      </w:r>
      <w:r w:rsidR="00231298" w:rsidRPr="00CE6913">
        <w:rPr>
          <w:rFonts w:asciiTheme="minorHAnsi" w:hAnsiTheme="minorHAnsi" w:cs="Calibri"/>
          <w:sz w:val="20"/>
        </w:rPr>
        <w:t>6</w:t>
      </w:r>
      <w:r w:rsidR="00231298" w:rsidRPr="00CE6913">
        <w:rPr>
          <w:rFonts w:asciiTheme="minorHAnsi" w:hAnsiTheme="minorHAnsi" w:cs="Calibri"/>
          <w:sz w:val="20"/>
          <w:lang w:val="sl-SI"/>
        </w:rPr>
        <w:t>)</w:t>
      </w:r>
      <w:r w:rsidR="00231298" w:rsidRPr="00CE6913">
        <w:rPr>
          <w:rFonts w:asciiTheme="minorHAnsi" w:hAnsiTheme="minorHAnsi" w:cs="Calibri"/>
          <w:sz w:val="20"/>
        </w:rPr>
        <w:t xml:space="preserve"> mesecev narediti aktualen seznam modelov mobilnih aparatov in ga poslati naročniku v elektronski obliki, tako da lahko naročnik na svojih internih spletnih straneh predstavi modele aktualnih mobilnih aparatov svojim zaposlenim. Če katerega modela mobilnega aparata, ki je na aktualnem seznamu, ni mogoče več dobaviti, mora </w:t>
      </w:r>
      <w:r w:rsidR="00C827B6">
        <w:rPr>
          <w:rFonts w:asciiTheme="minorHAnsi" w:hAnsiTheme="minorHAnsi" w:cs="Calibri"/>
          <w:sz w:val="20"/>
          <w:lang w:val="sl-SI"/>
        </w:rPr>
        <w:t>izvajalec</w:t>
      </w:r>
      <w:r w:rsidR="00231298" w:rsidRPr="00CE6913">
        <w:rPr>
          <w:rFonts w:asciiTheme="minorHAnsi" w:hAnsiTheme="minorHAnsi" w:cs="Calibri"/>
          <w:sz w:val="20"/>
        </w:rPr>
        <w:t xml:space="preserve"> ta model nadomestiti.</w:t>
      </w:r>
    </w:p>
    <w:p w14:paraId="1FF57D89" w14:textId="77777777" w:rsidR="00231298" w:rsidRPr="00444951" w:rsidRDefault="00231298" w:rsidP="00632D1B">
      <w:pPr>
        <w:pStyle w:val="Telobesedila2"/>
        <w:jc w:val="both"/>
        <w:rPr>
          <w:rFonts w:asciiTheme="minorHAnsi" w:hAnsiTheme="minorHAnsi" w:cs="Calibri"/>
          <w:sz w:val="22"/>
          <w:szCs w:val="22"/>
        </w:rPr>
      </w:pPr>
    </w:p>
    <w:p w14:paraId="27DDB5DB" w14:textId="2E2E53F9" w:rsidR="00231298" w:rsidRDefault="00C827B6" w:rsidP="00632D1B">
      <w:pPr>
        <w:pStyle w:val="Telobesedila2"/>
        <w:jc w:val="both"/>
        <w:rPr>
          <w:rFonts w:asciiTheme="minorHAnsi" w:hAnsiTheme="minorHAnsi" w:cs="Calibri"/>
          <w:sz w:val="20"/>
        </w:rPr>
      </w:pPr>
      <w:r>
        <w:rPr>
          <w:rFonts w:asciiTheme="minorHAnsi" w:hAnsiTheme="minorHAnsi" w:cs="Calibri"/>
          <w:sz w:val="20"/>
          <w:lang w:val="sl-SI"/>
        </w:rPr>
        <w:t>Izvajalec</w:t>
      </w:r>
      <w:r w:rsidR="00231298" w:rsidRPr="00CE6913">
        <w:rPr>
          <w:rFonts w:asciiTheme="minorHAnsi" w:hAnsiTheme="minorHAnsi" w:cs="Calibri"/>
          <w:sz w:val="20"/>
        </w:rPr>
        <w:t xml:space="preserve"> mora pri izbiri mobilnih aparatov izhajati iz celotne ponudbe mobilnih aparatov, ki jih ima v prodajnem programu.</w:t>
      </w:r>
    </w:p>
    <w:p w14:paraId="425843BC" w14:textId="088E7A82" w:rsidR="00962F22" w:rsidRDefault="00962F22" w:rsidP="00632D1B">
      <w:pPr>
        <w:pStyle w:val="Telobesedila2"/>
        <w:jc w:val="both"/>
        <w:rPr>
          <w:rFonts w:asciiTheme="minorHAnsi" w:hAnsiTheme="minorHAnsi" w:cs="Calibri"/>
          <w:sz w:val="20"/>
        </w:rPr>
      </w:pPr>
    </w:p>
    <w:p w14:paraId="5CFE9562" w14:textId="5BCA85DA" w:rsidR="00962F22" w:rsidRPr="00962F22" w:rsidRDefault="00962F22" w:rsidP="00962F22">
      <w:pPr>
        <w:pStyle w:val="Telobesedila2"/>
        <w:numPr>
          <w:ilvl w:val="0"/>
          <w:numId w:val="9"/>
        </w:numPr>
        <w:jc w:val="center"/>
        <w:rPr>
          <w:rFonts w:asciiTheme="minorHAnsi" w:hAnsiTheme="minorHAnsi"/>
          <w:sz w:val="20"/>
          <w:lang w:val="sl-SI"/>
        </w:rPr>
      </w:pPr>
      <w:r>
        <w:rPr>
          <w:rFonts w:asciiTheme="minorHAnsi" w:hAnsiTheme="minorHAnsi" w:cs="Calibri"/>
          <w:sz w:val="20"/>
          <w:lang w:val="sl-SI"/>
        </w:rPr>
        <w:t>člen</w:t>
      </w:r>
    </w:p>
    <w:p w14:paraId="79AEEF21" w14:textId="532B245B" w:rsidR="00962F22" w:rsidRDefault="00962F22" w:rsidP="00962F22">
      <w:pPr>
        <w:pStyle w:val="Telobesedila2"/>
        <w:rPr>
          <w:rFonts w:asciiTheme="minorHAnsi" w:hAnsiTheme="minorHAnsi" w:cs="Calibri"/>
          <w:sz w:val="20"/>
          <w:lang w:val="sl-SI"/>
        </w:rPr>
      </w:pPr>
    </w:p>
    <w:p w14:paraId="7A557562" w14:textId="7AFC158A" w:rsidR="009F2D1A" w:rsidRPr="00CA6E1D" w:rsidRDefault="009F2D1A" w:rsidP="00CA6E1D">
      <w:pPr>
        <w:rPr>
          <w:rFonts w:cs="Tahoma"/>
          <w:b/>
          <w:sz w:val="22"/>
          <w:szCs w:val="26"/>
        </w:rPr>
      </w:pPr>
      <w:r>
        <w:rPr>
          <w:rFonts w:asciiTheme="minorHAnsi" w:hAnsiTheme="minorHAnsi"/>
          <w:sz w:val="20"/>
        </w:rPr>
        <w:t>Izvajalec</w:t>
      </w:r>
      <w:r w:rsidRPr="009F2D1A">
        <w:rPr>
          <w:rFonts w:asciiTheme="minorHAnsi" w:hAnsiTheme="minorHAnsi"/>
          <w:sz w:val="20"/>
        </w:rPr>
        <w:t xml:space="preserve"> daje </w:t>
      </w:r>
      <w:r>
        <w:rPr>
          <w:rFonts w:asciiTheme="minorHAnsi" w:hAnsiTheme="minorHAnsi"/>
          <w:sz w:val="20"/>
        </w:rPr>
        <w:t>naročniku</w:t>
      </w:r>
      <w:r w:rsidRPr="009F2D1A">
        <w:rPr>
          <w:rFonts w:asciiTheme="minorHAnsi" w:hAnsiTheme="minorHAnsi"/>
          <w:sz w:val="20"/>
        </w:rPr>
        <w:t xml:space="preserve"> po pogojih te pogodbe v uporabo IP opremo za postavitev sistema IP telefonije, vse (vrsta, količina, </w:t>
      </w:r>
      <w:r w:rsidR="00CA6E1D">
        <w:rPr>
          <w:rFonts w:asciiTheme="minorHAnsi" w:hAnsiTheme="minorHAnsi"/>
          <w:sz w:val="20"/>
        </w:rPr>
        <w:t xml:space="preserve">cena) kot po ponudbi št. _____ </w:t>
      </w:r>
      <w:r w:rsidRPr="009F2D1A">
        <w:rPr>
          <w:rFonts w:asciiTheme="minorHAnsi" w:hAnsiTheme="minorHAnsi"/>
          <w:sz w:val="20"/>
        </w:rPr>
        <w:t>z dne</w:t>
      </w:r>
      <w:r w:rsidR="003E177E">
        <w:rPr>
          <w:rFonts w:asciiTheme="minorHAnsi" w:hAnsiTheme="minorHAnsi"/>
          <w:sz w:val="20"/>
        </w:rPr>
        <w:t xml:space="preserve"> </w:t>
      </w:r>
      <w:permStart w:id="2013026699" w:edGrp="everyone"/>
      <w:r w:rsidR="00CA6E1D" w:rsidRPr="00CA6E1D">
        <w:rPr>
          <w:rFonts w:asciiTheme="minorHAnsi" w:hAnsiTheme="minorHAnsi" w:cstheme="minorHAnsi"/>
          <w:bCs/>
          <w:iCs/>
          <w:sz w:val="20"/>
          <w:szCs w:val="20"/>
        </w:rPr>
        <w:fldChar w:fldCharType="begin">
          <w:ffData>
            <w:name w:val="Besedilo12"/>
            <w:enabled/>
            <w:calcOnExit w:val="0"/>
            <w:textInput/>
          </w:ffData>
        </w:fldChar>
      </w:r>
      <w:r w:rsidR="00CA6E1D" w:rsidRPr="00CA6E1D">
        <w:rPr>
          <w:rFonts w:asciiTheme="minorHAnsi" w:hAnsiTheme="minorHAnsi" w:cstheme="minorHAnsi"/>
          <w:bCs/>
          <w:iCs/>
          <w:sz w:val="20"/>
          <w:szCs w:val="20"/>
        </w:rPr>
        <w:instrText xml:space="preserve"> FORMTEXT </w:instrText>
      </w:r>
      <w:r w:rsidR="00CA6E1D" w:rsidRPr="00CA6E1D">
        <w:rPr>
          <w:rFonts w:asciiTheme="minorHAnsi" w:hAnsiTheme="minorHAnsi" w:cstheme="minorHAnsi"/>
          <w:bCs/>
          <w:iCs/>
          <w:sz w:val="20"/>
          <w:szCs w:val="20"/>
        </w:rPr>
      </w:r>
      <w:r w:rsidR="00CA6E1D" w:rsidRPr="00CA6E1D">
        <w:rPr>
          <w:rFonts w:asciiTheme="minorHAnsi" w:hAnsiTheme="minorHAnsi" w:cstheme="minorHAnsi"/>
          <w:bCs/>
          <w:iCs/>
          <w:sz w:val="20"/>
          <w:szCs w:val="20"/>
        </w:rPr>
        <w:fldChar w:fldCharType="separate"/>
      </w:r>
      <w:r w:rsidR="00CA6E1D" w:rsidRPr="00CA6E1D">
        <w:rPr>
          <w:rFonts w:asciiTheme="minorHAnsi" w:hAnsiTheme="minorHAnsi" w:cstheme="minorHAnsi"/>
          <w:bCs/>
          <w:iCs/>
          <w:noProof/>
          <w:sz w:val="20"/>
          <w:szCs w:val="20"/>
        </w:rPr>
        <w:t> </w:t>
      </w:r>
      <w:r w:rsidR="00CA6E1D" w:rsidRPr="00CA6E1D">
        <w:rPr>
          <w:rFonts w:asciiTheme="minorHAnsi" w:hAnsiTheme="minorHAnsi" w:cstheme="minorHAnsi"/>
          <w:bCs/>
          <w:iCs/>
          <w:noProof/>
          <w:sz w:val="20"/>
          <w:szCs w:val="20"/>
        </w:rPr>
        <w:t> </w:t>
      </w:r>
      <w:r w:rsidR="00CA6E1D" w:rsidRPr="00CA6E1D">
        <w:rPr>
          <w:rFonts w:asciiTheme="minorHAnsi" w:hAnsiTheme="minorHAnsi" w:cstheme="minorHAnsi"/>
          <w:bCs/>
          <w:iCs/>
          <w:noProof/>
          <w:sz w:val="20"/>
          <w:szCs w:val="20"/>
        </w:rPr>
        <w:t> </w:t>
      </w:r>
      <w:r w:rsidR="00CA6E1D" w:rsidRPr="00CA6E1D">
        <w:rPr>
          <w:rFonts w:asciiTheme="minorHAnsi" w:hAnsiTheme="minorHAnsi" w:cstheme="minorHAnsi"/>
          <w:bCs/>
          <w:iCs/>
          <w:noProof/>
          <w:sz w:val="20"/>
          <w:szCs w:val="20"/>
        </w:rPr>
        <w:t> </w:t>
      </w:r>
      <w:r w:rsidR="00CA6E1D" w:rsidRPr="00CA6E1D">
        <w:rPr>
          <w:rFonts w:asciiTheme="minorHAnsi" w:hAnsiTheme="minorHAnsi" w:cstheme="minorHAnsi"/>
          <w:bCs/>
          <w:iCs/>
          <w:noProof/>
          <w:sz w:val="20"/>
          <w:szCs w:val="20"/>
        </w:rPr>
        <w:t> </w:t>
      </w:r>
      <w:r w:rsidR="00CA6E1D" w:rsidRPr="00CA6E1D">
        <w:rPr>
          <w:rFonts w:asciiTheme="minorHAnsi" w:hAnsiTheme="minorHAnsi" w:cstheme="minorHAnsi"/>
          <w:bCs/>
          <w:iCs/>
          <w:sz w:val="20"/>
          <w:szCs w:val="20"/>
        </w:rPr>
        <w:fldChar w:fldCharType="end"/>
      </w:r>
      <w:permEnd w:id="2013026699"/>
      <w:r w:rsidR="00CA6E1D" w:rsidRPr="00CA6E1D">
        <w:rPr>
          <w:rFonts w:asciiTheme="minorHAnsi" w:hAnsiTheme="minorHAnsi" w:cstheme="minorHAnsi"/>
          <w:sz w:val="20"/>
          <w:szCs w:val="26"/>
        </w:rPr>
        <w:t xml:space="preserve">. </w:t>
      </w:r>
      <w:permStart w:id="701453538" w:edGrp="everyone"/>
      <w:r w:rsidR="00CA6E1D" w:rsidRPr="00CA6E1D">
        <w:rPr>
          <w:rFonts w:asciiTheme="minorHAnsi" w:hAnsiTheme="minorHAnsi" w:cstheme="minorHAnsi"/>
          <w:bCs/>
          <w:iCs/>
          <w:sz w:val="20"/>
          <w:szCs w:val="20"/>
        </w:rPr>
        <w:fldChar w:fldCharType="begin">
          <w:ffData>
            <w:name w:val="Besedilo12"/>
            <w:enabled/>
            <w:calcOnExit w:val="0"/>
            <w:textInput/>
          </w:ffData>
        </w:fldChar>
      </w:r>
      <w:r w:rsidR="00CA6E1D" w:rsidRPr="00CA6E1D">
        <w:rPr>
          <w:rFonts w:asciiTheme="minorHAnsi" w:hAnsiTheme="minorHAnsi" w:cstheme="minorHAnsi"/>
          <w:bCs/>
          <w:iCs/>
          <w:sz w:val="20"/>
          <w:szCs w:val="20"/>
        </w:rPr>
        <w:instrText xml:space="preserve"> FORMTEXT </w:instrText>
      </w:r>
      <w:r w:rsidR="00CA6E1D" w:rsidRPr="00CA6E1D">
        <w:rPr>
          <w:rFonts w:asciiTheme="minorHAnsi" w:hAnsiTheme="minorHAnsi" w:cstheme="minorHAnsi"/>
          <w:bCs/>
          <w:iCs/>
          <w:sz w:val="20"/>
          <w:szCs w:val="20"/>
        </w:rPr>
      </w:r>
      <w:r w:rsidR="00CA6E1D" w:rsidRPr="00CA6E1D">
        <w:rPr>
          <w:rFonts w:asciiTheme="minorHAnsi" w:hAnsiTheme="minorHAnsi" w:cstheme="minorHAnsi"/>
          <w:bCs/>
          <w:iCs/>
          <w:sz w:val="20"/>
          <w:szCs w:val="20"/>
        </w:rPr>
        <w:fldChar w:fldCharType="separate"/>
      </w:r>
      <w:r w:rsidR="00CA6E1D" w:rsidRPr="00CA6E1D">
        <w:rPr>
          <w:rFonts w:asciiTheme="minorHAnsi" w:hAnsiTheme="minorHAnsi" w:cstheme="minorHAnsi"/>
          <w:bCs/>
          <w:iCs/>
          <w:noProof/>
          <w:sz w:val="20"/>
          <w:szCs w:val="20"/>
        </w:rPr>
        <w:t> </w:t>
      </w:r>
      <w:r w:rsidR="00CA6E1D" w:rsidRPr="00CA6E1D">
        <w:rPr>
          <w:rFonts w:asciiTheme="minorHAnsi" w:hAnsiTheme="minorHAnsi" w:cstheme="minorHAnsi"/>
          <w:bCs/>
          <w:iCs/>
          <w:noProof/>
          <w:sz w:val="20"/>
          <w:szCs w:val="20"/>
        </w:rPr>
        <w:t> </w:t>
      </w:r>
      <w:r w:rsidR="00CA6E1D" w:rsidRPr="00CA6E1D">
        <w:rPr>
          <w:rFonts w:asciiTheme="minorHAnsi" w:hAnsiTheme="minorHAnsi" w:cstheme="minorHAnsi"/>
          <w:bCs/>
          <w:iCs/>
          <w:noProof/>
          <w:sz w:val="20"/>
          <w:szCs w:val="20"/>
        </w:rPr>
        <w:t> </w:t>
      </w:r>
      <w:r w:rsidR="00CA6E1D" w:rsidRPr="00CA6E1D">
        <w:rPr>
          <w:rFonts w:asciiTheme="minorHAnsi" w:hAnsiTheme="minorHAnsi" w:cstheme="minorHAnsi"/>
          <w:bCs/>
          <w:iCs/>
          <w:noProof/>
          <w:sz w:val="20"/>
          <w:szCs w:val="20"/>
        </w:rPr>
        <w:t> </w:t>
      </w:r>
      <w:r w:rsidR="00CA6E1D" w:rsidRPr="00CA6E1D">
        <w:rPr>
          <w:rFonts w:asciiTheme="minorHAnsi" w:hAnsiTheme="minorHAnsi" w:cstheme="minorHAnsi"/>
          <w:bCs/>
          <w:iCs/>
          <w:noProof/>
          <w:sz w:val="20"/>
          <w:szCs w:val="20"/>
        </w:rPr>
        <w:t> </w:t>
      </w:r>
      <w:r w:rsidR="00CA6E1D" w:rsidRPr="00CA6E1D">
        <w:rPr>
          <w:rFonts w:asciiTheme="minorHAnsi" w:hAnsiTheme="minorHAnsi" w:cstheme="minorHAnsi"/>
          <w:bCs/>
          <w:iCs/>
          <w:sz w:val="20"/>
          <w:szCs w:val="20"/>
        </w:rPr>
        <w:fldChar w:fldCharType="end"/>
      </w:r>
      <w:permEnd w:id="701453538"/>
      <w:r w:rsidR="00CA6E1D" w:rsidRPr="00CA6E1D">
        <w:rPr>
          <w:rFonts w:asciiTheme="minorHAnsi" w:hAnsiTheme="minorHAnsi" w:cstheme="minorHAnsi"/>
          <w:sz w:val="20"/>
          <w:szCs w:val="26"/>
        </w:rPr>
        <w:t>. 2017</w:t>
      </w:r>
      <w:r w:rsidR="00CA6E1D">
        <w:rPr>
          <w:rFonts w:asciiTheme="minorHAnsi" w:hAnsiTheme="minorHAnsi" w:cstheme="minorHAnsi"/>
          <w:sz w:val="20"/>
          <w:szCs w:val="26"/>
        </w:rPr>
        <w:t xml:space="preserve"> </w:t>
      </w:r>
      <w:r w:rsidRPr="009F2D1A">
        <w:rPr>
          <w:rFonts w:asciiTheme="minorHAnsi" w:hAnsiTheme="minorHAnsi"/>
          <w:sz w:val="20"/>
        </w:rPr>
        <w:t xml:space="preserve">(Obrazec št. 3) </w:t>
      </w:r>
      <w:r w:rsidR="00792229">
        <w:rPr>
          <w:rFonts w:asciiTheme="minorHAnsi" w:hAnsiTheme="minorHAnsi"/>
          <w:sz w:val="20"/>
        </w:rPr>
        <w:t>izvajalca</w:t>
      </w:r>
      <w:r w:rsidRPr="009F2D1A">
        <w:rPr>
          <w:rFonts w:asciiTheme="minorHAnsi" w:hAnsiTheme="minorHAnsi"/>
          <w:sz w:val="20"/>
        </w:rPr>
        <w:t>, ki je priloga te pogodbe.</w:t>
      </w:r>
    </w:p>
    <w:p w14:paraId="3B8518C1" w14:textId="77777777" w:rsidR="009F2D1A" w:rsidRPr="009F2D1A" w:rsidRDefault="009F2D1A" w:rsidP="009F2D1A">
      <w:pPr>
        <w:pStyle w:val="Telobesedila2"/>
        <w:jc w:val="both"/>
        <w:rPr>
          <w:rFonts w:asciiTheme="minorHAnsi" w:hAnsiTheme="minorHAnsi"/>
          <w:sz w:val="20"/>
          <w:lang w:val="sl-SI"/>
        </w:rPr>
      </w:pPr>
    </w:p>
    <w:p w14:paraId="7C136A2B" w14:textId="5C6C15CE" w:rsidR="009F2D1A" w:rsidRPr="009F2D1A" w:rsidRDefault="009F2D1A" w:rsidP="009F2D1A">
      <w:pPr>
        <w:pStyle w:val="Telobesedila2"/>
        <w:jc w:val="both"/>
        <w:rPr>
          <w:rFonts w:asciiTheme="minorHAnsi" w:hAnsiTheme="minorHAnsi"/>
          <w:sz w:val="20"/>
          <w:lang w:val="sl-SI"/>
        </w:rPr>
      </w:pPr>
      <w:r w:rsidRPr="009F2D1A">
        <w:rPr>
          <w:rFonts w:asciiTheme="minorHAnsi" w:hAnsiTheme="minorHAnsi"/>
          <w:sz w:val="20"/>
          <w:lang w:val="sl-SI"/>
        </w:rPr>
        <w:t xml:space="preserve">Prevzem IP opreme je na lokacijah </w:t>
      </w:r>
      <w:r w:rsidR="00792229">
        <w:rPr>
          <w:rFonts w:asciiTheme="minorHAnsi" w:hAnsiTheme="minorHAnsi"/>
          <w:sz w:val="20"/>
          <w:lang w:val="sl-SI"/>
        </w:rPr>
        <w:t>naročnika in njegovih članic</w:t>
      </w:r>
      <w:r w:rsidRPr="009F2D1A">
        <w:rPr>
          <w:rFonts w:asciiTheme="minorHAnsi" w:hAnsiTheme="minorHAnsi"/>
          <w:sz w:val="20"/>
          <w:lang w:val="sl-SI"/>
        </w:rPr>
        <w:t>.</w:t>
      </w:r>
    </w:p>
    <w:p w14:paraId="0FDCED75" w14:textId="77777777" w:rsidR="009F2D1A" w:rsidRPr="009F2D1A" w:rsidRDefault="009F2D1A" w:rsidP="009F2D1A">
      <w:pPr>
        <w:pStyle w:val="Telobesedila2"/>
        <w:jc w:val="both"/>
        <w:rPr>
          <w:rFonts w:asciiTheme="minorHAnsi" w:hAnsiTheme="minorHAnsi"/>
          <w:sz w:val="20"/>
          <w:lang w:val="sl-SI"/>
        </w:rPr>
      </w:pPr>
    </w:p>
    <w:p w14:paraId="298E6278" w14:textId="77777777" w:rsidR="009F2D1A" w:rsidRPr="009F2D1A" w:rsidRDefault="009F2D1A" w:rsidP="009F2D1A">
      <w:pPr>
        <w:pStyle w:val="Telobesedila2"/>
        <w:jc w:val="both"/>
        <w:rPr>
          <w:rFonts w:asciiTheme="minorHAnsi" w:hAnsiTheme="minorHAnsi"/>
          <w:sz w:val="20"/>
          <w:lang w:val="sl-SI"/>
        </w:rPr>
      </w:pPr>
      <w:r w:rsidRPr="009F2D1A">
        <w:rPr>
          <w:rFonts w:asciiTheme="minorHAnsi" w:hAnsiTheme="minorHAnsi"/>
          <w:sz w:val="20"/>
          <w:lang w:val="sl-SI"/>
        </w:rPr>
        <w:t>Vrsta in količina opreme se lahko v času trajanja pogodbenega razmerja spreminjajo in so lahko večje ali manjše od predvidenih.</w:t>
      </w:r>
    </w:p>
    <w:p w14:paraId="56645B93" w14:textId="77777777" w:rsidR="009F2D1A" w:rsidRPr="009F2D1A" w:rsidRDefault="009F2D1A" w:rsidP="009F2D1A">
      <w:pPr>
        <w:pStyle w:val="Telobesedila2"/>
        <w:jc w:val="both"/>
        <w:rPr>
          <w:rFonts w:asciiTheme="minorHAnsi" w:hAnsiTheme="minorHAnsi"/>
          <w:sz w:val="20"/>
          <w:lang w:val="sl-SI"/>
        </w:rPr>
      </w:pPr>
    </w:p>
    <w:p w14:paraId="391EA14F" w14:textId="3CD64244" w:rsidR="00962F22" w:rsidRDefault="009F2D1A" w:rsidP="009F2D1A">
      <w:pPr>
        <w:pStyle w:val="Telobesedila2"/>
        <w:jc w:val="both"/>
        <w:rPr>
          <w:rFonts w:asciiTheme="minorHAnsi" w:hAnsiTheme="minorHAnsi"/>
          <w:sz w:val="20"/>
          <w:lang w:val="sl-SI"/>
        </w:rPr>
      </w:pPr>
      <w:r w:rsidRPr="009F2D1A">
        <w:rPr>
          <w:rFonts w:asciiTheme="minorHAnsi" w:hAnsiTheme="minorHAnsi"/>
          <w:sz w:val="20"/>
          <w:lang w:val="sl-SI"/>
        </w:rPr>
        <w:lastRenderedPageBreak/>
        <w:t xml:space="preserve">Do večje spremembe vrste in količine opreme za IP telefonijo lahko pride v primeru odpovedi enega ali več obstoječih sistemov telefonije (hišnih central) pri naročniku, ki se nadomestijo s priključki sistema IP telefonije. Naročnik takšne spremembe ne more vnaprej določiti po obsegu, lokaciji ali času, se pa v tem primeru lahko dogovori z izbranim </w:t>
      </w:r>
      <w:r w:rsidR="00E44A96">
        <w:rPr>
          <w:rFonts w:asciiTheme="minorHAnsi" w:hAnsiTheme="minorHAnsi"/>
          <w:sz w:val="20"/>
          <w:lang w:val="sl-SI"/>
        </w:rPr>
        <w:t>izvajalcem</w:t>
      </w:r>
      <w:r w:rsidR="00E44A96" w:rsidRPr="009F2D1A">
        <w:rPr>
          <w:rFonts w:asciiTheme="minorHAnsi" w:hAnsiTheme="minorHAnsi"/>
          <w:sz w:val="20"/>
          <w:lang w:val="sl-SI"/>
        </w:rPr>
        <w:t xml:space="preserve"> </w:t>
      </w:r>
      <w:r w:rsidRPr="009F2D1A">
        <w:rPr>
          <w:rFonts w:asciiTheme="minorHAnsi" w:hAnsiTheme="minorHAnsi"/>
          <w:sz w:val="20"/>
          <w:lang w:val="sl-SI"/>
        </w:rPr>
        <w:t xml:space="preserve">za dodatne količine opreme za IP telefonijo pod enakimi ali ugodnejšimi pogoji, kot jih je </w:t>
      </w:r>
      <w:r w:rsidR="00E44A96">
        <w:rPr>
          <w:rFonts w:asciiTheme="minorHAnsi" w:hAnsiTheme="minorHAnsi"/>
          <w:sz w:val="20"/>
          <w:lang w:val="sl-SI"/>
        </w:rPr>
        <w:t>izvajalec</w:t>
      </w:r>
      <w:r w:rsidR="00E44A96" w:rsidRPr="009F2D1A">
        <w:rPr>
          <w:rFonts w:asciiTheme="minorHAnsi" w:hAnsiTheme="minorHAnsi"/>
          <w:sz w:val="20"/>
          <w:lang w:val="sl-SI"/>
        </w:rPr>
        <w:t xml:space="preserve"> </w:t>
      </w:r>
      <w:r w:rsidRPr="009F2D1A">
        <w:rPr>
          <w:rFonts w:asciiTheme="minorHAnsi" w:hAnsiTheme="minorHAnsi"/>
          <w:sz w:val="20"/>
          <w:lang w:val="sl-SI"/>
        </w:rPr>
        <w:t>ponudil ob oddaji ponudbe.</w:t>
      </w:r>
    </w:p>
    <w:p w14:paraId="73D06E77" w14:textId="3D806093" w:rsidR="00545B7D" w:rsidRDefault="00545B7D" w:rsidP="009F2D1A">
      <w:pPr>
        <w:pStyle w:val="Telobesedila2"/>
        <w:jc w:val="both"/>
        <w:rPr>
          <w:rFonts w:asciiTheme="minorHAnsi" w:hAnsiTheme="minorHAnsi"/>
          <w:sz w:val="20"/>
          <w:lang w:val="sl-SI"/>
        </w:rPr>
      </w:pPr>
    </w:p>
    <w:p w14:paraId="0105CC2F" w14:textId="76BFA52D" w:rsidR="00545B7D" w:rsidRDefault="00545B7D" w:rsidP="00545B7D">
      <w:pPr>
        <w:pStyle w:val="Telobesedila2"/>
        <w:numPr>
          <w:ilvl w:val="0"/>
          <w:numId w:val="9"/>
        </w:numPr>
        <w:jc w:val="center"/>
        <w:rPr>
          <w:rFonts w:asciiTheme="minorHAnsi" w:hAnsiTheme="minorHAnsi"/>
          <w:sz w:val="20"/>
          <w:lang w:val="sl-SI"/>
        </w:rPr>
      </w:pPr>
      <w:r>
        <w:rPr>
          <w:rFonts w:asciiTheme="minorHAnsi" w:hAnsiTheme="minorHAnsi"/>
          <w:sz w:val="20"/>
          <w:lang w:val="sl-SI"/>
        </w:rPr>
        <w:t>člen</w:t>
      </w:r>
    </w:p>
    <w:p w14:paraId="0C58D672" w14:textId="5048BF95" w:rsidR="00545B7D" w:rsidRDefault="00545B7D" w:rsidP="00545B7D">
      <w:pPr>
        <w:pStyle w:val="Telobesedila2"/>
        <w:rPr>
          <w:rFonts w:asciiTheme="minorHAnsi" w:hAnsiTheme="minorHAnsi"/>
          <w:sz w:val="20"/>
          <w:lang w:val="sl-SI"/>
        </w:rPr>
      </w:pPr>
    </w:p>
    <w:p w14:paraId="11EA982A" w14:textId="3694871A" w:rsidR="00545B7D" w:rsidRDefault="00212A0C" w:rsidP="00212A0C">
      <w:pPr>
        <w:pStyle w:val="Telobesedila2"/>
        <w:jc w:val="both"/>
        <w:rPr>
          <w:rFonts w:asciiTheme="minorHAnsi" w:hAnsiTheme="minorHAnsi"/>
          <w:sz w:val="20"/>
          <w:lang w:val="sl-SI"/>
        </w:rPr>
      </w:pPr>
      <w:r w:rsidRPr="00212A0C">
        <w:rPr>
          <w:rFonts w:asciiTheme="minorHAnsi" w:hAnsiTheme="minorHAnsi"/>
          <w:sz w:val="20"/>
          <w:lang w:val="sl-SI"/>
        </w:rPr>
        <w:t>Najem prične teči naslednji dan po zaključeni postavitvi sistema IP telefonije, to je najkasneje dne _______ in traja štiri (4) leta ter preneha z dnem plačila zadnjega obroka najema (48 obrokov).</w:t>
      </w:r>
    </w:p>
    <w:p w14:paraId="7B0FB90C" w14:textId="49EB88AD" w:rsidR="00093D70" w:rsidRDefault="00093D70" w:rsidP="00212A0C">
      <w:pPr>
        <w:pStyle w:val="Telobesedila2"/>
        <w:jc w:val="both"/>
        <w:rPr>
          <w:rFonts w:asciiTheme="minorHAnsi" w:hAnsiTheme="minorHAnsi"/>
          <w:sz w:val="20"/>
          <w:lang w:val="sl-SI"/>
        </w:rPr>
      </w:pPr>
    </w:p>
    <w:p w14:paraId="6BE72565" w14:textId="10A292A5" w:rsidR="00093D70" w:rsidRDefault="00093D70" w:rsidP="00093D70">
      <w:pPr>
        <w:pStyle w:val="Telobesedila2"/>
        <w:numPr>
          <w:ilvl w:val="0"/>
          <w:numId w:val="9"/>
        </w:numPr>
        <w:jc w:val="center"/>
        <w:rPr>
          <w:rFonts w:asciiTheme="minorHAnsi" w:hAnsiTheme="minorHAnsi"/>
          <w:sz w:val="20"/>
          <w:lang w:val="sl-SI"/>
        </w:rPr>
      </w:pPr>
      <w:r>
        <w:rPr>
          <w:rFonts w:asciiTheme="minorHAnsi" w:hAnsiTheme="minorHAnsi"/>
          <w:sz w:val="20"/>
          <w:lang w:val="sl-SI"/>
        </w:rPr>
        <w:t>člen</w:t>
      </w:r>
    </w:p>
    <w:p w14:paraId="41436956" w14:textId="4F172ACE" w:rsidR="00093D70" w:rsidRDefault="00093D70" w:rsidP="00093D70">
      <w:pPr>
        <w:pStyle w:val="Telobesedila2"/>
        <w:rPr>
          <w:rFonts w:asciiTheme="minorHAnsi" w:hAnsiTheme="minorHAnsi"/>
          <w:sz w:val="20"/>
          <w:lang w:val="sl-SI"/>
        </w:rPr>
      </w:pPr>
    </w:p>
    <w:p w14:paraId="46D206BD" w14:textId="5D40339E" w:rsidR="00093D70" w:rsidRDefault="00D33337" w:rsidP="00D649B2">
      <w:pPr>
        <w:pStyle w:val="Telobesedila2"/>
        <w:jc w:val="both"/>
        <w:rPr>
          <w:rFonts w:asciiTheme="minorHAnsi" w:hAnsiTheme="minorHAnsi"/>
          <w:sz w:val="20"/>
          <w:lang w:val="sl-SI"/>
        </w:rPr>
      </w:pPr>
      <w:r w:rsidRPr="00D33337">
        <w:rPr>
          <w:rFonts w:asciiTheme="minorHAnsi" w:hAnsiTheme="minorHAnsi"/>
          <w:sz w:val="20"/>
          <w:lang w:val="sl-SI"/>
        </w:rPr>
        <w:t>Naročnik za čas trajanja pogodbenega razmerja sklene razmerje za približno 800 telefonskih priključkov in prenese približno 1.800 telefonskih številk.</w:t>
      </w:r>
    </w:p>
    <w:p w14:paraId="03091F8D" w14:textId="0A4F2110" w:rsidR="00D33337" w:rsidRDefault="00D33337" w:rsidP="00D649B2">
      <w:pPr>
        <w:pStyle w:val="Telobesedila2"/>
        <w:jc w:val="both"/>
        <w:rPr>
          <w:rFonts w:asciiTheme="minorHAnsi" w:hAnsiTheme="minorHAnsi"/>
          <w:sz w:val="20"/>
          <w:lang w:val="sl-SI"/>
        </w:rPr>
      </w:pPr>
    </w:p>
    <w:p w14:paraId="67227F6F" w14:textId="77777777" w:rsidR="00D33337" w:rsidRPr="00D33337" w:rsidRDefault="00D33337" w:rsidP="00D649B2">
      <w:pPr>
        <w:pStyle w:val="Telobesedila2"/>
        <w:jc w:val="both"/>
        <w:rPr>
          <w:rFonts w:asciiTheme="minorHAnsi" w:hAnsiTheme="minorHAnsi"/>
          <w:sz w:val="20"/>
          <w:lang w:val="sl-SI"/>
        </w:rPr>
      </w:pPr>
      <w:r w:rsidRPr="00D33337">
        <w:rPr>
          <w:rFonts w:asciiTheme="minorHAnsi" w:hAnsiTheme="minorHAnsi"/>
          <w:sz w:val="20"/>
          <w:lang w:val="sl-SI"/>
        </w:rPr>
        <w:t>Naročnik in izvajalec soglašata, da lahko naročnik po potrebi poveča ali zmanjša število uporabnikov in naročnin, brez spremembe cen iz te pogodbe.</w:t>
      </w:r>
    </w:p>
    <w:p w14:paraId="317FBEA2" w14:textId="77777777" w:rsidR="00D33337" w:rsidRPr="00D33337" w:rsidRDefault="00D33337" w:rsidP="00D649B2">
      <w:pPr>
        <w:pStyle w:val="Telobesedila2"/>
        <w:jc w:val="both"/>
        <w:rPr>
          <w:rFonts w:asciiTheme="minorHAnsi" w:hAnsiTheme="minorHAnsi"/>
          <w:sz w:val="20"/>
          <w:lang w:val="sl-SI"/>
        </w:rPr>
      </w:pPr>
    </w:p>
    <w:p w14:paraId="18B42BF2" w14:textId="5E28F240" w:rsidR="00D33337" w:rsidRPr="00212A0C" w:rsidRDefault="00D33337" w:rsidP="00D649B2">
      <w:pPr>
        <w:pStyle w:val="Telobesedila2"/>
        <w:jc w:val="both"/>
        <w:rPr>
          <w:rFonts w:asciiTheme="minorHAnsi" w:hAnsiTheme="minorHAnsi"/>
          <w:sz w:val="20"/>
          <w:lang w:val="sl-SI"/>
        </w:rPr>
      </w:pPr>
      <w:r w:rsidRPr="00D33337">
        <w:rPr>
          <w:rFonts w:asciiTheme="minorHAnsi" w:hAnsiTheme="minorHAnsi"/>
          <w:sz w:val="20"/>
          <w:lang w:val="sl-SI"/>
        </w:rPr>
        <w:t>Naročnik ne more vnaprej natančno opredeliti količine klicanja</w:t>
      </w:r>
      <w:r w:rsidR="00FA5044">
        <w:rPr>
          <w:rFonts w:asciiTheme="minorHAnsi" w:hAnsiTheme="minorHAnsi"/>
          <w:sz w:val="20"/>
          <w:lang w:val="sl-SI"/>
        </w:rPr>
        <w:t xml:space="preserve"> in strukture klicev</w:t>
      </w:r>
      <w:r w:rsidRPr="00D33337">
        <w:rPr>
          <w:rFonts w:asciiTheme="minorHAnsi" w:hAnsiTheme="minorHAnsi"/>
          <w:sz w:val="20"/>
          <w:lang w:val="sl-SI"/>
        </w:rPr>
        <w:t>.</w:t>
      </w:r>
    </w:p>
    <w:p w14:paraId="7F96582A" w14:textId="77777777" w:rsidR="00E64077" w:rsidRPr="00444951" w:rsidRDefault="00E64077" w:rsidP="00E64077">
      <w:pPr>
        <w:pStyle w:val="Telobesedila2"/>
        <w:jc w:val="both"/>
        <w:rPr>
          <w:rFonts w:asciiTheme="minorHAnsi" w:hAnsiTheme="minorHAnsi"/>
          <w:sz w:val="20"/>
          <w:szCs w:val="21"/>
          <w:lang w:val="sl-SI"/>
        </w:rPr>
      </w:pPr>
    </w:p>
    <w:p w14:paraId="45C139A5" w14:textId="77777777" w:rsidR="00E64077" w:rsidRPr="00444951" w:rsidRDefault="00E64077" w:rsidP="00172211">
      <w:pPr>
        <w:pStyle w:val="Telobesedila2"/>
        <w:numPr>
          <w:ilvl w:val="0"/>
          <w:numId w:val="11"/>
        </w:numPr>
        <w:jc w:val="both"/>
        <w:rPr>
          <w:rFonts w:asciiTheme="minorHAnsi" w:hAnsiTheme="minorHAnsi"/>
          <w:b/>
          <w:sz w:val="20"/>
          <w:szCs w:val="21"/>
        </w:rPr>
      </w:pPr>
      <w:r w:rsidRPr="00444951">
        <w:rPr>
          <w:rFonts w:asciiTheme="minorHAnsi" w:hAnsiTheme="minorHAnsi"/>
          <w:b/>
          <w:sz w:val="20"/>
          <w:szCs w:val="21"/>
          <w:lang w:val="sl-SI"/>
        </w:rPr>
        <w:t>CENA</w:t>
      </w:r>
    </w:p>
    <w:p w14:paraId="7E6272D8" w14:textId="77777777" w:rsidR="00E64077" w:rsidRPr="00444951" w:rsidRDefault="00E64077" w:rsidP="00172211">
      <w:pPr>
        <w:pStyle w:val="Telobesedila2"/>
        <w:numPr>
          <w:ilvl w:val="0"/>
          <w:numId w:val="9"/>
        </w:numPr>
        <w:jc w:val="center"/>
        <w:rPr>
          <w:rFonts w:asciiTheme="minorHAnsi" w:hAnsiTheme="minorHAnsi"/>
          <w:sz w:val="20"/>
          <w:szCs w:val="21"/>
        </w:rPr>
      </w:pPr>
      <w:r w:rsidRPr="00444951">
        <w:rPr>
          <w:rFonts w:asciiTheme="minorHAnsi" w:hAnsiTheme="minorHAnsi"/>
          <w:sz w:val="20"/>
          <w:szCs w:val="21"/>
          <w:lang w:val="sl-SI"/>
        </w:rPr>
        <w:t>člen</w:t>
      </w:r>
    </w:p>
    <w:p w14:paraId="21DCB258" w14:textId="77777777" w:rsidR="00E64077" w:rsidRPr="00444951" w:rsidRDefault="00E64077" w:rsidP="00E64077">
      <w:pPr>
        <w:pStyle w:val="Telobesedila2"/>
        <w:jc w:val="center"/>
        <w:rPr>
          <w:rFonts w:asciiTheme="minorHAnsi" w:hAnsiTheme="minorHAnsi"/>
          <w:sz w:val="20"/>
          <w:szCs w:val="21"/>
          <w:lang w:val="sl-SI"/>
        </w:rPr>
      </w:pPr>
    </w:p>
    <w:p w14:paraId="2AB2A6C6" w14:textId="2D3FDAD5" w:rsidR="00E64077" w:rsidRPr="00444951" w:rsidRDefault="00E64077" w:rsidP="00380890">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Ocenjena vrednost pogodbe za </w:t>
      </w:r>
      <w:r w:rsidR="00137495">
        <w:rPr>
          <w:rFonts w:asciiTheme="minorHAnsi" w:hAnsiTheme="minorHAnsi"/>
          <w:sz w:val="20"/>
          <w:szCs w:val="21"/>
          <w:lang w:val="sl-SI"/>
        </w:rPr>
        <w:t>pogodbene storitve</w:t>
      </w:r>
      <w:r w:rsidRPr="00444951">
        <w:rPr>
          <w:rFonts w:asciiTheme="minorHAnsi" w:hAnsiTheme="minorHAnsi"/>
          <w:sz w:val="20"/>
          <w:szCs w:val="21"/>
          <w:lang w:val="sl-SI"/>
        </w:rPr>
        <w:t xml:space="preserve"> za </w:t>
      </w:r>
      <w:r w:rsidR="00231298" w:rsidRPr="00444951">
        <w:rPr>
          <w:rFonts w:asciiTheme="minorHAnsi" w:hAnsiTheme="minorHAnsi"/>
          <w:sz w:val="20"/>
          <w:szCs w:val="21"/>
          <w:lang w:val="sl-SI"/>
        </w:rPr>
        <w:t>štiri (</w:t>
      </w:r>
      <w:r w:rsidRPr="00444951">
        <w:rPr>
          <w:rFonts w:asciiTheme="minorHAnsi" w:hAnsiTheme="minorHAnsi"/>
          <w:sz w:val="20"/>
          <w:szCs w:val="21"/>
          <w:lang w:val="sl-SI"/>
        </w:rPr>
        <w:t>4</w:t>
      </w:r>
      <w:r w:rsidR="00231298" w:rsidRPr="00444951">
        <w:rPr>
          <w:rFonts w:asciiTheme="minorHAnsi" w:hAnsiTheme="minorHAnsi"/>
          <w:sz w:val="20"/>
          <w:szCs w:val="21"/>
          <w:lang w:val="sl-SI"/>
        </w:rPr>
        <w:t>)</w:t>
      </w:r>
      <w:r w:rsidRPr="00444951">
        <w:rPr>
          <w:rFonts w:asciiTheme="minorHAnsi" w:hAnsiTheme="minorHAnsi"/>
          <w:sz w:val="20"/>
          <w:szCs w:val="21"/>
          <w:lang w:val="sl-SI"/>
        </w:rPr>
        <w:t xml:space="preserve"> leta znaša ______</w:t>
      </w:r>
      <w:r w:rsidR="00A54DDF" w:rsidRPr="00444951">
        <w:rPr>
          <w:rFonts w:asciiTheme="minorHAnsi" w:hAnsiTheme="minorHAnsi"/>
          <w:sz w:val="20"/>
          <w:szCs w:val="21"/>
          <w:lang w:val="sl-SI"/>
        </w:rPr>
        <w:t>_</w:t>
      </w:r>
      <w:r w:rsidRPr="00444951">
        <w:rPr>
          <w:rFonts w:asciiTheme="minorHAnsi" w:hAnsiTheme="minorHAnsi"/>
          <w:sz w:val="20"/>
          <w:szCs w:val="21"/>
          <w:lang w:val="sl-SI"/>
        </w:rPr>
        <w:t xml:space="preserve">______EUR </w:t>
      </w:r>
      <w:r w:rsidR="00160696">
        <w:rPr>
          <w:rFonts w:asciiTheme="minorHAnsi" w:hAnsiTheme="minorHAnsi"/>
          <w:sz w:val="20"/>
          <w:szCs w:val="21"/>
          <w:lang w:val="sl-SI"/>
        </w:rPr>
        <w:t xml:space="preserve">(vrednost </w:t>
      </w:r>
      <w:r w:rsidRPr="00444951">
        <w:rPr>
          <w:rFonts w:asciiTheme="minorHAnsi" w:hAnsiTheme="minorHAnsi"/>
          <w:sz w:val="20"/>
          <w:szCs w:val="21"/>
          <w:lang w:val="sl-SI"/>
        </w:rPr>
        <w:t>brez DDV</w:t>
      </w:r>
      <w:r w:rsidR="00160696">
        <w:rPr>
          <w:rFonts w:asciiTheme="minorHAnsi" w:hAnsiTheme="minorHAnsi"/>
          <w:sz w:val="20"/>
          <w:szCs w:val="21"/>
          <w:lang w:val="sl-SI"/>
        </w:rPr>
        <w:t xml:space="preserve">) </w:t>
      </w:r>
      <w:r w:rsidR="0055794D">
        <w:rPr>
          <w:rFonts w:asciiTheme="minorHAnsi" w:hAnsiTheme="minorHAnsi"/>
          <w:sz w:val="20"/>
          <w:szCs w:val="21"/>
          <w:lang w:val="sl-SI"/>
        </w:rPr>
        <w:t>oz.</w:t>
      </w:r>
      <w:r w:rsidR="00160696">
        <w:rPr>
          <w:rFonts w:asciiTheme="minorHAnsi" w:hAnsiTheme="minorHAnsi"/>
          <w:sz w:val="20"/>
          <w:szCs w:val="21"/>
          <w:lang w:val="sl-SI"/>
        </w:rPr>
        <w:t xml:space="preserve"> ______________ EUR (vrednost z DDV).</w:t>
      </w:r>
    </w:p>
    <w:p w14:paraId="22B4B460" w14:textId="77777777" w:rsidR="00E64077" w:rsidRPr="00444951" w:rsidRDefault="00E64077" w:rsidP="00E64077">
      <w:pPr>
        <w:pStyle w:val="Telobesedila2"/>
        <w:rPr>
          <w:rFonts w:asciiTheme="minorHAnsi" w:hAnsiTheme="minorHAnsi"/>
          <w:sz w:val="20"/>
          <w:szCs w:val="21"/>
          <w:lang w:val="sl-SI"/>
        </w:rPr>
      </w:pPr>
    </w:p>
    <w:p w14:paraId="0978946E" w14:textId="77777777" w:rsidR="00CD3A63" w:rsidRPr="00444951" w:rsidRDefault="00E64077" w:rsidP="0070404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b</w:t>
      </w:r>
      <w:r w:rsidR="00CD3A63" w:rsidRPr="00444951">
        <w:rPr>
          <w:rFonts w:asciiTheme="minorHAnsi" w:hAnsiTheme="minorHAnsi"/>
          <w:sz w:val="20"/>
          <w:szCs w:val="21"/>
          <w:lang w:val="sl-SI"/>
        </w:rPr>
        <w:t>o naročniku zaračunaval dejansko opravljene</w:t>
      </w:r>
      <w:r w:rsidRPr="00444951">
        <w:rPr>
          <w:rFonts w:asciiTheme="minorHAnsi" w:hAnsiTheme="minorHAnsi"/>
          <w:sz w:val="20"/>
          <w:szCs w:val="21"/>
          <w:lang w:val="sl-SI"/>
        </w:rPr>
        <w:t xml:space="preserve"> storitve</w:t>
      </w:r>
      <w:r w:rsidR="00EE131A" w:rsidRPr="00444951">
        <w:rPr>
          <w:rFonts w:asciiTheme="minorHAnsi" w:hAnsiTheme="minorHAnsi"/>
          <w:sz w:val="20"/>
          <w:szCs w:val="21"/>
          <w:lang w:val="sl-SI"/>
        </w:rPr>
        <w:t xml:space="preserve"> (klice, sporočila, prenos podatkov)</w:t>
      </w:r>
      <w:r w:rsidRPr="00444951">
        <w:rPr>
          <w:rFonts w:asciiTheme="minorHAnsi" w:hAnsiTheme="minorHAnsi"/>
          <w:sz w:val="20"/>
          <w:szCs w:val="21"/>
          <w:lang w:val="sl-SI"/>
        </w:rPr>
        <w:t xml:space="preserve"> </w:t>
      </w:r>
      <w:r w:rsidR="00CD3A63" w:rsidRPr="00444951">
        <w:rPr>
          <w:rFonts w:asciiTheme="minorHAnsi" w:hAnsiTheme="minorHAnsi"/>
          <w:sz w:val="20"/>
          <w:szCs w:val="21"/>
          <w:lang w:val="sl-SI"/>
        </w:rPr>
        <w:t>in</w:t>
      </w:r>
      <w:r w:rsidRPr="00444951">
        <w:rPr>
          <w:rFonts w:asciiTheme="minorHAnsi" w:hAnsiTheme="minorHAnsi"/>
          <w:sz w:val="20"/>
          <w:szCs w:val="21"/>
          <w:lang w:val="sl-SI"/>
        </w:rPr>
        <w:t xml:space="preserve"> nakupe </w:t>
      </w:r>
      <w:r w:rsidR="00920BC2" w:rsidRPr="00444951">
        <w:rPr>
          <w:rFonts w:asciiTheme="minorHAnsi" w:hAnsiTheme="minorHAnsi"/>
          <w:sz w:val="20"/>
          <w:szCs w:val="21"/>
          <w:lang w:val="sl-SI"/>
        </w:rPr>
        <w:t>mobilne opreme</w:t>
      </w:r>
      <w:r w:rsidR="00DF5565" w:rsidRPr="00444951">
        <w:rPr>
          <w:rFonts w:asciiTheme="minorHAnsi" w:hAnsiTheme="minorHAnsi"/>
          <w:sz w:val="20"/>
          <w:szCs w:val="21"/>
          <w:lang w:val="sl-SI"/>
        </w:rPr>
        <w:t>,</w:t>
      </w:r>
      <w:r w:rsidRPr="00444951">
        <w:rPr>
          <w:rFonts w:asciiTheme="minorHAnsi" w:hAnsiTheme="minorHAnsi"/>
          <w:sz w:val="20"/>
          <w:szCs w:val="21"/>
          <w:lang w:val="sl-SI"/>
        </w:rPr>
        <w:t xml:space="preserve"> po </w:t>
      </w:r>
      <w:r w:rsidR="00EE131A" w:rsidRPr="00444951">
        <w:rPr>
          <w:rFonts w:asciiTheme="minorHAnsi" w:hAnsiTheme="minorHAnsi"/>
          <w:sz w:val="20"/>
          <w:szCs w:val="21"/>
          <w:lang w:val="sl-SI"/>
        </w:rPr>
        <w:t>naslednjih cenah:</w:t>
      </w:r>
    </w:p>
    <w:p w14:paraId="71E2F35C" w14:textId="77777777" w:rsidR="00EE131A" w:rsidRPr="00444951" w:rsidRDefault="00EE131A" w:rsidP="00704047">
      <w:pPr>
        <w:pStyle w:val="Telobesedila2"/>
        <w:jc w:val="both"/>
        <w:rPr>
          <w:rFonts w:asciiTheme="minorHAnsi" w:hAnsiTheme="minorHAnsi"/>
          <w:sz w:val="20"/>
          <w:szCs w:val="21"/>
          <w:lang w:val="sl-SI"/>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16"/>
        <w:gridCol w:w="5574"/>
        <w:gridCol w:w="1490"/>
        <w:gridCol w:w="1526"/>
      </w:tblGrid>
      <w:tr w:rsidR="00EE131A" w:rsidRPr="00444951" w14:paraId="1843A0FE" w14:textId="77777777" w:rsidTr="00175479">
        <w:trPr>
          <w:cantSplit/>
          <w:trHeight w:val="510"/>
          <w:tblHeader/>
        </w:trPr>
        <w:tc>
          <w:tcPr>
            <w:tcW w:w="6490" w:type="dxa"/>
            <w:gridSpan w:val="2"/>
            <w:shd w:val="clear" w:color="auto" w:fill="FFFF99"/>
            <w:vAlign w:val="center"/>
          </w:tcPr>
          <w:p w14:paraId="2A9F017E" w14:textId="77777777" w:rsidR="00EE131A" w:rsidRPr="00444951" w:rsidRDefault="00EE131A" w:rsidP="00D649B2">
            <w:pPr>
              <w:jc w:val="center"/>
              <w:rPr>
                <w:rFonts w:asciiTheme="minorHAnsi" w:hAnsiTheme="minorHAnsi" w:cs="Calibri"/>
                <w:b/>
                <w:sz w:val="20"/>
                <w:szCs w:val="20"/>
              </w:rPr>
            </w:pPr>
            <w:r w:rsidRPr="00444951">
              <w:rPr>
                <w:rFonts w:asciiTheme="minorHAnsi" w:hAnsiTheme="minorHAnsi" w:cs="Calibri"/>
                <w:b/>
                <w:sz w:val="20"/>
                <w:szCs w:val="20"/>
              </w:rPr>
              <w:t>Predmet</w:t>
            </w:r>
          </w:p>
        </w:tc>
        <w:tc>
          <w:tcPr>
            <w:tcW w:w="1490" w:type="dxa"/>
            <w:shd w:val="clear" w:color="auto" w:fill="FFFF99"/>
            <w:vAlign w:val="center"/>
          </w:tcPr>
          <w:p w14:paraId="3108F5FF" w14:textId="77777777" w:rsidR="00EE131A" w:rsidRPr="00444951" w:rsidRDefault="00EE131A" w:rsidP="00D649B2">
            <w:pPr>
              <w:jc w:val="center"/>
              <w:rPr>
                <w:rFonts w:asciiTheme="minorHAnsi" w:hAnsiTheme="minorHAnsi" w:cs="Calibri"/>
                <w:b/>
                <w:sz w:val="20"/>
                <w:szCs w:val="20"/>
              </w:rPr>
            </w:pPr>
            <w:r w:rsidRPr="00444951">
              <w:rPr>
                <w:rFonts w:asciiTheme="minorHAnsi" w:hAnsiTheme="minorHAnsi" w:cs="Calibri"/>
                <w:b/>
                <w:sz w:val="20"/>
                <w:szCs w:val="20"/>
              </w:rPr>
              <w:t>Količina/enota</w:t>
            </w:r>
          </w:p>
        </w:tc>
        <w:tc>
          <w:tcPr>
            <w:tcW w:w="1526" w:type="dxa"/>
            <w:shd w:val="clear" w:color="auto" w:fill="FFFF99"/>
            <w:vAlign w:val="center"/>
          </w:tcPr>
          <w:p w14:paraId="3FD20C75" w14:textId="77777777" w:rsidR="00EE131A" w:rsidRPr="00444951" w:rsidRDefault="00EE131A" w:rsidP="00D649B2">
            <w:pPr>
              <w:jc w:val="center"/>
              <w:rPr>
                <w:rFonts w:asciiTheme="minorHAnsi" w:hAnsiTheme="minorHAnsi" w:cs="Calibri"/>
                <w:b/>
                <w:sz w:val="20"/>
                <w:szCs w:val="20"/>
              </w:rPr>
            </w:pPr>
            <w:r w:rsidRPr="00444951">
              <w:rPr>
                <w:rFonts w:asciiTheme="minorHAnsi" w:hAnsiTheme="minorHAnsi" w:cs="Calibri"/>
                <w:b/>
                <w:sz w:val="20"/>
                <w:szCs w:val="20"/>
              </w:rPr>
              <w:t>Cena</w:t>
            </w:r>
          </w:p>
          <w:p w14:paraId="7834AFA7" w14:textId="3931AA5D" w:rsidR="00EE131A" w:rsidRPr="00444951" w:rsidRDefault="00EE131A" w:rsidP="00D649B2">
            <w:pPr>
              <w:jc w:val="center"/>
              <w:rPr>
                <w:rFonts w:asciiTheme="minorHAnsi" w:hAnsiTheme="minorHAnsi" w:cs="Calibri"/>
                <w:b/>
                <w:sz w:val="20"/>
                <w:szCs w:val="20"/>
              </w:rPr>
            </w:pPr>
            <w:r w:rsidRPr="00444951">
              <w:rPr>
                <w:rFonts w:asciiTheme="minorHAnsi" w:hAnsiTheme="minorHAnsi" w:cs="Calibri"/>
                <w:b/>
                <w:sz w:val="20"/>
                <w:szCs w:val="20"/>
              </w:rPr>
              <w:t>(</w:t>
            </w:r>
            <w:r w:rsidR="00D649B2">
              <w:rPr>
                <w:rFonts w:asciiTheme="minorHAnsi" w:hAnsiTheme="minorHAnsi" w:cs="Calibri"/>
                <w:b/>
                <w:sz w:val="20"/>
                <w:szCs w:val="20"/>
              </w:rPr>
              <w:t xml:space="preserve">v € </w:t>
            </w:r>
            <w:r w:rsidRPr="00444951">
              <w:rPr>
                <w:rFonts w:asciiTheme="minorHAnsi" w:hAnsiTheme="minorHAnsi" w:cs="Calibri"/>
                <w:b/>
                <w:sz w:val="20"/>
                <w:szCs w:val="20"/>
              </w:rPr>
              <w:t>brez DDV)</w:t>
            </w:r>
          </w:p>
        </w:tc>
      </w:tr>
      <w:tr w:rsidR="00EE131A" w:rsidRPr="00444951" w14:paraId="7544833B" w14:textId="77777777" w:rsidTr="00175479">
        <w:trPr>
          <w:trHeight w:val="300"/>
        </w:trPr>
        <w:tc>
          <w:tcPr>
            <w:tcW w:w="916" w:type="dxa"/>
            <w:shd w:val="clear" w:color="auto" w:fill="CCFFCC"/>
            <w:noWrap/>
            <w:vAlign w:val="center"/>
          </w:tcPr>
          <w:p w14:paraId="7583E58B"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00EC1422" w:rsidRPr="00444951">
              <w:rPr>
                <w:rFonts w:asciiTheme="minorHAnsi" w:hAnsiTheme="minorHAnsi" w:cs="Calibri"/>
                <w:b/>
                <w:sz w:val="20"/>
                <w:szCs w:val="20"/>
                <w:vertAlign w:val="subscript"/>
              </w:rPr>
              <w:t>V</w:t>
            </w:r>
            <w:r w:rsidRPr="00444951">
              <w:rPr>
                <w:rFonts w:asciiTheme="minorHAnsi" w:hAnsiTheme="minorHAnsi" w:cs="Calibri"/>
                <w:b/>
                <w:sz w:val="20"/>
                <w:szCs w:val="20"/>
                <w:vertAlign w:val="subscript"/>
              </w:rPr>
              <w:t>MT</w:t>
            </w:r>
          </w:p>
        </w:tc>
        <w:tc>
          <w:tcPr>
            <w:tcW w:w="5574" w:type="dxa"/>
            <w:shd w:val="clear" w:color="auto" w:fill="CCFFCC"/>
            <w:vAlign w:val="center"/>
          </w:tcPr>
          <w:p w14:paraId="600A0B51" w14:textId="77777777" w:rsidR="00EE131A" w:rsidRPr="00444951" w:rsidRDefault="00EC1422" w:rsidP="00CA6406">
            <w:pPr>
              <w:rPr>
                <w:rFonts w:asciiTheme="minorHAnsi" w:hAnsiTheme="minorHAnsi" w:cs="Calibri"/>
                <w:sz w:val="20"/>
                <w:szCs w:val="20"/>
              </w:rPr>
            </w:pPr>
            <w:r w:rsidRPr="00444951">
              <w:rPr>
                <w:rFonts w:asciiTheme="minorHAnsi" w:hAnsiTheme="minorHAnsi" w:cs="Calibri"/>
                <w:sz w:val="20"/>
                <w:szCs w:val="20"/>
              </w:rPr>
              <w:t>Cena mobilnega aparata višjega razreda</w:t>
            </w:r>
          </w:p>
        </w:tc>
        <w:tc>
          <w:tcPr>
            <w:tcW w:w="1490" w:type="dxa"/>
            <w:vAlign w:val="center"/>
          </w:tcPr>
          <w:p w14:paraId="7C610C25"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321BF2F6" w14:textId="77777777" w:rsidR="00EE131A" w:rsidRPr="00444951" w:rsidRDefault="00EE131A" w:rsidP="00CA6406">
            <w:pPr>
              <w:jc w:val="right"/>
              <w:rPr>
                <w:rFonts w:asciiTheme="minorHAnsi" w:hAnsiTheme="minorHAnsi" w:cs="Calibri"/>
                <w:sz w:val="20"/>
                <w:szCs w:val="20"/>
              </w:rPr>
            </w:pPr>
          </w:p>
        </w:tc>
      </w:tr>
      <w:tr w:rsidR="00EE131A" w:rsidRPr="00444951" w14:paraId="421E34FA" w14:textId="77777777" w:rsidTr="00175479">
        <w:trPr>
          <w:trHeight w:val="300"/>
        </w:trPr>
        <w:tc>
          <w:tcPr>
            <w:tcW w:w="916" w:type="dxa"/>
            <w:shd w:val="clear" w:color="auto" w:fill="CCFFCC"/>
            <w:noWrap/>
            <w:vAlign w:val="center"/>
          </w:tcPr>
          <w:p w14:paraId="606B73A8"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SMT</w:t>
            </w:r>
          </w:p>
        </w:tc>
        <w:tc>
          <w:tcPr>
            <w:tcW w:w="5574" w:type="dxa"/>
            <w:shd w:val="clear" w:color="auto" w:fill="CCFFCC"/>
            <w:vAlign w:val="center"/>
          </w:tcPr>
          <w:p w14:paraId="1540CC60"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mobilnega </w:t>
            </w:r>
            <w:r w:rsidR="00EC1422" w:rsidRPr="00444951">
              <w:rPr>
                <w:rFonts w:asciiTheme="minorHAnsi" w:hAnsiTheme="minorHAnsi" w:cs="Calibri"/>
                <w:sz w:val="20"/>
                <w:szCs w:val="20"/>
              </w:rPr>
              <w:t xml:space="preserve">aparata </w:t>
            </w:r>
            <w:r w:rsidR="008E0BCE" w:rsidRPr="00444951">
              <w:rPr>
                <w:rFonts w:asciiTheme="minorHAnsi" w:hAnsiTheme="minorHAnsi" w:cs="Calibri"/>
                <w:sz w:val="20"/>
                <w:szCs w:val="20"/>
              </w:rPr>
              <w:t>srednjega razreda</w:t>
            </w:r>
          </w:p>
        </w:tc>
        <w:tc>
          <w:tcPr>
            <w:tcW w:w="1490" w:type="dxa"/>
            <w:vAlign w:val="center"/>
          </w:tcPr>
          <w:p w14:paraId="71ED3844"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34948E27" w14:textId="77777777" w:rsidR="00EE131A" w:rsidRPr="00444951" w:rsidRDefault="00EE131A" w:rsidP="00CA6406">
            <w:pPr>
              <w:jc w:val="right"/>
              <w:rPr>
                <w:rFonts w:asciiTheme="minorHAnsi" w:hAnsiTheme="minorHAnsi" w:cs="Calibri"/>
                <w:sz w:val="20"/>
                <w:szCs w:val="20"/>
              </w:rPr>
            </w:pPr>
          </w:p>
        </w:tc>
      </w:tr>
      <w:tr w:rsidR="00EE131A" w:rsidRPr="00444951" w14:paraId="6E31746F" w14:textId="77777777" w:rsidTr="00175479">
        <w:trPr>
          <w:trHeight w:val="300"/>
        </w:trPr>
        <w:tc>
          <w:tcPr>
            <w:tcW w:w="916" w:type="dxa"/>
            <w:shd w:val="clear" w:color="auto" w:fill="CCFFCC"/>
            <w:noWrap/>
            <w:vAlign w:val="center"/>
          </w:tcPr>
          <w:p w14:paraId="1BE32740"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NMT</w:t>
            </w:r>
          </w:p>
        </w:tc>
        <w:tc>
          <w:tcPr>
            <w:tcW w:w="5574" w:type="dxa"/>
            <w:shd w:val="clear" w:color="auto" w:fill="CCFFCC"/>
            <w:vAlign w:val="center"/>
          </w:tcPr>
          <w:p w14:paraId="74658036"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mobilnega </w:t>
            </w:r>
            <w:r w:rsidR="00EC1422" w:rsidRPr="00444951">
              <w:rPr>
                <w:rFonts w:asciiTheme="minorHAnsi" w:hAnsiTheme="minorHAnsi" w:cs="Calibri"/>
                <w:sz w:val="20"/>
                <w:szCs w:val="20"/>
              </w:rPr>
              <w:t>aparata nižjega</w:t>
            </w:r>
            <w:r w:rsidR="008E0BCE" w:rsidRPr="00444951">
              <w:rPr>
                <w:rFonts w:asciiTheme="minorHAnsi" w:hAnsiTheme="minorHAnsi" w:cs="Calibri"/>
                <w:sz w:val="20"/>
                <w:szCs w:val="20"/>
              </w:rPr>
              <w:t xml:space="preserve"> razreda</w:t>
            </w:r>
          </w:p>
        </w:tc>
        <w:tc>
          <w:tcPr>
            <w:tcW w:w="1490" w:type="dxa"/>
            <w:vAlign w:val="center"/>
          </w:tcPr>
          <w:p w14:paraId="74F4A022"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67B036C1" w14:textId="77777777" w:rsidR="00EE131A" w:rsidRPr="00444951" w:rsidRDefault="00EE131A" w:rsidP="00CA6406">
            <w:pPr>
              <w:jc w:val="right"/>
              <w:rPr>
                <w:rFonts w:asciiTheme="minorHAnsi" w:hAnsiTheme="minorHAnsi" w:cs="Calibri"/>
                <w:sz w:val="20"/>
                <w:szCs w:val="20"/>
              </w:rPr>
            </w:pPr>
          </w:p>
        </w:tc>
      </w:tr>
      <w:tr w:rsidR="007F64C0" w:rsidRPr="00444951" w14:paraId="3718177B" w14:textId="77777777" w:rsidTr="00175479">
        <w:trPr>
          <w:trHeight w:val="300"/>
        </w:trPr>
        <w:tc>
          <w:tcPr>
            <w:tcW w:w="916" w:type="dxa"/>
            <w:shd w:val="clear" w:color="auto" w:fill="CCFFCC"/>
            <w:noWrap/>
            <w:vAlign w:val="center"/>
          </w:tcPr>
          <w:p w14:paraId="7A4CBCDC" w14:textId="77777777" w:rsidR="007F64C0" w:rsidRPr="00444951" w:rsidRDefault="007F64C0"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PEN</w:t>
            </w:r>
          </w:p>
        </w:tc>
        <w:tc>
          <w:tcPr>
            <w:tcW w:w="5574" w:type="dxa"/>
            <w:shd w:val="clear" w:color="auto" w:fill="CCFFCC"/>
            <w:vAlign w:val="center"/>
          </w:tcPr>
          <w:p w14:paraId="6CF62B8C" w14:textId="77777777" w:rsidR="007F64C0" w:rsidRPr="00444951" w:rsidRDefault="007F64C0" w:rsidP="00CA6406">
            <w:pPr>
              <w:rPr>
                <w:rFonts w:asciiTheme="minorHAnsi" w:hAnsiTheme="minorHAnsi" w:cs="Calibri"/>
                <w:sz w:val="20"/>
                <w:szCs w:val="20"/>
              </w:rPr>
            </w:pPr>
            <w:r w:rsidRPr="00444951">
              <w:rPr>
                <w:rFonts w:asciiTheme="minorHAnsi" w:hAnsiTheme="minorHAnsi" w:cs="Calibri"/>
                <w:sz w:val="20"/>
                <w:szCs w:val="20"/>
              </w:rPr>
              <w:t>Popust za mobilni aparat ob izbiri enega od paketov neomejeni</w:t>
            </w:r>
          </w:p>
        </w:tc>
        <w:tc>
          <w:tcPr>
            <w:tcW w:w="1490" w:type="dxa"/>
            <w:vAlign w:val="center"/>
          </w:tcPr>
          <w:p w14:paraId="3AF17BCB" w14:textId="77777777" w:rsidR="007F64C0" w:rsidRPr="00444951" w:rsidRDefault="007F64C0"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5D26DDCE" w14:textId="77777777" w:rsidR="007F64C0" w:rsidRPr="00444951" w:rsidRDefault="007F64C0" w:rsidP="00CA6406">
            <w:pPr>
              <w:jc w:val="right"/>
              <w:rPr>
                <w:rFonts w:asciiTheme="minorHAnsi" w:hAnsiTheme="minorHAnsi" w:cs="Calibri"/>
                <w:sz w:val="20"/>
                <w:szCs w:val="20"/>
              </w:rPr>
            </w:pPr>
          </w:p>
        </w:tc>
      </w:tr>
      <w:tr w:rsidR="007F64C0" w:rsidRPr="00444951" w14:paraId="5CA49BF0" w14:textId="77777777" w:rsidTr="00175479">
        <w:trPr>
          <w:trHeight w:val="300"/>
        </w:trPr>
        <w:tc>
          <w:tcPr>
            <w:tcW w:w="916" w:type="dxa"/>
            <w:shd w:val="clear" w:color="auto" w:fill="CCFFCC"/>
            <w:noWrap/>
            <w:vAlign w:val="center"/>
          </w:tcPr>
          <w:p w14:paraId="324995E3" w14:textId="77777777" w:rsidR="007F64C0" w:rsidRPr="00444951" w:rsidRDefault="007F64C0"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PDN</w:t>
            </w:r>
          </w:p>
        </w:tc>
        <w:tc>
          <w:tcPr>
            <w:tcW w:w="5574" w:type="dxa"/>
            <w:shd w:val="clear" w:color="auto" w:fill="CCFFCC"/>
            <w:vAlign w:val="center"/>
          </w:tcPr>
          <w:p w14:paraId="4C07F4E3" w14:textId="77777777" w:rsidR="007F64C0" w:rsidRPr="00444951" w:rsidRDefault="007F64C0" w:rsidP="00CA6406">
            <w:pPr>
              <w:rPr>
                <w:rFonts w:asciiTheme="minorHAnsi" w:hAnsiTheme="minorHAnsi" w:cs="Calibri"/>
                <w:sz w:val="20"/>
                <w:szCs w:val="20"/>
              </w:rPr>
            </w:pPr>
            <w:r w:rsidRPr="00444951">
              <w:rPr>
                <w:rFonts w:asciiTheme="minorHAnsi" w:hAnsiTheme="minorHAnsi" w:cs="Calibri"/>
                <w:sz w:val="20"/>
                <w:szCs w:val="20"/>
              </w:rPr>
              <w:t>Popust za mobilni aparat ob izbiri obeh paketov neomejeni</w:t>
            </w:r>
          </w:p>
        </w:tc>
        <w:tc>
          <w:tcPr>
            <w:tcW w:w="1490" w:type="dxa"/>
            <w:vAlign w:val="center"/>
          </w:tcPr>
          <w:p w14:paraId="684A96FB" w14:textId="77777777" w:rsidR="007F64C0" w:rsidRPr="00444951" w:rsidRDefault="007F64C0"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108F1851" w14:textId="77777777" w:rsidR="007F64C0" w:rsidRPr="00444951" w:rsidRDefault="007F64C0" w:rsidP="00CA6406">
            <w:pPr>
              <w:jc w:val="right"/>
              <w:rPr>
                <w:rFonts w:asciiTheme="minorHAnsi" w:hAnsiTheme="minorHAnsi" w:cs="Calibri"/>
                <w:sz w:val="20"/>
                <w:szCs w:val="20"/>
              </w:rPr>
            </w:pPr>
          </w:p>
        </w:tc>
      </w:tr>
      <w:tr w:rsidR="007F64C0" w:rsidRPr="00444951" w14:paraId="78295E94" w14:textId="77777777" w:rsidTr="00175479">
        <w:trPr>
          <w:trHeight w:val="300"/>
        </w:trPr>
        <w:tc>
          <w:tcPr>
            <w:tcW w:w="916" w:type="dxa"/>
            <w:shd w:val="clear" w:color="auto" w:fill="CCFFCC"/>
            <w:noWrap/>
            <w:vAlign w:val="center"/>
          </w:tcPr>
          <w:p w14:paraId="31FF2F17" w14:textId="77777777" w:rsidR="007F64C0" w:rsidRPr="00444951" w:rsidRDefault="007F64C0"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PNP</w:t>
            </w:r>
          </w:p>
        </w:tc>
        <w:tc>
          <w:tcPr>
            <w:tcW w:w="5574" w:type="dxa"/>
            <w:shd w:val="clear" w:color="auto" w:fill="CCFFCC"/>
            <w:vAlign w:val="center"/>
          </w:tcPr>
          <w:p w14:paraId="25BE4439" w14:textId="1DBE1465" w:rsidR="007F64C0" w:rsidRPr="00444951" w:rsidRDefault="007F64C0" w:rsidP="00CA6406">
            <w:pPr>
              <w:rPr>
                <w:rFonts w:asciiTheme="minorHAnsi" w:hAnsiTheme="minorHAnsi" w:cs="Calibri"/>
                <w:sz w:val="20"/>
                <w:szCs w:val="20"/>
              </w:rPr>
            </w:pPr>
            <w:r w:rsidRPr="00444951">
              <w:rPr>
                <w:rFonts w:asciiTheme="minorHAnsi" w:hAnsiTheme="minorHAnsi" w:cs="Calibri"/>
                <w:sz w:val="20"/>
                <w:szCs w:val="20"/>
              </w:rPr>
              <w:t>Popust za mobilni aparat ob izbiri paketa neomejeni klici ter enega od paketov prenosa podatkov</w:t>
            </w:r>
          </w:p>
        </w:tc>
        <w:tc>
          <w:tcPr>
            <w:tcW w:w="1490" w:type="dxa"/>
            <w:vAlign w:val="center"/>
          </w:tcPr>
          <w:p w14:paraId="0F4C0166" w14:textId="77777777" w:rsidR="007F64C0" w:rsidRPr="00444951" w:rsidRDefault="007F64C0"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71DE4C7D" w14:textId="77777777" w:rsidR="007F64C0" w:rsidRPr="00444951" w:rsidRDefault="007F64C0" w:rsidP="00CA6406">
            <w:pPr>
              <w:jc w:val="right"/>
              <w:rPr>
                <w:rFonts w:asciiTheme="minorHAnsi" w:hAnsiTheme="minorHAnsi" w:cs="Calibri"/>
                <w:sz w:val="20"/>
                <w:szCs w:val="20"/>
              </w:rPr>
            </w:pPr>
          </w:p>
        </w:tc>
      </w:tr>
      <w:tr w:rsidR="007F64C0" w:rsidRPr="00444951" w14:paraId="3221FBDB" w14:textId="77777777" w:rsidTr="00175479">
        <w:trPr>
          <w:trHeight w:val="300"/>
        </w:trPr>
        <w:tc>
          <w:tcPr>
            <w:tcW w:w="916" w:type="dxa"/>
            <w:shd w:val="clear" w:color="auto" w:fill="CCFFCC"/>
            <w:noWrap/>
            <w:vAlign w:val="center"/>
          </w:tcPr>
          <w:p w14:paraId="661E47AD" w14:textId="77777777" w:rsidR="007F64C0" w:rsidRPr="00444951" w:rsidRDefault="007F64C0"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PPP</w:t>
            </w:r>
          </w:p>
        </w:tc>
        <w:tc>
          <w:tcPr>
            <w:tcW w:w="5574" w:type="dxa"/>
            <w:shd w:val="clear" w:color="auto" w:fill="CCFFCC"/>
            <w:vAlign w:val="center"/>
          </w:tcPr>
          <w:p w14:paraId="32B0B80D" w14:textId="77777777" w:rsidR="007F64C0" w:rsidRPr="00444951" w:rsidRDefault="007F64C0" w:rsidP="00CA6406">
            <w:pPr>
              <w:rPr>
                <w:rFonts w:asciiTheme="minorHAnsi" w:hAnsiTheme="minorHAnsi" w:cs="Calibri"/>
                <w:sz w:val="20"/>
                <w:szCs w:val="20"/>
              </w:rPr>
            </w:pPr>
            <w:r w:rsidRPr="00444951">
              <w:rPr>
                <w:rFonts w:asciiTheme="minorHAnsi" w:hAnsiTheme="minorHAnsi" w:cs="Calibri"/>
                <w:sz w:val="20"/>
                <w:szCs w:val="20"/>
              </w:rPr>
              <w:t>Popust za mobilni aparat ob izbiri enega od paketov prenosa podatkov</w:t>
            </w:r>
          </w:p>
        </w:tc>
        <w:tc>
          <w:tcPr>
            <w:tcW w:w="1490" w:type="dxa"/>
            <w:vAlign w:val="center"/>
          </w:tcPr>
          <w:p w14:paraId="40919C65" w14:textId="77777777" w:rsidR="007F64C0" w:rsidRPr="00444951" w:rsidRDefault="007F64C0"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2D29A815" w14:textId="77777777" w:rsidR="007F64C0" w:rsidRPr="00444951" w:rsidRDefault="007F64C0" w:rsidP="00CA6406">
            <w:pPr>
              <w:jc w:val="right"/>
              <w:rPr>
                <w:rFonts w:asciiTheme="minorHAnsi" w:hAnsiTheme="minorHAnsi" w:cs="Calibri"/>
                <w:sz w:val="20"/>
                <w:szCs w:val="20"/>
              </w:rPr>
            </w:pPr>
          </w:p>
        </w:tc>
      </w:tr>
      <w:tr w:rsidR="007F64C0" w:rsidRPr="00444951" w14:paraId="7A015C78" w14:textId="77777777" w:rsidTr="00175479">
        <w:trPr>
          <w:trHeight w:val="300"/>
        </w:trPr>
        <w:tc>
          <w:tcPr>
            <w:tcW w:w="916" w:type="dxa"/>
            <w:shd w:val="clear" w:color="auto" w:fill="CCFFCC"/>
            <w:noWrap/>
            <w:vAlign w:val="center"/>
          </w:tcPr>
          <w:p w14:paraId="5CC7CC4F" w14:textId="77777777" w:rsidR="007F64C0" w:rsidRPr="00444951" w:rsidRDefault="007F64C0"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WIF</w:t>
            </w:r>
          </w:p>
        </w:tc>
        <w:tc>
          <w:tcPr>
            <w:tcW w:w="5574" w:type="dxa"/>
            <w:shd w:val="clear" w:color="auto" w:fill="CCFFCC"/>
            <w:vAlign w:val="center"/>
          </w:tcPr>
          <w:p w14:paraId="77F5E509" w14:textId="77777777" w:rsidR="007F64C0" w:rsidRPr="00444951" w:rsidRDefault="007F64C0" w:rsidP="00CA6406">
            <w:pPr>
              <w:rPr>
                <w:rFonts w:asciiTheme="minorHAnsi" w:hAnsiTheme="minorHAnsi" w:cs="Calibri"/>
                <w:sz w:val="20"/>
                <w:szCs w:val="20"/>
              </w:rPr>
            </w:pPr>
            <w:r w:rsidRPr="00444951">
              <w:rPr>
                <w:rFonts w:asciiTheme="minorHAnsi" w:hAnsiTheme="minorHAnsi" w:cs="Calibri"/>
                <w:sz w:val="20"/>
                <w:szCs w:val="20"/>
              </w:rPr>
              <w:t>Cena prenosnega modema za prenos podatkov (dostopna točka WiFi)</w:t>
            </w:r>
          </w:p>
        </w:tc>
        <w:tc>
          <w:tcPr>
            <w:tcW w:w="1490" w:type="dxa"/>
            <w:vAlign w:val="center"/>
          </w:tcPr>
          <w:p w14:paraId="2F609184" w14:textId="77777777" w:rsidR="007F64C0" w:rsidRPr="00444951" w:rsidRDefault="007F64C0"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26BB498D" w14:textId="77777777" w:rsidR="007F64C0" w:rsidRPr="00444951" w:rsidRDefault="007F64C0" w:rsidP="00CA6406">
            <w:pPr>
              <w:jc w:val="right"/>
              <w:rPr>
                <w:rFonts w:asciiTheme="minorHAnsi" w:hAnsiTheme="minorHAnsi" w:cs="Calibri"/>
                <w:sz w:val="20"/>
                <w:szCs w:val="20"/>
              </w:rPr>
            </w:pPr>
          </w:p>
        </w:tc>
      </w:tr>
      <w:tr w:rsidR="00EE131A" w:rsidRPr="00444951" w14:paraId="333F2F34" w14:textId="77777777" w:rsidTr="00175479">
        <w:trPr>
          <w:trHeight w:val="300"/>
        </w:trPr>
        <w:tc>
          <w:tcPr>
            <w:tcW w:w="916" w:type="dxa"/>
            <w:shd w:val="clear" w:color="auto" w:fill="CCFFCC"/>
            <w:noWrap/>
            <w:vAlign w:val="center"/>
          </w:tcPr>
          <w:p w14:paraId="214554EB"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USB</w:t>
            </w:r>
          </w:p>
        </w:tc>
        <w:tc>
          <w:tcPr>
            <w:tcW w:w="5574" w:type="dxa"/>
            <w:shd w:val="clear" w:color="auto" w:fill="CCFFCC"/>
            <w:vAlign w:val="center"/>
          </w:tcPr>
          <w:p w14:paraId="7BD76F71"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modema za prenos podatkov</w:t>
            </w:r>
            <w:r w:rsidR="007F64C0" w:rsidRPr="00444951">
              <w:rPr>
                <w:rFonts w:asciiTheme="minorHAnsi" w:hAnsiTheme="minorHAnsi" w:cs="Calibri"/>
                <w:sz w:val="20"/>
                <w:szCs w:val="20"/>
              </w:rPr>
              <w:t xml:space="preserve"> s priključkom USB</w:t>
            </w:r>
          </w:p>
        </w:tc>
        <w:tc>
          <w:tcPr>
            <w:tcW w:w="1490" w:type="dxa"/>
            <w:vAlign w:val="center"/>
          </w:tcPr>
          <w:p w14:paraId="12DB4B79"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01EB1988" w14:textId="77777777" w:rsidR="00EE131A" w:rsidRPr="00444951" w:rsidRDefault="00EE131A" w:rsidP="00CA6406">
            <w:pPr>
              <w:jc w:val="right"/>
              <w:rPr>
                <w:rFonts w:asciiTheme="minorHAnsi" w:hAnsiTheme="minorHAnsi" w:cs="Calibri"/>
                <w:sz w:val="20"/>
                <w:szCs w:val="20"/>
              </w:rPr>
            </w:pPr>
          </w:p>
        </w:tc>
      </w:tr>
      <w:tr w:rsidR="00EE131A" w:rsidRPr="00444951" w14:paraId="141A2F95" w14:textId="77777777" w:rsidTr="00175479">
        <w:trPr>
          <w:trHeight w:val="300"/>
        </w:trPr>
        <w:tc>
          <w:tcPr>
            <w:tcW w:w="916" w:type="dxa"/>
            <w:shd w:val="clear" w:color="auto" w:fill="CCFFCC"/>
            <w:noWrap/>
            <w:vAlign w:val="center"/>
          </w:tcPr>
          <w:p w14:paraId="1A02AB99"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PMŠ</w:t>
            </w:r>
          </w:p>
        </w:tc>
        <w:tc>
          <w:tcPr>
            <w:tcW w:w="5574" w:type="dxa"/>
            <w:shd w:val="clear" w:color="auto" w:fill="CCFFCC"/>
            <w:vAlign w:val="center"/>
          </w:tcPr>
          <w:p w14:paraId="737DBE8E"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prenosa naročniške številke in priključna taksa – mobilna</w:t>
            </w:r>
          </w:p>
        </w:tc>
        <w:tc>
          <w:tcPr>
            <w:tcW w:w="1490" w:type="dxa"/>
            <w:vAlign w:val="center"/>
          </w:tcPr>
          <w:p w14:paraId="3A0453B5"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shd w:val="clear" w:color="auto" w:fill="auto"/>
            <w:noWrap/>
            <w:vAlign w:val="center"/>
          </w:tcPr>
          <w:p w14:paraId="530C25FD" w14:textId="77777777" w:rsidR="00EE131A" w:rsidRPr="00444951" w:rsidRDefault="00EE131A" w:rsidP="00CA6406">
            <w:pPr>
              <w:jc w:val="right"/>
              <w:rPr>
                <w:rFonts w:asciiTheme="minorHAnsi" w:hAnsiTheme="minorHAnsi" w:cs="Calibri"/>
                <w:sz w:val="20"/>
                <w:szCs w:val="20"/>
              </w:rPr>
            </w:pPr>
          </w:p>
        </w:tc>
      </w:tr>
      <w:tr w:rsidR="00EE131A" w:rsidRPr="00444951" w14:paraId="4F4BC236" w14:textId="77777777" w:rsidTr="00175479">
        <w:trPr>
          <w:trHeight w:val="300"/>
        </w:trPr>
        <w:tc>
          <w:tcPr>
            <w:tcW w:w="916" w:type="dxa"/>
            <w:shd w:val="clear" w:color="auto" w:fill="CCFFCC"/>
            <w:noWrap/>
            <w:vAlign w:val="center"/>
          </w:tcPr>
          <w:p w14:paraId="4BA02458"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NMU</w:t>
            </w:r>
          </w:p>
        </w:tc>
        <w:tc>
          <w:tcPr>
            <w:tcW w:w="5574" w:type="dxa"/>
            <w:shd w:val="clear" w:color="auto" w:fill="CCFFCC"/>
            <w:vAlign w:val="center"/>
          </w:tcPr>
          <w:p w14:paraId="599F2D2B" w14:textId="5BF6264B" w:rsidR="00EE131A" w:rsidRPr="00444951" w:rsidRDefault="00EE131A" w:rsidP="00F16DFF">
            <w:pPr>
              <w:rPr>
                <w:rFonts w:asciiTheme="minorHAnsi" w:hAnsiTheme="minorHAnsi" w:cs="Calibri"/>
                <w:sz w:val="20"/>
                <w:szCs w:val="20"/>
              </w:rPr>
            </w:pPr>
            <w:r w:rsidRPr="00444951">
              <w:rPr>
                <w:rFonts w:asciiTheme="minorHAnsi" w:hAnsiTheme="minorHAnsi" w:cs="Calibri"/>
                <w:sz w:val="20"/>
                <w:szCs w:val="20"/>
              </w:rPr>
              <w:t>Cena mesečne naročnine</w:t>
            </w:r>
            <w:r w:rsidR="007F64C0" w:rsidRPr="00444951">
              <w:rPr>
                <w:rFonts w:asciiTheme="minorHAnsi" w:hAnsiTheme="minorHAnsi" w:cs="Calibri"/>
                <w:sz w:val="20"/>
                <w:szCs w:val="20"/>
              </w:rPr>
              <w:t xml:space="preserve"> (100 minut klicev v vsa fiksna in mobilna slovenska omrežja, </w:t>
            </w:r>
            <w:r w:rsidR="00B827BF" w:rsidRPr="00B827BF">
              <w:rPr>
                <w:rFonts w:asciiTheme="minorHAnsi" w:hAnsiTheme="minorHAnsi" w:cs="Calibri"/>
                <w:sz w:val="20"/>
                <w:szCs w:val="20"/>
              </w:rPr>
              <w:t xml:space="preserve">neomejeno poslana SMS/MMS sporočila, </w:t>
            </w:r>
            <w:r w:rsidR="007F64C0" w:rsidRPr="00444951">
              <w:rPr>
                <w:rFonts w:asciiTheme="minorHAnsi" w:hAnsiTheme="minorHAnsi" w:cs="Calibri"/>
                <w:sz w:val="20"/>
                <w:szCs w:val="20"/>
              </w:rPr>
              <w:t xml:space="preserve">, </w:t>
            </w:r>
            <w:r w:rsidR="0089364E">
              <w:rPr>
                <w:rFonts w:asciiTheme="minorHAnsi" w:hAnsiTheme="minorHAnsi" w:cs="Calibri"/>
                <w:sz w:val="20"/>
                <w:szCs w:val="20"/>
              </w:rPr>
              <w:t>5</w:t>
            </w:r>
            <w:r w:rsidR="007F64C0" w:rsidRPr="00444951">
              <w:rPr>
                <w:rFonts w:asciiTheme="minorHAnsi" w:hAnsiTheme="minorHAnsi" w:cs="Calibri"/>
                <w:sz w:val="20"/>
                <w:szCs w:val="20"/>
              </w:rPr>
              <w:t>00 MB prenosa podatkov)</w:t>
            </w:r>
          </w:p>
        </w:tc>
        <w:tc>
          <w:tcPr>
            <w:tcW w:w="1490" w:type="dxa"/>
            <w:vAlign w:val="center"/>
          </w:tcPr>
          <w:p w14:paraId="4A94A55C"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439892FD" w14:textId="77777777" w:rsidR="00EE131A" w:rsidRPr="00444951" w:rsidRDefault="00EE131A" w:rsidP="00CA6406">
            <w:pPr>
              <w:jc w:val="right"/>
              <w:rPr>
                <w:rFonts w:asciiTheme="minorHAnsi" w:hAnsiTheme="minorHAnsi" w:cs="Calibri"/>
                <w:sz w:val="20"/>
                <w:szCs w:val="20"/>
              </w:rPr>
            </w:pPr>
          </w:p>
        </w:tc>
      </w:tr>
      <w:tr w:rsidR="00633D61" w:rsidRPr="00444951" w14:paraId="7CA3EFE7" w14:textId="77777777" w:rsidTr="00175479">
        <w:trPr>
          <w:trHeight w:val="300"/>
        </w:trPr>
        <w:tc>
          <w:tcPr>
            <w:tcW w:w="916" w:type="dxa"/>
            <w:shd w:val="clear" w:color="auto" w:fill="CCFFCC"/>
            <w:noWrap/>
            <w:vAlign w:val="center"/>
          </w:tcPr>
          <w:p w14:paraId="28666457" w14:textId="77777777" w:rsidR="00633D61" w:rsidRPr="00444951" w:rsidRDefault="00633D61" w:rsidP="00CA6406">
            <w:pPr>
              <w:rPr>
                <w:rFonts w:asciiTheme="minorHAnsi" w:hAnsiTheme="minorHAnsi" w:cs="Calibri"/>
                <w:b/>
                <w:sz w:val="20"/>
                <w:szCs w:val="20"/>
              </w:rPr>
            </w:pPr>
            <w:r w:rsidRPr="00444951">
              <w:rPr>
                <w:rFonts w:asciiTheme="minorHAnsi" w:hAnsiTheme="minorHAnsi" w:cs="Calibri"/>
                <w:b/>
                <w:sz w:val="22"/>
                <w:szCs w:val="22"/>
              </w:rPr>
              <w:t>C</w:t>
            </w:r>
            <w:r w:rsidRPr="00444951">
              <w:rPr>
                <w:rFonts w:asciiTheme="minorHAnsi" w:hAnsiTheme="minorHAnsi" w:cs="Calibri"/>
                <w:b/>
                <w:sz w:val="22"/>
                <w:szCs w:val="22"/>
                <w:vertAlign w:val="subscript"/>
              </w:rPr>
              <w:t>PTN</w:t>
            </w:r>
          </w:p>
        </w:tc>
        <w:tc>
          <w:tcPr>
            <w:tcW w:w="5574" w:type="dxa"/>
            <w:shd w:val="clear" w:color="auto" w:fill="CCFFCC"/>
            <w:vAlign w:val="center"/>
          </w:tcPr>
          <w:p w14:paraId="7B242575" w14:textId="335CD99E" w:rsidR="00633D61" w:rsidRPr="00444951" w:rsidRDefault="00633D61" w:rsidP="00CA6406">
            <w:pPr>
              <w:rPr>
                <w:rFonts w:asciiTheme="minorHAnsi" w:hAnsiTheme="minorHAnsi" w:cs="Calibri"/>
                <w:sz w:val="20"/>
                <w:szCs w:val="20"/>
              </w:rPr>
            </w:pPr>
            <w:r w:rsidRPr="00444951">
              <w:rPr>
                <w:rFonts w:asciiTheme="minorHAnsi" w:hAnsiTheme="minorHAnsi" w:cs="Calibri"/>
                <w:sz w:val="20"/>
                <w:szCs w:val="20"/>
              </w:rPr>
              <w:t>Mesečna naročnina za paket klicev v vsa fiksna in mobilna slovenska omrežja</w:t>
            </w:r>
            <w:r w:rsidR="002B5D62">
              <w:rPr>
                <w:rFonts w:asciiTheme="minorHAnsi" w:hAnsiTheme="minorHAnsi" w:cs="Calibri"/>
                <w:sz w:val="20"/>
                <w:szCs w:val="20"/>
              </w:rPr>
              <w:t xml:space="preserve"> </w:t>
            </w:r>
            <w:r w:rsidRPr="00444951">
              <w:rPr>
                <w:rFonts w:asciiTheme="minorHAnsi" w:hAnsiTheme="minorHAnsi" w:cs="Calibri"/>
                <w:sz w:val="20"/>
                <w:szCs w:val="20"/>
              </w:rPr>
              <w:t>– neomejeno</w:t>
            </w:r>
          </w:p>
        </w:tc>
        <w:tc>
          <w:tcPr>
            <w:tcW w:w="1490" w:type="dxa"/>
            <w:vAlign w:val="center"/>
          </w:tcPr>
          <w:p w14:paraId="34BE0120" w14:textId="77777777" w:rsidR="00633D61" w:rsidRPr="00444951" w:rsidRDefault="00633D61"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783DF9C5" w14:textId="77777777" w:rsidR="00633D61" w:rsidRPr="00444951" w:rsidRDefault="00633D61" w:rsidP="00CA6406">
            <w:pPr>
              <w:jc w:val="right"/>
              <w:rPr>
                <w:rFonts w:asciiTheme="minorHAnsi" w:hAnsiTheme="minorHAnsi" w:cs="Calibri"/>
                <w:sz w:val="20"/>
                <w:szCs w:val="20"/>
              </w:rPr>
            </w:pPr>
          </w:p>
        </w:tc>
      </w:tr>
      <w:tr w:rsidR="00EE131A" w:rsidRPr="00444951" w14:paraId="32DBE2E4" w14:textId="77777777" w:rsidTr="00175479">
        <w:trPr>
          <w:trHeight w:val="284"/>
        </w:trPr>
        <w:tc>
          <w:tcPr>
            <w:tcW w:w="916" w:type="dxa"/>
            <w:shd w:val="clear" w:color="auto" w:fill="CCFFCC"/>
            <w:noWrap/>
            <w:vAlign w:val="center"/>
          </w:tcPr>
          <w:p w14:paraId="38375C24" w14:textId="77777777" w:rsidR="00EE131A" w:rsidRPr="00444951" w:rsidRDefault="009A7FB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PPN</w:t>
            </w:r>
          </w:p>
        </w:tc>
        <w:tc>
          <w:tcPr>
            <w:tcW w:w="5574" w:type="dxa"/>
            <w:shd w:val="clear" w:color="auto" w:fill="CCFFCC"/>
            <w:vAlign w:val="center"/>
          </w:tcPr>
          <w:p w14:paraId="3ED6A838" w14:textId="0D27E311" w:rsidR="00EE131A" w:rsidRPr="00444951" w:rsidRDefault="00EE131A" w:rsidP="00F16DFF">
            <w:pPr>
              <w:rPr>
                <w:rFonts w:asciiTheme="minorHAnsi" w:hAnsiTheme="minorHAnsi" w:cs="Calibri"/>
                <w:sz w:val="20"/>
                <w:szCs w:val="20"/>
              </w:rPr>
            </w:pPr>
            <w:r w:rsidRPr="00444951">
              <w:rPr>
                <w:rFonts w:asciiTheme="minorHAnsi" w:hAnsiTheme="minorHAnsi" w:cs="Calibri"/>
                <w:sz w:val="20"/>
                <w:szCs w:val="20"/>
              </w:rPr>
              <w:t>Cena paketa za prenos podatkov– neomejeno</w:t>
            </w:r>
          </w:p>
        </w:tc>
        <w:tc>
          <w:tcPr>
            <w:tcW w:w="1490" w:type="dxa"/>
            <w:vAlign w:val="center"/>
          </w:tcPr>
          <w:p w14:paraId="4C004FB3"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42FE5A52" w14:textId="77777777" w:rsidR="00EE131A" w:rsidRPr="00444951" w:rsidRDefault="00EE131A" w:rsidP="00CA6406">
            <w:pPr>
              <w:jc w:val="right"/>
              <w:rPr>
                <w:rFonts w:asciiTheme="minorHAnsi" w:hAnsiTheme="minorHAnsi" w:cs="Calibri"/>
                <w:sz w:val="20"/>
                <w:szCs w:val="20"/>
              </w:rPr>
            </w:pPr>
          </w:p>
        </w:tc>
      </w:tr>
      <w:tr w:rsidR="00EE131A" w:rsidRPr="00444951" w14:paraId="06E53980" w14:textId="77777777" w:rsidTr="00175479">
        <w:trPr>
          <w:trHeight w:val="284"/>
        </w:trPr>
        <w:tc>
          <w:tcPr>
            <w:tcW w:w="916" w:type="dxa"/>
            <w:shd w:val="clear" w:color="auto" w:fill="CCFFCC"/>
            <w:noWrap/>
            <w:vAlign w:val="center"/>
          </w:tcPr>
          <w:p w14:paraId="389C1C45" w14:textId="77777777" w:rsidR="00EE131A" w:rsidRPr="00444951" w:rsidRDefault="009A7FB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PP5</w:t>
            </w:r>
          </w:p>
        </w:tc>
        <w:tc>
          <w:tcPr>
            <w:tcW w:w="5574" w:type="dxa"/>
            <w:shd w:val="clear" w:color="auto" w:fill="CCFFCC"/>
            <w:vAlign w:val="center"/>
          </w:tcPr>
          <w:p w14:paraId="57F55BEE" w14:textId="4E3EB228" w:rsidR="00EE131A" w:rsidRPr="00444951" w:rsidRDefault="00EE131A" w:rsidP="00F16DFF">
            <w:pPr>
              <w:rPr>
                <w:rFonts w:asciiTheme="minorHAnsi" w:hAnsiTheme="minorHAnsi" w:cs="Calibri"/>
                <w:sz w:val="20"/>
                <w:szCs w:val="20"/>
              </w:rPr>
            </w:pPr>
            <w:r w:rsidRPr="00444951">
              <w:rPr>
                <w:rFonts w:asciiTheme="minorHAnsi" w:hAnsiTheme="minorHAnsi" w:cs="Calibri"/>
                <w:sz w:val="20"/>
                <w:szCs w:val="20"/>
              </w:rPr>
              <w:t xml:space="preserve">Cena paketa za prenos podatkov do </w:t>
            </w:r>
            <w:r w:rsidR="009A7FBB" w:rsidRPr="00444951">
              <w:rPr>
                <w:rFonts w:asciiTheme="minorHAnsi" w:hAnsiTheme="minorHAnsi" w:cs="Calibri"/>
                <w:sz w:val="20"/>
                <w:szCs w:val="20"/>
              </w:rPr>
              <w:t>5 GB</w:t>
            </w:r>
          </w:p>
        </w:tc>
        <w:tc>
          <w:tcPr>
            <w:tcW w:w="1490" w:type="dxa"/>
            <w:vAlign w:val="center"/>
          </w:tcPr>
          <w:p w14:paraId="7AD4A3A2"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4A966673" w14:textId="77777777" w:rsidR="00EE131A" w:rsidRPr="00444951" w:rsidRDefault="00EE131A" w:rsidP="00CA6406">
            <w:pPr>
              <w:jc w:val="right"/>
              <w:rPr>
                <w:rFonts w:asciiTheme="minorHAnsi" w:hAnsiTheme="minorHAnsi" w:cs="Calibri"/>
                <w:sz w:val="20"/>
                <w:szCs w:val="20"/>
              </w:rPr>
            </w:pPr>
          </w:p>
        </w:tc>
      </w:tr>
      <w:tr w:rsidR="00EE131A" w:rsidRPr="00444951" w14:paraId="6DAE46F5" w14:textId="77777777" w:rsidTr="00175479">
        <w:trPr>
          <w:trHeight w:val="284"/>
        </w:trPr>
        <w:tc>
          <w:tcPr>
            <w:tcW w:w="916" w:type="dxa"/>
            <w:shd w:val="clear" w:color="auto" w:fill="CCFFCC"/>
            <w:noWrap/>
            <w:vAlign w:val="center"/>
          </w:tcPr>
          <w:p w14:paraId="22DB904F" w14:textId="6B738531" w:rsidR="00EE131A" w:rsidRPr="00444951" w:rsidRDefault="0089364E" w:rsidP="0089364E">
            <w:pPr>
              <w:rPr>
                <w:rFonts w:asciiTheme="minorHAnsi" w:hAnsiTheme="minorHAnsi" w:cs="Calibri"/>
                <w:b/>
                <w:sz w:val="20"/>
                <w:szCs w:val="20"/>
              </w:rPr>
            </w:pPr>
            <w:r w:rsidRPr="00444951">
              <w:rPr>
                <w:rFonts w:asciiTheme="minorHAnsi" w:hAnsiTheme="minorHAnsi" w:cs="Calibri"/>
                <w:b/>
                <w:sz w:val="20"/>
                <w:szCs w:val="20"/>
              </w:rPr>
              <w:lastRenderedPageBreak/>
              <w:t>C</w:t>
            </w:r>
            <w:r w:rsidRPr="00444951">
              <w:rPr>
                <w:rFonts w:asciiTheme="minorHAnsi" w:hAnsiTheme="minorHAnsi" w:cs="Calibri"/>
                <w:b/>
                <w:sz w:val="20"/>
                <w:szCs w:val="20"/>
                <w:vertAlign w:val="subscript"/>
              </w:rPr>
              <w:t>PP</w:t>
            </w:r>
            <w:r>
              <w:rPr>
                <w:rFonts w:asciiTheme="minorHAnsi" w:hAnsiTheme="minorHAnsi" w:cs="Calibri"/>
                <w:b/>
                <w:sz w:val="20"/>
                <w:szCs w:val="20"/>
                <w:vertAlign w:val="subscript"/>
              </w:rPr>
              <w:t>2</w:t>
            </w:r>
          </w:p>
        </w:tc>
        <w:tc>
          <w:tcPr>
            <w:tcW w:w="5574" w:type="dxa"/>
            <w:shd w:val="clear" w:color="auto" w:fill="CCFFCC"/>
            <w:vAlign w:val="center"/>
          </w:tcPr>
          <w:p w14:paraId="5C3BF200" w14:textId="43036F8E" w:rsidR="00EE131A" w:rsidRPr="00444951" w:rsidRDefault="00EE131A" w:rsidP="00F16DFF">
            <w:pPr>
              <w:rPr>
                <w:rFonts w:asciiTheme="minorHAnsi" w:hAnsiTheme="minorHAnsi" w:cs="Calibri"/>
                <w:sz w:val="20"/>
                <w:szCs w:val="20"/>
              </w:rPr>
            </w:pPr>
            <w:r w:rsidRPr="00444951">
              <w:rPr>
                <w:rFonts w:asciiTheme="minorHAnsi" w:hAnsiTheme="minorHAnsi" w:cs="Calibri"/>
                <w:sz w:val="20"/>
                <w:szCs w:val="20"/>
              </w:rPr>
              <w:t xml:space="preserve">Cena paketa za prenos podatkov do </w:t>
            </w:r>
            <w:r w:rsidR="0089364E">
              <w:rPr>
                <w:rFonts w:asciiTheme="minorHAnsi" w:hAnsiTheme="minorHAnsi" w:cs="Calibri"/>
                <w:sz w:val="20"/>
                <w:szCs w:val="20"/>
              </w:rPr>
              <w:t>2</w:t>
            </w:r>
            <w:r w:rsidRPr="00444951">
              <w:rPr>
                <w:rFonts w:asciiTheme="minorHAnsi" w:hAnsiTheme="minorHAnsi" w:cs="Calibri"/>
                <w:sz w:val="20"/>
                <w:szCs w:val="20"/>
              </w:rPr>
              <w:t xml:space="preserve"> GB</w:t>
            </w:r>
          </w:p>
        </w:tc>
        <w:tc>
          <w:tcPr>
            <w:tcW w:w="1490" w:type="dxa"/>
            <w:vAlign w:val="center"/>
          </w:tcPr>
          <w:p w14:paraId="02BFD8E6"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shd w:val="clear" w:color="auto" w:fill="auto"/>
            <w:noWrap/>
            <w:vAlign w:val="center"/>
          </w:tcPr>
          <w:p w14:paraId="14F09C71" w14:textId="77777777" w:rsidR="00EE131A" w:rsidRPr="00444951" w:rsidRDefault="00EE131A" w:rsidP="00CA6406">
            <w:pPr>
              <w:jc w:val="right"/>
              <w:rPr>
                <w:rFonts w:asciiTheme="minorHAnsi" w:hAnsiTheme="minorHAnsi" w:cs="Calibri"/>
                <w:sz w:val="20"/>
                <w:szCs w:val="20"/>
              </w:rPr>
            </w:pPr>
          </w:p>
        </w:tc>
      </w:tr>
      <w:tr w:rsidR="00EE131A" w:rsidRPr="00444951" w14:paraId="5E66CB20" w14:textId="77777777" w:rsidTr="00175479">
        <w:trPr>
          <w:trHeight w:val="300"/>
        </w:trPr>
        <w:tc>
          <w:tcPr>
            <w:tcW w:w="916" w:type="dxa"/>
            <w:shd w:val="clear" w:color="auto" w:fill="CCFFCC"/>
            <w:noWrap/>
            <w:vAlign w:val="center"/>
          </w:tcPr>
          <w:p w14:paraId="31B21D66"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9A7FBB" w:rsidRPr="00444951">
              <w:rPr>
                <w:rFonts w:asciiTheme="minorHAnsi" w:hAnsiTheme="minorHAnsi" w:cs="Calibri"/>
                <w:b/>
                <w:sz w:val="20"/>
                <w:szCs w:val="20"/>
                <w:vertAlign w:val="subscript"/>
              </w:rPr>
              <w:t>MTS</w:t>
            </w:r>
          </w:p>
        </w:tc>
        <w:tc>
          <w:tcPr>
            <w:tcW w:w="5574" w:type="dxa"/>
            <w:shd w:val="clear" w:color="auto" w:fill="CCFFCC"/>
            <w:vAlign w:val="center"/>
          </w:tcPr>
          <w:p w14:paraId="191E8CE0"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klicev v mobilno omrežje </w:t>
            </w:r>
            <w:r w:rsidR="009A7FBB" w:rsidRPr="00444951">
              <w:rPr>
                <w:rFonts w:asciiTheme="minorHAnsi" w:hAnsiTheme="minorHAnsi" w:cs="Calibri"/>
                <w:sz w:val="20"/>
                <w:szCs w:val="20"/>
              </w:rPr>
              <w:t>Telekom Slovenije</w:t>
            </w:r>
          </w:p>
        </w:tc>
        <w:tc>
          <w:tcPr>
            <w:tcW w:w="1490" w:type="dxa"/>
            <w:vAlign w:val="center"/>
          </w:tcPr>
          <w:p w14:paraId="440F3767"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16CD55F1" w14:textId="77777777" w:rsidR="00EE131A" w:rsidRPr="00444951" w:rsidRDefault="00EE131A" w:rsidP="00CA6406">
            <w:pPr>
              <w:jc w:val="right"/>
              <w:rPr>
                <w:rFonts w:asciiTheme="minorHAnsi" w:hAnsiTheme="minorHAnsi" w:cs="Calibri"/>
                <w:sz w:val="20"/>
                <w:szCs w:val="20"/>
              </w:rPr>
            </w:pPr>
          </w:p>
        </w:tc>
      </w:tr>
      <w:tr w:rsidR="00EE131A" w:rsidRPr="00444951" w14:paraId="32BF7725" w14:textId="77777777" w:rsidTr="00175479">
        <w:trPr>
          <w:trHeight w:val="300"/>
        </w:trPr>
        <w:tc>
          <w:tcPr>
            <w:tcW w:w="916" w:type="dxa"/>
            <w:shd w:val="clear" w:color="auto" w:fill="CCFFCC"/>
            <w:noWrap/>
            <w:vAlign w:val="center"/>
          </w:tcPr>
          <w:p w14:paraId="288B7CE4"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M-M</w:t>
            </w:r>
            <w:r w:rsidR="009A7FBB" w:rsidRPr="00444951">
              <w:rPr>
                <w:rFonts w:asciiTheme="minorHAnsi" w:hAnsiTheme="minorHAnsi" w:cs="Calibri"/>
                <w:b/>
                <w:sz w:val="20"/>
                <w:szCs w:val="20"/>
                <w:vertAlign w:val="subscript"/>
              </w:rPr>
              <w:t>SI</w:t>
            </w:r>
          </w:p>
        </w:tc>
        <w:tc>
          <w:tcPr>
            <w:tcW w:w="5574" w:type="dxa"/>
            <w:shd w:val="clear" w:color="auto" w:fill="CCFFCC"/>
            <w:vAlign w:val="center"/>
          </w:tcPr>
          <w:p w14:paraId="0A4310BF"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klicev v mobilno omrežje Simobil</w:t>
            </w:r>
          </w:p>
        </w:tc>
        <w:tc>
          <w:tcPr>
            <w:tcW w:w="1490" w:type="dxa"/>
            <w:vAlign w:val="center"/>
          </w:tcPr>
          <w:p w14:paraId="49E621AA"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1CA64C07" w14:textId="77777777" w:rsidR="00EE131A" w:rsidRPr="00444951" w:rsidRDefault="00EE131A" w:rsidP="00CA6406">
            <w:pPr>
              <w:jc w:val="right"/>
              <w:rPr>
                <w:rFonts w:asciiTheme="minorHAnsi" w:hAnsiTheme="minorHAnsi" w:cs="Calibri"/>
                <w:sz w:val="20"/>
                <w:szCs w:val="20"/>
              </w:rPr>
            </w:pPr>
          </w:p>
        </w:tc>
      </w:tr>
      <w:tr w:rsidR="00EE131A" w:rsidRPr="00444951" w14:paraId="7F5ED7A7" w14:textId="77777777" w:rsidTr="00175479">
        <w:trPr>
          <w:trHeight w:val="300"/>
        </w:trPr>
        <w:tc>
          <w:tcPr>
            <w:tcW w:w="916" w:type="dxa"/>
            <w:shd w:val="clear" w:color="auto" w:fill="CCFFCC"/>
            <w:noWrap/>
            <w:vAlign w:val="center"/>
          </w:tcPr>
          <w:p w14:paraId="764A8EAB"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9A7FBB" w:rsidRPr="00444951">
              <w:rPr>
                <w:rFonts w:asciiTheme="minorHAnsi" w:hAnsiTheme="minorHAnsi" w:cs="Calibri"/>
                <w:b/>
                <w:sz w:val="20"/>
                <w:szCs w:val="20"/>
                <w:vertAlign w:val="subscript"/>
              </w:rPr>
              <w:t>MTM</w:t>
            </w:r>
          </w:p>
        </w:tc>
        <w:tc>
          <w:tcPr>
            <w:tcW w:w="5574" w:type="dxa"/>
            <w:shd w:val="clear" w:color="auto" w:fill="CCFFCC"/>
            <w:vAlign w:val="center"/>
          </w:tcPr>
          <w:p w14:paraId="25503A39"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klicev v mobilno omrežje T</w:t>
            </w:r>
            <w:r w:rsidR="009A7FBB" w:rsidRPr="00444951">
              <w:rPr>
                <w:rFonts w:asciiTheme="minorHAnsi" w:hAnsiTheme="minorHAnsi" w:cs="Calibri"/>
                <w:sz w:val="20"/>
                <w:szCs w:val="20"/>
              </w:rPr>
              <w:t>elemach</w:t>
            </w:r>
          </w:p>
        </w:tc>
        <w:tc>
          <w:tcPr>
            <w:tcW w:w="1490" w:type="dxa"/>
            <w:vAlign w:val="center"/>
          </w:tcPr>
          <w:p w14:paraId="11D6592D"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6727DD3A" w14:textId="77777777" w:rsidR="00EE131A" w:rsidRPr="00444951" w:rsidRDefault="00EE131A" w:rsidP="00CA6406">
            <w:pPr>
              <w:jc w:val="right"/>
              <w:rPr>
                <w:rFonts w:asciiTheme="minorHAnsi" w:hAnsiTheme="minorHAnsi" w:cs="Calibri"/>
                <w:sz w:val="20"/>
                <w:szCs w:val="20"/>
              </w:rPr>
            </w:pPr>
          </w:p>
        </w:tc>
      </w:tr>
      <w:tr w:rsidR="009A7FBB" w:rsidRPr="00444951" w14:paraId="2F62BAED" w14:textId="77777777" w:rsidTr="00175479">
        <w:trPr>
          <w:trHeight w:val="300"/>
        </w:trPr>
        <w:tc>
          <w:tcPr>
            <w:tcW w:w="916" w:type="dxa"/>
            <w:shd w:val="clear" w:color="auto" w:fill="CCFFCC"/>
            <w:noWrap/>
            <w:vAlign w:val="center"/>
          </w:tcPr>
          <w:p w14:paraId="74841CD9" w14:textId="77777777" w:rsidR="009A7FBB" w:rsidRPr="00444951" w:rsidRDefault="009A7FBB"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M-MT2</w:t>
            </w:r>
          </w:p>
        </w:tc>
        <w:tc>
          <w:tcPr>
            <w:tcW w:w="5574" w:type="dxa"/>
            <w:shd w:val="clear" w:color="auto" w:fill="CCFFCC"/>
            <w:vAlign w:val="center"/>
          </w:tcPr>
          <w:p w14:paraId="0B53A25A" w14:textId="77777777" w:rsidR="009A7FBB" w:rsidRPr="00444951" w:rsidRDefault="00F855D8" w:rsidP="00CA6406">
            <w:pPr>
              <w:rPr>
                <w:rFonts w:asciiTheme="minorHAnsi" w:hAnsiTheme="minorHAnsi" w:cs="Calibri"/>
                <w:sz w:val="20"/>
                <w:szCs w:val="20"/>
              </w:rPr>
            </w:pPr>
            <w:r w:rsidRPr="00444951">
              <w:rPr>
                <w:rFonts w:asciiTheme="minorHAnsi" w:hAnsiTheme="minorHAnsi" w:cs="Calibri"/>
                <w:sz w:val="20"/>
                <w:szCs w:val="20"/>
              </w:rPr>
              <w:t>Cena klicev v mobilno omrežje T2</w:t>
            </w:r>
          </w:p>
        </w:tc>
        <w:tc>
          <w:tcPr>
            <w:tcW w:w="1490" w:type="dxa"/>
            <w:vAlign w:val="center"/>
          </w:tcPr>
          <w:p w14:paraId="2288115E" w14:textId="77777777" w:rsidR="009A7FBB" w:rsidRPr="00444951" w:rsidRDefault="00F855D8"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590EFF3D" w14:textId="77777777" w:rsidR="009A7FBB" w:rsidRPr="00444951" w:rsidRDefault="009A7FBB" w:rsidP="00CA6406">
            <w:pPr>
              <w:jc w:val="right"/>
              <w:rPr>
                <w:rFonts w:asciiTheme="minorHAnsi" w:hAnsiTheme="minorHAnsi" w:cs="Calibri"/>
                <w:sz w:val="20"/>
                <w:szCs w:val="20"/>
              </w:rPr>
            </w:pPr>
          </w:p>
        </w:tc>
      </w:tr>
      <w:tr w:rsidR="00EE131A" w:rsidRPr="00444951" w14:paraId="6063D9AC" w14:textId="77777777" w:rsidTr="00175479">
        <w:trPr>
          <w:trHeight w:val="300"/>
        </w:trPr>
        <w:tc>
          <w:tcPr>
            <w:tcW w:w="916" w:type="dxa"/>
            <w:shd w:val="clear" w:color="auto" w:fill="CCFFCC"/>
            <w:noWrap/>
            <w:vAlign w:val="center"/>
          </w:tcPr>
          <w:p w14:paraId="79A9E1EC"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F855D8"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TS</w:t>
            </w:r>
          </w:p>
        </w:tc>
        <w:tc>
          <w:tcPr>
            <w:tcW w:w="5574" w:type="dxa"/>
            <w:shd w:val="clear" w:color="auto" w:fill="CCFFCC"/>
            <w:vAlign w:val="center"/>
          </w:tcPr>
          <w:p w14:paraId="054D140C"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klicev v fiksno omrežje Telekom Slovenije</w:t>
            </w:r>
          </w:p>
        </w:tc>
        <w:tc>
          <w:tcPr>
            <w:tcW w:w="1490" w:type="dxa"/>
            <w:vAlign w:val="center"/>
          </w:tcPr>
          <w:p w14:paraId="7906C6D4"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1406B53E" w14:textId="77777777" w:rsidR="00EE131A" w:rsidRPr="00444951" w:rsidRDefault="00EE131A" w:rsidP="00CA6406">
            <w:pPr>
              <w:jc w:val="right"/>
              <w:rPr>
                <w:rFonts w:asciiTheme="minorHAnsi" w:hAnsiTheme="minorHAnsi" w:cs="Calibri"/>
                <w:sz w:val="20"/>
                <w:szCs w:val="20"/>
              </w:rPr>
            </w:pPr>
          </w:p>
        </w:tc>
      </w:tr>
      <w:tr w:rsidR="00EE131A" w:rsidRPr="00444951" w14:paraId="48735397" w14:textId="77777777" w:rsidTr="00175479">
        <w:trPr>
          <w:trHeight w:val="300"/>
        </w:trPr>
        <w:tc>
          <w:tcPr>
            <w:tcW w:w="916" w:type="dxa"/>
            <w:shd w:val="clear" w:color="auto" w:fill="CCFFCC"/>
            <w:noWrap/>
            <w:vAlign w:val="center"/>
          </w:tcPr>
          <w:p w14:paraId="71A286A1"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F855D8"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TM</w:t>
            </w:r>
          </w:p>
        </w:tc>
        <w:tc>
          <w:tcPr>
            <w:tcW w:w="5574" w:type="dxa"/>
            <w:shd w:val="clear" w:color="auto" w:fill="CCFFCC"/>
            <w:vAlign w:val="center"/>
          </w:tcPr>
          <w:p w14:paraId="0313C4F4"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klicev v fiksno omrežje Telemach</w:t>
            </w:r>
          </w:p>
        </w:tc>
        <w:tc>
          <w:tcPr>
            <w:tcW w:w="1490" w:type="dxa"/>
            <w:vAlign w:val="center"/>
          </w:tcPr>
          <w:p w14:paraId="28777EDD"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0B4A9CF0" w14:textId="77777777" w:rsidR="00EE131A" w:rsidRPr="00444951" w:rsidRDefault="00EE131A" w:rsidP="00CA6406">
            <w:pPr>
              <w:jc w:val="right"/>
              <w:rPr>
                <w:rFonts w:asciiTheme="minorHAnsi" w:hAnsiTheme="minorHAnsi" w:cs="Calibri"/>
                <w:sz w:val="20"/>
                <w:szCs w:val="20"/>
              </w:rPr>
            </w:pPr>
          </w:p>
        </w:tc>
      </w:tr>
      <w:tr w:rsidR="00EE131A" w:rsidRPr="00444951" w14:paraId="1CF3513A" w14:textId="77777777" w:rsidTr="00175479">
        <w:trPr>
          <w:trHeight w:val="300"/>
        </w:trPr>
        <w:tc>
          <w:tcPr>
            <w:tcW w:w="916" w:type="dxa"/>
            <w:shd w:val="clear" w:color="auto" w:fill="CCFFCC"/>
            <w:noWrap/>
            <w:vAlign w:val="center"/>
          </w:tcPr>
          <w:p w14:paraId="0B5AAEBC"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w:t>
            </w:r>
            <w:r w:rsidR="00F855D8" w:rsidRPr="00444951">
              <w:rPr>
                <w:rFonts w:asciiTheme="minorHAnsi" w:hAnsiTheme="minorHAnsi" w:cs="Calibri"/>
                <w:b/>
                <w:sz w:val="20"/>
                <w:szCs w:val="20"/>
                <w:vertAlign w:val="subscript"/>
              </w:rPr>
              <w:t>F</w:t>
            </w:r>
            <w:r w:rsidRPr="00444951">
              <w:rPr>
                <w:rFonts w:asciiTheme="minorHAnsi" w:hAnsiTheme="minorHAnsi" w:cs="Calibri"/>
                <w:b/>
                <w:sz w:val="20"/>
                <w:szCs w:val="20"/>
                <w:vertAlign w:val="subscript"/>
              </w:rPr>
              <w:t>T2</w:t>
            </w:r>
          </w:p>
        </w:tc>
        <w:tc>
          <w:tcPr>
            <w:tcW w:w="5574" w:type="dxa"/>
            <w:shd w:val="clear" w:color="auto" w:fill="CCFFCC"/>
            <w:vAlign w:val="center"/>
          </w:tcPr>
          <w:p w14:paraId="30EE24D6"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Cena klicev v fiksno omrežje T-2</w:t>
            </w:r>
          </w:p>
        </w:tc>
        <w:tc>
          <w:tcPr>
            <w:tcW w:w="1490" w:type="dxa"/>
            <w:vAlign w:val="center"/>
          </w:tcPr>
          <w:p w14:paraId="3B07E49C"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38D9F75C" w14:textId="77777777" w:rsidR="00EE131A" w:rsidRPr="00444951" w:rsidRDefault="00EE131A" w:rsidP="00CA6406">
            <w:pPr>
              <w:jc w:val="right"/>
              <w:rPr>
                <w:rFonts w:asciiTheme="minorHAnsi" w:hAnsiTheme="minorHAnsi" w:cs="Calibri"/>
                <w:sz w:val="20"/>
                <w:szCs w:val="20"/>
              </w:rPr>
            </w:pPr>
          </w:p>
        </w:tc>
      </w:tr>
      <w:tr w:rsidR="00F855D8" w:rsidRPr="00444951" w14:paraId="42F1B30E" w14:textId="77777777" w:rsidTr="00175479">
        <w:trPr>
          <w:trHeight w:val="300"/>
        </w:trPr>
        <w:tc>
          <w:tcPr>
            <w:tcW w:w="916" w:type="dxa"/>
            <w:shd w:val="clear" w:color="auto" w:fill="CCFFCC"/>
            <w:noWrap/>
            <w:vAlign w:val="center"/>
          </w:tcPr>
          <w:p w14:paraId="3D7FD884" w14:textId="77777777" w:rsidR="00F855D8" w:rsidRPr="00444951" w:rsidRDefault="001761FB" w:rsidP="00CA6406">
            <w:pPr>
              <w:rPr>
                <w:rFonts w:asciiTheme="minorHAnsi" w:hAnsiTheme="minorHAnsi" w:cs="Calibri"/>
                <w:b/>
                <w:sz w:val="20"/>
                <w:szCs w:val="20"/>
                <w:vertAlign w:val="subscript"/>
              </w:rPr>
            </w:pPr>
            <w:r w:rsidRPr="00444951">
              <w:rPr>
                <w:rFonts w:asciiTheme="minorHAnsi" w:hAnsiTheme="minorHAnsi" w:cs="Calibri"/>
                <w:b/>
                <w:sz w:val="20"/>
                <w:szCs w:val="20"/>
              </w:rPr>
              <w:t>C</w:t>
            </w:r>
            <w:r w:rsidRPr="00444951">
              <w:rPr>
                <w:rFonts w:asciiTheme="minorHAnsi" w:hAnsiTheme="minorHAnsi" w:cs="Calibri"/>
                <w:b/>
                <w:sz w:val="20"/>
                <w:szCs w:val="20"/>
                <w:vertAlign w:val="subscript"/>
              </w:rPr>
              <w:t>M-FTA</w:t>
            </w:r>
          </w:p>
        </w:tc>
        <w:tc>
          <w:tcPr>
            <w:tcW w:w="5574" w:type="dxa"/>
            <w:shd w:val="clear" w:color="auto" w:fill="CCFFCC"/>
            <w:vAlign w:val="center"/>
          </w:tcPr>
          <w:p w14:paraId="6CA20D80" w14:textId="77777777" w:rsidR="00F855D8" w:rsidRPr="00444951" w:rsidRDefault="001761FB" w:rsidP="00CA6406">
            <w:pPr>
              <w:rPr>
                <w:rFonts w:asciiTheme="minorHAnsi" w:hAnsiTheme="minorHAnsi" w:cs="Calibri"/>
                <w:sz w:val="20"/>
                <w:szCs w:val="20"/>
              </w:rPr>
            </w:pPr>
            <w:r w:rsidRPr="00444951">
              <w:rPr>
                <w:rFonts w:asciiTheme="minorHAnsi" w:hAnsiTheme="minorHAnsi" w:cs="Calibri"/>
                <w:sz w:val="20"/>
                <w:szCs w:val="20"/>
              </w:rPr>
              <w:t>Cena klicev v fiksno omrežje AMIS</w:t>
            </w:r>
          </w:p>
        </w:tc>
        <w:tc>
          <w:tcPr>
            <w:tcW w:w="1490" w:type="dxa"/>
            <w:vAlign w:val="center"/>
          </w:tcPr>
          <w:p w14:paraId="1FECE7A1" w14:textId="77777777" w:rsidR="00F855D8" w:rsidRPr="00444951" w:rsidRDefault="001761FB"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5E7ED657" w14:textId="77777777" w:rsidR="00F855D8" w:rsidRPr="00444951" w:rsidRDefault="00F855D8" w:rsidP="00CA6406">
            <w:pPr>
              <w:jc w:val="right"/>
              <w:rPr>
                <w:rFonts w:asciiTheme="minorHAnsi" w:hAnsiTheme="minorHAnsi" w:cs="Calibri"/>
                <w:sz w:val="20"/>
                <w:szCs w:val="20"/>
              </w:rPr>
            </w:pPr>
          </w:p>
        </w:tc>
      </w:tr>
      <w:tr w:rsidR="00EE131A" w:rsidRPr="00444951" w14:paraId="6D1A9CE4" w14:textId="77777777" w:rsidTr="00175479">
        <w:trPr>
          <w:trHeight w:val="300"/>
        </w:trPr>
        <w:tc>
          <w:tcPr>
            <w:tcW w:w="916" w:type="dxa"/>
            <w:shd w:val="clear" w:color="auto" w:fill="CCFFCC"/>
            <w:noWrap/>
            <w:vAlign w:val="center"/>
          </w:tcPr>
          <w:p w14:paraId="6DF3E462"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00843A51" w:rsidRPr="00444951">
              <w:rPr>
                <w:rFonts w:asciiTheme="minorHAnsi" w:hAnsiTheme="minorHAnsi" w:cs="Calibri"/>
                <w:b/>
                <w:sz w:val="20"/>
                <w:szCs w:val="20"/>
                <w:vertAlign w:val="subscript"/>
              </w:rPr>
              <w:t>M-KEU</w:t>
            </w:r>
          </w:p>
        </w:tc>
        <w:tc>
          <w:tcPr>
            <w:tcW w:w="5574" w:type="dxa"/>
            <w:shd w:val="clear" w:color="auto" w:fill="CCFFCC"/>
            <w:vAlign w:val="center"/>
          </w:tcPr>
          <w:p w14:paraId="408D75F1"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w:t>
            </w:r>
            <w:r w:rsidR="00843A51" w:rsidRPr="00444951">
              <w:rPr>
                <w:rFonts w:asciiTheme="minorHAnsi" w:hAnsiTheme="minorHAnsi" w:cs="Calibri"/>
                <w:sz w:val="20"/>
                <w:szCs w:val="20"/>
              </w:rPr>
              <w:t>klicev mobilnih uporabnikov v EU območje</w:t>
            </w:r>
          </w:p>
        </w:tc>
        <w:tc>
          <w:tcPr>
            <w:tcW w:w="1490" w:type="dxa"/>
            <w:vAlign w:val="center"/>
          </w:tcPr>
          <w:p w14:paraId="0DF27F96"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2B155996" w14:textId="77777777" w:rsidR="00EE131A" w:rsidRPr="00444951" w:rsidRDefault="00EE131A" w:rsidP="00CA6406">
            <w:pPr>
              <w:jc w:val="right"/>
              <w:rPr>
                <w:rFonts w:asciiTheme="minorHAnsi" w:hAnsiTheme="minorHAnsi" w:cs="Calibri"/>
                <w:sz w:val="20"/>
                <w:szCs w:val="20"/>
              </w:rPr>
            </w:pPr>
          </w:p>
        </w:tc>
      </w:tr>
      <w:tr w:rsidR="00EE131A" w:rsidRPr="00444951" w14:paraId="2DDBC23A" w14:textId="77777777" w:rsidTr="00175479">
        <w:trPr>
          <w:trHeight w:val="300"/>
        </w:trPr>
        <w:tc>
          <w:tcPr>
            <w:tcW w:w="916" w:type="dxa"/>
            <w:shd w:val="clear" w:color="auto" w:fill="CCFFCC"/>
            <w:noWrap/>
            <w:vAlign w:val="center"/>
          </w:tcPr>
          <w:p w14:paraId="3101C905"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00843A51" w:rsidRPr="00444951">
              <w:rPr>
                <w:rFonts w:asciiTheme="minorHAnsi" w:hAnsiTheme="minorHAnsi" w:cs="Calibri"/>
                <w:b/>
                <w:sz w:val="20"/>
                <w:szCs w:val="20"/>
                <w:vertAlign w:val="subscript"/>
              </w:rPr>
              <w:t>M-KNE</w:t>
            </w:r>
          </w:p>
        </w:tc>
        <w:tc>
          <w:tcPr>
            <w:tcW w:w="5574" w:type="dxa"/>
            <w:shd w:val="clear" w:color="auto" w:fill="CCFFCC"/>
            <w:vAlign w:val="center"/>
          </w:tcPr>
          <w:p w14:paraId="2C8997C3"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w:t>
            </w:r>
            <w:r w:rsidR="00491309" w:rsidRPr="00444951">
              <w:rPr>
                <w:rFonts w:asciiTheme="minorHAnsi" w:hAnsiTheme="minorHAnsi" w:cs="Calibri"/>
                <w:sz w:val="20"/>
                <w:szCs w:val="20"/>
              </w:rPr>
              <w:t>klicev mobilnih uporabnikov v območje držav Evrope izven EU</w:t>
            </w:r>
          </w:p>
        </w:tc>
        <w:tc>
          <w:tcPr>
            <w:tcW w:w="1490" w:type="dxa"/>
            <w:vAlign w:val="center"/>
          </w:tcPr>
          <w:p w14:paraId="358FF09A"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shd w:val="clear" w:color="auto" w:fill="auto"/>
            <w:noWrap/>
            <w:vAlign w:val="center"/>
          </w:tcPr>
          <w:p w14:paraId="6E0E18D6" w14:textId="77777777" w:rsidR="00EE131A" w:rsidRPr="00444951" w:rsidRDefault="00EE131A" w:rsidP="00CA6406">
            <w:pPr>
              <w:jc w:val="right"/>
              <w:rPr>
                <w:rFonts w:asciiTheme="minorHAnsi" w:hAnsiTheme="minorHAnsi" w:cs="Calibri"/>
                <w:sz w:val="20"/>
                <w:szCs w:val="20"/>
              </w:rPr>
            </w:pPr>
          </w:p>
        </w:tc>
      </w:tr>
      <w:tr w:rsidR="00EE131A" w:rsidRPr="00444951" w14:paraId="4D7AB6AE" w14:textId="77777777" w:rsidTr="00175479">
        <w:trPr>
          <w:trHeight w:val="300"/>
        </w:trPr>
        <w:tc>
          <w:tcPr>
            <w:tcW w:w="916" w:type="dxa"/>
            <w:shd w:val="clear" w:color="auto" w:fill="CCFFCC"/>
            <w:noWrap/>
            <w:vAlign w:val="center"/>
          </w:tcPr>
          <w:p w14:paraId="62B707E8" w14:textId="77777777" w:rsidR="00EE131A" w:rsidRPr="00444951" w:rsidRDefault="00EE131A" w:rsidP="00CA6406">
            <w:pPr>
              <w:rPr>
                <w:rFonts w:asciiTheme="minorHAnsi" w:hAnsiTheme="minorHAnsi" w:cs="Calibri"/>
                <w:b/>
                <w:sz w:val="20"/>
                <w:szCs w:val="20"/>
              </w:rPr>
            </w:pPr>
            <w:r w:rsidRPr="00444951">
              <w:rPr>
                <w:rFonts w:asciiTheme="minorHAnsi" w:hAnsiTheme="minorHAnsi" w:cs="Calibri"/>
                <w:b/>
                <w:sz w:val="20"/>
                <w:szCs w:val="20"/>
              </w:rPr>
              <w:t>C</w:t>
            </w:r>
            <w:r w:rsidR="00491309" w:rsidRPr="00444951">
              <w:rPr>
                <w:rFonts w:asciiTheme="minorHAnsi" w:hAnsiTheme="minorHAnsi" w:cs="Calibri"/>
                <w:b/>
                <w:sz w:val="20"/>
                <w:szCs w:val="20"/>
                <w:vertAlign w:val="subscript"/>
              </w:rPr>
              <w:t>M-KSV</w:t>
            </w:r>
          </w:p>
        </w:tc>
        <w:tc>
          <w:tcPr>
            <w:tcW w:w="5574" w:type="dxa"/>
            <w:shd w:val="clear" w:color="auto" w:fill="CCFFCC"/>
            <w:vAlign w:val="center"/>
          </w:tcPr>
          <w:p w14:paraId="22B72B25" w14:textId="77777777" w:rsidR="00EE131A" w:rsidRPr="00444951" w:rsidRDefault="00EE131A" w:rsidP="00CA6406">
            <w:pPr>
              <w:rPr>
                <w:rFonts w:asciiTheme="minorHAnsi" w:hAnsiTheme="minorHAnsi" w:cs="Calibri"/>
                <w:sz w:val="20"/>
                <w:szCs w:val="20"/>
              </w:rPr>
            </w:pPr>
            <w:r w:rsidRPr="00444951">
              <w:rPr>
                <w:rFonts w:asciiTheme="minorHAnsi" w:hAnsiTheme="minorHAnsi" w:cs="Calibri"/>
                <w:sz w:val="20"/>
                <w:szCs w:val="20"/>
              </w:rPr>
              <w:t xml:space="preserve">Cena </w:t>
            </w:r>
            <w:r w:rsidR="00491309" w:rsidRPr="00444951">
              <w:rPr>
                <w:rFonts w:asciiTheme="minorHAnsi" w:hAnsiTheme="minorHAnsi" w:cs="Calibri"/>
                <w:sz w:val="20"/>
                <w:szCs w:val="20"/>
              </w:rPr>
              <w:t>klicev mobilnih uporabnikov v območje držav izven EU</w:t>
            </w:r>
          </w:p>
        </w:tc>
        <w:tc>
          <w:tcPr>
            <w:tcW w:w="1490" w:type="dxa"/>
            <w:vAlign w:val="center"/>
          </w:tcPr>
          <w:p w14:paraId="67FEF871" w14:textId="77777777" w:rsidR="00EE131A" w:rsidRPr="00444951" w:rsidRDefault="00EE131A" w:rsidP="00CA6406">
            <w:pPr>
              <w:jc w:val="center"/>
              <w:rPr>
                <w:rFonts w:asciiTheme="minorHAnsi" w:hAnsiTheme="minorHAnsi" w:cs="Calibri"/>
                <w:sz w:val="20"/>
                <w:szCs w:val="20"/>
              </w:rPr>
            </w:pPr>
            <w:r w:rsidRPr="00444951">
              <w:rPr>
                <w:rFonts w:asciiTheme="minorHAnsi" w:hAnsiTheme="minorHAnsi" w:cs="Calibri"/>
                <w:sz w:val="20"/>
                <w:szCs w:val="20"/>
              </w:rPr>
              <w:t xml:space="preserve">1 </w:t>
            </w:r>
            <w:r w:rsidR="00491309" w:rsidRPr="00444951">
              <w:rPr>
                <w:rFonts w:asciiTheme="minorHAnsi" w:hAnsiTheme="minorHAnsi" w:cs="Calibri"/>
                <w:sz w:val="20"/>
                <w:szCs w:val="20"/>
              </w:rPr>
              <w:t>minuta</w:t>
            </w:r>
          </w:p>
        </w:tc>
        <w:tc>
          <w:tcPr>
            <w:tcW w:w="1526" w:type="dxa"/>
            <w:shd w:val="clear" w:color="auto" w:fill="auto"/>
            <w:noWrap/>
            <w:vAlign w:val="center"/>
          </w:tcPr>
          <w:p w14:paraId="3B8DE443" w14:textId="77777777" w:rsidR="00EE131A" w:rsidRPr="00444951" w:rsidRDefault="00EE131A" w:rsidP="00CA6406">
            <w:pPr>
              <w:jc w:val="right"/>
              <w:rPr>
                <w:rFonts w:asciiTheme="minorHAnsi" w:hAnsiTheme="minorHAnsi" w:cs="Calibri"/>
                <w:sz w:val="20"/>
                <w:szCs w:val="20"/>
              </w:rPr>
            </w:pPr>
          </w:p>
        </w:tc>
      </w:tr>
      <w:tr w:rsidR="002D62BD" w:rsidRPr="00444951" w14:paraId="7ABDE837"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5FD2E536"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377C87">
              <w:rPr>
                <w:rFonts w:asciiTheme="minorHAnsi" w:hAnsiTheme="minorHAnsi" w:cs="Calibri"/>
                <w:b/>
                <w:sz w:val="20"/>
                <w:szCs w:val="20"/>
                <w:vertAlign w:val="subscript"/>
              </w:rPr>
              <w:t>PFŠ</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38B02B73"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prenosa naročniške številke in priključna taksa – fiksna</w:t>
            </w:r>
          </w:p>
        </w:tc>
        <w:tc>
          <w:tcPr>
            <w:tcW w:w="1490" w:type="dxa"/>
            <w:tcBorders>
              <w:top w:val="single" w:sz="6" w:space="0" w:color="auto"/>
              <w:left w:val="single" w:sz="6" w:space="0" w:color="auto"/>
              <w:bottom w:val="single" w:sz="6" w:space="0" w:color="auto"/>
              <w:right w:val="single" w:sz="6" w:space="0" w:color="auto"/>
            </w:tcBorders>
            <w:vAlign w:val="center"/>
          </w:tcPr>
          <w:p w14:paraId="597FA4A8"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0DC9E9F" w14:textId="77777777" w:rsidR="002D62BD" w:rsidRPr="00444951" w:rsidRDefault="002D62BD" w:rsidP="002D6A0C">
            <w:pPr>
              <w:jc w:val="right"/>
              <w:rPr>
                <w:rFonts w:asciiTheme="minorHAnsi" w:hAnsiTheme="minorHAnsi" w:cs="Calibri"/>
                <w:sz w:val="20"/>
                <w:szCs w:val="20"/>
              </w:rPr>
            </w:pPr>
          </w:p>
        </w:tc>
      </w:tr>
      <w:tr w:rsidR="002D62BD" w:rsidRPr="00444951" w14:paraId="46682FF3"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6282777F"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377C87">
              <w:rPr>
                <w:rFonts w:asciiTheme="minorHAnsi" w:hAnsiTheme="minorHAnsi" w:cs="Calibri"/>
                <w:b/>
                <w:sz w:val="20"/>
                <w:szCs w:val="20"/>
                <w:vertAlign w:val="subscript"/>
              </w:rPr>
              <w:t>SPS</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422F242B"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ostalih stroškov vzpostavitve sistema fiksne telefonije</w:t>
            </w:r>
          </w:p>
        </w:tc>
        <w:tc>
          <w:tcPr>
            <w:tcW w:w="1490" w:type="dxa"/>
            <w:tcBorders>
              <w:top w:val="single" w:sz="6" w:space="0" w:color="auto"/>
              <w:left w:val="single" w:sz="6" w:space="0" w:color="auto"/>
              <w:bottom w:val="single" w:sz="6" w:space="0" w:color="auto"/>
              <w:right w:val="single" w:sz="6" w:space="0" w:color="auto"/>
            </w:tcBorders>
            <w:vAlign w:val="center"/>
          </w:tcPr>
          <w:p w14:paraId="258B6814"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kos</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02494AA" w14:textId="77777777" w:rsidR="002D62BD" w:rsidRPr="00444951" w:rsidRDefault="002D62BD" w:rsidP="002D6A0C">
            <w:pPr>
              <w:jc w:val="right"/>
              <w:rPr>
                <w:rFonts w:asciiTheme="minorHAnsi" w:hAnsiTheme="minorHAnsi" w:cs="Calibri"/>
                <w:sz w:val="20"/>
                <w:szCs w:val="20"/>
              </w:rPr>
            </w:pPr>
          </w:p>
        </w:tc>
      </w:tr>
      <w:tr w:rsidR="002D62BD" w:rsidRPr="00444951" w14:paraId="49DF1A3E"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2604503A"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377C87">
              <w:rPr>
                <w:rFonts w:asciiTheme="minorHAnsi" w:hAnsiTheme="minorHAnsi" w:cs="Calibri"/>
                <w:b/>
                <w:sz w:val="20"/>
                <w:szCs w:val="20"/>
                <w:vertAlign w:val="subscript"/>
              </w:rPr>
              <w:t>IP-NA</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0E867779"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dostopa do IP omrežja in številski prostor</w:t>
            </w:r>
          </w:p>
        </w:tc>
        <w:tc>
          <w:tcPr>
            <w:tcW w:w="1490" w:type="dxa"/>
            <w:tcBorders>
              <w:top w:val="single" w:sz="6" w:space="0" w:color="auto"/>
              <w:left w:val="single" w:sz="6" w:space="0" w:color="auto"/>
              <w:bottom w:val="single" w:sz="6" w:space="0" w:color="auto"/>
              <w:right w:val="single" w:sz="6" w:space="0" w:color="auto"/>
            </w:tcBorders>
            <w:vAlign w:val="center"/>
          </w:tcPr>
          <w:p w14:paraId="57A20B7D"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9F8C87" w14:textId="77777777" w:rsidR="002D62BD" w:rsidRPr="00444951" w:rsidRDefault="002D62BD" w:rsidP="002D6A0C">
            <w:pPr>
              <w:jc w:val="right"/>
              <w:rPr>
                <w:rFonts w:asciiTheme="minorHAnsi" w:hAnsiTheme="minorHAnsi" w:cs="Calibri"/>
                <w:sz w:val="20"/>
                <w:szCs w:val="20"/>
              </w:rPr>
            </w:pPr>
          </w:p>
        </w:tc>
      </w:tr>
      <w:tr w:rsidR="002D62BD" w:rsidRPr="00444951" w14:paraId="386409F5"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0EFE9877" w14:textId="77777777" w:rsidR="002D62BD" w:rsidRPr="002D62BD"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377C87">
              <w:rPr>
                <w:rFonts w:asciiTheme="minorHAnsi" w:hAnsiTheme="minorHAnsi" w:cs="Calibri"/>
                <w:b/>
                <w:sz w:val="20"/>
                <w:szCs w:val="20"/>
                <w:vertAlign w:val="subscript"/>
              </w:rPr>
              <w:t>IP-E08</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582BBBD6"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najema IP stikala (L2, FE, PoE) za 8 priključkov</w:t>
            </w:r>
          </w:p>
        </w:tc>
        <w:tc>
          <w:tcPr>
            <w:tcW w:w="1490" w:type="dxa"/>
            <w:tcBorders>
              <w:top w:val="single" w:sz="6" w:space="0" w:color="auto"/>
              <w:left w:val="single" w:sz="6" w:space="0" w:color="auto"/>
              <w:bottom w:val="single" w:sz="6" w:space="0" w:color="auto"/>
              <w:right w:val="single" w:sz="6" w:space="0" w:color="auto"/>
            </w:tcBorders>
            <w:vAlign w:val="center"/>
          </w:tcPr>
          <w:p w14:paraId="20D1D9D6"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D9E9918" w14:textId="77777777" w:rsidR="002D62BD" w:rsidRPr="00444951" w:rsidRDefault="002D62BD" w:rsidP="002D6A0C">
            <w:pPr>
              <w:jc w:val="right"/>
              <w:rPr>
                <w:rFonts w:asciiTheme="minorHAnsi" w:hAnsiTheme="minorHAnsi" w:cs="Calibri"/>
                <w:sz w:val="20"/>
                <w:szCs w:val="20"/>
              </w:rPr>
            </w:pPr>
          </w:p>
        </w:tc>
      </w:tr>
      <w:tr w:rsidR="002D62BD" w:rsidRPr="00444951" w14:paraId="74C4BF49"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70DEC67B" w14:textId="77777777" w:rsidR="002D62BD" w:rsidRPr="002D62BD"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377C87">
              <w:rPr>
                <w:rFonts w:asciiTheme="minorHAnsi" w:hAnsiTheme="minorHAnsi" w:cs="Calibri"/>
                <w:b/>
                <w:sz w:val="20"/>
                <w:szCs w:val="20"/>
                <w:vertAlign w:val="subscript"/>
              </w:rPr>
              <w:t>IP-E24</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2D714BA7"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 xml:space="preserve">Cena najema IP stikala (L2, FE, PoE) za 24 priključkov </w:t>
            </w:r>
          </w:p>
        </w:tc>
        <w:tc>
          <w:tcPr>
            <w:tcW w:w="1490" w:type="dxa"/>
            <w:tcBorders>
              <w:top w:val="single" w:sz="6" w:space="0" w:color="auto"/>
              <w:left w:val="single" w:sz="6" w:space="0" w:color="auto"/>
              <w:bottom w:val="single" w:sz="6" w:space="0" w:color="auto"/>
              <w:right w:val="single" w:sz="6" w:space="0" w:color="auto"/>
            </w:tcBorders>
            <w:vAlign w:val="center"/>
          </w:tcPr>
          <w:p w14:paraId="6E701FF4"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E86CF1F" w14:textId="77777777" w:rsidR="002D62BD" w:rsidRPr="00444951" w:rsidRDefault="002D62BD" w:rsidP="002D6A0C">
            <w:pPr>
              <w:jc w:val="right"/>
              <w:rPr>
                <w:rFonts w:asciiTheme="minorHAnsi" w:hAnsiTheme="minorHAnsi" w:cs="Calibri"/>
                <w:sz w:val="20"/>
                <w:szCs w:val="20"/>
              </w:rPr>
            </w:pPr>
          </w:p>
        </w:tc>
      </w:tr>
      <w:tr w:rsidR="002D62BD" w:rsidRPr="00444951" w14:paraId="5ED84EC1"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3AEB4A5B" w14:textId="77777777" w:rsidR="002D62BD" w:rsidRPr="002D62BD"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377C87">
              <w:rPr>
                <w:rFonts w:asciiTheme="minorHAnsi" w:hAnsiTheme="minorHAnsi" w:cs="Calibri"/>
                <w:b/>
                <w:sz w:val="20"/>
                <w:szCs w:val="20"/>
                <w:vertAlign w:val="subscript"/>
              </w:rPr>
              <w:t>IP-E48</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6F906231"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najema IP stikala (l2, FE, PoE) za 48 priključkov</w:t>
            </w:r>
          </w:p>
        </w:tc>
        <w:tc>
          <w:tcPr>
            <w:tcW w:w="1490" w:type="dxa"/>
            <w:tcBorders>
              <w:top w:val="single" w:sz="6" w:space="0" w:color="auto"/>
              <w:left w:val="single" w:sz="6" w:space="0" w:color="auto"/>
              <w:bottom w:val="single" w:sz="6" w:space="0" w:color="auto"/>
              <w:right w:val="single" w:sz="6" w:space="0" w:color="auto"/>
            </w:tcBorders>
            <w:vAlign w:val="center"/>
          </w:tcPr>
          <w:p w14:paraId="1113E98A"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F310CD" w14:textId="77777777" w:rsidR="002D62BD" w:rsidRPr="00444951" w:rsidRDefault="002D62BD" w:rsidP="002D6A0C">
            <w:pPr>
              <w:jc w:val="right"/>
              <w:rPr>
                <w:rFonts w:asciiTheme="minorHAnsi" w:hAnsiTheme="minorHAnsi" w:cs="Calibri"/>
                <w:sz w:val="20"/>
                <w:szCs w:val="20"/>
              </w:rPr>
            </w:pPr>
          </w:p>
        </w:tc>
      </w:tr>
      <w:tr w:rsidR="002D62BD" w:rsidRPr="00444951" w14:paraId="65FF827C"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2B522A7D" w14:textId="77777777" w:rsidR="002D62BD" w:rsidRPr="002D62BD"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377C87">
              <w:rPr>
                <w:rFonts w:asciiTheme="minorHAnsi" w:hAnsiTheme="minorHAnsi" w:cs="Calibri"/>
                <w:b/>
                <w:sz w:val="20"/>
                <w:szCs w:val="20"/>
                <w:vertAlign w:val="subscript"/>
              </w:rPr>
              <w:t>IP-BRA</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0A34D83A"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 xml:space="preserve">Najem IP-ISDN prehoda za </w:t>
            </w:r>
            <w:r>
              <w:rPr>
                <w:rFonts w:asciiTheme="minorHAnsi" w:hAnsiTheme="minorHAnsi" w:cs="Calibri"/>
                <w:sz w:val="20"/>
                <w:szCs w:val="20"/>
              </w:rPr>
              <w:t>BRA</w:t>
            </w:r>
          </w:p>
        </w:tc>
        <w:tc>
          <w:tcPr>
            <w:tcW w:w="1490" w:type="dxa"/>
            <w:tcBorders>
              <w:top w:val="single" w:sz="6" w:space="0" w:color="auto"/>
              <w:left w:val="single" w:sz="6" w:space="0" w:color="auto"/>
              <w:bottom w:val="single" w:sz="6" w:space="0" w:color="auto"/>
              <w:right w:val="single" w:sz="6" w:space="0" w:color="auto"/>
            </w:tcBorders>
            <w:vAlign w:val="center"/>
          </w:tcPr>
          <w:p w14:paraId="2857E23E"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E8F2EB4" w14:textId="77777777" w:rsidR="002D62BD" w:rsidRPr="00444951" w:rsidRDefault="002D62BD" w:rsidP="002D6A0C">
            <w:pPr>
              <w:jc w:val="right"/>
              <w:rPr>
                <w:rFonts w:asciiTheme="minorHAnsi" w:hAnsiTheme="minorHAnsi" w:cs="Calibri"/>
                <w:sz w:val="20"/>
                <w:szCs w:val="20"/>
              </w:rPr>
            </w:pPr>
          </w:p>
        </w:tc>
      </w:tr>
      <w:tr w:rsidR="002D62BD" w:rsidRPr="00444951" w14:paraId="40DBCF0C"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163DB9BF"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377C87">
              <w:rPr>
                <w:rFonts w:asciiTheme="minorHAnsi" w:hAnsiTheme="minorHAnsi" w:cs="Calibri"/>
                <w:b/>
                <w:sz w:val="20"/>
                <w:szCs w:val="20"/>
                <w:vertAlign w:val="subscript"/>
              </w:rPr>
              <w:t>NSU</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590BA10A"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mesečne naročnine za standardnega uporabnika</w:t>
            </w:r>
          </w:p>
        </w:tc>
        <w:tc>
          <w:tcPr>
            <w:tcW w:w="1490" w:type="dxa"/>
            <w:tcBorders>
              <w:top w:val="single" w:sz="6" w:space="0" w:color="auto"/>
              <w:left w:val="single" w:sz="6" w:space="0" w:color="auto"/>
              <w:bottom w:val="single" w:sz="6" w:space="0" w:color="auto"/>
              <w:right w:val="single" w:sz="6" w:space="0" w:color="auto"/>
            </w:tcBorders>
            <w:vAlign w:val="center"/>
          </w:tcPr>
          <w:p w14:paraId="2E2DCF81" w14:textId="77777777" w:rsidR="002D62BD" w:rsidRPr="002D62BD"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E7E5DA8" w14:textId="77777777" w:rsidR="002D62BD" w:rsidRPr="00444951" w:rsidRDefault="002D62BD" w:rsidP="002D6A0C">
            <w:pPr>
              <w:jc w:val="right"/>
              <w:rPr>
                <w:rFonts w:asciiTheme="minorHAnsi" w:hAnsiTheme="minorHAnsi" w:cs="Calibri"/>
                <w:sz w:val="20"/>
                <w:szCs w:val="20"/>
              </w:rPr>
            </w:pPr>
          </w:p>
        </w:tc>
      </w:tr>
      <w:tr w:rsidR="002D62BD" w:rsidRPr="00444951" w14:paraId="21B04A7C"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4BA2D11B"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377C87">
              <w:rPr>
                <w:rFonts w:asciiTheme="minorHAnsi" w:hAnsiTheme="minorHAnsi" w:cs="Calibri"/>
                <w:b/>
                <w:sz w:val="20"/>
                <w:szCs w:val="20"/>
                <w:vertAlign w:val="subscript"/>
              </w:rPr>
              <w:t>NNU</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403CD92B"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naprednega</w:t>
            </w:r>
            <w:r w:rsidRPr="00444951">
              <w:rPr>
                <w:rFonts w:asciiTheme="minorHAnsi" w:hAnsiTheme="minorHAnsi" w:cs="Calibri"/>
                <w:sz w:val="20"/>
                <w:szCs w:val="20"/>
              </w:rPr>
              <w:t xml:space="preserve"> uporabnika</w:t>
            </w:r>
          </w:p>
        </w:tc>
        <w:tc>
          <w:tcPr>
            <w:tcW w:w="1490" w:type="dxa"/>
            <w:tcBorders>
              <w:top w:val="single" w:sz="6" w:space="0" w:color="auto"/>
              <w:left w:val="single" w:sz="6" w:space="0" w:color="auto"/>
              <w:bottom w:val="single" w:sz="6" w:space="0" w:color="auto"/>
              <w:right w:val="single" w:sz="6" w:space="0" w:color="auto"/>
            </w:tcBorders>
            <w:vAlign w:val="center"/>
          </w:tcPr>
          <w:p w14:paraId="796410B9"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E27BB3" w14:textId="77777777" w:rsidR="002D62BD" w:rsidRPr="00444951" w:rsidRDefault="002D62BD" w:rsidP="002D6A0C">
            <w:pPr>
              <w:jc w:val="right"/>
              <w:rPr>
                <w:rFonts w:asciiTheme="minorHAnsi" w:hAnsiTheme="minorHAnsi" w:cs="Calibri"/>
                <w:sz w:val="20"/>
                <w:szCs w:val="20"/>
              </w:rPr>
            </w:pPr>
          </w:p>
        </w:tc>
      </w:tr>
      <w:tr w:rsidR="002D62BD" w:rsidRPr="00444951" w14:paraId="46C4BF67"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03264354"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377C87">
              <w:rPr>
                <w:rFonts w:asciiTheme="minorHAnsi" w:hAnsiTheme="minorHAnsi" w:cs="Calibri"/>
                <w:b/>
                <w:sz w:val="20"/>
                <w:szCs w:val="20"/>
                <w:vertAlign w:val="subscript"/>
              </w:rPr>
              <w:t>NGU</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6DF19D8B"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Giga</w:t>
            </w:r>
            <w:r w:rsidRPr="00444951">
              <w:rPr>
                <w:rFonts w:asciiTheme="minorHAnsi" w:hAnsiTheme="minorHAnsi" w:cs="Calibri"/>
                <w:sz w:val="20"/>
                <w:szCs w:val="20"/>
              </w:rPr>
              <w:t xml:space="preserve"> uporabnika</w:t>
            </w:r>
          </w:p>
        </w:tc>
        <w:tc>
          <w:tcPr>
            <w:tcW w:w="1490" w:type="dxa"/>
            <w:tcBorders>
              <w:top w:val="single" w:sz="6" w:space="0" w:color="auto"/>
              <w:left w:val="single" w:sz="6" w:space="0" w:color="auto"/>
              <w:bottom w:val="single" w:sz="6" w:space="0" w:color="auto"/>
              <w:right w:val="single" w:sz="6" w:space="0" w:color="auto"/>
            </w:tcBorders>
            <w:vAlign w:val="center"/>
          </w:tcPr>
          <w:p w14:paraId="6935C7E5"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428A69" w14:textId="77777777" w:rsidR="002D62BD" w:rsidRPr="00444951" w:rsidRDefault="002D62BD" w:rsidP="002D6A0C">
            <w:pPr>
              <w:jc w:val="right"/>
              <w:rPr>
                <w:rFonts w:asciiTheme="minorHAnsi" w:hAnsiTheme="minorHAnsi" w:cs="Calibri"/>
                <w:sz w:val="20"/>
                <w:szCs w:val="20"/>
              </w:rPr>
            </w:pPr>
          </w:p>
        </w:tc>
      </w:tr>
      <w:tr w:rsidR="002D62BD" w:rsidRPr="00444951" w14:paraId="616E18E8"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04EFA36B"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AE675E">
              <w:rPr>
                <w:rFonts w:asciiTheme="minorHAnsi" w:hAnsiTheme="minorHAnsi" w:cs="Calibri"/>
                <w:b/>
                <w:sz w:val="20"/>
                <w:szCs w:val="20"/>
                <w:vertAlign w:val="subscript"/>
              </w:rPr>
              <w:t>NSIP</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785D00E8"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 xml:space="preserve">SIP račun </w:t>
            </w:r>
          </w:p>
        </w:tc>
        <w:tc>
          <w:tcPr>
            <w:tcW w:w="1490" w:type="dxa"/>
            <w:tcBorders>
              <w:top w:val="single" w:sz="6" w:space="0" w:color="auto"/>
              <w:left w:val="single" w:sz="6" w:space="0" w:color="auto"/>
              <w:bottom w:val="single" w:sz="6" w:space="0" w:color="auto"/>
              <w:right w:val="single" w:sz="6" w:space="0" w:color="auto"/>
            </w:tcBorders>
            <w:vAlign w:val="center"/>
          </w:tcPr>
          <w:p w14:paraId="22F8B799"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AA8310A" w14:textId="77777777" w:rsidR="002D62BD" w:rsidRPr="00444951" w:rsidRDefault="002D62BD" w:rsidP="002D6A0C">
            <w:pPr>
              <w:jc w:val="right"/>
              <w:rPr>
                <w:rFonts w:asciiTheme="minorHAnsi" w:hAnsiTheme="minorHAnsi" w:cs="Calibri"/>
                <w:sz w:val="20"/>
                <w:szCs w:val="20"/>
              </w:rPr>
            </w:pPr>
          </w:p>
        </w:tc>
      </w:tr>
      <w:tr w:rsidR="002D62BD" w:rsidRPr="00444951" w14:paraId="238720F6"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57BE7909"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AE675E">
              <w:rPr>
                <w:rFonts w:asciiTheme="minorHAnsi" w:hAnsiTheme="minorHAnsi" w:cs="Calibri"/>
                <w:b/>
                <w:sz w:val="20"/>
                <w:szCs w:val="20"/>
                <w:vertAlign w:val="subscript"/>
              </w:rPr>
              <w:t>NCISDN</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413638AB"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CTX ISDN</w:t>
            </w:r>
            <w:r w:rsidRPr="00444951">
              <w:rPr>
                <w:rFonts w:asciiTheme="minorHAnsi" w:hAnsiTheme="minorHAnsi" w:cs="Calibri"/>
                <w:sz w:val="20"/>
                <w:szCs w:val="20"/>
              </w:rPr>
              <w:t xml:space="preserve"> uporabnika</w:t>
            </w:r>
          </w:p>
        </w:tc>
        <w:tc>
          <w:tcPr>
            <w:tcW w:w="1490" w:type="dxa"/>
            <w:tcBorders>
              <w:top w:val="single" w:sz="6" w:space="0" w:color="auto"/>
              <w:left w:val="single" w:sz="6" w:space="0" w:color="auto"/>
              <w:bottom w:val="single" w:sz="6" w:space="0" w:color="auto"/>
              <w:right w:val="single" w:sz="6" w:space="0" w:color="auto"/>
            </w:tcBorders>
            <w:vAlign w:val="center"/>
          </w:tcPr>
          <w:p w14:paraId="5828CF43"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A420B2" w14:textId="77777777" w:rsidR="002D62BD" w:rsidRPr="00444951" w:rsidRDefault="002D62BD" w:rsidP="002D6A0C">
            <w:pPr>
              <w:jc w:val="right"/>
              <w:rPr>
                <w:rFonts w:asciiTheme="minorHAnsi" w:hAnsiTheme="minorHAnsi" w:cs="Calibri"/>
                <w:sz w:val="20"/>
                <w:szCs w:val="20"/>
              </w:rPr>
            </w:pPr>
          </w:p>
        </w:tc>
      </w:tr>
      <w:tr w:rsidR="002D62BD" w:rsidRPr="00444951" w14:paraId="00DFFF6F"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12083E1C"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AE675E">
              <w:rPr>
                <w:rFonts w:asciiTheme="minorHAnsi" w:hAnsiTheme="minorHAnsi" w:cs="Calibri"/>
                <w:b/>
                <w:sz w:val="20"/>
                <w:szCs w:val="20"/>
                <w:vertAlign w:val="subscript"/>
              </w:rPr>
              <w:t>NCPSTN</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61436940"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CTX PSTN</w:t>
            </w:r>
            <w:r w:rsidRPr="00444951">
              <w:rPr>
                <w:rFonts w:asciiTheme="minorHAnsi" w:hAnsiTheme="minorHAnsi" w:cs="Calibri"/>
                <w:sz w:val="20"/>
                <w:szCs w:val="20"/>
              </w:rPr>
              <w:t xml:space="preserve"> uporabnika</w:t>
            </w:r>
          </w:p>
        </w:tc>
        <w:tc>
          <w:tcPr>
            <w:tcW w:w="1490" w:type="dxa"/>
            <w:tcBorders>
              <w:top w:val="single" w:sz="6" w:space="0" w:color="auto"/>
              <w:left w:val="single" w:sz="6" w:space="0" w:color="auto"/>
              <w:bottom w:val="single" w:sz="6" w:space="0" w:color="auto"/>
              <w:right w:val="single" w:sz="6" w:space="0" w:color="auto"/>
            </w:tcBorders>
            <w:vAlign w:val="center"/>
          </w:tcPr>
          <w:p w14:paraId="7229951D"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04A63B5" w14:textId="77777777" w:rsidR="002D62BD" w:rsidRPr="00444951" w:rsidRDefault="002D62BD" w:rsidP="002D6A0C">
            <w:pPr>
              <w:jc w:val="right"/>
              <w:rPr>
                <w:rFonts w:asciiTheme="minorHAnsi" w:hAnsiTheme="minorHAnsi" w:cs="Calibri"/>
                <w:sz w:val="20"/>
                <w:szCs w:val="20"/>
              </w:rPr>
            </w:pPr>
          </w:p>
        </w:tc>
      </w:tr>
      <w:tr w:rsidR="002D62BD" w:rsidRPr="00444951" w14:paraId="5EFD8F74"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2C56EF49"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AE675E">
              <w:rPr>
                <w:rFonts w:asciiTheme="minorHAnsi" w:hAnsiTheme="minorHAnsi" w:cs="Calibri"/>
                <w:b/>
                <w:sz w:val="20"/>
                <w:szCs w:val="20"/>
                <w:vertAlign w:val="subscript"/>
              </w:rPr>
              <w:t>NPSTN</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1E269293"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 xml:space="preserve">Cena mesečne naročnine za </w:t>
            </w:r>
            <w:r>
              <w:rPr>
                <w:rFonts w:asciiTheme="minorHAnsi" w:hAnsiTheme="minorHAnsi" w:cs="Calibri"/>
                <w:sz w:val="20"/>
                <w:szCs w:val="20"/>
              </w:rPr>
              <w:t>PSTN</w:t>
            </w:r>
            <w:r w:rsidRPr="00444951">
              <w:rPr>
                <w:rFonts w:asciiTheme="minorHAnsi" w:hAnsiTheme="minorHAnsi" w:cs="Calibri"/>
                <w:sz w:val="20"/>
                <w:szCs w:val="20"/>
              </w:rPr>
              <w:t xml:space="preserve"> uporabnika</w:t>
            </w:r>
          </w:p>
        </w:tc>
        <w:tc>
          <w:tcPr>
            <w:tcW w:w="1490" w:type="dxa"/>
            <w:tcBorders>
              <w:top w:val="single" w:sz="6" w:space="0" w:color="auto"/>
              <w:left w:val="single" w:sz="6" w:space="0" w:color="auto"/>
              <w:bottom w:val="single" w:sz="6" w:space="0" w:color="auto"/>
              <w:right w:val="single" w:sz="6" w:space="0" w:color="auto"/>
            </w:tcBorders>
            <w:vAlign w:val="center"/>
          </w:tcPr>
          <w:p w14:paraId="48D1C238"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214B201" w14:textId="77777777" w:rsidR="002D62BD" w:rsidRPr="00444951" w:rsidRDefault="002D62BD" w:rsidP="002D6A0C">
            <w:pPr>
              <w:jc w:val="right"/>
              <w:rPr>
                <w:rFonts w:asciiTheme="minorHAnsi" w:hAnsiTheme="minorHAnsi" w:cs="Calibri"/>
                <w:sz w:val="20"/>
                <w:szCs w:val="20"/>
              </w:rPr>
            </w:pPr>
          </w:p>
        </w:tc>
      </w:tr>
      <w:tr w:rsidR="002D62BD" w:rsidRPr="00444951" w14:paraId="03ED69B3"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40752CBB"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AE675E">
              <w:rPr>
                <w:rFonts w:asciiTheme="minorHAnsi" w:hAnsiTheme="minorHAnsi" w:cs="Calibri"/>
                <w:b/>
                <w:sz w:val="20"/>
                <w:szCs w:val="20"/>
                <w:vertAlign w:val="subscript"/>
              </w:rPr>
              <w:t>F-NA</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6A41E8BC"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klicev v poslovno skupino naročnika</w:t>
            </w:r>
          </w:p>
        </w:tc>
        <w:tc>
          <w:tcPr>
            <w:tcW w:w="1490" w:type="dxa"/>
            <w:tcBorders>
              <w:top w:val="single" w:sz="6" w:space="0" w:color="auto"/>
              <w:left w:val="single" w:sz="6" w:space="0" w:color="auto"/>
              <w:bottom w:val="single" w:sz="6" w:space="0" w:color="auto"/>
              <w:right w:val="single" w:sz="6" w:space="0" w:color="auto"/>
            </w:tcBorders>
            <w:vAlign w:val="center"/>
          </w:tcPr>
          <w:p w14:paraId="7D8A563A" w14:textId="77777777" w:rsidR="002D62BD" w:rsidRPr="002D62BD"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F1AD86B" w14:textId="77777777" w:rsidR="002D62BD" w:rsidRPr="00444951" w:rsidRDefault="002D62BD" w:rsidP="002D6A0C">
            <w:pPr>
              <w:jc w:val="right"/>
              <w:rPr>
                <w:rFonts w:asciiTheme="minorHAnsi" w:hAnsiTheme="minorHAnsi" w:cs="Calibri"/>
                <w:sz w:val="20"/>
                <w:szCs w:val="20"/>
              </w:rPr>
            </w:pPr>
          </w:p>
        </w:tc>
      </w:tr>
      <w:tr w:rsidR="002D62BD" w:rsidRPr="00444951" w14:paraId="3C4EDCC9"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45FCAFEC"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AE675E">
              <w:rPr>
                <w:rFonts w:asciiTheme="minorHAnsi" w:hAnsiTheme="minorHAnsi" w:cs="Calibri"/>
                <w:b/>
                <w:sz w:val="20"/>
                <w:szCs w:val="20"/>
                <w:vertAlign w:val="subscript"/>
              </w:rPr>
              <w:t>F-FTS</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09F5DDE9"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klicev v fiksno omrežje Telekom Slovenije</w:t>
            </w:r>
          </w:p>
        </w:tc>
        <w:tc>
          <w:tcPr>
            <w:tcW w:w="1490" w:type="dxa"/>
            <w:tcBorders>
              <w:top w:val="single" w:sz="6" w:space="0" w:color="auto"/>
              <w:left w:val="single" w:sz="6" w:space="0" w:color="auto"/>
              <w:bottom w:val="single" w:sz="6" w:space="0" w:color="auto"/>
              <w:right w:val="single" w:sz="6" w:space="0" w:color="auto"/>
            </w:tcBorders>
            <w:vAlign w:val="center"/>
          </w:tcPr>
          <w:p w14:paraId="384ED9B5" w14:textId="77777777" w:rsidR="002D62BD" w:rsidRPr="002D62BD"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402D915" w14:textId="77777777" w:rsidR="002D62BD" w:rsidRPr="00444951" w:rsidRDefault="002D62BD" w:rsidP="002D6A0C">
            <w:pPr>
              <w:jc w:val="right"/>
              <w:rPr>
                <w:rFonts w:asciiTheme="minorHAnsi" w:hAnsiTheme="minorHAnsi" w:cs="Calibri"/>
                <w:sz w:val="20"/>
                <w:szCs w:val="20"/>
              </w:rPr>
            </w:pPr>
          </w:p>
        </w:tc>
      </w:tr>
      <w:tr w:rsidR="002D62BD" w:rsidRPr="00444951" w14:paraId="5C45CAB6"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3878E2E9"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B50F3F">
              <w:rPr>
                <w:rFonts w:asciiTheme="minorHAnsi" w:hAnsiTheme="minorHAnsi" w:cs="Calibri"/>
                <w:b/>
                <w:sz w:val="20"/>
                <w:szCs w:val="20"/>
                <w:vertAlign w:val="subscript"/>
              </w:rPr>
              <w:t>F-FTM</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10A5E0F6"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klicev v fiksno omrežje Telemach</w:t>
            </w:r>
          </w:p>
        </w:tc>
        <w:tc>
          <w:tcPr>
            <w:tcW w:w="1490" w:type="dxa"/>
            <w:tcBorders>
              <w:top w:val="single" w:sz="6" w:space="0" w:color="auto"/>
              <w:left w:val="single" w:sz="6" w:space="0" w:color="auto"/>
              <w:bottom w:val="single" w:sz="6" w:space="0" w:color="auto"/>
              <w:right w:val="single" w:sz="6" w:space="0" w:color="auto"/>
            </w:tcBorders>
            <w:vAlign w:val="center"/>
          </w:tcPr>
          <w:p w14:paraId="46B3E873" w14:textId="77777777" w:rsidR="002D62BD" w:rsidRPr="002D62BD"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E96E9F" w14:textId="77777777" w:rsidR="002D62BD" w:rsidRPr="00444951" w:rsidRDefault="002D62BD" w:rsidP="002D6A0C">
            <w:pPr>
              <w:jc w:val="right"/>
              <w:rPr>
                <w:rFonts w:asciiTheme="minorHAnsi" w:hAnsiTheme="minorHAnsi" w:cs="Calibri"/>
                <w:sz w:val="20"/>
                <w:szCs w:val="20"/>
              </w:rPr>
            </w:pPr>
          </w:p>
        </w:tc>
      </w:tr>
      <w:tr w:rsidR="002D62BD" w:rsidRPr="00444951" w14:paraId="61CAC71B"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7C7E992E" w14:textId="77777777" w:rsidR="002D62BD" w:rsidRPr="002D62BD"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B50F3F">
              <w:rPr>
                <w:rFonts w:asciiTheme="minorHAnsi" w:hAnsiTheme="minorHAnsi" w:cs="Calibri"/>
                <w:b/>
                <w:sz w:val="20"/>
                <w:szCs w:val="20"/>
                <w:vertAlign w:val="subscript"/>
              </w:rPr>
              <w:t>F-FT2</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1FC77D96" w14:textId="77777777" w:rsidR="002D62BD" w:rsidRPr="002D62BD" w:rsidRDefault="002D62BD" w:rsidP="002D6A0C">
            <w:pPr>
              <w:rPr>
                <w:rFonts w:asciiTheme="minorHAnsi" w:hAnsiTheme="minorHAnsi" w:cs="Calibri"/>
                <w:sz w:val="20"/>
                <w:szCs w:val="20"/>
              </w:rPr>
            </w:pPr>
            <w:r w:rsidRPr="00444951">
              <w:rPr>
                <w:rFonts w:asciiTheme="minorHAnsi" w:hAnsiTheme="minorHAnsi" w:cs="Calibri"/>
                <w:sz w:val="20"/>
                <w:szCs w:val="20"/>
              </w:rPr>
              <w:t>Cena klicev v fiksno omrežje T-2</w:t>
            </w:r>
          </w:p>
        </w:tc>
        <w:tc>
          <w:tcPr>
            <w:tcW w:w="1490" w:type="dxa"/>
            <w:tcBorders>
              <w:top w:val="single" w:sz="6" w:space="0" w:color="auto"/>
              <w:left w:val="single" w:sz="6" w:space="0" w:color="auto"/>
              <w:bottom w:val="single" w:sz="6" w:space="0" w:color="auto"/>
              <w:right w:val="single" w:sz="6" w:space="0" w:color="auto"/>
            </w:tcBorders>
            <w:vAlign w:val="center"/>
          </w:tcPr>
          <w:p w14:paraId="4329B158"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854C3E" w14:textId="77777777" w:rsidR="002D62BD" w:rsidRPr="00444951" w:rsidRDefault="002D62BD" w:rsidP="002D6A0C">
            <w:pPr>
              <w:jc w:val="right"/>
              <w:rPr>
                <w:rFonts w:asciiTheme="minorHAnsi" w:hAnsiTheme="minorHAnsi" w:cs="Calibri"/>
                <w:sz w:val="20"/>
                <w:szCs w:val="20"/>
              </w:rPr>
            </w:pPr>
          </w:p>
        </w:tc>
      </w:tr>
      <w:tr w:rsidR="002D62BD" w:rsidRPr="00444951" w14:paraId="1B7DDCAF"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3B4535D1" w14:textId="77777777" w:rsidR="002D62BD" w:rsidRPr="002D62BD"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B50F3F">
              <w:rPr>
                <w:rFonts w:asciiTheme="minorHAnsi" w:hAnsiTheme="minorHAnsi" w:cs="Calibri"/>
                <w:b/>
                <w:sz w:val="20"/>
                <w:szCs w:val="20"/>
                <w:vertAlign w:val="subscript"/>
              </w:rPr>
              <w:t>F-FAM</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692E790D" w14:textId="77777777" w:rsidR="002D62BD" w:rsidRPr="002D62BD" w:rsidRDefault="002D62BD" w:rsidP="002D6A0C">
            <w:pPr>
              <w:rPr>
                <w:rFonts w:asciiTheme="minorHAnsi" w:hAnsiTheme="minorHAnsi" w:cs="Calibri"/>
                <w:sz w:val="20"/>
                <w:szCs w:val="20"/>
              </w:rPr>
            </w:pPr>
            <w:r w:rsidRPr="00444951">
              <w:rPr>
                <w:rFonts w:asciiTheme="minorHAnsi" w:hAnsiTheme="minorHAnsi" w:cs="Calibri"/>
                <w:sz w:val="20"/>
                <w:szCs w:val="20"/>
              </w:rPr>
              <w:t>Cena klicev v fiksno omrežje Amis</w:t>
            </w:r>
          </w:p>
        </w:tc>
        <w:tc>
          <w:tcPr>
            <w:tcW w:w="1490" w:type="dxa"/>
            <w:tcBorders>
              <w:top w:val="single" w:sz="6" w:space="0" w:color="auto"/>
              <w:left w:val="single" w:sz="6" w:space="0" w:color="auto"/>
              <w:bottom w:val="single" w:sz="6" w:space="0" w:color="auto"/>
              <w:right w:val="single" w:sz="6" w:space="0" w:color="auto"/>
            </w:tcBorders>
            <w:vAlign w:val="center"/>
          </w:tcPr>
          <w:p w14:paraId="36E6D7AB"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0EC7CD5" w14:textId="77777777" w:rsidR="002D62BD" w:rsidRPr="00444951" w:rsidRDefault="002D62BD" w:rsidP="002D6A0C">
            <w:pPr>
              <w:jc w:val="right"/>
              <w:rPr>
                <w:rFonts w:asciiTheme="minorHAnsi" w:hAnsiTheme="minorHAnsi" w:cs="Calibri"/>
                <w:sz w:val="20"/>
                <w:szCs w:val="20"/>
              </w:rPr>
            </w:pPr>
          </w:p>
        </w:tc>
      </w:tr>
      <w:tr w:rsidR="002D62BD" w:rsidRPr="00444951" w14:paraId="67A9C288"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4687EF3B" w14:textId="77777777" w:rsidR="002D62BD" w:rsidRPr="002D62BD"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B50F3F">
              <w:rPr>
                <w:rFonts w:asciiTheme="minorHAnsi" w:hAnsiTheme="minorHAnsi" w:cs="Calibri"/>
                <w:b/>
                <w:sz w:val="20"/>
                <w:szCs w:val="20"/>
                <w:vertAlign w:val="subscript"/>
              </w:rPr>
              <w:t>F-MZS</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67F1731D"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klicev v mobilno omrežje Telekom Slovenije</w:t>
            </w:r>
          </w:p>
        </w:tc>
        <w:tc>
          <w:tcPr>
            <w:tcW w:w="1490" w:type="dxa"/>
            <w:tcBorders>
              <w:top w:val="single" w:sz="6" w:space="0" w:color="auto"/>
              <w:left w:val="single" w:sz="6" w:space="0" w:color="auto"/>
              <w:bottom w:val="single" w:sz="6" w:space="0" w:color="auto"/>
              <w:right w:val="single" w:sz="6" w:space="0" w:color="auto"/>
            </w:tcBorders>
            <w:vAlign w:val="center"/>
          </w:tcPr>
          <w:p w14:paraId="34DA00B8"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A5A5CE0" w14:textId="77777777" w:rsidR="002D62BD" w:rsidRPr="00444951" w:rsidRDefault="002D62BD" w:rsidP="002D6A0C">
            <w:pPr>
              <w:jc w:val="right"/>
              <w:rPr>
                <w:rFonts w:asciiTheme="minorHAnsi" w:hAnsiTheme="minorHAnsi" w:cs="Calibri"/>
                <w:sz w:val="20"/>
                <w:szCs w:val="20"/>
              </w:rPr>
            </w:pPr>
          </w:p>
        </w:tc>
      </w:tr>
      <w:tr w:rsidR="002D62BD" w:rsidRPr="00444951" w14:paraId="2E0CDEA3"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7698CE58" w14:textId="77777777" w:rsidR="002D62BD" w:rsidRPr="002D62BD"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B50F3F">
              <w:rPr>
                <w:rFonts w:asciiTheme="minorHAnsi" w:hAnsiTheme="minorHAnsi" w:cs="Calibri"/>
                <w:b/>
                <w:sz w:val="20"/>
                <w:szCs w:val="20"/>
                <w:vertAlign w:val="subscript"/>
              </w:rPr>
              <w:t>F-MSI</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5F30F83C"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klicev v mobilno omrežje Simobil</w:t>
            </w:r>
          </w:p>
        </w:tc>
        <w:tc>
          <w:tcPr>
            <w:tcW w:w="1490" w:type="dxa"/>
            <w:tcBorders>
              <w:top w:val="single" w:sz="6" w:space="0" w:color="auto"/>
              <w:left w:val="single" w:sz="6" w:space="0" w:color="auto"/>
              <w:bottom w:val="single" w:sz="6" w:space="0" w:color="auto"/>
              <w:right w:val="single" w:sz="6" w:space="0" w:color="auto"/>
            </w:tcBorders>
            <w:vAlign w:val="center"/>
          </w:tcPr>
          <w:p w14:paraId="74AFEFC8"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C8ED1A1" w14:textId="77777777" w:rsidR="002D62BD" w:rsidRPr="00444951" w:rsidRDefault="002D62BD" w:rsidP="002D6A0C">
            <w:pPr>
              <w:jc w:val="right"/>
              <w:rPr>
                <w:rFonts w:asciiTheme="minorHAnsi" w:hAnsiTheme="minorHAnsi" w:cs="Calibri"/>
                <w:sz w:val="20"/>
                <w:szCs w:val="20"/>
              </w:rPr>
            </w:pPr>
          </w:p>
        </w:tc>
      </w:tr>
      <w:tr w:rsidR="002D62BD" w:rsidRPr="00444951" w14:paraId="39F17CB3"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3EC5E231" w14:textId="77777777" w:rsidR="002D62BD" w:rsidRPr="002D62BD"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B50F3F">
              <w:rPr>
                <w:rFonts w:asciiTheme="minorHAnsi" w:hAnsiTheme="minorHAnsi" w:cs="Calibri"/>
                <w:b/>
                <w:sz w:val="20"/>
                <w:szCs w:val="20"/>
                <w:vertAlign w:val="subscript"/>
              </w:rPr>
              <w:t>F-MTM</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48833683" w14:textId="77777777" w:rsidR="002D62BD" w:rsidRPr="00444951" w:rsidRDefault="002D62BD" w:rsidP="002D6A0C">
            <w:pPr>
              <w:rPr>
                <w:rFonts w:asciiTheme="minorHAnsi" w:hAnsiTheme="minorHAnsi" w:cs="Calibri"/>
                <w:sz w:val="20"/>
                <w:szCs w:val="20"/>
              </w:rPr>
            </w:pPr>
            <w:r w:rsidRPr="00444951">
              <w:rPr>
                <w:rFonts w:asciiTheme="minorHAnsi" w:hAnsiTheme="minorHAnsi" w:cs="Calibri"/>
                <w:sz w:val="20"/>
                <w:szCs w:val="20"/>
              </w:rPr>
              <w:t>Cena klicev v mobilno omrežje Telemach</w:t>
            </w:r>
          </w:p>
        </w:tc>
        <w:tc>
          <w:tcPr>
            <w:tcW w:w="1490" w:type="dxa"/>
            <w:tcBorders>
              <w:top w:val="single" w:sz="6" w:space="0" w:color="auto"/>
              <w:left w:val="single" w:sz="6" w:space="0" w:color="auto"/>
              <w:bottom w:val="single" w:sz="6" w:space="0" w:color="auto"/>
              <w:right w:val="single" w:sz="6" w:space="0" w:color="auto"/>
            </w:tcBorders>
            <w:vAlign w:val="center"/>
          </w:tcPr>
          <w:p w14:paraId="6CCF08B8"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D8E5F79" w14:textId="77777777" w:rsidR="002D62BD" w:rsidRPr="00444951" w:rsidRDefault="002D62BD" w:rsidP="002D6A0C">
            <w:pPr>
              <w:jc w:val="right"/>
              <w:rPr>
                <w:rFonts w:asciiTheme="minorHAnsi" w:hAnsiTheme="minorHAnsi" w:cs="Calibri"/>
                <w:sz w:val="20"/>
                <w:szCs w:val="20"/>
              </w:rPr>
            </w:pPr>
          </w:p>
        </w:tc>
      </w:tr>
      <w:tr w:rsidR="002D62BD" w:rsidRPr="00444951" w14:paraId="6CACBDA7"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0049AD68"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B50F3F">
              <w:rPr>
                <w:rFonts w:asciiTheme="minorHAnsi" w:hAnsiTheme="minorHAnsi" w:cs="Calibri"/>
                <w:b/>
                <w:sz w:val="20"/>
                <w:szCs w:val="20"/>
                <w:vertAlign w:val="subscript"/>
              </w:rPr>
              <w:t>F-F-EU+</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258E221C" w14:textId="77777777" w:rsidR="002D62BD" w:rsidRPr="002D62BD" w:rsidRDefault="002D62BD" w:rsidP="002D6A0C">
            <w:pPr>
              <w:rPr>
                <w:rFonts w:asciiTheme="minorHAnsi" w:hAnsiTheme="minorHAnsi" w:cs="Calibri"/>
                <w:sz w:val="20"/>
                <w:szCs w:val="20"/>
              </w:rPr>
            </w:pPr>
            <w:r w:rsidRPr="00444951">
              <w:rPr>
                <w:rFonts w:asciiTheme="minorHAnsi" w:hAnsiTheme="minorHAnsi" w:cs="Calibri"/>
                <w:sz w:val="20"/>
                <w:szCs w:val="20"/>
              </w:rPr>
              <w:t>Cena mednarodnih klicev fiksnih uporabnikov v EU+ območje</w:t>
            </w:r>
          </w:p>
        </w:tc>
        <w:tc>
          <w:tcPr>
            <w:tcW w:w="1490" w:type="dxa"/>
            <w:tcBorders>
              <w:top w:val="single" w:sz="6" w:space="0" w:color="auto"/>
              <w:left w:val="single" w:sz="6" w:space="0" w:color="auto"/>
              <w:bottom w:val="single" w:sz="6" w:space="0" w:color="auto"/>
              <w:right w:val="single" w:sz="6" w:space="0" w:color="auto"/>
            </w:tcBorders>
            <w:vAlign w:val="center"/>
          </w:tcPr>
          <w:p w14:paraId="58BF4FE8"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69674D" w14:textId="77777777" w:rsidR="002D62BD" w:rsidRPr="00444951" w:rsidRDefault="002D62BD" w:rsidP="002D6A0C">
            <w:pPr>
              <w:jc w:val="right"/>
              <w:rPr>
                <w:rFonts w:asciiTheme="minorHAnsi" w:hAnsiTheme="minorHAnsi" w:cs="Calibri"/>
                <w:sz w:val="20"/>
                <w:szCs w:val="20"/>
              </w:rPr>
            </w:pPr>
          </w:p>
        </w:tc>
      </w:tr>
      <w:tr w:rsidR="002D62BD" w:rsidRPr="00444951" w14:paraId="026AA233" w14:textId="77777777" w:rsidTr="0017547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CCFFCC"/>
            <w:noWrap/>
            <w:vAlign w:val="center"/>
          </w:tcPr>
          <w:p w14:paraId="39F490DA" w14:textId="77777777" w:rsidR="002D62BD" w:rsidRPr="00444951" w:rsidRDefault="002D62BD" w:rsidP="002D6A0C">
            <w:pPr>
              <w:rPr>
                <w:rFonts w:asciiTheme="minorHAnsi" w:hAnsiTheme="minorHAnsi" w:cs="Calibri"/>
                <w:b/>
                <w:sz w:val="20"/>
                <w:szCs w:val="20"/>
              </w:rPr>
            </w:pPr>
            <w:r w:rsidRPr="00444951">
              <w:rPr>
                <w:rFonts w:asciiTheme="minorHAnsi" w:hAnsiTheme="minorHAnsi" w:cs="Calibri"/>
                <w:b/>
                <w:sz w:val="20"/>
                <w:szCs w:val="20"/>
              </w:rPr>
              <w:t>C</w:t>
            </w:r>
            <w:r w:rsidRPr="00B50F3F">
              <w:rPr>
                <w:rFonts w:asciiTheme="minorHAnsi" w:hAnsiTheme="minorHAnsi" w:cs="Calibri"/>
                <w:b/>
                <w:sz w:val="20"/>
                <w:szCs w:val="20"/>
                <w:vertAlign w:val="subscript"/>
              </w:rPr>
              <w:t>F-1MO</w:t>
            </w:r>
          </w:p>
        </w:tc>
        <w:tc>
          <w:tcPr>
            <w:tcW w:w="5574" w:type="dxa"/>
            <w:tcBorders>
              <w:top w:val="single" w:sz="6" w:space="0" w:color="auto"/>
              <w:left w:val="single" w:sz="6" w:space="0" w:color="auto"/>
              <w:bottom w:val="single" w:sz="6" w:space="0" w:color="auto"/>
              <w:right w:val="single" w:sz="6" w:space="0" w:color="auto"/>
            </w:tcBorders>
            <w:shd w:val="clear" w:color="auto" w:fill="CCFFCC"/>
            <w:vAlign w:val="center"/>
          </w:tcPr>
          <w:p w14:paraId="7665C54C" w14:textId="77777777" w:rsidR="002D62BD" w:rsidRPr="002D62BD" w:rsidRDefault="002D62BD" w:rsidP="002D6A0C">
            <w:pPr>
              <w:rPr>
                <w:rFonts w:asciiTheme="minorHAnsi" w:hAnsiTheme="minorHAnsi" w:cs="Calibri"/>
                <w:sz w:val="20"/>
                <w:szCs w:val="20"/>
              </w:rPr>
            </w:pPr>
            <w:r w:rsidRPr="00444951">
              <w:rPr>
                <w:rFonts w:asciiTheme="minorHAnsi" w:hAnsiTheme="minorHAnsi" w:cs="Calibri"/>
                <w:sz w:val="20"/>
                <w:szCs w:val="20"/>
              </w:rPr>
              <w:t>Cena mednarodnih klicev fiksnih uporabnikov v 1. mednarodno območje</w:t>
            </w:r>
          </w:p>
        </w:tc>
        <w:tc>
          <w:tcPr>
            <w:tcW w:w="1490" w:type="dxa"/>
            <w:tcBorders>
              <w:top w:val="single" w:sz="6" w:space="0" w:color="auto"/>
              <w:left w:val="single" w:sz="6" w:space="0" w:color="auto"/>
              <w:bottom w:val="single" w:sz="6" w:space="0" w:color="auto"/>
              <w:right w:val="single" w:sz="6" w:space="0" w:color="auto"/>
            </w:tcBorders>
            <w:vAlign w:val="center"/>
          </w:tcPr>
          <w:p w14:paraId="394EE71A" w14:textId="77777777" w:rsidR="002D62BD" w:rsidRPr="00444951" w:rsidRDefault="002D62BD" w:rsidP="002D6A0C">
            <w:pPr>
              <w:jc w:val="center"/>
              <w:rPr>
                <w:rFonts w:asciiTheme="minorHAnsi" w:hAnsiTheme="minorHAnsi" w:cs="Calibri"/>
                <w:sz w:val="20"/>
                <w:szCs w:val="20"/>
              </w:rPr>
            </w:pPr>
            <w:r w:rsidRPr="00444951">
              <w:rPr>
                <w:rFonts w:asciiTheme="minorHAnsi" w:hAnsiTheme="minorHAnsi" w:cs="Calibr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0498E7" w14:textId="77777777" w:rsidR="002D62BD" w:rsidRPr="00444951" w:rsidRDefault="002D62BD" w:rsidP="002D6A0C">
            <w:pPr>
              <w:jc w:val="right"/>
              <w:rPr>
                <w:rFonts w:asciiTheme="minorHAnsi" w:hAnsiTheme="minorHAnsi" w:cs="Calibri"/>
                <w:sz w:val="20"/>
                <w:szCs w:val="20"/>
              </w:rPr>
            </w:pPr>
          </w:p>
        </w:tc>
      </w:tr>
    </w:tbl>
    <w:p w14:paraId="62ED611D" w14:textId="062F79EA" w:rsidR="00EE131A" w:rsidRPr="00444951" w:rsidRDefault="00EE131A" w:rsidP="00E64077">
      <w:pPr>
        <w:pStyle w:val="Telobesedila2"/>
        <w:jc w:val="both"/>
        <w:rPr>
          <w:rFonts w:asciiTheme="minorHAnsi" w:hAnsiTheme="minorHAnsi"/>
          <w:sz w:val="20"/>
          <w:szCs w:val="21"/>
          <w:lang w:val="sl-SI"/>
        </w:rPr>
      </w:pPr>
    </w:p>
    <w:p w14:paraId="412F7206" w14:textId="77777777" w:rsidR="00175479" w:rsidRDefault="00175479">
      <w:pPr>
        <w:rPr>
          <w:rFonts w:asciiTheme="minorHAnsi" w:hAnsiTheme="minorHAnsi"/>
          <w:sz w:val="20"/>
          <w:szCs w:val="21"/>
          <w:lang w:eastAsia="x-none"/>
        </w:rPr>
      </w:pPr>
      <w:r>
        <w:rPr>
          <w:rFonts w:asciiTheme="minorHAnsi" w:hAnsiTheme="minorHAnsi"/>
          <w:sz w:val="20"/>
          <w:szCs w:val="21"/>
        </w:rPr>
        <w:br w:type="page"/>
      </w:r>
    </w:p>
    <w:p w14:paraId="47B38481" w14:textId="41645576"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lastRenderedPageBreak/>
        <w:t>člen</w:t>
      </w:r>
    </w:p>
    <w:p w14:paraId="4CEF2314" w14:textId="77777777" w:rsidR="00E64077" w:rsidRPr="00444951" w:rsidRDefault="00E64077" w:rsidP="00E64077">
      <w:pPr>
        <w:pStyle w:val="Telobesedila2"/>
        <w:jc w:val="center"/>
        <w:rPr>
          <w:rFonts w:asciiTheme="minorHAnsi" w:hAnsiTheme="minorHAnsi"/>
          <w:sz w:val="20"/>
          <w:szCs w:val="21"/>
          <w:lang w:val="sl-SI"/>
        </w:rPr>
      </w:pPr>
    </w:p>
    <w:p w14:paraId="0D21846B" w14:textId="6BF96712"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zaračuna naročniku storitve</w:t>
      </w:r>
      <w:r w:rsidR="007869B2">
        <w:rPr>
          <w:rFonts w:asciiTheme="minorHAnsi" w:hAnsiTheme="minorHAnsi"/>
          <w:sz w:val="20"/>
          <w:szCs w:val="21"/>
          <w:lang w:val="sl-SI"/>
        </w:rPr>
        <w:t>,</w:t>
      </w:r>
      <w:r w:rsidR="00231298" w:rsidRPr="00444951">
        <w:rPr>
          <w:rFonts w:asciiTheme="minorHAnsi" w:hAnsiTheme="minorHAnsi"/>
          <w:sz w:val="20"/>
          <w:szCs w:val="21"/>
          <w:lang w:val="sl-SI"/>
        </w:rPr>
        <w:t xml:space="preserve"> </w:t>
      </w:r>
      <w:r w:rsidR="00920BC2" w:rsidRPr="00444951">
        <w:rPr>
          <w:rFonts w:asciiTheme="minorHAnsi" w:hAnsiTheme="minorHAnsi"/>
          <w:sz w:val="20"/>
          <w:szCs w:val="21"/>
          <w:lang w:val="sl-SI"/>
        </w:rPr>
        <w:t>mobilno opremo</w:t>
      </w:r>
      <w:r w:rsidR="007869B2">
        <w:rPr>
          <w:rFonts w:asciiTheme="minorHAnsi" w:hAnsiTheme="minorHAnsi"/>
          <w:sz w:val="20"/>
          <w:szCs w:val="21"/>
          <w:lang w:val="sl-SI"/>
        </w:rPr>
        <w:t xml:space="preserve"> in najem IP opreme</w:t>
      </w:r>
      <w:r w:rsidR="007A3666" w:rsidRPr="00444951">
        <w:rPr>
          <w:rFonts w:asciiTheme="minorHAnsi" w:hAnsiTheme="minorHAnsi"/>
          <w:sz w:val="20"/>
          <w:szCs w:val="21"/>
          <w:lang w:val="sl-SI"/>
        </w:rPr>
        <w:t xml:space="preserve"> </w:t>
      </w:r>
      <w:r w:rsidRPr="00444951">
        <w:rPr>
          <w:rFonts w:asciiTheme="minorHAnsi" w:hAnsiTheme="minorHAnsi"/>
          <w:sz w:val="20"/>
          <w:szCs w:val="21"/>
          <w:lang w:val="sl-SI"/>
        </w:rPr>
        <w:t>glede na nj</w:t>
      </w:r>
      <w:r w:rsidR="00FF6E4B" w:rsidRPr="00444951">
        <w:rPr>
          <w:rFonts w:asciiTheme="minorHAnsi" w:hAnsiTheme="minorHAnsi"/>
          <w:sz w:val="20"/>
          <w:szCs w:val="21"/>
          <w:lang w:val="sl-SI"/>
        </w:rPr>
        <w:t xml:space="preserve">ihovo dejansko porabo </w:t>
      </w:r>
      <w:r w:rsidR="0055794D">
        <w:rPr>
          <w:rFonts w:asciiTheme="minorHAnsi" w:hAnsiTheme="minorHAnsi"/>
          <w:sz w:val="20"/>
          <w:szCs w:val="21"/>
          <w:lang w:val="sl-SI"/>
        </w:rPr>
        <w:t>oz.</w:t>
      </w:r>
      <w:r w:rsidR="00FF6E4B" w:rsidRPr="00444951">
        <w:rPr>
          <w:rFonts w:asciiTheme="minorHAnsi" w:hAnsiTheme="minorHAnsi"/>
          <w:sz w:val="20"/>
          <w:szCs w:val="21"/>
          <w:lang w:val="sl-SI"/>
        </w:rPr>
        <w:t xml:space="preserve"> nakup</w:t>
      </w:r>
      <w:r w:rsidRPr="00444951">
        <w:rPr>
          <w:rFonts w:asciiTheme="minorHAnsi" w:hAnsiTheme="minorHAnsi"/>
          <w:sz w:val="20"/>
          <w:szCs w:val="21"/>
          <w:lang w:val="sl-SI"/>
        </w:rPr>
        <w:t>.</w:t>
      </w:r>
    </w:p>
    <w:p w14:paraId="59E1C1A7" w14:textId="77777777" w:rsidR="00E64077" w:rsidRPr="00444951" w:rsidRDefault="00E64077" w:rsidP="00E64077">
      <w:pPr>
        <w:pStyle w:val="Telobesedila2"/>
        <w:jc w:val="both"/>
        <w:rPr>
          <w:rFonts w:asciiTheme="minorHAnsi" w:hAnsiTheme="minorHAnsi"/>
          <w:sz w:val="20"/>
          <w:szCs w:val="21"/>
          <w:lang w:val="sl-SI"/>
        </w:rPr>
      </w:pPr>
    </w:p>
    <w:p w14:paraId="44CF1A21" w14:textId="6E833CD8" w:rsidR="005E5A82" w:rsidRPr="00444951" w:rsidRDefault="005E5A82" w:rsidP="005E5A82">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Cene za </w:t>
      </w:r>
      <w:r w:rsidR="0037009C">
        <w:rPr>
          <w:rFonts w:asciiTheme="minorHAnsi" w:hAnsiTheme="minorHAnsi"/>
          <w:sz w:val="20"/>
          <w:szCs w:val="21"/>
          <w:lang w:val="sl-SI"/>
        </w:rPr>
        <w:t xml:space="preserve">mobilno opremo, </w:t>
      </w:r>
      <w:r w:rsidR="00E64077" w:rsidRPr="00444951">
        <w:rPr>
          <w:rFonts w:asciiTheme="minorHAnsi" w:hAnsiTheme="minorHAnsi"/>
          <w:sz w:val="20"/>
          <w:szCs w:val="21"/>
          <w:lang w:val="sl-SI"/>
        </w:rPr>
        <w:t>storitve</w:t>
      </w:r>
      <w:r w:rsidR="0037009C">
        <w:rPr>
          <w:rFonts w:asciiTheme="minorHAnsi" w:hAnsiTheme="minorHAnsi"/>
          <w:sz w:val="20"/>
          <w:szCs w:val="21"/>
          <w:lang w:val="sl-SI"/>
        </w:rPr>
        <w:t xml:space="preserve"> mobilne telefonije in IP telefonije </w:t>
      </w:r>
      <w:r w:rsidR="00E64077" w:rsidRPr="00444951">
        <w:rPr>
          <w:rFonts w:asciiTheme="minorHAnsi" w:hAnsiTheme="minorHAnsi"/>
          <w:sz w:val="20"/>
          <w:szCs w:val="21"/>
          <w:lang w:val="sl-SI"/>
        </w:rPr>
        <w:t xml:space="preserve">, ki </w:t>
      </w:r>
      <w:r w:rsidRPr="00444951">
        <w:rPr>
          <w:rFonts w:asciiTheme="minorHAnsi" w:hAnsiTheme="minorHAnsi"/>
          <w:sz w:val="20"/>
          <w:szCs w:val="21"/>
          <w:lang w:val="sl-SI"/>
        </w:rPr>
        <w:t>jih bo naročnik po njegovi predhodni odobritvi uporabljal</w:t>
      </w:r>
      <w:r w:rsidR="00EE131A" w:rsidRPr="00444951">
        <w:rPr>
          <w:rFonts w:asciiTheme="minorHAnsi" w:hAnsiTheme="minorHAnsi"/>
          <w:sz w:val="20"/>
          <w:szCs w:val="21"/>
          <w:lang w:val="sl-SI"/>
        </w:rPr>
        <w:t xml:space="preserve"> in niso zahtevane na obrazcu predračuna</w:t>
      </w:r>
      <w:r w:rsidR="00E64077" w:rsidRPr="00444951">
        <w:rPr>
          <w:rFonts w:asciiTheme="minorHAnsi" w:hAnsiTheme="minorHAnsi"/>
          <w:sz w:val="20"/>
          <w:szCs w:val="21"/>
          <w:lang w:val="sl-SI"/>
        </w:rPr>
        <w:t>, se obračunajo po veljavnem ceniku izvajalca za poslovne uporabnike v času naročila (če je teh več, velja cena iz najugodnejšega cenika). Če cenika za poslovne uporabnike ni, se upoštevajo cene iz splošnega cenika izvajalca.</w:t>
      </w:r>
      <w:r w:rsidRPr="00444951">
        <w:rPr>
          <w:rFonts w:asciiTheme="minorHAnsi" w:hAnsiTheme="minorHAnsi"/>
          <w:sz w:val="20"/>
          <w:szCs w:val="21"/>
          <w:lang w:val="sl-SI"/>
        </w:rPr>
        <w:t xml:space="preserve"> </w:t>
      </w:r>
    </w:p>
    <w:p w14:paraId="582A447F" w14:textId="77777777" w:rsidR="00E64077" w:rsidRPr="00444951" w:rsidRDefault="00E64077" w:rsidP="00E64077">
      <w:pPr>
        <w:pStyle w:val="Telobesedila2"/>
        <w:jc w:val="both"/>
        <w:rPr>
          <w:rFonts w:asciiTheme="minorHAnsi" w:hAnsiTheme="minorHAnsi"/>
          <w:sz w:val="20"/>
          <w:szCs w:val="21"/>
          <w:lang w:val="sl-SI"/>
        </w:rPr>
      </w:pPr>
    </w:p>
    <w:p w14:paraId="6892942D" w14:textId="24EB0FE8"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Uradno veljavni cenik izvajalca je cenik, po katerem izvajalec zaračunava storitve na trgu in je v skladu s Pravilnikom o načinu označeva</w:t>
      </w:r>
      <w:r w:rsidR="00175479">
        <w:rPr>
          <w:rFonts w:asciiTheme="minorHAnsi" w:hAnsiTheme="minorHAnsi"/>
          <w:sz w:val="20"/>
          <w:szCs w:val="21"/>
          <w:lang w:val="sl-SI"/>
        </w:rPr>
        <w:t>nja cen blaga in storitev (Ur.</w:t>
      </w:r>
      <w:r w:rsidRPr="00444951">
        <w:rPr>
          <w:rFonts w:asciiTheme="minorHAnsi" w:hAnsiTheme="minorHAnsi"/>
          <w:sz w:val="20"/>
          <w:szCs w:val="21"/>
          <w:lang w:val="sl-SI"/>
        </w:rPr>
        <w:t xml:space="preserve"> l</w:t>
      </w:r>
      <w:r w:rsidR="00175479">
        <w:rPr>
          <w:rFonts w:asciiTheme="minorHAnsi" w:hAnsiTheme="minorHAnsi"/>
          <w:sz w:val="20"/>
          <w:szCs w:val="21"/>
          <w:lang w:val="sl-SI"/>
        </w:rPr>
        <w:t>.</w:t>
      </w:r>
      <w:r w:rsidRPr="00444951">
        <w:rPr>
          <w:rFonts w:asciiTheme="minorHAnsi" w:hAnsiTheme="minorHAnsi"/>
          <w:sz w:val="20"/>
          <w:szCs w:val="21"/>
          <w:lang w:val="sl-SI"/>
        </w:rPr>
        <w:t xml:space="preserve"> RS, št. 63/</w:t>
      </w:r>
      <w:r w:rsidR="002D6A0C">
        <w:rPr>
          <w:rFonts w:asciiTheme="minorHAnsi" w:hAnsiTheme="minorHAnsi"/>
          <w:sz w:val="20"/>
          <w:szCs w:val="21"/>
          <w:lang w:val="sl-SI"/>
        </w:rPr>
        <w:t>19</w:t>
      </w:r>
      <w:r w:rsidRPr="00444951">
        <w:rPr>
          <w:rFonts w:asciiTheme="minorHAnsi" w:hAnsiTheme="minorHAnsi"/>
          <w:sz w:val="20"/>
          <w:szCs w:val="21"/>
          <w:lang w:val="sl-SI"/>
        </w:rPr>
        <w:t>99, 27/</w:t>
      </w:r>
      <w:r w:rsidR="002D6A0C">
        <w:rPr>
          <w:rFonts w:asciiTheme="minorHAnsi" w:hAnsiTheme="minorHAnsi"/>
          <w:sz w:val="20"/>
          <w:szCs w:val="21"/>
          <w:lang w:val="sl-SI"/>
        </w:rPr>
        <w:t>20</w:t>
      </w:r>
      <w:r w:rsidRPr="00444951">
        <w:rPr>
          <w:rFonts w:asciiTheme="minorHAnsi" w:hAnsiTheme="minorHAnsi"/>
          <w:sz w:val="20"/>
          <w:szCs w:val="21"/>
          <w:lang w:val="sl-SI"/>
        </w:rPr>
        <w:t>01</w:t>
      </w:r>
      <w:r w:rsidR="00231298" w:rsidRPr="00444951">
        <w:rPr>
          <w:rFonts w:asciiTheme="minorHAnsi" w:hAnsiTheme="minorHAnsi"/>
          <w:sz w:val="20"/>
          <w:szCs w:val="21"/>
          <w:lang w:val="sl-SI"/>
        </w:rPr>
        <w:t xml:space="preserve"> in</w:t>
      </w:r>
      <w:r w:rsidR="003E177E">
        <w:rPr>
          <w:rFonts w:asciiTheme="minorHAnsi" w:hAnsiTheme="minorHAnsi"/>
          <w:sz w:val="20"/>
          <w:szCs w:val="21"/>
          <w:lang w:val="sl-SI"/>
        </w:rPr>
        <w:t xml:space="preserve"> </w:t>
      </w:r>
      <w:r w:rsidRPr="00444951">
        <w:rPr>
          <w:rFonts w:asciiTheme="minorHAnsi" w:hAnsiTheme="minorHAnsi"/>
          <w:sz w:val="20"/>
          <w:szCs w:val="21"/>
          <w:lang w:val="sl-SI"/>
        </w:rPr>
        <w:t>65/</w:t>
      </w:r>
      <w:r w:rsidR="002D6A0C">
        <w:rPr>
          <w:rFonts w:asciiTheme="minorHAnsi" w:hAnsiTheme="minorHAnsi"/>
          <w:sz w:val="20"/>
          <w:szCs w:val="21"/>
          <w:lang w:val="sl-SI"/>
        </w:rPr>
        <w:t>20</w:t>
      </w:r>
      <w:r w:rsidRPr="00444951">
        <w:rPr>
          <w:rFonts w:asciiTheme="minorHAnsi" w:hAnsiTheme="minorHAnsi"/>
          <w:sz w:val="20"/>
          <w:szCs w:val="21"/>
          <w:lang w:val="sl-SI"/>
        </w:rPr>
        <w:t>03).</w:t>
      </w:r>
    </w:p>
    <w:p w14:paraId="5A4B6C98" w14:textId="77777777" w:rsidR="00E64077" w:rsidRPr="00444951" w:rsidRDefault="00E64077" w:rsidP="00E64077">
      <w:pPr>
        <w:pStyle w:val="Telobesedila2"/>
        <w:jc w:val="both"/>
        <w:rPr>
          <w:rFonts w:asciiTheme="minorHAnsi" w:hAnsiTheme="minorHAnsi"/>
          <w:sz w:val="20"/>
          <w:szCs w:val="21"/>
          <w:lang w:val="sl-SI"/>
        </w:rPr>
      </w:pPr>
    </w:p>
    <w:p w14:paraId="1A91F2CA" w14:textId="3EE48490" w:rsidR="00927F1A" w:rsidRDefault="0037009C" w:rsidP="00E64077">
      <w:pPr>
        <w:pStyle w:val="Telobesedila2"/>
        <w:jc w:val="both"/>
        <w:rPr>
          <w:rFonts w:asciiTheme="minorHAnsi" w:hAnsiTheme="minorHAnsi" w:cs="Calibri"/>
          <w:sz w:val="20"/>
          <w:lang w:val="sl-SI" w:eastAsia="sl-SI"/>
        </w:rPr>
      </w:pPr>
      <w:r>
        <w:rPr>
          <w:rFonts w:asciiTheme="minorHAnsi" w:hAnsiTheme="minorHAnsi" w:cs="Calibri"/>
          <w:sz w:val="20"/>
          <w:lang w:val="sl-SI" w:eastAsia="sl-SI"/>
        </w:rPr>
        <w:t>Vse ponujene cene so</w:t>
      </w:r>
      <w:r w:rsidR="00927F1A" w:rsidRPr="00444951">
        <w:rPr>
          <w:rFonts w:asciiTheme="minorHAnsi" w:hAnsiTheme="minorHAnsi" w:cs="Calibri"/>
          <w:sz w:val="20"/>
          <w:lang w:val="sl-SI" w:eastAsia="sl-SI"/>
        </w:rPr>
        <w:t xml:space="preserve"> fiksne ves čas trajanja pogodbenega razmerja. Spremenijo se lahko samo v primeru, če se bodo cene na trgu za storitve za velike poslovne uporabnike znižale kumulativno za </w:t>
      </w:r>
      <w:r w:rsidR="00C827B6">
        <w:rPr>
          <w:rFonts w:asciiTheme="minorHAnsi" w:hAnsiTheme="minorHAnsi" w:cs="Calibri"/>
          <w:sz w:val="20"/>
          <w:lang w:val="sl-SI" w:eastAsia="sl-SI"/>
        </w:rPr>
        <w:t>štiri odstotke (</w:t>
      </w:r>
      <w:r w:rsidR="004818F6" w:rsidRPr="00444951">
        <w:rPr>
          <w:rFonts w:asciiTheme="minorHAnsi" w:hAnsiTheme="minorHAnsi" w:cs="Calibri"/>
          <w:sz w:val="20"/>
          <w:lang w:val="sl-SI" w:eastAsia="sl-SI"/>
        </w:rPr>
        <w:t>4</w:t>
      </w:r>
      <w:r w:rsidR="00C827B6">
        <w:rPr>
          <w:rFonts w:asciiTheme="minorHAnsi" w:hAnsiTheme="minorHAnsi" w:cs="Calibri"/>
          <w:sz w:val="20"/>
          <w:lang w:val="sl-SI" w:eastAsia="sl-SI"/>
        </w:rPr>
        <w:t xml:space="preserve"> </w:t>
      </w:r>
      <w:r w:rsidR="00927F1A" w:rsidRPr="00444951">
        <w:rPr>
          <w:rFonts w:asciiTheme="minorHAnsi" w:hAnsiTheme="minorHAnsi" w:cs="Calibri"/>
          <w:sz w:val="20"/>
          <w:lang w:val="sl-SI" w:eastAsia="sl-SI"/>
        </w:rPr>
        <w:t>%</w:t>
      </w:r>
      <w:r w:rsidR="00C827B6">
        <w:rPr>
          <w:rFonts w:asciiTheme="minorHAnsi" w:hAnsiTheme="minorHAnsi" w:cs="Calibri"/>
          <w:sz w:val="20"/>
          <w:lang w:val="sl-SI" w:eastAsia="sl-SI"/>
        </w:rPr>
        <w:t>)</w:t>
      </w:r>
      <w:r w:rsidR="00927F1A" w:rsidRPr="00444951">
        <w:rPr>
          <w:rFonts w:asciiTheme="minorHAnsi" w:hAnsiTheme="minorHAnsi" w:cs="Calibri"/>
          <w:sz w:val="20"/>
          <w:lang w:val="sl-SI" w:eastAsia="sl-SI"/>
        </w:rPr>
        <w:t xml:space="preserve"> ali več od cenika, ki je priloga k ponudbi in je veljaven na dan oddaje ponudbe. V tem primeru mora izvajalec znižati ponujene cene iz ponudbe za enak odstotek znižanja cen.</w:t>
      </w:r>
    </w:p>
    <w:p w14:paraId="5FBE7016" w14:textId="722B1F28" w:rsidR="005D08B5" w:rsidRDefault="005D08B5" w:rsidP="00E64077">
      <w:pPr>
        <w:pStyle w:val="Telobesedila2"/>
        <w:jc w:val="both"/>
        <w:rPr>
          <w:rFonts w:asciiTheme="minorHAnsi" w:hAnsiTheme="minorHAnsi" w:cs="Calibri"/>
          <w:sz w:val="20"/>
          <w:lang w:val="sl-SI" w:eastAsia="sl-SI"/>
        </w:rPr>
      </w:pPr>
    </w:p>
    <w:p w14:paraId="7B572C4D" w14:textId="0C91BE6C" w:rsidR="005D08B5" w:rsidRDefault="005D08B5" w:rsidP="005D08B5">
      <w:pPr>
        <w:pStyle w:val="Telobesedila2"/>
        <w:numPr>
          <w:ilvl w:val="0"/>
          <w:numId w:val="9"/>
        </w:numPr>
        <w:jc w:val="center"/>
        <w:rPr>
          <w:rFonts w:asciiTheme="minorHAnsi" w:hAnsiTheme="minorHAnsi" w:cs="Calibri"/>
          <w:sz w:val="20"/>
          <w:lang w:val="sl-SI" w:eastAsia="sl-SI"/>
        </w:rPr>
      </w:pPr>
      <w:r>
        <w:rPr>
          <w:rFonts w:asciiTheme="minorHAnsi" w:hAnsiTheme="minorHAnsi" w:cs="Calibri"/>
          <w:sz w:val="20"/>
          <w:lang w:val="sl-SI" w:eastAsia="sl-SI"/>
        </w:rPr>
        <w:t>člen</w:t>
      </w:r>
    </w:p>
    <w:p w14:paraId="653D1893" w14:textId="60FD1002" w:rsidR="005D08B5" w:rsidRDefault="005D08B5" w:rsidP="005D08B5">
      <w:pPr>
        <w:pStyle w:val="Telobesedila2"/>
        <w:rPr>
          <w:rFonts w:asciiTheme="minorHAnsi" w:hAnsiTheme="minorHAnsi" w:cs="Calibri"/>
          <w:sz w:val="20"/>
          <w:lang w:val="sl-SI" w:eastAsia="sl-SI"/>
        </w:rPr>
      </w:pPr>
    </w:p>
    <w:p w14:paraId="6CDE26D2" w14:textId="0484DB04" w:rsidR="009B0DB5" w:rsidRPr="00444951" w:rsidRDefault="009B0DB5" w:rsidP="009B0DB5">
      <w:pPr>
        <w:jc w:val="both"/>
        <w:rPr>
          <w:rFonts w:asciiTheme="minorHAnsi" w:hAnsiTheme="minorHAnsi"/>
          <w:sz w:val="20"/>
          <w:szCs w:val="20"/>
        </w:rPr>
      </w:pPr>
      <w:r w:rsidRPr="00444951">
        <w:rPr>
          <w:rFonts w:asciiTheme="minorHAnsi" w:hAnsiTheme="minorHAnsi"/>
          <w:sz w:val="20"/>
          <w:szCs w:val="20"/>
        </w:rPr>
        <w:t>Na</w:t>
      </w:r>
      <w:r>
        <w:rPr>
          <w:rFonts w:asciiTheme="minorHAnsi" w:hAnsiTheme="minorHAnsi"/>
          <w:sz w:val="20"/>
          <w:szCs w:val="20"/>
        </w:rPr>
        <w:t>ročnik</w:t>
      </w:r>
      <w:r w:rsidRPr="00444951">
        <w:rPr>
          <w:rFonts w:asciiTheme="minorHAnsi" w:hAnsiTheme="minorHAnsi"/>
          <w:sz w:val="20"/>
          <w:szCs w:val="20"/>
        </w:rPr>
        <w:t xml:space="preserve"> bo mesečno najemnino za IP opremo s tehnično podporo plačeval v mesečnih obrokih v višini _______________ EUR (vrednost brez DDV) </w:t>
      </w:r>
      <w:r w:rsidR="0055794D">
        <w:rPr>
          <w:rFonts w:asciiTheme="minorHAnsi" w:hAnsiTheme="minorHAnsi"/>
          <w:sz w:val="20"/>
          <w:szCs w:val="20"/>
        </w:rPr>
        <w:t>oz.</w:t>
      </w:r>
      <w:r w:rsidRPr="00444951">
        <w:rPr>
          <w:rFonts w:asciiTheme="minorHAnsi" w:hAnsiTheme="minorHAnsi"/>
          <w:sz w:val="20"/>
          <w:szCs w:val="20"/>
        </w:rPr>
        <w:t xml:space="preserve"> ______________ EUR (vrednost z DDV), kot to izhaja iz ponudbe </w:t>
      </w:r>
      <w:r>
        <w:rPr>
          <w:rFonts w:asciiTheme="minorHAnsi" w:hAnsiTheme="minorHAnsi"/>
          <w:sz w:val="20"/>
          <w:szCs w:val="20"/>
        </w:rPr>
        <w:t>izvajalca</w:t>
      </w:r>
      <w:r w:rsidRPr="00444951">
        <w:rPr>
          <w:rFonts w:asciiTheme="minorHAnsi" w:hAnsiTheme="minorHAnsi"/>
          <w:sz w:val="20"/>
          <w:szCs w:val="20"/>
        </w:rPr>
        <w:t>.</w:t>
      </w:r>
    </w:p>
    <w:p w14:paraId="21843E7A" w14:textId="77777777" w:rsidR="009B0DB5" w:rsidRPr="00444951" w:rsidRDefault="009B0DB5" w:rsidP="009B0DB5">
      <w:pPr>
        <w:jc w:val="both"/>
        <w:rPr>
          <w:rFonts w:asciiTheme="minorHAnsi" w:hAnsiTheme="minorHAnsi"/>
          <w:sz w:val="20"/>
          <w:szCs w:val="20"/>
        </w:rPr>
      </w:pPr>
    </w:p>
    <w:p w14:paraId="695D8F48" w14:textId="7168CF27" w:rsidR="009B0DB5" w:rsidRDefault="009B0DB5" w:rsidP="009B0DB5">
      <w:pPr>
        <w:jc w:val="both"/>
        <w:rPr>
          <w:rFonts w:asciiTheme="minorHAnsi" w:hAnsiTheme="minorHAnsi"/>
          <w:sz w:val="20"/>
          <w:szCs w:val="20"/>
        </w:rPr>
      </w:pPr>
      <w:r w:rsidRPr="00444951">
        <w:rPr>
          <w:rFonts w:asciiTheme="minorHAnsi" w:hAnsiTheme="minorHAnsi"/>
          <w:sz w:val="20"/>
          <w:szCs w:val="20"/>
        </w:rPr>
        <w:t>V končno ceno mesečne najemnine IP opreme s tehnično podporo s</w:t>
      </w:r>
      <w:r w:rsidR="009E0494">
        <w:rPr>
          <w:rFonts w:asciiTheme="minorHAnsi" w:hAnsiTheme="minorHAnsi"/>
          <w:sz w:val="20"/>
          <w:szCs w:val="20"/>
        </w:rPr>
        <w:t>o vključeni vsi stroški, ki jih je izvajalec</w:t>
      </w:r>
      <w:r w:rsidRPr="00444951">
        <w:rPr>
          <w:rFonts w:asciiTheme="minorHAnsi" w:hAnsiTheme="minorHAnsi"/>
          <w:sz w:val="20"/>
          <w:szCs w:val="20"/>
        </w:rPr>
        <w:t xml:space="preserve"> upravičen zaraču</w:t>
      </w:r>
      <w:r w:rsidR="009E0494">
        <w:rPr>
          <w:rFonts w:asciiTheme="minorHAnsi" w:hAnsiTheme="minorHAnsi"/>
          <w:sz w:val="20"/>
          <w:szCs w:val="20"/>
        </w:rPr>
        <w:t>nati v zvezi s predmetom javnega naročila</w:t>
      </w:r>
      <w:r w:rsidRPr="00444951">
        <w:rPr>
          <w:rFonts w:asciiTheme="minorHAnsi" w:hAnsiTheme="minorHAnsi"/>
          <w:sz w:val="20"/>
          <w:szCs w:val="20"/>
        </w:rPr>
        <w:t xml:space="preserve">. </w:t>
      </w:r>
      <w:r w:rsidR="009E0494">
        <w:rPr>
          <w:rFonts w:asciiTheme="minorHAnsi" w:hAnsiTheme="minorHAnsi"/>
          <w:sz w:val="20"/>
          <w:szCs w:val="20"/>
        </w:rPr>
        <w:t>Naročnik izvajalcu</w:t>
      </w:r>
      <w:r w:rsidRPr="00444951">
        <w:rPr>
          <w:rFonts w:asciiTheme="minorHAnsi" w:hAnsiTheme="minorHAnsi"/>
          <w:sz w:val="20"/>
          <w:szCs w:val="20"/>
        </w:rPr>
        <w:t xml:space="preserve"> ne dovoli drugih ali dodatnih zaračunavanj. Prvi obrok najemnine zapade v plačilo v roku tridesetih (30) dni po končani postavitvi IP opreme na lokaciji </w:t>
      </w:r>
      <w:r w:rsidR="0097208C">
        <w:rPr>
          <w:rFonts w:asciiTheme="minorHAnsi" w:hAnsiTheme="minorHAnsi"/>
          <w:sz w:val="20"/>
          <w:szCs w:val="20"/>
        </w:rPr>
        <w:t>naročnika</w:t>
      </w:r>
      <w:r w:rsidRPr="00444951">
        <w:rPr>
          <w:rFonts w:asciiTheme="minorHAnsi" w:hAnsiTheme="minorHAnsi"/>
          <w:sz w:val="20"/>
          <w:szCs w:val="20"/>
        </w:rPr>
        <w:t xml:space="preserve"> in podpisu primopredajnega zapisnika. Cene so fiksne ves čas trajanja </w:t>
      </w:r>
      <w:r>
        <w:rPr>
          <w:rFonts w:asciiTheme="minorHAnsi" w:hAnsiTheme="minorHAnsi"/>
          <w:sz w:val="20"/>
          <w:szCs w:val="20"/>
        </w:rPr>
        <w:t>pogodbe</w:t>
      </w:r>
      <w:r w:rsidRPr="00444951">
        <w:rPr>
          <w:rFonts w:asciiTheme="minorHAnsi" w:hAnsiTheme="minorHAnsi"/>
          <w:sz w:val="20"/>
          <w:szCs w:val="20"/>
        </w:rPr>
        <w:t>.</w:t>
      </w:r>
    </w:p>
    <w:p w14:paraId="2B90DF3D" w14:textId="77777777" w:rsidR="009E0494" w:rsidRPr="00444951" w:rsidRDefault="009E0494" w:rsidP="009B0DB5">
      <w:pPr>
        <w:jc w:val="both"/>
        <w:rPr>
          <w:rFonts w:asciiTheme="minorHAnsi" w:hAnsiTheme="minorHAnsi"/>
          <w:sz w:val="20"/>
          <w:szCs w:val="20"/>
        </w:rPr>
      </w:pPr>
    </w:p>
    <w:p w14:paraId="454EA981" w14:textId="77777777" w:rsidR="009B0DB5" w:rsidRPr="00444951" w:rsidRDefault="009B0DB5" w:rsidP="009B0DB5">
      <w:pPr>
        <w:jc w:val="both"/>
        <w:rPr>
          <w:rFonts w:asciiTheme="minorHAnsi" w:hAnsiTheme="minorHAnsi"/>
          <w:sz w:val="20"/>
          <w:szCs w:val="20"/>
        </w:rPr>
      </w:pPr>
      <w:r w:rsidRPr="00444951">
        <w:rPr>
          <w:rFonts w:asciiTheme="minorHAnsi" w:hAnsiTheme="minorHAnsi"/>
          <w:sz w:val="20"/>
          <w:szCs w:val="20"/>
        </w:rPr>
        <w:t>Dobava, montaža, integracija, test in vzdrževanje opreme je vključeno v ponudbeno ceno.</w:t>
      </w:r>
    </w:p>
    <w:p w14:paraId="6C1BF49D" w14:textId="77777777" w:rsidR="001C65FB" w:rsidRPr="00444951" w:rsidRDefault="001C65FB" w:rsidP="00E64077">
      <w:pPr>
        <w:pStyle w:val="Telobesedila2"/>
        <w:jc w:val="both"/>
        <w:rPr>
          <w:rFonts w:asciiTheme="minorHAnsi" w:hAnsiTheme="minorHAnsi"/>
          <w:sz w:val="20"/>
          <w:szCs w:val="21"/>
          <w:lang w:val="sl-SI"/>
        </w:rPr>
      </w:pPr>
    </w:p>
    <w:p w14:paraId="078424F2" w14:textId="77777777" w:rsidR="00E64077" w:rsidRPr="00444951" w:rsidRDefault="00E64077" w:rsidP="00172211">
      <w:pPr>
        <w:pStyle w:val="Telobesedila2"/>
        <w:numPr>
          <w:ilvl w:val="0"/>
          <w:numId w:val="11"/>
        </w:numPr>
        <w:jc w:val="both"/>
        <w:rPr>
          <w:rFonts w:asciiTheme="minorHAnsi" w:hAnsiTheme="minorHAnsi"/>
          <w:b/>
          <w:sz w:val="20"/>
          <w:szCs w:val="21"/>
          <w:lang w:val="sl-SI"/>
        </w:rPr>
      </w:pPr>
      <w:r w:rsidRPr="00444951">
        <w:rPr>
          <w:rFonts w:asciiTheme="minorHAnsi" w:hAnsiTheme="minorHAnsi"/>
          <w:b/>
          <w:sz w:val="20"/>
          <w:szCs w:val="21"/>
          <w:lang w:val="sl-SI"/>
        </w:rPr>
        <w:t>PLAČILNI ROK</w:t>
      </w:r>
    </w:p>
    <w:p w14:paraId="14F1A9D4"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053D8BCC" w14:textId="50795046" w:rsidR="0039298D" w:rsidRPr="00444951" w:rsidRDefault="0039298D" w:rsidP="0039298D">
      <w:pPr>
        <w:pStyle w:val="Telobesedila2"/>
        <w:rPr>
          <w:rFonts w:asciiTheme="minorHAnsi" w:hAnsiTheme="minorHAnsi"/>
          <w:sz w:val="20"/>
          <w:szCs w:val="21"/>
          <w:lang w:val="sl-SI"/>
        </w:rPr>
      </w:pPr>
    </w:p>
    <w:p w14:paraId="054C8B73" w14:textId="5E1FC582" w:rsidR="00E64077" w:rsidRPr="00444951" w:rsidRDefault="00E64077" w:rsidP="00E64077">
      <w:pPr>
        <w:pStyle w:val="Telobesedila2"/>
        <w:jc w:val="both"/>
        <w:rPr>
          <w:rFonts w:asciiTheme="minorHAnsi" w:hAnsiTheme="minorHAnsi"/>
          <w:sz w:val="20"/>
          <w:lang w:val="sl-SI"/>
        </w:rPr>
      </w:pPr>
      <w:r w:rsidRPr="00444951">
        <w:rPr>
          <w:rFonts w:asciiTheme="minorHAnsi" w:hAnsiTheme="minorHAnsi"/>
          <w:sz w:val="20"/>
          <w:szCs w:val="21"/>
          <w:lang w:val="sl-SI"/>
        </w:rPr>
        <w:t>Naročnik</w:t>
      </w:r>
      <w:r w:rsidR="00254A66">
        <w:rPr>
          <w:rFonts w:asciiTheme="minorHAnsi" w:hAnsiTheme="minorHAnsi"/>
          <w:sz w:val="20"/>
          <w:szCs w:val="21"/>
          <w:lang w:val="sl-SI"/>
        </w:rPr>
        <w:t>/članice naročnika</w:t>
      </w:r>
      <w:r w:rsidRPr="00444951">
        <w:rPr>
          <w:rFonts w:asciiTheme="minorHAnsi" w:hAnsiTheme="minorHAnsi"/>
          <w:sz w:val="20"/>
          <w:szCs w:val="21"/>
          <w:lang w:val="sl-SI"/>
        </w:rPr>
        <w:t xml:space="preserve"> bo</w:t>
      </w:r>
      <w:r w:rsidR="00254A66">
        <w:rPr>
          <w:rFonts w:asciiTheme="minorHAnsi" w:hAnsiTheme="minorHAnsi"/>
          <w:sz w:val="20"/>
          <w:szCs w:val="21"/>
          <w:lang w:val="sl-SI"/>
        </w:rPr>
        <w:t>do</w:t>
      </w:r>
      <w:r w:rsidRPr="00444951">
        <w:rPr>
          <w:rFonts w:asciiTheme="minorHAnsi" w:hAnsiTheme="minorHAnsi"/>
          <w:sz w:val="20"/>
          <w:szCs w:val="21"/>
          <w:lang w:val="sl-SI"/>
        </w:rPr>
        <w:t xml:space="preserve"> storitve, ki so predmet javnega naročila, poravnal</w:t>
      </w:r>
      <w:r w:rsidR="00254A66">
        <w:rPr>
          <w:rFonts w:asciiTheme="minorHAnsi" w:hAnsiTheme="minorHAnsi"/>
          <w:sz w:val="20"/>
          <w:szCs w:val="21"/>
          <w:lang w:val="sl-SI"/>
        </w:rPr>
        <w:t>i</w:t>
      </w:r>
      <w:r w:rsidRPr="00444951">
        <w:rPr>
          <w:rFonts w:asciiTheme="minorHAnsi" w:hAnsiTheme="minorHAnsi"/>
          <w:sz w:val="20"/>
          <w:szCs w:val="21"/>
          <w:lang w:val="sl-SI"/>
        </w:rPr>
        <w:t xml:space="preserve"> na transakcijski račun izvajalca št. </w:t>
      </w:r>
      <w:r w:rsidR="00712200">
        <w:rPr>
          <w:rFonts w:asciiTheme="minorHAnsi" w:hAnsiTheme="minorHAnsi"/>
          <w:sz w:val="20"/>
          <w:szCs w:val="21"/>
          <w:lang w:val="sl-SI"/>
        </w:rPr>
        <w:t xml:space="preserve">SI56 </w:t>
      </w:r>
      <w:r w:rsidRPr="00444951">
        <w:rPr>
          <w:rFonts w:asciiTheme="minorHAnsi" w:hAnsiTheme="minorHAnsi"/>
          <w:sz w:val="20"/>
          <w:szCs w:val="21"/>
          <w:lang w:val="sl-SI"/>
        </w:rPr>
        <w:t>______________________, odprt pri ______________, v roku</w:t>
      </w:r>
      <w:r w:rsidR="00712200">
        <w:rPr>
          <w:rFonts w:asciiTheme="minorHAnsi" w:hAnsiTheme="minorHAnsi"/>
          <w:sz w:val="20"/>
          <w:szCs w:val="21"/>
          <w:lang w:val="sl-SI"/>
        </w:rPr>
        <w:t xml:space="preserve"> trideset (</w:t>
      </w:r>
      <w:r w:rsidRPr="00444951">
        <w:rPr>
          <w:rFonts w:asciiTheme="minorHAnsi" w:hAnsiTheme="minorHAnsi"/>
          <w:sz w:val="20"/>
          <w:szCs w:val="21"/>
          <w:lang w:val="sl-SI"/>
        </w:rPr>
        <w:t>30</w:t>
      </w:r>
      <w:r w:rsidR="00712200">
        <w:rPr>
          <w:rFonts w:asciiTheme="minorHAnsi" w:hAnsiTheme="minorHAnsi"/>
          <w:sz w:val="20"/>
          <w:szCs w:val="21"/>
          <w:lang w:val="sl-SI"/>
        </w:rPr>
        <w:t>)</w:t>
      </w:r>
      <w:r w:rsidRPr="00444951">
        <w:rPr>
          <w:rFonts w:asciiTheme="minorHAnsi" w:hAnsiTheme="minorHAnsi"/>
          <w:sz w:val="20"/>
          <w:szCs w:val="21"/>
          <w:lang w:val="sl-SI"/>
        </w:rPr>
        <w:t xml:space="preserve"> dni od dneva prejema pravilno izstavljenega </w:t>
      </w:r>
      <w:r w:rsidR="00231298" w:rsidRPr="00444951">
        <w:rPr>
          <w:rFonts w:asciiTheme="minorHAnsi" w:hAnsiTheme="minorHAnsi"/>
          <w:sz w:val="20"/>
          <w:szCs w:val="21"/>
          <w:lang w:val="sl-SI"/>
        </w:rPr>
        <w:t>eR</w:t>
      </w:r>
      <w:r w:rsidRPr="00444951">
        <w:rPr>
          <w:rFonts w:asciiTheme="minorHAnsi" w:hAnsiTheme="minorHAnsi"/>
          <w:sz w:val="20"/>
          <w:szCs w:val="21"/>
          <w:lang w:val="sl-SI"/>
        </w:rPr>
        <w:t>ačuna, ki ga bo izvajalec izstavil po opravljeni s</w:t>
      </w:r>
      <w:r w:rsidR="00712200">
        <w:rPr>
          <w:rFonts w:asciiTheme="minorHAnsi" w:hAnsiTheme="minorHAnsi"/>
          <w:sz w:val="20"/>
          <w:szCs w:val="21"/>
          <w:lang w:val="sl-SI"/>
        </w:rPr>
        <w:t>toritvi za pretekli mesec</w:t>
      </w:r>
      <w:r w:rsidRPr="00444951">
        <w:rPr>
          <w:rFonts w:asciiTheme="minorHAnsi" w:hAnsiTheme="minorHAnsi"/>
          <w:sz w:val="20"/>
          <w:szCs w:val="21"/>
          <w:lang w:val="sl-SI"/>
        </w:rPr>
        <w:t xml:space="preserve"> </w:t>
      </w:r>
      <w:r w:rsidR="0055794D">
        <w:rPr>
          <w:rFonts w:asciiTheme="minorHAnsi" w:hAnsiTheme="minorHAnsi"/>
          <w:sz w:val="20"/>
          <w:szCs w:val="21"/>
          <w:lang w:val="sl-SI"/>
        </w:rPr>
        <w:t>oz.</w:t>
      </w:r>
      <w:r w:rsidRPr="00444951">
        <w:rPr>
          <w:rFonts w:asciiTheme="minorHAnsi" w:hAnsiTheme="minorHAnsi"/>
          <w:sz w:val="20"/>
          <w:szCs w:val="21"/>
          <w:lang w:val="sl-SI"/>
        </w:rPr>
        <w:t xml:space="preserve"> od prejema pravilno izstavljenega računa za nakup mobiln</w:t>
      </w:r>
      <w:r w:rsidR="00490550" w:rsidRPr="00444951">
        <w:rPr>
          <w:rFonts w:asciiTheme="minorHAnsi" w:hAnsiTheme="minorHAnsi"/>
          <w:sz w:val="20"/>
          <w:szCs w:val="21"/>
          <w:lang w:val="sl-SI"/>
        </w:rPr>
        <w:t>e opreme</w:t>
      </w:r>
      <w:r w:rsidRPr="00444951">
        <w:rPr>
          <w:rFonts w:asciiTheme="minorHAnsi" w:hAnsiTheme="minorHAnsi"/>
          <w:sz w:val="20"/>
          <w:lang w:val="sl-SI"/>
        </w:rPr>
        <w:t xml:space="preserve">. </w:t>
      </w:r>
      <w:r w:rsidR="00934AEF" w:rsidRPr="00444951">
        <w:rPr>
          <w:rFonts w:asciiTheme="minorHAnsi" w:hAnsiTheme="minorHAnsi" w:cs="Calibri"/>
          <w:sz w:val="20"/>
          <w:lang w:val="sl-SI" w:eastAsia="sl-SI"/>
        </w:rPr>
        <w:t xml:space="preserve">Osnova za izstavitev </w:t>
      </w:r>
      <w:r w:rsidR="00A01DC0">
        <w:rPr>
          <w:rFonts w:asciiTheme="minorHAnsi" w:hAnsiTheme="minorHAnsi" w:cs="Calibri"/>
          <w:sz w:val="20"/>
          <w:lang w:val="sl-SI" w:eastAsia="sl-SI"/>
        </w:rPr>
        <w:t>eR</w:t>
      </w:r>
      <w:r w:rsidR="00934AEF" w:rsidRPr="00444951">
        <w:rPr>
          <w:rFonts w:asciiTheme="minorHAnsi" w:hAnsiTheme="minorHAnsi" w:cs="Calibri"/>
          <w:sz w:val="20"/>
          <w:lang w:val="sl-SI" w:eastAsia="sl-SI"/>
        </w:rPr>
        <w:t>ačuna</w:t>
      </w:r>
      <w:r w:rsidR="0039298D">
        <w:rPr>
          <w:rFonts w:asciiTheme="minorHAnsi" w:hAnsiTheme="minorHAnsi" w:cs="Calibri"/>
          <w:sz w:val="20"/>
          <w:lang w:val="sl-SI" w:eastAsia="sl-SI"/>
        </w:rPr>
        <w:t xml:space="preserve"> (za nakup opreme)</w:t>
      </w:r>
      <w:r w:rsidR="00934AEF" w:rsidRPr="00444951">
        <w:rPr>
          <w:rFonts w:asciiTheme="minorHAnsi" w:hAnsiTheme="minorHAnsi" w:cs="Calibri"/>
          <w:sz w:val="20"/>
          <w:lang w:val="sl-SI" w:eastAsia="sl-SI"/>
        </w:rPr>
        <w:t xml:space="preserve"> je s strani naročnika potrjena dobavnica oz. primopredajni zapisnik.</w:t>
      </w:r>
    </w:p>
    <w:p w14:paraId="648E7F7C" w14:textId="77777777" w:rsidR="00E64077" w:rsidRPr="00444951" w:rsidRDefault="00E64077" w:rsidP="00E64077">
      <w:pPr>
        <w:pStyle w:val="Telobesedila2"/>
        <w:jc w:val="both"/>
        <w:rPr>
          <w:rFonts w:asciiTheme="minorHAnsi" w:hAnsiTheme="minorHAnsi"/>
          <w:sz w:val="20"/>
          <w:szCs w:val="21"/>
          <w:lang w:val="sl-SI"/>
        </w:rPr>
      </w:pPr>
    </w:p>
    <w:p w14:paraId="49BDA78A" w14:textId="733A00D2"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Računi se izstavijo ločeno, na posamezne uporabnike</w:t>
      </w:r>
      <w:r w:rsidR="00254A66">
        <w:rPr>
          <w:rFonts w:asciiTheme="minorHAnsi" w:hAnsiTheme="minorHAnsi"/>
          <w:sz w:val="20"/>
          <w:szCs w:val="21"/>
          <w:lang w:val="sl-SI"/>
        </w:rPr>
        <w:t xml:space="preserve"> (njihove TRR)</w:t>
      </w:r>
      <w:r w:rsidRPr="00444951">
        <w:rPr>
          <w:rFonts w:asciiTheme="minorHAnsi" w:hAnsiTheme="minorHAnsi"/>
          <w:sz w:val="20"/>
          <w:szCs w:val="21"/>
          <w:lang w:val="sl-SI"/>
        </w:rPr>
        <w:t xml:space="preserve"> kot so specificirani v </w:t>
      </w:r>
      <w:r w:rsidR="00A01DC0">
        <w:rPr>
          <w:rFonts w:asciiTheme="minorHAnsi" w:hAnsiTheme="minorHAnsi"/>
          <w:sz w:val="20"/>
          <w:szCs w:val="21"/>
          <w:lang w:val="sl-SI"/>
        </w:rPr>
        <w:t xml:space="preserve">Prilogi št. 1 – Seznam </w:t>
      </w:r>
      <w:r w:rsidR="00254A66">
        <w:rPr>
          <w:rFonts w:asciiTheme="minorHAnsi" w:hAnsiTheme="minorHAnsi"/>
          <w:sz w:val="20"/>
          <w:szCs w:val="21"/>
          <w:lang w:val="sl-SI"/>
        </w:rPr>
        <w:t>č</w:t>
      </w:r>
      <w:r w:rsidR="00A01DC0">
        <w:rPr>
          <w:rFonts w:asciiTheme="minorHAnsi" w:hAnsiTheme="minorHAnsi"/>
          <w:sz w:val="20"/>
          <w:szCs w:val="21"/>
          <w:lang w:val="sl-SI"/>
        </w:rPr>
        <w:t>lanic UM</w:t>
      </w:r>
      <w:r w:rsidRPr="00444951">
        <w:rPr>
          <w:rFonts w:asciiTheme="minorHAnsi" w:hAnsiTheme="minorHAnsi"/>
          <w:sz w:val="20"/>
          <w:szCs w:val="21"/>
          <w:lang w:val="sl-SI"/>
        </w:rPr>
        <w:t xml:space="preserve">. Računu morajo biti priložene potrjene dobavnice oz. primopredajni zapisniki s strani pooblaščene osebe. Naročnik mora račun potrditi ali zavrniti v roku </w:t>
      </w:r>
      <w:r w:rsidR="00231298" w:rsidRPr="00444951">
        <w:rPr>
          <w:rFonts w:asciiTheme="minorHAnsi" w:hAnsiTheme="minorHAnsi"/>
          <w:sz w:val="20"/>
          <w:szCs w:val="21"/>
          <w:lang w:val="sl-SI"/>
        </w:rPr>
        <w:t>osmih (</w:t>
      </w:r>
      <w:r w:rsidRPr="00444951">
        <w:rPr>
          <w:rFonts w:asciiTheme="minorHAnsi" w:hAnsiTheme="minorHAnsi"/>
          <w:sz w:val="20"/>
          <w:szCs w:val="21"/>
          <w:lang w:val="sl-SI"/>
        </w:rPr>
        <w:t>8</w:t>
      </w:r>
      <w:r w:rsidR="00231298" w:rsidRPr="00444951">
        <w:rPr>
          <w:rFonts w:asciiTheme="minorHAnsi" w:hAnsiTheme="minorHAnsi"/>
          <w:sz w:val="20"/>
          <w:szCs w:val="21"/>
          <w:lang w:val="sl-SI"/>
        </w:rPr>
        <w:t>)</w:t>
      </w:r>
      <w:r w:rsidRPr="00444951">
        <w:rPr>
          <w:rFonts w:asciiTheme="minorHAnsi" w:hAnsiTheme="minorHAnsi"/>
          <w:sz w:val="20"/>
          <w:szCs w:val="21"/>
          <w:lang w:val="sl-SI"/>
        </w:rPr>
        <w:t xml:space="preserve"> dni od prejema. V primeru zamude plačila je izvajalec upravičen naročniku zaračunati zakonske zamudne obresti.</w:t>
      </w:r>
    </w:p>
    <w:p w14:paraId="0BD13DC4" w14:textId="77777777" w:rsidR="00FF6E4B" w:rsidRPr="00444951" w:rsidRDefault="00FF6E4B" w:rsidP="00E64077">
      <w:pPr>
        <w:pStyle w:val="Telobesedila2"/>
        <w:jc w:val="both"/>
        <w:rPr>
          <w:rFonts w:asciiTheme="minorHAnsi" w:hAnsiTheme="minorHAnsi"/>
          <w:sz w:val="20"/>
          <w:szCs w:val="21"/>
          <w:lang w:val="sl-SI"/>
        </w:rPr>
      </w:pPr>
    </w:p>
    <w:p w14:paraId="753B3981" w14:textId="77777777" w:rsidR="00E64077" w:rsidRPr="00444951" w:rsidRDefault="00E64077" w:rsidP="00172211">
      <w:pPr>
        <w:pStyle w:val="Telobesedila2"/>
        <w:numPr>
          <w:ilvl w:val="0"/>
          <w:numId w:val="11"/>
        </w:numPr>
        <w:jc w:val="both"/>
        <w:rPr>
          <w:rFonts w:asciiTheme="minorHAnsi" w:hAnsiTheme="minorHAnsi"/>
          <w:b/>
          <w:sz w:val="20"/>
          <w:szCs w:val="21"/>
          <w:lang w:val="sl-SI"/>
        </w:rPr>
      </w:pPr>
      <w:r w:rsidRPr="00444951">
        <w:rPr>
          <w:rFonts w:asciiTheme="minorHAnsi" w:hAnsiTheme="minorHAnsi"/>
          <w:b/>
          <w:sz w:val="20"/>
          <w:szCs w:val="21"/>
          <w:lang w:val="sl-SI"/>
        </w:rPr>
        <w:t>PODIZVAJALCI</w:t>
      </w:r>
    </w:p>
    <w:p w14:paraId="0B3DDFBE"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5FBD2010" w14:textId="77777777" w:rsidR="00E64077" w:rsidRPr="00444951" w:rsidRDefault="00E64077" w:rsidP="00E64077">
      <w:pPr>
        <w:pStyle w:val="Telobesedila2"/>
        <w:jc w:val="center"/>
        <w:rPr>
          <w:rFonts w:asciiTheme="minorHAnsi" w:hAnsiTheme="minorHAnsi"/>
          <w:sz w:val="20"/>
          <w:szCs w:val="21"/>
          <w:lang w:val="sl-SI"/>
        </w:rPr>
      </w:pPr>
    </w:p>
    <w:p w14:paraId="552B01EF" w14:textId="1FBCBA6D" w:rsidR="0050521B" w:rsidRPr="00886CD1" w:rsidRDefault="0050521B" w:rsidP="0050521B">
      <w:pPr>
        <w:numPr>
          <w:ilvl w:val="12"/>
          <w:numId w:val="0"/>
        </w:numPr>
        <w:jc w:val="both"/>
        <w:rPr>
          <w:rFonts w:ascii="Calibri" w:hAnsi="Calibri" w:cs="Tahoma"/>
          <w:sz w:val="20"/>
          <w:szCs w:val="20"/>
        </w:rPr>
      </w:pPr>
      <w:r w:rsidRPr="00886CD1">
        <w:rPr>
          <w:rFonts w:ascii="Calibri" w:hAnsi="Calibri" w:cs="Tahoma"/>
          <w:sz w:val="20"/>
          <w:szCs w:val="20"/>
        </w:rPr>
        <w:t>Izvajalec bo pogodben</w:t>
      </w:r>
      <w:r w:rsidR="00886CD1" w:rsidRPr="00886CD1">
        <w:rPr>
          <w:rFonts w:ascii="Calibri" w:hAnsi="Calibri" w:cs="Tahoma"/>
          <w:sz w:val="20"/>
          <w:szCs w:val="20"/>
        </w:rPr>
        <w:t>e</w:t>
      </w:r>
      <w:r w:rsidRPr="00886CD1">
        <w:rPr>
          <w:rFonts w:ascii="Calibri" w:hAnsi="Calibri" w:cs="Tahoma"/>
          <w:sz w:val="20"/>
          <w:szCs w:val="20"/>
        </w:rPr>
        <w:t xml:space="preserve"> </w:t>
      </w:r>
      <w:r w:rsidR="00886CD1" w:rsidRPr="00886CD1">
        <w:rPr>
          <w:rFonts w:ascii="Calibri" w:hAnsi="Calibri" w:cs="Tahoma"/>
          <w:sz w:val="20"/>
          <w:szCs w:val="20"/>
        </w:rPr>
        <w:t>storitve</w:t>
      </w:r>
      <w:r w:rsidRPr="00886CD1">
        <w:rPr>
          <w:rFonts w:ascii="Calibri" w:hAnsi="Calibri" w:cs="Tahoma"/>
          <w:sz w:val="20"/>
          <w:szCs w:val="20"/>
        </w:rPr>
        <w:t xml:space="preserve"> izvedel v sodelovanju s podizvajalci navedenimi v ponudbi</w:t>
      </w:r>
      <w:r w:rsidRPr="00886CD1">
        <w:rPr>
          <w:rFonts w:ascii="Calibri" w:hAnsi="Calibri" w:cs="Tahoma"/>
          <w:sz w:val="20"/>
          <w:szCs w:val="20"/>
          <w:vertAlign w:val="superscript"/>
        </w:rPr>
        <w:t>1</w:t>
      </w:r>
      <w:r w:rsidRPr="00886CD1">
        <w:rPr>
          <w:rFonts w:ascii="Calibri" w:hAnsi="Calibri" w:cs="Tahoma"/>
          <w:sz w:val="20"/>
          <w:szCs w:val="20"/>
        </w:rPr>
        <w:t>:</w:t>
      </w:r>
    </w:p>
    <w:p w14:paraId="6DF60BB5" w14:textId="77777777" w:rsidR="0050521B" w:rsidRPr="00886CD1" w:rsidRDefault="0050521B" w:rsidP="0050521B">
      <w:pPr>
        <w:numPr>
          <w:ilvl w:val="12"/>
          <w:numId w:val="0"/>
        </w:num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50521B" w:rsidRPr="00886CD1" w14:paraId="2D2F1CDF" w14:textId="77777777" w:rsidTr="00CA6406">
        <w:trPr>
          <w:trHeight w:val="567"/>
        </w:trPr>
        <w:tc>
          <w:tcPr>
            <w:tcW w:w="567" w:type="dxa"/>
            <w:vAlign w:val="center"/>
          </w:tcPr>
          <w:p w14:paraId="132C0F73" w14:textId="77777777" w:rsidR="0050521B" w:rsidRPr="00886CD1" w:rsidRDefault="0050521B" w:rsidP="00CA6406">
            <w:pPr>
              <w:rPr>
                <w:rFonts w:ascii="Calibri" w:hAnsi="Calibri" w:cs="Tahoma"/>
                <w:sz w:val="20"/>
                <w:szCs w:val="20"/>
              </w:rPr>
            </w:pPr>
            <w:r w:rsidRPr="00886CD1">
              <w:rPr>
                <w:rFonts w:ascii="Calibri" w:hAnsi="Calibri" w:cs="Tahoma"/>
                <w:sz w:val="20"/>
                <w:szCs w:val="20"/>
              </w:rPr>
              <w:t>1.</w:t>
            </w:r>
          </w:p>
        </w:tc>
        <w:tc>
          <w:tcPr>
            <w:tcW w:w="8253" w:type="dxa"/>
            <w:vAlign w:val="center"/>
          </w:tcPr>
          <w:p w14:paraId="1C596973" w14:textId="77777777" w:rsidR="0050521B" w:rsidRPr="00886CD1" w:rsidRDefault="0050521B" w:rsidP="00CA6406">
            <w:pPr>
              <w:numPr>
                <w:ilvl w:val="12"/>
                <w:numId w:val="0"/>
              </w:numPr>
              <w:rPr>
                <w:rFonts w:ascii="Calibri" w:hAnsi="Calibri" w:cs="Tahoma"/>
                <w:sz w:val="20"/>
                <w:szCs w:val="20"/>
              </w:rPr>
            </w:pPr>
          </w:p>
        </w:tc>
      </w:tr>
      <w:tr w:rsidR="0050521B" w:rsidRPr="00886CD1" w14:paraId="38C67030" w14:textId="77777777" w:rsidTr="00CA6406">
        <w:trPr>
          <w:trHeight w:val="567"/>
        </w:trPr>
        <w:tc>
          <w:tcPr>
            <w:tcW w:w="567" w:type="dxa"/>
            <w:vAlign w:val="center"/>
          </w:tcPr>
          <w:p w14:paraId="0373646B" w14:textId="77777777" w:rsidR="0050521B" w:rsidRPr="00886CD1" w:rsidRDefault="0050521B" w:rsidP="00CA6406">
            <w:pPr>
              <w:rPr>
                <w:rFonts w:ascii="Calibri" w:hAnsi="Calibri" w:cs="Tahoma"/>
                <w:sz w:val="20"/>
                <w:szCs w:val="20"/>
              </w:rPr>
            </w:pPr>
            <w:r w:rsidRPr="00886CD1">
              <w:rPr>
                <w:rFonts w:ascii="Calibri" w:hAnsi="Calibri" w:cs="Tahoma"/>
                <w:sz w:val="20"/>
                <w:szCs w:val="20"/>
              </w:rPr>
              <w:t>2.</w:t>
            </w:r>
          </w:p>
        </w:tc>
        <w:tc>
          <w:tcPr>
            <w:tcW w:w="8253" w:type="dxa"/>
            <w:vAlign w:val="center"/>
          </w:tcPr>
          <w:p w14:paraId="7CE00255" w14:textId="77777777" w:rsidR="0050521B" w:rsidRPr="00886CD1" w:rsidRDefault="0050521B" w:rsidP="00CA6406">
            <w:pPr>
              <w:numPr>
                <w:ilvl w:val="12"/>
                <w:numId w:val="0"/>
              </w:numPr>
              <w:rPr>
                <w:rFonts w:ascii="Calibri" w:hAnsi="Calibri" w:cs="Tahoma"/>
                <w:sz w:val="20"/>
                <w:szCs w:val="20"/>
              </w:rPr>
            </w:pPr>
          </w:p>
        </w:tc>
      </w:tr>
    </w:tbl>
    <w:p w14:paraId="5AE3E419" w14:textId="77777777" w:rsidR="0050521B" w:rsidRPr="00886CD1" w:rsidRDefault="0050521B" w:rsidP="0050521B">
      <w:pPr>
        <w:numPr>
          <w:ilvl w:val="12"/>
          <w:numId w:val="0"/>
        </w:numPr>
        <w:jc w:val="both"/>
        <w:rPr>
          <w:rFonts w:ascii="Calibri" w:hAnsi="Calibri" w:cs="Tahoma"/>
          <w:sz w:val="20"/>
          <w:szCs w:val="20"/>
        </w:rPr>
      </w:pPr>
    </w:p>
    <w:p w14:paraId="73B26B6B" w14:textId="77777777" w:rsidR="0050521B" w:rsidRPr="00886CD1" w:rsidRDefault="0050521B" w:rsidP="0050521B">
      <w:pPr>
        <w:pStyle w:val="Glava"/>
        <w:tabs>
          <w:tab w:val="clear" w:pos="4536"/>
          <w:tab w:val="clear" w:pos="9072"/>
        </w:tabs>
        <w:jc w:val="both"/>
        <w:rPr>
          <w:rFonts w:ascii="Calibri" w:hAnsi="Calibri" w:cs="Tahoma"/>
          <w:lang w:val="sl-SI"/>
        </w:rPr>
      </w:pPr>
      <w:r w:rsidRPr="00886CD1">
        <w:rPr>
          <w:rFonts w:ascii="Calibri" w:hAnsi="Calibri" w:cs="Tahoma"/>
          <w:vertAlign w:val="superscript"/>
        </w:rPr>
        <w:lastRenderedPageBreak/>
        <w:t xml:space="preserve">1 </w:t>
      </w:r>
      <w:r w:rsidRPr="00886CD1">
        <w:rPr>
          <w:rFonts w:ascii="Calibri" w:hAnsi="Calibri" w:cs="Tahoma"/>
        </w:rPr>
        <w:t xml:space="preserve">Opomba: vpišejo se podatki o vseh podizvajalcih: naziv, polni naslov, matična številka, davčna številka, transakcijski račun, </w:t>
      </w:r>
      <w:r w:rsidRPr="00886CD1">
        <w:rPr>
          <w:rFonts w:ascii="Calibri" w:hAnsi="Calibri" w:cs="Tahoma"/>
          <w:lang w:val="sl-SI"/>
        </w:rPr>
        <w:t xml:space="preserve">zakonite zastopnike, </w:t>
      </w:r>
      <w:r w:rsidRPr="00886CD1">
        <w:rPr>
          <w:rFonts w:ascii="Calibri" w:hAnsi="Calibri" w:cs="Tahoma"/>
        </w:rPr>
        <w:t>vsaka vrsta del, ki jih bo izvedel podizvajalec – predmet, količino, vrednost</w:t>
      </w:r>
      <w:r w:rsidRPr="00886CD1">
        <w:rPr>
          <w:rFonts w:ascii="Calibri" w:hAnsi="Calibri" w:cs="Tahoma"/>
          <w:lang w:val="sl-SI"/>
        </w:rPr>
        <w:t xml:space="preserve"> (brez DDV)</w:t>
      </w:r>
      <w:r w:rsidRPr="00886CD1">
        <w:rPr>
          <w:rFonts w:ascii="Calibri" w:hAnsi="Calibri" w:cs="Tahoma"/>
        </w:rPr>
        <w:t xml:space="preserve">, kraj in rok izvedbe teh del. Navedeni podatki so </w:t>
      </w:r>
      <w:r w:rsidRPr="00886CD1">
        <w:rPr>
          <w:rFonts w:ascii="Calibri" w:hAnsi="Calibri" w:cs="Tahoma"/>
          <w:lang w:val="sl-SI"/>
        </w:rPr>
        <w:t>obvezna</w:t>
      </w:r>
      <w:r w:rsidRPr="00886CD1">
        <w:rPr>
          <w:rFonts w:ascii="Calibri" w:hAnsi="Calibri" w:cs="Tahoma"/>
        </w:rPr>
        <w:t xml:space="preserve"> sestavina pogodbe</w:t>
      </w:r>
      <w:r w:rsidRPr="00886CD1">
        <w:rPr>
          <w:rFonts w:ascii="Calibri" w:hAnsi="Calibri" w:cs="Tahoma"/>
          <w:lang w:val="sl-SI"/>
        </w:rPr>
        <w:t xml:space="preserve"> v primeru podane zahteve podizvajalca/ev po neposrednem plačilu.</w:t>
      </w:r>
    </w:p>
    <w:p w14:paraId="1ECFEDFF" w14:textId="77777777" w:rsidR="0050521B" w:rsidRPr="00886CD1" w:rsidRDefault="0050521B" w:rsidP="0050521B">
      <w:pPr>
        <w:jc w:val="both"/>
        <w:rPr>
          <w:rFonts w:ascii="Calibri" w:hAnsi="Calibri" w:cs="Tahoma"/>
          <w:sz w:val="20"/>
          <w:szCs w:val="20"/>
        </w:rPr>
      </w:pPr>
    </w:p>
    <w:p w14:paraId="29EA0882" w14:textId="1D4CFC2F" w:rsidR="0050521B" w:rsidRPr="00886CD1" w:rsidRDefault="0050521B" w:rsidP="0050521B">
      <w:pPr>
        <w:jc w:val="both"/>
        <w:rPr>
          <w:rFonts w:ascii="Calibri" w:hAnsi="Calibri" w:cs="Tahoma"/>
          <w:sz w:val="20"/>
          <w:szCs w:val="20"/>
        </w:rPr>
      </w:pPr>
      <w:r w:rsidRPr="00886CD1">
        <w:rPr>
          <w:rFonts w:ascii="Calibri" w:hAnsi="Calibri" w:cs="Tahoma"/>
          <w:sz w:val="20"/>
          <w:szCs w:val="20"/>
        </w:rPr>
        <w:t xml:space="preserve">Glavni izvajalec mora med izvajanjem javnega naročila naročnika obvestiti o morebitnih spremembah informacij iz prejšnjega odstavka in poslati informacije o novih podizvajalcih, ki jih namerava naknadno vključiti v izvajanje </w:t>
      </w:r>
      <w:r w:rsidR="00C827B6">
        <w:rPr>
          <w:rFonts w:ascii="Calibri" w:hAnsi="Calibri" w:cs="Tahoma"/>
          <w:sz w:val="20"/>
          <w:szCs w:val="20"/>
        </w:rPr>
        <w:t>storitev in dobav</w:t>
      </w:r>
      <w:r w:rsidRPr="00886CD1">
        <w:rPr>
          <w:rFonts w:ascii="Calibri" w:hAnsi="Calibri" w:cs="Tahoma"/>
          <w:sz w:val="20"/>
          <w:szCs w:val="20"/>
        </w:rPr>
        <w:t xml:space="preserve"> in sicer najkasneje v petih (5) dneh po spremembi. V primeru vključitve novih podizvajalcev mora glavni izvajalec skupaj z obvestilom posredovati tudi naslednje podatke in dokumente:</w:t>
      </w:r>
    </w:p>
    <w:p w14:paraId="125537E6" w14:textId="77777777" w:rsidR="0050521B" w:rsidRPr="00886CD1" w:rsidRDefault="0050521B" w:rsidP="00172211">
      <w:pPr>
        <w:numPr>
          <w:ilvl w:val="0"/>
          <w:numId w:val="8"/>
        </w:numPr>
        <w:tabs>
          <w:tab w:val="clear" w:pos="153"/>
          <w:tab w:val="num" w:pos="709"/>
          <w:tab w:val="center" w:pos="4536"/>
          <w:tab w:val="right" w:pos="9072"/>
        </w:tabs>
        <w:ind w:left="709" w:hanging="349"/>
        <w:jc w:val="both"/>
        <w:rPr>
          <w:rFonts w:ascii="Calibri" w:hAnsi="Calibri" w:cs="Tahoma"/>
          <w:sz w:val="20"/>
          <w:szCs w:val="20"/>
        </w:rPr>
      </w:pPr>
      <w:r w:rsidRPr="00886CD1">
        <w:rPr>
          <w:rFonts w:ascii="Calibri" w:hAnsi="Calibri" w:cs="Tahoma"/>
          <w:sz w:val="20"/>
          <w:szCs w:val="20"/>
        </w:rPr>
        <w:t>kontaktne podatke in zakonite zastopnike predlaganih podizvajalcev,</w:t>
      </w:r>
    </w:p>
    <w:p w14:paraId="6A4E2FC5" w14:textId="77777777" w:rsidR="0050521B" w:rsidRPr="00886CD1" w:rsidRDefault="0050521B" w:rsidP="00172211">
      <w:pPr>
        <w:numPr>
          <w:ilvl w:val="0"/>
          <w:numId w:val="8"/>
        </w:numPr>
        <w:tabs>
          <w:tab w:val="clear" w:pos="153"/>
          <w:tab w:val="num" w:pos="709"/>
          <w:tab w:val="center" w:pos="4536"/>
          <w:tab w:val="right" w:pos="9072"/>
        </w:tabs>
        <w:ind w:left="709" w:hanging="349"/>
        <w:jc w:val="both"/>
        <w:rPr>
          <w:rFonts w:ascii="Calibri" w:hAnsi="Calibri" w:cs="Tahoma"/>
          <w:sz w:val="20"/>
          <w:szCs w:val="20"/>
        </w:rPr>
      </w:pPr>
      <w:r w:rsidRPr="00886CD1">
        <w:rPr>
          <w:rFonts w:ascii="Calibri" w:hAnsi="Calibri" w:cs="Tahoma"/>
          <w:sz w:val="20"/>
          <w:szCs w:val="20"/>
        </w:rPr>
        <w:t>izpolnjene ESPD teh podizvajalcev v skladu z 79. členom ZJN-3,</w:t>
      </w:r>
    </w:p>
    <w:p w14:paraId="548B81C4" w14:textId="77777777" w:rsidR="0050521B" w:rsidRPr="00886CD1" w:rsidRDefault="0050521B" w:rsidP="00172211">
      <w:pPr>
        <w:numPr>
          <w:ilvl w:val="0"/>
          <w:numId w:val="8"/>
        </w:numPr>
        <w:tabs>
          <w:tab w:val="clear" w:pos="153"/>
          <w:tab w:val="num" w:pos="709"/>
          <w:tab w:val="center" w:pos="4536"/>
          <w:tab w:val="right" w:pos="9072"/>
        </w:tabs>
        <w:ind w:left="709" w:hanging="349"/>
        <w:jc w:val="both"/>
        <w:rPr>
          <w:rFonts w:ascii="Calibri" w:hAnsi="Calibri" w:cs="Tahoma"/>
          <w:sz w:val="20"/>
          <w:szCs w:val="20"/>
        </w:rPr>
      </w:pPr>
      <w:r w:rsidRPr="00886CD1">
        <w:rPr>
          <w:rFonts w:ascii="Calibri" w:hAnsi="Calibri" w:cs="Tahoma"/>
          <w:sz w:val="20"/>
          <w:szCs w:val="20"/>
        </w:rPr>
        <w:t>zahtevo podizvajalca za neposredno plačilo, če podizvajalec to zahteva.</w:t>
      </w:r>
    </w:p>
    <w:p w14:paraId="06FE16F2" w14:textId="77777777" w:rsidR="0050521B" w:rsidRPr="00D9216E" w:rsidRDefault="0050521B" w:rsidP="0050521B">
      <w:pPr>
        <w:jc w:val="both"/>
        <w:rPr>
          <w:rFonts w:ascii="Calibri" w:hAnsi="Calibri" w:cs="Tahoma"/>
          <w:sz w:val="20"/>
          <w:szCs w:val="20"/>
        </w:rPr>
      </w:pPr>
    </w:p>
    <w:p w14:paraId="5CC2F41D" w14:textId="1B269426" w:rsidR="0050521B" w:rsidRPr="00886CD1" w:rsidRDefault="00C827B6" w:rsidP="0050521B">
      <w:pPr>
        <w:jc w:val="both"/>
        <w:rPr>
          <w:rFonts w:ascii="Calibri" w:hAnsi="Calibri" w:cs="Tahoma"/>
          <w:sz w:val="20"/>
          <w:szCs w:val="20"/>
        </w:rPr>
      </w:pPr>
      <w:r>
        <w:rPr>
          <w:rFonts w:ascii="Calibri" w:hAnsi="Calibri" w:cs="Tahoma"/>
          <w:sz w:val="20"/>
          <w:szCs w:val="20"/>
        </w:rPr>
        <w:t>Izvajalec</w:t>
      </w:r>
      <w:r w:rsidR="0050521B" w:rsidRPr="00886CD1">
        <w:rPr>
          <w:rFonts w:ascii="Calibri" w:hAnsi="Calibri" w:cs="Tahoma"/>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Pr>
          <w:rFonts w:ascii="Calibri" w:hAnsi="Calibri" w:cs="Tahoma"/>
          <w:sz w:val="20"/>
          <w:szCs w:val="20"/>
        </w:rPr>
        <w:t>izvajalcem</w:t>
      </w:r>
      <w:r w:rsidR="0050521B" w:rsidRPr="00886CD1">
        <w:rPr>
          <w:rFonts w:ascii="Calibri" w:hAnsi="Calibri" w:cs="Tahoma"/>
          <w:sz w:val="20"/>
          <w:szCs w:val="20"/>
        </w:rPr>
        <w:t>), v petih</w:t>
      </w:r>
      <w:r>
        <w:rPr>
          <w:rFonts w:ascii="Calibri" w:hAnsi="Calibri" w:cs="Tahoma"/>
          <w:sz w:val="20"/>
          <w:szCs w:val="20"/>
        </w:rPr>
        <w:t xml:space="preserve"> (5)</w:t>
      </w:r>
      <w:r w:rsidR="0050521B" w:rsidRPr="00886CD1">
        <w:rPr>
          <w:rFonts w:ascii="Calibri" w:hAnsi="Calibri" w:cs="Tahoma"/>
          <w:sz w:val="20"/>
          <w:szCs w:val="20"/>
        </w:rPr>
        <w:t xml:space="preserve"> dneh od sklenitve te pogodbe.</w:t>
      </w:r>
    </w:p>
    <w:p w14:paraId="3E1BF133" w14:textId="77777777" w:rsidR="0050521B" w:rsidRPr="00886CD1" w:rsidRDefault="0050521B" w:rsidP="0050521B">
      <w:pPr>
        <w:jc w:val="both"/>
        <w:rPr>
          <w:rFonts w:ascii="Calibri" w:hAnsi="Calibri" w:cs="Tahoma"/>
          <w:sz w:val="20"/>
          <w:szCs w:val="20"/>
        </w:rPr>
      </w:pPr>
    </w:p>
    <w:p w14:paraId="5101043F" w14:textId="1861B0C4" w:rsidR="0050521B" w:rsidRPr="00886CD1" w:rsidRDefault="0050521B" w:rsidP="0050521B">
      <w:pPr>
        <w:numPr>
          <w:ilvl w:val="12"/>
          <w:numId w:val="0"/>
        </w:numPr>
        <w:jc w:val="both"/>
        <w:rPr>
          <w:rFonts w:ascii="Calibri" w:hAnsi="Calibri" w:cs="Tahoma"/>
          <w:sz w:val="20"/>
          <w:szCs w:val="20"/>
        </w:rPr>
      </w:pPr>
      <w:r w:rsidRPr="00886CD1">
        <w:rPr>
          <w:rFonts w:ascii="Calibri" w:hAnsi="Calibri" w:cs="Tahoma"/>
          <w:sz w:val="20"/>
          <w:szCs w:val="20"/>
        </w:rPr>
        <w:t>Ker bo izvajalec pri izvedbi pogodbenih obveznosti iz te pogodbe nastopal skupaj s podizvajalci, ki zahtevajo neposredno plačilo, izvajalec v skladu z določili Zakona o javnem naročanju (Ur. l. RS, št. 91/2015; v nadaljevanju besedila: ZJN-3</w:t>
      </w:r>
      <w:r w:rsidR="00C827B6">
        <w:rPr>
          <w:rFonts w:ascii="Calibri" w:hAnsi="Calibri" w:cs="Tahoma"/>
          <w:sz w:val="20"/>
          <w:szCs w:val="20"/>
        </w:rPr>
        <w:t>) pooblašča naročnika/članico</w:t>
      </w:r>
      <w:r w:rsidRPr="00886CD1">
        <w:rPr>
          <w:rFonts w:ascii="Calibri" w:hAnsi="Calibri" w:cs="Tahoma"/>
          <w:sz w:val="20"/>
          <w:szCs w:val="20"/>
        </w:rPr>
        <w:t xml:space="preserve">, da na podlagi potrjenega računa </w:t>
      </w:r>
      <w:r w:rsidR="0055794D">
        <w:rPr>
          <w:rFonts w:ascii="Calibri" w:hAnsi="Calibri" w:cs="Tahoma"/>
          <w:sz w:val="20"/>
          <w:szCs w:val="20"/>
        </w:rPr>
        <w:t>oz.</w:t>
      </w:r>
      <w:r w:rsidRPr="00886CD1">
        <w:rPr>
          <w:rFonts w:ascii="Calibri" w:hAnsi="Calibri" w:cs="Tahoma"/>
          <w:sz w:val="20"/>
          <w:szCs w:val="20"/>
        </w:rPr>
        <w:t xml:space="preserve"> situacije s strani glavnega izvajalca neposredno plačuje podizvajalcem. Podizvajalec mora predložiti soglasje, na podlagi katerega naročnik/</w:t>
      </w:r>
      <w:r w:rsidR="00C827B6">
        <w:rPr>
          <w:rFonts w:ascii="Calibri" w:hAnsi="Calibri" w:cs="Tahoma"/>
          <w:sz w:val="20"/>
          <w:szCs w:val="20"/>
        </w:rPr>
        <w:t>članica</w:t>
      </w:r>
      <w:r w:rsidRPr="00886CD1">
        <w:rPr>
          <w:rFonts w:ascii="Calibri" w:hAnsi="Calibri" w:cs="Tahoma"/>
          <w:sz w:val="20"/>
          <w:szCs w:val="20"/>
        </w:rPr>
        <w:t xml:space="preserve"> namesto glavnega izvajalca poravna podizvajalčevo terjatev do glavnega izvajalca. </w:t>
      </w:r>
    </w:p>
    <w:p w14:paraId="2F0CD31C" w14:textId="77777777" w:rsidR="0050521B" w:rsidRPr="00886CD1" w:rsidRDefault="0050521B" w:rsidP="0050521B">
      <w:pPr>
        <w:numPr>
          <w:ilvl w:val="12"/>
          <w:numId w:val="0"/>
        </w:numPr>
        <w:jc w:val="both"/>
        <w:rPr>
          <w:rFonts w:ascii="Calibri" w:hAnsi="Calibri" w:cs="Tahoma"/>
          <w:sz w:val="20"/>
          <w:szCs w:val="20"/>
        </w:rPr>
      </w:pPr>
    </w:p>
    <w:p w14:paraId="1A0B9411" w14:textId="76534009" w:rsidR="0050521B" w:rsidRPr="00886CD1" w:rsidRDefault="0050521B" w:rsidP="0050521B">
      <w:pPr>
        <w:numPr>
          <w:ilvl w:val="12"/>
          <w:numId w:val="0"/>
        </w:numPr>
        <w:jc w:val="both"/>
        <w:rPr>
          <w:rFonts w:ascii="Calibri" w:hAnsi="Calibri" w:cs="Tahoma"/>
          <w:sz w:val="20"/>
          <w:szCs w:val="20"/>
        </w:rPr>
      </w:pPr>
      <w:r w:rsidRPr="00886CD1">
        <w:rPr>
          <w:rFonts w:ascii="Calibri" w:hAnsi="Calibri" w:cs="Tahoma"/>
          <w:sz w:val="20"/>
          <w:szCs w:val="20"/>
        </w:rPr>
        <w:t xml:space="preserve">Izvajalec se zavezuje, da bo svojemu računu </w:t>
      </w:r>
      <w:r w:rsidR="0055794D">
        <w:rPr>
          <w:rFonts w:ascii="Calibri" w:hAnsi="Calibri" w:cs="Tahoma"/>
          <w:sz w:val="20"/>
          <w:szCs w:val="20"/>
        </w:rPr>
        <w:t>oz.</w:t>
      </w:r>
      <w:r w:rsidRPr="00886CD1">
        <w:rPr>
          <w:rFonts w:ascii="Calibri" w:hAnsi="Calibri" w:cs="Tahoma"/>
          <w:sz w:val="20"/>
          <w:szCs w:val="20"/>
        </w:rPr>
        <w:t xml:space="preserve"> situaciji obvezno priložil predhodno potrjene račune </w:t>
      </w:r>
      <w:r w:rsidR="0055794D">
        <w:rPr>
          <w:rFonts w:ascii="Calibri" w:hAnsi="Calibri" w:cs="Tahoma"/>
          <w:sz w:val="20"/>
          <w:szCs w:val="20"/>
        </w:rPr>
        <w:t>oz.</w:t>
      </w:r>
      <w:r w:rsidRPr="00886CD1">
        <w:rPr>
          <w:rFonts w:ascii="Calibri" w:hAnsi="Calibri" w:cs="Tahoma"/>
          <w:sz w:val="20"/>
          <w:szCs w:val="20"/>
        </w:rPr>
        <w:t xml:space="preserve"> situacije svojih podizvajalcev. </w:t>
      </w:r>
    </w:p>
    <w:p w14:paraId="73E11502" w14:textId="77777777" w:rsidR="00E64077" w:rsidRPr="00444951" w:rsidRDefault="00E64077" w:rsidP="00E64077">
      <w:pPr>
        <w:pStyle w:val="Telobesedila2"/>
        <w:jc w:val="both"/>
        <w:rPr>
          <w:rFonts w:asciiTheme="minorHAnsi" w:hAnsiTheme="minorHAnsi"/>
          <w:sz w:val="20"/>
          <w:szCs w:val="21"/>
        </w:rPr>
      </w:pPr>
    </w:p>
    <w:p w14:paraId="1CEFF44D"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rPr>
        <w:t xml:space="preserve">Izvajalec, za vse storitve izvedene po </w:t>
      </w:r>
      <w:r w:rsidR="00CE6913">
        <w:rPr>
          <w:rFonts w:asciiTheme="minorHAnsi" w:hAnsiTheme="minorHAnsi"/>
          <w:sz w:val="20"/>
          <w:szCs w:val="21"/>
          <w:lang w:val="sl-SI"/>
        </w:rPr>
        <w:t>tej pogodbi</w:t>
      </w:r>
      <w:r w:rsidRPr="00444951">
        <w:rPr>
          <w:rFonts w:asciiTheme="minorHAnsi" w:hAnsiTheme="minorHAnsi"/>
          <w:sz w:val="20"/>
          <w:szCs w:val="21"/>
        </w:rPr>
        <w:t>, ki jih izvedejo podizvajalci, odgovarja kot da bi storitve opravil sam.</w:t>
      </w:r>
    </w:p>
    <w:p w14:paraId="3C7BEA24" w14:textId="77777777" w:rsidR="00E64077" w:rsidRPr="00444951" w:rsidRDefault="00E64077" w:rsidP="00E64077">
      <w:pPr>
        <w:pStyle w:val="Telobesedila2"/>
        <w:jc w:val="both"/>
        <w:rPr>
          <w:rFonts w:asciiTheme="minorHAnsi" w:hAnsiTheme="minorHAnsi"/>
          <w:sz w:val="20"/>
          <w:szCs w:val="21"/>
          <w:lang w:val="sl-SI"/>
        </w:rPr>
      </w:pPr>
    </w:p>
    <w:p w14:paraId="78D23B72" w14:textId="77777777" w:rsidR="00E64077" w:rsidRPr="00444951" w:rsidRDefault="00E64077" w:rsidP="00172211">
      <w:pPr>
        <w:pStyle w:val="Telobesedila2"/>
        <w:numPr>
          <w:ilvl w:val="0"/>
          <w:numId w:val="11"/>
        </w:numPr>
        <w:jc w:val="both"/>
        <w:rPr>
          <w:rFonts w:asciiTheme="minorHAnsi" w:hAnsiTheme="minorHAnsi"/>
          <w:b/>
          <w:sz w:val="20"/>
          <w:szCs w:val="21"/>
          <w:lang w:val="sl-SI"/>
        </w:rPr>
      </w:pPr>
      <w:r w:rsidRPr="00444951">
        <w:rPr>
          <w:rFonts w:asciiTheme="minorHAnsi" w:hAnsiTheme="minorHAnsi"/>
          <w:b/>
          <w:sz w:val="20"/>
          <w:szCs w:val="21"/>
          <w:lang w:val="sl-SI"/>
        </w:rPr>
        <w:t>ROK DOBAVE</w:t>
      </w:r>
    </w:p>
    <w:p w14:paraId="0117D272"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09F11943" w14:textId="77777777" w:rsidR="00E64077" w:rsidRPr="00444951" w:rsidRDefault="00E64077" w:rsidP="00CA2FE2">
      <w:pPr>
        <w:pStyle w:val="Telobesedila2"/>
        <w:jc w:val="center"/>
        <w:rPr>
          <w:rFonts w:asciiTheme="minorHAnsi" w:hAnsiTheme="minorHAnsi"/>
          <w:sz w:val="20"/>
          <w:szCs w:val="21"/>
          <w:lang w:val="sl-SI"/>
        </w:rPr>
      </w:pPr>
    </w:p>
    <w:p w14:paraId="0162DB83" w14:textId="662B85A4" w:rsidR="00E64077" w:rsidRPr="00444951" w:rsidRDefault="00E64077" w:rsidP="00CA2FE2">
      <w:pPr>
        <w:pStyle w:val="Telobesedila2"/>
        <w:jc w:val="both"/>
        <w:rPr>
          <w:rFonts w:asciiTheme="minorHAnsi" w:hAnsiTheme="minorHAnsi"/>
          <w:sz w:val="20"/>
          <w:szCs w:val="21"/>
        </w:rPr>
      </w:pPr>
      <w:r w:rsidRPr="00444951">
        <w:rPr>
          <w:rFonts w:asciiTheme="minorHAnsi" w:hAnsiTheme="minorHAnsi"/>
          <w:sz w:val="20"/>
          <w:szCs w:val="21"/>
        </w:rPr>
        <w:t>Izvajalec se zavezuje mobiln</w:t>
      </w:r>
      <w:r w:rsidR="00490550" w:rsidRPr="00444951">
        <w:rPr>
          <w:rFonts w:asciiTheme="minorHAnsi" w:hAnsiTheme="minorHAnsi"/>
          <w:sz w:val="20"/>
          <w:szCs w:val="21"/>
          <w:lang w:val="sl-SI"/>
        </w:rPr>
        <w:t>o opremo</w:t>
      </w:r>
      <w:r w:rsidR="00E92EBA" w:rsidRPr="00444951">
        <w:rPr>
          <w:rFonts w:asciiTheme="minorHAnsi" w:hAnsiTheme="minorHAnsi"/>
          <w:sz w:val="20"/>
          <w:szCs w:val="21"/>
        </w:rPr>
        <w:t xml:space="preserve"> </w:t>
      </w:r>
      <w:r w:rsidRPr="00444951">
        <w:rPr>
          <w:rFonts w:asciiTheme="minorHAnsi" w:hAnsiTheme="minorHAnsi"/>
          <w:sz w:val="20"/>
          <w:szCs w:val="21"/>
        </w:rPr>
        <w:t xml:space="preserve">ves čas trajanja pogodbe dobavljati </w:t>
      </w:r>
      <w:r w:rsidR="00934AEF" w:rsidRPr="00444951">
        <w:rPr>
          <w:rFonts w:asciiTheme="minorHAnsi" w:hAnsiTheme="minorHAnsi"/>
          <w:sz w:val="20"/>
          <w:szCs w:val="21"/>
          <w:lang w:val="sl-SI"/>
        </w:rPr>
        <w:t>postopno</w:t>
      </w:r>
      <w:r w:rsidRPr="00444951">
        <w:rPr>
          <w:rFonts w:asciiTheme="minorHAnsi" w:hAnsiTheme="minorHAnsi"/>
          <w:sz w:val="20"/>
          <w:szCs w:val="21"/>
        </w:rPr>
        <w:t xml:space="preserve">, na osnovi naročil naročnika in sicer v dobavnem roku </w:t>
      </w:r>
      <w:r w:rsidR="001060E0">
        <w:rPr>
          <w:rFonts w:asciiTheme="minorHAnsi" w:hAnsiTheme="minorHAnsi"/>
          <w:sz w:val="20"/>
          <w:szCs w:val="21"/>
          <w:lang w:val="sl-SI"/>
        </w:rPr>
        <w:t>sedem</w:t>
      </w:r>
      <w:r w:rsidR="00B07B3D" w:rsidRPr="00444951">
        <w:rPr>
          <w:rFonts w:asciiTheme="minorHAnsi" w:hAnsiTheme="minorHAnsi"/>
          <w:sz w:val="20"/>
          <w:szCs w:val="21"/>
          <w:lang w:val="sl-SI"/>
        </w:rPr>
        <w:t xml:space="preserve"> </w:t>
      </w:r>
      <w:r w:rsidR="00231298" w:rsidRPr="00444951">
        <w:rPr>
          <w:rFonts w:asciiTheme="minorHAnsi" w:hAnsiTheme="minorHAnsi"/>
          <w:sz w:val="20"/>
          <w:szCs w:val="21"/>
          <w:lang w:val="sl-SI"/>
        </w:rPr>
        <w:t>(</w:t>
      </w:r>
      <w:r w:rsidR="001060E0">
        <w:rPr>
          <w:rFonts w:asciiTheme="minorHAnsi" w:hAnsiTheme="minorHAnsi"/>
          <w:sz w:val="20"/>
          <w:szCs w:val="21"/>
          <w:lang w:val="sl-SI"/>
        </w:rPr>
        <w:t>7</w:t>
      </w:r>
      <w:r w:rsidR="00231298" w:rsidRPr="00444951">
        <w:rPr>
          <w:rFonts w:asciiTheme="minorHAnsi" w:hAnsiTheme="minorHAnsi"/>
          <w:sz w:val="20"/>
          <w:szCs w:val="21"/>
          <w:lang w:val="sl-SI"/>
        </w:rPr>
        <w:t>)</w:t>
      </w:r>
      <w:r w:rsidRPr="00444951">
        <w:rPr>
          <w:rFonts w:asciiTheme="minorHAnsi" w:hAnsiTheme="minorHAnsi"/>
          <w:sz w:val="20"/>
          <w:szCs w:val="21"/>
        </w:rPr>
        <w:t xml:space="preserve"> dni. Dobavni rok prične teči naslednji dan po prejemu naročila po telefaksu, telefonu</w:t>
      </w:r>
      <w:r w:rsidR="004574B3">
        <w:rPr>
          <w:rFonts w:asciiTheme="minorHAnsi" w:hAnsiTheme="minorHAnsi"/>
          <w:sz w:val="20"/>
          <w:szCs w:val="21"/>
          <w:lang w:val="sl-SI"/>
        </w:rPr>
        <w:t xml:space="preserve"> ali</w:t>
      </w:r>
      <w:r w:rsidRPr="00444951">
        <w:rPr>
          <w:rFonts w:asciiTheme="minorHAnsi" w:hAnsiTheme="minorHAnsi"/>
          <w:sz w:val="20"/>
          <w:szCs w:val="21"/>
        </w:rPr>
        <w:t xml:space="preserve"> elektronski pošti. Izvajalec bo </w:t>
      </w:r>
      <w:r w:rsidR="00490550" w:rsidRPr="00444951">
        <w:rPr>
          <w:rFonts w:asciiTheme="minorHAnsi" w:hAnsiTheme="minorHAnsi"/>
          <w:sz w:val="20"/>
          <w:szCs w:val="21"/>
        </w:rPr>
        <w:t>mobiln</w:t>
      </w:r>
      <w:r w:rsidR="00490550" w:rsidRPr="00444951">
        <w:rPr>
          <w:rFonts w:asciiTheme="minorHAnsi" w:hAnsiTheme="minorHAnsi"/>
          <w:sz w:val="20"/>
          <w:szCs w:val="21"/>
          <w:lang w:val="sl-SI"/>
        </w:rPr>
        <w:t>o opremo</w:t>
      </w:r>
      <w:r w:rsidR="00490550" w:rsidRPr="00444951">
        <w:rPr>
          <w:rFonts w:asciiTheme="minorHAnsi" w:hAnsiTheme="minorHAnsi"/>
          <w:sz w:val="20"/>
          <w:szCs w:val="21"/>
        </w:rPr>
        <w:t xml:space="preserve"> </w:t>
      </w:r>
      <w:r w:rsidRPr="00444951">
        <w:rPr>
          <w:rFonts w:asciiTheme="minorHAnsi" w:hAnsiTheme="minorHAnsi"/>
          <w:sz w:val="20"/>
          <w:szCs w:val="21"/>
        </w:rPr>
        <w:t xml:space="preserve">brezplačno dostavil na lokacije opredeljene v </w:t>
      </w:r>
      <w:r w:rsidR="00C51CD7">
        <w:rPr>
          <w:rFonts w:asciiTheme="minorHAnsi" w:hAnsiTheme="minorHAnsi"/>
          <w:sz w:val="20"/>
          <w:szCs w:val="21"/>
          <w:lang w:val="sl-SI"/>
        </w:rPr>
        <w:t>15.</w:t>
      </w:r>
      <w:r w:rsidRPr="00444951">
        <w:rPr>
          <w:rFonts w:asciiTheme="minorHAnsi" w:hAnsiTheme="minorHAnsi"/>
          <w:sz w:val="20"/>
          <w:szCs w:val="21"/>
        </w:rPr>
        <w:t xml:space="preserve"> členu te pogodbe.</w:t>
      </w:r>
    </w:p>
    <w:p w14:paraId="488BEA19" w14:textId="77777777" w:rsidR="00E64077" w:rsidRPr="00444951" w:rsidRDefault="00E64077" w:rsidP="00E64077">
      <w:pPr>
        <w:pStyle w:val="Telobesedila2"/>
        <w:jc w:val="both"/>
        <w:rPr>
          <w:rFonts w:asciiTheme="minorHAnsi" w:hAnsiTheme="minorHAnsi"/>
          <w:sz w:val="20"/>
          <w:szCs w:val="21"/>
        </w:rPr>
      </w:pPr>
    </w:p>
    <w:p w14:paraId="3AA09770" w14:textId="0604CB3C" w:rsidR="00E64077"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Prevzem mobiln</w:t>
      </w:r>
      <w:r w:rsidR="00490550" w:rsidRPr="00444951">
        <w:rPr>
          <w:rFonts w:asciiTheme="minorHAnsi" w:hAnsiTheme="minorHAnsi"/>
          <w:sz w:val="20"/>
          <w:szCs w:val="21"/>
          <w:lang w:val="sl-SI"/>
        </w:rPr>
        <w:t>e opreme</w:t>
      </w:r>
      <w:r w:rsidR="00E92EBA" w:rsidRPr="00444951">
        <w:rPr>
          <w:rFonts w:asciiTheme="minorHAnsi" w:hAnsiTheme="minorHAnsi"/>
          <w:sz w:val="20"/>
          <w:szCs w:val="21"/>
          <w:lang w:val="sl-SI"/>
        </w:rPr>
        <w:t xml:space="preserve"> </w:t>
      </w:r>
      <w:r w:rsidRPr="00444951">
        <w:rPr>
          <w:rFonts w:asciiTheme="minorHAnsi" w:hAnsiTheme="minorHAnsi"/>
          <w:sz w:val="20"/>
          <w:szCs w:val="21"/>
        </w:rPr>
        <w:t>bosta naročnik in ponudnik zapisniško opravila s podpisom primopredajnega zapisnika</w:t>
      </w:r>
      <w:r w:rsidR="00A66A9F" w:rsidRPr="00444951">
        <w:rPr>
          <w:rFonts w:asciiTheme="minorHAnsi" w:hAnsiTheme="minorHAnsi"/>
          <w:sz w:val="20"/>
          <w:szCs w:val="21"/>
          <w:lang w:val="sl-SI"/>
        </w:rPr>
        <w:t xml:space="preserve"> oz. dobavnice </w:t>
      </w:r>
      <w:r w:rsidRPr="00444951">
        <w:rPr>
          <w:rFonts w:asciiTheme="minorHAnsi" w:hAnsiTheme="minorHAnsi"/>
          <w:sz w:val="20"/>
          <w:szCs w:val="21"/>
        </w:rPr>
        <w:t>ob dobavi le</w:t>
      </w:r>
      <w:r w:rsidR="00C827B6">
        <w:rPr>
          <w:rFonts w:asciiTheme="minorHAnsi" w:hAnsiTheme="minorHAnsi"/>
          <w:sz w:val="20"/>
          <w:szCs w:val="21"/>
        </w:rPr>
        <w:t>-</w:t>
      </w:r>
      <w:r w:rsidRPr="00444951">
        <w:rPr>
          <w:rFonts w:asciiTheme="minorHAnsi" w:hAnsiTheme="minorHAnsi"/>
          <w:sz w:val="20"/>
          <w:szCs w:val="21"/>
        </w:rPr>
        <w:t xml:space="preserve">teh na posamezne lokacije dobave. Če se ugotovi, da </w:t>
      </w:r>
      <w:r w:rsidR="00E92EBA" w:rsidRPr="00444951">
        <w:rPr>
          <w:rFonts w:asciiTheme="minorHAnsi" w:hAnsiTheme="minorHAnsi"/>
          <w:sz w:val="20"/>
          <w:szCs w:val="21"/>
          <w:lang w:val="sl-SI"/>
        </w:rPr>
        <w:t>blago</w:t>
      </w:r>
      <w:r w:rsidRPr="00444951">
        <w:rPr>
          <w:rFonts w:asciiTheme="minorHAnsi" w:hAnsiTheme="minorHAnsi"/>
          <w:sz w:val="20"/>
          <w:szCs w:val="21"/>
        </w:rPr>
        <w:t xml:space="preserve"> ni istovetn</w:t>
      </w:r>
      <w:r w:rsidR="00E92EBA" w:rsidRPr="00444951">
        <w:rPr>
          <w:rFonts w:asciiTheme="minorHAnsi" w:hAnsiTheme="minorHAnsi"/>
          <w:sz w:val="20"/>
          <w:szCs w:val="21"/>
          <w:lang w:val="sl-SI"/>
        </w:rPr>
        <w:t>o</w:t>
      </w:r>
      <w:r w:rsidRPr="00444951">
        <w:rPr>
          <w:rFonts w:asciiTheme="minorHAnsi" w:hAnsiTheme="minorHAnsi"/>
          <w:sz w:val="20"/>
          <w:szCs w:val="21"/>
        </w:rPr>
        <w:t xml:space="preserve"> z naročenim, če odstopa od dogovorjene kvalitete in količine, lahko naročnik prevzem odkloni.</w:t>
      </w:r>
    </w:p>
    <w:p w14:paraId="00F581F6" w14:textId="7AD2C923" w:rsidR="00946316" w:rsidRDefault="00946316" w:rsidP="00E64077">
      <w:pPr>
        <w:pStyle w:val="Telobesedila2"/>
        <w:jc w:val="both"/>
        <w:rPr>
          <w:rFonts w:asciiTheme="minorHAnsi" w:hAnsiTheme="minorHAnsi"/>
          <w:sz w:val="20"/>
          <w:szCs w:val="21"/>
        </w:rPr>
      </w:pPr>
    </w:p>
    <w:p w14:paraId="09BE4510" w14:textId="00145E1B" w:rsidR="00946316" w:rsidRDefault="00946316" w:rsidP="00946316">
      <w:pPr>
        <w:pStyle w:val="Telobesedila2"/>
        <w:numPr>
          <w:ilvl w:val="0"/>
          <w:numId w:val="9"/>
        </w:numPr>
        <w:jc w:val="center"/>
        <w:rPr>
          <w:rFonts w:asciiTheme="minorHAnsi" w:hAnsiTheme="minorHAnsi"/>
          <w:sz w:val="20"/>
          <w:szCs w:val="21"/>
          <w:lang w:val="sl-SI"/>
        </w:rPr>
      </w:pPr>
      <w:r>
        <w:rPr>
          <w:rFonts w:asciiTheme="minorHAnsi" w:hAnsiTheme="minorHAnsi"/>
          <w:sz w:val="20"/>
          <w:szCs w:val="21"/>
          <w:lang w:val="sl-SI"/>
        </w:rPr>
        <w:t>člen</w:t>
      </w:r>
    </w:p>
    <w:p w14:paraId="234FF68F" w14:textId="2A422BE3" w:rsidR="00946316" w:rsidRDefault="00946316" w:rsidP="00946316">
      <w:pPr>
        <w:pStyle w:val="Telobesedila2"/>
        <w:rPr>
          <w:rFonts w:asciiTheme="minorHAnsi" w:hAnsiTheme="minorHAnsi"/>
          <w:sz w:val="20"/>
          <w:szCs w:val="21"/>
          <w:lang w:val="sl-SI"/>
        </w:rPr>
      </w:pPr>
    </w:p>
    <w:p w14:paraId="479A6627" w14:textId="7018034C" w:rsidR="00946316" w:rsidRDefault="00B92DE5" w:rsidP="00B92DE5">
      <w:pPr>
        <w:pStyle w:val="Telobesedila2"/>
        <w:jc w:val="both"/>
        <w:rPr>
          <w:rFonts w:asciiTheme="minorHAnsi" w:hAnsiTheme="minorHAnsi"/>
          <w:sz w:val="20"/>
          <w:szCs w:val="21"/>
          <w:lang w:val="sl-SI"/>
        </w:rPr>
      </w:pPr>
      <w:r w:rsidRPr="00B92DE5">
        <w:rPr>
          <w:rFonts w:asciiTheme="minorHAnsi" w:hAnsiTheme="minorHAnsi"/>
          <w:sz w:val="20"/>
          <w:szCs w:val="21"/>
          <w:lang w:val="sl-SI"/>
        </w:rPr>
        <w:t>Rok dob</w:t>
      </w:r>
      <w:r w:rsidR="0097208C">
        <w:rPr>
          <w:rFonts w:asciiTheme="minorHAnsi" w:hAnsiTheme="minorHAnsi"/>
          <w:sz w:val="20"/>
          <w:szCs w:val="21"/>
          <w:lang w:val="sl-SI"/>
        </w:rPr>
        <w:t>ave IP opreme na lokacije naročnika</w:t>
      </w:r>
      <w:r w:rsidRPr="00B92DE5">
        <w:rPr>
          <w:rFonts w:asciiTheme="minorHAnsi" w:hAnsiTheme="minorHAnsi"/>
          <w:sz w:val="20"/>
          <w:szCs w:val="21"/>
          <w:lang w:val="sl-SI"/>
        </w:rPr>
        <w:t xml:space="preserve"> je </w:t>
      </w:r>
      <w:r w:rsidR="002739E1">
        <w:rPr>
          <w:rFonts w:asciiTheme="minorHAnsi" w:hAnsiTheme="minorHAnsi"/>
          <w:sz w:val="20"/>
          <w:szCs w:val="21"/>
          <w:lang w:val="sl-SI"/>
        </w:rPr>
        <w:t>devetdeset</w:t>
      </w:r>
      <w:r w:rsidR="002739E1" w:rsidRPr="00B92DE5">
        <w:rPr>
          <w:rFonts w:asciiTheme="minorHAnsi" w:hAnsiTheme="minorHAnsi"/>
          <w:sz w:val="20"/>
          <w:szCs w:val="21"/>
          <w:lang w:val="sl-SI"/>
        </w:rPr>
        <w:t xml:space="preserve"> </w:t>
      </w:r>
      <w:r w:rsidRPr="00B92DE5">
        <w:rPr>
          <w:rFonts w:asciiTheme="minorHAnsi" w:hAnsiTheme="minorHAnsi"/>
          <w:sz w:val="20"/>
          <w:szCs w:val="21"/>
          <w:lang w:val="sl-SI"/>
        </w:rPr>
        <w:t>(</w:t>
      </w:r>
      <w:r w:rsidR="002739E1">
        <w:rPr>
          <w:rFonts w:asciiTheme="minorHAnsi" w:hAnsiTheme="minorHAnsi"/>
          <w:sz w:val="20"/>
          <w:szCs w:val="21"/>
          <w:lang w:val="sl-SI"/>
        </w:rPr>
        <w:t>90</w:t>
      </w:r>
      <w:r w:rsidRPr="00B92DE5">
        <w:rPr>
          <w:rFonts w:asciiTheme="minorHAnsi" w:hAnsiTheme="minorHAnsi"/>
          <w:sz w:val="20"/>
          <w:szCs w:val="21"/>
          <w:lang w:val="sl-SI"/>
        </w:rPr>
        <w:t>) dni od začetka veljavnosti pogodbe. Rok zaključka montaže, namestitve, testiranja in integracije IP op</w:t>
      </w:r>
      <w:r>
        <w:rPr>
          <w:rFonts w:asciiTheme="minorHAnsi" w:hAnsiTheme="minorHAnsi"/>
          <w:sz w:val="20"/>
          <w:szCs w:val="21"/>
          <w:lang w:val="sl-SI"/>
        </w:rPr>
        <w:t>reme na vseh lokacijah naročnika</w:t>
      </w:r>
      <w:r w:rsidRPr="00B92DE5">
        <w:rPr>
          <w:rFonts w:asciiTheme="minorHAnsi" w:hAnsiTheme="minorHAnsi"/>
          <w:sz w:val="20"/>
          <w:szCs w:val="21"/>
          <w:lang w:val="sl-SI"/>
        </w:rPr>
        <w:t xml:space="preserve"> je najkasneje v roku devetdeset (90) dni od začetka veljavnosti pogodbe.</w:t>
      </w:r>
    </w:p>
    <w:p w14:paraId="18FA26E6" w14:textId="4AE277FC" w:rsidR="00B92DE5" w:rsidRDefault="00B92DE5" w:rsidP="00B92DE5">
      <w:pPr>
        <w:pStyle w:val="Telobesedila2"/>
        <w:jc w:val="both"/>
        <w:rPr>
          <w:rFonts w:asciiTheme="minorHAnsi" w:hAnsiTheme="minorHAnsi"/>
          <w:sz w:val="20"/>
          <w:szCs w:val="21"/>
          <w:lang w:val="sl-SI"/>
        </w:rPr>
      </w:pPr>
    </w:p>
    <w:p w14:paraId="6D21D995" w14:textId="150B3353" w:rsidR="00B92DE5" w:rsidRDefault="00B92DE5" w:rsidP="00B92DE5">
      <w:pPr>
        <w:pStyle w:val="Telobesedila2"/>
        <w:numPr>
          <w:ilvl w:val="0"/>
          <w:numId w:val="9"/>
        </w:numPr>
        <w:jc w:val="center"/>
        <w:rPr>
          <w:rFonts w:asciiTheme="minorHAnsi" w:hAnsiTheme="minorHAnsi"/>
          <w:sz w:val="20"/>
          <w:szCs w:val="21"/>
          <w:lang w:val="sl-SI"/>
        </w:rPr>
      </w:pPr>
      <w:r>
        <w:rPr>
          <w:rFonts w:asciiTheme="minorHAnsi" w:hAnsiTheme="minorHAnsi"/>
          <w:sz w:val="20"/>
          <w:szCs w:val="21"/>
          <w:lang w:val="sl-SI"/>
        </w:rPr>
        <w:t>člen</w:t>
      </w:r>
    </w:p>
    <w:p w14:paraId="4657F55A" w14:textId="730147B2" w:rsidR="00B92DE5" w:rsidRDefault="00B92DE5" w:rsidP="00B92DE5">
      <w:pPr>
        <w:pStyle w:val="Telobesedila2"/>
        <w:rPr>
          <w:rFonts w:asciiTheme="minorHAnsi" w:hAnsiTheme="minorHAnsi"/>
          <w:sz w:val="20"/>
          <w:szCs w:val="21"/>
          <w:lang w:val="sl-SI"/>
        </w:rPr>
      </w:pPr>
    </w:p>
    <w:p w14:paraId="79DDFD25" w14:textId="4E5A3604" w:rsidR="00A47B01" w:rsidRDefault="00A47B01" w:rsidP="00A47B01">
      <w:pPr>
        <w:pStyle w:val="Telobesedila2"/>
        <w:jc w:val="both"/>
        <w:rPr>
          <w:rFonts w:asciiTheme="minorHAnsi" w:hAnsiTheme="minorHAnsi"/>
          <w:sz w:val="20"/>
          <w:szCs w:val="21"/>
          <w:lang w:val="sl-SI"/>
        </w:rPr>
      </w:pPr>
      <w:r w:rsidRPr="00A47B01">
        <w:rPr>
          <w:rFonts w:asciiTheme="minorHAnsi" w:hAnsiTheme="minorHAnsi"/>
          <w:sz w:val="20"/>
          <w:szCs w:val="21"/>
          <w:lang w:val="sl-SI"/>
        </w:rPr>
        <w:t>Izvajalec se zavezuje pričeti z izvajanjem storitev IP telefonije najkasneje v roku desetih (10) dni po končanju dobave, montaže, namestitev, testiranja, integracije strojne in programske opreme (postavitev sistema IP telefonije) pri naročniku.</w:t>
      </w:r>
    </w:p>
    <w:p w14:paraId="75D70381" w14:textId="77777777" w:rsidR="00A16E25" w:rsidRPr="00A47B01" w:rsidRDefault="00A16E25" w:rsidP="00A47B01">
      <w:pPr>
        <w:pStyle w:val="Telobesedila2"/>
        <w:jc w:val="both"/>
        <w:rPr>
          <w:rFonts w:asciiTheme="minorHAnsi" w:hAnsiTheme="minorHAnsi"/>
          <w:sz w:val="20"/>
          <w:szCs w:val="21"/>
          <w:lang w:val="sl-SI"/>
        </w:rPr>
      </w:pPr>
    </w:p>
    <w:p w14:paraId="06EC3774" w14:textId="2196E828" w:rsidR="00A47B01" w:rsidRPr="00A47B01" w:rsidRDefault="00FA5044" w:rsidP="00A47B01">
      <w:pPr>
        <w:pStyle w:val="Telobesedila2"/>
        <w:jc w:val="both"/>
        <w:rPr>
          <w:rFonts w:asciiTheme="minorHAnsi" w:hAnsiTheme="minorHAnsi"/>
          <w:sz w:val="20"/>
          <w:szCs w:val="21"/>
          <w:lang w:val="sl-SI"/>
        </w:rPr>
      </w:pPr>
      <w:r>
        <w:rPr>
          <w:rFonts w:asciiTheme="minorHAnsi" w:hAnsiTheme="minorHAnsi"/>
          <w:sz w:val="20"/>
          <w:szCs w:val="21"/>
          <w:lang w:val="sl-SI"/>
        </w:rPr>
        <w:t xml:space="preserve">Izvajalec </w:t>
      </w:r>
      <w:r w:rsidR="00A47B01" w:rsidRPr="00A47B01">
        <w:rPr>
          <w:rFonts w:asciiTheme="minorHAnsi" w:hAnsiTheme="minorHAnsi"/>
          <w:sz w:val="20"/>
          <w:szCs w:val="21"/>
          <w:lang w:val="sl-SI"/>
        </w:rPr>
        <w:t xml:space="preserve">bo </w:t>
      </w:r>
      <w:r>
        <w:rPr>
          <w:rFonts w:asciiTheme="minorHAnsi" w:hAnsiTheme="minorHAnsi"/>
          <w:sz w:val="20"/>
          <w:szCs w:val="21"/>
          <w:lang w:val="sl-SI"/>
        </w:rPr>
        <w:t>naročnika</w:t>
      </w:r>
      <w:r w:rsidRPr="00A47B01">
        <w:rPr>
          <w:rFonts w:asciiTheme="minorHAnsi" w:hAnsiTheme="minorHAnsi"/>
          <w:sz w:val="20"/>
          <w:szCs w:val="21"/>
          <w:lang w:val="sl-SI"/>
        </w:rPr>
        <w:t xml:space="preserve"> </w:t>
      </w:r>
      <w:r w:rsidR="00A47B01" w:rsidRPr="00A47B01">
        <w:rPr>
          <w:rFonts w:asciiTheme="minorHAnsi" w:hAnsiTheme="minorHAnsi"/>
          <w:sz w:val="20"/>
          <w:szCs w:val="21"/>
          <w:lang w:val="sl-SI"/>
        </w:rPr>
        <w:t>obvestil o končanju postavitve IP opreme.</w:t>
      </w:r>
    </w:p>
    <w:p w14:paraId="2F1801DB" w14:textId="77777777" w:rsidR="00A47B01" w:rsidRPr="00A47B01" w:rsidRDefault="00A47B01" w:rsidP="00A47B01">
      <w:pPr>
        <w:pStyle w:val="Telobesedila2"/>
        <w:jc w:val="both"/>
        <w:rPr>
          <w:rFonts w:asciiTheme="minorHAnsi" w:hAnsiTheme="minorHAnsi"/>
          <w:sz w:val="20"/>
          <w:szCs w:val="21"/>
          <w:lang w:val="sl-SI"/>
        </w:rPr>
      </w:pPr>
      <w:r w:rsidRPr="00A47B01">
        <w:rPr>
          <w:rFonts w:asciiTheme="minorHAnsi" w:hAnsiTheme="minorHAnsi"/>
          <w:sz w:val="20"/>
          <w:szCs w:val="21"/>
          <w:lang w:val="sl-SI"/>
        </w:rPr>
        <w:t xml:space="preserve"> </w:t>
      </w:r>
    </w:p>
    <w:p w14:paraId="1328788B" w14:textId="470C088C" w:rsidR="00B92DE5" w:rsidRDefault="00A47B01" w:rsidP="00A47B01">
      <w:pPr>
        <w:pStyle w:val="Telobesedila2"/>
        <w:jc w:val="both"/>
        <w:rPr>
          <w:rFonts w:asciiTheme="minorHAnsi" w:hAnsiTheme="minorHAnsi"/>
          <w:sz w:val="20"/>
          <w:szCs w:val="21"/>
          <w:lang w:val="sl-SI"/>
        </w:rPr>
      </w:pPr>
      <w:r w:rsidRPr="00A47B01">
        <w:rPr>
          <w:rFonts w:asciiTheme="minorHAnsi" w:hAnsiTheme="minorHAnsi"/>
          <w:sz w:val="20"/>
          <w:szCs w:val="21"/>
          <w:lang w:val="sl-SI"/>
        </w:rPr>
        <w:t>Naročnik izvajalcu ne odgovarja za stroške ali škodo, ki bo izvajalcu nastala zaradi zamika pri začetku izvajanja storitev preko sistema IP telefonije, zaradi zamude (ki ni po krivdi naročnika) pri dobavi, montaži, namestitvi in vzpostavitvi sistema IP telefonije na lokacijah naročnika.</w:t>
      </w:r>
    </w:p>
    <w:p w14:paraId="3DDE82EC" w14:textId="77777777" w:rsidR="00E64077" w:rsidRPr="00444951" w:rsidRDefault="00E64077" w:rsidP="00E64077">
      <w:pPr>
        <w:pStyle w:val="Telobesedila2"/>
        <w:jc w:val="both"/>
        <w:rPr>
          <w:rFonts w:asciiTheme="minorHAnsi" w:hAnsiTheme="minorHAnsi"/>
          <w:sz w:val="20"/>
          <w:szCs w:val="21"/>
          <w:lang w:val="sl-SI"/>
        </w:rPr>
      </w:pPr>
    </w:p>
    <w:p w14:paraId="1C516C68" w14:textId="77777777" w:rsidR="00E64077" w:rsidRPr="00444951" w:rsidRDefault="00E64077" w:rsidP="00172211">
      <w:pPr>
        <w:pStyle w:val="Telobesedila2"/>
        <w:numPr>
          <w:ilvl w:val="0"/>
          <w:numId w:val="11"/>
        </w:numPr>
        <w:jc w:val="both"/>
        <w:rPr>
          <w:rFonts w:asciiTheme="minorHAnsi" w:hAnsiTheme="minorHAnsi"/>
          <w:b/>
          <w:sz w:val="20"/>
          <w:szCs w:val="21"/>
          <w:lang w:val="sl-SI"/>
        </w:rPr>
      </w:pPr>
      <w:r w:rsidRPr="00444951">
        <w:rPr>
          <w:rFonts w:asciiTheme="minorHAnsi" w:hAnsiTheme="minorHAnsi"/>
          <w:b/>
          <w:sz w:val="20"/>
          <w:szCs w:val="21"/>
          <w:lang w:val="sl-SI"/>
        </w:rPr>
        <w:t>KRAJ DOBAVE</w:t>
      </w:r>
    </w:p>
    <w:p w14:paraId="1552B5D7"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2116AD7C" w14:textId="77777777" w:rsidR="00E64077" w:rsidRPr="00444951" w:rsidRDefault="00E64077" w:rsidP="00E64077">
      <w:pPr>
        <w:pStyle w:val="Telobesedila2"/>
        <w:jc w:val="center"/>
        <w:rPr>
          <w:rFonts w:asciiTheme="minorHAnsi" w:hAnsiTheme="minorHAnsi"/>
          <w:sz w:val="20"/>
          <w:szCs w:val="21"/>
          <w:lang w:val="sl-SI"/>
        </w:rPr>
      </w:pPr>
    </w:p>
    <w:p w14:paraId="7E0A203F" w14:textId="4A9B2C09"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bo brezplačno dobavil</w:t>
      </w:r>
      <w:r w:rsidR="00E92EBA" w:rsidRPr="00444951">
        <w:rPr>
          <w:rFonts w:asciiTheme="minorHAnsi" w:hAnsiTheme="minorHAnsi"/>
          <w:sz w:val="20"/>
          <w:szCs w:val="21"/>
          <w:lang w:val="sl-SI"/>
        </w:rPr>
        <w:t xml:space="preserve"> naročeno</w:t>
      </w:r>
      <w:r w:rsidR="00490550" w:rsidRPr="00444951">
        <w:rPr>
          <w:rFonts w:asciiTheme="minorHAnsi" w:hAnsiTheme="minorHAnsi"/>
          <w:sz w:val="20"/>
          <w:szCs w:val="21"/>
          <w:lang w:val="sl-SI"/>
        </w:rPr>
        <w:t xml:space="preserve"> mobilno opremo</w:t>
      </w:r>
      <w:r w:rsidR="00E22804">
        <w:rPr>
          <w:rFonts w:asciiTheme="minorHAnsi" w:hAnsiTheme="minorHAnsi"/>
          <w:sz w:val="20"/>
          <w:szCs w:val="21"/>
          <w:lang w:val="sl-SI"/>
        </w:rPr>
        <w:t xml:space="preserve">, namestil. Zmontiral integriral in </w:t>
      </w:r>
      <w:r w:rsidR="004C6026">
        <w:rPr>
          <w:rFonts w:asciiTheme="minorHAnsi" w:hAnsiTheme="minorHAnsi"/>
          <w:sz w:val="20"/>
          <w:szCs w:val="21"/>
          <w:lang w:val="sl-SI"/>
        </w:rPr>
        <w:t xml:space="preserve">testiral </w:t>
      </w:r>
      <w:r w:rsidR="00E22804">
        <w:rPr>
          <w:rFonts w:asciiTheme="minorHAnsi" w:hAnsiTheme="minorHAnsi"/>
          <w:sz w:val="20"/>
          <w:szCs w:val="21"/>
          <w:lang w:val="sl-SI"/>
        </w:rPr>
        <w:t xml:space="preserve">opremo za IP telefonijo </w:t>
      </w:r>
      <w:r w:rsidR="004C6026">
        <w:rPr>
          <w:rFonts w:asciiTheme="minorHAnsi" w:hAnsiTheme="minorHAnsi"/>
          <w:sz w:val="20"/>
          <w:szCs w:val="21"/>
          <w:lang w:val="sl-SI"/>
        </w:rPr>
        <w:t>na naslednjih lokacijah naročnika:</w:t>
      </w:r>
    </w:p>
    <w:p w14:paraId="6584058C" w14:textId="77777777" w:rsidR="00E64077" w:rsidRPr="00444951" w:rsidRDefault="00E64077" w:rsidP="00E64077">
      <w:pPr>
        <w:pStyle w:val="Telobesedila2"/>
        <w:jc w:val="both"/>
        <w:rPr>
          <w:rFonts w:asciiTheme="minorHAnsi" w:hAnsiTheme="minorHAnsi"/>
          <w:sz w:val="20"/>
          <w:szCs w:val="21"/>
          <w:lang w:val="sl-SI"/>
        </w:rPr>
      </w:pPr>
    </w:p>
    <w:p w14:paraId="14D5C505" w14:textId="77777777" w:rsidR="00B6304F" w:rsidRPr="00444951" w:rsidRDefault="00B6304F" w:rsidP="00E64077">
      <w:pPr>
        <w:pStyle w:val="Telobesedila2"/>
        <w:jc w:val="both"/>
        <w:rPr>
          <w:rFonts w:asciiTheme="minorHAnsi" w:hAnsiTheme="minorHAnsi"/>
          <w:sz w:val="20"/>
          <w:szCs w:val="21"/>
          <w:lang w:val="sl-SI"/>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6"/>
        <w:gridCol w:w="4894"/>
        <w:gridCol w:w="2268"/>
        <w:gridCol w:w="1560"/>
      </w:tblGrid>
      <w:tr w:rsidR="00FF6E4B" w:rsidRPr="004C6026" w14:paraId="56790E9D" w14:textId="77777777" w:rsidTr="00C672AD">
        <w:trPr>
          <w:cantSplit/>
          <w:trHeight w:val="497"/>
          <w:tblHeader/>
        </w:trPr>
        <w:tc>
          <w:tcPr>
            <w:tcW w:w="776" w:type="dxa"/>
            <w:shd w:val="clear" w:color="auto" w:fill="CCFFCC"/>
            <w:vAlign w:val="center"/>
          </w:tcPr>
          <w:p w14:paraId="67F41FA4" w14:textId="55573C49" w:rsidR="00FF6E4B" w:rsidRPr="004C6026" w:rsidRDefault="004C6026" w:rsidP="004C6026">
            <w:pPr>
              <w:jc w:val="center"/>
              <w:rPr>
                <w:rFonts w:asciiTheme="minorHAnsi" w:hAnsiTheme="minorHAnsi" w:cs="Calibri"/>
                <w:b/>
                <w:sz w:val="20"/>
                <w:szCs w:val="20"/>
              </w:rPr>
            </w:pPr>
            <w:r w:rsidRPr="004C6026">
              <w:rPr>
                <w:rFonts w:asciiTheme="minorHAnsi" w:hAnsiTheme="minorHAnsi" w:cs="Calibri"/>
                <w:b/>
                <w:sz w:val="20"/>
                <w:szCs w:val="20"/>
              </w:rPr>
              <w:t>Z. ŠT.</w:t>
            </w:r>
          </w:p>
        </w:tc>
        <w:tc>
          <w:tcPr>
            <w:tcW w:w="4894" w:type="dxa"/>
            <w:shd w:val="clear" w:color="auto" w:fill="CCFFCC"/>
            <w:noWrap/>
            <w:vAlign w:val="center"/>
          </w:tcPr>
          <w:p w14:paraId="1B6EB3B7" w14:textId="77777777" w:rsidR="00FF6E4B" w:rsidRPr="004C6026" w:rsidRDefault="00FF6E4B" w:rsidP="004C6026">
            <w:pPr>
              <w:jc w:val="center"/>
              <w:rPr>
                <w:rFonts w:asciiTheme="minorHAnsi" w:hAnsiTheme="minorHAnsi" w:cs="Calibri"/>
                <w:b/>
                <w:sz w:val="20"/>
                <w:szCs w:val="20"/>
              </w:rPr>
            </w:pPr>
            <w:r w:rsidRPr="004C6026">
              <w:rPr>
                <w:rFonts w:asciiTheme="minorHAnsi" w:hAnsiTheme="minorHAnsi" w:cs="Calibri"/>
                <w:b/>
                <w:sz w:val="20"/>
                <w:szCs w:val="20"/>
              </w:rPr>
              <w:t>ČLANICA</w:t>
            </w:r>
          </w:p>
        </w:tc>
        <w:tc>
          <w:tcPr>
            <w:tcW w:w="2268" w:type="dxa"/>
            <w:shd w:val="clear" w:color="auto" w:fill="CCFFCC"/>
            <w:noWrap/>
            <w:vAlign w:val="center"/>
          </w:tcPr>
          <w:p w14:paraId="00F144DB" w14:textId="77777777" w:rsidR="00FF6E4B" w:rsidRPr="004C6026" w:rsidRDefault="00FF6E4B" w:rsidP="004C6026">
            <w:pPr>
              <w:jc w:val="center"/>
              <w:rPr>
                <w:rFonts w:asciiTheme="minorHAnsi" w:hAnsiTheme="minorHAnsi" w:cs="Calibri"/>
                <w:b/>
                <w:sz w:val="20"/>
                <w:szCs w:val="20"/>
              </w:rPr>
            </w:pPr>
            <w:r w:rsidRPr="004C6026">
              <w:rPr>
                <w:rFonts w:asciiTheme="minorHAnsi" w:hAnsiTheme="minorHAnsi" w:cs="Calibri"/>
                <w:b/>
                <w:sz w:val="20"/>
                <w:szCs w:val="20"/>
              </w:rPr>
              <w:t>ULICA</w:t>
            </w:r>
          </w:p>
        </w:tc>
        <w:tc>
          <w:tcPr>
            <w:tcW w:w="1560" w:type="dxa"/>
            <w:shd w:val="clear" w:color="auto" w:fill="CCFFCC"/>
            <w:noWrap/>
            <w:vAlign w:val="center"/>
          </w:tcPr>
          <w:p w14:paraId="42EB4313" w14:textId="77777777" w:rsidR="00FF6E4B" w:rsidRPr="004C6026" w:rsidRDefault="00FF6E4B" w:rsidP="004C6026">
            <w:pPr>
              <w:jc w:val="center"/>
              <w:rPr>
                <w:rFonts w:asciiTheme="minorHAnsi" w:hAnsiTheme="minorHAnsi" w:cs="Calibri"/>
                <w:b/>
                <w:sz w:val="20"/>
                <w:szCs w:val="20"/>
              </w:rPr>
            </w:pPr>
            <w:r w:rsidRPr="004C6026">
              <w:rPr>
                <w:rFonts w:asciiTheme="minorHAnsi" w:hAnsiTheme="minorHAnsi" w:cs="Calibri"/>
                <w:b/>
                <w:sz w:val="20"/>
                <w:szCs w:val="20"/>
              </w:rPr>
              <w:t>KRAJ</w:t>
            </w:r>
          </w:p>
        </w:tc>
      </w:tr>
      <w:tr w:rsidR="00FF6E4B" w:rsidRPr="00444951" w14:paraId="7213A02A" w14:textId="77777777" w:rsidTr="004C6026">
        <w:trPr>
          <w:trHeight w:val="270"/>
        </w:trPr>
        <w:tc>
          <w:tcPr>
            <w:tcW w:w="776" w:type="dxa"/>
            <w:vAlign w:val="center"/>
          </w:tcPr>
          <w:p w14:paraId="7D3272C0"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1369282A" w14:textId="2BF502E6"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Univerza v Mariboru</w:t>
            </w:r>
            <w:r w:rsidR="00E11CAD">
              <w:rPr>
                <w:rFonts w:asciiTheme="minorHAnsi" w:hAnsiTheme="minorHAnsi" w:cs="Calibri"/>
                <w:sz w:val="20"/>
                <w:szCs w:val="20"/>
              </w:rPr>
              <w:t xml:space="preserve"> (rektorat)</w:t>
            </w:r>
          </w:p>
        </w:tc>
        <w:tc>
          <w:tcPr>
            <w:tcW w:w="2268" w:type="dxa"/>
            <w:shd w:val="clear" w:color="auto" w:fill="auto"/>
            <w:noWrap/>
            <w:vAlign w:val="center"/>
          </w:tcPr>
          <w:p w14:paraId="443682D6"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Slomškov trg 15</w:t>
            </w:r>
          </w:p>
        </w:tc>
        <w:tc>
          <w:tcPr>
            <w:tcW w:w="1560" w:type="dxa"/>
            <w:shd w:val="clear" w:color="auto" w:fill="auto"/>
            <w:noWrap/>
            <w:vAlign w:val="center"/>
          </w:tcPr>
          <w:p w14:paraId="7A4632B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7901B049" w14:textId="77777777" w:rsidTr="004C6026">
        <w:trPr>
          <w:trHeight w:val="270"/>
        </w:trPr>
        <w:tc>
          <w:tcPr>
            <w:tcW w:w="776" w:type="dxa"/>
            <w:vAlign w:val="center"/>
          </w:tcPr>
          <w:p w14:paraId="75F472CD"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3DE512F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Pedag</w:t>
            </w:r>
            <w:r w:rsidR="00974441" w:rsidRPr="00444951">
              <w:rPr>
                <w:rFonts w:asciiTheme="minorHAnsi" w:hAnsiTheme="minorHAnsi" w:cs="Calibri"/>
                <w:sz w:val="20"/>
                <w:szCs w:val="20"/>
              </w:rPr>
              <w:t>o</w:t>
            </w:r>
            <w:r w:rsidRPr="00444951">
              <w:rPr>
                <w:rFonts w:asciiTheme="minorHAnsi" w:hAnsiTheme="minorHAnsi" w:cs="Calibri"/>
                <w:sz w:val="20"/>
                <w:szCs w:val="20"/>
              </w:rPr>
              <w:t>ška fakulteta</w:t>
            </w:r>
          </w:p>
        </w:tc>
        <w:tc>
          <w:tcPr>
            <w:tcW w:w="2268" w:type="dxa"/>
            <w:shd w:val="clear" w:color="auto" w:fill="auto"/>
            <w:noWrap/>
            <w:vAlign w:val="center"/>
          </w:tcPr>
          <w:p w14:paraId="181473C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14:paraId="63A9828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07005703" w14:textId="77777777" w:rsidTr="004C6026">
        <w:trPr>
          <w:trHeight w:val="270"/>
        </w:trPr>
        <w:tc>
          <w:tcPr>
            <w:tcW w:w="776" w:type="dxa"/>
            <w:vAlign w:val="center"/>
          </w:tcPr>
          <w:p w14:paraId="50D4DDA6"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11481056"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Filozofska fakulteta</w:t>
            </w:r>
          </w:p>
        </w:tc>
        <w:tc>
          <w:tcPr>
            <w:tcW w:w="2268" w:type="dxa"/>
            <w:shd w:val="clear" w:color="auto" w:fill="auto"/>
            <w:noWrap/>
            <w:vAlign w:val="center"/>
          </w:tcPr>
          <w:p w14:paraId="14A75D5B"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14:paraId="73B522AE"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61B6F31C" w14:textId="77777777" w:rsidTr="004C6026">
        <w:trPr>
          <w:trHeight w:val="270"/>
        </w:trPr>
        <w:tc>
          <w:tcPr>
            <w:tcW w:w="776" w:type="dxa"/>
            <w:vAlign w:val="center"/>
          </w:tcPr>
          <w:p w14:paraId="3316D3D9"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0DCA09CC" w14:textId="77777777" w:rsidR="00FF6E4B" w:rsidRPr="00444951" w:rsidRDefault="00FF6E4B" w:rsidP="00327E7E">
            <w:pPr>
              <w:ind w:left="357" w:hanging="357"/>
              <w:rPr>
                <w:rFonts w:asciiTheme="minorHAnsi" w:hAnsiTheme="minorHAnsi" w:cs="Calibri"/>
                <w:sz w:val="20"/>
                <w:szCs w:val="20"/>
              </w:rPr>
            </w:pPr>
            <w:r w:rsidRPr="00444951">
              <w:rPr>
                <w:rFonts w:asciiTheme="minorHAnsi" w:hAnsiTheme="minorHAnsi" w:cs="Calibri"/>
                <w:sz w:val="20"/>
                <w:szCs w:val="20"/>
              </w:rPr>
              <w:t>Fakulteta za naravoslovje in matematiko</w:t>
            </w:r>
          </w:p>
        </w:tc>
        <w:tc>
          <w:tcPr>
            <w:tcW w:w="2268" w:type="dxa"/>
            <w:shd w:val="clear" w:color="auto" w:fill="auto"/>
            <w:noWrap/>
            <w:vAlign w:val="center"/>
          </w:tcPr>
          <w:p w14:paraId="1AE6820C"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Koroška cesta 160</w:t>
            </w:r>
          </w:p>
        </w:tc>
        <w:tc>
          <w:tcPr>
            <w:tcW w:w="1560" w:type="dxa"/>
            <w:shd w:val="clear" w:color="auto" w:fill="auto"/>
            <w:noWrap/>
            <w:vAlign w:val="center"/>
          </w:tcPr>
          <w:p w14:paraId="1817BCE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17A2D47B" w14:textId="77777777" w:rsidTr="004C6026">
        <w:trPr>
          <w:trHeight w:val="270"/>
        </w:trPr>
        <w:tc>
          <w:tcPr>
            <w:tcW w:w="776" w:type="dxa"/>
            <w:vAlign w:val="center"/>
          </w:tcPr>
          <w:p w14:paraId="4299696A"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126DE51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Ekonomsko-poslovna fakulteta</w:t>
            </w:r>
          </w:p>
        </w:tc>
        <w:tc>
          <w:tcPr>
            <w:tcW w:w="2268" w:type="dxa"/>
            <w:shd w:val="clear" w:color="auto" w:fill="auto"/>
            <w:noWrap/>
            <w:vAlign w:val="center"/>
          </w:tcPr>
          <w:p w14:paraId="1CFA9E8A"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Razlagova ulica 14</w:t>
            </w:r>
          </w:p>
        </w:tc>
        <w:tc>
          <w:tcPr>
            <w:tcW w:w="1560" w:type="dxa"/>
            <w:shd w:val="clear" w:color="auto" w:fill="auto"/>
            <w:noWrap/>
            <w:vAlign w:val="center"/>
          </w:tcPr>
          <w:p w14:paraId="55A0DF4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1C5E774A" w14:textId="77777777" w:rsidTr="004C6026">
        <w:trPr>
          <w:trHeight w:val="270"/>
        </w:trPr>
        <w:tc>
          <w:tcPr>
            <w:tcW w:w="776" w:type="dxa"/>
            <w:vAlign w:val="center"/>
          </w:tcPr>
          <w:p w14:paraId="5CBE27CE"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060A01BA"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Pravna fakulteta</w:t>
            </w:r>
          </w:p>
        </w:tc>
        <w:tc>
          <w:tcPr>
            <w:tcW w:w="2268" w:type="dxa"/>
            <w:shd w:val="clear" w:color="auto" w:fill="auto"/>
            <w:noWrap/>
            <w:vAlign w:val="center"/>
          </w:tcPr>
          <w:p w14:paraId="48F0E1A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Mladinska ulica 9</w:t>
            </w:r>
          </w:p>
        </w:tc>
        <w:tc>
          <w:tcPr>
            <w:tcW w:w="1560" w:type="dxa"/>
            <w:shd w:val="clear" w:color="auto" w:fill="auto"/>
            <w:noWrap/>
            <w:vAlign w:val="center"/>
          </w:tcPr>
          <w:p w14:paraId="5C0DE6DC"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444C4B0C" w14:textId="77777777" w:rsidTr="004C6026">
        <w:trPr>
          <w:trHeight w:val="270"/>
        </w:trPr>
        <w:tc>
          <w:tcPr>
            <w:tcW w:w="776" w:type="dxa"/>
            <w:vAlign w:val="center"/>
          </w:tcPr>
          <w:p w14:paraId="6F1324E7"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4C7B95A6"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strojništvo</w:t>
            </w:r>
          </w:p>
        </w:tc>
        <w:tc>
          <w:tcPr>
            <w:tcW w:w="2268" w:type="dxa"/>
            <w:shd w:val="clear" w:color="auto" w:fill="auto"/>
            <w:noWrap/>
            <w:vAlign w:val="center"/>
          </w:tcPr>
          <w:p w14:paraId="3C28D227"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14:paraId="0512FBA3"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35118F49" w14:textId="77777777" w:rsidTr="004C6026">
        <w:trPr>
          <w:trHeight w:val="270"/>
        </w:trPr>
        <w:tc>
          <w:tcPr>
            <w:tcW w:w="776" w:type="dxa"/>
            <w:vAlign w:val="center"/>
          </w:tcPr>
          <w:p w14:paraId="3DE7D2FE"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019626A1" w14:textId="7CC70EC0"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gradbeništvo</w:t>
            </w:r>
            <w:r w:rsidR="00C827B6">
              <w:rPr>
                <w:rFonts w:asciiTheme="minorHAnsi" w:hAnsiTheme="minorHAnsi" w:cs="Calibri"/>
                <w:sz w:val="20"/>
                <w:szCs w:val="20"/>
              </w:rPr>
              <w:t>, prometno inženirstvo in arhitekturo</w:t>
            </w:r>
          </w:p>
        </w:tc>
        <w:tc>
          <w:tcPr>
            <w:tcW w:w="2268" w:type="dxa"/>
            <w:shd w:val="clear" w:color="auto" w:fill="auto"/>
            <w:noWrap/>
            <w:vAlign w:val="center"/>
          </w:tcPr>
          <w:p w14:paraId="7854A57C"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14:paraId="625D6C53"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6D6E5B71" w14:textId="77777777" w:rsidTr="004C6026">
        <w:trPr>
          <w:trHeight w:val="270"/>
        </w:trPr>
        <w:tc>
          <w:tcPr>
            <w:tcW w:w="776" w:type="dxa"/>
            <w:vAlign w:val="center"/>
          </w:tcPr>
          <w:p w14:paraId="7DB2A2E8"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492091B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elektrotehniko, računalništvo in informatiko</w:t>
            </w:r>
          </w:p>
        </w:tc>
        <w:tc>
          <w:tcPr>
            <w:tcW w:w="2268" w:type="dxa"/>
            <w:shd w:val="clear" w:color="auto" w:fill="auto"/>
            <w:noWrap/>
            <w:vAlign w:val="center"/>
          </w:tcPr>
          <w:p w14:paraId="018422C8" w14:textId="2D082E18" w:rsidR="00FF6E4B" w:rsidRPr="00444951" w:rsidRDefault="002B5334" w:rsidP="00327E7E">
            <w:pPr>
              <w:rPr>
                <w:rFonts w:asciiTheme="minorHAnsi" w:hAnsiTheme="minorHAnsi" w:cs="Calibri"/>
                <w:sz w:val="20"/>
                <w:szCs w:val="20"/>
              </w:rPr>
            </w:pPr>
            <w:r>
              <w:rPr>
                <w:rFonts w:asciiTheme="minorHAnsi" w:hAnsiTheme="minorHAnsi" w:cs="Calibri"/>
                <w:sz w:val="20"/>
                <w:szCs w:val="20"/>
              </w:rPr>
              <w:t>Koroška cesta 46</w:t>
            </w:r>
          </w:p>
        </w:tc>
        <w:tc>
          <w:tcPr>
            <w:tcW w:w="1560" w:type="dxa"/>
            <w:shd w:val="clear" w:color="auto" w:fill="auto"/>
            <w:noWrap/>
            <w:vAlign w:val="center"/>
          </w:tcPr>
          <w:p w14:paraId="453716B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252F2B70" w14:textId="77777777" w:rsidTr="004C6026">
        <w:trPr>
          <w:trHeight w:val="270"/>
        </w:trPr>
        <w:tc>
          <w:tcPr>
            <w:tcW w:w="776" w:type="dxa"/>
            <w:vAlign w:val="center"/>
          </w:tcPr>
          <w:p w14:paraId="3DB6ECDF"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2DA9F35D"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kemijo in kemijsko tehnologijo</w:t>
            </w:r>
          </w:p>
        </w:tc>
        <w:tc>
          <w:tcPr>
            <w:tcW w:w="2268" w:type="dxa"/>
            <w:shd w:val="clear" w:color="auto" w:fill="auto"/>
            <w:noWrap/>
            <w:vAlign w:val="center"/>
          </w:tcPr>
          <w:p w14:paraId="6BEA1425"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Smetanova ulica 17</w:t>
            </w:r>
          </w:p>
        </w:tc>
        <w:tc>
          <w:tcPr>
            <w:tcW w:w="1560" w:type="dxa"/>
            <w:shd w:val="clear" w:color="auto" w:fill="auto"/>
            <w:noWrap/>
            <w:vAlign w:val="center"/>
          </w:tcPr>
          <w:p w14:paraId="0E13B5B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6F91AC90" w14:textId="77777777" w:rsidTr="004C6026">
        <w:trPr>
          <w:trHeight w:val="270"/>
        </w:trPr>
        <w:tc>
          <w:tcPr>
            <w:tcW w:w="776" w:type="dxa"/>
            <w:vAlign w:val="center"/>
          </w:tcPr>
          <w:p w14:paraId="1DA22821"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70EA358E"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zdravstvene vede</w:t>
            </w:r>
          </w:p>
        </w:tc>
        <w:tc>
          <w:tcPr>
            <w:tcW w:w="2268" w:type="dxa"/>
            <w:shd w:val="clear" w:color="auto" w:fill="auto"/>
            <w:noWrap/>
            <w:vAlign w:val="center"/>
          </w:tcPr>
          <w:p w14:paraId="641571E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Žitna ulica 15</w:t>
            </w:r>
          </w:p>
        </w:tc>
        <w:tc>
          <w:tcPr>
            <w:tcW w:w="1560" w:type="dxa"/>
            <w:shd w:val="clear" w:color="auto" w:fill="auto"/>
            <w:noWrap/>
            <w:vAlign w:val="center"/>
          </w:tcPr>
          <w:p w14:paraId="25C0C6A7"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7FB386F0" w14:textId="77777777" w:rsidTr="004C6026">
        <w:trPr>
          <w:trHeight w:val="270"/>
        </w:trPr>
        <w:tc>
          <w:tcPr>
            <w:tcW w:w="776" w:type="dxa"/>
            <w:vAlign w:val="center"/>
          </w:tcPr>
          <w:p w14:paraId="4295FD7C"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0F2A4A8D"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 xml:space="preserve">Fakulteta za organizacijske vede </w:t>
            </w:r>
          </w:p>
        </w:tc>
        <w:tc>
          <w:tcPr>
            <w:tcW w:w="2268" w:type="dxa"/>
            <w:shd w:val="clear" w:color="auto" w:fill="auto"/>
            <w:noWrap/>
            <w:vAlign w:val="center"/>
          </w:tcPr>
          <w:p w14:paraId="647AC828"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Kidričeva cesta 55/a</w:t>
            </w:r>
          </w:p>
        </w:tc>
        <w:tc>
          <w:tcPr>
            <w:tcW w:w="1560" w:type="dxa"/>
            <w:shd w:val="clear" w:color="auto" w:fill="auto"/>
            <w:noWrap/>
            <w:vAlign w:val="center"/>
          </w:tcPr>
          <w:p w14:paraId="555D849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4000 Kranj</w:t>
            </w:r>
          </w:p>
        </w:tc>
      </w:tr>
      <w:tr w:rsidR="00FF6E4B" w:rsidRPr="00444951" w14:paraId="4F731A60" w14:textId="77777777" w:rsidTr="004C6026">
        <w:trPr>
          <w:trHeight w:val="270"/>
        </w:trPr>
        <w:tc>
          <w:tcPr>
            <w:tcW w:w="776" w:type="dxa"/>
            <w:vAlign w:val="center"/>
          </w:tcPr>
          <w:p w14:paraId="254CA458"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084980E4"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kmetijstvo in biosistemske vede</w:t>
            </w:r>
          </w:p>
        </w:tc>
        <w:tc>
          <w:tcPr>
            <w:tcW w:w="2268" w:type="dxa"/>
            <w:shd w:val="clear" w:color="auto" w:fill="auto"/>
            <w:noWrap/>
            <w:vAlign w:val="center"/>
          </w:tcPr>
          <w:p w14:paraId="06E251CB"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Pivola 10</w:t>
            </w:r>
          </w:p>
        </w:tc>
        <w:tc>
          <w:tcPr>
            <w:tcW w:w="1560" w:type="dxa"/>
            <w:shd w:val="clear" w:color="auto" w:fill="auto"/>
            <w:noWrap/>
            <w:vAlign w:val="center"/>
          </w:tcPr>
          <w:p w14:paraId="33689D9B"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2311 Hoče</w:t>
            </w:r>
          </w:p>
        </w:tc>
      </w:tr>
      <w:tr w:rsidR="00FF6E4B" w:rsidRPr="00444951" w14:paraId="73622DA5" w14:textId="77777777" w:rsidTr="004C6026">
        <w:trPr>
          <w:trHeight w:val="270"/>
        </w:trPr>
        <w:tc>
          <w:tcPr>
            <w:tcW w:w="776" w:type="dxa"/>
            <w:vAlign w:val="center"/>
          </w:tcPr>
          <w:p w14:paraId="0DC7B144"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40E82FC1"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Medicinska fakulteta</w:t>
            </w:r>
          </w:p>
        </w:tc>
        <w:tc>
          <w:tcPr>
            <w:tcW w:w="2268" w:type="dxa"/>
            <w:shd w:val="clear" w:color="auto" w:fill="auto"/>
            <w:noWrap/>
            <w:vAlign w:val="center"/>
          </w:tcPr>
          <w:p w14:paraId="267CE5D8" w14:textId="1BA7727A" w:rsidR="00FF6E4B" w:rsidRPr="00444951" w:rsidRDefault="00C827B6" w:rsidP="00327E7E">
            <w:pPr>
              <w:rPr>
                <w:rFonts w:asciiTheme="minorHAnsi" w:hAnsiTheme="minorHAnsi" w:cs="Calibri"/>
                <w:sz w:val="20"/>
                <w:szCs w:val="20"/>
              </w:rPr>
            </w:pPr>
            <w:r>
              <w:rPr>
                <w:rFonts w:asciiTheme="minorHAnsi" w:hAnsiTheme="minorHAnsi" w:cs="Calibri"/>
                <w:sz w:val="20"/>
                <w:szCs w:val="20"/>
              </w:rPr>
              <w:t>Taborska ulica 8</w:t>
            </w:r>
          </w:p>
        </w:tc>
        <w:tc>
          <w:tcPr>
            <w:tcW w:w="1560" w:type="dxa"/>
            <w:shd w:val="clear" w:color="auto" w:fill="auto"/>
            <w:noWrap/>
            <w:vAlign w:val="center"/>
          </w:tcPr>
          <w:p w14:paraId="208A4412"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05A97433" w14:textId="77777777" w:rsidTr="004C6026">
        <w:trPr>
          <w:trHeight w:val="270"/>
        </w:trPr>
        <w:tc>
          <w:tcPr>
            <w:tcW w:w="776" w:type="dxa"/>
            <w:vAlign w:val="center"/>
          </w:tcPr>
          <w:p w14:paraId="187DFB3F"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341C4D5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varnostne vede</w:t>
            </w:r>
          </w:p>
        </w:tc>
        <w:tc>
          <w:tcPr>
            <w:tcW w:w="2268" w:type="dxa"/>
            <w:shd w:val="clear" w:color="auto" w:fill="auto"/>
            <w:noWrap/>
            <w:vAlign w:val="center"/>
          </w:tcPr>
          <w:p w14:paraId="3CD0F2CE"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Kotnikova ulica 8</w:t>
            </w:r>
          </w:p>
        </w:tc>
        <w:tc>
          <w:tcPr>
            <w:tcW w:w="1560" w:type="dxa"/>
            <w:shd w:val="clear" w:color="auto" w:fill="auto"/>
            <w:noWrap/>
            <w:vAlign w:val="center"/>
          </w:tcPr>
          <w:p w14:paraId="36FF92A4"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1000 Ljubljana</w:t>
            </w:r>
          </w:p>
        </w:tc>
      </w:tr>
      <w:tr w:rsidR="00FF6E4B" w:rsidRPr="00444951" w14:paraId="3B7EDA16" w14:textId="77777777" w:rsidTr="004C6026">
        <w:trPr>
          <w:trHeight w:val="270"/>
        </w:trPr>
        <w:tc>
          <w:tcPr>
            <w:tcW w:w="776" w:type="dxa"/>
            <w:vAlign w:val="center"/>
          </w:tcPr>
          <w:p w14:paraId="50DB7B1A"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0F0E8597"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logistiko</w:t>
            </w:r>
          </w:p>
        </w:tc>
        <w:tc>
          <w:tcPr>
            <w:tcW w:w="2268" w:type="dxa"/>
            <w:shd w:val="clear" w:color="auto" w:fill="auto"/>
            <w:noWrap/>
            <w:vAlign w:val="center"/>
          </w:tcPr>
          <w:p w14:paraId="3B27AFF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Mariborska cesta 7</w:t>
            </w:r>
          </w:p>
        </w:tc>
        <w:tc>
          <w:tcPr>
            <w:tcW w:w="1560" w:type="dxa"/>
            <w:shd w:val="clear" w:color="auto" w:fill="auto"/>
            <w:noWrap/>
            <w:vAlign w:val="center"/>
          </w:tcPr>
          <w:p w14:paraId="7C96AD2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3000 Celje</w:t>
            </w:r>
          </w:p>
        </w:tc>
      </w:tr>
      <w:tr w:rsidR="00FF6E4B" w:rsidRPr="00444951" w14:paraId="6108BAD4" w14:textId="77777777" w:rsidTr="004C6026">
        <w:trPr>
          <w:trHeight w:val="270"/>
        </w:trPr>
        <w:tc>
          <w:tcPr>
            <w:tcW w:w="776" w:type="dxa"/>
            <w:vAlign w:val="center"/>
          </w:tcPr>
          <w:p w14:paraId="0C815B22"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5991D25C"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energetiko</w:t>
            </w:r>
          </w:p>
        </w:tc>
        <w:tc>
          <w:tcPr>
            <w:tcW w:w="2268" w:type="dxa"/>
            <w:shd w:val="clear" w:color="auto" w:fill="auto"/>
            <w:noWrap/>
            <w:vAlign w:val="center"/>
          </w:tcPr>
          <w:p w14:paraId="4A3FF74D"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Hočevarjev trg 1</w:t>
            </w:r>
          </w:p>
        </w:tc>
        <w:tc>
          <w:tcPr>
            <w:tcW w:w="1560" w:type="dxa"/>
            <w:shd w:val="clear" w:color="auto" w:fill="auto"/>
            <w:noWrap/>
            <w:vAlign w:val="center"/>
          </w:tcPr>
          <w:p w14:paraId="12FF23A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8270 Krško</w:t>
            </w:r>
          </w:p>
        </w:tc>
      </w:tr>
      <w:tr w:rsidR="00FF6E4B" w:rsidRPr="00444951" w14:paraId="521AE010" w14:textId="77777777" w:rsidTr="004C6026">
        <w:trPr>
          <w:trHeight w:val="270"/>
        </w:trPr>
        <w:tc>
          <w:tcPr>
            <w:tcW w:w="776" w:type="dxa"/>
            <w:vAlign w:val="center"/>
          </w:tcPr>
          <w:p w14:paraId="26F43115"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010BB2D9"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Fakulteta za turizem</w:t>
            </w:r>
          </w:p>
        </w:tc>
        <w:tc>
          <w:tcPr>
            <w:tcW w:w="2268" w:type="dxa"/>
            <w:shd w:val="clear" w:color="auto" w:fill="auto"/>
            <w:noWrap/>
            <w:vAlign w:val="center"/>
          </w:tcPr>
          <w:p w14:paraId="38D8D57F" w14:textId="77777777" w:rsidR="00FF6E4B" w:rsidRPr="00444951" w:rsidRDefault="00E92EBA" w:rsidP="00327E7E">
            <w:pPr>
              <w:rPr>
                <w:rFonts w:asciiTheme="minorHAnsi" w:hAnsiTheme="minorHAnsi" w:cs="Calibri"/>
                <w:sz w:val="20"/>
                <w:szCs w:val="20"/>
              </w:rPr>
            </w:pPr>
            <w:r w:rsidRPr="00444951">
              <w:rPr>
                <w:rFonts w:asciiTheme="minorHAnsi" w:hAnsiTheme="minorHAnsi" w:cs="Calibri"/>
                <w:sz w:val="20"/>
                <w:szCs w:val="20"/>
              </w:rPr>
              <w:t>Cesta prvih borcev 36</w:t>
            </w:r>
          </w:p>
        </w:tc>
        <w:tc>
          <w:tcPr>
            <w:tcW w:w="1560" w:type="dxa"/>
            <w:shd w:val="clear" w:color="auto" w:fill="auto"/>
            <w:noWrap/>
            <w:vAlign w:val="center"/>
          </w:tcPr>
          <w:p w14:paraId="7183387C"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8250 Brežice</w:t>
            </w:r>
          </w:p>
        </w:tc>
      </w:tr>
      <w:tr w:rsidR="00FF6E4B" w:rsidRPr="00444951" w14:paraId="44E444DF" w14:textId="77777777" w:rsidTr="004C6026">
        <w:trPr>
          <w:trHeight w:val="270"/>
        </w:trPr>
        <w:tc>
          <w:tcPr>
            <w:tcW w:w="776" w:type="dxa"/>
            <w:vAlign w:val="center"/>
          </w:tcPr>
          <w:p w14:paraId="6C1298C1"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207B273D" w14:textId="277FF934" w:rsidR="00FF6E4B" w:rsidRPr="00444951" w:rsidRDefault="00CD1B40" w:rsidP="00CD1B40">
            <w:pPr>
              <w:rPr>
                <w:rFonts w:asciiTheme="minorHAnsi" w:hAnsiTheme="minorHAnsi" w:cs="Calibri"/>
                <w:sz w:val="20"/>
                <w:szCs w:val="20"/>
              </w:rPr>
            </w:pPr>
            <w:r w:rsidRPr="00444951">
              <w:rPr>
                <w:rFonts w:asciiTheme="minorHAnsi" w:hAnsiTheme="minorHAnsi" w:cs="Calibri"/>
                <w:sz w:val="20"/>
                <w:szCs w:val="20"/>
              </w:rPr>
              <w:t>Univerz</w:t>
            </w:r>
            <w:r>
              <w:rPr>
                <w:rFonts w:asciiTheme="minorHAnsi" w:hAnsiTheme="minorHAnsi" w:cs="Calibri"/>
                <w:sz w:val="20"/>
                <w:szCs w:val="20"/>
              </w:rPr>
              <w:t>a</w:t>
            </w:r>
            <w:r w:rsidRPr="00444951">
              <w:rPr>
                <w:rFonts w:asciiTheme="minorHAnsi" w:hAnsiTheme="minorHAnsi" w:cs="Calibri"/>
                <w:sz w:val="20"/>
                <w:szCs w:val="20"/>
              </w:rPr>
              <w:t xml:space="preserve"> v Mariboru </w:t>
            </w:r>
            <w:r w:rsidR="00FF6E4B" w:rsidRPr="00444951">
              <w:rPr>
                <w:rFonts w:asciiTheme="minorHAnsi" w:hAnsiTheme="minorHAnsi" w:cs="Calibri"/>
                <w:sz w:val="20"/>
                <w:szCs w:val="20"/>
              </w:rPr>
              <w:t xml:space="preserve">Študentski domovi </w:t>
            </w:r>
          </w:p>
        </w:tc>
        <w:tc>
          <w:tcPr>
            <w:tcW w:w="2268" w:type="dxa"/>
            <w:shd w:val="clear" w:color="auto" w:fill="auto"/>
            <w:noWrap/>
            <w:vAlign w:val="center"/>
          </w:tcPr>
          <w:p w14:paraId="2F9D2435"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Gosposvetska cesta 83</w:t>
            </w:r>
          </w:p>
        </w:tc>
        <w:tc>
          <w:tcPr>
            <w:tcW w:w="1560" w:type="dxa"/>
            <w:shd w:val="clear" w:color="auto" w:fill="auto"/>
            <w:noWrap/>
            <w:vAlign w:val="center"/>
          </w:tcPr>
          <w:p w14:paraId="3A82BEF3"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r w:rsidR="00FF6E4B" w:rsidRPr="00444951" w14:paraId="7D904F53" w14:textId="77777777" w:rsidTr="004C6026">
        <w:trPr>
          <w:trHeight w:val="270"/>
        </w:trPr>
        <w:tc>
          <w:tcPr>
            <w:tcW w:w="776" w:type="dxa"/>
            <w:vAlign w:val="center"/>
          </w:tcPr>
          <w:p w14:paraId="0432FBA1" w14:textId="77777777" w:rsidR="00FF6E4B" w:rsidRPr="00444951" w:rsidRDefault="00FF6E4B" w:rsidP="00172211">
            <w:pPr>
              <w:numPr>
                <w:ilvl w:val="0"/>
                <w:numId w:val="30"/>
              </w:numPr>
              <w:ind w:left="357" w:hanging="357"/>
              <w:rPr>
                <w:rFonts w:asciiTheme="minorHAnsi" w:hAnsiTheme="minorHAnsi" w:cs="Calibri"/>
                <w:sz w:val="20"/>
                <w:szCs w:val="20"/>
              </w:rPr>
            </w:pPr>
          </w:p>
        </w:tc>
        <w:tc>
          <w:tcPr>
            <w:tcW w:w="4894" w:type="dxa"/>
            <w:shd w:val="clear" w:color="auto" w:fill="auto"/>
            <w:noWrap/>
            <w:vAlign w:val="center"/>
          </w:tcPr>
          <w:p w14:paraId="32EBF015" w14:textId="1D25AB96" w:rsidR="00FF6E4B" w:rsidRPr="00444951" w:rsidRDefault="00E11CAD" w:rsidP="00327E7E">
            <w:pPr>
              <w:rPr>
                <w:rFonts w:asciiTheme="minorHAnsi" w:hAnsiTheme="minorHAnsi" w:cs="Calibri"/>
                <w:sz w:val="20"/>
                <w:szCs w:val="20"/>
              </w:rPr>
            </w:pPr>
            <w:r w:rsidRPr="00E11CAD">
              <w:rPr>
                <w:rFonts w:asciiTheme="minorHAnsi" w:hAnsiTheme="minorHAnsi" w:cs="Calibri"/>
                <w:sz w:val="20"/>
                <w:szCs w:val="20"/>
              </w:rPr>
              <w:t>Univerza v Mariboru Univerzitetna knjižnica Maribor</w:t>
            </w:r>
          </w:p>
        </w:tc>
        <w:tc>
          <w:tcPr>
            <w:tcW w:w="2268" w:type="dxa"/>
            <w:shd w:val="clear" w:color="auto" w:fill="auto"/>
            <w:noWrap/>
            <w:vAlign w:val="center"/>
          </w:tcPr>
          <w:p w14:paraId="20662FFF"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Gospejna ulica 10</w:t>
            </w:r>
          </w:p>
        </w:tc>
        <w:tc>
          <w:tcPr>
            <w:tcW w:w="1560" w:type="dxa"/>
            <w:shd w:val="clear" w:color="auto" w:fill="auto"/>
            <w:noWrap/>
            <w:vAlign w:val="center"/>
          </w:tcPr>
          <w:p w14:paraId="0B4BFF5D" w14:textId="77777777" w:rsidR="00FF6E4B" w:rsidRPr="00444951" w:rsidRDefault="00FF6E4B" w:rsidP="00327E7E">
            <w:pPr>
              <w:rPr>
                <w:rFonts w:asciiTheme="minorHAnsi" w:hAnsiTheme="minorHAnsi" w:cs="Calibri"/>
                <w:sz w:val="20"/>
                <w:szCs w:val="20"/>
              </w:rPr>
            </w:pPr>
            <w:r w:rsidRPr="00444951">
              <w:rPr>
                <w:rFonts w:asciiTheme="minorHAnsi" w:hAnsiTheme="minorHAnsi" w:cs="Calibri"/>
                <w:sz w:val="20"/>
                <w:szCs w:val="20"/>
              </w:rPr>
              <w:t>2000 Maribor</w:t>
            </w:r>
          </w:p>
        </w:tc>
      </w:tr>
    </w:tbl>
    <w:p w14:paraId="24401A5E" w14:textId="77777777" w:rsidR="00E64077" w:rsidRPr="00444951" w:rsidRDefault="00E64077" w:rsidP="00E64077">
      <w:pPr>
        <w:pStyle w:val="Telobesedila2"/>
        <w:jc w:val="both"/>
        <w:rPr>
          <w:rFonts w:asciiTheme="minorHAnsi" w:hAnsiTheme="minorHAnsi"/>
          <w:sz w:val="20"/>
          <w:szCs w:val="21"/>
          <w:lang w:val="sl-SI"/>
        </w:rPr>
      </w:pPr>
    </w:p>
    <w:p w14:paraId="4A403B53"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1D30BB51" w14:textId="77777777" w:rsidR="00E64077" w:rsidRPr="00444951" w:rsidRDefault="00E64077" w:rsidP="00E64077">
      <w:pPr>
        <w:pStyle w:val="Telobesedila2"/>
        <w:jc w:val="center"/>
        <w:rPr>
          <w:rFonts w:asciiTheme="minorHAnsi" w:hAnsiTheme="minorHAnsi"/>
          <w:sz w:val="20"/>
          <w:szCs w:val="21"/>
          <w:lang w:val="sl-SI"/>
        </w:rPr>
      </w:pPr>
    </w:p>
    <w:p w14:paraId="0FB224EB" w14:textId="5E682BD5" w:rsidR="00E64077" w:rsidRDefault="00C672AD" w:rsidP="00E64077">
      <w:pPr>
        <w:pStyle w:val="Telobesedila2"/>
        <w:jc w:val="both"/>
        <w:rPr>
          <w:rFonts w:asciiTheme="minorHAnsi" w:hAnsiTheme="minorHAnsi"/>
          <w:sz w:val="20"/>
          <w:szCs w:val="21"/>
          <w:lang w:val="sl-SI"/>
        </w:rPr>
      </w:pPr>
      <w:r w:rsidRPr="00C672AD">
        <w:rPr>
          <w:rFonts w:asciiTheme="minorHAnsi" w:hAnsiTheme="minorHAnsi"/>
          <w:sz w:val="20"/>
          <w:szCs w:val="21"/>
          <w:lang w:val="sl-SI"/>
        </w:rPr>
        <w:t>V kolikor bo prišlo do statusne spremembe naročnika, si naročnik pridržuje pravico do povečanja ali zmanjšanja števila fakultet oz. pridruženih članic. Povečanje ali zmanjšanje števila članic se uredi s sklenitvijo aneksa k pogodbi. V primeru povečanja ali zmanjšanja števila članic, se za storitve upoštevajo enake cene oz. višina popusta in pogoji, kot jo je izvajalec podal v svoji ponudbeni dokumentaciji.</w:t>
      </w:r>
    </w:p>
    <w:p w14:paraId="5D666318" w14:textId="77777777" w:rsidR="00C672AD" w:rsidRPr="00444951" w:rsidRDefault="00C672AD" w:rsidP="00E64077">
      <w:pPr>
        <w:pStyle w:val="Telobesedila2"/>
        <w:jc w:val="both"/>
        <w:rPr>
          <w:rFonts w:asciiTheme="minorHAnsi" w:hAnsiTheme="minorHAnsi"/>
          <w:sz w:val="20"/>
          <w:szCs w:val="21"/>
          <w:lang w:val="sl-SI"/>
        </w:rPr>
      </w:pPr>
    </w:p>
    <w:p w14:paraId="403EFED9" w14:textId="77777777" w:rsidR="00E64077" w:rsidRPr="00444951" w:rsidRDefault="00E64077" w:rsidP="00172211">
      <w:pPr>
        <w:pStyle w:val="Telobesedila2"/>
        <w:numPr>
          <w:ilvl w:val="0"/>
          <w:numId w:val="11"/>
        </w:numPr>
        <w:jc w:val="both"/>
        <w:rPr>
          <w:rFonts w:asciiTheme="minorHAnsi" w:hAnsiTheme="minorHAnsi"/>
          <w:b/>
          <w:sz w:val="20"/>
          <w:szCs w:val="21"/>
          <w:lang w:val="sl-SI"/>
        </w:rPr>
      </w:pPr>
      <w:r w:rsidRPr="00444951">
        <w:rPr>
          <w:rFonts w:asciiTheme="minorHAnsi" w:hAnsiTheme="minorHAnsi"/>
          <w:b/>
          <w:sz w:val="20"/>
          <w:szCs w:val="21"/>
          <w:lang w:val="sl-SI"/>
        </w:rPr>
        <w:t>OBVEZNOSTI POGODBENIH STRANK</w:t>
      </w:r>
    </w:p>
    <w:p w14:paraId="2A57DA41"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075CBDD8" w14:textId="77777777" w:rsidR="00E64077" w:rsidRPr="00444951" w:rsidRDefault="00E64077" w:rsidP="00E64077">
      <w:pPr>
        <w:pStyle w:val="Telobesedila2"/>
        <w:jc w:val="center"/>
        <w:rPr>
          <w:rFonts w:asciiTheme="minorHAnsi" w:hAnsiTheme="minorHAnsi"/>
          <w:sz w:val="20"/>
          <w:szCs w:val="21"/>
          <w:lang w:val="sl-SI"/>
        </w:rPr>
      </w:pPr>
    </w:p>
    <w:p w14:paraId="27498C14" w14:textId="77777777" w:rsidR="00AB1B17"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Naročnik se zavezuje</w:t>
      </w:r>
      <w:r w:rsidR="00AB1B17">
        <w:rPr>
          <w:rFonts w:asciiTheme="minorHAnsi" w:hAnsiTheme="minorHAnsi"/>
          <w:sz w:val="20"/>
          <w:szCs w:val="21"/>
          <w:lang w:val="sl-SI"/>
        </w:rPr>
        <w:t>:</w:t>
      </w:r>
    </w:p>
    <w:p w14:paraId="0BEBACDD" w14:textId="6A3A0F64" w:rsidR="00E64077" w:rsidRDefault="00AB1B17" w:rsidP="00AB1B17">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Pr>
          <w:rFonts w:ascii="Calibri" w:hAnsi="Calibri" w:cs="Tahoma"/>
          <w:sz w:val="20"/>
          <w:szCs w:val="20"/>
        </w:rPr>
        <w:t>poravnati</w:t>
      </w:r>
      <w:r w:rsidR="00E64077" w:rsidRPr="00444951">
        <w:rPr>
          <w:rFonts w:asciiTheme="minorHAnsi" w:hAnsiTheme="minorHAnsi"/>
          <w:sz w:val="20"/>
          <w:szCs w:val="21"/>
        </w:rPr>
        <w:t xml:space="preserve"> vse obveznosti v roku, navedenem v </w:t>
      </w:r>
      <w:r w:rsidR="006F6D54">
        <w:rPr>
          <w:rFonts w:asciiTheme="minorHAnsi" w:hAnsiTheme="minorHAnsi"/>
          <w:sz w:val="20"/>
          <w:szCs w:val="21"/>
        </w:rPr>
        <w:t>4. in 7.</w:t>
      </w:r>
      <w:r w:rsidR="00E64077" w:rsidRPr="00444951">
        <w:rPr>
          <w:rFonts w:asciiTheme="minorHAnsi" w:hAnsiTheme="minorHAnsi"/>
          <w:sz w:val="20"/>
          <w:szCs w:val="21"/>
        </w:rPr>
        <w:t xml:space="preserve"> členu </w:t>
      </w:r>
      <w:r w:rsidR="00CE6913">
        <w:rPr>
          <w:rFonts w:asciiTheme="minorHAnsi" w:hAnsiTheme="minorHAnsi"/>
          <w:sz w:val="20"/>
          <w:szCs w:val="21"/>
        </w:rPr>
        <w:t>te pogodbe</w:t>
      </w:r>
      <w:r>
        <w:rPr>
          <w:rFonts w:asciiTheme="minorHAnsi" w:hAnsiTheme="minorHAnsi"/>
          <w:sz w:val="20"/>
          <w:szCs w:val="21"/>
        </w:rPr>
        <w:t>,</w:t>
      </w:r>
    </w:p>
    <w:p w14:paraId="085040B2" w14:textId="70542D27" w:rsidR="007A4E16" w:rsidRDefault="007A4E16" w:rsidP="007A4E16">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sidRPr="007A4E16">
        <w:rPr>
          <w:rFonts w:asciiTheme="minorHAnsi" w:hAnsiTheme="minorHAnsi"/>
          <w:sz w:val="20"/>
          <w:szCs w:val="21"/>
        </w:rPr>
        <w:t>poravnati vse obroke najema</w:t>
      </w:r>
      <w:r>
        <w:rPr>
          <w:rFonts w:asciiTheme="minorHAnsi" w:hAnsiTheme="minorHAnsi"/>
          <w:sz w:val="20"/>
          <w:szCs w:val="21"/>
        </w:rPr>
        <w:t xml:space="preserve"> </w:t>
      </w:r>
      <w:r w:rsidRPr="007A4E16">
        <w:rPr>
          <w:rFonts w:asciiTheme="minorHAnsi" w:hAnsiTheme="minorHAnsi"/>
          <w:sz w:val="20"/>
          <w:szCs w:val="21"/>
        </w:rPr>
        <w:t>v višini in rokih kot je dogovorjeno v tej pogodbi,</w:t>
      </w:r>
    </w:p>
    <w:p w14:paraId="09CE9DAC" w14:textId="27554282" w:rsidR="007A4E16" w:rsidRDefault="007A4E16" w:rsidP="007A4E16">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sidRPr="007A4E16">
        <w:rPr>
          <w:rFonts w:asciiTheme="minorHAnsi" w:hAnsiTheme="minorHAnsi"/>
          <w:sz w:val="20"/>
          <w:szCs w:val="21"/>
        </w:rPr>
        <w:t>najeto IP opremo uporabljati s skrbnostjo dobrega gospodarja,</w:t>
      </w:r>
    </w:p>
    <w:p w14:paraId="56837B04" w14:textId="56F4B796" w:rsidR="007A4E16" w:rsidRDefault="007A4E16" w:rsidP="007A4E16">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Pr>
          <w:rFonts w:asciiTheme="minorHAnsi" w:hAnsiTheme="minorHAnsi"/>
          <w:sz w:val="20"/>
          <w:szCs w:val="21"/>
        </w:rPr>
        <w:t>izvajalca</w:t>
      </w:r>
      <w:r w:rsidRPr="007A4E16">
        <w:rPr>
          <w:rFonts w:asciiTheme="minorHAnsi" w:hAnsiTheme="minorHAnsi"/>
          <w:sz w:val="20"/>
          <w:szCs w:val="21"/>
        </w:rPr>
        <w:t xml:space="preserve"> brez nepotrebnega odlašanja obvestiti o vsaki napaki, ki se pokaže na najeti IP opremi oz. nevarnosti, ki bi ogrožala IP opremo,</w:t>
      </w:r>
    </w:p>
    <w:p w14:paraId="0D1336C0" w14:textId="639D7480" w:rsidR="007A4E16" w:rsidRDefault="007A4E16" w:rsidP="007A4E16">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sidRPr="007A4E16">
        <w:rPr>
          <w:rFonts w:asciiTheme="minorHAnsi" w:hAnsiTheme="minorHAnsi"/>
          <w:sz w:val="20"/>
          <w:szCs w:val="21"/>
        </w:rPr>
        <w:t>morebitne rekonstrukcije, adaptacije, vgraditve, menjave delov za izboljšanje ali nadgradnjo predmeta najema oprav</w:t>
      </w:r>
      <w:r>
        <w:rPr>
          <w:rFonts w:asciiTheme="minorHAnsi" w:hAnsiTheme="minorHAnsi"/>
          <w:sz w:val="20"/>
          <w:szCs w:val="21"/>
        </w:rPr>
        <w:t>iti le s soglasjem izvajalca</w:t>
      </w:r>
      <w:r w:rsidRPr="007A4E16">
        <w:rPr>
          <w:rFonts w:asciiTheme="minorHAnsi" w:hAnsiTheme="minorHAnsi"/>
          <w:sz w:val="20"/>
          <w:szCs w:val="21"/>
        </w:rPr>
        <w:t>,</w:t>
      </w:r>
    </w:p>
    <w:p w14:paraId="6B533FE6" w14:textId="600D8184" w:rsidR="00E64077" w:rsidRDefault="007A4E16" w:rsidP="00905F87">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Pr>
          <w:rFonts w:asciiTheme="minorHAnsi" w:hAnsiTheme="minorHAnsi"/>
          <w:sz w:val="20"/>
          <w:szCs w:val="21"/>
        </w:rPr>
        <w:t>sodelovati z izvaja</w:t>
      </w:r>
      <w:r w:rsidRPr="007A4E16">
        <w:rPr>
          <w:rFonts w:asciiTheme="minorHAnsi" w:hAnsiTheme="minorHAnsi"/>
          <w:sz w:val="20"/>
          <w:szCs w:val="21"/>
        </w:rPr>
        <w:t>lcem in mu omogočiti postavitev sistema IP telefo</w:t>
      </w:r>
      <w:r>
        <w:rPr>
          <w:rFonts w:asciiTheme="minorHAnsi" w:hAnsiTheme="minorHAnsi"/>
          <w:sz w:val="20"/>
          <w:szCs w:val="21"/>
        </w:rPr>
        <w:t>nije na vseh lokacijah naročnika</w:t>
      </w:r>
      <w:r w:rsidRPr="007A4E16">
        <w:rPr>
          <w:rFonts w:asciiTheme="minorHAnsi" w:hAnsiTheme="minorHAnsi"/>
          <w:sz w:val="20"/>
          <w:szCs w:val="21"/>
        </w:rPr>
        <w:t>.</w:t>
      </w:r>
    </w:p>
    <w:p w14:paraId="012E9FC4" w14:textId="77777777" w:rsidR="00905F87" w:rsidRPr="00905F87" w:rsidRDefault="00905F87" w:rsidP="00905F87">
      <w:pPr>
        <w:tabs>
          <w:tab w:val="center" w:pos="4536"/>
          <w:tab w:val="right" w:pos="9072"/>
        </w:tabs>
        <w:jc w:val="both"/>
        <w:rPr>
          <w:rFonts w:asciiTheme="minorHAnsi" w:hAnsiTheme="minorHAnsi"/>
          <w:sz w:val="20"/>
          <w:szCs w:val="21"/>
        </w:rPr>
      </w:pPr>
    </w:p>
    <w:p w14:paraId="73C73B6F"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lastRenderedPageBreak/>
        <w:t>člen</w:t>
      </w:r>
    </w:p>
    <w:p w14:paraId="3D400C48" w14:textId="77777777" w:rsidR="00E64077" w:rsidRPr="00444951" w:rsidRDefault="00E64077" w:rsidP="00E64077">
      <w:pPr>
        <w:pStyle w:val="Telobesedila2"/>
        <w:jc w:val="center"/>
        <w:rPr>
          <w:rFonts w:asciiTheme="minorHAnsi" w:hAnsiTheme="minorHAnsi"/>
          <w:sz w:val="20"/>
          <w:szCs w:val="21"/>
          <w:lang w:val="sl-SI"/>
        </w:rPr>
      </w:pPr>
    </w:p>
    <w:p w14:paraId="5D2402D7" w14:textId="1009FA8F"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 xml:space="preserve">Izvajalec se zavezuje, da bo izpolnil vse obveznosti iz </w:t>
      </w:r>
      <w:r w:rsidR="00CE6913">
        <w:rPr>
          <w:rFonts w:asciiTheme="minorHAnsi" w:hAnsiTheme="minorHAnsi"/>
          <w:sz w:val="20"/>
          <w:szCs w:val="21"/>
          <w:lang w:val="sl-SI"/>
        </w:rPr>
        <w:t>te pogodbe</w:t>
      </w:r>
      <w:r w:rsidR="00905F87">
        <w:rPr>
          <w:rFonts w:asciiTheme="minorHAnsi" w:hAnsiTheme="minorHAnsi"/>
          <w:sz w:val="20"/>
          <w:szCs w:val="21"/>
        </w:rPr>
        <w:t xml:space="preserve"> in </w:t>
      </w:r>
      <w:r w:rsidRPr="00444951">
        <w:rPr>
          <w:rFonts w:asciiTheme="minorHAnsi" w:hAnsiTheme="minorHAnsi"/>
          <w:sz w:val="20"/>
          <w:szCs w:val="21"/>
        </w:rPr>
        <w:t>dokumentacije</w:t>
      </w:r>
      <w:r w:rsidR="00905F87">
        <w:rPr>
          <w:rFonts w:asciiTheme="minorHAnsi" w:hAnsiTheme="minorHAnsi"/>
          <w:sz w:val="20"/>
          <w:szCs w:val="21"/>
          <w:lang w:val="sl-SI"/>
        </w:rPr>
        <w:t xml:space="preserve"> v zvezi z oddajo javnega naročila</w:t>
      </w:r>
      <w:r w:rsidRPr="00444951">
        <w:rPr>
          <w:rFonts w:asciiTheme="minorHAnsi" w:hAnsiTheme="minorHAnsi"/>
          <w:sz w:val="20"/>
          <w:szCs w:val="21"/>
        </w:rPr>
        <w:t>, skladno z njunimi določili in pogoji, v nasprotnem primeru je naročnik upravičen unovčiti garancijo za dobro izvedbo pogodbenih obveznosti. Prav tako se izvajalec zavezuje odpraviti vse ugotovljene pomanjkljivosti in servisirati mobiln</w:t>
      </w:r>
      <w:r w:rsidR="00490550" w:rsidRPr="00444951">
        <w:rPr>
          <w:rFonts w:asciiTheme="minorHAnsi" w:hAnsiTheme="minorHAnsi"/>
          <w:sz w:val="20"/>
          <w:szCs w:val="21"/>
          <w:lang w:val="sl-SI"/>
        </w:rPr>
        <w:t>o</w:t>
      </w:r>
      <w:r w:rsidRPr="00444951">
        <w:rPr>
          <w:rFonts w:asciiTheme="minorHAnsi" w:hAnsiTheme="minorHAnsi"/>
          <w:sz w:val="20"/>
          <w:szCs w:val="21"/>
        </w:rPr>
        <w:t xml:space="preserve"> </w:t>
      </w:r>
      <w:r w:rsidR="00490550" w:rsidRPr="00444951">
        <w:rPr>
          <w:rFonts w:asciiTheme="minorHAnsi" w:hAnsiTheme="minorHAnsi"/>
          <w:sz w:val="20"/>
          <w:szCs w:val="21"/>
          <w:lang w:val="sl-SI"/>
        </w:rPr>
        <w:t>opremo</w:t>
      </w:r>
      <w:r w:rsidR="00E92EBA" w:rsidRPr="00444951">
        <w:rPr>
          <w:rFonts w:asciiTheme="minorHAnsi" w:hAnsiTheme="minorHAnsi"/>
          <w:sz w:val="20"/>
          <w:szCs w:val="21"/>
          <w:lang w:val="sl-SI"/>
        </w:rPr>
        <w:t xml:space="preserve"> </w:t>
      </w:r>
      <w:r w:rsidR="00676F45" w:rsidRPr="00444951">
        <w:rPr>
          <w:rFonts w:asciiTheme="minorHAnsi" w:hAnsiTheme="minorHAnsi"/>
          <w:sz w:val="20"/>
          <w:szCs w:val="21"/>
          <w:lang w:val="sl-SI"/>
        </w:rPr>
        <w:t>ter</w:t>
      </w:r>
      <w:r w:rsidRPr="00444951">
        <w:rPr>
          <w:rFonts w:asciiTheme="minorHAnsi" w:hAnsiTheme="minorHAnsi"/>
          <w:sz w:val="20"/>
          <w:szCs w:val="21"/>
        </w:rPr>
        <w:t xml:space="preserve"> brezplačno dobavljati nadomestne dele v času garancijske dobe v skladu z določili </w:t>
      </w:r>
      <w:r w:rsidR="00CE6913">
        <w:rPr>
          <w:rFonts w:asciiTheme="minorHAnsi" w:hAnsiTheme="minorHAnsi"/>
          <w:sz w:val="20"/>
          <w:szCs w:val="21"/>
          <w:lang w:val="sl-SI"/>
        </w:rPr>
        <w:t>te pogodbe</w:t>
      </w:r>
      <w:r w:rsidRPr="00444951">
        <w:rPr>
          <w:rFonts w:asciiTheme="minorHAnsi" w:hAnsiTheme="minorHAnsi"/>
          <w:sz w:val="20"/>
          <w:szCs w:val="21"/>
        </w:rPr>
        <w:t xml:space="preserve"> in garancijske izjave, v nasprotnem primeru je naročnik upravičen unovčiti garancijo za odpravo napak v garancijski dobi.</w:t>
      </w:r>
    </w:p>
    <w:p w14:paraId="498DE665" w14:textId="77777777" w:rsidR="00E64077" w:rsidRPr="00444951" w:rsidRDefault="00E64077" w:rsidP="00E64077">
      <w:pPr>
        <w:pStyle w:val="Telobesedila2"/>
        <w:jc w:val="both"/>
        <w:rPr>
          <w:rFonts w:asciiTheme="minorHAnsi" w:hAnsiTheme="minorHAnsi"/>
          <w:sz w:val="20"/>
          <w:szCs w:val="21"/>
        </w:rPr>
      </w:pPr>
    </w:p>
    <w:p w14:paraId="63CC86EF" w14:textId="77777777"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Izvajalec bo svoje naloge opravil strokovno in kvalitetno po pravilih stroke, v skladu z veljavnimi predpisi (zakoni, podzakonskimi akti, pravilniki, standardi), tehničnimi navodili in priporočili ter normativi.</w:t>
      </w:r>
    </w:p>
    <w:p w14:paraId="38615B49" w14:textId="77777777" w:rsidR="00E64077" w:rsidRPr="00444951" w:rsidRDefault="00E64077" w:rsidP="00E64077">
      <w:pPr>
        <w:pStyle w:val="Telobesedila2"/>
        <w:jc w:val="both"/>
        <w:rPr>
          <w:rFonts w:asciiTheme="minorHAnsi" w:hAnsiTheme="minorHAnsi"/>
          <w:sz w:val="20"/>
          <w:szCs w:val="21"/>
        </w:rPr>
      </w:pPr>
    </w:p>
    <w:p w14:paraId="09F7DEE8" w14:textId="3555094B"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rPr>
        <w:t>Izvajalec v celoti odgovarja za delo podizvajalcev kot</w:t>
      </w:r>
      <w:r w:rsidR="00FA5044">
        <w:rPr>
          <w:rFonts w:asciiTheme="minorHAnsi" w:hAnsiTheme="minorHAnsi"/>
          <w:sz w:val="20"/>
          <w:szCs w:val="21"/>
          <w:lang w:val="sl-SI"/>
        </w:rPr>
        <w:t xml:space="preserve"> če</w:t>
      </w:r>
      <w:r w:rsidRPr="00444951">
        <w:rPr>
          <w:rFonts w:asciiTheme="minorHAnsi" w:hAnsiTheme="minorHAnsi"/>
          <w:sz w:val="20"/>
          <w:szCs w:val="21"/>
        </w:rPr>
        <w:t xml:space="preserve"> bi delo opravil sam.</w:t>
      </w:r>
    </w:p>
    <w:p w14:paraId="601F0843" w14:textId="1647F066" w:rsidR="00722111" w:rsidRPr="00444951" w:rsidRDefault="00722111" w:rsidP="00E64077">
      <w:pPr>
        <w:pStyle w:val="Telobesedila2"/>
        <w:jc w:val="both"/>
        <w:rPr>
          <w:rFonts w:asciiTheme="minorHAnsi" w:hAnsiTheme="minorHAnsi"/>
          <w:sz w:val="20"/>
          <w:szCs w:val="21"/>
          <w:lang w:val="sl-SI"/>
        </w:rPr>
      </w:pPr>
    </w:p>
    <w:p w14:paraId="218CD5FF"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32FA6171" w14:textId="77777777" w:rsidR="00E64077" w:rsidRPr="00444951" w:rsidRDefault="00E64077" w:rsidP="00E64077">
      <w:pPr>
        <w:pStyle w:val="Telobesedila2"/>
        <w:jc w:val="center"/>
        <w:rPr>
          <w:rFonts w:asciiTheme="minorHAnsi" w:hAnsiTheme="minorHAnsi"/>
          <w:sz w:val="20"/>
          <w:szCs w:val="21"/>
          <w:lang w:val="sl-SI"/>
        </w:rPr>
      </w:pPr>
    </w:p>
    <w:p w14:paraId="4A7902AB" w14:textId="1D3E0EFD" w:rsidR="00E64077" w:rsidRPr="00444951" w:rsidRDefault="00E64077" w:rsidP="00E64077">
      <w:pPr>
        <w:pStyle w:val="Telobesedila2"/>
        <w:jc w:val="both"/>
        <w:rPr>
          <w:rFonts w:asciiTheme="minorHAnsi" w:hAnsiTheme="minorHAnsi"/>
          <w:sz w:val="20"/>
          <w:szCs w:val="21"/>
        </w:rPr>
      </w:pPr>
      <w:r w:rsidRPr="00444951">
        <w:rPr>
          <w:rFonts w:asciiTheme="minorHAnsi" w:hAnsiTheme="minorHAnsi"/>
          <w:sz w:val="20"/>
          <w:szCs w:val="21"/>
        </w:rPr>
        <w:t>Izvajalec jamči</w:t>
      </w:r>
      <w:r w:rsidR="00C827B6">
        <w:rPr>
          <w:rFonts w:asciiTheme="minorHAnsi" w:hAnsiTheme="minorHAnsi"/>
          <w:sz w:val="20"/>
          <w:szCs w:val="21"/>
          <w:lang w:val="sl-SI"/>
        </w:rPr>
        <w:t>, da</w:t>
      </w:r>
      <w:r w:rsidRPr="00444951">
        <w:rPr>
          <w:rFonts w:asciiTheme="minorHAnsi" w:hAnsiTheme="minorHAnsi"/>
          <w:sz w:val="20"/>
          <w:szCs w:val="21"/>
        </w:rPr>
        <w:t>:</w:t>
      </w:r>
    </w:p>
    <w:p w14:paraId="1F683310" w14:textId="2787CDEC" w:rsidR="00E64077" w:rsidRDefault="00490550" w:rsidP="009444D2">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sidRPr="00444951">
        <w:rPr>
          <w:rFonts w:asciiTheme="minorHAnsi" w:hAnsiTheme="minorHAnsi"/>
          <w:sz w:val="20"/>
          <w:szCs w:val="21"/>
        </w:rPr>
        <w:t>je</w:t>
      </w:r>
      <w:r w:rsidR="009444D2">
        <w:rPr>
          <w:rFonts w:asciiTheme="minorHAnsi" w:hAnsiTheme="minorHAnsi"/>
          <w:sz w:val="20"/>
          <w:szCs w:val="21"/>
        </w:rPr>
        <w:t xml:space="preserve"> vsa</w:t>
      </w:r>
      <w:r w:rsidRPr="00444951">
        <w:rPr>
          <w:rFonts w:asciiTheme="minorHAnsi" w:hAnsiTheme="minorHAnsi"/>
          <w:sz w:val="20"/>
          <w:szCs w:val="21"/>
        </w:rPr>
        <w:t xml:space="preserve"> oprema</w:t>
      </w:r>
      <w:r w:rsidR="00E64077" w:rsidRPr="00444951">
        <w:rPr>
          <w:rFonts w:asciiTheme="minorHAnsi" w:hAnsiTheme="minorHAnsi"/>
          <w:sz w:val="20"/>
          <w:szCs w:val="21"/>
        </w:rPr>
        <w:t xml:space="preserve"> </w:t>
      </w:r>
      <w:r w:rsidR="00676F45" w:rsidRPr="00444951">
        <w:rPr>
          <w:rFonts w:asciiTheme="minorHAnsi" w:hAnsiTheme="minorHAnsi"/>
          <w:sz w:val="20"/>
          <w:szCs w:val="21"/>
        </w:rPr>
        <w:t>nov</w:t>
      </w:r>
      <w:r w:rsidRPr="00444951">
        <w:rPr>
          <w:rFonts w:asciiTheme="minorHAnsi" w:hAnsiTheme="minorHAnsi"/>
          <w:sz w:val="20"/>
          <w:szCs w:val="21"/>
        </w:rPr>
        <w:t>a</w:t>
      </w:r>
      <w:r w:rsidR="00676F45" w:rsidRPr="00444951">
        <w:rPr>
          <w:rFonts w:asciiTheme="minorHAnsi" w:hAnsiTheme="minorHAnsi"/>
          <w:sz w:val="20"/>
          <w:szCs w:val="21"/>
        </w:rPr>
        <w:t xml:space="preserve"> </w:t>
      </w:r>
      <w:r w:rsidR="00E64077" w:rsidRPr="00444951">
        <w:rPr>
          <w:rFonts w:asciiTheme="minorHAnsi" w:hAnsiTheme="minorHAnsi"/>
          <w:sz w:val="20"/>
          <w:szCs w:val="21"/>
        </w:rPr>
        <w:t>in deluje brezhibno ter nima</w:t>
      </w:r>
      <w:r w:rsidRPr="00444951">
        <w:rPr>
          <w:rFonts w:asciiTheme="minorHAnsi" w:hAnsiTheme="minorHAnsi"/>
          <w:sz w:val="20"/>
          <w:szCs w:val="21"/>
        </w:rPr>
        <w:t xml:space="preserve"> </w:t>
      </w:r>
      <w:r w:rsidR="00E64077" w:rsidRPr="00444951">
        <w:rPr>
          <w:rFonts w:asciiTheme="minorHAnsi" w:hAnsiTheme="minorHAnsi"/>
          <w:sz w:val="20"/>
          <w:szCs w:val="21"/>
        </w:rPr>
        <w:t>stvarnih napak,</w:t>
      </w:r>
    </w:p>
    <w:p w14:paraId="7B7BB796" w14:textId="0E907303" w:rsidR="00E64077" w:rsidRDefault="009444D2" w:rsidP="009444D2">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Pr>
          <w:rFonts w:asciiTheme="minorHAnsi" w:hAnsiTheme="minorHAnsi"/>
          <w:sz w:val="20"/>
          <w:szCs w:val="21"/>
        </w:rPr>
        <w:t>vsa</w:t>
      </w:r>
      <w:r w:rsidR="00490550" w:rsidRPr="009444D2">
        <w:rPr>
          <w:rFonts w:asciiTheme="minorHAnsi" w:hAnsiTheme="minorHAnsi"/>
          <w:sz w:val="20"/>
          <w:szCs w:val="21"/>
        </w:rPr>
        <w:t xml:space="preserve"> oprema</w:t>
      </w:r>
      <w:r w:rsidR="00E92EBA" w:rsidRPr="009444D2">
        <w:rPr>
          <w:rFonts w:asciiTheme="minorHAnsi" w:hAnsiTheme="minorHAnsi"/>
          <w:sz w:val="20"/>
          <w:szCs w:val="21"/>
        </w:rPr>
        <w:t xml:space="preserve"> </w:t>
      </w:r>
      <w:r w:rsidR="00E64077" w:rsidRPr="009444D2">
        <w:rPr>
          <w:rFonts w:asciiTheme="minorHAnsi" w:hAnsiTheme="minorHAnsi"/>
          <w:sz w:val="20"/>
          <w:szCs w:val="21"/>
        </w:rPr>
        <w:t xml:space="preserve">popolnoma ustreza vsem tehničnim opisom, karakteristikam in specifikacijam, ki so bila </w:t>
      </w:r>
      <w:r w:rsidR="00B515ED" w:rsidRPr="009444D2">
        <w:rPr>
          <w:rFonts w:asciiTheme="minorHAnsi" w:hAnsiTheme="minorHAnsi"/>
          <w:sz w:val="20"/>
          <w:szCs w:val="21"/>
        </w:rPr>
        <w:t xml:space="preserve">dane </w:t>
      </w:r>
      <w:r w:rsidR="00E64077" w:rsidRPr="009444D2">
        <w:rPr>
          <w:rFonts w:asciiTheme="minorHAnsi" w:hAnsiTheme="minorHAnsi"/>
          <w:sz w:val="20"/>
          <w:szCs w:val="21"/>
        </w:rPr>
        <w:t xml:space="preserve">v okviru </w:t>
      </w:r>
      <w:r>
        <w:rPr>
          <w:rFonts w:asciiTheme="minorHAnsi" w:hAnsiTheme="minorHAnsi"/>
          <w:sz w:val="20"/>
          <w:szCs w:val="21"/>
        </w:rPr>
        <w:t>dokumentacije v zvezi z oddajo javnega naročila</w:t>
      </w:r>
      <w:r w:rsidR="00E64077" w:rsidRPr="009444D2">
        <w:rPr>
          <w:rFonts w:asciiTheme="minorHAnsi" w:hAnsiTheme="minorHAnsi"/>
          <w:sz w:val="20"/>
          <w:szCs w:val="21"/>
        </w:rPr>
        <w:t xml:space="preserve"> in ponudbene dokumentacije,</w:t>
      </w:r>
    </w:p>
    <w:p w14:paraId="543F0055" w14:textId="15B32D56" w:rsidR="00E64077" w:rsidRDefault="00E64077" w:rsidP="003F7CA8">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sidRPr="003F7CA8">
        <w:rPr>
          <w:rFonts w:asciiTheme="minorHAnsi" w:hAnsiTheme="minorHAnsi"/>
          <w:sz w:val="20"/>
          <w:szCs w:val="21"/>
        </w:rPr>
        <w:t xml:space="preserve">bo naročnik pridobil vse pravice, ki so vezane na </w:t>
      </w:r>
      <w:r w:rsidR="00490550" w:rsidRPr="003F7CA8">
        <w:rPr>
          <w:rFonts w:asciiTheme="minorHAnsi" w:hAnsiTheme="minorHAnsi"/>
          <w:sz w:val="20"/>
          <w:szCs w:val="21"/>
        </w:rPr>
        <w:t>uporabo mobiln</w:t>
      </w:r>
      <w:r w:rsidR="00EC2374">
        <w:rPr>
          <w:rFonts w:asciiTheme="minorHAnsi" w:hAnsiTheme="minorHAnsi"/>
          <w:sz w:val="20"/>
          <w:szCs w:val="21"/>
        </w:rPr>
        <w:t>e</w:t>
      </w:r>
      <w:r w:rsidR="00490550" w:rsidRPr="003F7CA8">
        <w:rPr>
          <w:rFonts w:asciiTheme="minorHAnsi" w:hAnsiTheme="minorHAnsi"/>
          <w:sz w:val="20"/>
          <w:szCs w:val="21"/>
        </w:rPr>
        <w:t xml:space="preserve"> oprem</w:t>
      </w:r>
      <w:r w:rsidR="00EC2374">
        <w:rPr>
          <w:rFonts w:asciiTheme="minorHAnsi" w:hAnsiTheme="minorHAnsi"/>
          <w:sz w:val="20"/>
          <w:szCs w:val="21"/>
        </w:rPr>
        <w:t>e</w:t>
      </w:r>
      <w:r w:rsidRPr="003F7CA8">
        <w:rPr>
          <w:rFonts w:asciiTheme="minorHAnsi" w:hAnsiTheme="minorHAnsi"/>
          <w:sz w:val="20"/>
          <w:szCs w:val="21"/>
        </w:rPr>
        <w:t>, izvajalec pa bo brezhibno izvrševal vse obveznosti, ki so vezane na</w:t>
      </w:r>
      <w:r w:rsidR="00490550" w:rsidRPr="003F7CA8">
        <w:rPr>
          <w:rFonts w:asciiTheme="minorHAnsi" w:hAnsiTheme="minorHAnsi"/>
          <w:sz w:val="20"/>
          <w:szCs w:val="21"/>
        </w:rPr>
        <w:t xml:space="preserve"> uporabo</w:t>
      </w:r>
      <w:r w:rsidRPr="003F7CA8">
        <w:rPr>
          <w:rFonts w:asciiTheme="minorHAnsi" w:hAnsiTheme="minorHAnsi"/>
          <w:sz w:val="20"/>
          <w:szCs w:val="21"/>
        </w:rPr>
        <w:t xml:space="preserve"> mobiln</w:t>
      </w:r>
      <w:r w:rsidR="00490550" w:rsidRPr="003F7CA8">
        <w:rPr>
          <w:rFonts w:asciiTheme="minorHAnsi" w:hAnsiTheme="minorHAnsi"/>
          <w:sz w:val="20"/>
          <w:szCs w:val="21"/>
        </w:rPr>
        <w:t>e opreme</w:t>
      </w:r>
      <w:r w:rsidRPr="003F7CA8">
        <w:rPr>
          <w:rFonts w:asciiTheme="minorHAnsi" w:hAnsiTheme="minorHAnsi"/>
          <w:sz w:val="20"/>
          <w:szCs w:val="21"/>
        </w:rPr>
        <w:t>,</w:t>
      </w:r>
    </w:p>
    <w:p w14:paraId="285C95F2" w14:textId="77777777" w:rsidR="003F7CA8" w:rsidRPr="00444951" w:rsidRDefault="003F7CA8" w:rsidP="003F7CA8">
      <w:pPr>
        <w:numPr>
          <w:ilvl w:val="0"/>
          <w:numId w:val="8"/>
        </w:numPr>
        <w:jc w:val="both"/>
        <w:rPr>
          <w:rFonts w:asciiTheme="minorHAnsi" w:hAnsiTheme="minorHAnsi"/>
          <w:sz w:val="20"/>
          <w:szCs w:val="20"/>
        </w:rPr>
      </w:pPr>
      <w:r w:rsidRPr="00444951">
        <w:rPr>
          <w:rFonts w:asciiTheme="minorHAnsi" w:hAnsiTheme="minorHAnsi"/>
          <w:sz w:val="20"/>
          <w:szCs w:val="20"/>
        </w:rPr>
        <w:t>bo opremo redno vzdrževal in servisiral tako, da bo omogočena njena dogovorjena raba,</w:t>
      </w:r>
    </w:p>
    <w:p w14:paraId="64A93D1E" w14:textId="148AAABA" w:rsidR="003F7CA8" w:rsidRPr="00663111" w:rsidRDefault="003F7CA8" w:rsidP="00663111">
      <w:pPr>
        <w:numPr>
          <w:ilvl w:val="0"/>
          <w:numId w:val="8"/>
        </w:numPr>
        <w:jc w:val="both"/>
        <w:rPr>
          <w:rFonts w:asciiTheme="minorHAnsi" w:hAnsiTheme="minorHAnsi"/>
          <w:sz w:val="20"/>
          <w:szCs w:val="20"/>
        </w:rPr>
      </w:pPr>
      <w:r w:rsidRPr="00444951">
        <w:rPr>
          <w:rFonts w:asciiTheme="minorHAnsi" w:hAnsiTheme="minorHAnsi"/>
          <w:sz w:val="20"/>
          <w:szCs w:val="20"/>
        </w:rPr>
        <w:t>bo postavitev opreme opravil strokovno, brezhibno in kvalitetno,</w:t>
      </w:r>
    </w:p>
    <w:p w14:paraId="0FFCAD0D" w14:textId="235CC36B" w:rsidR="00E64077" w:rsidRDefault="00E64077" w:rsidP="003F7CA8">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sidRPr="003F7CA8">
        <w:rPr>
          <w:rFonts w:asciiTheme="minorHAnsi" w:hAnsiTheme="minorHAnsi"/>
          <w:sz w:val="20"/>
          <w:szCs w:val="21"/>
        </w:rPr>
        <w:t>bo izvajal svoje pogodbene obveznosti v dogovorjenih rokih,</w:t>
      </w:r>
    </w:p>
    <w:p w14:paraId="6B877BF9" w14:textId="0A46D66F" w:rsidR="00E64077" w:rsidRDefault="00E64077" w:rsidP="003F7CA8">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sidRPr="003F7CA8">
        <w:rPr>
          <w:rFonts w:asciiTheme="minorHAnsi" w:hAnsiTheme="minorHAnsi"/>
          <w:sz w:val="20"/>
          <w:szCs w:val="21"/>
        </w:rPr>
        <w:t>bo upošteval zakonske določbe in veljavna naročnikova pravila z</w:t>
      </w:r>
      <w:r w:rsidR="00663111">
        <w:rPr>
          <w:rFonts w:asciiTheme="minorHAnsi" w:hAnsiTheme="minorHAnsi"/>
          <w:sz w:val="20"/>
          <w:szCs w:val="21"/>
        </w:rPr>
        <w:t>a varovanje in zaščito podatkov,</w:t>
      </w:r>
    </w:p>
    <w:p w14:paraId="5A9D1991" w14:textId="7EFAA9B9" w:rsidR="00663111" w:rsidRDefault="00663111" w:rsidP="003F7CA8">
      <w:pPr>
        <w:numPr>
          <w:ilvl w:val="0"/>
          <w:numId w:val="8"/>
        </w:numPr>
        <w:tabs>
          <w:tab w:val="clear" w:pos="153"/>
          <w:tab w:val="num" w:pos="709"/>
          <w:tab w:val="center" w:pos="4536"/>
          <w:tab w:val="right" w:pos="9072"/>
        </w:tabs>
        <w:ind w:left="709" w:hanging="349"/>
        <w:jc w:val="both"/>
        <w:rPr>
          <w:rFonts w:asciiTheme="minorHAnsi" w:hAnsiTheme="minorHAnsi"/>
          <w:sz w:val="20"/>
          <w:szCs w:val="21"/>
        </w:rPr>
      </w:pPr>
      <w:r>
        <w:rPr>
          <w:rFonts w:asciiTheme="minorHAnsi" w:hAnsiTheme="minorHAnsi"/>
          <w:sz w:val="20"/>
          <w:szCs w:val="21"/>
        </w:rPr>
        <w:t xml:space="preserve">bo zagotavljal </w:t>
      </w:r>
      <w:r w:rsidR="009B745C">
        <w:rPr>
          <w:rFonts w:asciiTheme="minorHAnsi" w:hAnsiTheme="minorHAnsi"/>
          <w:sz w:val="20"/>
          <w:szCs w:val="21"/>
        </w:rPr>
        <w:t>varnost sistema za celoten čas uporabe s strani naročnika.</w:t>
      </w:r>
    </w:p>
    <w:p w14:paraId="714E2467" w14:textId="79BED05D" w:rsidR="005F5E06" w:rsidRDefault="005F5E06" w:rsidP="005F5E06">
      <w:pPr>
        <w:tabs>
          <w:tab w:val="center" w:pos="4536"/>
          <w:tab w:val="right" w:pos="9072"/>
        </w:tabs>
        <w:jc w:val="both"/>
        <w:rPr>
          <w:rFonts w:asciiTheme="minorHAnsi" w:hAnsiTheme="minorHAnsi"/>
          <w:sz w:val="20"/>
          <w:szCs w:val="21"/>
        </w:rPr>
      </w:pPr>
    </w:p>
    <w:p w14:paraId="284C8948" w14:textId="6E1B4FD5" w:rsidR="005F5E06" w:rsidRPr="005F5E06" w:rsidRDefault="005F5E06" w:rsidP="005F5E06">
      <w:pPr>
        <w:pStyle w:val="Odstavekseznama"/>
        <w:numPr>
          <w:ilvl w:val="0"/>
          <w:numId w:val="9"/>
        </w:numPr>
        <w:tabs>
          <w:tab w:val="center" w:pos="4536"/>
          <w:tab w:val="right" w:pos="9072"/>
        </w:tabs>
        <w:jc w:val="center"/>
        <w:rPr>
          <w:rFonts w:asciiTheme="minorHAnsi" w:hAnsiTheme="minorHAnsi"/>
          <w:sz w:val="20"/>
          <w:szCs w:val="21"/>
        </w:rPr>
      </w:pPr>
      <w:r>
        <w:rPr>
          <w:rFonts w:asciiTheme="minorHAnsi" w:hAnsiTheme="minorHAnsi"/>
          <w:sz w:val="20"/>
          <w:szCs w:val="21"/>
          <w:lang w:val="sl-SI"/>
        </w:rPr>
        <w:t>člen</w:t>
      </w:r>
    </w:p>
    <w:p w14:paraId="4978F0D0" w14:textId="16AE09C1" w:rsidR="005F5E06" w:rsidRDefault="005F5E06" w:rsidP="005F5E06">
      <w:pPr>
        <w:tabs>
          <w:tab w:val="center" w:pos="4536"/>
          <w:tab w:val="right" w:pos="9072"/>
        </w:tabs>
        <w:rPr>
          <w:rFonts w:asciiTheme="minorHAnsi" w:hAnsiTheme="minorHAnsi"/>
          <w:sz w:val="20"/>
          <w:szCs w:val="21"/>
        </w:rPr>
      </w:pPr>
    </w:p>
    <w:p w14:paraId="542C0EBF" w14:textId="1A525605" w:rsidR="005F5E06" w:rsidRPr="00444951" w:rsidRDefault="00CF3B83" w:rsidP="005F5E06">
      <w:pPr>
        <w:jc w:val="both"/>
        <w:rPr>
          <w:rFonts w:asciiTheme="minorHAnsi" w:hAnsiTheme="minorHAnsi"/>
          <w:sz w:val="20"/>
          <w:szCs w:val="20"/>
        </w:rPr>
      </w:pPr>
      <w:r w:rsidRPr="00DE5997">
        <w:rPr>
          <w:rFonts w:asciiTheme="minorHAnsi" w:hAnsiTheme="minorHAnsi" w:cstheme="minorHAnsi"/>
          <w:sz w:val="20"/>
          <w:szCs w:val="20"/>
        </w:rPr>
        <w:t xml:space="preserve">Odprava napak se izvaja </w:t>
      </w:r>
      <w:r>
        <w:rPr>
          <w:rFonts w:asciiTheme="minorHAnsi" w:hAnsiTheme="minorHAnsi" w:cstheme="minorHAnsi"/>
          <w:sz w:val="20"/>
          <w:szCs w:val="20"/>
        </w:rPr>
        <w:t xml:space="preserve">najmanj </w:t>
      </w:r>
      <w:r w:rsidRPr="00DE5997">
        <w:rPr>
          <w:rFonts w:asciiTheme="minorHAnsi" w:hAnsiTheme="minorHAnsi" w:cstheme="minorHAnsi"/>
          <w:sz w:val="20"/>
          <w:szCs w:val="20"/>
        </w:rPr>
        <w:t>v skladu s splošnimi pogoji ponudnika, ki zagotavljajo enak nivo kakovosti oz</w:t>
      </w:r>
      <w:r>
        <w:rPr>
          <w:rFonts w:asciiTheme="minorHAnsi" w:hAnsiTheme="minorHAnsi" w:cstheme="minorHAnsi"/>
          <w:sz w:val="20"/>
          <w:szCs w:val="20"/>
        </w:rPr>
        <w:t>.</w:t>
      </w:r>
      <w:r w:rsidRPr="00DE5997">
        <w:rPr>
          <w:rFonts w:asciiTheme="minorHAnsi" w:hAnsiTheme="minorHAnsi" w:cstheme="minorHAnsi"/>
          <w:sz w:val="20"/>
          <w:szCs w:val="20"/>
        </w:rPr>
        <w:t xml:space="preserve"> čas odprave napak, kot ga ponudniku zagotavlja nacionalni operater na medoperaterskem nivoju. </w:t>
      </w:r>
      <w:r>
        <w:rPr>
          <w:rFonts w:asciiTheme="minorHAnsi" w:hAnsiTheme="minorHAnsi" w:cstheme="minorHAnsi"/>
          <w:sz w:val="20"/>
          <w:szCs w:val="20"/>
        </w:rPr>
        <w:t>V kolikor so za ponudnika bolj zavezujoči, v</w:t>
      </w:r>
      <w:r w:rsidRPr="00DE5997">
        <w:rPr>
          <w:rFonts w:asciiTheme="minorHAnsi" w:hAnsiTheme="minorHAnsi" w:cstheme="minorHAnsi"/>
          <w:sz w:val="20"/>
          <w:szCs w:val="20"/>
        </w:rPr>
        <w:t>elja</w:t>
      </w:r>
      <w:r>
        <w:rPr>
          <w:rFonts w:asciiTheme="minorHAnsi" w:hAnsiTheme="minorHAnsi" w:cstheme="minorHAnsi"/>
          <w:sz w:val="20"/>
          <w:szCs w:val="20"/>
        </w:rPr>
        <w:t>jo</w:t>
      </w:r>
      <w:r w:rsidRPr="00DE5997">
        <w:rPr>
          <w:rFonts w:asciiTheme="minorHAnsi" w:hAnsiTheme="minorHAnsi" w:cstheme="minorHAnsi"/>
          <w:sz w:val="20"/>
          <w:szCs w:val="20"/>
        </w:rPr>
        <w:t xml:space="preserve"> tudi naslednj</w:t>
      </w:r>
      <w:r>
        <w:rPr>
          <w:rFonts w:asciiTheme="minorHAnsi" w:hAnsiTheme="minorHAnsi" w:cstheme="minorHAnsi"/>
          <w:sz w:val="20"/>
          <w:szCs w:val="20"/>
        </w:rPr>
        <w:t>i pogoji</w:t>
      </w:r>
      <w:r w:rsidRPr="00DE5997">
        <w:rPr>
          <w:rFonts w:asciiTheme="minorHAnsi" w:hAnsiTheme="minorHAnsi" w:cstheme="minorHAnsi"/>
          <w:sz w:val="20"/>
          <w:szCs w:val="20"/>
        </w:rPr>
        <w:t xml:space="preserve">: </w:t>
      </w:r>
      <w:r>
        <w:rPr>
          <w:rFonts w:asciiTheme="minorHAnsi" w:hAnsiTheme="minorHAnsi"/>
          <w:sz w:val="20"/>
          <w:szCs w:val="20"/>
        </w:rPr>
        <w:t>i</w:t>
      </w:r>
      <w:r w:rsidR="005F5E06">
        <w:rPr>
          <w:rFonts w:asciiTheme="minorHAnsi" w:hAnsiTheme="minorHAnsi"/>
          <w:sz w:val="20"/>
          <w:szCs w:val="20"/>
        </w:rPr>
        <w:t>zvajalec</w:t>
      </w:r>
      <w:r w:rsidR="005F5E06" w:rsidRPr="00444951">
        <w:rPr>
          <w:rFonts w:asciiTheme="minorHAnsi" w:hAnsiTheme="minorHAnsi"/>
          <w:sz w:val="20"/>
          <w:szCs w:val="20"/>
        </w:rPr>
        <w:t xml:space="preserve"> se zavezuje </w:t>
      </w:r>
      <w:r w:rsidR="00520E2C">
        <w:rPr>
          <w:rFonts w:asciiTheme="minorHAnsi" w:hAnsiTheme="minorHAnsi"/>
          <w:sz w:val="20"/>
          <w:szCs w:val="20"/>
        </w:rPr>
        <w:t>naročniku</w:t>
      </w:r>
      <w:r w:rsidR="005F5E06" w:rsidRPr="00444951">
        <w:rPr>
          <w:rFonts w:asciiTheme="minorHAnsi" w:hAnsiTheme="minorHAnsi"/>
          <w:sz w:val="20"/>
          <w:szCs w:val="20"/>
        </w:rPr>
        <w:t xml:space="preserve"> nuditi tudi tehnično podporo pri uporabi in vzdrževanju opreme vsak dan med 8:00 in 20</w:t>
      </w:r>
      <w:r w:rsidR="00520E2C">
        <w:rPr>
          <w:rFonts w:asciiTheme="minorHAnsi" w:hAnsiTheme="minorHAnsi"/>
          <w:sz w:val="20"/>
          <w:szCs w:val="20"/>
        </w:rPr>
        <w:t>:00 uro. Pod pogojem, da naroč</w:t>
      </w:r>
      <w:r w:rsidR="005F5E06" w:rsidRPr="00444951">
        <w:rPr>
          <w:rFonts w:asciiTheme="minorHAnsi" w:hAnsiTheme="minorHAnsi"/>
          <w:sz w:val="20"/>
          <w:szCs w:val="20"/>
        </w:rPr>
        <w:t xml:space="preserve">nik napako prijavi do 12:00 ure delovnega dne, jo je </w:t>
      </w:r>
      <w:r w:rsidR="00520E2C">
        <w:rPr>
          <w:rFonts w:asciiTheme="minorHAnsi" w:hAnsiTheme="minorHAnsi"/>
          <w:sz w:val="20"/>
          <w:szCs w:val="20"/>
        </w:rPr>
        <w:t xml:space="preserve">izvajalec </w:t>
      </w:r>
      <w:r w:rsidR="005F5E06" w:rsidRPr="00444951">
        <w:rPr>
          <w:rFonts w:asciiTheme="minorHAnsi" w:hAnsiTheme="minorHAnsi"/>
          <w:sz w:val="20"/>
          <w:szCs w:val="20"/>
        </w:rPr>
        <w:t>dolžan odpraviti še isti delovni dan najkasneje do 18:00 ure. Če n</w:t>
      </w:r>
      <w:r w:rsidR="00520E2C">
        <w:rPr>
          <w:rFonts w:asciiTheme="minorHAnsi" w:hAnsiTheme="minorHAnsi"/>
          <w:sz w:val="20"/>
          <w:szCs w:val="20"/>
        </w:rPr>
        <w:t>aročnik</w:t>
      </w:r>
      <w:r w:rsidR="005F5E06" w:rsidRPr="00444951">
        <w:rPr>
          <w:rFonts w:asciiTheme="minorHAnsi" w:hAnsiTheme="minorHAnsi"/>
          <w:sz w:val="20"/>
          <w:szCs w:val="20"/>
        </w:rPr>
        <w:t xml:space="preserve"> napako prijavi po 12:00 uri delovnega dne, jo je </w:t>
      </w:r>
      <w:r w:rsidR="00520E2C">
        <w:rPr>
          <w:rFonts w:asciiTheme="minorHAnsi" w:hAnsiTheme="minorHAnsi"/>
          <w:sz w:val="20"/>
          <w:szCs w:val="20"/>
        </w:rPr>
        <w:t xml:space="preserve">izvajalec </w:t>
      </w:r>
      <w:r w:rsidR="005F5E06" w:rsidRPr="00444951">
        <w:rPr>
          <w:rFonts w:asciiTheme="minorHAnsi" w:hAnsiTheme="minorHAnsi"/>
          <w:sz w:val="20"/>
          <w:szCs w:val="20"/>
        </w:rPr>
        <w:t>dolžan odpraviti najkasneje do 10:00 u</w:t>
      </w:r>
      <w:r w:rsidR="00520E2C">
        <w:rPr>
          <w:rFonts w:asciiTheme="minorHAnsi" w:hAnsiTheme="minorHAnsi"/>
          <w:sz w:val="20"/>
          <w:szCs w:val="20"/>
        </w:rPr>
        <w:t xml:space="preserve">re naslednjega delovnega dneva. </w:t>
      </w:r>
      <w:r w:rsidR="005F5E06" w:rsidRPr="00444951">
        <w:rPr>
          <w:rFonts w:asciiTheme="minorHAnsi" w:hAnsiTheme="minorHAnsi"/>
          <w:sz w:val="20"/>
          <w:szCs w:val="20"/>
        </w:rPr>
        <w:t>Tehnična podpora zajema tudi pomoč pri nastavitvah in odkrivanju napak ter komunikacijo s proizvajalcem v primeru reševanja napak.</w:t>
      </w:r>
    </w:p>
    <w:p w14:paraId="393E9A8A" w14:textId="77777777" w:rsidR="005F5E06" w:rsidRPr="00444951" w:rsidRDefault="005F5E06" w:rsidP="005F5E06">
      <w:pPr>
        <w:jc w:val="both"/>
        <w:rPr>
          <w:rFonts w:asciiTheme="minorHAnsi" w:hAnsiTheme="minorHAnsi"/>
          <w:sz w:val="20"/>
          <w:szCs w:val="20"/>
        </w:rPr>
      </w:pPr>
    </w:p>
    <w:p w14:paraId="31BB8237" w14:textId="6EC506C8" w:rsidR="005F5E06" w:rsidRPr="00444951" w:rsidRDefault="00520E2C" w:rsidP="005F5E06">
      <w:pPr>
        <w:jc w:val="both"/>
        <w:rPr>
          <w:rFonts w:asciiTheme="minorHAnsi" w:hAnsiTheme="minorHAnsi"/>
          <w:sz w:val="20"/>
          <w:szCs w:val="20"/>
        </w:rPr>
      </w:pPr>
      <w:r>
        <w:rPr>
          <w:rFonts w:asciiTheme="minorHAnsi" w:hAnsiTheme="minorHAnsi"/>
          <w:sz w:val="20"/>
        </w:rPr>
        <w:t>Izvajalec</w:t>
      </w:r>
      <w:r w:rsidR="005F5E06" w:rsidRPr="00444951">
        <w:rPr>
          <w:rFonts w:asciiTheme="minorHAnsi" w:hAnsiTheme="minorHAnsi"/>
          <w:sz w:val="20"/>
        </w:rPr>
        <w:t xml:space="preserve"> se zavezuje č</w:t>
      </w:r>
      <w:r w:rsidR="005F5E06" w:rsidRPr="00444951">
        <w:rPr>
          <w:rFonts w:asciiTheme="minorHAnsi" w:hAnsiTheme="minorHAnsi"/>
          <w:sz w:val="20"/>
          <w:szCs w:val="21"/>
        </w:rPr>
        <w:t>lanicam naročnika omogočiti tehnično podporo pri uporabi IP opreme in omrežja, na sledeč način: Odprava napake v naslednjem delovnem dnevu, dostop do novih verzij programske opreme, tehnična pomoč po telefonu vsak dan od 8:00 do 20:00 ure.</w:t>
      </w:r>
    </w:p>
    <w:p w14:paraId="017F48E8" w14:textId="77777777" w:rsidR="005F5E06" w:rsidRPr="00444951" w:rsidRDefault="005F5E06" w:rsidP="005F5E06">
      <w:pPr>
        <w:jc w:val="both"/>
        <w:rPr>
          <w:rFonts w:asciiTheme="minorHAnsi" w:hAnsiTheme="minorHAnsi"/>
          <w:sz w:val="20"/>
          <w:szCs w:val="20"/>
        </w:rPr>
      </w:pPr>
    </w:p>
    <w:p w14:paraId="0B1CA65B" w14:textId="09E4F133" w:rsidR="005F5E06" w:rsidRDefault="005F5E06" w:rsidP="005F5E06">
      <w:pPr>
        <w:jc w:val="both"/>
        <w:rPr>
          <w:rFonts w:asciiTheme="minorHAnsi" w:hAnsiTheme="minorHAnsi"/>
          <w:sz w:val="20"/>
          <w:szCs w:val="20"/>
        </w:rPr>
      </w:pPr>
      <w:r w:rsidRPr="00444951">
        <w:rPr>
          <w:rFonts w:asciiTheme="minorHAnsi" w:hAnsiTheme="minorHAnsi"/>
          <w:sz w:val="20"/>
          <w:szCs w:val="20"/>
        </w:rPr>
        <w:t xml:space="preserve">Manjše napake in spremembe v nastavitvah opreme lahko izvajajo </w:t>
      </w:r>
      <w:r w:rsidR="00F50317">
        <w:rPr>
          <w:rFonts w:asciiTheme="minorHAnsi" w:hAnsiTheme="minorHAnsi"/>
          <w:sz w:val="20"/>
          <w:szCs w:val="20"/>
        </w:rPr>
        <w:t>naročnikovi</w:t>
      </w:r>
      <w:r w:rsidRPr="00444951">
        <w:rPr>
          <w:rFonts w:asciiTheme="minorHAnsi" w:hAnsiTheme="minorHAnsi"/>
          <w:sz w:val="20"/>
          <w:szCs w:val="20"/>
        </w:rPr>
        <w:t xml:space="preserve"> strokovni delavci, po p</w:t>
      </w:r>
      <w:r w:rsidR="00F50317">
        <w:rPr>
          <w:rFonts w:asciiTheme="minorHAnsi" w:hAnsiTheme="minorHAnsi"/>
          <w:sz w:val="20"/>
          <w:szCs w:val="20"/>
        </w:rPr>
        <w:t xml:space="preserve">redhodnem telefonskem dogovoru z izvajalcem </w:t>
      </w:r>
      <w:r w:rsidRPr="00444951">
        <w:rPr>
          <w:rFonts w:asciiTheme="minorHAnsi" w:hAnsiTheme="minorHAnsi"/>
          <w:sz w:val="20"/>
          <w:szCs w:val="20"/>
        </w:rPr>
        <w:t>in na podlagi njegovega t</w:t>
      </w:r>
      <w:r>
        <w:rPr>
          <w:rFonts w:asciiTheme="minorHAnsi" w:hAnsiTheme="minorHAnsi"/>
          <w:sz w:val="20"/>
          <w:szCs w:val="20"/>
        </w:rPr>
        <w:t>ehničnega svetovanja, sami.</w:t>
      </w:r>
    </w:p>
    <w:p w14:paraId="65269BC4" w14:textId="77777777" w:rsidR="005F5E06" w:rsidRPr="00444951" w:rsidRDefault="005F5E06" w:rsidP="005F5E06">
      <w:pPr>
        <w:jc w:val="both"/>
        <w:rPr>
          <w:rFonts w:asciiTheme="minorHAnsi" w:hAnsiTheme="minorHAnsi"/>
          <w:sz w:val="20"/>
          <w:szCs w:val="20"/>
        </w:rPr>
      </w:pPr>
    </w:p>
    <w:p w14:paraId="44D04B95" w14:textId="370A5673" w:rsidR="00497DB4" w:rsidRDefault="005F5E06" w:rsidP="00497DB4">
      <w:pPr>
        <w:jc w:val="both"/>
        <w:rPr>
          <w:rFonts w:asciiTheme="minorHAnsi" w:hAnsiTheme="minorHAnsi"/>
          <w:sz w:val="20"/>
          <w:szCs w:val="21"/>
        </w:rPr>
      </w:pPr>
      <w:r w:rsidRPr="00444951">
        <w:rPr>
          <w:rFonts w:asciiTheme="minorHAnsi" w:hAnsiTheme="minorHAnsi"/>
          <w:sz w:val="20"/>
          <w:szCs w:val="20"/>
        </w:rPr>
        <w:t xml:space="preserve">Če </w:t>
      </w:r>
      <w:r w:rsidR="00F50317">
        <w:rPr>
          <w:rFonts w:asciiTheme="minorHAnsi" w:hAnsiTheme="minorHAnsi"/>
          <w:sz w:val="20"/>
          <w:szCs w:val="20"/>
        </w:rPr>
        <w:t>izvajalec</w:t>
      </w:r>
      <w:r w:rsidRPr="00444951">
        <w:rPr>
          <w:rFonts w:asciiTheme="minorHAnsi" w:hAnsiTheme="minorHAnsi"/>
          <w:sz w:val="20"/>
          <w:szCs w:val="20"/>
        </w:rPr>
        <w:t xml:space="preserve"> napake ne odpravi v roku, jo lahko na </w:t>
      </w:r>
      <w:r w:rsidR="00F50317">
        <w:rPr>
          <w:rFonts w:asciiTheme="minorHAnsi" w:hAnsiTheme="minorHAnsi"/>
          <w:sz w:val="20"/>
          <w:szCs w:val="20"/>
        </w:rPr>
        <w:t>njegove stroške odpravi naročnik</w:t>
      </w:r>
      <w:r w:rsidRPr="00444951">
        <w:rPr>
          <w:rFonts w:asciiTheme="minorHAnsi" w:hAnsiTheme="minorHAnsi"/>
          <w:sz w:val="20"/>
          <w:szCs w:val="20"/>
        </w:rPr>
        <w:t>. Stroški popravila se pobotajo oz. odštejejo od na</w:t>
      </w:r>
      <w:r w:rsidR="00F50317">
        <w:rPr>
          <w:rFonts w:asciiTheme="minorHAnsi" w:hAnsiTheme="minorHAnsi"/>
          <w:sz w:val="20"/>
          <w:szCs w:val="20"/>
        </w:rPr>
        <w:t>ročnikove</w:t>
      </w:r>
      <w:r w:rsidRPr="00444951">
        <w:rPr>
          <w:rFonts w:asciiTheme="minorHAnsi" w:hAnsiTheme="minorHAnsi"/>
          <w:sz w:val="20"/>
          <w:szCs w:val="20"/>
        </w:rPr>
        <w:t xml:space="preserve"> mesečne obveznosti. Če strošek popravila presega mesečni znesek, se preost</w:t>
      </w:r>
      <w:r>
        <w:rPr>
          <w:rFonts w:asciiTheme="minorHAnsi" w:hAnsiTheme="minorHAnsi"/>
          <w:sz w:val="20"/>
          <w:szCs w:val="20"/>
        </w:rPr>
        <w:t xml:space="preserve">ali znesek pobota v naslednjem </w:t>
      </w:r>
      <w:r w:rsidRPr="00444951">
        <w:rPr>
          <w:rFonts w:asciiTheme="minorHAnsi" w:hAnsiTheme="minorHAnsi"/>
          <w:sz w:val="20"/>
          <w:szCs w:val="20"/>
        </w:rPr>
        <w:t>mesecu in sledečih, in sicer tako dolgo dokler se ne pokrije v celoti. Če stroškov popravila ni mogoče pobotati z mesečnim obrokom, na</w:t>
      </w:r>
      <w:r w:rsidR="009B3B9B">
        <w:rPr>
          <w:rFonts w:asciiTheme="minorHAnsi" w:hAnsiTheme="minorHAnsi"/>
          <w:sz w:val="20"/>
          <w:szCs w:val="20"/>
        </w:rPr>
        <w:t>ročnik</w:t>
      </w:r>
      <w:r w:rsidRPr="00444951">
        <w:rPr>
          <w:rFonts w:asciiTheme="minorHAnsi" w:hAnsiTheme="minorHAnsi"/>
          <w:sz w:val="20"/>
          <w:szCs w:val="20"/>
        </w:rPr>
        <w:t xml:space="preserve"> zahteva povrnitev st</w:t>
      </w:r>
      <w:r w:rsidR="009B3B9B">
        <w:rPr>
          <w:rFonts w:asciiTheme="minorHAnsi" w:hAnsiTheme="minorHAnsi"/>
          <w:sz w:val="20"/>
          <w:szCs w:val="20"/>
        </w:rPr>
        <w:t>roškov neposredno od izvajalc</w:t>
      </w:r>
      <w:r w:rsidRPr="00444951">
        <w:rPr>
          <w:rFonts w:asciiTheme="minorHAnsi" w:hAnsiTheme="minorHAnsi"/>
          <w:sz w:val="20"/>
          <w:szCs w:val="20"/>
        </w:rPr>
        <w:t xml:space="preserve">a. Če </w:t>
      </w:r>
      <w:r w:rsidR="009B3B9B">
        <w:rPr>
          <w:rFonts w:asciiTheme="minorHAnsi" w:hAnsiTheme="minorHAnsi"/>
          <w:sz w:val="20"/>
          <w:szCs w:val="20"/>
        </w:rPr>
        <w:t>izvajalec naročniku</w:t>
      </w:r>
      <w:r w:rsidRPr="00444951">
        <w:rPr>
          <w:rFonts w:asciiTheme="minorHAnsi" w:hAnsiTheme="minorHAnsi"/>
          <w:sz w:val="20"/>
          <w:szCs w:val="20"/>
        </w:rPr>
        <w:t xml:space="preserve"> ne povrne stroškov v postavljenem roku, lahko </w:t>
      </w:r>
      <w:r w:rsidR="009B3B9B">
        <w:rPr>
          <w:rFonts w:asciiTheme="minorHAnsi" w:hAnsiTheme="minorHAnsi"/>
          <w:sz w:val="20"/>
          <w:szCs w:val="20"/>
        </w:rPr>
        <w:t>naročnik</w:t>
      </w:r>
      <w:r w:rsidRPr="00444951">
        <w:rPr>
          <w:rFonts w:asciiTheme="minorHAnsi" w:hAnsiTheme="minorHAnsi"/>
          <w:sz w:val="20"/>
          <w:szCs w:val="20"/>
        </w:rPr>
        <w:t xml:space="preserve"> unovči bančno garancijo za dobro izvedbo pogodbenih obveznosti in/ali odstopi od </w:t>
      </w:r>
      <w:r>
        <w:rPr>
          <w:rFonts w:asciiTheme="minorHAnsi" w:hAnsiTheme="minorHAnsi"/>
          <w:sz w:val="20"/>
          <w:szCs w:val="20"/>
        </w:rPr>
        <w:t>pogodbe</w:t>
      </w:r>
      <w:r w:rsidRPr="00444951">
        <w:rPr>
          <w:rFonts w:asciiTheme="minorHAnsi" w:hAnsiTheme="minorHAnsi"/>
          <w:sz w:val="20"/>
          <w:szCs w:val="20"/>
        </w:rPr>
        <w:t>. Na</w:t>
      </w:r>
      <w:r w:rsidR="009B3B9B">
        <w:rPr>
          <w:rFonts w:asciiTheme="minorHAnsi" w:hAnsiTheme="minorHAnsi"/>
          <w:sz w:val="20"/>
          <w:szCs w:val="20"/>
        </w:rPr>
        <w:t>ročnik lahko od izvajalca</w:t>
      </w:r>
      <w:r w:rsidRPr="00444951">
        <w:rPr>
          <w:rFonts w:asciiTheme="minorHAnsi" w:hAnsiTheme="minorHAnsi"/>
          <w:sz w:val="20"/>
          <w:szCs w:val="20"/>
        </w:rPr>
        <w:t xml:space="preserve"> v vsakem primeru zahteva tudi povračilo škode, ki mu je nastala zaradi zamude.</w:t>
      </w:r>
    </w:p>
    <w:p w14:paraId="22A35604" w14:textId="77777777" w:rsidR="00CD0087" w:rsidRDefault="00CD0087" w:rsidP="00497DB4">
      <w:pPr>
        <w:jc w:val="both"/>
        <w:rPr>
          <w:rFonts w:asciiTheme="minorHAnsi" w:hAnsiTheme="minorHAnsi"/>
          <w:sz w:val="20"/>
          <w:szCs w:val="21"/>
        </w:rPr>
      </w:pPr>
    </w:p>
    <w:p w14:paraId="1532A814" w14:textId="43D612F0" w:rsidR="005F5E06" w:rsidRDefault="00497DB4" w:rsidP="00497DB4">
      <w:pPr>
        <w:jc w:val="both"/>
        <w:rPr>
          <w:rFonts w:asciiTheme="minorHAnsi" w:hAnsiTheme="minorHAnsi"/>
          <w:sz w:val="20"/>
          <w:szCs w:val="21"/>
        </w:rPr>
      </w:pPr>
      <w:r w:rsidRPr="00EE41AC">
        <w:rPr>
          <w:rFonts w:asciiTheme="minorHAnsi" w:hAnsiTheme="minorHAnsi"/>
          <w:sz w:val="20"/>
          <w:szCs w:val="21"/>
        </w:rPr>
        <w:lastRenderedPageBreak/>
        <w:t xml:space="preserve">Če ima v najem vzeta IP oprema ob izročitvi kakšno napako, jo je </w:t>
      </w:r>
      <w:r>
        <w:rPr>
          <w:rFonts w:asciiTheme="minorHAnsi" w:hAnsiTheme="minorHAnsi"/>
          <w:sz w:val="20"/>
          <w:szCs w:val="21"/>
        </w:rPr>
        <w:t xml:space="preserve">izvajalec </w:t>
      </w:r>
      <w:r w:rsidRPr="00EE41AC">
        <w:rPr>
          <w:rFonts w:asciiTheme="minorHAnsi" w:hAnsiTheme="minorHAnsi"/>
          <w:sz w:val="20"/>
          <w:szCs w:val="21"/>
        </w:rPr>
        <w:t>dolžan nemudoma odpraviti oz. izročiti stvar brez napak enakih ali boljših tehničnih karakteristik.</w:t>
      </w:r>
    </w:p>
    <w:p w14:paraId="06A16944" w14:textId="3F4FC529" w:rsidR="007F15EA" w:rsidRDefault="007F15EA" w:rsidP="00497DB4">
      <w:pPr>
        <w:jc w:val="both"/>
        <w:rPr>
          <w:rFonts w:asciiTheme="minorHAnsi" w:hAnsiTheme="minorHAnsi"/>
          <w:sz w:val="20"/>
          <w:szCs w:val="21"/>
        </w:rPr>
      </w:pPr>
    </w:p>
    <w:p w14:paraId="724B8FE1" w14:textId="78E82613" w:rsidR="007F15EA" w:rsidRPr="007F15EA" w:rsidRDefault="007F15EA" w:rsidP="007F15EA">
      <w:pPr>
        <w:pStyle w:val="Odstavekseznama"/>
        <w:numPr>
          <w:ilvl w:val="0"/>
          <w:numId w:val="9"/>
        </w:numPr>
        <w:jc w:val="center"/>
        <w:rPr>
          <w:rFonts w:asciiTheme="minorHAnsi" w:hAnsiTheme="minorHAnsi"/>
          <w:sz w:val="20"/>
          <w:szCs w:val="21"/>
        </w:rPr>
      </w:pPr>
      <w:r>
        <w:rPr>
          <w:rFonts w:asciiTheme="minorHAnsi" w:hAnsiTheme="minorHAnsi"/>
          <w:sz w:val="20"/>
          <w:szCs w:val="21"/>
          <w:lang w:val="sl-SI"/>
        </w:rPr>
        <w:t>člen</w:t>
      </w:r>
    </w:p>
    <w:p w14:paraId="5C52B7D2" w14:textId="06F4089D" w:rsidR="007F15EA" w:rsidRDefault="007F15EA" w:rsidP="007F15EA">
      <w:pPr>
        <w:rPr>
          <w:rFonts w:asciiTheme="minorHAnsi" w:hAnsiTheme="minorHAnsi"/>
          <w:sz w:val="20"/>
          <w:szCs w:val="21"/>
        </w:rPr>
      </w:pPr>
    </w:p>
    <w:p w14:paraId="0661D933" w14:textId="6A13506F" w:rsidR="007F15EA" w:rsidRPr="007F15EA" w:rsidRDefault="007F15EA" w:rsidP="007F15EA">
      <w:pPr>
        <w:jc w:val="both"/>
        <w:rPr>
          <w:rFonts w:asciiTheme="minorHAnsi" w:hAnsiTheme="minorHAnsi"/>
          <w:sz w:val="20"/>
          <w:szCs w:val="21"/>
        </w:rPr>
      </w:pPr>
      <w:r>
        <w:rPr>
          <w:rFonts w:asciiTheme="minorHAnsi" w:hAnsiTheme="minorHAnsi"/>
          <w:sz w:val="20"/>
          <w:szCs w:val="21"/>
        </w:rPr>
        <w:t>Izvajalec</w:t>
      </w:r>
      <w:r w:rsidRPr="007F15EA">
        <w:rPr>
          <w:rFonts w:asciiTheme="minorHAnsi" w:hAnsiTheme="minorHAnsi"/>
          <w:sz w:val="20"/>
          <w:szCs w:val="21"/>
        </w:rPr>
        <w:t xml:space="preserve"> se zavezuje v najem dano opremo na lastne stroške redno vzdrževati in po potrebi popravljati ali zamenjati z novo, tako da je primerna za njeno običajno in dogovorjeno rabo.</w:t>
      </w:r>
    </w:p>
    <w:p w14:paraId="72D61CAA" w14:textId="77777777" w:rsidR="007F15EA" w:rsidRPr="007F15EA" w:rsidRDefault="007F15EA" w:rsidP="007F15EA">
      <w:pPr>
        <w:jc w:val="both"/>
        <w:rPr>
          <w:rFonts w:asciiTheme="minorHAnsi" w:hAnsiTheme="minorHAnsi"/>
          <w:sz w:val="20"/>
          <w:szCs w:val="21"/>
        </w:rPr>
      </w:pPr>
    </w:p>
    <w:p w14:paraId="1B16AD3B" w14:textId="58E8B1E9" w:rsidR="007F15EA" w:rsidRPr="007F15EA" w:rsidRDefault="007F15EA" w:rsidP="007F15EA">
      <w:pPr>
        <w:jc w:val="both"/>
        <w:rPr>
          <w:rFonts w:asciiTheme="minorHAnsi" w:hAnsiTheme="minorHAnsi"/>
          <w:sz w:val="20"/>
          <w:szCs w:val="21"/>
        </w:rPr>
      </w:pPr>
      <w:r w:rsidRPr="007F15EA">
        <w:rPr>
          <w:rFonts w:asciiTheme="minorHAnsi" w:hAnsiTheme="minorHAnsi"/>
          <w:sz w:val="20"/>
          <w:szCs w:val="21"/>
        </w:rPr>
        <w:t>Napake</w:t>
      </w:r>
      <w:r>
        <w:rPr>
          <w:rFonts w:asciiTheme="minorHAnsi" w:hAnsiTheme="minorHAnsi"/>
          <w:sz w:val="20"/>
          <w:szCs w:val="21"/>
        </w:rPr>
        <w:t>, ki se pojavijo kot posledica izvajalčevega</w:t>
      </w:r>
      <w:r w:rsidRPr="007F15EA">
        <w:rPr>
          <w:rFonts w:asciiTheme="minorHAnsi" w:hAnsiTheme="minorHAnsi"/>
          <w:sz w:val="20"/>
          <w:szCs w:val="21"/>
        </w:rPr>
        <w:t xml:space="preserve"> ne/vzdrževanja, je dolžan </w:t>
      </w:r>
      <w:r>
        <w:rPr>
          <w:rFonts w:asciiTheme="minorHAnsi" w:hAnsiTheme="minorHAnsi"/>
          <w:sz w:val="20"/>
          <w:szCs w:val="21"/>
        </w:rPr>
        <w:t>izvajalec</w:t>
      </w:r>
      <w:r w:rsidRPr="007F15EA">
        <w:rPr>
          <w:rFonts w:asciiTheme="minorHAnsi" w:hAnsiTheme="minorHAnsi"/>
          <w:sz w:val="20"/>
          <w:szCs w:val="21"/>
        </w:rPr>
        <w:t xml:space="preserve"> odpraviti v roku enega (1) dneva od prijave napake, drugače jih lahko na stroške </w:t>
      </w:r>
      <w:r>
        <w:rPr>
          <w:rFonts w:asciiTheme="minorHAnsi" w:hAnsiTheme="minorHAnsi"/>
          <w:sz w:val="20"/>
          <w:szCs w:val="21"/>
        </w:rPr>
        <w:t>izvajalca</w:t>
      </w:r>
      <w:r w:rsidR="0097208C">
        <w:rPr>
          <w:rFonts w:asciiTheme="minorHAnsi" w:hAnsiTheme="minorHAnsi"/>
          <w:sz w:val="20"/>
          <w:szCs w:val="21"/>
        </w:rPr>
        <w:t>, odpravi naročnik</w:t>
      </w:r>
      <w:r w:rsidRPr="007F15EA">
        <w:rPr>
          <w:rFonts w:asciiTheme="minorHAnsi" w:hAnsiTheme="minorHAnsi"/>
          <w:sz w:val="20"/>
          <w:szCs w:val="21"/>
        </w:rPr>
        <w:t xml:space="preserve">. </w:t>
      </w:r>
    </w:p>
    <w:p w14:paraId="5000737E" w14:textId="77777777" w:rsidR="007F15EA" w:rsidRPr="007F15EA" w:rsidRDefault="007F15EA" w:rsidP="007F15EA">
      <w:pPr>
        <w:jc w:val="both"/>
        <w:rPr>
          <w:rFonts w:asciiTheme="minorHAnsi" w:hAnsiTheme="minorHAnsi"/>
          <w:sz w:val="20"/>
          <w:szCs w:val="21"/>
        </w:rPr>
      </w:pPr>
    </w:p>
    <w:p w14:paraId="5AFB1AA4" w14:textId="0623EC4F" w:rsidR="007F15EA" w:rsidRPr="007F15EA" w:rsidRDefault="007F15EA" w:rsidP="007F15EA">
      <w:pPr>
        <w:jc w:val="both"/>
        <w:rPr>
          <w:rFonts w:asciiTheme="minorHAnsi" w:hAnsiTheme="minorHAnsi"/>
          <w:sz w:val="20"/>
          <w:szCs w:val="21"/>
        </w:rPr>
      </w:pPr>
      <w:r w:rsidRPr="007F15EA">
        <w:rPr>
          <w:rFonts w:asciiTheme="minorHAnsi" w:hAnsiTheme="minorHAnsi"/>
          <w:sz w:val="20"/>
          <w:szCs w:val="21"/>
        </w:rPr>
        <w:t xml:space="preserve">V kolikor je popravilo tako, da v precejšnji meri in daljši čas ovira rabo IP opreme ali so stroški popravila zelo visoki (presegajo vrednost finančnega zavarovanja za dobro izvedbo pogodbenih obveznosti), lahko </w:t>
      </w:r>
      <w:r w:rsidR="0097208C">
        <w:rPr>
          <w:rFonts w:asciiTheme="minorHAnsi" w:hAnsiTheme="minorHAnsi"/>
          <w:sz w:val="20"/>
          <w:szCs w:val="21"/>
        </w:rPr>
        <w:t>naročnik</w:t>
      </w:r>
      <w:r w:rsidRPr="007F15EA">
        <w:rPr>
          <w:rFonts w:asciiTheme="minorHAnsi" w:hAnsiTheme="minorHAnsi"/>
          <w:sz w:val="20"/>
          <w:szCs w:val="21"/>
        </w:rPr>
        <w:t xml:space="preserve"> unovči finančno zavarovanje za dobro izvedbo pogodbenih obveznosti in odstopi od pogodbe. Na</w:t>
      </w:r>
      <w:r w:rsidR="0097208C">
        <w:rPr>
          <w:rFonts w:asciiTheme="minorHAnsi" w:hAnsiTheme="minorHAnsi"/>
          <w:sz w:val="20"/>
          <w:szCs w:val="21"/>
        </w:rPr>
        <w:t>ročnik</w:t>
      </w:r>
      <w:r w:rsidRPr="007F15EA">
        <w:rPr>
          <w:rFonts w:asciiTheme="minorHAnsi" w:hAnsiTheme="minorHAnsi"/>
          <w:sz w:val="20"/>
          <w:szCs w:val="21"/>
        </w:rPr>
        <w:t xml:space="preserve"> je upravičen tudi do povračila škode, ki mu je zaradi tega nastala.</w:t>
      </w:r>
    </w:p>
    <w:p w14:paraId="41D48753" w14:textId="77777777" w:rsidR="00497DB4" w:rsidRPr="00444951" w:rsidRDefault="00497DB4" w:rsidP="00497DB4">
      <w:pPr>
        <w:jc w:val="both"/>
        <w:rPr>
          <w:rFonts w:asciiTheme="minorHAnsi" w:hAnsiTheme="minorHAnsi"/>
          <w:sz w:val="20"/>
          <w:szCs w:val="20"/>
        </w:rPr>
      </w:pPr>
    </w:p>
    <w:p w14:paraId="2C5949B2" w14:textId="6143D2A5"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786CF6BF" w14:textId="77777777" w:rsidR="00E64077" w:rsidRPr="00444951" w:rsidRDefault="00E64077" w:rsidP="00E64077">
      <w:pPr>
        <w:pStyle w:val="Telobesedila2"/>
        <w:jc w:val="center"/>
        <w:rPr>
          <w:rFonts w:asciiTheme="minorHAnsi" w:hAnsiTheme="minorHAnsi"/>
          <w:sz w:val="20"/>
          <w:szCs w:val="21"/>
          <w:lang w:val="sl-SI"/>
        </w:rPr>
      </w:pPr>
    </w:p>
    <w:p w14:paraId="0742E95D" w14:textId="6273C77E" w:rsidR="00E64077" w:rsidRPr="00444951" w:rsidRDefault="00033FB0" w:rsidP="00E64077">
      <w:pPr>
        <w:pStyle w:val="Telobesedila2"/>
        <w:jc w:val="both"/>
        <w:rPr>
          <w:rFonts w:asciiTheme="minorHAnsi" w:hAnsiTheme="minorHAnsi"/>
          <w:sz w:val="20"/>
          <w:szCs w:val="21"/>
        </w:rPr>
      </w:pPr>
      <w:r>
        <w:rPr>
          <w:rFonts w:asciiTheme="minorHAnsi" w:hAnsiTheme="minorHAnsi"/>
          <w:sz w:val="20"/>
          <w:szCs w:val="21"/>
          <w:lang w:val="sl-SI"/>
        </w:rPr>
        <w:t>Pogodbeni s</w:t>
      </w:r>
      <w:r w:rsidR="00E64077" w:rsidRPr="00444951">
        <w:rPr>
          <w:rFonts w:asciiTheme="minorHAnsi" w:hAnsiTheme="minorHAnsi"/>
          <w:sz w:val="20"/>
          <w:szCs w:val="21"/>
        </w:rPr>
        <w:t>tranki se dogovorita, da nudi izvajalec naročniku arhiv podatkov, in sicer mora naročniku</w:t>
      </w:r>
      <w:r w:rsidR="00425833">
        <w:rPr>
          <w:rFonts w:asciiTheme="minorHAnsi" w:hAnsiTheme="minorHAnsi"/>
          <w:sz w:val="20"/>
          <w:szCs w:val="21"/>
          <w:lang w:val="sl-SI"/>
        </w:rPr>
        <w:t xml:space="preserve"> na njegovo zahtevo</w:t>
      </w:r>
      <w:r w:rsidR="00E64077" w:rsidRPr="00444951">
        <w:rPr>
          <w:rFonts w:asciiTheme="minorHAnsi" w:hAnsiTheme="minorHAnsi"/>
          <w:sz w:val="20"/>
          <w:szCs w:val="21"/>
        </w:rPr>
        <w:t>, v elektronski ali pisni obliki posredovati sledeče podatke</w:t>
      </w:r>
      <w:r w:rsidR="00352472" w:rsidRPr="00444951">
        <w:rPr>
          <w:rFonts w:asciiTheme="minorHAnsi" w:hAnsiTheme="minorHAnsi"/>
          <w:sz w:val="20"/>
          <w:szCs w:val="21"/>
          <w:lang w:val="sl-SI"/>
        </w:rPr>
        <w:t xml:space="preserve"> za vsako članico</w:t>
      </w:r>
      <w:r w:rsidR="00BA3DFA" w:rsidRPr="00444951">
        <w:rPr>
          <w:rFonts w:asciiTheme="minorHAnsi" w:hAnsiTheme="minorHAnsi"/>
          <w:sz w:val="20"/>
          <w:szCs w:val="21"/>
          <w:lang w:val="sl-SI"/>
        </w:rPr>
        <w:t xml:space="preserve"> posebej in skupaj</w:t>
      </w:r>
      <w:r w:rsidR="001D2B53">
        <w:rPr>
          <w:rFonts w:asciiTheme="minorHAnsi" w:hAnsiTheme="minorHAnsi"/>
          <w:sz w:val="20"/>
          <w:szCs w:val="21"/>
          <w:lang w:val="sl-SI"/>
        </w:rPr>
        <w:t>, za zahtevano časovno obdobje</w:t>
      </w:r>
      <w:r w:rsidR="00E64077" w:rsidRPr="00444951">
        <w:rPr>
          <w:rFonts w:asciiTheme="minorHAnsi" w:hAnsiTheme="minorHAnsi"/>
          <w:sz w:val="20"/>
          <w:szCs w:val="21"/>
        </w:rPr>
        <w:t>:</w:t>
      </w:r>
    </w:p>
    <w:p w14:paraId="1AE58F67" w14:textId="5E6A8F1F" w:rsidR="001D2B53" w:rsidRPr="001D2B53" w:rsidRDefault="001D2B53" w:rsidP="00172211">
      <w:pPr>
        <w:pStyle w:val="Telobesedila2"/>
        <w:numPr>
          <w:ilvl w:val="0"/>
          <w:numId w:val="24"/>
        </w:numPr>
        <w:jc w:val="both"/>
        <w:rPr>
          <w:rFonts w:ascii="Calibri" w:hAnsi="Calibri"/>
          <w:sz w:val="20"/>
        </w:rPr>
      </w:pPr>
      <w:r w:rsidRPr="001D2B53">
        <w:rPr>
          <w:rFonts w:ascii="Calibri" w:hAnsi="Calibri"/>
          <w:sz w:val="20"/>
        </w:rPr>
        <w:t>vse vrednosti, ki so bile uporabljene oz. vsebovane v merilih za izbor najugodnejšega ponudnika,</w:t>
      </w:r>
    </w:p>
    <w:p w14:paraId="2CFF3E86" w14:textId="0961BC0B" w:rsidR="00E64077" w:rsidRPr="00444951" w:rsidRDefault="00352472" w:rsidP="00172211">
      <w:pPr>
        <w:pStyle w:val="Telobesedila2"/>
        <w:numPr>
          <w:ilvl w:val="0"/>
          <w:numId w:val="24"/>
        </w:numPr>
        <w:jc w:val="both"/>
        <w:rPr>
          <w:rFonts w:asciiTheme="minorHAnsi" w:hAnsiTheme="minorHAnsi"/>
          <w:sz w:val="20"/>
          <w:szCs w:val="21"/>
        </w:rPr>
      </w:pPr>
      <w:r w:rsidRPr="00444951">
        <w:rPr>
          <w:rFonts w:asciiTheme="minorHAnsi" w:hAnsiTheme="minorHAnsi"/>
          <w:sz w:val="20"/>
          <w:szCs w:val="21"/>
        </w:rPr>
        <w:t xml:space="preserve">število naročniških razmerij </w:t>
      </w:r>
      <w:r w:rsidRPr="00444951">
        <w:rPr>
          <w:rFonts w:asciiTheme="minorHAnsi" w:hAnsiTheme="minorHAnsi"/>
          <w:sz w:val="20"/>
          <w:szCs w:val="21"/>
          <w:lang w:val="sl-SI"/>
        </w:rPr>
        <w:t xml:space="preserve">s </w:t>
      </w:r>
      <w:r w:rsidR="00E64077" w:rsidRPr="00444951">
        <w:rPr>
          <w:rFonts w:asciiTheme="minorHAnsi" w:hAnsiTheme="minorHAnsi"/>
          <w:sz w:val="20"/>
          <w:szCs w:val="21"/>
        </w:rPr>
        <w:t>seznam</w:t>
      </w:r>
      <w:r w:rsidRPr="00444951">
        <w:rPr>
          <w:rFonts w:asciiTheme="minorHAnsi" w:hAnsiTheme="minorHAnsi"/>
          <w:sz w:val="20"/>
          <w:szCs w:val="21"/>
          <w:lang w:val="sl-SI"/>
        </w:rPr>
        <w:t>om</w:t>
      </w:r>
      <w:r w:rsidR="00E64077" w:rsidRPr="00444951">
        <w:rPr>
          <w:rFonts w:asciiTheme="minorHAnsi" w:hAnsiTheme="minorHAnsi"/>
          <w:sz w:val="20"/>
          <w:szCs w:val="21"/>
        </w:rPr>
        <w:t xml:space="preserve"> telefonskih številk</w:t>
      </w:r>
      <w:r w:rsidR="00E83529">
        <w:rPr>
          <w:rFonts w:asciiTheme="minorHAnsi" w:hAnsiTheme="minorHAnsi"/>
          <w:sz w:val="20"/>
          <w:szCs w:val="21"/>
          <w:lang w:val="sl-SI"/>
        </w:rPr>
        <w:t xml:space="preserve"> (mobilnih in IP)</w:t>
      </w:r>
      <w:r w:rsidR="00E64077" w:rsidRPr="00444951">
        <w:rPr>
          <w:rFonts w:asciiTheme="minorHAnsi" w:hAnsiTheme="minorHAnsi"/>
          <w:sz w:val="20"/>
          <w:szCs w:val="21"/>
          <w:lang w:val="sl-SI"/>
        </w:rPr>
        <w:t>,</w:t>
      </w:r>
      <w:r w:rsidR="00BA3DFA" w:rsidRPr="00444951">
        <w:rPr>
          <w:rFonts w:asciiTheme="minorHAnsi" w:hAnsiTheme="minorHAnsi"/>
          <w:sz w:val="20"/>
          <w:szCs w:val="21"/>
          <w:lang w:val="sl-SI"/>
        </w:rPr>
        <w:t xml:space="preserve"> </w:t>
      </w:r>
    </w:p>
    <w:p w14:paraId="570E54D3" w14:textId="77777777" w:rsidR="00E64077" w:rsidRPr="00444951" w:rsidRDefault="00E64077" w:rsidP="00172211">
      <w:pPr>
        <w:pStyle w:val="Telobesedila2"/>
        <w:numPr>
          <w:ilvl w:val="0"/>
          <w:numId w:val="24"/>
        </w:numPr>
        <w:jc w:val="both"/>
        <w:rPr>
          <w:rFonts w:asciiTheme="minorHAnsi" w:hAnsiTheme="minorHAnsi"/>
          <w:sz w:val="20"/>
          <w:szCs w:val="21"/>
        </w:rPr>
      </w:pPr>
      <w:r w:rsidRPr="00444951">
        <w:rPr>
          <w:rFonts w:asciiTheme="minorHAnsi" w:hAnsiTheme="minorHAnsi"/>
          <w:sz w:val="20"/>
          <w:szCs w:val="21"/>
        </w:rPr>
        <w:t xml:space="preserve">količino klicev v različna domača in tuja (7 največjih držav po količini govora) mobilna, </w:t>
      </w:r>
      <w:r w:rsidR="00352472" w:rsidRPr="00444951">
        <w:rPr>
          <w:rFonts w:asciiTheme="minorHAnsi" w:hAnsiTheme="minorHAnsi"/>
          <w:sz w:val="20"/>
          <w:szCs w:val="21"/>
          <w:lang w:val="sl-SI"/>
        </w:rPr>
        <w:t>fiksna</w:t>
      </w:r>
      <w:r w:rsidRPr="00444951">
        <w:rPr>
          <w:rFonts w:asciiTheme="minorHAnsi" w:hAnsiTheme="minorHAnsi"/>
          <w:sz w:val="20"/>
          <w:szCs w:val="21"/>
        </w:rPr>
        <w:t xml:space="preserve"> (Telekom) oz. IP omrežja</w:t>
      </w:r>
      <w:r w:rsidRPr="00444951">
        <w:rPr>
          <w:rFonts w:asciiTheme="minorHAnsi" w:hAnsiTheme="minorHAnsi"/>
          <w:sz w:val="20"/>
          <w:szCs w:val="21"/>
          <w:lang w:val="sl-SI"/>
        </w:rPr>
        <w:t>,</w:t>
      </w:r>
    </w:p>
    <w:p w14:paraId="5BD8FAB1" w14:textId="77777777" w:rsidR="00E64077" w:rsidRPr="00444951" w:rsidRDefault="00E64077" w:rsidP="00172211">
      <w:pPr>
        <w:pStyle w:val="Telobesedila2"/>
        <w:numPr>
          <w:ilvl w:val="0"/>
          <w:numId w:val="24"/>
        </w:numPr>
        <w:jc w:val="both"/>
        <w:rPr>
          <w:rFonts w:asciiTheme="minorHAnsi" w:hAnsiTheme="minorHAnsi"/>
          <w:sz w:val="20"/>
          <w:szCs w:val="21"/>
        </w:rPr>
      </w:pPr>
      <w:r w:rsidRPr="00444951">
        <w:rPr>
          <w:rFonts w:asciiTheme="minorHAnsi" w:hAnsiTheme="minorHAnsi"/>
          <w:sz w:val="20"/>
          <w:szCs w:val="21"/>
        </w:rPr>
        <w:t>število poslanih SMS sporočil in ločeno število MMS sporočil</w:t>
      </w:r>
      <w:r w:rsidRPr="00444951">
        <w:rPr>
          <w:rFonts w:asciiTheme="minorHAnsi" w:hAnsiTheme="minorHAnsi"/>
          <w:sz w:val="20"/>
          <w:szCs w:val="21"/>
          <w:lang w:val="sl-SI"/>
        </w:rPr>
        <w:t>,</w:t>
      </w:r>
    </w:p>
    <w:p w14:paraId="2E16428D" w14:textId="1500C6D9" w:rsidR="00E64077" w:rsidRPr="00444951" w:rsidRDefault="002B5334" w:rsidP="00172211">
      <w:pPr>
        <w:pStyle w:val="Telobesedila2"/>
        <w:numPr>
          <w:ilvl w:val="0"/>
          <w:numId w:val="24"/>
        </w:numPr>
        <w:jc w:val="both"/>
        <w:rPr>
          <w:rFonts w:asciiTheme="minorHAnsi" w:hAnsiTheme="minorHAnsi"/>
          <w:sz w:val="20"/>
          <w:szCs w:val="21"/>
        </w:rPr>
      </w:pPr>
      <w:r>
        <w:rPr>
          <w:rFonts w:asciiTheme="minorHAnsi" w:hAnsiTheme="minorHAnsi"/>
          <w:sz w:val="20"/>
          <w:szCs w:val="21"/>
          <w:lang w:val="sl-SI"/>
        </w:rPr>
        <w:t>količina</w:t>
      </w:r>
      <w:r w:rsidRPr="00444951">
        <w:rPr>
          <w:rFonts w:asciiTheme="minorHAnsi" w:hAnsiTheme="minorHAnsi"/>
          <w:sz w:val="20"/>
          <w:szCs w:val="21"/>
        </w:rPr>
        <w:t xml:space="preserve"> </w:t>
      </w:r>
      <w:r w:rsidR="00E64077" w:rsidRPr="00444951">
        <w:rPr>
          <w:rFonts w:asciiTheme="minorHAnsi" w:hAnsiTheme="minorHAnsi"/>
          <w:sz w:val="20"/>
          <w:szCs w:val="21"/>
        </w:rPr>
        <w:t>prenosa podatkov doma in v tujini</w:t>
      </w:r>
      <w:r w:rsidR="00E64077" w:rsidRPr="00444951">
        <w:rPr>
          <w:rFonts w:asciiTheme="minorHAnsi" w:hAnsiTheme="minorHAnsi"/>
          <w:sz w:val="20"/>
          <w:szCs w:val="21"/>
          <w:lang w:val="sl-SI"/>
        </w:rPr>
        <w:t>,</w:t>
      </w:r>
    </w:p>
    <w:p w14:paraId="2703E46E" w14:textId="77777777" w:rsidR="00E64077" w:rsidRPr="00444951" w:rsidRDefault="00E64077" w:rsidP="00172211">
      <w:pPr>
        <w:pStyle w:val="Telobesedila2"/>
        <w:numPr>
          <w:ilvl w:val="0"/>
          <w:numId w:val="24"/>
        </w:numPr>
        <w:jc w:val="both"/>
        <w:rPr>
          <w:rFonts w:asciiTheme="minorHAnsi" w:hAnsiTheme="minorHAnsi"/>
          <w:sz w:val="20"/>
          <w:szCs w:val="21"/>
        </w:rPr>
      </w:pPr>
      <w:r w:rsidRPr="00444951">
        <w:rPr>
          <w:rFonts w:asciiTheme="minorHAnsi" w:hAnsiTheme="minorHAnsi"/>
          <w:sz w:val="20"/>
          <w:szCs w:val="21"/>
        </w:rPr>
        <w:t>količin</w:t>
      </w:r>
      <w:r w:rsidR="004F4C24" w:rsidRPr="00444951">
        <w:rPr>
          <w:rFonts w:asciiTheme="minorHAnsi" w:hAnsiTheme="minorHAnsi"/>
          <w:sz w:val="20"/>
          <w:szCs w:val="21"/>
          <w:lang w:val="sl-SI"/>
        </w:rPr>
        <w:t>o</w:t>
      </w:r>
      <w:r w:rsidRPr="00444951">
        <w:rPr>
          <w:rFonts w:asciiTheme="minorHAnsi" w:hAnsiTheme="minorHAnsi"/>
          <w:sz w:val="20"/>
          <w:szCs w:val="21"/>
        </w:rPr>
        <w:t xml:space="preserve"> kupljen</w:t>
      </w:r>
      <w:r w:rsidR="00490550" w:rsidRPr="00444951">
        <w:rPr>
          <w:rFonts w:asciiTheme="minorHAnsi" w:hAnsiTheme="minorHAnsi"/>
          <w:sz w:val="20"/>
          <w:szCs w:val="21"/>
          <w:lang w:val="sl-SI"/>
        </w:rPr>
        <w:t>e</w:t>
      </w:r>
      <w:r w:rsidRPr="00444951">
        <w:rPr>
          <w:rFonts w:asciiTheme="minorHAnsi" w:hAnsiTheme="minorHAnsi"/>
          <w:sz w:val="20"/>
          <w:szCs w:val="21"/>
        </w:rPr>
        <w:t xml:space="preserve"> mobiln</w:t>
      </w:r>
      <w:r w:rsidR="00490550" w:rsidRPr="00444951">
        <w:rPr>
          <w:rFonts w:asciiTheme="minorHAnsi" w:hAnsiTheme="minorHAnsi"/>
          <w:sz w:val="20"/>
          <w:szCs w:val="21"/>
          <w:lang w:val="sl-SI"/>
        </w:rPr>
        <w:t>e</w:t>
      </w:r>
      <w:r w:rsidRPr="00444951">
        <w:rPr>
          <w:rFonts w:asciiTheme="minorHAnsi" w:hAnsiTheme="minorHAnsi"/>
          <w:sz w:val="20"/>
          <w:szCs w:val="21"/>
        </w:rPr>
        <w:t xml:space="preserve"> </w:t>
      </w:r>
      <w:r w:rsidR="00490550" w:rsidRPr="00444951">
        <w:rPr>
          <w:rFonts w:asciiTheme="minorHAnsi" w:hAnsiTheme="minorHAnsi"/>
          <w:sz w:val="20"/>
          <w:szCs w:val="21"/>
          <w:lang w:val="sl-SI"/>
        </w:rPr>
        <w:t>opreme</w:t>
      </w:r>
      <w:r w:rsidRPr="00444951">
        <w:rPr>
          <w:rFonts w:asciiTheme="minorHAnsi" w:hAnsiTheme="minorHAnsi"/>
          <w:sz w:val="20"/>
          <w:szCs w:val="21"/>
          <w:lang w:val="sl-SI"/>
        </w:rPr>
        <w:t>,</w:t>
      </w:r>
    </w:p>
    <w:p w14:paraId="5B5F1531" w14:textId="77777777" w:rsidR="00E64077" w:rsidRPr="00444951" w:rsidRDefault="00BA3DFA" w:rsidP="00172211">
      <w:pPr>
        <w:pStyle w:val="Telobesedila2"/>
        <w:numPr>
          <w:ilvl w:val="0"/>
          <w:numId w:val="24"/>
        </w:numPr>
        <w:jc w:val="both"/>
        <w:rPr>
          <w:rFonts w:asciiTheme="minorHAnsi" w:hAnsiTheme="minorHAnsi"/>
          <w:sz w:val="20"/>
          <w:szCs w:val="21"/>
          <w:lang w:val="sl-SI"/>
        </w:rPr>
      </w:pPr>
      <w:r w:rsidRPr="00444951">
        <w:rPr>
          <w:rFonts w:asciiTheme="minorHAnsi" w:hAnsiTheme="minorHAnsi"/>
          <w:sz w:val="20"/>
          <w:szCs w:val="21"/>
          <w:lang w:val="sl-SI"/>
        </w:rPr>
        <w:t xml:space="preserve">vrednost realizacije </w:t>
      </w:r>
      <w:r w:rsidR="00CE6913">
        <w:rPr>
          <w:rFonts w:asciiTheme="minorHAnsi" w:hAnsiTheme="minorHAnsi"/>
          <w:sz w:val="20"/>
          <w:szCs w:val="21"/>
          <w:lang w:val="sl-SI"/>
        </w:rPr>
        <w:t>pogodbe</w:t>
      </w:r>
      <w:r w:rsidRPr="00444951">
        <w:rPr>
          <w:rFonts w:asciiTheme="minorHAnsi" w:hAnsiTheme="minorHAnsi"/>
          <w:sz w:val="20"/>
          <w:szCs w:val="21"/>
          <w:lang w:val="sl-SI"/>
        </w:rPr>
        <w:t xml:space="preserve"> (brez </w:t>
      </w:r>
      <w:r w:rsidR="004F4C24" w:rsidRPr="00444951">
        <w:rPr>
          <w:rFonts w:asciiTheme="minorHAnsi" w:hAnsiTheme="minorHAnsi"/>
          <w:sz w:val="20"/>
          <w:szCs w:val="21"/>
          <w:lang w:val="sl-SI"/>
        </w:rPr>
        <w:t>DDV</w:t>
      </w:r>
      <w:r w:rsidRPr="00444951">
        <w:rPr>
          <w:rFonts w:asciiTheme="minorHAnsi" w:hAnsiTheme="minorHAnsi"/>
          <w:sz w:val="20"/>
          <w:szCs w:val="21"/>
          <w:lang w:val="sl-SI"/>
        </w:rPr>
        <w:t xml:space="preserve">) in tudi ločeno vrednosti: </w:t>
      </w:r>
      <w:r w:rsidR="00E64077" w:rsidRPr="00444951">
        <w:rPr>
          <w:rFonts w:asciiTheme="minorHAnsi" w:hAnsiTheme="minorHAnsi"/>
          <w:sz w:val="20"/>
          <w:szCs w:val="21"/>
        </w:rPr>
        <w:t>za opravljene storitve (brez DDV)</w:t>
      </w:r>
      <w:r w:rsidRPr="00444951">
        <w:rPr>
          <w:rFonts w:asciiTheme="minorHAnsi" w:hAnsiTheme="minorHAnsi"/>
          <w:sz w:val="20"/>
          <w:szCs w:val="21"/>
          <w:lang w:val="sl-SI"/>
        </w:rPr>
        <w:t xml:space="preserve"> in ločeno</w:t>
      </w:r>
      <w:r w:rsidR="004F4C24"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vrednosti </w:t>
      </w:r>
      <w:r w:rsidR="00E64077" w:rsidRPr="00444951">
        <w:rPr>
          <w:rFonts w:asciiTheme="minorHAnsi" w:hAnsiTheme="minorHAnsi"/>
          <w:sz w:val="20"/>
          <w:szCs w:val="21"/>
          <w:lang w:val="sl-SI"/>
        </w:rPr>
        <w:t>za nakup mobiln</w:t>
      </w:r>
      <w:r w:rsidR="009B383B" w:rsidRPr="00444951">
        <w:rPr>
          <w:rFonts w:asciiTheme="minorHAnsi" w:hAnsiTheme="minorHAnsi"/>
          <w:sz w:val="20"/>
          <w:szCs w:val="21"/>
          <w:lang w:val="sl-SI"/>
        </w:rPr>
        <w:t>e</w:t>
      </w:r>
      <w:r w:rsidR="00E64077" w:rsidRPr="00444951">
        <w:rPr>
          <w:rFonts w:asciiTheme="minorHAnsi" w:hAnsiTheme="minorHAnsi"/>
          <w:sz w:val="20"/>
          <w:szCs w:val="21"/>
          <w:lang w:val="sl-SI"/>
        </w:rPr>
        <w:t xml:space="preserve"> aparatov</w:t>
      </w:r>
      <w:r w:rsidR="0050009A" w:rsidRPr="00444951">
        <w:rPr>
          <w:rFonts w:asciiTheme="minorHAnsi" w:hAnsiTheme="minorHAnsi"/>
          <w:sz w:val="20"/>
          <w:szCs w:val="21"/>
          <w:lang w:val="sl-SI"/>
        </w:rPr>
        <w:t xml:space="preserve">, </w:t>
      </w:r>
      <w:r w:rsidR="004F4C24" w:rsidRPr="00444951">
        <w:rPr>
          <w:rFonts w:asciiTheme="minorHAnsi" w:hAnsiTheme="minorHAnsi"/>
          <w:sz w:val="20"/>
          <w:szCs w:val="21"/>
        </w:rPr>
        <w:t>modem</w:t>
      </w:r>
      <w:r w:rsidR="004F4C24" w:rsidRPr="00444951">
        <w:rPr>
          <w:rFonts w:asciiTheme="minorHAnsi" w:hAnsiTheme="minorHAnsi"/>
          <w:sz w:val="20"/>
          <w:szCs w:val="21"/>
          <w:lang w:val="sl-SI"/>
        </w:rPr>
        <w:t>ov</w:t>
      </w:r>
      <w:r w:rsidR="004F4C24" w:rsidRPr="00444951">
        <w:rPr>
          <w:rFonts w:asciiTheme="minorHAnsi" w:hAnsiTheme="minorHAnsi"/>
          <w:sz w:val="20"/>
          <w:szCs w:val="21"/>
        </w:rPr>
        <w:t xml:space="preserve"> za prenos podatkov s priključkom USB in prenosni</w:t>
      </w:r>
      <w:r w:rsidR="004F4C24" w:rsidRPr="00444951">
        <w:rPr>
          <w:rFonts w:asciiTheme="minorHAnsi" w:hAnsiTheme="minorHAnsi"/>
          <w:sz w:val="20"/>
          <w:szCs w:val="21"/>
          <w:lang w:val="sl-SI"/>
        </w:rPr>
        <w:t>h</w:t>
      </w:r>
      <w:r w:rsidR="004F4C24" w:rsidRPr="00444951">
        <w:rPr>
          <w:rFonts w:asciiTheme="minorHAnsi" w:hAnsiTheme="minorHAnsi"/>
          <w:sz w:val="20"/>
          <w:szCs w:val="21"/>
        </w:rPr>
        <w:t xml:space="preserve"> modem</w:t>
      </w:r>
      <w:r w:rsidR="004F4C24" w:rsidRPr="00444951">
        <w:rPr>
          <w:rFonts w:asciiTheme="minorHAnsi" w:hAnsiTheme="minorHAnsi"/>
          <w:sz w:val="20"/>
          <w:szCs w:val="21"/>
          <w:lang w:val="sl-SI"/>
        </w:rPr>
        <w:t>ov</w:t>
      </w:r>
      <w:r w:rsidR="004F4C24" w:rsidRPr="00444951">
        <w:rPr>
          <w:rFonts w:asciiTheme="minorHAnsi" w:hAnsiTheme="minorHAnsi"/>
          <w:sz w:val="20"/>
          <w:szCs w:val="21"/>
        </w:rPr>
        <w:t xml:space="preserve"> za prenos podatkov (dostopna točka WiFi)</w:t>
      </w:r>
      <w:r w:rsidR="004F4C24" w:rsidRPr="00444951">
        <w:rPr>
          <w:rFonts w:asciiTheme="minorHAnsi" w:hAnsiTheme="minorHAnsi"/>
          <w:sz w:val="20"/>
          <w:szCs w:val="21"/>
          <w:lang w:val="sl-SI"/>
        </w:rPr>
        <w:t xml:space="preserve"> in </w:t>
      </w:r>
      <w:r w:rsidR="00E64077" w:rsidRPr="00444951">
        <w:rPr>
          <w:rFonts w:asciiTheme="minorHAnsi" w:hAnsiTheme="minorHAnsi"/>
          <w:sz w:val="20"/>
          <w:szCs w:val="21"/>
          <w:lang w:val="sl-SI"/>
        </w:rPr>
        <w:t>pripadajoče opreme,</w:t>
      </w:r>
    </w:p>
    <w:p w14:paraId="55ECBDF1" w14:textId="77777777" w:rsidR="001D2B53" w:rsidRDefault="00BA3DFA" w:rsidP="00172211">
      <w:pPr>
        <w:pStyle w:val="Telobesedila2"/>
        <w:numPr>
          <w:ilvl w:val="0"/>
          <w:numId w:val="24"/>
        </w:numPr>
        <w:jc w:val="both"/>
        <w:rPr>
          <w:rFonts w:asciiTheme="minorHAnsi" w:hAnsiTheme="minorHAnsi"/>
          <w:sz w:val="20"/>
          <w:szCs w:val="21"/>
          <w:lang w:val="sl-SI"/>
        </w:rPr>
      </w:pPr>
      <w:r w:rsidRPr="00444951">
        <w:rPr>
          <w:rFonts w:asciiTheme="minorHAnsi" w:hAnsiTheme="minorHAnsi"/>
          <w:sz w:val="20"/>
          <w:szCs w:val="21"/>
          <w:lang w:val="sl-SI"/>
        </w:rPr>
        <w:t xml:space="preserve">vrednosti </w:t>
      </w:r>
      <w:r w:rsidR="00E64077" w:rsidRPr="00444951">
        <w:rPr>
          <w:rFonts w:asciiTheme="minorHAnsi" w:hAnsiTheme="minorHAnsi"/>
          <w:sz w:val="20"/>
          <w:szCs w:val="21"/>
          <w:lang w:val="sl-SI"/>
        </w:rPr>
        <w:t>morebitn</w:t>
      </w:r>
      <w:r w:rsidRPr="00444951">
        <w:rPr>
          <w:rFonts w:asciiTheme="minorHAnsi" w:hAnsiTheme="minorHAnsi"/>
          <w:sz w:val="20"/>
          <w:szCs w:val="21"/>
          <w:lang w:val="sl-SI"/>
        </w:rPr>
        <w:t>ih</w:t>
      </w:r>
      <w:r w:rsidR="00E64077" w:rsidRPr="00444951">
        <w:rPr>
          <w:rFonts w:asciiTheme="minorHAnsi" w:hAnsiTheme="minorHAnsi"/>
          <w:sz w:val="20"/>
          <w:szCs w:val="21"/>
        </w:rPr>
        <w:t xml:space="preserve"> drug</w:t>
      </w:r>
      <w:r w:rsidRPr="00444951">
        <w:rPr>
          <w:rFonts w:asciiTheme="minorHAnsi" w:hAnsiTheme="minorHAnsi"/>
          <w:sz w:val="20"/>
          <w:szCs w:val="21"/>
          <w:lang w:val="sl-SI"/>
        </w:rPr>
        <w:t>ih</w:t>
      </w:r>
      <w:r w:rsidR="00E64077" w:rsidRPr="00444951">
        <w:rPr>
          <w:rFonts w:asciiTheme="minorHAnsi" w:hAnsiTheme="minorHAnsi"/>
          <w:sz w:val="20"/>
          <w:szCs w:val="21"/>
        </w:rPr>
        <w:t xml:space="preserve"> storit</w:t>
      </w:r>
      <w:r w:rsidRPr="00444951">
        <w:rPr>
          <w:rFonts w:asciiTheme="minorHAnsi" w:hAnsiTheme="minorHAnsi"/>
          <w:sz w:val="20"/>
          <w:szCs w:val="21"/>
          <w:lang w:val="sl-SI"/>
        </w:rPr>
        <w:t>e</w:t>
      </w:r>
      <w:r w:rsidR="00E64077" w:rsidRPr="00444951">
        <w:rPr>
          <w:rFonts w:asciiTheme="minorHAnsi" w:hAnsiTheme="minorHAnsi"/>
          <w:sz w:val="20"/>
          <w:szCs w:val="21"/>
        </w:rPr>
        <w:t>v po predhodnem</w:t>
      </w:r>
      <w:r w:rsidR="00E64077" w:rsidRPr="00444951">
        <w:rPr>
          <w:rFonts w:asciiTheme="minorHAnsi" w:hAnsiTheme="minorHAnsi"/>
          <w:sz w:val="20"/>
          <w:szCs w:val="21"/>
          <w:lang w:val="sl-SI"/>
        </w:rPr>
        <w:t xml:space="preserve"> d</w:t>
      </w:r>
      <w:r w:rsidR="00E64077" w:rsidRPr="00444951">
        <w:rPr>
          <w:rFonts w:asciiTheme="minorHAnsi" w:hAnsiTheme="minorHAnsi"/>
          <w:sz w:val="20"/>
          <w:szCs w:val="21"/>
        </w:rPr>
        <w:t>ogovoru med strank</w:t>
      </w:r>
      <w:r w:rsidR="00E64077" w:rsidRPr="00444951">
        <w:rPr>
          <w:rFonts w:asciiTheme="minorHAnsi" w:hAnsiTheme="minorHAnsi"/>
          <w:sz w:val="20"/>
          <w:szCs w:val="21"/>
          <w:lang w:val="sl-SI"/>
        </w:rPr>
        <w:t>ama</w:t>
      </w:r>
      <w:r w:rsidR="001D2B53">
        <w:rPr>
          <w:rFonts w:asciiTheme="minorHAnsi" w:hAnsiTheme="minorHAnsi"/>
          <w:sz w:val="20"/>
          <w:szCs w:val="21"/>
          <w:lang w:val="sl-SI"/>
        </w:rPr>
        <w:t>,</w:t>
      </w:r>
    </w:p>
    <w:p w14:paraId="69BCF2B5" w14:textId="04D4817F" w:rsidR="00E64077" w:rsidRPr="001D2B53" w:rsidRDefault="001D2B53" w:rsidP="00172211">
      <w:pPr>
        <w:pStyle w:val="Telobesedila2"/>
        <w:numPr>
          <w:ilvl w:val="0"/>
          <w:numId w:val="24"/>
        </w:numPr>
        <w:jc w:val="both"/>
        <w:rPr>
          <w:rFonts w:asciiTheme="minorHAnsi" w:hAnsiTheme="minorHAnsi"/>
          <w:sz w:val="20"/>
          <w:szCs w:val="21"/>
          <w:lang w:val="sl-SI"/>
        </w:rPr>
      </w:pPr>
      <w:r w:rsidRPr="001D2B53">
        <w:rPr>
          <w:rFonts w:asciiTheme="minorHAnsi" w:hAnsiTheme="minorHAnsi"/>
          <w:sz w:val="20"/>
        </w:rPr>
        <w:t>vrednosti morebitnih drugih opravljenih storitev za poslovne potrebe naročnika</w:t>
      </w:r>
      <w:r w:rsidR="00E64077" w:rsidRPr="001D2B53">
        <w:rPr>
          <w:rFonts w:asciiTheme="minorHAnsi" w:hAnsiTheme="minorHAnsi"/>
          <w:sz w:val="20"/>
          <w:szCs w:val="21"/>
          <w:lang w:val="sl-SI"/>
        </w:rPr>
        <w:t>.</w:t>
      </w:r>
    </w:p>
    <w:p w14:paraId="10B7F7E7" w14:textId="77777777" w:rsidR="00850682" w:rsidRPr="00444951" w:rsidRDefault="00850682" w:rsidP="00E64077">
      <w:pPr>
        <w:pStyle w:val="Telobesedila2"/>
        <w:jc w:val="both"/>
        <w:rPr>
          <w:rFonts w:asciiTheme="minorHAnsi" w:hAnsiTheme="minorHAnsi"/>
          <w:sz w:val="20"/>
          <w:szCs w:val="21"/>
          <w:lang w:val="sl-SI"/>
        </w:rPr>
      </w:pPr>
    </w:p>
    <w:p w14:paraId="7CAE0CD7" w14:textId="77777777" w:rsidR="00E64077" w:rsidRPr="00444951" w:rsidRDefault="00E64077" w:rsidP="00172211">
      <w:pPr>
        <w:pStyle w:val="Telobesedila2"/>
        <w:keepNext/>
        <w:keepLines/>
        <w:numPr>
          <w:ilvl w:val="0"/>
          <w:numId w:val="11"/>
        </w:numPr>
        <w:jc w:val="both"/>
        <w:rPr>
          <w:rFonts w:asciiTheme="minorHAnsi" w:hAnsiTheme="minorHAnsi"/>
          <w:b/>
          <w:sz w:val="20"/>
          <w:szCs w:val="21"/>
          <w:lang w:val="sl-SI"/>
        </w:rPr>
      </w:pPr>
      <w:r w:rsidRPr="00444951">
        <w:rPr>
          <w:rFonts w:asciiTheme="minorHAnsi" w:hAnsiTheme="minorHAnsi"/>
          <w:b/>
          <w:sz w:val="20"/>
          <w:szCs w:val="21"/>
          <w:lang w:val="sl-SI"/>
        </w:rPr>
        <w:t>GARANCIJA</w:t>
      </w:r>
    </w:p>
    <w:p w14:paraId="07A45486" w14:textId="77777777" w:rsidR="00E64077" w:rsidRPr="00444951" w:rsidRDefault="00E64077" w:rsidP="00172211">
      <w:pPr>
        <w:pStyle w:val="Telobesedila2"/>
        <w:keepNext/>
        <w:keepLines/>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464B42CA" w14:textId="77777777" w:rsidR="00E64077" w:rsidRPr="00444951" w:rsidRDefault="00E64077" w:rsidP="0091647E">
      <w:pPr>
        <w:pStyle w:val="Telobesedila2"/>
        <w:keepNext/>
        <w:keepLines/>
        <w:jc w:val="center"/>
        <w:rPr>
          <w:rFonts w:asciiTheme="minorHAnsi" w:hAnsiTheme="minorHAnsi"/>
          <w:sz w:val="20"/>
          <w:szCs w:val="21"/>
          <w:lang w:val="sl-SI"/>
        </w:rPr>
      </w:pPr>
    </w:p>
    <w:p w14:paraId="504E1C5E" w14:textId="41E4416C" w:rsidR="00E64077" w:rsidRPr="00D01D6A" w:rsidRDefault="00E64077" w:rsidP="004B19C0">
      <w:pPr>
        <w:jc w:val="both"/>
        <w:rPr>
          <w:rFonts w:asciiTheme="minorHAnsi" w:eastAsiaTheme="minorHAnsi" w:hAnsiTheme="minorHAnsi" w:cstheme="minorBidi"/>
          <w:sz w:val="22"/>
          <w:szCs w:val="22"/>
          <w:lang w:eastAsia="en-US"/>
        </w:rPr>
      </w:pPr>
      <w:r w:rsidRPr="00444951">
        <w:rPr>
          <w:rFonts w:asciiTheme="minorHAnsi" w:hAnsiTheme="minorHAnsi"/>
          <w:sz w:val="20"/>
          <w:szCs w:val="21"/>
        </w:rPr>
        <w:t xml:space="preserve">Garancija za </w:t>
      </w:r>
      <w:r w:rsidR="00EE2BB3">
        <w:rPr>
          <w:rFonts w:asciiTheme="minorHAnsi" w:hAnsiTheme="minorHAnsi"/>
          <w:sz w:val="20"/>
          <w:szCs w:val="21"/>
        </w:rPr>
        <w:t>mobilno opremo</w:t>
      </w:r>
      <w:r w:rsidRPr="00444951">
        <w:rPr>
          <w:rFonts w:asciiTheme="minorHAnsi" w:hAnsiTheme="minorHAnsi"/>
          <w:sz w:val="20"/>
          <w:szCs w:val="21"/>
        </w:rPr>
        <w:t xml:space="preserve"> znaša najmanj </w:t>
      </w:r>
      <w:r w:rsidR="004F4C24" w:rsidRPr="00444951">
        <w:rPr>
          <w:rFonts w:asciiTheme="minorHAnsi" w:hAnsiTheme="minorHAnsi"/>
          <w:sz w:val="20"/>
          <w:szCs w:val="21"/>
        </w:rPr>
        <w:t>štiriindvajset (</w:t>
      </w:r>
      <w:r w:rsidRPr="00444951">
        <w:rPr>
          <w:rFonts w:asciiTheme="minorHAnsi" w:hAnsiTheme="minorHAnsi"/>
          <w:sz w:val="20"/>
          <w:szCs w:val="21"/>
        </w:rPr>
        <w:t>24</w:t>
      </w:r>
      <w:r w:rsidR="004F4C24" w:rsidRPr="00444951">
        <w:rPr>
          <w:rFonts w:asciiTheme="minorHAnsi" w:hAnsiTheme="minorHAnsi"/>
          <w:sz w:val="20"/>
          <w:szCs w:val="21"/>
        </w:rPr>
        <w:t>)</w:t>
      </w:r>
      <w:r w:rsidRPr="00444951">
        <w:rPr>
          <w:rFonts w:asciiTheme="minorHAnsi" w:hAnsiTheme="minorHAnsi"/>
          <w:sz w:val="20"/>
          <w:szCs w:val="21"/>
        </w:rPr>
        <w:t xml:space="preserve"> mesecev od dneva podpisa primopredajnega zapisnika</w:t>
      </w:r>
      <w:r w:rsidR="007021C9" w:rsidRPr="00444951">
        <w:rPr>
          <w:rFonts w:asciiTheme="minorHAnsi" w:hAnsiTheme="minorHAnsi"/>
          <w:sz w:val="20"/>
          <w:szCs w:val="21"/>
        </w:rPr>
        <w:t xml:space="preserve"> oz. dobavnice</w:t>
      </w:r>
      <w:r w:rsidRPr="00444951">
        <w:rPr>
          <w:rFonts w:asciiTheme="minorHAnsi" w:hAnsiTheme="minorHAnsi"/>
          <w:sz w:val="20"/>
          <w:szCs w:val="21"/>
        </w:rPr>
        <w:t xml:space="preserve"> s strani naročnika in izvajalca.</w:t>
      </w:r>
      <w:r w:rsidR="00D01D6A" w:rsidRPr="00D01D6A">
        <w:rPr>
          <w:rFonts w:asciiTheme="minorHAnsi" w:eastAsiaTheme="minorHAnsi" w:hAnsiTheme="minorHAnsi" w:cs="Calibri"/>
          <w:sz w:val="20"/>
          <w:szCs w:val="20"/>
        </w:rPr>
        <w:t xml:space="preserve"> V primeru, da proizvajalec mobilnega aparata ne nudi takšne garancije, je lahko garancija tudi dvanajst (12) mesecev.</w:t>
      </w:r>
      <w:r w:rsidR="003E177E">
        <w:rPr>
          <w:rFonts w:asciiTheme="minorHAnsi" w:eastAsiaTheme="minorHAnsi" w:hAnsiTheme="minorHAnsi" w:cs="Calibri"/>
          <w:sz w:val="20"/>
          <w:szCs w:val="20"/>
        </w:rPr>
        <w:t xml:space="preserve"> </w:t>
      </w:r>
    </w:p>
    <w:p w14:paraId="5FA32BF2" w14:textId="77777777" w:rsidR="00E64077" w:rsidRPr="00444951" w:rsidRDefault="00E64077" w:rsidP="00E64077">
      <w:pPr>
        <w:pStyle w:val="Telobesedila2"/>
        <w:jc w:val="both"/>
        <w:rPr>
          <w:rFonts w:asciiTheme="minorHAnsi" w:hAnsiTheme="minorHAnsi"/>
          <w:sz w:val="20"/>
          <w:szCs w:val="21"/>
          <w:lang w:val="sl-SI"/>
        </w:rPr>
      </w:pPr>
    </w:p>
    <w:p w14:paraId="11D9CF0A" w14:textId="77777777" w:rsidR="00E64077"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Garancijske liste bo izvajalec izročil naročniku ob dobavi </w:t>
      </w:r>
      <w:r w:rsidR="00920BC2" w:rsidRPr="00444951">
        <w:rPr>
          <w:rFonts w:asciiTheme="minorHAnsi" w:hAnsiTheme="minorHAnsi"/>
          <w:sz w:val="20"/>
          <w:szCs w:val="21"/>
          <w:lang w:val="sl-SI"/>
        </w:rPr>
        <w:t>naročene opreme</w:t>
      </w:r>
      <w:r w:rsidRPr="00444951">
        <w:rPr>
          <w:rFonts w:asciiTheme="minorHAnsi" w:hAnsiTheme="minorHAnsi"/>
          <w:sz w:val="20"/>
          <w:szCs w:val="21"/>
          <w:lang w:val="sl-SI"/>
        </w:rPr>
        <w:t>.</w:t>
      </w:r>
    </w:p>
    <w:p w14:paraId="6BE86A3A" w14:textId="77777777" w:rsidR="00BB171F" w:rsidRPr="00444951" w:rsidRDefault="00BB171F" w:rsidP="00E64077">
      <w:pPr>
        <w:pStyle w:val="Telobesedila2"/>
        <w:jc w:val="both"/>
        <w:rPr>
          <w:rFonts w:asciiTheme="minorHAnsi" w:hAnsiTheme="minorHAnsi"/>
          <w:sz w:val="20"/>
          <w:szCs w:val="21"/>
          <w:lang w:val="sl-SI"/>
        </w:rPr>
      </w:pPr>
    </w:p>
    <w:p w14:paraId="4E402ABB" w14:textId="77777777" w:rsidR="00E64077" w:rsidRPr="00444951" w:rsidRDefault="00E64077" w:rsidP="00172211">
      <w:pPr>
        <w:pStyle w:val="Telobesedila2"/>
        <w:keepNext/>
        <w:keepLines/>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0EB424EC" w14:textId="77777777" w:rsidR="00E64077" w:rsidRPr="00444951" w:rsidRDefault="00E64077" w:rsidP="00F8287E">
      <w:pPr>
        <w:pStyle w:val="Telobesedila2"/>
        <w:keepNext/>
        <w:keepLines/>
        <w:jc w:val="center"/>
        <w:rPr>
          <w:rFonts w:asciiTheme="minorHAnsi" w:hAnsiTheme="minorHAnsi"/>
          <w:sz w:val="20"/>
          <w:szCs w:val="21"/>
          <w:lang w:val="sl-SI"/>
        </w:rPr>
      </w:pPr>
    </w:p>
    <w:p w14:paraId="2FF9352C" w14:textId="68E00A65" w:rsidR="00E64077" w:rsidRPr="00444951" w:rsidRDefault="00E64077" w:rsidP="00F8287E">
      <w:pPr>
        <w:pStyle w:val="Telobesedila2"/>
        <w:keepNext/>
        <w:keepLines/>
        <w:jc w:val="both"/>
        <w:rPr>
          <w:rFonts w:asciiTheme="minorHAnsi" w:hAnsiTheme="minorHAnsi"/>
          <w:sz w:val="20"/>
          <w:szCs w:val="21"/>
          <w:lang w:val="sl-SI"/>
        </w:rPr>
      </w:pPr>
      <w:r w:rsidRPr="00444951">
        <w:rPr>
          <w:rFonts w:asciiTheme="minorHAnsi" w:hAnsiTheme="minorHAnsi"/>
          <w:sz w:val="20"/>
          <w:szCs w:val="21"/>
          <w:lang w:val="sl-SI"/>
        </w:rPr>
        <w:t xml:space="preserve">Izvajalec se zavezuje napake in popravila v garancijski dobi odpraviti v roku </w:t>
      </w:r>
      <w:r w:rsidR="00E75028">
        <w:rPr>
          <w:rFonts w:asciiTheme="minorHAnsi" w:hAnsiTheme="minorHAnsi"/>
          <w:sz w:val="20"/>
          <w:szCs w:val="21"/>
          <w:lang w:val="sl-SI"/>
        </w:rPr>
        <w:t>petinštirideset</w:t>
      </w:r>
      <w:r w:rsidR="00920BC2" w:rsidRPr="00444951">
        <w:rPr>
          <w:rFonts w:asciiTheme="minorHAnsi" w:hAnsiTheme="minorHAnsi"/>
          <w:sz w:val="20"/>
          <w:szCs w:val="21"/>
          <w:lang w:val="sl-SI"/>
        </w:rPr>
        <w:t xml:space="preserve"> (</w:t>
      </w:r>
      <w:r w:rsidR="00E75028">
        <w:rPr>
          <w:rFonts w:asciiTheme="minorHAnsi" w:hAnsiTheme="minorHAnsi"/>
          <w:sz w:val="20"/>
          <w:szCs w:val="21"/>
          <w:lang w:val="sl-SI"/>
        </w:rPr>
        <w:t>45</w:t>
      </w:r>
      <w:r w:rsidR="00920BC2" w:rsidRPr="00444951">
        <w:rPr>
          <w:rFonts w:asciiTheme="minorHAnsi" w:hAnsiTheme="minorHAnsi"/>
          <w:sz w:val="20"/>
          <w:szCs w:val="21"/>
          <w:lang w:val="sl-SI"/>
        </w:rPr>
        <w:t>)</w:t>
      </w:r>
      <w:r w:rsidRPr="00444951">
        <w:rPr>
          <w:rFonts w:asciiTheme="minorHAnsi" w:hAnsiTheme="minorHAnsi"/>
          <w:sz w:val="20"/>
          <w:szCs w:val="21"/>
          <w:lang w:val="sl-SI"/>
        </w:rPr>
        <w:t xml:space="preserve"> dni od dne, ko je bil o napaki oz. okvari obveščen. V času odprave napake oz. popravila izvajalec nudi naročniku enakovreden nadomestni mobilni aparat</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w:t>
      </w:r>
      <w:r w:rsidR="002658CC">
        <w:rPr>
          <w:rFonts w:asciiTheme="minorHAnsi" w:hAnsiTheme="minorHAnsi"/>
          <w:sz w:val="20"/>
          <w:szCs w:val="21"/>
          <w:lang w:val="sl-SI"/>
        </w:rPr>
        <w:t>/WiFi</w:t>
      </w:r>
      <w:r w:rsidR="0050009A" w:rsidRPr="00444951">
        <w:rPr>
          <w:rFonts w:asciiTheme="minorHAnsi" w:hAnsiTheme="minorHAnsi"/>
          <w:sz w:val="20"/>
          <w:szCs w:val="21"/>
          <w:lang w:val="sl-SI"/>
        </w:rPr>
        <w:t xml:space="preserve"> modem za prenos podatkov</w:t>
      </w:r>
      <w:r w:rsidRPr="00444951">
        <w:rPr>
          <w:rFonts w:asciiTheme="minorHAnsi" w:hAnsiTheme="minorHAnsi"/>
          <w:sz w:val="20"/>
          <w:szCs w:val="21"/>
          <w:lang w:val="sl-SI"/>
        </w:rPr>
        <w:t>. Vsi transportni in drugi stroški v zvezi s popravilom v času garancijskega roka bremenijo izvajalca.</w:t>
      </w:r>
    </w:p>
    <w:p w14:paraId="06799EBF" w14:textId="77777777" w:rsidR="00E64077" w:rsidRPr="00444951" w:rsidRDefault="00E64077" w:rsidP="00E64077">
      <w:pPr>
        <w:pStyle w:val="Telobesedila2"/>
        <w:jc w:val="both"/>
        <w:rPr>
          <w:rFonts w:asciiTheme="minorHAnsi" w:hAnsiTheme="minorHAnsi"/>
          <w:sz w:val="20"/>
          <w:szCs w:val="21"/>
          <w:lang w:val="sl-SI"/>
        </w:rPr>
      </w:pPr>
    </w:p>
    <w:p w14:paraId="02CBBCFD" w14:textId="60CF6829"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se zavezuje, da bo v primeru, da bo popravilo mobilnega aparata</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w:t>
      </w:r>
      <w:r w:rsidR="002658CC">
        <w:rPr>
          <w:rFonts w:asciiTheme="minorHAnsi" w:hAnsiTheme="minorHAnsi"/>
          <w:sz w:val="20"/>
          <w:szCs w:val="21"/>
          <w:lang w:val="sl-SI"/>
        </w:rPr>
        <w:t>/WiFi</w:t>
      </w:r>
      <w:r w:rsidR="0050009A" w:rsidRPr="00444951">
        <w:rPr>
          <w:rFonts w:asciiTheme="minorHAnsi" w:hAnsiTheme="minorHAnsi"/>
          <w:sz w:val="20"/>
          <w:szCs w:val="21"/>
          <w:lang w:val="sl-SI"/>
        </w:rPr>
        <w:t xml:space="preserve"> modema za prenos podatkov</w:t>
      </w:r>
      <w:r w:rsidRPr="00444951">
        <w:rPr>
          <w:rFonts w:asciiTheme="minorHAnsi" w:hAnsiTheme="minorHAnsi"/>
          <w:sz w:val="20"/>
          <w:szCs w:val="21"/>
          <w:lang w:val="sl-SI"/>
        </w:rPr>
        <w:t xml:space="preserve"> trajalo več kot </w:t>
      </w:r>
      <w:r w:rsidR="00E75028">
        <w:rPr>
          <w:rFonts w:asciiTheme="minorHAnsi" w:hAnsiTheme="minorHAnsi"/>
          <w:sz w:val="20"/>
          <w:szCs w:val="21"/>
          <w:lang w:val="sl-SI"/>
        </w:rPr>
        <w:t>petinštirideset</w:t>
      </w:r>
      <w:r w:rsidR="00920BC2" w:rsidRPr="00444951">
        <w:rPr>
          <w:rFonts w:asciiTheme="minorHAnsi" w:hAnsiTheme="minorHAnsi"/>
          <w:sz w:val="20"/>
          <w:szCs w:val="21"/>
          <w:lang w:val="sl-SI"/>
        </w:rPr>
        <w:t xml:space="preserve"> (</w:t>
      </w:r>
      <w:r w:rsidR="00E75028">
        <w:rPr>
          <w:rFonts w:asciiTheme="minorHAnsi" w:hAnsiTheme="minorHAnsi"/>
          <w:sz w:val="20"/>
          <w:szCs w:val="21"/>
          <w:lang w:val="sl-SI"/>
        </w:rPr>
        <w:t>45</w:t>
      </w:r>
      <w:r w:rsidR="00920BC2" w:rsidRPr="00444951">
        <w:rPr>
          <w:rFonts w:asciiTheme="minorHAnsi" w:hAnsiTheme="minorHAnsi"/>
          <w:sz w:val="20"/>
          <w:szCs w:val="21"/>
          <w:lang w:val="sl-SI"/>
        </w:rPr>
        <w:t>)</w:t>
      </w:r>
      <w:r w:rsidRPr="00444951">
        <w:rPr>
          <w:rFonts w:asciiTheme="minorHAnsi" w:hAnsiTheme="minorHAnsi"/>
          <w:sz w:val="20"/>
          <w:szCs w:val="21"/>
          <w:lang w:val="sl-SI"/>
        </w:rPr>
        <w:t xml:space="preserve"> dni ali da se bo enaka napaka na posameznem mobilnem aparatu</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w:t>
      </w:r>
      <w:r w:rsidR="002658CC">
        <w:rPr>
          <w:rFonts w:asciiTheme="minorHAnsi" w:hAnsiTheme="minorHAnsi"/>
          <w:sz w:val="20"/>
          <w:szCs w:val="21"/>
          <w:lang w:val="sl-SI"/>
        </w:rPr>
        <w:t>/WiFi</w:t>
      </w:r>
      <w:r w:rsidR="0050009A" w:rsidRPr="00444951">
        <w:rPr>
          <w:rFonts w:asciiTheme="minorHAnsi" w:hAnsiTheme="minorHAnsi"/>
          <w:sz w:val="20"/>
          <w:szCs w:val="21"/>
          <w:lang w:val="sl-SI"/>
        </w:rPr>
        <w:t xml:space="preserve"> modemu za prenos podatkov </w:t>
      </w:r>
      <w:r w:rsidRPr="00444951">
        <w:rPr>
          <w:rFonts w:asciiTheme="minorHAnsi" w:hAnsiTheme="minorHAnsi"/>
          <w:sz w:val="20"/>
          <w:szCs w:val="21"/>
          <w:lang w:val="sl-SI"/>
        </w:rPr>
        <w:t>ponovila, ta mobilni aparat</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w:t>
      </w:r>
      <w:r w:rsidR="002658CC">
        <w:rPr>
          <w:rFonts w:asciiTheme="minorHAnsi" w:hAnsiTheme="minorHAnsi"/>
          <w:sz w:val="20"/>
          <w:szCs w:val="21"/>
          <w:lang w:val="sl-SI"/>
        </w:rPr>
        <w:t>/WiFi</w:t>
      </w:r>
      <w:r w:rsidR="0050009A" w:rsidRPr="00444951">
        <w:rPr>
          <w:rFonts w:asciiTheme="minorHAnsi" w:hAnsiTheme="minorHAnsi"/>
          <w:sz w:val="20"/>
          <w:szCs w:val="21"/>
          <w:lang w:val="sl-SI"/>
        </w:rPr>
        <w:t xml:space="preserve"> modem za prenos podatkov</w:t>
      </w:r>
      <w:r w:rsidRPr="00444951">
        <w:rPr>
          <w:rFonts w:asciiTheme="minorHAnsi" w:hAnsiTheme="minorHAnsi"/>
          <w:sz w:val="20"/>
          <w:szCs w:val="21"/>
          <w:lang w:val="sl-SI"/>
        </w:rPr>
        <w:t xml:space="preserve"> zamenjal z novim, ki ima enake ali boljše tehnične lastnosti, in sicer v roku </w:t>
      </w:r>
      <w:r w:rsidR="00920BC2" w:rsidRPr="00444951">
        <w:rPr>
          <w:rFonts w:asciiTheme="minorHAnsi" w:hAnsiTheme="minorHAnsi"/>
          <w:sz w:val="20"/>
          <w:szCs w:val="21"/>
          <w:lang w:val="sl-SI"/>
        </w:rPr>
        <w:t>petih (</w:t>
      </w:r>
      <w:r w:rsidRPr="00444951">
        <w:rPr>
          <w:rFonts w:asciiTheme="minorHAnsi" w:hAnsiTheme="minorHAnsi"/>
          <w:sz w:val="20"/>
          <w:szCs w:val="21"/>
          <w:lang w:val="sl-SI"/>
        </w:rPr>
        <w:t>5</w:t>
      </w:r>
      <w:r w:rsidR="00920BC2" w:rsidRPr="00444951">
        <w:rPr>
          <w:rFonts w:asciiTheme="minorHAnsi" w:hAnsiTheme="minorHAnsi"/>
          <w:sz w:val="20"/>
          <w:szCs w:val="21"/>
          <w:lang w:val="sl-SI"/>
        </w:rPr>
        <w:t>)</w:t>
      </w:r>
      <w:r w:rsidRPr="00444951">
        <w:rPr>
          <w:rFonts w:asciiTheme="minorHAnsi" w:hAnsiTheme="minorHAnsi"/>
          <w:sz w:val="20"/>
          <w:szCs w:val="21"/>
          <w:lang w:val="sl-SI"/>
        </w:rPr>
        <w:t xml:space="preserve"> dni po poteku roka za odpravo napak ter, v primeru ponavljajoče se napake, od dne ugotovitve ponudnika in naročnika, da gre za napako, ki se je </w:t>
      </w:r>
      <w:r w:rsidR="00352472" w:rsidRPr="00444951">
        <w:rPr>
          <w:rFonts w:asciiTheme="minorHAnsi" w:hAnsiTheme="minorHAnsi"/>
          <w:sz w:val="20"/>
          <w:szCs w:val="21"/>
          <w:lang w:val="sl-SI"/>
        </w:rPr>
        <w:t>pojavila</w:t>
      </w:r>
      <w:r w:rsidRPr="00444951">
        <w:rPr>
          <w:rFonts w:asciiTheme="minorHAnsi" w:hAnsiTheme="minorHAnsi"/>
          <w:sz w:val="20"/>
          <w:szCs w:val="21"/>
          <w:lang w:val="sl-SI"/>
        </w:rPr>
        <w:t xml:space="preserve"> že drugič.</w:t>
      </w:r>
    </w:p>
    <w:p w14:paraId="5E479B61" w14:textId="42FC476F" w:rsidR="00E64077"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lastRenderedPageBreak/>
        <w:t>V primeru, da izvajalec ne odpravi napake v garancijskem roku oz. ne zamenja mobilnega aparat</w:t>
      </w:r>
      <w:r w:rsidR="00B515ED" w:rsidRPr="00444951">
        <w:rPr>
          <w:rFonts w:asciiTheme="minorHAnsi" w:hAnsiTheme="minorHAnsi"/>
          <w:sz w:val="20"/>
          <w:szCs w:val="21"/>
          <w:lang w:val="sl-SI"/>
        </w:rPr>
        <w:t>a</w:t>
      </w:r>
      <w:r w:rsidR="006A24A4" w:rsidRPr="00444951">
        <w:rPr>
          <w:rFonts w:asciiTheme="minorHAnsi" w:hAnsiTheme="minorHAnsi"/>
          <w:sz w:val="20"/>
          <w:szCs w:val="21"/>
          <w:lang w:val="sl-SI"/>
        </w:rPr>
        <w:t xml:space="preserve"> ali </w:t>
      </w:r>
      <w:r w:rsidR="0050009A" w:rsidRPr="00444951">
        <w:rPr>
          <w:rFonts w:asciiTheme="minorHAnsi" w:hAnsiTheme="minorHAnsi"/>
          <w:sz w:val="20"/>
          <w:szCs w:val="21"/>
          <w:lang w:val="sl-SI"/>
        </w:rPr>
        <w:t>USB</w:t>
      </w:r>
      <w:r w:rsidR="002658CC">
        <w:rPr>
          <w:rFonts w:asciiTheme="minorHAnsi" w:hAnsiTheme="minorHAnsi"/>
          <w:sz w:val="20"/>
          <w:szCs w:val="21"/>
          <w:lang w:val="sl-SI"/>
        </w:rPr>
        <w:t>/WiFi</w:t>
      </w:r>
      <w:r w:rsidR="0050009A" w:rsidRPr="00444951">
        <w:rPr>
          <w:rFonts w:asciiTheme="minorHAnsi" w:hAnsiTheme="minorHAnsi"/>
          <w:sz w:val="20"/>
          <w:szCs w:val="21"/>
          <w:lang w:val="sl-SI"/>
        </w:rPr>
        <w:t xml:space="preserve"> modema za prenos podatkov</w:t>
      </w:r>
      <w:r w:rsidRPr="00444951">
        <w:rPr>
          <w:rFonts w:asciiTheme="minorHAnsi" w:hAnsiTheme="minorHAnsi"/>
          <w:sz w:val="20"/>
          <w:szCs w:val="21"/>
          <w:lang w:val="sl-SI"/>
        </w:rPr>
        <w:t xml:space="preserve"> z novim v roku iz prejšnjega odstavka tega člena, lahko naročnik unovči bančno garancijo za odpravo napak v garancijskem roku in/ali odstopi od </w:t>
      </w:r>
      <w:r w:rsidR="00CE6913">
        <w:rPr>
          <w:rFonts w:asciiTheme="minorHAnsi" w:hAnsiTheme="minorHAnsi"/>
          <w:sz w:val="20"/>
          <w:szCs w:val="21"/>
          <w:lang w:val="sl-SI"/>
        </w:rPr>
        <w:t>pogodbe</w:t>
      </w:r>
      <w:r w:rsidRPr="00444951">
        <w:rPr>
          <w:rFonts w:asciiTheme="minorHAnsi" w:hAnsiTheme="minorHAnsi"/>
          <w:sz w:val="20"/>
          <w:szCs w:val="21"/>
          <w:lang w:val="sl-SI"/>
        </w:rPr>
        <w:t>.</w:t>
      </w:r>
    </w:p>
    <w:p w14:paraId="634D358E" w14:textId="77777777" w:rsidR="002658CC" w:rsidRPr="00444951" w:rsidRDefault="002658CC" w:rsidP="00E64077">
      <w:pPr>
        <w:pStyle w:val="Telobesedila2"/>
        <w:jc w:val="both"/>
        <w:rPr>
          <w:rFonts w:asciiTheme="minorHAnsi" w:hAnsiTheme="minorHAnsi"/>
          <w:sz w:val="20"/>
          <w:szCs w:val="21"/>
          <w:lang w:val="sl-SI"/>
        </w:rPr>
      </w:pPr>
    </w:p>
    <w:p w14:paraId="7C20D211"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1227E3B8" w14:textId="77777777" w:rsidR="00E64077" w:rsidRPr="00444951" w:rsidRDefault="00E64077" w:rsidP="00E64077">
      <w:pPr>
        <w:pStyle w:val="Telobesedila2"/>
        <w:jc w:val="center"/>
        <w:rPr>
          <w:rFonts w:asciiTheme="minorHAnsi" w:hAnsiTheme="minorHAnsi"/>
          <w:sz w:val="20"/>
          <w:szCs w:val="21"/>
          <w:lang w:val="sl-SI"/>
        </w:rPr>
      </w:pPr>
    </w:p>
    <w:p w14:paraId="1F57C1F8"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se zavezuje ves čas garancijskega roka, na območju Republike Slovenije, nemoteno zagotavljati servis in originalne rezervne dele za dobavljen</w:t>
      </w:r>
      <w:r w:rsidR="00267231" w:rsidRPr="00444951">
        <w:rPr>
          <w:rFonts w:asciiTheme="minorHAnsi" w:hAnsiTheme="minorHAnsi"/>
          <w:sz w:val="20"/>
          <w:szCs w:val="21"/>
          <w:lang w:val="sl-SI"/>
        </w:rPr>
        <w:t>o</w:t>
      </w:r>
      <w:r w:rsidRPr="00444951">
        <w:rPr>
          <w:rFonts w:asciiTheme="minorHAnsi" w:hAnsiTheme="minorHAnsi"/>
          <w:sz w:val="20"/>
          <w:szCs w:val="21"/>
          <w:lang w:val="sl-SI"/>
        </w:rPr>
        <w:t xml:space="preserve"> mobiln</w:t>
      </w:r>
      <w:r w:rsidR="00267231" w:rsidRPr="00444951">
        <w:rPr>
          <w:rFonts w:asciiTheme="minorHAnsi" w:hAnsiTheme="minorHAnsi"/>
          <w:sz w:val="20"/>
          <w:szCs w:val="21"/>
          <w:lang w:val="sl-SI"/>
        </w:rPr>
        <w:t>o</w:t>
      </w:r>
      <w:r w:rsidRPr="00444951">
        <w:rPr>
          <w:rFonts w:asciiTheme="minorHAnsi" w:hAnsiTheme="minorHAnsi"/>
          <w:sz w:val="20"/>
          <w:szCs w:val="21"/>
          <w:lang w:val="sl-SI"/>
        </w:rPr>
        <w:t xml:space="preserve"> opremo.</w:t>
      </w:r>
    </w:p>
    <w:p w14:paraId="04B8FC72" w14:textId="77777777" w:rsidR="00E64077" w:rsidRPr="00444951" w:rsidRDefault="00E64077" w:rsidP="00E64077">
      <w:pPr>
        <w:pStyle w:val="Telobesedila2"/>
        <w:jc w:val="both"/>
        <w:rPr>
          <w:rFonts w:asciiTheme="minorHAnsi" w:hAnsiTheme="minorHAnsi"/>
          <w:sz w:val="20"/>
          <w:szCs w:val="21"/>
          <w:lang w:val="sl-SI"/>
        </w:rPr>
      </w:pPr>
    </w:p>
    <w:p w14:paraId="47B9617A" w14:textId="77777777" w:rsidR="00E64077" w:rsidRPr="00444951" w:rsidRDefault="00E64077" w:rsidP="00172211">
      <w:pPr>
        <w:pStyle w:val="Telobesedila2"/>
        <w:numPr>
          <w:ilvl w:val="0"/>
          <w:numId w:val="11"/>
        </w:numPr>
        <w:jc w:val="both"/>
        <w:rPr>
          <w:rFonts w:asciiTheme="minorHAnsi" w:hAnsiTheme="minorHAnsi"/>
          <w:b/>
          <w:sz w:val="20"/>
          <w:szCs w:val="21"/>
          <w:lang w:val="sl-SI"/>
        </w:rPr>
      </w:pPr>
      <w:r w:rsidRPr="00444951">
        <w:rPr>
          <w:rFonts w:asciiTheme="minorHAnsi" w:hAnsiTheme="minorHAnsi"/>
          <w:b/>
          <w:sz w:val="20"/>
          <w:szCs w:val="21"/>
          <w:lang w:val="sl-SI"/>
        </w:rPr>
        <w:t>ZAMUDA</w:t>
      </w:r>
    </w:p>
    <w:p w14:paraId="22560586"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591EA61E" w14:textId="77777777" w:rsidR="00E64077" w:rsidRPr="00444951" w:rsidRDefault="00E64077" w:rsidP="00E64077">
      <w:pPr>
        <w:pStyle w:val="Telobesedila2"/>
        <w:jc w:val="center"/>
        <w:rPr>
          <w:rFonts w:asciiTheme="minorHAnsi" w:hAnsiTheme="minorHAnsi"/>
          <w:sz w:val="20"/>
          <w:szCs w:val="21"/>
          <w:lang w:val="sl-SI"/>
        </w:rPr>
      </w:pPr>
    </w:p>
    <w:p w14:paraId="07D7AED5" w14:textId="00295AFB" w:rsidR="00E64077" w:rsidRPr="00444951" w:rsidRDefault="00E64077" w:rsidP="00E64077">
      <w:pPr>
        <w:jc w:val="both"/>
        <w:rPr>
          <w:rFonts w:asciiTheme="minorHAnsi" w:hAnsiTheme="minorHAnsi"/>
          <w:snapToGrid w:val="0"/>
          <w:sz w:val="20"/>
        </w:rPr>
      </w:pPr>
      <w:r w:rsidRPr="00444951">
        <w:rPr>
          <w:rFonts w:asciiTheme="minorHAnsi" w:hAnsiTheme="minorHAnsi"/>
          <w:snapToGrid w:val="0"/>
          <w:sz w:val="20"/>
        </w:rPr>
        <w:t>Zaradi zamude z dobavo mobiln</w:t>
      </w:r>
      <w:r w:rsidR="00267231" w:rsidRPr="00444951">
        <w:rPr>
          <w:rFonts w:asciiTheme="minorHAnsi" w:hAnsiTheme="minorHAnsi"/>
          <w:snapToGrid w:val="0"/>
          <w:sz w:val="20"/>
        </w:rPr>
        <w:t>e</w:t>
      </w:r>
      <w:r w:rsidRPr="00444951">
        <w:rPr>
          <w:rFonts w:asciiTheme="minorHAnsi" w:hAnsiTheme="minorHAnsi"/>
          <w:snapToGrid w:val="0"/>
          <w:sz w:val="20"/>
        </w:rPr>
        <w:t xml:space="preserve"> oprem</w:t>
      </w:r>
      <w:r w:rsidR="00267231" w:rsidRPr="00444951">
        <w:rPr>
          <w:rFonts w:asciiTheme="minorHAnsi" w:hAnsiTheme="minorHAnsi"/>
          <w:snapToGrid w:val="0"/>
          <w:sz w:val="20"/>
        </w:rPr>
        <w:t>e</w:t>
      </w:r>
      <w:r w:rsidRPr="00444951">
        <w:rPr>
          <w:rFonts w:asciiTheme="minorHAnsi" w:hAnsiTheme="minorHAnsi"/>
          <w:snapToGrid w:val="0"/>
          <w:sz w:val="20"/>
        </w:rPr>
        <w:t xml:space="preserve">, ki nastane po krivdi </w:t>
      </w:r>
      <w:r w:rsidRPr="00444951">
        <w:rPr>
          <w:rFonts w:asciiTheme="minorHAnsi" w:hAnsiTheme="minorHAnsi"/>
          <w:sz w:val="20"/>
        </w:rPr>
        <w:t>izvajalc</w:t>
      </w:r>
      <w:r w:rsidRPr="00444951">
        <w:rPr>
          <w:rFonts w:asciiTheme="minorHAnsi" w:hAnsiTheme="minorHAnsi"/>
          <w:snapToGrid w:val="0"/>
          <w:sz w:val="20"/>
        </w:rPr>
        <w:t xml:space="preserve">a, je izvajalec dolžan naročniku plačati pogodbeno kazen v višini </w:t>
      </w:r>
      <w:r w:rsidR="00267231" w:rsidRPr="00444951">
        <w:rPr>
          <w:rFonts w:asciiTheme="minorHAnsi" w:hAnsiTheme="minorHAnsi"/>
          <w:snapToGrid w:val="0"/>
          <w:sz w:val="20"/>
        </w:rPr>
        <w:t xml:space="preserve">dva odstotka </w:t>
      </w:r>
      <w:r w:rsidR="00610783" w:rsidRPr="00444951">
        <w:rPr>
          <w:rFonts w:asciiTheme="minorHAnsi" w:hAnsiTheme="minorHAnsi"/>
          <w:snapToGrid w:val="0"/>
          <w:sz w:val="20"/>
        </w:rPr>
        <w:t>(</w:t>
      </w:r>
      <w:r w:rsidR="00267231" w:rsidRPr="00444951">
        <w:rPr>
          <w:rFonts w:asciiTheme="minorHAnsi" w:hAnsiTheme="minorHAnsi"/>
          <w:snapToGrid w:val="0"/>
          <w:sz w:val="20"/>
        </w:rPr>
        <w:t>2 %</w:t>
      </w:r>
      <w:r w:rsidR="00610783" w:rsidRPr="00444951">
        <w:rPr>
          <w:rFonts w:asciiTheme="minorHAnsi" w:hAnsiTheme="minorHAnsi"/>
          <w:snapToGrid w:val="0"/>
          <w:sz w:val="20"/>
        </w:rPr>
        <w:t>)</w:t>
      </w:r>
      <w:r w:rsidR="00267231" w:rsidRPr="00444951">
        <w:rPr>
          <w:rFonts w:asciiTheme="minorHAnsi" w:hAnsiTheme="minorHAnsi"/>
          <w:snapToGrid w:val="0"/>
          <w:sz w:val="20"/>
        </w:rPr>
        <w:t xml:space="preserve"> </w:t>
      </w:r>
      <w:r w:rsidRPr="00444951">
        <w:rPr>
          <w:rFonts w:asciiTheme="minorHAnsi" w:hAnsiTheme="minorHAnsi"/>
          <w:snapToGrid w:val="0"/>
          <w:sz w:val="20"/>
        </w:rPr>
        <w:t xml:space="preserve">vrednosti naročila nakupa </w:t>
      </w:r>
      <w:r w:rsidR="0050009A" w:rsidRPr="00444951">
        <w:rPr>
          <w:rFonts w:asciiTheme="minorHAnsi" w:hAnsiTheme="minorHAnsi"/>
          <w:snapToGrid w:val="0"/>
          <w:sz w:val="20"/>
        </w:rPr>
        <w:t xml:space="preserve">mobilne opreme </w:t>
      </w:r>
      <w:r w:rsidRPr="00444951">
        <w:rPr>
          <w:rFonts w:asciiTheme="minorHAnsi" w:hAnsiTheme="minorHAnsi"/>
          <w:snapToGrid w:val="0"/>
          <w:sz w:val="20"/>
        </w:rPr>
        <w:t>z DDV za vsak zamujeni dan,</w:t>
      </w:r>
      <w:r w:rsidR="00610783" w:rsidRPr="00444951">
        <w:rPr>
          <w:rFonts w:asciiTheme="minorHAnsi" w:hAnsiTheme="minorHAnsi"/>
          <w:snapToGrid w:val="0"/>
          <w:sz w:val="20"/>
        </w:rPr>
        <w:t xml:space="preserve"> vendar ne več kot </w:t>
      </w:r>
      <w:r w:rsidR="00267231" w:rsidRPr="00444951">
        <w:rPr>
          <w:rFonts w:asciiTheme="minorHAnsi" w:hAnsiTheme="minorHAnsi"/>
          <w:snapToGrid w:val="0"/>
          <w:sz w:val="20"/>
        </w:rPr>
        <w:t>deset odstotkov</w:t>
      </w:r>
      <w:r w:rsidR="00610783" w:rsidRPr="00444951">
        <w:rPr>
          <w:rFonts w:asciiTheme="minorHAnsi" w:hAnsiTheme="minorHAnsi"/>
          <w:snapToGrid w:val="0"/>
          <w:sz w:val="20"/>
        </w:rPr>
        <w:t xml:space="preserve"> (</w:t>
      </w:r>
      <w:r w:rsidR="00267231" w:rsidRPr="00444951">
        <w:rPr>
          <w:rFonts w:asciiTheme="minorHAnsi" w:hAnsiTheme="minorHAnsi"/>
          <w:snapToGrid w:val="0"/>
          <w:sz w:val="20"/>
        </w:rPr>
        <w:t>10 %</w:t>
      </w:r>
      <w:r w:rsidR="00610783" w:rsidRPr="00444951">
        <w:rPr>
          <w:rFonts w:asciiTheme="minorHAnsi" w:hAnsiTheme="minorHAnsi"/>
          <w:snapToGrid w:val="0"/>
          <w:sz w:val="20"/>
        </w:rPr>
        <w:t xml:space="preserve">) skupne </w:t>
      </w:r>
      <w:r w:rsidRPr="00444951">
        <w:rPr>
          <w:rFonts w:asciiTheme="minorHAnsi" w:hAnsiTheme="minorHAnsi"/>
          <w:snapToGrid w:val="0"/>
          <w:sz w:val="20"/>
        </w:rPr>
        <w:t>vrednosti naročila nakupa mobiln</w:t>
      </w:r>
      <w:r w:rsidR="00267231" w:rsidRPr="00444951">
        <w:rPr>
          <w:rFonts w:asciiTheme="minorHAnsi" w:hAnsiTheme="minorHAnsi"/>
          <w:snapToGrid w:val="0"/>
          <w:sz w:val="20"/>
        </w:rPr>
        <w:t>e</w:t>
      </w:r>
      <w:r w:rsidR="003E177E">
        <w:rPr>
          <w:rFonts w:asciiTheme="minorHAnsi" w:hAnsiTheme="minorHAnsi"/>
          <w:snapToGrid w:val="0"/>
          <w:sz w:val="20"/>
        </w:rPr>
        <w:t xml:space="preserve"> </w:t>
      </w:r>
      <w:r w:rsidR="00267231" w:rsidRPr="00444951">
        <w:rPr>
          <w:rFonts w:asciiTheme="minorHAnsi" w:hAnsiTheme="minorHAnsi"/>
          <w:snapToGrid w:val="0"/>
          <w:sz w:val="20"/>
        </w:rPr>
        <w:t>opreme</w:t>
      </w:r>
      <w:r w:rsidRPr="00444951">
        <w:rPr>
          <w:rFonts w:asciiTheme="minorHAnsi" w:hAnsiTheme="minorHAnsi"/>
          <w:snapToGrid w:val="0"/>
          <w:sz w:val="20"/>
        </w:rPr>
        <w:t xml:space="preserve"> z DDV.</w:t>
      </w:r>
    </w:p>
    <w:p w14:paraId="785AE45D" w14:textId="77777777" w:rsidR="00E64077" w:rsidRPr="00444951" w:rsidRDefault="00E64077" w:rsidP="00E64077">
      <w:pPr>
        <w:jc w:val="both"/>
        <w:rPr>
          <w:rFonts w:asciiTheme="minorHAnsi" w:hAnsiTheme="minorHAnsi"/>
          <w:snapToGrid w:val="0"/>
          <w:sz w:val="20"/>
        </w:rPr>
      </w:pPr>
    </w:p>
    <w:p w14:paraId="51F7AC76" w14:textId="37DD2661" w:rsidR="00E64077" w:rsidRDefault="00E64077" w:rsidP="00E64077">
      <w:pPr>
        <w:jc w:val="both"/>
        <w:rPr>
          <w:rFonts w:asciiTheme="minorHAnsi" w:hAnsiTheme="minorHAnsi"/>
          <w:snapToGrid w:val="0"/>
          <w:sz w:val="20"/>
        </w:rPr>
      </w:pPr>
      <w:r w:rsidRPr="00444951">
        <w:rPr>
          <w:rFonts w:asciiTheme="minorHAnsi" w:hAnsiTheme="minorHAnsi"/>
          <w:snapToGrid w:val="0"/>
          <w:sz w:val="20"/>
        </w:rPr>
        <w:t xml:space="preserve">Če pogodbena kazen preseže mejo iz prejšnjega odstavka, lahko naročnik unovči bančno garancijo za dobro izvedbo pogodbenih obveznosti in/ali odstopi od </w:t>
      </w:r>
      <w:r w:rsidR="00CE6913">
        <w:rPr>
          <w:rFonts w:asciiTheme="minorHAnsi" w:hAnsiTheme="minorHAnsi"/>
          <w:snapToGrid w:val="0"/>
          <w:sz w:val="20"/>
        </w:rPr>
        <w:t>pogodbe</w:t>
      </w:r>
      <w:r w:rsidRPr="00444951">
        <w:rPr>
          <w:rFonts w:asciiTheme="minorHAnsi" w:hAnsiTheme="minorHAnsi"/>
          <w:snapToGrid w:val="0"/>
          <w:sz w:val="20"/>
        </w:rPr>
        <w:t>.</w:t>
      </w:r>
    </w:p>
    <w:p w14:paraId="3A1627A3" w14:textId="19F454BE" w:rsidR="0014117F" w:rsidRDefault="0014117F" w:rsidP="00E64077">
      <w:pPr>
        <w:jc w:val="both"/>
        <w:rPr>
          <w:rFonts w:asciiTheme="minorHAnsi" w:hAnsiTheme="minorHAnsi"/>
          <w:snapToGrid w:val="0"/>
          <w:sz w:val="20"/>
        </w:rPr>
      </w:pPr>
    </w:p>
    <w:p w14:paraId="4D63C8C7" w14:textId="29FBE077" w:rsidR="0014117F" w:rsidRPr="0014117F" w:rsidRDefault="0014117F" w:rsidP="0014117F">
      <w:pPr>
        <w:pStyle w:val="Odstavekseznama"/>
        <w:numPr>
          <w:ilvl w:val="0"/>
          <w:numId w:val="9"/>
        </w:numPr>
        <w:jc w:val="center"/>
        <w:rPr>
          <w:rFonts w:asciiTheme="minorHAnsi" w:hAnsiTheme="minorHAnsi"/>
          <w:snapToGrid w:val="0"/>
          <w:sz w:val="20"/>
        </w:rPr>
      </w:pPr>
      <w:r>
        <w:rPr>
          <w:rFonts w:asciiTheme="minorHAnsi" w:hAnsiTheme="minorHAnsi"/>
          <w:snapToGrid w:val="0"/>
          <w:sz w:val="20"/>
          <w:lang w:val="sl-SI"/>
        </w:rPr>
        <w:t>člen</w:t>
      </w:r>
    </w:p>
    <w:p w14:paraId="17C94FC2" w14:textId="0BE6B0F9" w:rsidR="0014117F" w:rsidRDefault="0014117F" w:rsidP="0014117F">
      <w:pPr>
        <w:rPr>
          <w:rFonts w:asciiTheme="minorHAnsi" w:hAnsiTheme="minorHAnsi"/>
          <w:snapToGrid w:val="0"/>
          <w:sz w:val="20"/>
        </w:rPr>
      </w:pPr>
    </w:p>
    <w:p w14:paraId="63B617A4" w14:textId="62AF6022" w:rsidR="00981FC1" w:rsidRPr="00981FC1" w:rsidRDefault="00981FC1" w:rsidP="00981FC1">
      <w:pPr>
        <w:jc w:val="both"/>
        <w:rPr>
          <w:rFonts w:asciiTheme="minorHAnsi" w:hAnsiTheme="minorHAnsi"/>
          <w:snapToGrid w:val="0"/>
          <w:sz w:val="20"/>
        </w:rPr>
      </w:pPr>
      <w:r w:rsidRPr="00981FC1">
        <w:rPr>
          <w:rFonts w:asciiTheme="minorHAnsi" w:hAnsiTheme="minorHAnsi"/>
          <w:snapToGrid w:val="0"/>
          <w:sz w:val="20"/>
        </w:rPr>
        <w:t>Zaradi zamude z dobav</w:t>
      </w:r>
      <w:r w:rsidR="00AC6CE3">
        <w:rPr>
          <w:rFonts w:asciiTheme="minorHAnsi" w:hAnsiTheme="minorHAnsi"/>
          <w:snapToGrid w:val="0"/>
          <w:sz w:val="20"/>
        </w:rPr>
        <w:t>o IP opreme na lokacije naročnika</w:t>
      </w:r>
      <w:r w:rsidRPr="00981FC1">
        <w:rPr>
          <w:rFonts w:asciiTheme="minorHAnsi" w:hAnsiTheme="minorHAnsi"/>
          <w:snapToGrid w:val="0"/>
          <w:sz w:val="20"/>
        </w:rPr>
        <w:t xml:space="preserve">, z njeno montažo, namestitvijo, testiranjem in integracijo IP opreme, ki nastane po </w:t>
      </w:r>
      <w:r w:rsidR="00AC6CE3">
        <w:rPr>
          <w:rFonts w:asciiTheme="minorHAnsi" w:hAnsiTheme="minorHAnsi"/>
          <w:snapToGrid w:val="0"/>
          <w:sz w:val="20"/>
        </w:rPr>
        <w:t>izvajalčevi krivdi</w:t>
      </w:r>
      <w:r w:rsidRPr="00981FC1">
        <w:rPr>
          <w:rFonts w:asciiTheme="minorHAnsi" w:hAnsiTheme="minorHAnsi"/>
          <w:snapToGrid w:val="0"/>
          <w:sz w:val="20"/>
        </w:rPr>
        <w:t xml:space="preserve">, </w:t>
      </w:r>
      <w:r w:rsidR="00AC6CE3">
        <w:rPr>
          <w:rFonts w:asciiTheme="minorHAnsi" w:hAnsiTheme="minorHAnsi"/>
          <w:snapToGrid w:val="0"/>
          <w:sz w:val="20"/>
        </w:rPr>
        <w:t>je izvajalec dolžan naročniku</w:t>
      </w:r>
      <w:r w:rsidRPr="00981FC1">
        <w:rPr>
          <w:rFonts w:asciiTheme="minorHAnsi" w:hAnsiTheme="minorHAnsi"/>
          <w:snapToGrid w:val="0"/>
          <w:sz w:val="20"/>
        </w:rPr>
        <w:t xml:space="preserve"> plačati pogodbeno kazen v višini pet promilov (5 ‰) skupne pogodbene vrednosti višine najema za obdobje 4 let (vrednost z DDV) za vsak zamujeni dan, vendar ne več kot tri odstotke (3 %).</w:t>
      </w:r>
    </w:p>
    <w:p w14:paraId="5BB5CB43" w14:textId="77777777" w:rsidR="00981FC1" w:rsidRPr="00981FC1" w:rsidRDefault="00981FC1" w:rsidP="00981FC1">
      <w:pPr>
        <w:jc w:val="both"/>
        <w:rPr>
          <w:rFonts w:asciiTheme="minorHAnsi" w:hAnsiTheme="minorHAnsi"/>
          <w:snapToGrid w:val="0"/>
          <w:sz w:val="20"/>
        </w:rPr>
      </w:pPr>
    </w:p>
    <w:p w14:paraId="6843BDA0" w14:textId="1E06C71B" w:rsidR="00981FC1" w:rsidRPr="00981FC1" w:rsidRDefault="00981FC1" w:rsidP="00981FC1">
      <w:pPr>
        <w:jc w:val="both"/>
        <w:rPr>
          <w:rFonts w:asciiTheme="minorHAnsi" w:hAnsiTheme="minorHAnsi"/>
          <w:snapToGrid w:val="0"/>
          <w:sz w:val="20"/>
        </w:rPr>
      </w:pPr>
      <w:r w:rsidRPr="00981FC1">
        <w:rPr>
          <w:rFonts w:asciiTheme="minorHAnsi" w:hAnsiTheme="minorHAnsi"/>
          <w:snapToGrid w:val="0"/>
          <w:sz w:val="20"/>
        </w:rPr>
        <w:t>Če pogodbena kazen preseže mejo iz pr</w:t>
      </w:r>
      <w:r w:rsidR="00AC6CE3">
        <w:rPr>
          <w:rFonts w:asciiTheme="minorHAnsi" w:hAnsiTheme="minorHAnsi"/>
          <w:snapToGrid w:val="0"/>
          <w:sz w:val="20"/>
        </w:rPr>
        <w:t>ejšnjega odstavka lahko naročnik</w:t>
      </w:r>
      <w:r w:rsidRPr="00981FC1">
        <w:rPr>
          <w:rFonts w:asciiTheme="minorHAnsi" w:hAnsiTheme="minorHAnsi"/>
          <w:snapToGrid w:val="0"/>
          <w:sz w:val="20"/>
        </w:rPr>
        <w:t xml:space="preserve"> unovči finančno zavarovanje za dobro izvedbo pogodbenih obveznosti in/ali odstopi od pogodbenega razmerja.</w:t>
      </w:r>
    </w:p>
    <w:p w14:paraId="09CE9FBC" w14:textId="77777777" w:rsidR="00981FC1" w:rsidRPr="00981FC1" w:rsidRDefault="00981FC1" w:rsidP="00981FC1">
      <w:pPr>
        <w:jc w:val="both"/>
        <w:rPr>
          <w:rFonts w:asciiTheme="minorHAnsi" w:hAnsiTheme="minorHAnsi"/>
          <w:snapToGrid w:val="0"/>
          <w:sz w:val="20"/>
        </w:rPr>
      </w:pPr>
    </w:p>
    <w:p w14:paraId="56D2A565" w14:textId="3207ECAD" w:rsidR="00981FC1" w:rsidRPr="00981FC1" w:rsidRDefault="00AC6CE3" w:rsidP="00981FC1">
      <w:pPr>
        <w:jc w:val="both"/>
        <w:rPr>
          <w:rFonts w:asciiTheme="minorHAnsi" w:hAnsiTheme="minorHAnsi"/>
          <w:snapToGrid w:val="0"/>
          <w:sz w:val="20"/>
        </w:rPr>
      </w:pPr>
      <w:r>
        <w:rPr>
          <w:rFonts w:asciiTheme="minorHAnsi" w:hAnsiTheme="minorHAnsi"/>
          <w:snapToGrid w:val="0"/>
          <w:sz w:val="20"/>
        </w:rPr>
        <w:t>V primeru, da ima naročnik</w:t>
      </w:r>
      <w:r w:rsidR="00981FC1" w:rsidRPr="00981FC1">
        <w:rPr>
          <w:rFonts w:asciiTheme="minorHAnsi" w:hAnsiTheme="minorHAnsi"/>
          <w:snapToGrid w:val="0"/>
          <w:sz w:val="20"/>
        </w:rPr>
        <w:t xml:space="preserve"> zaradi </w:t>
      </w:r>
      <w:r>
        <w:rPr>
          <w:rFonts w:asciiTheme="minorHAnsi" w:hAnsiTheme="minorHAnsi"/>
          <w:snapToGrid w:val="0"/>
          <w:sz w:val="20"/>
        </w:rPr>
        <w:t>izvajalčeve zamude</w:t>
      </w:r>
      <w:r w:rsidR="00981FC1" w:rsidRPr="00981FC1">
        <w:rPr>
          <w:rFonts w:asciiTheme="minorHAnsi" w:hAnsiTheme="minorHAnsi"/>
          <w:snapToGrid w:val="0"/>
          <w:sz w:val="20"/>
        </w:rPr>
        <w:t xml:space="preserve"> kakršnekoli stroške ali škodo, ki presega pogodbeno kazen, je </w:t>
      </w:r>
      <w:r>
        <w:rPr>
          <w:rFonts w:asciiTheme="minorHAnsi" w:hAnsiTheme="minorHAnsi"/>
          <w:snapToGrid w:val="0"/>
          <w:sz w:val="20"/>
        </w:rPr>
        <w:t>izvajalec</w:t>
      </w:r>
      <w:r w:rsidR="00981FC1" w:rsidRPr="00981FC1">
        <w:rPr>
          <w:rFonts w:asciiTheme="minorHAnsi" w:hAnsiTheme="minorHAnsi"/>
          <w:snapToGrid w:val="0"/>
          <w:sz w:val="20"/>
        </w:rPr>
        <w:t xml:space="preserve"> poleg pogodbene kazni dolžan plačati tudi razliko med plačano pogodbeno kaznijo ter nastalimi stroški ali škodo.</w:t>
      </w:r>
    </w:p>
    <w:p w14:paraId="6A1FF313" w14:textId="77777777" w:rsidR="00981FC1" w:rsidRPr="00981FC1" w:rsidRDefault="00981FC1" w:rsidP="00981FC1">
      <w:pPr>
        <w:jc w:val="both"/>
        <w:rPr>
          <w:rFonts w:asciiTheme="minorHAnsi" w:hAnsiTheme="minorHAnsi"/>
          <w:snapToGrid w:val="0"/>
          <w:sz w:val="20"/>
        </w:rPr>
      </w:pPr>
    </w:p>
    <w:p w14:paraId="66BD0282" w14:textId="61307ACB" w:rsidR="00981FC1" w:rsidRPr="00981FC1" w:rsidRDefault="00981FC1" w:rsidP="00981FC1">
      <w:pPr>
        <w:jc w:val="both"/>
        <w:rPr>
          <w:rFonts w:asciiTheme="minorHAnsi" w:hAnsiTheme="minorHAnsi"/>
          <w:snapToGrid w:val="0"/>
          <w:sz w:val="20"/>
        </w:rPr>
      </w:pPr>
      <w:r w:rsidRPr="00981FC1">
        <w:rPr>
          <w:rFonts w:asciiTheme="minorHAnsi" w:hAnsiTheme="minorHAnsi"/>
          <w:snapToGrid w:val="0"/>
          <w:sz w:val="20"/>
        </w:rPr>
        <w:t xml:space="preserve">V kolikor </w:t>
      </w:r>
      <w:r w:rsidR="00AC6CE3">
        <w:rPr>
          <w:rFonts w:asciiTheme="minorHAnsi" w:hAnsiTheme="minorHAnsi"/>
          <w:snapToGrid w:val="0"/>
          <w:sz w:val="20"/>
        </w:rPr>
        <w:t xml:space="preserve">izvajalec </w:t>
      </w:r>
      <w:r w:rsidRPr="00981FC1">
        <w:rPr>
          <w:rFonts w:asciiTheme="minorHAnsi" w:hAnsiTheme="minorHAnsi"/>
          <w:snapToGrid w:val="0"/>
          <w:sz w:val="20"/>
        </w:rPr>
        <w:t>ne poravna obveznosti izhajajočih iz prejš</w:t>
      </w:r>
      <w:r w:rsidR="00AC6CE3">
        <w:rPr>
          <w:rFonts w:asciiTheme="minorHAnsi" w:hAnsiTheme="minorHAnsi"/>
          <w:snapToGrid w:val="0"/>
          <w:sz w:val="20"/>
        </w:rPr>
        <w:t>njih dveh odstavkov, lahko naroč</w:t>
      </w:r>
      <w:r w:rsidRPr="00981FC1">
        <w:rPr>
          <w:rFonts w:asciiTheme="minorHAnsi" w:hAnsiTheme="minorHAnsi"/>
          <w:snapToGrid w:val="0"/>
          <w:sz w:val="20"/>
        </w:rPr>
        <w:t xml:space="preserve">nik za poplačilo razlike med nastalimi stroški in škodo ter plačano pogodbeno kaznijo unovči finančno zavarovanje za dobro izvedbo pogodbenih obveznosti, v kolikor pa višina le-te ne zadostuje, pa mora </w:t>
      </w:r>
      <w:r w:rsidR="00AC6CE3">
        <w:rPr>
          <w:rFonts w:asciiTheme="minorHAnsi" w:hAnsiTheme="minorHAnsi"/>
          <w:snapToGrid w:val="0"/>
          <w:sz w:val="20"/>
        </w:rPr>
        <w:t>izvajalec</w:t>
      </w:r>
      <w:r w:rsidRPr="00981FC1">
        <w:rPr>
          <w:rFonts w:asciiTheme="minorHAnsi" w:hAnsiTheme="minorHAnsi"/>
          <w:snapToGrid w:val="0"/>
          <w:sz w:val="20"/>
        </w:rPr>
        <w:t xml:space="preserve"> plačati razliko do polne višine nastalih stroškov in škode, v tridesetih (30) dneh od datuma p</w:t>
      </w:r>
      <w:r w:rsidR="00AC6CE3">
        <w:rPr>
          <w:rFonts w:asciiTheme="minorHAnsi" w:hAnsiTheme="minorHAnsi"/>
          <w:snapToGrid w:val="0"/>
          <w:sz w:val="20"/>
        </w:rPr>
        <w:t>rejema pisnega zahtevka s strani naročnika</w:t>
      </w:r>
      <w:r w:rsidRPr="00981FC1">
        <w:rPr>
          <w:rFonts w:asciiTheme="minorHAnsi" w:hAnsiTheme="minorHAnsi"/>
          <w:snapToGrid w:val="0"/>
          <w:sz w:val="20"/>
        </w:rPr>
        <w:t>.</w:t>
      </w:r>
    </w:p>
    <w:p w14:paraId="7C161090" w14:textId="77777777" w:rsidR="00981FC1" w:rsidRPr="00981FC1" w:rsidRDefault="00981FC1" w:rsidP="00981FC1">
      <w:pPr>
        <w:jc w:val="both"/>
        <w:rPr>
          <w:rFonts w:asciiTheme="minorHAnsi" w:hAnsiTheme="minorHAnsi"/>
          <w:snapToGrid w:val="0"/>
          <w:sz w:val="20"/>
        </w:rPr>
      </w:pPr>
    </w:p>
    <w:p w14:paraId="2C20065E" w14:textId="1A960303" w:rsidR="0014117F" w:rsidRDefault="00981FC1" w:rsidP="00981FC1">
      <w:pPr>
        <w:jc w:val="both"/>
        <w:rPr>
          <w:rFonts w:asciiTheme="minorHAnsi" w:hAnsiTheme="minorHAnsi"/>
          <w:snapToGrid w:val="0"/>
          <w:sz w:val="20"/>
        </w:rPr>
      </w:pPr>
      <w:r w:rsidRPr="00981FC1">
        <w:rPr>
          <w:rFonts w:asciiTheme="minorHAnsi" w:hAnsiTheme="minorHAnsi"/>
          <w:snapToGrid w:val="0"/>
          <w:sz w:val="20"/>
        </w:rPr>
        <w:t xml:space="preserve">Če pride </w:t>
      </w:r>
      <w:r w:rsidR="00AC6CE3">
        <w:rPr>
          <w:rFonts w:asciiTheme="minorHAnsi" w:hAnsiTheme="minorHAnsi"/>
          <w:snapToGrid w:val="0"/>
          <w:sz w:val="20"/>
        </w:rPr>
        <w:t>izvajalec</w:t>
      </w:r>
      <w:r w:rsidRPr="00981FC1">
        <w:rPr>
          <w:rFonts w:asciiTheme="minorHAnsi" w:hAnsiTheme="minorHAnsi"/>
          <w:snapToGrid w:val="0"/>
          <w:sz w:val="20"/>
        </w:rPr>
        <w:t xml:space="preserve"> pri najemu oz. postavitvi IP opreme v takšno zamudo, da</w:t>
      </w:r>
      <w:r w:rsidR="00AC6CE3">
        <w:rPr>
          <w:rFonts w:asciiTheme="minorHAnsi" w:hAnsiTheme="minorHAnsi"/>
          <w:snapToGrid w:val="0"/>
          <w:sz w:val="20"/>
        </w:rPr>
        <w:t xml:space="preserve"> naročnik</w:t>
      </w:r>
      <w:r w:rsidRPr="00981FC1">
        <w:rPr>
          <w:rFonts w:asciiTheme="minorHAnsi" w:hAnsiTheme="minorHAnsi"/>
          <w:snapToGrid w:val="0"/>
          <w:sz w:val="20"/>
        </w:rPr>
        <w:t xml:space="preserve"> nima več interesa za izpolnitev pogodbenega razmerja, lahko </w:t>
      </w:r>
      <w:r w:rsidR="00AC6CE3">
        <w:rPr>
          <w:rFonts w:asciiTheme="minorHAnsi" w:hAnsiTheme="minorHAnsi"/>
          <w:snapToGrid w:val="0"/>
          <w:sz w:val="20"/>
        </w:rPr>
        <w:t>naročnik</w:t>
      </w:r>
      <w:r w:rsidRPr="00981FC1">
        <w:rPr>
          <w:rFonts w:asciiTheme="minorHAnsi" w:hAnsiTheme="minorHAnsi"/>
          <w:snapToGrid w:val="0"/>
          <w:sz w:val="20"/>
        </w:rPr>
        <w:t xml:space="preserve"> kadarkoli odstopi od te pogodbe brez odpovednega roka in unovči bančno garancijo za dobro izvedbo pogodbenih obveznosti.</w:t>
      </w:r>
    </w:p>
    <w:p w14:paraId="06FA7B3E" w14:textId="283FE08F" w:rsidR="007D6DC8" w:rsidRDefault="007D6DC8" w:rsidP="00981FC1">
      <w:pPr>
        <w:jc w:val="both"/>
        <w:rPr>
          <w:rFonts w:asciiTheme="minorHAnsi" w:hAnsiTheme="minorHAnsi"/>
          <w:snapToGrid w:val="0"/>
          <w:sz w:val="20"/>
        </w:rPr>
      </w:pPr>
    </w:p>
    <w:p w14:paraId="35968D44" w14:textId="0ECDA132" w:rsidR="007D6DC8" w:rsidRPr="007D6DC8" w:rsidRDefault="007D6DC8" w:rsidP="007D6DC8">
      <w:pPr>
        <w:pStyle w:val="Odstavekseznama"/>
        <w:numPr>
          <w:ilvl w:val="0"/>
          <w:numId w:val="9"/>
        </w:numPr>
        <w:jc w:val="center"/>
        <w:rPr>
          <w:rFonts w:asciiTheme="minorHAnsi" w:hAnsiTheme="minorHAnsi"/>
          <w:snapToGrid w:val="0"/>
          <w:sz w:val="20"/>
        </w:rPr>
      </w:pPr>
      <w:r>
        <w:rPr>
          <w:rFonts w:asciiTheme="minorHAnsi" w:hAnsiTheme="minorHAnsi"/>
          <w:snapToGrid w:val="0"/>
          <w:sz w:val="20"/>
          <w:lang w:val="sl-SI"/>
        </w:rPr>
        <w:t>člen</w:t>
      </w:r>
    </w:p>
    <w:p w14:paraId="45682F5D" w14:textId="1ECBD459" w:rsidR="007D6DC8" w:rsidRDefault="007D6DC8" w:rsidP="007D6DC8">
      <w:pPr>
        <w:rPr>
          <w:rFonts w:asciiTheme="minorHAnsi" w:hAnsiTheme="minorHAnsi"/>
          <w:snapToGrid w:val="0"/>
          <w:sz w:val="20"/>
        </w:rPr>
      </w:pPr>
    </w:p>
    <w:p w14:paraId="411A1683" w14:textId="4469677D" w:rsidR="007D6DC8" w:rsidRPr="007D6DC8" w:rsidRDefault="007D6DC8" w:rsidP="0003241A">
      <w:pPr>
        <w:jc w:val="both"/>
        <w:rPr>
          <w:rFonts w:asciiTheme="minorHAnsi" w:hAnsiTheme="minorHAnsi"/>
          <w:snapToGrid w:val="0"/>
          <w:sz w:val="20"/>
        </w:rPr>
      </w:pPr>
      <w:r w:rsidRPr="007D6DC8">
        <w:rPr>
          <w:rFonts w:asciiTheme="minorHAnsi" w:hAnsiTheme="minorHAnsi"/>
          <w:snapToGrid w:val="0"/>
          <w:sz w:val="20"/>
        </w:rPr>
        <w:t>Če izvajalec po svoji krivdi zamudi s pričetkom izvajanja storitev govora</w:t>
      </w:r>
      <w:r w:rsidR="0003241A">
        <w:rPr>
          <w:rFonts w:asciiTheme="minorHAnsi" w:hAnsiTheme="minorHAnsi"/>
          <w:snapToGrid w:val="0"/>
          <w:sz w:val="20"/>
        </w:rPr>
        <w:t xml:space="preserve"> (IP telefonija)</w:t>
      </w:r>
      <w:r w:rsidRPr="007D6DC8">
        <w:rPr>
          <w:rFonts w:asciiTheme="minorHAnsi" w:hAnsiTheme="minorHAnsi"/>
          <w:snapToGrid w:val="0"/>
          <w:sz w:val="20"/>
        </w:rPr>
        <w:t>, je naročniku za vsak dan zamude dolžan plačati pogodbeno kazen v višini pet promilov (5 ‰), vendar ne več kot tri odstotke (3 %) skupne pogodbene vrednosti storitev fiksne IP telefonije.</w:t>
      </w:r>
    </w:p>
    <w:p w14:paraId="20DE7CE1" w14:textId="77777777" w:rsidR="007D6DC8" w:rsidRPr="007D6DC8" w:rsidRDefault="007D6DC8" w:rsidP="0003241A">
      <w:pPr>
        <w:jc w:val="both"/>
        <w:rPr>
          <w:rFonts w:asciiTheme="minorHAnsi" w:hAnsiTheme="minorHAnsi"/>
          <w:snapToGrid w:val="0"/>
          <w:sz w:val="20"/>
        </w:rPr>
      </w:pPr>
    </w:p>
    <w:p w14:paraId="0C9E2843" w14:textId="12697CB0" w:rsidR="007D6DC8" w:rsidRPr="007D6DC8" w:rsidRDefault="007D6DC8" w:rsidP="0003241A">
      <w:pPr>
        <w:jc w:val="both"/>
        <w:rPr>
          <w:rFonts w:asciiTheme="minorHAnsi" w:hAnsiTheme="minorHAnsi"/>
          <w:snapToGrid w:val="0"/>
          <w:sz w:val="20"/>
        </w:rPr>
      </w:pPr>
      <w:r w:rsidRPr="007D6DC8">
        <w:rPr>
          <w:rFonts w:asciiTheme="minorHAnsi" w:hAnsiTheme="minorHAnsi"/>
          <w:snapToGrid w:val="0"/>
          <w:sz w:val="20"/>
        </w:rPr>
        <w:t>Če pogodbena kazen preseže mejo iz prejšnjega odstavka, lahko naročnik unovči bančno garancijo za dobro izvedbo pogodbenih obveznosti in/ali odstopi od pogodbe.</w:t>
      </w:r>
    </w:p>
    <w:p w14:paraId="259FFB44" w14:textId="77777777" w:rsidR="00E64077" w:rsidRPr="00444951" w:rsidRDefault="00E64077" w:rsidP="00E64077">
      <w:pPr>
        <w:pStyle w:val="Telobesedila2"/>
        <w:jc w:val="both"/>
        <w:rPr>
          <w:rFonts w:asciiTheme="minorHAnsi" w:hAnsiTheme="minorHAnsi"/>
          <w:sz w:val="20"/>
          <w:szCs w:val="21"/>
          <w:lang w:val="sl-SI"/>
        </w:rPr>
      </w:pPr>
    </w:p>
    <w:p w14:paraId="6E01BC23" w14:textId="77777777" w:rsidR="0003241A" w:rsidRDefault="0003241A">
      <w:pPr>
        <w:rPr>
          <w:rFonts w:asciiTheme="minorHAnsi" w:hAnsiTheme="minorHAnsi"/>
          <w:b/>
          <w:sz w:val="20"/>
          <w:szCs w:val="21"/>
          <w:lang w:eastAsia="x-none"/>
        </w:rPr>
      </w:pPr>
      <w:r>
        <w:rPr>
          <w:rFonts w:asciiTheme="minorHAnsi" w:hAnsiTheme="minorHAnsi"/>
          <w:b/>
          <w:sz w:val="20"/>
          <w:szCs w:val="21"/>
        </w:rPr>
        <w:br w:type="page"/>
      </w:r>
    </w:p>
    <w:p w14:paraId="057735BA" w14:textId="770AA250" w:rsidR="00E64077" w:rsidRPr="00444951" w:rsidRDefault="00E64077" w:rsidP="00172211">
      <w:pPr>
        <w:pStyle w:val="Telobesedila2"/>
        <w:numPr>
          <w:ilvl w:val="0"/>
          <w:numId w:val="11"/>
        </w:numPr>
        <w:rPr>
          <w:rFonts w:asciiTheme="minorHAnsi" w:hAnsiTheme="minorHAnsi"/>
          <w:b/>
          <w:sz w:val="20"/>
          <w:szCs w:val="21"/>
          <w:lang w:val="sl-SI"/>
        </w:rPr>
      </w:pPr>
      <w:r w:rsidRPr="00444951">
        <w:rPr>
          <w:rFonts w:asciiTheme="minorHAnsi" w:hAnsiTheme="minorHAnsi"/>
          <w:b/>
          <w:sz w:val="20"/>
          <w:szCs w:val="21"/>
          <w:lang w:val="sl-SI"/>
        </w:rPr>
        <w:lastRenderedPageBreak/>
        <w:t>ODSTOP OD POGODBE</w:t>
      </w:r>
    </w:p>
    <w:p w14:paraId="539A4196"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5FD2F8F9" w14:textId="77777777" w:rsidR="00E64077" w:rsidRPr="00444951" w:rsidRDefault="00E64077" w:rsidP="00E64077">
      <w:pPr>
        <w:pStyle w:val="Telobesedila2"/>
        <w:jc w:val="center"/>
        <w:rPr>
          <w:rFonts w:asciiTheme="minorHAnsi" w:hAnsiTheme="minorHAnsi"/>
          <w:sz w:val="20"/>
          <w:szCs w:val="21"/>
          <w:lang w:val="sl-SI"/>
        </w:rPr>
      </w:pPr>
    </w:p>
    <w:p w14:paraId="3BA64E5C" w14:textId="77777777"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V primeru, da izvajalec huje krši določila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si naročnik pridržuje pravico do enostranske prekinitve </w:t>
      </w:r>
      <w:r w:rsidR="00CE6913">
        <w:rPr>
          <w:rFonts w:asciiTheme="minorHAnsi" w:hAnsiTheme="minorHAnsi"/>
          <w:sz w:val="20"/>
          <w:szCs w:val="21"/>
          <w:lang w:val="sl-SI"/>
        </w:rPr>
        <w:t>pogodbe</w:t>
      </w:r>
      <w:r w:rsidRPr="00444951">
        <w:rPr>
          <w:rFonts w:asciiTheme="minorHAnsi" w:hAnsiTheme="minorHAnsi"/>
          <w:sz w:val="20"/>
          <w:szCs w:val="21"/>
          <w:lang w:val="sl-SI"/>
        </w:rPr>
        <w:t xml:space="preserve"> z enomesečnim odpovednim rokom. Odpoved je potrebno podati v pisni obliki in poslati izvajalcu priporočeno po pošti s povratnico. Odpovedni rok začne teči z dnem, ko izvajalec prejme pisno odpoved.</w:t>
      </w:r>
    </w:p>
    <w:p w14:paraId="7618FA75" w14:textId="77777777" w:rsidR="00E64077" w:rsidRPr="00444951" w:rsidRDefault="00E64077" w:rsidP="00E64077">
      <w:pPr>
        <w:pStyle w:val="Telobesedila2"/>
        <w:jc w:val="both"/>
        <w:rPr>
          <w:rFonts w:asciiTheme="minorHAnsi" w:hAnsiTheme="minorHAnsi"/>
          <w:sz w:val="20"/>
          <w:szCs w:val="21"/>
          <w:lang w:val="sl-SI"/>
        </w:rPr>
      </w:pPr>
    </w:p>
    <w:p w14:paraId="374D4EF1" w14:textId="3FB2FC0A" w:rsidR="00E64077"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lahko odpove </w:t>
      </w:r>
      <w:r w:rsidR="00CE6913">
        <w:rPr>
          <w:rFonts w:asciiTheme="minorHAnsi" w:hAnsiTheme="minorHAnsi"/>
          <w:sz w:val="20"/>
          <w:szCs w:val="21"/>
          <w:lang w:val="sl-SI"/>
        </w:rPr>
        <w:t>pogodbo</w:t>
      </w:r>
      <w:r w:rsidRPr="00444951">
        <w:rPr>
          <w:rFonts w:asciiTheme="minorHAnsi" w:hAnsiTheme="minorHAnsi"/>
          <w:sz w:val="20"/>
          <w:szCs w:val="21"/>
          <w:lang w:val="sl-SI"/>
        </w:rPr>
        <w:t xml:space="preserve"> tudi v drugih primerih, zmanjša okvirne količine oz. odpove </w:t>
      </w:r>
      <w:r w:rsidR="00CE6913">
        <w:rPr>
          <w:rFonts w:asciiTheme="minorHAnsi" w:hAnsiTheme="minorHAnsi"/>
          <w:sz w:val="20"/>
          <w:szCs w:val="21"/>
          <w:lang w:val="sl-SI"/>
        </w:rPr>
        <w:t>pogodbo</w:t>
      </w:r>
      <w:r w:rsidR="003E177E">
        <w:rPr>
          <w:rFonts w:asciiTheme="minorHAnsi" w:hAnsiTheme="minorHAnsi"/>
          <w:sz w:val="20"/>
          <w:szCs w:val="21"/>
          <w:lang w:val="sl-SI"/>
        </w:rPr>
        <w:t xml:space="preserve"> </w:t>
      </w:r>
      <w:r w:rsidRPr="00444951">
        <w:rPr>
          <w:rFonts w:asciiTheme="minorHAnsi" w:hAnsiTheme="minorHAnsi"/>
          <w:sz w:val="20"/>
          <w:szCs w:val="21"/>
          <w:lang w:val="sl-SI"/>
        </w:rPr>
        <w:t>za posamezno članico, z odpovednim rokom enega meseca. Odpoved je potrebno podati skladno s prvim odstavkom tega člena.</w:t>
      </w:r>
    </w:p>
    <w:p w14:paraId="7473D2D3" w14:textId="063197A4" w:rsidR="000B427B" w:rsidRDefault="000B427B" w:rsidP="00E64077">
      <w:pPr>
        <w:pStyle w:val="Telobesedila2"/>
        <w:jc w:val="both"/>
        <w:rPr>
          <w:rFonts w:asciiTheme="minorHAnsi" w:hAnsiTheme="minorHAnsi"/>
          <w:sz w:val="20"/>
          <w:szCs w:val="21"/>
          <w:lang w:val="sl-SI"/>
        </w:rPr>
      </w:pPr>
    </w:p>
    <w:p w14:paraId="3793316A" w14:textId="34FC8605" w:rsidR="000B427B" w:rsidRDefault="000B427B" w:rsidP="000B427B">
      <w:pPr>
        <w:pStyle w:val="Telobesedila2"/>
        <w:numPr>
          <w:ilvl w:val="0"/>
          <w:numId w:val="9"/>
        </w:numPr>
        <w:jc w:val="center"/>
        <w:rPr>
          <w:rFonts w:asciiTheme="minorHAnsi" w:hAnsiTheme="minorHAnsi"/>
          <w:sz w:val="20"/>
          <w:szCs w:val="21"/>
          <w:lang w:val="sl-SI"/>
        </w:rPr>
      </w:pPr>
      <w:r>
        <w:rPr>
          <w:rFonts w:asciiTheme="minorHAnsi" w:hAnsiTheme="minorHAnsi"/>
          <w:sz w:val="20"/>
          <w:szCs w:val="21"/>
          <w:lang w:val="sl-SI"/>
        </w:rPr>
        <w:t>člen</w:t>
      </w:r>
    </w:p>
    <w:p w14:paraId="0F87C250" w14:textId="457D6980" w:rsidR="000B427B" w:rsidRDefault="000B427B" w:rsidP="000B427B">
      <w:pPr>
        <w:pStyle w:val="Telobesedila2"/>
        <w:rPr>
          <w:rFonts w:asciiTheme="minorHAnsi" w:hAnsiTheme="minorHAnsi"/>
          <w:sz w:val="20"/>
          <w:szCs w:val="21"/>
          <w:lang w:val="sl-SI"/>
        </w:rPr>
      </w:pPr>
    </w:p>
    <w:p w14:paraId="7EDD9EDC" w14:textId="3066EB12" w:rsidR="000B427B" w:rsidRPr="000B427B" w:rsidRDefault="000B427B" w:rsidP="000B427B">
      <w:pPr>
        <w:pStyle w:val="Telobesedila2"/>
        <w:rPr>
          <w:rFonts w:asciiTheme="minorHAnsi" w:hAnsiTheme="minorHAnsi"/>
          <w:sz w:val="20"/>
          <w:szCs w:val="21"/>
          <w:lang w:val="sl-SI"/>
        </w:rPr>
      </w:pPr>
      <w:r>
        <w:rPr>
          <w:rFonts w:asciiTheme="minorHAnsi" w:hAnsiTheme="minorHAnsi"/>
          <w:sz w:val="20"/>
          <w:szCs w:val="21"/>
          <w:lang w:val="sl-SI"/>
        </w:rPr>
        <w:t>Naročnik</w:t>
      </w:r>
      <w:r w:rsidRPr="000B427B">
        <w:rPr>
          <w:rFonts w:asciiTheme="minorHAnsi" w:hAnsiTheme="minorHAnsi"/>
          <w:sz w:val="20"/>
          <w:szCs w:val="21"/>
          <w:lang w:val="sl-SI"/>
        </w:rPr>
        <w:t xml:space="preserve"> lahko pisno odstopi od te pogodbe brez odpovednega roka</w:t>
      </w:r>
      <w:r>
        <w:rPr>
          <w:rFonts w:asciiTheme="minorHAnsi" w:hAnsiTheme="minorHAnsi"/>
          <w:sz w:val="20"/>
          <w:szCs w:val="21"/>
          <w:lang w:val="sl-SI"/>
        </w:rPr>
        <w:t>, če</w:t>
      </w:r>
      <w:r w:rsidRPr="000B427B">
        <w:rPr>
          <w:rFonts w:asciiTheme="minorHAnsi" w:hAnsiTheme="minorHAnsi"/>
          <w:sz w:val="20"/>
          <w:szCs w:val="21"/>
          <w:lang w:val="sl-SI"/>
        </w:rPr>
        <w:t>:</w:t>
      </w:r>
    </w:p>
    <w:p w14:paraId="17245330" w14:textId="23973BB0" w:rsidR="000B427B" w:rsidRDefault="000B427B" w:rsidP="000B427B">
      <w:pPr>
        <w:pStyle w:val="Telobesedila2"/>
        <w:numPr>
          <w:ilvl w:val="0"/>
          <w:numId w:val="24"/>
        </w:numPr>
        <w:jc w:val="both"/>
        <w:rPr>
          <w:rFonts w:asciiTheme="minorHAnsi" w:hAnsiTheme="minorHAnsi"/>
          <w:sz w:val="20"/>
          <w:szCs w:val="21"/>
          <w:lang w:val="sl-SI"/>
        </w:rPr>
      </w:pPr>
      <w:r>
        <w:rPr>
          <w:rFonts w:asciiTheme="minorHAnsi" w:hAnsiTheme="minorHAnsi"/>
          <w:sz w:val="20"/>
          <w:szCs w:val="21"/>
          <w:lang w:val="sl-SI"/>
        </w:rPr>
        <w:t>izvajalec</w:t>
      </w:r>
      <w:r w:rsidRPr="000B427B">
        <w:rPr>
          <w:rFonts w:asciiTheme="minorHAnsi" w:hAnsiTheme="minorHAnsi"/>
          <w:sz w:val="20"/>
          <w:szCs w:val="21"/>
          <w:lang w:val="sl-SI"/>
        </w:rPr>
        <w:t xml:space="preserve"> zamudi z dobavo IP opreme in pogodbena kazen preseže znesek iz </w:t>
      </w:r>
      <w:r>
        <w:rPr>
          <w:rFonts w:asciiTheme="minorHAnsi" w:hAnsiTheme="minorHAnsi"/>
          <w:sz w:val="20"/>
          <w:szCs w:val="21"/>
          <w:lang w:val="sl-SI"/>
        </w:rPr>
        <w:t>27</w:t>
      </w:r>
      <w:r w:rsidRPr="000B427B">
        <w:rPr>
          <w:rFonts w:asciiTheme="minorHAnsi" w:hAnsiTheme="minorHAnsi"/>
          <w:sz w:val="20"/>
          <w:szCs w:val="21"/>
          <w:lang w:val="sl-SI"/>
        </w:rPr>
        <w:t>. člena te pogodbe,</w:t>
      </w:r>
    </w:p>
    <w:p w14:paraId="67981640" w14:textId="4A012AFC" w:rsidR="000B427B" w:rsidRDefault="000B427B" w:rsidP="000B427B">
      <w:pPr>
        <w:pStyle w:val="Telobesedila2"/>
        <w:numPr>
          <w:ilvl w:val="0"/>
          <w:numId w:val="24"/>
        </w:numPr>
        <w:jc w:val="both"/>
        <w:rPr>
          <w:rFonts w:asciiTheme="minorHAnsi" w:hAnsiTheme="minorHAnsi"/>
          <w:sz w:val="20"/>
          <w:szCs w:val="21"/>
          <w:lang w:val="sl-SI"/>
        </w:rPr>
      </w:pPr>
      <w:r>
        <w:rPr>
          <w:rFonts w:asciiTheme="minorHAnsi" w:hAnsiTheme="minorHAnsi"/>
          <w:sz w:val="20"/>
          <w:szCs w:val="21"/>
          <w:lang w:val="sl-SI"/>
        </w:rPr>
        <w:t>je zamuda takšna, da naročnik</w:t>
      </w:r>
      <w:r w:rsidRPr="000B427B">
        <w:rPr>
          <w:rFonts w:asciiTheme="minorHAnsi" w:hAnsiTheme="minorHAnsi"/>
          <w:sz w:val="20"/>
          <w:szCs w:val="21"/>
          <w:lang w:val="sl-SI"/>
        </w:rPr>
        <w:t xml:space="preserve"> nima več interesa za izpolnitev,</w:t>
      </w:r>
    </w:p>
    <w:p w14:paraId="509A8FD5" w14:textId="3BD51E5F" w:rsidR="000B427B" w:rsidRDefault="000B427B" w:rsidP="000B427B">
      <w:pPr>
        <w:pStyle w:val="Telobesedila2"/>
        <w:numPr>
          <w:ilvl w:val="0"/>
          <w:numId w:val="24"/>
        </w:numPr>
        <w:jc w:val="both"/>
        <w:rPr>
          <w:rFonts w:asciiTheme="minorHAnsi" w:hAnsiTheme="minorHAnsi"/>
          <w:sz w:val="20"/>
          <w:szCs w:val="21"/>
          <w:lang w:val="sl-SI"/>
        </w:rPr>
      </w:pPr>
      <w:r>
        <w:rPr>
          <w:rFonts w:asciiTheme="minorHAnsi" w:hAnsiTheme="minorHAnsi"/>
          <w:sz w:val="20"/>
          <w:szCs w:val="21"/>
          <w:lang w:val="sl-SI"/>
        </w:rPr>
        <w:t xml:space="preserve">izvajalec </w:t>
      </w:r>
      <w:r w:rsidRPr="000B427B">
        <w:rPr>
          <w:rFonts w:asciiTheme="minorHAnsi" w:hAnsiTheme="minorHAnsi"/>
          <w:sz w:val="20"/>
          <w:szCs w:val="21"/>
          <w:lang w:val="sl-SI"/>
        </w:rPr>
        <w:t xml:space="preserve">ne odpravi napak na najeti IP opremi skladno </w:t>
      </w:r>
      <w:r>
        <w:rPr>
          <w:rFonts w:asciiTheme="minorHAnsi" w:hAnsiTheme="minorHAnsi"/>
          <w:sz w:val="20"/>
          <w:szCs w:val="21"/>
          <w:lang w:val="sl-SI"/>
        </w:rPr>
        <w:t>z</w:t>
      </w:r>
      <w:r w:rsidRPr="000B427B">
        <w:rPr>
          <w:rFonts w:asciiTheme="minorHAnsi" w:hAnsiTheme="minorHAnsi"/>
          <w:sz w:val="20"/>
          <w:szCs w:val="21"/>
          <w:lang w:val="sl-SI"/>
        </w:rPr>
        <w:t xml:space="preserve"> </w:t>
      </w:r>
      <w:r>
        <w:rPr>
          <w:rFonts w:asciiTheme="minorHAnsi" w:hAnsiTheme="minorHAnsi"/>
          <w:sz w:val="20"/>
          <w:szCs w:val="21"/>
          <w:lang w:val="sl-SI"/>
        </w:rPr>
        <w:t>20</w:t>
      </w:r>
      <w:r w:rsidRPr="000B427B">
        <w:rPr>
          <w:rFonts w:asciiTheme="minorHAnsi" w:hAnsiTheme="minorHAnsi"/>
          <w:sz w:val="20"/>
          <w:szCs w:val="21"/>
          <w:lang w:val="sl-SI"/>
        </w:rPr>
        <w:t xml:space="preserve">. in </w:t>
      </w:r>
      <w:r>
        <w:rPr>
          <w:rFonts w:asciiTheme="minorHAnsi" w:hAnsiTheme="minorHAnsi"/>
          <w:sz w:val="20"/>
          <w:szCs w:val="21"/>
          <w:lang w:val="sl-SI"/>
        </w:rPr>
        <w:t>2</w:t>
      </w:r>
      <w:r w:rsidRPr="000B427B">
        <w:rPr>
          <w:rFonts w:asciiTheme="minorHAnsi" w:hAnsiTheme="minorHAnsi"/>
          <w:sz w:val="20"/>
          <w:szCs w:val="21"/>
          <w:lang w:val="sl-SI"/>
        </w:rPr>
        <w:t>1. členom te pogodbe,</w:t>
      </w:r>
    </w:p>
    <w:p w14:paraId="774528B1" w14:textId="720C4F6E" w:rsidR="000B427B" w:rsidRPr="000B427B" w:rsidRDefault="000B427B" w:rsidP="000B427B">
      <w:pPr>
        <w:pStyle w:val="Telobesedila2"/>
        <w:numPr>
          <w:ilvl w:val="0"/>
          <w:numId w:val="24"/>
        </w:numPr>
        <w:jc w:val="both"/>
        <w:rPr>
          <w:rFonts w:asciiTheme="minorHAnsi" w:hAnsiTheme="minorHAnsi"/>
          <w:sz w:val="20"/>
          <w:szCs w:val="21"/>
          <w:lang w:val="sl-SI"/>
        </w:rPr>
      </w:pPr>
      <w:r w:rsidRPr="000B427B">
        <w:rPr>
          <w:rFonts w:asciiTheme="minorHAnsi" w:hAnsiTheme="minorHAnsi"/>
          <w:sz w:val="20"/>
          <w:szCs w:val="21"/>
          <w:lang w:val="sl-SI"/>
        </w:rPr>
        <w:t>v drugih primerih in obsegu določenimi v tej pogodbi.</w:t>
      </w:r>
    </w:p>
    <w:p w14:paraId="2BDA57E2" w14:textId="77777777" w:rsidR="00E64077" w:rsidRPr="00444951" w:rsidRDefault="00E64077" w:rsidP="00E64077">
      <w:pPr>
        <w:pStyle w:val="Telobesedila2"/>
        <w:jc w:val="both"/>
        <w:rPr>
          <w:rFonts w:asciiTheme="minorHAnsi" w:hAnsiTheme="minorHAnsi"/>
          <w:sz w:val="20"/>
          <w:szCs w:val="21"/>
          <w:lang w:val="sl-SI"/>
        </w:rPr>
      </w:pPr>
    </w:p>
    <w:p w14:paraId="726A34E4"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6F7C0D14" w14:textId="77777777" w:rsidR="00E64077" w:rsidRPr="00444951" w:rsidRDefault="00E64077" w:rsidP="00E64077">
      <w:pPr>
        <w:pStyle w:val="Telobesedila2"/>
        <w:jc w:val="center"/>
        <w:rPr>
          <w:rFonts w:asciiTheme="minorHAnsi" w:hAnsiTheme="minorHAnsi"/>
          <w:sz w:val="20"/>
          <w:szCs w:val="21"/>
          <w:lang w:val="sl-SI"/>
        </w:rPr>
      </w:pPr>
    </w:p>
    <w:p w14:paraId="050EBB05" w14:textId="2BAABBB6" w:rsidR="00E64077"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Izvajalec lahko odstopi od </w:t>
      </w:r>
      <w:r w:rsidR="00CE6913">
        <w:rPr>
          <w:rFonts w:asciiTheme="minorHAnsi" w:hAnsiTheme="minorHAnsi"/>
          <w:sz w:val="20"/>
          <w:szCs w:val="21"/>
          <w:lang w:val="sl-SI"/>
        </w:rPr>
        <w:t>pogodbe</w:t>
      </w:r>
      <w:r w:rsidR="00F40189"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z odpovednim rokom enega meseca, če je izpolnil svoje obveznosti skladno z določili te pogodbe in veljavno zakonodajo, naročnik pa je najmanj </w:t>
      </w:r>
      <w:r w:rsidR="005C5314">
        <w:rPr>
          <w:rFonts w:asciiTheme="minorHAnsi" w:hAnsiTheme="minorHAnsi"/>
          <w:sz w:val="20"/>
          <w:szCs w:val="21"/>
          <w:lang w:val="sl-SI"/>
        </w:rPr>
        <w:t>dvakrat (</w:t>
      </w:r>
      <w:r w:rsidRPr="00444951">
        <w:rPr>
          <w:rFonts w:asciiTheme="minorHAnsi" w:hAnsiTheme="minorHAnsi"/>
          <w:sz w:val="20"/>
          <w:szCs w:val="21"/>
          <w:lang w:val="sl-SI"/>
        </w:rPr>
        <w:t>2x</w:t>
      </w:r>
      <w:r w:rsidR="005C5314">
        <w:rPr>
          <w:rFonts w:asciiTheme="minorHAnsi" w:hAnsiTheme="minorHAnsi"/>
          <w:sz w:val="20"/>
          <w:szCs w:val="21"/>
          <w:lang w:val="sl-SI"/>
        </w:rPr>
        <w:t>)</w:t>
      </w:r>
      <w:r w:rsidRPr="00444951">
        <w:rPr>
          <w:rFonts w:asciiTheme="minorHAnsi" w:hAnsiTheme="minorHAnsi"/>
          <w:sz w:val="20"/>
          <w:szCs w:val="21"/>
          <w:lang w:val="sl-SI"/>
        </w:rPr>
        <w:t xml:space="preserve"> zamudil s plačilom računa za oprav</w:t>
      </w:r>
      <w:r w:rsidR="000B427B">
        <w:rPr>
          <w:rFonts w:asciiTheme="minorHAnsi" w:hAnsiTheme="minorHAnsi"/>
          <w:sz w:val="20"/>
          <w:szCs w:val="21"/>
          <w:lang w:val="sl-SI"/>
        </w:rPr>
        <w:t>ljene storitve oz. dobavo</w:t>
      </w:r>
      <w:r w:rsidR="00267231" w:rsidRPr="00444951">
        <w:rPr>
          <w:rFonts w:asciiTheme="minorHAnsi" w:hAnsiTheme="minorHAnsi"/>
          <w:sz w:val="20"/>
          <w:szCs w:val="21"/>
          <w:lang w:val="sl-SI"/>
        </w:rPr>
        <w:t xml:space="preserve"> opreme</w:t>
      </w:r>
      <w:r w:rsidRPr="00444951">
        <w:rPr>
          <w:rFonts w:asciiTheme="minorHAnsi" w:hAnsiTheme="minorHAnsi"/>
          <w:sz w:val="20"/>
          <w:szCs w:val="21"/>
          <w:lang w:val="sl-SI"/>
        </w:rPr>
        <w:t xml:space="preserve"> za več kot </w:t>
      </w:r>
      <w:r w:rsidR="00267231" w:rsidRPr="00444951">
        <w:rPr>
          <w:rFonts w:asciiTheme="minorHAnsi" w:hAnsiTheme="minorHAnsi"/>
          <w:sz w:val="20"/>
          <w:szCs w:val="21"/>
          <w:lang w:val="sl-SI"/>
        </w:rPr>
        <w:t>devetdeset (</w:t>
      </w:r>
      <w:r w:rsidRPr="00444951">
        <w:rPr>
          <w:rFonts w:asciiTheme="minorHAnsi" w:hAnsiTheme="minorHAnsi"/>
          <w:sz w:val="20"/>
          <w:szCs w:val="21"/>
          <w:lang w:val="sl-SI"/>
        </w:rPr>
        <w:t>90</w:t>
      </w:r>
      <w:r w:rsidR="00267231" w:rsidRPr="00444951">
        <w:rPr>
          <w:rFonts w:asciiTheme="minorHAnsi" w:hAnsiTheme="minorHAnsi"/>
          <w:sz w:val="20"/>
          <w:szCs w:val="21"/>
          <w:lang w:val="sl-SI"/>
        </w:rPr>
        <w:t>)</w:t>
      </w:r>
      <w:r w:rsidRPr="00444951">
        <w:rPr>
          <w:rFonts w:asciiTheme="minorHAnsi" w:hAnsiTheme="minorHAnsi"/>
          <w:sz w:val="20"/>
          <w:szCs w:val="21"/>
          <w:lang w:val="sl-SI"/>
        </w:rPr>
        <w:t xml:space="preserve"> dni. Odpovedni rok začne teči z dnem, ko naročnik prejme pisno odpoved.</w:t>
      </w:r>
    </w:p>
    <w:p w14:paraId="4FEFEDD6" w14:textId="002187DD" w:rsidR="000B427B" w:rsidRDefault="000B427B" w:rsidP="00E64077">
      <w:pPr>
        <w:pStyle w:val="Telobesedila2"/>
        <w:jc w:val="both"/>
        <w:rPr>
          <w:rFonts w:asciiTheme="minorHAnsi" w:hAnsiTheme="minorHAnsi"/>
          <w:sz w:val="20"/>
          <w:szCs w:val="21"/>
          <w:lang w:val="sl-SI"/>
        </w:rPr>
      </w:pPr>
    </w:p>
    <w:p w14:paraId="2165C84F" w14:textId="65389E26" w:rsidR="000B427B" w:rsidRDefault="000B427B" w:rsidP="000B427B">
      <w:pPr>
        <w:pStyle w:val="Telobesedila2"/>
        <w:numPr>
          <w:ilvl w:val="0"/>
          <w:numId w:val="9"/>
        </w:numPr>
        <w:jc w:val="center"/>
        <w:rPr>
          <w:rFonts w:asciiTheme="minorHAnsi" w:hAnsiTheme="minorHAnsi"/>
          <w:sz w:val="20"/>
          <w:szCs w:val="21"/>
          <w:lang w:val="sl-SI"/>
        </w:rPr>
      </w:pPr>
      <w:r>
        <w:rPr>
          <w:rFonts w:asciiTheme="minorHAnsi" w:hAnsiTheme="minorHAnsi"/>
          <w:sz w:val="20"/>
          <w:szCs w:val="21"/>
          <w:lang w:val="sl-SI"/>
        </w:rPr>
        <w:t>člen</w:t>
      </w:r>
    </w:p>
    <w:p w14:paraId="0BCA1630" w14:textId="2ECC2797" w:rsidR="000B427B" w:rsidRDefault="000B427B" w:rsidP="000B427B">
      <w:pPr>
        <w:pStyle w:val="Telobesedila2"/>
        <w:rPr>
          <w:rFonts w:asciiTheme="minorHAnsi" w:hAnsiTheme="minorHAnsi"/>
          <w:sz w:val="20"/>
          <w:szCs w:val="21"/>
          <w:lang w:val="sl-SI"/>
        </w:rPr>
      </w:pPr>
    </w:p>
    <w:p w14:paraId="6917A518" w14:textId="4FDA3C81" w:rsidR="000B427B" w:rsidRDefault="000B427B" w:rsidP="000B427B">
      <w:pPr>
        <w:pStyle w:val="Telobesedila2"/>
        <w:rPr>
          <w:rFonts w:asciiTheme="minorHAnsi" w:hAnsiTheme="minorHAnsi"/>
          <w:sz w:val="20"/>
          <w:szCs w:val="21"/>
          <w:lang w:val="sl-SI"/>
        </w:rPr>
      </w:pPr>
      <w:r w:rsidRPr="000B427B">
        <w:rPr>
          <w:rFonts w:asciiTheme="minorHAnsi" w:hAnsiTheme="minorHAnsi"/>
          <w:sz w:val="20"/>
          <w:szCs w:val="21"/>
          <w:lang w:val="sl-SI"/>
        </w:rPr>
        <w:t>Stranki se lahko kadarkoli sporazumeta o predčasnem prenehanju te pogodbe.</w:t>
      </w:r>
    </w:p>
    <w:p w14:paraId="025012AF" w14:textId="1EBBECCE" w:rsidR="000B427B" w:rsidRDefault="000B427B" w:rsidP="000B427B">
      <w:pPr>
        <w:pStyle w:val="Telobesedila2"/>
        <w:rPr>
          <w:rFonts w:asciiTheme="minorHAnsi" w:hAnsiTheme="minorHAnsi"/>
          <w:sz w:val="20"/>
          <w:szCs w:val="21"/>
          <w:lang w:val="sl-SI"/>
        </w:rPr>
      </w:pPr>
    </w:p>
    <w:p w14:paraId="3C7BC90E" w14:textId="36FA50DA" w:rsidR="000B427B" w:rsidRDefault="000B427B" w:rsidP="000B427B">
      <w:pPr>
        <w:pStyle w:val="Telobesedila2"/>
        <w:numPr>
          <w:ilvl w:val="0"/>
          <w:numId w:val="9"/>
        </w:numPr>
        <w:jc w:val="center"/>
        <w:rPr>
          <w:rFonts w:asciiTheme="minorHAnsi" w:hAnsiTheme="minorHAnsi"/>
          <w:sz w:val="20"/>
          <w:szCs w:val="21"/>
          <w:lang w:val="sl-SI"/>
        </w:rPr>
      </w:pPr>
      <w:r>
        <w:rPr>
          <w:rFonts w:asciiTheme="minorHAnsi" w:hAnsiTheme="minorHAnsi"/>
          <w:sz w:val="20"/>
          <w:szCs w:val="21"/>
          <w:lang w:val="sl-SI"/>
        </w:rPr>
        <w:t>člen</w:t>
      </w:r>
    </w:p>
    <w:p w14:paraId="19B82CBF" w14:textId="09B806CA" w:rsidR="000B427B" w:rsidRDefault="000B427B" w:rsidP="000B427B">
      <w:pPr>
        <w:pStyle w:val="Telobesedila2"/>
        <w:rPr>
          <w:rFonts w:asciiTheme="minorHAnsi" w:hAnsiTheme="minorHAnsi"/>
          <w:sz w:val="20"/>
          <w:szCs w:val="21"/>
          <w:lang w:val="sl-SI"/>
        </w:rPr>
      </w:pPr>
    </w:p>
    <w:p w14:paraId="73E93278" w14:textId="38D20AA7" w:rsidR="000B427B" w:rsidRPr="000B427B" w:rsidRDefault="000B427B" w:rsidP="000B427B">
      <w:pPr>
        <w:pStyle w:val="Telobesedila2"/>
        <w:jc w:val="both"/>
        <w:rPr>
          <w:rFonts w:asciiTheme="minorHAnsi" w:hAnsiTheme="minorHAnsi"/>
          <w:sz w:val="20"/>
          <w:szCs w:val="21"/>
          <w:lang w:val="sl-SI"/>
        </w:rPr>
      </w:pPr>
      <w:r w:rsidRPr="000B427B">
        <w:rPr>
          <w:rFonts w:asciiTheme="minorHAnsi" w:hAnsiTheme="minorHAnsi"/>
          <w:sz w:val="20"/>
          <w:szCs w:val="21"/>
          <w:lang w:val="sl-SI"/>
        </w:rPr>
        <w:t>V primeru prenehanja pogodbe</w:t>
      </w:r>
      <w:r w:rsidR="003E177E">
        <w:rPr>
          <w:rFonts w:asciiTheme="minorHAnsi" w:hAnsiTheme="minorHAnsi"/>
          <w:sz w:val="20"/>
          <w:szCs w:val="21"/>
          <w:lang w:val="sl-SI"/>
        </w:rPr>
        <w:t xml:space="preserve"> </w:t>
      </w:r>
      <w:r w:rsidRPr="000B427B">
        <w:rPr>
          <w:rFonts w:asciiTheme="minorHAnsi" w:hAnsiTheme="minorHAnsi"/>
          <w:sz w:val="20"/>
          <w:szCs w:val="21"/>
          <w:lang w:val="sl-SI"/>
        </w:rPr>
        <w:t xml:space="preserve">je </w:t>
      </w:r>
      <w:r w:rsidR="0097208C">
        <w:rPr>
          <w:rFonts w:asciiTheme="minorHAnsi" w:hAnsiTheme="minorHAnsi"/>
          <w:sz w:val="20"/>
          <w:szCs w:val="21"/>
          <w:lang w:val="sl-SI"/>
        </w:rPr>
        <w:t>naročnik dolžan vrniti izva</w:t>
      </w:r>
      <w:r w:rsidRPr="000B427B">
        <w:rPr>
          <w:rFonts w:asciiTheme="minorHAnsi" w:hAnsiTheme="minorHAnsi"/>
          <w:sz w:val="20"/>
          <w:szCs w:val="21"/>
          <w:lang w:val="sl-SI"/>
        </w:rPr>
        <w:t xml:space="preserve">jalcu vso IP opremo v roku tridesetih (30) dni po njegovem prenehanju. </w:t>
      </w:r>
      <w:r w:rsidR="0097208C">
        <w:rPr>
          <w:rFonts w:asciiTheme="minorHAnsi" w:hAnsiTheme="minorHAnsi"/>
          <w:sz w:val="20"/>
          <w:szCs w:val="21"/>
          <w:lang w:val="sl-SI"/>
        </w:rPr>
        <w:t xml:space="preserve">Izvajalec </w:t>
      </w:r>
      <w:r w:rsidRPr="000B427B">
        <w:rPr>
          <w:rFonts w:asciiTheme="minorHAnsi" w:hAnsiTheme="minorHAnsi"/>
          <w:sz w:val="20"/>
          <w:szCs w:val="21"/>
          <w:lang w:val="sl-SI"/>
        </w:rPr>
        <w:t>prevzame IP opremo na lokacijah naročnika.</w:t>
      </w:r>
    </w:p>
    <w:p w14:paraId="212960F2" w14:textId="722F099C" w:rsidR="00E64077" w:rsidRDefault="00E64077" w:rsidP="000B427B">
      <w:pPr>
        <w:pStyle w:val="Telobesedila2"/>
        <w:jc w:val="both"/>
        <w:rPr>
          <w:rFonts w:asciiTheme="minorHAnsi" w:hAnsiTheme="minorHAnsi"/>
          <w:sz w:val="20"/>
          <w:szCs w:val="21"/>
          <w:lang w:val="sl-SI"/>
        </w:rPr>
      </w:pPr>
    </w:p>
    <w:p w14:paraId="07A1C1CC" w14:textId="77777777" w:rsidR="00902A2E" w:rsidRPr="00444951" w:rsidRDefault="00902A2E"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1190A0C8" w14:textId="10F23047" w:rsidR="00902A2E" w:rsidRDefault="00902A2E" w:rsidP="00E64077">
      <w:pPr>
        <w:pStyle w:val="Telobesedila2"/>
        <w:jc w:val="both"/>
        <w:rPr>
          <w:rFonts w:asciiTheme="minorHAnsi" w:hAnsiTheme="minorHAnsi"/>
          <w:sz w:val="20"/>
          <w:szCs w:val="21"/>
          <w:lang w:val="sl-SI"/>
        </w:rPr>
      </w:pPr>
    </w:p>
    <w:p w14:paraId="04818FEA" w14:textId="3E913CE1" w:rsidR="00253E9B" w:rsidRDefault="00E049FA" w:rsidP="0051395F">
      <w:pPr>
        <w:jc w:val="both"/>
        <w:rPr>
          <w:rFonts w:asciiTheme="minorHAnsi" w:hAnsiTheme="minorHAnsi"/>
          <w:sz w:val="20"/>
          <w:szCs w:val="21"/>
        </w:rPr>
      </w:pPr>
      <w:r w:rsidRPr="00F44F37">
        <w:rPr>
          <w:rFonts w:ascii="Calibri" w:hAnsi="Calibri" w:cs="Tahoma"/>
          <w:sz w:val="20"/>
          <w:szCs w:val="20"/>
        </w:rPr>
        <w:t>Skladno z veljavno javno naročniško zakonodajo (ZJN-3), pogodba preneha veljati, če</w:t>
      </w:r>
      <w:r>
        <w:rPr>
          <w:rFonts w:ascii="Calibri" w:hAnsi="Calibri" w:cs="Tahoma"/>
          <w:sz w:val="20"/>
          <w:szCs w:val="20"/>
        </w:rPr>
        <w:t xml:space="preserve"> je naročnik seznanjen, da je pristojni državni organ ali sodišče s pravnomočno odločitvijo ugotovilo, da je</w:t>
      </w:r>
      <w:r w:rsidRPr="00F44F37">
        <w:rPr>
          <w:rFonts w:ascii="Calibri" w:hAnsi="Calibri" w:cs="Tahoma"/>
          <w:sz w:val="20"/>
          <w:szCs w:val="20"/>
        </w:rPr>
        <w:t xml:space="preserve"> izvajalec ali njegov podizvajalec krši</w:t>
      </w:r>
      <w:r>
        <w:rPr>
          <w:rFonts w:ascii="Calibri" w:hAnsi="Calibri" w:cs="Tahoma"/>
          <w:sz w:val="20"/>
          <w:szCs w:val="20"/>
        </w:rPr>
        <w:t>l</w:t>
      </w:r>
      <w:r w:rsidRPr="00F44F37">
        <w:rPr>
          <w:rFonts w:ascii="Calibri" w:hAnsi="Calibri" w:cs="Tahoma"/>
          <w:sz w:val="20"/>
          <w:szCs w:val="20"/>
        </w:rPr>
        <w:t xml:space="preserve"> delovno, ok</w:t>
      </w:r>
      <w:r w:rsidR="00E32E7E">
        <w:rPr>
          <w:rFonts w:ascii="Calibri" w:hAnsi="Calibri" w:cs="Tahoma"/>
          <w:sz w:val="20"/>
          <w:szCs w:val="20"/>
        </w:rPr>
        <w:t>oljsko ali socialno zakonodajo.</w:t>
      </w:r>
    </w:p>
    <w:p w14:paraId="24A6D451" w14:textId="77777777" w:rsidR="00253E9B" w:rsidRPr="00444951" w:rsidRDefault="00253E9B" w:rsidP="00E64077">
      <w:pPr>
        <w:pStyle w:val="Telobesedila2"/>
        <w:jc w:val="both"/>
        <w:rPr>
          <w:rFonts w:asciiTheme="minorHAnsi" w:hAnsiTheme="minorHAnsi"/>
          <w:sz w:val="20"/>
          <w:szCs w:val="21"/>
          <w:lang w:val="sl-SI"/>
        </w:rPr>
      </w:pPr>
    </w:p>
    <w:p w14:paraId="4B78EB3F" w14:textId="77777777" w:rsidR="00E64077" w:rsidRPr="00444951" w:rsidRDefault="00E64077" w:rsidP="00172211">
      <w:pPr>
        <w:pStyle w:val="Telobesedila2"/>
        <w:numPr>
          <w:ilvl w:val="0"/>
          <w:numId w:val="11"/>
        </w:numPr>
        <w:jc w:val="both"/>
        <w:rPr>
          <w:rFonts w:asciiTheme="minorHAnsi" w:hAnsiTheme="minorHAnsi"/>
          <w:b/>
          <w:sz w:val="20"/>
          <w:szCs w:val="21"/>
          <w:lang w:val="sl-SI"/>
        </w:rPr>
      </w:pPr>
      <w:r w:rsidRPr="00444951">
        <w:rPr>
          <w:rFonts w:asciiTheme="minorHAnsi" w:hAnsiTheme="minorHAnsi"/>
          <w:b/>
          <w:sz w:val="20"/>
          <w:szCs w:val="21"/>
          <w:lang w:val="sl-SI"/>
        </w:rPr>
        <w:t>ZAVAROVANJE DOBRE IZVEDBE POGODBENIH IN GARANCIJSKIH OBVEZNOSTI</w:t>
      </w:r>
    </w:p>
    <w:p w14:paraId="1D3A1B6B"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593A966F" w14:textId="77777777" w:rsidR="00E64077" w:rsidRPr="00444951" w:rsidRDefault="00E64077" w:rsidP="00E64077">
      <w:pPr>
        <w:pStyle w:val="Telobesedila2"/>
        <w:jc w:val="center"/>
        <w:rPr>
          <w:rFonts w:asciiTheme="minorHAnsi" w:hAnsiTheme="minorHAnsi"/>
          <w:sz w:val="20"/>
          <w:szCs w:val="21"/>
          <w:lang w:val="sl-SI"/>
        </w:rPr>
      </w:pPr>
    </w:p>
    <w:p w14:paraId="37AA13DD" w14:textId="6D2A1BED"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Izvajalec mora</w:t>
      </w:r>
      <w:r w:rsidR="00267231" w:rsidRPr="00444951">
        <w:rPr>
          <w:rFonts w:asciiTheme="minorHAnsi" w:hAnsiTheme="minorHAnsi"/>
          <w:sz w:val="20"/>
          <w:szCs w:val="21"/>
          <w:lang w:val="sl-SI"/>
        </w:rPr>
        <w:t xml:space="preserve"> </w:t>
      </w:r>
      <w:r w:rsidR="0051395F">
        <w:rPr>
          <w:rFonts w:asciiTheme="minorHAnsi" w:hAnsiTheme="minorHAnsi"/>
          <w:sz w:val="20"/>
          <w:szCs w:val="21"/>
          <w:lang w:val="sl-SI"/>
        </w:rPr>
        <w:t>najkasneje</w:t>
      </w:r>
      <w:r w:rsidRPr="00444951">
        <w:rPr>
          <w:rFonts w:asciiTheme="minorHAnsi" w:hAnsiTheme="minorHAnsi"/>
          <w:sz w:val="20"/>
          <w:szCs w:val="21"/>
          <w:lang w:val="sl-SI"/>
        </w:rPr>
        <w:t xml:space="preserve"> v </w:t>
      </w:r>
      <w:r w:rsidR="00267231" w:rsidRPr="00444951">
        <w:rPr>
          <w:rFonts w:asciiTheme="minorHAnsi" w:hAnsiTheme="minorHAnsi"/>
          <w:sz w:val="20"/>
          <w:szCs w:val="21"/>
          <w:lang w:val="sl-SI"/>
        </w:rPr>
        <w:t>petnajstih (</w:t>
      </w:r>
      <w:r w:rsidRPr="00444951">
        <w:rPr>
          <w:rFonts w:asciiTheme="minorHAnsi" w:hAnsiTheme="minorHAnsi"/>
          <w:sz w:val="20"/>
          <w:szCs w:val="21"/>
          <w:lang w:val="sl-SI"/>
        </w:rPr>
        <w:t>1</w:t>
      </w:r>
      <w:r w:rsidR="00267231" w:rsidRPr="00444951">
        <w:rPr>
          <w:rFonts w:asciiTheme="minorHAnsi" w:hAnsiTheme="minorHAnsi"/>
          <w:sz w:val="20"/>
          <w:szCs w:val="21"/>
          <w:lang w:val="sl-SI"/>
        </w:rPr>
        <w:t>5)</w:t>
      </w:r>
      <w:r w:rsidRPr="00444951">
        <w:rPr>
          <w:rFonts w:asciiTheme="minorHAnsi" w:hAnsiTheme="minorHAnsi"/>
          <w:sz w:val="20"/>
          <w:szCs w:val="21"/>
          <w:lang w:val="sl-SI"/>
        </w:rPr>
        <w:t xml:space="preserve"> dneh po </w:t>
      </w:r>
      <w:r w:rsidR="00FC4688" w:rsidRPr="00444951">
        <w:rPr>
          <w:rFonts w:asciiTheme="minorHAnsi" w:hAnsiTheme="minorHAnsi"/>
          <w:sz w:val="20"/>
          <w:szCs w:val="21"/>
          <w:lang w:val="sl-SI"/>
        </w:rPr>
        <w:t>sklenitvi</w:t>
      </w:r>
      <w:r w:rsidRPr="00444951">
        <w:rPr>
          <w:rFonts w:asciiTheme="minorHAnsi" w:hAnsiTheme="minorHAnsi"/>
          <w:sz w:val="20"/>
          <w:szCs w:val="21"/>
          <w:lang w:val="sl-SI"/>
        </w:rPr>
        <w:t xml:space="preserve">, naročniku izročiti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dobro izvedbo pogodbenih obveznosti</w:t>
      </w:r>
      <w:r w:rsidR="00BB171F">
        <w:rPr>
          <w:rFonts w:asciiTheme="minorHAnsi" w:hAnsiTheme="minorHAnsi"/>
          <w:sz w:val="20"/>
          <w:szCs w:val="21"/>
          <w:lang w:val="sl-SI"/>
        </w:rPr>
        <w:t xml:space="preserve"> (bančno garancijo ali kavcijsko zavarovanje)</w:t>
      </w:r>
      <w:r w:rsidR="00267231" w:rsidRPr="00444951">
        <w:rPr>
          <w:rFonts w:asciiTheme="minorHAnsi" w:hAnsiTheme="minorHAnsi"/>
          <w:sz w:val="20"/>
          <w:szCs w:val="21"/>
          <w:lang w:val="sl-SI"/>
        </w:rPr>
        <w:t xml:space="preserve"> in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odpravo napak v garancijski dobi</w:t>
      </w:r>
      <w:r w:rsidR="00BB171F">
        <w:rPr>
          <w:rFonts w:asciiTheme="minorHAnsi" w:hAnsiTheme="minorHAnsi"/>
          <w:sz w:val="20"/>
          <w:szCs w:val="21"/>
          <w:lang w:val="sl-SI"/>
        </w:rPr>
        <w:t xml:space="preserve"> (menično izjavo s pooblastilom za izpolnitev in bianco menico)</w:t>
      </w:r>
      <w:r w:rsidR="00267231" w:rsidRPr="00444951">
        <w:rPr>
          <w:rFonts w:asciiTheme="minorHAnsi" w:hAnsiTheme="minorHAnsi"/>
          <w:sz w:val="20"/>
          <w:szCs w:val="21"/>
          <w:lang w:val="sl-SI"/>
        </w:rPr>
        <w:t>.</w:t>
      </w:r>
      <w:r w:rsidR="00D54961" w:rsidRPr="00444951">
        <w:rPr>
          <w:rFonts w:asciiTheme="minorHAnsi" w:hAnsiTheme="minorHAnsi"/>
          <w:sz w:val="20"/>
          <w:szCs w:val="21"/>
          <w:lang w:val="sl-SI"/>
        </w:rPr>
        <w:t xml:space="preserve"> </w:t>
      </w:r>
      <w:r w:rsidRPr="00444951">
        <w:rPr>
          <w:rFonts w:asciiTheme="minorHAnsi" w:hAnsiTheme="minorHAnsi"/>
          <w:sz w:val="20"/>
          <w:szCs w:val="21"/>
          <w:lang w:val="sl-SI"/>
        </w:rPr>
        <w:t>Brez predložene</w:t>
      </w:r>
      <w:r w:rsidR="00FC4688" w:rsidRPr="00444951">
        <w:rPr>
          <w:rFonts w:asciiTheme="minorHAnsi" w:hAnsiTheme="minorHAnsi"/>
          <w:sz w:val="20"/>
          <w:szCs w:val="21"/>
          <w:lang w:val="sl-SI"/>
        </w:rPr>
        <w:t>ga finančnega z</w:t>
      </w:r>
      <w:r w:rsidR="008B13EC" w:rsidRPr="00444951">
        <w:rPr>
          <w:rFonts w:asciiTheme="minorHAnsi" w:hAnsiTheme="minorHAnsi"/>
          <w:sz w:val="20"/>
          <w:szCs w:val="21"/>
          <w:lang w:val="sl-SI"/>
        </w:rPr>
        <w:t>a</w:t>
      </w:r>
      <w:r w:rsidR="00CE6913">
        <w:rPr>
          <w:rFonts w:asciiTheme="minorHAnsi" w:hAnsiTheme="minorHAnsi"/>
          <w:sz w:val="20"/>
          <w:szCs w:val="21"/>
          <w:lang w:val="sl-SI"/>
        </w:rPr>
        <w:t>varovanja</w:t>
      </w:r>
      <w:r w:rsidR="00BA3DFA" w:rsidRPr="00444951">
        <w:rPr>
          <w:rFonts w:asciiTheme="minorHAnsi" w:hAnsiTheme="minorHAnsi"/>
          <w:sz w:val="20"/>
          <w:szCs w:val="21"/>
          <w:lang w:val="sl-SI"/>
        </w:rPr>
        <w:t xml:space="preserve">, </w:t>
      </w:r>
      <w:r w:rsidR="00CE6913">
        <w:rPr>
          <w:rFonts w:asciiTheme="minorHAnsi" w:hAnsiTheme="minorHAnsi"/>
          <w:sz w:val="20"/>
          <w:szCs w:val="21"/>
          <w:lang w:val="sl-SI"/>
        </w:rPr>
        <w:t>se pogodba šteje za razvezano</w:t>
      </w:r>
      <w:r w:rsidRPr="00444951">
        <w:rPr>
          <w:rFonts w:asciiTheme="minorHAnsi" w:hAnsiTheme="minorHAnsi"/>
          <w:sz w:val="20"/>
          <w:szCs w:val="21"/>
          <w:lang w:val="sl-SI"/>
        </w:rPr>
        <w:t xml:space="preserve">. </w:t>
      </w:r>
    </w:p>
    <w:p w14:paraId="12C8E293" w14:textId="77777777" w:rsidR="00E64077" w:rsidRPr="00444951" w:rsidRDefault="00E64077" w:rsidP="00E64077">
      <w:pPr>
        <w:pStyle w:val="Telobesedila2"/>
        <w:jc w:val="both"/>
        <w:rPr>
          <w:rFonts w:asciiTheme="minorHAnsi" w:hAnsiTheme="minorHAnsi"/>
          <w:sz w:val="20"/>
          <w:szCs w:val="21"/>
          <w:lang w:val="sl-SI"/>
        </w:rPr>
      </w:pPr>
    </w:p>
    <w:p w14:paraId="3FA8DA59" w14:textId="0C645E69" w:rsidR="00E64077" w:rsidRDefault="00FC4688"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Finančno zavarovanje </w:t>
      </w:r>
      <w:r w:rsidR="00E64077" w:rsidRPr="00444951">
        <w:rPr>
          <w:rFonts w:asciiTheme="minorHAnsi" w:hAnsiTheme="minorHAnsi"/>
          <w:sz w:val="20"/>
          <w:szCs w:val="21"/>
          <w:lang w:val="sl-SI"/>
        </w:rPr>
        <w:t xml:space="preserve">za dobro izvedbo pogodbenih obveznosti se mora glasiti na znesek v višini </w:t>
      </w:r>
      <w:r w:rsidR="0097208C">
        <w:rPr>
          <w:rFonts w:asciiTheme="minorHAnsi" w:hAnsiTheme="minorHAnsi"/>
          <w:sz w:val="20"/>
          <w:szCs w:val="21"/>
          <w:lang w:val="sl-SI"/>
        </w:rPr>
        <w:t>p</w:t>
      </w:r>
      <w:r w:rsidR="00267231" w:rsidRPr="00444951">
        <w:rPr>
          <w:rFonts w:asciiTheme="minorHAnsi" w:hAnsiTheme="minorHAnsi"/>
          <w:sz w:val="20"/>
          <w:szCs w:val="21"/>
          <w:lang w:val="sl-SI"/>
        </w:rPr>
        <w:t>et odstotkov (</w:t>
      </w:r>
      <w:r w:rsidR="0097208C">
        <w:rPr>
          <w:rFonts w:asciiTheme="minorHAnsi" w:hAnsiTheme="minorHAnsi"/>
          <w:sz w:val="20"/>
          <w:szCs w:val="21"/>
          <w:lang w:val="sl-SI"/>
        </w:rPr>
        <w:t>5</w:t>
      </w:r>
      <w:r w:rsidR="00267231" w:rsidRPr="00444951">
        <w:rPr>
          <w:rFonts w:asciiTheme="minorHAnsi" w:hAnsiTheme="minorHAnsi"/>
          <w:sz w:val="20"/>
          <w:szCs w:val="21"/>
          <w:lang w:val="sl-SI"/>
        </w:rPr>
        <w:t xml:space="preserve"> </w:t>
      </w:r>
      <w:r w:rsidR="00E64077" w:rsidRPr="00444951">
        <w:rPr>
          <w:rFonts w:asciiTheme="minorHAnsi" w:hAnsiTheme="minorHAnsi"/>
          <w:sz w:val="20"/>
          <w:szCs w:val="21"/>
          <w:lang w:val="sl-SI"/>
        </w:rPr>
        <w:t>%</w:t>
      </w:r>
      <w:r w:rsidR="00267231" w:rsidRPr="00444951">
        <w:rPr>
          <w:rFonts w:asciiTheme="minorHAnsi" w:hAnsiTheme="minorHAnsi"/>
          <w:sz w:val="20"/>
          <w:szCs w:val="21"/>
          <w:lang w:val="sl-SI"/>
        </w:rPr>
        <w:t>)</w:t>
      </w:r>
      <w:r w:rsidR="00E64077" w:rsidRPr="00444951">
        <w:rPr>
          <w:rFonts w:asciiTheme="minorHAnsi" w:hAnsiTheme="minorHAnsi"/>
          <w:sz w:val="20"/>
          <w:szCs w:val="21"/>
          <w:lang w:val="sl-SI"/>
        </w:rPr>
        <w:t xml:space="preserve"> pogodbene vrednosti storitev govora in nakupa mobiln</w:t>
      </w:r>
      <w:r w:rsidR="00267231" w:rsidRPr="00444951">
        <w:rPr>
          <w:rFonts w:asciiTheme="minorHAnsi" w:hAnsiTheme="minorHAnsi"/>
          <w:sz w:val="20"/>
          <w:szCs w:val="21"/>
          <w:lang w:val="sl-SI"/>
        </w:rPr>
        <w:t>e opreme</w:t>
      </w:r>
      <w:r w:rsidR="00FD231D">
        <w:rPr>
          <w:rFonts w:asciiTheme="minorHAnsi" w:hAnsiTheme="minorHAnsi"/>
          <w:sz w:val="20"/>
          <w:szCs w:val="21"/>
          <w:lang w:val="sl-SI"/>
        </w:rPr>
        <w:t xml:space="preserve"> ter storitev govora preko IP telefonije</w:t>
      </w:r>
      <w:r w:rsidR="00267231" w:rsidRPr="00444951">
        <w:rPr>
          <w:rFonts w:asciiTheme="minorHAnsi" w:hAnsiTheme="minorHAnsi"/>
          <w:sz w:val="20"/>
          <w:szCs w:val="21"/>
          <w:lang w:val="sl-SI"/>
        </w:rPr>
        <w:t xml:space="preserve"> </w:t>
      </w:r>
      <w:r w:rsidR="00E64077" w:rsidRPr="00444951">
        <w:rPr>
          <w:rFonts w:asciiTheme="minorHAnsi" w:hAnsiTheme="minorHAnsi"/>
          <w:sz w:val="20"/>
          <w:szCs w:val="21"/>
          <w:lang w:val="sl-SI"/>
        </w:rPr>
        <w:t>za 4 leta</w:t>
      </w:r>
      <w:r w:rsidR="00FD231D">
        <w:rPr>
          <w:rFonts w:asciiTheme="minorHAnsi" w:hAnsiTheme="minorHAnsi"/>
          <w:sz w:val="20"/>
          <w:szCs w:val="21"/>
          <w:lang w:val="sl-SI"/>
        </w:rPr>
        <w:t xml:space="preserve"> (vrednost z DDV)</w:t>
      </w:r>
      <w:r w:rsidR="00E64077"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finančno zavarovanje </w:t>
      </w:r>
      <w:r w:rsidR="00E64077" w:rsidRPr="00444951">
        <w:rPr>
          <w:rFonts w:asciiTheme="minorHAnsi" w:hAnsiTheme="minorHAnsi"/>
          <w:sz w:val="20"/>
          <w:szCs w:val="21"/>
          <w:lang w:val="sl-SI"/>
        </w:rPr>
        <w:t>za odpravo napak v garancijski dobi</w:t>
      </w:r>
      <w:r w:rsidR="00FD231D">
        <w:rPr>
          <w:rFonts w:asciiTheme="minorHAnsi" w:hAnsiTheme="minorHAnsi"/>
          <w:sz w:val="20"/>
          <w:szCs w:val="21"/>
          <w:lang w:val="sl-SI"/>
        </w:rPr>
        <w:t xml:space="preserve"> – velja za nakup mobilne opreme,</w:t>
      </w:r>
      <w:r w:rsidR="00E64077" w:rsidRPr="00444951">
        <w:rPr>
          <w:rFonts w:asciiTheme="minorHAnsi" w:hAnsiTheme="minorHAnsi"/>
          <w:sz w:val="20"/>
          <w:szCs w:val="21"/>
          <w:lang w:val="sl-SI"/>
        </w:rPr>
        <w:t xml:space="preserve"> pa na znesek v višini</w:t>
      </w:r>
      <w:r w:rsidR="00F8654D" w:rsidRPr="00444951">
        <w:rPr>
          <w:rFonts w:asciiTheme="minorHAnsi" w:hAnsiTheme="minorHAnsi"/>
          <w:sz w:val="20"/>
          <w:szCs w:val="21"/>
          <w:lang w:val="sl-SI"/>
        </w:rPr>
        <w:t xml:space="preserve"> 6</w:t>
      </w:r>
      <w:r w:rsidR="00E64077" w:rsidRPr="00444951">
        <w:rPr>
          <w:rFonts w:asciiTheme="minorHAnsi" w:hAnsiTheme="minorHAnsi"/>
          <w:sz w:val="20"/>
          <w:szCs w:val="21"/>
          <w:lang w:val="sl-SI"/>
        </w:rPr>
        <w:t>.000,00 EUR.</w:t>
      </w:r>
    </w:p>
    <w:p w14:paraId="032250ED" w14:textId="52944D58" w:rsidR="00115040" w:rsidRDefault="00115040" w:rsidP="00E64077">
      <w:pPr>
        <w:pStyle w:val="Telobesedila2"/>
        <w:jc w:val="both"/>
        <w:rPr>
          <w:rFonts w:asciiTheme="minorHAnsi" w:hAnsiTheme="minorHAnsi"/>
          <w:sz w:val="20"/>
          <w:szCs w:val="21"/>
          <w:lang w:val="sl-SI"/>
        </w:rPr>
      </w:pPr>
    </w:p>
    <w:p w14:paraId="3A746289" w14:textId="77777777" w:rsidR="00115040" w:rsidRDefault="00115040">
      <w:pPr>
        <w:rPr>
          <w:rFonts w:asciiTheme="minorHAnsi" w:hAnsiTheme="minorHAnsi"/>
          <w:sz w:val="20"/>
          <w:szCs w:val="21"/>
          <w:lang w:eastAsia="x-none"/>
        </w:rPr>
      </w:pPr>
      <w:r>
        <w:rPr>
          <w:rFonts w:asciiTheme="minorHAnsi" w:hAnsiTheme="minorHAnsi"/>
          <w:sz w:val="20"/>
          <w:szCs w:val="21"/>
        </w:rPr>
        <w:br w:type="page"/>
      </w:r>
    </w:p>
    <w:p w14:paraId="1E680775" w14:textId="7AD0CCD7" w:rsidR="00115040" w:rsidRDefault="00115040" w:rsidP="00115040">
      <w:pPr>
        <w:pStyle w:val="Telobesedila2"/>
        <w:numPr>
          <w:ilvl w:val="0"/>
          <w:numId w:val="9"/>
        </w:numPr>
        <w:jc w:val="center"/>
        <w:rPr>
          <w:rFonts w:asciiTheme="minorHAnsi" w:hAnsiTheme="minorHAnsi"/>
          <w:sz w:val="20"/>
          <w:szCs w:val="21"/>
          <w:lang w:val="sl-SI"/>
        </w:rPr>
      </w:pPr>
      <w:r>
        <w:rPr>
          <w:rFonts w:asciiTheme="minorHAnsi" w:hAnsiTheme="minorHAnsi"/>
          <w:sz w:val="20"/>
          <w:szCs w:val="21"/>
          <w:lang w:val="sl-SI"/>
        </w:rPr>
        <w:lastRenderedPageBreak/>
        <w:t>člen</w:t>
      </w:r>
    </w:p>
    <w:p w14:paraId="374F543C" w14:textId="77777777" w:rsidR="00383EE3" w:rsidRDefault="00383EE3" w:rsidP="00383EE3">
      <w:pPr>
        <w:pStyle w:val="Telobesedila2"/>
        <w:rPr>
          <w:rFonts w:asciiTheme="minorHAnsi" w:hAnsiTheme="minorHAnsi"/>
          <w:sz w:val="20"/>
          <w:szCs w:val="21"/>
          <w:lang w:val="sl-SI"/>
        </w:rPr>
      </w:pPr>
    </w:p>
    <w:p w14:paraId="44352086" w14:textId="4CF2AA8F" w:rsidR="00115040" w:rsidRPr="00115040" w:rsidRDefault="0097208C" w:rsidP="00115040">
      <w:pPr>
        <w:jc w:val="both"/>
        <w:rPr>
          <w:rFonts w:asciiTheme="minorHAnsi" w:hAnsiTheme="minorHAnsi"/>
          <w:sz w:val="20"/>
          <w:szCs w:val="20"/>
        </w:rPr>
      </w:pPr>
      <w:r>
        <w:rPr>
          <w:rFonts w:asciiTheme="minorHAnsi" w:hAnsiTheme="minorHAnsi"/>
          <w:sz w:val="20"/>
          <w:szCs w:val="20"/>
        </w:rPr>
        <w:t>Izvajalec</w:t>
      </w:r>
      <w:r w:rsidR="00115040" w:rsidRPr="00115040">
        <w:rPr>
          <w:rFonts w:asciiTheme="minorHAnsi" w:hAnsiTheme="minorHAnsi"/>
          <w:sz w:val="20"/>
          <w:szCs w:val="20"/>
        </w:rPr>
        <w:t xml:space="preserve"> mora, hkrati z vsemi podpisanimi izvodi te pogodbe, najkasneje pa v roku petnajstih (15) dni </w:t>
      </w:r>
      <w:r>
        <w:rPr>
          <w:rFonts w:asciiTheme="minorHAnsi" w:hAnsiTheme="minorHAnsi"/>
          <w:sz w:val="20"/>
          <w:szCs w:val="20"/>
        </w:rPr>
        <w:t>po podpisu, naročniku</w:t>
      </w:r>
      <w:r w:rsidR="00115040" w:rsidRPr="00115040">
        <w:rPr>
          <w:rFonts w:asciiTheme="minorHAnsi" w:hAnsiTheme="minorHAnsi"/>
          <w:sz w:val="20"/>
          <w:szCs w:val="20"/>
        </w:rPr>
        <w:t xml:space="preserve"> izročiti finančno zavarovanje za dobro izvedbo pogodbenih obveznosti</w:t>
      </w:r>
      <w:r w:rsidR="00115040">
        <w:rPr>
          <w:rFonts w:asciiTheme="minorHAnsi" w:hAnsiTheme="minorHAnsi"/>
          <w:sz w:val="20"/>
          <w:szCs w:val="20"/>
        </w:rPr>
        <w:t xml:space="preserve"> – vzpostavitev sistema IP telefonije</w:t>
      </w:r>
      <w:r>
        <w:rPr>
          <w:rFonts w:asciiTheme="minorHAnsi" w:hAnsiTheme="minorHAnsi"/>
          <w:sz w:val="20"/>
          <w:szCs w:val="20"/>
        </w:rPr>
        <w:t xml:space="preserve"> in najem IP opreme</w:t>
      </w:r>
      <w:r w:rsidR="00115040" w:rsidRPr="00115040">
        <w:rPr>
          <w:rFonts w:asciiTheme="minorHAnsi" w:hAnsiTheme="minorHAnsi"/>
          <w:sz w:val="20"/>
          <w:szCs w:val="20"/>
        </w:rPr>
        <w:t xml:space="preserve">. Finančno zavarovanje mora biti brezpogojno in plačljivo na prvi poziv. </w:t>
      </w:r>
    </w:p>
    <w:p w14:paraId="452D9197" w14:textId="77777777" w:rsidR="00115040" w:rsidRPr="00115040" w:rsidRDefault="00115040" w:rsidP="00115040">
      <w:pPr>
        <w:jc w:val="both"/>
        <w:rPr>
          <w:rFonts w:asciiTheme="minorHAnsi" w:hAnsiTheme="minorHAnsi"/>
          <w:sz w:val="16"/>
          <w:szCs w:val="16"/>
        </w:rPr>
      </w:pPr>
    </w:p>
    <w:p w14:paraId="003730B1" w14:textId="77777777" w:rsidR="00115040" w:rsidRPr="00115040" w:rsidRDefault="00115040" w:rsidP="00115040">
      <w:pPr>
        <w:jc w:val="both"/>
        <w:rPr>
          <w:rFonts w:asciiTheme="minorHAnsi" w:hAnsiTheme="minorHAnsi" w:cs="Tahoma"/>
          <w:sz w:val="20"/>
          <w:szCs w:val="32"/>
        </w:rPr>
      </w:pPr>
      <w:r w:rsidRPr="00115040">
        <w:rPr>
          <w:rFonts w:asciiTheme="minorHAnsi" w:hAnsiTheme="minorHAnsi" w:cs="Tahoma"/>
          <w:sz w:val="20"/>
          <w:szCs w:val="32"/>
        </w:rPr>
        <w:t>Finančno zavarovanje za dobro izvedbo pogodbenih obveznosti se mora glasiti na znesek v višini 10.000,00 EUR.</w:t>
      </w:r>
    </w:p>
    <w:p w14:paraId="3FAD9DFD" w14:textId="77777777" w:rsidR="00115040" w:rsidRPr="00444951" w:rsidRDefault="00115040" w:rsidP="00115040">
      <w:pPr>
        <w:pStyle w:val="Telobesedila2"/>
        <w:rPr>
          <w:rFonts w:asciiTheme="minorHAnsi" w:hAnsiTheme="minorHAnsi"/>
          <w:sz w:val="20"/>
          <w:szCs w:val="21"/>
          <w:lang w:val="sl-SI"/>
        </w:rPr>
      </w:pPr>
    </w:p>
    <w:p w14:paraId="2181008E" w14:textId="63D4401A"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6CFF0ACB" w14:textId="77777777" w:rsidR="00E64077" w:rsidRPr="00444951" w:rsidRDefault="00E64077" w:rsidP="00115040">
      <w:pPr>
        <w:pStyle w:val="Telobesedila2"/>
        <w:rPr>
          <w:rFonts w:asciiTheme="minorHAnsi" w:hAnsiTheme="minorHAnsi"/>
          <w:sz w:val="20"/>
          <w:szCs w:val="21"/>
          <w:lang w:val="sl-SI"/>
        </w:rPr>
      </w:pPr>
    </w:p>
    <w:p w14:paraId="0F4E0B54" w14:textId="610EB4AC" w:rsidR="00E64077" w:rsidRDefault="00FC4688"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Finančno zavarovanje</w:t>
      </w:r>
      <w:r w:rsidR="00E64077" w:rsidRPr="00444951">
        <w:rPr>
          <w:rFonts w:asciiTheme="minorHAnsi" w:hAnsiTheme="minorHAnsi"/>
          <w:sz w:val="20"/>
          <w:szCs w:val="21"/>
          <w:lang w:val="sl-SI"/>
        </w:rPr>
        <w:t xml:space="preserve"> za dobro izvedbo pogodbenih obveznosti mora veljati še </w:t>
      </w:r>
      <w:r w:rsidR="00267231" w:rsidRPr="00444951">
        <w:rPr>
          <w:rFonts w:asciiTheme="minorHAnsi" w:hAnsiTheme="minorHAnsi"/>
          <w:sz w:val="20"/>
          <w:szCs w:val="21"/>
          <w:lang w:val="sl-SI"/>
        </w:rPr>
        <w:t>trideset (</w:t>
      </w:r>
      <w:r w:rsidR="00E64077" w:rsidRPr="00444951">
        <w:rPr>
          <w:rFonts w:asciiTheme="minorHAnsi" w:hAnsiTheme="minorHAnsi"/>
          <w:sz w:val="20"/>
          <w:szCs w:val="21"/>
          <w:lang w:val="sl-SI"/>
        </w:rPr>
        <w:t>30</w:t>
      </w:r>
      <w:r w:rsidR="00267231" w:rsidRPr="00444951">
        <w:rPr>
          <w:rFonts w:asciiTheme="minorHAnsi" w:hAnsiTheme="minorHAnsi"/>
          <w:sz w:val="20"/>
          <w:szCs w:val="21"/>
          <w:lang w:val="sl-SI"/>
        </w:rPr>
        <w:t>)</w:t>
      </w:r>
      <w:r w:rsidR="00E64077" w:rsidRPr="00444951">
        <w:rPr>
          <w:rFonts w:asciiTheme="minorHAnsi" w:hAnsiTheme="minorHAnsi"/>
          <w:sz w:val="20"/>
          <w:szCs w:val="21"/>
          <w:lang w:val="sl-SI"/>
        </w:rPr>
        <w:t xml:space="preserve"> dni po prenehanju veljavnosti pogodbe.</w:t>
      </w:r>
      <w:r w:rsidR="00BB171F">
        <w:rPr>
          <w:rFonts w:asciiTheme="minorHAnsi" w:hAnsiTheme="minorHAnsi"/>
          <w:sz w:val="20"/>
          <w:szCs w:val="21"/>
          <w:lang w:val="sl-SI"/>
        </w:rPr>
        <w:t xml:space="preserve"> Ponudnik lahko predloži dvoletno finančno zavarovanje za dobro izvedbo pogodbenih, vendar mora najkasneje en (1) mesec pred iztekom veljavnosti, predložiti finančno zavarovanje za preostalo zavarovalno dobo</w:t>
      </w:r>
      <w:r w:rsidR="005C5314">
        <w:rPr>
          <w:rFonts w:asciiTheme="minorHAnsi" w:hAnsiTheme="minorHAnsi"/>
          <w:sz w:val="20"/>
          <w:szCs w:val="21"/>
          <w:lang w:val="sl-SI"/>
        </w:rPr>
        <w:t>.</w:t>
      </w:r>
    </w:p>
    <w:p w14:paraId="0C3623CC" w14:textId="77777777" w:rsidR="005C5314" w:rsidRPr="00444951" w:rsidRDefault="005C5314" w:rsidP="00E64077">
      <w:pPr>
        <w:pStyle w:val="Telobesedila2"/>
        <w:jc w:val="both"/>
        <w:rPr>
          <w:rFonts w:asciiTheme="minorHAnsi" w:hAnsiTheme="minorHAnsi"/>
          <w:sz w:val="20"/>
          <w:szCs w:val="21"/>
          <w:lang w:val="sl-SI"/>
        </w:rPr>
      </w:pPr>
    </w:p>
    <w:p w14:paraId="4015597A" w14:textId="38F6235A" w:rsidR="00E64077"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bo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dobro izvedbo pogodbenih obveznosti unovčil, če izvajalec naročila ne bo izvedel v rokih, kvaliteti in količini, k</w:t>
      </w:r>
      <w:r w:rsidR="00267231" w:rsidRPr="00444951">
        <w:rPr>
          <w:rFonts w:asciiTheme="minorHAnsi" w:hAnsiTheme="minorHAnsi"/>
          <w:sz w:val="20"/>
          <w:szCs w:val="21"/>
          <w:lang w:val="sl-SI"/>
        </w:rPr>
        <w:t>o</w:t>
      </w:r>
      <w:r w:rsidR="00FD231D">
        <w:rPr>
          <w:rFonts w:asciiTheme="minorHAnsi" w:hAnsiTheme="minorHAnsi"/>
          <w:sz w:val="20"/>
          <w:szCs w:val="21"/>
          <w:lang w:val="sl-SI"/>
        </w:rPr>
        <w:t>t je to</w:t>
      </w:r>
      <w:r w:rsidR="003E177E">
        <w:rPr>
          <w:rFonts w:asciiTheme="minorHAnsi" w:hAnsiTheme="minorHAnsi"/>
          <w:sz w:val="20"/>
          <w:szCs w:val="21"/>
          <w:lang w:val="sl-SI"/>
        </w:rPr>
        <w:t xml:space="preserve"> </w:t>
      </w:r>
      <w:r w:rsidR="00FD231D">
        <w:rPr>
          <w:rFonts w:asciiTheme="minorHAnsi" w:hAnsiTheme="minorHAnsi"/>
          <w:sz w:val="20"/>
          <w:szCs w:val="21"/>
          <w:lang w:val="sl-SI"/>
        </w:rPr>
        <w:t xml:space="preserve">zahtevano v </w:t>
      </w:r>
      <w:r w:rsidRPr="00444951">
        <w:rPr>
          <w:rFonts w:asciiTheme="minorHAnsi" w:hAnsiTheme="minorHAnsi"/>
          <w:sz w:val="20"/>
          <w:szCs w:val="21"/>
          <w:lang w:val="sl-SI"/>
        </w:rPr>
        <w:t xml:space="preserve">dokumentaciji </w:t>
      </w:r>
      <w:r w:rsidR="00FD231D">
        <w:rPr>
          <w:rFonts w:asciiTheme="minorHAnsi" w:hAnsiTheme="minorHAnsi"/>
          <w:sz w:val="20"/>
          <w:szCs w:val="21"/>
          <w:lang w:val="sl-SI"/>
        </w:rPr>
        <w:t xml:space="preserve">v zvezi z oddajo javnega naročila </w:t>
      </w:r>
      <w:r w:rsidRPr="00444951">
        <w:rPr>
          <w:rFonts w:asciiTheme="minorHAnsi" w:hAnsiTheme="minorHAnsi"/>
          <w:sz w:val="20"/>
          <w:szCs w:val="21"/>
          <w:lang w:val="sl-SI"/>
        </w:rPr>
        <w:t xml:space="preserve">in v </w:t>
      </w:r>
      <w:r w:rsidR="00CE6913">
        <w:rPr>
          <w:rFonts w:asciiTheme="minorHAnsi" w:hAnsiTheme="minorHAnsi"/>
          <w:sz w:val="20"/>
          <w:szCs w:val="21"/>
          <w:lang w:val="sl-SI"/>
        </w:rPr>
        <w:t>tej pogodbi</w:t>
      </w:r>
      <w:r w:rsidR="00BB171F">
        <w:rPr>
          <w:rFonts w:asciiTheme="minorHAnsi" w:hAnsiTheme="minorHAnsi"/>
          <w:sz w:val="20"/>
          <w:szCs w:val="21"/>
          <w:lang w:val="sl-SI"/>
        </w:rPr>
        <w:t xml:space="preserve"> </w:t>
      </w:r>
      <w:r w:rsidR="0055794D">
        <w:rPr>
          <w:rFonts w:asciiTheme="minorHAnsi" w:hAnsiTheme="minorHAnsi"/>
          <w:sz w:val="20"/>
          <w:szCs w:val="21"/>
          <w:lang w:val="sl-SI"/>
        </w:rPr>
        <w:t>oz.</w:t>
      </w:r>
      <w:r w:rsidR="00BB171F">
        <w:rPr>
          <w:rFonts w:asciiTheme="minorHAnsi" w:hAnsiTheme="minorHAnsi"/>
          <w:sz w:val="20"/>
          <w:szCs w:val="21"/>
          <w:lang w:val="sl-SI"/>
        </w:rPr>
        <w:t xml:space="preserve"> v primeru, da ne bo predložil podaljšanega finančnega zavarovanja za dobro izvedbo pogodbenih obveznosti</w:t>
      </w:r>
      <w:r w:rsidR="001A53A7">
        <w:rPr>
          <w:rFonts w:asciiTheme="minorHAnsi" w:hAnsiTheme="minorHAnsi"/>
          <w:sz w:val="20"/>
          <w:szCs w:val="21"/>
          <w:lang w:val="sl-SI"/>
        </w:rPr>
        <w:t xml:space="preserve"> kot je določeno v prejšnjem odstavku tega člena</w:t>
      </w:r>
      <w:r w:rsidR="00BB171F">
        <w:rPr>
          <w:rFonts w:asciiTheme="minorHAnsi" w:hAnsiTheme="minorHAnsi"/>
          <w:sz w:val="20"/>
          <w:szCs w:val="21"/>
          <w:lang w:val="sl-SI"/>
        </w:rPr>
        <w:t>.</w:t>
      </w:r>
    </w:p>
    <w:p w14:paraId="0E166D7F" w14:textId="77777777" w:rsidR="00312660" w:rsidRPr="00444951" w:rsidRDefault="00312660" w:rsidP="00E64077">
      <w:pPr>
        <w:pStyle w:val="Telobesedila2"/>
        <w:jc w:val="both"/>
        <w:rPr>
          <w:rFonts w:asciiTheme="minorHAnsi" w:hAnsiTheme="minorHAnsi"/>
          <w:sz w:val="20"/>
          <w:szCs w:val="21"/>
          <w:lang w:val="sl-SI"/>
        </w:rPr>
      </w:pPr>
    </w:p>
    <w:p w14:paraId="0D736241"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1E8D052C" w14:textId="77777777" w:rsidR="00E64077" w:rsidRPr="00444951" w:rsidRDefault="00E64077" w:rsidP="00115040">
      <w:pPr>
        <w:pStyle w:val="Telobesedila2"/>
        <w:rPr>
          <w:rFonts w:asciiTheme="minorHAnsi" w:hAnsiTheme="minorHAnsi"/>
          <w:sz w:val="20"/>
          <w:szCs w:val="21"/>
          <w:lang w:val="sl-SI"/>
        </w:rPr>
      </w:pPr>
    </w:p>
    <w:p w14:paraId="230C2D3F" w14:textId="77777777" w:rsidR="00E64077" w:rsidRPr="00444951" w:rsidRDefault="00FC4688"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Finančno zavarovanje</w:t>
      </w:r>
      <w:r w:rsidR="00E64077" w:rsidRPr="00444951">
        <w:rPr>
          <w:rFonts w:asciiTheme="minorHAnsi" w:hAnsiTheme="minorHAnsi"/>
          <w:sz w:val="20"/>
          <w:szCs w:val="21"/>
          <w:lang w:val="sl-SI"/>
        </w:rPr>
        <w:t xml:space="preserve"> za odpravo napak v garancijski dobi mora veljati še </w:t>
      </w:r>
      <w:r w:rsidR="00267231" w:rsidRPr="00444951">
        <w:rPr>
          <w:rFonts w:asciiTheme="minorHAnsi" w:hAnsiTheme="minorHAnsi"/>
          <w:sz w:val="20"/>
          <w:szCs w:val="21"/>
          <w:lang w:val="sl-SI"/>
        </w:rPr>
        <w:t>trideset (</w:t>
      </w:r>
      <w:r w:rsidR="00E64077" w:rsidRPr="00444951">
        <w:rPr>
          <w:rFonts w:asciiTheme="minorHAnsi" w:hAnsiTheme="minorHAnsi"/>
          <w:sz w:val="20"/>
          <w:szCs w:val="21"/>
          <w:lang w:val="sl-SI"/>
        </w:rPr>
        <w:t>30</w:t>
      </w:r>
      <w:r w:rsidR="00267231" w:rsidRPr="00444951">
        <w:rPr>
          <w:rFonts w:asciiTheme="minorHAnsi" w:hAnsiTheme="minorHAnsi"/>
          <w:sz w:val="20"/>
          <w:szCs w:val="21"/>
          <w:lang w:val="sl-SI"/>
        </w:rPr>
        <w:t>)</w:t>
      </w:r>
      <w:r w:rsidR="00E64077" w:rsidRPr="00444951">
        <w:rPr>
          <w:rFonts w:asciiTheme="minorHAnsi" w:hAnsiTheme="minorHAnsi"/>
          <w:sz w:val="20"/>
          <w:szCs w:val="21"/>
          <w:lang w:val="sl-SI"/>
        </w:rPr>
        <w:t xml:space="preserve"> dni po prenehanju </w:t>
      </w:r>
      <w:r w:rsidR="00CE6913">
        <w:rPr>
          <w:rFonts w:asciiTheme="minorHAnsi" w:hAnsiTheme="minorHAnsi"/>
          <w:sz w:val="20"/>
          <w:szCs w:val="21"/>
          <w:lang w:val="sl-SI"/>
        </w:rPr>
        <w:t>pogodbe</w:t>
      </w:r>
      <w:r w:rsidR="00E64077" w:rsidRPr="00444951">
        <w:rPr>
          <w:rFonts w:asciiTheme="minorHAnsi" w:hAnsiTheme="minorHAnsi"/>
          <w:sz w:val="20"/>
          <w:szCs w:val="21"/>
          <w:lang w:val="sl-SI"/>
        </w:rPr>
        <w:t>.</w:t>
      </w:r>
    </w:p>
    <w:p w14:paraId="25308F92" w14:textId="77777777" w:rsidR="00E64077" w:rsidRPr="00444951" w:rsidRDefault="00E64077" w:rsidP="00E64077">
      <w:pPr>
        <w:pStyle w:val="Telobesedila2"/>
        <w:jc w:val="both"/>
        <w:rPr>
          <w:rFonts w:asciiTheme="minorHAnsi" w:hAnsiTheme="minorHAnsi"/>
          <w:sz w:val="20"/>
          <w:szCs w:val="21"/>
          <w:lang w:val="sl-SI"/>
        </w:rPr>
      </w:pPr>
    </w:p>
    <w:p w14:paraId="5300AB08" w14:textId="4AF9D8E4" w:rsidR="00E64077"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bo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odpravo napak v garancijski dobi unovčil, če izvajalec v garancijskem roku ne odpravi vseh ugotovljenih pomanjkljivosti </w:t>
      </w:r>
      <w:r w:rsidR="0055794D">
        <w:rPr>
          <w:rFonts w:asciiTheme="minorHAnsi" w:hAnsiTheme="minorHAnsi"/>
          <w:sz w:val="20"/>
          <w:szCs w:val="21"/>
          <w:lang w:val="sl-SI"/>
        </w:rPr>
        <w:t>oz.</w:t>
      </w:r>
      <w:r w:rsidRPr="00444951">
        <w:rPr>
          <w:rFonts w:asciiTheme="minorHAnsi" w:hAnsiTheme="minorHAnsi"/>
          <w:sz w:val="20"/>
          <w:szCs w:val="21"/>
          <w:lang w:val="sl-SI"/>
        </w:rPr>
        <w:t xml:space="preserve"> </w:t>
      </w:r>
      <w:r w:rsidR="00B515ED" w:rsidRPr="00444951">
        <w:rPr>
          <w:rFonts w:asciiTheme="minorHAnsi" w:hAnsiTheme="minorHAnsi"/>
          <w:sz w:val="20"/>
          <w:szCs w:val="21"/>
          <w:lang w:val="sl-SI"/>
        </w:rPr>
        <w:t xml:space="preserve">ne </w:t>
      </w:r>
      <w:r w:rsidRPr="00444951">
        <w:rPr>
          <w:rFonts w:asciiTheme="minorHAnsi" w:hAnsiTheme="minorHAnsi"/>
          <w:sz w:val="20"/>
          <w:szCs w:val="21"/>
          <w:lang w:val="sl-SI"/>
        </w:rPr>
        <w:t xml:space="preserve">servisira mobilne </w:t>
      </w:r>
      <w:r w:rsidR="00267231" w:rsidRPr="00444951">
        <w:rPr>
          <w:rFonts w:asciiTheme="minorHAnsi" w:hAnsiTheme="minorHAnsi"/>
          <w:sz w:val="20"/>
          <w:szCs w:val="21"/>
          <w:lang w:val="sl-SI"/>
        </w:rPr>
        <w:t xml:space="preserve">opreme </w:t>
      </w:r>
      <w:r w:rsidRPr="00444951">
        <w:rPr>
          <w:rFonts w:asciiTheme="minorHAnsi" w:hAnsiTheme="minorHAnsi"/>
          <w:sz w:val="20"/>
          <w:szCs w:val="21"/>
          <w:lang w:val="sl-SI"/>
        </w:rPr>
        <w:t xml:space="preserve">in brezplačno dobavlja nadomestne dele, skladno z določili razpisne dokumentacije,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in garancijske izjave.</w:t>
      </w:r>
    </w:p>
    <w:p w14:paraId="5BAE2753" w14:textId="77777777" w:rsidR="00E64077" w:rsidRPr="00444951" w:rsidRDefault="00E64077" w:rsidP="00E64077">
      <w:pPr>
        <w:pStyle w:val="Telobesedila2"/>
        <w:jc w:val="both"/>
        <w:rPr>
          <w:rFonts w:asciiTheme="minorHAnsi" w:hAnsiTheme="minorHAnsi"/>
          <w:sz w:val="20"/>
          <w:szCs w:val="21"/>
          <w:lang w:val="sl-SI"/>
        </w:rPr>
      </w:pPr>
    </w:p>
    <w:p w14:paraId="432777B0"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5C27814A" w14:textId="77777777" w:rsidR="00E64077" w:rsidRPr="00444951" w:rsidRDefault="00E64077" w:rsidP="00115040">
      <w:pPr>
        <w:pStyle w:val="Telobesedila2"/>
        <w:rPr>
          <w:rFonts w:asciiTheme="minorHAnsi" w:hAnsiTheme="minorHAnsi"/>
          <w:sz w:val="20"/>
          <w:szCs w:val="21"/>
          <w:lang w:val="sl-SI"/>
        </w:rPr>
      </w:pPr>
    </w:p>
    <w:p w14:paraId="7297D25D" w14:textId="2BC7A17C" w:rsidR="0091647E" w:rsidRPr="00444951" w:rsidRDefault="00E64077" w:rsidP="00E64077">
      <w:pPr>
        <w:pStyle w:val="Telobesedila2"/>
        <w:jc w:val="both"/>
        <w:rPr>
          <w:rFonts w:asciiTheme="minorHAnsi" w:hAnsiTheme="minorHAnsi"/>
          <w:sz w:val="20"/>
          <w:szCs w:val="21"/>
          <w:lang w:val="sl-SI"/>
        </w:rPr>
      </w:pPr>
      <w:r w:rsidRPr="00444951">
        <w:rPr>
          <w:rFonts w:asciiTheme="minorHAnsi" w:hAnsiTheme="minorHAnsi"/>
          <w:sz w:val="20"/>
          <w:szCs w:val="21"/>
          <w:lang w:val="sl-SI"/>
        </w:rPr>
        <w:t xml:space="preserve">Naročnik lahko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w:t>
      </w:r>
      <w:r w:rsidR="00FD231D">
        <w:rPr>
          <w:rFonts w:asciiTheme="minorHAnsi" w:hAnsiTheme="minorHAnsi"/>
          <w:sz w:val="20"/>
          <w:szCs w:val="21"/>
          <w:lang w:val="sl-SI"/>
        </w:rPr>
        <w:t>dobro izvedbo pogodbenih obveznosti</w:t>
      </w:r>
      <w:r w:rsidRPr="00444951">
        <w:rPr>
          <w:rFonts w:asciiTheme="minorHAnsi" w:hAnsiTheme="minorHAnsi"/>
          <w:sz w:val="20"/>
          <w:szCs w:val="21"/>
          <w:lang w:val="sl-SI"/>
        </w:rPr>
        <w:t xml:space="preserve"> ali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za odpravo napak v garancijskem roku, pod pogoji iz </w:t>
      </w:r>
      <w:r w:rsidR="00CE6913">
        <w:rPr>
          <w:rFonts w:asciiTheme="minorHAnsi" w:hAnsiTheme="minorHAnsi"/>
          <w:sz w:val="20"/>
          <w:szCs w:val="21"/>
          <w:lang w:val="sl-SI"/>
        </w:rPr>
        <w:t>te pogodbe</w:t>
      </w:r>
      <w:r w:rsidRPr="00444951">
        <w:rPr>
          <w:rFonts w:asciiTheme="minorHAnsi" w:hAnsiTheme="minorHAnsi"/>
          <w:sz w:val="20"/>
          <w:szCs w:val="21"/>
          <w:lang w:val="sl-SI"/>
        </w:rPr>
        <w:t xml:space="preserve">, uveljavi brez predhodnega opomina, mora pa izvajalca o tem obvestiti po faksu ali pisno, najkasneje </w:t>
      </w:r>
      <w:r w:rsidR="00267231" w:rsidRPr="00444951">
        <w:rPr>
          <w:rFonts w:asciiTheme="minorHAnsi" w:hAnsiTheme="minorHAnsi"/>
          <w:sz w:val="20"/>
          <w:szCs w:val="21"/>
          <w:lang w:val="sl-SI"/>
        </w:rPr>
        <w:t>tri (</w:t>
      </w:r>
      <w:r w:rsidRPr="00444951">
        <w:rPr>
          <w:rFonts w:asciiTheme="minorHAnsi" w:hAnsiTheme="minorHAnsi"/>
          <w:sz w:val="20"/>
          <w:szCs w:val="21"/>
          <w:lang w:val="sl-SI"/>
        </w:rPr>
        <w:t>3</w:t>
      </w:r>
      <w:r w:rsidR="00267231" w:rsidRPr="00444951">
        <w:rPr>
          <w:rFonts w:asciiTheme="minorHAnsi" w:hAnsiTheme="minorHAnsi"/>
          <w:sz w:val="20"/>
          <w:szCs w:val="21"/>
          <w:lang w:val="sl-SI"/>
        </w:rPr>
        <w:t>)</w:t>
      </w:r>
      <w:r w:rsidRPr="00444951">
        <w:rPr>
          <w:rFonts w:asciiTheme="minorHAnsi" w:hAnsiTheme="minorHAnsi"/>
          <w:sz w:val="20"/>
          <w:szCs w:val="21"/>
          <w:lang w:val="sl-SI"/>
        </w:rPr>
        <w:t xml:space="preserve"> dni po dnevu, ko je </w:t>
      </w:r>
      <w:r w:rsidR="00FC4688" w:rsidRPr="00444951">
        <w:rPr>
          <w:rFonts w:asciiTheme="minorHAnsi" w:hAnsiTheme="minorHAnsi"/>
          <w:sz w:val="20"/>
          <w:szCs w:val="21"/>
          <w:lang w:val="sl-SI"/>
        </w:rPr>
        <w:t>finančno zavarovanje</w:t>
      </w:r>
      <w:r w:rsidRPr="00444951">
        <w:rPr>
          <w:rFonts w:asciiTheme="minorHAnsi" w:hAnsiTheme="minorHAnsi"/>
          <w:sz w:val="20"/>
          <w:szCs w:val="21"/>
          <w:lang w:val="sl-SI"/>
        </w:rPr>
        <w:t xml:space="preserve"> predložil v izplačilo.</w:t>
      </w:r>
    </w:p>
    <w:p w14:paraId="217F6067" w14:textId="622DD65A" w:rsidR="00902A2E" w:rsidRPr="00444951" w:rsidRDefault="00902A2E" w:rsidP="00E64077">
      <w:pPr>
        <w:pStyle w:val="Telobesedila2"/>
        <w:jc w:val="both"/>
        <w:rPr>
          <w:rFonts w:asciiTheme="minorHAnsi" w:hAnsiTheme="minorHAnsi"/>
          <w:sz w:val="20"/>
          <w:szCs w:val="21"/>
          <w:lang w:val="sl-SI"/>
        </w:rPr>
      </w:pPr>
    </w:p>
    <w:p w14:paraId="30FB4D5A" w14:textId="77777777" w:rsidR="00E64077" w:rsidRPr="00444951" w:rsidRDefault="00E64077" w:rsidP="00172211">
      <w:pPr>
        <w:pStyle w:val="Telobesedila2"/>
        <w:numPr>
          <w:ilvl w:val="0"/>
          <w:numId w:val="11"/>
        </w:numPr>
        <w:jc w:val="both"/>
        <w:rPr>
          <w:rFonts w:asciiTheme="minorHAnsi" w:hAnsiTheme="minorHAnsi"/>
          <w:b/>
          <w:sz w:val="20"/>
          <w:szCs w:val="21"/>
          <w:lang w:val="sl-SI"/>
        </w:rPr>
      </w:pPr>
      <w:r w:rsidRPr="00444951">
        <w:rPr>
          <w:rFonts w:asciiTheme="minorHAnsi" w:hAnsiTheme="minorHAnsi"/>
          <w:b/>
          <w:sz w:val="20"/>
          <w:szCs w:val="21"/>
          <w:lang w:val="sl-SI"/>
        </w:rPr>
        <w:t>POSLOVNA SKRIVNOST</w:t>
      </w:r>
    </w:p>
    <w:p w14:paraId="489CDA9C"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447B7979" w14:textId="77777777" w:rsidR="00E64077" w:rsidRPr="00444951" w:rsidRDefault="00E64077" w:rsidP="00115040">
      <w:pPr>
        <w:pStyle w:val="Telobesedila2"/>
        <w:rPr>
          <w:rFonts w:asciiTheme="minorHAnsi" w:hAnsiTheme="minorHAnsi"/>
          <w:sz w:val="20"/>
          <w:szCs w:val="21"/>
          <w:lang w:val="sl-SI"/>
        </w:rPr>
      </w:pPr>
    </w:p>
    <w:p w14:paraId="4FEFF8E3" w14:textId="709DBBFB" w:rsidR="0091647E" w:rsidRPr="00444951" w:rsidRDefault="00E64077" w:rsidP="00CE6913">
      <w:pPr>
        <w:pStyle w:val="Telobesedila2"/>
        <w:jc w:val="both"/>
        <w:rPr>
          <w:rFonts w:asciiTheme="minorHAnsi" w:hAnsiTheme="minorHAnsi"/>
          <w:sz w:val="20"/>
          <w:szCs w:val="21"/>
        </w:rPr>
      </w:pPr>
      <w:r w:rsidRPr="00444951">
        <w:rPr>
          <w:rFonts w:asciiTheme="minorHAnsi" w:hAnsiTheme="minorHAnsi"/>
          <w:sz w:val="20"/>
          <w:szCs w:val="21"/>
          <w:lang w:val="sl-SI"/>
        </w:rPr>
        <w:t xml:space="preserve">Pogodbeni stranki bosta vse medsebojne dogovore, podatke in dokumentacijo, ki je predmet </w:t>
      </w:r>
      <w:r w:rsidR="00CE6913">
        <w:rPr>
          <w:rFonts w:asciiTheme="minorHAnsi" w:hAnsiTheme="minorHAnsi"/>
          <w:sz w:val="20"/>
          <w:szCs w:val="21"/>
          <w:lang w:val="sl-SI"/>
        </w:rPr>
        <w:t>te pogodbe</w:t>
      </w:r>
      <w:r w:rsidR="00F40189" w:rsidRPr="00444951">
        <w:rPr>
          <w:rFonts w:asciiTheme="minorHAnsi" w:hAnsiTheme="minorHAnsi"/>
          <w:sz w:val="20"/>
          <w:szCs w:val="21"/>
          <w:lang w:val="sl-SI"/>
        </w:rPr>
        <w:t xml:space="preserve"> </w:t>
      </w:r>
      <w:r w:rsidRPr="00444951">
        <w:rPr>
          <w:rFonts w:asciiTheme="minorHAnsi" w:hAnsiTheme="minorHAnsi"/>
          <w:sz w:val="20"/>
          <w:szCs w:val="21"/>
          <w:lang w:val="sl-SI"/>
        </w:rPr>
        <w:t xml:space="preserve">oz. </w:t>
      </w:r>
      <w:r w:rsidR="00F40189" w:rsidRPr="00444951">
        <w:rPr>
          <w:rFonts w:asciiTheme="minorHAnsi" w:hAnsiTheme="minorHAnsi"/>
          <w:sz w:val="20"/>
          <w:szCs w:val="21"/>
          <w:lang w:val="sl-SI"/>
        </w:rPr>
        <w:t xml:space="preserve">njegovega </w:t>
      </w:r>
      <w:r w:rsidRPr="00444951">
        <w:rPr>
          <w:rFonts w:asciiTheme="minorHAnsi" w:hAnsiTheme="minorHAnsi"/>
          <w:sz w:val="20"/>
          <w:szCs w:val="21"/>
          <w:lang w:val="sl-SI"/>
        </w:rPr>
        <w:t xml:space="preserve">izvajanja, varovali kot poslovno skrivnost in jih ne bosta neupravičeno uporabljali v svojo korist </w:t>
      </w:r>
      <w:r w:rsidR="0055794D">
        <w:rPr>
          <w:rFonts w:asciiTheme="minorHAnsi" w:hAnsiTheme="minorHAnsi"/>
          <w:sz w:val="20"/>
          <w:szCs w:val="21"/>
          <w:lang w:val="sl-SI"/>
        </w:rPr>
        <w:t>oz.</w:t>
      </w:r>
      <w:r w:rsidRPr="00444951">
        <w:rPr>
          <w:rFonts w:asciiTheme="minorHAnsi" w:hAnsiTheme="minorHAnsi"/>
          <w:sz w:val="20"/>
          <w:szCs w:val="21"/>
          <w:lang w:val="sl-SI"/>
        </w:rPr>
        <w:t xml:space="preserve"> komercialno izkoriščali ali posredovali tretjim osebam izven organizacij, ki niso vključene v izvajanje nalog predmeta </w:t>
      </w:r>
      <w:r w:rsidR="00CE6913">
        <w:rPr>
          <w:rFonts w:asciiTheme="minorHAnsi" w:hAnsiTheme="minorHAnsi"/>
          <w:sz w:val="20"/>
          <w:szCs w:val="21"/>
          <w:lang w:val="sl-SI"/>
        </w:rPr>
        <w:t>pogodbe.</w:t>
      </w:r>
    </w:p>
    <w:p w14:paraId="442C05D0" w14:textId="77777777" w:rsidR="0091647E" w:rsidRPr="00444951" w:rsidRDefault="0091647E" w:rsidP="00E64077">
      <w:pPr>
        <w:rPr>
          <w:rFonts w:asciiTheme="minorHAnsi" w:hAnsiTheme="minorHAnsi"/>
          <w:sz w:val="20"/>
          <w:szCs w:val="21"/>
        </w:rPr>
      </w:pPr>
    </w:p>
    <w:p w14:paraId="67E7E53C" w14:textId="52258EB6" w:rsidR="00E64077" w:rsidRPr="00444951" w:rsidRDefault="002B5334" w:rsidP="00172211">
      <w:pPr>
        <w:pStyle w:val="Telobesedila2"/>
        <w:numPr>
          <w:ilvl w:val="0"/>
          <w:numId w:val="11"/>
        </w:numPr>
        <w:jc w:val="both"/>
        <w:rPr>
          <w:rFonts w:asciiTheme="minorHAnsi" w:hAnsiTheme="minorHAnsi" w:cs="Tahoma"/>
          <w:b/>
          <w:sz w:val="20"/>
        </w:rPr>
      </w:pPr>
      <w:r>
        <w:rPr>
          <w:rFonts w:asciiTheme="minorHAnsi" w:hAnsiTheme="minorHAnsi"/>
          <w:b/>
          <w:sz w:val="20"/>
          <w:szCs w:val="21"/>
          <w:lang w:val="sl-SI"/>
        </w:rPr>
        <w:t xml:space="preserve">POOBLASTILA IN </w:t>
      </w:r>
      <w:r w:rsidR="00E64077" w:rsidRPr="00444951">
        <w:rPr>
          <w:rFonts w:asciiTheme="minorHAnsi" w:hAnsiTheme="minorHAnsi"/>
          <w:b/>
          <w:sz w:val="20"/>
          <w:szCs w:val="21"/>
          <w:lang w:val="sl-SI"/>
        </w:rPr>
        <w:t>SKRBNIŠTVO</w:t>
      </w:r>
    </w:p>
    <w:p w14:paraId="5874D518" w14:textId="77777777" w:rsidR="00E64077" w:rsidRPr="00444951" w:rsidRDefault="00E64077" w:rsidP="00172211">
      <w:pPr>
        <w:pStyle w:val="Telobesedila2"/>
        <w:numPr>
          <w:ilvl w:val="0"/>
          <w:numId w:val="9"/>
        </w:numPr>
        <w:jc w:val="center"/>
        <w:rPr>
          <w:rFonts w:asciiTheme="minorHAnsi" w:hAnsiTheme="minorHAnsi"/>
          <w:sz w:val="20"/>
          <w:szCs w:val="21"/>
          <w:lang w:val="sl-SI"/>
        </w:rPr>
      </w:pPr>
      <w:r w:rsidRPr="00444951">
        <w:rPr>
          <w:rFonts w:asciiTheme="minorHAnsi" w:hAnsiTheme="minorHAnsi"/>
          <w:sz w:val="20"/>
          <w:szCs w:val="21"/>
          <w:lang w:val="sl-SI"/>
        </w:rPr>
        <w:t>člen</w:t>
      </w:r>
    </w:p>
    <w:p w14:paraId="151FEBC3" w14:textId="77777777" w:rsidR="00E64077" w:rsidRPr="00444951" w:rsidRDefault="00E64077" w:rsidP="00E64077">
      <w:pPr>
        <w:pStyle w:val="Telobesedila2"/>
        <w:jc w:val="center"/>
        <w:rPr>
          <w:rFonts w:asciiTheme="minorHAnsi" w:hAnsiTheme="minorHAnsi"/>
          <w:sz w:val="20"/>
          <w:szCs w:val="21"/>
          <w:lang w:val="sl-SI"/>
        </w:rPr>
      </w:pPr>
    </w:p>
    <w:p w14:paraId="04A45CDA" w14:textId="77777777" w:rsidR="00E64077" w:rsidRPr="00444951" w:rsidRDefault="00E64077" w:rsidP="00E64077">
      <w:pPr>
        <w:pStyle w:val="Telobesedila2"/>
        <w:rPr>
          <w:rFonts w:asciiTheme="minorHAnsi" w:hAnsiTheme="minorHAnsi"/>
          <w:sz w:val="20"/>
          <w:szCs w:val="21"/>
        </w:rPr>
      </w:pPr>
      <w:r w:rsidRPr="00444951">
        <w:rPr>
          <w:rFonts w:asciiTheme="minorHAnsi" w:hAnsiTheme="minorHAnsi"/>
          <w:sz w:val="20"/>
          <w:szCs w:val="21"/>
        </w:rPr>
        <w:t>Za izvajanje obveznosti, določenih s to pogodbo, skrbi:</w:t>
      </w:r>
    </w:p>
    <w:p w14:paraId="308AD5D6" w14:textId="2C9EE7F4" w:rsidR="00E64077" w:rsidRPr="00115040" w:rsidRDefault="00E64077" w:rsidP="00115040">
      <w:pPr>
        <w:pStyle w:val="Telobesedila2"/>
        <w:numPr>
          <w:ilvl w:val="0"/>
          <w:numId w:val="24"/>
        </w:numPr>
        <w:jc w:val="both"/>
        <w:rPr>
          <w:rFonts w:asciiTheme="minorHAnsi" w:hAnsiTheme="minorHAnsi"/>
          <w:sz w:val="20"/>
          <w:szCs w:val="21"/>
        </w:rPr>
      </w:pPr>
      <w:r w:rsidRPr="00444951">
        <w:rPr>
          <w:rFonts w:asciiTheme="minorHAnsi" w:hAnsiTheme="minorHAnsi"/>
          <w:sz w:val="20"/>
          <w:szCs w:val="21"/>
        </w:rPr>
        <w:t>na strani izvajalca:</w:t>
      </w:r>
      <w:r w:rsidR="00115040">
        <w:rPr>
          <w:rFonts w:asciiTheme="minorHAnsi" w:hAnsiTheme="minorHAnsi"/>
          <w:sz w:val="20"/>
          <w:szCs w:val="21"/>
        </w:rPr>
        <w:tab/>
      </w:r>
      <w:r w:rsidRPr="00444951">
        <w:rPr>
          <w:rFonts w:asciiTheme="minorHAnsi" w:hAnsiTheme="minorHAnsi"/>
          <w:sz w:val="20"/>
          <w:szCs w:val="21"/>
        </w:rPr>
        <w:t>_______________________________</w:t>
      </w:r>
      <w:r w:rsidR="00115040">
        <w:rPr>
          <w:rFonts w:asciiTheme="minorHAnsi" w:hAnsiTheme="minorHAnsi"/>
          <w:sz w:val="20"/>
          <w:szCs w:val="21"/>
          <w:lang w:val="sl-SI"/>
        </w:rPr>
        <w:t>,</w:t>
      </w:r>
    </w:p>
    <w:p w14:paraId="593A46E3" w14:textId="69AE93D9" w:rsidR="00E64077" w:rsidRPr="00115040" w:rsidRDefault="00E64077" w:rsidP="00115040">
      <w:pPr>
        <w:pStyle w:val="Telobesedila2"/>
        <w:numPr>
          <w:ilvl w:val="0"/>
          <w:numId w:val="24"/>
        </w:numPr>
        <w:jc w:val="both"/>
        <w:rPr>
          <w:rFonts w:asciiTheme="minorHAnsi" w:hAnsiTheme="minorHAnsi"/>
          <w:sz w:val="20"/>
          <w:szCs w:val="21"/>
        </w:rPr>
      </w:pPr>
      <w:r w:rsidRPr="00115040">
        <w:rPr>
          <w:rFonts w:asciiTheme="minorHAnsi" w:hAnsiTheme="minorHAnsi"/>
          <w:sz w:val="20"/>
          <w:szCs w:val="21"/>
        </w:rPr>
        <w:t>na strani naročnika:</w:t>
      </w:r>
      <w:r w:rsidRPr="00115040">
        <w:rPr>
          <w:rFonts w:asciiTheme="minorHAnsi" w:hAnsiTheme="minorHAnsi"/>
          <w:sz w:val="20"/>
          <w:szCs w:val="21"/>
        </w:rPr>
        <w:tab/>
      </w:r>
      <w:r w:rsidR="00841DFB" w:rsidRPr="00115040">
        <w:rPr>
          <w:rFonts w:asciiTheme="minorHAnsi" w:hAnsiTheme="minorHAnsi"/>
          <w:sz w:val="20"/>
          <w:szCs w:val="21"/>
          <w:lang w:val="sl-SI"/>
        </w:rPr>
        <w:t xml:space="preserve">vodja </w:t>
      </w:r>
      <w:r w:rsidR="00934AEF" w:rsidRPr="00115040">
        <w:rPr>
          <w:rFonts w:asciiTheme="minorHAnsi" w:hAnsiTheme="minorHAnsi"/>
          <w:sz w:val="20"/>
          <w:szCs w:val="21"/>
          <w:lang w:val="sl-SI"/>
        </w:rPr>
        <w:t>Računalniškega centra</w:t>
      </w:r>
      <w:r w:rsidRPr="00115040">
        <w:rPr>
          <w:rFonts w:asciiTheme="minorHAnsi" w:hAnsiTheme="minorHAnsi"/>
          <w:sz w:val="20"/>
          <w:szCs w:val="21"/>
        </w:rPr>
        <w:t xml:space="preserve"> Univerze v Mariboru.</w:t>
      </w:r>
    </w:p>
    <w:p w14:paraId="2BBE4BA2" w14:textId="77777777" w:rsidR="00E64077" w:rsidRPr="00444951" w:rsidRDefault="00E64077" w:rsidP="00E64077">
      <w:pPr>
        <w:pStyle w:val="Telobesedila2"/>
        <w:rPr>
          <w:rFonts w:asciiTheme="minorHAnsi" w:hAnsiTheme="minorHAnsi"/>
          <w:sz w:val="20"/>
          <w:szCs w:val="21"/>
        </w:rPr>
      </w:pPr>
    </w:p>
    <w:p w14:paraId="454853D2" w14:textId="3F39BAE4" w:rsidR="002B5334" w:rsidRPr="00AE7334" w:rsidRDefault="002B5334" w:rsidP="00F40189">
      <w:pPr>
        <w:pStyle w:val="Telobesedila2"/>
        <w:jc w:val="both"/>
        <w:rPr>
          <w:rFonts w:asciiTheme="minorHAnsi" w:hAnsiTheme="minorHAnsi"/>
          <w:sz w:val="20"/>
          <w:szCs w:val="21"/>
          <w:lang w:val="sl-SI"/>
        </w:rPr>
      </w:pPr>
      <w:r>
        <w:rPr>
          <w:rFonts w:asciiTheme="minorHAnsi" w:hAnsiTheme="minorHAnsi"/>
          <w:sz w:val="20"/>
          <w:szCs w:val="21"/>
          <w:lang w:val="sl-SI"/>
        </w:rPr>
        <w:t xml:space="preserve">Za urejanje naročniških in drugih zadev, povezanih z izvajanjem pogodbe, so za to pooblaščene odgovorne osebe na članicah in </w:t>
      </w:r>
      <w:r w:rsidR="008A366B">
        <w:rPr>
          <w:rFonts w:asciiTheme="minorHAnsi" w:hAnsiTheme="minorHAnsi"/>
          <w:sz w:val="20"/>
          <w:szCs w:val="21"/>
          <w:lang w:val="sl-SI"/>
        </w:rPr>
        <w:t>pridruženih zavodih</w:t>
      </w:r>
      <w:r>
        <w:rPr>
          <w:rFonts w:asciiTheme="minorHAnsi" w:hAnsiTheme="minorHAnsi"/>
          <w:sz w:val="20"/>
          <w:szCs w:val="21"/>
          <w:lang w:val="sl-SI"/>
        </w:rPr>
        <w:t xml:space="preserve"> Univerze v Mariboru, opredeljene v </w:t>
      </w:r>
      <w:r w:rsidR="00FD231D">
        <w:rPr>
          <w:rFonts w:asciiTheme="minorHAnsi" w:hAnsiTheme="minorHAnsi"/>
          <w:sz w:val="20"/>
          <w:szCs w:val="21"/>
          <w:lang w:val="sl-SI"/>
        </w:rPr>
        <w:t>Prilogi št. 1</w:t>
      </w:r>
      <w:r>
        <w:rPr>
          <w:rFonts w:asciiTheme="minorHAnsi" w:hAnsiTheme="minorHAnsi"/>
          <w:sz w:val="20"/>
          <w:szCs w:val="21"/>
          <w:lang w:val="sl-SI"/>
        </w:rPr>
        <w:t xml:space="preserve"> te pogodbe, ter skrbnik te pogodbe.</w:t>
      </w:r>
    </w:p>
    <w:p w14:paraId="5A4B4376" w14:textId="77777777" w:rsidR="00FD231D" w:rsidRDefault="00FD231D" w:rsidP="00F40189">
      <w:pPr>
        <w:pStyle w:val="Telobesedila2"/>
        <w:jc w:val="both"/>
        <w:rPr>
          <w:rFonts w:asciiTheme="minorHAnsi" w:hAnsiTheme="minorHAnsi"/>
          <w:sz w:val="20"/>
          <w:szCs w:val="21"/>
        </w:rPr>
      </w:pPr>
    </w:p>
    <w:p w14:paraId="3E683F2C" w14:textId="167D26EE" w:rsidR="00E64077" w:rsidRPr="00444951" w:rsidRDefault="00E64077" w:rsidP="00F40189">
      <w:pPr>
        <w:pStyle w:val="Telobesedila2"/>
        <w:jc w:val="both"/>
        <w:rPr>
          <w:rFonts w:asciiTheme="minorHAnsi" w:hAnsiTheme="minorHAnsi"/>
          <w:sz w:val="20"/>
          <w:szCs w:val="21"/>
        </w:rPr>
      </w:pPr>
      <w:r w:rsidRPr="00444951">
        <w:rPr>
          <w:rFonts w:asciiTheme="minorHAnsi" w:hAnsiTheme="minorHAnsi"/>
          <w:sz w:val="20"/>
          <w:szCs w:val="21"/>
        </w:rPr>
        <w:t>Morebitne podrobnosti o medsebojnem obveščanju in komuniciranju uredita pogodbeni stranki s posebnim dogovorom.</w:t>
      </w:r>
    </w:p>
    <w:p w14:paraId="29C79C68" w14:textId="2E777C19" w:rsidR="00253E9B" w:rsidRPr="00444951" w:rsidRDefault="00253E9B" w:rsidP="00E64077">
      <w:pPr>
        <w:rPr>
          <w:rFonts w:asciiTheme="minorHAnsi" w:hAnsiTheme="minorHAnsi" w:cs="Tahoma"/>
          <w:b/>
          <w:sz w:val="20"/>
          <w:szCs w:val="20"/>
        </w:rPr>
      </w:pPr>
    </w:p>
    <w:p w14:paraId="1ABF3F3D" w14:textId="77777777" w:rsidR="00115040" w:rsidRDefault="00115040">
      <w:pPr>
        <w:rPr>
          <w:rFonts w:asciiTheme="minorHAnsi" w:hAnsiTheme="minorHAnsi" w:cs="Tahoma"/>
          <w:b/>
          <w:sz w:val="20"/>
          <w:szCs w:val="20"/>
        </w:rPr>
      </w:pPr>
      <w:r>
        <w:rPr>
          <w:rFonts w:asciiTheme="minorHAnsi" w:hAnsiTheme="minorHAnsi" w:cs="Tahoma"/>
          <w:b/>
          <w:sz w:val="20"/>
          <w:szCs w:val="20"/>
        </w:rPr>
        <w:br w:type="page"/>
      </w:r>
    </w:p>
    <w:p w14:paraId="4B1CD74C" w14:textId="6AFD8409" w:rsidR="00E64077" w:rsidRPr="00444951" w:rsidRDefault="00E64077" w:rsidP="00172211">
      <w:pPr>
        <w:numPr>
          <w:ilvl w:val="0"/>
          <w:numId w:val="11"/>
        </w:numPr>
        <w:rPr>
          <w:rFonts w:asciiTheme="minorHAnsi" w:hAnsiTheme="minorHAnsi" w:cs="Tahoma"/>
          <w:b/>
          <w:sz w:val="20"/>
          <w:szCs w:val="20"/>
        </w:rPr>
      </w:pPr>
      <w:r w:rsidRPr="00444951">
        <w:rPr>
          <w:rFonts w:asciiTheme="minorHAnsi" w:hAnsiTheme="minorHAnsi" w:cs="Tahoma"/>
          <w:b/>
          <w:sz w:val="20"/>
          <w:szCs w:val="20"/>
        </w:rPr>
        <w:lastRenderedPageBreak/>
        <w:t>PREHODNE IN KONČNE DOLOČBE</w:t>
      </w:r>
    </w:p>
    <w:p w14:paraId="3BFD870F" w14:textId="77777777" w:rsidR="00E64077" w:rsidRPr="005B5549" w:rsidRDefault="00E64077" w:rsidP="00172211">
      <w:pPr>
        <w:numPr>
          <w:ilvl w:val="0"/>
          <w:numId w:val="9"/>
        </w:numPr>
        <w:jc w:val="center"/>
        <w:rPr>
          <w:rFonts w:asciiTheme="minorHAnsi" w:hAnsiTheme="minorHAnsi" w:cs="Tahoma"/>
          <w:sz w:val="20"/>
          <w:szCs w:val="20"/>
        </w:rPr>
      </w:pPr>
      <w:r w:rsidRPr="005B5549">
        <w:rPr>
          <w:rFonts w:asciiTheme="minorHAnsi" w:hAnsiTheme="minorHAnsi" w:cs="Tahoma"/>
          <w:sz w:val="20"/>
          <w:szCs w:val="20"/>
        </w:rPr>
        <w:t>člen</w:t>
      </w:r>
    </w:p>
    <w:p w14:paraId="08331A7A" w14:textId="77777777" w:rsidR="00E64077" w:rsidRPr="00444951" w:rsidRDefault="00E64077" w:rsidP="004770A0">
      <w:pPr>
        <w:rPr>
          <w:rFonts w:asciiTheme="minorHAnsi" w:hAnsiTheme="minorHAnsi" w:cs="Tahoma"/>
          <w:sz w:val="20"/>
          <w:szCs w:val="20"/>
        </w:rPr>
      </w:pPr>
    </w:p>
    <w:p w14:paraId="2B8B6D7F" w14:textId="77777777" w:rsidR="00E64077" w:rsidRPr="00444951" w:rsidRDefault="00E64077" w:rsidP="00E64077">
      <w:pPr>
        <w:jc w:val="both"/>
        <w:rPr>
          <w:rFonts w:asciiTheme="minorHAnsi" w:hAnsiTheme="minorHAnsi" w:cs="Tahoma"/>
          <w:sz w:val="20"/>
          <w:szCs w:val="20"/>
        </w:rPr>
      </w:pPr>
      <w:r w:rsidRPr="00444951">
        <w:rPr>
          <w:rFonts w:asciiTheme="minorHAnsi" w:hAnsiTheme="minorHAnsi" w:cs="Tahoma"/>
          <w:sz w:val="20"/>
          <w:szCs w:val="20"/>
        </w:rPr>
        <w:t xml:space="preserve">Stranki se obvezujeta, da bosta storili vse kar je potrebno za izvršitev </w:t>
      </w:r>
      <w:r w:rsidR="00CE6913">
        <w:rPr>
          <w:rFonts w:asciiTheme="minorHAnsi" w:hAnsiTheme="minorHAnsi" w:cs="Tahoma"/>
          <w:sz w:val="20"/>
          <w:szCs w:val="20"/>
        </w:rPr>
        <w:t>pogodbe</w:t>
      </w:r>
      <w:r w:rsidR="00F40189" w:rsidRPr="00444951">
        <w:rPr>
          <w:rFonts w:asciiTheme="minorHAnsi" w:hAnsiTheme="minorHAnsi" w:cs="Tahoma"/>
          <w:sz w:val="20"/>
          <w:szCs w:val="20"/>
        </w:rPr>
        <w:t xml:space="preserve"> </w:t>
      </w:r>
      <w:r w:rsidRPr="00444951">
        <w:rPr>
          <w:rFonts w:asciiTheme="minorHAnsi" w:hAnsiTheme="minorHAnsi" w:cs="Tahoma"/>
          <w:sz w:val="20"/>
          <w:szCs w:val="20"/>
        </w:rPr>
        <w:t>in da bosta pri nje</w:t>
      </w:r>
      <w:r w:rsidR="00CE6913">
        <w:rPr>
          <w:rFonts w:asciiTheme="minorHAnsi" w:hAnsiTheme="minorHAnsi" w:cs="Tahoma"/>
          <w:sz w:val="20"/>
          <w:szCs w:val="20"/>
        </w:rPr>
        <w:t>nem</w:t>
      </w:r>
      <w:r w:rsidRPr="00444951">
        <w:rPr>
          <w:rFonts w:asciiTheme="minorHAnsi" w:hAnsiTheme="minorHAnsi" w:cs="Tahoma"/>
          <w:sz w:val="20"/>
          <w:szCs w:val="20"/>
        </w:rPr>
        <w:t xml:space="preserve"> izvrševanju ravnali s skrbnostjo dobrega gospodarja.</w:t>
      </w:r>
    </w:p>
    <w:p w14:paraId="1EF47D4D" w14:textId="77777777" w:rsidR="00E64077" w:rsidRDefault="00E64077" w:rsidP="00E64077">
      <w:pPr>
        <w:jc w:val="both"/>
        <w:rPr>
          <w:rFonts w:asciiTheme="minorHAnsi" w:hAnsiTheme="minorHAnsi" w:cs="Tahoma"/>
          <w:sz w:val="20"/>
          <w:szCs w:val="20"/>
        </w:rPr>
      </w:pPr>
    </w:p>
    <w:p w14:paraId="644F80B3" w14:textId="77777777" w:rsidR="00E64077" w:rsidRPr="00444951" w:rsidRDefault="00E64077" w:rsidP="00172211">
      <w:pPr>
        <w:numPr>
          <w:ilvl w:val="0"/>
          <w:numId w:val="9"/>
        </w:numPr>
        <w:jc w:val="center"/>
        <w:rPr>
          <w:rFonts w:asciiTheme="minorHAnsi" w:hAnsiTheme="minorHAnsi" w:cs="Tahoma"/>
          <w:sz w:val="20"/>
          <w:szCs w:val="20"/>
        </w:rPr>
      </w:pPr>
      <w:r w:rsidRPr="00444951">
        <w:rPr>
          <w:rFonts w:asciiTheme="minorHAnsi" w:hAnsiTheme="minorHAnsi" w:cs="Tahoma"/>
          <w:sz w:val="20"/>
          <w:szCs w:val="20"/>
        </w:rPr>
        <w:t>člen</w:t>
      </w:r>
    </w:p>
    <w:p w14:paraId="50642E4F" w14:textId="77777777" w:rsidR="00E64077" w:rsidRPr="00444951" w:rsidRDefault="00E64077" w:rsidP="00E64077">
      <w:pPr>
        <w:jc w:val="both"/>
        <w:rPr>
          <w:rFonts w:asciiTheme="minorHAnsi" w:hAnsiTheme="minorHAnsi" w:cs="Tahoma"/>
          <w:sz w:val="20"/>
          <w:szCs w:val="20"/>
        </w:rPr>
      </w:pPr>
    </w:p>
    <w:p w14:paraId="2E517FCA" w14:textId="63BAB423" w:rsidR="00E64077" w:rsidRPr="00444951" w:rsidRDefault="00E64077" w:rsidP="00E64077">
      <w:pPr>
        <w:jc w:val="both"/>
        <w:rPr>
          <w:rFonts w:asciiTheme="minorHAnsi" w:hAnsiTheme="minorHAnsi" w:cs="Tahoma"/>
          <w:sz w:val="20"/>
          <w:szCs w:val="20"/>
        </w:rPr>
      </w:pPr>
      <w:r w:rsidRPr="00444951">
        <w:rPr>
          <w:rFonts w:asciiTheme="minorHAnsi" w:hAnsiTheme="minorHAnsi" w:cs="Tahoma"/>
          <w:sz w:val="20"/>
          <w:szCs w:val="20"/>
        </w:rPr>
        <w:t xml:space="preserve">Računi se izstavljajo na </w:t>
      </w:r>
      <w:r w:rsidR="005E2262">
        <w:rPr>
          <w:rFonts w:asciiTheme="minorHAnsi" w:hAnsiTheme="minorHAnsi" w:cs="Tahoma"/>
          <w:sz w:val="20"/>
          <w:szCs w:val="20"/>
        </w:rPr>
        <w:t>v prilogi</w:t>
      </w:r>
      <w:r w:rsidR="005E2262" w:rsidRPr="00444951">
        <w:rPr>
          <w:rFonts w:asciiTheme="minorHAnsi" w:hAnsiTheme="minorHAnsi" w:cs="Tahoma"/>
          <w:sz w:val="20"/>
          <w:szCs w:val="20"/>
        </w:rPr>
        <w:t xml:space="preserve"> </w:t>
      </w:r>
      <w:r w:rsidRPr="00444951">
        <w:rPr>
          <w:rFonts w:asciiTheme="minorHAnsi" w:hAnsiTheme="minorHAnsi" w:cs="Tahoma"/>
          <w:sz w:val="20"/>
          <w:szCs w:val="20"/>
        </w:rPr>
        <w:t xml:space="preserve">navedene naslove članic z obveznim pripisom številke </w:t>
      </w:r>
      <w:r w:rsidR="00CE6913">
        <w:rPr>
          <w:rFonts w:asciiTheme="minorHAnsi" w:hAnsiTheme="minorHAnsi" w:cs="Tahoma"/>
          <w:sz w:val="20"/>
          <w:szCs w:val="20"/>
        </w:rPr>
        <w:t>pogodbe</w:t>
      </w:r>
      <w:r w:rsidRPr="00444951">
        <w:rPr>
          <w:rFonts w:asciiTheme="minorHAnsi" w:hAnsiTheme="minorHAnsi" w:cs="Tahoma"/>
          <w:sz w:val="20"/>
          <w:szCs w:val="20"/>
        </w:rPr>
        <w:t>. Za kakovostni in količinski prevzem ter potrjevanje računov so na posamezni članici odgovorne sledeče osebe:</w:t>
      </w:r>
    </w:p>
    <w:p w14:paraId="2913A0A1" w14:textId="69ED151A" w:rsidR="00312660" w:rsidRPr="00444951" w:rsidRDefault="00312660" w:rsidP="00E64077">
      <w:pPr>
        <w:jc w:val="both"/>
        <w:rPr>
          <w:rFonts w:asciiTheme="minorHAnsi" w:hAnsiTheme="minorHAnsi" w:cs="Tahoma"/>
          <w:sz w:val="20"/>
          <w:szCs w:val="20"/>
        </w:rPr>
      </w:pPr>
    </w:p>
    <w:p w14:paraId="584CC694" w14:textId="77777777" w:rsidR="002F7E0F" w:rsidRPr="00444951" w:rsidRDefault="002F7E0F" w:rsidP="00172211">
      <w:pPr>
        <w:pStyle w:val="Odstavekseznama"/>
        <w:keepNext/>
        <w:keepLines/>
        <w:numPr>
          <w:ilvl w:val="0"/>
          <w:numId w:val="9"/>
        </w:numPr>
        <w:autoSpaceDE w:val="0"/>
        <w:autoSpaceDN w:val="0"/>
        <w:adjustRightInd w:val="0"/>
        <w:jc w:val="center"/>
        <w:rPr>
          <w:rFonts w:asciiTheme="minorHAnsi" w:hAnsiTheme="minorHAnsi"/>
          <w:sz w:val="20"/>
          <w:szCs w:val="20"/>
        </w:rPr>
      </w:pPr>
      <w:r w:rsidRPr="00444951">
        <w:rPr>
          <w:rFonts w:asciiTheme="minorHAnsi" w:hAnsiTheme="minorHAnsi"/>
          <w:sz w:val="20"/>
          <w:szCs w:val="20"/>
          <w:lang w:val="sl-SI"/>
        </w:rPr>
        <w:t>člen</w:t>
      </w:r>
    </w:p>
    <w:p w14:paraId="146B05CB" w14:textId="77777777" w:rsidR="002F7E0F" w:rsidRPr="00444951" w:rsidRDefault="002F7E0F" w:rsidP="004770A0">
      <w:pPr>
        <w:keepNext/>
        <w:keepLines/>
        <w:autoSpaceDE w:val="0"/>
        <w:autoSpaceDN w:val="0"/>
        <w:adjustRightInd w:val="0"/>
        <w:rPr>
          <w:rFonts w:asciiTheme="minorHAnsi" w:hAnsiTheme="minorHAnsi"/>
          <w:sz w:val="20"/>
          <w:szCs w:val="20"/>
        </w:rPr>
      </w:pPr>
    </w:p>
    <w:p w14:paraId="68C9F10B" w14:textId="5E225B66" w:rsidR="006559CF" w:rsidRPr="00444951" w:rsidRDefault="006559CF" w:rsidP="003A2B31">
      <w:pPr>
        <w:keepNext/>
        <w:keepLines/>
        <w:autoSpaceDE w:val="0"/>
        <w:autoSpaceDN w:val="0"/>
        <w:adjustRightInd w:val="0"/>
        <w:jc w:val="both"/>
        <w:rPr>
          <w:rFonts w:asciiTheme="minorHAnsi" w:hAnsiTheme="minorHAnsi"/>
          <w:sz w:val="20"/>
          <w:szCs w:val="20"/>
        </w:rPr>
      </w:pPr>
      <w:r w:rsidRPr="00444951">
        <w:rPr>
          <w:rFonts w:asciiTheme="minorHAnsi" w:hAnsiTheme="minorHAnsi"/>
          <w:sz w:val="20"/>
          <w:szCs w:val="20"/>
        </w:rPr>
        <w:t xml:space="preserve">Vsi (novi) aneksi v okviru </w:t>
      </w:r>
      <w:r w:rsidR="00AA5FAD">
        <w:rPr>
          <w:rFonts w:asciiTheme="minorHAnsi" w:hAnsiTheme="minorHAnsi"/>
          <w:sz w:val="20"/>
          <w:szCs w:val="20"/>
        </w:rPr>
        <w:t>storitev mobilne telefonije</w:t>
      </w:r>
      <w:r w:rsidRPr="00444951">
        <w:rPr>
          <w:rFonts w:asciiTheme="minorHAnsi" w:hAnsiTheme="minorHAnsi"/>
          <w:sz w:val="20"/>
          <w:szCs w:val="20"/>
        </w:rPr>
        <w:t xml:space="preserve"> se sklepajo največ za obdobja trajanja pogodbenega razmerja, na podlagi izvedenega postopka javnega naročila št. </w:t>
      </w:r>
      <w:r w:rsidR="002221D2" w:rsidRPr="002221D2">
        <w:rPr>
          <w:rFonts w:asciiTheme="minorHAnsi" w:hAnsiTheme="minorHAnsi"/>
          <w:sz w:val="20"/>
          <w:szCs w:val="20"/>
        </w:rPr>
        <w:t>302/11 – SFMK/2017</w:t>
      </w:r>
      <w:r w:rsidRPr="00444951">
        <w:rPr>
          <w:rFonts w:asciiTheme="minorHAnsi" w:hAnsiTheme="minorHAnsi"/>
          <w:sz w:val="20"/>
          <w:szCs w:val="20"/>
        </w:rPr>
        <w:t>. Morebitno sklenjeni aneksi</w:t>
      </w:r>
      <w:r w:rsidR="005E2262">
        <w:rPr>
          <w:rFonts w:asciiTheme="minorHAnsi" w:hAnsiTheme="minorHAnsi"/>
          <w:sz w:val="20"/>
          <w:szCs w:val="20"/>
        </w:rPr>
        <w:t>, ki bi jih sklenil ponudnik z naročnikom zunaj okvira te pogodbe</w:t>
      </w:r>
      <w:r w:rsidRPr="00444951">
        <w:rPr>
          <w:rFonts w:asciiTheme="minorHAnsi" w:hAnsiTheme="minorHAnsi"/>
          <w:sz w:val="20"/>
          <w:szCs w:val="20"/>
        </w:rPr>
        <w:t xml:space="preserve"> </w:t>
      </w:r>
      <w:r w:rsidR="005E2262">
        <w:rPr>
          <w:rFonts w:asciiTheme="minorHAnsi" w:hAnsiTheme="minorHAnsi"/>
          <w:sz w:val="20"/>
          <w:szCs w:val="20"/>
        </w:rPr>
        <w:t xml:space="preserve">s potekom izven </w:t>
      </w:r>
      <w:r w:rsidRPr="00444951">
        <w:rPr>
          <w:rFonts w:asciiTheme="minorHAnsi" w:hAnsiTheme="minorHAnsi"/>
          <w:sz w:val="20"/>
          <w:szCs w:val="20"/>
        </w:rPr>
        <w:t>trajanj</w:t>
      </w:r>
      <w:r w:rsidR="005E2262">
        <w:rPr>
          <w:rFonts w:asciiTheme="minorHAnsi" w:hAnsiTheme="minorHAnsi"/>
          <w:sz w:val="20"/>
          <w:szCs w:val="20"/>
        </w:rPr>
        <w:t>a</w:t>
      </w:r>
      <w:r w:rsidRPr="00444951">
        <w:rPr>
          <w:rFonts w:asciiTheme="minorHAnsi" w:hAnsiTheme="minorHAnsi"/>
          <w:sz w:val="20"/>
          <w:szCs w:val="20"/>
        </w:rPr>
        <w:t xml:space="preserve"> </w:t>
      </w:r>
      <w:r w:rsidR="005E2262">
        <w:rPr>
          <w:rFonts w:asciiTheme="minorHAnsi" w:hAnsiTheme="minorHAnsi"/>
          <w:sz w:val="20"/>
          <w:szCs w:val="20"/>
        </w:rPr>
        <w:t>tega</w:t>
      </w:r>
      <w:r w:rsidR="005E2262" w:rsidRPr="00444951">
        <w:rPr>
          <w:rFonts w:asciiTheme="minorHAnsi" w:hAnsiTheme="minorHAnsi"/>
          <w:sz w:val="20"/>
          <w:szCs w:val="20"/>
        </w:rPr>
        <w:t xml:space="preserve"> </w:t>
      </w:r>
      <w:r w:rsidRPr="00444951">
        <w:rPr>
          <w:rFonts w:asciiTheme="minorHAnsi" w:hAnsiTheme="minorHAnsi"/>
          <w:sz w:val="20"/>
          <w:szCs w:val="20"/>
        </w:rPr>
        <w:t xml:space="preserve">pogodbenega razmerja za predmetno javno naročilo, so </w:t>
      </w:r>
      <w:r w:rsidRPr="005B5549">
        <w:rPr>
          <w:rFonts w:asciiTheme="minorHAnsi" w:hAnsiTheme="minorHAnsi"/>
          <w:sz w:val="20"/>
          <w:szCs w:val="20"/>
        </w:rPr>
        <w:t>neveljavni.</w:t>
      </w:r>
    </w:p>
    <w:p w14:paraId="4749CB6D" w14:textId="75509C8C" w:rsidR="002F7E0F" w:rsidRPr="00444951" w:rsidRDefault="002F7E0F" w:rsidP="003A2B31">
      <w:pPr>
        <w:keepNext/>
        <w:keepLines/>
        <w:autoSpaceDE w:val="0"/>
        <w:autoSpaceDN w:val="0"/>
        <w:adjustRightInd w:val="0"/>
        <w:rPr>
          <w:rFonts w:asciiTheme="minorHAnsi" w:hAnsiTheme="minorHAnsi"/>
          <w:sz w:val="20"/>
          <w:szCs w:val="20"/>
        </w:rPr>
      </w:pPr>
    </w:p>
    <w:p w14:paraId="750DE6F1" w14:textId="77777777" w:rsidR="00E64077" w:rsidRPr="00444951" w:rsidRDefault="00E64077" w:rsidP="00172211">
      <w:pPr>
        <w:keepNext/>
        <w:keepLines/>
        <w:numPr>
          <w:ilvl w:val="0"/>
          <w:numId w:val="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31619D4B" w14:textId="77777777" w:rsidR="00E64077" w:rsidRPr="00444951" w:rsidRDefault="00E64077" w:rsidP="0091647E">
      <w:pPr>
        <w:keepNext/>
        <w:keepLines/>
        <w:rPr>
          <w:rFonts w:asciiTheme="minorHAnsi" w:hAnsiTheme="minorHAnsi" w:cs="Tahoma"/>
          <w:sz w:val="20"/>
          <w:szCs w:val="20"/>
        </w:rPr>
      </w:pPr>
    </w:p>
    <w:p w14:paraId="08DC15E6" w14:textId="77777777" w:rsidR="0072435E" w:rsidRPr="00444951" w:rsidRDefault="0072435E" w:rsidP="00F40189">
      <w:pPr>
        <w:keepNext/>
        <w:keepLines/>
        <w:jc w:val="both"/>
        <w:rPr>
          <w:rFonts w:asciiTheme="minorHAnsi" w:hAnsiTheme="minorHAnsi" w:cs="Tahoma"/>
          <w:sz w:val="20"/>
          <w:szCs w:val="20"/>
          <w:lang w:val="x-none" w:eastAsia="x-none"/>
        </w:rPr>
      </w:pPr>
      <w:r w:rsidRPr="00444951">
        <w:rPr>
          <w:rFonts w:asciiTheme="minorHAnsi" w:hAnsiTheme="minorHAnsi" w:cs="Tahoma"/>
          <w:sz w:val="20"/>
          <w:szCs w:val="20"/>
          <w:lang w:val="x-none" w:eastAsia="x-none"/>
        </w:rPr>
        <w:t xml:space="preserve">Na podlagi določb 1. točke 14. člena Zakona o integriteti in preprečevanju korupcije (Ur. l. RS, št. </w:t>
      </w:r>
      <w:r w:rsidR="00DD2F7A" w:rsidRPr="00444951">
        <w:rPr>
          <w:rFonts w:asciiTheme="minorHAnsi" w:hAnsiTheme="minorHAnsi" w:cs="Tahoma"/>
          <w:sz w:val="20"/>
          <w:szCs w:val="20"/>
          <w:lang w:eastAsia="x-none"/>
        </w:rPr>
        <w:t>69</w:t>
      </w:r>
      <w:r w:rsidRPr="00444951">
        <w:rPr>
          <w:rFonts w:asciiTheme="minorHAnsi" w:hAnsiTheme="minorHAnsi" w:cs="Tahoma"/>
          <w:sz w:val="20"/>
          <w:szCs w:val="20"/>
          <w:lang w:eastAsia="x-none"/>
        </w:rPr>
        <w:t>/2011;</w:t>
      </w:r>
      <w:r w:rsidRPr="00444951">
        <w:rPr>
          <w:rFonts w:asciiTheme="minorHAnsi" w:hAnsiTheme="minorHAnsi" w:cs="Tahoma"/>
          <w:sz w:val="20"/>
          <w:szCs w:val="20"/>
          <w:lang w:val="x-none" w:eastAsia="x-none"/>
        </w:rPr>
        <w:t xml:space="preserve"> v nadaljevanju</w:t>
      </w:r>
      <w:r w:rsidRPr="00444951">
        <w:rPr>
          <w:rFonts w:asciiTheme="minorHAnsi" w:hAnsiTheme="minorHAnsi" w:cs="Tahoma"/>
          <w:sz w:val="20"/>
          <w:szCs w:val="20"/>
          <w:lang w:eastAsia="x-none"/>
        </w:rPr>
        <w:t xml:space="preserve"> besedila</w:t>
      </w:r>
      <w:r w:rsidRPr="00444951">
        <w:rPr>
          <w:rFonts w:asciiTheme="minorHAnsi" w:hAnsiTheme="minorHAnsi" w:cs="Tahoma"/>
          <w:sz w:val="20"/>
          <w:szCs w:val="20"/>
          <w:lang w:val="x-none" w:eastAsia="x-none"/>
        </w:rPr>
        <w:t>: ZIntPK) je pogodba, pri kateri kdo v imenu ali na račun druge pogodbene stranke, predstavniku ali posredniku organa ali organizacije iz javnega sektorja obljubi, ponudi ali da kakšno nedovoljeno korist za:</w:t>
      </w:r>
    </w:p>
    <w:p w14:paraId="7E40CF40" w14:textId="454C7B74" w:rsidR="0072435E" w:rsidRDefault="0072435E" w:rsidP="004770A0">
      <w:pPr>
        <w:pStyle w:val="Telobesedila2"/>
        <w:numPr>
          <w:ilvl w:val="0"/>
          <w:numId w:val="24"/>
        </w:numPr>
        <w:jc w:val="both"/>
        <w:rPr>
          <w:rFonts w:asciiTheme="minorHAnsi" w:hAnsiTheme="minorHAnsi" w:cs="Tahoma"/>
          <w:sz w:val="20"/>
        </w:rPr>
      </w:pPr>
      <w:r w:rsidRPr="00444951">
        <w:rPr>
          <w:rFonts w:asciiTheme="minorHAnsi" w:hAnsiTheme="minorHAnsi" w:cs="Tahoma"/>
          <w:sz w:val="20"/>
        </w:rPr>
        <w:t>pridobitev posla ali</w:t>
      </w:r>
    </w:p>
    <w:p w14:paraId="175BBB05" w14:textId="12153300" w:rsidR="0072435E" w:rsidRDefault="0072435E" w:rsidP="004770A0">
      <w:pPr>
        <w:pStyle w:val="Telobesedila2"/>
        <w:numPr>
          <w:ilvl w:val="0"/>
          <w:numId w:val="24"/>
        </w:numPr>
        <w:jc w:val="both"/>
        <w:rPr>
          <w:rFonts w:asciiTheme="minorHAnsi" w:hAnsiTheme="minorHAnsi" w:cs="Tahoma"/>
          <w:sz w:val="20"/>
        </w:rPr>
      </w:pPr>
      <w:r w:rsidRPr="004770A0">
        <w:rPr>
          <w:rFonts w:asciiTheme="minorHAnsi" w:hAnsiTheme="minorHAnsi" w:cs="Tahoma"/>
          <w:sz w:val="20"/>
        </w:rPr>
        <w:t>za sklenitev posla pod ugodnejšimi pogoji ali</w:t>
      </w:r>
    </w:p>
    <w:p w14:paraId="35227088" w14:textId="3EA0CFF6" w:rsidR="0072435E" w:rsidRDefault="0072435E" w:rsidP="004770A0">
      <w:pPr>
        <w:pStyle w:val="Telobesedila2"/>
        <w:numPr>
          <w:ilvl w:val="0"/>
          <w:numId w:val="24"/>
        </w:numPr>
        <w:jc w:val="both"/>
        <w:rPr>
          <w:rFonts w:asciiTheme="minorHAnsi" w:hAnsiTheme="minorHAnsi" w:cs="Tahoma"/>
          <w:sz w:val="20"/>
        </w:rPr>
      </w:pPr>
      <w:r w:rsidRPr="004770A0">
        <w:rPr>
          <w:rFonts w:asciiTheme="minorHAnsi" w:hAnsiTheme="minorHAnsi" w:cs="Tahoma"/>
          <w:sz w:val="20"/>
        </w:rPr>
        <w:t>za opustitev dolžnega nadzora nad izvajanjem pogodbenih obveznosti ali</w:t>
      </w:r>
    </w:p>
    <w:p w14:paraId="0543D05A" w14:textId="12CD791A" w:rsidR="0072435E" w:rsidRPr="004770A0" w:rsidRDefault="0072435E" w:rsidP="004770A0">
      <w:pPr>
        <w:pStyle w:val="Telobesedila2"/>
        <w:numPr>
          <w:ilvl w:val="0"/>
          <w:numId w:val="24"/>
        </w:numPr>
        <w:jc w:val="both"/>
        <w:rPr>
          <w:rFonts w:asciiTheme="minorHAnsi" w:hAnsiTheme="minorHAnsi" w:cs="Tahoma"/>
          <w:sz w:val="20"/>
        </w:rPr>
      </w:pPr>
      <w:r w:rsidRPr="004770A0">
        <w:rPr>
          <w:rFonts w:asciiTheme="minorHAnsi" w:hAnsiTheme="minorHAnsi" w:cs="Tahoma"/>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59CAFFD" w14:textId="77777777" w:rsidR="0072435E" w:rsidRPr="00444951" w:rsidRDefault="0072435E" w:rsidP="0072435E">
      <w:pPr>
        <w:keepNext/>
        <w:keepLines/>
        <w:rPr>
          <w:rFonts w:asciiTheme="minorHAnsi" w:hAnsiTheme="minorHAnsi" w:cs="Tahoma"/>
          <w:sz w:val="20"/>
          <w:szCs w:val="20"/>
          <w:lang w:eastAsia="x-none"/>
        </w:rPr>
      </w:pPr>
      <w:r w:rsidRPr="00444951">
        <w:rPr>
          <w:rFonts w:asciiTheme="minorHAnsi" w:hAnsiTheme="minorHAnsi" w:cs="Tahoma"/>
          <w:sz w:val="20"/>
          <w:szCs w:val="20"/>
          <w:lang w:val="x-none" w:eastAsia="x-none"/>
        </w:rPr>
        <w:t>je nična.</w:t>
      </w:r>
    </w:p>
    <w:p w14:paraId="37184597" w14:textId="77777777" w:rsidR="00E64077" w:rsidRPr="00444951" w:rsidRDefault="00E64077" w:rsidP="00E64077">
      <w:pPr>
        <w:jc w:val="both"/>
        <w:rPr>
          <w:rFonts w:asciiTheme="minorHAnsi" w:hAnsiTheme="minorHAnsi" w:cs="Tahoma"/>
          <w:sz w:val="20"/>
          <w:szCs w:val="20"/>
        </w:rPr>
      </w:pPr>
    </w:p>
    <w:p w14:paraId="3932930A" w14:textId="77777777" w:rsidR="00E64077" w:rsidRPr="00444951" w:rsidRDefault="00E64077" w:rsidP="00172211">
      <w:pPr>
        <w:keepNext/>
        <w:keepLines/>
        <w:numPr>
          <w:ilvl w:val="0"/>
          <w:numId w:val="9"/>
        </w:numPr>
        <w:jc w:val="center"/>
        <w:rPr>
          <w:rFonts w:asciiTheme="minorHAnsi" w:hAnsiTheme="minorHAnsi"/>
          <w:sz w:val="20"/>
          <w:szCs w:val="20"/>
        </w:rPr>
      </w:pPr>
      <w:r w:rsidRPr="00444951">
        <w:rPr>
          <w:rFonts w:asciiTheme="minorHAnsi" w:hAnsiTheme="minorHAnsi"/>
          <w:sz w:val="20"/>
          <w:szCs w:val="20"/>
        </w:rPr>
        <w:t>člen</w:t>
      </w:r>
    </w:p>
    <w:p w14:paraId="643FB0A9" w14:textId="77777777" w:rsidR="00E64077" w:rsidRPr="00444951" w:rsidRDefault="00E64077" w:rsidP="00F8287E">
      <w:pPr>
        <w:pStyle w:val="Telobesedila3"/>
        <w:keepNext/>
        <w:keepLines/>
        <w:jc w:val="both"/>
        <w:rPr>
          <w:rFonts w:asciiTheme="minorHAnsi" w:hAnsiTheme="minorHAnsi" w:cs="Tahoma"/>
          <w:sz w:val="20"/>
          <w:lang w:val="sl-SI"/>
        </w:rPr>
      </w:pPr>
    </w:p>
    <w:p w14:paraId="7A692EEA" w14:textId="77777777" w:rsidR="00E64077" w:rsidRDefault="00E64077" w:rsidP="00F8287E">
      <w:pPr>
        <w:pStyle w:val="Telobesedila3"/>
        <w:keepNext/>
        <w:keepLines/>
        <w:jc w:val="both"/>
        <w:rPr>
          <w:rFonts w:asciiTheme="minorHAnsi" w:hAnsiTheme="minorHAnsi" w:cs="Tahoma"/>
          <w:sz w:val="20"/>
          <w:lang w:val="sl-SI"/>
        </w:rPr>
      </w:pPr>
      <w:r w:rsidRPr="00444951">
        <w:rPr>
          <w:rFonts w:asciiTheme="minorHAnsi" w:hAnsiTheme="minorHAnsi" w:cs="Tahoma"/>
          <w:sz w:val="20"/>
        </w:rPr>
        <w:t>Niti naročnik niti izvajalec ne bosta brez predhodnega pisnega soglasja druge stranke (soglasje bo izdano</w:t>
      </w:r>
      <w:r w:rsidR="00352472" w:rsidRPr="00444951">
        <w:rPr>
          <w:rFonts w:asciiTheme="minorHAnsi" w:hAnsiTheme="minorHAnsi" w:cs="Tahoma"/>
          <w:sz w:val="20"/>
          <w:lang w:val="sl-SI"/>
        </w:rPr>
        <w:t>,</w:t>
      </w:r>
      <w:r w:rsidR="00352472" w:rsidRPr="00444951">
        <w:rPr>
          <w:rFonts w:asciiTheme="minorHAnsi" w:hAnsiTheme="minorHAnsi" w:cs="Tahoma"/>
          <w:sz w:val="20"/>
        </w:rPr>
        <w:t xml:space="preserve"> </w:t>
      </w:r>
      <w:r w:rsidRPr="00444951">
        <w:rPr>
          <w:rFonts w:asciiTheme="minorHAnsi" w:hAnsiTheme="minorHAnsi" w:cs="Tahoma"/>
          <w:sz w:val="20"/>
        </w:rPr>
        <w:t xml:space="preserve">če </w:t>
      </w:r>
      <w:r w:rsidR="00352472" w:rsidRPr="00444951">
        <w:rPr>
          <w:rFonts w:asciiTheme="minorHAnsi" w:hAnsiTheme="minorHAnsi" w:cs="Tahoma"/>
          <w:sz w:val="20"/>
          <w:lang w:val="sl-SI"/>
        </w:rPr>
        <w:t xml:space="preserve">ne </w:t>
      </w:r>
      <w:r w:rsidRPr="00444951">
        <w:rPr>
          <w:rFonts w:asciiTheme="minorHAnsi" w:hAnsiTheme="minorHAnsi" w:cs="Tahoma"/>
          <w:sz w:val="20"/>
        </w:rPr>
        <w:t xml:space="preserve">obstajajo utemeljeni razlogi proti izdaji le-tega), prenesla na tretjo osebo </w:t>
      </w:r>
      <w:r w:rsidR="00CE6913">
        <w:rPr>
          <w:rFonts w:asciiTheme="minorHAnsi" w:hAnsiTheme="minorHAnsi" w:cs="Tahoma"/>
          <w:sz w:val="20"/>
          <w:lang w:val="sl-SI"/>
        </w:rPr>
        <w:t>pogodbe ali njenega dela al</w:t>
      </w:r>
      <w:r w:rsidR="00352472" w:rsidRPr="00444951">
        <w:rPr>
          <w:rFonts w:asciiTheme="minorHAnsi" w:hAnsiTheme="minorHAnsi" w:cs="Tahoma"/>
          <w:sz w:val="20"/>
        </w:rPr>
        <w:t>i kakršn</w:t>
      </w:r>
      <w:r w:rsidR="00352472" w:rsidRPr="00444951">
        <w:rPr>
          <w:rFonts w:asciiTheme="minorHAnsi" w:hAnsiTheme="minorHAnsi" w:cs="Tahoma"/>
          <w:sz w:val="20"/>
          <w:lang w:val="sl-SI"/>
        </w:rPr>
        <w:t>e</w:t>
      </w:r>
      <w:r w:rsidR="00352472" w:rsidRPr="00444951">
        <w:rPr>
          <w:rFonts w:asciiTheme="minorHAnsi" w:hAnsiTheme="minorHAnsi" w:cs="Tahoma"/>
          <w:sz w:val="20"/>
        </w:rPr>
        <w:t>koli pravic</w:t>
      </w:r>
      <w:r w:rsidR="00352472" w:rsidRPr="00444951">
        <w:rPr>
          <w:rFonts w:asciiTheme="minorHAnsi" w:hAnsiTheme="minorHAnsi" w:cs="Tahoma"/>
          <w:sz w:val="20"/>
          <w:lang w:val="sl-SI"/>
        </w:rPr>
        <w:t>e</w:t>
      </w:r>
      <w:r w:rsidRPr="00444951">
        <w:rPr>
          <w:rFonts w:asciiTheme="minorHAnsi" w:hAnsiTheme="minorHAnsi" w:cs="Tahoma"/>
          <w:sz w:val="20"/>
        </w:rPr>
        <w:t>, korist</w:t>
      </w:r>
      <w:r w:rsidR="00352472" w:rsidRPr="00444951">
        <w:rPr>
          <w:rFonts w:asciiTheme="minorHAnsi" w:hAnsiTheme="minorHAnsi" w:cs="Tahoma"/>
          <w:sz w:val="20"/>
          <w:lang w:val="sl-SI"/>
        </w:rPr>
        <w:t>i</w:t>
      </w:r>
      <w:r w:rsidRPr="00444951">
        <w:rPr>
          <w:rFonts w:asciiTheme="minorHAnsi" w:hAnsiTheme="minorHAnsi" w:cs="Tahoma"/>
          <w:sz w:val="20"/>
        </w:rPr>
        <w:t>, obveznost</w:t>
      </w:r>
      <w:r w:rsidR="00352472" w:rsidRPr="00444951">
        <w:rPr>
          <w:rFonts w:asciiTheme="minorHAnsi" w:hAnsiTheme="minorHAnsi" w:cs="Tahoma"/>
          <w:sz w:val="20"/>
          <w:lang w:val="sl-SI"/>
        </w:rPr>
        <w:t>i</w:t>
      </w:r>
      <w:r w:rsidRPr="00444951">
        <w:rPr>
          <w:rFonts w:asciiTheme="minorHAnsi" w:hAnsiTheme="minorHAnsi" w:cs="Tahoma"/>
          <w:sz w:val="20"/>
        </w:rPr>
        <w:t xml:space="preserve"> ali interes</w:t>
      </w:r>
      <w:r w:rsidR="00352472" w:rsidRPr="00444951">
        <w:rPr>
          <w:rFonts w:asciiTheme="minorHAnsi" w:hAnsiTheme="minorHAnsi" w:cs="Tahoma"/>
          <w:sz w:val="20"/>
          <w:lang w:val="sl-SI"/>
        </w:rPr>
        <w:t>a</w:t>
      </w:r>
      <w:r w:rsidRPr="00444951">
        <w:rPr>
          <w:rFonts w:asciiTheme="minorHAnsi" w:hAnsiTheme="minorHAnsi" w:cs="Tahoma"/>
          <w:sz w:val="20"/>
        </w:rPr>
        <w:t xml:space="preserve"> iz </w:t>
      </w:r>
      <w:r w:rsidR="00CE6913">
        <w:rPr>
          <w:rFonts w:asciiTheme="minorHAnsi" w:hAnsiTheme="minorHAnsi" w:cs="Tahoma"/>
          <w:sz w:val="20"/>
          <w:lang w:val="sl-SI"/>
        </w:rPr>
        <w:t>pogodbe</w:t>
      </w:r>
      <w:r w:rsidRPr="00444951">
        <w:rPr>
          <w:rFonts w:asciiTheme="minorHAnsi" w:hAnsiTheme="minorHAnsi" w:cs="Tahoma"/>
          <w:sz w:val="20"/>
          <w:lang w:val="sl-SI"/>
        </w:rPr>
        <w:t>.</w:t>
      </w:r>
    </w:p>
    <w:p w14:paraId="3039B9F3" w14:textId="77777777" w:rsidR="00CE6913" w:rsidRDefault="00CE6913" w:rsidP="00F8287E">
      <w:pPr>
        <w:pStyle w:val="Telobesedila3"/>
        <w:keepNext/>
        <w:keepLines/>
        <w:jc w:val="both"/>
        <w:rPr>
          <w:rFonts w:asciiTheme="minorHAnsi" w:hAnsiTheme="minorHAnsi" w:cs="Tahoma"/>
          <w:sz w:val="20"/>
          <w:lang w:val="sl-SI"/>
        </w:rPr>
      </w:pPr>
    </w:p>
    <w:p w14:paraId="319F6B55" w14:textId="77777777" w:rsidR="00E64077" w:rsidRPr="00444951" w:rsidRDefault="00E64077" w:rsidP="00172211">
      <w:pPr>
        <w:numPr>
          <w:ilvl w:val="0"/>
          <w:numId w:val="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4BE55D5E" w14:textId="77777777" w:rsidR="00E64077" w:rsidRPr="00444951" w:rsidRDefault="00E64077" w:rsidP="00E64077">
      <w:pPr>
        <w:autoSpaceDE w:val="0"/>
        <w:autoSpaceDN w:val="0"/>
        <w:adjustRightInd w:val="0"/>
        <w:jc w:val="center"/>
        <w:rPr>
          <w:rFonts w:asciiTheme="minorHAnsi" w:hAnsiTheme="minorHAnsi"/>
          <w:sz w:val="20"/>
          <w:szCs w:val="20"/>
        </w:rPr>
      </w:pPr>
    </w:p>
    <w:p w14:paraId="393BAF8C" w14:textId="77777777" w:rsidR="00E64077" w:rsidRPr="00444951" w:rsidRDefault="00E64077" w:rsidP="00E64077">
      <w:pPr>
        <w:autoSpaceDE w:val="0"/>
        <w:autoSpaceDN w:val="0"/>
        <w:adjustRightInd w:val="0"/>
        <w:jc w:val="both"/>
        <w:rPr>
          <w:rFonts w:asciiTheme="minorHAnsi" w:hAnsiTheme="minorHAnsi"/>
          <w:sz w:val="20"/>
          <w:szCs w:val="20"/>
        </w:rPr>
      </w:pPr>
      <w:r w:rsidRPr="00444951">
        <w:rPr>
          <w:rFonts w:asciiTheme="minorHAnsi" w:hAnsiTheme="minorHAnsi"/>
          <w:sz w:val="20"/>
          <w:szCs w:val="20"/>
        </w:rPr>
        <w:t xml:space="preserve">V kolikor bo naročnik v času trajanja predmetnega javnega naročila ustanovil še kakšno članico, lahko novoustanovljena članica koristi storitve predmetnega javnega naročila, pod pogoji in na način, kot je določeno s </w:t>
      </w:r>
      <w:r w:rsidR="00CE6913">
        <w:rPr>
          <w:rFonts w:asciiTheme="minorHAnsi" w:hAnsiTheme="minorHAnsi"/>
          <w:sz w:val="20"/>
          <w:szCs w:val="20"/>
        </w:rPr>
        <w:t>to pogodbo</w:t>
      </w:r>
      <w:r w:rsidRPr="00444951">
        <w:rPr>
          <w:rFonts w:asciiTheme="minorHAnsi" w:hAnsiTheme="minorHAnsi"/>
          <w:sz w:val="20"/>
          <w:szCs w:val="20"/>
        </w:rPr>
        <w:t xml:space="preserve">. Stranki uredita spremembo s sklenitvijo aneksa k </w:t>
      </w:r>
      <w:r w:rsidR="00CE6913">
        <w:rPr>
          <w:rFonts w:asciiTheme="minorHAnsi" w:hAnsiTheme="minorHAnsi"/>
          <w:sz w:val="20"/>
          <w:szCs w:val="20"/>
        </w:rPr>
        <w:t>tej pogodbi</w:t>
      </w:r>
      <w:r w:rsidR="00F40189" w:rsidRPr="00444951">
        <w:rPr>
          <w:rFonts w:asciiTheme="minorHAnsi" w:hAnsiTheme="minorHAnsi"/>
          <w:sz w:val="20"/>
          <w:szCs w:val="20"/>
        </w:rPr>
        <w:t>.</w:t>
      </w:r>
    </w:p>
    <w:p w14:paraId="092529FE" w14:textId="77777777" w:rsidR="00902A2E" w:rsidRPr="00444951" w:rsidRDefault="00902A2E" w:rsidP="00E64077">
      <w:pPr>
        <w:autoSpaceDE w:val="0"/>
        <w:autoSpaceDN w:val="0"/>
        <w:adjustRightInd w:val="0"/>
        <w:jc w:val="both"/>
        <w:rPr>
          <w:rFonts w:asciiTheme="minorHAnsi" w:hAnsiTheme="minorHAnsi"/>
          <w:sz w:val="20"/>
          <w:szCs w:val="20"/>
        </w:rPr>
      </w:pPr>
    </w:p>
    <w:p w14:paraId="0C66764C" w14:textId="16E47AF3" w:rsidR="00E64077" w:rsidRPr="00444951" w:rsidRDefault="00E64077" w:rsidP="00172211">
      <w:pPr>
        <w:numPr>
          <w:ilvl w:val="0"/>
          <w:numId w:val="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51D506FE" w14:textId="77777777" w:rsidR="00E64077" w:rsidRPr="00444951" w:rsidRDefault="00E64077" w:rsidP="00E64077">
      <w:pPr>
        <w:pStyle w:val="Telobesedila3"/>
        <w:jc w:val="both"/>
        <w:rPr>
          <w:rFonts w:asciiTheme="minorHAnsi" w:hAnsiTheme="minorHAnsi" w:cs="Tahoma"/>
          <w:sz w:val="20"/>
          <w:lang w:val="sl-SI"/>
        </w:rPr>
      </w:pPr>
    </w:p>
    <w:p w14:paraId="747A1FC1" w14:textId="77777777" w:rsidR="00E64077" w:rsidRPr="00444951" w:rsidRDefault="00E64077" w:rsidP="00E64077">
      <w:pPr>
        <w:jc w:val="both"/>
        <w:rPr>
          <w:rFonts w:asciiTheme="minorHAnsi" w:hAnsiTheme="minorHAnsi" w:cs="Tahoma"/>
          <w:sz w:val="20"/>
          <w:szCs w:val="20"/>
        </w:rPr>
      </w:pPr>
      <w:r w:rsidRPr="00444951">
        <w:rPr>
          <w:rFonts w:asciiTheme="minorHAnsi" w:hAnsiTheme="minorHAnsi" w:cs="Tahoma"/>
          <w:sz w:val="20"/>
          <w:szCs w:val="20"/>
        </w:rPr>
        <w:t xml:space="preserve">Spremembe in dopolnitve k </w:t>
      </w:r>
      <w:r w:rsidR="00CE6913">
        <w:rPr>
          <w:rFonts w:asciiTheme="minorHAnsi" w:hAnsiTheme="minorHAnsi" w:cs="Tahoma"/>
          <w:sz w:val="20"/>
          <w:szCs w:val="20"/>
        </w:rPr>
        <w:t>pogodbi</w:t>
      </w:r>
      <w:r w:rsidR="00F40189" w:rsidRPr="00444951">
        <w:rPr>
          <w:rFonts w:asciiTheme="minorHAnsi" w:hAnsiTheme="minorHAnsi" w:cs="Tahoma"/>
          <w:sz w:val="20"/>
          <w:szCs w:val="20"/>
        </w:rPr>
        <w:t xml:space="preserve"> </w:t>
      </w:r>
      <w:r w:rsidRPr="00444951">
        <w:rPr>
          <w:rFonts w:asciiTheme="minorHAnsi" w:hAnsiTheme="minorHAnsi" w:cs="Tahoma"/>
          <w:sz w:val="20"/>
          <w:szCs w:val="20"/>
        </w:rPr>
        <w:t>veljajo le, če jih v pisni obliki skleneta in podpišeta obe pogodbeni stranki.</w:t>
      </w:r>
    </w:p>
    <w:p w14:paraId="0C211505" w14:textId="77777777" w:rsidR="00BA239B" w:rsidRPr="00444951" w:rsidRDefault="00BA239B" w:rsidP="00E64077">
      <w:pPr>
        <w:jc w:val="both"/>
        <w:rPr>
          <w:rFonts w:asciiTheme="minorHAnsi" w:hAnsiTheme="minorHAnsi" w:cs="Tahoma"/>
          <w:sz w:val="20"/>
          <w:szCs w:val="20"/>
        </w:rPr>
      </w:pPr>
    </w:p>
    <w:p w14:paraId="6C30157D" w14:textId="77777777" w:rsidR="00E64077" w:rsidRPr="00444951" w:rsidRDefault="00E64077" w:rsidP="00172211">
      <w:pPr>
        <w:numPr>
          <w:ilvl w:val="0"/>
          <w:numId w:val="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0BB550DA" w14:textId="77777777" w:rsidR="00E64077" w:rsidRPr="00444951" w:rsidRDefault="00E64077" w:rsidP="004770A0">
      <w:pPr>
        <w:rPr>
          <w:rFonts w:asciiTheme="minorHAnsi" w:hAnsiTheme="minorHAnsi" w:cs="Tahoma"/>
          <w:sz w:val="20"/>
          <w:szCs w:val="20"/>
        </w:rPr>
      </w:pPr>
    </w:p>
    <w:p w14:paraId="45EB7929" w14:textId="77777777" w:rsidR="00E64077" w:rsidRPr="00444951" w:rsidRDefault="00E64077" w:rsidP="00E64077">
      <w:pPr>
        <w:autoSpaceDE w:val="0"/>
        <w:autoSpaceDN w:val="0"/>
        <w:adjustRightInd w:val="0"/>
        <w:jc w:val="both"/>
        <w:rPr>
          <w:rFonts w:asciiTheme="minorHAnsi" w:hAnsiTheme="minorHAnsi"/>
          <w:sz w:val="20"/>
          <w:szCs w:val="20"/>
        </w:rPr>
      </w:pPr>
      <w:r w:rsidRPr="00444951">
        <w:rPr>
          <w:rFonts w:asciiTheme="minorHAnsi" w:hAnsiTheme="minorHAnsi"/>
          <w:sz w:val="20"/>
          <w:szCs w:val="20"/>
        </w:rPr>
        <w:t>Morebitne spore iz te</w:t>
      </w:r>
      <w:r w:rsidR="00CE6913">
        <w:rPr>
          <w:rFonts w:asciiTheme="minorHAnsi" w:hAnsiTheme="minorHAnsi"/>
          <w:sz w:val="20"/>
          <w:szCs w:val="20"/>
        </w:rPr>
        <w:t xml:space="preserve"> pogodbe </w:t>
      </w:r>
      <w:r w:rsidRPr="00444951">
        <w:rPr>
          <w:rFonts w:asciiTheme="minorHAnsi" w:hAnsiTheme="minorHAnsi"/>
          <w:sz w:val="20"/>
          <w:szCs w:val="20"/>
        </w:rPr>
        <w:t>bosta pogodbeni stranki reševali sporazumno, če pa to ne bo mogoče, bo o sporih odločalo pristojno sodišče po sedežu naročnika.</w:t>
      </w:r>
    </w:p>
    <w:p w14:paraId="7593FC0C" w14:textId="77777777" w:rsidR="00E64077" w:rsidRPr="00444951" w:rsidRDefault="00E64077" w:rsidP="00E64077">
      <w:pPr>
        <w:autoSpaceDE w:val="0"/>
        <w:autoSpaceDN w:val="0"/>
        <w:adjustRightInd w:val="0"/>
        <w:jc w:val="both"/>
        <w:rPr>
          <w:rFonts w:asciiTheme="minorHAnsi" w:hAnsiTheme="minorHAnsi"/>
          <w:sz w:val="20"/>
          <w:szCs w:val="20"/>
        </w:rPr>
      </w:pPr>
    </w:p>
    <w:p w14:paraId="4939569D" w14:textId="77777777" w:rsidR="00E64077" w:rsidRPr="00444951" w:rsidRDefault="00E64077" w:rsidP="00172211">
      <w:pPr>
        <w:numPr>
          <w:ilvl w:val="0"/>
          <w:numId w:val="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37BCA16C" w14:textId="77777777" w:rsidR="00E64077" w:rsidRPr="00444951" w:rsidRDefault="00E64077" w:rsidP="00E64077">
      <w:pPr>
        <w:rPr>
          <w:rFonts w:asciiTheme="minorHAnsi" w:hAnsiTheme="minorHAnsi" w:cs="Tahoma"/>
          <w:sz w:val="20"/>
          <w:szCs w:val="20"/>
        </w:rPr>
      </w:pPr>
    </w:p>
    <w:p w14:paraId="5A8984A6" w14:textId="0AD29E20" w:rsidR="00E64077" w:rsidRPr="00444951" w:rsidRDefault="00CE6913" w:rsidP="00E64077">
      <w:pPr>
        <w:numPr>
          <w:ilvl w:val="12"/>
          <w:numId w:val="0"/>
        </w:numPr>
        <w:jc w:val="both"/>
        <w:rPr>
          <w:rFonts w:asciiTheme="minorHAnsi" w:hAnsiTheme="minorHAnsi"/>
          <w:sz w:val="20"/>
          <w:szCs w:val="20"/>
        </w:rPr>
      </w:pPr>
      <w:r>
        <w:rPr>
          <w:rFonts w:asciiTheme="minorHAnsi" w:hAnsiTheme="minorHAnsi"/>
          <w:sz w:val="20"/>
          <w:szCs w:val="20"/>
        </w:rPr>
        <w:t>Pogodba</w:t>
      </w:r>
      <w:r w:rsidR="00F40189" w:rsidRPr="00444951">
        <w:rPr>
          <w:rFonts w:asciiTheme="minorHAnsi" w:hAnsiTheme="minorHAnsi"/>
          <w:sz w:val="20"/>
          <w:szCs w:val="20"/>
        </w:rPr>
        <w:t xml:space="preserve"> </w:t>
      </w:r>
      <w:r w:rsidR="00E64077" w:rsidRPr="00444951">
        <w:rPr>
          <w:rFonts w:asciiTheme="minorHAnsi" w:hAnsiTheme="minorHAnsi"/>
          <w:sz w:val="20"/>
          <w:szCs w:val="20"/>
        </w:rPr>
        <w:t>se sklepa za obdobje štirih</w:t>
      </w:r>
      <w:r w:rsidR="005C5314">
        <w:rPr>
          <w:rFonts w:asciiTheme="minorHAnsi" w:hAnsiTheme="minorHAnsi"/>
          <w:sz w:val="20"/>
          <w:szCs w:val="20"/>
        </w:rPr>
        <w:t xml:space="preserve"> (4)</w:t>
      </w:r>
      <w:r w:rsidR="00E64077" w:rsidRPr="00444951">
        <w:rPr>
          <w:rFonts w:asciiTheme="minorHAnsi" w:hAnsiTheme="minorHAnsi"/>
          <w:sz w:val="20"/>
          <w:szCs w:val="20"/>
        </w:rPr>
        <w:t xml:space="preserve"> let in stopi v veljavo z dnem podpisa obeh strank, pod pogojem da izvajalec v roku iz </w:t>
      </w:r>
      <w:r w:rsidR="004770A0">
        <w:rPr>
          <w:rFonts w:asciiTheme="minorHAnsi" w:hAnsiTheme="minorHAnsi"/>
          <w:sz w:val="20"/>
          <w:szCs w:val="20"/>
        </w:rPr>
        <w:t>35</w:t>
      </w:r>
      <w:r w:rsidR="00E64077" w:rsidRPr="00444951">
        <w:rPr>
          <w:rFonts w:asciiTheme="minorHAnsi" w:hAnsiTheme="minorHAnsi"/>
          <w:sz w:val="20"/>
          <w:szCs w:val="20"/>
        </w:rPr>
        <w:t>.</w:t>
      </w:r>
      <w:r w:rsidR="004770A0">
        <w:rPr>
          <w:rFonts w:asciiTheme="minorHAnsi" w:hAnsiTheme="minorHAnsi"/>
          <w:sz w:val="20"/>
          <w:szCs w:val="20"/>
        </w:rPr>
        <w:t xml:space="preserve"> in 36.</w:t>
      </w:r>
      <w:r w:rsidR="00E64077" w:rsidRPr="00444951">
        <w:rPr>
          <w:rFonts w:asciiTheme="minorHAnsi" w:hAnsiTheme="minorHAnsi"/>
          <w:sz w:val="20"/>
          <w:szCs w:val="20"/>
        </w:rPr>
        <w:t xml:space="preserve"> člena</w:t>
      </w:r>
      <w:r w:rsidR="004770A0">
        <w:rPr>
          <w:rFonts w:asciiTheme="minorHAnsi" w:hAnsiTheme="minorHAnsi"/>
          <w:sz w:val="20"/>
          <w:szCs w:val="20"/>
        </w:rPr>
        <w:t>,</w:t>
      </w:r>
      <w:r w:rsidR="00E64077" w:rsidRPr="00444951">
        <w:rPr>
          <w:rFonts w:asciiTheme="minorHAnsi" w:hAnsiTheme="minorHAnsi"/>
          <w:sz w:val="20"/>
          <w:szCs w:val="20"/>
        </w:rPr>
        <w:t xml:space="preserve"> predloži </w:t>
      </w:r>
      <w:r w:rsidR="00FC4688" w:rsidRPr="00444951">
        <w:rPr>
          <w:rFonts w:asciiTheme="minorHAnsi" w:hAnsiTheme="minorHAnsi"/>
          <w:sz w:val="20"/>
          <w:szCs w:val="20"/>
        </w:rPr>
        <w:t>finančno za</w:t>
      </w:r>
      <w:bookmarkStart w:id="24" w:name="_GoBack"/>
      <w:bookmarkEnd w:id="24"/>
      <w:r w:rsidR="00FC4688" w:rsidRPr="00444951">
        <w:rPr>
          <w:rFonts w:asciiTheme="minorHAnsi" w:hAnsiTheme="minorHAnsi"/>
          <w:sz w:val="20"/>
          <w:szCs w:val="20"/>
        </w:rPr>
        <w:t>varovanje</w:t>
      </w:r>
      <w:r w:rsidR="00E64077" w:rsidRPr="00444951">
        <w:rPr>
          <w:rFonts w:asciiTheme="minorHAnsi" w:hAnsiTheme="minorHAnsi"/>
          <w:sz w:val="20"/>
          <w:szCs w:val="20"/>
        </w:rPr>
        <w:t xml:space="preserve"> za dobro izvedbo pogodbenih obveznosti</w:t>
      </w:r>
      <w:r w:rsidR="00DD2F7A" w:rsidRPr="00444951">
        <w:rPr>
          <w:rFonts w:asciiTheme="minorHAnsi" w:hAnsiTheme="minorHAnsi"/>
          <w:sz w:val="20"/>
          <w:szCs w:val="20"/>
        </w:rPr>
        <w:t>.</w:t>
      </w:r>
    </w:p>
    <w:p w14:paraId="329ABE1F" w14:textId="57457BD6" w:rsidR="00722111" w:rsidRPr="00444951" w:rsidRDefault="00722111" w:rsidP="00E64077">
      <w:pPr>
        <w:numPr>
          <w:ilvl w:val="12"/>
          <w:numId w:val="0"/>
        </w:numPr>
        <w:jc w:val="both"/>
        <w:rPr>
          <w:rFonts w:asciiTheme="minorHAnsi" w:hAnsiTheme="minorHAnsi"/>
          <w:sz w:val="20"/>
          <w:szCs w:val="20"/>
        </w:rPr>
      </w:pPr>
    </w:p>
    <w:p w14:paraId="757C6D32" w14:textId="77777777" w:rsidR="00E64077" w:rsidRPr="00444951" w:rsidRDefault="00E64077" w:rsidP="00172211">
      <w:pPr>
        <w:numPr>
          <w:ilvl w:val="0"/>
          <w:numId w:val="9"/>
        </w:numPr>
        <w:autoSpaceDE w:val="0"/>
        <w:autoSpaceDN w:val="0"/>
        <w:adjustRightInd w:val="0"/>
        <w:jc w:val="center"/>
        <w:rPr>
          <w:rFonts w:asciiTheme="minorHAnsi" w:hAnsiTheme="minorHAnsi"/>
          <w:sz w:val="20"/>
          <w:szCs w:val="20"/>
        </w:rPr>
      </w:pPr>
      <w:r w:rsidRPr="00444951">
        <w:rPr>
          <w:rFonts w:asciiTheme="minorHAnsi" w:hAnsiTheme="minorHAnsi"/>
          <w:sz w:val="20"/>
          <w:szCs w:val="20"/>
        </w:rPr>
        <w:t>člen</w:t>
      </w:r>
    </w:p>
    <w:p w14:paraId="4176115F" w14:textId="77777777" w:rsidR="00E64077" w:rsidRPr="00444951" w:rsidRDefault="00E64077" w:rsidP="00E64077">
      <w:pPr>
        <w:numPr>
          <w:ilvl w:val="12"/>
          <w:numId w:val="0"/>
        </w:numPr>
        <w:jc w:val="both"/>
        <w:rPr>
          <w:rFonts w:asciiTheme="minorHAnsi" w:hAnsiTheme="minorHAnsi"/>
          <w:sz w:val="20"/>
          <w:szCs w:val="20"/>
        </w:rPr>
      </w:pPr>
    </w:p>
    <w:p w14:paraId="69854D3D" w14:textId="77777777" w:rsidR="00E64077" w:rsidRPr="00444951" w:rsidRDefault="00CE6913" w:rsidP="00E64077">
      <w:pPr>
        <w:numPr>
          <w:ilvl w:val="12"/>
          <w:numId w:val="0"/>
        </w:numPr>
        <w:jc w:val="both"/>
        <w:rPr>
          <w:rFonts w:asciiTheme="minorHAnsi" w:hAnsiTheme="minorHAnsi" w:cs="Tahoma"/>
          <w:sz w:val="20"/>
          <w:szCs w:val="20"/>
        </w:rPr>
      </w:pPr>
      <w:r>
        <w:rPr>
          <w:rFonts w:asciiTheme="minorHAnsi" w:hAnsiTheme="minorHAnsi" w:cs="Tahoma"/>
          <w:sz w:val="20"/>
          <w:szCs w:val="20"/>
        </w:rPr>
        <w:t>Pogodba</w:t>
      </w:r>
      <w:r w:rsidR="00F40189" w:rsidRPr="00444951">
        <w:rPr>
          <w:rFonts w:asciiTheme="minorHAnsi" w:hAnsiTheme="minorHAnsi" w:cs="Tahoma"/>
          <w:sz w:val="20"/>
          <w:szCs w:val="20"/>
        </w:rPr>
        <w:t xml:space="preserve"> </w:t>
      </w:r>
      <w:r w:rsidR="00E64077" w:rsidRPr="00444951">
        <w:rPr>
          <w:rFonts w:asciiTheme="minorHAnsi" w:hAnsiTheme="minorHAnsi" w:cs="Tahoma"/>
          <w:sz w:val="20"/>
          <w:szCs w:val="20"/>
        </w:rPr>
        <w:t>je sestavljen</w:t>
      </w:r>
      <w:r>
        <w:rPr>
          <w:rFonts w:asciiTheme="minorHAnsi" w:hAnsiTheme="minorHAnsi" w:cs="Tahoma"/>
          <w:sz w:val="20"/>
          <w:szCs w:val="20"/>
        </w:rPr>
        <w:t>a</w:t>
      </w:r>
      <w:r w:rsidR="00E64077" w:rsidRPr="00444951">
        <w:rPr>
          <w:rFonts w:asciiTheme="minorHAnsi" w:hAnsiTheme="minorHAnsi" w:cs="Tahoma"/>
          <w:sz w:val="20"/>
          <w:szCs w:val="20"/>
        </w:rPr>
        <w:t xml:space="preserve"> v štirih (4) izvodih, od katerih vsaka pogodbena stranka prejme po dva (2) izvoda.</w:t>
      </w:r>
    </w:p>
    <w:p w14:paraId="284828F4" w14:textId="49EAE1F1" w:rsidR="00A87FB0" w:rsidRDefault="00A87FB0" w:rsidP="00E64077">
      <w:pPr>
        <w:numPr>
          <w:ilvl w:val="12"/>
          <w:numId w:val="0"/>
        </w:numPr>
        <w:rPr>
          <w:rFonts w:asciiTheme="minorHAnsi" w:hAnsiTheme="minorHAnsi" w:cs="Tahoma"/>
          <w:sz w:val="20"/>
          <w:szCs w:val="20"/>
        </w:rPr>
      </w:pPr>
    </w:p>
    <w:p w14:paraId="1E83D633" w14:textId="7CE18B3F" w:rsidR="00A87FB0" w:rsidRDefault="00A87FB0" w:rsidP="00E64077">
      <w:pPr>
        <w:numPr>
          <w:ilvl w:val="12"/>
          <w:numId w:val="0"/>
        </w:numPr>
        <w:rPr>
          <w:rFonts w:asciiTheme="minorHAnsi" w:hAnsiTheme="minorHAnsi" w:cs="Tahoma"/>
          <w:sz w:val="20"/>
          <w:szCs w:val="20"/>
        </w:rPr>
      </w:pPr>
    </w:p>
    <w:p w14:paraId="73A7F8C7" w14:textId="77777777" w:rsidR="00A87FB0" w:rsidRPr="00444951" w:rsidRDefault="00A87FB0" w:rsidP="00E64077">
      <w:pPr>
        <w:numPr>
          <w:ilvl w:val="12"/>
          <w:numId w:val="0"/>
        </w:numPr>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710"/>
        <w:gridCol w:w="1455"/>
        <w:gridCol w:w="3725"/>
      </w:tblGrid>
      <w:tr w:rsidR="00B03AEF" w:rsidRPr="00444951" w14:paraId="03CCC651" w14:textId="77777777" w:rsidTr="0097208C">
        <w:trPr>
          <w:jc w:val="center"/>
        </w:trPr>
        <w:tc>
          <w:tcPr>
            <w:tcW w:w="3670" w:type="dxa"/>
            <w:tcBorders>
              <w:bottom w:val="single" w:sz="4" w:space="0" w:color="auto"/>
            </w:tcBorders>
          </w:tcPr>
          <w:p w14:paraId="3885B43A" w14:textId="47D62F9D" w:rsidR="00B03AEF" w:rsidRPr="00444951" w:rsidRDefault="0097208C" w:rsidP="0036742A">
            <w:pPr>
              <w:numPr>
                <w:ilvl w:val="12"/>
                <w:numId w:val="0"/>
              </w:numPr>
              <w:rPr>
                <w:rFonts w:asciiTheme="minorHAnsi" w:hAnsiTheme="minorHAnsi" w:cs="Tahoma"/>
                <w:b/>
                <w:sz w:val="20"/>
                <w:szCs w:val="20"/>
              </w:rPr>
            </w:pPr>
            <w:r>
              <w:rPr>
                <w:rFonts w:asciiTheme="minorHAnsi" w:hAnsiTheme="minorHAnsi" w:cs="Tahoma"/>
                <w:sz w:val="20"/>
                <w:szCs w:val="20"/>
              </w:rPr>
              <w:t xml:space="preserve">V </w:t>
            </w:r>
            <w:r>
              <w:rPr>
                <w:rFonts w:asciiTheme="minorHAnsi" w:hAnsiTheme="minorHAnsi" w:cs="Tahoma"/>
                <w:sz w:val="20"/>
                <w:szCs w:val="20"/>
              </w:rPr>
              <w:tab/>
            </w:r>
            <w:r>
              <w:rPr>
                <w:rFonts w:asciiTheme="minorHAnsi" w:hAnsiTheme="minorHAnsi" w:cs="Tahoma"/>
                <w:sz w:val="20"/>
                <w:szCs w:val="20"/>
              </w:rPr>
              <w:tab/>
            </w:r>
            <w:r w:rsidR="00B03AEF" w:rsidRPr="00444951">
              <w:rPr>
                <w:rFonts w:asciiTheme="minorHAnsi" w:hAnsiTheme="minorHAnsi" w:cs="Tahoma"/>
                <w:sz w:val="20"/>
                <w:szCs w:val="20"/>
              </w:rPr>
              <w:t xml:space="preserve">, dne </w:t>
            </w:r>
          </w:p>
        </w:tc>
        <w:tc>
          <w:tcPr>
            <w:tcW w:w="1440" w:type="dxa"/>
          </w:tcPr>
          <w:p w14:paraId="7C5FEDEF" w14:textId="77777777" w:rsidR="00B03AEF" w:rsidRPr="00444951" w:rsidRDefault="00B03AEF" w:rsidP="0036742A">
            <w:pPr>
              <w:numPr>
                <w:ilvl w:val="12"/>
                <w:numId w:val="0"/>
              </w:numPr>
              <w:rPr>
                <w:rFonts w:asciiTheme="minorHAnsi" w:hAnsiTheme="minorHAnsi" w:cs="Tahoma"/>
                <w:sz w:val="20"/>
                <w:szCs w:val="20"/>
              </w:rPr>
            </w:pPr>
          </w:p>
        </w:tc>
        <w:tc>
          <w:tcPr>
            <w:tcW w:w="3686" w:type="dxa"/>
            <w:tcBorders>
              <w:bottom w:val="single" w:sz="4" w:space="0" w:color="auto"/>
            </w:tcBorders>
          </w:tcPr>
          <w:p w14:paraId="0737D400" w14:textId="022CC881" w:rsidR="00B03AEF" w:rsidRPr="00444951" w:rsidRDefault="00B03AEF" w:rsidP="0036742A">
            <w:pPr>
              <w:numPr>
                <w:ilvl w:val="12"/>
                <w:numId w:val="0"/>
              </w:numPr>
              <w:rPr>
                <w:rFonts w:asciiTheme="minorHAnsi" w:hAnsiTheme="minorHAnsi" w:cs="Tahoma"/>
                <w:b/>
                <w:sz w:val="20"/>
                <w:szCs w:val="20"/>
              </w:rPr>
            </w:pPr>
            <w:r w:rsidRPr="00444951">
              <w:rPr>
                <w:rFonts w:asciiTheme="minorHAnsi" w:hAnsiTheme="minorHAnsi" w:cs="Tahoma"/>
                <w:sz w:val="20"/>
                <w:szCs w:val="20"/>
              </w:rPr>
              <w:t>V Mariboru, dne</w:t>
            </w:r>
          </w:p>
        </w:tc>
      </w:tr>
      <w:tr w:rsidR="00B03AEF" w:rsidRPr="00444951" w14:paraId="54EEC25C" w14:textId="77777777" w:rsidTr="0097208C">
        <w:trPr>
          <w:jc w:val="center"/>
        </w:trPr>
        <w:tc>
          <w:tcPr>
            <w:tcW w:w="3670" w:type="dxa"/>
            <w:tcBorders>
              <w:top w:val="single" w:sz="4" w:space="0" w:color="auto"/>
            </w:tcBorders>
          </w:tcPr>
          <w:p w14:paraId="61E0BB62" w14:textId="77777777" w:rsidR="00B03AEF" w:rsidRPr="00444951" w:rsidRDefault="00B03AEF" w:rsidP="0036742A">
            <w:pPr>
              <w:numPr>
                <w:ilvl w:val="12"/>
                <w:numId w:val="0"/>
              </w:numPr>
              <w:rPr>
                <w:rFonts w:asciiTheme="minorHAnsi" w:hAnsiTheme="minorHAnsi" w:cs="Tahoma"/>
                <w:b/>
                <w:sz w:val="20"/>
                <w:szCs w:val="20"/>
              </w:rPr>
            </w:pPr>
          </w:p>
        </w:tc>
        <w:tc>
          <w:tcPr>
            <w:tcW w:w="1440" w:type="dxa"/>
          </w:tcPr>
          <w:p w14:paraId="05819405" w14:textId="77777777" w:rsidR="00B03AEF" w:rsidRPr="00444951" w:rsidRDefault="00B03AEF" w:rsidP="0036742A">
            <w:pPr>
              <w:numPr>
                <w:ilvl w:val="12"/>
                <w:numId w:val="0"/>
              </w:numPr>
              <w:rPr>
                <w:rFonts w:asciiTheme="minorHAnsi" w:hAnsiTheme="minorHAnsi" w:cs="Tahoma"/>
                <w:sz w:val="20"/>
                <w:szCs w:val="20"/>
              </w:rPr>
            </w:pPr>
          </w:p>
        </w:tc>
        <w:tc>
          <w:tcPr>
            <w:tcW w:w="3686" w:type="dxa"/>
            <w:tcBorders>
              <w:top w:val="single" w:sz="4" w:space="0" w:color="auto"/>
            </w:tcBorders>
          </w:tcPr>
          <w:p w14:paraId="57182921" w14:textId="77777777" w:rsidR="00B03AEF" w:rsidRPr="00444951" w:rsidRDefault="00B03AEF" w:rsidP="0036742A">
            <w:pPr>
              <w:numPr>
                <w:ilvl w:val="12"/>
                <w:numId w:val="0"/>
              </w:numPr>
              <w:rPr>
                <w:rFonts w:asciiTheme="minorHAnsi" w:hAnsiTheme="minorHAnsi" w:cs="Tahoma"/>
                <w:b/>
                <w:sz w:val="20"/>
                <w:szCs w:val="20"/>
              </w:rPr>
            </w:pPr>
          </w:p>
        </w:tc>
      </w:tr>
      <w:tr w:rsidR="00B03AEF" w:rsidRPr="00444951" w14:paraId="7E13272B" w14:textId="77777777" w:rsidTr="00B03AEF">
        <w:trPr>
          <w:jc w:val="center"/>
        </w:trPr>
        <w:tc>
          <w:tcPr>
            <w:tcW w:w="3670" w:type="dxa"/>
            <w:tcBorders>
              <w:bottom w:val="single" w:sz="4" w:space="0" w:color="auto"/>
            </w:tcBorders>
          </w:tcPr>
          <w:p w14:paraId="66A3286C" w14:textId="77777777" w:rsidR="00B03AEF" w:rsidRPr="00444951" w:rsidRDefault="00B03AEF" w:rsidP="0036742A">
            <w:pPr>
              <w:numPr>
                <w:ilvl w:val="12"/>
                <w:numId w:val="0"/>
              </w:numPr>
              <w:rPr>
                <w:rFonts w:asciiTheme="minorHAnsi" w:hAnsiTheme="minorHAnsi" w:cs="Tahoma"/>
                <w:b/>
                <w:sz w:val="20"/>
                <w:szCs w:val="20"/>
              </w:rPr>
            </w:pPr>
            <w:r w:rsidRPr="00444951">
              <w:rPr>
                <w:rFonts w:asciiTheme="minorHAnsi" w:hAnsiTheme="minorHAnsi" w:cs="Tahoma"/>
                <w:b/>
                <w:sz w:val="20"/>
                <w:szCs w:val="20"/>
              </w:rPr>
              <w:t>Izvajalec:</w:t>
            </w:r>
          </w:p>
          <w:p w14:paraId="1C52B1BF" w14:textId="77777777" w:rsidR="00B03AEF" w:rsidRPr="00444951" w:rsidRDefault="00B03AEF" w:rsidP="0036742A">
            <w:pPr>
              <w:numPr>
                <w:ilvl w:val="12"/>
                <w:numId w:val="0"/>
              </w:numPr>
              <w:rPr>
                <w:rFonts w:asciiTheme="minorHAnsi" w:hAnsiTheme="minorHAnsi" w:cs="Tahoma"/>
                <w:b/>
                <w:sz w:val="20"/>
                <w:szCs w:val="20"/>
              </w:rPr>
            </w:pPr>
          </w:p>
          <w:p w14:paraId="2B799F31" w14:textId="77777777" w:rsidR="00B03AEF" w:rsidRPr="00444951" w:rsidRDefault="00B03AEF" w:rsidP="0036742A">
            <w:pPr>
              <w:numPr>
                <w:ilvl w:val="12"/>
                <w:numId w:val="0"/>
              </w:numPr>
              <w:rPr>
                <w:rFonts w:asciiTheme="minorHAnsi" w:hAnsiTheme="minorHAnsi" w:cs="Tahoma"/>
                <w:sz w:val="20"/>
                <w:szCs w:val="20"/>
              </w:rPr>
            </w:pPr>
          </w:p>
          <w:p w14:paraId="73DCD41E" w14:textId="77777777" w:rsidR="00B03AEF" w:rsidRPr="00444951" w:rsidRDefault="00B03AEF" w:rsidP="0036742A">
            <w:pPr>
              <w:numPr>
                <w:ilvl w:val="12"/>
                <w:numId w:val="0"/>
              </w:numPr>
              <w:rPr>
                <w:rFonts w:asciiTheme="minorHAnsi" w:hAnsiTheme="minorHAnsi" w:cs="Tahoma"/>
                <w:sz w:val="20"/>
                <w:szCs w:val="20"/>
              </w:rPr>
            </w:pPr>
            <w:r w:rsidRPr="00444951">
              <w:rPr>
                <w:rFonts w:asciiTheme="minorHAnsi" w:hAnsiTheme="minorHAnsi" w:cs="Tahoma"/>
                <w:sz w:val="20"/>
                <w:szCs w:val="20"/>
              </w:rPr>
              <w:t>Direktor(ica)</w:t>
            </w:r>
          </w:p>
          <w:p w14:paraId="79C28160" w14:textId="77777777" w:rsidR="00B03AEF" w:rsidRPr="00444951" w:rsidRDefault="00B03AEF" w:rsidP="0036742A">
            <w:pPr>
              <w:numPr>
                <w:ilvl w:val="12"/>
                <w:numId w:val="0"/>
              </w:numPr>
              <w:rPr>
                <w:rFonts w:asciiTheme="minorHAnsi" w:hAnsiTheme="minorHAnsi" w:cs="Tahoma"/>
                <w:sz w:val="20"/>
                <w:szCs w:val="20"/>
              </w:rPr>
            </w:pPr>
          </w:p>
          <w:p w14:paraId="35EA3118" w14:textId="77777777" w:rsidR="00B03AEF" w:rsidRPr="00444951" w:rsidRDefault="00B03AEF" w:rsidP="0036742A">
            <w:pPr>
              <w:numPr>
                <w:ilvl w:val="12"/>
                <w:numId w:val="0"/>
              </w:numPr>
              <w:rPr>
                <w:rFonts w:asciiTheme="minorHAnsi" w:hAnsiTheme="minorHAnsi" w:cs="Tahoma"/>
                <w:b/>
                <w:sz w:val="20"/>
                <w:szCs w:val="20"/>
              </w:rPr>
            </w:pPr>
          </w:p>
        </w:tc>
        <w:tc>
          <w:tcPr>
            <w:tcW w:w="1440" w:type="dxa"/>
          </w:tcPr>
          <w:p w14:paraId="746A2AE0" w14:textId="77777777" w:rsidR="00B03AEF" w:rsidRPr="00444951" w:rsidRDefault="00B03AEF" w:rsidP="0036742A">
            <w:pPr>
              <w:numPr>
                <w:ilvl w:val="12"/>
                <w:numId w:val="0"/>
              </w:numPr>
              <w:rPr>
                <w:rFonts w:asciiTheme="minorHAnsi" w:hAnsiTheme="minorHAnsi" w:cs="Tahoma"/>
                <w:sz w:val="20"/>
                <w:szCs w:val="20"/>
              </w:rPr>
            </w:pPr>
          </w:p>
        </w:tc>
        <w:tc>
          <w:tcPr>
            <w:tcW w:w="3686" w:type="dxa"/>
            <w:tcBorders>
              <w:bottom w:val="single" w:sz="4" w:space="0" w:color="auto"/>
            </w:tcBorders>
          </w:tcPr>
          <w:p w14:paraId="27FBC651" w14:textId="77777777" w:rsidR="00B03AEF" w:rsidRPr="00444951" w:rsidRDefault="00B03AEF" w:rsidP="0036742A">
            <w:pPr>
              <w:numPr>
                <w:ilvl w:val="12"/>
                <w:numId w:val="0"/>
              </w:numPr>
              <w:rPr>
                <w:rFonts w:asciiTheme="minorHAnsi" w:hAnsiTheme="minorHAnsi" w:cs="Tahoma"/>
                <w:b/>
                <w:sz w:val="20"/>
                <w:szCs w:val="20"/>
              </w:rPr>
            </w:pPr>
            <w:r w:rsidRPr="00444951">
              <w:rPr>
                <w:rFonts w:asciiTheme="minorHAnsi" w:hAnsiTheme="minorHAnsi" w:cs="Tahoma"/>
                <w:b/>
                <w:sz w:val="20"/>
                <w:szCs w:val="20"/>
              </w:rPr>
              <w:t>Naročnik:</w:t>
            </w:r>
          </w:p>
          <w:p w14:paraId="00F3DD7B" w14:textId="77777777" w:rsidR="00B03AEF" w:rsidRPr="00444951" w:rsidRDefault="00B03AEF" w:rsidP="0036742A">
            <w:pPr>
              <w:numPr>
                <w:ilvl w:val="12"/>
                <w:numId w:val="0"/>
              </w:numPr>
              <w:rPr>
                <w:rFonts w:asciiTheme="minorHAnsi" w:hAnsiTheme="minorHAnsi" w:cs="Tahoma"/>
                <w:sz w:val="20"/>
                <w:szCs w:val="20"/>
              </w:rPr>
            </w:pPr>
          </w:p>
          <w:p w14:paraId="2684792C" w14:textId="77777777" w:rsidR="00B03AEF" w:rsidRPr="00444951" w:rsidRDefault="00B03AEF" w:rsidP="0036742A">
            <w:pPr>
              <w:numPr>
                <w:ilvl w:val="12"/>
                <w:numId w:val="0"/>
              </w:numPr>
              <w:rPr>
                <w:rFonts w:asciiTheme="minorHAnsi" w:hAnsiTheme="minorHAnsi" w:cs="Tahoma"/>
                <w:sz w:val="20"/>
                <w:szCs w:val="20"/>
              </w:rPr>
            </w:pPr>
            <w:r w:rsidRPr="00444951">
              <w:rPr>
                <w:rFonts w:asciiTheme="minorHAnsi" w:hAnsiTheme="minorHAnsi" w:cs="Tahoma"/>
                <w:sz w:val="20"/>
                <w:szCs w:val="20"/>
              </w:rPr>
              <w:t>Univerza v Mariboru</w:t>
            </w:r>
          </w:p>
          <w:p w14:paraId="43295D62" w14:textId="77777777" w:rsidR="00B03AEF" w:rsidRPr="00444951" w:rsidRDefault="00B03AEF" w:rsidP="0036742A">
            <w:pPr>
              <w:numPr>
                <w:ilvl w:val="12"/>
                <w:numId w:val="0"/>
              </w:numPr>
              <w:rPr>
                <w:rFonts w:asciiTheme="minorHAnsi" w:hAnsiTheme="minorHAnsi" w:cs="Tahoma"/>
                <w:sz w:val="20"/>
                <w:szCs w:val="20"/>
              </w:rPr>
            </w:pPr>
          </w:p>
          <w:p w14:paraId="24F05A1F" w14:textId="77777777" w:rsidR="00B03AEF" w:rsidRPr="00444951" w:rsidRDefault="00B03AEF" w:rsidP="0036742A">
            <w:pPr>
              <w:numPr>
                <w:ilvl w:val="12"/>
                <w:numId w:val="0"/>
              </w:numPr>
              <w:rPr>
                <w:rFonts w:asciiTheme="minorHAnsi" w:hAnsiTheme="minorHAnsi" w:cs="Tahoma"/>
                <w:b/>
                <w:sz w:val="20"/>
                <w:szCs w:val="20"/>
              </w:rPr>
            </w:pPr>
            <w:r w:rsidRPr="00444951">
              <w:rPr>
                <w:rFonts w:asciiTheme="minorHAnsi" w:hAnsiTheme="minorHAnsi" w:cs="Tahoma"/>
                <w:sz w:val="20"/>
                <w:szCs w:val="20"/>
              </w:rPr>
              <w:t>Rektor</w:t>
            </w:r>
          </w:p>
          <w:p w14:paraId="33BE2D6E" w14:textId="77777777" w:rsidR="00B03AEF" w:rsidRPr="00444951" w:rsidRDefault="00B03AEF" w:rsidP="0036742A">
            <w:pPr>
              <w:numPr>
                <w:ilvl w:val="12"/>
                <w:numId w:val="0"/>
              </w:numPr>
              <w:rPr>
                <w:rFonts w:asciiTheme="minorHAnsi" w:hAnsiTheme="minorHAnsi" w:cs="Tahoma"/>
                <w:sz w:val="20"/>
                <w:szCs w:val="20"/>
              </w:rPr>
            </w:pPr>
            <w:r w:rsidRPr="00444951">
              <w:rPr>
                <w:rFonts w:asciiTheme="minorHAnsi" w:hAnsiTheme="minorHAnsi" w:cs="Tahoma"/>
                <w:sz w:val="20"/>
                <w:szCs w:val="20"/>
              </w:rPr>
              <w:t>prof. dr. Igor Tičar</w:t>
            </w:r>
          </w:p>
          <w:p w14:paraId="21E1AA75" w14:textId="77777777" w:rsidR="00B03AEF" w:rsidRPr="00444951" w:rsidRDefault="00B03AEF" w:rsidP="0036742A">
            <w:pPr>
              <w:numPr>
                <w:ilvl w:val="12"/>
                <w:numId w:val="0"/>
              </w:numPr>
              <w:rPr>
                <w:rFonts w:asciiTheme="minorHAnsi" w:hAnsiTheme="minorHAnsi" w:cs="Tahoma"/>
                <w:b/>
                <w:sz w:val="20"/>
                <w:szCs w:val="20"/>
              </w:rPr>
            </w:pPr>
          </w:p>
          <w:p w14:paraId="695507A5" w14:textId="77777777" w:rsidR="00B03AEF" w:rsidRPr="00444951" w:rsidRDefault="00B03AEF" w:rsidP="0036742A">
            <w:pPr>
              <w:numPr>
                <w:ilvl w:val="12"/>
                <w:numId w:val="0"/>
              </w:numPr>
              <w:rPr>
                <w:rFonts w:asciiTheme="minorHAnsi" w:hAnsiTheme="minorHAnsi" w:cs="Tahoma"/>
                <w:b/>
                <w:sz w:val="20"/>
                <w:szCs w:val="20"/>
              </w:rPr>
            </w:pPr>
          </w:p>
        </w:tc>
      </w:tr>
    </w:tbl>
    <w:p w14:paraId="1B49065E" w14:textId="77777777" w:rsidR="00E64077" w:rsidRPr="00444951" w:rsidRDefault="00E64077" w:rsidP="00E64077">
      <w:pPr>
        <w:pStyle w:val="Glava"/>
        <w:rPr>
          <w:rFonts w:asciiTheme="minorHAnsi" w:hAnsiTheme="minorHAnsi"/>
          <w:lang w:val="sl-SI"/>
        </w:rPr>
      </w:pPr>
    </w:p>
    <w:p w14:paraId="5B8603FC" w14:textId="77777777" w:rsidR="001C65FB" w:rsidRPr="00444951" w:rsidRDefault="001C65FB" w:rsidP="00E64077">
      <w:pPr>
        <w:pStyle w:val="Glava"/>
        <w:rPr>
          <w:rFonts w:asciiTheme="minorHAnsi" w:hAnsiTheme="minorHAnsi"/>
          <w:lang w:val="sl-SI"/>
        </w:rPr>
      </w:pPr>
    </w:p>
    <w:p w14:paraId="3F53D175" w14:textId="77777777" w:rsidR="001C65FB" w:rsidRPr="00444951" w:rsidRDefault="001C65FB" w:rsidP="00E64077">
      <w:pPr>
        <w:pStyle w:val="Glava"/>
        <w:rPr>
          <w:rFonts w:asciiTheme="minorHAnsi" w:hAnsiTheme="minorHAnsi"/>
          <w:lang w:val="sl-SI"/>
        </w:rPr>
      </w:pPr>
    </w:p>
    <w:p w14:paraId="0D975976" w14:textId="77777777" w:rsidR="00E64077" w:rsidRPr="004770A0" w:rsidRDefault="00E64077" w:rsidP="00E64077">
      <w:pPr>
        <w:pStyle w:val="Glava"/>
        <w:jc w:val="both"/>
        <w:rPr>
          <w:rFonts w:asciiTheme="minorHAnsi" w:hAnsiTheme="minorHAnsi"/>
          <w:lang w:val="sl-SI"/>
        </w:rPr>
      </w:pPr>
      <w:r w:rsidRPr="004770A0">
        <w:rPr>
          <w:rFonts w:asciiTheme="minorHAnsi" w:hAnsiTheme="minorHAnsi"/>
        </w:rPr>
        <w:t>Prilog</w:t>
      </w:r>
      <w:r w:rsidRPr="004770A0">
        <w:rPr>
          <w:rFonts w:asciiTheme="minorHAnsi" w:hAnsiTheme="minorHAnsi"/>
          <w:lang w:val="sl-SI"/>
        </w:rPr>
        <w:t>a:</w:t>
      </w:r>
    </w:p>
    <w:p w14:paraId="35461842" w14:textId="77777777" w:rsidR="004770A0" w:rsidRPr="004770A0" w:rsidRDefault="004770A0" w:rsidP="004770A0">
      <w:pPr>
        <w:pStyle w:val="Telobesedila2"/>
        <w:numPr>
          <w:ilvl w:val="0"/>
          <w:numId w:val="24"/>
        </w:numPr>
        <w:jc w:val="both"/>
        <w:rPr>
          <w:rFonts w:asciiTheme="minorHAnsi" w:hAnsiTheme="minorHAnsi" w:cs="Tahoma"/>
          <w:sz w:val="20"/>
        </w:rPr>
      </w:pPr>
      <w:r w:rsidRPr="004770A0">
        <w:rPr>
          <w:rFonts w:asciiTheme="minorHAnsi" w:hAnsiTheme="minorHAnsi" w:cs="Tahoma"/>
          <w:sz w:val="20"/>
        </w:rPr>
        <w:t>Priloga št. 1: Seznam članic UM,</w:t>
      </w:r>
    </w:p>
    <w:p w14:paraId="5D1D7391" w14:textId="77777777" w:rsidR="004770A0" w:rsidRPr="004770A0" w:rsidRDefault="004770A0" w:rsidP="004770A0">
      <w:pPr>
        <w:pStyle w:val="Telobesedila2"/>
        <w:numPr>
          <w:ilvl w:val="0"/>
          <w:numId w:val="24"/>
        </w:numPr>
        <w:jc w:val="both"/>
        <w:rPr>
          <w:rFonts w:asciiTheme="minorHAnsi" w:hAnsiTheme="minorHAnsi" w:cs="Tahoma"/>
          <w:bCs/>
          <w:sz w:val="20"/>
          <w:lang w:val="sl-SI" w:eastAsia="sl-SI"/>
        </w:rPr>
      </w:pPr>
      <w:r w:rsidRPr="004770A0">
        <w:rPr>
          <w:rFonts w:asciiTheme="minorHAnsi" w:hAnsiTheme="minorHAnsi" w:cs="Tahoma"/>
          <w:sz w:val="20"/>
        </w:rPr>
        <w:t>Prilo</w:t>
      </w:r>
      <w:r w:rsidRPr="004770A0">
        <w:rPr>
          <w:rFonts w:asciiTheme="minorHAnsi" w:hAnsiTheme="minorHAnsi" w:cs="Tahoma"/>
          <w:bCs/>
          <w:sz w:val="20"/>
          <w:lang w:val="sl-SI" w:eastAsia="sl-SI"/>
        </w:rPr>
        <w:t xml:space="preserve">ga št. 2: </w:t>
      </w:r>
      <w:r w:rsidRPr="004770A0">
        <w:rPr>
          <w:rFonts w:asciiTheme="minorHAnsi" w:hAnsiTheme="minorHAnsi"/>
          <w:sz w:val="20"/>
          <w:lang w:val="sl-SI"/>
        </w:rPr>
        <w:t>obrazec Ponudba (Obrazec št. 3).</w:t>
      </w:r>
    </w:p>
    <w:p w14:paraId="48FFA835" w14:textId="77777777" w:rsidR="001C65FB" w:rsidRPr="004770A0" w:rsidRDefault="001C65FB" w:rsidP="001C65FB">
      <w:pPr>
        <w:pStyle w:val="Glava"/>
        <w:jc w:val="both"/>
        <w:rPr>
          <w:rFonts w:asciiTheme="minorHAnsi" w:hAnsiTheme="minorHAnsi"/>
          <w:lang w:val="sl-SI"/>
        </w:rPr>
      </w:pPr>
    </w:p>
    <w:p w14:paraId="12E4D3B3" w14:textId="77777777" w:rsidR="001C65FB" w:rsidRPr="00444951" w:rsidRDefault="001C65FB" w:rsidP="001C65FB">
      <w:pPr>
        <w:pStyle w:val="Glava"/>
        <w:jc w:val="both"/>
        <w:rPr>
          <w:rFonts w:asciiTheme="minorHAnsi" w:hAnsiTheme="minorHAnsi" w:cs="Tahoma"/>
          <w:bCs/>
          <w:lang w:val="sl-SI" w:eastAsia="sl-SI"/>
        </w:rPr>
      </w:pPr>
    </w:p>
    <w:p w14:paraId="193DFA0D" w14:textId="77777777" w:rsidR="0097208C" w:rsidRDefault="0097208C" w:rsidP="00E64077">
      <w:pPr>
        <w:pStyle w:val="Glava"/>
        <w:tabs>
          <w:tab w:val="clear" w:pos="4536"/>
          <w:tab w:val="clear" w:pos="9072"/>
        </w:tabs>
        <w:jc w:val="both"/>
        <w:rPr>
          <w:rFonts w:asciiTheme="minorHAnsi" w:hAnsiTheme="minorHAnsi" w:cs="Tahoma"/>
          <w:b/>
          <w:u w:val="single"/>
        </w:rPr>
      </w:pPr>
    </w:p>
    <w:p w14:paraId="6F9A275B" w14:textId="6AAD6664" w:rsidR="00E64077" w:rsidRPr="004770A0" w:rsidRDefault="00E64077" w:rsidP="00E64077">
      <w:pPr>
        <w:pStyle w:val="Glava"/>
        <w:tabs>
          <w:tab w:val="clear" w:pos="4536"/>
          <w:tab w:val="clear" w:pos="9072"/>
        </w:tabs>
        <w:jc w:val="both"/>
        <w:rPr>
          <w:rFonts w:asciiTheme="minorHAnsi" w:hAnsiTheme="minorHAnsi" w:cs="Tahoma"/>
          <w:b/>
          <w:u w:val="single"/>
          <w:lang w:val="sl-SI"/>
        </w:rPr>
      </w:pPr>
      <w:r w:rsidRPr="004770A0">
        <w:rPr>
          <w:rFonts w:asciiTheme="minorHAnsi" w:hAnsiTheme="minorHAnsi" w:cs="Tahoma"/>
          <w:b/>
          <w:u w:val="single"/>
        </w:rPr>
        <w:t>NAVODILO:</w:t>
      </w:r>
    </w:p>
    <w:p w14:paraId="07E4CA25" w14:textId="241BE08C" w:rsidR="00E64077" w:rsidRDefault="00E64077" w:rsidP="004770A0">
      <w:pPr>
        <w:pStyle w:val="Telobesedila2"/>
        <w:numPr>
          <w:ilvl w:val="0"/>
          <w:numId w:val="24"/>
        </w:numPr>
        <w:jc w:val="both"/>
        <w:rPr>
          <w:rFonts w:asciiTheme="minorHAnsi" w:hAnsiTheme="minorHAnsi" w:cs="Tahoma"/>
          <w:sz w:val="20"/>
        </w:rPr>
      </w:pPr>
      <w:r w:rsidRPr="004770A0">
        <w:rPr>
          <w:rFonts w:asciiTheme="minorHAnsi" w:hAnsiTheme="minorHAnsi" w:cs="Tahoma"/>
          <w:sz w:val="20"/>
        </w:rPr>
        <w:t xml:space="preserve">Ta obrazec (vzorec </w:t>
      </w:r>
      <w:r w:rsidR="004770A0">
        <w:rPr>
          <w:rFonts w:asciiTheme="minorHAnsi" w:hAnsiTheme="minorHAnsi" w:cs="Tahoma"/>
          <w:sz w:val="20"/>
          <w:lang w:val="sl-SI"/>
        </w:rPr>
        <w:t>pogodbe)</w:t>
      </w:r>
      <w:r w:rsidRPr="004770A0">
        <w:rPr>
          <w:rFonts w:asciiTheme="minorHAnsi" w:hAnsiTheme="minorHAnsi" w:cs="Tahoma"/>
          <w:sz w:val="20"/>
        </w:rPr>
        <w:t xml:space="preserve"> se podpiše in žigosa</w:t>
      </w:r>
      <w:r w:rsidR="00DD2F7A" w:rsidRPr="004770A0">
        <w:rPr>
          <w:rFonts w:asciiTheme="minorHAnsi" w:hAnsiTheme="minorHAnsi" w:cs="Tahoma"/>
          <w:sz w:val="20"/>
        </w:rPr>
        <w:t xml:space="preserve"> (vsaka stran).</w:t>
      </w:r>
    </w:p>
    <w:p w14:paraId="0ED68A67" w14:textId="648208BF" w:rsidR="00611744" w:rsidRDefault="00611744">
      <w:pPr>
        <w:rPr>
          <w:rFonts w:asciiTheme="minorHAnsi" w:hAnsiTheme="minorHAnsi" w:cs="Tahoma"/>
          <w:sz w:val="20"/>
          <w:szCs w:val="20"/>
          <w:lang w:val="x-none" w:eastAsia="x-none"/>
        </w:rPr>
      </w:pPr>
      <w:r>
        <w:rPr>
          <w:rFonts w:asciiTheme="minorHAnsi" w:hAnsiTheme="minorHAnsi" w:cs="Tahoma"/>
          <w:sz w:val="20"/>
        </w:rPr>
        <w:br w:type="page"/>
      </w:r>
    </w:p>
    <w:p w14:paraId="6B967FA5" w14:textId="3EC7D127" w:rsidR="00611744" w:rsidRDefault="00611744" w:rsidP="00611744">
      <w:pPr>
        <w:pStyle w:val="Telobesedila2"/>
        <w:jc w:val="both"/>
        <w:rPr>
          <w:rFonts w:asciiTheme="minorHAnsi" w:hAnsiTheme="minorHAnsi" w:cs="Tahoma"/>
          <w:sz w:val="20"/>
          <w:lang w:val="sl-SI"/>
        </w:rPr>
      </w:pPr>
      <w:r>
        <w:rPr>
          <w:rFonts w:asciiTheme="minorHAnsi" w:hAnsiTheme="minorHAnsi" w:cs="Tahoma"/>
          <w:sz w:val="20"/>
          <w:lang w:val="sl-SI"/>
        </w:rPr>
        <w:lastRenderedPageBreak/>
        <w:t>Priloga št. 1 – Seznam članic UM</w:t>
      </w:r>
    </w:p>
    <w:p w14:paraId="12AFA9E0" w14:textId="31E5BE00" w:rsidR="00611744" w:rsidRDefault="00611744" w:rsidP="00611744">
      <w:pPr>
        <w:pStyle w:val="Telobesedila2"/>
        <w:jc w:val="both"/>
        <w:rPr>
          <w:rFonts w:asciiTheme="minorHAnsi" w:hAnsiTheme="minorHAnsi" w:cs="Tahoma"/>
          <w:sz w:val="20"/>
          <w:lang w:val="sl-SI"/>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2099"/>
        <w:gridCol w:w="6676"/>
      </w:tblGrid>
      <w:tr w:rsidR="00611744" w14:paraId="7F37654C"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810D88E" w14:textId="77777777" w:rsidR="00611744" w:rsidRDefault="00611744">
            <w:pPr>
              <w:pStyle w:val="Telobesedila-zamik"/>
              <w:ind w:left="0"/>
              <w:rPr>
                <w:rFonts w:asciiTheme="minorHAnsi" w:hAnsiTheme="minorHAnsi" w:cs="Tahoma"/>
                <w:sz w:val="20"/>
              </w:rPr>
            </w:pPr>
            <w:r>
              <w:rPr>
                <w:rFonts w:asciiTheme="minorHAnsi" w:hAnsiTheme="minorHAnsi" w:cs="Tahoma"/>
                <w:sz w:val="20"/>
              </w:rPr>
              <w:t>1.</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50A3E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5AD2A2A"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Univerza v Mariboru (rektorat), Slomškov trg 15, 2000 Maribor</w:t>
            </w:r>
          </w:p>
        </w:tc>
      </w:tr>
      <w:tr w:rsidR="00611744" w14:paraId="4C232C08"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B35FEDC"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17F0747"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14701F6"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3E50F883"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C5D1DDF"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B4FF497"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5671301"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0603 0709 059 pri UJP Slovenska Bistrica</w:t>
            </w:r>
          </w:p>
        </w:tc>
      </w:tr>
      <w:tr w:rsidR="00611744" w14:paraId="69095263"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35A89B0"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3610573"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C1ABE75" w14:textId="77777777" w:rsidR="00611744" w:rsidRDefault="00611744">
            <w:pPr>
              <w:pStyle w:val="Telobesedila-zamik"/>
              <w:ind w:left="0"/>
              <w:jc w:val="both"/>
              <w:rPr>
                <w:rFonts w:asciiTheme="minorHAnsi" w:hAnsiTheme="minorHAnsi" w:cs="Tahoma"/>
                <w:sz w:val="20"/>
                <w:lang w:val="sl-SI"/>
              </w:rPr>
            </w:pPr>
            <w:r>
              <w:rPr>
                <w:rFonts w:asciiTheme="minorHAnsi" w:hAnsiTheme="minorHAnsi" w:cs="Tahoma"/>
                <w:sz w:val="20"/>
                <w:lang w:val="sl-SI"/>
              </w:rPr>
              <w:t>glavni tajnik</w:t>
            </w:r>
          </w:p>
        </w:tc>
      </w:tr>
      <w:tr w:rsidR="00611744" w14:paraId="0AE7676E"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5AA8F89" w14:textId="77777777" w:rsidR="00611744" w:rsidRDefault="00611744">
            <w:pPr>
              <w:pStyle w:val="Telobesedila-zamik"/>
              <w:ind w:left="0"/>
              <w:rPr>
                <w:rFonts w:asciiTheme="minorHAnsi" w:hAnsiTheme="minorHAnsi" w:cs="Tahoma"/>
                <w:sz w:val="20"/>
              </w:rPr>
            </w:pPr>
            <w:r>
              <w:rPr>
                <w:rFonts w:asciiTheme="minorHAnsi" w:hAnsiTheme="minorHAnsi" w:cs="Tahoma"/>
                <w:sz w:val="20"/>
              </w:rPr>
              <w:t>2.</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B514001"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71139E9"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Pravna fakulteta, Mladinska ulica 9, 2000 Maribor</w:t>
            </w:r>
          </w:p>
        </w:tc>
      </w:tr>
      <w:tr w:rsidR="00611744" w14:paraId="7944A100"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A779AE2"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97DCB96"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9F7FA28"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570CE006"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8E18059"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E05C03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DAB7DFC"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0609 0122 141 pri UJP Slovenska Bistrica</w:t>
            </w:r>
          </w:p>
        </w:tc>
      </w:tr>
      <w:tr w:rsidR="00611744" w14:paraId="73B99D98"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3FB17DB"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2CEDF95"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5644BB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02CB8BFC"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2DFC28F" w14:textId="77777777" w:rsidR="00611744" w:rsidRDefault="00611744">
            <w:pPr>
              <w:pStyle w:val="Telobesedila-zamik"/>
              <w:ind w:left="0"/>
              <w:rPr>
                <w:rFonts w:asciiTheme="minorHAnsi" w:hAnsiTheme="minorHAnsi" w:cs="Tahoma"/>
                <w:sz w:val="20"/>
              </w:rPr>
            </w:pPr>
            <w:r>
              <w:rPr>
                <w:rFonts w:asciiTheme="minorHAnsi" w:hAnsiTheme="minorHAnsi" w:cs="Tahoma"/>
                <w:sz w:val="20"/>
              </w:rPr>
              <w:t>3.</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D37C8FB"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2627A3"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 xml:space="preserve">Medicinska fakulteta, </w:t>
            </w:r>
            <w:r>
              <w:rPr>
                <w:rFonts w:asciiTheme="minorHAnsi" w:hAnsiTheme="minorHAnsi" w:cs="Tahoma"/>
                <w:b/>
                <w:sz w:val="20"/>
                <w:lang w:val="sl-SI"/>
              </w:rPr>
              <w:t>Taborska ulica 8</w:t>
            </w:r>
            <w:r>
              <w:rPr>
                <w:rFonts w:asciiTheme="minorHAnsi" w:hAnsiTheme="minorHAnsi" w:cs="Tahoma"/>
                <w:b/>
                <w:sz w:val="20"/>
              </w:rPr>
              <w:t>, 2000 Maribor</w:t>
            </w:r>
          </w:p>
        </w:tc>
      </w:tr>
      <w:tr w:rsidR="00611744" w14:paraId="5831EC4C"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5C5E816"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4656DE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2364CEC"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3C57CE7B"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E431566"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E98B236"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2F99863"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0600 0008 753 pri UJP Slovenska Bistrica</w:t>
            </w:r>
          </w:p>
        </w:tc>
      </w:tr>
      <w:tr w:rsidR="00611744" w14:paraId="713111AA"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F99073A"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CB6EB92"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078466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0B63532F"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27F8E76" w14:textId="77777777" w:rsidR="00611744" w:rsidRDefault="00611744">
            <w:pPr>
              <w:pStyle w:val="Telobesedila-zamik"/>
              <w:ind w:left="0"/>
              <w:rPr>
                <w:rFonts w:asciiTheme="minorHAnsi" w:hAnsiTheme="minorHAnsi" w:cs="Tahoma"/>
                <w:sz w:val="20"/>
              </w:rPr>
            </w:pPr>
            <w:r>
              <w:rPr>
                <w:rFonts w:asciiTheme="minorHAnsi" w:hAnsiTheme="minorHAnsi" w:cs="Tahoma"/>
                <w:sz w:val="20"/>
              </w:rPr>
              <w:t>4.</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2890753"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DEAFFC8"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Pedagoška fakulteta, Koroška cesta 160, 2000 Maribor</w:t>
            </w:r>
          </w:p>
        </w:tc>
      </w:tr>
      <w:tr w:rsidR="00611744" w14:paraId="6C6EE540"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C7AD609"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F721EAB"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80F424A"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5D5E3E8E"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55DB651"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7283B30"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D735A5B"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0609 0123 790 pri UJP Slovenska Bistrica</w:t>
            </w:r>
          </w:p>
        </w:tc>
      </w:tr>
      <w:tr w:rsidR="00611744" w14:paraId="0826F698"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392C434"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07DA09C"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E875078"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29A5EEE5" w14:textId="77777777" w:rsidTr="00611744">
        <w:trPr>
          <w:cantSplit/>
          <w:trHeight w:hRule="exact" w:val="337"/>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9CEE761" w14:textId="77777777" w:rsidR="00611744" w:rsidRDefault="00611744">
            <w:pPr>
              <w:pStyle w:val="Telobesedila-zamik"/>
              <w:ind w:left="0"/>
              <w:rPr>
                <w:rFonts w:asciiTheme="minorHAnsi" w:hAnsiTheme="minorHAnsi" w:cs="Tahoma"/>
                <w:sz w:val="20"/>
              </w:rPr>
            </w:pPr>
            <w:r>
              <w:rPr>
                <w:rFonts w:asciiTheme="minorHAnsi" w:hAnsiTheme="minorHAnsi" w:cs="Tahoma"/>
                <w:sz w:val="20"/>
              </w:rPr>
              <w:t>5.</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8F5CFC"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3EF2D34"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Ekonomsko-poslovna fakulteta Maribor, Razlagova ulica 14, 2000 Maribor</w:t>
            </w:r>
          </w:p>
        </w:tc>
      </w:tr>
      <w:tr w:rsidR="00611744" w14:paraId="66681E4D"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DCA9A36"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08AED5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CC0401B"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30AE6310"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35F6FA7"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F4B20ED"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03AF3F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0609 0124 275 pri UJP Slovenska Bistrica</w:t>
            </w:r>
          </w:p>
        </w:tc>
      </w:tr>
      <w:tr w:rsidR="00611744" w14:paraId="127489A3"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D1B1ADB"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3E20653"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1194B90"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3DD197A2"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D10025" w14:textId="77777777" w:rsidR="00611744" w:rsidRDefault="00611744">
            <w:pPr>
              <w:pStyle w:val="Telobesedila-zamik"/>
              <w:ind w:left="0"/>
              <w:rPr>
                <w:rFonts w:asciiTheme="minorHAnsi" w:hAnsiTheme="minorHAnsi" w:cs="Tahoma"/>
                <w:sz w:val="20"/>
              </w:rPr>
            </w:pPr>
            <w:r>
              <w:rPr>
                <w:rFonts w:asciiTheme="minorHAnsi" w:hAnsiTheme="minorHAnsi" w:cs="Tahoma"/>
                <w:sz w:val="20"/>
              </w:rPr>
              <w:t>6.</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BFF3B52"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9939540"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Fakulteta za kmetijstvo in biosistemske vede, Pivola 10, 2311 Hoče</w:t>
            </w:r>
          </w:p>
        </w:tc>
      </w:tr>
      <w:tr w:rsidR="00611744" w14:paraId="4B1215C8"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CB30475"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BED7D7"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66B3D0E"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3FF479EE"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FDA6F61"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9EF87EC"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53E3E9B"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0609 0126 312 pri UJP Slovenska Bistrica</w:t>
            </w:r>
          </w:p>
        </w:tc>
      </w:tr>
      <w:tr w:rsidR="00611744" w14:paraId="06A1B10F"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0F66D17"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8C3C5BA"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9853726"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51681975"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12307E" w14:textId="77777777" w:rsidR="00611744" w:rsidRDefault="00611744">
            <w:pPr>
              <w:pStyle w:val="Telobesedila-zamik"/>
              <w:ind w:left="0"/>
              <w:rPr>
                <w:rFonts w:asciiTheme="minorHAnsi" w:hAnsiTheme="minorHAnsi" w:cs="Tahoma"/>
                <w:sz w:val="20"/>
              </w:rPr>
            </w:pPr>
            <w:r>
              <w:rPr>
                <w:rFonts w:asciiTheme="minorHAnsi" w:hAnsiTheme="minorHAnsi" w:cs="Tahoma"/>
                <w:sz w:val="20"/>
              </w:rPr>
              <w:t>7.</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8DB136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784817B"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Fakulteta za zdravstvene vede, Žitna ulica 15, 2000 Maribor</w:t>
            </w:r>
          </w:p>
        </w:tc>
      </w:tr>
      <w:tr w:rsidR="00611744" w14:paraId="560C68B0"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1A58C2D"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6FF58B0"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CFA3692"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79F588A6"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5190646"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C127935"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BC0AE90"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0609 0125 827 pri UJP Slovenska Bistrica</w:t>
            </w:r>
          </w:p>
        </w:tc>
      </w:tr>
      <w:tr w:rsidR="00611744" w14:paraId="34FCAD02"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B884D4D"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70A6CB3"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5F8CDD2"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3C7E394E"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C85F6A6" w14:textId="77777777" w:rsidR="00611744" w:rsidRDefault="00611744">
            <w:pPr>
              <w:pStyle w:val="Telobesedila-zamik"/>
              <w:ind w:left="0"/>
              <w:rPr>
                <w:rFonts w:asciiTheme="minorHAnsi" w:hAnsiTheme="minorHAnsi" w:cs="Tahoma"/>
                <w:sz w:val="20"/>
              </w:rPr>
            </w:pPr>
            <w:r>
              <w:rPr>
                <w:rFonts w:asciiTheme="minorHAnsi" w:hAnsiTheme="minorHAnsi" w:cs="Tahoma"/>
                <w:sz w:val="20"/>
              </w:rPr>
              <w:t>8.</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A541EBD"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82C09BC"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Fakulteta za organizacijske vede, Kidričeva cesta 55/a, 4000 Kranj</w:t>
            </w:r>
          </w:p>
        </w:tc>
      </w:tr>
      <w:tr w:rsidR="00611744" w14:paraId="68028173"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1692E2A"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B1CF060"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03E7B07"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3EAAE98E"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32D04AD"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11929E7"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D696094" w14:textId="77777777" w:rsidR="00611744" w:rsidRDefault="00611744">
            <w:pPr>
              <w:pStyle w:val="Telobesedila-zamik"/>
              <w:ind w:left="0"/>
              <w:jc w:val="both"/>
              <w:rPr>
                <w:rFonts w:asciiTheme="minorHAnsi" w:hAnsiTheme="minorHAnsi" w:cs="Tahoma"/>
                <w:sz w:val="20"/>
                <w:lang w:val="sl-SI"/>
              </w:rPr>
            </w:pPr>
            <w:r>
              <w:rPr>
                <w:rFonts w:asciiTheme="minorHAnsi" w:hAnsiTheme="minorHAnsi" w:cs="Tahoma"/>
                <w:sz w:val="20"/>
              </w:rPr>
              <w:t xml:space="preserve">SI56 0110 0609 5916 533 pri UJP </w:t>
            </w:r>
            <w:r>
              <w:rPr>
                <w:rFonts w:asciiTheme="minorHAnsi" w:hAnsiTheme="minorHAnsi" w:cs="Tahoma"/>
                <w:sz w:val="20"/>
                <w:lang w:val="sl-SI"/>
              </w:rPr>
              <w:t>Kranj</w:t>
            </w:r>
          </w:p>
        </w:tc>
      </w:tr>
      <w:tr w:rsidR="00611744" w14:paraId="0240A0D7"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DCEB39E"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DCD95BB"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2F5FEE7"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51B5A802" w14:textId="77777777" w:rsidTr="00611744">
        <w:trPr>
          <w:cantSplit/>
          <w:trHeight w:hRule="exact" w:val="47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66FF12" w14:textId="77777777" w:rsidR="00611744" w:rsidRDefault="00611744">
            <w:pPr>
              <w:pStyle w:val="Telobesedila-zamik"/>
              <w:ind w:left="0"/>
              <w:rPr>
                <w:rFonts w:asciiTheme="minorHAnsi" w:hAnsiTheme="minorHAnsi" w:cs="Tahoma"/>
                <w:sz w:val="20"/>
              </w:rPr>
            </w:pPr>
            <w:r>
              <w:rPr>
                <w:rFonts w:asciiTheme="minorHAnsi" w:hAnsiTheme="minorHAnsi" w:cs="Tahoma"/>
                <w:sz w:val="20"/>
              </w:rPr>
              <w:t>9.</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E541A66"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B85A91D"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 xml:space="preserve">Fakulteta za </w:t>
            </w:r>
            <w:r>
              <w:rPr>
                <w:rFonts w:asciiTheme="minorHAnsi" w:hAnsiTheme="minorHAnsi" w:cs="Tahoma"/>
                <w:b/>
                <w:sz w:val="20"/>
                <w:lang w:val="sl-SI"/>
              </w:rPr>
              <w:t>gradbeništvo, prometno inženirstvo in arhitekturo</w:t>
            </w:r>
            <w:r>
              <w:rPr>
                <w:rFonts w:asciiTheme="minorHAnsi" w:hAnsiTheme="minorHAnsi" w:cs="Tahoma"/>
                <w:b/>
                <w:sz w:val="20"/>
              </w:rPr>
              <w:t>, Smetanova ulica 17, 2000 Maribor</w:t>
            </w:r>
          </w:p>
        </w:tc>
      </w:tr>
      <w:tr w:rsidR="00611744" w14:paraId="44439845"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FB32E9"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FDCFAD8"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B902761"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3B9AA315"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0355559"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9181FB5"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D853DA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0609 0103 420 pri UJP Slovenska Bistrica</w:t>
            </w:r>
          </w:p>
        </w:tc>
      </w:tr>
      <w:tr w:rsidR="00611744" w14:paraId="671C5669"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66F22B0"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0928D68"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147B5F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2EB4598D"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52BF540" w14:textId="77777777" w:rsidR="00611744" w:rsidRDefault="00611744">
            <w:pPr>
              <w:pStyle w:val="Telobesedila-zamik"/>
              <w:ind w:left="0"/>
              <w:rPr>
                <w:rFonts w:asciiTheme="minorHAnsi" w:hAnsiTheme="minorHAnsi" w:cs="Tahoma"/>
                <w:sz w:val="20"/>
              </w:rPr>
            </w:pPr>
            <w:r>
              <w:rPr>
                <w:rFonts w:asciiTheme="minorHAnsi" w:hAnsiTheme="minorHAnsi" w:cs="Tahoma"/>
                <w:sz w:val="20"/>
              </w:rPr>
              <w:t>10.</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26C82CC"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7E2B130"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Fakulteta za strojništvo, Smetanova ulica 17, 2000 Maribor</w:t>
            </w:r>
          </w:p>
        </w:tc>
      </w:tr>
      <w:tr w:rsidR="00611744" w14:paraId="16233EF0"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7DC4B44"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9404FC3"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340C06E"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5FCC73A3"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1324425"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06D19CE"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483CFEC"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0609 0102 935 pri UJP Slovenska Bistrica</w:t>
            </w:r>
          </w:p>
        </w:tc>
      </w:tr>
      <w:tr w:rsidR="00611744" w14:paraId="1AFE416F"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17D2B6D"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9F7CE0F"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2A91102"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0C2A47C9" w14:textId="77777777" w:rsidTr="00611744">
        <w:trPr>
          <w:cantSplit/>
          <w:trHeight w:hRule="exact" w:val="299"/>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72112A5" w14:textId="77777777" w:rsidR="00611744" w:rsidRDefault="00611744">
            <w:pPr>
              <w:pStyle w:val="Telobesedila-zamik"/>
              <w:ind w:left="0"/>
              <w:rPr>
                <w:rFonts w:asciiTheme="minorHAnsi" w:hAnsiTheme="minorHAnsi" w:cs="Tahoma"/>
                <w:sz w:val="20"/>
              </w:rPr>
            </w:pPr>
            <w:r>
              <w:rPr>
                <w:rFonts w:asciiTheme="minorHAnsi" w:hAnsiTheme="minorHAnsi" w:cs="Tahoma"/>
                <w:sz w:val="20"/>
              </w:rPr>
              <w:t>11.</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AD51D2F"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CCD545D"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Fakulteta za kemijo in kemijsko tehnologijo, Smetanova ulica 17, 2000 Maribor</w:t>
            </w:r>
          </w:p>
        </w:tc>
      </w:tr>
      <w:tr w:rsidR="00611744" w14:paraId="13176F8B"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D108EE2"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F465C08"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9454FE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367691D2"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51EEF6E"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ED410D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8963B87"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0609 0105 554 pri UJP Slovenska Bistrica</w:t>
            </w:r>
          </w:p>
        </w:tc>
      </w:tr>
      <w:tr w:rsidR="00611744" w14:paraId="378EB30B"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DC4EECA"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709C2DB"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C850E9F"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bl>
    <w:p w14:paraId="555AE74C" w14:textId="77777777" w:rsidR="00611744" w:rsidRDefault="00611744">
      <w:r>
        <w:br w:type="page"/>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2099"/>
        <w:gridCol w:w="6676"/>
      </w:tblGrid>
      <w:tr w:rsidR="00611744" w14:paraId="63FB08E0"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77932" w14:textId="3E6F77FC" w:rsidR="00611744" w:rsidRDefault="00611744">
            <w:pPr>
              <w:pStyle w:val="Telobesedila-zamik"/>
              <w:ind w:left="0"/>
              <w:rPr>
                <w:rFonts w:asciiTheme="minorHAnsi" w:hAnsiTheme="minorHAnsi" w:cs="Tahoma"/>
                <w:sz w:val="20"/>
              </w:rPr>
            </w:pPr>
            <w:r>
              <w:rPr>
                <w:rFonts w:asciiTheme="minorHAnsi" w:hAnsiTheme="minorHAnsi" w:cs="Tahoma"/>
                <w:sz w:val="20"/>
              </w:rPr>
              <w:t>12.</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A7168F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D420CD"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Fakulteta za logistiko, Mariborska cesta 7, 3000 Celje</w:t>
            </w:r>
          </w:p>
        </w:tc>
      </w:tr>
      <w:tr w:rsidR="00611744" w14:paraId="723556F4"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0906041"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DC96027"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17A770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3CE2EC6E"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355C1CF"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BF8DCB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538535C" w14:textId="77777777" w:rsidR="00611744" w:rsidRDefault="00611744">
            <w:pPr>
              <w:pStyle w:val="Telobesedila-zamik"/>
              <w:ind w:left="0"/>
              <w:jc w:val="both"/>
              <w:rPr>
                <w:rFonts w:asciiTheme="minorHAnsi" w:hAnsiTheme="minorHAnsi" w:cs="Tahoma"/>
                <w:sz w:val="20"/>
                <w:lang w:val="sl-SI"/>
              </w:rPr>
            </w:pPr>
            <w:r>
              <w:rPr>
                <w:rFonts w:asciiTheme="minorHAnsi" w:hAnsiTheme="minorHAnsi" w:cs="Tahoma"/>
                <w:sz w:val="20"/>
              </w:rPr>
              <w:t xml:space="preserve">SI56 0110 0600 0010 887 pri UJP </w:t>
            </w:r>
            <w:r>
              <w:rPr>
                <w:rFonts w:asciiTheme="minorHAnsi" w:hAnsiTheme="minorHAnsi" w:cs="Tahoma"/>
                <w:sz w:val="20"/>
                <w:lang w:val="sl-SI"/>
              </w:rPr>
              <w:t>Žalec</w:t>
            </w:r>
          </w:p>
        </w:tc>
      </w:tr>
      <w:tr w:rsidR="00611744" w14:paraId="153C04A9"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8950309"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7A2709F"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DC7635E"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6A652492" w14:textId="77777777" w:rsidTr="00611744">
        <w:trPr>
          <w:cantSplit/>
          <w:trHeight w:hRule="exact" w:val="275"/>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A8B9672" w14:textId="77777777" w:rsidR="00611744" w:rsidRDefault="00611744">
            <w:pPr>
              <w:pStyle w:val="Telobesedila-zamik"/>
              <w:ind w:left="0"/>
              <w:rPr>
                <w:rFonts w:asciiTheme="minorHAnsi" w:hAnsiTheme="minorHAnsi" w:cs="Tahoma"/>
                <w:sz w:val="20"/>
              </w:rPr>
            </w:pPr>
            <w:r>
              <w:rPr>
                <w:rFonts w:asciiTheme="minorHAnsi" w:hAnsiTheme="minorHAnsi" w:cs="Tahoma"/>
                <w:sz w:val="20"/>
              </w:rPr>
              <w:t>13.</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8175F18"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3A7E0BA"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Fakulteta za naravoslovje in matematiko, Koroška cesta 160, 2000 Maribor</w:t>
            </w:r>
          </w:p>
        </w:tc>
      </w:tr>
      <w:tr w:rsidR="00611744" w14:paraId="3F54A667"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38EF8C"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44AA706"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EF670DD"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5FA31756"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D808846"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6F8AA8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CB24F8F"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0600 0020 490 pri UJP Slovenska Bistrica</w:t>
            </w:r>
          </w:p>
        </w:tc>
      </w:tr>
      <w:tr w:rsidR="00611744" w14:paraId="52EADB46"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EC317C9"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D742FD1"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D5B4ECD"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0641C5CF"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EAED3D" w14:textId="77777777" w:rsidR="00611744" w:rsidRDefault="00611744">
            <w:pPr>
              <w:pStyle w:val="Telobesedila-zamik"/>
              <w:ind w:left="0"/>
              <w:rPr>
                <w:rFonts w:asciiTheme="minorHAnsi" w:hAnsiTheme="minorHAnsi" w:cs="Tahoma"/>
                <w:sz w:val="20"/>
              </w:rPr>
            </w:pPr>
            <w:r>
              <w:rPr>
                <w:rFonts w:asciiTheme="minorHAnsi" w:hAnsiTheme="minorHAnsi" w:cs="Tahoma"/>
                <w:sz w:val="20"/>
              </w:rPr>
              <w:t>14.</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D9C0AB6"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653C1E1"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Fakulteta za varnostne vede, Kotnikova ulica 8, 1000 Ljubljana</w:t>
            </w:r>
          </w:p>
        </w:tc>
      </w:tr>
      <w:tr w:rsidR="00611744" w14:paraId="2FC27E32"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44E4D6C"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FCFD0D"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684CD3E"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3849391F"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3700041"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AC6B162"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38FA212" w14:textId="77777777" w:rsidR="00611744" w:rsidRDefault="00611744">
            <w:pPr>
              <w:pStyle w:val="Telobesedila-zamik"/>
              <w:ind w:left="0"/>
              <w:jc w:val="both"/>
              <w:rPr>
                <w:rFonts w:asciiTheme="minorHAnsi" w:hAnsiTheme="minorHAnsi" w:cs="Tahoma"/>
                <w:sz w:val="20"/>
                <w:lang w:val="sl-SI"/>
              </w:rPr>
            </w:pPr>
            <w:r>
              <w:rPr>
                <w:rFonts w:asciiTheme="minorHAnsi" w:hAnsiTheme="minorHAnsi" w:cs="Tahoma"/>
                <w:sz w:val="20"/>
              </w:rPr>
              <w:t xml:space="preserve">SI56 0110 0600 0006 231 pri UJP </w:t>
            </w:r>
            <w:r>
              <w:rPr>
                <w:rFonts w:asciiTheme="minorHAnsi" w:hAnsiTheme="minorHAnsi" w:cs="Tahoma"/>
                <w:sz w:val="20"/>
                <w:lang w:val="sl-SI"/>
              </w:rPr>
              <w:t>Ljubljana</w:t>
            </w:r>
          </w:p>
        </w:tc>
      </w:tr>
      <w:tr w:rsidR="00611744" w14:paraId="0D98A7E4"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C213705"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148B613"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D7DC91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66871472"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6D8735" w14:textId="77777777" w:rsidR="00611744" w:rsidRDefault="00611744">
            <w:pPr>
              <w:pStyle w:val="Telobesedila-zamik"/>
              <w:ind w:left="0"/>
              <w:rPr>
                <w:rFonts w:asciiTheme="minorHAnsi" w:hAnsiTheme="minorHAnsi" w:cs="Tahoma"/>
                <w:sz w:val="20"/>
              </w:rPr>
            </w:pPr>
            <w:r>
              <w:rPr>
                <w:rFonts w:asciiTheme="minorHAnsi" w:hAnsiTheme="minorHAnsi" w:cs="Tahoma"/>
                <w:sz w:val="20"/>
              </w:rPr>
              <w:t>15.</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8E8CAA0"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5B25C2D"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Filozofska fakulteta, Koroška cesta 160, 2000 Maribor</w:t>
            </w:r>
          </w:p>
        </w:tc>
      </w:tr>
      <w:tr w:rsidR="00611744" w14:paraId="639498F5"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7283B0B"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D6E08D7"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155CC8A"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3FEBB0BE"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6BCCC24"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3F0527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597E9A8"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0600 0020 393 pri UJP Slovenska Bistrica</w:t>
            </w:r>
          </w:p>
        </w:tc>
      </w:tr>
      <w:tr w:rsidR="00611744" w14:paraId="241907BE"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FE83347"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A0404DC"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73B2C23"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6B691C45" w14:textId="77777777" w:rsidTr="00611744">
        <w:trPr>
          <w:cantSplit/>
          <w:trHeight w:hRule="exact" w:val="566"/>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F4AD35F" w14:textId="77777777" w:rsidR="00611744" w:rsidRDefault="00611744">
            <w:pPr>
              <w:pStyle w:val="Telobesedila-zamik"/>
              <w:ind w:left="0"/>
              <w:rPr>
                <w:rFonts w:asciiTheme="minorHAnsi" w:hAnsiTheme="minorHAnsi" w:cs="Tahoma"/>
                <w:sz w:val="20"/>
              </w:rPr>
            </w:pPr>
            <w:r>
              <w:rPr>
                <w:rFonts w:asciiTheme="minorHAnsi" w:hAnsiTheme="minorHAnsi" w:cs="Tahoma"/>
                <w:sz w:val="20"/>
              </w:rPr>
              <w:t>16.</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49BCB11"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7C9FFDB" w14:textId="15CC0035" w:rsidR="00611744" w:rsidRPr="00611744" w:rsidRDefault="00611744">
            <w:pPr>
              <w:pStyle w:val="Telobesedila-zamik"/>
              <w:ind w:left="0"/>
              <w:jc w:val="both"/>
              <w:rPr>
                <w:rFonts w:asciiTheme="minorHAnsi" w:hAnsiTheme="minorHAnsi" w:cs="Tahoma"/>
                <w:b/>
                <w:sz w:val="20"/>
              </w:rPr>
            </w:pPr>
            <w:r w:rsidRPr="00611744">
              <w:rPr>
                <w:rFonts w:asciiTheme="minorHAnsi" w:hAnsiTheme="minorHAnsi" w:cs="Tahoma"/>
                <w:b/>
                <w:sz w:val="20"/>
              </w:rPr>
              <w:t xml:space="preserve">Fakulteta za elektrotehniko, računalništvo in informatiko, </w:t>
            </w:r>
            <w:r w:rsidRPr="00611744">
              <w:rPr>
                <w:rFonts w:asciiTheme="minorHAnsi" w:hAnsiTheme="minorHAnsi" w:cs="Calibri"/>
                <w:b/>
                <w:sz w:val="20"/>
              </w:rPr>
              <w:t xml:space="preserve">Koroška cesta </w:t>
            </w:r>
            <w:r w:rsidRPr="00611744">
              <w:rPr>
                <w:rFonts w:asciiTheme="minorHAnsi" w:hAnsiTheme="minorHAnsi" w:cs="Calibri"/>
                <w:b/>
                <w:sz w:val="20"/>
                <w:lang w:val="sl-SI"/>
              </w:rPr>
              <w:t>46</w:t>
            </w:r>
            <w:r w:rsidRPr="00611744">
              <w:rPr>
                <w:rFonts w:asciiTheme="minorHAnsi" w:hAnsiTheme="minorHAnsi" w:cs="Tahoma"/>
                <w:b/>
                <w:sz w:val="20"/>
              </w:rPr>
              <w:t>, 2000 Maribor</w:t>
            </w:r>
          </w:p>
        </w:tc>
      </w:tr>
      <w:tr w:rsidR="00611744" w14:paraId="5B8BF201"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A6E673F"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87BB02F"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C22BBCF"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447DAC2F"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CFE94E"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D36201E"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07ADD0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0609 0106 039 odprt pri UJP Slovenska Bistrica</w:t>
            </w:r>
          </w:p>
        </w:tc>
      </w:tr>
      <w:tr w:rsidR="00611744" w14:paraId="47885498"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44356BA"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662D445"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8762578"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2D0B7910"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422298D" w14:textId="77777777" w:rsidR="00611744" w:rsidRDefault="00611744">
            <w:pPr>
              <w:pStyle w:val="Telobesedila-zamik"/>
              <w:ind w:left="0"/>
              <w:rPr>
                <w:rFonts w:asciiTheme="minorHAnsi" w:hAnsiTheme="minorHAnsi" w:cs="Tahoma"/>
                <w:sz w:val="20"/>
              </w:rPr>
            </w:pPr>
            <w:r>
              <w:rPr>
                <w:rFonts w:asciiTheme="minorHAnsi" w:hAnsiTheme="minorHAnsi" w:cs="Tahoma"/>
                <w:sz w:val="20"/>
              </w:rPr>
              <w:t>17.</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DA0FA5D"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3B18A17"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Fakulteta za energetiko, Hočevarjev trg 1, 8270 Krško</w:t>
            </w:r>
          </w:p>
        </w:tc>
      </w:tr>
      <w:tr w:rsidR="00611744" w14:paraId="50596006"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C301316"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B58F647"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EECDFFB"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11356A8F"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FC596BB"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A344187"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1C2975C" w14:textId="77777777" w:rsidR="00611744" w:rsidRDefault="00611744">
            <w:pPr>
              <w:pStyle w:val="Telobesedila-zamik"/>
              <w:ind w:left="0"/>
              <w:jc w:val="both"/>
              <w:rPr>
                <w:rFonts w:asciiTheme="minorHAnsi" w:hAnsiTheme="minorHAnsi" w:cs="Tahoma"/>
                <w:sz w:val="20"/>
                <w:lang w:val="sl-SI"/>
              </w:rPr>
            </w:pPr>
            <w:r>
              <w:rPr>
                <w:rFonts w:asciiTheme="minorHAnsi" w:hAnsiTheme="minorHAnsi" w:cs="Tahoma"/>
                <w:sz w:val="20"/>
              </w:rPr>
              <w:t xml:space="preserve">SI56 0110 0600 0022 624 pri UJP </w:t>
            </w:r>
            <w:r>
              <w:rPr>
                <w:rFonts w:asciiTheme="minorHAnsi" w:hAnsiTheme="minorHAnsi" w:cs="Tahoma"/>
                <w:sz w:val="20"/>
                <w:lang w:val="sl-SI"/>
              </w:rPr>
              <w:t>Novo mesto</w:t>
            </w:r>
          </w:p>
        </w:tc>
      </w:tr>
      <w:tr w:rsidR="00611744" w14:paraId="1570165B"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945A406"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FB25D3D"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8AFA595"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5E129FBB"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1650A4" w14:textId="77777777" w:rsidR="00611744" w:rsidRDefault="00611744">
            <w:pPr>
              <w:pStyle w:val="Telobesedila-zamik"/>
              <w:ind w:left="0"/>
              <w:rPr>
                <w:rFonts w:asciiTheme="minorHAnsi" w:hAnsiTheme="minorHAnsi" w:cs="Tahoma"/>
                <w:sz w:val="20"/>
              </w:rPr>
            </w:pPr>
            <w:r>
              <w:rPr>
                <w:rFonts w:asciiTheme="minorHAnsi" w:hAnsiTheme="minorHAnsi" w:cs="Tahoma"/>
                <w:sz w:val="20"/>
              </w:rPr>
              <w:t>18.</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B20642A"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4AF8F21"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 xml:space="preserve">Fakulteta za turizem, </w:t>
            </w:r>
            <w:r>
              <w:rPr>
                <w:rFonts w:asciiTheme="minorHAnsi" w:hAnsiTheme="minorHAnsi" w:cs="Tahoma"/>
                <w:b/>
                <w:sz w:val="20"/>
                <w:lang w:val="sl-SI"/>
              </w:rPr>
              <w:t>Cesta prvih borcev 36</w:t>
            </w:r>
            <w:r>
              <w:rPr>
                <w:rFonts w:asciiTheme="minorHAnsi" w:hAnsiTheme="minorHAnsi" w:cs="Tahoma"/>
                <w:b/>
                <w:sz w:val="20"/>
              </w:rPr>
              <w:t>, 8250 Brežice</w:t>
            </w:r>
          </w:p>
        </w:tc>
      </w:tr>
      <w:tr w:rsidR="00611744" w14:paraId="5E2C43A4"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B86B25C"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9753CB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1A69198"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71674705</w:t>
            </w:r>
          </w:p>
        </w:tc>
      </w:tr>
      <w:tr w:rsidR="00611744" w14:paraId="6DF321A7"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32BD918"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4346ADA"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9F3EDB6" w14:textId="77777777" w:rsidR="00611744" w:rsidRDefault="00611744">
            <w:pPr>
              <w:pStyle w:val="Telobesedila-zamik"/>
              <w:ind w:left="0"/>
              <w:jc w:val="both"/>
              <w:rPr>
                <w:rFonts w:asciiTheme="minorHAnsi" w:hAnsiTheme="minorHAnsi" w:cs="Tahoma"/>
                <w:sz w:val="20"/>
                <w:lang w:val="sl-SI"/>
              </w:rPr>
            </w:pPr>
            <w:r>
              <w:rPr>
                <w:rFonts w:asciiTheme="minorHAnsi" w:hAnsiTheme="minorHAnsi" w:cs="Tahoma"/>
                <w:sz w:val="20"/>
                <w:lang w:val="sl-SI"/>
              </w:rPr>
              <w:t xml:space="preserve">SI56 </w:t>
            </w:r>
            <w:r>
              <w:rPr>
                <w:rFonts w:asciiTheme="minorHAnsi" w:hAnsiTheme="minorHAnsi" w:cs="Tahoma"/>
                <w:sz w:val="20"/>
              </w:rPr>
              <w:t>0110</w:t>
            </w:r>
            <w:r>
              <w:rPr>
                <w:rFonts w:asciiTheme="minorHAnsi" w:hAnsiTheme="minorHAnsi" w:cs="Tahoma"/>
                <w:sz w:val="20"/>
                <w:lang w:val="sl-SI"/>
              </w:rPr>
              <w:t xml:space="preserve"> </w:t>
            </w:r>
            <w:r>
              <w:rPr>
                <w:rFonts w:asciiTheme="minorHAnsi" w:hAnsiTheme="minorHAnsi" w:cs="Tahoma"/>
                <w:sz w:val="20"/>
              </w:rPr>
              <w:t>0600</w:t>
            </w:r>
            <w:r>
              <w:rPr>
                <w:rFonts w:asciiTheme="minorHAnsi" w:hAnsiTheme="minorHAnsi" w:cs="Tahoma"/>
                <w:sz w:val="20"/>
                <w:lang w:val="sl-SI"/>
              </w:rPr>
              <w:t xml:space="preserve"> </w:t>
            </w:r>
            <w:r>
              <w:rPr>
                <w:rFonts w:asciiTheme="minorHAnsi" w:hAnsiTheme="minorHAnsi" w:cs="Tahoma"/>
                <w:sz w:val="20"/>
              </w:rPr>
              <w:t>0035</w:t>
            </w:r>
            <w:r>
              <w:rPr>
                <w:rFonts w:asciiTheme="minorHAnsi" w:hAnsiTheme="minorHAnsi" w:cs="Tahoma"/>
                <w:sz w:val="20"/>
                <w:lang w:val="sl-SI"/>
              </w:rPr>
              <w:t xml:space="preserve"> </w:t>
            </w:r>
            <w:r>
              <w:rPr>
                <w:rFonts w:asciiTheme="minorHAnsi" w:hAnsiTheme="minorHAnsi" w:cs="Tahoma"/>
                <w:sz w:val="20"/>
              </w:rPr>
              <w:t>040</w:t>
            </w:r>
            <w:r>
              <w:rPr>
                <w:rFonts w:asciiTheme="minorHAnsi" w:hAnsiTheme="minorHAnsi" w:cs="Tahoma"/>
                <w:sz w:val="20"/>
                <w:lang w:val="sl-SI"/>
              </w:rPr>
              <w:t xml:space="preserve"> pri UJP Novo mesto</w:t>
            </w:r>
          </w:p>
        </w:tc>
      </w:tr>
      <w:tr w:rsidR="00611744" w14:paraId="31D127DA"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35EE8E6"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B198252"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CA93131"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fakultete</w:t>
            </w:r>
          </w:p>
        </w:tc>
      </w:tr>
      <w:tr w:rsidR="00611744" w14:paraId="29C333BE"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F2A432" w14:textId="77777777" w:rsidR="00611744" w:rsidRDefault="00611744">
            <w:pPr>
              <w:pStyle w:val="Telobesedila-zamik"/>
              <w:ind w:left="0"/>
              <w:rPr>
                <w:rFonts w:asciiTheme="minorHAnsi" w:hAnsiTheme="minorHAnsi" w:cs="Tahoma"/>
                <w:sz w:val="20"/>
              </w:rPr>
            </w:pPr>
            <w:r>
              <w:rPr>
                <w:rFonts w:asciiTheme="minorHAnsi" w:hAnsiTheme="minorHAnsi" w:cs="Tahoma"/>
                <w:sz w:val="20"/>
              </w:rPr>
              <w:t>19.</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A91EF60"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B990E38" w14:textId="77777777" w:rsidR="00611744" w:rsidRDefault="00611744">
            <w:pPr>
              <w:pStyle w:val="Telobesedila-zamik"/>
              <w:ind w:left="0"/>
              <w:jc w:val="both"/>
              <w:rPr>
                <w:rFonts w:asciiTheme="minorHAnsi" w:hAnsiTheme="minorHAnsi" w:cs="Tahoma"/>
                <w:b/>
                <w:sz w:val="20"/>
              </w:rPr>
            </w:pPr>
            <w:r>
              <w:rPr>
                <w:rFonts w:asciiTheme="minorHAnsi" w:hAnsiTheme="minorHAnsi" w:cs="Tahoma"/>
                <w:b/>
                <w:sz w:val="20"/>
              </w:rPr>
              <w:t>Univerzitetna knjižnica Maribor, Gospejna ulica 10, 2000 Maribor</w:t>
            </w:r>
          </w:p>
        </w:tc>
      </w:tr>
      <w:tr w:rsidR="00611744" w14:paraId="1EFEAB4C"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A4B8BF"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A503E1F"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36BF0B8"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11537213</w:t>
            </w:r>
          </w:p>
        </w:tc>
      </w:tr>
      <w:tr w:rsidR="00611744" w14:paraId="4120AF99"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AFE3E07"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9E6DF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6ED1A8F"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0603 0720 796 pri UJP Slovenska Bistrica</w:t>
            </w:r>
          </w:p>
        </w:tc>
      </w:tr>
      <w:tr w:rsidR="00611744" w14:paraId="7F99D86D"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DFD5DA5"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BFE4D5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5EA10F9"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tajnik UKM</w:t>
            </w:r>
          </w:p>
        </w:tc>
      </w:tr>
      <w:tr w:rsidR="00611744" w14:paraId="78CECBBD" w14:textId="77777777" w:rsidTr="00611744">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C10C1BC" w14:textId="77777777" w:rsidR="00611744" w:rsidRDefault="00611744">
            <w:pPr>
              <w:pStyle w:val="Telobesedila-zamik"/>
              <w:ind w:left="0"/>
              <w:rPr>
                <w:rFonts w:asciiTheme="minorHAnsi" w:hAnsiTheme="minorHAnsi" w:cs="Tahoma"/>
                <w:sz w:val="20"/>
              </w:rPr>
            </w:pPr>
            <w:r>
              <w:rPr>
                <w:rFonts w:asciiTheme="minorHAnsi" w:hAnsiTheme="minorHAnsi" w:cs="Tahoma"/>
                <w:sz w:val="20"/>
              </w:rPr>
              <w:t>20.</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9E5381E"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9A6A32D" w14:textId="77777777" w:rsidR="00611744" w:rsidRDefault="00611744">
            <w:pPr>
              <w:pStyle w:val="Telobesedila-zamik"/>
              <w:ind w:left="0"/>
              <w:jc w:val="both"/>
              <w:rPr>
                <w:rFonts w:asciiTheme="minorHAnsi" w:hAnsiTheme="minorHAnsi" w:cs="Tahoma"/>
                <w:b/>
                <w:sz w:val="20"/>
                <w:lang w:val="sl-SI"/>
              </w:rPr>
            </w:pPr>
            <w:r>
              <w:rPr>
                <w:rFonts w:asciiTheme="minorHAnsi" w:hAnsiTheme="minorHAnsi" w:cs="Tahoma"/>
                <w:b/>
                <w:sz w:val="20"/>
              </w:rPr>
              <w:t>Univerza v Mariboru Študentski domovi</w:t>
            </w:r>
            <w:r>
              <w:rPr>
                <w:rFonts w:asciiTheme="minorHAnsi" w:hAnsiTheme="minorHAnsi" w:cs="Tahoma"/>
                <w:b/>
                <w:sz w:val="20"/>
                <w:lang w:val="sl-SI"/>
              </w:rPr>
              <w:t>, Gosposvetska cesta 83, 2000 Maribor</w:t>
            </w:r>
          </w:p>
        </w:tc>
      </w:tr>
      <w:tr w:rsidR="00611744" w14:paraId="43A111E9"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06AFC0F"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354A298"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0EE5E36"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 50213091</w:t>
            </w:r>
          </w:p>
        </w:tc>
      </w:tr>
      <w:tr w:rsidR="00611744" w14:paraId="5DEA46E9"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538FEC0"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691BCD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005E9E1"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SI56 0110 0603 0631 265 pri UJP Slovenska Bistrica</w:t>
            </w:r>
          </w:p>
        </w:tc>
      </w:tr>
      <w:tr w:rsidR="00611744" w14:paraId="29FAAFD7" w14:textId="77777777" w:rsidTr="00611744">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FAF413E" w14:textId="77777777" w:rsidR="00611744" w:rsidRDefault="00611744">
            <w:pPr>
              <w:rPr>
                <w:rFonts w:asciiTheme="minorHAnsi" w:hAnsiTheme="minorHAnsi" w:cs="Tahoma"/>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166D73F"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15C38C4" w14:textId="77777777" w:rsidR="00611744" w:rsidRDefault="00611744">
            <w:pPr>
              <w:pStyle w:val="Telobesedila-zamik"/>
              <w:ind w:left="0"/>
              <w:jc w:val="both"/>
              <w:rPr>
                <w:rFonts w:asciiTheme="minorHAnsi" w:hAnsiTheme="minorHAnsi" w:cs="Tahoma"/>
                <w:sz w:val="20"/>
              </w:rPr>
            </w:pPr>
            <w:r>
              <w:rPr>
                <w:rFonts w:asciiTheme="minorHAnsi" w:hAnsiTheme="minorHAnsi" w:cs="Tahoma"/>
                <w:sz w:val="20"/>
              </w:rPr>
              <w:t>pomočnik direktorja ŠD</w:t>
            </w:r>
          </w:p>
        </w:tc>
      </w:tr>
    </w:tbl>
    <w:p w14:paraId="55B6DF2A" w14:textId="77777777" w:rsidR="00611744" w:rsidRPr="00611744" w:rsidRDefault="00611744" w:rsidP="00611744">
      <w:pPr>
        <w:pStyle w:val="Telobesedila2"/>
        <w:jc w:val="both"/>
        <w:rPr>
          <w:rFonts w:asciiTheme="minorHAnsi" w:hAnsiTheme="minorHAnsi" w:cs="Tahoma"/>
          <w:sz w:val="20"/>
          <w:lang w:val="sl-SI"/>
        </w:rPr>
      </w:pPr>
    </w:p>
    <w:p w14:paraId="00D7304E" w14:textId="296BCCC3" w:rsidR="00F8287E" w:rsidRPr="00444951" w:rsidRDefault="00F8287E" w:rsidP="00B228DB">
      <w:pPr>
        <w:pStyle w:val="Glava"/>
        <w:numPr>
          <w:ilvl w:val="12"/>
          <w:numId w:val="0"/>
        </w:numPr>
        <w:tabs>
          <w:tab w:val="left" w:pos="720"/>
        </w:tabs>
        <w:rPr>
          <w:rFonts w:asciiTheme="minorHAnsi" w:hAnsiTheme="minorHAnsi" w:cs="Tahoma"/>
          <w:b/>
        </w:rPr>
      </w:pPr>
    </w:p>
    <w:p w14:paraId="5A64D250" w14:textId="6DB3A75E" w:rsidR="00753183" w:rsidRPr="00444951" w:rsidRDefault="00753183" w:rsidP="00753183">
      <w:pPr>
        <w:jc w:val="right"/>
        <w:rPr>
          <w:rFonts w:asciiTheme="minorHAnsi" w:hAnsiTheme="minorHAnsi"/>
          <w:b/>
          <w:sz w:val="20"/>
          <w:szCs w:val="20"/>
        </w:rPr>
      </w:pPr>
      <w:r w:rsidRPr="00444951">
        <w:rPr>
          <w:rFonts w:asciiTheme="minorHAnsi" w:hAnsiTheme="minorHAnsi" w:cs="Tahoma"/>
          <w:b/>
        </w:rPr>
        <w:br w:type="page"/>
      </w:r>
      <w:r w:rsidR="007A4686">
        <w:rPr>
          <w:rFonts w:asciiTheme="minorHAnsi" w:hAnsiTheme="minorHAnsi"/>
          <w:b/>
          <w:sz w:val="20"/>
          <w:szCs w:val="20"/>
        </w:rPr>
        <w:t>O</w:t>
      </w:r>
      <w:r w:rsidRPr="00444951">
        <w:rPr>
          <w:rFonts w:asciiTheme="minorHAnsi" w:hAnsiTheme="minorHAnsi"/>
          <w:b/>
          <w:sz w:val="20"/>
          <w:szCs w:val="20"/>
        </w:rPr>
        <w:t xml:space="preserve">brazec št. </w:t>
      </w:r>
      <w:r w:rsidR="00D9102B">
        <w:rPr>
          <w:rFonts w:asciiTheme="minorHAnsi" w:hAnsiTheme="minorHAnsi"/>
          <w:b/>
          <w:sz w:val="20"/>
          <w:szCs w:val="20"/>
        </w:rPr>
        <w:t>9</w:t>
      </w:r>
    </w:p>
    <w:p w14:paraId="12757A41" w14:textId="77777777" w:rsidR="00611744" w:rsidRDefault="00611744" w:rsidP="00AE667F">
      <w:pPr>
        <w:rPr>
          <w:rFonts w:asciiTheme="minorHAnsi" w:hAnsiTheme="minorHAnsi" w:cs="Arial"/>
          <w:b/>
          <w:bCs/>
          <w:sz w:val="28"/>
          <w:szCs w:val="28"/>
          <w:lang w:eastAsia="en-US"/>
        </w:rPr>
      </w:pPr>
    </w:p>
    <w:p w14:paraId="68E526D2" w14:textId="262271D3" w:rsidR="00AE667F" w:rsidRPr="00611744" w:rsidRDefault="00AE667F" w:rsidP="00611744">
      <w:pPr>
        <w:jc w:val="center"/>
        <w:rPr>
          <w:rFonts w:asciiTheme="minorHAnsi" w:hAnsiTheme="minorHAnsi" w:cs="Arial"/>
          <w:b/>
          <w:bCs/>
          <w:sz w:val="32"/>
          <w:szCs w:val="28"/>
          <w:lang w:eastAsia="en-US"/>
        </w:rPr>
      </w:pPr>
      <w:r w:rsidRPr="00611744">
        <w:rPr>
          <w:rFonts w:asciiTheme="minorHAnsi" w:hAnsiTheme="minorHAnsi" w:cs="Arial"/>
          <w:b/>
          <w:bCs/>
          <w:sz w:val="32"/>
          <w:szCs w:val="28"/>
          <w:lang w:eastAsia="en-US"/>
        </w:rPr>
        <w:t>Obrazec zavarovanje za resnost ponudbe po EPGP-758</w:t>
      </w:r>
    </w:p>
    <w:p w14:paraId="3A0F30D6" w14:textId="77777777" w:rsidR="00AE667F" w:rsidRPr="00444951" w:rsidRDefault="00AE667F" w:rsidP="00AE667F">
      <w:pPr>
        <w:rPr>
          <w:rFonts w:asciiTheme="minorHAnsi" w:hAnsiTheme="minorHAnsi" w:cs="Arial"/>
          <w:sz w:val="20"/>
          <w:szCs w:val="20"/>
          <w:lang w:eastAsia="en-US"/>
        </w:rPr>
      </w:pPr>
    </w:p>
    <w:p w14:paraId="73D166D1"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i/>
          <w:sz w:val="20"/>
          <w:szCs w:val="20"/>
          <w:lang w:eastAsia="en-US"/>
        </w:rPr>
        <w:t>Glava s podatki o garantu (zavarovalnici/banki)</w:t>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ali SWIFT ključ</w:t>
      </w:r>
    </w:p>
    <w:p w14:paraId="43626167"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303F8176" w14:textId="552FEACD"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Za:</w:t>
      </w:r>
      <w:r w:rsidR="003E177E">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003E177E">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upravičenca tj. izvajalca postopka javnega naročanja)</w:t>
      </w:r>
    </w:p>
    <w:p w14:paraId="0F566BEE"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sz w:val="20"/>
          <w:szCs w:val="20"/>
          <w:lang w:eastAsia="en-US"/>
        </w:rPr>
        <w:t xml:space="preserve">Datum: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datum izdaje)</w:t>
      </w:r>
    </w:p>
    <w:p w14:paraId="017737B2"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55A05DE9"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VRSTA ZAVAROVANJA:</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vrsta zavarovanja: kavcijsko zavarovanje/bančna garancija)</w:t>
      </w:r>
    </w:p>
    <w:p w14:paraId="043FA0F8"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180F0990"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ŠTEVILKA: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številka zavarovanja)</w:t>
      </w:r>
    </w:p>
    <w:p w14:paraId="13EE8706"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40BE9D03"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GARANT:</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in naslov zavarovalnice/banke v kraju izdaje)</w:t>
      </w:r>
    </w:p>
    <w:p w14:paraId="6B9A5FE4"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1C5DABEF" w14:textId="60BCA5DA"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 xml:space="preserve">NAROČNIK: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 xml:space="preserve">(vpiše se ime in naslov naročnika zavarovanja, tj. kandidata </w:t>
      </w:r>
      <w:r w:rsidR="0055794D">
        <w:rPr>
          <w:rFonts w:asciiTheme="minorHAnsi" w:hAnsiTheme="minorHAnsi" w:cs="Arial"/>
          <w:i/>
          <w:sz w:val="20"/>
          <w:szCs w:val="20"/>
          <w:lang w:eastAsia="en-US"/>
        </w:rPr>
        <w:t>oz.</w:t>
      </w:r>
      <w:r w:rsidRPr="00444951">
        <w:rPr>
          <w:rFonts w:asciiTheme="minorHAnsi" w:hAnsiTheme="minorHAnsi" w:cs="Arial"/>
          <w:i/>
          <w:sz w:val="20"/>
          <w:szCs w:val="20"/>
          <w:lang w:eastAsia="en-US"/>
        </w:rPr>
        <w:t xml:space="preserve"> ponudnika v postopku javnega naročanja)</w:t>
      </w:r>
    </w:p>
    <w:p w14:paraId="5099BE46"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35256417" w14:textId="48DFDF68"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UPRAVIČENEC:</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003E177E">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izvajalca postopka javnega naročanja)</w:t>
      </w:r>
    </w:p>
    <w:p w14:paraId="767D85F7"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48895D1A" w14:textId="1451E5C5"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OSNOVNI POSEL: </w:t>
      </w:r>
      <w:r w:rsidRPr="00444951">
        <w:rPr>
          <w:rFonts w:asciiTheme="minorHAnsi" w:hAnsiTheme="minorHAnsi" w:cs="Arial"/>
          <w:sz w:val="20"/>
          <w:szCs w:val="20"/>
          <w:lang w:eastAsia="en-US"/>
        </w:rPr>
        <w:t xml:space="preserve">obveznost naročnika zavarovanja iz njegove ponudbe, predložene v postopku javnega naročanja št.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 xml:space="preserve">(vpiše se številka objave </w:t>
      </w:r>
      <w:r w:rsidR="0055794D">
        <w:rPr>
          <w:rFonts w:asciiTheme="minorHAnsi" w:hAnsiTheme="minorHAnsi" w:cs="Arial"/>
          <w:i/>
          <w:sz w:val="20"/>
          <w:szCs w:val="20"/>
          <w:lang w:eastAsia="en-US"/>
        </w:rPr>
        <w:t>oz.</w:t>
      </w:r>
      <w:r w:rsidRPr="00444951">
        <w:rPr>
          <w:rFonts w:asciiTheme="minorHAnsi" w:hAnsiTheme="minorHAnsi" w:cs="Arial"/>
          <w:i/>
          <w:sz w:val="20"/>
          <w:szCs w:val="20"/>
          <w:lang w:eastAsia="en-US"/>
        </w:rPr>
        <w:t xml:space="preserve"> interna oznaka postopka javnega naročanja),</w:t>
      </w:r>
      <w:r w:rsidRPr="00444951">
        <w:rPr>
          <w:rFonts w:asciiTheme="minorHAnsi" w:hAnsiTheme="minorHAnsi" w:cs="Arial"/>
          <w:sz w:val="20"/>
          <w:szCs w:val="20"/>
          <w:lang w:eastAsia="en-US"/>
        </w:rPr>
        <w:t xml:space="preserve"> z dne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 xml:space="preserve">(vpiše se datum objave), </w:t>
      </w:r>
      <w:r w:rsidRPr="00444951">
        <w:rPr>
          <w:rFonts w:asciiTheme="minorHAnsi" w:hAnsiTheme="minorHAnsi" w:cs="Arial"/>
          <w:sz w:val="20"/>
          <w:szCs w:val="20"/>
          <w:lang w:eastAsia="en-US"/>
        </w:rPr>
        <w:t xml:space="preserve">katerega predmet je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t> </w:t>
      </w:r>
      <w:r w:rsidRPr="00444951">
        <w:rPr>
          <w:rFonts w:asciiTheme="minorHAnsi" w:hAnsiTheme="minorHAnsi" w:cs="Arial"/>
          <w:sz w:val="20"/>
          <w:szCs w:val="20"/>
          <w:lang w:eastAsia="en-US"/>
        </w:rPr>
        <w:fldChar w:fldCharType="end"/>
      </w:r>
    </w:p>
    <w:p w14:paraId="58C57866"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AA8C59C"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ZNESEK IN VALUTA: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najvišji znesek s številko in besedo ter valuta)</w:t>
      </w:r>
    </w:p>
    <w:p w14:paraId="27B1C25F"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697A820A"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LISTINE, KI JIH JE POLEG IZJAVE TREBA PRILOŽITI ZAHTEVI ZA PLAČILO IN SE IZRECNO ZAHTEVAJO V SPODNJEM BESEDILU: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(nobena/navede se listina)</w:t>
      </w:r>
    </w:p>
    <w:p w14:paraId="1BDB9712"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523F546C"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JEZIK V ZAHTEVANIH LISTINAH:</w:t>
      </w:r>
      <w:r w:rsidRPr="00444951">
        <w:rPr>
          <w:rFonts w:asciiTheme="minorHAnsi" w:hAnsiTheme="minorHAnsi" w:cs="Arial"/>
          <w:sz w:val="20"/>
          <w:szCs w:val="20"/>
          <w:lang w:eastAsia="en-US"/>
        </w:rPr>
        <w:t xml:space="preserve"> slovenski</w:t>
      </w:r>
    </w:p>
    <w:p w14:paraId="629686A1"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43B7AEB2"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OBLIKA PREDLOŽITVE:</w:t>
      </w:r>
      <w:r w:rsidRPr="00444951">
        <w:rPr>
          <w:rFonts w:asciiTheme="minorHAnsi" w:hAnsiTheme="minorHAnsi" w:cs="Arial"/>
          <w:sz w:val="20"/>
          <w:szCs w:val="20"/>
          <w:lang w:eastAsia="en-US"/>
        </w:rPr>
        <w:t xml:space="preserve"> v papirni obliki s priporočeno pošto ali katerokoli obliko hitre pošte ali v elektronski obliki po SWIFT sistemu na naslov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(navede se SWIFT naslova garanta)</w:t>
      </w:r>
    </w:p>
    <w:p w14:paraId="78B5C531"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705AE388"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KRAJ PREDLOŽITVE:</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(garant vpiše naslov podružnice, kjer se opravi predložitev papirnih listin, ali elektronski naslov za predložitev v elektronski obliki, kot na primer garantov SWIFT naslov)</w:t>
      </w:r>
    </w:p>
    <w:p w14:paraId="69D7C6A0"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 xml:space="preserve">Ne glede na navedeno, se predložitev papirnih listin lahko opravi v katerikoli podružnici garanta na območju Republike Slovenije. </w:t>
      </w:r>
    </w:p>
    <w:p w14:paraId="15EBC976"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119C6579"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DATUM VELJAVNOSTI: </w:t>
      </w:r>
      <w:r w:rsidRPr="00444951">
        <w:rPr>
          <w:rFonts w:asciiTheme="minorHAnsi" w:hAnsiTheme="minorHAnsi" w:cs="Arial"/>
          <w:sz w:val="20"/>
          <w:szCs w:val="20"/>
          <w:lang w:eastAsia="en-US"/>
        </w:rPr>
        <w:fldChar w:fldCharType="begin">
          <w:ffData>
            <w:name w:val="Besedilo2"/>
            <w:enabled/>
            <w:calcOnExit w:val="0"/>
            <w:textInput>
              <w:default w:val="DD. MM. LLLL"/>
            </w:textInput>
          </w:ffData>
        </w:fldChar>
      </w:r>
      <w:bookmarkStart w:id="25" w:name="Besedilo2"/>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DD. MM. LLLL</w:t>
      </w:r>
      <w:r w:rsidRPr="00444951">
        <w:rPr>
          <w:rFonts w:asciiTheme="minorHAnsi" w:hAnsiTheme="minorHAnsi"/>
          <w:sz w:val="20"/>
          <w:szCs w:val="20"/>
        </w:rPr>
        <w:fldChar w:fldCharType="end"/>
      </w:r>
      <w:bookmarkEnd w:id="25"/>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datum, ki je naveden v razpisni dokumentaciji za oddajo predmetnega javnega naročila)</w:t>
      </w:r>
    </w:p>
    <w:p w14:paraId="37ED8FE0"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FB551B4" w14:textId="1D3BD582"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STRANKA, KI JE DOLŽNA PLAČATI STROŠKE:</w:t>
      </w:r>
      <w:r w:rsidR="003E177E">
        <w:rPr>
          <w:rFonts w:asciiTheme="minorHAnsi" w:hAnsiTheme="minorHAnsi" w:cs="Arial"/>
          <w:b/>
          <w:sz w:val="20"/>
          <w:szCs w:val="20"/>
          <w:lang w:eastAsia="en-US"/>
        </w:rPr>
        <w:t xml:space="preserve">   </w:t>
      </w:r>
      <w:r w:rsidRPr="00444951">
        <w:rPr>
          <w:rFonts w:asciiTheme="minorHAnsi" w:hAnsiTheme="minorHAnsi" w:cs="Arial"/>
          <w:b/>
          <w:sz w:val="20"/>
          <w:szCs w:val="20"/>
          <w:lang w:eastAsia="en-US"/>
        </w:rPr>
        <w:t xml:space="preserve"> </w:t>
      </w:r>
      <w:r w:rsidRPr="00444951">
        <w:rPr>
          <w:rFonts w:asciiTheme="minorHAnsi" w:hAnsiTheme="minorHAnsi" w:cs="Arial"/>
          <w:i/>
          <w:sz w:val="20"/>
          <w:szCs w:val="20"/>
          <w:lang w:eastAsia="en-US"/>
        </w:rPr>
        <w:t xml:space="preserve">(vpiše se ime naročnika zavarovanja, tj. kandidata </w:t>
      </w:r>
      <w:r w:rsidR="0055794D">
        <w:rPr>
          <w:rFonts w:asciiTheme="minorHAnsi" w:hAnsiTheme="minorHAnsi" w:cs="Arial"/>
          <w:i/>
          <w:sz w:val="20"/>
          <w:szCs w:val="20"/>
          <w:lang w:eastAsia="en-US"/>
        </w:rPr>
        <w:t>oz.</w:t>
      </w:r>
      <w:r w:rsidRPr="00444951">
        <w:rPr>
          <w:rFonts w:asciiTheme="minorHAnsi" w:hAnsiTheme="minorHAnsi" w:cs="Arial"/>
          <w:i/>
          <w:sz w:val="20"/>
          <w:szCs w:val="20"/>
          <w:lang w:eastAsia="en-US"/>
        </w:rPr>
        <w:t xml:space="preserve"> ponudnika v postopku javnega naročanja)</w:t>
      </w:r>
    </w:p>
    <w:p w14:paraId="5A0C2B40"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1FE40D52"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ADFB8D1"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43C1DBFA" w14:textId="0773EDE5"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 xml:space="preserve">Zavarovanje/garancija se lahko unovči iz naslednjih razlogov, ki morajo biti navedeni v izjavi upravičenca </w:t>
      </w:r>
      <w:r w:rsidR="0055794D">
        <w:rPr>
          <w:rFonts w:asciiTheme="minorHAnsi" w:hAnsiTheme="minorHAnsi" w:cs="Arial"/>
          <w:sz w:val="20"/>
          <w:szCs w:val="20"/>
          <w:lang w:eastAsia="en-US"/>
        </w:rPr>
        <w:t>oz.</w:t>
      </w:r>
      <w:r w:rsidRPr="00444951">
        <w:rPr>
          <w:rFonts w:asciiTheme="minorHAnsi" w:hAnsiTheme="minorHAnsi" w:cs="Arial"/>
          <w:sz w:val="20"/>
          <w:szCs w:val="20"/>
          <w:lang w:eastAsia="en-US"/>
        </w:rPr>
        <w:t xml:space="preserve"> zahtevi za plačilo:</w:t>
      </w:r>
    </w:p>
    <w:p w14:paraId="7F20EC8B" w14:textId="77777777" w:rsidR="00AE667F" w:rsidRPr="00444951" w:rsidRDefault="00AE667F" w:rsidP="00172211">
      <w:pPr>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naročnik zavarovanja/garancije je umaknil ponudbo po poteku roka za prejem ponudb ali nedopustno spremenil ponudbo v času njene veljavnosti; ali</w:t>
      </w:r>
    </w:p>
    <w:p w14:paraId="2D1F91D3" w14:textId="77777777" w:rsidR="00AE667F" w:rsidRPr="00444951" w:rsidRDefault="00AE667F" w:rsidP="00172211">
      <w:pPr>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izbrani naročnik zavarovanja/garancije na poziv upravičenca ni podpisal pogodbe; ali</w:t>
      </w:r>
    </w:p>
    <w:p w14:paraId="2F2A12E9" w14:textId="77777777" w:rsidR="00AE667F" w:rsidRPr="00444951" w:rsidRDefault="00AE667F" w:rsidP="00172211">
      <w:pPr>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izbrani naročnik zavarovanja/garancije ni predložil zavarovanja/garancije za dobro izvedbo pogodbenih obveznosti v skladu s pogoji naročila.</w:t>
      </w:r>
    </w:p>
    <w:p w14:paraId="7C244484"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16656DEC"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Katerokoli zahtevo za plačilo po tem zavarovanju moramo prejeti na datum veljavnosti zavarovanja ali pred njim v zgoraj navedenem kraju predložitve.</w:t>
      </w:r>
    </w:p>
    <w:p w14:paraId="4C36B4D9"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69C4D8EC" w14:textId="77777777" w:rsidR="00AE667F" w:rsidRPr="00444951" w:rsidRDefault="00AE667F" w:rsidP="00AE667F">
      <w:pPr>
        <w:jc w:val="both"/>
        <w:rPr>
          <w:rFonts w:asciiTheme="minorHAnsi" w:hAnsiTheme="minorHAnsi" w:cs="Arial"/>
          <w:sz w:val="20"/>
          <w:szCs w:val="20"/>
          <w:lang w:eastAsia="en-US"/>
        </w:rPr>
      </w:pPr>
      <w:r w:rsidRPr="00444951">
        <w:rPr>
          <w:rFonts w:asciiTheme="minorHAnsi" w:hAnsiTheme="minorHAnsi" w:cs="Arial"/>
          <w:sz w:val="20"/>
          <w:szCs w:val="20"/>
          <w:lang w:eastAsia="en-US"/>
        </w:rPr>
        <w:t>Morebitne spore v zvezi s tem zavarovanjem rešuje stvarno pristojno sodišče v Mariboru po slovenskem pravu.</w:t>
      </w:r>
    </w:p>
    <w:p w14:paraId="3FC2CBBF"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F0F3B73"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Za to zavarovanje veljajo Enotna pravila za garancije na poziv (EPGP) revizija iz leta 2010, izdana pri MTZ pod št. 758.</w:t>
      </w:r>
    </w:p>
    <w:p w14:paraId="7668752E"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20644DB7" w14:textId="7777777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43061D74" w14:textId="6EE6DCE7" w:rsidR="00AE667F" w:rsidRPr="00444951" w:rsidRDefault="00AE667F" w:rsidP="00AE66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sz w:val="20"/>
          <w:szCs w:val="20"/>
          <w:lang w:eastAsia="en-US"/>
        </w:rPr>
      </w:pP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003E177E">
        <w:rPr>
          <w:rFonts w:asciiTheme="minorHAnsi" w:hAnsiTheme="minorHAnsi" w:cs="Arial"/>
          <w:sz w:val="20"/>
          <w:szCs w:val="20"/>
          <w:lang w:eastAsia="en-US"/>
        </w:rPr>
        <w:t xml:space="preserve">   </w:t>
      </w:r>
      <w:r w:rsidRPr="00444951">
        <w:rPr>
          <w:rFonts w:asciiTheme="minorHAnsi" w:hAnsiTheme="minorHAnsi" w:cs="Arial"/>
          <w:sz w:val="20"/>
          <w:szCs w:val="20"/>
          <w:lang w:eastAsia="en-US"/>
        </w:rPr>
        <w:t>garant</w:t>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t>(žig in podpis)</w:t>
      </w:r>
    </w:p>
    <w:p w14:paraId="5CA4B8EA" w14:textId="77777777" w:rsidR="00AE667F" w:rsidRPr="00444951" w:rsidRDefault="00AE667F" w:rsidP="00AE667F">
      <w:pPr>
        <w:keepNext/>
        <w:spacing w:before="120" w:after="60"/>
        <w:outlineLvl w:val="2"/>
        <w:rPr>
          <w:rFonts w:asciiTheme="minorHAnsi" w:hAnsiTheme="minorHAnsi" w:cs="Arial"/>
          <w:b/>
          <w:bCs/>
          <w:sz w:val="20"/>
          <w:szCs w:val="20"/>
          <w:lang w:eastAsia="en-US"/>
        </w:rPr>
      </w:pPr>
    </w:p>
    <w:p w14:paraId="3656D7AE" w14:textId="77777777" w:rsidR="00AE667F" w:rsidRPr="00444951" w:rsidRDefault="00AE667F" w:rsidP="00AE667F">
      <w:pPr>
        <w:jc w:val="both"/>
        <w:rPr>
          <w:rFonts w:asciiTheme="minorHAnsi" w:hAnsiTheme="minorHAnsi" w:cs="Tahoma"/>
          <w:b/>
          <w:sz w:val="20"/>
          <w:szCs w:val="20"/>
          <w:u w:val="single"/>
          <w:lang w:val="x-none" w:eastAsia="x-none"/>
        </w:rPr>
      </w:pPr>
    </w:p>
    <w:p w14:paraId="3C9CEC8D" w14:textId="77777777" w:rsidR="00AE667F" w:rsidRPr="00444951" w:rsidRDefault="00AE667F" w:rsidP="00AE667F">
      <w:pPr>
        <w:jc w:val="both"/>
        <w:rPr>
          <w:rFonts w:asciiTheme="minorHAnsi" w:hAnsiTheme="minorHAnsi" w:cs="Tahoma"/>
          <w:b/>
          <w:sz w:val="20"/>
          <w:szCs w:val="20"/>
          <w:u w:val="single"/>
          <w:lang w:val="x-none" w:eastAsia="x-none"/>
        </w:rPr>
      </w:pPr>
    </w:p>
    <w:p w14:paraId="342129BD" w14:textId="77777777" w:rsidR="00611744" w:rsidRDefault="00611744" w:rsidP="00AE667F">
      <w:pPr>
        <w:jc w:val="both"/>
        <w:rPr>
          <w:rFonts w:asciiTheme="minorHAnsi" w:hAnsiTheme="minorHAnsi" w:cstheme="minorHAnsi"/>
          <w:b/>
          <w:sz w:val="20"/>
          <w:szCs w:val="20"/>
          <w:u w:val="single"/>
          <w:lang w:val="x-none" w:eastAsia="x-none"/>
        </w:rPr>
      </w:pPr>
    </w:p>
    <w:p w14:paraId="6B2BBBDB" w14:textId="27D1BBDF" w:rsidR="00AE667F" w:rsidRPr="004770A0" w:rsidRDefault="00AE667F" w:rsidP="00AE667F">
      <w:pPr>
        <w:jc w:val="both"/>
        <w:rPr>
          <w:rFonts w:asciiTheme="minorHAnsi" w:hAnsiTheme="minorHAnsi" w:cstheme="minorHAnsi"/>
          <w:b/>
          <w:sz w:val="20"/>
          <w:szCs w:val="20"/>
          <w:u w:val="single"/>
          <w:lang w:val="x-none" w:eastAsia="x-none"/>
        </w:rPr>
      </w:pPr>
      <w:r w:rsidRPr="004770A0">
        <w:rPr>
          <w:rFonts w:asciiTheme="minorHAnsi" w:hAnsiTheme="minorHAnsi" w:cstheme="minorHAnsi"/>
          <w:b/>
          <w:sz w:val="20"/>
          <w:szCs w:val="20"/>
          <w:u w:val="single"/>
          <w:lang w:val="x-none" w:eastAsia="x-none"/>
        </w:rPr>
        <w:t>NAVODILO:</w:t>
      </w:r>
    </w:p>
    <w:p w14:paraId="07D2AA36" w14:textId="11239877" w:rsidR="00AE667F" w:rsidRPr="004770A0" w:rsidRDefault="00AE667F" w:rsidP="004770A0">
      <w:pPr>
        <w:pStyle w:val="Telobesedila2"/>
        <w:numPr>
          <w:ilvl w:val="0"/>
          <w:numId w:val="24"/>
        </w:numPr>
        <w:jc w:val="both"/>
        <w:rPr>
          <w:rFonts w:asciiTheme="minorHAnsi" w:hAnsiTheme="minorHAnsi" w:cstheme="minorHAnsi"/>
          <w:sz w:val="20"/>
        </w:rPr>
      </w:pPr>
      <w:r w:rsidRPr="004770A0">
        <w:rPr>
          <w:rFonts w:asciiTheme="minorHAnsi" w:hAnsiTheme="minorHAnsi" w:cstheme="minorHAnsi"/>
          <w:sz w:val="20"/>
          <w:lang w:val="sl-SI" w:eastAsia="sl-SI"/>
        </w:rPr>
        <w:t>Ponudnik priloži originalno finančno zavarovanje banke/zavarovalnice, ki mora biti izdana</w:t>
      </w:r>
      <w:r w:rsidR="004770A0" w:rsidRPr="004770A0">
        <w:rPr>
          <w:rFonts w:asciiTheme="minorHAnsi" w:hAnsiTheme="minorHAnsi" w:cstheme="minorHAnsi"/>
          <w:sz w:val="20"/>
          <w:lang w:val="sl-SI" w:eastAsia="sl-SI"/>
        </w:rPr>
        <w:t xml:space="preserve"> skladno s tem obrazcem.</w:t>
      </w:r>
    </w:p>
    <w:p w14:paraId="0A561BA2" w14:textId="348938B2" w:rsidR="00753183" w:rsidRPr="004770A0" w:rsidRDefault="00AE667F" w:rsidP="003A2B31">
      <w:pPr>
        <w:pStyle w:val="Telobesedila2"/>
        <w:numPr>
          <w:ilvl w:val="0"/>
          <w:numId w:val="24"/>
        </w:numPr>
        <w:jc w:val="both"/>
        <w:rPr>
          <w:rFonts w:asciiTheme="minorHAnsi" w:hAnsiTheme="minorHAnsi" w:cstheme="minorHAnsi"/>
          <w:sz w:val="16"/>
        </w:rPr>
      </w:pPr>
      <w:r w:rsidRPr="004770A0">
        <w:rPr>
          <w:rFonts w:asciiTheme="minorHAnsi" w:hAnsiTheme="minorHAnsi" w:cstheme="minorHAnsi"/>
          <w:sz w:val="20"/>
        </w:rPr>
        <w:t>Veljavnost</w:t>
      </w:r>
      <w:r w:rsidR="003E177E">
        <w:rPr>
          <w:rFonts w:asciiTheme="minorHAnsi" w:hAnsiTheme="minorHAnsi" w:cstheme="minorHAnsi"/>
          <w:sz w:val="20"/>
        </w:rPr>
        <w:t xml:space="preserve"> </w:t>
      </w:r>
      <w:r w:rsidRPr="004770A0">
        <w:rPr>
          <w:rFonts w:asciiTheme="minorHAnsi" w:hAnsiTheme="minorHAnsi" w:cstheme="minorHAnsi"/>
          <w:sz w:val="20"/>
        </w:rPr>
        <w:t xml:space="preserve">finančnega zavarovanja – </w:t>
      </w:r>
      <w:r w:rsidR="004770A0" w:rsidRPr="004770A0">
        <w:rPr>
          <w:rFonts w:asciiTheme="minorHAnsi" w:hAnsiTheme="minorHAnsi" w:cstheme="minorHAnsi"/>
          <w:b/>
          <w:sz w:val="20"/>
          <w:lang w:val="sl-SI"/>
        </w:rPr>
        <w:t>sto dvajset</w:t>
      </w:r>
      <w:r w:rsidR="0042024B" w:rsidRPr="004770A0">
        <w:rPr>
          <w:rFonts w:asciiTheme="minorHAnsi" w:hAnsiTheme="minorHAnsi" w:cstheme="minorHAnsi"/>
          <w:b/>
          <w:sz w:val="20"/>
          <w:lang w:val="sl-SI"/>
        </w:rPr>
        <w:t xml:space="preserve"> (</w:t>
      </w:r>
      <w:r w:rsidR="004770A0" w:rsidRPr="004770A0">
        <w:rPr>
          <w:rFonts w:asciiTheme="minorHAnsi" w:hAnsiTheme="minorHAnsi" w:cstheme="minorHAnsi"/>
          <w:b/>
          <w:sz w:val="20"/>
          <w:lang w:val="sl-SI"/>
        </w:rPr>
        <w:t>120</w:t>
      </w:r>
      <w:r w:rsidR="0042024B" w:rsidRPr="004770A0">
        <w:rPr>
          <w:rFonts w:asciiTheme="minorHAnsi" w:hAnsiTheme="minorHAnsi" w:cstheme="minorHAnsi"/>
          <w:b/>
          <w:sz w:val="20"/>
          <w:lang w:val="sl-SI"/>
        </w:rPr>
        <w:t>)</w:t>
      </w:r>
      <w:r w:rsidRPr="004770A0">
        <w:rPr>
          <w:rFonts w:asciiTheme="minorHAnsi" w:hAnsiTheme="minorHAnsi" w:cstheme="minorHAnsi"/>
          <w:b/>
          <w:sz w:val="20"/>
        </w:rPr>
        <w:t xml:space="preserve"> dni</w:t>
      </w:r>
      <w:r w:rsidRPr="004770A0">
        <w:rPr>
          <w:rFonts w:asciiTheme="minorHAnsi" w:hAnsiTheme="minorHAnsi" w:cstheme="minorHAnsi"/>
          <w:sz w:val="20"/>
        </w:rPr>
        <w:t xml:space="preserve"> od roka za oddajo ponudb.</w:t>
      </w:r>
    </w:p>
    <w:p w14:paraId="11146957" w14:textId="07F0D70F" w:rsidR="00C42525" w:rsidRPr="004770A0" w:rsidRDefault="00753183" w:rsidP="0038108D">
      <w:pPr>
        <w:jc w:val="right"/>
        <w:rPr>
          <w:rFonts w:asciiTheme="minorHAnsi" w:hAnsiTheme="minorHAnsi" w:cstheme="minorHAnsi"/>
          <w:sz w:val="20"/>
          <w:szCs w:val="20"/>
        </w:rPr>
      </w:pPr>
      <w:r w:rsidRPr="004770A0">
        <w:rPr>
          <w:rFonts w:asciiTheme="minorHAnsi" w:hAnsiTheme="minorHAnsi" w:cstheme="minorHAnsi"/>
          <w:b/>
          <w:sz w:val="20"/>
          <w:szCs w:val="20"/>
        </w:rPr>
        <w:br w:type="page"/>
      </w:r>
    </w:p>
    <w:p w14:paraId="5719D950" w14:textId="2028B284" w:rsidR="00753183" w:rsidRPr="00444951" w:rsidRDefault="007A4686" w:rsidP="003A2B31">
      <w:pPr>
        <w:jc w:val="right"/>
        <w:rPr>
          <w:rFonts w:asciiTheme="minorHAnsi" w:hAnsiTheme="minorHAnsi" w:cs="Tahoma"/>
          <w:b/>
          <w:sz w:val="20"/>
          <w:szCs w:val="20"/>
        </w:rPr>
      </w:pPr>
      <w:r>
        <w:rPr>
          <w:rFonts w:asciiTheme="minorHAnsi" w:hAnsiTheme="minorHAnsi" w:cs="Tahoma"/>
          <w:b/>
          <w:sz w:val="20"/>
          <w:szCs w:val="20"/>
        </w:rPr>
        <w:t>O</w:t>
      </w:r>
      <w:r w:rsidR="00753183" w:rsidRPr="00444951">
        <w:rPr>
          <w:rFonts w:asciiTheme="minorHAnsi" w:hAnsiTheme="minorHAnsi" w:cs="Tahoma"/>
          <w:b/>
          <w:sz w:val="20"/>
          <w:szCs w:val="20"/>
        </w:rPr>
        <w:t xml:space="preserve">brazec št. </w:t>
      </w:r>
      <w:r w:rsidR="00D9102B">
        <w:rPr>
          <w:rFonts w:asciiTheme="minorHAnsi" w:hAnsiTheme="minorHAnsi" w:cs="Tahoma"/>
          <w:b/>
          <w:sz w:val="20"/>
          <w:szCs w:val="20"/>
        </w:rPr>
        <w:t>10</w:t>
      </w:r>
    </w:p>
    <w:p w14:paraId="15B2C06F" w14:textId="77777777" w:rsidR="00753183" w:rsidRPr="00444951" w:rsidRDefault="00753183" w:rsidP="00753183">
      <w:pPr>
        <w:rPr>
          <w:rFonts w:asciiTheme="minorHAnsi" w:hAnsiTheme="minorHAnsi" w:cs="Tahoma"/>
          <w:b/>
          <w:color w:val="000000"/>
          <w:sz w:val="20"/>
          <w:szCs w:val="20"/>
        </w:rPr>
      </w:pP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r w:rsidRPr="00444951">
        <w:rPr>
          <w:rFonts w:asciiTheme="minorHAnsi" w:hAnsiTheme="minorHAnsi" w:cs="Tahoma"/>
          <w:b/>
          <w:color w:val="000000"/>
          <w:sz w:val="20"/>
          <w:szCs w:val="20"/>
        </w:rPr>
        <w:tab/>
      </w:r>
    </w:p>
    <w:p w14:paraId="058D2B29" w14:textId="77777777" w:rsidR="00753183" w:rsidRPr="00444951" w:rsidRDefault="00753183" w:rsidP="00753183">
      <w:pPr>
        <w:rPr>
          <w:rFonts w:asciiTheme="minorHAnsi" w:hAnsiTheme="minorHAnsi" w:cs="Tahoma"/>
          <w:b/>
          <w:color w:val="000000"/>
        </w:rPr>
      </w:pPr>
      <w:r w:rsidRPr="00444951">
        <w:rPr>
          <w:rFonts w:asciiTheme="minorHAnsi" w:hAnsiTheme="minorHAnsi" w:cs="Tahoma"/>
          <w:b/>
          <w:color w:val="000000"/>
        </w:rPr>
        <w:t>VZOREC</w:t>
      </w:r>
    </w:p>
    <w:p w14:paraId="13BD664A" w14:textId="77777777" w:rsidR="00C42525" w:rsidRPr="00611744" w:rsidRDefault="00C42525" w:rsidP="00611744">
      <w:pPr>
        <w:keepNext/>
        <w:spacing w:before="120" w:after="60"/>
        <w:jc w:val="center"/>
        <w:outlineLvl w:val="2"/>
        <w:rPr>
          <w:rFonts w:asciiTheme="minorHAnsi" w:hAnsiTheme="minorHAnsi" w:cs="Arial"/>
          <w:b/>
          <w:bCs/>
          <w:sz w:val="32"/>
          <w:szCs w:val="28"/>
          <w:lang w:eastAsia="en-US"/>
        </w:rPr>
      </w:pPr>
      <w:bookmarkStart w:id="26" w:name="_Toc457992131"/>
      <w:bookmarkStart w:id="27" w:name="_Toc480373122"/>
      <w:r w:rsidRPr="00611744">
        <w:rPr>
          <w:rFonts w:asciiTheme="minorHAnsi" w:hAnsiTheme="minorHAnsi" w:cs="Arial"/>
          <w:b/>
          <w:bCs/>
          <w:sz w:val="32"/>
          <w:szCs w:val="28"/>
          <w:lang w:eastAsia="en-US"/>
        </w:rPr>
        <w:t>Obrazec zavarovanja za dobro izvedbo pogodbenih obveznosti po EPGP-758</w:t>
      </w:r>
      <w:bookmarkEnd w:id="26"/>
      <w:bookmarkEnd w:id="27"/>
    </w:p>
    <w:p w14:paraId="6409E6AB" w14:textId="77777777" w:rsidR="00C42525" w:rsidRPr="00444951" w:rsidRDefault="00C42525" w:rsidP="00C42525">
      <w:pPr>
        <w:rPr>
          <w:rFonts w:asciiTheme="minorHAnsi" w:hAnsiTheme="minorHAnsi" w:cs="Arial"/>
          <w:sz w:val="22"/>
          <w:szCs w:val="22"/>
          <w:lang w:eastAsia="en-US"/>
        </w:rPr>
      </w:pPr>
    </w:p>
    <w:p w14:paraId="6AE31A64"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i/>
          <w:sz w:val="20"/>
          <w:szCs w:val="20"/>
          <w:lang w:eastAsia="en-US"/>
        </w:rPr>
        <w:t>Glava s podatki o garantu (zavarovalnici/banki) ali SWIFT ključ</w:t>
      </w:r>
    </w:p>
    <w:p w14:paraId="25785A3A"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152A2C21" w14:textId="3C34329E"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Za:</w:t>
      </w:r>
      <w:r w:rsidR="003E177E">
        <w:rPr>
          <w:rFonts w:asciiTheme="minorHAnsi" w:hAnsiTheme="minorHAnsi" w:cs="Arial"/>
          <w:sz w:val="20"/>
          <w:szCs w:val="20"/>
          <w:lang w:eastAsia="en-US"/>
        </w:rPr>
        <w:t xml:space="preserve">   </w:t>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fldChar w:fldCharType="begin">
          <w:ffData>
            <w:name w:val="Besedilo2"/>
            <w:enabled/>
            <w:calcOnExit w:val="0"/>
            <w:textInput/>
          </w:ffData>
        </w:fldChar>
      </w:r>
      <w:r w:rsidRPr="00444951">
        <w:rPr>
          <w:rFonts w:asciiTheme="minorHAnsi" w:hAnsiTheme="minorHAnsi" w:cs="Arial"/>
          <w:i/>
          <w:sz w:val="20"/>
          <w:szCs w:val="20"/>
          <w:lang w:eastAsia="en-US"/>
        </w:rPr>
        <w:instrText xml:space="preserve"> FORMTEXT </w:instrText>
      </w:r>
      <w:r w:rsidRPr="00444951">
        <w:rPr>
          <w:rFonts w:asciiTheme="minorHAnsi" w:hAnsiTheme="minorHAnsi" w:cs="Arial"/>
          <w:i/>
          <w:sz w:val="20"/>
          <w:szCs w:val="20"/>
          <w:lang w:eastAsia="en-US"/>
        </w:rPr>
      </w:r>
      <w:r w:rsidRPr="00444951">
        <w:rPr>
          <w:rFonts w:asciiTheme="minorHAnsi" w:hAnsiTheme="minorHAnsi" w:cs="Arial"/>
          <w:i/>
          <w:sz w:val="20"/>
          <w:szCs w:val="20"/>
          <w:lang w:eastAsia="en-US"/>
        </w:rPr>
        <w:fldChar w:fldCharType="separate"/>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noProof/>
          <w:sz w:val="20"/>
          <w:szCs w:val="20"/>
          <w:lang w:eastAsia="en-US"/>
        </w:rPr>
        <w:t> </w:t>
      </w:r>
      <w:r w:rsidRPr="00444951">
        <w:rPr>
          <w:rFonts w:asciiTheme="minorHAnsi" w:hAnsiTheme="minorHAnsi" w:cs="Arial"/>
          <w:i/>
          <w:sz w:val="20"/>
          <w:szCs w:val="20"/>
          <w:lang w:eastAsia="en-US"/>
        </w:rPr>
        <w:fldChar w:fldCharType="end"/>
      </w:r>
      <w:r w:rsidR="003E177E">
        <w:rPr>
          <w:rFonts w:asciiTheme="minorHAnsi" w:hAnsiTheme="minorHAnsi" w:cs="Arial"/>
          <w:i/>
          <w:sz w:val="20"/>
          <w:szCs w:val="20"/>
          <w:lang w:eastAsia="en-US"/>
        </w:rPr>
        <w:t xml:space="preserve"> </w:t>
      </w:r>
      <w:r w:rsidRPr="00444951">
        <w:rPr>
          <w:rFonts w:asciiTheme="minorHAnsi" w:hAnsiTheme="minorHAnsi" w:cs="Arial"/>
          <w:i/>
          <w:sz w:val="20"/>
          <w:szCs w:val="20"/>
          <w:lang w:eastAsia="en-US"/>
        </w:rPr>
        <w:t>(vpiše se upravičenca tj. naročnika javnega naročila)</w:t>
      </w:r>
    </w:p>
    <w:p w14:paraId="0DEBA54A"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sz w:val="20"/>
          <w:szCs w:val="20"/>
          <w:lang w:eastAsia="en-US"/>
        </w:rPr>
        <w:t xml:space="preserve">Datum: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datum izdaje)</w:t>
      </w:r>
    </w:p>
    <w:p w14:paraId="2430BD4F"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7CDB46BA"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VRSTA ZAVAROVANJA:</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vrsta zavarovanja: kavcijsko zavarovanje/bančna garancija)</w:t>
      </w:r>
    </w:p>
    <w:p w14:paraId="03355545"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3014E9BF"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ŠTEVILKA: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številka zavarovanja)</w:t>
      </w:r>
    </w:p>
    <w:p w14:paraId="2D580847"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54245A4"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GARANT:</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in naslov zavarovalnice/banke v kraju izdaje)</w:t>
      </w:r>
    </w:p>
    <w:p w14:paraId="7A7660BE"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A6A53C2"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NAROČNIK: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in naslov naročnika zavarovanja, tj. v postopku javnega naročanja izbranega ponudnika)</w:t>
      </w:r>
    </w:p>
    <w:p w14:paraId="4C1C0155"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696BFB22" w14:textId="7D281B6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UPRAVIČENEC:</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003E177E">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naročnika javnega naročila)</w:t>
      </w:r>
    </w:p>
    <w:p w14:paraId="6E8E3EB6"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6208B384"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 xml:space="preserve">OSNOVNI POSEL: </w:t>
      </w:r>
      <w:r w:rsidRPr="00444951">
        <w:rPr>
          <w:rFonts w:asciiTheme="minorHAnsi" w:hAnsiTheme="minorHAnsi" w:cs="Arial"/>
          <w:sz w:val="20"/>
          <w:szCs w:val="20"/>
          <w:lang w:eastAsia="en-US"/>
        </w:rPr>
        <w:t xml:space="preserve">obveznost naročnika zavarovanja iz pogodbe št.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z dne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številko in datum pogodbe o izvedbi javnega naročila, sklenjene na podlagi postopka z oznako XXXXXX)</w:t>
      </w:r>
      <w:r w:rsidRPr="00444951">
        <w:rPr>
          <w:rFonts w:asciiTheme="minorHAnsi" w:hAnsiTheme="minorHAnsi" w:cs="Arial"/>
          <w:sz w:val="20"/>
          <w:szCs w:val="20"/>
          <w:lang w:eastAsia="en-US"/>
        </w:rPr>
        <w:t xml:space="preserve"> za</w:t>
      </w:r>
      <w:r w:rsidRPr="00444951">
        <w:rPr>
          <w:rFonts w:asciiTheme="minorHAnsi" w:hAnsiTheme="minorHAnsi" w:cs="Arial"/>
          <w:i/>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predmet javnega naročila)</w:t>
      </w:r>
    </w:p>
    <w:p w14:paraId="02DBC246"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i/>
          <w:sz w:val="20"/>
          <w:szCs w:val="20"/>
          <w:lang w:eastAsia="en-US"/>
        </w:rPr>
        <w:t xml:space="preserve"> </w:t>
      </w:r>
    </w:p>
    <w:p w14:paraId="43B89972"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ZNESEK IN VALUTA: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najvišji znesek s številko in besedo ter valuta)</w:t>
      </w:r>
    </w:p>
    <w:p w14:paraId="1BE39617"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0501BB83" w14:textId="572D0A63"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i/>
          <w:sz w:val="20"/>
          <w:szCs w:val="20"/>
          <w:lang w:eastAsia="en-US"/>
        </w:rPr>
      </w:pPr>
      <w:r w:rsidRPr="00444951">
        <w:rPr>
          <w:rFonts w:asciiTheme="minorHAnsi" w:hAnsiTheme="minorHAnsi" w:cs="Arial"/>
          <w:b/>
          <w:sz w:val="20"/>
          <w:szCs w:val="20"/>
          <w:lang w:eastAsia="en-US"/>
        </w:rPr>
        <w:t>LISTINE, KI JIH JE POLEG IZJAVE TREBA PRILOŽITI ZAHTEVI ZA PLAČILO IN SE IZRECNO ZAHTEVAJO V SPODNJEM BESEDILU</w:t>
      </w:r>
      <w:r w:rsidRPr="00444951">
        <w:rPr>
          <w:rFonts w:asciiTheme="minorHAnsi" w:hAnsiTheme="minorHAnsi" w:cs="Arial"/>
          <w:i/>
          <w:sz w:val="20"/>
          <w:szCs w:val="20"/>
          <w:lang w:eastAsia="en-US"/>
        </w:rPr>
        <w:t>:</w:t>
      </w:r>
      <w:r w:rsidR="003E177E">
        <w:rPr>
          <w:rFonts w:asciiTheme="minorHAnsi" w:hAnsiTheme="minorHAnsi" w:cs="Arial"/>
          <w:i/>
          <w:sz w:val="20"/>
          <w:szCs w:val="20"/>
          <w:lang w:eastAsia="en-US"/>
        </w:rPr>
        <w:t xml:space="preserve"> </w:t>
      </w:r>
      <w:r w:rsidRPr="00444951">
        <w:rPr>
          <w:rFonts w:asciiTheme="minorHAnsi" w:hAnsiTheme="minorHAnsi" w:cs="Arial"/>
          <w:i/>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003E177E">
        <w:rPr>
          <w:rFonts w:asciiTheme="minorHAnsi" w:hAnsiTheme="minorHAnsi" w:cs="Arial"/>
          <w:i/>
          <w:sz w:val="20"/>
          <w:szCs w:val="20"/>
          <w:lang w:eastAsia="en-US"/>
        </w:rPr>
        <w:t xml:space="preserve">  </w:t>
      </w:r>
      <w:r w:rsidRPr="00444951">
        <w:rPr>
          <w:rFonts w:asciiTheme="minorHAnsi" w:hAnsiTheme="minorHAnsi" w:cs="Arial"/>
          <w:i/>
          <w:sz w:val="20"/>
          <w:szCs w:val="20"/>
          <w:lang w:eastAsia="en-US"/>
        </w:rPr>
        <w:t>(nobena/navede se listina)</w:t>
      </w:r>
    </w:p>
    <w:p w14:paraId="2E834B2F"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7DE8258F"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r w:rsidRPr="00444951">
        <w:rPr>
          <w:rFonts w:asciiTheme="minorHAnsi" w:hAnsiTheme="minorHAnsi" w:cs="Arial"/>
          <w:b/>
          <w:sz w:val="20"/>
          <w:szCs w:val="20"/>
          <w:lang w:eastAsia="en-US"/>
        </w:rPr>
        <w:t xml:space="preserve">JEZIK V ZAHTEVANIH LISTINAH: </w:t>
      </w:r>
      <w:r w:rsidRPr="00444951">
        <w:rPr>
          <w:rFonts w:asciiTheme="minorHAnsi" w:hAnsiTheme="minorHAnsi" w:cs="Arial"/>
          <w:sz w:val="20"/>
          <w:szCs w:val="20"/>
          <w:lang w:eastAsia="en-US"/>
        </w:rPr>
        <w:t>slovenski</w:t>
      </w:r>
    </w:p>
    <w:p w14:paraId="4DF5D6D5"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6B3F9B31"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OBLIKA PREDLOŽITVE:</w:t>
      </w:r>
      <w:r w:rsidRPr="00444951">
        <w:rPr>
          <w:rFonts w:asciiTheme="minorHAnsi" w:hAnsiTheme="minorHAnsi" w:cs="Arial"/>
          <w:sz w:val="20"/>
          <w:szCs w:val="20"/>
          <w:lang w:eastAsia="en-US"/>
        </w:rPr>
        <w:t xml:space="preserve"> v papirni obliki s priporočeno pošto ali katerokoli obliko hitre pošte ali v elektronski obliki po SWIFT sistemu na naslov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(navede se SWIFT naslova garanta)</w:t>
      </w:r>
    </w:p>
    <w:p w14:paraId="0231A3A3"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455F4901"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KRAJ PREDLOŽITVE:</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(garant vpiše naslov podružnice, kjer se opravi predložitev papirnih listin, ali elektronski naslov za predložitev v elektronski obliki, kot na primer garantov SWIFT naslov)</w:t>
      </w:r>
      <w:r w:rsidRPr="00444951">
        <w:rPr>
          <w:rFonts w:asciiTheme="minorHAnsi" w:hAnsiTheme="minorHAnsi" w:cs="Arial"/>
          <w:sz w:val="20"/>
          <w:szCs w:val="20"/>
          <w:lang w:eastAsia="en-US"/>
        </w:rPr>
        <w:t xml:space="preserve"> </w:t>
      </w:r>
    </w:p>
    <w:p w14:paraId="73808C52"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Ne glede na navedeno, se predložitev papirnih listin lahko opravi v katerikoli podružnici garanta na območju Republike Slovenije.</w:t>
      </w:r>
      <w:r w:rsidRPr="00444951" w:rsidDel="00D4087F">
        <w:rPr>
          <w:rFonts w:asciiTheme="minorHAnsi" w:hAnsiTheme="minorHAnsi" w:cs="Arial"/>
          <w:sz w:val="20"/>
          <w:szCs w:val="20"/>
          <w:lang w:eastAsia="en-US"/>
        </w:rPr>
        <w:t xml:space="preserve"> </w:t>
      </w:r>
    </w:p>
    <w:p w14:paraId="25941848"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3D744A9D"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 xml:space="preserve">DATUM VELJAVNOSTI: </w:t>
      </w:r>
      <w:r w:rsidRPr="00444951">
        <w:rPr>
          <w:rFonts w:asciiTheme="minorHAnsi" w:hAnsiTheme="minorHAnsi" w:cs="Arial"/>
          <w:sz w:val="20"/>
          <w:szCs w:val="20"/>
        </w:rPr>
        <w:fldChar w:fldCharType="begin">
          <w:ffData>
            <w:name w:val="Besedilo2"/>
            <w:enabled/>
            <w:calcOnExit w:val="0"/>
            <w:textInput>
              <w:default w:val="DD. MM. LLLL"/>
            </w:textInput>
          </w:ffData>
        </w:fldChar>
      </w:r>
      <w:r w:rsidRPr="00444951">
        <w:rPr>
          <w:rFonts w:asciiTheme="minorHAnsi" w:hAnsiTheme="minorHAnsi" w:cs="Arial"/>
          <w:sz w:val="20"/>
          <w:szCs w:val="20"/>
        </w:rPr>
        <w:instrText xml:space="preserve"> FORMTEXT </w:instrText>
      </w:r>
      <w:r w:rsidRPr="00444951">
        <w:rPr>
          <w:rFonts w:asciiTheme="minorHAnsi" w:hAnsiTheme="minorHAnsi" w:cs="Arial"/>
          <w:sz w:val="20"/>
          <w:szCs w:val="20"/>
        </w:rPr>
      </w:r>
      <w:r w:rsidRPr="00444951">
        <w:rPr>
          <w:rFonts w:asciiTheme="minorHAnsi" w:hAnsiTheme="minorHAnsi" w:cs="Arial"/>
          <w:sz w:val="20"/>
          <w:szCs w:val="20"/>
        </w:rPr>
        <w:fldChar w:fldCharType="separate"/>
      </w:r>
      <w:r w:rsidRPr="00444951">
        <w:rPr>
          <w:rFonts w:asciiTheme="minorHAnsi" w:hAnsiTheme="minorHAnsi" w:cs="Arial"/>
          <w:noProof/>
          <w:sz w:val="20"/>
          <w:szCs w:val="20"/>
        </w:rPr>
        <w:t>DD. MM. LLLL</w:t>
      </w:r>
      <w:r w:rsidRPr="00444951">
        <w:rPr>
          <w:rFonts w:asciiTheme="minorHAnsi" w:hAnsiTheme="minorHAnsi" w:cs="Arial"/>
          <w:sz w:val="20"/>
          <w:szCs w:val="20"/>
        </w:rPr>
        <w:fldChar w:fldCharType="end"/>
      </w:r>
      <w:r w:rsidRPr="00444951">
        <w:rPr>
          <w:rFonts w:asciiTheme="minorHAnsi" w:hAnsiTheme="minorHAnsi" w:cs="Arial"/>
          <w:i/>
          <w:sz w:val="20"/>
          <w:szCs w:val="20"/>
          <w:lang w:eastAsia="en-US"/>
        </w:rPr>
        <w:t xml:space="preserve"> (vpiše se datum zapadlosti zavarovanja)</w:t>
      </w:r>
    </w:p>
    <w:p w14:paraId="315F3550"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2C8D1475"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b/>
          <w:sz w:val="20"/>
          <w:szCs w:val="20"/>
          <w:lang w:eastAsia="en-US"/>
        </w:rPr>
        <w:t>STRANKA, KI JE DOLŽNA PLAČATI STROŠKE:</w:t>
      </w:r>
      <w:r w:rsidRPr="00444951">
        <w:rPr>
          <w:rFonts w:asciiTheme="minorHAnsi" w:hAnsiTheme="minorHAnsi" w:cs="Arial"/>
          <w:sz w:val="20"/>
          <w:szCs w:val="20"/>
          <w:lang w:eastAsia="en-US"/>
        </w:rPr>
        <w:t xml:space="preserve"> </w:t>
      </w:r>
      <w:r w:rsidRPr="00444951">
        <w:rPr>
          <w:rFonts w:asciiTheme="minorHAnsi" w:hAnsiTheme="minorHAnsi" w:cs="Arial"/>
          <w:sz w:val="20"/>
          <w:szCs w:val="20"/>
          <w:lang w:eastAsia="en-US"/>
        </w:rPr>
        <w:fldChar w:fldCharType="begin">
          <w:ffData>
            <w:name w:val="Besedilo2"/>
            <w:enabled/>
            <w:calcOnExit w:val="0"/>
            <w:textInput/>
          </w:ffData>
        </w:fldChar>
      </w:r>
      <w:r w:rsidRPr="00444951">
        <w:rPr>
          <w:rFonts w:asciiTheme="minorHAnsi" w:hAnsiTheme="minorHAnsi" w:cs="Arial"/>
          <w:sz w:val="20"/>
          <w:szCs w:val="20"/>
          <w:lang w:eastAsia="en-US"/>
        </w:rPr>
        <w:instrText xml:space="preserve"> FORMTEXT </w:instrText>
      </w:r>
      <w:r w:rsidRPr="00444951">
        <w:rPr>
          <w:rFonts w:asciiTheme="minorHAnsi" w:hAnsiTheme="minorHAnsi" w:cs="Arial"/>
          <w:sz w:val="20"/>
          <w:szCs w:val="20"/>
          <w:lang w:eastAsia="en-US"/>
        </w:rPr>
      </w:r>
      <w:r w:rsidRPr="00444951">
        <w:rPr>
          <w:rFonts w:asciiTheme="minorHAnsi" w:hAnsiTheme="minorHAnsi" w:cs="Arial"/>
          <w:sz w:val="20"/>
          <w:szCs w:val="20"/>
          <w:lang w:eastAsia="en-US"/>
        </w:rPr>
        <w:fldChar w:fldCharType="separate"/>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noProof/>
          <w:sz w:val="20"/>
          <w:szCs w:val="20"/>
          <w:lang w:eastAsia="en-US"/>
        </w:rPr>
        <w:t> </w:t>
      </w:r>
      <w:r w:rsidRPr="00444951">
        <w:rPr>
          <w:rFonts w:asciiTheme="minorHAnsi" w:hAnsiTheme="minorHAnsi" w:cs="Arial"/>
          <w:sz w:val="20"/>
          <w:szCs w:val="20"/>
          <w:lang w:eastAsia="en-US"/>
        </w:rPr>
        <w:fldChar w:fldCharType="end"/>
      </w:r>
      <w:r w:rsidRPr="00444951">
        <w:rPr>
          <w:rFonts w:asciiTheme="minorHAnsi" w:hAnsiTheme="minorHAnsi" w:cs="Arial"/>
          <w:sz w:val="20"/>
          <w:szCs w:val="20"/>
          <w:lang w:eastAsia="en-US"/>
        </w:rPr>
        <w:t xml:space="preserve"> </w:t>
      </w:r>
      <w:r w:rsidRPr="00444951">
        <w:rPr>
          <w:rFonts w:asciiTheme="minorHAnsi" w:hAnsiTheme="minorHAnsi" w:cs="Arial"/>
          <w:i/>
          <w:sz w:val="20"/>
          <w:szCs w:val="20"/>
          <w:lang w:eastAsia="en-US"/>
        </w:rPr>
        <w:t>(vpiše se ime naročnika zavarovanja, tj. v postopku javnega naročanja izbranega ponudnika)</w:t>
      </w:r>
    </w:p>
    <w:p w14:paraId="3B56908A"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02F3D547"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F49C1C8"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2B9C1051"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r w:rsidRPr="00444951">
        <w:rPr>
          <w:rFonts w:asciiTheme="minorHAnsi" w:hAnsiTheme="minorHAnsi" w:cs="Arial"/>
          <w:sz w:val="20"/>
          <w:szCs w:val="20"/>
          <w:lang w:eastAsia="en-US"/>
        </w:rPr>
        <w:t>Katerokoli zahtevo za plačilo po tej garanciji moramo prejeti na datum veljavnosti garancije ali pred njim v zgoraj navedenem kraju predložitve.</w:t>
      </w:r>
    </w:p>
    <w:p w14:paraId="1D2ACB2B"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b/>
          <w:sz w:val="20"/>
          <w:szCs w:val="20"/>
          <w:lang w:eastAsia="en-US"/>
        </w:rPr>
      </w:pPr>
    </w:p>
    <w:p w14:paraId="0DC0FF00" w14:textId="77777777" w:rsidR="00C42525" w:rsidRPr="00444951" w:rsidRDefault="00C42525" w:rsidP="00C42525">
      <w:pPr>
        <w:jc w:val="both"/>
        <w:rPr>
          <w:rFonts w:asciiTheme="minorHAnsi" w:hAnsiTheme="minorHAnsi" w:cs="Arial"/>
          <w:sz w:val="20"/>
          <w:szCs w:val="20"/>
          <w:lang w:eastAsia="en-US"/>
        </w:rPr>
      </w:pPr>
      <w:r w:rsidRPr="00444951">
        <w:rPr>
          <w:rFonts w:asciiTheme="minorHAnsi" w:hAnsiTheme="minorHAnsi" w:cs="Arial"/>
          <w:sz w:val="20"/>
          <w:szCs w:val="20"/>
          <w:lang w:eastAsia="en-US"/>
        </w:rPr>
        <w:t>Morebitne spore v zvezi s tem zavarovanjem rešuje stvarno pristojno sodišče v Mariboru po slovenskem pravu.</w:t>
      </w:r>
    </w:p>
    <w:p w14:paraId="40035654" w14:textId="77777777" w:rsidR="00C42525" w:rsidRPr="00444951" w:rsidRDefault="00C42525" w:rsidP="00C42525">
      <w:pPr>
        <w:jc w:val="both"/>
        <w:rPr>
          <w:rFonts w:asciiTheme="minorHAnsi" w:hAnsiTheme="minorHAnsi" w:cs="Arial"/>
          <w:sz w:val="20"/>
          <w:szCs w:val="20"/>
          <w:lang w:eastAsia="en-US"/>
        </w:rPr>
      </w:pPr>
    </w:p>
    <w:p w14:paraId="5B139840" w14:textId="77777777" w:rsidR="00C42525" w:rsidRPr="00444951" w:rsidRDefault="00C42525" w:rsidP="00C42525">
      <w:pPr>
        <w:jc w:val="both"/>
        <w:rPr>
          <w:rFonts w:asciiTheme="minorHAnsi" w:hAnsiTheme="minorHAnsi" w:cs="Arial"/>
          <w:sz w:val="20"/>
          <w:szCs w:val="20"/>
          <w:lang w:eastAsia="en-US"/>
        </w:rPr>
      </w:pPr>
      <w:r w:rsidRPr="00444951">
        <w:rPr>
          <w:rFonts w:asciiTheme="minorHAnsi" w:hAnsiTheme="minorHAnsi" w:cs="Arial"/>
          <w:sz w:val="20"/>
          <w:szCs w:val="20"/>
          <w:lang w:eastAsia="en-US"/>
        </w:rPr>
        <w:t>Za to zavarovanje veljajo Enotna pravila za garancije na poziv (EPGP) revizija iz leta 2010, izdana pri MTZ pod št. 758.</w:t>
      </w:r>
    </w:p>
    <w:p w14:paraId="19C4B0E2" w14:textId="77777777"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sz w:val="20"/>
          <w:szCs w:val="20"/>
          <w:lang w:eastAsia="en-US"/>
        </w:rPr>
      </w:pPr>
    </w:p>
    <w:p w14:paraId="29C29B94" w14:textId="77777777" w:rsidR="00C42525" w:rsidRPr="00444951" w:rsidRDefault="00C42525" w:rsidP="00C42525">
      <w:pPr>
        <w:jc w:val="both"/>
        <w:rPr>
          <w:rFonts w:asciiTheme="minorHAnsi" w:hAnsiTheme="minorHAnsi" w:cs="Arial"/>
          <w:sz w:val="20"/>
          <w:szCs w:val="20"/>
          <w:lang w:eastAsia="en-US"/>
        </w:rPr>
      </w:pPr>
    </w:p>
    <w:p w14:paraId="29D74F90" w14:textId="77777777" w:rsidR="00C42525" w:rsidRPr="00444951" w:rsidRDefault="00C42525" w:rsidP="00C42525">
      <w:pPr>
        <w:jc w:val="both"/>
        <w:rPr>
          <w:rFonts w:asciiTheme="minorHAnsi" w:hAnsiTheme="minorHAnsi" w:cs="Arial"/>
          <w:sz w:val="20"/>
          <w:szCs w:val="20"/>
          <w:lang w:eastAsia="en-US"/>
        </w:rPr>
      </w:pPr>
    </w:p>
    <w:p w14:paraId="44141623" w14:textId="77777777" w:rsidR="00C42525" w:rsidRPr="00444951" w:rsidRDefault="00C42525" w:rsidP="00C42525">
      <w:pPr>
        <w:jc w:val="both"/>
        <w:rPr>
          <w:rFonts w:asciiTheme="minorHAnsi" w:hAnsiTheme="minorHAnsi" w:cs="Arial"/>
          <w:sz w:val="20"/>
          <w:szCs w:val="20"/>
          <w:lang w:eastAsia="en-US"/>
        </w:rPr>
      </w:pPr>
    </w:p>
    <w:p w14:paraId="51A219DA" w14:textId="77777777" w:rsidR="00C42525" w:rsidRPr="00444951" w:rsidRDefault="00C42525" w:rsidP="00C42525">
      <w:pPr>
        <w:jc w:val="both"/>
        <w:rPr>
          <w:rFonts w:asciiTheme="minorHAnsi" w:hAnsiTheme="minorHAnsi" w:cs="Arial"/>
          <w:sz w:val="20"/>
          <w:szCs w:val="20"/>
          <w:lang w:eastAsia="en-US"/>
        </w:rPr>
      </w:pPr>
    </w:p>
    <w:p w14:paraId="52C69191" w14:textId="1A5E138F" w:rsidR="00C42525" w:rsidRPr="00444951" w:rsidRDefault="00C42525" w:rsidP="00C4252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Arial"/>
          <w:sz w:val="20"/>
          <w:szCs w:val="20"/>
          <w:lang w:eastAsia="en-US"/>
        </w:rPr>
      </w:pP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003E177E">
        <w:rPr>
          <w:rFonts w:asciiTheme="minorHAnsi" w:hAnsiTheme="minorHAnsi" w:cs="Arial"/>
          <w:sz w:val="20"/>
          <w:szCs w:val="20"/>
          <w:lang w:eastAsia="en-US"/>
        </w:rPr>
        <w:t xml:space="preserve">  </w:t>
      </w:r>
      <w:r w:rsidRPr="00444951">
        <w:rPr>
          <w:rFonts w:asciiTheme="minorHAnsi" w:hAnsiTheme="minorHAnsi" w:cs="Arial"/>
          <w:sz w:val="20"/>
          <w:szCs w:val="20"/>
          <w:lang w:eastAsia="en-US"/>
        </w:rPr>
        <w:t xml:space="preserve"> garant</w:t>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r>
      <w:r w:rsidRPr="00444951">
        <w:rPr>
          <w:rFonts w:asciiTheme="minorHAnsi" w:hAnsiTheme="minorHAnsi" w:cs="Arial"/>
          <w:sz w:val="20"/>
          <w:szCs w:val="20"/>
          <w:lang w:eastAsia="en-US"/>
        </w:rPr>
        <w:tab/>
        <w:t>(žig in podpis)</w:t>
      </w:r>
    </w:p>
    <w:p w14:paraId="26CB4B8F" w14:textId="77777777" w:rsidR="00C42525" w:rsidRPr="00444951" w:rsidRDefault="00C42525" w:rsidP="00C42525">
      <w:pPr>
        <w:pStyle w:val="Glava"/>
        <w:tabs>
          <w:tab w:val="clear" w:pos="4536"/>
          <w:tab w:val="clear" w:pos="9072"/>
        </w:tabs>
        <w:rPr>
          <w:rFonts w:asciiTheme="minorHAnsi" w:hAnsiTheme="minorHAnsi" w:cs="Tahoma"/>
          <w:b/>
          <w:lang w:val="sl-SI"/>
        </w:rPr>
      </w:pPr>
    </w:p>
    <w:p w14:paraId="601E654B" w14:textId="77777777" w:rsidR="00C42525" w:rsidRPr="00444951" w:rsidRDefault="00C42525" w:rsidP="00C42525">
      <w:pPr>
        <w:pStyle w:val="Glava"/>
        <w:tabs>
          <w:tab w:val="clear" w:pos="4536"/>
          <w:tab w:val="clear" w:pos="9072"/>
        </w:tabs>
        <w:jc w:val="both"/>
        <w:rPr>
          <w:rFonts w:asciiTheme="minorHAnsi" w:hAnsiTheme="minorHAnsi" w:cs="Tahoma"/>
          <w:b/>
          <w:u w:val="single"/>
        </w:rPr>
      </w:pPr>
    </w:p>
    <w:p w14:paraId="0920DEDE" w14:textId="77777777" w:rsidR="00C42525" w:rsidRPr="00444951" w:rsidRDefault="00C42525" w:rsidP="00C42525">
      <w:pPr>
        <w:pStyle w:val="Glava"/>
        <w:tabs>
          <w:tab w:val="clear" w:pos="4536"/>
          <w:tab w:val="clear" w:pos="9072"/>
        </w:tabs>
        <w:jc w:val="both"/>
        <w:rPr>
          <w:rFonts w:asciiTheme="minorHAnsi" w:hAnsiTheme="minorHAnsi" w:cs="Tahoma"/>
          <w:b/>
          <w:u w:val="single"/>
        </w:rPr>
      </w:pPr>
    </w:p>
    <w:p w14:paraId="4D129E59" w14:textId="77777777" w:rsidR="00C42525" w:rsidRPr="00444951" w:rsidRDefault="00C42525" w:rsidP="00C42525">
      <w:pPr>
        <w:pStyle w:val="Glava"/>
        <w:tabs>
          <w:tab w:val="clear" w:pos="4536"/>
          <w:tab w:val="clear" w:pos="9072"/>
        </w:tabs>
        <w:jc w:val="both"/>
        <w:rPr>
          <w:rFonts w:asciiTheme="minorHAnsi" w:hAnsiTheme="minorHAnsi" w:cs="Tahoma"/>
          <w:b/>
          <w:u w:val="single"/>
        </w:rPr>
      </w:pPr>
      <w:r w:rsidRPr="00444951">
        <w:rPr>
          <w:rFonts w:asciiTheme="minorHAnsi" w:hAnsiTheme="minorHAnsi" w:cs="Tahoma"/>
          <w:b/>
          <w:u w:val="single"/>
        </w:rPr>
        <w:t>NAVODILO:</w:t>
      </w:r>
    </w:p>
    <w:p w14:paraId="5E51A2E8" w14:textId="23F7235E" w:rsidR="00C42525" w:rsidRPr="004770A0" w:rsidRDefault="00C42525" w:rsidP="004770A0">
      <w:pPr>
        <w:pStyle w:val="Telobesedila2"/>
        <w:numPr>
          <w:ilvl w:val="0"/>
          <w:numId w:val="24"/>
        </w:numPr>
        <w:jc w:val="both"/>
        <w:rPr>
          <w:rFonts w:asciiTheme="minorHAnsi" w:hAnsiTheme="minorHAnsi" w:cs="Tahoma"/>
          <w:sz w:val="20"/>
        </w:rPr>
      </w:pPr>
      <w:r w:rsidRPr="004770A0">
        <w:rPr>
          <w:rFonts w:asciiTheme="minorHAnsi" w:hAnsiTheme="minorHAnsi" w:cstheme="minorHAnsi"/>
          <w:sz w:val="20"/>
          <w:lang w:val="sl-SI" w:eastAsia="sl-SI"/>
        </w:rPr>
        <w:t>Ponudnik</w:t>
      </w:r>
      <w:r w:rsidRPr="004770A0">
        <w:rPr>
          <w:rFonts w:asciiTheme="minorHAnsi" w:hAnsiTheme="minorHAnsi" w:cs="Tahoma"/>
          <w:sz w:val="20"/>
        </w:rPr>
        <w:t xml:space="preserve"> </w:t>
      </w:r>
      <w:r w:rsidRPr="004770A0">
        <w:rPr>
          <w:rFonts w:asciiTheme="minorHAnsi" w:hAnsiTheme="minorHAnsi" w:cs="Tahoma"/>
          <w:sz w:val="20"/>
          <w:lang w:val="sl-SI"/>
        </w:rPr>
        <w:t xml:space="preserve">obrazec </w:t>
      </w:r>
      <w:r w:rsidR="004770A0">
        <w:rPr>
          <w:rFonts w:asciiTheme="minorHAnsi" w:hAnsiTheme="minorHAnsi" w:cs="Tahoma"/>
          <w:sz w:val="20"/>
        </w:rPr>
        <w:t>parafira in žigosa</w:t>
      </w:r>
      <w:r w:rsidR="004770A0">
        <w:rPr>
          <w:rFonts w:asciiTheme="minorHAnsi" w:hAnsiTheme="minorHAnsi" w:cs="Tahoma"/>
          <w:sz w:val="20"/>
          <w:lang w:val="sl-SI"/>
        </w:rPr>
        <w:t>.</w:t>
      </w:r>
    </w:p>
    <w:p w14:paraId="7CE391AB" w14:textId="77777777" w:rsidR="00C42525" w:rsidRPr="00444951" w:rsidRDefault="00C42525">
      <w:pPr>
        <w:rPr>
          <w:rFonts w:asciiTheme="minorHAnsi" w:hAnsiTheme="minorHAnsi" w:cs="Tahoma"/>
          <w:b/>
          <w:color w:val="000000"/>
        </w:rPr>
      </w:pPr>
      <w:r w:rsidRPr="00444951">
        <w:rPr>
          <w:rFonts w:asciiTheme="minorHAnsi" w:hAnsiTheme="minorHAnsi" w:cs="Tahoma"/>
          <w:b/>
          <w:color w:val="000000"/>
        </w:rPr>
        <w:br w:type="page"/>
      </w:r>
    </w:p>
    <w:p w14:paraId="40575779" w14:textId="5455450C" w:rsidR="00DA3D52" w:rsidRPr="00444951" w:rsidRDefault="007A4686" w:rsidP="00DA3D52">
      <w:pPr>
        <w:pStyle w:val="Glava"/>
        <w:tabs>
          <w:tab w:val="clear" w:pos="4536"/>
          <w:tab w:val="clear" w:pos="9072"/>
        </w:tabs>
        <w:jc w:val="right"/>
        <w:rPr>
          <w:rFonts w:asciiTheme="minorHAnsi" w:hAnsiTheme="minorHAnsi" w:cs="Tahoma"/>
          <w:b/>
          <w:sz w:val="22"/>
          <w:szCs w:val="22"/>
          <w:lang w:val="sl-SI"/>
        </w:rPr>
      </w:pPr>
      <w:r>
        <w:rPr>
          <w:rFonts w:asciiTheme="minorHAnsi" w:hAnsiTheme="minorHAnsi" w:cs="Tahoma"/>
          <w:b/>
          <w:sz w:val="22"/>
          <w:szCs w:val="22"/>
        </w:rPr>
        <w:t>O</w:t>
      </w:r>
      <w:r w:rsidR="00DA3D52" w:rsidRPr="00444951">
        <w:rPr>
          <w:rFonts w:asciiTheme="minorHAnsi" w:hAnsiTheme="minorHAnsi" w:cs="Tahoma"/>
          <w:b/>
          <w:sz w:val="22"/>
          <w:szCs w:val="22"/>
        </w:rPr>
        <w:t xml:space="preserve">brazec št. </w:t>
      </w:r>
      <w:r w:rsidR="00D9102B">
        <w:rPr>
          <w:rFonts w:asciiTheme="minorHAnsi" w:hAnsiTheme="minorHAnsi" w:cs="Tahoma"/>
          <w:b/>
          <w:sz w:val="22"/>
          <w:szCs w:val="22"/>
          <w:lang w:val="sl-SI"/>
        </w:rPr>
        <w:t>11</w:t>
      </w:r>
    </w:p>
    <w:p w14:paraId="71C382CA" w14:textId="77777777" w:rsidR="00DA3D52" w:rsidRPr="00444951" w:rsidRDefault="00DA3D52" w:rsidP="00DA3D5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Arial"/>
          <w:b/>
          <w:sz w:val="22"/>
          <w:szCs w:val="22"/>
        </w:rPr>
      </w:pPr>
    </w:p>
    <w:p w14:paraId="747D644F" w14:textId="77777777" w:rsidR="002968C0" w:rsidRPr="00CC3F6A" w:rsidRDefault="002968C0" w:rsidP="002968C0">
      <w:pPr>
        <w:pStyle w:val="Glava"/>
        <w:pBdr>
          <w:top w:val="single" w:sz="4" w:space="1" w:color="auto"/>
          <w:left w:val="single" w:sz="4" w:space="4" w:color="auto"/>
          <w:bottom w:val="single" w:sz="4" w:space="1" w:color="auto"/>
          <w:right w:val="single" w:sz="4" w:space="4" w:color="auto"/>
        </w:pBdr>
        <w:tabs>
          <w:tab w:val="clear" w:pos="4536"/>
          <w:tab w:val="clear" w:pos="9072"/>
        </w:tabs>
        <w:jc w:val="center"/>
        <w:outlineLvl w:val="1"/>
        <w:rPr>
          <w:rFonts w:ascii="Calibri" w:hAnsi="Calibri"/>
          <w:b/>
        </w:rPr>
      </w:pPr>
      <w:bookmarkStart w:id="28" w:name="_Toc457992132"/>
      <w:bookmarkStart w:id="29" w:name="_Toc480373123"/>
      <w:r w:rsidRPr="00CC3F6A">
        <w:rPr>
          <w:rFonts w:ascii="Calibri" w:hAnsi="Calibri"/>
          <w:b/>
        </w:rPr>
        <w:t>MENIČNA IZJAVA</w:t>
      </w:r>
      <w:bookmarkEnd w:id="28"/>
      <w:bookmarkEnd w:id="29"/>
      <w:r w:rsidRPr="00CC3F6A">
        <w:rPr>
          <w:rFonts w:ascii="Calibri" w:hAnsi="Calibri"/>
          <w:b/>
        </w:rPr>
        <w:t xml:space="preserve"> </w:t>
      </w:r>
    </w:p>
    <w:p w14:paraId="097E1E51" w14:textId="77777777" w:rsidR="002968C0" w:rsidRPr="00CC3F6A" w:rsidRDefault="002968C0" w:rsidP="002968C0">
      <w:pPr>
        <w:pStyle w:val="Glava"/>
        <w:pBdr>
          <w:top w:val="single" w:sz="4" w:space="1" w:color="auto"/>
          <w:left w:val="single" w:sz="4" w:space="4" w:color="auto"/>
          <w:bottom w:val="single" w:sz="4" w:space="1" w:color="auto"/>
          <w:right w:val="single" w:sz="4" w:space="4" w:color="auto"/>
        </w:pBdr>
        <w:tabs>
          <w:tab w:val="clear" w:pos="4536"/>
          <w:tab w:val="clear" w:pos="9072"/>
        </w:tabs>
        <w:jc w:val="center"/>
        <w:outlineLvl w:val="1"/>
        <w:rPr>
          <w:rFonts w:ascii="Calibri" w:hAnsi="Calibri"/>
          <w:b/>
        </w:rPr>
      </w:pPr>
      <w:bookmarkStart w:id="30" w:name="_Toc457992133"/>
      <w:bookmarkStart w:id="31" w:name="_Toc480373124"/>
      <w:r w:rsidRPr="00CC3F6A">
        <w:rPr>
          <w:rFonts w:ascii="Calibri" w:hAnsi="Calibri"/>
          <w:b/>
        </w:rPr>
        <w:t>S POOBLASTILOM ZA IZPOLNITEV</w:t>
      </w:r>
      <w:bookmarkEnd w:id="30"/>
      <w:bookmarkEnd w:id="31"/>
    </w:p>
    <w:p w14:paraId="465DC764" w14:textId="77777777" w:rsidR="002968C0" w:rsidRPr="00CC3F6A" w:rsidRDefault="002968C0" w:rsidP="002968C0">
      <w:pPr>
        <w:pStyle w:val="Glava"/>
        <w:tabs>
          <w:tab w:val="clear" w:pos="4536"/>
          <w:tab w:val="clear" w:pos="9072"/>
        </w:tabs>
        <w:rPr>
          <w:rFonts w:ascii="Calibri" w:hAnsi="Calibri" w:cs="Tahoma"/>
          <w:b/>
          <w:highlight w:val="yellow"/>
        </w:rPr>
      </w:pPr>
    </w:p>
    <w:p w14:paraId="16B7297D"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Zakoniti zastopnik oz. pooblaščenec ponudnika:</w:t>
      </w:r>
    </w:p>
    <w:p w14:paraId="0BBF51F1" w14:textId="77777777" w:rsidR="002968C0" w:rsidRPr="00CC3F6A" w:rsidRDefault="002968C0" w:rsidP="002968C0">
      <w:pPr>
        <w:pStyle w:val="Glava"/>
        <w:pBdr>
          <w:bottom w:val="single" w:sz="4" w:space="1" w:color="auto"/>
        </w:pBdr>
        <w:tabs>
          <w:tab w:val="clear" w:pos="4536"/>
          <w:tab w:val="clear" w:pos="9072"/>
        </w:tabs>
        <w:rPr>
          <w:rFonts w:ascii="Calibri" w:hAnsi="Calibri" w:cs="Tahoma"/>
        </w:rPr>
      </w:pPr>
    </w:p>
    <w:p w14:paraId="45B74080" w14:textId="77777777" w:rsidR="002968C0" w:rsidRPr="004770A0" w:rsidRDefault="002968C0" w:rsidP="002968C0">
      <w:pPr>
        <w:pStyle w:val="Glava"/>
        <w:tabs>
          <w:tab w:val="clear" w:pos="4536"/>
          <w:tab w:val="clear" w:pos="9072"/>
        </w:tabs>
        <w:ind w:left="708"/>
        <w:jc w:val="center"/>
        <w:rPr>
          <w:rFonts w:ascii="Calibri" w:hAnsi="Calibri" w:cs="Tahoma"/>
          <w:sz w:val="18"/>
        </w:rPr>
      </w:pPr>
      <w:r w:rsidRPr="004770A0">
        <w:rPr>
          <w:rFonts w:ascii="Calibri" w:hAnsi="Calibri" w:cs="Tahoma"/>
          <w:sz w:val="18"/>
        </w:rPr>
        <w:t>(naziv in naslov ponudnika)</w:t>
      </w:r>
    </w:p>
    <w:p w14:paraId="22323FF3" w14:textId="77777777" w:rsidR="002968C0" w:rsidRPr="00CC3F6A" w:rsidRDefault="002968C0" w:rsidP="002968C0">
      <w:pPr>
        <w:jc w:val="both"/>
        <w:rPr>
          <w:rFonts w:ascii="Calibri" w:hAnsi="Calibri" w:cs="Tahoma"/>
          <w:sz w:val="20"/>
          <w:szCs w:val="20"/>
        </w:rPr>
      </w:pPr>
    </w:p>
    <w:p w14:paraId="7CCC11C2"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 xml:space="preserve">nepreklicno izjavljam, da pooblaščam naročnika UNIVERZO V MARIBORU, SLOMŠKOV TRG 15, 2000 MARIBOR, da lahko podpisano in žigosano bianco menico, ki je bila izročena kot zavarovanje za </w:t>
      </w:r>
      <w:r>
        <w:rPr>
          <w:rFonts w:ascii="Calibri" w:hAnsi="Calibri" w:cs="Tahoma"/>
          <w:sz w:val="20"/>
          <w:szCs w:val="20"/>
        </w:rPr>
        <w:t>odpravo napak</w:t>
      </w:r>
      <w:r w:rsidRPr="00CC3F6A">
        <w:rPr>
          <w:rFonts w:ascii="Calibri" w:hAnsi="Calibri" w:cs="Tahoma"/>
          <w:sz w:val="20"/>
          <w:szCs w:val="20"/>
        </w:rPr>
        <w:t xml:space="preserve"> javnega naročila </w:t>
      </w:r>
    </w:p>
    <w:p w14:paraId="3BD2406E" w14:textId="77777777" w:rsidR="002968C0" w:rsidRPr="007363C5" w:rsidRDefault="002968C0" w:rsidP="002968C0">
      <w:pPr>
        <w:jc w:val="both"/>
        <w:rPr>
          <w:rFonts w:ascii="Calibri" w:hAnsi="Calibri" w:cs="Tahoma"/>
          <w:sz w:val="10"/>
          <w:szCs w:val="10"/>
        </w:rPr>
      </w:pPr>
    </w:p>
    <w:p w14:paraId="0BFE86AB" w14:textId="77777777" w:rsidR="002968C0" w:rsidRPr="00CC3F6A" w:rsidRDefault="002968C0" w:rsidP="002968C0">
      <w:pPr>
        <w:jc w:val="center"/>
        <w:rPr>
          <w:rFonts w:ascii="Calibri" w:hAnsi="Calibri" w:cs="Tahoma"/>
          <w:b/>
          <w:sz w:val="20"/>
          <w:szCs w:val="20"/>
        </w:rPr>
      </w:pPr>
      <w:r w:rsidRPr="00CC3F6A">
        <w:rPr>
          <w:rFonts w:ascii="Calibri" w:hAnsi="Calibri" w:cs="Tahoma"/>
          <w:b/>
          <w:sz w:val="20"/>
          <w:szCs w:val="20"/>
        </w:rPr>
        <w:t>»</w:t>
      </w:r>
      <w:r>
        <w:rPr>
          <w:rFonts w:ascii="Calibri" w:hAnsi="Calibri" w:cs="Tahoma"/>
          <w:b/>
          <w:sz w:val="20"/>
          <w:szCs w:val="20"/>
        </w:rPr>
        <w:t>Storitve fiksnih in mobilnih komunikacij«</w:t>
      </w:r>
    </w:p>
    <w:p w14:paraId="3E810545" w14:textId="77777777" w:rsidR="002968C0" w:rsidRPr="007363C5" w:rsidRDefault="002968C0" w:rsidP="002968C0">
      <w:pPr>
        <w:jc w:val="both"/>
        <w:rPr>
          <w:rFonts w:ascii="Calibri" w:hAnsi="Calibri" w:cs="Tahoma"/>
          <w:sz w:val="10"/>
          <w:szCs w:val="10"/>
        </w:rPr>
      </w:pPr>
    </w:p>
    <w:p w14:paraId="76B3F5EA"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 xml:space="preserve">skladno z določili razpisne dokumentacije in pogodbenega razmerja za predmetno javno naročilo izpolni v vseh neizpolnjenih delih za </w:t>
      </w:r>
      <w:r>
        <w:rPr>
          <w:rFonts w:ascii="Calibri" w:hAnsi="Calibri" w:cs="Tahoma"/>
          <w:sz w:val="20"/>
          <w:szCs w:val="20"/>
        </w:rPr>
        <w:t>znesek 6.000,00 EUR.</w:t>
      </w:r>
      <w:r w:rsidRPr="00CC3F6A">
        <w:rPr>
          <w:rFonts w:ascii="Calibri" w:hAnsi="Calibri" w:cs="Tahoma"/>
          <w:sz w:val="20"/>
          <w:szCs w:val="20"/>
        </w:rPr>
        <w:t xml:space="preserve"> Kot ponudnik se odrekam vsem ugovorom proti tako izpolnjeni menici in se zavezujem menico plačati, ko dospe v plačilo.</w:t>
      </w:r>
    </w:p>
    <w:p w14:paraId="70EE07A5" w14:textId="77777777" w:rsidR="002968C0" w:rsidRPr="00CC3F6A" w:rsidRDefault="002968C0" w:rsidP="002968C0">
      <w:pPr>
        <w:jc w:val="both"/>
        <w:rPr>
          <w:rFonts w:ascii="Calibri" w:hAnsi="Calibri" w:cs="Tahoma"/>
          <w:sz w:val="20"/>
          <w:szCs w:val="20"/>
        </w:rPr>
      </w:pPr>
    </w:p>
    <w:p w14:paraId="76A825AC"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 xml:space="preserve">Menični znesek se nakaže naročniku </w:t>
      </w:r>
      <w:r w:rsidRPr="00CC3F6A">
        <w:rPr>
          <w:rFonts w:ascii="Calibri" w:hAnsi="Calibri" w:cs="Tahoma"/>
          <w:b/>
          <w:sz w:val="20"/>
          <w:szCs w:val="20"/>
        </w:rPr>
        <w:t>UNIVERZI V MARIBORU, SLOMŠKOV TRG 15, 2000 MARIBOR</w:t>
      </w:r>
      <w:r w:rsidRPr="00CC3F6A">
        <w:rPr>
          <w:rFonts w:ascii="Calibri" w:hAnsi="Calibri" w:cs="Tahoma"/>
          <w:sz w:val="20"/>
          <w:szCs w:val="20"/>
        </w:rPr>
        <w:t xml:space="preserve"> na račun številka </w:t>
      </w:r>
      <w:r w:rsidRPr="00CC3F6A">
        <w:rPr>
          <w:rFonts w:ascii="Calibri" w:hAnsi="Calibri" w:cs="Tahoma"/>
          <w:b/>
          <w:sz w:val="20"/>
          <w:szCs w:val="20"/>
        </w:rPr>
        <w:t>SI56</w:t>
      </w:r>
      <w:r w:rsidRPr="00CC3F6A">
        <w:rPr>
          <w:rFonts w:ascii="Calibri" w:hAnsi="Calibri" w:cs="Tahoma"/>
          <w:sz w:val="20"/>
          <w:szCs w:val="20"/>
        </w:rPr>
        <w:t xml:space="preserve"> </w:t>
      </w:r>
      <w:r w:rsidRPr="00CC3F6A">
        <w:rPr>
          <w:rFonts w:ascii="Calibri" w:hAnsi="Calibri" w:cs="Tahoma"/>
          <w:b/>
          <w:sz w:val="20"/>
          <w:szCs w:val="20"/>
        </w:rPr>
        <w:t>0110 0603 0709 059,</w:t>
      </w:r>
      <w:r w:rsidRPr="00CC3F6A">
        <w:rPr>
          <w:rFonts w:ascii="Calibri" w:hAnsi="Calibri" w:cs="Tahoma"/>
          <w:sz w:val="20"/>
          <w:szCs w:val="20"/>
        </w:rPr>
        <w:t xml:space="preserve"> odprt pri Upravi RS za javna plačila. Izjavljam, da se zavedam pravnih posledic izdaje menice v zavarovanje.</w:t>
      </w:r>
    </w:p>
    <w:p w14:paraId="2BBA2482" w14:textId="77777777" w:rsidR="002968C0" w:rsidRPr="00CC3F6A" w:rsidRDefault="002968C0" w:rsidP="002968C0">
      <w:pPr>
        <w:tabs>
          <w:tab w:val="left" w:pos="1965"/>
        </w:tabs>
        <w:jc w:val="both"/>
        <w:rPr>
          <w:rFonts w:ascii="Calibri" w:hAnsi="Calibri" w:cs="Tahoma"/>
          <w:sz w:val="20"/>
          <w:szCs w:val="20"/>
        </w:rPr>
      </w:pPr>
    </w:p>
    <w:p w14:paraId="1F174DCB"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Naročnika hkrati POOBLAŠČAM, da predloži menico na unovčenje in izrecno dovoljujem banki izplačilo take menice.</w:t>
      </w:r>
    </w:p>
    <w:p w14:paraId="5C1031EC" w14:textId="77777777" w:rsidR="002968C0" w:rsidRPr="00CC3F6A" w:rsidRDefault="002968C0" w:rsidP="002968C0">
      <w:pPr>
        <w:jc w:val="both"/>
        <w:rPr>
          <w:rFonts w:ascii="Calibri" w:hAnsi="Calibri" w:cs="Tahoma"/>
          <w:sz w:val="20"/>
          <w:szCs w:val="20"/>
        </w:rPr>
      </w:pPr>
    </w:p>
    <w:p w14:paraId="74580804" w14:textId="392FD687" w:rsidR="002968C0" w:rsidRPr="00CC3F6A" w:rsidRDefault="002968C0" w:rsidP="002968C0">
      <w:pPr>
        <w:jc w:val="both"/>
        <w:rPr>
          <w:rFonts w:ascii="Calibri" w:hAnsi="Calibri" w:cs="Tahoma"/>
          <w:sz w:val="20"/>
          <w:szCs w:val="20"/>
        </w:rPr>
      </w:pPr>
      <w:r w:rsidRPr="00CC3F6A">
        <w:rPr>
          <w:rFonts w:ascii="Calibri" w:hAnsi="Calibri" w:cs="Tahoma"/>
          <w:sz w:val="20"/>
          <w:szCs w:val="20"/>
        </w:rPr>
        <w:t xml:space="preserve">Tako dajem NALOG ZA PLAČILO </w:t>
      </w:r>
      <w:r w:rsidR="0055794D">
        <w:rPr>
          <w:rFonts w:ascii="Calibri" w:hAnsi="Calibri" w:cs="Tahoma"/>
          <w:sz w:val="20"/>
          <w:szCs w:val="20"/>
        </w:rPr>
        <w:t>oz.</w:t>
      </w:r>
      <w:r w:rsidRPr="00CC3F6A">
        <w:rPr>
          <w:rFonts w:ascii="Calibri" w:hAnsi="Calibri" w:cs="Tahoma"/>
          <w:sz w:val="20"/>
          <w:szCs w:val="20"/>
        </w:rPr>
        <w:t xml:space="preserve"> POOBLASTILO vsem spodaj navedenim bankam iz naslednjih mojih računov:</w:t>
      </w:r>
    </w:p>
    <w:p w14:paraId="7038871F" w14:textId="77777777" w:rsidR="002968C0" w:rsidRPr="00CC3F6A" w:rsidRDefault="002968C0" w:rsidP="002968C0">
      <w:pPr>
        <w:jc w:val="both"/>
        <w:rPr>
          <w:rFonts w:ascii="Calibri" w:hAnsi="Calibri" w:cs="Tahoma"/>
          <w:sz w:val="20"/>
          <w:szCs w:val="20"/>
        </w:rPr>
      </w:pPr>
    </w:p>
    <w:tbl>
      <w:tblPr>
        <w:tblW w:w="0" w:type="auto"/>
        <w:jc w:val="center"/>
        <w:tblLook w:val="04A0" w:firstRow="1" w:lastRow="0" w:firstColumn="1" w:lastColumn="0" w:noHBand="0" w:noVBand="1"/>
      </w:tblPr>
      <w:tblGrid>
        <w:gridCol w:w="534"/>
        <w:gridCol w:w="3260"/>
        <w:gridCol w:w="3402"/>
      </w:tblGrid>
      <w:tr w:rsidR="002968C0" w:rsidRPr="00304C75" w14:paraId="15C494AF" w14:textId="77777777" w:rsidTr="006B7D30">
        <w:trPr>
          <w:trHeight w:hRule="exact" w:val="397"/>
          <w:jc w:val="center"/>
        </w:trPr>
        <w:tc>
          <w:tcPr>
            <w:tcW w:w="534" w:type="dxa"/>
            <w:tcBorders>
              <w:bottom w:val="single" w:sz="4" w:space="0" w:color="auto"/>
            </w:tcBorders>
            <w:vAlign w:val="center"/>
          </w:tcPr>
          <w:p w14:paraId="43A4B243" w14:textId="77777777" w:rsidR="002968C0" w:rsidRPr="00304C75" w:rsidRDefault="002968C0" w:rsidP="00172211">
            <w:pPr>
              <w:numPr>
                <w:ilvl w:val="0"/>
                <w:numId w:val="40"/>
              </w:numPr>
              <w:jc w:val="both"/>
              <w:rPr>
                <w:rFonts w:ascii="Calibri" w:hAnsi="Calibri"/>
                <w:sz w:val="18"/>
                <w:szCs w:val="20"/>
              </w:rPr>
            </w:pPr>
          </w:p>
        </w:tc>
        <w:tc>
          <w:tcPr>
            <w:tcW w:w="3260" w:type="dxa"/>
            <w:tcBorders>
              <w:bottom w:val="single" w:sz="4" w:space="0" w:color="auto"/>
            </w:tcBorders>
            <w:vAlign w:val="center"/>
          </w:tcPr>
          <w:p w14:paraId="205793E0"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bottom w:val="single" w:sz="4" w:space="0" w:color="auto"/>
            </w:tcBorders>
            <w:vAlign w:val="center"/>
          </w:tcPr>
          <w:p w14:paraId="5AD0C28D"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14:paraId="07F4567B" w14:textId="77777777" w:rsidTr="006B7D30">
        <w:trPr>
          <w:trHeight w:hRule="exact" w:val="397"/>
          <w:jc w:val="center"/>
        </w:trPr>
        <w:tc>
          <w:tcPr>
            <w:tcW w:w="534" w:type="dxa"/>
            <w:tcBorders>
              <w:top w:val="single" w:sz="4" w:space="0" w:color="auto"/>
              <w:bottom w:val="single" w:sz="4" w:space="0" w:color="auto"/>
            </w:tcBorders>
            <w:vAlign w:val="center"/>
          </w:tcPr>
          <w:p w14:paraId="3188C1E9" w14:textId="77777777" w:rsidR="002968C0" w:rsidRPr="00304C75" w:rsidRDefault="002968C0" w:rsidP="00172211">
            <w:pPr>
              <w:numPr>
                <w:ilvl w:val="0"/>
                <w:numId w:val="40"/>
              </w:numPr>
              <w:jc w:val="both"/>
              <w:rPr>
                <w:rFonts w:ascii="Calibri" w:hAnsi="Calibri"/>
                <w:sz w:val="18"/>
                <w:szCs w:val="20"/>
              </w:rPr>
            </w:pPr>
          </w:p>
        </w:tc>
        <w:tc>
          <w:tcPr>
            <w:tcW w:w="3260" w:type="dxa"/>
            <w:tcBorders>
              <w:top w:val="single" w:sz="4" w:space="0" w:color="auto"/>
              <w:bottom w:val="single" w:sz="4" w:space="0" w:color="auto"/>
            </w:tcBorders>
            <w:vAlign w:val="center"/>
          </w:tcPr>
          <w:p w14:paraId="6683D44B"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14:paraId="6A743A7A"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14:paraId="2D10B22C" w14:textId="77777777" w:rsidTr="006B7D30">
        <w:trPr>
          <w:trHeight w:hRule="exact" w:val="397"/>
          <w:jc w:val="center"/>
        </w:trPr>
        <w:tc>
          <w:tcPr>
            <w:tcW w:w="534" w:type="dxa"/>
            <w:tcBorders>
              <w:top w:val="single" w:sz="4" w:space="0" w:color="auto"/>
              <w:bottom w:val="single" w:sz="4" w:space="0" w:color="auto"/>
            </w:tcBorders>
            <w:vAlign w:val="center"/>
          </w:tcPr>
          <w:p w14:paraId="43A65F56" w14:textId="77777777" w:rsidR="002968C0" w:rsidRPr="00304C75" w:rsidRDefault="002968C0" w:rsidP="00172211">
            <w:pPr>
              <w:numPr>
                <w:ilvl w:val="0"/>
                <w:numId w:val="40"/>
              </w:numPr>
              <w:jc w:val="both"/>
              <w:rPr>
                <w:rFonts w:ascii="Calibri" w:hAnsi="Calibri"/>
                <w:sz w:val="18"/>
                <w:szCs w:val="20"/>
              </w:rPr>
            </w:pPr>
          </w:p>
        </w:tc>
        <w:tc>
          <w:tcPr>
            <w:tcW w:w="3260" w:type="dxa"/>
            <w:tcBorders>
              <w:top w:val="single" w:sz="4" w:space="0" w:color="auto"/>
              <w:bottom w:val="single" w:sz="4" w:space="0" w:color="auto"/>
            </w:tcBorders>
            <w:vAlign w:val="center"/>
          </w:tcPr>
          <w:p w14:paraId="60A437FD"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14:paraId="1704C545"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14:paraId="2A19297D" w14:textId="77777777" w:rsidTr="006B7D30">
        <w:trPr>
          <w:trHeight w:hRule="exact" w:val="397"/>
          <w:jc w:val="center"/>
        </w:trPr>
        <w:tc>
          <w:tcPr>
            <w:tcW w:w="534" w:type="dxa"/>
            <w:tcBorders>
              <w:top w:val="single" w:sz="4" w:space="0" w:color="auto"/>
              <w:bottom w:val="single" w:sz="4" w:space="0" w:color="auto"/>
            </w:tcBorders>
            <w:vAlign w:val="center"/>
          </w:tcPr>
          <w:p w14:paraId="74900E1C" w14:textId="77777777" w:rsidR="002968C0" w:rsidRPr="00304C75" w:rsidRDefault="002968C0" w:rsidP="00172211">
            <w:pPr>
              <w:numPr>
                <w:ilvl w:val="0"/>
                <w:numId w:val="40"/>
              </w:numPr>
              <w:jc w:val="both"/>
              <w:rPr>
                <w:rFonts w:ascii="Calibri" w:hAnsi="Calibri"/>
                <w:sz w:val="18"/>
                <w:szCs w:val="20"/>
              </w:rPr>
            </w:pPr>
          </w:p>
        </w:tc>
        <w:tc>
          <w:tcPr>
            <w:tcW w:w="3260" w:type="dxa"/>
            <w:tcBorders>
              <w:top w:val="single" w:sz="4" w:space="0" w:color="auto"/>
              <w:bottom w:val="single" w:sz="4" w:space="0" w:color="auto"/>
            </w:tcBorders>
            <w:vAlign w:val="center"/>
          </w:tcPr>
          <w:p w14:paraId="557A36FD"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14:paraId="4C9C7AA0"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r w:rsidR="002968C0" w:rsidRPr="00304C75" w14:paraId="370A38B2" w14:textId="77777777" w:rsidTr="006B7D30">
        <w:trPr>
          <w:trHeight w:hRule="exact" w:val="397"/>
          <w:jc w:val="center"/>
        </w:trPr>
        <w:tc>
          <w:tcPr>
            <w:tcW w:w="534" w:type="dxa"/>
            <w:tcBorders>
              <w:top w:val="single" w:sz="4" w:space="0" w:color="auto"/>
              <w:bottom w:val="single" w:sz="4" w:space="0" w:color="auto"/>
            </w:tcBorders>
            <w:vAlign w:val="center"/>
          </w:tcPr>
          <w:p w14:paraId="22596053" w14:textId="77777777" w:rsidR="002968C0" w:rsidRPr="00304C75" w:rsidRDefault="002968C0" w:rsidP="00172211">
            <w:pPr>
              <w:numPr>
                <w:ilvl w:val="0"/>
                <w:numId w:val="40"/>
              </w:numPr>
              <w:jc w:val="both"/>
              <w:rPr>
                <w:rFonts w:ascii="Calibri" w:hAnsi="Calibri"/>
                <w:sz w:val="18"/>
                <w:szCs w:val="20"/>
              </w:rPr>
            </w:pPr>
          </w:p>
        </w:tc>
        <w:tc>
          <w:tcPr>
            <w:tcW w:w="3260" w:type="dxa"/>
            <w:tcBorders>
              <w:top w:val="single" w:sz="4" w:space="0" w:color="auto"/>
              <w:bottom w:val="single" w:sz="4" w:space="0" w:color="auto"/>
            </w:tcBorders>
            <w:vAlign w:val="center"/>
          </w:tcPr>
          <w:p w14:paraId="59D127AB"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SI56 </w:t>
            </w:r>
          </w:p>
        </w:tc>
        <w:tc>
          <w:tcPr>
            <w:tcW w:w="3402" w:type="dxa"/>
            <w:tcBorders>
              <w:top w:val="single" w:sz="4" w:space="0" w:color="auto"/>
              <w:bottom w:val="single" w:sz="4" w:space="0" w:color="auto"/>
            </w:tcBorders>
            <w:vAlign w:val="center"/>
          </w:tcPr>
          <w:p w14:paraId="47EBAAF4" w14:textId="77777777" w:rsidR="002968C0" w:rsidRPr="00304C75" w:rsidRDefault="002968C0" w:rsidP="006B7D30">
            <w:pPr>
              <w:jc w:val="both"/>
              <w:rPr>
                <w:rFonts w:ascii="Calibri" w:hAnsi="Calibri"/>
                <w:sz w:val="18"/>
                <w:szCs w:val="20"/>
              </w:rPr>
            </w:pPr>
            <w:r w:rsidRPr="00304C75">
              <w:rPr>
                <w:rFonts w:ascii="Calibri" w:hAnsi="Calibri"/>
                <w:sz w:val="18"/>
                <w:szCs w:val="20"/>
              </w:rPr>
              <w:t xml:space="preserve">odprt pri </w:t>
            </w:r>
          </w:p>
        </w:tc>
      </w:tr>
    </w:tbl>
    <w:p w14:paraId="1E2DC747" w14:textId="77777777" w:rsidR="002968C0" w:rsidRPr="00CC3F6A" w:rsidRDefault="002968C0" w:rsidP="002968C0">
      <w:pPr>
        <w:jc w:val="both"/>
        <w:rPr>
          <w:rFonts w:ascii="Calibri" w:hAnsi="Calibri" w:cs="Tahoma"/>
          <w:sz w:val="20"/>
          <w:szCs w:val="20"/>
        </w:rPr>
      </w:pPr>
    </w:p>
    <w:p w14:paraId="5D42B4A0" w14:textId="77777777" w:rsidR="002968C0" w:rsidRPr="00CC3F6A" w:rsidRDefault="002968C0" w:rsidP="002968C0">
      <w:pPr>
        <w:jc w:val="both"/>
        <w:rPr>
          <w:rFonts w:ascii="Calibri" w:hAnsi="Calibri" w:cs="Tahoma"/>
          <w:sz w:val="20"/>
          <w:szCs w:val="20"/>
        </w:rPr>
      </w:pPr>
      <w:r w:rsidRPr="00CC3F6A">
        <w:rPr>
          <w:rFonts w:ascii="Calibri" w:hAnsi="Calibri" w:cs="Tahoma"/>
          <w:sz w:val="20"/>
          <w:szCs w:val="20"/>
        </w:rPr>
        <w:t>V primeru odprtja dodatnega računa, ki ni zgoraj naveden, izrecno dovoljujem izplačilo menice in pooblaščam banko, pri kateri je takšen račun odprt, da izvede plačilo.</w:t>
      </w:r>
    </w:p>
    <w:p w14:paraId="6318430D" w14:textId="77777777" w:rsidR="002968C0" w:rsidRPr="00CC3F6A" w:rsidRDefault="002968C0" w:rsidP="002968C0">
      <w:pPr>
        <w:jc w:val="both"/>
        <w:rPr>
          <w:rFonts w:ascii="Calibri" w:hAnsi="Calibri" w:cs="Tahoma"/>
          <w:sz w:val="20"/>
          <w:szCs w:val="20"/>
        </w:rPr>
      </w:pPr>
    </w:p>
    <w:p w14:paraId="34D13D43" w14:textId="5C2A90D2" w:rsidR="002968C0" w:rsidRPr="00CC3F6A" w:rsidRDefault="002968C0" w:rsidP="002968C0">
      <w:pPr>
        <w:jc w:val="both"/>
        <w:rPr>
          <w:rFonts w:ascii="Calibri" w:hAnsi="Calibri" w:cs="Tahoma"/>
          <w:i/>
          <w:sz w:val="20"/>
          <w:szCs w:val="20"/>
        </w:rPr>
      </w:pPr>
      <w:r w:rsidRPr="00CC3F6A">
        <w:rPr>
          <w:rFonts w:ascii="Calibri" w:hAnsi="Calibri" w:cs="Tahoma"/>
          <w:sz w:val="20"/>
          <w:szCs w:val="20"/>
        </w:rPr>
        <w:t>Veljavnost menične izjave s pooblastilom za izpolnitev je:</w:t>
      </w:r>
      <w:r w:rsidR="003E177E">
        <w:rPr>
          <w:rFonts w:ascii="Calibri" w:hAnsi="Calibri" w:cs="Tahoma"/>
          <w:sz w:val="20"/>
          <w:szCs w:val="20"/>
        </w:rPr>
        <w:t xml:space="preserve"> </w:t>
      </w:r>
      <w:r w:rsidRPr="00444951">
        <w:rPr>
          <w:rFonts w:asciiTheme="minorHAnsi" w:hAnsiTheme="minorHAnsi"/>
          <w:sz w:val="20"/>
          <w:szCs w:val="21"/>
        </w:rPr>
        <w:t>trideset (30) dni po preteku veljavnosti pogodbenega razmerja</w:t>
      </w:r>
      <w:r>
        <w:rPr>
          <w:rFonts w:ascii="Calibri" w:hAnsi="Calibri" w:cs="Tahoma"/>
          <w:sz w:val="20"/>
          <w:szCs w:val="20"/>
        </w:rPr>
        <w:t>.</w:t>
      </w:r>
    </w:p>
    <w:p w14:paraId="5A2810A0" w14:textId="77777777" w:rsidR="002968C0" w:rsidRPr="00CC3F6A" w:rsidRDefault="002968C0" w:rsidP="002968C0">
      <w:pPr>
        <w:pStyle w:val="Telobesedila2"/>
        <w:outlineLvl w:val="0"/>
        <w:rPr>
          <w:rFonts w:ascii="Calibri" w:hAnsi="Calibri"/>
          <w:sz w:val="20"/>
        </w:rPr>
      </w:pPr>
    </w:p>
    <w:tbl>
      <w:tblPr>
        <w:tblW w:w="0" w:type="auto"/>
        <w:jc w:val="center"/>
        <w:tblCellMar>
          <w:left w:w="70" w:type="dxa"/>
          <w:right w:w="70" w:type="dxa"/>
        </w:tblCellMar>
        <w:tblLook w:val="0000" w:firstRow="0" w:lastRow="0" w:firstColumn="0" w:lastColumn="0" w:noHBand="0" w:noVBand="0"/>
      </w:tblPr>
      <w:tblGrid>
        <w:gridCol w:w="2756"/>
        <w:gridCol w:w="2710"/>
        <w:gridCol w:w="2754"/>
      </w:tblGrid>
      <w:tr w:rsidR="002968C0" w:rsidRPr="00CC3F6A" w14:paraId="15FB463B" w14:textId="77777777" w:rsidTr="006B7D30">
        <w:trPr>
          <w:trHeight w:val="269"/>
          <w:jc w:val="center"/>
        </w:trPr>
        <w:tc>
          <w:tcPr>
            <w:tcW w:w="2756" w:type="dxa"/>
          </w:tcPr>
          <w:p w14:paraId="4E12A96F" w14:textId="77777777" w:rsidR="002968C0" w:rsidRPr="00CC3F6A" w:rsidRDefault="002968C0" w:rsidP="006B7D30">
            <w:pPr>
              <w:pStyle w:val="Glava"/>
              <w:tabs>
                <w:tab w:val="clear" w:pos="4536"/>
                <w:tab w:val="clear" w:pos="9072"/>
                <w:tab w:val="left" w:pos="4395"/>
              </w:tabs>
              <w:jc w:val="center"/>
              <w:rPr>
                <w:rFonts w:ascii="Calibri" w:hAnsi="Calibri" w:cs="Tahoma"/>
                <w:lang w:val="sl-SI" w:eastAsia="sl-SI"/>
              </w:rPr>
            </w:pPr>
            <w:r w:rsidRPr="00CC3F6A">
              <w:rPr>
                <w:rFonts w:ascii="Calibri" w:hAnsi="Calibri" w:cs="Tahoma"/>
                <w:lang w:val="sl-SI" w:eastAsia="sl-SI"/>
              </w:rPr>
              <w:t>Datum:</w:t>
            </w:r>
          </w:p>
        </w:tc>
        <w:tc>
          <w:tcPr>
            <w:tcW w:w="2710" w:type="dxa"/>
          </w:tcPr>
          <w:p w14:paraId="3CFAE2F6" w14:textId="77777777" w:rsidR="002968C0" w:rsidRPr="00CC3F6A" w:rsidRDefault="002968C0" w:rsidP="006B7D30">
            <w:pPr>
              <w:pStyle w:val="Glava"/>
              <w:tabs>
                <w:tab w:val="clear" w:pos="4536"/>
                <w:tab w:val="clear" w:pos="9072"/>
                <w:tab w:val="left" w:pos="4395"/>
              </w:tabs>
              <w:jc w:val="center"/>
              <w:rPr>
                <w:rFonts w:ascii="Calibri" w:hAnsi="Calibri" w:cs="Tahoma"/>
                <w:lang w:val="sl-SI" w:eastAsia="sl-SI"/>
              </w:rPr>
            </w:pPr>
            <w:r w:rsidRPr="00CC3F6A">
              <w:rPr>
                <w:rFonts w:ascii="Calibri" w:hAnsi="Calibri" w:cs="Tahoma"/>
                <w:lang w:val="sl-SI" w:eastAsia="sl-SI"/>
              </w:rPr>
              <w:t>Žig:</w:t>
            </w:r>
          </w:p>
        </w:tc>
        <w:tc>
          <w:tcPr>
            <w:tcW w:w="2754" w:type="dxa"/>
          </w:tcPr>
          <w:p w14:paraId="7FE1D6D2" w14:textId="77777777" w:rsidR="002968C0" w:rsidRPr="00CC3F6A" w:rsidRDefault="002968C0" w:rsidP="006B7D30">
            <w:pPr>
              <w:pStyle w:val="Glava"/>
              <w:tabs>
                <w:tab w:val="clear" w:pos="4536"/>
                <w:tab w:val="clear" w:pos="9072"/>
                <w:tab w:val="left" w:pos="4395"/>
              </w:tabs>
              <w:jc w:val="center"/>
              <w:rPr>
                <w:rFonts w:ascii="Calibri" w:hAnsi="Calibri" w:cs="Tahoma"/>
                <w:lang w:val="sl-SI" w:eastAsia="sl-SI"/>
              </w:rPr>
            </w:pPr>
            <w:r w:rsidRPr="00CC3F6A">
              <w:rPr>
                <w:rFonts w:ascii="Calibri" w:hAnsi="Calibri" w:cs="Tahoma"/>
                <w:lang w:val="sl-SI" w:eastAsia="sl-SI"/>
              </w:rPr>
              <w:t>Podpis:</w:t>
            </w:r>
          </w:p>
        </w:tc>
      </w:tr>
      <w:tr w:rsidR="002968C0" w:rsidRPr="00CC3F6A" w14:paraId="77557941" w14:textId="77777777" w:rsidTr="006B7D30">
        <w:trPr>
          <w:jc w:val="center"/>
        </w:trPr>
        <w:tc>
          <w:tcPr>
            <w:tcW w:w="2756" w:type="dxa"/>
            <w:tcBorders>
              <w:bottom w:val="single" w:sz="4" w:space="0" w:color="auto"/>
            </w:tcBorders>
          </w:tcPr>
          <w:p w14:paraId="63C1F65C" w14:textId="77777777" w:rsidR="002968C0" w:rsidRPr="00CC3F6A" w:rsidRDefault="002968C0" w:rsidP="006B7D30">
            <w:pPr>
              <w:pStyle w:val="Glava"/>
              <w:tabs>
                <w:tab w:val="clear" w:pos="4536"/>
                <w:tab w:val="clear" w:pos="9072"/>
                <w:tab w:val="left" w:pos="4395"/>
              </w:tabs>
              <w:spacing w:after="240"/>
              <w:rPr>
                <w:rFonts w:ascii="Calibri" w:hAnsi="Calibri" w:cs="Tahoma"/>
                <w:lang w:val="sl-SI" w:eastAsia="sl-SI"/>
              </w:rPr>
            </w:pPr>
          </w:p>
        </w:tc>
        <w:tc>
          <w:tcPr>
            <w:tcW w:w="2710" w:type="dxa"/>
          </w:tcPr>
          <w:p w14:paraId="231518B7" w14:textId="77777777" w:rsidR="002968C0" w:rsidRPr="00CC3F6A" w:rsidRDefault="002968C0" w:rsidP="006B7D30">
            <w:pPr>
              <w:pStyle w:val="Glava"/>
              <w:tabs>
                <w:tab w:val="clear" w:pos="4536"/>
                <w:tab w:val="clear" w:pos="9072"/>
                <w:tab w:val="left" w:pos="4395"/>
              </w:tabs>
              <w:spacing w:after="240"/>
              <w:rPr>
                <w:rFonts w:ascii="Calibri" w:hAnsi="Calibri" w:cs="Tahoma"/>
                <w:lang w:val="sl-SI" w:eastAsia="sl-SI"/>
              </w:rPr>
            </w:pPr>
          </w:p>
        </w:tc>
        <w:tc>
          <w:tcPr>
            <w:tcW w:w="2754" w:type="dxa"/>
            <w:tcBorders>
              <w:bottom w:val="single" w:sz="4" w:space="0" w:color="auto"/>
            </w:tcBorders>
          </w:tcPr>
          <w:p w14:paraId="7B61F088" w14:textId="77777777" w:rsidR="002968C0" w:rsidRPr="00CC3F6A" w:rsidRDefault="002968C0" w:rsidP="006B7D30">
            <w:pPr>
              <w:pStyle w:val="Glava"/>
              <w:tabs>
                <w:tab w:val="clear" w:pos="4536"/>
                <w:tab w:val="clear" w:pos="9072"/>
                <w:tab w:val="left" w:pos="4395"/>
              </w:tabs>
              <w:spacing w:after="240"/>
              <w:rPr>
                <w:rFonts w:ascii="Calibri" w:hAnsi="Calibri" w:cs="Tahoma"/>
                <w:lang w:val="sl-SI" w:eastAsia="sl-SI"/>
              </w:rPr>
            </w:pPr>
          </w:p>
        </w:tc>
      </w:tr>
    </w:tbl>
    <w:p w14:paraId="2519A987" w14:textId="77777777" w:rsidR="002968C0" w:rsidRDefault="002968C0" w:rsidP="002968C0">
      <w:pPr>
        <w:jc w:val="both"/>
        <w:rPr>
          <w:rFonts w:ascii="Calibri" w:hAnsi="Calibri"/>
          <w:sz w:val="20"/>
          <w:szCs w:val="20"/>
        </w:rPr>
      </w:pPr>
    </w:p>
    <w:p w14:paraId="04DCD567" w14:textId="77777777" w:rsidR="002968C0" w:rsidRDefault="002968C0" w:rsidP="002968C0">
      <w:pPr>
        <w:pStyle w:val="Glava"/>
        <w:tabs>
          <w:tab w:val="clear" w:pos="4536"/>
          <w:tab w:val="clear" w:pos="9072"/>
        </w:tabs>
        <w:jc w:val="both"/>
        <w:rPr>
          <w:rFonts w:ascii="Calibri" w:hAnsi="Calibri" w:cs="Tahoma"/>
          <w:b/>
          <w:u w:val="single"/>
          <w:lang w:val="sl-SI"/>
        </w:rPr>
      </w:pPr>
    </w:p>
    <w:p w14:paraId="26F3926F" w14:textId="77777777" w:rsidR="002968C0" w:rsidRPr="00CC3F6A" w:rsidRDefault="002968C0" w:rsidP="002968C0">
      <w:pPr>
        <w:pStyle w:val="Glava"/>
        <w:tabs>
          <w:tab w:val="clear" w:pos="4536"/>
          <w:tab w:val="clear" w:pos="9072"/>
        </w:tabs>
        <w:jc w:val="both"/>
        <w:rPr>
          <w:rFonts w:ascii="Calibri" w:hAnsi="Calibri" w:cs="Tahoma"/>
          <w:b/>
          <w:u w:val="single"/>
          <w:lang w:val="sl-SI"/>
        </w:rPr>
      </w:pPr>
      <w:r w:rsidRPr="00CC3F6A">
        <w:rPr>
          <w:rFonts w:ascii="Calibri" w:hAnsi="Calibri" w:cs="Tahoma"/>
          <w:b/>
          <w:u w:val="single"/>
          <w:lang w:val="sl-SI"/>
        </w:rPr>
        <w:t>NAVODILO:</w:t>
      </w:r>
    </w:p>
    <w:p w14:paraId="259E6B77" w14:textId="394E1622" w:rsidR="002968C0" w:rsidRPr="004770A0" w:rsidRDefault="002968C0" w:rsidP="004770A0">
      <w:pPr>
        <w:pStyle w:val="Telobesedila2"/>
        <w:numPr>
          <w:ilvl w:val="0"/>
          <w:numId w:val="24"/>
        </w:numPr>
        <w:jc w:val="both"/>
        <w:rPr>
          <w:rFonts w:ascii="Calibri" w:hAnsi="Calibri" w:cs="Tahoma"/>
          <w:sz w:val="20"/>
          <w:lang w:val="sl-SI"/>
        </w:rPr>
      </w:pPr>
      <w:r w:rsidRPr="004770A0">
        <w:rPr>
          <w:rFonts w:asciiTheme="minorHAnsi" w:hAnsiTheme="minorHAnsi" w:cstheme="minorHAnsi"/>
          <w:sz w:val="20"/>
          <w:lang w:val="sl-SI" w:eastAsia="sl-SI"/>
        </w:rPr>
        <w:t>Ponudnik</w:t>
      </w:r>
      <w:r w:rsidRPr="004770A0">
        <w:rPr>
          <w:rFonts w:ascii="Calibri" w:hAnsi="Calibri" w:cs="Tahoma"/>
          <w:sz w:val="20"/>
          <w:lang w:val="sl-SI"/>
        </w:rPr>
        <w:t xml:space="preserve"> obrazec parafira in žigosa.</w:t>
      </w:r>
    </w:p>
    <w:p w14:paraId="498D7E69" w14:textId="77777777" w:rsidR="00753183" w:rsidRPr="00444951" w:rsidRDefault="00753183" w:rsidP="008D5B5E">
      <w:pPr>
        <w:rPr>
          <w:rFonts w:asciiTheme="minorHAnsi" w:hAnsiTheme="minorHAnsi" w:cs="Tahoma"/>
          <w:b/>
          <w:sz w:val="20"/>
          <w:szCs w:val="20"/>
        </w:rPr>
        <w:sectPr w:rsidR="00753183" w:rsidRPr="00444951" w:rsidSect="0056430D">
          <w:headerReference w:type="default" r:id="rId26"/>
          <w:footerReference w:type="even" r:id="rId27"/>
          <w:footerReference w:type="default" r:id="rId28"/>
          <w:pgSz w:w="11907" w:h="16840" w:code="9"/>
          <w:pgMar w:top="1418" w:right="1247" w:bottom="1701" w:left="1247" w:header="567" w:footer="567" w:gutter="0"/>
          <w:cols w:space="708"/>
          <w:docGrid w:linePitch="326"/>
        </w:sectPr>
      </w:pP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r w:rsidRPr="00444951">
        <w:rPr>
          <w:rFonts w:asciiTheme="minorHAnsi" w:hAnsiTheme="minorHAnsi"/>
          <w:sz w:val="20"/>
        </w:rPr>
        <w:tab/>
      </w:r>
    </w:p>
    <w:p w14:paraId="5437553D" w14:textId="77777777" w:rsidR="007C30D6" w:rsidRPr="00444951" w:rsidRDefault="007A7D73" w:rsidP="00767597">
      <w:pPr>
        <w:ind w:right="-4467"/>
        <w:rPr>
          <w:rFonts w:asciiTheme="minorHAnsi" w:hAnsiTheme="minorHAnsi" w:cs="Tahoma"/>
        </w:rPr>
      </w:pP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00ED6D89" w:rsidRPr="00444951">
        <w:rPr>
          <w:rFonts w:asciiTheme="minorHAnsi" w:hAnsiTheme="minorHAnsi"/>
        </w:rPr>
        <w:tab/>
      </w:r>
      <w:r w:rsidR="00ED6D89"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002E48EA"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sz w:val="20"/>
          <w:szCs w:val="20"/>
        </w:rPr>
        <w:tab/>
      </w:r>
      <w:r w:rsidR="00452032" w:rsidRPr="00444951">
        <w:rPr>
          <w:rFonts w:asciiTheme="minorHAnsi" w:hAnsiTheme="minorHAnsi"/>
          <w:sz w:val="20"/>
          <w:szCs w:val="20"/>
        </w:rPr>
        <w:tab/>
      </w:r>
      <w:r w:rsidR="00452032" w:rsidRPr="00444951">
        <w:rPr>
          <w:rFonts w:asciiTheme="minorHAnsi" w:hAnsiTheme="minorHAnsi"/>
          <w:sz w:val="20"/>
          <w:szCs w:val="20"/>
        </w:rPr>
        <w:tab/>
      </w:r>
      <w:r w:rsidR="002E48EA" w:rsidRPr="00444951">
        <w:rPr>
          <w:rFonts w:asciiTheme="minorHAnsi" w:hAnsiTheme="minorHAnsi"/>
          <w:sz w:val="20"/>
          <w:szCs w:val="20"/>
        </w:rPr>
        <w:tab/>
      </w:r>
      <w:r w:rsidR="002E48EA" w:rsidRPr="00444951">
        <w:rPr>
          <w:rFonts w:asciiTheme="minorHAnsi" w:hAnsiTheme="minorHAnsi"/>
          <w:sz w:val="20"/>
          <w:szCs w:val="20"/>
        </w:rPr>
        <w:tab/>
      </w:r>
      <w:r w:rsidR="00452032" w:rsidRPr="00444951">
        <w:rPr>
          <w:rFonts w:asciiTheme="minorHAnsi" w:hAnsiTheme="minorHAnsi"/>
          <w:sz w:val="20"/>
          <w:szCs w:val="20"/>
        </w:rPr>
        <w:tab/>
      </w:r>
      <w:r w:rsidR="00452032" w:rsidRPr="00444951">
        <w:rPr>
          <w:rFonts w:asciiTheme="minorHAnsi" w:hAnsiTheme="minorHAnsi"/>
          <w:sz w:val="20"/>
          <w:szCs w:val="20"/>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r w:rsidR="00452032" w:rsidRPr="00444951">
        <w:rPr>
          <w:rFonts w:asciiTheme="minorHAnsi" w:hAnsiTheme="minorHAnsi"/>
        </w:rPr>
        <w:tab/>
      </w:r>
    </w:p>
    <w:p w14:paraId="69CDEFDB" w14:textId="6646C80E" w:rsidR="007C30D6" w:rsidRPr="00444951" w:rsidRDefault="007C30D6" w:rsidP="0082290A">
      <w:pPr>
        <w:rPr>
          <w:rFonts w:asciiTheme="minorHAnsi" w:hAnsiTheme="minorHAnsi" w:cs="Arial"/>
          <w:b/>
        </w:rPr>
      </w:pPr>
      <w:r w:rsidRPr="00444951">
        <w:rPr>
          <w:rFonts w:asciiTheme="minorHAnsi" w:hAnsiTheme="minorHAnsi" w:cs="Arial"/>
          <w:b/>
        </w:rPr>
        <w:t>PONUDNIK:</w:t>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007A4686">
        <w:rPr>
          <w:rFonts w:asciiTheme="minorHAnsi" w:hAnsiTheme="minorHAnsi" w:cs="Tahoma"/>
          <w:b/>
          <w:bCs/>
          <w:sz w:val="20"/>
          <w:szCs w:val="20"/>
        </w:rPr>
        <w:t>O</w:t>
      </w:r>
      <w:r w:rsidRPr="00444951">
        <w:rPr>
          <w:rFonts w:asciiTheme="minorHAnsi" w:hAnsiTheme="minorHAnsi" w:cs="Tahoma"/>
          <w:b/>
          <w:bCs/>
          <w:sz w:val="20"/>
          <w:szCs w:val="20"/>
        </w:rPr>
        <w:t xml:space="preserve">brazec št. </w:t>
      </w:r>
      <w:r w:rsidR="00D9102B">
        <w:rPr>
          <w:rFonts w:asciiTheme="minorHAnsi" w:hAnsiTheme="minorHAnsi" w:cs="Tahoma"/>
          <w:b/>
          <w:bCs/>
          <w:sz w:val="20"/>
          <w:szCs w:val="20"/>
        </w:rPr>
        <w:t>12</w:t>
      </w:r>
    </w:p>
    <w:tbl>
      <w:tblPr>
        <w:tblW w:w="0" w:type="auto"/>
        <w:tblInd w:w="38" w:type="dxa"/>
        <w:tblLook w:val="04A0" w:firstRow="1" w:lastRow="0" w:firstColumn="1" w:lastColumn="0" w:noHBand="0" w:noVBand="1"/>
      </w:tblPr>
      <w:tblGrid>
        <w:gridCol w:w="5315"/>
        <w:gridCol w:w="3969"/>
      </w:tblGrid>
      <w:tr w:rsidR="00822961" w14:paraId="6DDE9504" w14:textId="77777777" w:rsidTr="00F17A96">
        <w:trPr>
          <w:trHeight w:val="397"/>
        </w:trPr>
        <w:tc>
          <w:tcPr>
            <w:tcW w:w="5315" w:type="dxa"/>
            <w:tcBorders>
              <w:top w:val="nil"/>
              <w:left w:val="nil"/>
              <w:bottom w:val="single" w:sz="4" w:space="0" w:color="auto"/>
              <w:right w:val="nil"/>
            </w:tcBorders>
            <w:vAlign w:val="center"/>
          </w:tcPr>
          <w:p w14:paraId="37BB5C96" w14:textId="77777777" w:rsidR="00822961" w:rsidRDefault="00822961" w:rsidP="00F17A96">
            <w:pPr>
              <w:tabs>
                <w:tab w:val="left" w:pos="5760"/>
              </w:tabs>
              <w:spacing w:line="256" w:lineRule="auto"/>
              <w:rPr>
                <w:rFonts w:ascii="Calibri" w:hAnsi="Calibri" w:cs="Arial"/>
                <w:sz w:val="20"/>
                <w:szCs w:val="20"/>
                <w:lang w:eastAsia="en-US"/>
              </w:rPr>
            </w:pPr>
          </w:p>
        </w:tc>
        <w:bookmarkStart w:id="32" w:name="Potrditev1"/>
        <w:tc>
          <w:tcPr>
            <w:tcW w:w="3969" w:type="dxa"/>
            <w:vAlign w:val="center"/>
            <w:hideMark/>
          </w:tcPr>
          <w:p w14:paraId="29DBBC96" w14:textId="68B32984" w:rsidR="00822961" w:rsidRDefault="00822961" w:rsidP="00F17A96">
            <w:pPr>
              <w:tabs>
                <w:tab w:val="left" w:pos="5760"/>
              </w:tabs>
              <w:spacing w:line="256" w:lineRule="auto"/>
              <w:rPr>
                <w:rFonts w:ascii="Calibri" w:hAnsi="Calibri" w:cs="Arial"/>
                <w:sz w:val="20"/>
                <w:szCs w:val="20"/>
                <w:lang w:eastAsia="en-US"/>
              </w:rPr>
            </w:pPr>
            <w:r>
              <w:rPr>
                <w:lang w:eastAsia="en-US"/>
              </w:rPr>
              <w:fldChar w:fldCharType="begin">
                <w:ffData>
                  <w:name w:val="Potrditev1"/>
                  <w:enabled/>
                  <w:calcOnExit w:val="0"/>
                  <w:checkBox>
                    <w:sizeAuto/>
                    <w:default w:val="0"/>
                  </w:checkBox>
                </w:ffData>
              </w:fldChar>
            </w:r>
            <w:r>
              <w:rPr>
                <w:rFonts w:ascii="Calibri" w:hAnsi="Calibri" w:cs="Arial"/>
                <w:sz w:val="20"/>
                <w:szCs w:val="20"/>
                <w:lang w:eastAsia="en-US"/>
              </w:rPr>
              <w:instrText xml:space="preserve"> FORMCHECKBOX </w:instrText>
            </w:r>
            <w:r w:rsidR="00096877">
              <w:rPr>
                <w:lang w:eastAsia="en-US"/>
              </w:rPr>
            </w:r>
            <w:r w:rsidR="00096877">
              <w:rPr>
                <w:lang w:eastAsia="en-US"/>
              </w:rPr>
              <w:fldChar w:fldCharType="separate"/>
            </w:r>
            <w:r>
              <w:rPr>
                <w:lang w:eastAsia="en-US"/>
              </w:rPr>
              <w:fldChar w:fldCharType="end"/>
            </w:r>
            <w:bookmarkEnd w:id="32"/>
            <w:r>
              <w:rPr>
                <w:rFonts w:ascii="Calibri" w:hAnsi="Calibri" w:cs="Arial"/>
                <w:sz w:val="20"/>
                <w:szCs w:val="20"/>
                <w:lang w:eastAsia="en-US"/>
              </w:rPr>
              <w:t xml:space="preserve"> PONUDBA</w:t>
            </w:r>
          </w:p>
        </w:tc>
      </w:tr>
      <w:tr w:rsidR="00822961" w14:paraId="181EC844" w14:textId="77777777" w:rsidTr="00F17A96">
        <w:trPr>
          <w:trHeight w:val="397"/>
        </w:trPr>
        <w:tc>
          <w:tcPr>
            <w:tcW w:w="5315" w:type="dxa"/>
            <w:tcBorders>
              <w:top w:val="single" w:sz="4" w:space="0" w:color="auto"/>
              <w:left w:val="nil"/>
              <w:bottom w:val="single" w:sz="4" w:space="0" w:color="auto"/>
              <w:right w:val="nil"/>
            </w:tcBorders>
            <w:vAlign w:val="center"/>
          </w:tcPr>
          <w:p w14:paraId="0F07A215" w14:textId="77777777" w:rsidR="00822961" w:rsidRDefault="00822961" w:rsidP="00F17A96">
            <w:pPr>
              <w:tabs>
                <w:tab w:val="left" w:pos="5760"/>
              </w:tabs>
              <w:spacing w:line="256" w:lineRule="auto"/>
              <w:jc w:val="center"/>
              <w:rPr>
                <w:rFonts w:ascii="Calibri" w:hAnsi="Calibri" w:cs="Arial"/>
                <w:sz w:val="18"/>
                <w:szCs w:val="20"/>
                <w:lang w:eastAsia="en-US"/>
              </w:rPr>
            </w:pPr>
            <w:r>
              <w:rPr>
                <w:rFonts w:ascii="Calibri" w:hAnsi="Calibri" w:cs="Arial"/>
                <w:sz w:val="18"/>
                <w:szCs w:val="20"/>
                <w:lang w:eastAsia="en-US"/>
              </w:rPr>
              <w:t>(naziv ponudnika)</w:t>
            </w:r>
          </w:p>
          <w:p w14:paraId="32E1BB33" w14:textId="77777777" w:rsidR="00822961" w:rsidRDefault="00822961" w:rsidP="00F17A96">
            <w:pPr>
              <w:tabs>
                <w:tab w:val="left" w:pos="5760"/>
              </w:tabs>
              <w:spacing w:line="256" w:lineRule="auto"/>
              <w:rPr>
                <w:rFonts w:ascii="Calibri" w:hAnsi="Calibri" w:cs="Arial"/>
                <w:sz w:val="20"/>
                <w:szCs w:val="20"/>
                <w:lang w:eastAsia="en-US"/>
              </w:rPr>
            </w:pPr>
          </w:p>
        </w:tc>
        <w:bookmarkStart w:id="33" w:name="Potrditev2"/>
        <w:tc>
          <w:tcPr>
            <w:tcW w:w="3969" w:type="dxa"/>
            <w:vAlign w:val="center"/>
            <w:hideMark/>
          </w:tcPr>
          <w:p w14:paraId="18D75684" w14:textId="77777777" w:rsidR="00822961" w:rsidRDefault="00822961" w:rsidP="00F17A96">
            <w:pPr>
              <w:tabs>
                <w:tab w:val="left" w:pos="5760"/>
              </w:tabs>
              <w:spacing w:line="256" w:lineRule="auto"/>
              <w:rPr>
                <w:rFonts w:ascii="Calibri" w:hAnsi="Calibri" w:cs="Arial"/>
                <w:sz w:val="20"/>
                <w:szCs w:val="20"/>
                <w:lang w:eastAsia="en-US"/>
              </w:rPr>
            </w:pPr>
            <w:r>
              <w:rPr>
                <w:lang w:eastAsia="en-US"/>
              </w:rPr>
              <w:fldChar w:fldCharType="begin">
                <w:ffData>
                  <w:name w:val="Potrditev2"/>
                  <w:enabled/>
                  <w:calcOnExit w:val="0"/>
                  <w:checkBox>
                    <w:sizeAuto/>
                    <w:default w:val="0"/>
                  </w:checkBox>
                </w:ffData>
              </w:fldChar>
            </w:r>
            <w:r>
              <w:rPr>
                <w:rFonts w:ascii="Calibri" w:hAnsi="Calibri" w:cs="Arial"/>
                <w:sz w:val="20"/>
                <w:szCs w:val="20"/>
                <w:lang w:eastAsia="en-US"/>
              </w:rPr>
              <w:instrText xml:space="preserve"> FORMCHECKBOX </w:instrText>
            </w:r>
            <w:r w:rsidR="00096877">
              <w:rPr>
                <w:lang w:eastAsia="en-US"/>
              </w:rPr>
            </w:r>
            <w:r w:rsidR="00096877">
              <w:rPr>
                <w:lang w:eastAsia="en-US"/>
              </w:rPr>
              <w:fldChar w:fldCharType="separate"/>
            </w:r>
            <w:r>
              <w:rPr>
                <w:lang w:eastAsia="en-US"/>
              </w:rPr>
              <w:fldChar w:fldCharType="end"/>
            </w:r>
            <w:bookmarkEnd w:id="33"/>
            <w:r>
              <w:rPr>
                <w:rFonts w:ascii="Calibri" w:hAnsi="Calibri" w:cs="Arial"/>
                <w:sz w:val="20"/>
                <w:szCs w:val="20"/>
                <w:lang w:eastAsia="en-US"/>
              </w:rPr>
              <w:t xml:space="preserve"> SPREMEMBA/DOPOLNITEV</w:t>
            </w:r>
          </w:p>
        </w:tc>
      </w:tr>
      <w:tr w:rsidR="00822961" w14:paraId="032E6670" w14:textId="77777777" w:rsidTr="00F17A96">
        <w:trPr>
          <w:trHeight w:val="397"/>
        </w:trPr>
        <w:tc>
          <w:tcPr>
            <w:tcW w:w="5315" w:type="dxa"/>
            <w:tcBorders>
              <w:top w:val="single" w:sz="4" w:space="0" w:color="auto"/>
              <w:left w:val="nil"/>
              <w:bottom w:val="single" w:sz="4" w:space="0" w:color="auto"/>
              <w:right w:val="nil"/>
            </w:tcBorders>
            <w:vAlign w:val="center"/>
          </w:tcPr>
          <w:p w14:paraId="6FF5A906" w14:textId="77777777" w:rsidR="00822961" w:rsidRDefault="00822961" w:rsidP="00F17A96">
            <w:pPr>
              <w:tabs>
                <w:tab w:val="left" w:pos="5760"/>
              </w:tabs>
              <w:spacing w:line="256" w:lineRule="auto"/>
              <w:jc w:val="center"/>
              <w:rPr>
                <w:rFonts w:ascii="Calibri" w:hAnsi="Calibri" w:cs="Arial"/>
                <w:sz w:val="18"/>
                <w:szCs w:val="20"/>
                <w:lang w:eastAsia="en-US"/>
              </w:rPr>
            </w:pPr>
            <w:r>
              <w:rPr>
                <w:rFonts w:ascii="Calibri" w:hAnsi="Calibri" w:cs="Arial"/>
                <w:sz w:val="18"/>
                <w:szCs w:val="20"/>
                <w:lang w:eastAsia="en-US"/>
              </w:rPr>
              <w:t>(naslov ponudnika)</w:t>
            </w:r>
          </w:p>
          <w:p w14:paraId="3E624098" w14:textId="77777777" w:rsidR="00822961" w:rsidRDefault="00822961" w:rsidP="00F17A96">
            <w:pPr>
              <w:tabs>
                <w:tab w:val="left" w:pos="5760"/>
              </w:tabs>
              <w:spacing w:line="256" w:lineRule="auto"/>
              <w:rPr>
                <w:rFonts w:ascii="Calibri" w:hAnsi="Calibri" w:cs="Arial"/>
                <w:sz w:val="20"/>
                <w:szCs w:val="20"/>
                <w:lang w:eastAsia="en-US"/>
              </w:rPr>
            </w:pPr>
          </w:p>
        </w:tc>
        <w:bookmarkStart w:id="34" w:name="Potrditev3"/>
        <w:tc>
          <w:tcPr>
            <w:tcW w:w="3969" w:type="dxa"/>
            <w:vAlign w:val="center"/>
            <w:hideMark/>
          </w:tcPr>
          <w:p w14:paraId="5A54D2F8" w14:textId="77777777" w:rsidR="00822961" w:rsidRDefault="00822961" w:rsidP="00F17A96">
            <w:pPr>
              <w:tabs>
                <w:tab w:val="left" w:pos="5760"/>
              </w:tabs>
              <w:spacing w:line="256" w:lineRule="auto"/>
              <w:rPr>
                <w:rFonts w:ascii="Calibri" w:hAnsi="Calibri" w:cs="Arial"/>
                <w:sz w:val="20"/>
                <w:szCs w:val="20"/>
                <w:lang w:eastAsia="en-US"/>
              </w:rPr>
            </w:pPr>
            <w:r>
              <w:rPr>
                <w:lang w:eastAsia="en-US"/>
              </w:rPr>
              <w:fldChar w:fldCharType="begin">
                <w:ffData>
                  <w:name w:val="Potrditev3"/>
                  <w:enabled/>
                  <w:calcOnExit w:val="0"/>
                  <w:checkBox>
                    <w:sizeAuto/>
                    <w:default w:val="0"/>
                  </w:checkBox>
                </w:ffData>
              </w:fldChar>
            </w:r>
            <w:r>
              <w:rPr>
                <w:rFonts w:ascii="Calibri" w:hAnsi="Calibri" w:cs="Arial"/>
                <w:sz w:val="20"/>
                <w:szCs w:val="20"/>
                <w:lang w:eastAsia="en-US"/>
              </w:rPr>
              <w:instrText xml:space="preserve"> FORMCHECKBOX </w:instrText>
            </w:r>
            <w:r w:rsidR="00096877">
              <w:rPr>
                <w:lang w:eastAsia="en-US"/>
              </w:rPr>
            </w:r>
            <w:r w:rsidR="00096877">
              <w:rPr>
                <w:lang w:eastAsia="en-US"/>
              </w:rPr>
              <w:fldChar w:fldCharType="separate"/>
            </w:r>
            <w:r>
              <w:rPr>
                <w:lang w:eastAsia="en-US"/>
              </w:rPr>
              <w:fldChar w:fldCharType="end"/>
            </w:r>
            <w:bookmarkEnd w:id="34"/>
            <w:r>
              <w:rPr>
                <w:rFonts w:ascii="Calibri" w:hAnsi="Calibri" w:cs="Arial"/>
                <w:sz w:val="20"/>
                <w:szCs w:val="20"/>
                <w:lang w:eastAsia="en-US"/>
              </w:rPr>
              <w:t xml:space="preserve"> UMIK</w:t>
            </w:r>
          </w:p>
        </w:tc>
      </w:tr>
      <w:tr w:rsidR="00822961" w14:paraId="396F0294" w14:textId="77777777" w:rsidTr="00F17A96">
        <w:trPr>
          <w:trHeight w:val="397"/>
        </w:trPr>
        <w:tc>
          <w:tcPr>
            <w:tcW w:w="5315" w:type="dxa"/>
            <w:tcBorders>
              <w:top w:val="single" w:sz="4" w:space="0" w:color="auto"/>
              <w:left w:val="nil"/>
              <w:bottom w:val="nil"/>
              <w:right w:val="nil"/>
            </w:tcBorders>
            <w:vAlign w:val="center"/>
            <w:hideMark/>
          </w:tcPr>
          <w:p w14:paraId="261C9135" w14:textId="77777777" w:rsidR="00822961" w:rsidRDefault="00822961" w:rsidP="00F17A96">
            <w:pPr>
              <w:tabs>
                <w:tab w:val="left" w:pos="5760"/>
              </w:tabs>
              <w:spacing w:line="256" w:lineRule="auto"/>
              <w:jc w:val="center"/>
              <w:rPr>
                <w:rFonts w:ascii="Calibri" w:hAnsi="Calibri" w:cs="Arial"/>
                <w:sz w:val="20"/>
                <w:szCs w:val="20"/>
                <w:lang w:eastAsia="en-US"/>
              </w:rPr>
            </w:pPr>
            <w:r>
              <w:rPr>
                <w:rFonts w:ascii="Calibri" w:hAnsi="Calibri" w:cs="Arial"/>
                <w:sz w:val="18"/>
                <w:szCs w:val="20"/>
                <w:lang w:eastAsia="en-US"/>
              </w:rPr>
              <w:t>(poštna številka, kraj pošte)</w:t>
            </w:r>
          </w:p>
        </w:tc>
        <w:tc>
          <w:tcPr>
            <w:tcW w:w="3969" w:type="dxa"/>
            <w:vAlign w:val="center"/>
          </w:tcPr>
          <w:p w14:paraId="30FB72C7" w14:textId="77777777" w:rsidR="00822961" w:rsidRDefault="00822961" w:rsidP="00F17A96">
            <w:pPr>
              <w:tabs>
                <w:tab w:val="left" w:pos="5760"/>
              </w:tabs>
              <w:spacing w:line="256" w:lineRule="auto"/>
              <w:rPr>
                <w:rFonts w:ascii="Calibri" w:hAnsi="Calibri" w:cs="Arial"/>
                <w:sz w:val="20"/>
                <w:szCs w:val="20"/>
                <w:lang w:eastAsia="en-US"/>
              </w:rPr>
            </w:pPr>
          </w:p>
        </w:tc>
      </w:tr>
    </w:tbl>
    <w:p w14:paraId="086B741C" w14:textId="77777777" w:rsidR="007C30D6" w:rsidRPr="00444951" w:rsidRDefault="007C30D6" w:rsidP="0082290A">
      <w:pPr>
        <w:rPr>
          <w:rFonts w:asciiTheme="minorHAnsi" w:hAnsiTheme="minorHAnsi" w:cs="Arial"/>
        </w:rPr>
      </w:pPr>
    </w:p>
    <w:p w14:paraId="1D51FBF0" w14:textId="77777777" w:rsidR="007C30D6" w:rsidRPr="00444951" w:rsidRDefault="007C30D6" w:rsidP="0082290A">
      <w:pPr>
        <w:rPr>
          <w:rFonts w:asciiTheme="minorHAnsi" w:hAnsiTheme="minorHAnsi" w:cs="Arial"/>
        </w:rPr>
      </w:pPr>
    </w:p>
    <w:p w14:paraId="6D3AEEA4" w14:textId="77777777" w:rsidR="007C30D6" w:rsidRPr="00444951" w:rsidRDefault="007C30D6" w:rsidP="0082290A">
      <w:pPr>
        <w:rPr>
          <w:rFonts w:asciiTheme="minorHAnsi" w:hAnsiTheme="minorHAnsi" w:cs="Arial"/>
          <w:b/>
        </w:rPr>
      </w:pPr>
      <w:r w:rsidRPr="00444951">
        <w:rPr>
          <w:rFonts w:asciiTheme="minorHAnsi" w:hAnsiTheme="minorHAnsi" w:cs="Arial"/>
          <w:b/>
        </w:rPr>
        <w:t>Ponudbo prevzel:</w:t>
      </w:r>
    </w:p>
    <w:p w14:paraId="08E1FC39" w14:textId="77777777" w:rsidR="007C30D6" w:rsidRPr="00444951" w:rsidRDefault="007C30D6" w:rsidP="0082290A">
      <w:pPr>
        <w:rPr>
          <w:rFonts w:asciiTheme="minorHAnsi" w:hAnsiTheme="minorHAnsi" w:cs="Arial"/>
        </w:rPr>
      </w:pPr>
      <w:r w:rsidRPr="00444951">
        <w:rPr>
          <w:rFonts w:asciiTheme="minorHAnsi" w:hAnsiTheme="minorHAnsi" w:cs="Arial"/>
        </w:rPr>
        <w:t>(vpiše vložišče)</w:t>
      </w:r>
    </w:p>
    <w:p w14:paraId="6095C6E2" w14:textId="77777777" w:rsidR="007C30D6" w:rsidRPr="00444951" w:rsidRDefault="007C30D6" w:rsidP="0082290A">
      <w:pPr>
        <w:rPr>
          <w:rFonts w:asciiTheme="minorHAnsi" w:hAnsiTheme="minorHAnsi" w:cs="Arial"/>
        </w:rPr>
      </w:pPr>
    </w:p>
    <w:p w14:paraId="6CFBC46F" w14:textId="4475B41A" w:rsidR="007C30D6" w:rsidRPr="00444951" w:rsidRDefault="007C30D6" w:rsidP="0082290A">
      <w:pPr>
        <w:rPr>
          <w:rFonts w:asciiTheme="minorHAnsi" w:hAnsiTheme="minorHAnsi" w:cs="Arial"/>
          <w:b/>
        </w:rPr>
      </w:pPr>
      <w:r w:rsidRPr="00444951">
        <w:rPr>
          <w:rFonts w:asciiTheme="minorHAnsi" w:hAnsiTheme="minorHAnsi" w:cs="Arial"/>
          <w:b/>
        </w:rPr>
        <w:t>Datum in čas prejema kuverte:</w:t>
      </w:r>
      <w:r w:rsidRPr="00444951">
        <w:rPr>
          <w:rFonts w:asciiTheme="minorHAnsi" w:hAnsiTheme="minorHAnsi" w:cs="Arial"/>
          <w:b/>
        </w:rPr>
        <w:tab/>
      </w:r>
      <w:r w:rsidRPr="00444951">
        <w:rPr>
          <w:rFonts w:asciiTheme="minorHAnsi" w:hAnsiTheme="minorHAnsi" w:cs="Arial"/>
          <w:b/>
        </w:rPr>
        <w:tab/>
        <w:t>___.</w:t>
      </w:r>
      <w:r w:rsidR="00822961">
        <w:rPr>
          <w:rFonts w:asciiTheme="minorHAnsi" w:hAnsiTheme="minorHAnsi" w:cs="Arial"/>
          <w:b/>
        </w:rPr>
        <w:t xml:space="preserve"> </w:t>
      </w:r>
      <w:r w:rsidRPr="00444951">
        <w:rPr>
          <w:rFonts w:asciiTheme="minorHAnsi" w:hAnsiTheme="minorHAnsi" w:cs="Arial"/>
          <w:b/>
        </w:rPr>
        <w:t>___.</w:t>
      </w:r>
      <w:r w:rsidR="00822961">
        <w:rPr>
          <w:rFonts w:asciiTheme="minorHAnsi" w:hAnsiTheme="minorHAnsi" w:cs="Arial"/>
          <w:b/>
        </w:rPr>
        <w:t xml:space="preserve"> </w:t>
      </w:r>
      <w:r w:rsidR="00D9102B" w:rsidRPr="00444951">
        <w:rPr>
          <w:rFonts w:asciiTheme="minorHAnsi" w:hAnsiTheme="minorHAnsi" w:cs="Arial"/>
          <w:b/>
        </w:rPr>
        <w:t>201</w:t>
      </w:r>
      <w:r w:rsidR="00D9102B">
        <w:rPr>
          <w:rFonts w:asciiTheme="minorHAnsi" w:hAnsiTheme="minorHAnsi" w:cs="Arial"/>
          <w:b/>
        </w:rPr>
        <w:t>7</w:t>
      </w:r>
      <w:r w:rsidR="00D9102B" w:rsidRPr="00444951">
        <w:rPr>
          <w:rFonts w:asciiTheme="minorHAnsi" w:hAnsiTheme="minorHAnsi" w:cs="Arial"/>
          <w:b/>
        </w:rPr>
        <w:t xml:space="preserve"> </w:t>
      </w:r>
      <w:r w:rsidRPr="00444951">
        <w:rPr>
          <w:rFonts w:asciiTheme="minorHAnsi" w:hAnsiTheme="minorHAnsi" w:cs="Arial"/>
          <w:b/>
        </w:rPr>
        <w:t>ob ____ uri</w:t>
      </w:r>
    </w:p>
    <w:p w14:paraId="11ABCB97" w14:textId="77777777" w:rsidR="007C30D6" w:rsidRPr="00444951" w:rsidRDefault="007C30D6" w:rsidP="0082290A">
      <w:pPr>
        <w:rPr>
          <w:rFonts w:asciiTheme="minorHAnsi" w:hAnsiTheme="minorHAnsi" w:cs="Arial"/>
        </w:rPr>
      </w:pPr>
    </w:p>
    <w:p w14:paraId="06AE1DAD" w14:textId="77777777" w:rsidR="007C30D6" w:rsidRPr="00444951" w:rsidRDefault="007C30D6" w:rsidP="0082290A">
      <w:pPr>
        <w:rPr>
          <w:rFonts w:asciiTheme="minorHAnsi" w:hAnsiTheme="minorHAnsi" w:cs="Arial"/>
        </w:rPr>
      </w:pPr>
    </w:p>
    <w:p w14:paraId="60B523B4" w14:textId="77777777" w:rsidR="007C30D6" w:rsidRPr="00444951" w:rsidRDefault="007C30D6" w:rsidP="0082290A">
      <w:pPr>
        <w:rPr>
          <w:rFonts w:asciiTheme="minorHAnsi" w:hAnsiTheme="minorHAnsi" w:cs="Arial"/>
        </w:rPr>
      </w:pPr>
    </w:p>
    <w:p w14:paraId="20279087" w14:textId="06DC435D" w:rsidR="007C30D6" w:rsidRPr="00444951" w:rsidRDefault="007C30D6" w:rsidP="0082290A">
      <w:pPr>
        <w:rPr>
          <w:rFonts w:asciiTheme="minorHAnsi" w:hAnsiTheme="minorHAnsi" w:cs="Arial"/>
          <w:b/>
        </w:rPr>
      </w:pPr>
      <w:r w:rsidRPr="00822961">
        <w:rPr>
          <w:rFonts w:asciiTheme="minorHAnsi" w:hAnsiTheme="minorHAnsi" w:cs="Arial"/>
          <w:b/>
          <w:sz w:val="36"/>
          <w:szCs w:val="28"/>
        </w:rPr>
        <w:t>NE ODPIRAJ-PONUDBA!</w:t>
      </w:r>
      <w:r w:rsidRPr="00822961">
        <w:rPr>
          <w:rFonts w:asciiTheme="minorHAnsi" w:hAnsiTheme="minorHAnsi" w:cs="Arial"/>
          <w:b/>
          <w:sz w:val="36"/>
          <w:szCs w:val="28"/>
        </w:rPr>
        <w:tab/>
      </w:r>
      <w:r w:rsidRPr="00822961">
        <w:rPr>
          <w:rFonts w:asciiTheme="minorHAnsi" w:hAnsiTheme="minorHAnsi" w:cs="Arial"/>
          <w:b/>
          <w:sz w:val="32"/>
        </w:rPr>
        <w:tab/>
      </w:r>
      <w:r w:rsidR="00822961">
        <w:rPr>
          <w:rFonts w:asciiTheme="minorHAnsi" w:hAnsiTheme="minorHAnsi" w:cs="Arial"/>
          <w:b/>
        </w:rPr>
        <w:tab/>
      </w:r>
      <w:r w:rsidR="00822961">
        <w:rPr>
          <w:rFonts w:asciiTheme="minorHAnsi" w:hAnsiTheme="minorHAnsi" w:cs="Arial"/>
          <w:b/>
        </w:rPr>
        <w:tab/>
      </w:r>
      <w:r w:rsidR="00822961">
        <w:rPr>
          <w:rFonts w:asciiTheme="minorHAnsi" w:hAnsiTheme="minorHAnsi" w:cs="Arial"/>
          <w:b/>
        </w:rPr>
        <w:tab/>
      </w:r>
      <w:r w:rsidR="00822961">
        <w:rPr>
          <w:rFonts w:asciiTheme="minorHAnsi" w:hAnsiTheme="minorHAnsi" w:cs="Arial"/>
          <w:b/>
        </w:rPr>
        <w:tab/>
      </w:r>
      <w:r w:rsidR="00822961">
        <w:rPr>
          <w:rFonts w:asciiTheme="minorHAnsi" w:hAnsiTheme="minorHAnsi" w:cs="Arial"/>
          <w:b/>
        </w:rPr>
        <w:tab/>
      </w:r>
      <w:r w:rsidR="00822961">
        <w:rPr>
          <w:rFonts w:asciiTheme="minorHAnsi" w:hAnsiTheme="minorHAnsi" w:cs="Arial"/>
          <w:b/>
        </w:rPr>
        <w:tab/>
      </w:r>
      <w:r w:rsidRPr="00444951">
        <w:rPr>
          <w:rFonts w:asciiTheme="minorHAnsi" w:hAnsiTheme="minorHAnsi" w:cs="Arial"/>
          <w:b/>
          <w:sz w:val="32"/>
          <w:szCs w:val="32"/>
        </w:rPr>
        <w:t>UNIVERZA V MARIBORU</w:t>
      </w:r>
    </w:p>
    <w:p w14:paraId="28E0403E" w14:textId="02154F89" w:rsidR="007C30D6" w:rsidRPr="00444951" w:rsidRDefault="007C30D6" w:rsidP="0082290A">
      <w:pPr>
        <w:rPr>
          <w:rFonts w:asciiTheme="minorHAnsi" w:hAnsiTheme="minorHAnsi" w:cs="Arial"/>
          <w:b/>
          <w:sz w:val="32"/>
          <w:szCs w:val="32"/>
        </w:rPr>
      </w:pP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rPr>
        <w:tab/>
      </w:r>
      <w:r w:rsidRPr="00444951">
        <w:rPr>
          <w:rFonts w:asciiTheme="minorHAnsi" w:hAnsiTheme="minorHAnsi" w:cs="Arial"/>
          <w:b/>
          <w:sz w:val="32"/>
          <w:szCs w:val="32"/>
        </w:rPr>
        <w:t>Slomškov trg 15</w:t>
      </w:r>
    </w:p>
    <w:p w14:paraId="3E0D6304" w14:textId="77777777" w:rsidR="007C30D6" w:rsidRPr="00444951" w:rsidRDefault="007C30D6" w:rsidP="0082290A">
      <w:pPr>
        <w:rPr>
          <w:rFonts w:asciiTheme="minorHAnsi" w:hAnsiTheme="minorHAnsi" w:cs="Arial"/>
          <w:b/>
        </w:rPr>
      </w:pPr>
    </w:p>
    <w:p w14:paraId="229C57C9" w14:textId="77777777" w:rsidR="007C30D6" w:rsidRPr="00444951" w:rsidRDefault="007C30D6" w:rsidP="0082290A">
      <w:pPr>
        <w:rPr>
          <w:rFonts w:asciiTheme="minorHAnsi" w:hAnsiTheme="minorHAnsi" w:cs="Arial"/>
          <w:b/>
        </w:rPr>
      </w:pPr>
    </w:p>
    <w:p w14:paraId="62E090DC" w14:textId="328A7D71" w:rsidR="007C30D6" w:rsidRPr="00444951" w:rsidRDefault="007C30D6" w:rsidP="0082290A">
      <w:pPr>
        <w:rPr>
          <w:rFonts w:asciiTheme="minorHAnsi" w:hAnsiTheme="minorHAnsi" w:cs="Arial"/>
          <w:b/>
          <w:sz w:val="32"/>
          <w:szCs w:val="32"/>
        </w:rPr>
      </w:pPr>
      <w:r w:rsidRPr="00444951">
        <w:rPr>
          <w:rFonts w:asciiTheme="minorHAnsi" w:hAnsiTheme="minorHAnsi" w:cs="Arial"/>
          <w:b/>
        </w:rPr>
        <w:t>PREDMET JAVNEGA NAROČILA:</w:t>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rPr>
        <w:tab/>
      </w:r>
      <w:r w:rsidRPr="00444951">
        <w:rPr>
          <w:rFonts w:asciiTheme="minorHAnsi" w:hAnsiTheme="minorHAnsi" w:cs="Arial"/>
          <w:b/>
          <w:sz w:val="32"/>
          <w:szCs w:val="32"/>
        </w:rPr>
        <w:t>2000 MARIBOR</w:t>
      </w:r>
    </w:p>
    <w:p w14:paraId="5C2235C4" w14:textId="77777777" w:rsidR="007C30D6" w:rsidRPr="00444951" w:rsidRDefault="007C30D6" w:rsidP="0082290A">
      <w:pPr>
        <w:rPr>
          <w:rFonts w:asciiTheme="minorHAnsi" w:hAnsiTheme="minorHAnsi" w:cs="Arial"/>
          <w:sz w:val="22"/>
          <w:szCs w:val="22"/>
        </w:rPr>
      </w:pPr>
    </w:p>
    <w:p w14:paraId="277584FC" w14:textId="172FE2EF" w:rsidR="007C30D6" w:rsidRPr="00444951" w:rsidRDefault="002817D7" w:rsidP="008671CD">
      <w:pPr>
        <w:pStyle w:val="Telobesedila2"/>
        <w:rPr>
          <w:rFonts w:asciiTheme="minorHAnsi" w:hAnsiTheme="minorHAnsi" w:cs="Tahoma"/>
          <w:bCs/>
          <w:sz w:val="20"/>
          <w:lang w:val="sl-SI"/>
        </w:rPr>
      </w:pPr>
      <w:r w:rsidRPr="00444951">
        <w:rPr>
          <w:rFonts w:asciiTheme="minorHAnsi" w:hAnsiTheme="minorHAnsi" w:cs="Tahoma"/>
          <w:bCs/>
          <w:lang w:val="sl-SI"/>
        </w:rPr>
        <w:t xml:space="preserve">Storitve </w:t>
      </w:r>
      <w:r w:rsidR="008671CD" w:rsidRPr="00444951">
        <w:rPr>
          <w:rFonts w:asciiTheme="minorHAnsi" w:hAnsiTheme="minorHAnsi" w:cs="Tahoma"/>
          <w:bCs/>
          <w:lang w:val="sl-SI"/>
        </w:rPr>
        <w:t>fiksnih in mobilnih komunikacij</w:t>
      </w:r>
      <w:r w:rsidR="00822961">
        <w:rPr>
          <w:rFonts w:asciiTheme="minorHAnsi" w:hAnsiTheme="minorHAnsi" w:cs="Tahoma"/>
          <w:bCs/>
          <w:lang w:val="sl-SI"/>
        </w:rPr>
        <w:t>.</w:t>
      </w:r>
    </w:p>
    <w:sectPr w:rsidR="007C30D6" w:rsidRPr="00444951" w:rsidSect="00767597">
      <w:headerReference w:type="default" r:id="rId29"/>
      <w:footerReference w:type="default" r:id="rId30"/>
      <w:pgSz w:w="16840" w:h="11907" w:orient="landscape" w:code="9"/>
      <w:pgMar w:top="1701" w:right="1950" w:bottom="1418"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C0484" w14:textId="77777777" w:rsidR="00096877" w:rsidRDefault="00096877">
      <w:r>
        <w:separator/>
      </w:r>
    </w:p>
  </w:endnote>
  <w:endnote w:type="continuationSeparator" w:id="0">
    <w:p w14:paraId="0E93336E" w14:textId="77777777" w:rsidR="00096877" w:rsidRDefault="00096877">
      <w:r>
        <w:continuationSeparator/>
      </w:r>
    </w:p>
  </w:endnote>
  <w:endnote w:type="continuationNotice" w:id="1">
    <w:p w14:paraId="7419E1CC" w14:textId="77777777" w:rsidR="00096877" w:rsidRDefault="00096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EurostileTEE">
    <w:altName w:val="Times New Roman"/>
    <w:charset w:val="00"/>
    <w:family w:val="auto"/>
    <w:pitch w:val="variable"/>
    <w:sig w:usb0="00000001" w:usb1="00000000" w:usb2="00000000" w:usb3="00000000" w:csb0="00000083" w:csb1="00000000"/>
  </w:font>
  <w:font w:name="Calibri Light">
    <w:panose1 w:val="020F03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D36C6" w14:textId="77777777" w:rsidR="00096877" w:rsidRDefault="00096877">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5AEF04" w14:textId="77777777" w:rsidR="00096877" w:rsidRDefault="0009687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68" w:type="dxa"/>
      <w:tblBorders>
        <w:top w:val="single" w:sz="6" w:space="0" w:color="auto"/>
      </w:tblBorders>
      <w:tblLayout w:type="fixed"/>
      <w:tblCellMar>
        <w:left w:w="70" w:type="dxa"/>
        <w:right w:w="70" w:type="dxa"/>
      </w:tblCellMar>
      <w:tblLook w:val="0000" w:firstRow="0" w:lastRow="0" w:firstColumn="0" w:lastColumn="0" w:noHBand="0" w:noVBand="0"/>
    </w:tblPr>
    <w:tblGrid>
      <w:gridCol w:w="3310"/>
      <w:gridCol w:w="3240"/>
      <w:gridCol w:w="3018"/>
    </w:tblGrid>
    <w:tr w:rsidR="00096877" w14:paraId="64E69293" w14:textId="77777777" w:rsidTr="00CB5D6B">
      <w:trPr>
        <w:trHeight w:val="553"/>
      </w:trPr>
      <w:tc>
        <w:tcPr>
          <w:tcW w:w="3310" w:type="dxa"/>
          <w:tcBorders>
            <w:top w:val="single" w:sz="6" w:space="0" w:color="auto"/>
          </w:tcBorders>
          <w:vAlign w:val="center"/>
        </w:tcPr>
        <w:p w14:paraId="7A23E0AB" w14:textId="77777777" w:rsidR="00096877" w:rsidRPr="008430A2" w:rsidRDefault="00096877" w:rsidP="001D1668">
          <w:pPr>
            <w:pStyle w:val="Noga"/>
            <w:rPr>
              <w:rFonts w:ascii="Trebuchet MS" w:hAnsi="Trebuchet MS"/>
              <w:i/>
              <w:sz w:val="14"/>
              <w:lang w:val="sl-SI" w:eastAsia="sl-SI"/>
            </w:rPr>
          </w:pPr>
        </w:p>
      </w:tc>
      <w:tc>
        <w:tcPr>
          <w:tcW w:w="3240" w:type="dxa"/>
          <w:tcBorders>
            <w:top w:val="single" w:sz="6" w:space="0" w:color="auto"/>
          </w:tcBorders>
          <w:vAlign w:val="center"/>
        </w:tcPr>
        <w:p w14:paraId="4D6F0784" w14:textId="77777777" w:rsidR="00096877" w:rsidRPr="00444951" w:rsidRDefault="00096877" w:rsidP="008C68E3">
          <w:pPr>
            <w:rPr>
              <w:rFonts w:asciiTheme="minorHAnsi" w:hAnsiTheme="minorHAnsi"/>
              <w:sz w:val="16"/>
            </w:rPr>
          </w:pPr>
          <w:r w:rsidRPr="00444951">
            <w:rPr>
              <w:rFonts w:asciiTheme="minorHAnsi" w:hAnsiTheme="minorHAnsi"/>
              <w:sz w:val="16"/>
            </w:rPr>
            <w:t>Storitve fiksnih in mobilnih komunikacij</w:t>
          </w:r>
        </w:p>
        <w:p w14:paraId="3780357C" w14:textId="77777777" w:rsidR="00096877" w:rsidRPr="00444951" w:rsidRDefault="00096877" w:rsidP="007264FC">
          <w:pPr>
            <w:pStyle w:val="Noga"/>
            <w:ind w:left="-1183"/>
            <w:jc w:val="center"/>
            <w:rPr>
              <w:rFonts w:asciiTheme="minorHAnsi" w:hAnsiTheme="minorHAnsi"/>
              <w:b/>
              <w:i/>
              <w:sz w:val="14"/>
              <w:lang w:val="sl-SI" w:eastAsia="sl-SI"/>
            </w:rPr>
          </w:pPr>
        </w:p>
      </w:tc>
      <w:tc>
        <w:tcPr>
          <w:tcW w:w="3018" w:type="dxa"/>
          <w:tcBorders>
            <w:top w:val="single" w:sz="6" w:space="0" w:color="auto"/>
          </w:tcBorders>
        </w:tcPr>
        <w:p w14:paraId="4C90AA6A" w14:textId="6ECE42A1" w:rsidR="00096877" w:rsidRPr="00444951" w:rsidRDefault="00096877" w:rsidP="00EF4E52">
          <w:pPr>
            <w:pStyle w:val="Noga"/>
            <w:jc w:val="right"/>
            <w:rPr>
              <w:rFonts w:asciiTheme="minorHAnsi" w:hAnsiTheme="minorHAnsi"/>
              <w:i/>
              <w:sz w:val="14"/>
              <w:lang w:val="sl-SI" w:eastAsia="sl-SI"/>
            </w:rPr>
          </w:pPr>
          <w:r w:rsidRPr="00444951">
            <w:rPr>
              <w:rFonts w:asciiTheme="minorHAnsi" w:hAnsiTheme="minorHAnsi"/>
              <w:i/>
              <w:sz w:val="14"/>
              <w:lang w:val="sl-SI" w:eastAsia="sl-SI"/>
            </w:rPr>
            <w:t xml:space="preserve"> stran </w:t>
          </w:r>
          <w:r w:rsidRPr="00444951">
            <w:rPr>
              <w:rStyle w:val="tevilkastrani"/>
              <w:rFonts w:asciiTheme="minorHAnsi" w:hAnsiTheme="minorHAnsi"/>
              <w:bCs/>
              <w:sz w:val="14"/>
              <w:szCs w:val="14"/>
              <w:lang w:val="sl-SI" w:eastAsia="sl-SI"/>
            </w:rPr>
            <w:fldChar w:fldCharType="begin"/>
          </w:r>
          <w:r w:rsidRPr="00444951">
            <w:rPr>
              <w:rStyle w:val="tevilkastrani"/>
              <w:rFonts w:asciiTheme="minorHAnsi" w:hAnsiTheme="minorHAnsi"/>
              <w:bCs/>
              <w:sz w:val="14"/>
              <w:szCs w:val="14"/>
              <w:lang w:val="sl-SI" w:eastAsia="sl-SI"/>
            </w:rPr>
            <w:instrText xml:space="preserve"> PAGE </w:instrText>
          </w:r>
          <w:r w:rsidRPr="00444951">
            <w:rPr>
              <w:rStyle w:val="tevilkastrani"/>
              <w:rFonts w:asciiTheme="minorHAnsi" w:hAnsiTheme="minorHAnsi"/>
              <w:bCs/>
              <w:sz w:val="14"/>
              <w:szCs w:val="14"/>
              <w:lang w:val="sl-SI" w:eastAsia="sl-SI"/>
            </w:rPr>
            <w:fldChar w:fldCharType="separate"/>
          </w:r>
          <w:r w:rsidR="006B679D">
            <w:rPr>
              <w:rStyle w:val="tevilkastrani"/>
              <w:rFonts w:asciiTheme="minorHAnsi" w:hAnsiTheme="minorHAnsi"/>
              <w:bCs/>
              <w:noProof/>
              <w:sz w:val="14"/>
              <w:szCs w:val="14"/>
              <w:lang w:val="sl-SI" w:eastAsia="sl-SI"/>
            </w:rPr>
            <w:t>61</w:t>
          </w:r>
          <w:r w:rsidRPr="00444951">
            <w:rPr>
              <w:rStyle w:val="tevilkastrani"/>
              <w:rFonts w:asciiTheme="minorHAnsi" w:hAnsiTheme="minorHAnsi"/>
              <w:bCs/>
              <w:sz w:val="14"/>
              <w:szCs w:val="14"/>
              <w:lang w:val="sl-SI" w:eastAsia="sl-SI"/>
            </w:rPr>
            <w:fldChar w:fldCharType="end"/>
          </w:r>
          <w:r w:rsidRPr="00444951">
            <w:rPr>
              <w:rStyle w:val="tevilkastrani"/>
              <w:rFonts w:asciiTheme="minorHAnsi" w:hAnsiTheme="minorHAnsi"/>
              <w:sz w:val="14"/>
              <w:szCs w:val="14"/>
              <w:lang w:val="sl-SI" w:eastAsia="sl-SI"/>
            </w:rPr>
            <w:t>/</w:t>
          </w:r>
          <w:r w:rsidRPr="00444951">
            <w:rPr>
              <w:rStyle w:val="tevilkastrani"/>
              <w:rFonts w:asciiTheme="minorHAnsi" w:hAnsiTheme="minorHAnsi"/>
              <w:sz w:val="14"/>
              <w:szCs w:val="14"/>
              <w:lang w:val="sl-SI" w:eastAsia="sl-SI"/>
            </w:rPr>
            <w:fldChar w:fldCharType="begin"/>
          </w:r>
          <w:r w:rsidRPr="00444951">
            <w:rPr>
              <w:rStyle w:val="tevilkastrani"/>
              <w:rFonts w:asciiTheme="minorHAnsi" w:hAnsiTheme="minorHAnsi"/>
              <w:sz w:val="14"/>
              <w:szCs w:val="14"/>
              <w:lang w:val="sl-SI" w:eastAsia="sl-SI"/>
            </w:rPr>
            <w:instrText xml:space="preserve"> NUMPAGES </w:instrText>
          </w:r>
          <w:r w:rsidRPr="00444951">
            <w:rPr>
              <w:rStyle w:val="tevilkastrani"/>
              <w:rFonts w:asciiTheme="minorHAnsi" w:hAnsiTheme="minorHAnsi"/>
              <w:sz w:val="14"/>
              <w:szCs w:val="14"/>
              <w:lang w:val="sl-SI" w:eastAsia="sl-SI"/>
            </w:rPr>
            <w:fldChar w:fldCharType="separate"/>
          </w:r>
          <w:r w:rsidR="006B679D">
            <w:rPr>
              <w:rStyle w:val="tevilkastrani"/>
              <w:rFonts w:asciiTheme="minorHAnsi" w:hAnsiTheme="minorHAnsi"/>
              <w:noProof/>
              <w:sz w:val="14"/>
              <w:szCs w:val="14"/>
              <w:lang w:val="sl-SI" w:eastAsia="sl-SI"/>
            </w:rPr>
            <w:t>62</w:t>
          </w:r>
          <w:r w:rsidRPr="00444951">
            <w:rPr>
              <w:rStyle w:val="tevilkastrani"/>
              <w:rFonts w:asciiTheme="minorHAnsi" w:hAnsiTheme="minorHAnsi"/>
              <w:sz w:val="14"/>
              <w:szCs w:val="14"/>
              <w:lang w:val="sl-SI" w:eastAsia="sl-SI"/>
            </w:rPr>
            <w:fldChar w:fldCharType="end"/>
          </w:r>
        </w:p>
      </w:tc>
    </w:tr>
  </w:tbl>
  <w:p w14:paraId="7C920B15" w14:textId="77777777" w:rsidR="00096877" w:rsidRDefault="0009687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104" w:type="dxa"/>
      <w:tblBorders>
        <w:top w:val="single" w:sz="6" w:space="0" w:color="auto"/>
      </w:tblBorders>
      <w:tblLayout w:type="fixed"/>
      <w:tblCellMar>
        <w:left w:w="70" w:type="dxa"/>
        <w:right w:w="70" w:type="dxa"/>
      </w:tblCellMar>
      <w:tblLook w:val="0000" w:firstRow="0" w:lastRow="0" w:firstColumn="0" w:lastColumn="0" w:noHBand="0" w:noVBand="0"/>
    </w:tblPr>
    <w:tblGrid>
      <w:gridCol w:w="3310"/>
      <w:gridCol w:w="3240"/>
      <w:gridCol w:w="7554"/>
    </w:tblGrid>
    <w:tr w:rsidR="00096877" w14:paraId="62D2CB09" w14:textId="77777777" w:rsidTr="007803A1">
      <w:tc>
        <w:tcPr>
          <w:tcW w:w="3310" w:type="dxa"/>
          <w:tcBorders>
            <w:top w:val="single" w:sz="6" w:space="0" w:color="auto"/>
          </w:tcBorders>
          <w:vAlign w:val="center"/>
        </w:tcPr>
        <w:p w14:paraId="22344AAD" w14:textId="77777777" w:rsidR="00096877" w:rsidRPr="008430A2" w:rsidRDefault="00096877" w:rsidP="007D7F41">
          <w:pPr>
            <w:pStyle w:val="Noga"/>
            <w:rPr>
              <w:rFonts w:ascii="Trebuchet MS" w:hAnsi="Trebuchet MS"/>
              <w:i/>
              <w:sz w:val="14"/>
              <w:lang w:val="sl-SI" w:eastAsia="sl-SI"/>
            </w:rPr>
          </w:pPr>
        </w:p>
      </w:tc>
      <w:tc>
        <w:tcPr>
          <w:tcW w:w="3240" w:type="dxa"/>
          <w:tcBorders>
            <w:top w:val="single" w:sz="6" w:space="0" w:color="auto"/>
          </w:tcBorders>
          <w:vAlign w:val="center"/>
        </w:tcPr>
        <w:p w14:paraId="4B2199A0" w14:textId="77777777" w:rsidR="00096877" w:rsidRPr="008430A2" w:rsidRDefault="00096877" w:rsidP="006C40AB">
          <w:pPr>
            <w:pStyle w:val="Noga"/>
            <w:jc w:val="center"/>
            <w:rPr>
              <w:rFonts w:ascii="Trebuchet MS" w:hAnsi="Trebuchet MS"/>
              <w:b/>
              <w:i/>
              <w:sz w:val="14"/>
              <w:lang w:val="sl-SI" w:eastAsia="sl-SI"/>
            </w:rPr>
          </w:pPr>
          <w:r>
            <w:rPr>
              <w:rFonts w:ascii="Trebuchet MS" w:hAnsi="Trebuchet MS"/>
              <w:b/>
              <w:i/>
              <w:sz w:val="14"/>
              <w:lang w:val="sl-SI" w:eastAsia="sl-SI"/>
            </w:rPr>
            <w:t>Storitve fiksnih in mobilnih komunikacij</w:t>
          </w:r>
        </w:p>
      </w:tc>
      <w:tc>
        <w:tcPr>
          <w:tcW w:w="7554" w:type="dxa"/>
          <w:tcBorders>
            <w:top w:val="single" w:sz="6" w:space="0" w:color="auto"/>
          </w:tcBorders>
        </w:tcPr>
        <w:p w14:paraId="630F739A" w14:textId="63A235B1" w:rsidR="00096877" w:rsidRPr="008430A2" w:rsidRDefault="00096877" w:rsidP="007D7F41">
          <w:pPr>
            <w:pStyle w:val="Noga"/>
            <w:jc w:val="right"/>
            <w:rPr>
              <w:rFonts w:ascii="Trebuchet MS" w:hAnsi="Trebuchet MS"/>
              <w:i/>
              <w:sz w:val="14"/>
              <w:lang w:val="sl-SI" w:eastAsia="sl-SI"/>
            </w:rPr>
          </w:pPr>
          <w:r w:rsidRPr="008430A2">
            <w:rPr>
              <w:rFonts w:ascii="Trebuchet MS" w:hAnsi="Trebuchet MS"/>
              <w:i/>
              <w:sz w:val="14"/>
              <w:lang w:val="sl-SI" w:eastAsia="sl-SI"/>
            </w:rPr>
            <w:t xml:space="preserve">stran </w:t>
          </w:r>
          <w:r w:rsidRPr="007803A1">
            <w:rPr>
              <w:rStyle w:val="tevilkastrani"/>
              <w:rFonts w:ascii="Trebuchet MS" w:hAnsi="Trebuchet MS"/>
              <w:bCs/>
              <w:sz w:val="16"/>
              <w:lang w:val="sl-SI" w:eastAsia="sl-SI"/>
            </w:rPr>
            <w:fldChar w:fldCharType="begin"/>
          </w:r>
          <w:r w:rsidRPr="007803A1">
            <w:rPr>
              <w:rStyle w:val="tevilkastrani"/>
              <w:rFonts w:ascii="Trebuchet MS" w:hAnsi="Trebuchet MS"/>
              <w:bCs/>
              <w:sz w:val="16"/>
              <w:lang w:val="sl-SI" w:eastAsia="sl-SI"/>
            </w:rPr>
            <w:instrText xml:space="preserve"> PAGE </w:instrText>
          </w:r>
          <w:r w:rsidRPr="007803A1">
            <w:rPr>
              <w:rStyle w:val="tevilkastrani"/>
              <w:rFonts w:ascii="Trebuchet MS" w:hAnsi="Trebuchet MS"/>
              <w:bCs/>
              <w:sz w:val="16"/>
              <w:lang w:val="sl-SI" w:eastAsia="sl-SI"/>
            </w:rPr>
            <w:fldChar w:fldCharType="separate"/>
          </w:r>
          <w:r w:rsidR="006B679D">
            <w:rPr>
              <w:rStyle w:val="tevilkastrani"/>
              <w:rFonts w:ascii="Trebuchet MS" w:hAnsi="Trebuchet MS"/>
              <w:bCs/>
              <w:noProof/>
              <w:sz w:val="16"/>
              <w:lang w:val="sl-SI" w:eastAsia="sl-SI"/>
            </w:rPr>
            <w:t>62</w:t>
          </w:r>
          <w:r w:rsidRPr="007803A1">
            <w:rPr>
              <w:rStyle w:val="tevilkastrani"/>
              <w:rFonts w:ascii="Trebuchet MS" w:hAnsi="Trebuchet MS"/>
              <w:bCs/>
              <w:sz w:val="16"/>
              <w:lang w:val="sl-SI" w:eastAsia="sl-SI"/>
            </w:rPr>
            <w:fldChar w:fldCharType="end"/>
          </w:r>
          <w:r w:rsidRPr="007803A1">
            <w:rPr>
              <w:rStyle w:val="tevilkastrani"/>
              <w:rFonts w:ascii="Trebuchet MS" w:hAnsi="Trebuchet MS"/>
              <w:sz w:val="16"/>
              <w:lang w:val="sl-SI" w:eastAsia="sl-SI"/>
            </w:rPr>
            <w:t>/</w:t>
          </w:r>
          <w:r w:rsidRPr="007803A1">
            <w:rPr>
              <w:rStyle w:val="tevilkastrani"/>
              <w:rFonts w:ascii="Trebuchet MS" w:hAnsi="Trebuchet MS"/>
              <w:sz w:val="16"/>
              <w:lang w:val="sl-SI" w:eastAsia="sl-SI"/>
            </w:rPr>
            <w:fldChar w:fldCharType="begin"/>
          </w:r>
          <w:r w:rsidRPr="007803A1">
            <w:rPr>
              <w:rStyle w:val="tevilkastrani"/>
              <w:rFonts w:ascii="Trebuchet MS" w:hAnsi="Trebuchet MS"/>
              <w:sz w:val="16"/>
              <w:lang w:val="sl-SI" w:eastAsia="sl-SI"/>
            </w:rPr>
            <w:instrText xml:space="preserve"> NUMPAGES </w:instrText>
          </w:r>
          <w:r w:rsidRPr="007803A1">
            <w:rPr>
              <w:rStyle w:val="tevilkastrani"/>
              <w:rFonts w:ascii="Trebuchet MS" w:hAnsi="Trebuchet MS"/>
              <w:sz w:val="16"/>
              <w:lang w:val="sl-SI" w:eastAsia="sl-SI"/>
            </w:rPr>
            <w:fldChar w:fldCharType="separate"/>
          </w:r>
          <w:r w:rsidR="006B679D">
            <w:rPr>
              <w:rStyle w:val="tevilkastrani"/>
              <w:rFonts w:ascii="Trebuchet MS" w:hAnsi="Trebuchet MS"/>
              <w:noProof/>
              <w:sz w:val="16"/>
              <w:lang w:val="sl-SI" w:eastAsia="sl-SI"/>
            </w:rPr>
            <w:t>62</w:t>
          </w:r>
          <w:r w:rsidRPr="007803A1">
            <w:rPr>
              <w:rStyle w:val="tevilkastrani"/>
              <w:rFonts w:ascii="Trebuchet MS" w:hAnsi="Trebuchet MS"/>
              <w:sz w:val="16"/>
              <w:lang w:val="sl-SI" w:eastAsia="sl-SI"/>
            </w:rPr>
            <w:fldChar w:fldCharType="end"/>
          </w:r>
          <w:r w:rsidRPr="008430A2">
            <w:rPr>
              <w:rFonts w:ascii="Trebuchet MS" w:hAnsi="Trebuchet MS"/>
              <w:i/>
              <w:sz w:val="14"/>
              <w:lang w:val="sl-SI" w:eastAsia="sl-SI"/>
            </w:rPr>
            <w:t xml:space="preserve">  </w:t>
          </w:r>
        </w:p>
      </w:tc>
    </w:tr>
  </w:tbl>
  <w:p w14:paraId="4BC40E48" w14:textId="77777777" w:rsidR="00096877" w:rsidRDefault="000968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E83FC" w14:textId="77777777" w:rsidR="00096877" w:rsidRDefault="00096877">
      <w:r>
        <w:separator/>
      </w:r>
    </w:p>
  </w:footnote>
  <w:footnote w:type="continuationSeparator" w:id="0">
    <w:p w14:paraId="6E28CBF3" w14:textId="77777777" w:rsidR="00096877" w:rsidRDefault="00096877">
      <w:r>
        <w:continuationSeparator/>
      </w:r>
    </w:p>
  </w:footnote>
  <w:footnote w:type="continuationNotice" w:id="1">
    <w:p w14:paraId="60CF5B5C" w14:textId="77777777" w:rsidR="00096877" w:rsidRDefault="00096877"/>
  </w:footnote>
  <w:footnote w:id="2">
    <w:p w14:paraId="707F1B50" w14:textId="77777777" w:rsidR="00096877" w:rsidRPr="00EB1AB4" w:rsidRDefault="00096877">
      <w:pPr>
        <w:pStyle w:val="Sprotnaopomba-besedilo"/>
        <w:rPr>
          <w:rFonts w:asciiTheme="minorHAnsi" w:hAnsiTheme="minorHAnsi"/>
          <w:sz w:val="18"/>
          <w:lang w:val="sl-SI"/>
        </w:rPr>
      </w:pPr>
      <w:r w:rsidRPr="00EB1AB4">
        <w:rPr>
          <w:rStyle w:val="Sprotnaopomba-sklic"/>
          <w:rFonts w:asciiTheme="minorHAnsi" w:hAnsiTheme="minorHAnsi"/>
          <w:sz w:val="18"/>
        </w:rPr>
        <w:footnoteRef/>
      </w:r>
      <w:r w:rsidRPr="00EB1AB4">
        <w:rPr>
          <w:rFonts w:asciiTheme="minorHAnsi" w:hAnsiTheme="minorHAnsi"/>
          <w:sz w:val="18"/>
        </w:rPr>
        <w:t xml:space="preserve"> </w:t>
      </w:r>
      <w:r w:rsidRPr="00EB1AB4">
        <w:rPr>
          <w:rFonts w:asciiTheme="minorHAnsi" w:hAnsiTheme="minorHAnsi"/>
          <w:sz w:val="18"/>
          <w:lang w:val="sl-SI"/>
        </w:rPr>
        <w:t>Dodatek k osnovni mesečni naročnini.</w:t>
      </w:r>
    </w:p>
  </w:footnote>
  <w:footnote w:id="3">
    <w:p w14:paraId="5747D1A9" w14:textId="2714896C" w:rsidR="00096877" w:rsidRPr="00EB1AB4" w:rsidRDefault="00096877">
      <w:pPr>
        <w:pStyle w:val="Sprotnaopomba-besedilo"/>
        <w:rPr>
          <w:rFonts w:asciiTheme="minorHAnsi" w:hAnsiTheme="minorHAnsi"/>
          <w:sz w:val="18"/>
          <w:lang w:val="sl-SI"/>
        </w:rPr>
      </w:pPr>
      <w:r w:rsidRPr="00EB1AB4">
        <w:rPr>
          <w:rStyle w:val="Sprotnaopomba-sklic"/>
          <w:rFonts w:asciiTheme="minorHAnsi" w:hAnsiTheme="minorHAnsi"/>
          <w:sz w:val="18"/>
        </w:rPr>
        <w:footnoteRef/>
      </w:r>
      <w:r w:rsidRPr="00EB1AB4">
        <w:rPr>
          <w:rFonts w:asciiTheme="minorHAnsi" w:hAnsiTheme="minorHAnsi"/>
          <w:sz w:val="18"/>
        </w:rPr>
        <w:t xml:space="preserve"> </w:t>
      </w:r>
      <w:r w:rsidRPr="00EB1AB4">
        <w:rPr>
          <w:rFonts w:asciiTheme="minorHAnsi" w:hAnsiTheme="minorHAnsi"/>
          <w:sz w:val="18"/>
          <w:lang w:val="sl-SI"/>
        </w:rPr>
        <w:t>Dodatek k osnovni mesečni naročnini.</w:t>
      </w:r>
      <w:r>
        <w:rPr>
          <w:rFonts w:asciiTheme="minorHAnsi" w:hAnsiTheme="minorHAnsi"/>
          <w:sz w:val="18"/>
          <w:lang w:val="sl-SI"/>
        </w:rPr>
        <w:t xml:space="preserve"> Vključuje zakupljeno količino 50 GB prenosa podatkov.</w:t>
      </w:r>
    </w:p>
  </w:footnote>
  <w:footnote w:id="4">
    <w:p w14:paraId="1D8ECA44" w14:textId="6B55257A" w:rsidR="00096877" w:rsidRPr="00EB1AB4" w:rsidRDefault="00096877">
      <w:pPr>
        <w:pStyle w:val="Sprotnaopomba-besedilo"/>
        <w:rPr>
          <w:rFonts w:asciiTheme="minorHAnsi" w:hAnsiTheme="minorHAnsi"/>
          <w:sz w:val="18"/>
          <w:lang w:val="sl-SI"/>
        </w:rPr>
      </w:pPr>
      <w:r w:rsidRPr="00EB1AB4">
        <w:rPr>
          <w:rStyle w:val="Sprotnaopomba-sklic"/>
          <w:rFonts w:asciiTheme="minorHAnsi" w:hAnsiTheme="minorHAnsi"/>
          <w:sz w:val="18"/>
        </w:rPr>
        <w:footnoteRef/>
      </w:r>
      <w:r w:rsidRPr="00EB1AB4">
        <w:rPr>
          <w:rFonts w:asciiTheme="minorHAnsi" w:hAnsiTheme="minorHAnsi"/>
          <w:sz w:val="18"/>
        </w:rPr>
        <w:t xml:space="preserve"> </w:t>
      </w:r>
      <w:r w:rsidRPr="00EB1AB4">
        <w:rPr>
          <w:rFonts w:asciiTheme="minorHAnsi" w:hAnsiTheme="minorHAnsi"/>
          <w:sz w:val="18"/>
          <w:lang w:val="sl-SI"/>
        </w:rPr>
        <w:t>Dodatek k osnovni mesečni naročnini.</w:t>
      </w:r>
    </w:p>
  </w:footnote>
  <w:footnote w:id="5">
    <w:p w14:paraId="09F25192" w14:textId="77777777" w:rsidR="00096877" w:rsidRPr="00EB1AB4" w:rsidRDefault="00096877">
      <w:pPr>
        <w:pStyle w:val="Sprotnaopomba-besedilo"/>
        <w:rPr>
          <w:rFonts w:asciiTheme="minorHAnsi" w:hAnsiTheme="minorHAnsi"/>
          <w:sz w:val="18"/>
          <w:lang w:val="sl-SI"/>
        </w:rPr>
      </w:pPr>
      <w:r w:rsidRPr="00EB1AB4">
        <w:rPr>
          <w:rStyle w:val="Sprotnaopomba-sklic"/>
          <w:rFonts w:asciiTheme="minorHAnsi" w:hAnsiTheme="minorHAnsi"/>
          <w:sz w:val="18"/>
        </w:rPr>
        <w:footnoteRef/>
      </w:r>
      <w:r w:rsidRPr="00EB1AB4">
        <w:rPr>
          <w:rFonts w:asciiTheme="minorHAnsi" w:hAnsiTheme="minorHAnsi"/>
          <w:sz w:val="18"/>
        </w:rPr>
        <w:t xml:space="preserve"> </w:t>
      </w:r>
      <w:r w:rsidRPr="00EB1AB4">
        <w:rPr>
          <w:rFonts w:asciiTheme="minorHAnsi" w:hAnsiTheme="minorHAnsi"/>
          <w:sz w:val="18"/>
          <w:lang w:val="sl-SI"/>
        </w:rPr>
        <w:t>Dodatek k osnovni mesečni naročnini.</w:t>
      </w:r>
    </w:p>
  </w:footnote>
  <w:footnote w:id="6">
    <w:p w14:paraId="63E8F975" w14:textId="0277498D" w:rsidR="00096877" w:rsidRPr="0074590F" w:rsidRDefault="00096877">
      <w:pPr>
        <w:pStyle w:val="Sprotnaopomba-besedilo"/>
        <w:rPr>
          <w:lang w:val="sl-SI"/>
        </w:rPr>
      </w:pPr>
      <w:r w:rsidRPr="0074590F">
        <w:rPr>
          <w:rStyle w:val="Sprotnaopomba-sklic"/>
          <w:rFonts w:asciiTheme="minorHAnsi" w:hAnsiTheme="minorHAnsi"/>
        </w:rPr>
        <w:footnoteRef/>
      </w:r>
      <w:r w:rsidRPr="0074590F">
        <w:rPr>
          <w:rFonts w:asciiTheme="minorHAnsi" w:hAnsiTheme="minorHAnsi"/>
        </w:rPr>
        <w:t xml:space="preserve"> </w:t>
      </w:r>
      <w:r w:rsidRPr="0074590F">
        <w:rPr>
          <w:rFonts w:asciiTheme="minorHAnsi" w:hAnsiTheme="minorHAnsi"/>
          <w:sz w:val="18"/>
          <w:szCs w:val="18"/>
          <w:lang w:val="sl-SI"/>
        </w:rPr>
        <w:t xml:space="preserve">Ponudnik naj </w:t>
      </w:r>
      <w:r>
        <w:rPr>
          <w:rFonts w:asciiTheme="minorHAnsi" w:hAnsiTheme="minorHAnsi"/>
          <w:sz w:val="18"/>
          <w:szCs w:val="18"/>
          <w:lang w:val="sl-SI"/>
        </w:rPr>
        <w:t>pri podajanju cen</w:t>
      </w:r>
      <w:r w:rsidRPr="00C075DE">
        <w:rPr>
          <w:rFonts w:asciiTheme="minorHAnsi" w:hAnsiTheme="minorHAnsi"/>
          <w:sz w:val="18"/>
          <w:szCs w:val="18"/>
          <w:lang w:val="sl-SI"/>
        </w:rPr>
        <w:t xml:space="preserve"> </w:t>
      </w:r>
      <w:r w:rsidRPr="0074590F">
        <w:rPr>
          <w:rFonts w:asciiTheme="minorHAnsi" w:hAnsiTheme="minorHAnsi"/>
          <w:sz w:val="18"/>
          <w:szCs w:val="18"/>
          <w:lang w:val="sl-SI"/>
        </w:rPr>
        <w:t>upošteva</w:t>
      </w:r>
      <w:r>
        <w:rPr>
          <w:rFonts w:asciiTheme="minorHAnsi" w:hAnsiTheme="minorHAnsi"/>
          <w:sz w:val="18"/>
          <w:szCs w:val="18"/>
          <w:lang w:val="sl-SI"/>
        </w:rPr>
        <w:t xml:space="preserve">, da od 15. julija 2017 začne veljati </w:t>
      </w:r>
      <w:r w:rsidRPr="0074590F">
        <w:rPr>
          <w:rFonts w:asciiTheme="minorHAnsi" w:hAnsiTheme="minorHAnsi"/>
          <w:sz w:val="18"/>
          <w:szCs w:val="18"/>
          <w:lang w:val="sl-SI"/>
        </w:rPr>
        <w:t>Uredba</w:t>
      </w:r>
      <w:r w:rsidRPr="0074590F">
        <w:rPr>
          <w:rFonts w:asciiTheme="minorHAnsi" w:hAnsiTheme="minorHAnsi"/>
          <w:sz w:val="18"/>
          <w:szCs w:val="18"/>
        </w:rPr>
        <w:t xml:space="preserve"> o evropskem enotnem trgu elektronskih komunikacij</w:t>
      </w:r>
      <w:r>
        <w:rPr>
          <w:rFonts w:asciiTheme="minorHAnsi" w:hAnsiTheme="minorHAnsi"/>
          <w:sz w:val="18"/>
          <w:szCs w:val="18"/>
          <w:lang w:val="sl-SI"/>
        </w:rPr>
        <w:t>, ki</w:t>
      </w:r>
      <w:r w:rsidRPr="0074590F">
        <w:rPr>
          <w:rFonts w:asciiTheme="minorHAnsi" w:hAnsiTheme="minorHAnsi"/>
          <w:sz w:val="18"/>
          <w:szCs w:val="18"/>
        </w:rPr>
        <w:t xml:space="preserve"> ukinja tudi zaračunavanje pribitkov</w:t>
      </w:r>
      <w:r>
        <w:rPr>
          <w:rFonts w:asciiTheme="minorHAnsi" w:hAnsiTheme="minorHAnsi"/>
          <w:sz w:val="18"/>
          <w:szCs w:val="18"/>
          <w:lang w:val="sl-SI"/>
        </w:rPr>
        <w:t xml:space="preserve"> na gostovanju</w:t>
      </w:r>
      <w:r w:rsidRPr="0074590F">
        <w:rPr>
          <w:rFonts w:asciiTheme="minorHAnsi" w:hAnsiTheme="minorHAnsi"/>
          <w:sz w:val="18"/>
          <w:szCs w:val="18"/>
        </w:rPr>
        <w:t xml:space="preserve">. S tem bodo za storitve gostovanja v EU veljale enake cene kot </w:t>
      </w:r>
      <w:r>
        <w:rPr>
          <w:rFonts w:asciiTheme="minorHAnsi" w:hAnsiTheme="minorHAnsi"/>
          <w:sz w:val="18"/>
          <w:szCs w:val="18"/>
          <w:lang w:val="sl-SI"/>
        </w:rPr>
        <w:t>v domačem omrežju ponudnika in so del te ponudbe</w:t>
      </w:r>
      <w:r w:rsidRPr="0074590F">
        <w:rPr>
          <w:rFonts w:asciiTheme="minorHAnsi" w:hAnsiTheme="minorHAnsi"/>
          <w:sz w:val="18"/>
          <w:szCs w:val="18"/>
        </w:rPr>
        <w:t>.</w:t>
      </w:r>
    </w:p>
  </w:footnote>
  <w:footnote w:id="7">
    <w:p w14:paraId="5C2C6F5E" w14:textId="77777777" w:rsidR="00096877" w:rsidRDefault="00096877" w:rsidP="7A8CD040">
      <w:pPr>
        <w:pStyle w:val="Sprotnaopomba-besedilo"/>
      </w:pPr>
      <w:r w:rsidRPr="7A8CD040">
        <w:rPr>
          <w:rStyle w:val="Sprotnaopomba-sklic"/>
        </w:rPr>
        <w:footnoteRef/>
      </w:r>
      <w:r>
        <w:t xml:space="preserve"> </w:t>
      </w:r>
      <w:r w:rsidRPr="7A8CD040">
        <w:rPr>
          <w:rFonts w:asciiTheme="minorHAnsi" w:eastAsiaTheme="minorEastAsia" w:hAnsiTheme="minorHAnsi" w:cstheme="minorBidi"/>
          <w:lang w:val="sl-SI"/>
        </w:rPr>
        <w:t xml:space="preserve">Območja so povzeta od trenutnega ponudnika fiksne telefonije: </w:t>
      </w:r>
    </w:p>
    <w:p w14:paraId="2FB95A37" w14:textId="77777777" w:rsidR="00096877" w:rsidRDefault="00096877" w:rsidP="7A8CD040">
      <w:pPr>
        <w:pStyle w:val="Sprotnaopomba-besedilo"/>
        <w:ind w:firstLine="142"/>
      </w:pPr>
      <w:hyperlink r:id="rId1">
        <w:r w:rsidRPr="7A8CD040">
          <w:rPr>
            <w:rStyle w:val="Hiperpovezava"/>
            <w:rFonts w:asciiTheme="minorHAnsi" w:eastAsiaTheme="minorEastAsia" w:hAnsiTheme="minorHAnsi" w:cstheme="minorBidi"/>
          </w:rPr>
          <w:t>http://www.telekom.si/pomoc-in-podpora/ceniki/klici-v-tujino</w:t>
        </w:r>
      </w:hyperlink>
    </w:p>
  </w:footnote>
  <w:footnote w:id="8">
    <w:p w14:paraId="74C6CD7D" w14:textId="77777777" w:rsidR="00096877" w:rsidRDefault="00096877" w:rsidP="7A8CD040">
      <w:pPr>
        <w:pStyle w:val="Sprotnaopomba-besedilo"/>
      </w:pPr>
      <w:r w:rsidRPr="7A8CD040">
        <w:rPr>
          <w:rStyle w:val="Sprotnaopomba-sklic"/>
        </w:rPr>
        <w:footnoteRef/>
      </w:r>
      <w:r>
        <w:t xml:space="preserve"> </w:t>
      </w:r>
      <w:r w:rsidRPr="7A8CD040">
        <w:rPr>
          <w:rFonts w:asciiTheme="minorHAnsi" w:eastAsiaTheme="minorEastAsia" w:hAnsiTheme="minorHAnsi" w:cstheme="minorBidi"/>
          <w:lang w:val="sl-SI"/>
        </w:rPr>
        <w:t xml:space="preserve">Območja so povzeta od trenutnega ponudnika fiksne telefonije: </w:t>
      </w:r>
    </w:p>
    <w:p w14:paraId="09C628A1" w14:textId="77777777" w:rsidR="00096877" w:rsidRDefault="00096877" w:rsidP="7A8CD040">
      <w:pPr>
        <w:pStyle w:val="Sprotnaopomba-besedilo"/>
        <w:ind w:firstLine="142"/>
      </w:pPr>
      <w:hyperlink r:id="rId2">
        <w:r w:rsidRPr="7A8CD040">
          <w:rPr>
            <w:rStyle w:val="Hiperpovezava"/>
            <w:rFonts w:asciiTheme="minorHAnsi" w:eastAsiaTheme="minorEastAsia" w:hAnsiTheme="minorHAnsi" w:cstheme="minorBidi"/>
          </w:rPr>
          <w:t>http://www.telekom.si/pomoc-in-podpora/ceniki/klici-v-tujino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B6642" w14:textId="77777777" w:rsidR="00096877" w:rsidRDefault="00096877"/>
  <w:p w14:paraId="695EDC39" w14:textId="77777777" w:rsidR="00096877" w:rsidRPr="002C325A" w:rsidRDefault="00096877" w:rsidP="002B3190">
    <w:pPr>
      <w:pStyle w:val="Glava"/>
      <w:jc w:val="center"/>
      <w:rPr>
        <w:sz w:val="6"/>
        <w:szCs w:val="6"/>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229" w14:textId="77777777" w:rsidR="00096877" w:rsidRPr="00D64663" w:rsidRDefault="00096877" w:rsidP="00AD2C2F">
    <w:pPr>
      <w:pStyle w:val="Glava"/>
      <w:rPr>
        <w:sz w:val="6"/>
        <w:szCs w:val="6"/>
      </w:rPr>
    </w:pPr>
  </w:p>
  <w:p w14:paraId="1C2846A7" w14:textId="2F08AA90" w:rsidR="00096877" w:rsidRPr="00D64663" w:rsidRDefault="00096877" w:rsidP="000B441A">
    <w:pPr>
      <w:pStyle w:val="Glava"/>
      <w:jc w:val="center"/>
      <w:rPr>
        <w:sz w:val="6"/>
        <w:szCs w:val="6"/>
      </w:rPr>
    </w:pPr>
    <w:r w:rsidRPr="00DA3D52">
      <w:rPr>
        <w:noProof/>
        <w:lang w:val="sl-SI" w:eastAsia="sl-SI"/>
      </w:rPr>
      <w:drawing>
        <wp:inline distT="0" distB="0" distL="0" distR="0" wp14:anchorId="7A842C8D" wp14:editId="3BAE200C">
          <wp:extent cx="1008000" cy="576000"/>
          <wp:effectExtent l="0" t="0" r="1905" b="0"/>
          <wp:docPr id="4" name="Slika 4" descr="C:\Users\damjan.jost\Desktop\logotip-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mjan.jost\Desktop\logotip-U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8000" cy="576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BFC0AD60"/>
    <w:lvl w:ilvl="0">
      <w:start w:val="1"/>
      <w:numFmt w:val="decimal"/>
      <w:lvlText w:val="%1."/>
      <w:lvlJc w:val="left"/>
      <w:pPr>
        <w:tabs>
          <w:tab w:val="num" w:pos="360"/>
        </w:tabs>
        <w:ind w:left="360" w:hanging="360"/>
      </w:pPr>
    </w:lvl>
    <w:lvl w:ilvl="1">
      <w:start w:val="1"/>
      <w:numFmt w:val="lowerLetter"/>
      <w:pStyle w:val="Slog1"/>
      <w:lvlText w:val="%2."/>
      <w:lvlJc w:val="left"/>
      <w:pPr>
        <w:tabs>
          <w:tab w:val="num" w:pos="1702"/>
        </w:tabs>
      </w:pPr>
    </w:lvl>
    <w:lvl w:ilvl="2">
      <w:start w:val="1"/>
      <w:numFmt w:val="lowerRoman"/>
      <w:lvlText w:val=" %3."/>
      <w:lvlJc w:val="left"/>
      <w:pPr>
        <w:tabs>
          <w:tab w:val="num" w:pos="850"/>
        </w:tabs>
      </w:pPr>
      <w:rPr>
        <w:rFonts w:cs="Times New Roman"/>
        <w:color w:val="auto"/>
      </w:rPr>
    </w:lvl>
    <w:lvl w:ilvl="3">
      <w:start w:val="1"/>
      <w:numFmt w:val="upperLetter"/>
      <w:lvlText w:val=" %4."/>
      <w:lvlJc w:val="left"/>
      <w:pPr>
        <w:tabs>
          <w:tab w:val="num" w:pos="1134"/>
        </w:tabs>
      </w:pPr>
      <w:rPr>
        <w:rFonts w:cs="Times New Roman"/>
      </w:rPr>
    </w:lvl>
    <w:lvl w:ilvl="4">
      <w:start w:val="1"/>
      <w:numFmt w:val="bullet"/>
      <w:lvlText w:val="·"/>
      <w:lvlJc w:val="left"/>
      <w:pPr>
        <w:tabs>
          <w:tab w:val="num" w:pos="1417"/>
        </w:tabs>
      </w:pPr>
      <w:rPr>
        <w:rFonts w:ascii="Symbol" w:hAnsi="Symbol"/>
        <w:sz w:val="18"/>
      </w:rPr>
    </w:lvl>
    <w:lvl w:ilvl="5">
      <w:start w:val="1"/>
      <w:numFmt w:val="bullet"/>
      <w:lvlText w:val="·"/>
      <w:lvlJc w:val="left"/>
      <w:pPr>
        <w:tabs>
          <w:tab w:val="num" w:pos="1701"/>
        </w:tabs>
      </w:pPr>
      <w:rPr>
        <w:rFonts w:ascii="Symbol" w:hAnsi="Symbol"/>
        <w:sz w:val="18"/>
      </w:rPr>
    </w:lvl>
    <w:lvl w:ilvl="6">
      <w:start w:val="1"/>
      <w:numFmt w:val="bullet"/>
      <w:lvlText w:val="·"/>
      <w:lvlJc w:val="left"/>
      <w:pPr>
        <w:tabs>
          <w:tab w:val="num" w:pos="1984"/>
        </w:tabs>
      </w:pPr>
      <w:rPr>
        <w:rFonts w:ascii="Symbol" w:hAnsi="Symbol"/>
        <w:sz w:val="18"/>
      </w:rPr>
    </w:lvl>
    <w:lvl w:ilvl="7">
      <w:start w:val="1"/>
      <w:numFmt w:val="bullet"/>
      <w:lvlText w:val="·"/>
      <w:lvlJc w:val="left"/>
      <w:pPr>
        <w:tabs>
          <w:tab w:val="num" w:pos="2268"/>
        </w:tabs>
      </w:pPr>
      <w:rPr>
        <w:rFonts w:ascii="Symbol" w:hAnsi="Symbol"/>
        <w:sz w:val="18"/>
      </w:rPr>
    </w:lvl>
    <w:lvl w:ilvl="8">
      <w:start w:val="1"/>
      <w:numFmt w:val="bullet"/>
      <w:lvlText w:val="·"/>
      <w:lvlJc w:val="left"/>
      <w:pPr>
        <w:tabs>
          <w:tab w:val="num" w:pos="2551"/>
        </w:tabs>
      </w:pPr>
      <w:rPr>
        <w:rFonts w:ascii="Symbol" w:hAnsi="Symbol"/>
        <w:sz w:val="18"/>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F276A8"/>
    <w:multiLevelType w:val="singleLevel"/>
    <w:tmpl w:val="1C4E38AE"/>
    <w:lvl w:ilvl="0">
      <w:start w:val="1"/>
      <w:numFmt w:val="decimal"/>
      <w:lvlText w:val="%1."/>
      <w:legacy w:legacy="1" w:legacySpace="0" w:legacyIndent="283"/>
      <w:lvlJc w:val="left"/>
      <w:pPr>
        <w:ind w:left="283" w:hanging="283"/>
      </w:pPr>
    </w:lvl>
  </w:abstractNum>
  <w:abstractNum w:abstractNumId="5" w15:restartNumberingAfterBreak="0">
    <w:nsid w:val="0D4675CF"/>
    <w:multiLevelType w:val="multilevel"/>
    <w:tmpl w:val="F8E2916A"/>
    <w:numStyleLink w:val="StyleBulleted"/>
  </w:abstractNum>
  <w:abstractNum w:abstractNumId="6" w15:restartNumberingAfterBreak="0">
    <w:nsid w:val="0D6A4C9C"/>
    <w:multiLevelType w:val="hybridMultilevel"/>
    <w:tmpl w:val="9EA83BA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AA0FB7"/>
    <w:multiLevelType w:val="hybridMultilevel"/>
    <w:tmpl w:val="28F8FA6A"/>
    <w:lvl w:ilvl="0" w:tplc="FFFFFFFF">
      <w:start w:val="1"/>
      <w:numFmt w:val="decimal"/>
      <w:lvlText w:val="%1."/>
      <w:lvlJc w:val="left"/>
      <w:pPr>
        <w:tabs>
          <w:tab w:val="num" w:pos="420"/>
        </w:tabs>
        <w:ind w:left="420" w:hanging="360"/>
      </w:pPr>
    </w:lvl>
    <w:lvl w:ilvl="1" w:tplc="04240019" w:tentative="1">
      <w:start w:val="1"/>
      <w:numFmt w:val="lowerLetter"/>
      <w:lvlText w:val="%2."/>
      <w:lvlJc w:val="left"/>
      <w:pPr>
        <w:tabs>
          <w:tab w:val="num" w:pos="1140"/>
        </w:tabs>
        <w:ind w:left="1140" w:hanging="360"/>
      </w:pPr>
    </w:lvl>
    <w:lvl w:ilvl="2" w:tplc="0424001B" w:tentative="1">
      <w:start w:val="1"/>
      <w:numFmt w:val="lowerRoman"/>
      <w:lvlText w:val="%3."/>
      <w:lvlJc w:val="right"/>
      <w:pPr>
        <w:tabs>
          <w:tab w:val="num" w:pos="1860"/>
        </w:tabs>
        <w:ind w:left="1860" w:hanging="180"/>
      </w:pPr>
    </w:lvl>
    <w:lvl w:ilvl="3" w:tplc="0424000F" w:tentative="1">
      <w:start w:val="1"/>
      <w:numFmt w:val="decimal"/>
      <w:lvlText w:val="%4."/>
      <w:lvlJc w:val="left"/>
      <w:pPr>
        <w:tabs>
          <w:tab w:val="num" w:pos="2580"/>
        </w:tabs>
        <w:ind w:left="2580" w:hanging="360"/>
      </w:pPr>
    </w:lvl>
    <w:lvl w:ilvl="4" w:tplc="04240019" w:tentative="1">
      <w:start w:val="1"/>
      <w:numFmt w:val="lowerLetter"/>
      <w:lvlText w:val="%5."/>
      <w:lvlJc w:val="left"/>
      <w:pPr>
        <w:tabs>
          <w:tab w:val="num" w:pos="3300"/>
        </w:tabs>
        <w:ind w:left="3300" w:hanging="360"/>
      </w:pPr>
    </w:lvl>
    <w:lvl w:ilvl="5" w:tplc="0424001B" w:tentative="1">
      <w:start w:val="1"/>
      <w:numFmt w:val="lowerRoman"/>
      <w:lvlText w:val="%6."/>
      <w:lvlJc w:val="right"/>
      <w:pPr>
        <w:tabs>
          <w:tab w:val="num" w:pos="4020"/>
        </w:tabs>
        <w:ind w:left="4020" w:hanging="180"/>
      </w:pPr>
    </w:lvl>
    <w:lvl w:ilvl="6" w:tplc="0424000F" w:tentative="1">
      <w:start w:val="1"/>
      <w:numFmt w:val="decimal"/>
      <w:lvlText w:val="%7."/>
      <w:lvlJc w:val="left"/>
      <w:pPr>
        <w:tabs>
          <w:tab w:val="num" w:pos="4740"/>
        </w:tabs>
        <w:ind w:left="4740" w:hanging="360"/>
      </w:pPr>
    </w:lvl>
    <w:lvl w:ilvl="7" w:tplc="04240019" w:tentative="1">
      <w:start w:val="1"/>
      <w:numFmt w:val="lowerLetter"/>
      <w:lvlText w:val="%8."/>
      <w:lvlJc w:val="left"/>
      <w:pPr>
        <w:tabs>
          <w:tab w:val="num" w:pos="5460"/>
        </w:tabs>
        <w:ind w:left="5460" w:hanging="360"/>
      </w:pPr>
    </w:lvl>
    <w:lvl w:ilvl="8" w:tplc="0424001B" w:tentative="1">
      <w:start w:val="1"/>
      <w:numFmt w:val="lowerRoman"/>
      <w:lvlText w:val="%9."/>
      <w:lvlJc w:val="right"/>
      <w:pPr>
        <w:tabs>
          <w:tab w:val="num" w:pos="6180"/>
        </w:tabs>
        <w:ind w:left="6180" w:hanging="180"/>
      </w:pPr>
    </w:lvl>
  </w:abstractNum>
  <w:abstractNum w:abstractNumId="8" w15:restartNumberingAfterBreak="0">
    <w:nsid w:val="1C860724"/>
    <w:multiLevelType w:val="hybridMultilevel"/>
    <w:tmpl w:val="5AAE2866"/>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363C6B"/>
    <w:multiLevelType w:val="hybridMultilevel"/>
    <w:tmpl w:val="F6E43254"/>
    <w:lvl w:ilvl="0" w:tplc="FFFFFFFF">
      <w:start w:val="1"/>
      <w:numFmt w:val="bullet"/>
      <w:pStyle w:val="Bullets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F926721"/>
    <w:multiLevelType w:val="hybridMultilevel"/>
    <w:tmpl w:val="371C7B48"/>
    <w:lvl w:ilvl="0" w:tplc="ADECB458">
      <w:start w:val="1"/>
      <w:numFmt w:val="decimal"/>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2083779C"/>
    <w:multiLevelType w:val="hybridMultilevel"/>
    <w:tmpl w:val="A2E8219C"/>
    <w:lvl w:ilvl="0" w:tplc="FFFFFFFF">
      <w:start w:val="1000"/>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E14BEA"/>
    <w:multiLevelType w:val="hybridMultilevel"/>
    <w:tmpl w:val="3E2ED3E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B178BC"/>
    <w:multiLevelType w:val="multilevel"/>
    <w:tmpl w:val="A56C9DD4"/>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start w:val="1"/>
      <w:numFmt w:val="lowerRoman"/>
      <w:pStyle w:val="Slog3"/>
      <w:lvlText w:val="%3."/>
      <w:lvlJc w:val="left"/>
      <w:pPr>
        <w:ind w:left="1571" w:hanging="72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2E7561"/>
    <w:multiLevelType w:val="hybridMultilevel"/>
    <w:tmpl w:val="DB70E8AA"/>
    <w:lvl w:ilvl="0" w:tplc="FFFFFFF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DB25BB"/>
    <w:multiLevelType w:val="hybridMultilevel"/>
    <w:tmpl w:val="AB1CD1E8"/>
    <w:lvl w:ilvl="0" w:tplc="FFFFFFFF">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9B61BF"/>
    <w:multiLevelType w:val="hybridMultilevel"/>
    <w:tmpl w:val="35E62B96"/>
    <w:lvl w:ilvl="0" w:tplc="FFFFFFFF">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0B8411F"/>
    <w:multiLevelType w:val="hybridMultilevel"/>
    <w:tmpl w:val="5852D432"/>
    <w:lvl w:ilvl="0" w:tplc="FFFFFFFF">
      <w:start w:val="1"/>
      <w:numFmt w:val="upperRoman"/>
      <w:lvlText w:val="%1."/>
      <w:lvlJc w:val="left"/>
      <w:pPr>
        <w:ind w:left="1080" w:hanging="72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657D99"/>
    <w:multiLevelType w:val="hybridMultilevel"/>
    <w:tmpl w:val="E7DA1628"/>
    <w:lvl w:ilvl="0" w:tplc="FFFFFFFF">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A0D4F5B"/>
    <w:multiLevelType w:val="hybridMultilevel"/>
    <w:tmpl w:val="47BEBE52"/>
    <w:lvl w:ilvl="0" w:tplc="0A9ED45C">
      <w:start w:val="1"/>
      <w:numFmt w:val="bullet"/>
      <w:pStyle w:val="Bullets2"/>
      <w:lvlText w:val="o"/>
      <w:lvlJc w:val="left"/>
      <w:pPr>
        <w:ind w:left="-648" w:hanging="360"/>
      </w:pPr>
      <w:rPr>
        <w:rFonts w:ascii="Courier New" w:hAnsi="Courier New" w:hint="default"/>
      </w:rPr>
    </w:lvl>
    <w:lvl w:ilvl="1" w:tplc="FFFFFFFF">
      <w:start w:val="1"/>
      <w:numFmt w:val="bullet"/>
      <w:lvlText w:val="o"/>
      <w:lvlJc w:val="left"/>
      <w:pPr>
        <w:ind w:left="72" w:hanging="360"/>
      </w:pPr>
      <w:rPr>
        <w:rFonts w:ascii="Courier New" w:hAnsi="Courier New" w:cs="Courier New" w:hint="default"/>
      </w:rPr>
    </w:lvl>
    <w:lvl w:ilvl="2" w:tplc="0424001B">
      <w:start w:val="1"/>
      <w:numFmt w:val="bullet"/>
      <w:pStyle w:val="Bullets3"/>
      <w:lvlText w:val=""/>
      <w:lvlJc w:val="left"/>
      <w:pPr>
        <w:ind w:left="792" w:hanging="360"/>
      </w:pPr>
      <w:rPr>
        <w:rFonts w:ascii="Wingdings" w:hAnsi="Wingdings" w:hint="default"/>
      </w:rPr>
    </w:lvl>
    <w:lvl w:ilvl="3" w:tplc="0424000F" w:tentative="1">
      <w:start w:val="1"/>
      <w:numFmt w:val="bullet"/>
      <w:lvlText w:val=""/>
      <w:lvlJc w:val="left"/>
      <w:pPr>
        <w:ind w:left="1512" w:hanging="360"/>
      </w:pPr>
      <w:rPr>
        <w:rFonts w:ascii="Symbol" w:hAnsi="Symbol" w:hint="default"/>
      </w:rPr>
    </w:lvl>
    <w:lvl w:ilvl="4" w:tplc="04240019" w:tentative="1">
      <w:start w:val="1"/>
      <w:numFmt w:val="bullet"/>
      <w:lvlText w:val="o"/>
      <w:lvlJc w:val="left"/>
      <w:pPr>
        <w:ind w:left="2232" w:hanging="360"/>
      </w:pPr>
      <w:rPr>
        <w:rFonts w:ascii="Courier New" w:hAnsi="Courier New" w:cs="Courier New" w:hint="default"/>
      </w:rPr>
    </w:lvl>
    <w:lvl w:ilvl="5" w:tplc="0424001B" w:tentative="1">
      <w:start w:val="1"/>
      <w:numFmt w:val="bullet"/>
      <w:lvlText w:val=""/>
      <w:lvlJc w:val="left"/>
      <w:pPr>
        <w:ind w:left="2952" w:hanging="360"/>
      </w:pPr>
      <w:rPr>
        <w:rFonts w:ascii="Wingdings" w:hAnsi="Wingdings" w:hint="default"/>
      </w:rPr>
    </w:lvl>
    <w:lvl w:ilvl="6" w:tplc="0424000F" w:tentative="1">
      <w:start w:val="1"/>
      <w:numFmt w:val="bullet"/>
      <w:lvlText w:val=""/>
      <w:lvlJc w:val="left"/>
      <w:pPr>
        <w:ind w:left="3672" w:hanging="360"/>
      </w:pPr>
      <w:rPr>
        <w:rFonts w:ascii="Symbol" w:hAnsi="Symbol" w:hint="default"/>
      </w:rPr>
    </w:lvl>
    <w:lvl w:ilvl="7" w:tplc="04240019" w:tentative="1">
      <w:start w:val="1"/>
      <w:numFmt w:val="bullet"/>
      <w:lvlText w:val="o"/>
      <w:lvlJc w:val="left"/>
      <w:pPr>
        <w:ind w:left="4392" w:hanging="360"/>
      </w:pPr>
      <w:rPr>
        <w:rFonts w:ascii="Courier New" w:hAnsi="Courier New" w:cs="Courier New" w:hint="default"/>
      </w:rPr>
    </w:lvl>
    <w:lvl w:ilvl="8" w:tplc="0424001B" w:tentative="1">
      <w:start w:val="1"/>
      <w:numFmt w:val="bullet"/>
      <w:lvlText w:val=""/>
      <w:lvlJc w:val="left"/>
      <w:pPr>
        <w:ind w:left="5112" w:hanging="360"/>
      </w:pPr>
      <w:rPr>
        <w:rFonts w:ascii="Wingdings" w:hAnsi="Wingdings" w:hint="default"/>
      </w:rPr>
    </w:lvl>
  </w:abstractNum>
  <w:abstractNum w:abstractNumId="22" w15:restartNumberingAfterBreak="0">
    <w:nsid w:val="3B101B15"/>
    <w:multiLevelType w:val="hybridMultilevel"/>
    <w:tmpl w:val="32EC01C6"/>
    <w:lvl w:ilvl="0" w:tplc="C9148340">
      <w:start w:val="1"/>
      <w:numFmt w:val="decimal"/>
      <w:lvlText w:val="%1."/>
      <w:lvlJc w:val="left"/>
      <w:pPr>
        <w:tabs>
          <w:tab w:val="num" w:pos="360"/>
        </w:tabs>
        <w:ind w:left="360" w:hanging="360"/>
      </w:pPr>
    </w:lvl>
    <w:lvl w:ilvl="1" w:tplc="C71C0632">
      <w:start w:val="1"/>
      <w:numFmt w:val="lowerLetter"/>
      <w:lvlText w:val="%2."/>
      <w:lvlJc w:val="left"/>
      <w:pPr>
        <w:tabs>
          <w:tab w:val="num" w:pos="1080"/>
        </w:tabs>
        <w:ind w:left="1080" w:hanging="360"/>
      </w:pPr>
      <w:rPr>
        <w:rFonts w:cs="Times New Roman"/>
      </w:rPr>
    </w:lvl>
    <w:lvl w:ilvl="2" w:tplc="0DAA7612">
      <w:start w:val="1"/>
      <w:numFmt w:val="lowerRoman"/>
      <w:lvlText w:val="%3."/>
      <w:lvlJc w:val="right"/>
      <w:pPr>
        <w:tabs>
          <w:tab w:val="num" w:pos="1800"/>
        </w:tabs>
        <w:ind w:left="1800" w:hanging="180"/>
      </w:pPr>
      <w:rPr>
        <w:rFonts w:cs="Times New Roman"/>
      </w:rPr>
    </w:lvl>
    <w:lvl w:ilvl="3" w:tplc="29588A4C">
      <w:start w:val="1"/>
      <w:numFmt w:val="decimal"/>
      <w:lvlText w:val="%4."/>
      <w:lvlJc w:val="left"/>
      <w:pPr>
        <w:tabs>
          <w:tab w:val="num" w:pos="2520"/>
        </w:tabs>
        <w:ind w:left="2520" w:hanging="360"/>
      </w:pPr>
      <w:rPr>
        <w:rFonts w:cs="Times New Roman"/>
      </w:rPr>
    </w:lvl>
    <w:lvl w:ilvl="4" w:tplc="FD646A76">
      <w:start w:val="1"/>
      <w:numFmt w:val="lowerLetter"/>
      <w:lvlText w:val="%5."/>
      <w:lvlJc w:val="left"/>
      <w:pPr>
        <w:tabs>
          <w:tab w:val="num" w:pos="3240"/>
        </w:tabs>
        <w:ind w:left="3240" w:hanging="360"/>
      </w:pPr>
      <w:rPr>
        <w:rFonts w:cs="Times New Roman"/>
      </w:rPr>
    </w:lvl>
    <w:lvl w:ilvl="5" w:tplc="AB6CD356">
      <w:start w:val="1"/>
      <w:numFmt w:val="lowerRoman"/>
      <w:lvlText w:val="%6."/>
      <w:lvlJc w:val="right"/>
      <w:pPr>
        <w:tabs>
          <w:tab w:val="num" w:pos="3960"/>
        </w:tabs>
        <w:ind w:left="3960" w:hanging="180"/>
      </w:pPr>
      <w:rPr>
        <w:rFonts w:cs="Times New Roman"/>
      </w:rPr>
    </w:lvl>
    <w:lvl w:ilvl="6" w:tplc="400C96E0">
      <w:start w:val="1"/>
      <w:numFmt w:val="decimal"/>
      <w:lvlText w:val="%7."/>
      <w:lvlJc w:val="left"/>
      <w:pPr>
        <w:tabs>
          <w:tab w:val="num" w:pos="4680"/>
        </w:tabs>
        <w:ind w:left="4680" w:hanging="360"/>
      </w:pPr>
      <w:rPr>
        <w:rFonts w:cs="Times New Roman"/>
      </w:rPr>
    </w:lvl>
    <w:lvl w:ilvl="7" w:tplc="AC9C759C">
      <w:start w:val="1"/>
      <w:numFmt w:val="lowerLetter"/>
      <w:lvlText w:val="%8."/>
      <w:lvlJc w:val="left"/>
      <w:pPr>
        <w:tabs>
          <w:tab w:val="num" w:pos="5400"/>
        </w:tabs>
        <w:ind w:left="5400" w:hanging="360"/>
      </w:pPr>
      <w:rPr>
        <w:rFonts w:cs="Times New Roman"/>
      </w:rPr>
    </w:lvl>
    <w:lvl w:ilvl="8" w:tplc="666EDEDE">
      <w:start w:val="1"/>
      <w:numFmt w:val="lowerRoman"/>
      <w:lvlText w:val="%9."/>
      <w:lvlJc w:val="right"/>
      <w:pPr>
        <w:tabs>
          <w:tab w:val="num" w:pos="6120"/>
        </w:tabs>
        <w:ind w:left="6120" w:hanging="180"/>
      </w:pPr>
      <w:rPr>
        <w:rFonts w:cs="Times New Roman"/>
      </w:rPr>
    </w:lvl>
  </w:abstractNum>
  <w:abstractNum w:abstractNumId="23" w15:restartNumberingAfterBreak="0">
    <w:nsid w:val="3DC027DF"/>
    <w:multiLevelType w:val="hybridMultilevel"/>
    <w:tmpl w:val="9028F5BE"/>
    <w:lvl w:ilvl="0" w:tplc="FFFFFFFF">
      <w:start w:val="1"/>
      <w:numFmt w:val="bullet"/>
      <w:lvlText w:val=""/>
      <w:lvlJc w:val="left"/>
      <w:pPr>
        <w:ind w:left="720" w:hanging="360"/>
      </w:pPr>
      <w:rPr>
        <w:rFonts w:ascii="Symbol" w:hAnsi="Symbol" w:hint="default"/>
      </w:rPr>
    </w:lvl>
    <w:lvl w:ilvl="1" w:tplc="04240019">
      <w:start w:val="1"/>
      <w:numFmt w:val="bullet"/>
      <w:lvlText w:val=""/>
      <w:lvlJc w:val="left"/>
      <w:pPr>
        <w:ind w:left="1440" w:hanging="360"/>
      </w:pPr>
      <w:rPr>
        <w:rFonts w:ascii="Symbol" w:hAnsi="Symbol" w:hint="default"/>
      </w:rPr>
    </w:lvl>
    <w:lvl w:ilvl="2" w:tplc="0424001B">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4" w15:restartNumberingAfterBreak="0">
    <w:nsid w:val="3F4049F9"/>
    <w:multiLevelType w:val="hybridMultilevel"/>
    <w:tmpl w:val="2C5E760A"/>
    <w:lvl w:ilvl="0" w:tplc="B6FEC1E0">
      <w:start w:val="1"/>
      <w:numFmt w:val="bullet"/>
      <w:lvlText w:val=""/>
      <w:lvlJc w:val="left"/>
      <w:pPr>
        <w:tabs>
          <w:tab w:val="num" w:pos="720"/>
        </w:tabs>
        <w:ind w:left="720" w:hanging="360"/>
      </w:pPr>
      <w:rPr>
        <w:rFonts w:ascii="Symbol" w:hAnsi="Symbol" w:hint="default"/>
      </w:rPr>
    </w:lvl>
    <w:lvl w:ilvl="1" w:tplc="478C1C5A">
      <w:start w:val="1"/>
      <w:numFmt w:val="bullet"/>
      <w:lvlText w:val="o"/>
      <w:lvlJc w:val="left"/>
      <w:pPr>
        <w:tabs>
          <w:tab w:val="num" w:pos="1440"/>
        </w:tabs>
        <w:ind w:left="1440" w:hanging="360"/>
      </w:pPr>
      <w:rPr>
        <w:rFonts w:ascii="Courier New" w:hAnsi="Courier New" w:hint="default"/>
      </w:rPr>
    </w:lvl>
    <w:lvl w:ilvl="2" w:tplc="24CE5400">
      <w:start w:val="1"/>
      <w:numFmt w:val="bullet"/>
      <w:lvlText w:val=""/>
      <w:lvlJc w:val="left"/>
      <w:pPr>
        <w:tabs>
          <w:tab w:val="num" w:pos="2160"/>
        </w:tabs>
        <w:ind w:left="2160" w:hanging="360"/>
      </w:pPr>
      <w:rPr>
        <w:rFonts w:ascii="Wingdings" w:hAnsi="Wingdings" w:hint="default"/>
      </w:rPr>
    </w:lvl>
    <w:lvl w:ilvl="3" w:tplc="106AFAA2">
      <w:start w:val="1"/>
      <w:numFmt w:val="bullet"/>
      <w:lvlText w:val=""/>
      <w:lvlJc w:val="left"/>
      <w:pPr>
        <w:tabs>
          <w:tab w:val="num" w:pos="2880"/>
        </w:tabs>
        <w:ind w:left="2880" w:hanging="360"/>
      </w:pPr>
      <w:rPr>
        <w:rFonts w:ascii="Symbol" w:hAnsi="Symbol" w:hint="default"/>
      </w:rPr>
    </w:lvl>
    <w:lvl w:ilvl="4" w:tplc="B19C588E">
      <w:start w:val="1"/>
      <w:numFmt w:val="bullet"/>
      <w:lvlText w:val="o"/>
      <w:lvlJc w:val="left"/>
      <w:pPr>
        <w:tabs>
          <w:tab w:val="num" w:pos="3600"/>
        </w:tabs>
        <w:ind w:left="3600" w:hanging="360"/>
      </w:pPr>
      <w:rPr>
        <w:rFonts w:ascii="Courier New" w:hAnsi="Courier New" w:hint="default"/>
      </w:rPr>
    </w:lvl>
    <w:lvl w:ilvl="5" w:tplc="AEA47E88">
      <w:start w:val="1"/>
      <w:numFmt w:val="bullet"/>
      <w:lvlText w:val=""/>
      <w:lvlJc w:val="left"/>
      <w:pPr>
        <w:tabs>
          <w:tab w:val="num" w:pos="4320"/>
        </w:tabs>
        <w:ind w:left="4320" w:hanging="360"/>
      </w:pPr>
      <w:rPr>
        <w:rFonts w:ascii="Wingdings" w:hAnsi="Wingdings" w:hint="default"/>
      </w:rPr>
    </w:lvl>
    <w:lvl w:ilvl="6" w:tplc="C73E3E92">
      <w:start w:val="1"/>
      <w:numFmt w:val="bullet"/>
      <w:lvlText w:val=""/>
      <w:lvlJc w:val="left"/>
      <w:pPr>
        <w:tabs>
          <w:tab w:val="num" w:pos="5040"/>
        </w:tabs>
        <w:ind w:left="5040" w:hanging="360"/>
      </w:pPr>
      <w:rPr>
        <w:rFonts w:ascii="Symbol" w:hAnsi="Symbol" w:hint="default"/>
      </w:rPr>
    </w:lvl>
    <w:lvl w:ilvl="7" w:tplc="B2BA3734">
      <w:start w:val="1"/>
      <w:numFmt w:val="bullet"/>
      <w:lvlText w:val="o"/>
      <w:lvlJc w:val="left"/>
      <w:pPr>
        <w:tabs>
          <w:tab w:val="num" w:pos="5760"/>
        </w:tabs>
        <w:ind w:left="5760" w:hanging="360"/>
      </w:pPr>
      <w:rPr>
        <w:rFonts w:ascii="Courier New" w:hAnsi="Courier New" w:hint="default"/>
      </w:rPr>
    </w:lvl>
    <w:lvl w:ilvl="8" w:tplc="2BDAAB16">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C7436A"/>
    <w:multiLevelType w:val="hybridMultilevel"/>
    <w:tmpl w:val="F2DC7CE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060F03"/>
    <w:multiLevelType w:val="hybridMultilevel"/>
    <w:tmpl w:val="487067EA"/>
    <w:lvl w:ilvl="0" w:tplc="FFFFFFFF">
      <w:start w:val="1"/>
      <w:numFmt w:val="decimal"/>
      <w:lvlText w:val="%1."/>
      <w:lvlJc w:val="left"/>
      <w:pPr>
        <w:tabs>
          <w:tab w:val="num" w:pos="360"/>
        </w:tabs>
        <w:ind w:left="360" w:hanging="360"/>
      </w:pPr>
      <w:rPr>
        <w:b w:val="0"/>
      </w:rPr>
    </w:lvl>
    <w:lvl w:ilvl="1" w:tplc="04240003">
      <w:start w:val="1"/>
      <w:numFmt w:val="lowerLetter"/>
      <w:lvlText w:val="%2."/>
      <w:lvlJc w:val="left"/>
      <w:pPr>
        <w:tabs>
          <w:tab w:val="num" w:pos="1080"/>
        </w:tabs>
        <w:ind w:left="1080" w:hanging="360"/>
      </w:pPr>
      <w:rPr>
        <w:rFonts w:cs="Times New Roman"/>
      </w:rPr>
    </w:lvl>
    <w:lvl w:ilvl="2" w:tplc="04240005">
      <w:start w:val="1"/>
      <w:numFmt w:val="lowerRoman"/>
      <w:lvlText w:val="%3."/>
      <w:lvlJc w:val="right"/>
      <w:pPr>
        <w:tabs>
          <w:tab w:val="num" w:pos="1800"/>
        </w:tabs>
        <w:ind w:left="1800" w:hanging="180"/>
      </w:pPr>
      <w:rPr>
        <w:rFonts w:cs="Times New Roman"/>
      </w:rPr>
    </w:lvl>
    <w:lvl w:ilvl="3" w:tplc="04240001">
      <w:start w:val="1"/>
      <w:numFmt w:val="decimal"/>
      <w:lvlText w:val="%4."/>
      <w:lvlJc w:val="left"/>
      <w:pPr>
        <w:tabs>
          <w:tab w:val="num" w:pos="2520"/>
        </w:tabs>
        <w:ind w:left="2520" w:hanging="360"/>
      </w:pPr>
      <w:rPr>
        <w:rFonts w:cs="Times New Roman"/>
      </w:rPr>
    </w:lvl>
    <w:lvl w:ilvl="4" w:tplc="04240003">
      <w:start w:val="1"/>
      <w:numFmt w:val="lowerLetter"/>
      <w:lvlText w:val="%5."/>
      <w:lvlJc w:val="left"/>
      <w:pPr>
        <w:tabs>
          <w:tab w:val="num" w:pos="3240"/>
        </w:tabs>
        <w:ind w:left="3240" w:hanging="360"/>
      </w:pPr>
      <w:rPr>
        <w:rFonts w:cs="Times New Roman"/>
      </w:rPr>
    </w:lvl>
    <w:lvl w:ilvl="5" w:tplc="04240005">
      <w:start w:val="1"/>
      <w:numFmt w:val="lowerRoman"/>
      <w:lvlText w:val="%6."/>
      <w:lvlJc w:val="right"/>
      <w:pPr>
        <w:tabs>
          <w:tab w:val="num" w:pos="3960"/>
        </w:tabs>
        <w:ind w:left="3960" w:hanging="180"/>
      </w:pPr>
      <w:rPr>
        <w:rFonts w:cs="Times New Roman"/>
      </w:rPr>
    </w:lvl>
    <w:lvl w:ilvl="6" w:tplc="04240001">
      <w:start w:val="1"/>
      <w:numFmt w:val="decimal"/>
      <w:lvlText w:val="%7."/>
      <w:lvlJc w:val="left"/>
      <w:pPr>
        <w:tabs>
          <w:tab w:val="num" w:pos="4680"/>
        </w:tabs>
        <w:ind w:left="4680" w:hanging="360"/>
      </w:pPr>
      <w:rPr>
        <w:rFonts w:cs="Times New Roman"/>
      </w:rPr>
    </w:lvl>
    <w:lvl w:ilvl="7" w:tplc="04240003">
      <w:start w:val="1"/>
      <w:numFmt w:val="lowerLetter"/>
      <w:lvlText w:val="%8."/>
      <w:lvlJc w:val="left"/>
      <w:pPr>
        <w:tabs>
          <w:tab w:val="num" w:pos="5400"/>
        </w:tabs>
        <w:ind w:left="5400" w:hanging="360"/>
      </w:pPr>
      <w:rPr>
        <w:rFonts w:cs="Times New Roman"/>
      </w:rPr>
    </w:lvl>
    <w:lvl w:ilvl="8" w:tplc="04240005">
      <w:start w:val="1"/>
      <w:numFmt w:val="lowerRoman"/>
      <w:lvlText w:val="%9."/>
      <w:lvlJc w:val="right"/>
      <w:pPr>
        <w:tabs>
          <w:tab w:val="num" w:pos="6120"/>
        </w:tabs>
        <w:ind w:left="6120" w:hanging="180"/>
      </w:pPr>
      <w:rPr>
        <w:rFonts w:cs="Times New Roman"/>
      </w:rPr>
    </w:lvl>
  </w:abstractNum>
  <w:abstractNum w:abstractNumId="29" w15:restartNumberingAfterBreak="0">
    <w:nsid w:val="4DC70F28"/>
    <w:multiLevelType w:val="hybridMultilevel"/>
    <w:tmpl w:val="C92088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E6419F"/>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15F61EB"/>
    <w:multiLevelType w:val="multilevel"/>
    <w:tmpl w:val="F8E2916A"/>
    <w:numStyleLink w:val="StyleBulleted"/>
  </w:abstractNum>
  <w:abstractNum w:abstractNumId="32" w15:restartNumberingAfterBreak="0">
    <w:nsid w:val="516F66AC"/>
    <w:multiLevelType w:val="hybridMultilevel"/>
    <w:tmpl w:val="B6242C3E"/>
    <w:lvl w:ilvl="0" w:tplc="986CF7B2">
      <w:start w:val="1"/>
      <w:numFmt w:val="ordinal"/>
      <w:lvlText w:val="d.%1)"/>
      <w:lvlJc w:val="left"/>
      <w:pPr>
        <w:ind w:left="360" w:hanging="360"/>
      </w:pPr>
      <w:rPr>
        <w:rFonts w:hint="default"/>
        <w:b/>
      </w:rPr>
    </w:lvl>
    <w:lvl w:ilvl="1" w:tplc="334E8B20">
      <w:start w:val="1"/>
      <w:numFmt w:val="lowerLetter"/>
      <w:lvlText w:val="%2."/>
      <w:lvlJc w:val="left"/>
      <w:pPr>
        <w:ind w:left="1440" w:hanging="360"/>
      </w:pPr>
    </w:lvl>
    <w:lvl w:ilvl="2" w:tplc="E402AB00">
      <w:start w:val="1"/>
      <w:numFmt w:val="lowerRoman"/>
      <w:lvlText w:val="%3."/>
      <w:lvlJc w:val="right"/>
      <w:pPr>
        <w:ind w:left="2160" w:hanging="180"/>
      </w:pPr>
    </w:lvl>
    <w:lvl w:ilvl="3" w:tplc="99D2B224">
      <w:start w:val="1"/>
      <w:numFmt w:val="decimal"/>
      <w:lvlText w:val="%4."/>
      <w:lvlJc w:val="left"/>
      <w:pPr>
        <w:ind w:left="2880" w:hanging="360"/>
      </w:pPr>
    </w:lvl>
    <w:lvl w:ilvl="4" w:tplc="932A5D44">
      <w:start w:val="1"/>
      <w:numFmt w:val="lowerLetter"/>
      <w:lvlText w:val="%5."/>
      <w:lvlJc w:val="left"/>
      <w:pPr>
        <w:ind w:left="3600" w:hanging="360"/>
      </w:pPr>
    </w:lvl>
    <w:lvl w:ilvl="5" w:tplc="5DA87220">
      <w:start w:val="1"/>
      <w:numFmt w:val="lowerRoman"/>
      <w:lvlText w:val="%6."/>
      <w:lvlJc w:val="right"/>
      <w:pPr>
        <w:ind w:left="4320" w:hanging="180"/>
      </w:pPr>
    </w:lvl>
    <w:lvl w:ilvl="6" w:tplc="D8CA80D2">
      <w:start w:val="1"/>
      <w:numFmt w:val="decimal"/>
      <w:lvlText w:val="%7."/>
      <w:lvlJc w:val="left"/>
      <w:pPr>
        <w:ind w:left="5040" w:hanging="360"/>
      </w:pPr>
    </w:lvl>
    <w:lvl w:ilvl="7" w:tplc="57B8C9C6">
      <w:start w:val="1"/>
      <w:numFmt w:val="lowerLetter"/>
      <w:lvlText w:val="%8."/>
      <w:lvlJc w:val="left"/>
      <w:pPr>
        <w:ind w:left="5760" w:hanging="360"/>
      </w:pPr>
    </w:lvl>
    <w:lvl w:ilvl="8" w:tplc="4B4ACDEA">
      <w:start w:val="1"/>
      <w:numFmt w:val="lowerRoman"/>
      <w:lvlText w:val="%9."/>
      <w:lvlJc w:val="right"/>
      <w:pPr>
        <w:ind w:left="6480" w:hanging="180"/>
      </w:pPr>
    </w:lvl>
  </w:abstractNum>
  <w:abstractNum w:abstractNumId="33" w15:restartNumberingAfterBreak="0">
    <w:nsid w:val="520A1F6D"/>
    <w:multiLevelType w:val="hybridMultilevel"/>
    <w:tmpl w:val="F7C03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A52D26"/>
    <w:multiLevelType w:val="multilevel"/>
    <w:tmpl w:val="F8E2916A"/>
    <w:numStyleLink w:val="StyleBulleted"/>
  </w:abstractNum>
  <w:abstractNum w:abstractNumId="35"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CD475D"/>
    <w:multiLevelType w:val="hybridMultilevel"/>
    <w:tmpl w:val="276E25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8" w15:restartNumberingAfterBreak="0">
    <w:nsid w:val="5BC01D05"/>
    <w:multiLevelType w:val="hybridMultilevel"/>
    <w:tmpl w:val="EE0841F2"/>
    <w:lvl w:ilvl="0" w:tplc="DA220B5E">
      <w:start w:val="1"/>
      <w:numFmt w:val="decimal"/>
      <w:lvlText w:val="%1."/>
      <w:lvlJc w:val="left"/>
      <w:pPr>
        <w:tabs>
          <w:tab w:val="num" w:pos="720"/>
        </w:tabs>
        <w:ind w:left="720" w:hanging="360"/>
      </w:pPr>
    </w:lvl>
    <w:lvl w:ilvl="1" w:tplc="661A5688">
      <w:start w:val="1"/>
      <w:numFmt w:val="lowerLetter"/>
      <w:lvlText w:val="%2."/>
      <w:lvlJc w:val="left"/>
      <w:pPr>
        <w:tabs>
          <w:tab w:val="num" w:pos="1440"/>
        </w:tabs>
        <w:ind w:left="1440" w:hanging="360"/>
      </w:pPr>
      <w:rPr>
        <w:rFonts w:cs="Times New Roman"/>
      </w:rPr>
    </w:lvl>
    <w:lvl w:ilvl="2" w:tplc="F0BCF984">
      <w:start w:val="1"/>
      <w:numFmt w:val="lowerRoman"/>
      <w:lvlText w:val="%3."/>
      <w:lvlJc w:val="right"/>
      <w:pPr>
        <w:tabs>
          <w:tab w:val="num" w:pos="2160"/>
        </w:tabs>
        <w:ind w:left="2160" w:hanging="180"/>
      </w:pPr>
      <w:rPr>
        <w:rFonts w:cs="Times New Roman"/>
      </w:rPr>
    </w:lvl>
    <w:lvl w:ilvl="3" w:tplc="089C8EFC">
      <w:start w:val="1"/>
      <w:numFmt w:val="decimal"/>
      <w:lvlText w:val="%4."/>
      <w:lvlJc w:val="left"/>
      <w:pPr>
        <w:tabs>
          <w:tab w:val="num" w:pos="2880"/>
        </w:tabs>
        <w:ind w:left="2880" w:hanging="360"/>
      </w:pPr>
      <w:rPr>
        <w:rFonts w:cs="Times New Roman"/>
      </w:rPr>
    </w:lvl>
    <w:lvl w:ilvl="4" w:tplc="DDE662FE">
      <w:start w:val="1"/>
      <w:numFmt w:val="lowerLetter"/>
      <w:lvlText w:val="%5."/>
      <w:lvlJc w:val="left"/>
      <w:pPr>
        <w:tabs>
          <w:tab w:val="num" w:pos="3600"/>
        </w:tabs>
        <w:ind w:left="3600" w:hanging="360"/>
      </w:pPr>
      <w:rPr>
        <w:rFonts w:cs="Times New Roman"/>
      </w:rPr>
    </w:lvl>
    <w:lvl w:ilvl="5" w:tplc="3EDCF60A">
      <w:start w:val="1"/>
      <w:numFmt w:val="lowerRoman"/>
      <w:lvlText w:val="%6."/>
      <w:lvlJc w:val="right"/>
      <w:pPr>
        <w:tabs>
          <w:tab w:val="num" w:pos="4320"/>
        </w:tabs>
        <w:ind w:left="4320" w:hanging="180"/>
      </w:pPr>
      <w:rPr>
        <w:rFonts w:cs="Times New Roman"/>
      </w:rPr>
    </w:lvl>
    <w:lvl w:ilvl="6" w:tplc="6F0EDD7E">
      <w:start w:val="1"/>
      <w:numFmt w:val="decimal"/>
      <w:lvlText w:val="%7."/>
      <w:lvlJc w:val="left"/>
      <w:pPr>
        <w:tabs>
          <w:tab w:val="num" w:pos="5040"/>
        </w:tabs>
        <w:ind w:left="5040" w:hanging="360"/>
      </w:pPr>
      <w:rPr>
        <w:rFonts w:cs="Times New Roman"/>
      </w:rPr>
    </w:lvl>
    <w:lvl w:ilvl="7" w:tplc="B6C65842">
      <w:start w:val="1"/>
      <w:numFmt w:val="lowerLetter"/>
      <w:lvlText w:val="%8."/>
      <w:lvlJc w:val="left"/>
      <w:pPr>
        <w:tabs>
          <w:tab w:val="num" w:pos="5760"/>
        </w:tabs>
        <w:ind w:left="5760" w:hanging="360"/>
      </w:pPr>
      <w:rPr>
        <w:rFonts w:cs="Times New Roman"/>
      </w:rPr>
    </w:lvl>
    <w:lvl w:ilvl="8" w:tplc="3376C7C6">
      <w:start w:val="1"/>
      <w:numFmt w:val="lowerRoman"/>
      <w:lvlText w:val="%9."/>
      <w:lvlJc w:val="right"/>
      <w:pPr>
        <w:tabs>
          <w:tab w:val="num" w:pos="6480"/>
        </w:tabs>
        <w:ind w:left="6480" w:hanging="180"/>
      </w:pPr>
      <w:rPr>
        <w:rFonts w:cs="Times New Roman"/>
      </w:rPr>
    </w:lvl>
  </w:abstractNum>
  <w:abstractNum w:abstractNumId="39" w15:restartNumberingAfterBreak="0">
    <w:nsid w:val="5BCF4D5B"/>
    <w:multiLevelType w:val="hybridMultilevel"/>
    <w:tmpl w:val="6E3C9412"/>
    <w:lvl w:ilvl="0" w:tplc="A822CB88">
      <w:start w:val="1"/>
      <w:numFmt w:val="decimal"/>
      <w:pStyle w:val="Naslov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F7EB462" w:tentative="1">
      <w:start w:val="1"/>
      <w:numFmt w:val="lowerLetter"/>
      <w:lvlText w:val="%2."/>
      <w:lvlJc w:val="left"/>
      <w:pPr>
        <w:ind w:left="1440" w:hanging="360"/>
      </w:pPr>
    </w:lvl>
    <w:lvl w:ilvl="2" w:tplc="B1569D2E" w:tentative="1">
      <w:start w:val="1"/>
      <w:numFmt w:val="lowerRoman"/>
      <w:lvlText w:val="%3."/>
      <w:lvlJc w:val="right"/>
      <w:pPr>
        <w:ind w:left="2160" w:hanging="180"/>
      </w:pPr>
    </w:lvl>
    <w:lvl w:ilvl="3" w:tplc="57B4EBD0" w:tentative="1">
      <w:start w:val="1"/>
      <w:numFmt w:val="decimal"/>
      <w:lvlText w:val="%4."/>
      <w:lvlJc w:val="left"/>
      <w:pPr>
        <w:ind w:left="2880" w:hanging="360"/>
      </w:pPr>
    </w:lvl>
    <w:lvl w:ilvl="4" w:tplc="1AFCA230" w:tentative="1">
      <w:start w:val="1"/>
      <w:numFmt w:val="lowerLetter"/>
      <w:lvlText w:val="%5."/>
      <w:lvlJc w:val="left"/>
      <w:pPr>
        <w:ind w:left="3600" w:hanging="360"/>
      </w:pPr>
    </w:lvl>
    <w:lvl w:ilvl="5" w:tplc="A3B4C4F2" w:tentative="1">
      <w:start w:val="1"/>
      <w:numFmt w:val="lowerRoman"/>
      <w:lvlText w:val="%6."/>
      <w:lvlJc w:val="right"/>
      <w:pPr>
        <w:ind w:left="4320" w:hanging="180"/>
      </w:pPr>
    </w:lvl>
    <w:lvl w:ilvl="6" w:tplc="F956F898" w:tentative="1">
      <w:start w:val="1"/>
      <w:numFmt w:val="decimal"/>
      <w:lvlText w:val="%7."/>
      <w:lvlJc w:val="left"/>
      <w:pPr>
        <w:ind w:left="5040" w:hanging="360"/>
      </w:pPr>
    </w:lvl>
    <w:lvl w:ilvl="7" w:tplc="77440B2C" w:tentative="1">
      <w:start w:val="1"/>
      <w:numFmt w:val="lowerLetter"/>
      <w:lvlText w:val="%8."/>
      <w:lvlJc w:val="left"/>
      <w:pPr>
        <w:ind w:left="5760" w:hanging="360"/>
      </w:pPr>
    </w:lvl>
    <w:lvl w:ilvl="8" w:tplc="EECCCC90" w:tentative="1">
      <w:start w:val="1"/>
      <w:numFmt w:val="lowerRoman"/>
      <w:lvlText w:val="%9."/>
      <w:lvlJc w:val="right"/>
      <w:pPr>
        <w:ind w:left="6480" w:hanging="180"/>
      </w:pPr>
    </w:lvl>
  </w:abstractNum>
  <w:abstractNum w:abstractNumId="40"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1" w15:restartNumberingAfterBreak="0">
    <w:nsid w:val="5CE925EF"/>
    <w:multiLevelType w:val="hybridMultilevel"/>
    <w:tmpl w:val="F962EFFC"/>
    <w:lvl w:ilvl="0" w:tplc="E9E475D2">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2" w15:restartNumberingAfterBreak="0">
    <w:nsid w:val="6314344B"/>
    <w:multiLevelType w:val="singleLevel"/>
    <w:tmpl w:val="AE56B008"/>
    <w:lvl w:ilvl="0">
      <w:start w:val="1"/>
      <w:numFmt w:val="decimal"/>
      <w:lvlText w:val="%1."/>
      <w:legacy w:legacy="1" w:legacySpace="0" w:legacyIndent="283"/>
      <w:lvlJc w:val="left"/>
      <w:pPr>
        <w:ind w:left="283" w:hanging="283"/>
      </w:pPr>
      <w:rPr>
        <w:sz w:val="20"/>
        <w:szCs w:val="24"/>
      </w:rPr>
    </w:lvl>
  </w:abstractNum>
  <w:abstractNum w:abstractNumId="43" w15:restartNumberingAfterBreak="0">
    <w:nsid w:val="67E46F91"/>
    <w:multiLevelType w:val="multilevel"/>
    <w:tmpl w:val="F8E2916A"/>
    <w:numStyleLink w:val="StyleBulleted"/>
  </w:abstractNum>
  <w:abstractNum w:abstractNumId="44" w15:restartNumberingAfterBreak="0">
    <w:nsid w:val="68C36116"/>
    <w:multiLevelType w:val="multilevel"/>
    <w:tmpl w:val="F8E2916A"/>
    <w:numStyleLink w:val="StyleBulleted"/>
  </w:abstractNum>
  <w:abstractNum w:abstractNumId="4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abstractNum w:abstractNumId="46" w15:restartNumberingAfterBreak="0">
    <w:nsid w:val="6BE461E3"/>
    <w:multiLevelType w:val="hybridMultilevel"/>
    <w:tmpl w:val="5106DB66"/>
    <w:lvl w:ilvl="0" w:tplc="E20EF106">
      <w:start w:val="1"/>
      <w:numFmt w:val="bullet"/>
      <w:lvlText w:val=""/>
      <w:lvlJc w:val="left"/>
      <w:pPr>
        <w:ind w:left="720" w:hanging="360"/>
      </w:pPr>
      <w:rPr>
        <w:rFonts w:ascii="Symbol" w:hAnsi="Symbol" w:hint="default"/>
      </w:rPr>
    </w:lvl>
    <w:lvl w:ilvl="1" w:tplc="1EF049D8" w:tentative="1">
      <w:start w:val="1"/>
      <w:numFmt w:val="bullet"/>
      <w:lvlText w:val="o"/>
      <w:lvlJc w:val="left"/>
      <w:pPr>
        <w:ind w:left="1440" w:hanging="360"/>
      </w:pPr>
      <w:rPr>
        <w:rFonts w:ascii="Courier New" w:hAnsi="Courier New" w:cs="Courier New" w:hint="default"/>
      </w:rPr>
    </w:lvl>
    <w:lvl w:ilvl="2" w:tplc="37FC0BEC" w:tentative="1">
      <w:start w:val="1"/>
      <w:numFmt w:val="bullet"/>
      <w:lvlText w:val=""/>
      <w:lvlJc w:val="left"/>
      <w:pPr>
        <w:ind w:left="2160" w:hanging="360"/>
      </w:pPr>
      <w:rPr>
        <w:rFonts w:ascii="Wingdings" w:hAnsi="Wingdings" w:hint="default"/>
      </w:rPr>
    </w:lvl>
    <w:lvl w:ilvl="3" w:tplc="B2A26C92" w:tentative="1">
      <w:start w:val="1"/>
      <w:numFmt w:val="bullet"/>
      <w:lvlText w:val=""/>
      <w:lvlJc w:val="left"/>
      <w:pPr>
        <w:ind w:left="2880" w:hanging="360"/>
      </w:pPr>
      <w:rPr>
        <w:rFonts w:ascii="Symbol" w:hAnsi="Symbol" w:hint="default"/>
      </w:rPr>
    </w:lvl>
    <w:lvl w:ilvl="4" w:tplc="82C404CA" w:tentative="1">
      <w:start w:val="1"/>
      <w:numFmt w:val="bullet"/>
      <w:lvlText w:val="o"/>
      <w:lvlJc w:val="left"/>
      <w:pPr>
        <w:ind w:left="3600" w:hanging="360"/>
      </w:pPr>
      <w:rPr>
        <w:rFonts w:ascii="Courier New" w:hAnsi="Courier New" w:cs="Courier New" w:hint="default"/>
      </w:rPr>
    </w:lvl>
    <w:lvl w:ilvl="5" w:tplc="32040912" w:tentative="1">
      <w:start w:val="1"/>
      <w:numFmt w:val="bullet"/>
      <w:lvlText w:val=""/>
      <w:lvlJc w:val="left"/>
      <w:pPr>
        <w:ind w:left="4320" w:hanging="360"/>
      </w:pPr>
      <w:rPr>
        <w:rFonts w:ascii="Wingdings" w:hAnsi="Wingdings" w:hint="default"/>
      </w:rPr>
    </w:lvl>
    <w:lvl w:ilvl="6" w:tplc="58CE525C" w:tentative="1">
      <w:start w:val="1"/>
      <w:numFmt w:val="bullet"/>
      <w:lvlText w:val=""/>
      <w:lvlJc w:val="left"/>
      <w:pPr>
        <w:ind w:left="5040" w:hanging="360"/>
      </w:pPr>
      <w:rPr>
        <w:rFonts w:ascii="Symbol" w:hAnsi="Symbol" w:hint="default"/>
      </w:rPr>
    </w:lvl>
    <w:lvl w:ilvl="7" w:tplc="23D27980" w:tentative="1">
      <w:start w:val="1"/>
      <w:numFmt w:val="bullet"/>
      <w:lvlText w:val="o"/>
      <w:lvlJc w:val="left"/>
      <w:pPr>
        <w:ind w:left="5760" w:hanging="360"/>
      </w:pPr>
      <w:rPr>
        <w:rFonts w:ascii="Courier New" w:hAnsi="Courier New" w:cs="Courier New" w:hint="default"/>
      </w:rPr>
    </w:lvl>
    <w:lvl w:ilvl="8" w:tplc="AE7C7D26" w:tentative="1">
      <w:start w:val="1"/>
      <w:numFmt w:val="bullet"/>
      <w:lvlText w:val=""/>
      <w:lvlJc w:val="left"/>
      <w:pPr>
        <w:ind w:left="6480" w:hanging="360"/>
      </w:pPr>
      <w:rPr>
        <w:rFonts w:ascii="Wingdings" w:hAnsi="Wingdings" w:hint="default"/>
      </w:rPr>
    </w:lvl>
  </w:abstractNum>
  <w:abstractNum w:abstractNumId="47"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4745745"/>
    <w:multiLevelType w:val="hybridMultilevel"/>
    <w:tmpl w:val="ED8CC068"/>
    <w:lvl w:ilvl="0" w:tplc="FFFFFFFF">
      <w:start w:val="1"/>
      <w:numFmt w:val="decimal"/>
      <w:lvlText w:val="%1."/>
      <w:lvlJc w:val="left"/>
      <w:pPr>
        <w:ind w:left="360" w:hanging="360"/>
      </w:pPr>
    </w:lvl>
    <w:lvl w:ilvl="1" w:tplc="04240003" w:tentative="1">
      <w:start w:val="1"/>
      <w:numFmt w:val="lowerLetter"/>
      <w:lvlText w:val="%2."/>
      <w:lvlJc w:val="left"/>
      <w:pPr>
        <w:ind w:left="1080" w:hanging="360"/>
      </w:pPr>
    </w:lvl>
    <w:lvl w:ilvl="2" w:tplc="04240005" w:tentative="1">
      <w:start w:val="1"/>
      <w:numFmt w:val="lowerRoman"/>
      <w:lvlText w:val="%3."/>
      <w:lvlJc w:val="right"/>
      <w:pPr>
        <w:ind w:left="1800" w:hanging="180"/>
      </w:pPr>
    </w:lvl>
    <w:lvl w:ilvl="3" w:tplc="04240001" w:tentative="1">
      <w:start w:val="1"/>
      <w:numFmt w:val="decimal"/>
      <w:lvlText w:val="%4."/>
      <w:lvlJc w:val="left"/>
      <w:pPr>
        <w:ind w:left="2520" w:hanging="360"/>
      </w:pPr>
    </w:lvl>
    <w:lvl w:ilvl="4" w:tplc="04240003" w:tentative="1">
      <w:start w:val="1"/>
      <w:numFmt w:val="lowerLetter"/>
      <w:lvlText w:val="%5."/>
      <w:lvlJc w:val="left"/>
      <w:pPr>
        <w:ind w:left="3240" w:hanging="360"/>
      </w:pPr>
    </w:lvl>
    <w:lvl w:ilvl="5" w:tplc="04240005" w:tentative="1">
      <w:start w:val="1"/>
      <w:numFmt w:val="lowerRoman"/>
      <w:lvlText w:val="%6."/>
      <w:lvlJc w:val="right"/>
      <w:pPr>
        <w:ind w:left="3960" w:hanging="180"/>
      </w:pPr>
    </w:lvl>
    <w:lvl w:ilvl="6" w:tplc="04240001" w:tentative="1">
      <w:start w:val="1"/>
      <w:numFmt w:val="decimal"/>
      <w:lvlText w:val="%7."/>
      <w:lvlJc w:val="left"/>
      <w:pPr>
        <w:ind w:left="4680" w:hanging="360"/>
      </w:pPr>
    </w:lvl>
    <w:lvl w:ilvl="7" w:tplc="04240003" w:tentative="1">
      <w:start w:val="1"/>
      <w:numFmt w:val="lowerLetter"/>
      <w:lvlText w:val="%8."/>
      <w:lvlJc w:val="left"/>
      <w:pPr>
        <w:ind w:left="5400" w:hanging="360"/>
      </w:pPr>
    </w:lvl>
    <w:lvl w:ilvl="8" w:tplc="04240005" w:tentative="1">
      <w:start w:val="1"/>
      <w:numFmt w:val="lowerRoman"/>
      <w:lvlText w:val="%9."/>
      <w:lvlJc w:val="right"/>
      <w:pPr>
        <w:ind w:left="6120" w:hanging="180"/>
      </w:pPr>
    </w:lvl>
  </w:abstractNum>
  <w:abstractNum w:abstractNumId="49" w15:restartNumberingAfterBreak="0">
    <w:nsid w:val="75D4208A"/>
    <w:multiLevelType w:val="hybridMultilevel"/>
    <w:tmpl w:val="193208C0"/>
    <w:lvl w:ilvl="0" w:tplc="0424000B">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A5574B6"/>
    <w:multiLevelType w:val="hybridMultilevel"/>
    <w:tmpl w:val="7BCCAF58"/>
    <w:lvl w:ilvl="0" w:tplc="FFFFFFFF">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2"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2"/>
  </w:num>
  <w:num w:numId="2">
    <w:abstractNumId w:val="4"/>
  </w:num>
  <w:num w:numId="3">
    <w:abstractNumId w:val="22"/>
  </w:num>
  <w:num w:numId="4">
    <w:abstractNumId w:val="49"/>
  </w:num>
  <w:num w:numId="5">
    <w:abstractNumId w:val="28"/>
  </w:num>
  <w:num w:numId="6">
    <w:abstractNumId w:val="38"/>
  </w:num>
  <w:num w:numId="7">
    <w:abstractNumId w:val="24"/>
  </w:num>
  <w:num w:numId="8">
    <w:abstractNumId w:val="3"/>
  </w:num>
  <w:num w:numId="9">
    <w:abstractNumId w:val="52"/>
  </w:num>
  <w:num w:numId="10">
    <w:abstractNumId w:val="12"/>
  </w:num>
  <w:num w:numId="11">
    <w:abstractNumId w:val="19"/>
  </w:num>
  <w:num w:numId="12">
    <w:abstractNumId w:val="9"/>
  </w:num>
  <w:num w:numId="13">
    <w:abstractNumId w:val="50"/>
  </w:num>
  <w:num w:numId="14">
    <w:abstractNumId w:val="21"/>
  </w:num>
  <w:num w:numId="15">
    <w:abstractNumId w:val="18"/>
  </w:num>
  <w:num w:numId="16">
    <w:abstractNumId w:val="25"/>
  </w:num>
  <w:num w:numId="17">
    <w:abstractNumId w:val="10"/>
  </w:num>
  <w:num w:numId="18">
    <w:abstractNumId w:val="27"/>
  </w:num>
  <w:num w:numId="19">
    <w:abstractNumId w:val="2"/>
  </w:num>
  <w:num w:numId="20">
    <w:abstractNumId w:val="7"/>
  </w:num>
  <w:num w:numId="21">
    <w:abstractNumId w:val="34"/>
  </w:num>
  <w:num w:numId="22">
    <w:abstractNumId w:val="31"/>
  </w:num>
  <w:num w:numId="23">
    <w:abstractNumId w:val="5"/>
  </w:num>
  <w:num w:numId="24">
    <w:abstractNumId w:val="37"/>
  </w:num>
  <w:num w:numId="25">
    <w:abstractNumId w:val="43"/>
  </w:num>
  <w:num w:numId="26">
    <w:abstractNumId w:val="1"/>
  </w:num>
  <w:num w:numId="27">
    <w:abstractNumId w:val="14"/>
  </w:num>
  <w:num w:numId="28">
    <w:abstractNumId w:val="17"/>
  </w:num>
  <w:num w:numId="29">
    <w:abstractNumId w:val="16"/>
  </w:num>
  <w:num w:numId="30">
    <w:abstractNumId w:val="8"/>
  </w:num>
  <w:num w:numId="31">
    <w:abstractNumId w:val="41"/>
  </w:num>
  <w:num w:numId="32">
    <w:abstractNumId w:val="13"/>
  </w:num>
  <w:num w:numId="33">
    <w:abstractNumId w:val="15"/>
  </w:num>
  <w:num w:numId="34">
    <w:abstractNumId w:val="0"/>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0"/>
  </w:num>
  <w:num w:numId="40">
    <w:abstractNumId w:val="48"/>
  </w:num>
  <w:num w:numId="41">
    <w:abstractNumId w:val="39"/>
  </w:num>
  <w:num w:numId="42">
    <w:abstractNumId w:val="32"/>
  </w:num>
  <w:num w:numId="43">
    <w:abstractNumId w:val="23"/>
  </w:num>
  <w:num w:numId="44">
    <w:abstractNumId w:val="47"/>
  </w:num>
  <w:num w:numId="45">
    <w:abstractNumId w:val="46"/>
  </w:num>
  <w:num w:numId="46">
    <w:abstractNumId w:val="26"/>
  </w:num>
  <w:num w:numId="47">
    <w:abstractNumId w:val="35"/>
  </w:num>
  <w:num w:numId="48">
    <w:abstractNumId w:val="47"/>
  </w:num>
  <w:num w:numId="49">
    <w:abstractNumId w:val="33"/>
  </w:num>
  <w:num w:numId="50">
    <w:abstractNumId w:val="36"/>
  </w:num>
  <w:num w:numId="51">
    <w:abstractNumId w:val="51"/>
  </w:num>
  <w:num w:numId="52">
    <w:abstractNumId w:val="6"/>
  </w:num>
  <w:num w:numId="53">
    <w:abstractNumId w:val="44"/>
  </w:num>
  <w:num w:numId="54">
    <w:abstractNumId w:val="30"/>
  </w:num>
  <w:num w:numId="55">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noPunctuationKerning/>
  <w:characterSpacingControl w:val="doNotCompress"/>
  <w:doNotValidateAgainstSchema/>
  <w:doNotDemarcateInvalidXml/>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A7A"/>
    <w:rsid w:val="00000AE1"/>
    <w:rsid w:val="00000B7F"/>
    <w:rsid w:val="00001ABF"/>
    <w:rsid w:val="00002DC9"/>
    <w:rsid w:val="00003779"/>
    <w:rsid w:val="00004CA5"/>
    <w:rsid w:val="0000505A"/>
    <w:rsid w:val="0000516D"/>
    <w:rsid w:val="00005196"/>
    <w:rsid w:val="00005E70"/>
    <w:rsid w:val="000063BE"/>
    <w:rsid w:val="000123F2"/>
    <w:rsid w:val="0001264F"/>
    <w:rsid w:val="00012A89"/>
    <w:rsid w:val="00012F04"/>
    <w:rsid w:val="00013190"/>
    <w:rsid w:val="00013EC7"/>
    <w:rsid w:val="000143BA"/>
    <w:rsid w:val="000155B4"/>
    <w:rsid w:val="00015FE5"/>
    <w:rsid w:val="00016AF6"/>
    <w:rsid w:val="00017121"/>
    <w:rsid w:val="0001713F"/>
    <w:rsid w:val="0001756A"/>
    <w:rsid w:val="000175F0"/>
    <w:rsid w:val="00017850"/>
    <w:rsid w:val="000203E1"/>
    <w:rsid w:val="000204C8"/>
    <w:rsid w:val="00020567"/>
    <w:rsid w:val="00020C9E"/>
    <w:rsid w:val="00020FED"/>
    <w:rsid w:val="0002185B"/>
    <w:rsid w:val="00021A79"/>
    <w:rsid w:val="000226C5"/>
    <w:rsid w:val="00022890"/>
    <w:rsid w:val="00023195"/>
    <w:rsid w:val="0002375F"/>
    <w:rsid w:val="00025125"/>
    <w:rsid w:val="000263BC"/>
    <w:rsid w:val="00026617"/>
    <w:rsid w:val="000266E3"/>
    <w:rsid w:val="00026F70"/>
    <w:rsid w:val="000272E0"/>
    <w:rsid w:val="00027585"/>
    <w:rsid w:val="00027F5C"/>
    <w:rsid w:val="00030C58"/>
    <w:rsid w:val="00030C61"/>
    <w:rsid w:val="00030F00"/>
    <w:rsid w:val="0003204F"/>
    <w:rsid w:val="0003241A"/>
    <w:rsid w:val="0003281A"/>
    <w:rsid w:val="00033FB0"/>
    <w:rsid w:val="00034DB2"/>
    <w:rsid w:val="00034E75"/>
    <w:rsid w:val="00036C5F"/>
    <w:rsid w:val="00036DD5"/>
    <w:rsid w:val="00036F0B"/>
    <w:rsid w:val="000370DE"/>
    <w:rsid w:val="00041B6B"/>
    <w:rsid w:val="0004216C"/>
    <w:rsid w:val="0004267B"/>
    <w:rsid w:val="00042939"/>
    <w:rsid w:val="00042DDA"/>
    <w:rsid w:val="00042F81"/>
    <w:rsid w:val="00043402"/>
    <w:rsid w:val="000436DF"/>
    <w:rsid w:val="00043910"/>
    <w:rsid w:val="00043E4D"/>
    <w:rsid w:val="0004402A"/>
    <w:rsid w:val="00044812"/>
    <w:rsid w:val="00044E74"/>
    <w:rsid w:val="000455FA"/>
    <w:rsid w:val="00046213"/>
    <w:rsid w:val="000471C5"/>
    <w:rsid w:val="0004731A"/>
    <w:rsid w:val="00047900"/>
    <w:rsid w:val="00050587"/>
    <w:rsid w:val="00050ADC"/>
    <w:rsid w:val="00052B0E"/>
    <w:rsid w:val="00052FA6"/>
    <w:rsid w:val="000534F1"/>
    <w:rsid w:val="00053B02"/>
    <w:rsid w:val="00053C6A"/>
    <w:rsid w:val="00054917"/>
    <w:rsid w:val="00054ADD"/>
    <w:rsid w:val="00054B8F"/>
    <w:rsid w:val="00056421"/>
    <w:rsid w:val="00057118"/>
    <w:rsid w:val="00057EA8"/>
    <w:rsid w:val="00060503"/>
    <w:rsid w:val="000608B3"/>
    <w:rsid w:val="00060BB2"/>
    <w:rsid w:val="0006165C"/>
    <w:rsid w:val="00062E38"/>
    <w:rsid w:val="00063C9B"/>
    <w:rsid w:val="000645DD"/>
    <w:rsid w:val="0006467A"/>
    <w:rsid w:val="00066867"/>
    <w:rsid w:val="00066A0F"/>
    <w:rsid w:val="0007001A"/>
    <w:rsid w:val="00071242"/>
    <w:rsid w:val="00071F18"/>
    <w:rsid w:val="0007267A"/>
    <w:rsid w:val="00072982"/>
    <w:rsid w:val="00072BC7"/>
    <w:rsid w:val="00072F8E"/>
    <w:rsid w:val="000733A1"/>
    <w:rsid w:val="00074D4A"/>
    <w:rsid w:val="00074F63"/>
    <w:rsid w:val="000753E5"/>
    <w:rsid w:val="0007594F"/>
    <w:rsid w:val="00076AA3"/>
    <w:rsid w:val="00080B32"/>
    <w:rsid w:val="00081F6B"/>
    <w:rsid w:val="0008207D"/>
    <w:rsid w:val="000821DA"/>
    <w:rsid w:val="0008229E"/>
    <w:rsid w:val="000825D3"/>
    <w:rsid w:val="00082723"/>
    <w:rsid w:val="00084010"/>
    <w:rsid w:val="0008423E"/>
    <w:rsid w:val="00084746"/>
    <w:rsid w:val="00084E13"/>
    <w:rsid w:val="00085469"/>
    <w:rsid w:val="0008575E"/>
    <w:rsid w:val="00085904"/>
    <w:rsid w:val="00086310"/>
    <w:rsid w:val="0008765A"/>
    <w:rsid w:val="00087782"/>
    <w:rsid w:val="00090231"/>
    <w:rsid w:val="00090862"/>
    <w:rsid w:val="0009314F"/>
    <w:rsid w:val="00093D70"/>
    <w:rsid w:val="000943A9"/>
    <w:rsid w:val="00094D1D"/>
    <w:rsid w:val="00096877"/>
    <w:rsid w:val="00096C9F"/>
    <w:rsid w:val="00096D67"/>
    <w:rsid w:val="00096E85"/>
    <w:rsid w:val="000976BB"/>
    <w:rsid w:val="000A10EB"/>
    <w:rsid w:val="000A1B3E"/>
    <w:rsid w:val="000A26E8"/>
    <w:rsid w:val="000A31CB"/>
    <w:rsid w:val="000A3A10"/>
    <w:rsid w:val="000A4969"/>
    <w:rsid w:val="000A5CB3"/>
    <w:rsid w:val="000A5F93"/>
    <w:rsid w:val="000A6DAD"/>
    <w:rsid w:val="000A7A3D"/>
    <w:rsid w:val="000B01A4"/>
    <w:rsid w:val="000B0A34"/>
    <w:rsid w:val="000B0B88"/>
    <w:rsid w:val="000B0F75"/>
    <w:rsid w:val="000B13F0"/>
    <w:rsid w:val="000B14D9"/>
    <w:rsid w:val="000B1C44"/>
    <w:rsid w:val="000B24D7"/>
    <w:rsid w:val="000B2876"/>
    <w:rsid w:val="000B2B22"/>
    <w:rsid w:val="000B3247"/>
    <w:rsid w:val="000B33B7"/>
    <w:rsid w:val="000B427B"/>
    <w:rsid w:val="000B441A"/>
    <w:rsid w:val="000B4B99"/>
    <w:rsid w:val="000B52BC"/>
    <w:rsid w:val="000B5FE9"/>
    <w:rsid w:val="000B60DE"/>
    <w:rsid w:val="000B687A"/>
    <w:rsid w:val="000B6A00"/>
    <w:rsid w:val="000B6E31"/>
    <w:rsid w:val="000B6EA9"/>
    <w:rsid w:val="000B76F9"/>
    <w:rsid w:val="000B7D73"/>
    <w:rsid w:val="000C1D32"/>
    <w:rsid w:val="000C316B"/>
    <w:rsid w:val="000C44A9"/>
    <w:rsid w:val="000C4B04"/>
    <w:rsid w:val="000C4F82"/>
    <w:rsid w:val="000C52CC"/>
    <w:rsid w:val="000C55F8"/>
    <w:rsid w:val="000C593A"/>
    <w:rsid w:val="000C5C7F"/>
    <w:rsid w:val="000C6148"/>
    <w:rsid w:val="000C64EF"/>
    <w:rsid w:val="000C6631"/>
    <w:rsid w:val="000C6716"/>
    <w:rsid w:val="000C7271"/>
    <w:rsid w:val="000C75CB"/>
    <w:rsid w:val="000C7693"/>
    <w:rsid w:val="000C76A9"/>
    <w:rsid w:val="000C7817"/>
    <w:rsid w:val="000C796B"/>
    <w:rsid w:val="000D0492"/>
    <w:rsid w:val="000D0963"/>
    <w:rsid w:val="000D148A"/>
    <w:rsid w:val="000D1C99"/>
    <w:rsid w:val="000D26F0"/>
    <w:rsid w:val="000D28CF"/>
    <w:rsid w:val="000D36CD"/>
    <w:rsid w:val="000D52DE"/>
    <w:rsid w:val="000D5342"/>
    <w:rsid w:val="000D5687"/>
    <w:rsid w:val="000D6779"/>
    <w:rsid w:val="000D67BF"/>
    <w:rsid w:val="000D68E2"/>
    <w:rsid w:val="000D7289"/>
    <w:rsid w:val="000D7913"/>
    <w:rsid w:val="000D7E20"/>
    <w:rsid w:val="000E0E10"/>
    <w:rsid w:val="000E11D1"/>
    <w:rsid w:val="000E13E2"/>
    <w:rsid w:val="000E2A9A"/>
    <w:rsid w:val="000E2E26"/>
    <w:rsid w:val="000E3780"/>
    <w:rsid w:val="000E4975"/>
    <w:rsid w:val="000E4C0E"/>
    <w:rsid w:val="000E52EB"/>
    <w:rsid w:val="000E5409"/>
    <w:rsid w:val="000E5915"/>
    <w:rsid w:val="000E5BB7"/>
    <w:rsid w:val="000E724C"/>
    <w:rsid w:val="000E79D0"/>
    <w:rsid w:val="000F011F"/>
    <w:rsid w:val="000F0257"/>
    <w:rsid w:val="000F07CD"/>
    <w:rsid w:val="000F1779"/>
    <w:rsid w:val="000F20FF"/>
    <w:rsid w:val="000F247F"/>
    <w:rsid w:val="000F2D37"/>
    <w:rsid w:val="000F33C8"/>
    <w:rsid w:val="000F3543"/>
    <w:rsid w:val="000F3653"/>
    <w:rsid w:val="000F3AF4"/>
    <w:rsid w:val="000F4905"/>
    <w:rsid w:val="000F4AE4"/>
    <w:rsid w:val="000F5D93"/>
    <w:rsid w:val="000F632A"/>
    <w:rsid w:val="000F63E6"/>
    <w:rsid w:val="000F6494"/>
    <w:rsid w:val="000F6882"/>
    <w:rsid w:val="000F71AF"/>
    <w:rsid w:val="000F775B"/>
    <w:rsid w:val="000F7814"/>
    <w:rsid w:val="001003FB"/>
    <w:rsid w:val="001004D7"/>
    <w:rsid w:val="00100FDE"/>
    <w:rsid w:val="0010119D"/>
    <w:rsid w:val="0010139E"/>
    <w:rsid w:val="00101A85"/>
    <w:rsid w:val="00101BDB"/>
    <w:rsid w:val="00102099"/>
    <w:rsid w:val="00102504"/>
    <w:rsid w:val="0010339C"/>
    <w:rsid w:val="001037A8"/>
    <w:rsid w:val="0010477C"/>
    <w:rsid w:val="001047B3"/>
    <w:rsid w:val="00104E15"/>
    <w:rsid w:val="001054B0"/>
    <w:rsid w:val="001060E0"/>
    <w:rsid w:val="00106D96"/>
    <w:rsid w:val="00107E5F"/>
    <w:rsid w:val="001102EE"/>
    <w:rsid w:val="001111BC"/>
    <w:rsid w:val="001113F9"/>
    <w:rsid w:val="00111618"/>
    <w:rsid w:val="00111A54"/>
    <w:rsid w:val="00111BE1"/>
    <w:rsid w:val="0011230E"/>
    <w:rsid w:val="00112E6D"/>
    <w:rsid w:val="001135AA"/>
    <w:rsid w:val="001135D7"/>
    <w:rsid w:val="001143D3"/>
    <w:rsid w:val="00114E47"/>
    <w:rsid w:val="00115040"/>
    <w:rsid w:val="00116311"/>
    <w:rsid w:val="001168F9"/>
    <w:rsid w:val="00116EF9"/>
    <w:rsid w:val="00117367"/>
    <w:rsid w:val="00117520"/>
    <w:rsid w:val="0011771C"/>
    <w:rsid w:val="00117BB8"/>
    <w:rsid w:val="00117DC8"/>
    <w:rsid w:val="0012110F"/>
    <w:rsid w:val="001218CC"/>
    <w:rsid w:val="001227C2"/>
    <w:rsid w:val="0012326A"/>
    <w:rsid w:val="00123684"/>
    <w:rsid w:val="00123FD7"/>
    <w:rsid w:val="001252B2"/>
    <w:rsid w:val="00125EDB"/>
    <w:rsid w:val="0012642A"/>
    <w:rsid w:val="001268C4"/>
    <w:rsid w:val="00126BA4"/>
    <w:rsid w:val="00127725"/>
    <w:rsid w:val="00127B51"/>
    <w:rsid w:val="001309A0"/>
    <w:rsid w:val="00131A9C"/>
    <w:rsid w:val="00131B04"/>
    <w:rsid w:val="001328A2"/>
    <w:rsid w:val="0013302D"/>
    <w:rsid w:val="0013453A"/>
    <w:rsid w:val="001349FE"/>
    <w:rsid w:val="00135DEE"/>
    <w:rsid w:val="001369B7"/>
    <w:rsid w:val="00137495"/>
    <w:rsid w:val="001374DB"/>
    <w:rsid w:val="001400E4"/>
    <w:rsid w:val="00140485"/>
    <w:rsid w:val="001407FF"/>
    <w:rsid w:val="0014089F"/>
    <w:rsid w:val="0014117F"/>
    <w:rsid w:val="001415E2"/>
    <w:rsid w:val="0014166F"/>
    <w:rsid w:val="0014181D"/>
    <w:rsid w:val="00141D75"/>
    <w:rsid w:val="00142D0D"/>
    <w:rsid w:val="00143027"/>
    <w:rsid w:val="00143C3A"/>
    <w:rsid w:val="0014416A"/>
    <w:rsid w:val="001456C9"/>
    <w:rsid w:val="00146212"/>
    <w:rsid w:val="001468CA"/>
    <w:rsid w:val="00146F3B"/>
    <w:rsid w:val="0014705A"/>
    <w:rsid w:val="00147133"/>
    <w:rsid w:val="00147BE9"/>
    <w:rsid w:val="00147DBD"/>
    <w:rsid w:val="00150360"/>
    <w:rsid w:val="00150510"/>
    <w:rsid w:val="0015084D"/>
    <w:rsid w:val="00150B35"/>
    <w:rsid w:val="00150C45"/>
    <w:rsid w:val="00150EB3"/>
    <w:rsid w:val="0015177E"/>
    <w:rsid w:val="001531BE"/>
    <w:rsid w:val="00153746"/>
    <w:rsid w:val="001537D7"/>
    <w:rsid w:val="00153E4C"/>
    <w:rsid w:val="001544A4"/>
    <w:rsid w:val="00154518"/>
    <w:rsid w:val="001550BB"/>
    <w:rsid w:val="001555F7"/>
    <w:rsid w:val="0015560D"/>
    <w:rsid w:val="00155848"/>
    <w:rsid w:val="001564C1"/>
    <w:rsid w:val="001567A5"/>
    <w:rsid w:val="0015765F"/>
    <w:rsid w:val="00160696"/>
    <w:rsid w:val="00160BF7"/>
    <w:rsid w:val="00160E57"/>
    <w:rsid w:val="00160ECC"/>
    <w:rsid w:val="00161C65"/>
    <w:rsid w:val="00162173"/>
    <w:rsid w:val="00162CA6"/>
    <w:rsid w:val="00164EF5"/>
    <w:rsid w:val="00164F5B"/>
    <w:rsid w:val="00166876"/>
    <w:rsid w:val="001708E3"/>
    <w:rsid w:val="00170958"/>
    <w:rsid w:val="00170A22"/>
    <w:rsid w:val="00170F2A"/>
    <w:rsid w:val="00171484"/>
    <w:rsid w:val="001715BF"/>
    <w:rsid w:val="00171AF3"/>
    <w:rsid w:val="00171EC8"/>
    <w:rsid w:val="00171F57"/>
    <w:rsid w:val="00172211"/>
    <w:rsid w:val="00172482"/>
    <w:rsid w:val="00172BBA"/>
    <w:rsid w:val="00173D6A"/>
    <w:rsid w:val="00173ECF"/>
    <w:rsid w:val="00174D53"/>
    <w:rsid w:val="00175479"/>
    <w:rsid w:val="001761FB"/>
    <w:rsid w:val="00180612"/>
    <w:rsid w:val="00180738"/>
    <w:rsid w:val="00180D8F"/>
    <w:rsid w:val="001813B8"/>
    <w:rsid w:val="001818C3"/>
    <w:rsid w:val="00181AD2"/>
    <w:rsid w:val="00184519"/>
    <w:rsid w:val="0018452A"/>
    <w:rsid w:val="00184E27"/>
    <w:rsid w:val="00185DCA"/>
    <w:rsid w:val="0018656B"/>
    <w:rsid w:val="0018702D"/>
    <w:rsid w:val="001904CC"/>
    <w:rsid w:val="00190690"/>
    <w:rsid w:val="001908FA"/>
    <w:rsid w:val="00191402"/>
    <w:rsid w:val="001919F4"/>
    <w:rsid w:val="00192912"/>
    <w:rsid w:val="00194401"/>
    <w:rsid w:val="00195E5F"/>
    <w:rsid w:val="00196777"/>
    <w:rsid w:val="0019691B"/>
    <w:rsid w:val="001975B0"/>
    <w:rsid w:val="00197C1A"/>
    <w:rsid w:val="001A182E"/>
    <w:rsid w:val="001A1885"/>
    <w:rsid w:val="001A1AF6"/>
    <w:rsid w:val="001A32FE"/>
    <w:rsid w:val="001A332A"/>
    <w:rsid w:val="001A37E4"/>
    <w:rsid w:val="001A37EB"/>
    <w:rsid w:val="001A4788"/>
    <w:rsid w:val="001A47ED"/>
    <w:rsid w:val="001A494D"/>
    <w:rsid w:val="001A4DE6"/>
    <w:rsid w:val="001A53A7"/>
    <w:rsid w:val="001A6348"/>
    <w:rsid w:val="001A7133"/>
    <w:rsid w:val="001A7AD3"/>
    <w:rsid w:val="001B042D"/>
    <w:rsid w:val="001B0567"/>
    <w:rsid w:val="001B098F"/>
    <w:rsid w:val="001B1E44"/>
    <w:rsid w:val="001B2F70"/>
    <w:rsid w:val="001B3020"/>
    <w:rsid w:val="001B35B7"/>
    <w:rsid w:val="001B3A90"/>
    <w:rsid w:val="001B3D23"/>
    <w:rsid w:val="001B5434"/>
    <w:rsid w:val="001B54FB"/>
    <w:rsid w:val="001B5B6C"/>
    <w:rsid w:val="001B644A"/>
    <w:rsid w:val="001B69B2"/>
    <w:rsid w:val="001B7123"/>
    <w:rsid w:val="001B779A"/>
    <w:rsid w:val="001B7A48"/>
    <w:rsid w:val="001C0F73"/>
    <w:rsid w:val="001C1833"/>
    <w:rsid w:val="001C1D93"/>
    <w:rsid w:val="001C2A33"/>
    <w:rsid w:val="001C2D25"/>
    <w:rsid w:val="001C393A"/>
    <w:rsid w:val="001C4A51"/>
    <w:rsid w:val="001C4F04"/>
    <w:rsid w:val="001C65FB"/>
    <w:rsid w:val="001C66F6"/>
    <w:rsid w:val="001C67A1"/>
    <w:rsid w:val="001C6966"/>
    <w:rsid w:val="001C69BF"/>
    <w:rsid w:val="001C70D1"/>
    <w:rsid w:val="001D0478"/>
    <w:rsid w:val="001D09D2"/>
    <w:rsid w:val="001D0D32"/>
    <w:rsid w:val="001D0EA1"/>
    <w:rsid w:val="001D1668"/>
    <w:rsid w:val="001D2B53"/>
    <w:rsid w:val="001D2E4B"/>
    <w:rsid w:val="001D38FD"/>
    <w:rsid w:val="001D4EC3"/>
    <w:rsid w:val="001D57A8"/>
    <w:rsid w:val="001D76D0"/>
    <w:rsid w:val="001D796E"/>
    <w:rsid w:val="001D7D0E"/>
    <w:rsid w:val="001E02DC"/>
    <w:rsid w:val="001E0375"/>
    <w:rsid w:val="001E0B47"/>
    <w:rsid w:val="001E0C19"/>
    <w:rsid w:val="001E0F33"/>
    <w:rsid w:val="001E2150"/>
    <w:rsid w:val="001E29F8"/>
    <w:rsid w:val="001E2F03"/>
    <w:rsid w:val="001E3789"/>
    <w:rsid w:val="001E498C"/>
    <w:rsid w:val="001E4D9D"/>
    <w:rsid w:val="001E4F08"/>
    <w:rsid w:val="001E627F"/>
    <w:rsid w:val="001E6885"/>
    <w:rsid w:val="001E70A6"/>
    <w:rsid w:val="001E7376"/>
    <w:rsid w:val="001E7503"/>
    <w:rsid w:val="001E789B"/>
    <w:rsid w:val="001E7D01"/>
    <w:rsid w:val="001F068B"/>
    <w:rsid w:val="001F0D12"/>
    <w:rsid w:val="001F1EDA"/>
    <w:rsid w:val="001F448C"/>
    <w:rsid w:val="001F4840"/>
    <w:rsid w:val="001F4B0D"/>
    <w:rsid w:val="001F4BE7"/>
    <w:rsid w:val="001F4D23"/>
    <w:rsid w:val="001F4E5E"/>
    <w:rsid w:val="001F4EF4"/>
    <w:rsid w:val="001F519E"/>
    <w:rsid w:val="001F5E00"/>
    <w:rsid w:val="001F5E90"/>
    <w:rsid w:val="001F64B2"/>
    <w:rsid w:val="001F6CF9"/>
    <w:rsid w:val="001F71B4"/>
    <w:rsid w:val="001F7A04"/>
    <w:rsid w:val="00200D7A"/>
    <w:rsid w:val="00202CB8"/>
    <w:rsid w:val="00202E3E"/>
    <w:rsid w:val="00203929"/>
    <w:rsid w:val="00203B4A"/>
    <w:rsid w:val="00203C50"/>
    <w:rsid w:val="00205003"/>
    <w:rsid w:val="00205493"/>
    <w:rsid w:val="002059D3"/>
    <w:rsid w:val="00206A8E"/>
    <w:rsid w:val="00207607"/>
    <w:rsid w:val="00207693"/>
    <w:rsid w:val="00207AAC"/>
    <w:rsid w:val="00210618"/>
    <w:rsid w:val="00210F52"/>
    <w:rsid w:val="002112CD"/>
    <w:rsid w:val="00211650"/>
    <w:rsid w:val="00211B87"/>
    <w:rsid w:val="002124E3"/>
    <w:rsid w:val="00212867"/>
    <w:rsid w:val="00212A0C"/>
    <w:rsid w:val="002135B0"/>
    <w:rsid w:val="002135F4"/>
    <w:rsid w:val="002136E2"/>
    <w:rsid w:val="00213CBA"/>
    <w:rsid w:val="00213D57"/>
    <w:rsid w:val="00214732"/>
    <w:rsid w:val="00214E68"/>
    <w:rsid w:val="00215C61"/>
    <w:rsid w:val="0021630F"/>
    <w:rsid w:val="00216B7B"/>
    <w:rsid w:val="002176DB"/>
    <w:rsid w:val="002209A7"/>
    <w:rsid w:val="00220EE0"/>
    <w:rsid w:val="00220FD6"/>
    <w:rsid w:val="00221F43"/>
    <w:rsid w:val="002221D2"/>
    <w:rsid w:val="00222BDF"/>
    <w:rsid w:val="002231F5"/>
    <w:rsid w:val="00223331"/>
    <w:rsid w:val="0022363F"/>
    <w:rsid w:val="002236F1"/>
    <w:rsid w:val="00223B8D"/>
    <w:rsid w:val="002240D2"/>
    <w:rsid w:val="00224D3C"/>
    <w:rsid w:val="0022584B"/>
    <w:rsid w:val="00226590"/>
    <w:rsid w:val="0022722E"/>
    <w:rsid w:val="00227C71"/>
    <w:rsid w:val="002311D9"/>
    <w:rsid w:val="00231298"/>
    <w:rsid w:val="002313D5"/>
    <w:rsid w:val="00231FC8"/>
    <w:rsid w:val="00232CD3"/>
    <w:rsid w:val="00232DB0"/>
    <w:rsid w:val="00236102"/>
    <w:rsid w:val="00237976"/>
    <w:rsid w:val="00237A35"/>
    <w:rsid w:val="00237FD6"/>
    <w:rsid w:val="0024001F"/>
    <w:rsid w:val="00240FA7"/>
    <w:rsid w:val="0024120F"/>
    <w:rsid w:val="00241597"/>
    <w:rsid w:val="00241C4E"/>
    <w:rsid w:val="00241EE3"/>
    <w:rsid w:val="002425A0"/>
    <w:rsid w:val="00242A88"/>
    <w:rsid w:val="002434D8"/>
    <w:rsid w:val="0024393B"/>
    <w:rsid w:val="00243CC9"/>
    <w:rsid w:val="00243F5E"/>
    <w:rsid w:val="00244DC6"/>
    <w:rsid w:val="00245032"/>
    <w:rsid w:val="002453C2"/>
    <w:rsid w:val="0024588A"/>
    <w:rsid w:val="00246A75"/>
    <w:rsid w:val="00246CBF"/>
    <w:rsid w:val="00246CF5"/>
    <w:rsid w:val="00246FC3"/>
    <w:rsid w:val="0024735C"/>
    <w:rsid w:val="002475B3"/>
    <w:rsid w:val="00247CF5"/>
    <w:rsid w:val="00247D76"/>
    <w:rsid w:val="0025005D"/>
    <w:rsid w:val="002518CB"/>
    <w:rsid w:val="002522F7"/>
    <w:rsid w:val="002524B1"/>
    <w:rsid w:val="002536F1"/>
    <w:rsid w:val="00253990"/>
    <w:rsid w:val="00253A4A"/>
    <w:rsid w:val="00253E18"/>
    <w:rsid w:val="00253E9B"/>
    <w:rsid w:val="00254A66"/>
    <w:rsid w:val="00254BD4"/>
    <w:rsid w:val="00255C72"/>
    <w:rsid w:val="00256579"/>
    <w:rsid w:val="00256847"/>
    <w:rsid w:val="002575B4"/>
    <w:rsid w:val="002600B5"/>
    <w:rsid w:val="00260514"/>
    <w:rsid w:val="00260FC7"/>
    <w:rsid w:val="002612A6"/>
    <w:rsid w:val="002612C8"/>
    <w:rsid w:val="00261557"/>
    <w:rsid w:val="00262024"/>
    <w:rsid w:val="002628CD"/>
    <w:rsid w:val="00263352"/>
    <w:rsid w:val="00263D88"/>
    <w:rsid w:val="002658CC"/>
    <w:rsid w:val="00265998"/>
    <w:rsid w:val="002659D9"/>
    <w:rsid w:val="00265E9B"/>
    <w:rsid w:val="00266304"/>
    <w:rsid w:val="00266FCF"/>
    <w:rsid w:val="00267231"/>
    <w:rsid w:val="00267771"/>
    <w:rsid w:val="0026793F"/>
    <w:rsid w:val="0027000A"/>
    <w:rsid w:val="00270021"/>
    <w:rsid w:val="00270401"/>
    <w:rsid w:val="002709B1"/>
    <w:rsid w:val="00270FB3"/>
    <w:rsid w:val="0027168D"/>
    <w:rsid w:val="00271E65"/>
    <w:rsid w:val="00272E07"/>
    <w:rsid w:val="002739E1"/>
    <w:rsid w:val="00273CE6"/>
    <w:rsid w:val="0027401F"/>
    <w:rsid w:val="0027623D"/>
    <w:rsid w:val="00276A76"/>
    <w:rsid w:val="00276C0D"/>
    <w:rsid w:val="00277425"/>
    <w:rsid w:val="002776BD"/>
    <w:rsid w:val="002777CB"/>
    <w:rsid w:val="002817D7"/>
    <w:rsid w:val="00281BBE"/>
    <w:rsid w:val="00281E71"/>
    <w:rsid w:val="00282046"/>
    <w:rsid w:val="002826E4"/>
    <w:rsid w:val="00282CBE"/>
    <w:rsid w:val="002838B4"/>
    <w:rsid w:val="00283AB0"/>
    <w:rsid w:val="00283B39"/>
    <w:rsid w:val="00283D0E"/>
    <w:rsid w:val="00283E5E"/>
    <w:rsid w:val="00284CAD"/>
    <w:rsid w:val="00285138"/>
    <w:rsid w:val="002852DC"/>
    <w:rsid w:val="002858CE"/>
    <w:rsid w:val="00285AC0"/>
    <w:rsid w:val="0028603B"/>
    <w:rsid w:val="00286F68"/>
    <w:rsid w:val="00287BEB"/>
    <w:rsid w:val="00287D39"/>
    <w:rsid w:val="0029052D"/>
    <w:rsid w:val="002907A9"/>
    <w:rsid w:val="002915D0"/>
    <w:rsid w:val="00292500"/>
    <w:rsid w:val="0029253B"/>
    <w:rsid w:val="00292CE1"/>
    <w:rsid w:val="0029395D"/>
    <w:rsid w:val="0029438F"/>
    <w:rsid w:val="0029462D"/>
    <w:rsid w:val="002946EB"/>
    <w:rsid w:val="00294D60"/>
    <w:rsid w:val="00294E12"/>
    <w:rsid w:val="00294F73"/>
    <w:rsid w:val="002968C0"/>
    <w:rsid w:val="00297FE4"/>
    <w:rsid w:val="002A092C"/>
    <w:rsid w:val="002A10D7"/>
    <w:rsid w:val="002A1443"/>
    <w:rsid w:val="002A1A1B"/>
    <w:rsid w:val="002A2D45"/>
    <w:rsid w:val="002A2F5C"/>
    <w:rsid w:val="002A348C"/>
    <w:rsid w:val="002A535F"/>
    <w:rsid w:val="002A5C47"/>
    <w:rsid w:val="002A6555"/>
    <w:rsid w:val="002A6A2F"/>
    <w:rsid w:val="002A6B79"/>
    <w:rsid w:val="002A710F"/>
    <w:rsid w:val="002A76C8"/>
    <w:rsid w:val="002A7A80"/>
    <w:rsid w:val="002A7B67"/>
    <w:rsid w:val="002B0210"/>
    <w:rsid w:val="002B130D"/>
    <w:rsid w:val="002B1FA3"/>
    <w:rsid w:val="002B26F7"/>
    <w:rsid w:val="002B312C"/>
    <w:rsid w:val="002B3190"/>
    <w:rsid w:val="002B327E"/>
    <w:rsid w:val="002B3B10"/>
    <w:rsid w:val="002B3B6B"/>
    <w:rsid w:val="002B3D9D"/>
    <w:rsid w:val="002B4B72"/>
    <w:rsid w:val="002B503A"/>
    <w:rsid w:val="002B5334"/>
    <w:rsid w:val="002B5D62"/>
    <w:rsid w:val="002B65C3"/>
    <w:rsid w:val="002B74B9"/>
    <w:rsid w:val="002C0415"/>
    <w:rsid w:val="002C057E"/>
    <w:rsid w:val="002C06FF"/>
    <w:rsid w:val="002C0A55"/>
    <w:rsid w:val="002C0CC8"/>
    <w:rsid w:val="002C12E5"/>
    <w:rsid w:val="002C12ED"/>
    <w:rsid w:val="002C186A"/>
    <w:rsid w:val="002C26A7"/>
    <w:rsid w:val="002C2A89"/>
    <w:rsid w:val="002C2B27"/>
    <w:rsid w:val="002C325A"/>
    <w:rsid w:val="002C4003"/>
    <w:rsid w:val="002C4A45"/>
    <w:rsid w:val="002C4E9B"/>
    <w:rsid w:val="002C563C"/>
    <w:rsid w:val="002C5878"/>
    <w:rsid w:val="002C5AC2"/>
    <w:rsid w:val="002C5ED6"/>
    <w:rsid w:val="002C6151"/>
    <w:rsid w:val="002C6BF5"/>
    <w:rsid w:val="002C7342"/>
    <w:rsid w:val="002C789C"/>
    <w:rsid w:val="002D07FE"/>
    <w:rsid w:val="002D1171"/>
    <w:rsid w:val="002D1C23"/>
    <w:rsid w:val="002D220C"/>
    <w:rsid w:val="002D2DBF"/>
    <w:rsid w:val="002D4111"/>
    <w:rsid w:val="002D438B"/>
    <w:rsid w:val="002D4EC2"/>
    <w:rsid w:val="002D5636"/>
    <w:rsid w:val="002D5B99"/>
    <w:rsid w:val="002D5E69"/>
    <w:rsid w:val="002D62BD"/>
    <w:rsid w:val="002D6A0C"/>
    <w:rsid w:val="002D6AC7"/>
    <w:rsid w:val="002D7097"/>
    <w:rsid w:val="002D7318"/>
    <w:rsid w:val="002D7E34"/>
    <w:rsid w:val="002E0D42"/>
    <w:rsid w:val="002E0FF5"/>
    <w:rsid w:val="002E16D1"/>
    <w:rsid w:val="002E2189"/>
    <w:rsid w:val="002E21B9"/>
    <w:rsid w:val="002E38C2"/>
    <w:rsid w:val="002E3CBA"/>
    <w:rsid w:val="002E48EA"/>
    <w:rsid w:val="002E597F"/>
    <w:rsid w:val="002E6035"/>
    <w:rsid w:val="002E6CB7"/>
    <w:rsid w:val="002E73CA"/>
    <w:rsid w:val="002E73E4"/>
    <w:rsid w:val="002F04AA"/>
    <w:rsid w:val="002F0886"/>
    <w:rsid w:val="002F1015"/>
    <w:rsid w:val="002F149B"/>
    <w:rsid w:val="002F1B5B"/>
    <w:rsid w:val="002F1FFA"/>
    <w:rsid w:val="002F3A6D"/>
    <w:rsid w:val="002F4297"/>
    <w:rsid w:val="002F44B4"/>
    <w:rsid w:val="002F4C83"/>
    <w:rsid w:val="002F4D30"/>
    <w:rsid w:val="002F5208"/>
    <w:rsid w:val="002F5516"/>
    <w:rsid w:val="002F5B82"/>
    <w:rsid w:val="002F5BB8"/>
    <w:rsid w:val="002F699C"/>
    <w:rsid w:val="002F6CDA"/>
    <w:rsid w:val="002F7BD8"/>
    <w:rsid w:val="002F7E0F"/>
    <w:rsid w:val="003006E3"/>
    <w:rsid w:val="00301629"/>
    <w:rsid w:val="00302C61"/>
    <w:rsid w:val="00302D7D"/>
    <w:rsid w:val="00302DBD"/>
    <w:rsid w:val="00303BDD"/>
    <w:rsid w:val="003042D9"/>
    <w:rsid w:val="0030441F"/>
    <w:rsid w:val="003045BA"/>
    <w:rsid w:val="00304731"/>
    <w:rsid w:val="003056A2"/>
    <w:rsid w:val="00305AA8"/>
    <w:rsid w:val="00307D83"/>
    <w:rsid w:val="003102AA"/>
    <w:rsid w:val="00310A14"/>
    <w:rsid w:val="00310B26"/>
    <w:rsid w:val="003112BB"/>
    <w:rsid w:val="003118C7"/>
    <w:rsid w:val="00311AAF"/>
    <w:rsid w:val="003121D0"/>
    <w:rsid w:val="00312596"/>
    <w:rsid w:val="00312660"/>
    <w:rsid w:val="00312F86"/>
    <w:rsid w:val="003133EE"/>
    <w:rsid w:val="003136C1"/>
    <w:rsid w:val="00314283"/>
    <w:rsid w:val="003142FD"/>
    <w:rsid w:val="00314CB0"/>
    <w:rsid w:val="003163E3"/>
    <w:rsid w:val="003202F0"/>
    <w:rsid w:val="00320749"/>
    <w:rsid w:val="00320906"/>
    <w:rsid w:val="0032156E"/>
    <w:rsid w:val="00321F11"/>
    <w:rsid w:val="00322BD8"/>
    <w:rsid w:val="00323E92"/>
    <w:rsid w:val="00324B8D"/>
    <w:rsid w:val="003251D6"/>
    <w:rsid w:val="00325481"/>
    <w:rsid w:val="00325940"/>
    <w:rsid w:val="00325ECE"/>
    <w:rsid w:val="00325EDC"/>
    <w:rsid w:val="003272C2"/>
    <w:rsid w:val="003275DB"/>
    <w:rsid w:val="00327C80"/>
    <w:rsid w:val="00327E7E"/>
    <w:rsid w:val="003308AA"/>
    <w:rsid w:val="00330B69"/>
    <w:rsid w:val="0033242E"/>
    <w:rsid w:val="003335FA"/>
    <w:rsid w:val="0033361D"/>
    <w:rsid w:val="00334313"/>
    <w:rsid w:val="00335AE5"/>
    <w:rsid w:val="0033694A"/>
    <w:rsid w:val="0033770E"/>
    <w:rsid w:val="003400AE"/>
    <w:rsid w:val="00340ECE"/>
    <w:rsid w:val="0034109C"/>
    <w:rsid w:val="00341110"/>
    <w:rsid w:val="00341A10"/>
    <w:rsid w:val="003424A3"/>
    <w:rsid w:val="00343191"/>
    <w:rsid w:val="0034376F"/>
    <w:rsid w:val="0034415E"/>
    <w:rsid w:val="0034437B"/>
    <w:rsid w:val="00344E7B"/>
    <w:rsid w:val="00345E86"/>
    <w:rsid w:val="0034661A"/>
    <w:rsid w:val="0034667B"/>
    <w:rsid w:val="00346EA9"/>
    <w:rsid w:val="0034763B"/>
    <w:rsid w:val="00347729"/>
    <w:rsid w:val="00347834"/>
    <w:rsid w:val="003478F6"/>
    <w:rsid w:val="003479E4"/>
    <w:rsid w:val="0035002A"/>
    <w:rsid w:val="00350238"/>
    <w:rsid w:val="00350617"/>
    <w:rsid w:val="003508B8"/>
    <w:rsid w:val="00350D12"/>
    <w:rsid w:val="00351F66"/>
    <w:rsid w:val="00352472"/>
    <w:rsid w:val="003530B6"/>
    <w:rsid w:val="00353901"/>
    <w:rsid w:val="00353B91"/>
    <w:rsid w:val="00355250"/>
    <w:rsid w:val="003556F3"/>
    <w:rsid w:val="00355828"/>
    <w:rsid w:val="00355A6F"/>
    <w:rsid w:val="0035695A"/>
    <w:rsid w:val="00356F6E"/>
    <w:rsid w:val="00360027"/>
    <w:rsid w:val="00360CCC"/>
    <w:rsid w:val="00361242"/>
    <w:rsid w:val="00361C68"/>
    <w:rsid w:val="00361F3C"/>
    <w:rsid w:val="003631D6"/>
    <w:rsid w:val="003634AF"/>
    <w:rsid w:val="00363B4C"/>
    <w:rsid w:val="00363EBE"/>
    <w:rsid w:val="003644B0"/>
    <w:rsid w:val="00364AEB"/>
    <w:rsid w:val="00364DB2"/>
    <w:rsid w:val="00364FB3"/>
    <w:rsid w:val="003668CE"/>
    <w:rsid w:val="00366EDD"/>
    <w:rsid w:val="0036742A"/>
    <w:rsid w:val="0036766C"/>
    <w:rsid w:val="0037009C"/>
    <w:rsid w:val="003711B8"/>
    <w:rsid w:val="003725A8"/>
    <w:rsid w:val="00374AB4"/>
    <w:rsid w:val="00375232"/>
    <w:rsid w:val="0037619F"/>
    <w:rsid w:val="00376E8E"/>
    <w:rsid w:val="00377082"/>
    <w:rsid w:val="00377772"/>
    <w:rsid w:val="00377BDA"/>
    <w:rsid w:val="00377C87"/>
    <w:rsid w:val="00380890"/>
    <w:rsid w:val="00380B9C"/>
    <w:rsid w:val="0038108D"/>
    <w:rsid w:val="00381683"/>
    <w:rsid w:val="003816D6"/>
    <w:rsid w:val="00382E8C"/>
    <w:rsid w:val="0038394E"/>
    <w:rsid w:val="00383EE3"/>
    <w:rsid w:val="003843F5"/>
    <w:rsid w:val="00384745"/>
    <w:rsid w:val="0038484C"/>
    <w:rsid w:val="00384EFC"/>
    <w:rsid w:val="00385EC1"/>
    <w:rsid w:val="00385FCA"/>
    <w:rsid w:val="003869BF"/>
    <w:rsid w:val="0039055C"/>
    <w:rsid w:val="00390669"/>
    <w:rsid w:val="003906E2"/>
    <w:rsid w:val="00390DA6"/>
    <w:rsid w:val="00391935"/>
    <w:rsid w:val="0039298D"/>
    <w:rsid w:val="00392CC5"/>
    <w:rsid w:val="00392ED7"/>
    <w:rsid w:val="003931EF"/>
    <w:rsid w:val="0039362F"/>
    <w:rsid w:val="00393F7A"/>
    <w:rsid w:val="0039426E"/>
    <w:rsid w:val="003951BF"/>
    <w:rsid w:val="0039561E"/>
    <w:rsid w:val="00395D38"/>
    <w:rsid w:val="00395FB0"/>
    <w:rsid w:val="00395FD9"/>
    <w:rsid w:val="003966C6"/>
    <w:rsid w:val="00397251"/>
    <w:rsid w:val="003976EE"/>
    <w:rsid w:val="003A0377"/>
    <w:rsid w:val="003A1E08"/>
    <w:rsid w:val="003A2594"/>
    <w:rsid w:val="003A2B31"/>
    <w:rsid w:val="003A2DC3"/>
    <w:rsid w:val="003A3161"/>
    <w:rsid w:val="003A48E4"/>
    <w:rsid w:val="003A5582"/>
    <w:rsid w:val="003A55C0"/>
    <w:rsid w:val="003A5683"/>
    <w:rsid w:val="003A6011"/>
    <w:rsid w:val="003A6246"/>
    <w:rsid w:val="003A6E93"/>
    <w:rsid w:val="003A7DB2"/>
    <w:rsid w:val="003B017D"/>
    <w:rsid w:val="003B0CEC"/>
    <w:rsid w:val="003B14A6"/>
    <w:rsid w:val="003B1CEA"/>
    <w:rsid w:val="003B29D5"/>
    <w:rsid w:val="003B2CB2"/>
    <w:rsid w:val="003B3866"/>
    <w:rsid w:val="003B48BF"/>
    <w:rsid w:val="003B4D17"/>
    <w:rsid w:val="003B5513"/>
    <w:rsid w:val="003B5530"/>
    <w:rsid w:val="003B5E05"/>
    <w:rsid w:val="003B68CD"/>
    <w:rsid w:val="003B6F62"/>
    <w:rsid w:val="003B6FE7"/>
    <w:rsid w:val="003B73E0"/>
    <w:rsid w:val="003B7530"/>
    <w:rsid w:val="003C1B3C"/>
    <w:rsid w:val="003C2441"/>
    <w:rsid w:val="003C286C"/>
    <w:rsid w:val="003C42AE"/>
    <w:rsid w:val="003C43C8"/>
    <w:rsid w:val="003C4BC6"/>
    <w:rsid w:val="003C516F"/>
    <w:rsid w:val="003C55C9"/>
    <w:rsid w:val="003C5C47"/>
    <w:rsid w:val="003C7552"/>
    <w:rsid w:val="003D1297"/>
    <w:rsid w:val="003D1526"/>
    <w:rsid w:val="003D156A"/>
    <w:rsid w:val="003D174C"/>
    <w:rsid w:val="003D1D19"/>
    <w:rsid w:val="003D2195"/>
    <w:rsid w:val="003D2599"/>
    <w:rsid w:val="003D3051"/>
    <w:rsid w:val="003D3D55"/>
    <w:rsid w:val="003D4FD7"/>
    <w:rsid w:val="003D5BD7"/>
    <w:rsid w:val="003D6274"/>
    <w:rsid w:val="003D62B7"/>
    <w:rsid w:val="003D6AB0"/>
    <w:rsid w:val="003D70C2"/>
    <w:rsid w:val="003D7A02"/>
    <w:rsid w:val="003D7ED3"/>
    <w:rsid w:val="003E031E"/>
    <w:rsid w:val="003E0EAF"/>
    <w:rsid w:val="003E177E"/>
    <w:rsid w:val="003E17C6"/>
    <w:rsid w:val="003E2209"/>
    <w:rsid w:val="003E2944"/>
    <w:rsid w:val="003E2B81"/>
    <w:rsid w:val="003E3B0E"/>
    <w:rsid w:val="003E4228"/>
    <w:rsid w:val="003E46B3"/>
    <w:rsid w:val="003E4F70"/>
    <w:rsid w:val="003E5A8B"/>
    <w:rsid w:val="003E69AA"/>
    <w:rsid w:val="003E70FC"/>
    <w:rsid w:val="003F1160"/>
    <w:rsid w:val="003F1732"/>
    <w:rsid w:val="003F1878"/>
    <w:rsid w:val="003F19A8"/>
    <w:rsid w:val="003F1CF3"/>
    <w:rsid w:val="003F2E2F"/>
    <w:rsid w:val="003F33E3"/>
    <w:rsid w:val="003F3833"/>
    <w:rsid w:val="003F513D"/>
    <w:rsid w:val="003F51E0"/>
    <w:rsid w:val="003F5BF9"/>
    <w:rsid w:val="003F6A86"/>
    <w:rsid w:val="003F7CA8"/>
    <w:rsid w:val="00400055"/>
    <w:rsid w:val="0040099F"/>
    <w:rsid w:val="00401186"/>
    <w:rsid w:val="004013A1"/>
    <w:rsid w:val="004022E2"/>
    <w:rsid w:val="00402557"/>
    <w:rsid w:val="00402C48"/>
    <w:rsid w:val="004030EA"/>
    <w:rsid w:val="00403D70"/>
    <w:rsid w:val="0040416A"/>
    <w:rsid w:val="00405296"/>
    <w:rsid w:val="004053FF"/>
    <w:rsid w:val="00405BA5"/>
    <w:rsid w:val="00405C62"/>
    <w:rsid w:val="00405D16"/>
    <w:rsid w:val="004065DC"/>
    <w:rsid w:val="0040731D"/>
    <w:rsid w:val="00407416"/>
    <w:rsid w:val="00411488"/>
    <w:rsid w:val="004126CB"/>
    <w:rsid w:val="0041320C"/>
    <w:rsid w:val="004132D4"/>
    <w:rsid w:val="004135EA"/>
    <w:rsid w:val="00413C32"/>
    <w:rsid w:val="00414087"/>
    <w:rsid w:val="004148D3"/>
    <w:rsid w:val="00414FE0"/>
    <w:rsid w:val="0041549E"/>
    <w:rsid w:val="00415933"/>
    <w:rsid w:val="00415CF2"/>
    <w:rsid w:val="00416259"/>
    <w:rsid w:val="00416811"/>
    <w:rsid w:val="00417499"/>
    <w:rsid w:val="004177F3"/>
    <w:rsid w:val="0041797B"/>
    <w:rsid w:val="00417AC7"/>
    <w:rsid w:val="00417D99"/>
    <w:rsid w:val="00417E61"/>
    <w:rsid w:val="00420235"/>
    <w:rsid w:val="0042024B"/>
    <w:rsid w:val="00420F92"/>
    <w:rsid w:val="00421BFB"/>
    <w:rsid w:val="0042262C"/>
    <w:rsid w:val="00423433"/>
    <w:rsid w:val="00423ED3"/>
    <w:rsid w:val="00424756"/>
    <w:rsid w:val="00425833"/>
    <w:rsid w:val="004258AB"/>
    <w:rsid w:val="0042661D"/>
    <w:rsid w:val="00426C35"/>
    <w:rsid w:val="00426E51"/>
    <w:rsid w:val="00426FC6"/>
    <w:rsid w:val="0042755E"/>
    <w:rsid w:val="00430653"/>
    <w:rsid w:val="00431CA4"/>
    <w:rsid w:val="004326D5"/>
    <w:rsid w:val="00434320"/>
    <w:rsid w:val="00434415"/>
    <w:rsid w:val="00434757"/>
    <w:rsid w:val="00434B25"/>
    <w:rsid w:val="00435484"/>
    <w:rsid w:val="0043556D"/>
    <w:rsid w:val="00435E14"/>
    <w:rsid w:val="00436213"/>
    <w:rsid w:val="00436830"/>
    <w:rsid w:val="00436D50"/>
    <w:rsid w:val="004376C3"/>
    <w:rsid w:val="00437C0E"/>
    <w:rsid w:val="0044038C"/>
    <w:rsid w:val="0044100B"/>
    <w:rsid w:val="00442E37"/>
    <w:rsid w:val="0044307C"/>
    <w:rsid w:val="00444004"/>
    <w:rsid w:val="004444ED"/>
    <w:rsid w:val="00444951"/>
    <w:rsid w:val="00445183"/>
    <w:rsid w:val="00445A22"/>
    <w:rsid w:val="00445A73"/>
    <w:rsid w:val="00447400"/>
    <w:rsid w:val="00447EAC"/>
    <w:rsid w:val="0045019F"/>
    <w:rsid w:val="004509EA"/>
    <w:rsid w:val="00451C69"/>
    <w:rsid w:val="00452032"/>
    <w:rsid w:val="0045205B"/>
    <w:rsid w:val="00452A2F"/>
    <w:rsid w:val="00452C7C"/>
    <w:rsid w:val="00452FA1"/>
    <w:rsid w:val="004548BA"/>
    <w:rsid w:val="00454D5E"/>
    <w:rsid w:val="00455923"/>
    <w:rsid w:val="0045665D"/>
    <w:rsid w:val="00456D1A"/>
    <w:rsid w:val="0045742C"/>
    <w:rsid w:val="004574B3"/>
    <w:rsid w:val="0046014B"/>
    <w:rsid w:val="004607DA"/>
    <w:rsid w:val="004609DE"/>
    <w:rsid w:val="004609E2"/>
    <w:rsid w:val="0046113E"/>
    <w:rsid w:val="00461319"/>
    <w:rsid w:val="00461A3D"/>
    <w:rsid w:val="00461A7C"/>
    <w:rsid w:val="004624AE"/>
    <w:rsid w:val="004627E5"/>
    <w:rsid w:val="00462A25"/>
    <w:rsid w:val="00462BAE"/>
    <w:rsid w:val="0046322E"/>
    <w:rsid w:val="004642BE"/>
    <w:rsid w:val="00464539"/>
    <w:rsid w:val="00464653"/>
    <w:rsid w:val="00464BD1"/>
    <w:rsid w:val="00467F08"/>
    <w:rsid w:val="00470C94"/>
    <w:rsid w:val="00470FE3"/>
    <w:rsid w:val="00471C77"/>
    <w:rsid w:val="00471E4D"/>
    <w:rsid w:val="004722EF"/>
    <w:rsid w:val="004725E1"/>
    <w:rsid w:val="00472A6C"/>
    <w:rsid w:val="00472AC1"/>
    <w:rsid w:val="00473BA0"/>
    <w:rsid w:val="0047502D"/>
    <w:rsid w:val="00475DFE"/>
    <w:rsid w:val="00476209"/>
    <w:rsid w:val="004770A0"/>
    <w:rsid w:val="004770AA"/>
    <w:rsid w:val="0047759E"/>
    <w:rsid w:val="00477937"/>
    <w:rsid w:val="00480E01"/>
    <w:rsid w:val="004818F6"/>
    <w:rsid w:val="00482211"/>
    <w:rsid w:val="004823EC"/>
    <w:rsid w:val="004833AC"/>
    <w:rsid w:val="00483659"/>
    <w:rsid w:val="00483C7C"/>
    <w:rsid w:val="004842D4"/>
    <w:rsid w:val="0048509F"/>
    <w:rsid w:val="00485111"/>
    <w:rsid w:val="0048534F"/>
    <w:rsid w:val="004854C4"/>
    <w:rsid w:val="00485A83"/>
    <w:rsid w:val="00486004"/>
    <w:rsid w:val="00486DC3"/>
    <w:rsid w:val="00487099"/>
    <w:rsid w:val="00487918"/>
    <w:rsid w:val="00490550"/>
    <w:rsid w:val="00491309"/>
    <w:rsid w:val="00491E20"/>
    <w:rsid w:val="00492A18"/>
    <w:rsid w:val="00493921"/>
    <w:rsid w:val="004939E7"/>
    <w:rsid w:val="00494548"/>
    <w:rsid w:val="00494E8C"/>
    <w:rsid w:val="00495EB9"/>
    <w:rsid w:val="00497DB4"/>
    <w:rsid w:val="00497DCF"/>
    <w:rsid w:val="004A027A"/>
    <w:rsid w:val="004A04F0"/>
    <w:rsid w:val="004A15F2"/>
    <w:rsid w:val="004A17DC"/>
    <w:rsid w:val="004A2576"/>
    <w:rsid w:val="004A3637"/>
    <w:rsid w:val="004A37BF"/>
    <w:rsid w:val="004A3D01"/>
    <w:rsid w:val="004A4658"/>
    <w:rsid w:val="004A6484"/>
    <w:rsid w:val="004A65CA"/>
    <w:rsid w:val="004A7A63"/>
    <w:rsid w:val="004B01FB"/>
    <w:rsid w:val="004B19C0"/>
    <w:rsid w:val="004B1A12"/>
    <w:rsid w:val="004B1EF6"/>
    <w:rsid w:val="004B25A2"/>
    <w:rsid w:val="004B3825"/>
    <w:rsid w:val="004B3896"/>
    <w:rsid w:val="004B3A84"/>
    <w:rsid w:val="004B4000"/>
    <w:rsid w:val="004B4219"/>
    <w:rsid w:val="004B4D02"/>
    <w:rsid w:val="004B614F"/>
    <w:rsid w:val="004B66EF"/>
    <w:rsid w:val="004B6D64"/>
    <w:rsid w:val="004B6E44"/>
    <w:rsid w:val="004B7212"/>
    <w:rsid w:val="004B77CB"/>
    <w:rsid w:val="004B7ACA"/>
    <w:rsid w:val="004B7CA8"/>
    <w:rsid w:val="004B7E30"/>
    <w:rsid w:val="004C0246"/>
    <w:rsid w:val="004C1CA3"/>
    <w:rsid w:val="004C1E4A"/>
    <w:rsid w:val="004C221E"/>
    <w:rsid w:val="004C2582"/>
    <w:rsid w:val="004C3939"/>
    <w:rsid w:val="004C3F43"/>
    <w:rsid w:val="004C4BD0"/>
    <w:rsid w:val="004C5412"/>
    <w:rsid w:val="004C5726"/>
    <w:rsid w:val="004C5987"/>
    <w:rsid w:val="004C6026"/>
    <w:rsid w:val="004C7239"/>
    <w:rsid w:val="004C73AF"/>
    <w:rsid w:val="004C74CC"/>
    <w:rsid w:val="004D1807"/>
    <w:rsid w:val="004D1FF0"/>
    <w:rsid w:val="004D37BB"/>
    <w:rsid w:val="004D3AD1"/>
    <w:rsid w:val="004D3DF8"/>
    <w:rsid w:val="004D4A62"/>
    <w:rsid w:val="004D4CB9"/>
    <w:rsid w:val="004D572C"/>
    <w:rsid w:val="004D59D6"/>
    <w:rsid w:val="004D632D"/>
    <w:rsid w:val="004D71B7"/>
    <w:rsid w:val="004D7B40"/>
    <w:rsid w:val="004E030B"/>
    <w:rsid w:val="004E150C"/>
    <w:rsid w:val="004E2859"/>
    <w:rsid w:val="004E3B40"/>
    <w:rsid w:val="004E4AE0"/>
    <w:rsid w:val="004E50D0"/>
    <w:rsid w:val="004E5361"/>
    <w:rsid w:val="004E53E0"/>
    <w:rsid w:val="004E575A"/>
    <w:rsid w:val="004E5E95"/>
    <w:rsid w:val="004E673C"/>
    <w:rsid w:val="004E6EFB"/>
    <w:rsid w:val="004E7638"/>
    <w:rsid w:val="004E7B34"/>
    <w:rsid w:val="004F0F4C"/>
    <w:rsid w:val="004F12B7"/>
    <w:rsid w:val="004F1328"/>
    <w:rsid w:val="004F1362"/>
    <w:rsid w:val="004F152B"/>
    <w:rsid w:val="004F1A73"/>
    <w:rsid w:val="004F2DA4"/>
    <w:rsid w:val="004F32CE"/>
    <w:rsid w:val="004F41EE"/>
    <w:rsid w:val="004F4654"/>
    <w:rsid w:val="004F4BCD"/>
    <w:rsid w:val="004F4C24"/>
    <w:rsid w:val="004F5566"/>
    <w:rsid w:val="004F586D"/>
    <w:rsid w:val="004F59D2"/>
    <w:rsid w:val="004F62C1"/>
    <w:rsid w:val="0050009A"/>
    <w:rsid w:val="005003F5"/>
    <w:rsid w:val="005005C6"/>
    <w:rsid w:val="0050138A"/>
    <w:rsid w:val="00501570"/>
    <w:rsid w:val="005016A2"/>
    <w:rsid w:val="00501F44"/>
    <w:rsid w:val="00502CBB"/>
    <w:rsid w:val="00503C68"/>
    <w:rsid w:val="0050448D"/>
    <w:rsid w:val="005050B2"/>
    <w:rsid w:val="005051FF"/>
    <w:rsid w:val="0050521B"/>
    <w:rsid w:val="00505405"/>
    <w:rsid w:val="00505B96"/>
    <w:rsid w:val="00505BB0"/>
    <w:rsid w:val="00506E7B"/>
    <w:rsid w:val="00510DD8"/>
    <w:rsid w:val="00511251"/>
    <w:rsid w:val="005116AF"/>
    <w:rsid w:val="0051309E"/>
    <w:rsid w:val="0051395F"/>
    <w:rsid w:val="005145A3"/>
    <w:rsid w:val="00514E50"/>
    <w:rsid w:val="00515098"/>
    <w:rsid w:val="00515308"/>
    <w:rsid w:val="005153BB"/>
    <w:rsid w:val="0051557B"/>
    <w:rsid w:val="005157D7"/>
    <w:rsid w:val="005163E5"/>
    <w:rsid w:val="005171DC"/>
    <w:rsid w:val="005172CC"/>
    <w:rsid w:val="0051767B"/>
    <w:rsid w:val="00517D83"/>
    <w:rsid w:val="0052018A"/>
    <w:rsid w:val="005206BD"/>
    <w:rsid w:val="00520E2C"/>
    <w:rsid w:val="00520E42"/>
    <w:rsid w:val="00521749"/>
    <w:rsid w:val="005219DD"/>
    <w:rsid w:val="00521C44"/>
    <w:rsid w:val="00522469"/>
    <w:rsid w:val="005228CC"/>
    <w:rsid w:val="00523463"/>
    <w:rsid w:val="00523BDF"/>
    <w:rsid w:val="005240AA"/>
    <w:rsid w:val="005244D8"/>
    <w:rsid w:val="00524A3E"/>
    <w:rsid w:val="005256E2"/>
    <w:rsid w:val="00525915"/>
    <w:rsid w:val="00525AFE"/>
    <w:rsid w:val="00525D76"/>
    <w:rsid w:val="0053069B"/>
    <w:rsid w:val="00530C97"/>
    <w:rsid w:val="005310E5"/>
    <w:rsid w:val="0053143D"/>
    <w:rsid w:val="005321B1"/>
    <w:rsid w:val="0053230C"/>
    <w:rsid w:val="00532350"/>
    <w:rsid w:val="00532BCA"/>
    <w:rsid w:val="005349A3"/>
    <w:rsid w:val="00534C1D"/>
    <w:rsid w:val="005350E0"/>
    <w:rsid w:val="005354F5"/>
    <w:rsid w:val="00535523"/>
    <w:rsid w:val="005364C7"/>
    <w:rsid w:val="0053697F"/>
    <w:rsid w:val="00536BB1"/>
    <w:rsid w:val="005379D0"/>
    <w:rsid w:val="00537BD8"/>
    <w:rsid w:val="00537C45"/>
    <w:rsid w:val="00540284"/>
    <w:rsid w:val="00542885"/>
    <w:rsid w:val="00542E4A"/>
    <w:rsid w:val="00543BA9"/>
    <w:rsid w:val="00543EE9"/>
    <w:rsid w:val="00544D44"/>
    <w:rsid w:val="0054559C"/>
    <w:rsid w:val="00545B7D"/>
    <w:rsid w:val="005468FE"/>
    <w:rsid w:val="00546A42"/>
    <w:rsid w:val="005471D0"/>
    <w:rsid w:val="00547288"/>
    <w:rsid w:val="00547615"/>
    <w:rsid w:val="00547CAA"/>
    <w:rsid w:val="00551998"/>
    <w:rsid w:val="00552582"/>
    <w:rsid w:val="00553773"/>
    <w:rsid w:val="00553A12"/>
    <w:rsid w:val="005544AD"/>
    <w:rsid w:val="00554A1F"/>
    <w:rsid w:val="00554DF6"/>
    <w:rsid w:val="00555A44"/>
    <w:rsid w:val="00555AAD"/>
    <w:rsid w:val="00555B07"/>
    <w:rsid w:val="0055652E"/>
    <w:rsid w:val="0055692D"/>
    <w:rsid w:val="0055742E"/>
    <w:rsid w:val="005578BA"/>
    <w:rsid w:val="0055794D"/>
    <w:rsid w:val="00557D8D"/>
    <w:rsid w:val="005603A6"/>
    <w:rsid w:val="0056080D"/>
    <w:rsid w:val="00560B6E"/>
    <w:rsid w:val="00561370"/>
    <w:rsid w:val="00561654"/>
    <w:rsid w:val="00561E3C"/>
    <w:rsid w:val="00561E58"/>
    <w:rsid w:val="0056272B"/>
    <w:rsid w:val="005634F5"/>
    <w:rsid w:val="00563C97"/>
    <w:rsid w:val="00563DD2"/>
    <w:rsid w:val="0056406F"/>
    <w:rsid w:val="0056430D"/>
    <w:rsid w:val="0056665C"/>
    <w:rsid w:val="00566A5C"/>
    <w:rsid w:val="00566D18"/>
    <w:rsid w:val="00567FE8"/>
    <w:rsid w:val="0057048A"/>
    <w:rsid w:val="00570C28"/>
    <w:rsid w:val="005727BE"/>
    <w:rsid w:val="005728F0"/>
    <w:rsid w:val="00573005"/>
    <w:rsid w:val="00573566"/>
    <w:rsid w:val="00573696"/>
    <w:rsid w:val="00574353"/>
    <w:rsid w:val="005743FC"/>
    <w:rsid w:val="00574DA7"/>
    <w:rsid w:val="00575818"/>
    <w:rsid w:val="00575ACD"/>
    <w:rsid w:val="00575F64"/>
    <w:rsid w:val="005765AE"/>
    <w:rsid w:val="00576BDD"/>
    <w:rsid w:val="00576D6F"/>
    <w:rsid w:val="00576F89"/>
    <w:rsid w:val="00577186"/>
    <w:rsid w:val="00577A5B"/>
    <w:rsid w:val="00580125"/>
    <w:rsid w:val="00580BF6"/>
    <w:rsid w:val="00581023"/>
    <w:rsid w:val="005813D2"/>
    <w:rsid w:val="00581F97"/>
    <w:rsid w:val="00582196"/>
    <w:rsid w:val="005828A2"/>
    <w:rsid w:val="005833E4"/>
    <w:rsid w:val="00583718"/>
    <w:rsid w:val="005851B9"/>
    <w:rsid w:val="00585D02"/>
    <w:rsid w:val="00586F0A"/>
    <w:rsid w:val="005871A4"/>
    <w:rsid w:val="00587AFA"/>
    <w:rsid w:val="00587DFC"/>
    <w:rsid w:val="00590379"/>
    <w:rsid w:val="005910FF"/>
    <w:rsid w:val="00591199"/>
    <w:rsid w:val="005915E0"/>
    <w:rsid w:val="00592030"/>
    <w:rsid w:val="0059244F"/>
    <w:rsid w:val="00592BDE"/>
    <w:rsid w:val="0059303A"/>
    <w:rsid w:val="005930CB"/>
    <w:rsid w:val="00593711"/>
    <w:rsid w:val="00593817"/>
    <w:rsid w:val="00593FA8"/>
    <w:rsid w:val="005943AE"/>
    <w:rsid w:val="0059480F"/>
    <w:rsid w:val="005951AE"/>
    <w:rsid w:val="0059572F"/>
    <w:rsid w:val="005959EA"/>
    <w:rsid w:val="005961D5"/>
    <w:rsid w:val="0059688D"/>
    <w:rsid w:val="005A0288"/>
    <w:rsid w:val="005A035D"/>
    <w:rsid w:val="005A0C57"/>
    <w:rsid w:val="005A0DE3"/>
    <w:rsid w:val="005A1EEA"/>
    <w:rsid w:val="005A3922"/>
    <w:rsid w:val="005A4432"/>
    <w:rsid w:val="005A5366"/>
    <w:rsid w:val="005A5AC9"/>
    <w:rsid w:val="005A6569"/>
    <w:rsid w:val="005A68A0"/>
    <w:rsid w:val="005A731F"/>
    <w:rsid w:val="005A789A"/>
    <w:rsid w:val="005A7D97"/>
    <w:rsid w:val="005B0813"/>
    <w:rsid w:val="005B1099"/>
    <w:rsid w:val="005B12A2"/>
    <w:rsid w:val="005B1929"/>
    <w:rsid w:val="005B192A"/>
    <w:rsid w:val="005B1C04"/>
    <w:rsid w:val="005B1C8D"/>
    <w:rsid w:val="005B2015"/>
    <w:rsid w:val="005B2567"/>
    <w:rsid w:val="005B2696"/>
    <w:rsid w:val="005B3BD6"/>
    <w:rsid w:val="005B4A5A"/>
    <w:rsid w:val="005B5022"/>
    <w:rsid w:val="005B5549"/>
    <w:rsid w:val="005B5EB4"/>
    <w:rsid w:val="005B636B"/>
    <w:rsid w:val="005B6DDC"/>
    <w:rsid w:val="005B6F58"/>
    <w:rsid w:val="005B7A21"/>
    <w:rsid w:val="005C0114"/>
    <w:rsid w:val="005C0164"/>
    <w:rsid w:val="005C0318"/>
    <w:rsid w:val="005C0699"/>
    <w:rsid w:val="005C0862"/>
    <w:rsid w:val="005C0985"/>
    <w:rsid w:val="005C09A0"/>
    <w:rsid w:val="005C0FE4"/>
    <w:rsid w:val="005C143B"/>
    <w:rsid w:val="005C15B9"/>
    <w:rsid w:val="005C192C"/>
    <w:rsid w:val="005C1E95"/>
    <w:rsid w:val="005C2552"/>
    <w:rsid w:val="005C283F"/>
    <w:rsid w:val="005C3416"/>
    <w:rsid w:val="005C3C56"/>
    <w:rsid w:val="005C4F4B"/>
    <w:rsid w:val="005C5224"/>
    <w:rsid w:val="005C5314"/>
    <w:rsid w:val="005C5674"/>
    <w:rsid w:val="005C5A58"/>
    <w:rsid w:val="005C5AC4"/>
    <w:rsid w:val="005C5ACA"/>
    <w:rsid w:val="005C6233"/>
    <w:rsid w:val="005C69F8"/>
    <w:rsid w:val="005C77EF"/>
    <w:rsid w:val="005C7C70"/>
    <w:rsid w:val="005D08B5"/>
    <w:rsid w:val="005D11C1"/>
    <w:rsid w:val="005D1206"/>
    <w:rsid w:val="005D1D04"/>
    <w:rsid w:val="005D339F"/>
    <w:rsid w:val="005D383F"/>
    <w:rsid w:val="005D440E"/>
    <w:rsid w:val="005D4F67"/>
    <w:rsid w:val="005D5110"/>
    <w:rsid w:val="005D6BC4"/>
    <w:rsid w:val="005D6EC3"/>
    <w:rsid w:val="005D78E4"/>
    <w:rsid w:val="005D7918"/>
    <w:rsid w:val="005D7B8D"/>
    <w:rsid w:val="005D7EFD"/>
    <w:rsid w:val="005E07E4"/>
    <w:rsid w:val="005E0A52"/>
    <w:rsid w:val="005E0FE7"/>
    <w:rsid w:val="005E2262"/>
    <w:rsid w:val="005E4160"/>
    <w:rsid w:val="005E4172"/>
    <w:rsid w:val="005E47FB"/>
    <w:rsid w:val="005E4BD9"/>
    <w:rsid w:val="005E5162"/>
    <w:rsid w:val="005E5A82"/>
    <w:rsid w:val="005E6206"/>
    <w:rsid w:val="005E671B"/>
    <w:rsid w:val="005E6B73"/>
    <w:rsid w:val="005E6F0F"/>
    <w:rsid w:val="005E7F60"/>
    <w:rsid w:val="005E7F64"/>
    <w:rsid w:val="005F076A"/>
    <w:rsid w:val="005F0A17"/>
    <w:rsid w:val="005F0F25"/>
    <w:rsid w:val="005F1882"/>
    <w:rsid w:val="005F1C2E"/>
    <w:rsid w:val="005F2AB6"/>
    <w:rsid w:val="005F3F78"/>
    <w:rsid w:val="005F420F"/>
    <w:rsid w:val="005F43DC"/>
    <w:rsid w:val="005F4F07"/>
    <w:rsid w:val="005F52AB"/>
    <w:rsid w:val="005F53C9"/>
    <w:rsid w:val="005F54C8"/>
    <w:rsid w:val="005F5CFD"/>
    <w:rsid w:val="005F5E06"/>
    <w:rsid w:val="005F5E10"/>
    <w:rsid w:val="005F6317"/>
    <w:rsid w:val="005F6842"/>
    <w:rsid w:val="005F7EF2"/>
    <w:rsid w:val="006001DC"/>
    <w:rsid w:val="00602631"/>
    <w:rsid w:val="00603832"/>
    <w:rsid w:val="00604EDE"/>
    <w:rsid w:val="00604FA8"/>
    <w:rsid w:val="006051D3"/>
    <w:rsid w:val="006056FB"/>
    <w:rsid w:val="00605E16"/>
    <w:rsid w:val="00606486"/>
    <w:rsid w:val="00606790"/>
    <w:rsid w:val="00606E1C"/>
    <w:rsid w:val="00606E70"/>
    <w:rsid w:val="00606E9A"/>
    <w:rsid w:val="0061011A"/>
    <w:rsid w:val="00610783"/>
    <w:rsid w:val="00610EC3"/>
    <w:rsid w:val="006115FE"/>
    <w:rsid w:val="00611744"/>
    <w:rsid w:val="006121C1"/>
    <w:rsid w:val="006137DC"/>
    <w:rsid w:val="00613CE7"/>
    <w:rsid w:val="00613D93"/>
    <w:rsid w:val="0061445F"/>
    <w:rsid w:val="00615507"/>
    <w:rsid w:val="00615834"/>
    <w:rsid w:val="00615C6C"/>
    <w:rsid w:val="00616144"/>
    <w:rsid w:val="0061654B"/>
    <w:rsid w:val="00617B29"/>
    <w:rsid w:val="00620535"/>
    <w:rsid w:val="0062075A"/>
    <w:rsid w:val="00621B22"/>
    <w:rsid w:val="00623295"/>
    <w:rsid w:val="00623E79"/>
    <w:rsid w:val="00623EA8"/>
    <w:rsid w:val="00624A1C"/>
    <w:rsid w:val="00625123"/>
    <w:rsid w:val="00625234"/>
    <w:rsid w:val="006260A4"/>
    <w:rsid w:val="00626985"/>
    <w:rsid w:val="00630C1E"/>
    <w:rsid w:val="00631199"/>
    <w:rsid w:val="00631211"/>
    <w:rsid w:val="00632D1B"/>
    <w:rsid w:val="00633D61"/>
    <w:rsid w:val="00633D9A"/>
    <w:rsid w:val="00634027"/>
    <w:rsid w:val="00634616"/>
    <w:rsid w:val="00635978"/>
    <w:rsid w:val="0063721D"/>
    <w:rsid w:val="00637AA2"/>
    <w:rsid w:val="00637C45"/>
    <w:rsid w:val="00640215"/>
    <w:rsid w:val="00640CD0"/>
    <w:rsid w:val="006428AB"/>
    <w:rsid w:val="00643607"/>
    <w:rsid w:val="00643631"/>
    <w:rsid w:val="006449DE"/>
    <w:rsid w:val="00645654"/>
    <w:rsid w:val="00645A76"/>
    <w:rsid w:val="00645ADE"/>
    <w:rsid w:val="00646DE6"/>
    <w:rsid w:val="00646DFC"/>
    <w:rsid w:val="00646F84"/>
    <w:rsid w:val="00647143"/>
    <w:rsid w:val="0064793D"/>
    <w:rsid w:val="00647FA0"/>
    <w:rsid w:val="0065058C"/>
    <w:rsid w:val="0065186F"/>
    <w:rsid w:val="00651E9B"/>
    <w:rsid w:val="006528F7"/>
    <w:rsid w:val="00653506"/>
    <w:rsid w:val="0065398D"/>
    <w:rsid w:val="00653B80"/>
    <w:rsid w:val="00653CC6"/>
    <w:rsid w:val="00654315"/>
    <w:rsid w:val="00654AF8"/>
    <w:rsid w:val="00654B01"/>
    <w:rsid w:val="0065524F"/>
    <w:rsid w:val="006559CF"/>
    <w:rsid w:val="00656A37"/>
    <w:rsid w:val="00656BFC"/>
    <w:rsid w:val="0065796F"/>
    <w:rsid w:val="00660049"/>
    <w:rsid w:val="00660136"/>
    <w:rsid w:val="006605E0"/>
    <w:rsid w:val="00660C06"/>
    <w:rsid w:val="00660D57"/>
    <w:rsid w:val="006611E1"/>
    <w:rsid w:val="00661971"/>
    <w:rsid w:val="00662368"/>
    <w:rsid w:val="00662E91"/>
    <w:rsid w:val="00663111"/>
    <w:rsid w:val="006632D1"/>
    <w:rsid w:val="00663D3D"/>
    <w:rsid w:val="00663F14"/>
    <w:rsid w:val="00664515"/>
    <w:rsid w:val="0066490A"/>
    <w:rsid w:val="00665FE4"/>
    <w:rsid w:val="00666824"/>
    <w:rsid w:val="0066715F"/>
    <w:rsid w:val="00667F10"/>
    <w:rsid w:val="00670BF6"/>
    <w:rsid w:val="0067114B"/>
    <w:rsid w:val="00672748"/>
    <w:rsid w:val="00675069"/>
    <w:rsid w:val="00675542"/>
    <w:rsid w:val="0067587C"/>
    <w:rsid w:val="00676018"/>
    <w:rsid w:val="00676481"/>
    <w:rsid w:val="00676F45"/>
    <w:rsid w:val="00677562"/>
    <w:rsid w:val="00677B99"/>
    <w:rsid w:val="00680277"/>
    <w:rsid w:val="0068126C"/>
    <w:rsid w:val="0068207B"/>
    <w:rsid w:val="0068227A"/>
    <w:rsid w:val="0068267C"/>
    <w:rsid w:val="00683137"/>
    <w:rsid w:val="006845D7"/>
    <w:rsid w:val="0068486D"/>
    <w:rsid w:val="00685894"/>
    <w:rsid w:val="00685BDA"/>
    <w:rsid w:val="00685FB9"/>
    <w:rsid w:val="00686050"/>
    <w:rsid w:val="0068673C"/>
    <w:rsid w:val="00686B0F"/>
    <w:rsid w:val="0068721F"/>
    <w:rsid w:val="006877F7"/>
    <w:rsid w:val="006901FD"/>
    <w:rsid w:val="00690537"/>
    <w:rsid w:val="006908FE"/>
    <w:rsid w:val="00690BCC"/>
    <w:rsid w:val="00691665"/>
    <w:rsid w:val="0069214A"/>
    <w:rsid w:val="00692722"/>
    <w:rsid w:val="00693B67"/>
    <w:rsid w:val="006941EB"/>
    <w:rsid w:val="00694DE3"/>
    <w:rsid w:val="00695A9F"/>
    <w:rsid w:val="00696B06"/>
    <w:rsid w:val="006970A3"/>
    <w:rsid w:val="00697FA5"/>
    <w:rsid w:val="006A1561"/>
    <w:rsid w:val="006A1725"/>
    <w:rsid w:val="006A1DA9"/>
    <w:rsid w:val="006A24A4"/>
    <w:rsid w:val="006A2E41"/>
    <w:rsid w:val="006A368B"/>
    <w:rsid w:val="006A47AC"/>
    <w:rsid w:val="006A58A3"/>
    <w:rsid w:val="006A6691"/>
    <w:rsid w:val="006B059A"/>
    <w:rsid w:val="006B0F05"/>
    <w:rsid w:val="006B0FDE"/>
    <w:rsid w:val="006B10CA"/>
    <w:rsid w:val="006B1698"/>
    <w:rsid w:val="006B24B4"/>
    <w:rsid w:val="006B270D"/>
    <w:rsid w:val="006B272D"/>
    <w:rsid w:val="006B2A39"/>
    <w:rsid w:val="006B2E75"/>
    <w:rsid w:val="006B3A7A"/>
    <w:rsid w:val="006B4C97"/>
    <w:rsid w:val="006B4DA8"/>
    <w:rsid w:val="006B4FD3"/>
    <w:rsid w:val="006B5836"/>
    <w:rsid w:val="006B5B7E"/>
    <w:rsid w:val="006B5DAB"/>
    <w:rsid w:val="006B5F0E"/>
    <w:rsid w:val="006B61B2"/>
    <w:rsid w:val="006B679D"/>
    <w:rsid w:val="006B7144"/>
    <w:rsid w:val="006B7584"/>
    <w:rsid w:val="006B7D30"/>
    <w:rsid w:val="006C0C1A"/>
    <w:rsid w:val="006C1D8B"/>
    <w:rsid w:val="006C2E09"/>
    <w:rsid w:val="006C2F2A"/>
    <w:rsid w:val="006C4045"/>
    <w:rsid w:val="006C40AB"/>
    <w:rsid w:val="006C4A2A"/>
    <w:rsid w:val="006C4AD5"/>
    <w:rsid w:val="006C5E7E"/>
    <w:rsid w:val="006C7C7E"/>
    <w:rsid w:val="006D10D2"/>
    <w:rsid w:val="006D1433"/>
    <w:rsid w:val="006D19A2"/>
    <w:rsid w:val="006D1BC0"/>
    <w:rsid w:val="006D1EDB"/>
    <w:rsid w:val="006D2FF0"/>
    <w:rsid w:val="006D321F"/>
    <w:rsid w:val="006D3762"/>
    <w:rsid w:val="006D3F5F"/>
    <w:rsid w:val="006D40F6"/>
    <w:rsid w:val="006D4ABC"/>
    <w:rsid w:val="006D5604"/>
    <w:rsid w:val="006D5C87"/>
    <w:rsid w:val="006D605F"/>
    <w:rsid w:val="006D611F"/>
    <w:rsid w:val="006D7547"/>
    <w:rsid w:val="006D7A4B"/>
    <w:rsid w:val="006D7EA3"/>
    <w:rsid w:val="006E01F6"/>
    <w:rsid w:val="006E03ED"/>
    <w:rsid w:val="006E0925"/>
    <w:rsid w:val="006E0C0D"/>
    <w:rsid w:val="006E0C8B"/>
    <w:rsid w:val="006E0F3B"/>
    <w:rsid w:val="006E1A0B"/>
    <w:rsid w:val="006E2ADE"/>
    <w:rsid w:val="006E3145"/>
    <w:rsid w:val="006E529E"/>
    <w:rsid w:val="006E618B"/>
    <w:rsid w:val="006E72B7"/>
    <w:rsid w:val="006E7342"/>
    <w:rsid w:val="006E7818"/>
    <w:rsid w:val="006E7A83"/>
    <w:rsid w:val="006E7EA6"/>
    <w:rsid w:val="006F0B6B"/>
    <w:rsid w:val="006F0E92"/>
    <w:rsid w:val="006F0FE6"/>
    <w:rsid w:val="006F11C6"/>
    <w:rsid w:val="006F148B"/>
    <w:rsid w:val="006F15BA"/>
    <w:rsid w:val="006F19B5"/>
    <w:rsid w:val="006F1B80"/>
    <w:rsid w:val="006F429A"/>
    <w:rsid w:val="006F6226"/>
    <w:rsid w:val="006F628D"/>
    <w:rsid w:val="006F6470"/>
    <w:rsid w:val="006F6D54"/>
    <w:rsid w:val="006F6E44"/>
    <w:rsid w:val="006F7706"/>
    <w:rsid w:val="006F7F01"/>
    <w:rsid w:val="00700269"/>
    <w:rsid w:val="00700FD7"/>
    <w:rsid w:val="00701D16"/>
    <w:rsid w:val="00701ED9"/>
    <w:rsid w:val="00701F1A"/>
    <w:rsid w:val="007021C9"/>
    <w:rsid w:val="00702BA6"/>
    <w:rsid w:val="00702EBD"/>
    <w:rsid w:val="007031DB"/>
    <w:rsid w:val="00704047"/>
    <w:rsid w:val="007061FB"/>
    <w:rsid w:val="007064C5"/>
    <w:rsid w:val="00710ABE"/>
    <w:rsid w:val="00710D14"/>
    <w:rsid w:val="00711376"/>
    <w:rsid w:val="0071213A"/>
    <w:rsid w:val="00712200"/>
    <w:rsid w:val="0071252C"/>
    <w:rsid w:val="007131F9"/>
    <w:rsid w:val="00713D79"/>
    <w:rsid w:val="00714779"/>
    <w:rsid w:val="007149AF"/>
    <w:rsid w:val="00715104"/>
    <w:rsid w:val="007159E1"/>
    <w:rsid w:val="00715D0E"/>
    <w:rsid w:val="00715D6A"/>
    <w:rsid w:val="007172D3"/>
    <w:rsid w:val="00717CB2"/>
    <w:rsid w:val="0072166A"/>
    <w:rsid w:val="007219B0"/>
    <w:rsid w:val="00722111"/>
    <w:rsid w:val="0072373F"/>
    <w:rsid w:val="00723BC5"/>
    <w:rsid w:val="00723C78"/>
    <w:rsid w:val="00723EC0"/>
    <w:rsid w:val="007240F6"/>
    <w:rsid w:val="0072435E"/>
    <w:rsid w:val="00724D4D"/>
    <w:rsid w:val="0072615F"/>
    <w:rsid w:val="0072625B"/>
    <w:rsid w:val="007264FC"/>
    <w:rsid w:val="0072741C"/>
    <w:rsid w:val="007300F5"/>
    <w:rsid w:val="007318DA"/>
    <w:rsid w:val="007332D6"/>
    <w:rsid w:val="0073337D"/>
    <w:rsid w:val="00733607"/>
    <w:rsid w:val="00733CC0"/>
    <w:rsid w:val="00734C3F"/>
    <w:rsid w:val="00735125"/>
    <w:rsid w:val="00735819"/>
    <w:rsid w:val="00735DD3"/>
    <w:rsid w:val="00736AB0"/>
    <w:rsid w:val="00737B9D"/>
    <w:rsid w:val="0074135F"/>
    <w:rsid w:val="007415CC"/>
    <w:rsid w:val="0074319D"/>
    <w:rsid w:val="00743586"/>
    <w:rsid w:val="00743F48"/>
    <w:rsid w:val="007441EF"/>
    <w:rsid w:val="0074590F"/>
    <w:rsid w:val="00745C00"/>
    <w:rsid w:val="00745D27"/>
    <w:rsid w:val="0074630C"/>
    <w:rsid w:val="00746674"/>
    <w:rsid w:val="007473C8"/>
    <w:rsid w:val="00747D09"/>
    <w:rsid w:val="0075019F"/>
    <w:rsid w:val="00751078"/>
    <w:rsid w:val="007516C0"/>
    <w:rsid w:val="00751C39"/>
    <w:rsid w:val="0075211D"/>
    <w:rsid w:val="00752B77"/>
    <w:rsid w:val="00752E61"/>
    <w:rsid w:val="00753183"/>
    <w:rsid w:val="007537EF"/>
    <w:rsid w:val="00753B03"/>
    <w:rsid w:val="00754BB6"/>
    <w:rsid w:val="00754F0C"/>
    <w:rsid w:val="0075520F"/>
    <w:rsid w:val="007569C9"/>
    <w:rsid w:val="00757086"/>
    <w:rsid w:val="007576FD"/>
    <w:rsid w:val="00757B64"/>
    <w:rsid w:val="00762E77"/>
    <w:rsid w:val="007632C3"/>
    <w:rsid w:val="00763864"/>
    <w:rsid w:val="00764943"/>
    <w:rsid w:val="00764E45"/>
    <w:rsid w:val="007655FF"/>
    <w:rsid w:val="00765D20"/>
    <w:rsid w:val="00766078"/>
    <w:rsid w:val="007668A1"/>
    <w:rsid w:val="00767597"/>
    <w:rsid w:val="0076771C"/>
    <w:rsid w:val="00767AE8"/>
    <w:rsid w:val="00770659"/>
    <w:rsid w:val="00770893"/>
    <w:rsid w:val="00770AAD"/>
    <w:rsid w:val="00770D28"/>
    <w:rsid w:val="00772334"/>
    <w:rsid w:val="007736AA"/>
    <w:rsid w:val="00773796"/>
    <w:rsid w:val="00773A31"/>
    <w:rsid w:val="00773AA9"/>
    <w:rsid w:val="00773C21"/>
    <w:rsid w:val="00773C5C"/>
    <w:rsid w:val="00773E65"/>
    <w:rsid w:val="00775BE9"/>
    <w:rsid w:val="00775C2D"/>
    <w:rsid w:val="007761A8"/>
    <w:rsid w:val="00776DA8"/>
    <w:rsid w:val="00777352"/>
    <w:rsid w:val="00780234"/>
    <w:rsid w:val="007803A1"/>
    <w:rsid w:val="00780634"/>
    <w:rsid w:val="00780652"/>
    <w:rsid w:val="00780E6F"/>
    <w:rsid w:val="00782638"/>
    <w:rsid w:val="00783550"/>
    <w:rsid w:val="00783C34"/>
    <w:rsid w:val="007843C0"/>
    <w:rsid w:val="0078482A"/>
    <w:rsid w:val="00784D87"/>
    <w:rsid w:val="00785915"/>
    <w:rsid w:val="00785BD6"/>
    <w:rsid w:val="007863BA"/>
    <w:rsid w:val="007869B2"/>
    <w:rsid w:val="007871DA"/>
    <w:rsid w:val="007878B2"/>
    <w:rsid w:val="007905F3"/>
    <w:rsid w:val="00792229"/>
    <w:rsid w:val="007928DC"/>
    <w:rsid w:val="00793821"/>
    <w:rsid w:val="007943A6"/>
    <w:rsid w:val="00794C1B"/>
    <w:rsid w:val="00794CF5"/>
    <w:rsid w:val="00797EA6"/>
    <w:rsid w:val="007A087C"/>
    <w:rsid w:val="007A0CB2"/>
    <w:rsid w:val="007A0EE6"/>
    <w:rsid w:val="007A111E"/>
    <w:rsid w:val="007A1582"/>
    <w:rsid w:val="007A19C2"/>
    <w:rsid w:val="007A1CA6"/>
    <w:rsid w:val="007A3122"/>
    <w:rsid w:val="007A34FF"/>
    <w:rsid w:val="007A3666"/>
    <w:rsid w:val="007A3989"/>
    <w:rsid w:val="007A41EA"/>
    <w:rsid w:val="007A4571"/>
    <w:rsid w:val="007A4686"/>
    <w:rsid w:val="007A4E16"/>
    <w:rsid w:val="007A5497"/>
    <w:rsid w:val="007A560A"/>
    <w:rsid w:val="007A577B"/>
    <w:rsid w:val="007A6015"/>
    <w:rsid w:val="007A759F"/>
    <w:rsid w:val="007A7D73"/>
    <w:rsid w:val="007A7FB4"/>
    <w:rsid w:val="007B00BE"/>
    <w:rsid w:val="007B087A"/>
    <w:rsid w:val="007B1A27"/>
    <w:rsid w:val="007B1D4B"/>
    <w:rsid w:val="007B1E15"/>
    <w:rsid w:val="007B2306"/>
    <w:rsid w:val="007B2953"/>
    <w:rsid w:val="007B2B1B"/>
    <w:rsid w:val="007B2B43"/>
    <w:rsid w:val="007B3C14"/>
    <w:rsid w:val="007B3F83"/>
    <w:rsid w:val="007B463C"/>
    <w:rsid w:val="007B4BE5"/>
    <w:rsid w:val="007B4E38"/>
    <w:rsid w:val="007B5E9F"/>
    <w:rsid w:val="007B6F03"/>
    <w:rsid w:val="007B7ABD"/>
    <w:rsid w:val="007C0397"/>
    <w:rsid w:val="007C09DC"/>
    <w:rsid w:val="007C0B33"/>
    <w:rsid w:val="007C111C"/>
    <w:rsid w:val="007C13A9"/>
    <w:rsid w:val="007C19B4"/>
    <w:rsid w:val="007C270F"/>
    <w:rsid w:val="007C2EFF"/>
    <w:rsid w:val="007C30D6"/>
    <w:rsid w:val="007C3751"/>
    <w:rsid w:val="007C3C0E"/>
    <w:rsid w:val="007C42D2"/>
    <w:rsid w:val="007C4922"/>
    <w:rsid w:val="007C5224"/>
    <w:rsid w:val="007C60C8"/>
    <w:rsid w:val="007C6FB1"/>
    <w:rsid w:val="007C7600"/>
    <w:rsid w:val="007D037B"/>
    <w:rsid w:val="007D0BAC"/>
    <w:rsid w:val="007D1B55"/>
    <w:rsid w:val="007D230B"/>
    <w:rsid w:val="007D259B"/>
    <w:rsid w:val="007D472C"/>
    <w:rsid w:val="007D4A9D"/>
    <w:rsid w:val="007D6558"/>
    <w:rsid w:val="007D6967"/>
    <w:rsid w:val="007D6DC8"/>
    <w:rsid w:val="007D7F41"/>
    <w:rsid w:val="007E02E4"/>
    <w:rsid w:val="007E110B"/>
    <w:rsid w:val="007E30DD"/>
    <w:rsid w:val="007E46A0"/>
    <w:rsid w:val="007E51E3"/>
    <w:rsid w:val="007E5B8A"/>
    <w:rsid w:val="007E6AA7"/>
    <w:rsid w:val="007E73BA"/>
    <w:rsid w:val="007E7A3E"/>
    <w:rsid w:val="007E7B73"/>
    <w:rsid w:val="007F00E9"/>
    <w:rsid w:val="007F0109"/>
    <w:rsid w:val="007F014C"/>
    <w:rsid w:val="007F071C"/>
    <w:rsid w:val="007F15EA"/>
    <w:rsid w:val="007F22A8"/>
    <w:rsid w:val="007F2947"/>
    <w:rsid w:val="007F2DF0"/>
    <w:rsid w:val="007F2F2E"/>
    <w:rsid w:val="007F3D95"/>
    <w:rsid w:val="007F48EF"/>
    <w:rsid w:val="007F528E"/>
    <w:rsid w:val="007F61D4"/>
    <w:rsid w:val="007F6337"/>
    <w:rsid w:val="007F64C0"/>
    <w:rsid w:val="007F76CC"/>
    <w:rsid w:val="00800AC0"/>
    <w:rsid w:val="00802749"/>
    <w:rsid w:val="0080339C"/>
    <w:rsid w:val="0080356C"/>
    <w:rsid w:val="00804550"/>
    <w:rsid w:val="00804C91"/>
    <w:rsid w:val="00805617"/>
    <w:rsid w:val="00805994"/>
    <w:rsid w:val="00805B92"/>
    <w:rsid w:val="00806024"/>
    <w:rsid w:val="00806862"/>
    <w:rsid w:val="00807757"/>
    <w:rsid w:val="008078EE"/>
    <w:rsid w:val="00807D26"/>
    <w:rsid w:val="008103A4"/>
    <w:rsid w:val="008103A9"/>
    <w:rsid w:val="008115C7"/>
    <w:rsid w:val="00811BAA"/>
    <w:rsid w:val="00813782"/>
    <w:rsid w:val="00813DF1"/>
    <w:rsid w:val="00813EE2"/>
    <w:rsid w:val="00814541"/>
    <w:rsid w:val="00814A3E"/>
    <w:rsid w:val="008155A4"/>
    <w:rsid w:val="00816BB6"/>
    <w:rsid w:val="00817509"/>
    <w:rsid w:val="008177FC"/>
    <w:rsid w:val="008177FE"/>
    <w:rsid w:val="00817846"/>
    <w:rsid w:val="0082036D"/>
    <w:rsid w:val="00820E58"/>
    <w:rsid w:val="0082131A"/>
    <w:rsid w:val="00821CB5"/>
    <w:rsid w:val="0082290A"/>
    <w:rsid w:val="00822961"/>
    <w:rsid w:val="00824597"/>
    <w:rsid w:val="008246F9"/>
    <w:rsid w:val="00825039"/>
    <w:rsid w:val="00825A30"/>
    <w:rsid w:val="00826392"/>
    <w:rsid w:val="008266D4"/>
    <w:rsid w:val="00826CF9"/>
    <w:rsid w:val="008273FE"/>
    <w:rsid w:val="008275B8"/>
    <w:rsid w:val="00831B01"/>
    <w:rsid w:val="0083282A"/>
    <w:rsid w:val="0083309A"/>
    <w:rsid w:val="0083324F"/>
    <w:rsid w:val="008343FA"/>
    <w:rsid w:val="0083460C"/>
    <w:rsid w:val="008356AD"/>
    <w:rsid w:val="008362A3"/>
    <w:rsid w:val="00837429"/>
    <w:rsid w:val="00837DE6"/>
    <w:rsid w:val="00840013"/>
    <w:rsid w:val="00840442"/>
    <w:rsid w:val="00840473"/>
    <w:rsid w:val="00841DFB"/>
    <w:rsid w:val="00842524"/>
    <w:rsid w:val="00842D0B"/>
    <w:rsid w:val="00842D45"/>
    <w:rsid w:val="008430A2"/>
    <w:rsid w:val="008431C3"/>
    <w:rsid w:val="00843836"/>
    <w:rsid w:val="00843927"/>
    <w:rsid w:val="008439AD"/>
    <w:rsid w:val="00843A51"/>
    <w:rsid w:val="00843E02"/>
    <w:rsid w:val="00844665"/>
    <w:rsid w:val="008448DC"/>
    <w:rsid w:val="00845735"/>
    <w:rsid w:val="00845E24"/>
    <w:rsid w:val="00846336"/>
    <w:rsid w:val="00846CED"/>
    <w:rsid w:val="00847045"/>
    <w:rsid w:val="00847AD6"/>
    <w:rsid w:val="00850682"/>
    <w:rsid w:val="0085088C"/>
    <w:rsid w:val="00851305"/>
    <w:rsid w:val="0085176C"/>
    <w:rsid w:val="00852336"/>
    <w:rsid w:val="00852DF0"/>
    <w:rsid w:val="00854442"/>
    <w:rsid w:val="00854A07"/>
    <w:rsid w:val="0085516A"/>
    <w:rsid w:val="008556F9"/>
    <w:rsid w:val="00855E22"/>
    <w:rsid w:val="00855E67"/>
    <w:rsid w:val="00856556"/>
    <w:rsid w:val="0085724E"/>
    <w:rsid w:val="00857434"/>
    <w:rsid w:val="0085754D"/>
    <w:rsid w:val="00857C95"/>
    <w:rsid w:val="008606F0"/>
    <w:rsid w:val="0086178C"/>
    <w:rsid w:val="00861DC7"/>
    <w:rsid w:val="00862452"/>
    <w:rsid w:val="00862464"/>
    <w:rsid w:val="008626F1"/>
    <w:rsid w:val="00862EC9"/>
    <w:rsid w:val="00863391"/>
    <w:rsid w:val="008636DC"/>
    <w:rsid w:val="00864136"/>
    <w:rsid w:val="008643CB"/>
    <w:rsid w:val="00865214"/>
    <w:rsid w:val="00866E99"/>
    <w:rsid w:val="008671CD"/>
    <w:rsid w:val="00867CC9"/>
    <w:rsid w:val="00870452"/>
    <w:rsid w:val="008706C6"/>
    <w:rsid w:val="00871746"/>
    <w:rsid w:val="00871B70"/>
    <w:rsid w:val="00871E28"/>
    <w:rsid w:val="008726DF"/>
    <w:rsid w:val="008727AE"/>
    <w:rsid w:val="00872AB9"/>
    <w:rsid w:val="00872E68"/>
    <w:rsid w:val="0087330D"/>
    <w:rsid w:val="0087381F"/>
    <w:rsid w:val="00874099"/>
    <w:rsid w:val="00874940"/>
    <w:rsid w:val="00875571"/>
    <w:rsid w:val="008758B0"/>
    <w:rsid w:val="00875B89"/>
    <w:rsid w:val="008762BC"/>
    <w:rsid w:val="0087662E"/>
    <w:rsid w:val="008768FD"/>
    <w:rsid w:val="00876FDF"/>
    <w:rsid w:val="00877376"/>
    <w:rsid w:val="0087738E"/>
    <w:rsid w:val="0087743A"/>
    <w:rsid w:val="00880E87"/>
    <w:rsid w:val="00881FE5"/>
    <w:rsid w:val="008821F0"/>
    <w:rsid w:val="0088287A"/>
    <w:rsid w:val="0088397C"/>
    <w:rsid w:val="00883FDB"/>
    <w:rsid w:val="00884635"/>
    <w:rsid w:val="008847DD"/>
    <w:rsid w:val="00884848"/>
    <w:rsid w:val="00884A24"/>
    <w:rsid w:val="008864D4"/>
    <w:rsid w:val="00886AE9"/>
    <w:rsid w:val="00886CD1"/>
    <w:rsid w:val="00886D25"/>
    <w:rsid w:val="0088779D"/>
    <w:rsid w:val="00887B40"/>
    <w:rsid w:val="00890677"/>
    <w:rsid w:val="008908C0"/>
    <w:rsid w:val="00890C2E"/>
    <w:rsid w:val="00891456"/>
    <w:rsid w:val="008925E1"/>
    <w:rsid w:val="0089364E"/>
    <w:rsid w:val="008938A4"/>
    <w:rsid w:val="00894A0B"/>
    <w:rsid w:val="00894CA3"/>
    <w:rsid w:val="00895717"/>
    <w:rsid w:val="008961AF"/>
    <w:rsid w:val="008976B0"/>
    <w:rsid w:val="008A03AB"/>
    <w:rsid w:val="008A119F"/>
    <w:rsid w:val="008A1264"/>
    <w:rsid w:val="008A1BE3"/>
    <w:rsid w:val="008A1F02"/>
    <w:rsid w:val="008A2504"/>
    <w:rsid w:val="008A29EC"/>
    <w:rsid w:val="008A2FE2"/>
    <w:rsid w:val="008A366B"/>
    <w:rsid w:val="008A3786"/>
    <w:rsid w:val="008A4157"/>
    <w:rsid w:val="008A44CA"/>
    <w:rsid w:val="008A51CA"/>
    <w:rsid w:val="008A619A"/>
    <w:rsid w:val="008A658B"/>
    <w:rsid w:val="008A65B9"/>
    <w:rsid w:val="008A69A1"/>
    <w:rsid w:val="008A6D52"/>
    <w:rsid w:val="008A72FA"/>
    <w:rsid w:val="008A73F9"/>
    <w:rsid w:val="008A7C61"/>
    <w:rsid w:val="008B0952"/>
    <w:rsid w:val="008B0CA6"/>
    <w:rsid w:val="008B0D86"/>
    <w:rsid w:val="008B13EC"/>
    <w:rsid w:val="008B1716"/>
    <w:rsid w:val="008B2187"/>
    <w:rsid w:val="008B3D1B"/>
    <w:rsid w:val="008B40C7"/>
    <w:rsid w:val="008B4362"/>
    <w:rsid w:val="008B5C81"/>
    <w:rsid w:val="008B6311"/>
    <w:rsid w:val="008B6580"/>
    <w:rsid w:val="008B77EB"/>
    <w:rsid w:val="008B7E75"/>
    <w:rsid w:val="008C0359"/>
    <w:rsid w:val="008C0D4F"/>
    <w:rsid w:val="008C13FA"/>
    <w:rsid w:val="008C17BF"/>
    <w:rsid w:val="008C19EE"/>
    <w:rsid w:val="008C1F75"/>
    <w:rsid w:val="008C28EC"/>
    <w:rsid w:val="008C2D1F"/>
    <w:rsid w:val="008C3134"/>
    <w:rsid w:val="008C3851"/>
    <w:rsid w:val="008C3C96"/>
    <w:rsid w:val="008C4089"/>
    <w:rsid w:val="008C41C5"/>
    <w:rsid w:val="008C498B"/>
    <w:rsid w:val="008C50D7"/>
    <w:rsid w:val="008C536C"/>
    <w:rsid w:val="008C5F85"/>
    <w:rsid w:val="008C6369"/>
    <w:rsid w:val="008C68E3"/>
    <w:rsid w:val="008C7198"/>
    <w:rsid w:val="008C73F7"/>
    <w:rsid w:val="008C7BE8"/>
    <w:rsid w:val="008D11DC"/>
    <w:rsid w:val="008D1D4B"/>
    <w:rsid w:val="008D1DCB"/>
    <w:rsid w:val="008D224D"/>
    <w:rsid w:val="008D325D"/>
    <w:rsid w:val="008D37A0"/>
    <w:rsid w:val="008D3B24"/>
    <w:rsid w:val="008D3CDC"/>
    <w:rsid w:val="008D47F1"/>
    <w:rsid w:val="008D5434"/>
    <w:rsid w:val="008D5B5E"/>
    <w:rsid w:val="008D65A3"/>
    <w:rsid w:val="008D6CFA"/>
    <w:rsid w:val="008D7190"/>
    <w:rsid w:val="008D7416"/>
    <w:rsid w:val="008D7ABE"/>
    <w:rsid w:val="008E06AE"/>
    <w:rsid w:val="008E0BCE"/>
    <w:rsid w:val="008E0D6C"/>
    <w:rsid w:val="008E11BB"/>
    <w:rsid w:val="008E1482"/>
    <w:rsid w:val="008E1832"/>
    <w:rsid w:val="008E1D61"/>
    <w:rsid w:val="008E1EEB"/>
    <w:rsid w:val="008E2B35"/>
    <w:rsid w:val="008E417E"/>
    <w:rsid w:val="008E5106"/>
    <w:rsid w:val="008E5665"/>
    <w:rsid w:val="008E5AA0"/>
    <w:rsid w:val="008E613D"/>
    <w:rsid w:val="008E754D"/>
    <w:rsid w:val="008E754E"/>
    <w:rsid w:val="008F08F9"/>
    <w:rsid w:val="008F1118"/>
    <w:rsid w:val="008F186D"/>
    <w:rsid w:val="008F2541"/>
    <w:rsid w:val="008F2CBA"/>
    <w:rsid w:val="008F2CD7"/>
    <w:rsid w:val="008F2FE3"/>
    <w:rsid w:val="008F30CE"/>
    <w:rsid w:val="008F3334"/>
    <w:rsid w:val="008F362F"/>
    <w:rsid w:val="008F3BDE"/>
    <w:rsid w:val="008F3E1C"/>
    <w:rsid w:val="008F4129"/>
    <w:rsid w:val="008F4130"/>
    <w:rsid w:val="008F564D"/>
    <w:rsid w:val="008F5BD2"/>
    <w:rsid w:val="008F620F"/>
    <w:rsid w:val="008F72D0"/>
    <w:rsid w:val="008F7C1D"/>
    <w:rsid w:val="0090071B"/>
    <w:rsid w:val="0090193E"/>
    <w:rsid w:val="00901990"/>
    <w:rsid w:val="00902A2E"/>
    <w:rsid w:val="0090346D"/>
    <w:rsid w:val="009039AF"/>
    <w:rsid w:val="00903AFC"/>
    <w:rsid w:val="00903F8B"/>
    <w:rsid w:val="009040C8"/>
    <w:rsid w:val="00904582"/>
    <w:rsid w:val="00904C1E"/>
    <w:rsid w:val="009051E8"/>
    <w:rsid w:val="009054EA"/>
    <w:rsid w:val="00905764"/>
    <w:rsid w:val="00905F87"/>
    <w:rsid w:val="00907279"/>
    <w:rsid w:val="009075D3"/>
    <w:rsid w:val="00911D8F"/>
    <w:rsid w:val="00912A0F"/>
    <w:rsid w:val="009139D3"/>
    <w:rsid w:val="00913B6F"/>
    <w:rsid w:val="0091441F"/>
    <w:rsid w:val="0091447D"/>
    <w:rsid w:val="00915FAA"/>
    <w:rsid w:val="0091647E"/>
    <w:rsid w:val="00916571"/>
    <w:rsid w:val="0091659B"/>
    <w:rsid w:val="009168FF"/>
    <w:rsid w:val="00916EDA"/>
    <w:rsid w:val="009171B9"/>
    <w:rsid w:val="009175CB"/>
    <w:rsid w:val="0091761C"/>
    <w:rsid w:val="0091782F"/>
    <w:rsid w:val="00917846"/>
    <w:rsid w:val="00917C52"/>
    <w:rsid w:val="00920BC2"/>
    <w:rsid w:val="00920E82"/>
    <w:rsid w:val="009216E0"/>
    <w:rsid w:val="00921C26"/>
    <w:rsid w:val="00922015"/>
    <w:rsid w:val="00922325"/>
    <w:rsid w:val="009228EC"/>
    <w:rsid w:val="0092336E"/>
    <w:rsid w:val="00924458"/>
    <w:rsid w:val="009246DC"/>
    <w:rsid w:val="00925BF3"/>
    <w:rsid w:val="009265CD"/>
    <w:rsid w:val="00926C09"/>
    <w:rsid w:val="00926F87"/>
    <w:rsid w:val="00927263"/>
    <w:rsid w:val="00927EA6"/>
    <w:rsid w:val="00927F1A"/>
    <w:rsid w:val="0093027C"/>
    <w:rsid w:val="00930AFF"/>
    <w:rsid w:val="00931500"/>
    <w:rsid w:val="00931938"/>
    <w:rsid w:val="00931D38"/>
    <w:rsid w:val="009324FA"/>
    <w:rsid w:val="0093365D"/>
    <w:rsid w:val="0093401B"/>
    <w:rsid w:val="009343A9"/>
    <w:rsid w:val="0093468E"/>
    <w:rsid w:val="00934AEF"/>
    <w:rsid w:val="00934F98"/>
    <w:rsid w:val="009354B2"/>
    <w:rsid w:val="00936735"/>
    <w:rsid w:val="00937427"/>
    <w:rsid w:val="009378CE"/>
    <w:rsid w:val="009404B9"/>
    <w:rsid w:val="00940D75"/>
    <w:rsid w:val="00941A3B"/>
    <w:rsid w:val="00942F71"/>
    <w:rsid w:val="0094373A"/>
    <w:rsid w:val="0094398E"/>
    <w:rsid w:val="009444D2"/>
    <w:rsid w:val="00944851"/>
    <w:rsid w:val="00945CAB"/>
    <w:rsid w:val="00946222"/>
    <w:rsid w:val="00946316"/>
    <w:rsid w:val="0094797F"/>
    <w:rsid w:val="00947D9F"/>
    <w:rsid w:val="00947ED2"/>
    <w:rsid w:val="00950361"/>
    <w:rsid w:val="009516B1"/>
    <w:rsid w:val="00951C3C"/>
    <w:rsid w:val="0095292A"/>
    <w:rsid w:val="00952D5F"/>
    <w:rsid w:val="00953724"/>
    <w:rsid w:val="00954297"/>
    <w:rsid w:val="0095435A"/>
    <w:rsid w:val="009546BC"/>
    <w:rsid w:val="00955AE7"/>
    <w:rsid w:val="009562BA"/>
    <w:rsid w:val="00956FEF"/>
    <w:rsid w:val="0095718B"/>
    <w:rsid w:val="00957FED"/>
    <w:rsid w:val="00960B82"/>
    <w:rsid w:val="00960D1C"/>
    <w:rsid w:val="00961340"/>
    <w:rsid w:val="00962122"/>
    <w:rsid w:val="009622C7"/>
    <w:rsid w:val="00962BFE"/>
    <w:rsid w:val="00962DA7"/>
    <w:rsid w:val="00962F22"/>
    <w:rsid w:val="00963504"/>
    <w:rsid w:val="009640B7"/>
    <w:rsid w:val="009646BB"/>
    <w:rsid w:val="0096534E"/>
    <w:rsid w:val="00965F89"/>
    <w:rsid w:val="00970F03"/>
    <w:rsid w:val="00971414"/>
    <w:rsid w:val="00971BC0"/>
    <w:rsid w:val="00972005"/>
    <w:rsid w:val="0097204F"/>
    <w:rsid w:val="0097208C"/>
    <w:rsid w:val="00973578"/>
    <w:rsid w:val="0097395F"/>
    <w:rsid w:val="00974441"/>
    <w:rsid w:val="009745D2"/>
    <w:rsid w:val="009747C2"/>
    <w:rsid w:val="0097498D"/>
    <w:rsid w:val="0097519B"/>
    <w:rsid w:val="0097532D"/>
    <w:rsid w:val="009753D5"/>
    <w:rsid w:val="00975AD4"/>
    <w:rsid w:val="00975D9B"/>
    <w:rsid w:val="00976416"/>
    <w:rsid w:val="009764AE"/>
    <w:rsid w:val="009764EF"/>
    <w:rsid w:val="00977262"/>
    <w:rsid w:val="00977978"/>
    <w:rsid w:val="00980A85"/>
    <w:rsid w:val="00980B3F"/>
    <w:rsid w:val="00980B6B"/>
    <w:rsid w:val="0098136E"/>
    <w:rsid w:val="00981FC1"/>
    <w:rsid w:val="00982B25"/>
    <w:rsid w:val="00983427"/>
    <w:rsid w:val="00984AB6"/>
    <w:rsid w:val="00985143"/>
    <w:rsid w:val="009854AC"/>
    <w:rsid w:val="00985B84"/>
    <w:rsid w:val="0098644D"/>
    <w:rsid w:val="00986A0A"/>
    <w:rsid w:val="00986C9B"/>
    <w:rsid w:val="0098784A"/>
    <w:rsid w:val="00987BBC"/>
    <w:rsid w:val="00987F56"/>
    <w:rsid w:val="0099188C"/>
    <w:rsid w:val="00991B55"/>
    <w:rsid w:val="009922DA"/>
    <w:rsid w:val="009924B4"/>
    <w:rsid w:val="00992DD5"/>
    <w:rsid w:val="009931DF"/>
    <w:rsid w:val="00993D42"/>
    <w:rsid w:val="00994DF3"/>
    <w:rsid w:val="0099560F"/>
    <w:rsid w:val="00997109"/>
    <w:rsid w:val="00997C8F"/>
    <w:rsid w:val="009A0003"/>
    <w:rsid w:val="009A038D"/>
    <w:rsid w:val="009A0B4D"/>
    <w:rsid w:val="009A13CA"/>
    <w:rsid w:val="009A14AA"/>
    <w:rsid w:val="009A2ACE"/>
    <w:rsid w:val="009A3675"/>
    <w:rsid w:val="009A4060"/>
    <w:rsid w:val="009A6350"/>
    <w:rsid w:val="009A66B2"/>
    <w:rsid w:val="009A6990"/>
    <w:rsid w:val="009A6D0D"/>
    <w:rsid w:val="009A7FBB"/>
    <w:rsid w:val="009B06B2"/>
    <w:rsid w:val="009B0DB5"/>
    <w:rsid w:val="009B134C"/>
    <w:rsid w:val="009B1396"/>
    <w:rsid w:val="009B19B5"/>
    <w:rsid w:val="009B3581"/>
    <w:rsid w:val="009B383B"/>
    <w:rsid w:val="009B3B9B"/>
    <w:rsid w:val="009B4AD8"/>
    <w:rsid w:val="009B6422"/>
    <w:rsid w:val="009B6A26"/>
    <w:rsid w:val="009B718D"/>
    <w:rsid w:val="009B745C"/>
    <w:rsid w:val="009B762B"/>
    <w:rsid w:val="009B7F91"/>
    <w:rsid w:val="009C0339"/>
    <w:rsid w:val="009C1FAE"/>
    <w:rsid w:val="009C242C"/>
    <w:rsid w:val="009C295B"/>
    <w:rsid w:val="009C3800"/>
    <w:rsid w:val="009C38E3"/>
    <w:rsid w:val="009C3C9B"/>
    <w:rsid w:val="009C4392"/>
    <w:rsid w:val="009C46F2"/>
    <w:rsid w:val="009C46F9"/>
    <w:rsid w:val="009C4E4A"/>
    <w:rsid w:val="009C5486"/>
    <w:rsid w:val="009C6464"/>
    <w:rsid w:val="009C6A29"/>
    <w:rsid w:val="009C6C30"/>
    <w:rsid w:val="009C6E3B"/>
    <w:rsid w:val="009C7CF8"/>
    <w:rsid w:val="009D0140"/>
    <w:rsid w:val="009D1A91"/>
    <w:rsid w:val="009D1AF4"/>
    <w:rsid w:val="009D1DFD"/>
    <w:rsid w:val="009D3737"/>
    <w:rsid w:val="009D3BE2"/>
    <w:rsid w:val="009D40E8"/>
    <w:rsid w:val="009D4461"/>
    <w:rsid w:val="009D5038"/>
    <w:rsid w:val="009D694D"/>
    <w:rsid w:val="009D7704"/>
    <w:rsid w:val="009E0494"/>
    <w:rsid w:val="009E10E8"/>
    <w:rsid w:val="009E1C38"/>
    <w:rsid w:val="009E21BB"/>
    <w:rsid w:val="009E471E"/>
    <w:rsid w:val="009E73E9"/>
    <w:rsid w:val="009F0D99"/>
    <w:rsid w:val="009F0F88"/>
    <w:rsid w:val="009F1AFC"/>
    <w:rsid w:val="009F1E28"/>
    <w:rsid w:val="009F21F6"/>
    <w:rsid w:val="009F28A6"/>
    <w:rsid w:val="009F2D1A"/>
    <w:rsid w:val="009F34EF"/>
    <w:rsid w:val="009F3BB2"/>
    <w:rsid w:val="009F3EAD"/>
    <w:rsid w:val="009F56E7"/>
    <w:rsid w:val="009F60DC"/>
    <w:rsid w:val="009F65E1"/>
    <w:rsid w:val="009F65F2"/>
    <w:rsid w:val="009F7154"/>
    <w:rsid w:val="00A0026F"/>
    <w:rsid w:val="00A0137A"/>
    <w:rsid w:val="00A01DC0"/>
    <w:rsid w:val="00A02F4F"/>
    <w:rsid w:val="00A03062"/>
    <w:rsid w:val="00A03D4E"/>
    <w:rsid w:val="00A04DBB"/>
    <w:rsid w:val="00A0531F"/>
    <w:rsid w:val="00A05582"/>
    <w:rsid w:val="00A057E9"/>
    <w:rsid w:val="00A05887"/>
    <w:rsid w:val="00A06111"/>
    <w:rsid w:val="00A065FE"/>
    <w:rsid w:val="00A069A8"/>
    <w:rsid w:val="00A10B7E"/>
    <w:rsid w:val="00A10C6E"/>
    <w:rsid w:val="00A11282"/>
    <w:rsid w:val="00A11419"/>
    <w:rsid w:val="00A12FE7"/>
    <w:rsid w:val="00A133BB"/>
    <w:rsid w:val="00A133FB"/>
    <w:rsid w:val="00A139B8"/>
    <w:rsid w:val="00A13EC2"/>
    <w:rsid w:val="00A14C5D"/>
    <w:rsid w:val="00A14C9C"/>
    <w:rsid w:val="00A14D70"/>
    <w:rsid w:val="00A1551D"/>
    <w:rsid w:val="00A158E8"/>
    <w:rsid w:val="00A159A2"/>
    <w:rsid w:val="00A16E25"/>
    <w:rsid w:val="00A20FA1"/>
    <w:rsid w:val="00A214A9"/>
    <w:rsid w:val="00A22209"/>
    <w:rsid w:val="00A22A76"/>
    <w:rsid w:val="00A22B53"/>
    <w:rsid w:val="00A22D66"/>
    <w:rsid w:val="00A24342"/>
    <w:rsid w:val="00A24402"/>
    <w:rsid w:val="00A25C10"/>
    <w:rsid w:val="00A26580"/>
    <w:rsid w:val="00A2696A"/>
    <w:rsid w:val="00A270B2"/>
    <w:rsid w:val="00A275BC"/>
    <w:rsid w:val="00A27D44"/>
    <w:rsid w:val="00A31232"/>
    <w:rsid w:val="00A327D3"/>
    <w:rsid w:val="00A33700"/>
    <w:rsid w:val="00A33754"/>
    <w:rsid w:val="00A337CF"/>
    <w:rsid w:val="00A338C2"/>
    <w:rsid w:val="00A33A2C"/>
    <w:rsid w:val="00A354A8"/>
    <w:rsid w:val="00A36818"/>
    <w:rsid w:val="00A408CD"/>
    <w:rsid w:val="00A41769"/>
    <w:rsid w:val="00A42CF2"/>
    <w:rsid w:val="00A432C1"/>
    <w:rsid w:val="00A43F64"/>
    <w:rsid w:val="00A43F70"/>
    <w:rsid w:val="00A43FE2"/>
    <w:rsid w:val="00A44384"/>
    <w:rsid w:val="00A454B7"/>
    <w:rsid w:val="00A45AB2"/>
    <w:rsid w:val="00A462A8"/>
    <w:rsid w:val="00A46D88"/>
    <w:rsid w:val="00A46FFF"/>
    <w:rsid w:val="00A47A85"/>
    <w:rsid w:val="00A47B01"/>
    <w:rsid w:val="00A47D73"/>
    <w:rsid w:val="00A50172"/>
    <w:rsid w:val="00A50562"/>
    <w:rsid w:val="00A507B3"/>
    <w:rsid w:val="00A50A54"/>
    <w:rsid w:val="00A514E5"/>
    <w:rsid w:val="00A51A75"/>
    <w:rsid w:val="00A51B20"/>
    <w:rsid w:val="00A52563"/>
    <w:rsid w:val="00A52705"/>
    <w:rsid w:val="00A53458"/>
    <w:rsid w:val="00A5371F"/>
    <w:rsid w:val="00A54487"/>
    <w:rsid w:val="00A54AF3"/>
    <w:rsid w:val="00A54B95"/>
    <w:rsid w:val="00A54BE9"/>
    <w:rsid w:val="00A54DDF"/>
    <w:rsid w:val="00A54F43"/>
    <w:rsid w:val="00A556F6"/>
    <w:rsid w:val="00A557B9"/>
    <w:rsid w:val="00A56BFF"/>
    <w:rsid w:val="00A572A9"/>
    <w:rsid w:val="00A5794F"/>
    <w:rsid w:val="00A57DB0"/>
    <w:rsid w:val="00A57E54"/>
    <w:rsid w:val="00A604DE"/>
    <w:rsid w:val="00A60C80"/>
    <w:rsid w:val="00A61726"/>
    <w:rsid w:val="00A63374"/>
    <w:rsid w:val="00A63699"/>
    <w:rsid w:val="00A63838"/>
    <w:rsid w:val="00A63A02"/>
    <w:rsid w:val="00A63D27"/>
    <w:rsid w:val="00A6443E"/>
    <w:rsid w:val="00A64F54"/>
    <w:rsid w:val="00A65CD9"/>
    <w:rsid w:val="00A6653A"/>
    <w:rsid w:val="00A667F0"/>
    <w:rsid w:val="00A669E4"/>
    <w:rsid w:val="00A66A9F"/>
    <w:rsid w:val="00A66C70"/>
    <w:rsid w:val="00A6760C"/>
    <w:rsid w:val="00A67B88"/>
    <w:rsid w:val="00A70438"/>
    <w:rsid w:val="00A70623"/>
    <w:rsid w:val="00A7122D"/>
    <w:rsid w:val="00A72BD0"/>
    <w:rsid w:val="00A72DA4"/>
    <w:rsid w:val="00A72EFC"/>
    <w:rsid w:val="00A73340"/>
    <w:rsid w:val="00A733FC"/>
    <w:rsid w:val="00A7368F"/>
    <w:rsid w:val="00A73F18"/>
    <w:rsid w:val="00A74EE6"/>
    <w:rsid w:val="00A750E6"/>
    <w:rsid w:val="00A75ECB"/>
    <w:rsid w:val="00A75F16"/>
    <w:rsid w:val="00A76633"/>
    <w:rsid w:val="00A76D8C"/>
    <w:rsid w:val="00A77175"/>
    <w:rsid w:val="00A80FBB"/>
    <w:rsid w:val="00A81596"/>
    <w:rsid w:val="00A81693"/>
    <w:rsid w:val="00A81919"/>
    <w:rsid w:val="00A81C1D"/>
    <w:rsid w:val="00A821EF"/>
    <w:rsid w:val="00A82A12"/>
    <w:rsid w:val="00A83875"/>
    <w:rsid w:val="00A83B4D"/>
    <w:rsid w:val="00A83E0D"/>
    <w:rsid w:val="00A86218"/>
    <w:rsid w:val="00A8639D"/>
    <w:rsid w:val="00A878A1"/>
    <w:rsid w:val="00A87FB0"/>
    <w:rsid w:val="00A90284"/>
    <w:rsid w:val="00A90430"/>
    <w:rsid w:val="00A9072C"/>
    <w:rsid w:val="00A90A52"/>
    <w:rsid w:val="00A90AB9"/>
    <w:rsid w:val="00A92896"/>
    <w:rsid w:val="00A93B55"/>
    <w:rsid w:val="00A948C2"/>
    <w:rsid w:val="00A95484"/>
    <w:rsid w:val="00A95DB2"/>
    <w:rsid w:val="00A961C1"/>
    <w:rsid w:val="00A969F6"/>
    <w:rsid w:val="00A96D72"/>
    <w:rsid w:val="00A97690"/>
    <w:rsid w:val="00A97A0F"/>
    <w:rsid w:val="00AA0611"/>
    <w:rsid w:val="00AA0996"/>
    <w:rsid w:val="00AA09D9"/>
    <w:rsid w:val="00AA0B51"/>
    <w:rsid w:val="00AA1426"/>
    <w:rsid w:val="00AA15C0"/>
    <w:rsid w:val="00AA1CC8"/>
    <w:rsid w:val="00AA2072"/>
    <w:rsid w:val="00AA2159"/>
    <w:rsid w:val="00AA25A9"/>
    <w:rsid w:val="00AA3EFA"/>
    <w:rsid w:val="00AA3F5E"/>
    <w:rsid w:val="00AA414D"/>
    <w:rsid w:val="00AA5A0C"/>
    <w:rsid w:val="00AA5FAD"/>
    <w:rsid w:val="00AA64CF"/>
    <w:rsid w:val="00AA65D9"/>
    <w:rsid w:val="00AA662D"/>
    <w:rsid w:val="00AA66ED"/>
    <w:rsid w:val="00AA6F37"/>
    <w:rsid w:val="00AA6F5F"/>
    <w:rsid w:val="00AA73D4"/>
    <w:rsid w:val="00AA743E"/>
    <w:rsid w:val="00AA7A3A"/>
    <w:rsid w:val="00AB090E"/>
    <w:rsid w:val="00AB0A16"/>
    <w:rsid w:val="00AB0A69"/>
    <w:rsid w:val="00AB0A95"/>
    <w:rsid w:val="00AB1016"/>
    <w:rsid w:val="00AB1B17"/>
    <w:rsid w:val="00AB2B82"/>
    <w:rsid w:val="00AB4D7F"/>
    <w:rsid w:val="00AB4E7E"/>
    <w:rsid w:val="00AB4F81"/>
    <w:rsid w:val="00AB4FB5"/>
    <w:rsid w:val="00AB6028"/>
    <w:rsid w:val="00AB66D5"/>
    <w:rsid w:val="00AB6CBC"/>
    <w:rsid w:val="00AB7540"/>
    <w:rsid w:val="00AC0AD7"/>
    <w:rsid w:val="00AC0B03"/>
    <w:rsid w:val="00AC0D59"/>
    <w:rsid w:val="00AC0EF2"/>
    <w:rsid w:val="00AC0F9A"/>
    <w:rsid w:val="00AC1575"/>
    <w:rsid w:val="00AC17CB"/>
    <w:rsid w:val="00AC206C"/>
    <w:rsid w:val="00AC2291"/>
    <w:rsid w:val="00AC342D"/>
    <w:rsid w:val="00AC375A"/>
    <w:rsid w:val="00AC40D7"/>
    <w:rsid w:val="00AC43B1"/>
    <w:rsid w:val="00AC5982"/>
    <w:rsid w:val="00AC5FDC"/>
    <w:rsid w:val="00AC6CE3"/>
    <w:rsid w:val="00AC6D9B"/>
    <w:rsid w:val="00AC6ED3"/>
    <w:rsid w:val="00AC766A"/>
    <w:rsid w:val="00AD0003"/>
    <w:rsid w:val="00AD05B8"/>
    <w:rsid w:val="00AD0739"/>
    <w:rsid w:val="00AD083B"/>
    <w:rsid w:val="00AD09DD"/>
    <w:rsid w:val="00AD0EF0"/>
    <w:rsid w:val="00AD153A"/>
    <w:rsid w:val="00AD17D0"/>
    <w:rsid w:val="00AD1D02"/>
    <w:rsid w:val="00AD1F67"/>
    <w:rsid w:val="00AD2C2F"/>
    <w:rsid w:val="00AD337D"/>
    <w:rsid w:val="00AD37EE"/>
    <w:rsid w:val="00AD43AA"/>
    <w:rsid w:val="00AD53B8"/>
    <w:rsid w:val="00AD5EA9"/>
    <w:rsid w:val="00AD5EED"/>
    <w:rsid w:val="00AD6016"/>
    <w:rsid w:val="00AD688C"/>
    <w:rsid w:val="00AD7DFC"/>
    <w:rsid w:val="00AD7E46"/>
    <w:rsid w:val="00AD7E93"/>
    <w:rsid w:val="00AE0F5B"/>
    <w:rsid w:val="00AE418E"/>
    <w:rsid w:val="00AE56E2"/>
    <w:rsid w:val="00AE6263"/>
    <w:rsid w:val="00AE65D9"/>
    <w:rsid w:val="00AE667F"/>
    <w:rsid w:val="00AE675E"/>
    <w:rsid w:val="00AE7334"/>
    <w:rsid w:val="00AF00EC"/>
    <w:rsid w:val="00AF1ABF"/>
    <w:rsid w:val="00AF2CBC"/>
    <w:rsid w:val="00AF3427"/>
    <w:rsid w:val="00AF3919"/>
    <w:rsid w:val="00AF3B30"/>
    <w:rsid w:val="00AF4465"/>
    <w:rsid w:val="00AF5472"/>
    <w:rsid w:val="00AF5FB1"/>
    <w:rsid w:val="00AF640A"/>
    <w:rsid w:val="00AF6A62"/>
    <w:rsid w:val="00B0023F"/>
    <w:rsid w:val="00B00F03"/>
    <w:rsid w:val="00B0129D"/>
    <w:rsid w:val="00B01C7F"/>
    <w:rsid w:val="00B024C5"/>
    <w:rsid w:val="00B02EC6"/>
    <w:rsid w:val="00B03086"/>
    <w:rsid w:val="00B03AD3"/>
    <w:rsid w:val="00B03AEF"/>
    <w:rsid w:val="00B04D21"/>
    <w:rsid w:val="00B05523"/>
    <w:rsid w:val="00B05907"/>
    <w:rsid w:val="00B05E64"/>
    <w:rsid w:val="00B07308"/>
    <w:rsid w:val="00B07B3D"/>
    <w:rsid w:val="00B07C2B"/>
    <w:rsid w:val="00B10195"/>
    <w:rsid w:val="00B10558"/>
    <w:rsid w:val="00B10775"/>
    <w:rsid w:val="00B10866"/>
    <w:rsid w:val="00B12224"/>
    <w:rsid w:val="00B122AC"/>
    <w:rsid w:val="00B123EC"/>
    <w:rsid w:val="00B125AA"/>
    <w:rsid w:val="00B12839"/>
    <w:rsid w:val="00B12B24"/>
    <w:rsid w:val="00B13F08"/>
    <w:rsid w:val="00B1454B"/>
    <w:rsid w:val="00B1477A"/>
    <w:rsid w:val="00B16341"/>
    <w:rsid w:val="00B20C36"/>
    <w:rsid w:val="00B20C8D"/>
    <w:rsid w:val="00B212D0"/>
    <w:rsid w:val="00B21CA0"/>
    <w:rsid w:val="00B226ED"/>
    <w:rsid w:val="00B228DB"/>
    <w:rsid w:val="00B2296D"/>
    <w:rsid w:val="00B230D4"/>
    <w:rsid w:val="00B239C5"/>
    <w:rsid w:val="00B24C14"/>
    <w:rsid w:val="00B252F2"/>
    <w:rsid w:val="00B254EE"/>
    <w:rsid w:val="00B2773A"/>
    <w:rsid w:val="00B27C2B"/>
    <w:rsid w:val="00B30821"/>
    <w:rsid w:val="00B309F0"/>
    <w:rsid w:val="00B312D5"/>
    <w:rsid w:val="00B31B19"/>
    <w:rsid w:val="00B31EB7"/>
    <w:rsid w:val="00B3306A"/>
    <w:rsid w:val="00B336BD"/>
    <w:rsid w:val="00B3395F"/>
    <w:rsid w:val="00B33D25"/>
    <w:rsid w:val="00B33E77"/>
    <w:rsid w:val="00B3411E"/>
    <w:rsid w:val="00B35783"/>
    <w:rsid w:val="00B35B3D"/>
    <w:rsid w:val="00B36DD1"/>
    <w:rsid w:val="00B372F8"/>
    <w:rsid w:val="00B377EE"/>
    <w:rsid w:val="00B37CF5"/>
    <w:rsid w:val="00B37D08"/>
    <w:rsid w:val="00B37D8A"/>
    <w:rsid w:val="00B40426"/>
    <w:rsid w:val="00B408B0"/>
    <w:rsid w:val="00B4100E"/>
    <w:rsid w:val="00B41A88"/>
    <w:rsid w:val="00B41E7F"/>
    <w:rsid w:val="00B42EF4"/>
    <w:rsid w:val="00B43073"/>
    <w:rsid w:val="00B43177"/>
    <w:rsid w:val="00B4534C"/>
    <w:rsid w:val="00B45D45"/>
    <w:rsid w:val="00B46316"/>
    <w:rsid w:val="00B4772D"/>
    <w:rsid w:val="00B47DCD"/>
    <w:rsid w:val="00B509CE"/>
    <w:rsid w:val="00B50F3F"/>
    <w:rsid w:val="00B5149E"/>
    <w:rsid w:val="00B515ED"/>
    <w:rsid w:val="00B549F5"/>
    <w:rsid w:val="00B54DFF"/>
    <w:rsid w:val="00B56128"/>
    <w:rsid w:val="00B573C4"/>
    <w:rsid w:val="00B57F1D"/>
    <w:rsid w:val="00B60462"/>
    <w:rsid w:val="00B60CBA"/>
    <w:rsid w:val="00B62069"/>
    <w:rsid w:val="00B62542"/>
    <w:rsid w:val="00B62FE1"/>
    <w:rsid w:val="00B6304F"/>
    <w:rsid w:val="00B633A9"/>
    <w:rsid w:val="00B63FBB"/>
    <w:rsid w:val="00B6471C"/>
    <w:rsid w:val="00B65129"/>
    <w:rsid w:val="00B6605E"/>
    <w:rsid w:val="00B66389"/>
    <w:rsid w:val="00B663C0"/>
    <w:rsid w:val="00B6664F"/>
    <w:rsid w:val="00B674E7"/>
    <w:rsid w:val="00B67569"/>
    <w:rsid w:val="00B679C8"/>
    <w:rsid w:val="00B7088B"/>
    <w:rsid w:val="00B70A3D"/>
    <w:rsid w:val="00B70AA2"/>
    <w:rsid w:val="00B712FA"/>
    <w:rsid w:val="00B726A1"/>
    <w:rsid w:val="00B73366"/>
    <w:rsid w:val="00B74113"/>
    <w:rsid w:val="00B74372"/>
    <w:rsid w:val="00B7596B"/>
    <w:rsid w:val="00B75B1B"/>
    <w:rsid w:val="00B7650D"/>
    <w:rsid w:val="00B76750"/>
    <w:rsid w:val="00B769D0"/>
    <w:rsid w:val="00B76B67"/>
    <w:rsid w:val="00B77094"/>
    <w:rsid w:val="00B77E2B"/>
    <w:rsid w:val="00B8095D"/>
    <w:rsid w:val="00B80A3C"/>
    <w:rsid w:val="00B80C9B"/>
    <w:rsid w:val="00B8132A"/>
    <w:rsid w:val="00B8203E"/>
    <w:rsid w:val="00B82493"/>
    <w:rsid w:val="00B826BA"/>
    <w:rsid w:val="00B826EA"/>
    <w:rsid w:val="00B827BF"/>
    <w:rsid w:val="00B827EE"/>
    <w:rsid w:val="00B834E9"/>
    <w:rsid w:val="00B83AF6"/>
    <w:rsid w:val="00B83D63"/>
    <w:rsid w:val="00B83EA6"/>
    <w:rsid w:val="00B8408D"/>
    <w:rsid w:val="00B8629C"/>
    <w:rsid w:val="00B866F2"/>
    <w:rsid w:val="00B86AD0"/>
    <w:rsid w:val="00B86CDC"/>
    <w:rsid w:val="00B8722D"/>
    <w:rsid w:val="00B90074"/>
    <w:rsid w:val="00B90593"/>
    <w:rsid w:val="00B91134"/>
    <w:rsid w:val="00B91903"/>
    <w:rsid w:val="00B91C4E"/>
    <w:rsid w:val="00B928A0"/>
    <w:rsid w:val="00B92A38"/>
    <w:rsid w:val="00B92DE5"/>
    <w:rsid w:val="00B93203"/>
    <w:rsid w:val="00B9364E"/>
    <w:rsid w:val="00B940BF"/>
    <w:rsid w:val="00B946A8"/>
    <w:rsid w:val="00B94AA6"/>
    <w:rsid w:val="00B94BB5"/>
    <w:rsid w:val="00B956AE"/>
    <w:rsid w:val="00B968ED"/>
    <w:rsid w:val="00B96E3E"/>
    <w:rsid w:val="00B9766A"/>
    <w:rsid w:val="00BA0A20"/>
    <w:rsid w:val="00BA13B1"/>
    <w:rsid w:val="00BA15FC"/>
    <w:rsid w:val="00BA239B"/>
    <w:rsid w:val="00BA30BF"/>
    <w:rsid w:val="00BA3BB5"/>
    <w:rsid w:val="00BA3DFA"/>
    <w:rsid w:val="00BA4FF7"/>
    <w:rsid w:val="00BA61C8"/>
    <w:rsid w:val="00BA63D4"/>
    <w:rsid w:val="00BA6E6B"/>
    <w:rsid w:val="00BA7626"/>
    <w:rsid w:val="00BA7EF4"/>
    <w:rsid w:val="00BB0CB0"/>
    <w:rsid w:val="00BB0F9E"/>
    <w:rsid w:val="00BB11CD"/>
    <w:rsid w:val="00BB1411"/>
    <w:rsid w:val="00BB171F"/>
    <w:rsid w:val="00BB2D2C"/>
    <w:rsid w:val="00BB2D6E"/>
    <w:rsid w:val="00BB359D"/>
    <w:rsid w:val="00BB5C21"/>
    <w:rsid w:val="00BC04EA"/>
    <w:rsid w:val="00BC12AB"/>
    <w:rsid w:val="00BC17B5"/>
    <w:rsid w:val="00BC184D"/>
    <w:rsid w:val="00BC18B1"/>
    <w:rsid w:val="00BC1CAB"/>
    <w:rsid w:val="00BC2032"/>
    <w:rsid w:val="00BC3DC0"/>
    <w:rsid w:val="00BC48E2"/>
    <w:rsid w:val="00BC4C6C"/>
    <w:rsid w:val="00BC52E7"/>
    <w:rsid w:val="00BC632E"/>
    <w:rsid w:val="00BC6A6F"/>
    <w:rsid w:val="00BC704E"/>
    <w:rsid w:val="00BC7828"/>
    <w:rsid w:val="00BC7C00"/>
    <w:rsid w:val="00BD04CF"/>
    <w:rsid w:val="00BD24FE"/>
    <w:rsid w:val="00BD2958"/>
    <w:rsid w:val="00BD2B0B"/>
    <w:rsid w:val="00BD3CEB"/>
    <w:rsid w:val="00BD5A4E"/>
    <w:rsid w:val="00BD5CD9"/>
    <w:rsid w:val="00BD6562"/>
    <w:rsid w:val="00BD6836"/>
    <w:rsid w:val="00BD6992"/>
    <w:rsid w:val="00BD6F29"/>
    <w:rsid w:val="00BD7A4D"/>
    <w:rsid w:val="00BD7EF1"/>
    <w:rsid w:val="00BE08FC"/>
    <w:rsid w:val="00BE103E"/>
    <w:rsid w:val="00BE1981"/>
    <w:rsid w:val="00BE2606"/>
    <w:rsid w:val="00BE2C51"/>
    <w:rsid w:val="00BE4494"/>
    <w:rsid w:val="00BE463F"/>
    <w:rsid w:val="00BE4E41"/>
    <w:rsid w:val="00BE4E87"/>
    <w:rsid w:val="00BE5059"/>
    <w:rsid w:val="00BE533D"/>
    <w:rsid w:val="00BE53BE"/>
    <w:rsid w:val="00BE5F83"/>
    <w:rsid w:val="00BE5FD0"/>
    <w:rsid w:val="00BE6316"/>
    <w:rsid w:val="00BE7280"/>
    <w:rsid w:val="00BE760C"/>
    <w:rsid w:val="00BE7E2D"/>
    <w:rsid w:val="00BF0CDA"/>
    <w:rsid w:val="00BF246F"/>
    <w:rsid w:val="00BF273B"/>
    <w:rsid w:val="00BF3347"/>
    <w:rsid w:val="00BF419C"/>
    <w:rsid w:val="00BF4DF6"/>
    <w:rsid w:val="00BF4E02"/>
    <w:rsid w:val="00BF4E2A"/>
    <w:rsid w:val="00BF4EE6"/>
    <w:rsid w:val="00BF5332"/>
    <w:rsid w:val="00BF540E"/>
    <w:rsid w:val="00BF592D"/>
    <w:rsid w:val="00BF59FF"/>
    <w:rsid w:val="00BF5EED"/>
    <w:rsid w:val="00BF773A"/>
    <w:rsid w:val="00BF789B"/>
    <w:rsid w:val="00BF794F"/>
    <w:rsid w:val="00C003FC"/>
    <w:rsid w:val="00C00AD8"/>
    <w:rsid w:val="00C0100B"/>
    <w:rsid w:val="00C0103A"/>
    <w:rsid w:val="00C0194A"/>
    <w:rsid w:val="00C01963"/>
    <w:rsid w:val="00C01D57"/>
    <w:rsid w:val="00C0225F"/>
    <w:rsid w:val="00C03173"/>
    <w:rsid w:val="00C032BA"/>
    <w:rsid w:val="00C048CE"/>
    <w:rsid w:val="00C05684"/>
    <w:rsid w:val="00C06465"/>
    <w:rsid w:val="00C075DE"/>
    <w:rsid w:val="00C07613"/>
    <w:rsid w:val="00C0794C"/>
    <w:rsid w:val="00C108FC"/>
    <w:rsid w:val="00C10DBA"/>
    <w:rsid w:val="00C1109F"/>
    <w:rsid w:val="00C12FA2"/>
    <w:rsid w:val="00C135D1"/>
    <w:rsid w:val="00C13CE5"/>
    <w:rsid w:val="00C140BF"/>
    <w:rsid w:val="00C151B1"/>
    <w:rsid w:val="00C15EF3"/>
    <w:rsid w:val="00C16308"/>
    <w:rsid w:val="00C166FE"/>
    <w:rsid w:val="00C17B22"/>
    <w:rsid w:val="00C2035B"/>
    <w:rsid w:val="00C20640"/>
    <w:rsid w:val="00C20808"/>
    <w:rsid w:val="00C20941"/>
    <w:rsid w:val="00C20C30"/>
    <w:rsid w:val="00C2197D"/>
    <w:rsid w:val="00C21A86"/>
    <w:rsid w:val="00C22B7F"/>
    <w:rsid w:val="00C233F3"/>
    <w:rsid w:val="00C23AC1"/>
    <w:rsid w:val="00C23D51"/>
    <w:rsid w:val="00C24D08"/>
    <w:rsid w:val="00C24E14"/>
    <w:rsid w:val="00C25093"/>
    <w:rsid w:val="00C25EC4"/>
    <w:rsid w:val="00C26EB6"/>
    <w:rsid w:val="00C2705D"/>
    <w:rsid w:val="00C279D4"/>
    <w:rsid w:val="00C3028E"/>
    <w:rsid w:val="00C30987"/>
    <w:rsid w:val="00C3108C"/>
    <w:rsid w:val="00C31617"/>
    <w:rsid w:val="00C32B0B"/>
    <w:rsid w:val="00C32E7B"/>
    <w:rsid w:val="00C34AD9"/>
    <w:rsid w:val="00C35269"/>
    <w:rsid w:val="00C35693"/>
    <w:rsid w:val="00C357DD"/>
    <w:rsid w:val="00C378B7"/>
    <w:rsid w:val="00C379F5"/>
    <w:rsid w:val="00C37FA7"/>
    <w:rsid w:val="00C42525"/>
    <w:rsid w:val="00C42FC9"/>
    <w:rsid w:val="00C43405"/>
    <w:rsid w:val="00C4379E"/>
    <w:rsid w:val="00C43B85"/>
    <w:rsid w:val="00C44DBD"/>
    <w:rsid w:val="00C4519E"/>
    <w:rsid w:val="00C4520E"/>
    <w:rsid w:val="00C45411"/>
    <w:rsid w:val="00C457A4"/>
    <w:rsid w:val="00C45D9A"/>
    <w:rsid w:val="00C46E0A"/>
    <w:rsid w:val="00C473F5"/>
    <w:rsid w:val="00C47520"/>
    <w:rsid w:val="00C5126F"/>
    <w:rsid w:val="00C51842"/>
    <w:rsid w:val="00C51866"/>
    <w:rsid w:val="00C51935"/>
    <w:rsid w:val="00C51CD7"/>
    <w:rsid w:val="00C52294"/>
    <w:rsid w:val="00C5256A"/>
    <w:rsid w:val="00C5256B"/>
    <w:rsid w:val="00C52BA5"/>
    <w:rsid w:val="00C5343F"/>
    <w:rsid w:val="00C53A41"/>
    <w:rsid w:val="00C545ED"/>
    <w:rsid w:val="00C54F2B"/>
    <w:rsid w:val="00C554F9"/>
    <w:rsid w:val="00C560C0"/>
    <w:rsid w:val="00C56737"/>
    <w:rsid w:val="00C56743"/>
    <w:rsid w:val="00C5795F"/>
    <w:rsid w:val="00C57A8F"/>
    <w:rsid w:val="00C57FF6"/>
    <w:rsid w:val="00C604D8"/>
    <w:rsid w:val="00C60CD3"/>
    <w:rsid w:val="00C60F61"/>
    <w:rsid w:val="00C60FCE"/>
    <w:rsid w:val="00C61BE1"/>
    <w:rsid w:val="00C6272C"/>
    <w:rsid w:val="00C62FBB"/>
    <w:rsid w:val="00C63507"/>
    <w:rsid w:val="00C63586"/>
    <w:rsid w:val="00C63B5E"/>
    <w:rsid w:val="00C64E2B"/>
    <w:rsid w:val="00C6584C"/>
    <w:rsid w:val="00C65E7B"/>
    <w:rsid w:val="00C668F4"/>
    <w:rsid w:val="00C672AD"/>
    <w:rsid w:val="00C67796"/>
    <w:rsid w:val="00C7003C"/>
    <w:rsid w:val="00C708C5"/>
    <w:rsid w:val="00C70DE3"/>
    <w:rsid w:val="00C71763"/>
    <w:rsid w:val="00C73CA7"/>
    <w:rsid w:val="00C74006"/>
    <w:rsid w:val="00C740C0"/>
    <w:rsid w:val="00C7443D"/>
    <w:rsid w:val="00C75374"/>
    <w:rsid w:val="00C767DE"/>
    <w:rsid w:val="00C76DDB"/>
    <w:rsid w:val="00C7702E"/>
    <w:rsid w:val="00C77145"/>
    <w:rsid w:val="00C804D6"/>
    <w:rsid w:val="00C804EB"/>
    <w:rsid w:val="00C819FE"/>
    <w:rsid w:val="00C825F5"/>
    <w:rsid w:val="00C827B6"/>
    <w:rsid w:val="00C82D11"/>
    <w:rsid w:val="00C83036"/>
    <w:rsid w:val="00C83789"/>
    <w:rsid w:val="00C84EC3"/>
    <w:rsid w:val="00C8500D"/>
    <w:rsid w:val="00C85747"/>
    <w:rsid w:val="00C86305"/>
    <w:rsid w:val="00C8654C"/>
    <w:rsid w:val="00C86AA0"/>
    <w:rsid w:val="00C87F60"/>
    <w:rsid w:val="00C90CC9"/>
    <w:rsid w:val="00C91265"/>
    <w:rsid w:val="00C9128A"/>
    <w:rsid w:val="00C91448"/>
    <w:rsid w:val="00C9156B"/>
    <w:rsid w:val="00C92066"/>
    <w:rsid w:val="00C92170"/>
    <w:rsid w:val="00C93268"/>
    <w:rsid w:val="00C933C0"/>
    <w:rsid w:val="00C93D64"/>
    <w:rsid w:val="00C94AA1"/>
    <w:rsid w:val="00C94FC1"/>
    <w:rsid w:val="00C95693"/>
    <w:rsid w:val="00C95DFC"/>
    <w:rsid w:val="00C961C9"/>
    <w:rsid w:val="00C96A3B"/>
    <w:rsid w:val="00C9703B"/>
    <w:rsid w:val="00CA012A"/>
    <w:rsid w:val="00CA1BE3"/>
    <w:rsid w:val="00CA2FE2"/>
    <w:rsid w:val="00CA3339"/>
    <w:rsid w:val="00CA3EC3"/>
    <w:rsid w:val="00CA44D7"/>
    <w:rsid w:val="00CA4646"/>
    <w:rsid w:val="00CA5C35"/>
    <w:rsid w:val="00CA626D"/>
    <w:rsid w:val="00CA62A0"/>
    <w:rsid w:val="00CA6406"/>
    <w:rsid w:val="00CA6477"/>
    <w:rsid w:val="00CA6515"/>
    <w:rsid w:val="00CA657A"/>
    <w:rsid w:val="00CA6E1D"/>
    <w:rsid w:val="00CA6F7C"/>
    <w:rsid w:val="00CA7183"/>
    <w:rsid w:val="00CA7864"/>
    <w:rsid w:val="00CB0E5C"/>
    <w:rsid w:val="00CB0E6D"/>
    <w:rsid w:val="00CB1FAE"/>
    <w:rsid w:val="00CB2575"/>
    <w:rsid w:val="00CB3D87"/>
    <w:rsid w:val="00CB472F"/>
    <w:rsid w:val="00CB58BE"/>
    <w:rsid w:val="00CB5A7C"/>
    <w:rsid w:val="00CB5D6B"/>
    <w:rsid w:val="00CB5F99"/>
    <w:rsid w:val="00CB6159"/>
    <w:rsid w:val="00CB627B"/>
    <w:rsid w:val="00CB634B"/>
    <w:rsid w:val="00CB6481"/>
    <w:rsid w:val="00CB67A1"/>
    <w:rsid w:val="00CB68D2"/>
    <w:rsid w:val="00CB6C62"/>
    <w:rsid w:val="00CB71F9"/>
    <w:rsid w:val="00CC0923"/>
    <w:rsid w:val="00CC0B29"/>
    <w:rsid w:val="00CC1959"/>
    <w:rsid w:val="00CC2461"/>
    <w:rsid w:val="00CC36BF"/>
    <w:rsid w:val="00CC416C"/>
    <w:rsid w:val="00CC5FBA"/>
    <w:rsid w:val="00CC6C72"/>
    <w:rsid w:val="00CC6F09"/>
    <w:rsid w:val="00CC7397"/>
    <w:rsid w:val="00CC7D9D"/>
    <w:rsid w:val="00CD0087"/>
    <w:rsid w:val="00CD12BC"/>
    <w:rsid w:val="00CD1B40"/>
    <w:rsid w:val="00CD1EA9"/>
    <w:rsid w:val="00CD25DB"/>
    <w:rsid w:val="00CD2EC9"/>
    <w:rsid w:val="00CD370A"/>
    <w:rsid w:val="00CD3A63"/>
    <w:rsid w:val="00CD4BEA"/>
    <w:rsid w:val="00CD56C6"/>
    <w:rsid w:val="00CD58E3"/>
    <w:rsid w:val="00CD73D5"/>
    <w:rsid w:val="00CD76F0"/>
    <w:rsid w:val="00CE0D94"/>
    <w:rsid w:val="00CE15E9"/>
    <w:rsid w:val="00CE1758"/>
    <w:rsid w:val="00CE1DF3"/>
    <w:rsid w:val="00CE2587"/>
    <w:rsid w:val="00CE2733"/>
    <w:rsid w:val="00CE3BE0"/>
    <w:rsid w:val="00CE40CA"/>
    <w:rsid w:val="00CE4CBC"/>
    <w:rsid w:val="00CE6913"/>
    <w:rsid w:val="00CE6B60"/>
    <w:rsid w:val="00CE6CB3"/>
    <w:rsid w:val="00CE72C1"/>
    <w:rsid w:val="00CE782C"/>
    <w:rsid w:val="00CE7993"/>
    <w:rsid w:val="00CE7F80"/>
    <w:rsid w:val="00CF00A3"/>
    <w:rsid w:val="00CF0A22"/>
    <w:rsid w:val="00CF0D81"/>
    <w:rsid w:val="00CF100B"/>
    <w:rsid w:val="00CF227B"/>
    <w:rsid w:val="00CF23A0"/>
    <w:rsid w:val="00CF3074"/>
    <w:rsid w:val="00CF334F"/>
    <w:rsid w:val="00CF37EF"/>
    <w:rsid w:val="00CF3B24"/>
    <w:rsid w:val="00CF3B83"/>
    <w:rsid w:val="00CF3D95"/>
    <w:rsid w:val="00CF3E1E"/>
    <w:rsid w:val="00CF4902"/>
    <w:rsid w:val="00CF5881"/>
    <w:rsid w:val="00CF5B3F"/>
    <w:rsid w:val="00CF6050"/>
    <w:rsid w:val="00CF6229"/>
    <w:rsid w:val="00CF6616"/>
    <w:rsid w:val="00CF664A"/>
    <w:rsid w:val="00CF6B62"/>
    <w:rsid w:val="00CF6FD5"/>
    <w:rsid w:val="00CF77D2"/>
    <w:rsid w:val="00CF7B17"/>
    <w:rsid w:val="00D009BA"/>
    <w:rsid w:val="00D01665"/>
    <w:rsid w:val="00D016FB"/>
    <w:rsid w:val="00D01D6A"/>
    <w:rsid w:val="00D01EBC"/>
    <w:rsid w:val="00D0303A"/>
    <w:rsid w:val="00D04BC3"/>
    <w:rsid w:val="00D05441"/>
    <w:rsid w:val="00D07CC0"/>
    <w:rsid w:val="00D10334"/>
    <w:rsid w:val="00D11039"/>
    <w:rsid w:val="00D112F7"/>
    <w:rsid w:val="00D118D2"/>
    <w:rsid w:val="00D11D6C"/>
    <w:rsid w:val="00D1252A"/>
    <w:rsid w:val="00D12818"/>
    <w:rsid w:val="00D12AC3"/>
    <w:rsid w:val="00D12C14"/>
    <w:rsid w:val="00D12D51"/>
    <w:rsid w:val="00D147F4"/>
    <w:rsid w:val="00D15006"/>
    <w:rsid w:val="00D155C5"/>
    <w:rsid w:val="00D15AEF"/>
    <w:rsid w:val="00D15F8B"/>
    <w:rsid w:val="00D163D8"/>
    <w:rsid w:val="00D17215"/>
    <w:rsid w:val="00D1728A"/>
    <w:rsid w:val="00D17774"/>
    <w:rsid w:val="00D222E8"/>
    <w:rsid w:val="00D22491"/>
    <w:rsid w:val="00D23D19"/>
    <w:rsid w:val="00D24BC2"/>
    <w:rsid w:val="00D2579D"/>
    <w:rsid w:val="00D25A15"/>
    <w:rsid w:val="00D2611A"/>
    <w:rsid w:val="00D26D24"/>
    <w:rsid w:val="00D26DB4"/>
    <w:rsid w:val="00D26E8A"/>
    <w:rsid w:val="00D27094"/>
    <w:rsid w:val="00D27425"/>
    <w:rsid w:val="00D27BAA"/>
    <w:rsid w:val="00D30332"/>
    <w:rsid w:val="00D3096A"/>
    <w:rsid w:val="00D30C36"/>
    <w:rsid w:val="00D310F0"/>
    <w:rsid w:val="00D3129B"/>
    <w:rsid w:val="00D31B49"/>
    <w:rsid w:val="00D32908"/>
    <w:rsid w:val="00D331FE"/>
    <w:rsid w:val="00D332C1"/>
    <w:rsid w:val="00D33337"/>
    <w:rsid w:val="00D338E2"/>
    <w:rsid w:val="00D33FC2"/>
    <w:rsid w:val="00D35E8F"/>
    <w:rsid w:val="00D40125"/>
    <w:rsid w:val="00D40876"/>
    <w:rsid w:val="00D41198"/>
    <w:rsid w:val="00D414D6"/>
    <w:rsid w:val="00D41E4E"/>
    <w:rsid w:val="00D43620"/>
    <w:rsid w:val="00D43745"/>
    <w:rsid w:val="00D442BA"/>
    <w:rsid w:val="00D448E4"/>
    <w:rsid w:val="00D44A2B"/>
    <w:rsid w:val="00D44AF1"/>
    <w:rsid w:val="00D450EC"/>
    <w:rsid w:val="00D45343"/>
    <w:rsid w:val="00D456C7"/>
    <w:rsid w:val="00D45BCF"/>
    <w:rsid w:val="00D460CB"/>
    <w:rsid w:val="00D46BFB"/>
    <w:rsid w:val="00D475DB"/>
    <w:rsid w:val="00D50E14"/>
    <w:rsid w:val="00D5102A"/>
    <w:rsid w:val="00D5110F"/>
    <w:rsid w:val="00D516F8"/>
    <w:rsid w:val="00D5207F"/>
    <w:rsid w:val="00D52580"/>
    <w:rsid w:val="00D52E8A"/>
    <w:rsid w:val="00D52FBF"/>
    <w:rsid w:val="00D53567"/>
    <w:rsid w:val="00D53C6A"/>
    <w:rsid w:val="00D54961"/>
    <w:rsid w:val="00D54E13"/>
    <w:rsid w:val="00D56781"/>
    <w:rsid w:val="00D570A1"/>
    <w:rsid w:val="00D57CE5"/>
    <w:rsid w:val="00D61A6F"/>
    <w:rsid w:val="00D62081"/>
    <w:rsid w:val="00D62300"/>
    <w:rsid w:val="00D63C0A"/>
    <w:rsid w:val="00D6427E"/>
    <w:rsid w:val="00D643EF"/>
    <w:rsid w:val="00D64663"/>
    <w:rsid w:val="00D649B2"/>
    <w:rsid w:val="00D64F34"/>
    <w:rsid w:val="00D66397"/>
    <w:rsid w:val="00D66401"/>
    <w:rsid w:val="00D679C3"/>
    <w:rsid w:val="00D70B88"/>
    <w:rsid w:val="00D71603"/>
    <w:rsid w:val="00D71DE1"/>
    <w:rsid w:val="00D71F19"/>
    <w:rsid w:val="00D728C9"/>
    <w:rsid w:val="00D72A2C"/>
    <w:rsid w:val="00D7367D"/>
    <w:rsid w:val="00D737DE"/>
    <w:rsid w:val="00D73B87"/>
    <w:rsid w:val="00D7476F"/>
    <w:rsid w:val="00D74A14"/>
    <w:rsid w:val="00D74B37"/>
    <w:rsid w:val="00D74C69"/>
    <w:rsid w:val="00D74F50"/>
    <w:rsid w:val="00D758EB"/>
    <w:rsid w:val="00D75D49"/>
    <w:rsid w:val="00D762AA"/>
    <w:rsid w:val="00D76E4B"/>
    <w:rsid w:val="00D77123"/>
    <w:rsid w:val="00D80C4F"/>
    <w:rsid w:val="00D80DA7"/>
    <w:rsid w:val="00D81A86"/>
    <w:rsid w:val="00D82B26"/>
    <w:rsid w:val="00D8310A"/>
    <w:rsid w:val="00D835FC"/>
    <w:rsid w:val="00D8374A"/>
    <w:rsid w:val="00D83AB0"/>
    <w:rsid w:val="00D83B0C"/>
    <w:rsid w:val="00D84BF4"/>
    <w:rsid w:val="00D84DC2"/>
    <w:rsid w:val="00D86421"/>
    <w:rsid w:val="00D86ABA"/>
    <w:rsid w:val="00D87C34"/>
    <w:rsid w:val="00D87FC0"/>
    <w:rsid w:val="00D90B41"/>
    <w:rsid w:val="00D90DE9"/>
    <w:rsid w:val="00D90F77"/>
    <w:rsid w:val="00D90FA8"/>
    <w:rsid w:val="00D9102B"/>
    <w:rsid w:val="00D91929"/>
    <w:rsid w:val="00D9216E"/>
    <w:rsid w:val="00D924D3"/>
    <w:rsid w:val="00D927E8"/>
    <w:rsid w:val="00D92C55"/>
    <w:rsid w:val="00D9325A"/>
    <w:rsid w:val="00D93CB5"/>
    <w:rsid w:val="00D9469A"/>
    <w:rsid w:val="00D94EC5"/>
    <w:rsid w:val="00D94F22"/>
    <w:rsid w:val="00D95375"/>
    <w:rsid w:val="00D956AC"/>
    <w:rsid w:val="00DA022B"/>
    <w:rsid w:val="00DA0309"/>
    <w:rsid w:val="00DA09E5"/>
    <w:rsid w:val="00DA0DB4"/>
    <w:rsid w:val="00DA1C94"/>
    <w:rsid w:val="00DA2575"/>
    <w:rsid w:val="00DA3548"/>
    <w:rsid w:val="00DA3CB2"/>
    <w:rsid w:val="00DA3D52"/>
    <w:rsid w:val="00DA4250"/>
    <w:rsid w:val="00DA4269"/>
    <w:rsid w:val="00DA4274"/>
    <w:rsid w:val="00DA45C5"/>
    <w:rsid w:val="00DA5AD3"/>
    <w:rsid w:val="00DA5F3B"/>
    <w:rsid w:val="00DA6195"/>
    <w:rsid w:val="00DA7793"/>
    <w:rsid w:val="00DA7F2E"/>
    <w:rsid w:val="00DB093F"/>
    <w:rsid w:val="00DB0A2D"/>
    <w:rsid w:val="00DB13C0"/>
    <w:rsid w:val="00DB15E0"/>
    <w:rsid w:val="00DB19DA"/>
    <w:rsid w:val="00DB1BE0"/>
    <w:rsid w:val="00DB2CC4"/>
    <w:rsid w:val="00DB2CE9"/>
    <w:rsid w:val="00DB4C70"/>
    <w:rsid w:val="00DB57C2"/>
    <w:rsid w:val="00DB5B66"/>
    <w:rsid w:val="00DB5F09"/>
    <w:rsid w:val="00DB6FF9"/>
    <w:rsid w:val="00DC10C0"/>
    <w:rsid w:val="00DC1431"/>
    <w:rsid w:val="00DC2ED1"/>
    <w:rsid w:val="00DC340D"/>
    <w:rsid w:val="00DC40EC"/>
    <w:rsid w:val="00DC56AE"/>
    <w:rsid w:val="00DC5A19"/>
    <w:rsid w:val="00DC6EEE"/>
    <w:rsid w:val="00DC6FF3"/>
    <w:rsid w:val="00DC71AC"/>
    <w:rsid w:val="00DC778B"/>
    <w:rsid w:val="00DC77F1"/>
    <w:rsid w:val="00DD0020"/>
    <w:rsid w:val="00DD0091"/>
    <w:rsid w:val="00DD06B3"/>
    <w:rsid w:val="00DD1867"/>
    <w:rsid w:val="00DD1F16"/>
    <w:rsid w:val="00DD2503"/>
    <w:rsid w:val="00DD2831"/>
    <w:rsid w:val="00DD2F7A"/>
    <w:rsid w:val="00DD3B01"/>
    <w:rsid w:val="00DD424B"/>
    <w:rsid w:val="00DD4684"/>
    <w:rsid w:val="00DD4AE7"/>
    <w:rsid w:val="00DD4C8C"/>
    <w:rsid w:val="00DD5E7E"/>
    <w:rsid w:val="00DD605E"/>
    <w:rsid w:val="00DD63F4"/>
    <w:rsid w:val="00DD67DA"/>
    <w:rsid w:val="00DD6EEA"/>
    <w:rsid w:val="00DD7068"/>
    <w:rsid w:val="00DD74A8"/>
    <w:rsid w:val="00DE0177"/>
    <w:rsid w:val="00DE0808"/>
    <w:rsid w:val="00DE11A4"/>
    <w:rsid w:val="00DE129B"/>
    <w:rsid w:val="00DE19E1"/>
    <w:rsid w:val="00DE2468"/>
    <w:rsid w:val="00DE2CF4"/>
    <w:rsid w:val="00DE32B0"/>
    <w:rsid w:val="00DE3317"/>
    <w:rsid w:val="00DE3767"/>
    <w:rsid w:val="00DE37D9"/>
    <w:rsid w:val="00DE3D5C"/>
    <w:rsid w:val="00DE3EC9"/>
    <w:rsid w:val="00DE4E7B"/>
    <w:rsid w:val="00DE4F38"/>
    <w:rsid w:val="00DE4F9D"/>
    <w:rsid w:val="00DE6799"/>
    <w:rsid w:val="00DE7C5E"/>
    <w:rsid w:val="00DF0275"/>
    <w:rsid w:val="00DF0541"/>
    <w:rsid w:val="00DF0F96"/>
    <w:rsid w:val="00DF25F9"/>
    <w:rsid w:val="00DF2B7A"/>
    <w:rsid w:val="00DF356D"/>
    <w:rsid w:val="00DF3A96"/>
    <w:rsid w:val="00DF4630"/>
    <w:rsid w:val="00DF4BF0"/>
    <w:rsid w:val="00DF50C1"/>
    <w:rsid w:val="00DF5565"/>
    <w:rsid w:val="00DF6DCC"/>
    <w:rsid w:val="00E0037A"/>
    <w:rsid w:val="00E01171"/>
    <w:rsid w:val="00E01734"/>
    <w:rsid w:val="00E0258B"/>
    <w:rsid w:val="00E02EBC"/>
    <w:rsid w:val="00E033D4"/>
    <w:rsid w:val="00E04466"/>
    <w:rsid w:val="00E044FD"/>
    <w:rsid w:val="00E049FA"/>
    <w:rsid w:val="00E05284"/>
    <w:rsid w:val="00E056BC"/>
    <w:rsid w:val="00E05D2A"/>
    <w:rsid w:val="00E06BB4"/>
    <w:rsid w:val="00E07006"/>
    <w:rsid w:val="00E0796A"/>
    <w:rsid w:val="00E07994"/>
    <w:rsid w:val="00E07F9F"/>
    <w:rsid w:val="00E10351"/>
    <w:rsid w:val="00E105EF"/>
    <w:rsid w:val="00E11030"/>
    <w:rsid w:val="00E111D4"/>
    <w:rsid w:val="00E11BA4"/>
    <w:rsid w:val="00E11CAD"/>
    <w:rsid w:val="00E11FC2"/>
    <w:rsid w:val="00E12C41"/>
    <w:rsid w:val="00E13897"/>
    <w:rsid w:val="00E13F4A"/>
    <w:rsid w:val="00E1432D"/>
    <w:rsid w:val="00E14564"/>
    <w:rsid w:val="00E164C4"/>
    <w:rsid w:val="00E16D13"/>
    <w:rsid w:val="00E16F31"/>
    <w:rsid w:val="00E20ABB"/>
    <w:rsid w:val="00E20BC4"/>
    <w:rsid w:val="00E2217D"/>
    <w:rsid w:val="00E221E9"/>
    <w:rsid w:val="00E22804"/>
    <w:rsid w:val="00E22D0C"/>
    <w:rsid w:val="00E23283"/>
    <w:rsid w:val="00E23B70"/>
    <w:rsid w:val="00E24210"/>
    <w:rsid w:val="00E25D21"/>
    <w:rsid w:val="00E26C0C"/>
    <w:rsid w:val="00E27352"/>
    <w:rsid w:val="00E2743C"/>
    <w:rsid w:val="00E277A8"/>
    <w:rsid w:val="00E27882"/>
    <w:rsid w:val="00E30460"/>
    <w:rsid w:val="00E30DE0"/>
    <w:rsid w:val="00E310D6"/>
    <w:rsid w:val="00E312AC"/>
    <w:rsid w:val="00E31C84"/>
    <w:rsid w:val="00E32855"/>
    <w:rsid w:val="00E32E16"/>
    <w:rsid w:val="00E32E7E"/>
    <w:rsid w:val="00E33053"/>
    <w:rsid w:val="00E3354F"/>
    <w:rsid w:val="00E338EA"/>
    <w:rsid w:val="00E3495B"/>
    <w:rsid w:val="00E357A1"/>
    <w:rsid w:val="00E3721C"/>
    <w:rsid w:val="00E373C5"/>
    <w:rsid w:val="00E37645"/>
    <w:rsid w:val="00E376BA"/>
    <w:rsid w:val="00E37B9C"/>
    <w:rsid w:val="00E4106D"/>
    <w:rsid w:val="00E41C03"/>
    <w:rsid w:val="00E426DF"/>
    <w:rsid w:val="00E43251"/>
    <w:rsid w:val="00E43C65"/>
    <w:rsid w:val="00E43CA1"/>
    <w:rsid w:val="00E43CA8"/>
    <w:rsid w:val="00E44117"/>
    <w:rsid w:val="00E4441F"/>
    <w:rsid w:val="00E44A96"/>
    <w:rsid w:val="00E453C3"/>
    <w:rsid w:val="00E458B2"/>
    <w:rsid w:val="00E46653"/>
    <w:rsid w:val="00E4690D"/>
    <w:rsid w:val="00E47E14"/>
    <w:rsid w:val="00E5055F"/>
    <w:rsid w:val="00E5098F"/>
    <w:rsid w:val="00E5245B"/>
    <w:rsid w:val="00E524B2"/>
    <w:rsid w:val="00E52900"/>
    <w:rsid w:val="00E5361B"/>
    <w:rsid w:val="00E546A5"/>
    <w:rsid w:val="00E555C4"/>
    <w:rsid w:val="00E55834"/>
    <w:rsid w:val="00E55892"/>
    <w:rsid w:val="00E57022"/>
    <w:rsid w:val="00E5708D"/>
    <w:rsid w:val="00E60049"/>
    <w:rsid w:val="00E60272"/>
    <w:rsid w:val="00E609C5"/>
    <w:rsid w:val="00E60CF1"/>
    <w:rsid w:val="00E61048"/>
    <w:rsid w:val="00E61229"/>
    <w:rsid w:val="00E62416"/>
    <w:rsid w:val="00E62AF4"/>
    <w:rsid w:val="00E62B2D"/>
    <w:rsid w:val="00E62ED1"/>
    <w:rsid w:val="00E6333A"/>
    <w:rsid w:val="00E637E5"/>
    <w:rsid w:val="00E64077"/>
    <w:rsid w:val="00E64D56"/>
    <w:rsid w:val="00E652C6"/>
    <w:rsid w:val="00E653D0"/>
    <w:rsid w:val="00E656C7"/>
    <w:rsid w:val="00E65DAE"/>
    <w:rsid w:val="00E664FB"/>
    <w:rsid w:val="00E67528"/>
    <w:rsid w:val="00E70BF2"/>
    <w:rsid w:val="00E70E85"/>
    <w:rsid w:val="00E70E90"/>
    <w:rsid w:val="00E722A7"/>
    <w:rsid w:val="00E73CB5"/>
    <w:rsid w:val="00E75028"/>
    <w:rsid w:val="00E752B7"/>
    <w:rsid w:val="00E75C52"/>
    <w:rsid w:val="00E75D88"/>
    <w:rsid w:val="00E7690D"/>
    <w:rsid w:val="00E769BD"/>
    <w:rsid w:val="00E7764A"/>
    <w:rsid w:val="00E8052F"/>
    <w:rsid w:val="00E809FD"/>
    <w:rsid w:val="00E811C2"/>
    <w:rsid w:val="00E815E6"/>
    <w:rsid w:val="00E820D9"/>
    <w:rsid w:val="00E83529"/>
    <w:rsid w:val="00E8395E"/>
    <w:rsid w:val="00E83EC4"/>
    <w:rsid w:val="00E84208"/>
    <w:rsid w:val="00E84CEA"/>
    <w:rsid w:val="00E84D7E"/>
    <w:rsid w:val="00E85131"/>
    <w:rsid w:val="00E85197"/>
    <w:rsid w:val="00E8684B"/>
    <w:rsid w:val="00E86C07"/>
    <w:rsid w:val="00E87C68"/>
    <w:rsid w:val="00E90084"/>
    <w:rsid w:val="00E911A3"/>
    <w:rsid w:val="00E91399"/>
    <w:rsid w:val="00E91430"/>
    <w:rsid w:val="00E9291F"/>
    <w:rsid w:val="00E92EBA"/>
    <w:rsid w:val="00E9325F"/>
    <w:rsid w:val="00E93267"/>
    <w:rsid w:val="00E942D8"/>
    <w:rsid w:val="00E942E0"/>
    <w:rsid w:val="00E94318"/>
    <w:rsid w:val="00E958FB"/>
    <w:rsid w:val="00E95BF8"/>
    <w:rsid w:val="00E96340"/>
    <w:rsid w:val="00E9661B"/>
    <w:rsid w:val="00E96F2E"/>
    <w:rsid w:val="00EA0183"/>
    <w:rsid w:val="00EA0656"/>
    <w:rsid w:val="00EA06E8"/>
    <w:rsid w:val="00EA0B4D"/>
    <w:rsid w:val="00EA12D9"/>
    <w:rsid w:val="00EA1AC4"/>
    <w:rsid w:val="00EA1C11"/>
    <w:rsid w:val="00EA1F47"/>
    <w:rsid w:val="00EA263E"/>
    <w:rsid w:val="00EA2F17"/>
    <w:rsid w:val="00EA5F12"/>
    <w:rsid w:val="00EA6BD5"/>
    <w:rsid w:val="00EA713A"/>
    <w:rsid w:val="00EB177E"/>
    <w:rsid w:val="00EB1AB4"/>
    <w:rsid w:val="00EB2361"/>
    <w:rsid w:val="00EB2688"/>
    <w:rsid w:val="00EB30AD"/>
    <w:rsid w:val="00EB36BA"/>
    <w:rsid w:val="00EB3A56"/>
    <w:rsid w:val="00EB4F09"/>
    <w:rsid w:val="00EB5405"/>
    <w:rsid w:val="00EB67A8"/>
    <w:rsid w:val="00EB6C66"/>
    <w:rsid w:val="00EB70C4"/>
    <w:rsid w:val="00EB71D3"/>
    <w:rsid w:val="00EB73B4"/>
    <w:rsid w:val="00EB7B79"/>
    <w:rsid w:val="00EC007B"/>
    <w:rsid w:val="00EC1422"/>
    <w:rsid w:val="00EC14B7"/>
    <w:rsid w:val="00EC1E59"/>
    <w:rsid w:val="00EC1FBB"/>
    <w:rsid w:val="00EC2374"/>
    <w:rsid w:val="00EC2765"/>
    <w:rsid w:val="00EC2808"/>
    <w:rsid w:val="00EC2890"/>
    <w:rsid w:val="00EC43F3"/>
    <w:rsid w:val="00EC4A5C"/>
    <w:rsid w:val="00EC4C3F"/>
    <w:rsid w:val="00EC542C"/>
    <w:rsid w:val="00EC5ABF"/>
    <w:rsid w:val="00EC7349"/>
    <w:rsid w:val="00ED019F"/>
    <w:rsid w:val="00ED02F9"/>
    <w:rsid w:val="00ED0D37"/>
    <w:rsid w:val="00ED1236"/>
    <w:rsid w:val="00ED2374"/>
    <w:rsid w:val="00ED267D"/>
    <w:rsid w:val="00ED2869"/>
    <w:rsid w:val="00ED2F55"/>
    <w:rsid w:val="00ED4327"/>
    <w:rsid w:val="00ED4687"/>
    <w:rsid w:val="00ED5E8E"/>
    <w:rsid w:val="00ED6D89"/>
    <w:rsid w:val="00ED7E94"/>
    <w:rsid w:val="00EE00BE"/>
    <w:rsid w:val="00EE131A"/>
    <w:rsid w:val="00EE2BB3"/>
    <w:rsid w:val="00EE3685"/>
    <w:rsid w:val="00EE41AC"/>
    <w:rsid w:val="00EE423D"/>
    <w:rsid w:val="00EE4C2B"/>
    <w:rsid w:val="00EE6750"/>
    <w:rsid w:val="00EE67DD"/>
    <w:rsid w:val="00EE6994"/>
    <w:rsid w:val="00EE6A99"/>
    <w:rsid w:val="00EE75AA"/>
    <w:rsid w:val="00EF054F"/>
    <w:rsid w:val="00EF08F8"/>
    <w:rsid w:val="00EF1A04"/>
    <w:rsid w:val="00EF1A3A"/>
    <w:rsid w:val="00EF1DAF"/>
    <w:rsid w:val="00EF1EC3"/>
    <w:rsid w:val="00EF2DEC"/>
    <w:rsid w:val="00EF356F"/>
    <w:rsid w:val="00EF37C1"/>
    <w:rsid w:val="00EF39D3"/>
    <w:rsid w:val="00EF4AFE"/>
    <w:rsid w:val="00EF4E52"/>
    <w:rsid w:val="00EF5A8C"/>
    <w:rsid w:val="00EF5F57"/>
    <w:rsid w:val="00EF6EBA"/>
    <w:rsid w:val="00EF6EFC"/>
    <w:rsid w:val="00EF7874"/>
    <w:rsid w:val="00F0014D"/>
    <w:rsid w:val="00F008B1"/>
    <w:rsid w:val="00F01EAC"/>
    <w:rsid w:val="00F02D92"/>
    <w:rsid w:val="00F02E85"/>
    <w:rsid w:val="00F031D4"/>
    <w:rsid w:val="00F0593E"/>
    <w:rsid w:val="00F05A0A"/>
    <w:rsid w:val="00F0655A"/>
    <w:rsid w:val="00F072E5"/>
    <w:rsid w:val="00F07973"/>
    <w:rsid w:val="00F10397"/>
    <w:rsid w:val="00F10772"/>
    <w:rsid w:val="00F107D2"/>
    <w:rsid w:val="00F10D3A"/>
    <w:rsid w:val="00F111A7"/>
    <w:rsid w:val="00F11DA6"/>
    <w:rsid w:val="00F12741"/>
    <w:rsid w:val="00F128A7"/>
    <w:rsid w:val="00F133EB"/>
    <w:rsid w:val="00F16DFF"/>
    <w:rsid w:val="00F1702C"/>
    <w:rsid w:val="00F17A6A"/>
    <w:rsid w:val="00F17A96"/>
    <w:rsid w:val="00F20CB0"/>
    <w:rsid w:val="00F21EC6"/>
    <w:rsid w:val="00F226A5"/>
    <w:rsid w:val="00F22E6E"/>
    <w:rsid w:val="00F230D2"/>
    <w:rsid w:val="00F23CC3"/>
    <w:rsid w:val="00F240FE"/>
    <w:rsid w:val="00F24759"/>
    <w:rsid w:val="00F25253"/>
    <w:rsid w:val="00F25634"/>
    <w:rsid w:val="00F25C0B"/>
    <w:rsid w:val="00F25C37"/>
    <w:rsid w:val="00F26878"/>
    <w:rsid w:val="00F3022E"/>
    <w:rsid w:val="00F3114D"/>
    <w:rsid w:val="00F315EF"/>
    <w:rsid w:val="00F31C89"/>
    <w:rsid w:val="00F32E0E"/>
    <w:rsid w:val="00F332F4"/>
    <w:rsid w:val="00F339DF"/>
    <w:rsid w:val="00F33C36"/>
    <w:rsid w:val="00F33EBE"/>
    <w:rsid w:val="00F340B9"/>
    <w:rsid w:val="00F3592C"/>
    <w:rsid w:val="00F37F07"/>
    <w:rsid w:val="00F40189"/>
    <w:rsid w:val="00F401CA"/>
    <w:rsid w:val="00F401D1"/>
    <w:rsid w:val="00F4059E"/>
    <w:rsid w:val="00F40A1E"/>
    <w:rsid w:val="00F41914"/>
    <w:rsid w:val="00F42587"/>
    <w:rsid w:val="00F426A4"/>
    <w:rsid w:val="00F43CC9"/>
    <w:rsid w:val="00F43D26"/>
    <w:rsid w:val="00F4431A"/>
    <w:rsid w:val="00F443DC"/>
    <w:rsid w:val="00F44D7D"/>
    <w:rsid w:val="00F44D8A"/>
    <w:rsid w:val="00F44DCC"/>
    <w:rsid w:val="00F44F37"/>
    <w:rsid w:val="00F4543C"/>
    <w:rsid w:val="00F469D6"/>
    <w:rsid w:val="00F46F0D"/>
    <w:rsid w:val="00F50317"/>
    <w:rsid w:val="00F503C9"/>
    <w:rsid w:val="00F50885"/>
    <w:rsid w:val="00F515FC"/>
    <w:rsid w:val="00F51D0A"/>
    <w:rsid w:val="00F54016"/>
    <w:rsid w:val="00F54E46"/>
    <w:rsid w:val="00F55884"/>
    <w:rsid w:val="00F600E5"/>
    <w:rsid w:val="00F60898"/>
    <w:rsid w:val="00F612B6"/>
    <w:rsid w:val="00F614AB"/>
    <w:rsid w:val="00F617D1"/>
    <w:rsid w:val="00F6233B"/>
    <w:rsid w:val="00F6247B"/>
    <w:rsid w:val="00F62535"/>
    <w:rsid w:val="00F627CD"/>
    <w:rsid w:val="00F6494C"/>
    <w:rsid w:val="00F64F59"/>
    <w:rsid w:val="00F65F52"/>
    <w:rsid w:val="00F6660A"/>
    <w:rsid w:val="00F67FCB"/>
    <w:rsid w:val="00F704BB"/>
    <w:rsid w:val="00F70B89"/>
    <w:rsid w:val="00F710E9"/>
    <w:rsid w:val="00F71F1A"/>
    <w:rsid w:val="00F72335"/>
    <w:rsid w:val="00F723EC"/>
    <w:rsid w:val="00F725AE"/>
    <w:rsid w:val="00F726CD"/>
    <w:rsid w:val="00F734D7"/>
    <w:rsid w:val="00F7355A"/>
    <w:rsid w:val="00F73758"/>
    <w:rsid w:val="00F74CD1"/>
    <w:rsid w:val="00F75CA8"/>
    <w:rsid w:val="00F7621A"/>
    <w:rsid w:val="00F77356"/>
    <w:rsid w:val="00F8072F"/>
    <w:rsid w:val="00F807F3"/>
    <w:rsid w:val="00F81564"/>
    <w:rsid w:val="00F8287E"/>
    <w:rsid w:val="00F8301B"/>
    <w:rsid w:val="00F83062"/>
    <w:rsid w:val="00F83B68"/>
    <w:rsid w:val="00F83F4C"/>
    <w:rsid w:val="00F855D7"/>
    <w:rsid w:val="00F855D8"/>
    <w:rsid w:val="00F85757"/>
    <w:rsid w:val="00F858E1"/>
    <w:rsid w:val="00F85A6E"/>
    <w:rsid w:val="00F8654D"/>
    <w:rsid w:val="00F866D5"/>
    <w:rsid w:val="00F868AE"/>
    <w:rsid w:val="00F86A9A"/>
    <w:rsid w:val="00F872B8"/>
    <w:rsid w:val="00F877DA"/>
    <w:rsid w:val="00F87FD2"/>
    <w:rsid w:val="00F911E3"/>
    <w:rsid w:val="00F91688"/>
    <w:rsid w:val="00F91CAE"/>
    <w:rsid w:val="00F92C3F"/>
    <w:rsid w:val="00F92DAD"/>
    <w:rsid w:val="00F93710"/>
    <w:rsid w:val="00F93FCC"/>
    <w:rsid w:val="00F94C90"/>
    <w:rsid w:val="00F952A6"/>
    <w:rsid w:val="00F962B8"/>
    <w:rsid w:val="00F97154"/>
    <w:rsid w:val="00FA0012"/>
    <w:rsid w:val="00FA0308"/>
    <w:rsid w:val="00FA08BE"/>
    <w:rsid w:val="00FA0B3B"/>
    <w:rsid w:val="00FA131D"/>
    <w:rsid w:val="00FA3260"/>
    <w:rsid w:val="00FA5044"/>
    <w:rsid w:val="00FA511F"/>
    <w:rsid w:val="00FA566B"/>
    <w:rsid w:val="00FA5778"/>
    <w:rsid w:val="00FA5BD5"/>
    <w:rsid w:val="00FA5E8A"/>
    <w:rsid w:val="00FA643D"/>
    <w:rsid w:val="00FB1186"/>
    <w:rsid w:val="00FB125E"/>
    <w:rsid w:val="00FB1468"/>
    <w:rsid w:val="00FB1FAB"/>
    <w:rsid w:val="00FB4251"/>
    <w:rsid w:val="00FB42D8"/>
    <w:rsid w:val="00FB46A2"/>
    <w:rsid w:val="00FB5DF3"/>
    <w:rsid w:val="00FB6CF4"/>
    <w:rsid w:val="00FB6E7D"/>
    <w:rsid w:val="00FB7E4D"/>
    <w:rsid w:val="00FC0AE3"/>
    <w:rsid w:val="00FC0CCC"/>
    <w:rsid w:val="00FC18D5"/>
    <w:rsid w:val="00FC191D"/>
    <w:rsid w:val="00FC1A65"/>
    <w:rsid w:val="00FC21F1"/>
    <w:rsid w:val="00FC30AA"/>
    <w:rsid w:val="00FC3950"/>
    <w:rsid w:val="00FC3A64"/>
    <w:rsid w:val="00FC4688"/>
    <w:rsid w:val="00FC55CD"/>
    <w:rsid w:val="00FC682C"/>
    <w:rsid w:val="00FC72CD"/>
    <w:rsid w:val="00FD036D"/>
    <w:rsid w:val="00FD038A"/>
    <w:rsid w:val="00FD07F0"/>
    <w:rsid w:val="00FD0A48"/>
    <w:rsid w:val="00FD131D"/>
    <w:rsid w:val="00FD1563"/>
    <w:rsid w:val="00FD1E98"/>
    <w:rsid w:val="00FD231D"/>
    <w:rsid w:val="00FD24E1"/>
    <w:rsid w:val="00FD2571"/>
    <w:rsid w:val="00FD2734"/>
    <w:rsid w:val="00FD2761"/>
    <w:rsid w:val="00FD295B"/>
    <w:rsid w:val="00FD2A9C"/>
    <w:rsid w:val="00FD3D6F"/>
    <w:rsid w:val="00FD5089"/>
    <w:rsid w:val="00FD533B"/>
    <w:rsid w:val="00FD5891"/>
    <w:rsid w:val="00FD6A8A"/>
    <w:rsid w:val="00FD6E81"/>
    <w:rsid w:val="00FD6FDC"/>
    <w:rsid w:val="00FD7403"/>
    <w:rsid w:val="00FD7DE6"/>
    <w:rsid w:val="00FD7E0B"/>
    <w:rsid w:val="00FE0048"/>
    <w:rsid w:val="00FE1287"/>
    <w:rsid w:val="00FE1555"/>
    <w:rsid w:val="00FE1920"/>
    <w:rsid w:val="00FE21B5"/>
    <w:rsid w:val="00FE3034"/>
    <w:rsid w:val="00FE3C4B"/>
    <w:rsid w:val="00FE4469"/>
    <w:rsid w:val="00FE4B41"/>
    <w:rsid w:val="00FE4D54"/>
    <w:rsid w:val="00FE4E0D"/>
    <w:rsid w:val="00FE5664"/>
    <w:rsid w:val="00FE66BD"/>
    <w:rsid w:val="00FE6EB2"/>
    <w:rsid w:val="00FE7036"/>
    <w:rsid w:val="00FF3276"/>
    <w:rsid w:val="00FF5CDD"/>
    <w:rsid w:val="00FF5F5E"/>
    <w:rsid w:val="00FF6463"/>
    <w:rsid w:val="00FF690E"/>
    <w:rsid w:val="00FF6BF7"/>
    <w:rsid w:val="00FF6E4B"/>
    <w:rsid w:val="00FF6FC3"/>
    <w:rsid w:val="00FF7808"/>
    <w:rsid w:val="0853B30C"/>
    <w:rsid w:val="0C5B0864"/>
    <w:rsid w:val="16532ABD"/>
    <w:rsid w:val="23D0D6A6"/>
    <w:rsid w:val="24D317B1"/>
    <w:rsid w:val="2A45804F"/>
    <w:rsid w:val="337CB3BE"/>
    <w:rsid w:val="35A77F87"/>
    <w:rsid w:val="45952C5B"/>
    <w:rsid w:val="4EB1AF53"/>
    <w:rsid w:val="53B4ECC5"/>
    <w:rsid w:val="5E6A0B2E"/>
    <w:rsid w:val="5FE8A05B"/>
    <w:rsid w:val="64AAB303"/>
    <w:rsid w:val="6D3EDDE5"/>
    <w:rsid w:val="7168C03D"/>
    <w:rsid w:val="71735073"/>
    <w:rsid w:val="77A01D18"/>
    <w:rsid w:val="7951B1D9"/>
    <w:rsid w:val="7A8CD040"/>
    <w:rsid w:val="7E186B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oNotEmbedSmartTags/>
  <w:decimalSymbol w:val=","/>
  <w:listSeparator w:val=";"/>
  <w14:docId w14:val="7822341D"/>
  <w15:chartTrackingRefBased/>
  <w15:docId w15:val="{8CE4597A-1A92-46CE-8004-C6B9B63B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qFormat="1"/>
    <w:lsdException w:name="toc 1" w:uiPriority="39"/>
    <w:lsdException w:name="toc 2" w:uiPriority="39"/>
    <w:lsdException w:name="toc 3" w:uiPriority="39"/>
    <w:lsdException w:name="footnote text" w:uiPriority="99"/>
    <w:lsdException w:name="header" w:uiPriority="99"/>
    <w:lsdException w:name="caption" w:locked="1" w:semiHidden="1" w:unhideWhenUsed="1" w:qFormat="1"/>
    <w:lsdException w:name="footnote reference" w:uiPriority="99"/>
    <w:lsdException w:name="Title" w:locked="1" w:qFormat="1"/>
    <w:lsdException w:name="Default Paragraph Font" w:uiPriority="1"/>
    <w:lsdException w:name="Subtitle" w:locked="1" w:qFormat="1"/>
    <w:lsdException w:name="Hyperlink" w:uiPriority="99"/>
    <w:lsdException w:name="Strong" w:locked="1" w:qFormat="1"/>
    <w:lsdException w:name="Emphasis" w:locked="1" w:qFormat="1"/>
    <w:lsdException w:name="Normal (Web)" w:locked="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03AEF"/>
    <w:rPr>
      <w:sz w:val="24"/>
      <w:szCs w:val="24"/>
    </w:rPr>
  </w:style>
  <w:style w:type="paragraph" w:styleId="Naslov1">
    <w:name w:val="heading 1"/>
    <w:basedOn w:val="Navaden"/>
    <w:next w:val="Navaden"/>
    <w:link w:val="Naslov1Znak"/>
    <w:qFormat/>
    <w:rsid w:val="000E11D1"/>
    <w:pPr>
      <w:keepNext/>
      <w:outlineLvl w:val="0"/>
    </w:pPr>
    <w:rPr>
      <w:rFonts w:asciiTheme="minorHAnsi" w:hAnsiTheme="minorHAnsi"/>
      <w:b/>
      <w:kern w:val="32"/>
      <w:sz w:val="32"/>
      <w:szCs w:val="20"/>
      <w:lang w:val="x-none" w:eastAsia="x-none"/>
    </w:rPr>
  </w:style>
  <w:style w:type="paragraph" w:styleId="Naslov2">
    <w:name w:val="heading 2"/>
    <w:basedOn w:val="Navaden"/>
    <w:next w:val="Navaden"/>
    <w:link w:val="Naslov2Znak"/>
    <w:qFormat/>
    <w:rsid w:val="00E8684B"/>
    <w:pPr>
      <w:keepNext/>
      <w:numPr>
        <w:numId w:val="41"/>
      </w:numPr>
      <w:ind w:left="397" w:hanging="397"/>
      <w:outlineLvl w:val="1"/>
    </w:pPr>
    <w:rPr>
      <w:rFonts w:asciiTheme="minorHAnsi" w:hAnsiTheme="minorHAnsi"/>
      <w:b/>
      <w:sz w:val="28"/>
      <w:szCs w:val="20"/>
      <w:lang w:val="x-none" w:eastAsia="x-none"/>
    </w:rPr>
  </w:style>
  <w:style w:type="paragraph" w:styleId="Naslov3">
    <w:name w:val="heading 3"/>
    <w:basedOn w:val="Navaden"/>
    <w:next w:val="Navaden"/>
    <w:link w:val="Naslov3Znak"/>
    <w:qFormat/>
    <w:rsid w:val="00E8684B"/>
    <w:pPr>
      <w:keepNext/>
      <w:tabs>
        <w:tab w:val="left" w:pos="567"/>
      </w:tabs>
      <w:outlineLvl w:val="2"/>
    </w:pPr>
    <w:rPr>
      <w:rFonts w:asciiTheme="minorHAnsi" w:hAnsiTheme="minorHAnsi"/>
      <w:b/>
      <w:szCs w:val="20"/>
      <w:lang w:eastAsia="x-none"/>
    </w:rPr>
  </w:style>
  <w:style w:type="paragraph" w:styleId="Naslov4">
    <w:name w:val="heading 4"/>
    <w:basedOn w:val="Navaden"/>
    <w:next w:val="Navaden"/>
    <w:link w:val="Naslov4Znak"/>
    <w:semiHidden/>
    <w:unhideWhenUsed/>
    <w:qFormat/>
    <w:locked/>
    <w:rsid w:val="007A0CB2"/>
    <w:pPr>
      <w:keepNext/>
      <w:spacing w:before="240" w:after="60"/>
      <w:outlineLvl w:val="3"/>
    </w:pPr>
    <w:rPr>
      <w:rFonts w:ascii="Calibri" w:hAnsi="Calibri"/>
      <w:b/>
      <w:bCs/>
      <w:sz w:val="28"/>
      <w:szCs w:val="28"/>
      <w:lang w:val="x-none" w:eastAsia="x-none"/>
    </w:rPr>
  </w:style>
  <w:style w:type="paragraph" w:styleId="Naslov9">
    <w:name w:val="heading 9"/>
    <w:basedOn w:val="Navaden"/>
    <w:next w:val="Navaden"/>
    <w:link w:val="Naslov9Znak"/>
    <w:qFormat/>
    <w:rsid w:val="00214732"/>
    <w:pPr>
      <w:keepNext/>
      <w:outlineLvl w:val="8"/>
    </w:pPr>
    <w:rPr>
      <w:rFonts w:ascii="Cambria" w:hAnsi="Cambria"/>
      <w:sz w:val="22"/>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0E11D1"/>
    <w:rPr>
      <w:rFonts w:asciiTheme="minorHAnsi" w:hAnsiTheme="minorHAnsi"/>
      <w:b/>
      <w:kern w:val="32"/>
      <w:sz w:val="32"/>
      <w:lang w:val="x-none" w:eastAsia="x-none"/>
    </w:rPr>
  </w:style>
  <w:style w:type="character" w:customStyle="1" w:styleId="Naslov2Znak">
    <w:name w:val="Naslov 2 Znak"/>
    <w:link w:val="Naslov2"/>
    <w:locked/>
    <w:rsid w:val="00E8684B"/>
    <w:rPr>
      <w:rFonts w:asciiTheme="minorHAnsi" w:hAnsiTheme="minorHAnsi"/>
      <w:b/>
      <w:sz w:val="28"/>
      <w:lang w:val="x-none" w:eastAsia="x-none"/>
    </w:rPr>
  </w:style>
  <w:style w:type="character" w:customStyle="1" w:styleId="Naslov3Znak">
    <w:name w:val="Naslov 3 Znak"/>
    <w:link w:val="Naslov3"/>
    <w:locked/>
    <w:rsid w:val="00E8684B"/>
    <w:rPr>
      <w:rFonts w:asciiTheme="minorHAnsi" w:hAnsiTheme="minorHAnsi"/>
      <w:b/>
      <w:sz w:val="24"/>
      <w:lang w:eastAsia="x-none"/>
    </w:rPr>
  </w:style>
  <w:style w:type="character" w:customStyle="1" w:styleId="Naslov9Znak">
    <w:name w:val="Naslov 9 Znak"/>
    <w:link w:val="Naslov9"/>
    <w:semiHidden/>
    <w:locked/>
    <w:rPr>
      <w:rFonts w:ascii="Cambria" w:hAnsi="Cambria"/>
      <w:sz w:val="22"/>
    </w:rPr>
  </w:style>
  <w:style w:type="paragraph" w:styleId="Telobesedila2">
    <w:name w:val="Body Text 2"/>
    <w:basedOn w:val="Navaden"/>
    <w:link w:val="Telobesedila2Znak"/>
    <w:rsid w:val="00214732"/>
    <w:rPr>
      <w:szCs w:val="20"/>
      <w:lang w:val="x-none" w:eastAsia="x-none"/>
    </w:rPr>
  </w:style>
  <w:style w:type="character" w:customStyle="1" w:styleId="Telobesedila2Znak">
    <w:name w:val="Telo besedila 2 Znak"/>
    <w:link w:val="Telobesedila2"/>
    <w:locked/>
    <w:rPr>
      <w:sz w:val="24"/>
    </w:rPr>
  </w:style>
  <w:style w:type="paragraph" w:styleId="Glava">
    <w:name w:val="header"/>
    <w:aliases w:val="E-PVO-glava,body txt,Znak,Glava - napis"/>
    <w:basedOn w:val="Navaden"/>
    <w:link w:val="GlavaZnak"/>
    <w:uiPriority w:val="99"/>
    <w:rsid w:val="00214732"/>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3,Glava - napis Znak"/>
    <w:link w:val="Glava"/>
    <w:uiPriority w:val="99"/>
    <w:locked/>
    <w:rsid w:val="00FD7DE6"/>
    <w:rPr>
      <w:rFonts w:ascii="Arial" w:hAnsi="Arial"/>
    </w:rPr>
  </w:style>
  <w:style w:type="paragraph" w:customStyle="1" w:styleId="BodyText21">
    <w:name w:val="Body Text 21"/>
    <w:basedOn w:val="Navaden"/>
    <w:rsid w:val="00214732"/>
    <w:pPr>
      <w:overflowPunct w:val="0"/>
      <w:autoSpaceDE w:val="0"/>
      <w:autoSpaceDN w:val="0"/>
      <w:adjustRightInd w:val="0"/>
      <w:jc w:val="both"/>
      <w:textAlignment w:val="baseline"/>
    </w:pPr>
    <w:rPr>
      <w:szCs w:val="20"/>
      <w:lang w:eastAsia="en-US"/>
    </w:rPr>
  </w:style>
  <w:style w:type="paragraph" w:styleId="Noga">
    <w:name w:val="footer"/>
    <w:basedOn w:val="Navaden"/>
    <w:link w:val="NogaZnak"/>
    <w:rsid w:val="00214732"/>
    <w:pPr>
      <w:tabs>
        <w:tab w:val="center" w:pos="4536"/>
        <w:tab w:val="right" w:pos="9072"/>
      </w:tabs>
    </w:pPr>
    <w:rPr>
      <w:szCs w:val="20"/>
      <w:lang w:val="x-none" w:eastAsia="x-none"/>
    </w:rPr>
  </w:style>
  <w:style w:type="character" w:customStyle="1" w:styleId="NogaZnak">
    <w:name w:val="Noga Znak"/>
    <w:link w:val="Noga"/>
    <w:semiHidden/>
    <w:locked/>
    <w:rPr>
      <w:sz w:val="24"/>
    </w:rPr>
  </w:style>
  <w:style w:type="character" w:styleId="tevilkastrani">
    <w:name w:val="page number"/>
    <w:basedOn w:val="Privzetapisavaodstavka"/>
    <w:rsid w:val="00214732"/>
  </w:style>
  <w:style w:type="paragraph" w:styleId="Telobesedila">
    <w:name w:val="Body Text"/>
    <w:basedOn w:val="Navaden"/>
    <w:link w:val="TelobesedilaZnak"/>
    <w:rsid w:val="00214732"/>
    <w:pPr>
      <w:tabs>
        <w:tab w:val="left" w:pos="864"/>
        <w:tab w:val="left" w:pos="9360"/>
      </w:tabs>
      <w:spacing w:line="240" w:lineRule="exact"/>
      <w:ind w:right="-2"/>
      <w:jc w:val="both"/>
    </w:pPr>
    <w:rPr>
      <w:szCs w:val="20"/>
      <w:lang w:val="x-none" w:eastAsia="x-none"/>
    </w:rPr>
  </w:style>
  <w:style w:type="character" w:customStyle="1" w:styleId="TelobesedilaZnak">
    <w:name w:val="Telo besedila Znak"/>
    <w:link w:val="Telobesedila"/>
    <w:locked/>
    <w:rPr>
      <w:sz w:val="24"/>
    </w:rPr>
  </w:style>
  <w:style w:type="paragraph" w:styleId="Telobesedila3">
    <w:name w:val="Body Text 3"/>
    <w:basedOn w:val="Navaden"/>
    <w:link w:val="Telobesedila3Znak"/>
    <w:rsid w:val="00214732"/>
    <w:rPr>
      <w:sz w:val="16"/>
      <w:szCs w:val="20"/>
      <w:lang w:val="x-none" w:eastAsia="x-none"/>
    </w:rPr>
  </w:style>
  <w:style w:type="character" w:customStyle="1" w:styleId="Telobesedila3Znak">
    <w:name w:val="Telo besedila 3 Znak"/>
    <w:link w:val="Telobesedila3"/>
    <w:semiHidden/>
    <w:locked/>
    <w:rPr>
      <w:sz w:val="16"/>
    </w:rPr>
  </w:style>
  <w:style w:type="paragraph" w:customStyle="1" w:styleId="Rub4">
    <w:name w:val="Rub4"/>
    <w:basedOn w:val="Navaden"/>
    <w:next w:val="Navaden"/>
    <w:rsid w:val="00214732"/>
    <w:pPr>
      <w:tabs>
        <w:tab w:val="left" w:pos="709"/>
      </w:tabs>
    </w:pPr>
    <w:rPr>
      <w:b/>
      <w:i/>
      <w:sz w:val="20"/>
      <w:szCs w:val="20"/>
      <w:lang w:val="en-GB" w:eastAsia="en-US"/>
    </w:rPr>
  </w:style>
  <w:style w:type="paragraph" w:styleId="Telobesedila-zamik">
    <w:name w:val="Body Text Indent"/>
    <w:basedOn w:val="Navaden"/>
    <w:link w:val="Telobesedila-zamikZnak"/>
    <w:rsid w:val="00214732"/>
    <w:pPr>
      <w:tabs>
        <w:tab w:val="num" w:pos="1080"/>
      </w:tabs>
      <w:ind w:left="708"/>
    </w:pPr>
    <w:rPr>
      <w:szCs w:val="20"/>
      <w:lang w:val="x-none" w:eastAsia="x-none"/>
    </w:rPr>
  </w:style>
  <w:style w:type="character" w:customStyle="1" w:styleId="Telobesedila-zamikZnak">
    <w:name w:val="Telo besedila - zamik Znak"/>
    <w:link w:val="Telobesedila-zamik"/>
    <w:locked/>
    <w:rPr>
      <w:sz w:val="24"/>
    </w:rPr>
  </w:style>
  <w:style w:type="paragraph" w:styleId="Besedilooblaka">
    <w:name w:val="Balloon Text"/>
    <w:basedOn w:val="Navaden"/>
    <w:link w:val="BesedilooblakaZnak"/>
    <w:semiHidden/>
    <w:rsid w:val="00C35693"/>
    <w:rPr>
      <w:szCs w:val="20"/>
      <w:lang w:val="x-none" w:eastAsia="x-none"/>
    </w:rPr>
  </w:style>
  <w:style w:type="character" w:customStyle="1" w:styleId="BesedilooblakaZnak">
    <w:name w:val="Besedilo oblačka Znak"/>
    <w:link w:val="Besedilooblaka"/>
    <w:semiHidden/>
    <w:locked/>
    <w:rsid w:val="00C35693"/>
    <w:rPr>
      <w:sz w:val="24"/>
      <w:lang w:val="x-none" w:eastAsia="x-none"/>
    </w:rPr>
  </w:style>
  <w:style w:type="character" w:styleId="Hiperpovezava">
    <w:name w:val="Hyperlink"/>
    <w:uiPriority w:val="99"/>
    <w:rsid w:val="00711376"/>
    <w:rPr>
      <w:color w:val="0000FF"/>
      <w:u w:val="single"/>
    </w:rPr>
  </w:style>
  <w:style w:type="paragraph" w:styleId="Konnaopomba-besedilo">
    <w:name w:val="endnote text"/>
    <w:basedOn w:val="Navaden"/>
    <w:link w:val="Konnaopomba-besediloZnak"/>
    <w:semiHidden/>
    <w:rsid w:val="00AD7E46"/>
    <w:rPr>
      <w:sz w:val="20"/>
      <w:szCs w:val="20"/>
      <w:lang w:val="x-none" w:eastAsia="x-none"/>
    </w:rPr>
  </w:style>
  <w:style w:type="character" w:customStyle="1" w:styleId="Konnaopomba-besediloZnak">
    <w:name w:val="Končna opomba - besedilo Znak"/>
    <w:link w:val="Konnaopomba-besedilo"/>
    <w:semiHidden/>
    <w:locked/>
    <w:rPr>
      <w:rFonts w:cs="Times New Roman"/>
    </w:rPr>
  </w:style>
  <w:style w:type="character" w:styleId="Konnaopomba-sklic">
    <w:name w:val="endnote reference"/>
    <w:semiHidden/>
    <w:rsid w:val="00AD7E46"/>
    <w:rPr>
      <w:vertAlign w:val="superscript"/>
    </w:rPr>
  </w:style>
  <w:style w:type="paragraph" w:customStyle="1" w:styleId="Odstavekseznama1">
    <w:name w:val="Odstavek seznama1"/>
    <w:basedOn w:val="Navaden"/>
    <w:rsid w:val="00B9766A"/>
    <w:pPr>
      <w:ind w:left="708"/>
    </w:pPr>
  </w:style>
  <w:style w:type="character" w:customStyle="1" w:styleId="Komentar-sklic">
    <w:name w:val="Komentar - sklic"/>
    <w:semiHidden/>
    <w:rsid w:val="0048534F"/>
    <w:rPr>
      <w:sz w:val="16"/>
    </w:rPr>
  </w:style>
  <w:style w:type="paragraph" w:customStyle="1" w:styleId="Komentar-besedilo">
    <w:name w:val="Komentar - besedilo"/>
    <w:basedOn w:val="Navaden"/>
    <w:link w:val="Komentar-besediloZnak"/>
    <w:semiHidden/>
    <w:rsid w:val="00B8132A"/>
    <w:rPr>
      <w:sz w:val="36"/>
      <w:szCs w:val="20"/>
      <w:lang w:val="x-none" w:eastAsia="x-none"/>
    </w:rPr>
  </w:style>
  <w:style w:type="character" w:customStyle="1" w:styleId="Komentar-besediloZnak">
    <w:name w:val="Komentar - besedilo Znak"/>
    <w:link w:val="Komentar-besedilo"/>
    <w:semiHidden/>
    <w:locked/>
    <w:rsid w:val="00B8132A"/>
    <w:rPr>
      <w:sz w:val="36"/>
      <w:lang w:val="x-none" w:eastAsia="x-none"/>
    </w:rPr>
  </w:style>
  <w:style w:type="paragraph" w:customStyle="1" w:styleId="Zadevakomentarja">
    <w:name w:val="Zadeva komentarja"/>
    <w:basedOn w:val="Komentar-besedilo"/>
    <w:next w:val="Komentar-besedilo"/>
    <w:link w:val="ZadevakomentarjaZnak"/>
    <w:semiHidden/>
    <w:rsid w:val="0048534F"/>
    <w:rPr>
      <w:b/>
      <w:sz w:val="20"/>
    </w:rPr>
  </w:style>
  <w:style w:type="character" w:customStyle="1" w:styleId="ZadevakomentarjaZnak">
    <w:name w:val="Zadeva komentarja Znak"/>
    <w:link w:val="Zadevakomentarja"/>
    <w:semiHidden/>
    <w:locked/>
    <w:rPr>
      <w:b/>
    </w:rPr>
  </w:style>
  <w:style w:type="character" w:customStyle="1" w:styleId="ZnakZnak">
    <w:name w:val="Znak Znak"/>
    <w:locked/>
    <w:rsid w:val="00956FEF"/>
    <w:rPr>
      <w:rFonts w:ascii="Arial" w:hAnsi="Arial"/>
      <w:lang w:val="sl-SI" w:eastAsia="sl-SI"/>
    </w:rPr>
  </w:style>
  <w:style w:type="table" w:customStyle="1" w:styleId="Tabela-mrea">
    <w:name w:val="Tabela - mreža"/>
    <w:basedOn w:val="Navadnatabela"/>
    <w:rsid w:val="006E0C0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F65F52"/>
    <w:rPr>
      <w:rFonts w:ascii="Courier New" w:hAnsi="Courier New"/>
      <w:lang w:val="sl-SI" w:eastAsia="sl-SI"/>
    </w:rPr>
  </w:style>
  <w:style w:type="paragraph" w:styleId="Golobesedilo">
    <w:name w:val="Plain Text"/>
    <w:basedOn w:val="Navaden"/>
    <w:link w:val="GolobesediloZnak"/>
    <w:rsid w:val="00F65F52"/>
    <w:pPr>
      <w:jc w:val="both"/>
    </w:pPr>
    <w:rPr>
      <w:rFonts w:ascii="Courier New" w:hAnsi="Courier New"/>
      <w:sz w:val="20"/>
      <w:szCs w:val="20"/>
    </w:rPr>
  </w:style>
  <w:style w:type="character" w:customStyle="1" w:styleId="PlainTextChar1">
    <w:name w:val="Plain Text Char1"/>
    <w:semiHidden/>
    <w:rPr>
      <w:rFonts w:ascii="Courier New" w:hAnsi="Courier New"/>
    </w:rPr>
  </w:style>
  <w:style w:type="character" w:customStyle="1" w:styleId="ZnakZnak1">
    <w:name w:val="Znak Znak1"/>
    <w:aliases w:val="Glava Znak1,E-PVO-glava Znak1,body txt Znak1,Glava - napis Znak1"/>
    <w:locked/>
    <w:rsid w:val="0099560F"/>
    <w:rPr>
      <w:rFonts w:ascii="Arial" w:hAnsi="Arial"/>
      <w:lang w:val="sl-SI" w:eastAsia="sl-SI"/>
    </w:rPr>
  </w:style>
  <w:style w:type="character" w:customStyle="1" w:styleId="ZnakZnak2">
    <w:name w:val="Znak Znak2"/>
    <w:rsid w:val="00E357A1"/>
    <w:rPr>
      <w:b/>
      <w:sz w:val="28"/>
    </w:rPr>
  </w:style>
  <w:style w:type="paragraph" w:customStyle="1" w:styleId="Default">
    <w:name w:val="Default"/>
    <w:rsid w:val="00445A73"/>
    <w:pPr>
      <w:autoSpaceDE w:val="0"/>
      <w:autoSpaceDN w:val="0"/>
      <w:adjustRightInd w:val="0"/>
    </w:pPr>
    <w:rPr>
      <w:rFonts w:ascii="Arial" w:hAnsi="Arial" w:cs="Arial"/>
      <w:color w:val="000000"/>
      <w:sz w:val="24"/>
      <w:szCs w:val="24"/>
    </w:rPr>
  </w:style>
  <w:style w:type="paragraph" w:customStyle="1" w:styleId="LatinNaslov2">
    <w:name w:val="Latin_Naslov2"/>
    <w:basedOn w:val="Navaden"/>
    <w:autoRedefine/>
    <w:rsid w:val="005145A3"/>
    <w:pPr>
      <w:keepNext/>
      <w:keepLines/>
      <w:widowControl w:val="0"/>
      <w:spacing w:before="240" w:after="60" w:line="288" w:lineRule="auto"/>
      <w:jc w:val="both"/>
      <w:outlineLvl w:val="1"/>
    </w:pPr>
    <w:rPr>
      <w:rFonts w:ascii="Verdana" w:hAnsi="Verdana"/>
      <w:b/>
      <w:i/>
      <w:iCs/>
      <w:caps/>
      <w:sz w:val="20"/>
      <w:szCs w:val="20"/>
    </w:rPr>
  </w:style>
  <w:style w:type="paragraph" w:customStyle="1" w:styleId="Revizija1">
    <w:name w:val="Revizija1"/>
    <w:hidden/>
    <w:semiHidden/>
    <w:rsid w:val="00CB6159"/>
    <w:rPr>
      <w:sz w:val="24"/>
      <w:szCs w:val="24"/>
    </w:rPr>
  </w:style>
  <w:style w:type="paragraph" w:styleId="Navadensplet">
    <w:name w:val="Normal (Web)"/>
    <w:basedOn w:val="Navaden"/>
    <w:rsid w:val="00B76750"/>
    <w:pPr>
      <w:spacing w:before="100" w:beforeAutospacing="1" w:after="100" w:afterAutospacing="1"/>
    </w:pPr>
  </w:style>
  <w:style w:type="paragraph" w:styleId="Sprotnaopomba-besedilo">
    <w:name w:val="footnote text"/>
    <w:basedOn w:val="Navaden"/>
    <w:link w:val="Sprotnaopomba-besediloZnak"/>
    <w:uiPriority w:val="99"/>
    <w:semiHidden/>
    <w:rsid w:val="00ED2F55"/>
    <w:rPr>
      <w:sz w:val="20"/>
      <w:szCs w:val="20"/>
      <w:lang w:val="x-none" w:eastAsia="x-none"/>
    </w:rPr>
  </w:style>
  <w:style w:type="character" w:customStyle="1" w:styleId="Sprotnaopomba-besediloZnak">
    <w:name w:val="Sprotna opomba - besedilo Znak"/>
    <w:link w:val="Sprotnaopomba-besedilo"/>
    <w:uiPriority w:val="99"/>
    <w:semiHidden/>
    <w:locked/>
    <w:rPr>
      <w:rFonts w:cs="Times New Roman"/>
    </w:rPr>
  </w:style>
  <w:style w:type="character" w:styleId="Sprotnaopomba-sklic">
    <w:name w:val="footnote reference"/>
    <w:uiPriority w:val="99"/>
    <w:semiHidden/>
    <w:rsid w:val="00ED2F55"/>
    <w:rPr>
      <w:vertAlign w:val="superscript"/>
    </w:rPr>
  </w:style>
  <w:style w:type="paragraph" w:styleId="Kazalovsebine1">
    <w:name w:val="toc 1"/>
    <w:basedOn w:val="Navaden"/>
    <w:next w:val="Navaden"/>
    <w:autoRedefine/>
    <w:uiPriority w:val="39"/>
    <w:rsid w:val="00AE6263"/>
    <w:pPr>
      <w:tabs>
        <w:tab w:val="left" w:pos="426"/>
        <w:tab w:val="right" w:leader="dot" w:pos="9428"/>
      </w:tabs>
      <w:ind w:left="567" w:hanging="567"/>
    </w:pPr>
  </w:style>
  <w:style w:type="paragraph" w:customStyle="1" w:styleId="Telobesedila31">
    <w:name w:val="Telo besedila 31"/>
    <w:basedOn w:val="Navaden"/>
    <w:link w:val="BodyText3Znak"/>
    <w:rsid w:val="00FB1FA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locked/>
    <w:rsid w:val="00FB1FAB"/>
    <w:rPr>
      <w:sz w:val="24"/>
      <w:lang w:val="sl-SI" w:eastAsia="sl-SI"/>
    </w:rPr>
  </w:style>
  <w:style w:type="paragraph" w:styleId="Naslov">
    <w:name w:val="Title"/>
    <w:basedOn w:val="Navaden"/>
    <w:link w:val="NaslovZnak"/>
    <w:qFormat/>
    <w:rsid w:val="00FB1FAB"/>
    <w:pPr>
      <w:jc w:val="center"/>
    </w:pPr>
    <w:rPr>
      <w:b/>
      <w:szCs w:val="20"/>
    </w:rPr>
  </w:style>
  <w:style w:type="character" w:customStyle="1" w:styleId="NaslovZnak">
    <w:name w:val="Naslov Znak"/>
    <w:link w:val="Naslov"/>
    <w:locked/>
    <w:rsid w:val="00FB1FAB"/>
    <w:rPr>
      <w:b/>
      <w:sz w:val="24"/>
      <w:lang w:val="sl-SI" w:eastAsia="sl-SI"/>
    </w:rPr>
  </w:style>
  <w:style w:type="character" w:customStyle="1" w:styleId="ZnakZnak8">
    <w:name w:val="Znak Znak8"/>
    <w:rsid w:val="0029438F"/>
    <w:rPr>
      <w:rFonts w:ascii="Times New Roman" w:hAnsi="Times New Roman"/>
      <w:sz w:val="24"/>
    </w:rPr>
  </w:style>
  <w:style w:type="paragraph" w:customStyle="1" w:styleId="CharChar">
    <w:name w:val="Char Char"/>
    <w:basedOn w:val="Navaden"/>
    <w:rsid w:val="00E664FB"/>
    <w:pPr>
      <w:spacing w:after="160" w:line="240" w:lineRule="exact"/>
    </w:pPr>
    <w:rPr>
      <w:rFonts w:ascii="Tahoma" w:hAnsi="Tahoma"/>
      <w:sz w:val="20"/>
      <w:szCs w:val="20"/>
      <w:lang w:val="en-US" w:eastAsia="en-US"/>
    </w:rPr>
  </w:style>
  <w:style w:type="paragraph" w:customStyle="1" w:styleId="Odstavekseznama2">
    <w:name w:val="Odstavek seznama2"/>
    <w:basedOn w:val="Navaden"/>
    <w:rsid w:val="001218CC"/>
    <w:pPr>
      <w:ind w:left="720"/>
    </w:pPr>
  </w:style>
  <w:style w:type="paragraph" w:styleId="Odstavekseznama">
    <w:name w:val="List Paragraph"/>
    <w:basedOn w:val="Navaden"/>
    <w:link w:val="OdstavekseznamaZnak"/>
    <w:uiPriority w:val="34"/>
    <w:qFormat/>
    <w:rsid w:val="001D0D32"/>
    <w:pPr>
      <w:ind w:left="708"/>
    </w:pPr>
    <w:rPr>
      <w:lang w:val="x-none" w:eastAsia="x-none"/>
    </w:rPr>
  </w:style>
  <w:style w:type="paragraph" w:customStyle="1" w:styleId="Slika">
    <w:name w:val="Slika"/>
    <w:basedOn w:val="Navaden"/>
    <w:next w:val="Navaden"/>
    <w:rsid w:val="0015560D"/>
    <w:pPr>
      <w:pBdr>
        <w:top w:val="single" w:sz="6" w:space="4" w:color="auto" w:shadow="1"/>
        <w:left w:val="single" w:sz="6" w:space="4" w:color="auto" w:shadow="1"/>
        <w:bottom w:val="single" w:sz="6" w:space="4" w:color="auto" w:shadow="1"/>
        <w:right w:val="single" w:sz="6" w:space="4" w:color="auto" w:shadow="1"/>
      </w:pBdr>
      <w:spacing w:before="40" w:after="40"/>
      <w:jc w:val="center"/>
    </w:pPr>
    <w:rPr>
      <w:szCs w:val="20"/>
      <w:lang w:eastAsia="en-US"/>
    </w:rPr>
  </w:style>
  <w:style w:type="paragraph" w:customStyle="1" w:styleId="Bullets1">
    <w:name w:val="Bullets 1"/>
    <w:basedOn w:val="Navaden"/>
    <w:link w:val="Bullets1Char"/>
    <w:qFormat/>
    <w:rsid w:val="0015560D"/>
    <w:pPr>
      <w:numPr>
        <w:numId w:val="12"/>
      </w:numPr>
      <w:spacing w:after="120" w:line="276" w:lineRule="auto"/>
      <w:jc w:val="both"/>
    </w:pPr>
    <w:rPr>
      <w:rFonts w:ascii="EurostileTEE" w:eastAsia="Calibri" w:hAnsi="EurostileTEE"/>
      <w:sz w:val="22"/>
      <w:szCs w:val="22"/>
      <w:lang w:val="x-none" w:eastAsia="en-US"/>
    </w:rPr>
  </w:style>
  <w:style w:type="character" w:customStyle="1" w:styleId="Bullets1Char">
    <w:name w:val="Bullets 1 Char"/>
    <w:link w:val="Bullets1"/>
    <w:rsid w:val="0015560D"/>
    <w:rPr>
      <w:rFonts w:ascii="EurostileTEE" w:eastAsia="Calibri" w:hAnsi="EurostileTEE"/>
      <w:sz w:val="22"/>
      <w:szCs w:val="22"/>
      <w:lang w:val="x-none" w:eastAsia="en-US"/>
    </w:rPr>
  </w:style>
  <w:style w:type="numbering" w:customStyle="1" w:styleId="StyleBulleted">
    <w:name w:val="Style Bulleted"/>
    <w:basedOn w:val="Brezseznama"/>
    <w:rsid w:val="009D5038"/>
    <w:pPr>
      <w:numPr>
        <w:numId w:val="13"/>
      </w:numPr>
    </w:pPr>
  </w:style>
  <w:style w:type="paragraph" w:customStyle="1" w:styleId="Bullets2">
    <w:name w:val="Bullets 2"/>
    <w:basedOn w:val="Bullets1"/>
    <w:link w:val="Bullets2Char"/>
    <w:qFormat/>
    <w:rsid w:val="00643631"/>
    <w:pPr>
      <w:numPr>
        <w:numId w:val="14"/>
      </w:numPr>
      <w:spacing w:after="0"/>
    </w:pPr>
  </w:style>
  <w:style w:type="paragraph" w:customStyle="1" w:styleId="Bullets3">
    <w:name w:val="Bullets 3"/>
    <w:basedOn w:val="Bullets2"/>
    <w:link w:val="Bullets3Char"/>
    <w:qFormat/>
    <w:rsid w:val="00643631"/>
    <w:pPr>
      <w:numPr>
        <w:ilvl w:val="2"/>
      </w:numPr>
    </w:pPr>
  </w:style>
  <w:style w:type="character" w:customStyle="1" w:styleId="Bullets2Char">
    <w:name w:val="Bullets 2 Char"/>
    <w:basedOn w:val="Bullets1Char"/>
    <w:link w:val="Bullets2"/>
    <w:rsid w:val="00643631"/>
    <w:rPr>
      <w:rFonts w:ascii="EurostileTEE" w:eastAsia="Calibri" w:hAnsi="EurostileTEE"/>
      <w:sz w:val="22"/>
      <w:szCs w:val="22"/>
      <w:lang w:val="x-none" w:eastAsia="en-US"/>
    </w:rPr>
  </w:style>
  <w:style w:type="character" w:customStyle="1" w:styleId="content">
    <w:name w:val="content"/>
    <w:basedOn w:val="Privzetapisavaodstavka"/>
    <w:rsid w:val="001E7376"/>
  </w:style>
  <w:style w:type="character" w:customStyle="1" w:styleId="Bullets3Char">
    <w:name w:val="Bullets 3 Char"/>
    <w:basedOn w:val="Bullets2Char"/>
    <w:link w:val="Bullets3"/>
    <w:rsid w:val="00376E8E"/>
    <w:rPr>
      <w:rFonts w:ascii="EurostileTEE" w:eastAsia="Calibri" w:hAnsi="EurostileTEE"/>
      <w:sz w:val="22"/>
      <w:szCs w:val="22"/>
      <w:lang w:val="x-none" w:eastAsia="en-US"/>
    </w:rPr>
  </w:style>
  <w:style w:type="paragraph" w:customStyle="1" w:styleId="Preoblikovanobesedilo">
    <w:name w:val="Preoblikovano besedilo"/>
    <w:basedOn w:val="Navaden"/>
    <w:link w:val="PreoblikovanobesediloZnak"/>
    <w:uiPriority w:val="99"/>
    <w:rsid w:val="00376E8E"/>
    <w:pPr>
      <w:widowControl w:val="0"/>
      <w:suppressAutoHyphens/>
    </w:pPr>
    <w:rPr>
      <w:sz w:val="22"/>
      <w:szCs w:val="20"/>
      <w:lang w:val="de-DE" w:eastAsia="en-US"/>
    </w:rPr>
  </w:style>
  <w:style w:type="paragraph" w:styleId="Napis">
    <w:name w:val="caption"/>
    <w:basedOn w:val="Navaden"/>
    <w:next w:val="Navaden"/>
    <w:unhideWhenUsed/>
    <w:qFormat/>
    <w:locked/>
    <w:rsid w:val="004F586D"/>
    <w:pPr>
      <w:spacing w:after="240"/>
      <w:jc w:val="center"/>
    </w:pPr>
    <w:rPr>
      <w:rFonts w:ascii="EurostileTEE" w:eastAsia="Calibri" w:hAnsi="EurostileTEE"/>
      <w:b/>
      <w:bCs/>
      <w:sz w:val="16"/>
      <w:szCs w:val="18"/>
      <w:lang w:eastAsia="en-US"/>
    </w:rPr>
  </w:style>
  <w:style w:type="paragraph" w:customStyle="1" w:styleId="Odstavek">
    <w:name w:val="Odstavek"/>
    <w:basedOn w:val="Navaden"/>
    <w:rsid w:val="004F586D"/>
    <w:pPr>
      <w:spacing w:before="120"/>
      <w:jc w:val="both"/>
    </w:pPr>
    <w:rPr>
      <w:rFonts w:ascii="EurostileTEE" w:hAnsi="EurostileTEE"/>
      <w:sz w:val="22"/>
      <w:szCs w:val="20"/>
      <w:lang w:val="en-US" w:eastAsia="en-US"/>
    </w:rPr>
  </w:style>
  <w:style w:type="character" w:customStyle="1" w:styleId="OdstavekseznamaZnak">
    <w:name w:val="Odstavek seznama Znak"/>
    <w:link w:val="Odstavekseznama"/>
    <w:uiPriority w:val="34"/>
    <w:rsid w:val="00634027"/>
    <w:rPr>
      <w:sz w:val="24"/>
      <w:szCs w:val="24"/>
    </w:rPr>
  </w:style>
  <w:style w:type="paragraph" w:customStyle="1" w:styleId="ListParagraph0">
    <w:name w:val="List Paragraph0"/>
    <w:basedOn w:val="Navaden"/>
    <w:rsid w:val="00E23283"/>
    <w:pPr>
      <w:ind w:left="708"/>
    </w:pPr>
  </w:style>
  <w:style w:type="character" w:customStyle="1" w:styleId="Naslov4Znak">
    <w:name w:val="Naslov 4 Znak"/>
    <w:link w:val="Naslov4"/>
    <w:semiHidden/>
    <w:rsid w:val="007A0CB2"/>
    <w:rPr>
      <w:rFonts w:ascii="Calibri" w:eastAsia="Times New Roman" w:hAnsi="Calibri" w:cs="Times New Roman"/>
      <w:b/>
      <w:bCs/>
      <w:sz w:val="28"/>
      <w:szCs w:val="28"/>
    </w:rPr>
  </w:style>
  <w:style w:type="paragraph" w:customStyle="1" w:styleId="Slog1">
    <w:name w:val="Slog1"/>
    <w:basedOn w:val="Preoblikovanobesedilo"/>
    <w:link w:val="Slog1Znak"/>
    <w:qFormat/>
    <w:rsid w:val="007A0CB2"/>
    <w:pPr>
      <w:numPr>
        <w:ilvl w:val="1"/>
        <w:numId w:val="26"/>
      </w:numPr>
      <w:tabs>
        <w:tab w:val="num" w:pos="924"/>
      </w:tabs>
      <w:ind w:left="924" w:hanging="567"/>
      <w:jc w:val="both"/>
    </w:pPr>
    <w:rPr>
      <w:rFonts w:ascii="Century Gothic" w:hAnsi="Century Gothic"/>
    </w:rPr>
  </w:style>
  <w:style w:type="character" w:customStyle="1" w:styleId="PreoblikovanobesediloZnak">
    <w:name w:val="Preoblikovano besedilo Znak"/>
    <w:link w:val="Preoblikovanobesedilo"/>
    <w:uiPriority w:val="99"/>
    <w:rsid w:val="007A0CB2"/>
    <w:rPr>
      <w:sz w:val="22"/>
      <w:lang w:val="de-DE" w:eastAsia="en-US"/>
    </w:rPr>
  </w:style>
  <w:style w:type="character" w:customStyle="1" w:styleId="Slog1Znak">
    <w:name w:val="Slog1 Znak"/>
    <w:link w:val="Slog1"/>
    <w:rsid w:val="007A0CB2"/>
    <w:rPr>
      <w:rFonts w:ascii="Century Gothic" w:hAnsi="Century Gothic"/>
      <w:sz w:val="22"/>
      <w:lang w:val="de-DE" w:eastAsia="en-US"/>
    </w:rPr>
  </w:style>
  <w:style w:type="paragraph" w:customStyle="1" w:styleId="Slog3">
    <w:name w:val="Slog3"/>
    <w:basedOn w:val="Preoblikovanobesedilo"/>
    <w:qFormat/>
    <w:rsid w:val="007A0CB2"/>
    <w:pPr>
      <w:numPr>
        <w:ilvl w:val="2"/>
        <w:numId w:val="27"/>
      </w:numPr>
      <w:tabs>
        <w:tab w:val="left" w:pos="924"/>
      </w:tabs>
      <w:jc w:val="both"/>
    </w:pPr>
    <w:rPr>
      <w:rFonts w:ascii="Century Gothic" w:hAnsi="Century Gothic" w:cs="Tahoma"/>
      <w:sz w:val="20"/>
      <w:lang w:val="sl-SI"/>
    </w:rPr>
  </w:style>
  <w:style w:type="paragraph" w:styleId="Oznaenseznam">
    <w:name w:val="List Bullet"/>
    <w:basedOn w:val="Navaden"/>
    <w:rsid w:val="00B5149E"/>
    <w:pPr>
      <w:numPr>
        <w:numId w:val="34"/>
      </w:numPr>
      <w:jc w:val="both"/>
    </w:pPr>
  </w:style>
  <w:style w:type="paragraph" w:styleId="Revizija">
    <w:name w:val="Revision"/>
    <w:hidden/>
    <w:uiPriority w:val="99"/>
    <w:semiHidden/>
    <w:rsid w:val="00DD06B3"/>
    <w:rPr>
      <w:sz w:val="24"/>
      <w:szCs w:val="24"/>
    </w:rPr>
  </w:style>
  <w:style w:type="character" w:styleId="Pripombasklic">
    <w:name w:val="annotation reference"/>
    <w:basedOn w:val="Privzetapisavaodstavka"/>
    <w:rsid w:val="00173D6A"/>
    <w:rPr>
      <w:sz w:val="16"/>
      <w:szCs w:val="16"/>
    </w:rPr>
  </w:style>
  <w:style w:type="paragraph" w:styleId="Pripombabesedilo">
    <w:name w:val="annotation text"/>
    <w:basedOn w:val="Navaden"/>
    <w:link w:val="PripombabesediloZnak"/>
    <w:rsid w:val="00173D6A"/>
    <w:rPr>
      <w:sz w:val="20"/>
      <w:szCs w:val="20"/>
    </w:rPr>
  </w:style>
  <w:style w:type="character" w:customStyle="1" w:styleId="PripombabesediloZnak">
    <w:name w:val="Pripomba – besedilo Znak"/>
    <w:basedOn w:val="Privzetapisavaodstavka"/>
    <w:link w:val="Pripombabesedilo"/>
    <w:rsid w:val="00173D6A"/>
  </w:style>
  <w:style w:type="paragraph" w:styleId="Zadevapripombe">
    <w:name w:val="annotation subject"/>
    <w:basedOn w:val="Pripombabesedilo"/>
    <w:next w:val="Pripombabesedilo"/>
    <w:link w:val="ZadevapripombeZnak"/>
    <w:rsid w:val="00173D6A"/>
    <w:rPr>
      <w:b/>
      <w:bCs/>
    </w:rPr>
  </w:style>
  <w:style w:type="character" w:customStyle="1" w:styleId="ZadevapripombeZnak">
    <w:name w:val="Zadeva pripombe Znak"/>
    <w:basedOn w:val="PripombabesediloZnak"/>
    <w:link w:val="Zadevapripombe"/>
    <w:rsid w:val="00173D6A"/>
    <w:rPr>
      <w:b/>
      <w:bCs/>
    </w:rPr>
  </w:style>
  <w:style w:type="character" w:styleId="SledenaHiperpovezava">
    <w:name w:val="FollowedHyperlink"/>
    <w:basedOn w:val="Privzetapisavaodstavka"/>
    <w:rsid w:val="006B5F0E"/>
    <w:rPr>
      <w:color w:val="954F72" w:themeColor="followedHyperlink"/>
      <w:u w:val="single"/>
    </w:rPr>
  </w:style>
  <w:style w:type="table" w:styleId="Tabelamrea">
    <w:name w:val="Table Grid"/>
    <w:basedOn w:val="Navadnatabela"/>
    <w:uiPriority w:val="59"/>
    <w:rsid w:val="001047B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5F43DC"/>
  </w:style>
  <w:style w:type="paragraph" w:styleId="NaslovTOC">
    <w:name w:val="TOC Heading"/>
    <w:basedOn w:val="Naslov1"/>
    <w:next w:val="Navaden"/>
    <w:uiPriority w:val="39"/>
    <w:unhideWhenUsed/>
    <w:qFormat/>
    <w:rsid w:val="005D6EC3"/>
    <w:pPr>
      <w:keepLines/>
      <w:spacing w:before="240" w:line="259" w:lineRule="auto"/>
      <w:outlineLvl w:val="9"/>
    </w:pPr>
    <w:rPr>
      <w:rFonts w:asciiTheme="majorHAnsi" w:eastAsiaTheme="majorEastAsia" w:hAnsiTheme="majorHAnsi" w:cstheme="majorBidi"/>
      <w:b w:val="0"/>
      <w:color w:val="2E74B5" w:themeColor="accent1" w:themeShade="BF"/>
      <w:kern w:val="0"/>
      <w:szCs w:val="32"/>
      <w:lang w:val="sl-SI" w:eastAsia="sl-SI"/>
    </w:rPr>
  </w:style>
  <w:style w:type="paragraph" w:styleId="Kazalovsebine2">
    <w:name w:val="toc 2"/>
    <w:basedOn w:val="Navaden"/>
    <w:next w:val="Navaden"/>
    <w:autoRedefine/>
    <w:uiPriority w:val="39"/>
    <w:unhideWhenUsed/>
    <w:rsid w:val="005D6EC3"/>
    <w:pPr>
      <w:spacing w:after="100" w:line="259" w:lineRule="auto"/>
      <w:ind w:left="220"/>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5D6EC3"/>
    <w:pPr>
      <w:spacing w:after="100" w:line="259" w:lineRule="auto"/>
      <w:ind w:left="440"/>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58982">
      <w:bodyDiv w:val="1"/>
      <w:marLeft w:val="0"/>
      <w:marRight w:val="0"/>
      <w:marTop w:val="0"/>
      <w:marBottom w:val="0"/>
      <w:divBdr>
        <w:top w:val="none" w:sz="0" w:space="0" w:color="auto"/>
        <w:left w:val="none" w:sz="0" w:space="0" w:color="auto"/>
        <w:bottom w:val="none" w:sz="0" w:space="0" w:color="auto"/>
        <w:right w:val="none" w:sz="0" w:space="0" w:color="auto"/>
      </w:divBdr>
    </w:div>
    <w:div w:id="17004911">
      <w:bodyDiv w:val="1"/>
      <w:marLeft w:val="0"/>
      <w:marRight w:val="0"/>
      <w:marTop w:val="0"/>
      <w:marBottom w:val="0"/>
      <w:divBdr>
        <w:top w:val="none" w:sz="0" w:space="0" w:color="auto"/>
        <w:left w:val="none" w:sz="0" w:space="0" w:color="auto"/>
        <w:bottom w:val="none" w:sz="0" w:space="0" w:color="auto"/>
        <w:right w:val="none" w:sz="0" w:space="0" w:color="auto"/>
      </w:divBdr>
    </w:div>
    <w:div w:id="29652923">
      <w:bodyDiv w:val="1"/>
      <w:marLeft w:val="0"/>
      <w:marRight w:val="0"/>
      <w:marTop w:val="0"/>
      <w:marBottom w:val="0"/>
      <w:divBdr>
        <w:top w:val="none" w:sz="0" w:space="0" w:color="auto"/>
        <w:left w:val="none" w:sz="0" w:space="0" w:color="auto"/>
        <w:bottom w:val="none" w:sz="0" w:space="0" w:color="auto"/>
        <w:right w:val="none" w:sz="0" w:space="0" w:color="auto"/>
      </w:divBdr>
    </w:div>
    <w:div w:id="66611714">
      <w:bodyDiv w:val="1"/>
      <w:marLeft w:val="0"/>
      <w:marRight w:val="0"/>
      <w:marTop w:val="0"/>
      <w:marBottom w:val="0"/>
      <w:divBdr>
        <w:top w:val="none" w:sz="0" w:space="0" w:color="auto"/>
        <w:left w:val="none" w:sz="0" w:space="0" w:color="auto"/>
        <w:bottom w:val="none" w:sz="0" w:space="0" w:color="auto"/>
        <w:right w:val="none" w:sz="0" w:space="0" w:color="auto"/>
      </w:divBdr>
    </w:div>
    <w:div w:id="79764946">
      <w:bodyDiv w:val="1"/>
      <w:marLeft w:val="0"/>
      <w:marRight w:val="0"/>
      <w:marTop w:val="0"/>
      <w:marBottom w:val="0"/>
      <w:divBdr>
        <w:top w:val="none" w:sz="0" w:space="0" w:color="auto"/>
        <w:left w:val="none" w:sz="0" w:space="0" w:color="auto"/>
        <w:bottom w:val="none" w:sz="0" w:space="0" w:color="auto"/>
        <w:right w:val="none" w:sz="0" w:space="0" w:color="auto"/>
      </w:divBdr>
    </w:div>
    <w:div w:id="197088655">
      <w:bodyDiv w:val="1"/>
      <w:marLeft w:val="0"/>
      <w:marRight w:val="0"/>
      <w:marTop w:val="0"/>
      <w:marBottom w:val="0"/>
      <w:divBdr>
        <w:top w:val="none" w:sz="0" w:space="0" w:color="auto"/>
        <w:left w:val="none" w:sz="0" w:space="0" w:color="auto"/>
        <w:bottom w:val="none" w:sz="0" w:space="0" w:color="auto"/>
        <w:right w:val="none" w:sz="0" w:space="0" w:color="auto"/>
      </w:divBdr>
    </w:div>
    <w:div w:id="210270888">
      <w:bodyDiv w:val="1"/>
      <w:marLeft w:val="0"/>
      <w:marRight w:val="0"/>
      <w:marTop w:val="0"/>
      <w:marBottom w:val="0"/>
      <w:divBdr>
        <w:top w:val="none" w:sz="0" w:space="0" w:color="auto"/>
        <w:left w:val="none" w:sz="0" w:space="0" w:color="auto"/>
        <w:bottom w:val="none" w:sz="0" w:space="0" w:color="auto"/>
        <w:right w:val="none" w:sz="0" w:space="0" w:color="auto"/>
      </w:divBdr>
    </w:div>
    <w:div w:id="214397154">
      <w:bodyDiv w:val="1"/>
      <w:marLeft w:val="0"/>
      <w:marRight w:val="0"/>
      <w:marTop w:val="0"/>
      <w:marBottom w:val="0"/>
      <w:divBdr>
        <w:top w:val="none" w:sz="0" w:space="0" w:color="auto"/>
        <w:left w:val="none" w:sz="0" w:space="0" w:color="auto"/>
        <w:bottom w:val="none" w:sz="0" w:space="0" w:color="auto"/>
        <w:right w:val="none" w:sz="0" w:space="0" w:color="auto"/>
      </w:divBdr>
    </w:div>
    <w:div w:id="316232120">
      <w:bodyDiv w:val="1"/>
      <w:marLeft w:val="0"/>
      <w:marRight w:val="0"/>
      <w:marTop w:val="0"/>
      <w:marBottom w:val="0"/>
      <w:divBdr>
        <w:top w:val="none" w:sz="0" w:space="0" w:color="auto"/>
        <w:left w:val="none" w:sz="0" w:space="0" w:color="auto"/>
        <w:bottom w:val="none" w:sz="0" w:space="0" w:color="auto"/>
        <w:right w:val="none" w:sz="0" w:space="0" w:color="auto"/>
      </w:divBdr>
    </w:div>
    <w:div w:id="405227468">
      <w:bodyDiv w:val="1"/>
      <w:marLeft w:val="0"/>
      <w:marRight w:val="0"/>
      <w:marTop w:val="0"/>
      <w:marBottom w:val="0"/>
      <w:divBdr>
        <w:top w:val="none" w:sz="0" w:space="0" w:color="auto"/>
        <w:left w:val="none" w:sz="0" w:space="0" w:color="auto"/>
        <w:bottom w:val="none" w:sz="0" w:space="0" w:color="auto"/>
        <w:right w:val="none" w:sz="0" w:space="0" w:color="auto"/>
      </w:divBdr>
    </w:div>
    <w:div w:id="454760895">
      <w:bodyDiv w:val="1"/>
      <w:marLeft w:val="0"/>
      <w:marRight w:val="0"/>
      <w:marTop w:val="0"/>
      <w:marBottom w:val="0"/>
      <w:divBdr>
        <w:top w:val="none" w:sz="0" w:space="0" w:color="auto"/>
        <w:left w:val="none" w:sz="0" w:space="0" w:color="auto"/>
        <w:bottom w:val="none" w:sz="0" w:space="0" w:color="auto"/>
        <w:right w:val="none" w:sz="0" w:space="0" w:color="auto"/>
      </w:divBdr>
    </w:div>
    <w:div w:id="497691244">
      <w:bodyDiv w:val="1"/>
      <w:marLeft w:val="0"/>
      <w:marRight w:val="0"/>
      <w:marTop w:val="0"/>
      <w:marBottom w:val="0"/>
      <w:divBdr>
        <w:top w:val="none" w:sz="0" w:space="0" w:color="auto"/>
        <w:left w:val="none" w:sz="0" w:space="0" w:color="auto"/>
        <w:bottom w:val="none" w:sz="0" w:space="0" w:color="auto"/>
        <w:right w:val="none" w:sz="0" w:space="0" w:color="auto"/>
      </w:divBdr>
    </w:div>
    <w:div w:id="650447878">
      <w:bodyDiv w:val="1"/>
      <w:marLeft w:val="0"/>
      <w:marRight w:val="0"/>
      <w:marTop w:val="0"/>
      <w:marBottom w:val="0"/>
      <w:divBdr>
        <w:top w:val="none" w:sz="0" w:space="0" w:color="auto"/>
        <w:left w:val="none" w:sz="0" w:space="0" w:color="auto"/>
        <w:bottom w:val="none" w:sz="0" w:space="0" w:color="auto"/>
        <w:right w:val="none" w:sz="0" w:space="0" w:color="auto"/>
      </w:divBdr>
    </w:div>
    <w:div w:id="699478269">
      <w:bodyDiv w:val="1"/>
      <w:marLeft w:val="0"/>
      <w:marRight w:val="0"/>
      <w:marTop w:val="0"/>
      <w:marBottom w:val="0"/>
      <w:divBdr>
        <w:top w:val="none" w:sz="0" w:space="0" w:color="auto"/>
        <w:left w:val="none" w:sz="0" w:space="0" w:color="auto"/>
        <w:bottom w:val="none" w:sz="0" w:space="0" w:color="auto"/>
        <w:right w:val="none" w:sz="0" w:space="0" w:color="auto"/>
      </w:divBdr>
    </w:div>
    <w:div w:id="798570141">
      <w:bodyDiv w:val="1"/>
      <w:marLeft w:val="0"/>
      <w:marRight w:val="0"/>
      <w:marTop w:val="0"/>
      <w:marBottom w:val="0"/>
      <w:divBdr>
        <w:top w:val="none" w:sz="0" w:space="0" w:color="auto"/>
        <w:left w:val="none" w:sz="0" w:space="0" w:color="auto"/>
        <w:bottom w:val="none" w:sz="0" w:space="0" w:color="auto"/>
        <w:right w:val="none" w:sz="0" w:space="0" w:color="auto"/>
      </w:divBdr>
    </w:div>
    <w:div w:id="800538202">
      <w:bodyDiv w:val="1"/>
      <w:marLeft w:val="0"/>
      <w:marRight w:val="0"/>
      <w:marTop w:val="0"/>
      <w:marBottom w:val="0"/>
      <w:divBdr>
        <w:top w:val="none" w:sz="0" w:space="0" w:color="auto"/>
        <w:left w:val="none" w:sz="0" w:space="0" w:color="auto"/>
        <w:bottom w:val="none" w:sz="0" w:space="0" w:color="auto"/>
        <w:right w:val="none" w:sz="0" w:space="0" w:color="auto"/>
      </w:divBdr>
    </w:div>
    <w:div w:id="843007523">
      <w:bodyDiv w:val="1"/>
      <w:marLeft w:val="0"/>
      <w:marRight w:val="0"/>
      <w:marTop w:val="0"/>
      <w:marBottom w:val="0"/>
      <w:divBdr>
        <w:top w:val="none" w:sz="0" w:space="0" w:color="auto"/>
        <w:left w:val="none" w:sz="0" w:space="0" w:color="auto"/>
        <w:bottom w:val="none" w:sz="0" w:space="0" w:color="auto"/>
        <w:right w:val="none" w:sz="0" w:space="0" w:color="auto"/>
      </w:divBdr>
    </w:div>
    <w:div w:id="1014765006">
      <w:bodyDiv w:val="1"/>
      <w:marLeft w:val="0"/>
      <w:marRight w:val="0"/>
      <w:marTop w:val="0"/>
      <w:marBottom w:val="0"/>
      <w:divBdr>
        <w:top w:val="none" w:sz="0" w:space="0" w:color="auto"/>
        <w:left w:val="none" w:sz="0" w:space="0" w:color="auto"/>
        <w:bottom w:val="none" w:sz="0" w:space="0" w:color="auto"/>
        <w:right w:val="none" w:sz="0" w:space="0" w:color="auto"/>
      </w:divBdr>
    </w:div>
    <w:div w:id="1071153073">
      <w:bodyDiv w:val="1"/>
      <w:marLeft w:val="0"/>
      <w:marRight w:val="0"/>
      <w:marTop w:val="0"/>
      <w:marBottom w:val="0"/>
      <w:divBdr>
        <w:top w:val="none" w:sz="0" w:space="0" w:color="auto"/>
        <w:left w:val="none" w:sz="0" w:space="0" w:color="auto"/>
        <w:bottom w:val="none" w:sz="0" w:space="0" w:color="auto"/>
        <w:right w:val="none" w:sz="0" w:space="0" w:color="auto"/>
      </w:divBdr>
    </w:div>
    <w:div w:id="1144617504">
      <w:bodyDiv w:val="1"/>
      <w:marLeft w:val="0"/>
      <w:marRight w:val="0"/>
      <w:marTop w:val="0"/>
      <w:marBottom w:val="0"/>
      <w:divBdr>
        <w:top w:val="none" w:sz="0" w:space="0" w:color="auto"/>
        <w:left w:val="none" w:sz="0" w:space="0" w:color="auto"/>
        <w:bottom w:val="none" w:sz="0" w:space="0" w:color="auto"/>
        <w:right w:val="none" w:sz="0" w:space="0" w:color="auto"/>
      </w:divBdr>
    </w:div>
    <w:div w:id="1167749554">
      <w:bodyDiv w:val="1"/>
      <w:marLeft w:val="0"/>
      <w:marRight w:val="0"/>
      <w:marTop w:val="0"/>
      <w:marBottom w:val="0"/>
      <w:divBdr>
        <w:top w:val="none" w:sz="0" w:space="0" w:color="auto"/>
        <w:left w:val="none" w:sz="0" w:space="0" w:color="auto"/>
        <w:bottom w:val="none" w:sz="0" w:space="0" w:color="auto"/>
        <w:right w:val="none" w:sz="0" w:space="0" w:color="auto"/>
      </w:divBdr>
    </w:div>
    <w:div w:id="1176963941">
      <w:bodyDiv w:val="1"/>
      <w:marLeft w:val="0"/>
      <w:marRight w:val="0"/>
      <w:marTop w:val="0"/>
      <w:marBottom w:val="0"/>
      <w:divBdr>
        <w:top w:val="none" w:sz="0" w:space="0" w:color="auto"/>
        <w:left w:val="none" w:sz="0" w:space="0" w:color="auto"/>
        <w:bottom w:val="none" w:sz="0" w:space="0" w:color="auto"/>
        <w:right w:val="none" w:sz="0" w:space="0" w:color="auto"/>
      </w:divBdr>
    </w:div>
    <w:div w:id="1179350714">
      <w:bodyDiv w:val="1"/>
      <w:marLeft w:val="0"/>
      <w:marRight w:val="0"/>
      <w:marTop w:val="0"/>
      <w:marBottom w:val="0"/>
      <w:divBdr>
        <w:top w:val="none" w:sz="0" w:space="0" w:color="auto"/>
        <w:left w:val="none" w:sz="0" w:space="0" w:color="auto"/>
        <w:bottom w:val="none" w:sz="0" w:space="0" w:color="auto"/>
        <w:right w:val="none" w:sz="0" w:space="0" w:color="auto"/>
      </w:divBdr>
    </w:div>
    <w:div w:id="1281491164">
      <w:bodyDiv w:val="1"/>
      <w:marLeft w:val="0"/>
      <w:marRight w:val="0"/>
      <w:marTop w:val="0"/>
      <w:marBottom w:val="0"/>
      <w:divBdr>
        <w:top w:val="none" w:sz="0" w:space="0" w:color="auto"/>
        <w:left w:val="none" w:sz="0" w:space="0" w:color="auto"/>
        <w:bottom w:val="none" w:sz="0" w:space="0" w:color="auto"/>
        <w:right w:val="none" w:sz="0" w:space="0" w:color="auto"/>
      </w:divBdr>
    </w:div>
    <w:div w:id="1358507461">
      <w:bodyDiv w:val="1"/>
      <w:marLeft w:val="0"/>
      <w:marRight w:val="0"/>
      <w:marTop w:val="0"/>
      <w:marBottom w:val="0"/>
      <w:divBdr>
        <w:top w:val="none" w:sz="0" w:space="0" w:color="auto"/>
        <w:left w:val="none" w:sz="0" w:space="0" w:color="auto"/>
        <w:bottom w:val="none" w:sz="0" w:space="0" w:color="auto"/>
        <w:right w:val="none" w:sz="0" w:space="0" w:color="auto"/>
      </w:divBdr>
    </w:div>
    <w:div w:id="1378700871">
      <w:bodyDiv w:val="1"/>
      <w:marLeft w:val="0"/>
      <w:marRight w:val="0"/>
      <w:marTop w:val="0"/>
      <w:marBottom w:val="0"/>
      <w:divBdr>
        <w:top w:val="none" w:sz="0" w:space="0" w:color="auto"/>
        <w:left w:val="none" w:sz="0" w:space="0" w:color="auto"/>
        <w:bottom w:val="none" w:sz="0" w:space="0" w:color="auto"/>
        <w:right w:val="none" w:sz="0" w:space="0" w:color="auto"/>
      </w:divBdr>
    </w:div>
    <w:div w:id="1389375341">
      <w:bodyDiv w:val="1"/>
      <w:marLeft w:val="0"/>
      <w:marRight w:val="0"/>
      <w:marTop w:val="0"/>
      <w:marBottom w:val="0"/>
      <w:divBdr>
        <w:top w:val="none" w:sz="0" w:space="0" w:color="auto"/>
        <w:left w:val="none" w:sz="0" w:space="0" w:color="auto"/>
        <w:bottom w:val="none" w:sz="0" w:space="0" w:color="auto"/>
        <w:right w:val="none" w:sz="0" w:space="0" w:color="auto"/>
      </w:divBdr>
    </w:div>
    <w:div w:id="1440220289">
      <w:bodyDiv w:val="1"/>
      <w:marLeft w:val="0"/>
      <w:marRight w:val="0"/>
      <w:marTop w:val="0"/>
      <w:marBottom w:val="0"/>
      <w:divBdr>
        <w:top w:val="none" w:sz="0" w:space="0" w:color="auto"/>
        <w:left w:val="none" w:sz="0" w:space="0" w:color="auto"/>
        <w:bottom w:val="none" w:sz="0" w:space="0" w:color="auto"/>
        <w:right w:val="none" w:sz="0" w:space="0" w:color="auto"/>
      </w:divBdr>
    </w:div>
    <w:div w:id="1447312337">
      <w:bodyDiv w:val="1"/>
      <w:marLeft w:val="0"/>
      <w:marRight w:val="0"/>
      <w:marTop w:val="0"/>
      <w:marBottom w:val="0"/>
      <w:divBdr>
        <w:top w:val="none" w:sz="0" w:space="0" w:color="auto"/>
        <w:left w:val="none" w:sz="0" w:space="0" w:color="auto"/>
        <w:bottom w:val="none" w:sz="0" w:space="0" w:color="auto"/>
        <w:right w:val="none" w:sz="0" w:space="0" w:color="auto"/>
      </w:divBdr>
    </w:div>
    <w:div w:id="1465198670">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
    <w:div w:id="1531802814">
      <w:bodyDiv w:val="1"/>
      <w:marLeft w:val="0"/>
      <w:marRight w:val="0"/>
      <w:marTop w:val="0"/>
      <w:marBottom w:val="0"/>
      <w:divBdr>
        <w:top w:val="none" w:sz="0" w:space="0" w:color="auto"/>
        <w:left w:val="none" w:sz="0" w:space="0" w:color="auto"/>
        <w:bottom w:val="none" w:sz="0" w:space="0" w:color="auto"/>
        <w:right w:val="none" w:sz="0" w:space="0" w:color="auto"/>
      </w:divBdr>
    </w:div>
    <w:div w:id="1583566497">
      <w:bodyDiv w:val="1"/>
      <w:marLeft w:val="0"/>
      <w:marRight w:val="0"/>
      <w:marTop w:val="0"/>
      <w:marBottom w:val="0"/>
      <w:divBdr>
        <w:top w:val="none" w:sz="0" w:space="0" w:color="auto"/>
        <w:left w:val="none" w:sz="0" w:space="0" w:color="auto"/>
        <w:bottom w:val="none" w:sz="0" w:space="0" w:color="auto"/>
        <w:right w:val="none" w:sz="0" w:space="0" w:color="auto"/>
      </w:divBdr>
    </w:div>
    <w:div w:id="1951353768">
      <w:bodyDiv w:val="1"/>
      <w:marLeft w:val="0"/>
      <w:marRight w:val="0"/>
      <w:marTop w:val="0"/>
      <w:marBottom w:val="0"/>
      <w:divBdr>
        <w:top w:val="none" w:sz="0" w:space="0" w:color="auto"/>
        <w:left w:val="none" w:sz="0" w:space="0" w:color="auto"/>
        <w:bottom w:val="none" w:sz="0" w:space="0" w:color="auto"/>
        <w:right w:val="none" w:sz="0" w:space="0" w:color="auto"/>
      </w:divBdr>
    </w:div>
    <w:div w:id="2012566896">
      <w:bodyDiv w:val="1"/>
      <w:marLeft w:val="0"/>
      <w:marRight w:val="0"/>
      <w:marTop w:val="0"/>
      <w:marBottom w:val="0"/>
      <w:divBdr>
        <w:top w:val="none" w:sz="0" w:space="0" w:color="auto"/>
        <w:left w:val="none" w:sz="0" w:space="0" w:color="auto"/>
        <w:bottom w:val="none" w:sz="0" w:space="0" w:color="auto"/>
        <w:right w:val="none" w:sz="0" w:space="0" w:color="auto"/>
      </w:divBdr>
    </w:div>
    <w:div w:id="206250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narocanje.si/_ESPD/" TargetMode="External"/><Relationship Id="rId18" Type="http://schemas.openxmlformats.org/officeDocument/2006/relationships/control" Target="activeX/activeX3.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ontrol" Target="activeX/activeX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ontrol" Target="activeX/activeX2.xml"/><Relationship Id="rId25" Type="http://schemas.openxmlformats.org/officeDocument/2006/relationships/control" Target="activeX/activeX10.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5.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ntrol" Target="activeX/activeX9.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control" Target="activeX/activeX8.xm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control" Target="activeX/activeX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narocanje.si" TargetMode="External"/><Relationship Id="rId22" Type="http://schemas.openxmlformats.org/officeDocument/2006/relationships/control" Target="activeX/activeX7.xml"/><Relationship Id="rId27" Type="http://schemas.openxmlformats.org/officeDocument/2006/relationships/footer" Target="footer1.xm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telekom.si/pomoc-in-podpora/ceniki/klici-v-tujino" TargetMode="External"/><Relationship Id="rId1" Type="http://schemas.openxmlformats.org/officeDocument/2006/relationships/hyperlink" Target="http://www.telekom.si/pomoc-in-podpora/ceniki/klici-v-tuji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414fd7f-21c6-4d94-90e3-68400e5795fc">K67AKCNZ6W6Y-444-154</_dlc_DocId>
    <_dlc_DocIdUrl xmlns="c414fd7f-21c6-4d94-90e3-68400e5795fc">
      <Url>http://www.um.si/univerza/dokumentni-center/javna-narocila/_layouts/15/DocIdRedir.aspx?ID=K67AKCNZ6W6Y-444-154</Url>
      <Description>K67AKCNZ6W6Y-444-154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C6A47D17D48E6344990759E4325D133D" ma:contentTypeVersion="1" ma:contentTypeDescription="Ustvari nov dokument." ma:contentTypeScope="" ma:versionID="83ac48177ff7362279a0bb6cdd380db3">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2A310-9DE4-4441-999F-3B6013684E7E}">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c414fd7f-21c6-4d94-90e3-68400e5795fc"/>
    <ds:schemaRef ds:uri="http://schemas.microsoft.com/sharepoint/v3"/>
    <ds:schemaRef ds:uri="http://www.w3.org/XML/1998/namespace"/>
  </ds:schemaRefs>
</ds:datastoreItem>
</file>

<file path=customXml/itemProps2.xml><?xml version="1.0" encoding="utf-8"?>
<ds:datastoreItem xmlns:ds="http://schemas.openxmlformats.org/officeDocument/2006/customXml" ds:itemID="{3BD52632-9293-41B5-BF6E-7F83A82427DF}">
  <ds:schemaRefs>
    <ds:schemaRef ds:uri="http://schemas.microsoft.com/sharepoint/v3/contenttype/forms"/>
  </ds:schemaRefs>
</ds:datastoreItem>
</file>

<file path=customXml/itemProps3.xml><?xml version="1.0" encoding="utf-8"?>
<ds:datastoreItem xmlns:ds="http://schemas.openxmlformats.org/officeDocument/2006/customXml" ds:itemID="{01809DAB-C202-4DE3-92DB-78D9D32A1E3F}">
  <ds:schemaRefs>
    <ds:schemaRef ds:uri="http://schemas.microsoft.com/sharepoint/events"/>
  </ds:schemaRefs>
</ds:datastoreItem>
</file>

<file path=customXml/itemProps4.xml><?xml version="1.0" encoding="utf-8"?>
<ds:datastoreItem xmlns:ds="http://schemas.openxmlformats.org/officeDocument/2006/customXml" ds:itemID="{B50A1434-6D6E-41DA-899A-6A0AC0B2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2948D7-AA95-4E9A-B8AA-681B80F45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62</Pages>
  <Words>18660</Words>
  <Characters>110997</Characters>
  <Application>Microsoft Office Word</Application>
  <DocSecurity>0</DocSecurity>
  <Lines>924</Lines>
  <Paragraphs>258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129399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Damjan Jošt</dc:creator>
  <cp:keywords/>
  <cp:lastModifiedBy>Damjan Jošt</cp:lastModifiedBy>
  <cp:revision>4</cp:revision>
  <cp:lastPrinted>2017-06-14T06:24:00Z</cp:lastPrinted>
  <dcterms:created xsi:type="dcterms:W3CDTF">2017-06-14T05:31:00Z</dcterms:created>
  <dcterms:modified xsi:type="dcterms:W3CDTF">2017-06-14T06:36:00Z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0x010100C6A47D17D48E6344990759E4325D133D</vt:lpwstr>
  </property>
  <property fmtid="{D5CDD505-2E9C-101B-9397-08002B2CF9AE}" pid="3" name="_dlc_DocIdItemGuid">
    <vt:lpwstr>30c890d3-eaef-4d9b-9993-6a6e0bffeee5</vt:lpwstr>
  </property>
</Properties>
</file>