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680D1E" w:rsidP="005A12C5">
      <w:pPr>
        <w:framePr w:w="5500" w:wrap="around" w:vAnchor="page" w:hAnchor="page" w:x="1342" w:y="1085"/>
      </w:pPr>
      <w:bookmarkStart w:id="1" w:name="glava"/>
      <w:r w:rsidRPr="0034180D">
        <w:rPr>
          <w:noProof/>
        </w:rPr>
        <w:drawing>
          <wp:inline distT="0" distB="0" distL="0" distR="0" wp14:anchorId="76F8DC09" wp14:editId="441E2CAC">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5A12C5" w:rsidRPr="0034180D" w:rsidRDefault="005A12C5" w:rsidP="00632A23">
      <w:pPr>
        <w:jc w:val="both"/>
        <w:rPr>
          <w:sz w:val="22"/>
          <w:szCs w:val="22"/>
        </w:rPr>
      </w:pPr>
    </w:p>
    <w:p w:rsidR="0073498F" w:rsidRPr="0034180D" w:rsidRDefault="0073498F"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Pr="00CB74D4"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0968CE" w:rsidRPr="00CB74D4" w:rsidRDefault="00780AE7"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 xml:space="preserve">43000-PE IC </w:t>
      </w:r>
      <w:r w:rsidR="008834C6">
        <w:rPr>
          <w:b/>
          <w:color w:val="00B050"/>
          <w:sz w:val="28"/>
          <w:szCs w:val="28"/>
        </w:rPr>
        <w:t>PC</w:t>
      </w:r>
      <w:r w:rsidR="00711990">
        <w:rPr>
          <w:b/>
          <w:color w:val="00B050"/>
          <w:sz w:val="28"/>
          <w:szCs w:val="28"/>
        </w:rPr>
        <w:t>-</w:t>
      </w:r>
      <w:r w:rsidR="008834C6">
        <w:rPr>
          <w:b/>
          <w:color w:val="00B050"/>
          <w:sz w:val="28"/>
          <w:szCs w:val="28"/>
        </w:rPr>
        <w:t>48</w:t>
      </w:r>
      <w:r w:rsidR="00DC5D66" w:rsidRPr="00CB74D4">
        <w:rPr>
          <w:b/>
          <w:color w:val="00B050"/>
          <w:sz w:val="28"/>
          <w:szCs w:val="28"/>
        </w:rPr>
        <w:t>-0</w:t>
      </w:r>
      <w:r w:rsidR="00880566">
        <w:rPr>
          <w:b/>
          <w:color w:val="00B050"/>
          <w:sz w:val="28"/>
          <w:szCs w:val="28"/>
        </w:rPr>
        <w:t>0</w:t>
      </w:r>
      <w:r w:rsidR="008834C6">
        <w:rPr>
          <w:b/>
          <w:color w:val="00B050"/>
          <w:sz w:val="28"/>
          <w:szCs w:val="28"/>
        </w:rPr>
        <w:t>8</w:t>
      </w:r>
      <w:r w:rsidR="00604D25" w:rsidRPr="00CB74D4">
        <w:rPr>
          <w:b/>
          <w:color w:val="00B050"/>
          <w:sz w:val="28"/>
          <w:szCs w:val="28"/>
        </w:rPr>
        <w:t>/1</w:t>
      </w:r>
      <w:r w:rsidR="00880566">
        <w:rPr>
          <w:b/>
          <w:color w:val="00B050"/>
          <w:sz w:val="28"/>
          <w:szCs w:val="28"/>
        </w:rPr>
        <w:t>7</w:t>
      </w:r>
      <w:r w:rsidR="00DC5D66" w:rsidRPr="00CB74D4">
        <w:rPr>
          <w:b/>
          <w:color w:val="00B050"/>
          <w:sz w:val="28"/>
          <w:szCs w:val="28"/>
        </w:rPr>
        <w:t>-</w:t>
      </w:r>
      <w:r w:rsidR="008834C6">
        <w:rPr>
          <w:b/>
          <w:color w:val="00B050"/>
          <w:sz w:val="28"/>
          <w:szCs w:val="28"/>
        </w:rPr>
        <w:t>B</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711990" w:rsidRPr="0034180D" w:rsidRDefault="00711990" w:rsidP="00632A23">
      <w:pPr>
        <w:jc w:val="both"/>
        <w:rPr>
          <w:sz w:val="22"/>
          <w:szCs w:val="22"/>
        </w:rPr>
      </w:pPr>
    </w:p>
    <w:p w:rsidR="00027EB4" w:rsidRPr="0034180D" w:rsidRDefault="00027EB4" w:rsidP="00027EB4">
      <w:pPr>
        <w:spacing w:line="480" w:lineRule="auto"/>
        <w:jc w:val="both"/>
        <w:rPr>
          <w:sz w:val="22"/>
          <w:szCs w:val="22"/>
        </w:rPr>
      </w:pPr>
      <w:r w:rsidRPr="0034180D">
        <w:rPr>
          <w:sz w:val="22"/>
          <w:szCs w:val="22"/>
        </w:rPr>
        <w:t>Naziv</w:t>
      </w:r>
      <w:r w:rsidR="00265371" w:rsidRPr="0034180D">
        <w:rPr>
          <w:sz w:val="22"/>
          <w:szCs w:val="22"/>
        </w:rPr>
        <w:t xml:space="preserve"> ponudnika</w:t>
      </w:r>
      <w:r w:rsidRPr="0034180D">
        <w:rPr>
          <w:sz w:val="22"/>
          <w:szCs w:val="22"/>
        </w:rPr>
        <w:t xml:space="preserve">: </w:t>
      </w:r>
      <w:bookmarkStart w:id="2" w:name="Besedilo1"/>
      <w:r w:rsidR="00F260AC" w:rsidRPr="0034180D">
        <w:rPr>
          <w:sz w:val="22"/>
          <w:szCs w:val="22"/>
        </w:rPr>
        <w:fldChar w:fldCharType="begin">
          <w:ffData>
            <w:name w:val="Besedilo1"/>
            <w:enabled/>
            <w:calcOnExit w:val="0"/>
            <w:textInput/>
          </w:ffData>
        </w:fldChar>
      </w:r>
      <w:r w:rsidR="00F260AC" w:rsidRPr="0034180D">
        <w:rPr>
          <w:sz w:val="22"/>
          <w:szCs w:val="22"/>
        </w:rPr>
        <w:instrText xml:space="preserve"> FORMTEXT </w:instrText>
      </w:r>
      <w:r w:rsidR="00F260AC" w:rsidRPr="0034180D">
        <w:rPr>
          <w:sz w:val="22"/>
          <w:szCs w:val="22"/>
        </w:rPr>
      </w:r>
      <w:r w:rsidR="00F260AC" w:rsidRPr="0034180D">
        <w:rPr>
          <w:sz w:val="22"/>
          <w:szCs w:val="22"/>
        </w:rPr>
        <w:fldChar w:fldCharType="separate"/>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sz w:val="22"/>
          <w:szCs w:val="22"/>
        </w:rPr>
        <w:fldChar w:fldCharType="end"/>
      </w:r>
      <w:bookmarkEnd w:id="2"/>
    </w:p>
    <w:p w:rsidR="000B31C1" w:rsidRDefault="000B31C1" w:rsidP="00027EB4">
      <w:pPr>
        <w:jc w:val="both"/>
        <w:rPr>
          <w:sz w:val="22"/>
          <w:szCs w:val="22"/>
        </w:rPr>
      </w:pPr>
    </w:p>
    <w:p w:rsidR="00A823B5" w:rsidRDefault="00A823B5" w:rsidP="00027EB4">
      <w:pPr>
        <w:jc w:val="both"/>
        <w:rPr>
          <w:sz w:val="22"/>
          <w:szCs w:val="22"/>
        </w:rPr>
      </w:pPr>
    </w:p>
    <w:p w:rsidR="00CD5AB8" w:rsidRDefault="00CD5AB8" w:rsidP="00027EB4">
      <w:pPr>
        <w:jc w:val="both"/>
        <w:rPr>
          <w:sz w:val="22"/>
          <w:szCs w:val="22"/>
        </w:rPr>
      </w:pPr>
    </w:p>
    <w:p w:rsidR="00424693" w:rsidRDefault="00424693" w:rsidP="0006399A">
      <w:pPr>
        <w:autoSpaceDE w:val="0"/>
        <w:autoSpaceDN w:val="0"/>
        <w:adjustRightInd w:val="0"/>
        <w:jc w:val="both"/>
        <w:rPr>
          <w:sz w:val="22"/>
          <w:szCs w:val="22"/>
        </w:rPr>
      </w:pPr>
    </w:p>
    <w:p w:rsidR="0006399A" w:rsidRPr="00CD5AB8" w:rsidRDefault="00424693" w:rsidP="00424693">
      <w:pPr>
        <w:jc w:val="both"/>
        <w:rPr>
          <w:b/>
          <w:color w:val="00B050"/>
        </w:rPr>
      </w:pPr>
      <w:r>
        <w:rPr>
          <w:b/>
          <w:color w:val="00B050"/>
        </w:rPr>
        <w:t xml:space="preserve">POSEBNI POGOJI </w:t>
      </w:r>
      <w:r w:rsidR="0006399A" w:rsidRPr="00CD5AB8">
        <w:rPr>
          <w:b/>
          <w:color w:val="00B050"/>
        </w:rPr>
        <w:t xml:space="preserve">NAROČNIKA: </w:t>
      </w:r>
    </w:p>
    <w:p w:rsidR="0006399A" w:rsidRDefault="0006399A" w:rsidP="00B50D3C">
      <w:pPr>
        <w:autoSpaceDE w:val="0"/>
        <w:autoSpaceDN w:val="0"/>
        <w:adjustRightInd w:val="0"/>
        <w:jc w:val="both"/>
        <w:rPr>
          <w:color w:val="0000FF"/>
          <w:sz w:val="22"/>
          <w:szCs w:val="22"/>
        </w:rPr>
      </w:pPr>
    </w:p>
    <w:p w:rsidR="00424693" w:rsidRDefault="00424693" w:rsidP="00B50D3C">
      <w:pPr>
        <w:autoSpaceDE w:val="0"/>
        <w:autoSpaceDN w:val="0"/>
        <w:adjustRightInd w:val="0"/>
        <w:jc w:val="both"/>
        <w:rPr>
          <w:color w:val="0000FF"/>
          <w:sz w:val="22"/>
          <w:szCs w:val="22"/>
        </w:rPr>
      </w:pPr>
    </w:p>
    <w:p w:rsidR="008834C6" w:rsidRPr="00424693" w:rsidRDefault="008834C6" w:rsidP="00880566">
      <w:pPr>
        <w:jc w:val="both"/>
        <w:rPr>
          <w:sz w:val="22"/>
          <w:szCs w:val="22"/>
        </w:rPr>
      </w:pPr>
    </w:p>
    <w:p w:rsidR="00424693" w:rsidRPr="00424693" w:rsidRDefault="00E144EF" w:rsidP="00424693">
      <w:pPr>
        <w:pStyle w:val="Odstavekseznama"/>
        <w:numPr>
          <w:ilvl w:val="0"/>
          <w:numId w:val="24"/>
        </w:numPr>
        <w:ind w:left="426"/>
        <w:jc w:val="both"/>
        <w:rPr>
          <w:sz w:val="22"/>
          <w:szCs w:val="22"/>
        </w:rPr>
      </w:pPr>
      <w:r>
        <w:rPr>
          <w:b/>
          <w:sz w:val="22"/>
          <w:szCs w:val="22"/>
        </w:rPr>
        <w:t>Informativni</w:t>
      </w:r>
      <w:r w:rsidR="008834C6">
        <w:rPr>
          <w:b/>
          <w:sz w:val="22"/>
          <w:szCs w:val="22"/>
        </w:rPr>
        <w:t xml:space="preserve"> s</w:t>
      </w:r>
      <w:r w:rsidR="00424693" w:rsidRPr="00424693">
        <w:rPr>
          <w:b/>
          <w:sz w:val="22"/>
          <w:szCs w:val="22"/>
        </w:rPr>
        <w:t>eznam materiala</w:t>
      </w:r>
      <w:r w:rsidR="00424693" w:rsidRPr="00424693">
        <w:rPr>
          <w:sz w:val="22"/>
          <w:szCs w:val="22"/>
        </w:rPr>
        <w:t xml:space="preserve"> z </w:t>
      </w:r>
      <w:r>
        <w:rPr>
          <w:sz w:val="22"/>
          <w:szCs w:val="22"/>
        </w:rPr>
        <w:t xml:space="preserve">oznakami in </w:t>
      </w:r>
      <w:r w:rsidR="00424693" w:rsidRPr="00424693">
        <w:rPr>
          <w:sz w:val="22"/>
          <w:szCs w:val="22"/>
        </w:rPr>
        <w:t>ocenjenimi količinami</w:t>
      </w:r>
      <w:r w:rsidR="00424693">
        <w:rPr>
          <w:sz w:val="22"/>
          <w:szCs w:val="22"/>
        </w:rPr>
        <w:t>, ki ga bo naročnik kupoval v obdobju</w:t>
      </w:r>
      <w:r w:rsidR="00424693" w:rsidRPr="00424693">
        <w:rPr>
          <w:sz w:val="22"/>
          <w:szCs w:val="22"/>
        </w:rPr>
        <w:t xml:space="preserve"> treh let</w:t>
      </w:r>
      <w:r w:rsidR="00424693" w:rsidRPr="00424693">
        <w:rPr>
          <w:b/>
          <w:sz w:val="22"/>
          <w:szCs w:val="22"/>
        </w:rPr>
        <w:t>,</w:t>
      </w:r>
      <w:r w:rsidR="00424693" w:rsidRPr="00424693">
        <w:rPr>
          <w:sz w:val="22"/>
          <w:szCs w:val="22"/>
        </w:rPr>
        <w:t xml:space="preserve"> je v obrazcu V-3 »</w:t>
      </w:r>
      <w:r>
        <w:rPr>
          <w:sz w:val="22"/>
          <w:szCs w:val="22"/>
        </w:rPr>
        <w:t>Seznam materiala s cenami</w:t>
      </w:r>
      <w:r w:rsidR="00424693" w:rsidRPr="00424693">
        <w:rPr>
          <w:sz w:val="22"/>
          <w:szCs w:val="22"/>
        </w:rPr>
        <w:t>«.</w:t>
      </w:r>
    </w:p>
    <w:p w:rsidR="00880566" w:rsidRPr="00424693" w:rsidRDefault="00880566" w:rsidP="00880566">
      <w:pPr>
        <w:jc w:val="both"/>
        <w:rPr>
          <w:sz w:val="22"/>
          <w:szCs w:val="22"/>
        </w:rPr>
      </w:pPr>
    </w:p>
    <w:p w:rsidR="008834C6" w:rsidRPr="00424693" w:rsidRDefault="008834C6" w:rsidP="008834C6">
      <w:pPr>
        <w:numPr>
          <w:ilvl w:val="0"/>
          <w:numId w:val="24"/>
        </w:numPr>
        <w:ind w:left="426"/>
        <w:jc w:val="both"/>
        <w:rPr>
          <w:sz w:val="22"/>
          <w:szCs w:val="22"/>
        </w:rPr>
      </w:pPr>
      <w:r w:rsidRPr="00424693">
        <w:rPr>
          <w:b/>
          <w:sz w:val="22"/>
          <w:szCs w:val="22"/>
        </w:rPr>
        <w:t>Vključevanje dodatn</w:t>
      </w:r>
      <w:r w:rsidR="00854C8D">
        <w:rPr>
          <w:b/>
          <w:sz w:val="22"/>
          <w:szCs w:val="22"/>
        </w:rPr>
        <w:t>ih vrst</w:t>
      </w:r>
      <w:r w:rsidRPr="00424693">
        <w:rPr>
          <w:b/>
          <w:sz w:val="22"/>
          <w:szCs w:val="22"/>
        </w:rPr>
        <w:t xml:space="preserve"> tiskalniškega potrošnega materiala</w:t>
      </w:r>
      <w:r>
        <w:rPr>
          <w:sz w:val="22"/>
          <w:szCs w:val="22"/>
        </w:rPr>
        <w:t xml:space="preserve"> tekom izvajanja pogodbe</w:t>
      </w:r>
      <w:r w:rsidRPr="00424693">
        <w:rPr>
          <w:b/>
          <w:sz w:val="22"/>
          <w:szCs w:val="22"/>
        </w:rPr>
        <w:t>:</w:t>
      </w:r>
      <w:r w:rsidRPr="00424693">
        <w:rPr>
          <w:sz w:val="22"/>
          <w:szCs w:val="22"/>
        </w:rPr>
        <w:t xml:space="preserve"> z aneksom </w:t>
      </w:r>
      <w:r>
        <w:rPr>
          <w:sz w:val="22"/>
          <w:szCs w:val="22"/>
        </w:rPr>
        <w:t xml:space="preserve">k pogodbi, </w:t>
      </w:r>
      <w:r w:rsidRPr="00424693">
        <w:rPr>
          <w:sz w:val="22"/>
          <w:szCs w:val="22"/>
        </w:rPr>
        <w:t>na podlagi ponudbe za posamezno povpraševanje s strani naročnika.</w:t>
      </w:r>
    </w:p>
    <w:p w:rsidR="008834C6" w:rsidRPr="008834C6" w:rsidRDefault="008834C6" w:rsidP="008834C6">
      <w:pPr>
        <w:pStyle w:val="Odstavekseznama"/>
        <w:rPr>
          <w:b/>
          <w:sz w:val="22"/>
          <w:szCs w:val="22"/>
          <w:lang w:val="es-ES"/>
        </w:rPr>
      </w:pPr>
    </w:p>
    <w:p w:rsidR="00424693" w:rsidRPr="00424693" w:rsidRDefault="00424693" w:rsidP="00424693">
      <w:pPr>
        <w:pStyle w:val="Odstavekseznama"/>
        <w:numPr>
          <w:ilvl w:val="0"/>
          <w:numId w:val="24"/>
        </w:numPr>
        <w:ind w:left="426"/>
        <w:jc w:val="both"/>
        <w:rPr>
          <w:sz w:val="22"/>
          <w:szCs w:val="22"/>
        </w:rPr>
      </w:pPr>
      <w:r w:rsidRPr="00424693">
        <w:rPr>
          <w:b/>
          <w:sz w:val="22"/>
          <w:szCs w:val="22"/>
          <w:lang w:val="es-ES"/>
        </w:rPr>
        <w:t xml:space="preserve">Dobavljen potrošni material mora biti originalnega izvora. </w:t>
      </w:r>
      <w:r w:rsidRPr="00424693">
        <w:rPr>
          <w:sz w:val="22"/>
          <w:szCs w:val="22"/>
          <w:lang w:val="es-ES"/>
        </w:rPr>
        <w:t>V kolikor originalnega materiala ni mogoče zagotoviti (ni več na tržišču oziroma dobavljiv pri pooblaščenih prodajalcih)</w:t>
      </w:r>
      <w:r>
        <w:rPr>
          <w:sz w:val="22"/>
          <w:szCs w:val="22"/>
          <w:lang w:val="es-ES"/>
        </w:rPr>
        <w:t>,</w:t>
      </w:r>
      <w:r w:rsidRPr="00424693">
        <w:rPr>
          <w:sz w:val="22"/>
          <w:szCs w:val="22"/>
          <w:lang w:val="es-ES"/>
        </w:rPr>
        <w:t xml:space="preserve"> lahko ponudnik že v ponudbi ponudi neoriginalni material, pri tem pa mora navesti, da gre za neoriginalen material. V kolikor </w:t>
      </w:r>
      <w:r>
        <w:rPr>
          <w:sz w:val="22"/>
          <w:szCs w:val="22"/>
          <w:lang w:val="es-ES"/>
        </w:rPr>
        <w:t>ponudnik</w:t>
      </w:r>
      <w:r w:rsidRPr="00424693">
        <w:rPr>
          <w:sz w:val="22"/>
          <w:szCs w:val="22"/>
          <w:lang w:val="es-ES"/>
        </w:rPr>
        <w:t xml:space="preserve"> v ponudbi ponudi originalni potrošni material in ga tekom izvajanja pogodbe ne bo več mogoče zagotoviti (ni več na tržišču oziroma dobavljiv pri pooblaščenih prodajalcih)</w:t>
      </w:r>
      <w:r>
        <w:rPr>
          <w:sz w:val="22"/>
          <w:szCs w:val="22"/>
          <w:lang w:val="es-ES"/>
        </w:rPr>
        <w:t>,</w:t>
      </w:r>
      <w:r w:rsidRPr="00424693">
        <w:rPr>
          <w:sz w:val="22"/>
          <w:szCs w:val="22"/>
          <w:lang w:val="es-ES"/>
        </w:rPr>
        <w:t xml:space="preserve"> mora biti dobavljanje neoriginalnega materiala predhodno dogovorjeno z naročnikom. </w:t>
      </w:r>
    </w:p>
    <w:p w:rsidR="00424693" w:rsidRPr="00424693" w:rsidRDefault="00424693" w:rsidP="00424693">
      <w:pPr>
        <w:rPr>
          <w:b/>
          <w:bCs/>
          <w:sz w:val="22"/>
          <w:szCs w:val="22"/>
        </w:rPr>
      </w:pPr>
    </w:p>
    <w:p w:rsidR="00424693" w:rsidRPr="00424693" w:rsidRDefault="00424693" w:rsidP="00424693">
      <w:pPr>
        <w:numPr>
          <w:ilvl w:val="0"/>
          <w:numId w:val="24"/>
        </w:numPr>
        <w:ind w:left="360"/>
        <w:jc w:val="both"/>
        <w:rPr>
          <w:bCs/>
          <w:sz w:val="22"/>
          <w:szCs w:val="22"/>
        </w:rPr>
      </w:pPr>
      <w:r w:rsidRPr="00424693">
        <w:rPr>
          <w:b/>
          <w:bCs/>
          <w:sz w:val="22"/>
          <w:szCs w:val="22"/>
        </w:rPr>
        <w:t>Lokacije dobave</w:t>
      </w:r>
      <w:r w:rsidRPr="00424693">
        <w:rPr>
          <w:bCs/>
          <w:sz w:val="22"/>
          <w:szCs w:val="22"/>
        </w:rPr>
        <w:t xml:space="preserve"> </w:t>
      </w:r>
      <w:r w:rsidRPr="00424693">
        <w:rPr>
          <w:b/>
          <w:bCs/>
          <w:sz w:val="22"/>
          <w:szCs w:val="22"/>
        </w:rPr>
        <w:t>naročenega materiala so na 56 lokacijah naročnika na območju RS (glej Prilogo »Seznam lokacij naročnika« k RD)</w:t>
      </w:r>
      <w:r w:rsidRPr="00424693">
        <w:rPr>
          <w:bCs/>
          <w:sz w:val="22"/>
          <w:szCs w:val="22"/>
        </w:rPr>
        <w:t>.</w:t>
      </w:r>
      <w:r w:rsidRPr="00424693">
        <w:rPr>
          <w:sz w:val="22"/>
          <w:szCs w:val="22"/>
        </w:rPr>
        <w:t xml:space="preserve"> </w:t>
      </w:r>
      <w:r w:rsidRPr="00424693">
        <w:rPr>
          <w:bCs/>
          <w:sz w:val="22"/>
          <w:szCs w:val="22"/>
        </w:rPr>
        <w:t xml:space="preserve">Dobava na lokacijo naročnika pomeni "franko (fco) lokacija posamičnega naročnika do prevzemnega mesta naročnika". Naročnik ne predpisuje načina dostave </w:t>
      </w:r>
      <w:r w:rsidR="006824D7">
        <w:rPr>
          <w:bCs/>
          <w:sz w:val="22"/>
          <w:szCs w:val="22"/>
        </w:rPr>
        <w:t>materiala</w:t>
      </w:r>
      <w:r w:rsidRPr="00424693">
        <w:rPr>
          <w:bCs/>
          <w:sz w:val="22"/>
          <w:szCs w:val="22"/>
        </w:rPr>
        <w:t xml:space="preserve">. Izbrani ponudnik bo moral </w:t>
      </w:r>
      <w:r w:rsidR="006824D7">
        <w:rPr>
          <w:bCs/>
          <w:sz w:val="22"/>
          <w:szCs w:val="22"/>
        </w:rPr>
        <w:t>material</w:t>
      </w:r>
      <w:r w:rsidRPr="00424693">
        <w:rPr>
          <w:bCs/>
          <w:sz w:val="22"/>
          <w:szCs w:val="22"/>
        </w:rPr>
        <w:t xml:space="preserve"> dobavljati na lokacijo posamičnega naročnika. Izbrani ponudnik bo moral zagotoviti tak način dobave </w:t>
      </w:r>
      <w:r w:rsidR="006824D7">
        <w:rPr>
          <w:bCs/>
          <w:sz w:val="22"/>
          <w:szCs w:val="22"/>
        </w:rPr>
        <w:t>materiala</w:t>
      </w:r>
      <w:r w:rsidRPr="00424693">
        <w:rPr>
          <w:bCs/>
          <w:sz w:val="22"/>
          <w:szCs w:val="22"/>
        </w:rPr>
        <w:t>,</w:t>
      </w:r>
      <w:r w:rsidR="006824D7">
        <w:rPr>
          <w:bCs/>
          <w:sz w:val="22"/>
          <w:szCs w:val="22"/>
        </w:rPr>
        <w:t xml:space="preserve"> da je material mogoče </w:t>
      </w:r>
      <w:r w:rsidRPr="00424693">
        <w:rPr>
          <w:bCs/>
          <w:sz w:val="22"/>
          <w:szCs w:val="22"/>
        </w:rPr>
        <w:t xml:space="preserve">reklamirati ter da morebitne reklamacije dostavljenega </w:t>
      </w:r>
      <w:r w:rsidR="006824D7">
        <w:rPr>
          <w:bCs/>
          <w:sz w:val="22"/>
          <w:szCs w:val="22"/>
        </w:rPr>
        <w:t>materiala</w:t>
      </w:r>
      <w:r w:rsidRPr="00424693">
        <w:rPr>
          <w:bCs/>
          <w:sz w:val="22"/>
          <w:szCs w:val="22"/>
        </w:rPr>
        <w:t xml:space="preserve"> za naročnika ne pomenijo dodatnih stroškov, npr. vračilo napačno dobavljenega </w:t>
      </w:r>
      <w:r w:rsidR="006824D7">
        <w:rPr>
          <w:bCs/>
          <w:sz w:val="22"/>
          <w:szCs w:val="22"/>
        </w:rPr>
        <w:t>materiala</w:t>
      </w:r>
      <w:r w:rsidRPr="00424693">
        <w:rPr>
          <w:bCs/>
          <w:sz w:val="22"/>
          <w:szCs w:val="22"/>
        </w:rPr>
        <w:t xml:space="preserve"> po pošti, hitri pošti in podobno.</w:t>
      </w:r>
    </w:p>
    <w:p w:rsidR="00424693" w:rsidRPr="00424693" w:rsidRDefault="00424693" w:rsidP="00424693">
      <w:pPr>
        <w:jc w:val="both"/>
        <w:rPr>
          <w:b/>
          <w:bCs/>
          <w:sz w:val="22"/>
          <w:szCs w:val="22"/>
        </w:rPr>
      </w:pPr>
    </w:p>
    <w:p w:rsidR="00424693" w:rsidRPr="00424693" w:rsidRDefault="00424693" w:rsidP="00424693">
      <w:pPr>
        <w:numPr>
          <w:ilvl w:val="0"/>
          <w:numId w:val="24"/>
        </w:numPr>
        <w:ind w:left="360"/>
        <w:jc w:val="both"/>
        <w:rPr>
          <w:bCs/>
          <w:sz w:val="22"/>
          <w:szCs w:val="22"/>
        </w:rPr>
      </w:pPr>
      <w:r w:rsidRPr="00424693">
        <w:rPr>
          <w:b/>
          <w:bCs/>
          <w:sz w:val="22"/>
          <w:szCs w:val="22"/>
        </w:rPr>
        <w:t xml:space="preserve">Rok dobave: 3 delovne dni za celotno naročeno količino </w:t>
      </w:r>
      <w:r w:rsidR="006824D7">
        <w:rPr>
          <w:b/>
          <w:bCs/>
          <w:sz w:val="22"/>
          <w:szCs w:val="22"/>
        </w:rPr>
        <w:t xml:space="preserve">materiala </w:t>
      </w:r>
      <w:r w:rsidRPr="00424693">
        <w:rPr>
          <w:b/>
          <w:bCs/>
          <w:sz w:val="22"/>
          <w:szCs w:val="22"/>
        </w:rPr>
        <w:t>enega naročila</w:t>
      </w:r>
      <w:r w:rsidRPr="00424693">
        <w:rPr>
          <w:bCs/>
          <w:sz w:val="22"/>
          <w:szCs w:val="22"/>
        </w:rPr>
        <w:t>.</w:t>
      </w:r>
      <w:r w:rsidRPr="00424693">
        <w:rPr>
          <w:sz w:val="22"/>
          <w:szCs w:val="22"/>
        </w:rPr>
        <w:t xml:space="preserve"> Izbrani ponudnik </w:t>
      </w:r>
      <w:r w:rsidR="006824D7">
        <w:rPr>
          <w:sz w:val="22"/>
          <w:szCs w:val="22"/>
        </w:rPr>
        <w:t>bo</w:t>
      </w:r>
      <w:r w:rsidRPr="00424693">
        <w:rPr>
          <w:sz w:val="22"/>
          <w:szCs w:val="22"/>
        </w:rPr>
        <w:t xml:space="preserve"> v primeru zamude pri dobavi blaga, ki ni posledica višje sile ali razlogov na strani naročnika, dolžan plačati naročniku pogodbeno kazen v višini 3 % od vrednosti naročila z DDV, na katero se zamuda nanaša, za vsak začeti dan zamude. </w:t>
      </w:r>
    </w:p>
    <w:p w:rsidR="00424693" w:rsidRDefault="00424693" w:rsidP="00424693">
      <w:pPr>
        <w:ind w:left="708"/>
        <w:rPr>
          <w:bCs/>
          <w:sz w:val="22"/>
          <w:szCs w:val="22"/>
        </w:rPr>
      </w:pPr>
    </w:p>
    <w:p w:rsidR="00424693" w:rsidRPr="00424693" w:rsidRDefault="00424693" w:rsidP="00424693">
      <w:pPr>
        <w:numPr>
          <w:ilvl w:val="0"/>
          <w:numId w:val="24"/>
        </w:numPr>
        <w:ind w:left="360"/>
        <w:jc w:val="both"/>
        <w:rPr>
          <w:sz w:val="22"/>
          <w:szCs w:val="22"/>
        </w:rPr>
      </w:pPr>
      <w:r w:rsidRPr="00424693">
        <w:rPr>
          <w:b/>
          <w:sz w:val="22"/>
          <w:szCs w:val="22"/>
        </w:rPr>
        <w:lastRenderedPageBreak/>
        <w:t xml:space="preserve">Način naročanja materiala: </w:t>
      </w:r>
      <w:r w:rsidRPr="00424693">
        <w:rPr>
          <w:sz w:val="22"/>
          <w:szCs w:val="22"/>
        </w:rPr>
        <w:t>naročanje se izvaja v elektronski obliki (preko spletne aplikacije)</w:t>
      </w:r>
      <w:r w:rsidR="006824D7">
        <w:rPr>
          <w:sz w:val="22"/>
          <w:szCs w:val="22"/>
        </w:rPr>
        <w:t>.</w:t>
      </w:r>
      <w:r w:rsidRPr="00424693">
        <w:rPr>
          <w:sz w:val="22"/>
          <w:szCs w:val="22"/>
        </w:rPr>
        <w:t xml:space="preserve"> Naročnik izjemoma dopušča tudi naročanje po e-pošti. Naročila bodo izvajale odgovorne osebe naročnika za posamezno Območno enoto. </w:t>
      </w:r>
      <w:r w:rsidRPr="00424693">
        <w:rPr>
          <w:bCs/>
          <w:sz w:val="22"/>
          <w:szCs w:val="22"/>
        </w:rPr>
        <w:t xml:space="preserve">V primeru naročanja materiala preko spletne aplikacije mora izbrani ponudnik </w:t>
      </w:r>
      <w:r w:rsidR="00E144EF">
        <w:rPr>
          <w:bCs/>
          <w:sz w:val="22"/>
          <w:szCs w:val="22"/>
        </w:rPr>
        <w:t>do začetka veljavnosti</w:t>
      </w:r>
      <w:r w:rsidRPr="00424693">
        <w:rPr>
          <w:bCs/>
          <w:sz w:val="22"/>
          <w:szCs w:val="22"/>
        </w:rPr>
        <w:t xml:space="preserve"> pogodbe zagotoviti pripravo aplikacije za uporabo z ustreznim načinom prijave uporabnikov (uporabniška imena, gesla,…) ter navodila za njeno uporabo. V primeru uporabe spletne aplikacije mora biti v aplikaciji na voljo le material iz kataloga vzorcev, opremljen z vsemi postavkami iz </w:t>
      </w:r>
      <w:r w:rsidRPr="006824D7">
        <w:rPr>
          <w:bCs/>
          <w:sz w:val="22"/>
          <w:szCs w:val="22"/>
        </w:rPr>
        <w:t>tč.</w:t>
      </w:r>
      <w:r w:rsidR="006824D7" w:rsidRPr="006824D7">
        <w:rPr>
          <w:bCs/>
          <w:sz w:val="22"/>
          <w:szCs w:val="22"/>
        </w:rPr>
        <w:t xml:space="preserve"> </w:t>
      </w:r>
      <w:r w:rsidRPr="006824D7">
        <w:rPr>
          <w:bCs/>
          <w:sz w:val="22"/>
          <w:szCs w:val="22"/>
        </w:rPr>
        <w:t>11 teh</w:t>
      </w:r>
      <w:r w:rsidRPr="00424693">
        <w:rPr>
          <w:bCs/>
          <w:sz w:val="22"/>
          <w:szCs w:val="22"/>
        </w:rPr>
        <w:t xml:space="preserve"> specifikacij, dostop pa omogočen le odgovornim osebam naročnika. </w:t>
      </w:r>
      <w:r w:rsidRPr="00424693">
        <w:rPr>
          <w:sz w:val="22"/>
          <w:szCs w:val="22"/>
        </w:rPr>
        <w:t xml:space="preserve">Seznam odgovornih oseb </w:t>
      </w:r>
      <w:r w:rsidR="008834C6">
        <w:rPr>
          <w:sz w:val="22"/>
          <w:szCs w:val="22"/>
        </w:rPr>
        <w:t xml:space="preserve">naročnika </w:t>
      </w:r>
      <w:r w:rsidRPr="00424693">
        <w:rPr>
          <w:sz w:val="22"/>
          <w:szCs w:val="22"/>
        </w:rPr>
        <w:t>bo priloga k pogodbi.</w:t>
      </w:r>
    </w:p>
    <w:p w:rsidR="00424693" w:rsidRPr="00424693" w:rsidRDefault="00424693" w:rsidP="00424693">
      <w:pPr>
        <w:ind w:right="-1134"/>
        <w:jc w:val="both"/>
        <w:rPr>
          <w:sz w:val="22"/>
          <w:szCs w:val="22"/>
          <w:highlight w:val="yellow"/>
        </w:rPr>
      </w:pPr>
    </w:p>
    <w:p w:rsidR="00424693" w:rsidRPr="00424693" w:rsidRDefault="00424693" w:rsidP="00424693">
      <w:pPr>
        <w:numPr>
          <w:ilvl w:val="0"/>
          <w:numId w:val="24"/>
        </w:numPr>
        <w:ind w:left="360"/>
        <w:jc w:val="both"/>
        <w:rPr>
          <w:sz w:val="22"/>
          <w:szCs w:val="22"/>
        </w:rPr>
      </w:pPr>
      <w:r w:rsidRPr="00424693">
        <w:rPr>
          <w:b/>
          <w:sz w:val="22"/>
          <w:szCs w:val="22"/>
        </w:rPr>
        <w:t>Obračun dobav:</w:t>
      </w:r>
      <w:r w:rsidRPr="00424693">
        <w:rPr>
          <w:sz w:val="22"/>
          <w:szCs w:val="22"/>
        </w:rPr>
        <w:t xml:space="preserve"> račun se izstavi, ko je naročilo v celoti izvedeno. Priloga k računu je naročilo in podpisan dokument o prevzemu materiala. Prejemnik in plačnik računa je Območna enota</w:t>
      </w:r>
      <w:r w:rsidR="008834C6">
        <w:rPr>
          <w:sz w:val="22"/>
          <w:szCs w:val="22"/>
        </w:rPr>
        <w:t xml:space="preserve"> naročnika</w:t>
      </w:r>
      <w:r w:rsidRPr="00424693">
        <w:rPr>
          <w:sz w:val="22"/>
          <w:szCs w:val="22"/>
        </w:rPr>
        <w:t xml:space="preserve">, ki je material naročila in prevzela. </w:t>
      </w:r>
    </w:p>
    <w:p w:rsidR="00424693" w:rsidRPr="00424693" w:rsidRDefault="00424693" w:rsidP="00424693">
      <w:pPr>
        <w:ind w:right="-1134"/>
        <w:jc w:val="both"/>
        <w:rPr>
          <w:sz w:val="22"/>
          <w:szCs w:val="22"/>
          <w:highlight w:val="yellow"/>
        </w:rPr>
      </w:pPr>
    </w:p>
    <w:p w:rsidR="00424693" w:rsidRPr="00424693" w:rsidRDefault="00424693" w:rsidP="00424693">
      <w:pPr>
        <w:numPr>
          <w:ilvl w:val="0"/>
          <w:numId w:val="24"/>
        </w:numPr>
        <w:ind w:left="360" w:right="-1134"/>
        <w:rPr>
          <w:b/>
          <w:bCs/>
          <w:sz w:val="22"/>
          <w:szCs w:val="22"/>
        </w:rPr>
      </w:pPr>
      <w:r w:rsidRPr="00424693">
        <w:rPr>
          <w:b/>
          <w:bCs/>
          <w:sz w:val="22"/>
          <w:szCs w:val="22"/>
        </w:rPr>
        <w:t xml:space="preserve">Količine </w:t>
      </w:r>
      <w:r w:rsidR="00854C8D">
        <w:rPr>
          <w:b/>
          <w:bCs/>
          <w:sz w:val="22"/>
          <w:szCs w:val="22"/>
        </w:rPr>
        <w:t xml:space="preserve">materiala </w:t>
      </w:r>
      <w:r w:rsidRPr="00424693">
        <w:rPr>
          <w:b/>
          <w:bCs/>
          <w:sz w:val="22"/>
          <w:szCs w:val="22"/>
        </w:rPr>
        <w:t xml:space="preserve">iz seznama so le informativne in </w:t>
      </w:r>
      <w:r w:rsidR="006824D7" w:rsidRPr="00424693">
        <w:rPr>
          <w:b/>
          <w:bCs/>
          <w:sz w:val="22"/>
          <w:szCs w:val="22"/>
        </w:rPr>
        <w:t xml:space="preserve">naročnika </w:t>
      </w:r>
      <w:r w:rsidRPr="00424693">
        <w:rPr>
          <w:b/>
          <w:bCs/>
          <w:sz w:val="22"/>
          <w:szCs w:val="22"/>
        </w:rPr>
        <w:t>ne zavezujejo</w:t>
      </w:r>
      <w:r w:rsidR="006824D7">
        <w:rPr>
          <w:b/>
          <w:bCs/>
          <w:sz w:val="22"/>
          <w:szCs w:val="22"/>
        </w:rPr>
        <w:t xml:space="preserve"> k nakupu</w:t>
      </w:r>
      <w:r w:rsidRPr="00424693">
        <w:rPr>
          <w:b/>
          <w:bCs/>
          <w:sz w:val="22"/>
          <w:szCs w:val="22"/>
        </w:rPr>
        <w:t>.</w:t>
      </w:r>
    </w:p>
    <w:p w:rsidR="00424693" w:rsidRPr="00424693" w:rsidRDefault="00424693" w:rsidP="00424693">
      <w:pPr>
        <w:ind w:left="708"/>
        <w:rPr>
          <w:b/>
          <w:bCs/>
          <w:sz w:val="22"/>
          <w:szCs w:val="22"/>
        </w:rPr>
      </w:pPr>
    </w:p>
    <w:p w:rsidR="00424693" w:rsidRPr="00424693" w:rsidRDefault="00424693" w:rsidP="00424693">
      <w:pPr>
        <w:numPr>
          <w:ilvl w:val="0"/>
          <w:numId w:val="24"/>
        </w:numPr>
        <w:ind w:left="360"/>
        <w:jc w:val="both"/>
        <w:rPr>
          <w:sz w:val="22"/>
          <w:szCs w:val="22"/>
        </w:rPr>
      </w:pPr>
      <w:r w:rsidRPr="00424693">
        <w:rPr>
          <w:sz w:val="22"/>
          <w:szCs w:val="22"/>
        </w:rPr>
        <w:t xml:space="preserve">Izbrani ponudnik je dolžan </w:t>
      </w:r>
      <w:r w:rsidR="00854C8D">
        <w:rPr>
          <w:sz w:val="22"/>
          <w:szCs w:val="22"/>
        </w:rPr>
        <w:t>1x</w:t>
      </w:r>
      <w:r w:rsidRPr="00424693">
        <w:rPr>
          <w:sz w:val="22"/>
          <w:szCs w:val="22"/>
        </w:rPr>
        <w:t xml:space="preserve"> letno</w:t>
      </w:r>
      <w:r w:rsidR="00531E06">
        <w:rPr>
          <w:sz w:val="22"/>
          <w:szCs w:val="22"/>
        </w:rPr>
        <w:t xml:space="preserve"> </w:t>
      </w:r>
      <w:r w:rsidR="00531E06" w:rsidRPr="00531E06">
        <w:rPr>
          <w:b/>
          <w:sz w:val="22"/>
          <w:szCs w:val="22"/>
        </w:rPr>
        <w:t>do 15. januarja</w:t>
      </w:r>
      <w:r w:rsidRPr="00424693">
        <w:rPr>
          <w:sz w:val="22"/>
          <w:szCs w:val="22"/>
        </w:rPr>
        <w:t xml:space="preserve"> </w:t>
      </w:r>
      <w:r w:rsidR="00531E06">
        <w:rPr>
          <w:sz w:val="22"/>
          <w:szCs w:val="22"/>
        </w:rPr>
        <w:t>pripraviti in posredovati naročniku</w:t>
      </w:r>
      <w:r w:rsidRPr="00424693">
        <w:rPr>
          <w:sz w:val="22"/>
          <w:szCs w:val="22"/>
        </w:rPr>
        <w:t xml:space="preserve"> </w:t>
      </w:r>
      <w:r w:rsidRPr="00531E06">
        <w:rPr>
          <w:b/>
          <w:sz w:val="22"/>
          <w:szCs w:val="22"/>
        </w:rPr>
        <w:t xml:space="preserve">poročilo o prodaji </w:t>
      </w:r>
      <w:r w:rsidR="00531E06" w:rsidRPr="00531E06">
        <w:rPr>
          <w:b/>
          <w:sz w:val="22"/>
          <w:szCs w:val="22"/>
        </w:rPr>
        <w:t>materiala</w:t>
      </w:r>
      <w:r w:rsidR="00531E06">
        <w:rPr>
          <w:sz w:val="22"/>
          <w:szCs w:val="22"/>
        </w:rPr>
        <w:t xml:space="preserve"> za preteklo koledarsko leto</w:t>
      </w:r>
      <w:r w:rsidRPr="00424693">
        <w:rPr>
          <w:sz w:val="22"/>
          <w:szCs w:val="22"/>
        </w:rPr>
        <w:t>.</w:t>
      </w:r>
      <w:r w:rsidR="006824D7">
        <w:rPr>
          <w:sz w:val="22"/>
          <w:szCs w:val="22"/>
        </w:rPr>
        <w:t xml:space="preserve"> </w:t>
      </w:r>
      <w:r w:rsidR="00531E06">
        <w:rPr>
          <w:sz w:val="22"/>
          <w:szCs w:val="22"/>
        </w:rPr>
        <w:t xml:space="preserve">Naročnik lahko od ponudnika </w:t>
      </w:r>
      <w:r w:rsidR="000A4675">
        <w:rPr>
          <w:sz w:val="22"/>
          <w:szCs w:val="22"/>
        </w:rPr>
        <w:t xml:space="preserve">največ 3x letno </w:t>
      </w:r>
      <w:r w:rsidR="00531E06">
        <w:rPr>
          <w:sz w:val="22"/>
          <w:szCs w:val="22"/>
        </w:rPr>
        <w:t xml:space="preserve">izrecno zahteva pripravo </w:t>
      </w:r>
      <w:r w:rsidR="00E144EF">
        <w:rPr>
          <w:sz w:val="22"/>
          <w:szCs w:val="22"/>
        </w:rPr>
        <w:t>dodatnega</w:t>
      </w:r>
      <w:r w:rsidR="00531E06">
        <w:rPr>
          <w:sz w:val="22"/>
          <w:szCs w:val="22"/>
        </w:rPr>
        <w:t xml:space="preserve"> poročila tudi med letom. </w:t>
      </w:r>
      <w:r w:rsidR="006824D7">
        <w:rPr>
          <w:sz w:val="22"/>
          <w:szCs w:val="22"/>
        </w:rPr>
        <w:t xml:space="preserve">V </w:t>
      </w:r>
      <w:r w:rsidR="00531E06">
        <w:rPr>
          <w:sz w:val="22"/>
          <w:szCs w:val="22"/>
        </w:rPr>
        <w:t>tem primeru mora ponudnik poročilo</w:t>
      </w:r>
      <w:r w:rsidRPr="00424693">
        <w:rPr>
          <w:sz w:val="22"/>
          <w:szCs w:val="22"/>
        </w:rPr>
        <w:t xml:space="preserve"> pripravi</w:t>
      </w:r>
      <w:r w:rsidR="00531E06">
        <w:rPr>
          <w:sz w:val="22"/>
          <w:szCs w:val="22"/>
        </w:rPr>
        <w:t>ti</w:t>
      </w:r>
      <w:r w:rsidRPr="00424693">
        <w:rPr>
          <w:sz w:val="22"/>
          <w:szCs w:val="22"/>
        </w:rPr>
        <w:t xml:space="preserve"> v roku 10 dni. Poročilo mora biti pripravljeno v Excel obliki, poleg podatkov o</w:t>
      </w:r>
      <w:r w:rsidR="00531E06">
        <w:rPr>
          <w:sz w:val="22"/>
          <w:szCs w:val="22"/>
        </w:rPr>
        <w:t xml:space="preserve"> vrsti in </w:t>
      </w:r>
      <w:r w:rsidRPr="00424693">
        <w:rPr>
          <w:sz w:val="22"/>
          <w:szCs w:val="22"/>
        </w:rPr>
        <w:t>količini po posameznih postavkah</w:t>
      </w:r>
      <w:r w:rsidR="00531E06">
        <w:rPr>
          <w:sz w:val="22"/>
          <w:szCs w:val="22"/>
        </w:rPr>
        <w:t>, mora</w:t>
      </w:r>
      <w:r w:rsidRPr="00424693">
        <w:rPr>
          <w:sz w:val="22"/>
          <w:szCs w:val="22"/>
        </w:rPr>
        <w:t xml:space="preserve"> vsebovati tudi cene in količinske podatke po posameznih Območnih enotah</w:t>
      </w:r>
      <w:r w:rsidR="00531E06">
        <w:rPr>
          <w:sz w:val="22"/>
          <w:szCs w:val="22"/>
        </w:rPr>
        <w:t xml:space="preserve"> naročnika</w:t>
      </w:r>
      <w:r w:rsidRPr="00424693">
        <w:rPr>
          <w:sz w:val="22"/>
          <w:szCs w:val="22"/>
        </w:rPr>
        <w:t>.</w:t>
      </w:r>
    </w:p>
    <w:p w:rsidR="00424693" w:rsidRPr="00424693" w:rsidRDefault="00424693" w:rsidP="00424693">
      <w:pPr>
        <w:ind w:left="708"/>
        <w:rPr>
          <w:sz w:val="22"/>
          <w:szCs w:val="22"/>
        </w:rPr>
      </w:pPr>
    </w:p>
    <w:p w:rsidR="00424693" w:rsidRPr="00424693" w:rsidRDefault="00424693" w:rsidP="00424693">
      <w:pPr>
        <w:numPr>
          <w:ilvl w:val="0"/>
          <w:numId w:val="24"/>
        </w:numPr>
        <w:ind w:left="360"/>
        <w:jc w:val="both"/>
        <w:rPr>
          <w:sz w:val="22"/>
          <w:szCs w:val="22"/>
        </w:rPr>
      </w:pPr>
      <w:r w:rsidRPr="00424693">
        <w:rPr>
          <w:b/>
          <w:sz w:val="22"/>
          <w:szCs w:val="22"/>
        </w:rPr>
        <w:t>Katalog vzorcev:</w:t>
      </w:r>
      <w:r w:rsidRPr="00424693">
        <w:rPr>
          <w:sz w:val="22"/>
          <w:szCs w:val="22"/>
        </w:rPr>
        <w:t xml:space="preserve"> Izbrani ponudnik mora </w:t>
      </w:r>
      <w:r w:rsidR="00E144EF">
        <w:rPr>
          <w:sz w:val="22"/>
          <w:szCs w:val="22"/>
        </w:rPr>
        <w:t>do začetka veljavnosti</w:t>
      </w:r>
      <w:r w:rsidRPr="00424693">
        <w:rPr>
          <w:sz w:val="22"/>
          <w:szCs w:val="22"/>
        </w:rPr>
        <w:t xml:space="preserve"> pogodbe izdelati elektronski barvni katalog vzorcev v Excel obliki, ki ga mora dopolnjevati, če pride do sprememb. Katalog služi kot pomoč pri naročanju materiala in pomoč pri preverjanju pravilnosti dobave. V katalogu morajo biti artikli označeni z zaporednimi številkami iz ponudbenega predračuna, navedeni morajo biti nazivi izdelkov, tehnični opisi izdelkov, cene/kos/komplet brez DDV, kataloškimi številkami proizvajalca, navedbo ali gre za original ali ne, slikami izdelka in slikami embalaže.</w:t>
      </w:r>
    </w:p>
    <w:p w:rsidR="00424693" w:rsidRPr="00424693" w:rsidRDefault="00424693" w:rsidP="00424693">
      <w:pPr>
        <w:ind w:left="708"/>
        <w:rPr>
          <w:sz w:val="22"/>
          <w:szCs w:val="22"/>
        </w:rPr>
      </w:pPr>
    </w:p>
    <w:p w:rsidR="00424693" w:rsidRPr="00424693" w:rsidRDefault="00424693" w:rsidP="00424693">
      <w:pPr>
        <w:numPr>
          <w:ilvl w:val="0"/>
          <w:numId w:val="24"/>
        </w:numPr>
        <w:ind w:left="360"/>
        <w:jc w:val="both"/>
        <w:rPr>
          <w:sz w:val="22"/>
          <w:szCs w:val="22"/>
        </w:rPr>
      </w:pPr>
      <w:r w:rsidRPr="00424693">
        <w:rPr>
          <w:sz w:val="22"/>
          <w:szCs w:val="22"/>
        </w:rPr>
        <w:t xml:space="preserve">Izbrani ponudnik mora organizirati </w:t>
      </w:r>
      <w:r w:rsidRPr="00531E06">
        <w:rPr>
          <w:b/>
          <w:sz w:val="22"/>
          <w:szCs w:val="22"/>
        </w:rPr>
        <w:t xml:space="preserve">brezplačno zbiranje in odvoz odpadnega </w:t>
      </w:r>
      <w:r w:rsidRPr="00424693">
        <w:rPr>
          <w:sz w:val="22"/>
          <w:szCs w:val="22"/>
        </w:rPr>
        <w:t>tiskalniškega potrošnega materiala na vseh lokacijah naročnika. Za ta namen mora zagotoviti ustrezno embalažo (kartonaste škatle) in brezplačen prevzem. Storitev mora izvajati tudi za tiskalniški potrošni material, ki ni bil kupljen v okviru tega javnega naročila. Ponudnik mora predložiti potrdilo, da ima vsa potrebna dovoljena za izvajanje te dejavnosti (vpis v evidenco pri ministrstvu, pristojnem za okolje in prostor). Izbrani ponudnik mora zadolženim delavcem naročnika po potrebi svetovati pri vnosu evidenčnih listov v sistem IS-odpadki.</w:t>
      </w:r>
    </w:p>
    <w:p w:rsidR="00424693" w:rsidRPr="00424693" w:rsidRDefault="00424693" w:rsidP="00424693">
      <w:pPr>
        <w:ind w:left="708"/>
        <w:rPr>
          <w:sz w:val="22"/>
          <w:szCs w:val="22"/>
        </w:rPr>
      </w:pPr>
    </w:p>
    <w:p w:rsidR="00424693" w:rsidRPr="00424693" w:rsidRDefault="00424693" w:rsidP="00424693">
      <w:pPr>
        <w:numPr>
          <w:ilvl w:val="0"/>
          <w:numId w:val="24"/>
        </w:numPr>
        <w:ind w:left="360"/>
        <w:rPr>
          <w:sz w:val="22"/>
          <w:szCs w:val="22"/>
        </w:rPr>
      </w:pPr>
      <w:r w:rsidRPr="00424693">
        <w:rPr>
          <w:b/>
          <w:sz w:val="22"/>
          <w:szCs w:val="22"/>
        </w:rPr>
        <w:t xml:space="preserve">Začetek </w:t>
      </w:r>
      <w:r w:rsidRPr="00424693">
        <w:rPr>
          <w:sz w:val="22"/>
          <w:szCs w:val="22"/>
        </w:rPr>
        <w:t xml:space="preserve">veljavnosti pogodbe je </w:t>
      </w:r>
      <w:r w:rsidRPr="00424693">
        <w:rPr>
          <w:b/>
          <w:sz w:val="22"/>
          <w:szCs w:val="22"/>
        </w:rPr>
        <w:t>1.9.2017</w:t>
      </w:r>
      <w:r w:rsidRPr="00424693">
        <w:rPr>
          <w:sz w:val="22"/>
          <w:szCs w:val="22"/>
        </w:rPr>
        <w:t xml:space="preserve"> - za obdobje treh let.</w:t>
      </w:r>
    </w:p>
    <w:p w:rsidR="00424693" w:rsidRPr="00424693" w:rsidRDefault="00424693" w:rsidP="00424693">
      <w:pPr>
        <w:jc w:val="both"/>
        <w:rPr>
          <w:sz w:val="22"/>
          <w:szCs w:val="22"/>
        </w:rPr>
      </w:pPr>
    </w:p>
    <w:p w:rsidR="00424693" w:rsidRPr="00424693" w:rsidRDefault="00424693" w:rsidP="00424693">
      <w:pPr>
        <w:jc w:val="both"/>
        <w:rPr>
          <w:sz w:val="22"/>
          <w:szCs w:val="22"/>
        </w:rPr>
      </w:pPr>
    </w:p>
    <w:p w:rsidR="007B789F" w:rsidRDefault="007B789F">
      <w:pPr>
        <w:rPr>
          <w:b/>
          <w:color w:val="00B050"/>
          <w:sz w:val="22"/>
          <w:szCs w:val="22"/>
        </w:rPr>
      </w:pPr>
      <w:r>
        <w:rPr>
          <w:b/>
          <w:color w:val="00B050"/>
          <w:sz w:val="22"/>
          <w:szCs w:val="22"/>
        </w:rPr>
        <w:br w:type="page"/>
      </w:r>
    </w:p>
    <w:p w:rsidR="0006399A" w:rsidRDefault="0006399A" w:rsidP="00082D9A">
      <w:pPr>
        <w:jc w:val="both"/>
        <w:rPr>
          <w:sz w:val="22"/>
          <w:szCs w:val="22"/>
        </w:rPr>
      </w:pPr>
      <w:r w:rsidRPr="0006399A">
        <w:rPr>
          <w:sz w:val="22"/>
          <w:szCs w:val="22"/>
        </w:rPr>
        <w:lastRenderedPageBreak/>
        <w:t>Ponudnik izpolnjuje in sprejema VSE zahtevane lastnosti in pogoje v popolnoma enakem obsegu kot zahteva naročnik.</w:t>
      </w:r>
    </w:p>
    <w:p w:rsidR="002356FC" w:rsidRDefault="002356FC" w:rsidP="0006399A">
      <w:pPr>
        <w:jc w:val="both"/>
        <w:rPr>
          <w:sz w:val="22"/>
          <w:szCs w:val="22"/>
        </w:rPr>
      </w:pPr>
    </w:p>
    <w:p w:rsidR="001C2227" w:rsidRDefault="001C2227" w:rsidP="0006399A">
      <w:pPr>
        <w:jc w:val="both"/>
        <w:rPr>
          <w:sz w:val="22"/>
          <w:szCs w:val="22"/>
        </w:rPr>
      </w:pPr>
    </w:p>
    <w:p w:rsidR="0006399A" w:rsidRPr="0006399A" w:rsidRDefault="0006399A" w:rsidP="0006399A">
      <w:pPr>
        <w:spacing w:line="360" w:lineRule="auto"/>
        <w:jc w:val="center"/>
        <w:rPr>
          <w:sz w:val="22"/>
          <w:szCs w:val="22"/>
        </w:rPr>
      </w:pPr>
      <w:r w:rsidRPr="0006399A">
        <w:rPr>
          <w:sz w:val="22"/>
          <w:szCs w:val="22"/>
        </w:rPr>
        <w:fldChar w:fldCharType="begin">
          <w:ffData>
            <w:name w:val="Potrditev1"/>
            <w:enabled/>
            <w:calcOnExit w:val="0"/>
            <w:checkBox>
              <w:sizeAuto/>
              <w:default w:val="0"/>
            </w:checkBox>
          </w:ffData>
        </w:fldChar>
      </w:r>
      <w:bookmarkStart w:id="3" w:name="Potrditev1"/>
      <w:r w:rsidRPr="0006399A">
        <w:rPr>
          <w:sz w:val="22"/>
          <w:szCs w:val="22"/>
        </w:rPr>
        <w:instrText xml:space="preserve"> FORMCHECKBOX </w:instrText>
      </w:r>
      <w:r w:rsidR="001A14FF">
        <w:rPr>
          <w:sz w:val="22"/>
          <w:szCs w:val="22"/>
        </w:rPr>
      </w:r>
      <w:r w:rsidR="001A14FF">
        <w:rPr>
          <w:sz w:val="22"/>
          <w:szCs w:val="22"/>
        </w:rPr>
        <w:fldChar w:fldCharType="separate"/>
      </w:r>
      <w:r w:rsidRPr="0006399A">
        <w:rPr>
          <w:sz w:val="22"/>
          <w:szCs w:val="22"/>
        </w:rPr>
        <w:fldChar w:fldCharType="end"/>
      </w:r>
      <w:bookmarkEnd w:id="3"/>
      <w:r w:rsidRPr="0006399A">
        <w:rPr>
          <w:sz w:val="22"/>
          <w:szCs w:val="22"/>
        </w:rPr>
        <w:t xml:space="preserve"> DA      </w:t>
      </w:r>
      <w:r w:rsidRPr="0006399A">
        <w:rPr>
          <w:sz w:val="22"/>
          <w:szCs w:val="22"/>
        </w:rPr>
        <w:fldChar w:fldCharType="begin">
          <w:ffData>
            <w:name w:val="Potrditev2"/>
            <w:enabled/>
            <w:calcOnExit w:val="0"/>
            <w:checkBox>
              <w:sizeAuto/>
              <w:default w:val="0"/>
            </w:checkBox>
          </w:ffData>
        </w:fldChar>
      </w:r>
      <w:bookmarkStart w:id="4" w:name="Potrditev2"/>
      <w:r w:rsidRPr="0006399A">
        <w:rPr>
          <w:sz w:val="22"/>
          <w:szCs w:val="22"/>
        </w:rPr>
        <w:instrText xml:space="preserve"> FORMCHECKBOX </w:instrText>
      </w:r>
      <w:r w:rsidR="001A14FF">
        <w:rPr>
          <w:sz w:val="22"/>
          <w:szCs w:val="22"/>
        </w:rPr>
      </w:r>
      <w:r w:rsidR="001A14FF">
        <w:rPr>
          <w:sz w:val="22"/>
          <w:szCs w:val="22"/>
        </w:rPr>
        <w:fldChar w:fldCharType="separate"/>
      </w:r>
      <w:r w:rsidRPr="0006399A">
        <w:rPr>
          <w:sz w:val="22"/>
          <w:szCs w:val="22"/>
        </w:rPr>
        <w:fldChar w:fldCharType="end"/>
      </w:r>
      <w:bookmarkEnd w:id="4"/>
      <w:r w:rsidRPr="0006399A">
        <w:rPr>
          <w:sz w:val="22"/>
          <w:szCs w:val="22"/>
        </w:rPr>
        <w:t xml:space="preserve"> NE</w:t>
      </w:r>
    </w:p>
    <w:p w:rsidR="0006399A" w:rsidRDefault="0006399A" w:rsidP="0006399A">
      <w:pPr>
        <w:spacing w:line="360" w:lineRule="auto"/>
        <w:jc w:val="center"/>
        <w:rPr>
          <w:i/>
          <w:sz w:val="16"/>
          <w:szCs w:val="16"/>
        </w:rPr>
      </w:pPr>
      <w:r w:rsidRPr="0006399A">
        <w:rPr>
          <w:i/>
          <w:sz w:val="16"/>
          <w:szCs w:val="16"/>
        </w:rPr>
        <w:t>(ustrezno označite)</w:t>
      </w:r>
    </w:p>
    <w:p w:rsidR="001C2227" w:rsidRDefault="001C2227" w:rsidP="0006399A">
      <w:pPr>
        <w:jc w:val="both"/>
        <w:rPr>
          <w:sz w:val="18"/>
          <w:szCs w:val="18"/>
        </w:rPr>
      </w:pPr>
    </w:p>
    <w:p w:rsidR="0006399A" w:rsidRPr="0006399A" w:rsidRDefault="0006399A" w:rsidP="0006399A">
      <w:pPr>
        <w:jc w:val="both"/>
        <w:rPr>
          <w:sz w:val="18"/>
          <w:szCs w:val="18"/>
        </w:rPr>
      </w:pPr>
      <w:r w:rsidRPr="0006399A">
        <w:rPr>
          <w:sz w:val="18"/>
          <w:szCs w:val="18"/>
        </w:rPr>
        <w:t xml:space="preserve">Če ponudnik označi odgovor »NE«, mora (v spodnjem okvirčku) natančno navesti v čem je razlika med naročnikovo zahtevo in ponudnikovo ponudbo. Če bo ponudnik označil odgovor »NE«, pa svoje ponudbe ne bo jasno specificiral v skladu z navedenimi navodili, bo naročnik njegovo ponudbo </w:t>
      </w:r>
      <w:r w:rsidR="00CB74D4">
        <w:rPr>
          <w:sz w:val="18"/>
          <w:szCs w:val="18"/>
        </w:rPr>
        <w:t>zavrnil (4</w:t>
      </w:r>
      <w:r w:rsidRPr="0006399A">
        <w:rPr>
          <w:sz w:val="18"/>
          <w:szCs w:val="18"/>
        </w:rPr>
        <w:t xml:space="preserve">. </w:t>
      </w:r>
      <w:r w:rsidR="00CB74D4">
        <w:rPr>
          <w:sz w:val="18"/>
          <w:szCs w:val="18"/>
        </w:rPr>
        <w:t xml:space="preserve">in 6. </w:t>
      </w:r>
      <w:r w:rsidRPr="0006399A">
        <w:rPr>
          <w:sz w:val="18"/>
          <w:szCs w:val="18"/>
        </w:rPr>
        <w:t xml:space="preserve">odst. </w:t>
      </w:r>
      <w:r w:rsidR="00CB74D4">
        <w:rPr>
          <w:sz w:val="18"/>
          <w:szCs w:val="18"/>
        </w:rPr>
        <w:t>89</w:t>
      </w:r>
      <w:r w:rsidRPr="0006399A">
        <w:rPr>
          <w:sz w:val="18"/>
          <w:szCs w:val="18"/>
        </w:rPr>
        <w:t>. čl. ZJN-</w:t>
      </w:r>
      <w:r w:rsidR="00CB74D4">
        <w:rPr>
          <w:sz w:val="18"/>
          <w:szCs w:val="18"/>
        </w:rPr>
        <w:t>3</w:t>
      </w:r>
      <w:r w:rsidRPr="0006399A">
        <w:rPr>
          <w:sz w:val="18"/>
          <w:szCs w:val="18"/>
        </w:rPr>
        <w:t>).</w:t>
      </w:r>
    </w:p>
    <w:p w:rsidR="0006399A" w:rsidRPr="0006399A" w:rsidRDefault="0006399A" w:rsidP="0006399A">
      <w:pP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r w:rsidRPr="0006399A">
        <w:rPr>
          <w:sz w:val="22"/>
          <w:szCs w:val="22"/>
        </w:rPr>
        <w:fldChar w:fldCharType="begin">
          <w:ffData>
            <w:name w:val="Besedilo3"/>
            <w:enabled/>
            <w:calcOnExit w:val="0"/>
            <w:textInput/>
          </w:ffData>
        </w:fldChar>
      </w:r>
      <w:bookmarkStart w:id="5" w:name="Besedilo3"/>
      <w:r w:rsidRPr="0006399A">
        <w:rPr>
          <w:sz w:val="22"/>
          <w:szCs w:val="22"/>
        </w:rPr>
        <w:instrText xml:space="preserve"> FORMTEXT </w:instrText>
      </w:r>
      <w:r w:rsidRPr="0006399A">
        <w:rPr>
          <w:sz w:val="22"/>
          <w:szCs w:val="22"/>
        </w:rPr>
      </w:r>
      <w:r w:rsidRPr="0006399A">
        <w:rPr>
          <w:sz w:val="22"/>
          <w:szCs w:val="22"/>
        </w:rPr>
        <w:fldChar w:fldCharType="separate"/>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sz w:val="22"/>
          <w:szCs w:val="22"/>
        </w:rPr>
        <w:fldChar w:fldCharType="end"/>
      </w:r>
      <w:bookmarkEnd w:id="5"/>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567683" w:rsidRDefault="00567683" w:rsidP="0006399A">
      <w:pPr>
        <w:jc w:val="both"/>
        <w:rPr>
          <w:sz w:val="22"/>
          <w:szCs w:val="22"/>
        </w:rPr>
      </w:pPr>
    </w:p>
    <w:p w:rsidR="001C2227" w:rsidRDefault="001C2227" w:rsidP="0006399A">
      <w:pPr>
        <w:jc w:val="both"/>
        <w:rPr>
          <w:sz w:val="22"/>
          <w:szCs w:val="22"/>
        </w:rPr>
      </w:pPr>
    </w:p>
    <w:p w:rsidR="00880566" w:rsidRDefault="00880566" w:rsidP="0006399A">
      <w:pPr>
        <w:jc w:val="both"/>
        <w:rPr>
          <w:sz w:val="22"/>
          <w:szCs w:val="22"/>
        </w:rPr>
      </w:pPr>
    </w:p>
    <w:p w:rsidR="00880566" w:rsidRDefault="00880566" w:rsidP="0006399A">
      <w:pPr>
        <w:jc w:val="both"/>
        <w:rPr>
          <w:sz w:val="22"/>
          <w:szCs w:val="22"/>
        </w:rPr>
      </w:pPr>
    </w:p>
    <w:p w:rsidR="001C2227" w:rsidRDefault="001C2227" w:rsidP="0006399A">
      <w:pPr>
        <w:jc w:val="both"/>
        <w:rPr>
          <w:sz w:val="22"/>
          <w:szCs w:val="22"/>
        </w:rPr>
      </w:pPr>
    </w:p>
    <w:p w:rsidR="001C2227" w:rsidRDefault="001C2227" w:rsidP="0006399A">
      <w:pPr>
        <w:jc w:val="both"/>
        <w:rPr>
          <w:sz w:val="22"/>
          <w:szCs w:val="22"/>
        </w:rPr>
      </w:pPr>
    </w:p>
    <w:p w:rsidR="00EA59F5" w:rsidRDefault="00EA59F5" w:rsidP="0006399A">
      <w:pPr>
        <w:jc w:val="both"/>
        <w:rPr>
          <w:sz w:val="22"/>
          <w:szCs w:val="22"/>
        </w:rPr>
      </w:pPr>
    </w:p>
    <w:p w:rsidR="002356FC" w:rsidRPr="0006399A" w:rsidRDefault="002356FC" w:rsidP="0006399A">
      <w:pPr>
        <w:jc w:val="both"/>
        <w:rPr>
          <w:sz w:val="22"/>
          <w:szCs w:val="22"/>
        </w:rPr>
      </w:pPr>
    </w:p>
    <w:p w:rsidR="00B65E59" w:rsidRPr="00B65E59" w:rsidRDefault="00B65E59" w:rsidP="00B65E59">
      <w:pPr>
        <w:rPr>
          <w:sz w:val="22"/>
          <w:szCs w:val="22"/>
        </w:rPr>
      </w:pPr>
      <w:r w:rsidRPr="00B65E59">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B65E59">
        <w:rPr>
          <w:sz w:val="22"/>
          <w:szCs w:val="22"/>
        </w:rPr>
        <w:t xml:space="preserve">  </w:t>
      </w:r>
      <w:r w:rsidRPr="00B65E59">
        <w:rPr>
          <w:sz w:val="17"/>
          <w:szCs w:val="17"/>
        </w:rPr>
        <w:t>(žig)</w:t>
      </w:r>
      <w:r>
        <w:rPr>
          <w:sz w:val="17"/>
          <w:szCs w:val="17"/>
        </w:rPr>
        <w:t xml:space="preserve"> </w:t>
      </w:r>
      <w:r w:rsidRPr="00B65E59">
        <w:rPr>
          <w:sz w:val="22"/>
          <w:szCs w:val="22"/>
        </w:rPr>
        <w:tab/>
      </w:r>
      <w:r>
        <w:rPr>
          <w:sz w:val="22"/>
          <w:szCs w:val="22"/>
        </w:rPr>
        <w:t xml:space="preserve">          </w:t>
      </w:r>
      <w:r w:rsidR="00DC375F">
        <w:rPr>
          <w:sz w:val="22"/>
          <w:szCs w:val="22"/>
        </w:rPr>
        <w:t>-</w:t>
      </w:r>
      <w:r w:rsidRPr="00B65E59">
        <w:rPr>
          <w:sz w:val="22"/>
          <w:szCs w:val="22"/>
        </w:rPr>
        <w:t>---------------------------------</w:t>
      </w:r>
    </w:p>
    <w:p w:rsidR="00EC6736" w:rsidRPr="0006399A" w:rsidRDefault="00B65E59" w:rsidP="00082D9A">
      <w:pPr>
        <w:rPr>
          <w:sz w:val="22"/>
          <w:szCs w:val="22"/>
        </w:rPr>
      </w:pPr>
      <w:r w:rsidRPr="00B65E59">
        <w:rPr>
          <w:sz w:val="22"/>
          <w:szCs w:val="22"/>
        </w:rPr>
        <w:t xml:space="preserve">                                                                                         </w:t>
      </w:r>
      <w:r>
        <w:rPr>
          <w:sz w:val="22"/>
          <w:szCs w:val="22"/>
        </w:rPr>
        <w:t xml:space="preserve"> </w:t>
      </w:r>
      <w:r w:rsidRPr="00B65E59">
        <w:rPr>
          <w:sz w:val="22"/>
          <w:szCs w:val="22"/>
        </w:rPr>
        <w:t xml:space="preserve"> podpis </w:t>
      </w:r>
      <w:bookmarkStart w:id="6" w:name="_GoBack"/>
      <w:bookmarkEnd w:id="6"/>
      <w:r w:rsidRPr="00B65E59">
        <w:rPr>
          <w:sz w:val="22"/>
          <w:szCs w:val="22"/>
        </w:rPr>
        <w:t>zastopnika ponudnika</w:t>
      </w:r>
    </w:p>
    <w:sectPr w:rsidR="00EC6736" w:rsidRPr="0006399A"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4D7" w:rsidRDefault="006824D7">
      <w:r>
        <w:separator/>
      </w:r>
    </w:p>
  </w:endnote>
  <w:endnote w:type="continuationSeparator" w:id="0">
    <w:p w:rsidR="006824D7" w:rsidRDefault="0068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D7" w:rsidRPr="004063B6" w:rsidRDefault="006824D7" w:rsidP="0009256A">
    <w:pPr>
      <w:pStyle w:val="Noga"/>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1A14FF">
      <w:rPr>
        <w:i/>
        <w:noProof/>
        <w:sz w:val="17"/>
        <w:szCs w:val="17"/>
      </w:rPr>
      <w:t>3</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1A14FF">
      <w:rPr>
        <w:i/>
        <w:noProof/>
        <w:sz w:val="17"/>
        <w:szCs w:val="17"/>
      </w:rPr>
      <w:t>3</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4D7" w:rsidRDefault="006824D7">
      <w:r>
        <w:separator/>
      </w:r>
    </w:p>
  </w:footnote>
  <w:footnote w:type="continuationSeparator" w:id="0">
    <w:p w:rsidR="006824D7" w:rsidRDefault="00682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4D7" w:rsidRPr="00224A8F" w:rsidRDefault="006824D7"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80F246A"/>
    <w:multiLevelType w:val="hybridMultilevel"/>
    <w:tmpl w:val="773258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CFB0DA3"/>
    <w:multiLevelType w:val="hybridMultilevel"/>
    <w:tmpl w:val="BB6C8E88"/>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15C78E8"/>
    <w:multiLevelType w:val="hybridMultilevel"/>
    <w:tmpl w:val="5EDC77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35640E99"/>
    <w:multiLevelType w:val="hybridMultilevel"/>
    <w:tmpl w:val="DAD229D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71A26F2"/>
    <w:multiLevelType w:val="hybridMultilevel"/>
    <w:tmpl w:val="127ED3DE"/>
    <w:lvl w:ilvl="0" w:tplc="EBDAB9B2">
      <w:start w:val="1"/>
      <w:numFmt w:val="decimal"/>
      <w:lvlText w:val="%1)"/>
      <w:lvlJc w:val="left"/>
      <w:pPr>
        <w:tabs>
          <w:tab w:val="num" w:pos="1080"/>
        </w:tabs>
        <w:ind w:left="1080" w:hanging="360"/>
      </w:pPr>
      <w:rPr>
        <w:rFonts w:hint="default"/>
        <w:b w:val="0"/>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nsid w:val="37C06CED"/>
    <w:multiLevelType w:val="hybridMultilevel"/>
    <w:tmpl w:val="9440BE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98B4A06"/>
    <w:multiLevelType w:val="hybridMultilevel"/>
    <w:tmpl w:val="4C04C424"/>
    <w:lvl w:ilvl="0" w:tplc="3B5C8AC8">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39942F95"/>
    <w:multiLevelType w:val="hybridMultilevel"/>
    <w:tmpl w:val="755CCA4E"/>
    <w:lvl w:ilvl="0" w:tplc="B27E1C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29A2BE7"/>
    <w:multiLevelType w:val="hybridMultilevel"/>
    <w:tmpl w:val="0F8E1098"/>
    <w:lvl w:ilvl="0" w:tplc="BC18919E">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48D6844"/>
    <w:multiLevelType w:val="hybridMultilevel"/>
    <w:tmpl w:val="8F5EAB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5D10343"/>
    <w:multiLevelType w:val="hybridMultilevel"/>
    <w:tmpl w:val="1422BC7E"/>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7824F0A"/>
    <w:multiLevelType w:val="hybridMultilevel"/>
    <w:tmpl w:val="B520FA76"/>
    <w:lvl w:ilvl="0" w:tplc="CEA085F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E4B7EB6"/>
    <w:multiLevelType w:val="hybridMultilevel"/>
    <w:tmpl w:val="D3842AF6"/>
    <w:lvl w:ilvl="0" w:tplc="BC18919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700B34AB"/>
    <w:multiLevelType w:val="hybridMultilevel"/>
    <w:tmpl w:val="98D00C9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3">
    <w:nsid w:val="7C687739"/>
    <w:multiLevelType w:val="hybridMultilevel"/>
    <w:tmpl w:val="293C33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9"/>
  </w:num>
  <w:num w:numId="4">
    <w:abstractNumId w:val="9"/>
  </w:num>
  <w:num w:numId="5">
    <w:abstractNumId w:val="4"/>
  </w:num>
  <w:num w:numId="6">
    <w:abstractNumId w:val="0"/>
  </w:num>
  <w:num w:numId="7">
    <w:abstractNumId w:val="12"/>
  </w:num>
  <w:num w:numId="8">
    <w:abstractNumId w:val="1"/>
  </w:num>
  <w:num w:numId="9">
    <w:abstractNumId w:val="20"/>
  </w:num>
  <w:num w:numId="10">
    <w:abstractNumId w:val="14"/>
  </w:num>
  <w:num w:numId="11">
    <w:abstractNumId w:val="6"/>
  </w:num>
  <w:num w:numId="12">
    <w:abstractNumId w:val="17"/>
  </w:num>
  <w:num w:numId="13">
    <w:abstractNumId w:val="10"/>
  </w:num>
  <w:num w:numId="14">
    <w:abstractNumId w:val="21"/>
  </w:num>
  <w:num w:numId="15">
    <w:abstractNumId w:val="8"/>
  </w:num>
  <w:num w:numId="16">
    <w:abstractNumId w:val="2"/>
  </w:num>
  <w:num w:numId="17">
    <w:abstractNumId w:val="16"/>
  </w:num>
  <w:num w:numId="18">
    <w:abstractNumId w:val="3"/>
  </w:num>
  <w:num w:numId="19">
    <w:abstractNumId w:val="23"/>
  </w:num>
  <w:num w:numId="20">
    <w:abstractNumId w:val="5"/>
  </w:num>
  <w:num w:numId="21">
    <w:abstractNumId w:val="15"/>
  </w:num>
  <w:num w:numId="22">
    <w:abstractNumId w:val="22"/>
  </w:num>
  <w:num w:numId="23">
    <w:abstractNumId w:val="7"/>
  </w:num>
  <w:num w:numId="2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4352"/>
    <w:rsid w:val="00055AF3"/>
    <w:rsid w:val="0006399A"/>
    <w:rsid w:val="00063F9C"/>
    <w:rsid w:val="00080999"/>
    <w:rsid w:val="00082D9A"/>
    <w:rsid w:val="00084CCB"/>
    <w:rsid w:val="000858C2"/>
    <w:rsid w:val="0009256A"/>
    <w:rsid w:val="00093A45"/>
    <w:rsid w:val="000968CE"/>
    <w:rsid w:val="000A1130"/>
    <w:rsid w:val="000A29AA"/>
    <w:rsid w:val="000A4675"/>
    <w:rsid w:val="000B31C1"/>
    <w:rsid w:val="000B60D5"/>
    <w:rsid w:val="000C7797"/>
    <w:rsid w:val="000D7459"/>
    <w:rsid w:val="000D7768"/>
    <w:rsid w:val="000E0DCB"/>
    <w:rsid w:val="000E2B46"/>
    <w:rsid w:val="000E3EF8"/>
    <w:rsid w:val="000F46FF"/>
    <w:rsid w:val="000F61BF"/>
    <w:rsid w:val="00100863"/>
    <w:rsid w:val="00124AD6"/>
    <w:rsid w:val="00125697"/>
    <w:rsid w:val="00145124"/>
    <w:rsid w:val="00145E5A"/>
    <w:rsid w:val="00150D8C"/>
    <w:rsid w:val="00152363"/>
    <w:rsid w:val="00156F14"/>
    <w:rsid w:val="00157927"/>
    <w:rsid w:val="001639D6"/>
    <w:rsid w:val="0016579E"/>
    <w:rsid w:val="00170091"/>
    <w:rsid w:val="001721A9"/>
    <w:rsid w:val="00174B8A"/>
    <w:rsid w:val="00184A87"/>
    <w:rsid w:val="001851B5"/>
    <w:rsid w:val="00186066"/>
    <w:rsid w:val="0019643A"/>
    <w:rsid w:val="00196481"/>
    <w:rsid w:val="001A14FF"/>
    <w:rsid w:val="001A2103"/>
    <w:rsid w:val="001A5097"/>
    <w:rsid w:val="001A6B6E"/>
    <w:rsid w:val="001A7050"/>
    <w:rsid w:val="001B68CA"/>
    <w:rsid w:val="001B7DF1"/>
    <w:rsid w:val="001C04E7"/>
    <w:rsid w:val="001C2227"/>
    <w:rsid w:val="001C3CD3"/>
    <w:rsid w:val="001C52B9"/>
    <w:rsid w:val="001C69F2"/>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F22"/>
    <w:rsid w:val="00241277"/>
    <w:rsid w:val="00244C2F"/>
    <w:rsid w:val="0024545D"/>
    <w:rsid w:val="0025038C"/>
    <w:rsid w:val="002508A9"/>
    <w:rsid w:val="00252919"/>
    <w:rsid w:val="002530CB"/>
    <w:rsid w:val="00257E78"/>
    <w:rsid w:val="00261679"/>
    <w:rsid w:val="00264A5B"/>
    <w:rsid w:val="00265371"/>
    <w:rsid w:val="00267FA7"/>
    <w:rsid w:val="00270AF6"/>
    <w:rsid w:val="00272CE3"/>
    <w:rsid w:val="002733D1"/>
    <w:rsid w:val="00276139"/>
    <w:rsid w:val="00276C9B"/>
    <w:rsid w:val="002829B6"/>
    <w:rsid w:val="00294AC9"/>
    <w:rsid w:val="00296019"/>
    <w:rsid w:val="002B1B3F"/>
    <w:rsid w:val="002B4F2C"/>
    <w:rsid w:val="002B56CA"/>
    <w:rsid w:val="002C1D50"/>
    <w:rsid w:val="002C47CC"/>
    <w:rsid w:val="002D2015"/>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B423A"/>
    <w:rsid w:val="003C5FC3"/>
    <w:rsid w:val="003E4D0A"/>
    <w:rsid w:val="003F5854"/>
    <w:rsid w:val="003F6A37"/>
    <w:rsid w:val="004063B6"/>
    <w:rsid w:val="00411708"/>
    <w:rsid w:val="00417220"/>
    <w:rsid w:val="00420429"/>
    <w:rsid w:val="00421FB1"/>
    <w:rsid w:val="00424693"/>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1E06"/>
    <w:rsid w:val="0053318C"/>
    <w:rsid w:val="005342D5"/>
    <w:rsid w:val="00534509"/>
    <w:rsid w:val="00535C3D"/>
    <w:rsid w:val="005666E3"/>
    <w:rsid w:val="005675AB"/>
    <w:rsid w:val="00567683"/>
    <w:rsid w:val="00577615"/>
    <w:rsid w:val="00580B03"/>
    <w:rsid w:val="00590004"/>
    <w:rsid w:val="0059606E"/>
    <w:rsid w:val="00596CF5"/>
    <w:rsid w:val="005A12C5"/>
    <w:rsid w:val="005C3D91"/>
    <w:rsid w:val="005D0877"/>
    <w:rsid w:val="005D3E62"/>
    <w:rsid w:val="005D571F"/>
    <w:rsid w:val="005D6B59"/>
    <w:rsid w:val="005E4BE8"/>
    <w:rsid w:val="005F3114"/>
    <w:rsid w:val="006010A8"/>
    <w:rsid w:val="00604D25"/>
    <w:rsid w:val="00615CF8"/>
    <w:rsid w:val="006160C2"/>
    <w:rsid w:val="00632A23"/>
    <w:rsid w:val="00633FDE"/>
    <w:rsid w:val="00634F4B"/>
    <w:rsid w:val="00640E32"/>
    <w:rsid w:val="006424B8"/>
    <w:rsid w:val="00651B1E"/>
    <w:rsid w:val="00656316"/>
    <w:rsid w:val="006567D3"/>
    <w:rsid w:val="00665182"/>
    <w:rsid w:val="0066680D"/>
    <w:rsid w:val="006676A6"/>
    <w:rsid w:val="00680D1E"/>
    <w:rsid w:val="006824D7"/>
    <w:rsid w:val="00682DA0"/>
    <w:rsid w:val="00684F66"/>
    <w:rsid w:val="006905C0"/>
    <w:rsid w:val="00691F79"/>
    <w:rsid w:val="00693DF7"/>
    <w:rsid w:val="006955D4"/>
    <w:rsid w:val="00697925"/>
    <w:rsid w:val="006A04E1"/>
    <w:rsid w:val="006B19A2"/>
    <w:rsid w:val="006B5558"/>
    <w:rsid w:val="006B6B82"/>
    <w:rsid w:val="006D4BBF"/>
    <w:rsid w:val="006D7BEC"/>
    <w:rsid w:val="006D7D61"/>
    <w:rsid w:val="006E4047"/>
    <w:rsid w:val="006F3BFA"/>
    <w:rsid w:val="00704641"/>
    <w:rsid w:val="00711990"/>
    <w:rsid w:val="00712125"/>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E3134"/>
    <w:rsid w:val="007E4440"/>
    <w:rsid w:val="007E7503"/>
    <w:rsid w:val="00801A26"/>
    <w:rsid w:val="00801C87"/>
    <w:rsid w:val="008038A3"/>
    <w:rsid w:val="00811275"/>
    <w:rsid w:val="008155FE"/>
    <w:rsid w:val="0084535E"/>
    <w:rsid w:val="0085408D"/>
    <w:rsid w:val="00854C8D"/>
    <w:rsid w:val="00856276"/>
    <w:rsid w:val="008716E9"/>
    <w:rsid w:val="00873E9D"/>
    <w:rsid w:val="008754C6"/>
    <w:rsid w:val="008772CA"/>
    <w:rsid w:val="00880566"/>
    <w:rsid w:val="00881F9C"/>
    <w:rsid w:val="008834C6"/>
    <w:rsid w:val="00885963"/>
    <w:rsid w:val="00886BC6"/>
    <w:rsid w:val="00892AA5"/>
    <w:rsid w:val="00893EE6"/>
    <w:rsid w:val="008B197D"/>
    <w:rsid w:val="008B3428"/>
    <w:rsid w:val="008B5345"/>
    <w:rsid w:val="008C388F"/>
    <w:rsid w:val="008D0F1F"/>
    <w:rsid w:val="008D26D3"/>
    <w:rsid w:val="008E414C"/>
    <w:rsid w:val="008E6BBF"/>
    <w:rsid w:val="008F1B26"/>
    <w:rsid w:val="008F5CE2"/>
    <w:rsid w:val="0090424B"/>
    <w:rsid w:val="009220F9"/>
    <w:rsid w:val="00922E1A"/>
    <w:rsid w:val="0092407D"/>
    <w:rsid w:val="009341F0"/>
    <w:rsid w:val="009401F7"/>
    <w:rsid w:val="009425F9"/>
    <w:rsid w:val="00951B77"/>
    <w:rsid w:val="00971C25"/>
    <w:rsid w:val="00987D52"/>
    <w:rsid w:val="009920C9"/>
    <w:rsid w:val="0099250A"/>
    <w:rsid w:val="00994E52"/>
    <w:rsid w:val="009A1D30"/>
    <w:rsid w:val="009A205F"/>
    <w:rsid w:val="009A3768"/>
    <w:rsid w:val="009A576D"/>
    <w:rsid w:val="009A609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6272"/>
    <w:rsid w:val="00A52A93"/>
    <w:rsid w:val="00A63AE6"/>
    <w:rsid w:val="00A823B5"/>
    <w:rsid w:val="00A8366A"/>
    <w:rsid w:val="00A8583C"/>
    <w:rsid w:val="00A87F42"/>
    <w:rsid w:val="00A91384"/>
    <w:rsid w:val="00A91B0A"/>
    <w:rsid w:val="00A92CCF"/>
    <w:rsid w:val="00A939DE"/>
    <w:rsid w:val="00A94240"/>
    <w:rsid w:val="00AA341E"/>
    <w:rsid w:val="00AA5B17"/>
    <w:rsid w:val="00AA63EB"/>
    <w:rsid w:val="00AB028A"/>
    <w:rsid w:val="00AC32B8"/>
    <w:rsid w:val="00AC4120"/>
    <w:rsid w:val="00AC6377"/>
    <w:rsid w:val="00AD6E42"/>
    <w:rsid w:val="00AD7874"/>
    <w:rsid w:val="00AE32D5"/>
    <w:rsid w:val="00AF4FC1"/>
    <w:rsid w:val="00B07831"/>
    <w:rsid w:val="00B10A83"/>
    <w:rsid w:val="00B21048"/>
    <w:rsid w:val="00B2381C"/>
    <w:rsid w:val="00B24B8C"/>
    <w:rsid w:val="00B34DC2"/>
    <w:rsid w:val="00B3556D"/>
    <w:rsid w:val="00B36E8A"/>
    <w:rsid w:val="00B45196"/>
    <w:rsid w:val="00B45B7B"/>
    <w:rsid w:val="00B50D3C"/>
    <w:rsid w:val="00B55038"/>
    <w:rsid w:val="00B60B9C"/>
    <w:rsid w:val="00B653AA"/>
    <w:rsid w:val="00B65DA3"/>
    <w:rsid w:val="00B65E59"/>
    <w:rsid w:val="00B741E9"/>
    <w:rsid w:val="00B835C6"/>
    <w:rsid w:val="00B84416"/>
    <w:rsid w:val="00B867C1"/>
    <w:rsid w:val="00B928A5"/>
    <w:rsid w:val="00BA1DB2"/>
    <w:rsid w:val="00BA6473"/>
    <w:rsid w:val="00BB29E9"/>
    <w:rsid w:val="00BB3089"/>
    <w:rsid w:val="00BC4224"/>
    <w:rsid w:val="00BC5F65"/>
    <w:rsid w:val="00BD13C5"/>
    <w:rsid w:val="00BD3C97"/>
    <w:rsid w:val="00BD4E68"/>
    <w:rsid w:val="00BE0BD6"/>
    <w:rsid w:val="00BE3BA8"/>
    <w:rsid w:val="00BE3C98"/>
    <w:rsid w:val="00BE5520"/>
    <w:rsid w:val="00BE6E00"/>
    <w:rsid w:val="00BF25EF"/>
    <w:rsid w:val="00BF7F1C"/>
    <w:rsid w:val="00C034C9"/>
    <w:rsid w:val="00C123A6"/>
    <w:rsid w:val="00C1312A"/>
    <w:rsid w:val="00C16AAA"/>
    <w:rsid w:val="00C21A3D"/>
    <w:rsid w:val="00C348BC"/>
    <w:rsid w:val="00C46D8E"/>
    <w:rsid w:val="00C619E1"/>
    <w:rsid w:val="00C7745E"/>
    <w:rsid w:val="00C77897"/>
    <w:rsid w:val="00C80235"/>
    <w:rsid w:val="00C827CD"/>
    <w:rsid w:val="00CA1899"/>
    <w:rsid w:val="00CA3E68"/>
    <w:rsid w:val="00CB16B2"/>
    <w:rsid w:val="00CB74D4"/>
    <w:rsid w:val="00CC0DF1"/>
    <w:rsid w:val="00CC1104"/>
    <w:rsid w:val="00CC2F77"/>
    <w:rsid w:val="00CC59F6"/>
    <w:rsid w:val="00CC76C1"/>
    <w:rsid w:val="00CD3675"/>
    <w:rsid w:val="00CD5AB8"/>
    <w:rsid w:val="00CD6438"/>
    <w:rsid w:val="00CD7F48"/>
    <w:rsid w:val="00CE0FE8"/>
    <w:rsid w:val="00CE4DAE"/>
    <w:rsid w:val="00CE7A00"/>
    <w:rsid w:val="00CF3C30"/>
    <w:rsid w:val="00CF4E91"/>
    <w:rsid w:val="00D025C9"/>
    <w:rsid w:val="00D06152"/>
    <w:rsid w:val="00D17D92"/>
    <w:rsid w:val="00D3061A"/>
    <w:rsid w:val="00D3115D"/>
    <w:rsid w:val="00D32A44"/>
    <w:rsid w:val="00D42B0C"/>
    <w:rsid w:val="00D45AE9"/>
    <w:rsid w:val="00D47B94"/>
    <w:rsid w:val="00D50AEC"/>
    <w:rsid w:val="00D55BD1"/>
    <w:rsid w:val="00D600D8"/>
    <w:rsid w:val="00D62590"/>
    <w:rsid w:val="00D9062C"/>
    <w:rsid w:val="00D927A5"/>
    <w:rsid w:val="00D962E3"/>
    <w:rsid w:val="00DA0BCA"/>
    <w:rsid w:val="00DA1E33"/>
    <w:rsid w:val="00DA3523"/>
    <w:rsid w:val="00DB39E3"/>
    <w:rsid w:val="00DB46B8"/>
    <w:rsid w:val="00DB7956"/>
    <w:rsid w:val="00DC1C47"/>
    <w:rsid w:val="00DC375F"/>
    <w:rsid w:val="00DC5D66"/>
    <w:rsid w:val="00DE2430"/>
    <w:rsid w:val="00DE2B29"/>
    <w:rsid w:val="00DE2CD4"/>
    <w:rsid w:val="00DE70C3"/>
    <w:rsid w:val="00DF07E1"/>
    <w:rsid w:val="00E00734"/>
    <w:rsid w:val="00E144EF"/>
    <w:rsid w:val="00E329E4"/>
    <w:rsid w:val="00E41A66"/>
    <w:rsid w:val="00E41B18"/>
    <w:rsid w:val="00E43AF4"/>
    <w:rsid w:val="00E62747"/>
    <w:rsid w:val="00E67028"/>
    <w:rsid w:val="00E715BF"/>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F2C88"/>
    <w:rsid w:val="00F0180A"/>
    <w:rsid w:val="00F226D3"/>
    <w:rsid w:val="00F260AC"/>
    <w:rsid w:val="00F278DB"/>
    <w:rsid w:val="00F322B3"/>
    <w:rsid w:val="00F33348"/>
    <w:rsid w:val="00F357FD"/>
    <w:rsid w:val="00F367D4"/>
    <w:rsid w:val="00F502CC"/>
    <w:rsid w:val="00F55AD2"/>
    <w:rsid w:val="00F67F03"/>
    <w:rsid w:val="00F7129C"/>
    <w:rsid w:val="00F71EF6"/>
    <w:rsid w:val="00F72760"/>
    <w:rsid w:val="00F84009"/>
    <w:rsid w:val="00F90D77"/>
    <w:rsid w:val="00F9740F"/>
    <w:rsid w:val="00FA2080"/>
    <w:rsid w:val="00FA5096"/>
    <w:rsid w:val="00FA60A1"/>
    <w:rsid w:val="00FB32D7"/>
    <w:rsid w:val="00FB4075"/>
    <w:rsid w:val="00FB6B20"/>
    <w:rsid w:val="00FC6362"/>
    <w:rsid w:val="00FE1003"/>
    <w:rsid w:val="00FE48C3"/>
    <w:rsid w:val="00FE5808"/>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C9E8-92E2-4995-9455-2AA96C6DC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Template>
  <TotalTime>518</TotalTime>
  <Pages>3</Pages>
  <Words>838</Words>
  <Characters>4778</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29</cp:revision>
  <cp:lastPrinted>2017-06-23T11:19:00Z</cp:lastPrinted>
  <dcterms:created xsi:type="dcterms:W3CDTF">2017-05-29T06:41:00Z</dcterms:created>
  <dcterms:modified xsi:type="dcterms:W3CDTF">2017-06-23T11:19:00Z</dcterms:modified>
</cp:coreProperties>
</file>