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A23" w:rsidRPr="0034180D" w:rsidRDefault="00632A23" w:rsidP="00632A23">
      <w:pPr>
        <w:jc w:val="both"/>
        <w:rPr>
          <w:sz w:val="22"/>
          <w:szCs w:val="22"/>
        </w:rPr>
      </w:pPr>
      <w:bookmarkStart w:id="0" w:name="datoteka"/>
      <w:bookmarkEnd w:id="0"/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680D1E" w:rsidP="005A12C5">
      <w:pPr>
        <w:framePr w:w="5500" w:wrap="around" w:vAnchor="page" w:hAnchor="page" w:x="1342" w:y="1085"/>
      </w:pPr>
      <w:bookmarkStart w:id="1" w:name="glava"/>
      <w:r w:rsidRPr="0034180D">
        <w:rPr>
          <w:noProof/>
        </w:rPr>
        <w:drawing>
          <wp:inline distT="0" distB="0" distL="0" distR="0" wp14:anchorId="76F8DC09" wp14:editId="441E2CAC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:rsidR="005A12C5" w:rsidRPr="0034180D" w:rsidRDefault="005A12C5" w:rsidP="00632A23">
      <w:pPr>
        <w:jc w:val="both"/>
        <w:rPr>
          <w:sz w:val="22"/>
          <w:szCs w:val="22"/>
        </w:rPr>
      </w:pPr>
    </w:p>
    <w:p w:rsidR="00BD4E68" w:rsidRPr="0034180D" w:rsidRDefault="00BD4E68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73498F" w:rsidRPr="0034180D" w:rsidRDefault="0073498F" w:rsidP="00632A23">
      <w:pPr>
        <w:jc w:val="both"/>
        <w:rPr>
          <w:sz w:val="22"/>
          <w:szCs w:val="22"/>
        </w:rPr>
      </w:pPr>
    </w:p>
    <w:p w:rsidR="00632A23" w:rsidRPr="0034180D" w:rsidRDefault="00632A23" w:rsidP="0063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B4F2C" w:rsidRPr="00CB74D4" w:rsidRDefault="00CE0FE8" w:rsidP="00096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CB74D4">
        <w:rPr>
          <w:b/>
          <w:color w:val="00B050"/>
          <w:sz w:val="28"/>
          <w:szCs w:val="28"/>
        </w:rPr>
        <w:t>SPECIFIKACIJE PREDMETA</w:t>
      </w:r>
    </w:p>
    <w:p w:rsidR="00CE0FE8" w:rsidRPr="00CB74D4" w:rsidRDefault="00A63AE6" w:rsidP="00CE0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javnega </w:t>
      </w:r>
      <w:r w:rsidR="00CE0FE8" w:rsidRPr="00CB74D4">
        <w:rPr>
          <w:b/>
          <w:color w:val="00B050"/>
          <w:sz w:val="28"/>
          <w:szCs w:val="28"/>
        </w:rPr>
        <w:t>naročila z oznako</w:t>
      </w:r>
    </w:p>
    <w:p w:rsidR="000968CE" w:rsidRPr="00CB74D4" w:rsidRDefault="00780AE7" w:rsidP="00096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CB74D4">
        <w:rPr>
          <w:b/>
          <w:color w:val="00B050"/>
          <w:sz w:val="28"/>
          <w:szCs w:val="28"/>
        </w:rPr>
        <w:t xml:space="preserve">43000-PE IC </w:t>
      </w:r>
      <w:r w:rsidR="00880566">
        <w:rPr>
          <w:b/>
          <w:color w:val="00B050"/>
          <w:sz w:val="28"/>
          <w:szCs w:val="28"/>
        </w:rPr>
        <w:t>VZ</w:t>
      </w:r>
      <w:r w:rsidR="00711990">
        <w:rPr>
          <w:b/>
          <w:color w:val="00B050"/>
          <w:sz w:val="28"/>
          <w:szCs w:val="28"/>
        </w:rPr>
        <w:t>-</w:t>
      </w:r>
      <w:r w:rsidR="00A95038">
        <w:rPr>
          <w:b/>
          <w:color w:val="00B050"/>
          <w:sz w:val="28"/>
          <w:szCs w:val="28"/>
        </w:rPr>
        <w:t>31</w:t>
      </w:r>
      <w:r w:rsidR="00DC5D66" w:rsidRPr="00CB74D4">
        <w:rPr>
          <w:b/>
          <w:color w:val="00B050"/>
          <w:sz w:val="28"/>
          <w:szCs w:val="28"/>
        </w:rPr>
        <w:t>-0</w:t>
      </w:r>
      <w:r w:rsidR="00A95038">
        <w:rPr>
          <w:b/>
          <w:color w:val="00B050"/>
          <w:sz w:val="28"/>
          <w:szCs w:val="28"/>
        </w:rPr>
        <w:t>13</w:t>
      </w:r>
      <w:r w:rsidR="00604D25" w:rsidRPr="00CB74D4">
        <w:rPr>
          <w:b/>
          <w:color w:val="00B050"/>
          <w:sz w:val="28"/>
          <w:szCs w:val="28"/>
        </w:rPr>
        <w:t>/1</w:t>
      </w:r>
      <w:r w:rsidR="00880566">
        <w:rPr>
          <w:b/>
          <w:color w:val="00B050"/>
          <w:sz w:val="28"/>
          <w:szCs w:val="28"/>
        </w:rPr>
        <w:t>7</w:t>
      </w:r>
      <w:r w:rsidR="00DC5D66" w:rsidRPr="00CB74D4">
        <w:rPr>
          <w:b/>
          <w:color w:val="00B050"/>
          <w:sz w:val="28"/>
          <w:szCs w:val="28"/>
        </w:rPr>
        <w:t>-</w:t>
      </w:r>
      <w:r w:rsidR="00082D9A">
        <w:rPr>
          <w:b/>
          <w:color w:val="00B050"/>
          <w:sz w:val="28"/>
          <w:szCs w:val="28"/>
        </w:rPr>
        <w:t>S</w:t>
      </w:r>
    </w:p>
    <w:p w:rsidR="00632A23" w:rsidRPr="0034180D" w:rsidRDefault="00632A23" w:rsidP="0063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632A23" w:rsidRPr="0034180D" w:rsidRDefault="00632A23" w:rsidP="00632A23">
      <w:pPr>
        <w:jc w:val="both"/>
        <w:rPr>
          <w:sz w:val="22"/>
          <w:szCs w:val="22"/>
        </w:rPr>
      </w:pPr>
    </w:p>
    <w:p w:rsidR="00AF4FC1" w:rsidRDefault="00AF4FC1" w:rsidP="00632A23">
      <w:pPr>
        <w:jc w:val="both"/>
        <w:rPr>
          <w:sz w:val="22"/>
          <w:szCs w:val="22"/>
        </w:rPr>
      </w:pPr>
    </w:p>
    <w:p w:rsidR="00711990" w:rsidRDefault="00711990" w:rsidP="00632A23">
      <w:pPr>
        <w:jc w:val="both"/>
        <w:rPr>
          <w:sz w:val="22"/>
          <w:szCs w:val="22"/>
        </w:rPr>
      </w:pPr>
    </w:p>
    <w:p w:rsidR="00A95038" w:rsidRPr="0034180D" w:rsidRDefault="00A95038" w:rsidP="00632A23">
      <w:pPr>
        <w:jc w:val="both"/>
        <w:rPr>
          <w:sz w:val="22"/>
          <w:szCs w:val="22"/>
        </w:rPr>
      </w:pPr>
    </w:p>
    <w:p w:rsidR="00027EB4" w:rsidRPr="0034180D" w:rsidRDefault="00027EB4" w:rsidP="00027EB4">
      <w:pPr>
        <w:spacing w:line="480" w:lineRule="auto"/>
        <w:jc w:val="both"/>
        <w:rPr>
          <w:sz w:val="22"/>
          <w:szCs w:val="22"/>
        </w:rPr>
      </w:pPr>
      <w:r w:rsidRPr="0034180D">
        <w:rPr>
          <w:sz w:val="22"/>
          <w:szCs w:val="22"/>
        </w:rPr>
        <w:t>Naziv</w:t>
      </w:r>
      <w:r w:rsidR="00265371" w:rsidRPr="0034180D">
        <w:rPr>
          <w:sz w:val="22"/>
          <w:szCs w:val="22"/>
        </w:rPr>
        <w:t xml:space="preserve"> ponudnika</w:t>
      </w:r>
      <w:r w:rsidRPr="0034180D">
        <w:rPr>
          <w:sz w:val="22"/>
          <w:szCs w:val="22"/>
        </w:rPr>
        <w:t xml:space="preserve">: </w:t>
      </w:r>
      <w:bookmarkStart w:id="2" w:name="Besedilo1"/>
      <w:r w:rsidR="00F260AC" w:rsidRPr="0034180D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F260AC" w:rsidRPr="0034180D">
        <w:rPr>
          <w:sz w:val="22"/>
          <w:szCs w:val="22"/>
        </w:rPr>
        <w:instrText xml:space="preserve"> FORMTEXT </w:instrText>
      </w:r>
      <w:r w:rsidR="00F260AC" w:rsidRPr="0034180D">
        <w:rPr>
          <w:sz w:val="22"/>
          <w:szCs w:val="22"/>
        </w:rPr>
      </w:r>
      <w:r w:rsidR="00F260AC" w:rsidRPr="0034180D">
        <w:rPr>
          <w:sz w:val="22"/>
          <w:szCs w:val="22"/>
        </w:rPr>
        <w:fldChar w:fldCharType="separate"/>
      </w:r>
      <w:r w:rsidR="00F260AC" w:rsidRPr="0034180D">
        <w:rPr>
          <w:noProof/>
          <w:sz w:val="22"/>
          <w:szCs w:val="22"/>
        </w:rPr>
        <w:t> </w:t>
      </w:r>
      <w:r w:rsidR="00F260AC" w:rsidRPr="0034180D">
        <w:rPr>
          <w:noProof/>
          <w:sz w:val="22"/>
          <w:szCs w:val="22"/>
        </w:rPr>
        <w:t> </w:t>
      </w:r>
      <w:r w:rsidR="00F260AC" w:rsidRPr="0034180D">
        <w:rPr>
          <w:noProof/>
          <w:sz w:val="22"/>
          <w:szCs w:val="22"/>
        </w:rPr>
        <w:t> </w:t>
      </w:r>
      <w:r w:rsidR="00F260AC" w:rsidRPr="0034180D">
        <w:rPr>
          <w:noProof/>
          <w:sz w:val="22"/>
          <w:szCs w:val="22"/>
        </w:rPr>
        <w:t> </w:t>
      </w:r>
      <w:r w:rsidR="00F260AC" w:rsidRPr="0034180D">
        <w:rPr>
          <w:noProof/>
          <w:sz w:val="22"/>
          <w:szCs w:val="22"/>
        </w:rPr>
        <w:t> </w:t>
      </w:r>
      <w:r w:rsidR="00F260AC" w:rsidRPr="0034180D">
        <w:rPr>
          <w:sz w:val="22"/>
          <w:szCs w:val="22"/>
        </w:rPr>
        <w:fldChar w:fldCharType="end"/>
      </w:r>
      <w:bookmarkEnd w:id="2"/>
    </w:p>
    <w:p w:rsidR="000B31C1" w:rsidRDefault="000B31C1" w:rsidP="00027EB4">
      <w:pPr>
        <w:jc w:val="both"/>
        <w:rPr>
          <w:sz w:val="22"/>
          <w:szCs w:val="22"/>
        </w:rPr>
      </w:pPr>
    </w:p>
    <w:p w:rsidR="00A823B5" w:rsidRDefault="00A823B5" w:rsidP="00027EB4">
      <w:pPr>
        <w:jc w:val="both"/>
        <w:rPr>
          <w:sz w:val="22"/>
          <w:szCs w:val="22"/>
        </w:rPr>
      </w:pPr>
    </w:p>
    <w:p w:rsidR="00CC0DF1" w:rsidRDefault="00CC0DF1" w:rsidP="0006399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6399A" w:rsidRPr="00CD5AB8" w:rsidRDefault="00411708" w:rsidP="0006399A">
      <w:pPr>
        <w:autoSpaceDE w:val="0"/>
        <w:autoSpaceDN w:val="0"/>
        <w:adjustRightInd w:val="0"/>
        <w:jc w:val="both"/>
        <w:rPr>
          <w:b/>
          <w:color w:val="00B050"/>
        </w:rPr>
      </w:pPr>
      <w:r w:rsidRPr="00CD5AB8">
        <w:rPr>
          <w:b/>
          <w:color w:val="00B050"/>
        </w:rPr>
        <w:t>SPECIFIKACIJ</w:t>
      </w:r>
      <w:r w:rsidR="00CC0DF1" w:rsidRPr="00CD5AB8">
        <w:rPr>
          <w:b/>
          <w:color w:val="00B050"/>
        </w:rPr>
        <w:t>A</w:t>
      </w:r>
      <w:r w:rsidRPr="00CD5AB8">
        <w:rPr>
          <w:b/>
          <w:color w:val="00B050"/>
        </w:rPr>
        <w:t xml:space="preserve"> PREDMETA NAROČILA IN </w:t>
      </w:r>
      <w:r w:rsidR="0006399A" w:rsidRPr="00CD5AB8">
        <w:rPr>
          <w:b/>
          <w:color w:val="00B050"/>
        </w:rPr>
        <w:t xml:space="preserve">MINIMALNE ZAHTEVE NAROČNIKA: </w:t>
      </w:r>
    </w:p>
    <w:p w:rsidR="00A95038" w:rsidRDefault="00A95038" w:rsidP="00A95038">
      <w:pPr>
        <w:keepNext/>
        <w:outlineLvl w:val="0"/>
        <w:rPr>
          <w:color w:val="0000FF"/>
          <w:sz w:val="22"/>
          <w:szCs w:val="22"/>
        </w:rPr>
      </w:pPr>
    </w:p>
    <w:p w:rsidR="00A95038" w:rsidRDefault="00A95038" w:rsidP="00A95038">
      <w:pPr>
        <w:keepNext/>
        <w:outlineLvl w:val="0"/>
        <w:rPr>
          <w:color w:val="0000FF"/>
          <w:sz w:val="22"/>
          <w:szCs w:val="22"/>
        </w:rPr>
      </w:pPr>
    </w:p>
    <w:p w:rsidR="00A95038" w:rsidRDefault="00A95038" w:rsidP="00A95038">
      <w:pPr>
        <w:spacing w:after="60"/>
        <w:ind w:firstLine="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Predmet javnega naročila </w:t>
      </w:r>
      <w:r w:rsidRPr="00681E52">
        <w:rPr>
          <w:sz w:val="22"/>
          <w:szCs w:val="22"/>
        </w:rPr>
        <w:t>je</w:t>
      </w:r>
      <w:r>
        <w:rPr>
          <w:sz w:val="22"/>
          <w:szCs w:val="22"/>
        </w:rPr>
        <w:t>:</w:t>
      </w:r>
    </w:p>
    <w:p w:rsidR="00A95038" w:rsidRDefault="00A95038" w:rsidP="00B13098">
      <w:pPr>
        <w:pStyle w:val="Odstavekseznama"/>
        <w:numPr>
          <w:ilvl w:val="0"/>
          <w:numId w:val="3"/>
        </w:numPr>
        <w:spacing w:after="60"/>
        <w:ind w:left="567"/>
        <w:contextualSpacing w:val="0"/>
        <w:jc w:val="both"/>
        <w:rPr>
          <w:sz w:val="22"/>
          <w:szCs w:val="22"/>
        </w:rPr>
      </w:pPr>
      <w:r w:rsidRPr="00CC7DC7">
        <w:rPr>
          <w:sz w:val="22"/>
          <w:szCs w:val="22"/>
        </w:rPr>
        <w:t xml:space="preserve">3-letno nadstandardno </w:t>
      </w:r>
      <w:proofErr w:type="spellStart"/>
      <w:r w:rsidRPr="00CC7DC7">
        <w:rPr>
          <w:sz w:val="22"/>
          <w:szCs w:val="22"/>
        </w:rPr>
        <w:t>pogarancijsko</w:t>
      </w:r>
      <w:proofErr w:type="spellEnd"/>
      <w:r w:rsidRPr="00CC7DC7">
        <w:rPr>
          <w:sz w:val="22"/>
          <w:szCs w:val="22"/>
        </w:rPr>
        <w:t xml:space="preserve"> vzdrževanje tračne podatkovne infrastrukture, ki zajema tračno robotsko knjižnico, </w:t>
      </w:r>
      <w:proofErr w:type="gramStart"/>
      <w:r w:rsidRPr="00CC7DC7">
        <w:rPr>
          <w:sz w:val="22"/>
          <w:szCs w:val="22"/>
        </w:rPr>
        <w:t>virtualno</w:t>
      </w:r>
      <w:proofErr w:type="gramEnd"/>
      <w:r w:rsidRPr="00CC7DC7">
        <w:rPr>
          <w:sz w:val="22"/>
          <w:szCs w:val="22"/>
        </w:rPr>
        <w:t xml:space="preserve"> tračno knjižnico, pripadajočo ELS programsko opremo in komunikacijsko infrastrukturo za povezavo med posameznimi komponentami ter</w:t>
      </w:r>
      <w:r>
        <w:rPr>
          <w:sz w:val="22"/>
          <w:szCs w:val="22"/>
        </w:rPr>
        <w:t xml:space="preserve"> centralnima procesorjema,</w:t>
      </w:r>
    </w:p>
    <w:p w:rsidR="00A95038" w:rsidRPr="00CC7DC7" w:rsidRDefault="00A95038" w:rsidP="00B13098">
      <w:pPr>
        <w:pStyle w:val="Odstavekseznama"/>
        <w:numPr>
          <w:ilvl w:val="0"/>
          <w:numId w:val="3"/>
        </w:numPr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tehnična pomoč tujih in lokalnih strokovnjakov.</w:t>
      </w:r>
    </w:p>
    <w:p w:rsidR="00A95038" w:rsidRDefault="00A95038" w:rsidP="00A95038">
      <w:pPr>
        <w:spacing w:after="60"/>
        <w:jc w:val="both"/>
        <w:rPr>
          <w:sz w:val="22"/>
          <w:szCs w:val="22"/>
        </w:rPr>
      </w:pPr>
    </w:p>
    <w:p w:rsidR="00A95038" w:rsidRPr="00880566" w:rsidRDefault="00A95038" w:rsidP="00A95038">
      <w:pPr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Vzdrževanje opreme se prične </w:t>
      </w:r>
      <w:proofErr w:type="gramStart"/>
      <w:r w:rsidRPr="00880566">
        <w:rPr>
          <w:sz w:val="22"/>
          <w:szCs w:val="22"/>
        </w:rPr>
        <w:t>s</w:t>
      </w:r>
      <w:proofErr w:type="gramEnd"/>
      <w:r w:rsidRPr="00880566">
        <w:rPr>
          <w:sz w:val="22"/>
          <w:szCs w:val="22"/>
        </w:rPr>
        <w:t xml:space="preserve"> </w:t>
      </w:r>
      <w:r w:rsidRPr="00880566">
        <w:rPr>
          <w:b/>
          <w:sz w:val="22"/>
          <w:szCs w:val="22"/>
        </w:rPr>
        <w:t>1.</w:t>
      </w:r>
      <w:r>
        <w:rPr>
          <w:b/>
          <w:sz w:val="22"/>
          <w:szCs w:val="22"/>
        </w:rPr>
        <w:t>12</w:t>
      </w:r>
      <w:r w:rsidRPr="00880566">
        <w:rPr>
          <w:b/>
          <w:sz w:val="22"/>
          <w:szCs w:val="22"/>
        </w:rPr>
        <w:t>.201</w:t>
      </w:r>
      <w:r>
        <w:rPr>
          <w:b/>
          <w:sz w:val="22"/>
          <w:szCs w:val="22"/>
        </w:rPr>
        <w:t>7</w:t>
      </w:r>
      <w:r w:rsidRPr="00880566">
        <w:rPr>
          <w:sz w:val="22"/>
          <w:szCs w:val="22"/>
        </w:rPr>
        <w:t xml:space="preserve"> in zaključi </w:t>
      </w:r>
      <w:r w:rsidRPr="00535C3D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0</w:t>
      </w:r>
      <w:r w:rsidRPr="00535C3D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11</w:t>
      </w:r>
      <w:r w:rsidRPr="00535C3D">
        <w:rPr>
          <w:b/>
          <w:sz w:val="22"/>
          <w:szCs w:val="22"/>
        </w:rPr>
        <w:t>.2020</w:t>
      </w:r>
      <w:r w:rsidRPr="00880566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A95038" w:rsidRDefault="00A95038" w:rsidP="00A950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95038" w:rsidRDefault="00A95038" w:rsidP="00A950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EE7DF8" w:rsidRDefault="00EE7DF8" w:rsidP="00A950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95038" w:rsidRPr="001A7AA1" w:rsidRDefault="00A95038" w:rsidP="00A950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95038" w:rsidRDefault="00A95038" w:rsidP="00B13098">
      <w:pPr>
        <w:numPr>
          <w:ilvl w:val="0"/>
          <w:numId w:val="2"/>
        </w:numPr>
        <w:autoSpaceDE w:val="0"/>
        <w:autoSpaceDN w:val="0"/>
        <w:adjustRightInd w:val="0"/>
        <w:spacing w:after="60"/>
        <w:ind w:left="426" w:hanging="357"/>
        <w:jc w:val="both"/>
        <w:rPr>
          <w:b/>
          <w:color w:val="00B050"/>
        </w:rPr>
      </w:pPr>
      <w:proofErr w:type="spellStart"/>
      <w:r w:rsidRPr="004B7618">
        <w:rPr>
          <w:b/>
          <w:color w:val="00B050"/>
        </w:rPr>
        <w:t>Pogarancijsko</w:t>
      </w:r>
      <w:proofErr w:type="spellEnd"/>
      <w:r w:rsidRPr="004B7618">
        <w:rPr>
          <w:b/>
          <w:color w:val="00B050"/>
        </w:rPr>
        <w:t xml:space="preserve"> vzdrževanje </w:t>
      </w:r>
      <w:r w:rsidR="004B7618">
        <w:rPr>
          <w:b/>
          <w:color w:val="00B050"/>
        </w:rPr>
        <w:t>opreme</w:t>
      </w:r>
      <w:r w:rsidRPr="004B7618">
        <w:rPr>
          <w:b/>
          <w:color w:val="00B050"/>
        </w:rPr>
        <w:t xml:space="preserve">, ki </w:t>
      </w:r>
      <w:r w:rsidR="00FD1A73">
        <w:rPr>
          <w:b/>
          <w:color w:val="00B050"/>
        </w:rPr>
        <w:t>zajema</w:t>
      </w:r>
      <w:r w:rsidRPr="004B7618">
        <w:rPr>
          <w:b/>
          <w:color w:val="00B050"/>
        </w:rPr>
        <w:t xml:space="preserve"> tračno podatkovno infrastrukturo</w:t>
      </w:r>
      <w:r w:rsidR="004B7618">
        <w:rPr>
          <w:b/>
          <w:color w:val="00B050"/>
        </w:rPr>
        <w:t xml:space="preserve"> v okviru mesečnega pa</w:t>
      </w:r>
      <w:r w:rsidR="00CC074D">
        <w:rPr>
          <w:b/>
          <w:color w:val="00B050"/>
        </w:rPr>
        <w:t>v</w:t>
      </w:r>
      <w:r w:rsidR="004B7618">
        <w:rPr>
          <w:b/>
          <w:color w:val="00B050"/>
        </w:rPr>
        <w:t>šala</w:t>
      </w:r>
    </w:p>
    <w:p w:rsidR="00866B53" w:rsidRDefault="00866B53" w:rsidP="00866B53">
      <w:pPr>
        <w:autoSpaceDE w:val="0"/>
        <w:autoSpaceDN w:val="0"/>
        <w:adjustRightInd w:val="0"/>
        <w:spacing w:after="60"/>
        <w:jc w:val="both"/>
        <w:rPr>
          <w:b/>
          <w:color w:val="00B050"/>
        </w:rPr>
      </w:pPr>
    </w:p>
    <w:p w:rsidR="00866B53" w:rsidRDefault="00866B53" w:rsidP="00866B53">
      <w:pPr>
        <w:autoSpaceDE w:val="0"/>
        <w:autoSpaceDN w:val="0"/>
        <w:adjustRightInd w:val="0"/>
        <w:spacing w:after="60"/>
        <w:jc w:val="both"/>
        <w:rPr>
          <w:b/>
          <w:color w:val="00B050"/>
        </w:rPr>
      </w:pPr>
    </w:p>
    <w:p w:rsidR="00866B53" w:rsidRPr="00267163" w:rsidRDefault="00267163" w:rsidP="00267163">
      <w:pPr>
        <w:jc w:val="both"/>
        <w:rPr>
          <w:b/>
          <w:sz w:val="22"/>
          <w:szCs w:val="22"/>
          <w:u w:val="single"/>
          <w:lang w:eastAsia="en-US"/>
        </w:rPr>
      </w:pPr>
      <w:r>
        <w:rPr>
          <w:b/>
          <w:sz w:val="22"/>
          <w:szCs w:val="22"/>
          <w:u w:val="single"/>
          <w:lang w:eastAsia="en-US"/>
        </w:rPr>
        <w:t xml:space="preserve">1.1 </w:t>
      </w:r>
      <w:r w:rsidR="00866B53" w:rsidRPr="00267163">
        <w:rPr>
          <w:b/>
          <w:sz w:val="22"/>
          <w:szCs w:val="22"/>
          <w:u w:val="single"/>
          <w:lang w:eastAsia="en-US"/>
        </w:rPr>
        <w:t>Predmet vzdrževanja</w:t>
      </w:r>
    </w:p>
    <w:p w:rsidR="00866B53" w:rsidRDefault="00866B53" w:rsidP="00866B53">
      <w:pPr>
        <w:jc w:val="both"/>
        <w:rPr>
          <w:sz w:val="22"/>
          <w:szCs w:val="22"/>
          <w:lang w:eastAsia="en-US"/>
        </w:rPr>
      </w:pPr>
    </w:p>
    <w:p w:rsidR="00866B53" w:rsidRPr="00F65E35" w:rsidRDefault="00866B53" w:rsidP="00866B53">
      <w:pPr>
        <w:spacing w:after="60"/>
        <w:jc w:val="both"/>
        <w:rPr>
          <w:sz w:val="22"/>
          <w:szCs w:val="22"/>
          <w:lang w:eastAsia="en-US"/>
        </w:rPr>
      </w:pPr>
      <w:r w:rsidRPr="009F01A9">
        <w:rPr>
          <w:sz w:val="22"/>
          <w:szCs w:val="22"/>
          <w:lang w:eastAsia="en-US"/>
        </w:rPr>
        <w:t xml:space="preserve">Predmet vzdrževanja </w:t>
      </w:r>
      <w:r>
        <w:rPr>
          <w:sz w:val="22"/>
          <w:szCs w:val="22"/>
          <w:lang w:eastAsia="en-US"/>
        </w:rPr>
        <w:t xml:space="preserve">v okviru mesečnega pavšala je naslednja </w:t>
      </w:r>
      <w:r w:rsidRPr="00F65E35">
        <w:rPr>
          <w:sz w:val="22"/>
          <w:szCs w:val="22"/>
          <w:lang w:eastAsia="en-US"/>
        </w:rPr>
        <w:t xml:space="preserve">strojna </w:t>
      </w:r>
      <w:r w:rsidR="00FD1A73">
        <w:rPr>
          <w:sz w:val="22"/>
          <w:szCs w:val="22"/>
          <w:lang w:eastAsia="en-US"/>
        </w:rPr>
        <w:t xml:space="preserve">in programska </w:t>
      </w:r>
      <w:r w:rsidRPr="00F65E35">
        <w:rPr>
          <w:sz w:val="22"/>
          <w:szCs w:val="22"/>
          <w:lang w:eastAsia="en-US"/>
        </w:rPr>
        <w:t>oprema</w:t>
      </w:r>
      <w:r>
        <w:rPr>
          <w:sz w:val="22"/>
          <w:szCs w:val="22"/>
          <w:lang w:eastAsia="en-US"/>
        </w:rPr>
        <w:t>:</w:t>
      </w:r>
      <w:r w:rsidRPr="00F65E35">
        <w:rPr>
          <w:b/>
          <w:bCs/>
          <w:i/>
          <w:iCs/>
          <w:sz w:val="22"/>
          <w:szCs w:val="22"/>
          <w:lang w:eastAsia="en-US"/>
        </w:rPr>
        <w:t xml:space="preserve"> </w:t>
      </w:r>
    </w:p>
    <w:p w:rsidR="00A95038" w:rsidRPr="00866B53" w:rsidRDefault="00A95038" w:rsidP="0024072F">
      <w:pPr>
        <w:pStyle w:val="Odstavekseznama"/>
        <w:numPr>
          <w:ilvl w:val="0"/>
          <w:numId w:val="15"/>
        </w:numPr>
        <w:autoSpaceDE w:val="0"/>
        <w:autoSpaceDN w:val="0"/>
        <w:adjustRightInd w:val="0"/>
        <w:spacing w:after="60"/>
        <w:ind w:left="567"/>
        <w:jc w:val="both"/>
        <w:rPr>
          <w:sz w:val="22"/>
          <w:szCs w:val="22"/>
        </w:rPr>
      </w:pPr>
      <w:r w:rsidRPr="00866B53">
        <w:rPr>
          <w:sz w:val="22"/>
          <w:szCs w:val="22"/>
        </w:rPr>
        <w:t xml:space="preserve">1x Razširjena </w:t>
      </w:r>
      <w:proofErr w:type="gramStart"/>
      <w:r w:rsidRPr="00866B53">
        <w:rPr>
          <w:sz w:val="22"/>
          <w:szCs w:val="22"/>
        </w:rPr>
        <w:t>Virtualna</w:t>
      </w:r>
      <w:proofErr w:type="gramEnd"/>
      <w:r w:rsidRPr="00866B53">
        <w:rPr>
          <w:sz w:val="22"/>
          <w:szCs w:val="22"/>
        </w:rPr>
        <w:t xml:space="preserve"> knjižnica VLE (strojna in program</w:t>
      </w:r>
      <w:r w:rsidR="00866B53">
        <w:rPr>
          <w:sz w:val="22"/>
          <w:szCs w:val="22"/>
        </w:rPr>
        <w:t>ska oprema),</w:t>
      </w:r>
    </w:p>
    <w:p w:rsidR="00A95038" w:rsidRPr="00866B53" w:rsidRDefault="00A95038" w:rsidP="0024072F">
      <w:pPr>
        <w:pStyle w:val="Odstavekseznama"/>
        <w:numPr>
          <w:ilvl w:val="0"/>
          <w:numId w:val="15"/>
        </w:numPr>
        <w:autoSpaceDE w:val="0"/>
        <w:autoSpaceDN w:val="0"/>
        <w:adjustRightInd w:val="0"/>
        <w:spacing w:after="60"/>
        <w:ind w:left="567"/>
        <w:jc w:val="both"/>
        <w:rPr>
          <w:sz w:val="22"/>
          <w:szCs w:val="22"/>
        </w:rPr>
      </w:pPr>
      <w:r w:rsidRPr="00866B53">
        <w:rPr>
          <w:sz w:val="22"/>
          <w:szCs w:val="22"/>
        </w:rPr>
        <w:t xml:space="preserve">1x Robotska tračna knjižnica </w:t>
      </w:r>
      <w:proofErr w:type="spellStart"/>
      <w:r w:rsidRPr="00866B53">
        <w:rPr>
          <w:sz w:val="22"/>
          <w:szCs w:val="22"/>
        </w:rPr>
        <w:t>Storage</w:t>
      </w:r>
      <w:proofErr w:type="spellEnd"/>
      <w:r w:rsidRPr="00866B53">
        <w:rPr>
          <w:sz w:val="22"/>
          <w:szCs w:val="22"/>
        </w:rPr>
        <w:t xml:space="preserve"> Tek SL8500 s pripadajočimi komunikacijskim</w:t>
      </w:r>
      <w:r w:rsidR="00866B53">
        <w:rPr>
          <w:sz w:val="22"/>
          <w:szCs w:val="22"/>
        </w:rPr>
        <w:t>i in transportnimi komponentami,</w:t>
      </w:r>
    </w:p>
    <w:p w:rsidR="00A95038" w:rsidRPr="00866B53" w:rsidRDefault="00A95038" w:rsidP="0024072F">
      <w:pPr>
        <w:pStyle w:val="Odstavekseznama"/>
        <w:numPr>
          <w:ilvl w:val="0"/>
          <w:numId w:val="15"/>
        </w:numPr>
        <w:autoSpaceDE w:val="0"/>
        <w:autoSpaceDN w:val="0"/>
        <w:adjustRightInd w:val="0"/>
        <w:spacing w:after="60"/>
        <w:ind w:left="567"/>
        <w:jc w:val="both"/>
        <w:rPr>
          <w:sz w:val="22"/>
          <w:szCs w:val="22"/>
        </w:rPr>
      </w:pPr>
      <w:r w:rsidRPr="00866B53">
        <w:rPr>
          <w:sz w:val="22"/>
          <w:szCs w:val="22"/>
        </w:rPr>
        <w:t xml:space="preserve">2x </w:t>
      </w:r>
      <w:proofErr w:type="gramStart"/>
      <w:r w:rsidRPr="00866B53">
        <w:rPr>
          <w:sz w:val="22"/>
          <w:szCs w:val="22"/>
        </w:rPr>
        <w:t>Virtualna</w:t>
      </w:r>
      <w:proofErr w:type="gramEnd"/>
      <w:r w:rsidRPr="00866B53">
        <w:rPr>
          <w:sz w:val="22"/>
          <w:szCs w:val="22"/>
        </w:rPr>
        <w:t xml:space="preserve"> tračna knjižnica VSM 6 (strojna in programska oprema</w:t>
      </w:r>
      <w:r w:rsidR="00866B53">
        <w:rPr>
          <w:sz w:val="22"/>
          <w:szCs w:val="22"/>
        </w:rPr>
        <w:t>),</w:t>
      </w:r>
    </w:p>
    <w:p w:rsidR="00A95038" w:rsidRPr="00866B53" w:rsidRDefault="00A95038" w:rsidP="0024072F">
      <w:pPr>
        <w:pStyle w:val="Odstavekseznama"/>
        <w:numPr>
          <w:ilvl w:val="0"/>
          <w:numId w:val="15"/>
        </w:numPr>
        <w:autoSpaceDE w:val="0"/>
        <w:autoSpaceDN w:val="0"/>
        <w:adjustRightInd w:val="0"/>
        <w:spacing w:after="60"/>
        <w:ind w:left="567"/>
        <w:jc w:val="both"/>
        <w:rPr>
          <w:sz w:val="22"/>
          <w:szCs w:val="22"/>
        </w:rPr>
      </w:pPr>
      <w:r w:rsidRPr="00866B53">
        <w:rPr>
          <w:sz w:val="22"/>
          <w:szCs w:val="22"/>
        </w:rPr>
        <w:t xml:space="preserve">4 x </w:t>
      </w:r>
      <w:proofErr w:type="spellStart"/>
      <w:r w:rsidRPr="00866B53">
        <w:rPr>
          <w:sz w:val="22"/>
          <w:szCs w:val="22"/>
        </w:rPr>
        <w:t>Br</w:t>
      </w:r>
      <w:r w:rsidR="0024072F">
        <w:rPr>
          <w:sz w:val="22"/>
          <w:szCs w:val="22"/>
        </w:rPr>
        <w:t>ocade</w:t>
      </w:r>
      <w:proofErr w:type="spellEnd"/>
      <w:r w:rsidR="0024072F">
        <w:rPr>
          <w:sz w:val="22"/>
          <w:szCs w:val="22"/>
        </w:rPr>
        <w:t xml:space="preserve"> 6510 SAN infrastruktura,</w:t>
      </w:r>
    </w:p>
    <w:p w:rsidR="00A95038" w:rsidRPr="00866B53" w:rsidRDefault="00A95038" w:rsidP="0024072F">
      <w:pPr>
        <w:pStyle w:val="Odstavekseznama"/>
        <w:numPr>
          <w:ilvl w:val="0"/>
          <w:numId w:val="15"/>
        </w:numPr>
        <w:autoSpaceDE w:val="0"/>
        <w:autoSpaceDN w:val="0"/>
        <w:adjustRightInd w:val="0"/>
        <w:spacing w:after="60"/>
        <w:ind w:left="567"/>
        <w:jc w:val="both"/>
        <w:rPr>
          <w:sz w:val="22"/>
          <w:szCs w:val="22"/>
        </w:rPr>
      </w:pPr>
      <w:r w:rsidRPr="00866B53">
        <w:rPr>
          <w:sz w:val="22"/>
          <w:szCs w:val="22"/>
        </w:rPr>
        <w:t>ELS (HSC, VTCS) programska oprema.</w:t>
      </w:r>
    </w:p>
    <w:p w:rsidR="00A95038" w:rsidRDefault="00A95038" w:rsidP="00A95038">
      <w:pPr>
        <w:autoSpaceDE w:val="0"/>
        <w:autoSpaceDN w:val="0"/>
        <w:adjustRightInd w:val="0"/>
        <w:spacing w:after="60"/>
        <w:jc w:val="both"/>
        <w:rPr>
          <w:sz w:val="22"/>
          <w:szCs w:val="22"/>
        </w:rPr>
      </w:pPr>
    </w:p>
    <w:p w:rsidR="00066EFA" w:rsidRDefault="00066EFA" w:rsidP="00A95038">
      <w:pPr>
        <w:jc w:val="both"/>
        <w:rPr>
          <w:sz w:val="22"/>
          <w:szCs w:val="22"/>
          <w:u w:val="single"/>
          <w:lang w:eastAsia="en-US"/>
        </w:rPr>
      </w:pPr>
    </w:p>
    <w:p w:rsidR="00A95038" w:rsidRPr="009F01A9" w:rsidRDefault="00A95038" w:rsidP="00A95038">
      <w:pPr>
        <w:jc w:val="both"/>
        <w:rPr>
          <w:sz w:val="22"/>
          <w:szCs w:val="22"/>
          <w:u w:val="single"/>
          <w:lang w:eastAsia="en-US"/>
        </w:rPr>
      </w:pPr>
      <w:r w:rsidRPr="009F01A9">
        <w:rPr>
          <w:sz w:val="22"/>
          <w:szCs w:val="22"/>
          <w:u w:val="single"/>
          <w:lang w:eastAsia="en-US"/>
        </w:rPr>
        <w:lastRenderedPageBreak/>
        <w:t xml:space="preserve">Dokumentacija, ki opisuje podrobnosti </w:t>
      </w:r>
      <w:r>
        <w:rPr>
          <w:sz w:val="22"/>
          <w:szCs w:val="22"/>
          <w:u w:val="single"/>
          <w:lang w:eastAsia="en-US"/>
        </w:rPr>
        <w:t>konfiguracije strojne in</w:t>
      </w:r>
      <w:r w:rsidRPr="009F01A9">
        <w:rPr>
          <w:sz w:val="22"/>
          <w:szCs w:val="22"/>
          <w:u w:val="single"/>
          <w:lang w:eastAsia="en-US"/>
        </w:rPr>
        <w:t xml:space="preserve"> programske opreme </w:t>
      </w:r>
      <w:r>
        <w:rPr>
          <w:sz w:val="22"/>
          <w:szCs w:val="22"/>
          <w:u w:val="single"/>
          <w:lang w:eastAsia="en-US"/>
        </w:rPr>
        <w:t>tračne podatkovne infrastrukture</w:t>
      </w:r>
      <w:r w:rsidRPr="009F01A9">
        <w:rPr>
          <w:sz w:val="22"/>
          <w:szCs w:val="22"/>
          <w:u w:val="single"/>
          <w:lang w:eastAsia="en-US"/>
        </w:rPr>
        <w:t xml:space="preserve">, je </w:t>
      </w:r>
      <w:r>
        <w:rPr>
          <w:sz w:val="22"/>
          <w:szCs w:val="22"/>
          <w:u w:val="single"/>
          <w:lang w:eastAsia="en-US"/>
        </w:rPr>
        <w:t xml:space="preserve">zaupne narave in </w:t>
      </w:r>
      <w:r w:rsidRPr="009F01A9">
        <w:rPr>
          <w:sz w:val="22"/>
          <w:szCs w:val="22"/>
          <w:u w:val="single"/>
          <w:lang w:eastAsia="en-US"/>
        </w:rPr>
        <w:t xml:space="preserve">na voljo pri naročniku. </w:t>
      </w:r>
      <w:r>
        <w:rPr>
          <w:sz w:val="22"/>
          <w:szCs w:val="22"/>
          <w:u w:val="single"/>
          <w:lang w:eastAsia="en-US"/>
        </w:rPr>
        <w:t>Z</w:t>
      </w:r>
      <w:r w:rsidRPr="00A95038">
        <w:rPr>
          <w:sz w:val="22"/>
          <w:szCs w:val="22"/>
          <w:u w:val="single"/>
          <w:lang w:eastAsia="en-US"/>
        </w:rPr>
        <w:t>ainteresiran</w:t>
      </w:r>
      <w:r>
        <w:rPr>
          <w:sz w:val="22"/>
          <w:szCs w:val="22"/>
          <w:u w:val="single"/>
          <w:lang w:eastAsia="en-US"/>
        </w:rPr>
        <w:t>emu</w:t>
      </w:r>
      <w:r w:rsidRPr="00A95038">
        <w:rPr>
          <w:sz w:val="22"/>
          <w:szCs w:val="22"/>
          <w:u w:val="single"/>
          <w:lang w:eastAsia="en-US"/>
        </w:rPr>
        <w:t xml:space="preserve"> </w:t>
      </w:r>
      <w:r>
        <w:rPr>
          <w:sz w:val="22"/>
          <w:szCs w:val="22"/>
          <w:u w:val="single"/>
          <w:lang w:eastAsia="en-US"/>
        </w:rPr>
        <w:t>gospodarskemu subjektu</w:t>
      </w:r>
      <w:r w:rsidRPr="00A95038">
        <w:rPr>
          <w:sz w:val="22"/>
          <w:szCs w:val="22"/>
          <w:u w:val="single"/>
          <w:lang w:eastAsia="en-US"/>
        </w:rPr>
        <w:t xml:space="preserve">, ki </w:t>
      </w:r>
      <w:r>
        <w:rPr>
          <w:sz w:val="22"/>
          <w:szCs w:val="22"/>
          <w:u w:val="single"/>
          <w:lang w:eastAsia="en-US"/>
        </w:rPr>
        <w:t xml:space="preserve">bo </w:t>
      </w:r>
      <w:r w:rsidRPr="00A95038">
        <w:rPr>
          <w:sz w:val="22"/>
          <w:szCs w:val="22"/>
          <w:u w:val="single"/>
          <w:lang w:eastAsia="en-US"/>
        </w:rPr>
        <w:t>izka</w:t>
      </w:r>
      <w:r>
        <w:rPr>
          <w:sz w:val="22"/>
          <w:szCs w:val="22"/>
          <w:u w:val="single"/>
          <w:lang w:eastAsia="en-US"/>
        </w:rPr>
        <w:t>zal</w:t>
      </w:r>
      <w:r w:rsidRPr="00A95038">
        <w:rPr>
          <w:sz w:val="22"/>
          <w:szCs w:val="22"/>
          <w:u w:val="single"/>
          <w:lang w:eastAsia="en-US"/>
        </w:rPr>
        <w:t xml:space="preserve"> izpolnjevanje pogojev iz </w:t>
      </w:r>
      <w:r>
        <w:rPr>
          <w:sz w:val="22"/>
          <w:szCs w:val="22"/>
          <w:u w:val="single"/>
          <w:lang w:eastAsia="en-US"/>
        </w:rPr>
        <w:t xml:space="preserve">točk 3., 4. in 5. poglavja </w:t>
      </w:r>
      <w:proofErr w:type="spellStart"/>
      <w:proofErr w:type="gramStart"/>
      <w:r>
        <w:rPr>
          <w:sz w:val="22"/>
          <w:szCs w:val="22"/>
          <w:u w:val="single"/>
          <w:lang w:eastAsia="en-US"/>
        </w:rPr>
        <w:t>II.</w:t>
      </w:r>
      <w:proofErr w:type="gramEnd"/>
      <w:r>
        <w:rPr>
          <w:sz w:val="22"/>
          <w:szCs w:val="22"/>
          <w:u w:val="single"/>
          <w:lang w:eastAsia="en-US"/>
        </w:rPr>
        <w:t>c</w:t>
      </w:r>
      <w:proofErr w:type="spellEnd"/>
      <w:r>
        <w:rPr>
          <w:sz w:val="22"/>
          <w:szCs w:val="22"/>
          <w:u w:val="single"/>
          <w:lang w:eastAsia="en-US"/>
        </w:rPr>
        <w:t xml:space="preserve"> Posebni pogoji,</w:t>
      </w:r>
      <w:r w:rsidRPr="00A95038">
        <w:rPr>
          <w:sz w:val="22"/>
          <w:szCs w:val="22"/>
          <w:u w:val="single"/>
          <w:lang w:eastAsia="en-US"/>
        </w:rPr>
        <w:t xml:space="preserve"> obrazca </w:t>
      </w:r>
      <w:r>
        <w:rPr>
          <w:sz w:val="22"/>
          <w:szCs w:val="22"/>
          <w:u w:val="single"/>
          <w:lang w:eastAsia="en-US"/>
        </w:rPr>
        <w:t>V</w:t>
      </w:r>
      <w:r w:rsidRPr="00A95038">
        <w:rPr>
          <w:sz w:val="22"/>
          <w:szCs w:val="22"/>
          <w:u w:val="single"/>
          <w:lang w:eastAsia="en-US"/>
        </w:rPr>
        <w:t xml:space="preserve">-0 »Povabilo k sodelovanju«, </w:t>
      </w:r>
      <w:r>
        <w:rPr>
          <w:sz w:val="22"/>
          <w:szCs w:val="22"/>
          <w:u w:val="single"/>
          <w:lang w:eastAsia="en-US"/>
        </w:rPr>
        <w:t xml:space="preserve">bo naročnik omogočil vpogled v dokumentacijo, </w:t>
      </w:r>
      <w:r w:rsidRPr="00A95038">
        <w:rPr>
          <w:sz w:val="22"/>
          <w:szCs w:val="22"/>
          <w:u w:val="single"/>
          <w:lang w:eastAsia="en-US"/>
        </w:rPr>
        <w:t>na lokaciji naročnika.</w:t>
      </w:r>
      <w:r w:rsidRPr="009F01A9">
        <w:rPr>
          <w:sz w:val="22"/>
          <w:szCs w:val="22"/>
          <w:u w:val="single"/>
          <w:lang w:eastAsia="en-US"/>
        </w:rPr>
        <w:t xml:space="preserve"> </w:t>
      </w:r>
    </w:p>
    <w:p w:rsidR="00A95038" w:rsidRDefault="00A95038" w:rsidP="00A95038">
      <w:pPr>
        <w:autoSpaceDE w:val="0"/>
        <w:autoSpaceDN w:val="0"/>
        <w:adjustRightInd w:val="0"/>
        <w:spacing w:after="60"/>
        <w:jc w:val="both"/>
        <w:rPr>
          <w:sz w:val="22"/>
          <w:szCs w:val="22"/>
        </w:rPr>
      </w:pPr>
    </w:p>
    <w:p w:rsidR="00A95038" w:rsidRDefault="00A95038" w:rsidP="00A950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67163" w:rsidRPr="009F01A9" w:rsidRDefault="00267163" w:rsidP="00267163">
      <w:pPr>
        <w:tabs>
          <w:tab w:val="num" w:pos="720"/>
        </w:tabs>
        <w:jc w:val="both"/>
        <w:rPr>
          <w:b/>
          <w:bCs/>
          <w:sz w:val="22"/>
          <w:szCs w:val="22"/>
          <w:u w:val="single"/>
          <w:lang w:eastAsia="en-US"/>
        </w:rPr>
      </w:pPr>
      <w:r>
        <w:rPr>
          <w:b/>
          <w:bCs/>
          <w:sz w:val="22"/>
          <w:szCs w:val="22"/>
          <w:u w:val="single"/>
          <w:lang w:eastAsia="en-US"/>
        </w:rPr>
        <w:t>1.2 Režim</w:t>
      </w:r>
      <w:r w:rsidRPr="009F01A9">
        <w:rPr>
          <w:b/>
          <w:bCs/>
          <w:sz w:val="22"/>
          <w:szCs w:val="22"/>
          <w:u w:val="single"/>
          <w:lang w:eastAsia="en-US"/>
        </w:rPr>
        <w:t xml:space="preserve"> vzdrževanj</w:t>
      </w:r>
      <w:r>
        <w:rPr>
          <w:b/>
          <w:bCs/>
          <w:sz w:val="22"/>
          <w:szCs w:val="22"/>
          <w:u w:val="single"/>
          <w:lang w:eastAsia="en-US"/>
        </w:rPr>
        <w:t>a</w:t>
      </w:r>
    </w:p>
    <w:p w:rsidR="00267163" w:rsidRDefault="00267163" w:rsidP="00267163">
      <w:pPr>
        <w:jc w:val="both"/>
        <w:rPr>
          <w:sz w:val="22"/>
          <w:szCs w:val="22"/>
          <w:u w:val="single"/>
          <w:lang w:eastAsia="en-US"/>
        </w:rPr>
      </w:pPr>
      <w:r w:rsidRPr="009F01A9">
        <w:rPr>
          <w:sz w:val="22"/>
          <w:szCs w:val="22"/>
          <w:u w:val="single"/>
          <w:lang w:eastAsia="en-US"/>
        </w:rPr>
        <w:t xml:space="preserve"> </w:t>
      </w:r>
    </w:p>
    <w:p w:rsidR="00267163" w:rsidRPr="00267163" w:rsidRDefault="00267163" w:rsidP="00267163">
      <w:pPr>
        <w:jc w:val="both"/>
        <w:rPr>
          <w:sz w:val="22"/>
          <w:szCs w:val="22"/>
          <w:lang w:eastAsia="en-US"/>
        </w:rPr>
      </w:pPr>
      <w:r w:rsidRPr="00267163">
        <w:rPr>
          <w:sz w:val="22"/>
          <w:szCs w:val="22"/>
          <w:lang w:eastAsia="en-US"/>
        </w:rPr>
        <w:t xml:space="preserve">Zagotavljanje vzdrževalne podpore v režimu </w:t>
      </w:r>
      <w:r w:rsidRPr="006E2DFC">
        <w:rPr>
          <w:b/>
          <w:sz w:val="22"/>
          <w:szCs w:val="22"/>
          <w:lang w:eastAsia="en-US"/>
        </w:rPr>
        <w:t>24/7/365</w:t>
      </w:r>
      <w:r w:rsidRPr="00267163">
        <w:rPr>
          <w:sz w:val="22"/>
          <w:szCs w:val="22"/>
          <w:lang w:eastAsia="en-US"/>
        </w:rPr>
        <w:t>:</w:t>
      </w:r>
    </w:p>
    <w:p w:rsidR="00267163" w:rsidRPr="002072E5" w:rsidRDefault="00267163" w:rsidP="00B13098">
      <w:pPr>
        <w:numPr>
          <w:ilvl w:val="1"/>
          <w:numId w:val="5"/>
        </w:numPr>
        <w:ind w:left="851"/>
        <w:jc w:val="both"/>
        <w:rPr>
          <w:sz w:val="22"/>
          <w:szCs w:val="22"/>
          <w:lang w:eastAsia="en-US"/>
        </w:rPr>
      </w:pPr>
      <w:r w:rsidRPr="002072E5">
        <w:rPr>
          <w:sz w:val="22"/>
          <w:szCs w:val="22"/>
          <w:lang w:eastAsia="en-US"/>
        </w:rPr>
        <w:t>prijava napak 24/7/365,</w:t>
      </w:r>
    </w:p>
    <w:p w:rsidR="00267163" w:rsidRPr="002072E5" w:rsidRDefault="00267163" w:rsidP="00B13098">
      <w:pPr>
        <w:numPr>
          <w:ilvl w:val="1"/>
          <w:numId w:val="5"/>
        </w:numPr>
        <w:ind w:left="851"/>
        <w:jc w:val="both"/>
        <w:rPr>
          <w:sz w:val="22"/>
          <w:szCs w:val="22"/>
          <w:lang w:eastAsia="en-US"/>
        </w:rPr>
      </w:pPr>
      <w:r w:rsidRPr="002072E5">
        <w:rPr>
          <w:sz w:val="22"/>
          <w:szCs w:val="22"/>
          <w:lang w:eastAsia="en-US"/>
        </w:rPr>
        <w:t xml:space="preserve">odzivnost </w:t>
      </w:r>
      <w:r w:rsidRPr="00267163">
        <w:rPr>
          <w:b/>
          <w:sz w:val="22"/>
          <w:szCs w:val="22"/>
          <w:lang w:eastAsia="en-US"/>
        </w:rPr>
        <w:t>2 uri</w:t>
      </w:r>
      <w:r w:rsidRPr="002072E5">
        <w:rPr>
          <w:sz w:val="22"/>
          <w:szCs w:val="22"/>
          <w:lang w:eastAsia="en-US"/>
        </w:rPr>
        <w:t>,</w:t>
      </w:r>
    </w:p>
    <w:p w:rsidR="00267163" w:rsidRPr="002072E5" w:rsidRDefault="00267163" w:rsidP="00B13098">
      <w:pPr>
        <w:numPr>
          <w:ilvl w:val="1"/>
          <w:numId w:val="5"/>
        </w:numPr>
        <w:ind w:left="851"/>
        <w:jc w:val="both"/>
        <w:rPr>
          <w:sz w:val="22"/>
          <w:szCs w:val="22"/>
          <w:lang w:eastAsia="en-US"/>
        </w:rPr>
      </w:pPr>
      <w:r w:rsidRPr="002072E5">
        <w:rPr>
          <w:sz w:val="22"/>
          <w:szCs w:val="22"/>
          <w:lang w:eastAsia="en-US"/>
        </w:rPr>
        <w:t xml:space="preserve">čas odprave napake v najkrajšem možnem času, vendar najkasneje v </w:t>
      </w:r>
      <w:r w:rsidRPr="00267163">
        <w:rPr>
          <w:b/>
          <w:sz w:val="22"/>
          <w:szCs w:val="22"/>
          <w:lang w:eastAsia="en-US"/>
        </w:rPr>
        <w:t>24 urah</w:t>
      </w:r>
      <w:r>
        <w:rPr>
          <w:sz w:val="22"/>
          <w:szCs w:val="22"/>
          <w:lang w:eastAsia="en-US"/>
        </w:rPr>
        <w:t>,</w:t>
      </w:r>
    </w:p>
    <w:p w:rsidR="00267163" w:rsidRPr="002072E5" w:rsidRDefault="00267163" w:rsidP="00B13098">
      <w:pPr>
        <w:numPr>
          <w:ilvl w:val="1"/>
          <w:numId w:val="5"/>
        </w:numPr>
        <w:ind w:left="851"/>
        <w:jc w:val="both"/>
        <w:rPr>
          <w:sz w:val="22"/>
          <w:szCs w:val="22"/>
          <w:u w:val="single"/>
          <w:lang w:eastAsia="en-US"/>
        </w:rPr>
      </w:pPr>
      <w:r w:rsidRPr="002072E5">
        <w:rPr>
          <w:sz w:val="22"/>
          <w:szCs w:val="22"/>
          <w:lang w:eastAsia="en-US"/>
        </w:rPr>
        <w:t>prijava napak po telefonu na dežurno številko</w:t>
      </w:r>
      <w:r>
        <w:rPr>
          <w:sz w:val="22"/>
          <w:szCs w:val="22"/>
          <w:lang w:eastAsia="en-US"/>
        </w:rPr>
        <w:t>.</w:t>
      </w:r>
    </w:p>
    <w:p w:rsidR="00CC074D" w:rsidRDefault="00CC074D" w:rsidP="00267163">
      <w:pPr>
        <w:autoSpaceDE w:val="0"/>
        <w:autoSpaceDN w:val="0"/>
        <w:adjustRightInd w:val="0"/>
        <w:ind w:left="851"/>
        <w:jc w:val="both"/>
        <w:rPr>
          <w:sz w:val="22"/>
          <w:szCs w:val="22"/>
        </w:rPr>
      </w:pPr>
    </w:p>
    <w:p w:rsidR="00CC074D" w:rsidRDefault="00CC074D" w:rsidP="00A950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019BC" w:rsidRPr="00B72A20" w:rsidRDefault="001019BC" w:rsidP="001019BC">
      <w:pPr>
        <w:tabs>
          <w:tab w:val="num" w:pos="720"/>
        </w:tabs>
        <w:jc w:val="both"/>
        <w:rPr>
          <w:b/>
          <w:bCs/>
          <w:sz w:val="22"/>
          <w:szCs w:val="22"/>
          <w:u w:val="single"/>
          <w:lang w:eastAsia="en-US"/>
        </w:rPr>
      </w:pPr>
      <w:r>
        <w:rPr>
          <w:b/>
          <w:bCs/>
          <w:sz w:val="22"/>
          <w:szCs w:val="22"/>
          <w:u w:val="single"/>
          <w:lang w:eastAsia="en-US"/>
        </w:rPr>
        <w:t>1</w:t>
      </w:r>
      <w:r w:rsidRPr="00B72A20">
        <w:rPr>
          <w:b/>
          <w:bCs/>
          <w:sz w:val="22"/>
          <w:szCs w:val="22"/>
          <w:u w:val="single"/>
          <w:lang w:eastAsia="en-US"/>
        </w:rPr>
        <w:t>.</w:t>
      </w:r>
      <w:r>
        <w:rPr>
          <w:b/>
          <w:bCs/>
          <w:sz w:val="22"/>
          <w:szCs w:val="22"/>
          <w:u w:val="single"/>
          <w:lang w:eastAsia="en-US"/>
        </w:rPr>
        <w:t>3</w:t>
      </w:r>
      <w:r w:rsidRPr="00B72A20">
        <w:rPr>
          <w:b/>
          <w:bCs/>
          <w:sz w:val="22"/>
          <w:szCs w:val="22"/>
          <w:u w:val="single"/>
          <w:lang w:eastAsia="en-US"/>
        </w:rPr>
        <w:t xml:space="preserve"> </w:t>
      </w:r>
      <w:r>
        <w:rPr>
          <w:b/>
          <w:bCs/>
          <w:sz w:val="22"/>
          <w:szCs w:val="22"/>
          <w:u w:val="single"/>
          <w:lang w:eastAsia="en-US"/>
        </w:rPr>
        <w:t xml:space="preserve">Obseg </w:t>
      </w:r>
      <w:r w:rsidRPr="00B72A20">
        <w:rPr>
          <w:b/>
          <w:bCs/>
          <w:sz w:val="22"/>
          <w:szCs w:val="22"/>
          <w:u w:val="single"/>
          <w:lang w:eastAsia="en-US"/>
        </w:rPr>
        <w:t>storit</w:t>
      </w:r>
      <w:r>
        <w:rPr>
          <w:b/>
          <w:bCs/>
          <w:sz w:val="22"/>
          <w:szCs w:val="22"/>
          <w:u w:val="single"/>
          <w:lang w:eastAsia="en-US"/>
        </w:rPr>
        <w:t>e</w:t>
      </w:r>
      <w:r w:rsidRPr="00B72A20">
        <w:rPr>
          <w:b/>
          <w:bCs/>
          <w:sz w:val="22"/>
          <w:szCs w:val="22"/>
          <w:u w:val="single"/>
          <w:lang w:eastAsia="en-US"/>
        </w:rPr>
        <w:t>v</w:t>
      </w:r>
      <w:r>
        <w:rPr>
          <w:b/>
          <w:bCs/>
          <w:sz w:val="22"/>
          <w:szCs w:val="22"/>
          <w:u w:val="single"/>
          <w:lang w:eastAsia="en-US"/>
        </w:rPr>
        <w:t>, zajetih</w:t>
      </w:r>
      <w:r w:rsidRPr="00B72A20">
        <w:rPr>
          <w:b/>
          <w:bCs/>
          <w:sz w:val="22"/>
          <w:szCs w:val="22"/>
          <w:u w:val="single"/>
          <w:lang w:eastAsia="en-US"/>
        </w:rPr>
        <w:t xml:space="preserve"> v mesečne</w:t>
      </w:r>
      <w:r>
        <w:rPr>
          <w:b/>
          <w:bCs/>
          <w:sz w:val="22"/>
          <w:szCs w:val="22"/>
          <w:u w:val="single"/>
          <w:lang w:eastAsia="en-US"/>
        </w:rPr>
        <w:t xml:space="preserve">m </w:t>
      </w:r>
      <w:r w:rsidRPr="00B72A20">
        <w:rPr>
          <w:b/>
          <w:bCs/>
          <w:sz w:val="22"/>
          <w:szCs w:val="22"/>
          <w:u w:val="single"/>
          <w:lang w:eastAsia="en-US"/>
        </w:rPr>
        <w:t>pavšal</w:t>
      </w:r>
      <w:r>
        <w:rPr>
          <w:b/>
          <w:bCs/>
          <w:sz w:val="22"/>
          <w:szCs w:val="22"/>
          <w:u w:val="single"/>
          <w:lang w:eastAsia="en-US"/>
        </w:rPr>
        <w:t>u</w:t>
      </w:r>
    </w:p>
    <w:p w:rsidR="001019BC" w:rsidRPr="00B72A20" w:rsidRDefault="001019BC" w:rsidP="001019BC">
      <w:pPr>
        <w:tabs>
          <w:tab w:val="num" w:pos="720"/>
        </w:tabs>
        <w:jc w:val="both"/>
        <w:rPr>
          <w:b/>
          <w:bCs/>
          <w:sz w:val="22"/>
          <w:szCs w:val="22"/>
          <w:u w:val="single"/>
          <w:lang w:eastAsia="en-US"/>
        </w:rPr>
      </w:pPr>
    </w:p>
    <w:p w:rsidR="006E2DFC" w:rsidRDefault="006E2DFC" w:rsidP="00B13098">
      <w:pPr>
        <w:numPr>
          <w:ilvl w:val="1"/>
          <w:numId w:val="6"/>
        </w:numPr>
        <w:ind w:left="567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Pravica do prejema popravkov in novih verzij programske opreme, ki izhajajo iz licenčne podpore.</w:t>
      </w:r>
    </w:p>
    <w:p w:rsidR="001019BC" w:rsidRPr="00C71D1F" w:rsidRDefault="001019BC" w:rsidP="00B13098">
      <w:pPr>
        <w:numPr>
          <w:ilvl w:val="1"/>
          <w:numId w:val="6"/>
        </w:numPr>
        <w:ind w:left="567"/>
        <w:jc w:val="both"/>
        <w:rPr>
          <w:sz w:val="22"/>
          <w:szCs w:val="22"/>
          <w:lang w:eastAsia="en-US"/>
        </w:rPr>
      </w:pPr>
      <w:r w:rsidRPr="00C71D1F">
        <w:rPr>
          <w:sz w:val="22"/>
          <w:szCs w:val="22"/>
          <w:lang w:eastAsia="en-US"/>
        </w:rPr>
        <w:t>Vodenje eskalacij pri proizvajalcu opreme in obveščanje n</w:t>
      </w:r>
      <w:r>
        <w:rPr>
          <w:sz w:val="22"/>
          <w:szCs w:val="22"/>
          <w:lang w:eastAsia="en-US"/>
        </w:rPr>
        <w:t>aročnika o poteku reševanja.</w:t>
      </w:r>
    </w:p>
    <w:p w:rsidR="001019BC" w:rsidRPr="00C71D1F" w:rsidRDefault="001019BC" w:rsidP="00B13098">
      <w:pPr>
        <w:numPr>
          <w:ilvl w:val="1"/>
          <w:numId w:val="6"/>
        </w:numPr>
        <w:ind w:left="567"/>
        <w:jc w:val="both"/>
        <w:rPr>
          <w:sz w:val="22"/>
          <w:szCs w:val="22"/>
          <w:lang w:eastAsia="en-US"/>
        </w:rPr>
      </w:pPr>
      <w:r w:rsidRPr="00C71D1F">
        <w:rPr>
          <w:sz w:val="22"/>
          <w:szCs w:val="22"/>
          <w:lang w:eastAsia="en-US"/>
        </w:rPr>
        <w:t>Mesečni preventivni pregled delovanja vzdrževanih sistemov in obveščanje naročnika o morebi</w:t>
      </w:r>
      <w:r>
        <w:rPr>
          <w:sz w:val="22"/>
          <w:szCs w:val="22"/>
          <w:lang w:eastAsia="en-US"/>
        </w:rPr>
        <w:t>tnih nepravilnostih v delovanju.</w:t>
      </w:r>
    </w:p>
    <w:p w:rsidR="001019BC" w:rsidRPr="00C71D1F" w:rsidRDefault="001019BC" w:rsidP="00B13098">
      <w:pPr>
        <w:numPr>
          <w:ilvl w:val="1"/>
          <w:numId w:val="6"/>
        </w:numPr>
        <w:ind w:left="567"/>
        <w:jc w:val="both"/>
        <w:rPr>
          <w:sz w:val="22"/>
          <w:szCs w:val="22"/>
          <w:lang w:eastAsia="en-US"/>
        </w:rPr>
      </w:pPr>
      <w:r w:rsidRPr="00C71D1F">
        <w:rPr>
          <w:sz w:val="22"/>
          <w:szCs w:val="22"/>
          <w:lang w:eastAsia="en-US"/>
        </w:rPr>
        <w:t>Diagnosticiranje težav v primeru nepravilnega delovanja ter zbiranje p</w:t>
      </w:r>
      <w:r>
        <w:rPr>
          <w:sz w:val="22"/>
          <w:szCs w:val="22"/>
          <w:lang w:eastAsia="en-US"/>
        </w:rPr>
        <w:t>odatkov za nadaljnjo eskalacijo.</w:t>
      </w:r>
    </w:p>
    <w:p w:rsidR="001019BC" w:rsidRPr="00C71D1F" w:rsidRDefault="001019BC" w:rsidP="00B13098">
      <w:pPr>
        <w:numPr>
          <w:ilvl w:val="1"/>
          <w:numId w:val="6"/>
        </w:numPr>
        <w:ind w:left="567"/>
        <w:jc w:val="both"/>
        <w:rPr>
          <w:sz w:val="22"/>
          <w:szCs w:val="22"/>
          <w:lang w:eastAsia="en-US"/>
        </w:rPr>
      </w:pPr>
      <w:r w:rsidRPr="00C71D1F">
        <w:rPr>
          <w:sz w:val="22"/>
          <w:szCs w:val="22"/>
          <w:lang w:eastAsia="en-US"/>
        </w:rPr>
        <w:t>Izdelava mesečnega poročila o opravljenih delih. Na zahtevo naročnika bo ponudnik izpolnjeval / vnašal poročila o odpravi napak na predpisanih obrazcih ali neposredno v naročnikov informacijski sistem.</w:t>
      </w:r>
    </w:p>
    <w:p w:rsidR="001019BC" w:rsidRPr="00C71D1F" w:rsidRDefault="001019BC" w:rsidP="00B13098">
      <w:pPr>
        <w:numPr>
          <w:ilvl w:val="1"/>
          <w:numId w:val="6"/>
        </w:numPr>
        <w:ind w:left="567"/>
        <w:jc w:val="both"/>
        <w:rPr>
          <w:sz w:val="22"/>
          <w:szCs w:val="22"/>
          <w:lang w:eastAsia="en-US"/>
        </w:rPr>
      </w:pPr>
      <w:r w:rsidRPr="00C71D1F">
        <w:rPr>
          <w:sz w:val="22"/>
          <w:szCs w:val="22"/>
          <w:lang w:eastAsia="en-US"/>
        </w:rPr>
        <w:t>Storitve zamenjave okvarjenih delov in delov</w:t>
      </w:r>
      <w:r>
        <w:rPr>
          <w:sz w:val="22"/>
          <w:szCs w:val="22"/>
          <w:lang w:eastAsia="en-US"/>
        </w:rPr>
        <w:t>,</w:t>
      </w:r>
      <w:r w:rsidRPr="00C71D1F">
        <w:rPr>
          <w:sz w:val="22"/>
          <w:szCs w:val="22"/>
          <w:lang w:eastAsia="en-US"/>
        </w:rPr>
        <w:t xml:space="preserve"> za katere proizvajalec priporoči preventivno menjavo.</w:t>
      </w:r>
    </w:p>
    <w:p w:rsidR="001019BC" w:rsidRPr="00C71D1F" w:rsidRDefault="001019BC" w:rsidP="00B13098">
      <w:pPr>
        <w:numPr>
          <w:ilvl w:val="1"/>
          <w:numId w:val="6"/>
        </w:numPr>
        <w:ind w:left="567"/>
        <w:jc w:val="both"/>
        <w:rPr>
          <w:sz w:val="22"/>
          <w:szCs w:val="22"/>
          <w:lang w:eastAsia="en-US"/>
        </w:rPr>
      </w:pPr>
      <w:r w:rsidRPr="00C71D1F">
        <w:rPr>
          <w:sz w:val="22"/>
          <w:szCs w:val="22"/>
          <w:lang w:eastAsia="en-US"/>
        </w:rPr>
        <w:t>Testiranje delovanja na novo vgrajenih delov.</w:t>
      </w:r>
    </w:p>
    <w:p w:rsidR="00CC074D" w:rsidRDefault="00CC074D" w:rsidP="00A950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019BC" w:rsidRPr="00923EAD" w:rsidRDefault="001019BC" w:rsidP="001019BC">
      <w:pPr>
        <w:autoSpaceDE w:val="0"/>
        <w:autoSpaceDN w:val="0"/>
        <w:adjustRightInd w:val="0"/>
        <w:spacing w:after="60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P</w:t>
      </w:r>
      <w:r w:rsidRPr="00923EAD">
        <w:rPr>
          <w:sz w:val="22"/>
          <w:szCs w:val="22"/>
        </w:rPr>
        <w:t>ogarancijsko</w:t>
      </w:r>
      <w:proofErr w:type="spellEnd"/>
      <w:r w:rsidRPr="00923EAD">
        <w:rPr>
          <w:sz w:val="22"/>
          <w:szCs w:val="22"/>
        </w:rPr>
        <w:t xml:space="preserve"> vzdrževanje v sklopu mesečnega pavšala </w:t>
      </w:r>
      <w:r w:rsidRPr="00923EAD">
        <w:rPr>
          <w:rFonts w:eastAsia="Calibri" w:cs="Tahoma"/>
          <w:kern w:val="1"/>
          <w:sz w:val="22"/>
          <w:szCs w:val="22"/>
          <w:lang w:eastAsia="ar-SA"/>
        </w:rPr>
        <w:t xml:space="preserve">zajema </w:t>
      </w:r>
      <w:r>
        <w:rPr>
          <w:rFonts w:eastAsia="Calibri" w:cs="Tahoma"/>
          <w:kern w:val="1"/>
          <w:sz w:val="22"/>
          <w:szCs w:val="22"/>
          <w:lang w:eastAsia="ar-SA"/>
        </w:rPr>
        <w:t>tudi ceno</w:t>
      </w:r>
      <w:r w:rsidRPr="00923EAD">
        <w:rPr>
          <w:rFonts w:eastAsia="Calibri" w:cs="Tahoma"/>
          <w:kern w:val="1"/>
          <w:sz w:val="22"/>
          <w:szCs w:val="22"/>
          <w:lang w:eastAsia="ar-SA"/>
        </w:rPr>
        <w:t xml:space="preserve"> </w:t>
      </w:r>
      <w:r>
        <w:rPr>
          <w:rFonts w:eastAsia="Calibri" w:cs="Tahoma"/>
          <w:kern w:val="1"/>
          <w:sz w:val="22"/>
          <w:szCs w:val="22"/>
          <w:lang w:eastAsia="ar-SA"/>
        </w:rPr>
        <w:t>nadom</w:t>
      </w:r>
      <w:r w:rsidR="00EE7DF8">
        <w:rPr>
          <w:rFonts w:eastAsia="Calibri" w:cs="Tahoma"/>
          <w:kern w:val="1"/>
          <w:sz w:val="22"/>
          <w:szCs w:val="22"/>
          <w:lang w:eastAsia="ar-SA"/>
        </w:rPr>
        <w:t>e</w:t>
      </w:r>
      <w:r>
        <w:rPr>
          <w:rFonts w:eastAsia="Calibri" w:cs="Tahoma"/>
          <w:kern w:val="1"/>
          <w:sz w:val="22"/>
          <w:szCs w:val="22"/>
          <w:lang w:eastAsia="ar-SA"/>
        </w:rPr>
        <w:t>stnih delov, delo serviserja, potne</w:t>
      </w:r>
      <w:r w:rsidRPr="00923EAD">
        <w:rPr>
          <w:rFonts w:eastAsia="Calibri" w:cs="Tahoma"/>
          <w:kern w:val="1"/>
          <w:sz w:val="22"/>
          <w:szCs w:val="22"/>
          <w:lang w:eastAsia="ar-SA"/>
        </w:rPr>
        <w:t xml:space="preserve"> strošk</w:t>
      </w:r>
      <w:r>
        <w:rPr>
          <w:rFonts w:eastAsia="Calibri" w:cs="Tahoma"/>
          <w:kern w:val="1"/>
          <w:sz w:val="22"/>
          <w:szCs w:val="22"/>
          <w:lang w:eastAsia="ar-SA"/>
        </w:rPr>
        <w:t>e</w:t>
      </w:r>
      <w:r w:rsidRPr="00923EAD">
        <w:rPr>
          <w:rFonts w:eastAsia="Calibri" w:cs="Tahoma"/>
          <w:kern w:val="1"/>
          <w:sz w:val="22"/>
          <w:szCs w:val="22"/>
          <w:lang w:eastAsia="ar-SA"/>
        </w:rPr>
        <w:t xml:space="preserve">, dnevnice </w:t>
      </w:r>
      <w:proofErr w:type="gramStart"/>
      <w:r w:rsidRPr="00923EAD">
        <w:rPr>
          <w:rFonts w:eastAsia="Calibri" w:cs="Tahoma"/>
          <w:kern w:val="1"/>
          <w:sz w:val="22"/>
          <w:szCs w:val="22"/>
          <w:lang w:eastAsia="ar-SA"/>
        </w:rPr>
        <w:t>ipd</w:t>
      </w:r>
      <w:proofErr w:type="gramEnd"/>
      <w:r w:rsidRPr="00923EAD">
        <w:rPr>
          <w:rFonts w:eastAsia="Calibri" w:cs="Tahoma"/>
          <w:kern w:val="1"/>
          <w:sz w:val="22"/>
          <w:szCs w:val="22"/>
          <w:lang w:eastAsia="ar-SA"/>
        </w:rPr>
        <w:t xml:space="preserve">, tako da naročnik v primeru okvare na katerem koli </w:t>
      </w:r>
      <w:r w:rsidR="00EE7DF8">
        <w:rPr>
          <w:rFonts w:eastAsia="Calibri" w:cs="Tahoma"/>
          <w:kern w:val="1"/>
          <w:sz w:val="22"/>
          <w:szCs w:val="22"/>
          <w:lang w:eastAsia="ar-SA"/>
        </w:rPr>
        <w:t xml:space="preserve">kosu ali </w:t>
      </w:r>
      <w:r w:rsidRPr="00923EAD">
        <w:rPr>
          <w:rFonts w:eastAsia="Calibri" w:cs="Tahoma"/>
          <w:kern w:val="1"/>
          <w:sz w:val="22"/>
          <w:szCs w:val="22"/>
          <w:lang w:eastAsia="ar-SA"/>
        </w:rPr>
        <w:t>delu vzdrževane opreme, razen stroška mesečnega vzdrževanja, ne plača ničesar dodatno.</w:t>
      </w:r>
    </w:p>
    <w:p w:rsidR="001019BC" w:rsidRDefault="001019BC" w:rsidP="001019BC">
      <w:pPr>
        <w:jc w:val="both"/>
        <w:rPr>
          <w:sz w:val="22"/>
          <w:szCs w:val="22"/>
          <w:lang w:eastAsia="en-US"/>
        </w:rPr>
      </w:pPr>
    </w:p>
    <w:p w:rsidR="001019BC" w:rsidRDefault="001019BC" w:rsidP="001019BC">
      <w:pPr>
        <w:jc w:val="both"/>
        <w:rPr>
          <w:sz w:val="22"/>
          <w:szCs w:val="22"/>
          <w:lang w:eastAsia="en-US"/>
        </w:rPr>
      </w:pPr>
    </w:p>
    <w:p w:rsidR="001019BC" w:rsidRDefault="001019BC" w:rsidP="00A950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249B5" w:rsidRPr="001A7AA1" w:rsidRDefault="009249B5" w:rsidP="00A950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95038" w:rsidRPr="00CC074D" w:rsidRDefault="00EE7DF8" w:rsidP="00B13098">
      <w:pPr>
        <w:numPr>
          <w:ilvl w:val="0"/>
          <w:numId w:val="2"/>
        </w:numPr>
        <w:autoSpaceDE w:val="0"/>
        <w:autoSpaceDN w:val="0"/>
        <w:adjustRightInd w:val="0"/>
        <w:spacing w:after="60"/>
        <w:ind w:left="426" w:hanging="357"/>
        <w:jc w:val="both"/>
        <w:rPr>
          <w:b/>
          <w:color w:val="00B050"/>
        </w:rPr>
      </w:pPr>
      <w:r>
        <w:rPr>
          <w:b/>
          <w:color w:val="00B050"/>
        </w:rPr>
        <w:t>Tehnična pomoč</w:t>
      </w:r>
      <w:r w:rsidR="00A95038" w:rsidRPr="00CC074D">
        <w:rPr>
          <w:b/>
          <w:color w:val="00B050"/>
        </w:rPr>
        <w:t xml:space="preserve"> </w:t>
      </w:r>
      <w:r>
        <w:rPr>
          <w:b/>
          <w:color w:val="00B050"/>
        </w:rPr>
        <w:t xml:space="preserve">(Oracle) </w:t>
      </w:r>
      <w:r w:rsidR="00A95038" w:rsidRPr="00CC074D">
        <w:rPr>
          <w:b/>
          <w:color w:val="00B050"/>
        </w:rPr>
        <w:t>strokovn</w:t>
      </w:r>
      <w:r>
        <w:rPr>
          <w:b/>
          <w:color w:val="00B050"/>
        </w:rPr>
        <w:t>jaka iz tujine</w:t>
      </w:r>
      <w:r w:rsidR="00A95038" w:rsidRPr="00CC074D">
        <w:rPr>
          <w:b/>
          <w:color w:val="00B050"/>
        </w:rPr>
        <w:t xml:space="preserve"> </w:t>
      </w:r>
    </w:p>
    <w:p w:rsidR="00A95038" w:rsidRDefault="00A95038" w:rsidP="00A95038">
      <w:pPr>
        <w:autoSpaceDE w:val="0"/>
        <w:autoSpaceDN w:val="0"/>
        <w:adjustRightInd w:val="0"/>
        <w:spacing w:after="60"/>
        <w:ind w:left="854"/>
        <w:jc w:val="both"/>
        <w:rPr>
          <w:sz w:val="22"/>
          <w:szCs w:val="22"/>
        </w:rPr>
      </w:pPr>
    </w:p>
    <w:p w:rsidR="00BB4A15" w:rsidRPr="00267163" w:rsidRDefault="00BB4A15" w:rsidP="00BB4A15">
      <w:pPr>
        <w:jc w:val="both"/>
        <w:rPr>
          <w:b/>
          <w:sz w:val="22"/>
          <w:szCs w:val="22"/>
          <w:u w:val="single"/>
          <w:lang w:eastAsia="en-US"/>
        </w:rPr>
      </w:pPr>
      <w:r>
        <w:rPr>
          <w:b/>
          <w:sz w:val="22"/>
          <w:szCs w:val="22"/>
          <w:u w:val="single"/>
          <w:lang w:eastAsia="en-US"/>
        </w:rPr>
        <w:t xml:space="preserve">2.1 </w:t>
      </w:r>
      <w:r w:rsidRPr="00267163">
        <w:rPr>
          <w:b/>
          <w:sz w:val="22"/>
          <w:szCs w:val="22"/>
          <w:u w:val="single"/>
          <w:lang w:eastAsia="en-US"/>
        </w:rPr>
        <w:t xml:space="preserve">Predmet </w:t>
      </w:r>
      <w:r>
        <w:rPr>
          <w:b/>
          <w:sz w:val="22"/>
          <w:szCs w:val="22"/>
          <w:u w:val="single"/>
          <w:lang w:eastAsia="en-US"/>
        </w:rPr>
        <w:t xml:space="preserve">in ocenjen obseg </w:t>
      </w:r>
    </w:p>
    <w:p w:rsidR="00BB4A15" w:rsidRDefault="00BB4A15" w:rsidP="00BB4A1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B4A15" w:rsidRPr="00BB4A15" w:rsidRDefault="00BB4A15" w:rsidP="00BB4A15">
      <w:pPr>
        <w:jc w:val="both"/>
        <w:rPr>
          <w:sz w:val="22"/>
          <w:szCs w:val="22"/>
        </w:rPr>
      </w:pPr>
      <w:r w:rsidRPr="00CE5A65">
        <w:rPr>
          <w:sz w:val="22"/>
          <w:szCs w:val="22"/>
        </w:rPr>
        <w:t xml:space="preserve">V času vzdrževanja opreme je </w:t>
      </w:r>
      <w:r w:rsidRPr="00BB4A15">
        <w:rPr>
          <w:sz w:val="22"/>
          <w:szCs w:val="22"/>
        </w:rPr>
        <w:t xml:space="preserve">treba zagotoviti tehnično pomoč za vso vzdrževano strojno in programsko opremo tračne podatkovne komunikacije. </w:t>
      </w:r>
      <w:r>
        <w:rPr>
          <w:sz w:val="22"/>
          <w:szCs w:val="22"/>
        </w:rPr>
        <w:t>Tehnična pomoč strokovnjaka iz tujine</w:t>
      </w:r>
      <w:r w:rsidRPr="00BB4A15">
        <w:rPr>
          <w:sz w:val="22"/>
          <w:szCs w:val="22"/>
        </w:rPr>
        <w:t xml:space="preserve"> zajema storitve, ki presegajo obseg storitev </w:t>
      </w:r>
      <w:proofErr w:type="spellStart"/>
      <w:r w:rsidRPr="00BB4A15">
        <w:rPr>
          <w:sz w:val="22"/>
          <w:szCs w:val="22"/>
        </w:rPr>
        <w:t>pogarancijskega</w:t>
      </w:r>
      <w:proofErr w:type="spellEnd"/>
      <w:r w:rsidRPr="00BB4A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pavšalnega </w:t>
      </w:r>
      <w:r w:rsidRPr="00BB4A15">
        <w:rPr>
          <w:sz w:val="22"/>
          <w:szCs w:val="22"/>
        </w:rPr>
        <w:t xml:space="preserve">vzdrževanja in jih ni mogoče opraviti s pomočjo strokovnega kadra ponudnika. Ocenjen obseg </w:t>
      </w:r>
      <w:r w:rsidR="003A383B">
        <w:rPr>
          <w:sz w:val="22"/>
          <w:szCs w:val="22"/>
        </w:rPr>
        <w:t>teh storitev</w:t>
      </w:r>
      <w:r w:rsidRPr="00BB4A15">
        <w:rPr>
          <w:sz w:val="22"/>
          <w:szCs w:val="22"/>
        </w:rPr>
        <w:t xml:space="preserve"> v času trajanja pogodbe znaša </w:t>
      </w:r>
      <w:r w:rsidRPr="00BB4A15">
        <w:rPr>
          <w:b/>
          <w:sz w:val="22"/>
          <w:szCs w:val="22"/>
        </w:rPr>
        <w:t xml:space="preserve">10 </w:t>
      </w:r>
      <w:proofErr w:type="gramStart"/>
      <w:r w:rsidRPr="00BB4A15">
        <w:rPr>
          <w:b/>
          <w:sz w:val="22"/>
          <w:szCs w:val="22"/>
        </w:rPr>
        <w:t>človek</w:t>
      </w:r>
      <w:proofErr w:type="gramEnd"/>
      <w:r w:rsidRPr="00BB4A15">
        <w:rPr>
          <w:b/>
          <w:sz w:val="22"/>
          <w:szCs w:val="22"/>
        </w:rPr>
        <w:t>/dni</w:t>
      </w:r>
      <w:r w:rsidRPr="00BB4A15">
        <w:rPr>
          <w:sz w:val="22"/>
          <w:szCs w:val="22"/>
        </w:rPr>
        <w:t xml:space="preserve"> in </w:t>
      </w:r>
      <w:r>
        <w:rPr>
          <w:b/>
          <w:sz w:val="22"/>
          <w:szCs w:val="22"/>
        </w:rPr>
        <w:t>3</w:t>
      </w:r>
      <w:r w:rsidRPr="00BB4A15">
        <w:rPr>
          <w:b/>
          <w:sz w:val="22"/>
          <w:szCs w:val="22"/>
        </w:rPr>
        <w:t xml:space="preserve"> obiske</w:t>
      </w:r>
      <w:r w:rsidRPr="00BB4A15">
        <w:rPr>
          <w:sz w:val="22"/>
          <w:szCs w:val="22"/>
        </w:rPr>
        <w:t xml:space="preserve"> naročnikove lokacije.</w:t>
      </w:r>
    </w:p>
    <w:p w:rsidR="00BB4A15" w:rsidRPr="00BB4A15" w:rsidRDefault="00BB4A15" w:rsidP="00BB4A15">
      <w:pPr>
        <w:jc w:val="both"/>
        <w:rPr>
          <w:sz w:val="22"/>
          <w:szCs w:val="22"/>
        </w:rPr>
      </w:pPr>
    </w:p>
    <w:p w:rsidR="00BB4A15" w:rsidRPr="00BB4A15" w:rsidRDefault="003A383B" w:rsidP="00BB4A15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Storitve t</w:t>
      </w:r>
      <w:r w:rsidR="00BB4A15" w:rsidRPr="00BB4A15">
        <w:rPr>
          <w:sz w:val="22"/>
          <w:szCs w:val="22"/>
          <w:lang w:eastAsia="en-US"/>
        </w:rPr>
        <w:t>ehnične pomoči tujega strokovnjaka zajema</w:t>
      </w:r>
      <w:r>
        <w:rPr>
          <w:sz w:val="22"/>
          <w:szCs w:val="22"/>
          <w:lang w:eastAsia="en-US"/>
        </w:rPr>
        <w:t>jo</w:t>
      </w:r>
      <w:r w:rsidR="00BB4A15" w:rsidRPr="00BB4A15">
        <w:rPr>
          <w:sz w:val="22"/>
          <w:szCs w:val="22"/>
          <w:lang w:eastAsia="en-US"/>
        </w:rPr>
        <w:t>:</w:t>
      </w:r>
    </w:p>
    <w:p w:rsidR="00BB4A15" w:rsidRPr="00BB4A15" w:rsidRDefault="00BB4A15" w:rsidP="00B13098">
      <w:pPr>
        <w:numPr>
          <w:ilvl w:val="1"/>
          <w:numId w:val="5"/>
        </w:numPr>
        <w:ind w:left="851"/>
        <w:jc w:val="both"/>
        <w:rPr>
          <w:sz w:val="22"/>
          <w:szCs w:val="22"/>
          <w:u w:val="single"/>
          <w:lang w:eastAsia="en-US"/>
        </w:rPr>
      </w:pPr>
      <w:r w:rsidRPr="00BB4A15">
        <w:rPr>
          <w:sz w:val="22"/>
          <w:szCs w:val="22"/>
        </w:rPr>
        <w:t>dopolnitve ali spremembe v konfiguraciji oz. arhitekturi</w:t>
      </w:r>
      <w:r>
        <w:rPr>
          <w:sz w:val="22"/>
          <w:szCs w:val="22"/>
        </w:rPr>
        <w:t>,</w:t>
      </w:r>
    </w:p>
    <w:p w:rsidR="00BB4A15" w:rsidRPr="00BB4A15" w:rsidRDefault="00BB4A15" w:rsidP="00B13098">
      <w:pPr>
        <w:numPr>
          <w:ilvl w:val="1"/>
          <w:numId w:val="5"/>
        </w:numPr>
        <w:ind w:left="851"/>
        <w:jc w:val="both"/>
        <w:rPr>
          <w:sz w:val="22"/>
          <w:szCs w:val="22"/>
          <w:u w:val="single"/>
          <w:lang w:eastAsia="en-US"/>
        </w:rPr>
      </w:pPr>
      <w:r w:rsidRPr="00BB4A15">
        <w:rPr>
          <w:sz w:val="22"/>
          <w:szCs w:val="22"/>
        </w:rPr>
        <w:t>optimizacijo in stabilizacijo delovanja sistema in</w:t>
      </w:r>
    </w:p>
    <w:p w:rsidR="00BB4A15" w:rsidRPr="00BB4A15" w:rsidRDefault="00BB4A15" w:rsidP="00B13098">
      <w:pPr>
        <w:numPr>
          <w:ilvl w:val="1"/>
          <w:numId w:val="5"/>
        </w:numPr>
        <w:ind w:left="851"/>
        <w:jc w:val="both"/>
        <w:rPr>
          <w:sz w:val="22"/>
          <w:szCs w:val="22"/>
          <w:u w:val="single"/>
          <w:lang w:eastAsia="en-US"/>
        </w:rPr>
      </w:pPr>
      <w:r w:rsidRPr="00BB4A15">
        <w:rPr>
          <w:sz w:val="22"/>
          <w:szCs w:val="22"/>
        </w:rPr>
        <w:t>vključevanje dodatn</w:t>
      </w:r>
      <w:r>
        <w:rPr>
          <w:sz w:val="22"/>
          <w:szCs w:val="22"/>
        </w:rPr>
        <w:t>e</w:t>
      </w:r>
      <w:r w:rsidRPr="00BB4A15">
        <w:rPr>
          <w:sz w:val="22"/>
          <w:szCs w:val="22"/>
        </w:rPr>
        <w:t xml:space="preserve"> opreme </w:t>
      </w:r>
      <w:r w:rsidR="006E2DFC">
        <w:rPr>
          <w:sz w:val="22"/>
          <w:szCs w:val="22"/>
        </w:rPr>
        <w:t xml:space="preserve">v obstoječo naročnikovo infrastrukturo </w:t>
      </w:r>
      <w:r w:rsidRPr="00BB4A15">
        <w:rPr>
          <w:sz w:val="22"/>
          <w:szCs w:val="22"/>
        </w:rPr>
        <w:t>ali njeno izključitev.</w:t>
      </w:r>
    </w:p>
    <w:p w:rsidR="00BB4A15" w:rsidRPr="00BB4A15" w:rsidRDefault="00BB4A15" w:rsidP="00BB4A15">
      <w:pPr>
        <w:jc w:val="both"/>
        <w:rPr>
          <w:b/>
          <w:sz w:val="22"/>
          <w:szCs w:val="22"/>
          <w:u w:val="single"/>
          <w:lang w:eastAsia="en-US"/>
        </w:rPr>
      </w:pPr>
      <w:r>
        <w:rPr>
          <w:b/>
          <w:sz w:val="22"/>
          <w:szCs w:val="22"/>
          <w:u w:val="single"/>
          <w:lang w:eastAsia="en-US"/>
        </w:rPr>
        <w:lastRenderedPageBreak/>
        <w:t xml:space="preserve">2.2 </w:t>
      </w:r>
      <w:r w:rsidRPr="00BB4A15">
        <w:rPr>
          <w:b/>
          <w:sz w:val="22"/>
          <w:szCs w:val="22"/>
          <w:u w:val="single"/>
          <w:lang w:eastAsia="en-US"/>
        </w:rPr>
        <w:t xml:space="preserve">Izvedba </w:t>
      </w:r>
    </w:p>
    <w:p w:rsidR="00BB4A15" w:rsidRPr="001D0FDD" w:rsidRDefault="00BB4A15" w:rsidP="00BB4A15">
      <w:pPr>
        <w:jc w:val="both"/>
        <w:rPr>
          <w:sz w:val="22"/>
          <w:szCs w:val="22"/>
          <w:lang w:eastAsia="en-US"/>
        </w:rPr>
      </w:pPr>
    </w:p>
    <w:p w:rsidR="00BB4A15" w:rsidRPr="001D0FDD" w:rsidRDefault="00BB4A15" w:rsidP="00BB4A15">
      <w:pPr>
        <w:jc w:val="both"/>
        <w:rPr>
          <w:bCs/>
          <w:sz w:val="22"/>
          <w:szCs w:val="22"/>
          <w:lang w:eastAsia="en-US"/>
        </w:rPr>
      </w:pPr>
      <w:r w:rsidRPr="001D0FDD">
        <w:rPr>
          <w:bCs/>
          <w:sz w:val="22"/>
          <w:szCs w:val="22"/>
          <w:u w:val="single"/>
          <w:lang w:eastAsia="en-US"/>
        </w:rPr>
        <w:t xml:space="preserve">Naročanje </w:t>
      </w:r>
      <w:r>
        <w:rPr>
          <w:bCs/>
          <w:sz w:val="22"/>
          <w:szCs w:val="22"/>
          <w:u w:val="single"/>
          <w:lang w:eastAsia="en-US"/>
        </w:rPr>
        <w:t>storitev tehnične pomoči tujega strokovnjaka</w:t>
      </w:r>
    </w:p>
    <w:p w:rsidR="00BB4A15" w:rsidRPr="00246DB0" w:rsidRDefault="00BB4A15" w:rsidP="00246DB0">
      <w:pPr>
        <w:jc w:val="both"/>
        <w:rPr>
          <w:bCs/>
          <w:sz w:val="22"/>
          <w:szCs w:val="22"/>
          <w:lang w:eastAsia="en-US"/>
        </w:rPr>
      </w:pPr>
      <w:r w:rsidRPr="00246DB0">
        <w:rPr>
          <w:bCs/>
          <w:sz w:val="22"/>
          <w:szCs w:val="22"/>
          <w:lang w:eastAsia="en-US"/>
        </w:rPr>
        <w:t xml:space="preserve">Na podlagi zahteve naročnika po </w:t>
      </w:r>
      <w:r w:rsidR="00246DB0">
        <w:rPr>
          <w:bCs/>
          <w:sz w:val="22"/>
          <w:szCs w:val="22"/>
          <w:lang w:eastAsia="en-US"/>
        </w:rPr>
        <w:t>tehnični pomoči tujega strokovnjaka</w:t>
      </w:r>
      <w:r w:rsidRPr="00246DB0">
        <w:rPr>
          <w:bCs/>
          <w:sz w:val="22"/>
          <w:szCs w:val="22"/>
          <w:lang w:eastAsia="en-US"/>
        </w:rPr>
        <w:t xml:space="preserve"> ponudnik pripravi ponudbo za izvedbo naročila. Ponudba mora vsebovati:</w:t>
      </w:r>
    </w:p>
    <w:p w:rsidR="00BB4A15" w:rsidRPr="001D0FDD" w:rsidRDefault="00BB4A15" w:rsidP="00B13098">
      <w:pPr>
        <w:numPr>
          <w:ilvl w:val="1"/>
          <w:numId w:val="8"/>
        </w:numPr>
        <w:tabs>
          <w:tab w:val="clear" w:pos="1769"/>
        </w:tabs>
        <w:ind w:left="851"/>
        <w:jc w:val="both"/>
        <w:rPr>
          <w:sz w:val="22"/>
          <w:szCs w:val="22"/>
          <w:lang w:eastAsia="en-US"/>
        </w:rPr>
      </w:pPr>
      <w:r w:rsidRPr="001D0FDD">
        <w:rPr>
          <w:sz w:val="22"/>
          <w:szCs w:val="22"/>
          <w:lang w:eastAsia="en-US"/>
        </w:rPr>
        <w:t>Opis potreb / zahtev (pri pripravi sodelujeta naročnik in ponudnik).</w:t>
      </w:r>
    </w:p>
    <w:p w:rsidR="00BB4A15" w:rsidRPr="001D0FDD" w:rsidRDefault="00246DB0" w:rsidP="00B13098">
      <w:pPr>
        <w:numPr>
          <w:ilvl w:val="1"/>
          <w:numId w:val="8"/>
        </w:numPr>
        <w:tabs>
          <w:tab w:val="clear" w:pos="1769"/>
        </w:tabs>
        <w:ind w:left="851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Opis rešitve (pripravi</w:t>
      </w:r>
      <w:proofErr w:type="gramStart"/>
      <w:r>
        <w:rPr>
          <w:sz w:val="22"/>
          <w:szCs w:val="22"/>
          <w:lang w:eastAsia="en-US"/>
        </w:rPr>
        <w:t xml:space="preserve"> </w:t>
      </w:r>
      <w:r w:rsidR="00BB4A15" w:rsidRPr="001D0FDD">
        <w:rPr>
          <w:sz w:val="22"/>
          <w:szCs w:val="22"/>
          <w:lang w:eastAsia="en-US"/>
        </w:rPr>
        <w:t>ponudnik</w:t>
      </w:r>
      <w:proofErr w:type="gramEnd"/>
      <w:r w:rsidR="00BB4A15" w:rsidRPr="001D0FDD">
        <w:rPr>
          <w:sz w:val="22"/>
          <w:szCs w:val="22"/>
          <w:lang w:eastAsia="en-US"/>
        </w:rPr>
        <w:t>).</w:t>
      </w:r>
    </w:p>
    <w:p w:rsidR="00BB4A15" w:rsidRPr="001D0FDD" w:rsidRDefault="00BB4A15" w:rsidP="00B13098">
      <w:pPr>
        <w:numPr>
          <w:ilvl w:val="1"/>
          <w:numId w:val="8"/>
        </w:numPr>
        <w:tabs>
          <w:tab w:val="clear" w:pos="1769"/>
        </w:tabs>
        <w:ind w:left="851"/>
        <w:jc w:val="both"/>
        <w:rPr>
          <w:sz w:val="22"/>
          <w:szCs w:val="22"/>
          <w:lang w:eastAsia="en-US"/>
        </w:rPr>
      </w:pPr>
      <w:r w:rsidRPr="001D0FDD">
        <w:rPr>
          <w:sz w:val="22"/>
          <w:szCs w:val="22"/>
          <w:lang w:eastAsia="en-US"/>
        </w:rPr>
        <w:t>Potrebne spremembe.</w:t>
      </w:r>
    </w:p>
    <w:p w:rsidR="00BB4A15" w:rsidRDefault="00BB4A15" w:rsidP="00B13098">
      <w:pPr>
        <w:numPr>
          <w:ilvl w:val="1"/>
          <w:numId w:val="8"/>
        </w:numPr>
        <w:tabs>
          <w:tab w:val="clear" w:pos="1769"/>
        </w:tabs>
        <w:ind w:left="851"/>
        <w:jc w:val="both"/>
        <w:rPr>
          <w:bCs/>
          <w:sz w:val="22"/>
          <w:szCs w:val="22"/>
          <w:lang w:eastAsia="en-US"/>
        </w:rPr>
      </w:pPr>
      <w:r w:rsidRPr="001D0FDD">
        <w:rPr>
          <w:sz w:val="22"/>
          <w:szCs w:val="22"/>
          <w:lang w:eastAsia="en-US"/>
        </w:rPr>
        <w:t>Cena izvedbe</w:t>
      </w:r>
      <w:r>
        <w:rPr>
          <w:sz w:val="22"/>
          <w:szCs w:val="22"/>
          <w:lang w:eastAsia="en-US"/>
        </w:rPr>
        <w:t>,</w:t>
      </w:r>
      <w:r w:rsidRPr="001D0FDD">
        <w:rPr>
          <w:sz w:val="22"/>
          <w:szCs w:val="22"/>
          <w:lang w:eastAsia="en-US"/>
        </w:rPr>
        <w:t xml:space="preserve"> opredeljena</w:t>
      </w:r>
      <w:r>
        <w:rPr>
          <w:bCs/>
          <w:sz w:val="22"/>
          <w:szCs w:val="22"/>
          <w:lang w:eastAsia="en-US"/>
        </w:rPr>
        <w:t xml:space="preserve"> po postavkah v obliki:</w:t>
      </w:r>
    </w:p>
    <w:p w:rsidR="00BB4A15" w:rsidRDefault="00BB4A15" w:rsidP="00B13098">
      <w:pPr>
        <w:numPr>
          <w:ilvl w:val="2"/>
          <w:numId w:val="9"/>
        </w:numPr>
        <w:tabs>
          <w:tab w:val="clear" w:pos="2489"/>
        </w:tabs>
        <w:ind w:left="1560"/>
        <w:jc w:val="both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človek/dni za opravljene storitve</w:t>
      </w:r>
      <w:r w:rsidRPr="001D0FDD">
        <w:rPr>
          <w:bCs/>
          <w:sz w:val="22"/>
          <w:szCs w:val="22"/>
          <w:lang w:eastAsia="en-US"/>
        </w:rPr>
        <w:t>,</w:t>
      </w:r>
      <w:r>
        <w:rPr>
          <w:bCs/>
          <w:sz w:val="22"/>
          <w:szCs w:val="22"/>
          <w:lang w:eastAsia="en-US"/>
        </w:rPr>
        <w:t xml:space="preserve"> </w:t>
      </w:r>
      <w:r w:rsidRPr="001D0FDD">
        <w:rPr>
          <w:bCs/>
          <w:sz w:val="22"/>
          <w:szCs w:val="22"/>
          <w:lang w:eastAsia="en-US"/>
        </w:rPr>
        <w:t>s pogodbeno opredeljenimi cenami</w:t>
      </w:r>
      <w:r w:rsidRPr="001D0FDD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i</w:t>
      </w:r>
      <w:r w:rsidR="00246DB0">
        <w:rPr>
          <w:bCs/>
          <w:sz w:val="22"/>
          <w:szCs w:val="22"/>
          <w:lang w:eastAsia="en-US"/>
        </w:rPr>
        <w:t>n morebitnimi dodatnimi popusti,</w:t>
      </w:r>
    </w:p>
    <w:p w:rsidR="00BB4A15" w:rsidRPr="001D0FDD" w:rsidRDefault="00BB4A15" w:rsidP="00B13098">
      <w:pPr>
        <w:numPr>
          <w:ilvl w:val="2"/>
          <w:numId w:val="9"/>
        </w:numPr>
        <w:tabs>
          <w:tab w:val="clear" w:pos="2489"/>
        </w:tabs>
        <w:ind w:left="1560"/>
        <w:jc w:val="both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enkratne storitve za morebiten obisk naročnikove lokacije</w:t>
      </w:r>
      <w:r w:rsidR="00246DB0">
        <w:rPr>
          <w:bCs/>
          <w:sz w:val="22"/>
          <w:szCs w:val="22"/>
          <w:lang w:eastAsia="en-US"/>
        </w:rPr>
        <w:t xml:space="preserve"> (potni stroški)</w:t>
      </w:r>
      <w:r>
        <w:rPr>
          <w:bCs/>
          <w:sz w:val="22"/>
          <w:szCs w:val="22"/>
          <w:lang w:eastAsia="en-US"/>
        </w:rPr>
        <w:t>.</w:t>
      </w:r>
    </w:p>
    <w:p w:rsidR="00BB4A15" w:rsidRPr="00246DB0" w:rsidRDefault="00BB4A15" w:rsidP="00246DB0">
      <w:pPr>
        <w:jc w:val="both"/>
        <w:rPr>
          <w:bCs/>
          <w:sz w:val="22"/>
          <w:szCs w:val="22"/>
          <w:lang w:eastAsia="en-US"/>
        </w:rPr>
      </w:pPr>
      <w:r w:rsidRPr="00246DB0">
        <w:rPr>
          <w:bCs/>
          <w:sz w:val="22"/>
          <w:szCs w:val="22"/>
          <w:lang w:eastAsia="en-US"/>
        </w:rPr>
        <w:t xml:space="preserve">Na podlagi potrjene ponudbe naročnik v okviru pogodbe naroči </w:t>
      </w:r>
      <w:r w:rsidR="00246DB0">
        <w:rPr>
          <w:bCs/>
          <w:sz w:val="22"/>
          <w:szCs w:val="22"/>
          <w:lang w:eastAsia="en-US"/>
        </w:rPr>
        <w:t xml:space="preserve">izvedbo </w:t>
      </w:r>
      <w:r w:rsidR="003A383B">
        <w:rPr>
          <w:bCs/>
          <w:sz w:val="22"/>
          <w:szCs w:val="22"/>
          <w:lang w:eastAsia="en-US"/>
        </w:rPr>
        <w:t xml:space="preserve">storitev </w:t>
      </w:r>
      <w:r w:rsidR="00246DB0">
        <w:rPr>
          <w:bCs/>
          <w:sz w:val="22"/>
          <w:szCs w:val="22"/>
          <w:lang w:eastAsia="en-US"/>
        </w:rPr>
        <w:t>tehnične pomoči tujega strokovnjaka</w:t>
      </w:r>
      <w:r w:rsidRPr="00246DB0">
        <w:rPr>
          <w:bCs/>
          <w:sz w:val="22"/>
          <w:szCs w:val="22"/>
          <w:lang w:eastAsia="en-US"/>
        </w:rPr>
        <w:t xml:space="preserve"> po elektronski pošti. Priprava ponudbe se ne obračuna, tudi če naročnik ne naroči izvedbe.</w:t>
      </w:r>
    </w:p>
    <w:p w:rsidR="00BB4A15" w:rsidRDefault="00BB4A15" w:rsidP="00BB4A15">
      <w:pPr>
        <w:jc w:val="both"/>
        <w:rPr>
          <w:sz w:val="22"/>
          <w:szCs w:val="22"/>
          <w:u w:val="single"/>
          <w:lang w:eastAsia="en-US"/>
        </w:rPr>
      </w:pPr>
    </w:p>
    <w:p w:rsidR="003A383B" w:rsidRPr="00FD71BD" w:rsidRDefault="003A383B" w:rsidP="003A383B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u w:val="single"/>
          <w:lang w:eastAsia="en-US"/>
        </w:rPr>
        <w:t>Ponudnik pripravi</w:t>
      </w:r>
      <w:r w:rsidRPr="00FD71BD">
        <w:rPr>
          <w:sz w:val="22"/>
          <w:szCs w:val="22"/>
          <w:u w:val="single"/>
          <w:lang w:eastAsia="en-US"/>
        </w:rPr>
        <w:t xml:space="preserve"> ponudbo</w:t>
      </w:r>
      <w:r>
        <w:rPr>
          <w:sz w:val="22"/>
          <w:szCs w:val="22"/>
          <w:lang w:eastAsia="en-US"/>
        </w:rPr>
        <w:t xml:space="preserve"> v </w:t>
      </w:r>
      <w:r w:rsidRPr="003A383B">
        <w:rPr>
          <w:b/>
          <w:sz w:val="22"/>
          <w:szCs w:val="22"/>
          <w:lang w:eastAsia="en-US"/>
        </w:rPr>
        <w:t>5 delovnih dneh</w:t>
      </w:r>
      <w:r>
        <w:rPr>
          <w:sz w:val="22"/>
          <w:szCs w:val="22"/>
          <w:lang w:eastAsia="en-US"/>
        </w:rPr>
        <w:t xml:space="preserve"> od zahteve naročnika.</w:t>
      </w:r>
    </w:p>
    <w:p w:rsidR="003A383B" w:rsidRDefault="003A383B" w:rsidP="00BB4A15">
      <w:pPr>
        <w:jc w:val="both"/>
        <w:rPr>
          <w:sz w:val="22"/>
          <w:szCs w:val="22"/>
          <w:u w:val="single"/>
          <w:lang w:eastAsia="en-US"/>
        </w:rPr>
      </w:pPr>
    </w:p>
    <w:p w:rsidR="00BB4A15" w:rsidRPr="00820AC1" w:rsidRDefault="00BB4A15" w:rsidP="00BB4A15">
      <w:pPr>
        <w:jc w:val="both"/>
        <w:rPr>
          <w:sz w:val="22"/>
          <w:szCs w:val="22"/>
          <w:lang w:eastAsia="en-US"/>
        </w:rPr>
      </w:pPr>
      <w:r w:rsidRPr="00820AC1">
        <w:rPr>
          <w:sz w:val="22"/>
          <w:szCs w:val="22"/>
          <w:u w:val="single"/>
          <w:lang w:eastAsia="en-US"/>
        </w:rPr>
        <w:t xml:space="preserve">Rok izvedbe </w:t>
      </w:r>
      <w:r w:rsidR="003A383B">
        <w:rPr>
          <w:sz w:val="22"/>
          <w:szCs w:val="22"/>
          <w:u w:val="single"/>
          <w:lang w:eastAsia="en-US"/>
        </w:rPr>
        <w:t xml:space="preserve">storitev </w:t>
      </w:r>
      <w:r w:rsidR="00246DB0">
        <w:rPr>
          <w:sz w:val="22"/>
          <w:szCs w:val="22"/>
          <w:u w:val="single"/>
          <w:lang w:eastAsia="en-US"/>
        </w:rPr>
        <w:t>tehnične pomoči s strani tujega strokovnjaka</w:t>
      </w:r>
      <w:r>
        <w:rPr>
          <w:sz w:val="22"/>
          <w:szCs w:val="22"/>
          <w:lang w:eastAsia="en-US"/>
        </w:rPr>
        <w:t xml:space="preserve"> je </w:t>
      </w:r>
      <w:r w:rsidRPr="00246DB0">
        <w:rPr>
          <w:b/>
          <w:sz w:val="22"/>
          <w:szCs w:val="22"/>
          <w:lang w:eastAsia="en-US"/>
        </w:rPr>
        <w:t>90 dni</w:t>
      </w:r>
      <w:r w:rsidR="00246DB0">
        <w:rPr>
          <w:sz w:val="22"/>
          <w:szCs w:val="22"/>
          <w:lang w:eastAsia="en-US"/>
        </w:rPr>
        <w:t xml:space="preserve"> od potrditve naročila</w:t>
      </w:r>
      <w:r>
        <w:rPr>
          <w:bCs/>
          <w:sz w:val="22"/>
          <w:szCs w:val="22"/>
          <w:lang w:eastAsia="en-US"/>
        </w:rPr>
        <w:t>.</w:t>
      </w:r>
    </w:p>
    <w:p w:rsidR="00BB4A15" w:rsidRDefault="00BB4A15" w:rsidP="00BB4A15">
      <w:pPr>
        <w:jc w:val="both"/>
        <w:rPr>
          <w:bCs/>
          <w:sz w:val="22"/>
          <w:szCs w:val="22"/>
          <w:u w:val="single"/>
          <w:lang w:eastAsia="en-US"/>
        </w:rPr>
      </w:pPr>
    </w:p>
    <w:p w:rsidR="00BB4A15" w:rsidRPr="001D0FDD" w:rsidRDefault="00BB4A15" w:rsidP="00BB4A15">
      <w:pPr>
        <w:jc w:val="both"/>
        <w:rPr>
          <w:sz w:val="22"/>
          <w:szCs w:val="22"/>
          <w:lang w:eastAsia="en-US"/>
        </w:rPr>
      </w:pPr>
      <w:r w:rsidRPr="001D0FDD">
        <w:rPr>
          <w:bCs/>
          <w:sz w:val="22"/>
          <w:szCs w:val="22"/>
          <w:u w:val="single"/>
          <w:lang w:eastAsia="en-US"/>
        </w:rPr>
        <w:t>Prevzem storitev</w:t>
      </w:r>
      <w:r w:rsidR="00246DB0">
        <w:rPr>
          <w:bCs/>
          <w:sz w:val="22"/>
          <w:szCs w:val="22"/>
          <w:u w:val="single"/>
          <w:lang w:eastAsia="en-US"/>
        </w:rPr>
        <w:t xml:space="preserve"> tehnične pomoči tujega strokovnjaka</w:t>
      </w:r>
      <w:r w:rsidRPr="001D0FDD">
        <w:rPr>
          <w:bCs/>
          <w:sz w:val="22"/>
          <w:szCs w:val="22"/>
          <w:lang w:eastAsia="en-US"/>
        </w:rPr>
        <w:t xml:space="preserve"> </w:t>
      </w:r>
      <w:r w:rsidRPr="001D0FDD">
        <w:rPr>
          <w:sz w:val="22"/>
          <w:szCs w:val="22"/>
          <w:lang w:eastAsia="en-US"/>
        </w:rPr>
        <w:t xml:space="preserve">se opravi s prevzemnim zapisnikom za vsako opravljeno storitev, ki </w:t>
      </w:r>
      <w:r w:rsidR="00246DB0">
        <w:rPr>
          <w:sz w:val="22"/>
          <w:szCs w:val="22"/>
          <w:lang w:eastAsia="en-US"/>
        </w:rPr>
        <w:t>ga</w:t>
      </w:r>
      <w:r w:rsidRPr="001D0FDD">
        <w:rPr>
          <w:sz w:val="22"/>
          <w:szCs w:val="22"/>
          <w:lang w:eastAsia="en-US"/>
        </w:rPr>
        <w:t xml:space="preserve"> na podlagi pravilno </w:t>
      </w:r>
      <w:r w:rsidR="006E2DFC">
        <w:rPr>
          <w:sz w:val="22"/>
          <w:szCs w:val="22"/>
          <w:lang w:eastAsia="en-US"/>
        </w:rPr>
        <w:t xml:space="preserve">izvedenih, </w:t>
      </w:r>
      <w:r w:rsidRPr="001D0FDD">
        <w:rPr>
          <w:sz w:val="22"/>
          <w:szCs w:val="22"/>
          <w:lang w:eastAsia="en-US"/>
        </w:rPr>
        <w:t xml:space="preserve">količinsko in kakovostno ustreznih </w:t>
      </w:r>
      <w:r w:rsidR="006E2DFC">
        <w:rPr>
          <w:sz w:val="22"/>
          <w:szCs w:val="22"/>
          <w:lang w:eastAsia="en-US"/>
        </w:rPr>
        <w:t>rešitev</w:t>
      </w:r>
      <w:r w:rsidRPr="001D0FDD">
        <w:rPr>
          <w:sz w:val="22"/>
          <w:szCs w:val="22"/>
          <w:lang w:eastAsia="en-US"/>
        </w:rPr>
        <w:t xml:space="preserve"> ter spremljajočih dodatkov in dokumentacije podpišeta oba skrbnika pogodbe.</w:t>
      </w:r>
    </w:p>
    <w:p w:rsidR="00BB4A15" w:rsidRDefault="00BB4A15" w:rsidP="00BB4A15">
      <w:pPr>
        <w:jc w:val="both"/>
        <w:rPr>
          <w:bCs/>
          <w:sz w:val="22"/>
          <w:szCs w:val="22"/>
          <w:lang w:eastAsia="en-US"/>
        </w:rPr>
      </w:pPr>
    </w:p>
    <w:p w:rsidR="00161774" w:rsidRDefault="00161774" w:rsidP="00BB4A15">
      <w:pPr>
        <w:jc w:val="both"/>
        <w:rPr>
          <w:bCs/>
          <w:sz w:val="22"/>
          <w:szCs w:val="22"/>
          <w:lang w:eastAsia="en-US"/>
        </w:rPr>
      </w:pPr>
    </w:p>
    <w:p w:rsidR="00161774" w:rsidRPr="00161774" w:rsidRDefault="00161774" w:rsidP="00161774">
      <w:pPr>
        <w:jc w:val="both"/>
        <w:rPr>
          <w:b/>
          <w:sz w:val="22"/>
          <w:szCs w:val="22"/>
          <w:u w:val="single"/>
          <w:lang w:eastAsia="en-US"/>
        </w:rPr>
      </w:pPr>
      <w:r>
        <w:rPr>
          <w:b/>
          <w:sz w:val="22"/>
          <w:szCs w:val="22"/>
          <w:u w:val="single"/>
          <w:lang w:eastAsia="en-US"/>
        </w:rPr>
        <w:t xml:space="preserve">2.3 </w:t>
      </w:r>
      <w:r w:rsidRPr="00161774">
        <w:rPr>
          <w:b/>
          <w:sz w:val="22"/>
          <w:szCs w:val="22"/>
          <w:u w:val="single"/>
          <w:lang w:eastAsia="en-US"/>
        </w:rPr>
        <w:t xml:space="preserve">Plačilo </w:t>
      </w:r>
    </w:p>
    <w:p w:rsidR="00161774" w:rsidRPr="001D0FDD" w:rsidRDefault="00161774" w:rsidP="00161774">
      <w:pPr>
        <w:jc w:val="both"/>
        <w:rPr>
          <w:sz w:val="22"/>
          <w:szCs w:val="22"/>
          <w:lang w:eastAsia="en-US"/>
        </w:rPr>
      </w:pPr>
    </w:p>
    <w:p w:rsidR="00161774" w:rsidRPr="00161774" w:rsidRDefault="00161774" w:rsidP="00161774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Cena storitev tehnične pomoči tujega strokovnjaka</w:t>
      </w:r>
      <w:r w:rsidRPr="00161774">
        <w:rPr>
          <w:sz w:val="22"/>
          <w:szCs w:val="22"/>
          <w:lang w:eastAsia="en-US"/>
        </w:rPr>
        <w:t xml:space="preserve"> se obračuna </w:t>
      </w:r>
      <w:r w:rsidRPr="00B84A86">
        <w:rPr>
          <w:sz w:val="22"/>
          <w:szCs w:val="22"/>
          <w:lang w:eastAsia="en-US"/>
        </w:rPr>
        <w:t>glede na</w:t>
      </w:r>
      <w:r>
        <w:rPr>
          <w:sz w:val="22"/>
          <w:szCs w:val="22"/>
          <w:lang w:eastAsia="en-US"/>
        </w:rPr>
        <w:t xml:space="preserve"> tip opravljene storitve</w:t>
      </w:r>
      <w:r w:rsidRPr="00161774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 xml:space="preserve">in </w:t>
      </w:r>
      <w:r w:rsidRPr="00161774">
        <w:rPr>
          <w:sz w:val="22"/>
          <w:szCs w:val="22"/>
          <w:lang w:eastAsia="en-US"/>
        </w:rPr>
        <w:t xml:space="preserve">v skladu s potrjeno ponudbo. </w:t>
      </w:r>
    </w:p>
    <w:p w:rsidR="00161774" w:rsidRPr="001D0FDD" w:rsidRDefault="00161774" w:rsidP="00B13098">
      <w:pPr>
        <w:numPr>
          <w:ilvl w:val="0"/>
          <w:numId w:val="10"/>
        </w:numPr>
        <w:ind w:left="851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človek/dni po postavki iz predračuna</w:t>
      </w:r>
      <w:r w:rsidRPr="001D0FDD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za storitve, opravljene na daljavo, ali na lokaciji naročnika,</w:t>
      </w:r>
    </w:p>
    <w:p w:rsidR="00161774" w:rsidRPr="001D0FDD" w:rsidRDefault="00161774" w:rsidP="00B13098">
      <w:pPr>
        <w:numPr>
          <w:ilvl w:val="0"/>
          <w:numId w:val="10"/>
        </w:numPr>
        <w:ind w:left="851" w:hanging="357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enkraten obisk po postavki iz predračuna.</w:t>
      </w:r>
    </w:p>
    <w:p w:rsidR="00161774" w:rsidRDefault="00161774" w:rsidP="00161774">
      <w:pPr>
        <w:jc w:val="both"/>
        <w:rPr>
          <w:b/>
          <w:color w:val="00B050"/>
        </w:rPr>
      </w:pPr>
    </w:p>
    <w:p w:rsidR="00BB4A15" w:rsidRDefault="00BB4A15" w:rsidP="00BB4A15">
      <w:pPr>
        <w:autoSpaceDE w:val="0"/>
        <w:autoSpaceDN w:val="0"/>
        <w:adjustRightInd w:val="0"/>
        <w:spacing w:after="60"/>
        <w:jc w:val="both"/>
        <w:rPr>
          <w:sz w:val="22"/>
          <w:szCs w:val="22"/>
        </w:rPr>
      </w:pPr>
    </w:p>
    <w:p w:rsidR="00BB4A15" w:rsidRDefault="00BB4A15" w:rsidP="00BB4A15">
      <w:pPr>
        <w:autoSpaceDE w:val="0"/>
        <w:autoSpaceDN w:val="0"/>
        <w:adjustRightInd w:val="0"/>
        <w:spacing w:after="60"/>
        <w:jc w:val="both"/>
        <w:rPr>
          <w:sz w:val="22"/>
          <w:szCs w:val="22"/>
        </w:rPr>
      </w:pPr>
    </w:p>
    <w:p w:rsidR="009249B5" w:rsidRPr="00923EAD" w:rsidRDefault="009249B5" w:rsidP="00BB4A15">
      <w:pPr>
        <w:autoSpaceDE w:val="0"/>
        <w:autoSpaceDN w:val="0"/>
        <w:adjustRightInd w:val="0"/>
        <w:spacing w:after="60"/>
        <w:jc w:val="both"/>
        <w:rPr>
          <w:sz w:val="22"/>
          <w:szCs w:val="22"/>
        </w:rPr>
      </w:pPr>
    </w:p>
    <w:p w:rsidR="00A95038" w:rsidRPr="00CC074D" w:rsidRDefault="00BB4A15" w:rsidP="00B13098">
      <w:pPr>
        <w:numPr>
          <w:ilvl w:val="0"/>
          <w:numId w:val="2"/>
        </w:numPr>
        <w:autoSpaceDE w:val="0"/>
        <w:autoSpaceDN w:val="0"/>
        <w:adjustRightInd w:val="0"/>
        <w:spacing w:after="60"/>
        <w:ind w:left="426" w:hanging="357"/>
        <w:jc w:val="both"/>
        <w:rPr>
          <w:b/>
          <w:color w:val="00B050"/>
        </w:rPr>
      </w:pPr>
      <w:r>
        <w:rPr>
          <w:b/>
          <w:color w:val="00B050"/>
        </w:rPr>
        <w:t xml:space="preserve">Lokalna </w:t>
      </w:r>
      <w:r w:rsidR="00161774">
        <w:rPr>
          <w:b/>
          <w:color w:val="00B050"/>
        </w:rPr>
        <w:t xml:space="preserve">tehnična pomoč </w:t>
      </w:r>
      <w:r w:rsidR="003A383B">
        <w:rPr>
          <w:b/>
          <w:color w:val="00B050"/>
        </w:rPr>
        <w:t xml:space="preserve">strokovnjakov </w:t>
      </w:r>
      <w:r w:rsidR="00161774">
        <w:rPr>
          <w:b/>
          <w:color w:val="00B050"/>
        </w:rPr>
        <w:t>ponudnika</w:t>
      </w:r>
    </w:p>
    <w:p w:rsidR="00880566" w:rsidRDefault="00880566" w:rsidP="00880566">
      <w:pPr>
        <w:ind w:left="5760" w:firstLine="720"/>
        <w:rPr>
          <w:sz w:val="22"/>
          <w:szCs w:val="22"/>
        </w:rPr>
      </w:pPr>
    </w:p>
    <w:p w:rsidR="00880566" w:rsidRPr="00880566" w:rsidRDefault="00880566" w:rsidP="00880566">
      <w:pPr>
        <w:rPr>
          <w:sz w:val="22"/>
          <w:szCs w:val="22"/>
        </w:rPr>
      </w:pPr>
    </w:p>
    <w:p w:rsidR="00E71A7E" w:rsidRPr="00E71A7E" w:rsidRDefault="00E71A7E" w:rsidP="00E71A7E">
      <w:pPr>
        <w:jc w:val="both"/>
        <w:rPr>
          <w:b/>
          <w:sz w:val="22"/>
          <w:szCs w:val="22"/>
          <w:u w:val="single"/>
          <w:lang w:eastAsia="en-US"/>
        </w:rPr>
      </w:pPr>
      <w:r>
        <w:rPr>
          <w:b/>
          <w:sz w:val="22"/>
          <w:szCs w:val="22"/>
          <w:u w:val="single"/>
          <w:lang w:eastAsia="en-US"/>
        </w:rPr>
        <w:t>3.1 Predmet in ocenjen obseg</w:t>
      </w:r>
    </w:p>
    <w:p w:rsidR="00E71A7E" w:rsidRDefault="00E71A7E" w:rsidP="00E71A7E">
      <w:pPr>
        <w:jc w:val="both"/>
        <w:rPr>
          <w:sz w:val="22"/>
          <w:szCs w:val="22"/>
          <w:lang w:eastAsia="en-US"/>
        </w:rPr>
      </w:pPr>
    </w:p>
    <w:p w:rsidR="00E71A7E" w:rsidRDefault="00E71A7E" w:rsidP="00E71A7E">
      <w:pPr>
        <w:jc w:val="both"/>
        <w:rPr>
          <w:sz w:val="22"/>
          <w:szCs w:val="22"/>
        </w:rPr>
      </w:pPr>
      <w:r w:rsidRPr="00CE5A65">
        <w:rPr>
          <w:sz w:val="22"/>
          <w:szCs w:val="22"/>
        </w:rPr>
        <w:t xml:space="preserve">V času vzdrževanja opreme je </w:t>
      </w:r>
      <w:r w:rsidRPr="00BB4A15">
        <w:rPr>
          <w:sz w:val="22"/>
          <w:szCs w:val="22"/>
        </w:rPr>
        <w:t xml:space="preserve">treba zagotoviti tehnično pomoč za vso vzdrževano strojno in programsko opremo tračne podatkovne komunikacije. </w:t>
      </w:r>
      <w:r>
        <w:rPr>
          <w:sz w:val="22"/>
          <w:szCs w:val="22"/>
        </w:rPr>
        <w:t xml:space="preserve">Tehnična pomoč </w:t>
      </w:r>
      <w:r w:rsidR="003A383B">
        <w:rPr>
          <w:sz w:val="22"/>
          <w:szCs w:val="22"/>
        </w:rPr>
        <w:t>strokovnjakov ponudnika</w:t>
      </w:r>
      <w:r w:rsidRPr="00BB4A15">
        <w:rPr>
          <w:sz w:val="22"/>
          <w:szCs w:val="22"/>
        </w:rPr>
        <w:t xml:space="preserve"> zajema storitve, ki presegajo obseg storitev </w:t>
      </w:r>
      <w:proofErr w:type="spellStart"/>
      <w:r w:rsidRPr="00BB4A15">
        <w:rPr>
          <w:sz w:val="22"/>
          <w:szCs w:val="22"/>
        </w:rPr>
        <w:t>pogarancijskega</w:t>
      </w:r>
      <w:proofErr w:type="spellEnd"/>
      <w:r w:rsidRPr="00BB4A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pavšalnega </w:t>
      </w:r>
      <w:r w:rsidR="003A383B">
        <w:rPr>
          <w:sz w:val="22"/>
          <w:szCs w:val="22"/>
        </w:rPr>
        <w:t>vzdrževanja</w:t>
      </w:r>
      <w:r>
        <w:rPr>
          <w:sz w:val="22"/>
          <w:szCs w:val="22"/>
        </w:rPr>
        <w:t>.</w:t>
      </w:r>
      <w:r w:rsidRPr="00F65E35">
        <w:t xml:space="preserve"> </w:t>
      </w:r>
      <w:r w:rsidRPr="00F65E35">
        <w:rPr>
          <w:sz w:val="22"/>
          <w:szCs w:val="22"/>
        </w:rPr>
        <w:t xml:space="preserve">Ocenjen obseg </w:t>
      </w:r>
      <w:r w:rsidR="003A383B">
        <w:rPr>
          <w:sz w:val="22"/>
          <w:szCs w:val="22"/>
        </w:rPr>
        <w:t>teh</w:t>
      </w:r>
      <w:r w:rsidRPr="00F65E35">
        <w:rPr>
          <w:sz w:val="22"/>
          <w:szCs w:val="22"/>
        </w:rPr>
        <w:t xml:space="preserve"> storitev v času trajanja pogodbe znaša </w:t>
      </w:r>
      <w:r w:rsidRPr="003A383B">
        <w:rPr>
          <w:b/>
          <w:sz w:val="22"/>
          <w:szCs w:val="22"/>
        </w:rPr>
        <w:t xml:space="preserve">100 </w:t>
      </w:r>
      <w:proofErr w:type="gramStart"/>
      <w:r w:rsidRPr="003A383B">
        <w:rPr>
          <w:b/>
          <w:sz w:val="22"/>
          <w:szCs w:val="22"/>
        </w:rPr>
        <w:t>človek</w:t>
      </w:r>
      <w:proofErr w:type="gramEnd"/>
      <w:r w:rsidRPr="003A383B">
        <w:rPr>
          <w:b/>
          <w:sz w:val="22"/>
          <w:szCs w:val="22"/>
        </w:rPr>
        <w:t>/ur</w:t>
      </w:r>
      <w:r w:rsidRPr="00F65E35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E71A7E" w:rsidRDefault="00E71A7E" w:rsidP="00E71A7E">
      <w:pPr>
        <w:jc w:val="both"/>
        <w:rPr>
          <w:sz w:val="22"/>
          <w:szCs w:val="22"/>
        </w:rPr>
      </w:pPr>
    </w:p>
    <w:p w:rsidR="00E71A7E" w:rsidRPr="003A383B" w:rsidRDefault="003A383B" w:rsidP="003A383B">
      <w:pPr>
        <w:jc w:val="both"/>
        <w:rPr>
          <w:sz w:val="22"/>
          <w:szCs w:val="22"/>
          <w:lang w:eastAsia="en-US"/>
        </w:rPr>
      </w:pPr>
      <w:r w:rsidRPr="003A383B">
        <w:rPr>
          <w:sz w:val="22"/>
          <w:szCs w:val="22"/>
          <w:lang w:eastAsia="en-US"/>
        </w:rPr>
        <w:t>Storitve tehnične pomoči strokovnjakov ponudnika zajemajo:</w:t>
      </w:r>
    </w:p>
    <w:p w:rsidR="00E71A7E" w:rsidRPr="00C71D1F" w:rsidRDefault="00E71A7E" w:rsidP="00B13098">
      <w:pPr>
        <w:numPr>
          <w:ilvl w:val="1"/>
          <w:numId w:val="5"/>
        </w:numPr>
        <w:ind w:left="851"/>
        <w:jc w:val="both"/>
        <w:rPr>
          <w:sz w:val="22"/>
          <w:szCs w:val="22"/>
          <w:u w:val="single"/>
          <w:lang w:eastAsia="en-US"/>
        </w:rPr>
      </w:pPr>
      <w:r w:rsidRPr="00CE5A65">
        <w:rPr>
          <w:sz w:val="22"/>
          <w:szCs w:val="22"/>
        </w:rPr>
        <w:t xml:space="preserve">dopolnitve ali </w:t>
      </w:r>
      <w:r>
        <w:rPr>
          <w:sz w:val="22"/>
          <w:szCs w:val="22"/>
        </w:rPr>
        <w:t>s</w:t>
      </w:r>
      <w:r w:rsidRPr="00CE5A65">
        <w:rPr>
          <w:sz w:val="22"/>
          <w:szCs w:val="22"/>
        </w:rPr>
        <w:t>premembe v konfiguraciji oz. arhitekturi</w:t>
      </w:r>
      <w:r w:rsidR="003A383B">
        <w:rPr>
          <w:sz w:val="22"/>
          <w:szCs w:val="22"/>
        </w:rPr>
        <w:t>,</w:t>
      </w:r>
    </w:p>
    <w:p w:rsidR="00E71A7E" w:rsidRPr="00C71D1F" w:rsidRDefault="00E71A7E" w:rsidP="00B13098">
      <w:pPr>
        <w:numPr>
          <w:ilvl w:val="1"/>
          <w:numId w:val="5"/>
        </w:numPr>
        <w:ind w:left="851"/>
        <w:jc w:val="both"/>
        <w:rPr>
          <w:sz w:val="22"/>
          <w:szCs w:val="22"/>
          <w:u w:val="single"/>
          <w:lang w:eastAsia="en-US"/>
        </w:rPr>
      </w:pPr>
      <w:r>
        <w:rPr>
          <w:sz w:val="22"/>
          <w:szCs w:val="22"/>
        </w:rPr>
        <w:t>optimizacijo in stabilizacijo delovanja sistema in</w:t>
      </w:r>
    </w:p>
    <w:p w:rsidR="00E71A7E" w:rsidRPr="00C71D1F" w:rsidRDefault="00E71A7E" w:rsidP="00B13098">
      <w:pPr>
        <w:numPr>
          <w:ilvl w:val="1"/>
          <w:numId w:val="5"/>
        </w:numPr>
        <w:ind w:left="851"/>
        <w:jc w:val="both"/>
        <w:rPr>
          <w:sz w:val="22"/>
          <w:szCs w:val="22"/>
          <w:u w:val="single"/>
          <w:lang w:eastAsia="en-US"/>
        </w:rPr>
      </w:pPr>
      <w:r>
        <w:rPr>
          <w:sz w:val="22"/>
          <w:szCs w:val="22"/>
        </w:rPr>
        <w:t>vključevanje dodatn</w:t>
      </w:r>
      <w:r w:rsidR="003A383B">
        <w:rPr>
          <w:sz w:val="22"/>
          <w:szCs w:val="22"/>
        </w:rPr>
        <w:t>e</w:t>
      </w:r>
      <w:r>
        <w:rPr>
          <w:sz w:val="22"/>
          <w:szCs w:val="22"/>
        </w:rPr>
        <w:t xml:space="preserve"> opreme </w:t>
      </w:r>
      <w:r w:rsidR="006E2DFC">
        <w:rPr>
          <w:sz w:val="22"/>
          <w:szCs w:val="22"/>
        </w:rPr>
        <w:t xml:space="preserve">v obstoječo naročnikovo infrastrukturo </w:t>
      </w:r>
      <w:r w:rsidR="006E2DFC" w:rsidRPr="00BB4A15">
        <w:rPr>
          <w:sz w:val="22"/>
          <w:szCs w:val="22"/>
        </w:rPr>
        <w:t>ali njeno izključitev</w:t>
      </w:r>
      <w:r>
        <w:rPr>
          <w:sz w:val="22"/>
          <w:szCs w:val="22"/>
        </w:rPr>
        <w:t>.</w:t>
      </w:r>
    </w:p>
    <w:p w:rsidR="00E71A7E" w:rsidRDefault="00E71A7E" w:rsidP="00E71A7E">
      <w:pPr>
        <w:ind w:left="993"/>
        <w:jc w:val="both"/>
        <w:rPr>
          <w:sz w:val="22"/>
          <w:szCs w:val="22"/>
          <w:u w:val="single"/>
          <w:lang w:eastAsia="en-US"/>
        </w:rPr>
      </w:pPr>
    </w:p>
    <w:p w:rsidR="00E71A7E" w:rsidRDefault="00E71A7E" w:rsidP="00E71A7E">
      <w:pPr>
        <w:ind w:left="993"/>
        <w:jc w:val="both"/>
        <w:rPr>
          <w:sz w:val="22"/>
          <w:szCs w:val="22"/>
          <w:u w:val="single"/>
          <w:lang w:eastAsia="en-US"/>
        </w:rPr>
      </w:pPr>
    </w:p>
    <w:p w:rsidR="00E71A7E" w:rsidRPr="00E71A7E" w:rsidRDefault="00E71A7E" w:rsidP="00E71A7E">
      <w:pPr>
        <w:jc w:val="both"/>
        <w:rPr>
          <w:b/>
          <w:sz w:val="22"/>
          <w:szCs w:val="22"/>
          <w:u w:val="single"/>
          <w:lang w:eastAsia="en-US"/>
        </w:rPr>
      </w:pPr>
      <w:r>
        <w:rPr>
          <w:b/>
          <w:sz w:val="22"/>
          <w:szCs w:val="22"/>
          <w:u w:val="single"/>
          <w:lang w:eastAsia="en-US"/>
        </w:rPr>
        <w:lastRenderedPageBreak/>
        <w:t xml:space="preserve">3.2 </w:t>
      </w:r>
      <w:r w:rsidRPr="00E71A7E">
        <w:rPr>
          <w:b/>
          <w:sz w:val="22"/>
          <w:szCs w:val="22"/>
          <w:u w:val="single"/>
          <w:lang w:eastAsia="en-US"/>
        </w:rPr>
        <w:t xml:space="preserve">Izvedba </w:t>
      </w:r>
    </w:p>
    <w:p w:rsidR="00E71A7E" w:rsidRPr="001D0FDD" w:rsidRDefault="00E71A7E" w:rsidP="00E71A7E">
      <w:pPr>
        <w:jc w:val="both"/>
        <w:rPr>
          <w:sz w:val="22"/>
          <w:szCs w:val="22"/>
          <w:lang w:eastAsia="en-US"/>
        </w:rPr>
      </w:pPr>
    </w:p>
    <w:p w:rsidR="00E71A7E" w:rsidRPr="001D0FDD" w:rsidRDefault="003A383B" w:rsidP="003A383B">
      <w:pPr>
        <w:jc w:val="both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u w:val="single"/>
          <w:lang w:eastAsia="en-US"/>
        </w:rPr>
        <w:t>Naročanje</w:t>
      </w:r>
      <w:r w:rsidR="00E71A7E" w:rsidRPr="001D0FDD">
        <w:rPr>
          <w:bCs/>
          <w:sz w:val="22"/>
          <w:szCs w:val="22"/>
          <w:u w:val="single"/>
          <w:lang w:eastAsia="en-US"/>
        </w:rPr>
        <w:t xml:space="preserve"> storitev</w:t>
      </w:r>
      <w:r>
        <w:rPr>
          <w:bCs/>
          <w:sz w:val="22"/>
          <w:szCs w:val="22"/>
          <w:u w:val="single"/>
          <w:lang w:eastAsia="en-US"/>
        </w:rPr>
        <w:t xml:space="preserve"> tehnične pomoči strokovnjakov ponudnika</w:t>
      </w:r>
    </w:p>
    <w:p w:rsidR="00E71A7E" w:rsidRPr="003A383B" w:rsidRDefault="00E71A7E" w:rsidP="003A383B">
      <w:pPr>
        <w:jc w:val="both"/>
        <w:rPr>
          <w:bCs/>
          <w:sz w:val="22"/>
          <w:szCs w:val="22"/>
          <w:lang w:eastAsia="en-US"/>
        </w:rPr>
      </w:pPr>
      <w:r w:rsidRPr="003A383B">
        <w:rPr>
          <w:bCs/>
          <w:sz w:val="22"/>
          <w:szCs w:val="22"/>
          <w:lang w:eastAsia="en-US"/>
        </w:rPr>
        <w:t xml:space="preserve">Na podlagi zahteve naročnika po </w:t>
      </w:r>
      <w:r w:rsidR="003A383B">
        <w:rPr>
          <w:bCs/>
          <w:sz w:val="22"/>
          <w:szCs w:val="22"/>
          <w:lang w:eastAsia="en-US"/>
        </w:rPr>
        <w:t>tehnični pomoči strokovnjakov</w:t>
      </w:r>
      <w:r w:rsidRPr="003A383B">
        <w:rPr>
          <w:bCs/>
          <w:sz w:val="22"/>
          <w:szCs w:val="22"/>
          <w:lang w:eastAsia="en-US"/>
        </w:rPr>
        <w:t xml:space="preserve"> ponudnik</w:t>
      </w:r>
      <w:r w:rsidR="003A383B">
        <w:rPr>
          <w:bCs/>
          <w:sz w:val="22"/>
          <w:szCs w:val="22"/>
          <w:lang w:eastAsia="en-US"/>
        </w:rPr>
        <w:t>a</w:t>
      </w:r>
      <w:proofErr w:type="gramStart"/>
      <w:r w:rsidR="003A383B">
        <w:rPr>
          <w:bCs/>
          <w:sz w:val="22"/>
          <w:szCs w:val="22"/>
          <w:lang w:eastAsia="en-US"/>
        </w:rPr>
        <w:t>,</w:t>
      </w:r>
      <w:proofErr w:type="gramEnd"/>
      <w:r w:rsidR="003A383B">
        <w:rPr>
          <w:bCs/>
          <w:sz w:val="22"/>
          <w:szCs w:val="22"/>
          <w:lang w:eastAsia="en-US"/>
        </w:rPr>
        <w:t xml:space="preserve"> ponudnik</w:t>
      </w:r>
      <w:r w:rsidRPr="003A383B">
        <w:rPr>
          <w:bCs/>
          <w:sz w:val="22"/>
          <w:szCs w:val="22"/>
          <w:lang w:eastAsia="en-US"/>
        </w:rPr>
        <w:t xml:space="preserve"> pripravi ponudbo za izvedbo naročila. Ponudba mora vsebovati:</w:t>
      </w:r>
    </w:p>
    <w:p w:rsidR="00E71A7E" w:rsidRPr="001D0FDD" w:rsidRDefault="00E71A7E" w:rsidP="00B13098">
      <w:pPr>
        <w:numPr>
          <w:ilvl w:val="1"/>
          <w:numId w:val="11"/>
        </w:numPr>
        <w:tabs>
          <w:tab w:val="clear" w:pos="1769"/>
        </w:tabs>
        <w:ind w:left="851"/>
        <w:jc w:val="both"/>
        <w:rPr>
          <w:sz w:val="22"/>
          <w:szCs w:val="22"/>
          <w:lang w:eastAsia="en-US"/>
        </w:rPr>
      </w:pPr>
      <w:r w:rsidRPr="001D0FDD">
        <w:rPr>
          <w:sz w:val="22"/>
          <w:szCs w:val="22"/>
          <w:lang w:eastAsia="en-US"/>
        </w:rPr>
        <w:t>Opis potreb / zahtev (pri pripravi sodelujeta naročnik in ponudnik).</w:t>
      </w:r>
    </w:p>
    <w:p w:rsidR="00E71A7E" w:rsidRPr="001D0FDD" w:rsidRDefault="00E71A7E" w:rsidP="00B13098">
      <w:pPr>
        <w:numPr>
          <w:ilvl w:val="1"/>
          <w:numId w:val="11"/>
        </w:numPr>
        <w:tabs>
          <w:tab w:val="clear" w:pos="1769"/>
        </w:tabs>
        <w:ind w:left="851"/>
        <w:jc w:val="both"/>
        <w:rPr>
          <w:sz w:val="22"/>
          <w:szCs w:val="22"/>
          <w:lang w:eastAsia="en-US"/>
        </w:rPr>
      </w:pPr>
      <w:r w:rsidRPr="001D0FDD">
        <w:rPr>
          <w:sz w:val="22"/>
          <w:szCs w:val="22"/>
          <w:lang w:eastAsia="en-US"/>
        </w:rPr>
        <w:t>Opis rešitve (pripravi</w:t>
      </w:r>
      <w:proofErr w:type="gramStart"/>
      <w:r w:rsidRPr="001D0FDD">
        <w:rPr>
          <w:sz w:val="22"/>
          <w:szCs w:val="22"/>
          <w:lang w:eastAsia="en-US"/>
        </w:rPr>
        <w:t xml:space="preserve"> ponudnik</w:t>
      </w:r>
      <w:proofErr w:type="gramEnd"/>
      <w:r w:rsidRPr="001D0FDD">
        <w:rPr>
          <w:sz w:val="22"/>
          <w:szCs w:val="22"/>
          <w:lang w:eastAsia="en-US"/>
        </w:rPr>
        <w:t>).</w:t>
      </w:r>
    </w:p>
    <w:p w:rsidR="00E71A7E" w:rsidRDefault="00E71A7E" w:rsidP="00B13098">
      <w:pPr>
        <w:numPr>
          <w:ilvl w:val="1"/>
          <w:numId w:val="11"/>
        </w:numPr>
        <w:tabs>
          <w:tab w:val="clear" w:pos="1769"/>
        </w:tabs>
        <w:ind w:left="851"/>
        <w:jc w:val="both"/>
        <w:rPr>
          <w:sz w:val="22"/>
          <w:szCs w:val="22"/>
          <w:lang w:eastAsia="en-US"/>
        </w:rPr>
      </w:pPr>
      <w:r w:rsidRPr="001D0FDD">
        <w:rPr>
          <w:sz w:val="22"/>
          <w:szCs w:val="22"/>
          <w:lang w:eastAsia="en-US"/>
        </w:rPr>
        <w:t>Potrebne spremembe.</w:t>
      </w:r>
    </w:p>
    <w:p w:rsidR="003A383B" w:rsidRPr="003A383B" w:rsidRDefault="00E71A7E" w:rsidP="00B13098">
      <w:pPr>
        <w:numPr>
          <w:ilvl w:val="1"/>
          <w:numId w:val="11"/>
        </w:numPr>
        <w:tabs>
          <w:tab w:val="clear" w:pos="1769"/>
        </w:tabs>
        <w:ind w:left="851"/>
        <w:jc w:val="both"/>
        <w:rPr>
          <w:sz w:val="22"/>
          <w:szCs w:val="22"/>
          <w:lang w:eastAsia="en-US"/>
        </w:rPr>
      </w:pPr>
      <w:r w:rsidRPr="00977A1D">
        <w:rPr>
          <w:sz w:val="22"/>
          <w:szCs w:val="22"/>
          <w:lang w:eastAsia="en-US"/>
        </w:rPr>
        <w:t>Cena izvedbe</w:t>
      </w:r>
      <w:r w:rsidR="003A383B">
        <w:rPr>
          <w:sz w:val="22"/>
          <w:szCs w:val="22"/>
          <w:lang w:eastAsia="en-US"/>
        </w:rPr>
        <w:t xml:space="preserve"> </w:t>
      </w:r>
      <w:r w:rsidRPr="003A383B">
        <w:rPr>
          <w:sz w:val="22"/>
          <w:szCs w:val="22"/>
          <w:lang w:eastAsia="en-US"/>
        </w:rPr>
        <w:t>za posamezno storitev nadgradnje in integracije. Pri tem opredeli potrebno količino ur za izved</w:t>
      </w:r>
      <w:r w:rsidR="003A383B" w:rsidRPr="003A383B">
        <w:rPr>
          <w:sz w:val="22"/>
          <w:szCs w:val="22"/>
          <w:lang w:eastAsia="en-US"/>
        </w:rPr>
        <w:t xml:space="preserve">bo glede na priporočene cene za </w:t>
      </w:r>
      <w:r w:rsidRPr="003A383B">
        <w:rPr>
          <w:sz w:val="22"/>
          <w:szCs w:val="22"/>
          <w:lang w:eastAsia="en-US"/>
        </w:rPr>
        <w:t>Informacijs</w:t>
      </w:r>
      <w:r w:rsidR="003A383B" w:rsidRPr="003A383B">
        <w:rPr>
          <w:sz w:val="22"/>
          <w:szCs w:val="22"/>
          <w:lang w:eastAsia="en-US"/>
        </w:rPr>
        <w:t>k</w:t>
      </w:r>
      <w:r w:rsidRPr="003A383B">
        <w:rPr>
          <w:sz w:val="22"/>
          <w:szCs w:val="22"/>
          <w:lang w:eastAsia="en-US"/>
        </w:rPr>
        <w:t xml:space="preserve">i </w:t>
      </w:r>
      <w:proofErr w:type="gramStart"/>
      <w:r w:rsidRPr="003A383B">
        <w:rPr>
          <w:sz w:val="22"/>
          <w:szCs w:val="22"/>
          <w:lang w:eastAsia="en-US"/>
        </w:rPr>
        <w:t>arhitekt</w:t>
      </w:r>
      <w:proofErr w:type="gramEnd"/>
      <w:r w:rsidRPr="003A383B">
        <w:rPr>
          <w:sz w:val="22"/>
          <w:szCs w:val="22"/>
          <w:lang w:eastAsia="en-US"/>
        </w:rPr>
        <w:t>, Svetovalec, Programer III, Upra</w:t>
      </w:r>
      <w:r w:rsidR="003A383B" w:rsidRPr="003A383B">
        <w:rPr>
          <w:sz w:val="22"/>
          <w:szCs w:val="22"/>
          <w:lang w:eastAsia="en-US"/>
        </w:rPr>
        <w:t xml:space="preserve">vljavec varnosti IS, Inženir IS </w:t>
      </w:r>
    </w:p>
    <w:p w:rsidR="00E71A7E" w:rsidRDefault="00E71A7E" w:rsidP="003A383B">
      <w:pPr>
        <w:jc w:val="both"/>
        <w:rPr>
          <w:bCs/>
          <w:sz w:val="22"/>
          <w:szCs w:val="22"/>
          <w:lang w:eastAsia="en-US"/>
        </w:rPr>
      </w:pPr>
      <w:r w:rsidRPr="001D0FDD">
        <w:rPr>
          <w:bCs/>
          <w:sz w:val="22"/>
          <w:szCs w:val="22"/>
          <w:lang w:eastAsia="en-US"/>
        </w:rPr>
        <w:t xml:space="preserve">Na podlagi potrjene ponudbe naročnik v okviru pogodbe naroči </w:t>
      </w:r>
      <w:r w:rsidR="003A383B">
        <w:rPr>
          <w:bCs/>
          <w:sz w:val="22"/>
          <w:szCs w:val="22"/>
          <w:lang w:eastAsia="en-US"/>
        </w:rPr>
        <w:t>izvedbo storitev tehnične pomoči</w:t>
      </w:r>
      <w:r w:rsidRPr="001D0FDD">
        <w:rPr>
          <w:bCs/>
          <w:sz w:val="22"/>
          <w:szCs w:val="22"/>
          <w:lang w:eastAsia="en-US"/>
        </w:rPr>
        <w:t xml:space="preserve"> po elektronski pošti. Priprava ponudbe se ne obračuna, tudi če naročnik ne naroči izvedbe.</w:t>
      </w:r>
    </w:p>
    <w:p w:rsidR="003A383B" w:rsidRPr="001D0FDD" w:rsidRDefault="003A383B" w:rsidP="003A383B">
      <w:pPr>
        <w:jc w:val="both"/>
        <w:rPr>
          <w:bCs/>
          <w:sz w:val="22"/>
          <w:szCs w:val="22"/>
          <w:lang w:eastAsia="en-US"/>
        </w:rPr>
      </w:pPr>
    </w:p>
    <w:p w:rsidR="00E71A7E" w:rsidRPr="00FD71BD" w:rsidRDefault="00E71A7E" w:rsidP="003A383B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u w:val="single"/>
          <w:lang w:eastAsia="en-US"/>
        </w:rPr>
        <w:t>Ponudnik pripravi</w:t>
      </w:r>
      <w:r w:rsidRPr="00FD71BD">
        <w:rPr>
          <w:sz w:val="22"/>
          <w:szCs w:val="22"/>
          <w:u w:val="single"/>
          <w:lang w:eastAsia="en-US"/>
        </w:rPr>
        <w:t xml:space="preserve"> ponudbo</w:t>
      </w:r>
      <w:r>
        <w:rPr>
          <w:sz w:val="22"/>
          <w:szCs w:val="22"/>
          <w:lang w:eastAsia="en-US"/>
        </w:rPr>
        <w:t xml:space="preserve"> v </w:t>
      </w:r>
      <w:r w:rsidRPr="003A383B">
        <w:rPr>
          <w:b/>
          <w:sz w:val="22"/>
          <w:szCs w:val="22"/>
          <w:lang w:eastAsia="en-US"/>
        </w:rPr>
        <w:t>5 delovnih dneh</w:t>
      </w:r>
      <w:r>
        <w:rPr>
          <w:sz w:val="22"/>
          <w:szCs w:val="22"/>
          <w:lang w:eastAsia="en-US"/>
        </w:rPr>
        <w:t xml:space="preserve"> od zahteve naročnika.</w:t>
      </w:r>
    </w:p>
    <w:p w:rsidR="003A383B" w:rsidRDefault="003A383B" w:rsidP="003A383B">
      <w:pPr>
        <w:jc w:val="both"/>
        <w:rPr>
          <w:bCs/>
          <w:sz w:val="22"/>
          <w:szCs w:val="22"/>
          <w:u w:val="single"/>
          <w:lang w:eastAsia="en-US"/>
        </w:rPr>
      </w:pPr>
    </w:p>
    <w:p w:rsidR="003A383B" w:rsidRPr="00820AC1" w:rsidRDefault="003A383B" w:rsidP="003A383B">
      <w:pPr>
        <w:jc w:val="both"/>
        <w:rPr>
          <w:sz w:val="22"/>
          <w:szCs w:val="22"/>
          <w:lang w:eastAsia="en-US"/>
        </w:rPr>
      </w:pPr>
      <w:r w:rsidRPr="00820AC1">
        <w:rPr>
          <w:sz w:val="22"/>
          <w:szCs w:val="22"/>
          <w:u w:val="single"/>
          <w:lang w:eastAsia="en-US"/>
        </w:rPr>
        <w:t xml:space="preserve">Rok izvedbe </w:t>
      </w:r>
      <w:r>
        <w:rPr>
          <w:sz w:val="22"/>
          <w:szCs w:val="22"/>
          <w:u w:val="single"/>
          <w:lang w:eastAsia="en-US"/>
        </w:rPr>
        <w:t>storitev teh</w:t>
      </w:r>
      <w:r w:rsidR="009249B5">
        <w:rPr>
          <w:sz w:val="22"/>
          <w:szCs w:val="22"/>
          <w:u w:val="single"/>
          <w:lang w:eastAsia="en-US"/>
        </w:rPr>
        <w:t xml:space="preserve">nične </w:t>
      </w:r>
      <w:r w:rsidR="009249B5" w:rsidRPr="009249B5">
        <w:rPr>
          <w:sz w:val="22"/>
          <w:szCs w:val="22"/>
          <w:u w:val="single"/>
          <w:lang w:eastAsia="en-US"/>
        </w:rPr>
        <w:t>pomoči</w:t>
      </w:r>
      <w:r w:rsidR="009249B5">
        <w:rPr>
          <w:sz w:val="22"/>
          <w:szCs w:val="22"/>
          <w:lang w:eastAsia="en-US"/>
        </w:rPr>
        <w:t xml:space="preserve"> </w:t>
      </w:r>
      <w:r w:rsidRPr="009249B5">
        <w:rPr>
          <w:sz w:val="22"/>
          <w:szCs w:val="22"/>
          <w:lang w:eastAsia="en-US"/>
        </w:rPr>
        <w:t>je</w:t>
      </w:r>
      <w:r w:rsidR="006E2DFC">
        <w:rPr>
          <w:sz w:val="22"/>
          <w:szCs w:val="22"/>
          <w:lang w:eastAsia="en-US"/>
        </w:rPr>
        <w:t xml:space="preserve"> v najkrajšem možnem času oz. najkasneje </w:t>
      </w:r>
      <w:r w:rsidR="006E2DFC">
        <w:rPr>
          <w:b/>
          <w:sz w:val="22"/>
          <w:szCs w:val="22"/>
          <w:lang w:eastAsia="en-US"/>
        </w:rPr>
        <w:t>3</w:t>
      </w:r>
      <w:r w:rsidRPr="00246DB0">
        <w:rPr>
          <w:b/>
          <w:sz w:val="22"/>
          <w:szCs w:val="22"/>
          <w:lang w:eastAsia="en-US"/>
        </w:rPr>
        <w:t>0 dni</w:t>
      </w:r>
      <w:r>
        <w:rPr>
          <w:sz w:val="22"/>
          <w:szCs w:val="22"/>
          <w:lang w:eastAsia="en-US"/>
        </w:rPr>
        <w:t xml:space="preserve"> od potrditve naročila</w:t>
      </w:r>
      <w:r>
        <w:rPr>
          <w:bCs/>
          <w:sz w:val="22"/>
          <w:szCs w:val="22"/>
          <w:lang w:eastAsia="en-US"/>
        </w:rPr>
        <w:t>.</w:t>
      </w:r>
      <w:r w:rsidR="006E2DFC">
        <w:rPr>
          <w:bCs/>
          <w:sz w:val="22"/>
          <w:szCs w:val="22"/>
          <w:lang w:eastAsia="en-US"/>
        </w:rPr>
        <w:t xml:space="preserve"> Ponudnik rok izvedbe opredeli v konkretni ponudbi.</w:t>
      </w:r>
    </w:p>
    <w:p w:rsidR="003A383B" w:rsidRDefault="003A383B" w:rsidP="003A383B">
      <w:pPr>
        <w:jc w:val="both"/>
        <w:rPr>
          <w:bCs/>
          <w:sz w:val="22"/>
          <w:szCs w:val="22"/>
          <w:u w:val="single"/>
          <w:lang w:eastAsia="en-US"/>
        </w:rPr>
      </w:pPr>
    </w:p>
    <w:p w:rsidR="00E71A7E" w:rsidRPr="001D0FDD" w:rsidRDefault="00E71A7E" w:rsidP="003A383B">
      <w:pPr>
        <w:jc w:val="both"/>
        <w:rPr>
          <w:sz w:val="22"/>
          <w:szCs w:val="22"/>
          <w:lang w:eastAsia="en-US"/>
        </w:rPr>
      </w:pPr>
      <w:r w:rsidRPr="001D0FDD">
        <w:rPr>
          <w:bCs/>
          <w:sz w:val="22"/>
          <w:szCs w:val="22"/>
          <w:u w:val="single"/>
          <w:lang w:eastAsia="en-US"/>
        </w:rPr>
        <w:t>Prevzem storitev</w:t>
      </w:r>
      <w:r w:rsidR="009249B5">
        <w:rPr>
          <w:bCs/>
          <w:sz w:val="22"/>
          <w:szCs w:val="22"/>
          <w:u w:val="single"/>
          <w:lang w:eastAsia="en-US"/>
        </w:rPr>
        <w:t xml:space="preserve"> tehnične pomoči</w:t>
      </w:r>
      <w:r w:rsidRPr="001D0FDD">
        <w:rPr>
          <w:bCs/>
          <w:sz w:val="22"/>
          <w:szCs w:val="22"/>
          <w:lang w:eastAsia="en-US"/>
        </w:rPr>
        <w:t xml:space="preserve"> </w:t>
      </w:r>
      <w:r w:rsidRPr="001D0FDD">
        <w:rPr>
          <w:sz w:val="22"/>
          <w:szCs w:val="22"/>
          <w:lang w:eastAsia="en-US"/>
        </w:rPr>
        <w:t xml:space="preserve">se opravi s prevzemnim zapisnikom za vsako opravljeno storitev, ki ga na podlagi pravilno </w:t>
      </w:r>
      <w:r w:rsidR="006E2DFC">
        <w:rPr>
          <w:sz w:val="22"/>
          <w:szCs w:val="22"/>
          <w:lang w:eastAsia="en-US"/>
        </w:rPr>
        <w:t>izvedenih,</w:t>
      </w:r>
      <w:r w:rsidRPr="001D0FDD">
        <w:rPr>
          <w:sz w:val="22"/>
          <w:szCs w:val="22"/>
          <w:lang w:eastAsia="en-US"/>
        </w:rPr>
        <w:t xml:space="preserve"> količinsko in kakovostno ustreznih </w:t>
      </w:r>
      <w:r w:rsidR="006E2DFC">
        <w:rPr>
          <w:sz w:val="22"/>
          <w:szCs w:val="22"/>
          <w:lang w:eastAsia="en-US"/>
        </w:rPr>
        <w:t>rešitev</w:t>
      </w:r>
      <w:r w:rsidRPr="001D0FDD">
        <w:rPr>
          <w:sz w:val="22"/>
          <w:szCs w:val="22"/>
          <w:lang w:eastAsia="en-US"/>
        </w:rPr>
        <w:t xml:space="preserve"> ter spremljajočih dodatkov in dokumentacije podpišeta oba skrbnika pogodbe.</w:t>
      </w:r>
    </w:p>
    <w:p w:rsidR="00E71A7E" w:rsidRDefault="00E71A7E" w:rsidP="00E71A7E">
      <w:pPr>
        <w:jc w:val="both"/>
        <w:rPr>
          <w:bCs/>
          <w:sz w:val="22"/>
          <w:szCs w:val="22"/>
          <w:lang w:eastAsia="en-US"/>
        </w:rPr>
      </w:pPr>
    </w:p>
    <w:p w:rsidR="003A383B" w:rsidRDefault="003A383B" w:rsidP="00E71A7E">
      <w:pPr>
        <w:jc w:val="both"/>
        <w:rPr>
          <w:bCs/>
          <w:sz w:val="22"/>
          <w:szCs w:val="22"/>
          <w:lang w:eastAsia="en-US"/>
        </w:rPr>
      </w:pPr>
    </w:p>
    <w:p w:rsidR="009249B5" w:rsidRDefault="009249B5" w:rsidP="00E71A7E">
      <w:pPr>
        <w:jc w:val="both"/>
        <w:rPr>
          <w:bCs/>
          <w:sz w:val="22"/>
          <w:szCs w:val="22"/>
          <w:lang w:eastAsia="en-US"/>
        </w:rPr>
      </w:pPr>
    </w:p>
    <w:p w:rsidR="00E71A7E" w:rsidRPr="00BF4C69" w:rsidRDefault="00BF4C69" w:rsidP="00BF4C69">
      <w:pPr>
        <w:jc w:val="both"/>
        <w:rPr>
          <w:b/>
          <w:sz w:val="22"/>
          <w:szCs w:val="22"/>
          <w:u w:val="single"/>
          <w:lang w:eastAsia="en-US"/>
        </w:rPr>
      </w:pPr>
      <w:r>
        <w:rPr>
          <w:b/>
          <w:sz w:val="22"/>
          <w:szCs w:val="22"/>
          <w:u w:val="single"/>
          <w:lang w:eastAsia="en-US"/>
        </w:rPr>
        <w:t xml:space="preserve">3.3 </w:t>
      </w:r>
      <w:r w:rsidR="00E71A7E" w:rsidRPr="00BF4C69">
        <w:rPr>
          <w:b/>
          <w:sz w:val="22"/>
          <w:szCs w:val="22"/>
          <w:u w:val="single"/>
          <w:lang w:eastAsia="en-US"/>
        </w:rPr>
        <w:t xml:space="preserve">Plačilo </w:t>
      </w:r>
    </w:p>
    <w:p w:rsidR="00E71A7E" w:rsidRPr="001D0FDD" w:rsidRDefault="00E71A7E" w:rsidP="00BF4C69">
      <w:pPr>
        <w:jc w:val="both"/>
        <w:rPr>
          <w:sz w:val="22"/>
          <w:szCs w:val="22"/>
          <w:lang w:eastAsia="en-US"/>
        </w:rPr>
      </w:pPr>
    </w:p>
    <w:p w:rsidR="00E71A7E" w:rsidRDefault="00BF4C69" w:rsidP="00BF4C69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Opravljene s</w:t>
      </w:r>
      <w:r w:rsidR="00E71A7E" w:rsidRPr="00BF4C69">
        <w:rPr>
          <w:sz w:val="22"/>
          <w:szCs w:val="22"/>
          <w:lang w:eastAsia="en-US"/>
        </w:rPr>
        <w:t xml:space="preserve">toritve </w:t>
      </w:r>
      <w:r>
        <w:rPr>
          <w:sz w:val="22"/>
          <w:szCs w:val="22"/>
          <w:lang w:eastAsia="en-US"/>
        </w:rPr>
        <w:t xml:space="preserve">tehnične pomoči </w:t>
      </w:r>
      <w:r w:rsidR="00E71A7E" w:rsidRPr="00BF4C69">
        <w:rPr>
          <w:sz w:val="22"/>
          <w:szCs w:val="22"/>
          <w:lang w:eastAsia="en-US"/>
        </w:rPr>
        <w:t>se obračuna</w:t>
      </w:r>
      <w:r>
        <w:rPr>
          <w:sz w:val="22"/>
          <w:szCs w:val="22"/>
          <w:lang w:eastAsia="en-US"/>
        </w:rPr>
        <w:t xml:space="preserve">jo v skladu s potrjeno ponudbo, in sicer </w:t>
      </w:r>
      <w:r w:rsidR="00E71A7E" w:rsidRPr="00BF4C69">
        <w:rPr>
          <w:sz w:val="22"/>
          <w:szCs w:val="22"/>
          <w:lang w:eastAsia="en-US"/>
        </w:rPr>
        <w:t>glede na</w:t>
      </w:r>
      <w:r>
        <w:rPr>
          <w:sz w:val="22"/>
          <w:szCs w:val="22"/>
          <w:lang w:eastAsia="en-US"/>
        </w:rPr>
        <w:t xml:space="preserve"> tip</w:t>
      </w:r>
      <w:proofErr w:type="gramStart"/>
      <w:r w:rsidR="00FD1A73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oz.</w:t>
      </w:r>
      <w:proofErr w:type="gramEnd"/>
      <w:r>
        <w:rPr>
          <w:sz w:val="22"/>
          <w:szCs w:val="22"/>
          <w:lang w:eastAsia="en-US"/>
        </w:rPr>
        <w:t xml:space="preserve"> </w:t>
      </w:r>
      <w:r w:rsidR="006E2DFC">
        <w:rPr>
          <w:sz w:val="22"/>
          <w:szCs w:val="22"/>
          <w:lang w:eastAsia="en-US"/>
        </w:rPr>
        <w:t xml:space="preserve">zahtevnost opravljene storitve </w:t>
      </w:r>
      <w:r w:rsidR="00E71A7E" w:rsidRPr="006E2DFC">
        <w:rPr>
          <w:sz w:val="22"/>
          <w:szCs w:val="22"/>
          <w:lang w:eastAsia="en-US"/>
        </w:rPr>
        <w:t>Informacijs</w:t>
      </w:r>
      <w:r w:rsidR="006E2DFC">
        <w:rPr>
          <w:sz w:val="22"/>
          <w:szCs w:val="22"/>
          <w:lang w:eastAsia="en-US"/>
        </w:rPr>
        <w:t xml:space="preserve">ki arhitekt / Svetovalec / Programer III / Upravljavec varnosti IS / </w:t>
      </w:r>
      <w:r w:rsidR="00E71A7E" w:rsidRPr="006E2DFC">
        <w:rPr>
          <w:sz w:val="22"/>
          <w:szCs w:val="22"/>
          <w:lang w:eastAsia="en-US"/>
        </w:rPr>
        <w:t>Inženir IS</w:t>
      </w:r>
      <w:r w:rsidRPr="006E2DFC">
        <w:rPr>
          <w:sz w:val="22"/>
          <w:szCs w:val="22"/>
          <w:lang w:eastAsia="en-US"/>
        </w:rPr>
        <w:t>,</w:t>
      </w:r>
      <w:r w:rsidR="006E2DFC">
        <w:rPr>
          <w:sz w:val="22"/>
          <w:szCs w:val="22"/>
          <w:lang w:eastAsia="en-US"/>
        </w:rPr>
        <w:t xml:space="preserve"> </w:t>
      </w:r>
      <w:r w:rsidR="00E71A7E" w:rsidRPr="00992E88">
        <w:rPr>
          <w:sz w:val="22"/>
          <w:szCs w:val="22"/>
          <w:lang w:eastAsia="en-US"/>
        </w:rPr>
        <w:t>po Referenčnem ceniku storitev Združenja za informatiko in telekomunikacije za storitve iz področja IT Gospodarske zbornice Slovenije (</w:t>
      </w:r>
      <w:hyperlink r:id="rId10" w:history="1">
        <w:r w:rsidR="00E71A7E" w:rsidRPr="00992E88">
          <w:rPr>
            <w:rStyle w:val="Hiperpovezava"/>
            <w:sz w:val="22"/>
            <w:szCs w:val="22"/>
            <w:lang w:eastAsia="en-US"/>
          </w:rPr>
          <w:t>www.gzs.si</w:t>
        </w:r>
      </w:hyperlink>
      <w:r w:rsidR="00E71A7E" w:rsidRPr="00992E88">
        <w:rPr>
          <w:sz w:val="22"/>
          <w:szCs w:val="22"/>
          <w:lang w:eastAsia="en-US"/>
        </w:rPr>
        <w:t>). Vrednost ure mora vsebovati le aktivno delo ponudnika na lokaciji naročnika oziroma svoji lokaciji. V ceni ure se ne upošteva čas delavca na poti, dnevnice, kilometrine in ostalih stroškov. Naročnik priznava največ 60 % cene po Referenčnem ceniku storitev Združenja za informatiko in telekomunikacije za storitve iz področja IT Gospodarske zbornice Slovenije.</w:t>
      </w:r>
    </w:p>
    <w:p w:rsidR="007B789F" w:rsidRPr="007B789F" w:rsidRDefault="007B789F" w:rsidP="00BF4C69">
      <w:pPr>
        <w:rPr>
          <w:sz w:val="22"/>
          <w:szCs w:val="22"/>
        </w:rPr>
      </w:pPr>
    </w:p>
    <w:p w:rsidR="003A383B" w:rsidRDefault="003A383B" w:rsidP="00BF4C69">
      <w:pPr>
        <w:jc w:val="both"/>
        <w:rPr>
          <w:sz w:val="22"/>
          <w:szCs w:val="22"/>
          <w:lang w:eastAsia="en-US"/>
        </w:rPr>
      </w:pPr>
      <w:r w:rsidRPr="00992E88">
        <w:rPr>
          <w:sz w:val="22"/>
          <w:szCs w:val="22"/>
          <w:lang w:eastAsia="en-US"/>
        </w:rPr>
        <w:t>P</w:t>
      </w:r>
      <w:r w:rsidR="00BF4C69">
        <w:rPr>
          <w:sz w:val="22"/>
          <w:szCs w:val="22"/>
          <w:lang w:eastAsia="en-US"/>
        </w:rPr>
        <w:t>lačilo se izvede ločeno za vsak</w:t>
      </w:r>
      <w:r w:rsidRPr="00992E88">
        <w:rPr>
          <w:sz w:val="22"/>
          <w:szCs w:val="22"/>
          <w:lang w:eastAsia="en-US"/>
        </w:rPr>
        <w:t xml:space="preserve"> </w:t>
      </w:r>
      <w:proofErr w:type="gramStart"/>
      <w:r>
        <w:rPr>
          <w:sz w:val="22"/>
          <w:szCs w:val="22"/>
          <w:lang w:eastAsia="en-US"/>
        </w:rPr>
        <w:t>naročen</w:t>
      </w:r>
      <w:proofErr w:type="gramEnd"/>
      <w:r w:rsidR="00BF4C69">
        <w:rPr>
          <w:sz w:val="22"/>
          <w:szCs w:val="22"/>
          <w:lang w:eastAsia="en-US"/>
        </w:rPr>
        <w:t xml:space="preserve"> sklop</w:t>
      </w:r>
      <w:r>
        <w:rPr>
          <w:sz w:val="22"/>
          <w:szCs w:val="22"/>
          <w:lang w:eastAsia="en-US"/>
        </w:rPr>
        <w:t xml:space="preserve"> </w:t>
      </w:r>
      <w:r w:rsidRPr="00992E88">
        <w:rPr>
          <w:sz w:val="22"/>
          <w:szCs w:val="22"/>
          <w:lang w:eastAsia="en-US"/>
        </w:rPr>
        <w:t>storitev.</w:t>
      </w:r>
    </w:p>
    <w:p w:rsidR="007B789F" w:rsidRDefault="007B789F" w:rsidP="00BF4C69">
      <w:pPr>
        <w:rPr>
          <w:b/>
          <w:color w:val="00B050"/>
        </w:rPr>
      </w:pPr>
      <w:r>
        <w:rPr>
          <w:b/>
          <w:color w:val="00B050"/>
        </w:rPr>
        <w:br w:type="page"/>
      </w:r>
    </w:p>
    <w:p w:rsidR="00880566" w:rsidRPr="00CD5AB8" w:rsidRDefault="00880566" w:rsidP="00880566">
      <w:pPr>
        <w:jc w:val="both"/>
        <w:rPr>
          <w:b/>
          <w:color w:val="00B050"/>
        </w:rPr>
      </w:pPr>
      <w:r w:rsidRPr="00CD5AB8">
        <w:rPr>
          <w:b/>
          <w:color w:val="00B050"/>
        </w:rPr>
        <w:lastRenderedPageBreak/>
        <w:t>POSEBNI POGOJI:</w:t>
      </w:r>
    </w:p>
    <w:p w:rsidR="00880566" w:rsidRDefault="00880566" w:rsidP="00880566">
      <w:pPr>
        <w:tabs>
          <w:tab w:val="left" w:pos="9072"/>
        </w:tabs>
        <w:rPr>
          <w:b/>
          <w:sz w:val="22"/>
          <w:szCs w:val="22"/>
        </w:rPr>
      </w:pPr>
    </w:p>
    <w:p w:rsidR="001C5C79" w:rsidRDefault="001C5C79" w:rsidP="00880566">
      <w:pPr>
        <w:tabs>
          <w:tab w:val="left" w:pos="9072"/>
        </w:tabs>
        <w:rPr>
          <w:b/>
          <w:sz w:val="22"/>
          <w:szCs w:val="22"/>
        </w:rPr>
      </w:pPr>
    </w:p>
    <w:p w:rsidR="00BF4C69" w:rsidRPr="00A24DEE" w:rsidRDefault="00BF4C69" w:rsidP="00B13098">
      <w:pPr>
        <w:pStyle w:val="Odstavekseznama"/>
        <w:numPr>
          <w:ilvl w:val="3"/>
          <w:numId w:val="7"/>
        </w:numPr>
        <w:ind w:left="426"/>
        <w:jc w:val="both"/>
        <w:rPr>
          <w:b/>
          <w:bCs/>
          <w:iCs/>
          <w:sz w:val="22"/>
          <w:szCs w:val="22"/>
          <w:u w:val="single"/>
        </w:rPr>
      </w:pPr>
      <w:r w:rsidRPr="00FF15F2">
        <w:rPr>
          <w:b/>
          <w:bCs/>
          <w:iCs/>
          <w:sz w:val="22"/>
          <w:szCs w:val="22"/>
        </w:rPr>
        <w:t xml:space="preserve">Lokacije vzdrževanja: </w:t>
      </w:r>
      <w:r w:rsidR="00FF15F2" w:rsidRPr="00FF15F2">
        <w:rPr>
          <w:bCs/>
          <w:iCs/>
          <w:sz w:val="22"/>
          <w:szCs w:val="22"/>
        </w:rPr>
        <w:t>S</w:t>
      </w:r>
      <w:r w:rsidR="00FF15F2" w:rsidRPr="00FF15F2">
        <w:rPr>
          <w:sz w:val="22"/>
          <w:szCs w:val="22"/>
          <w:lang w:eastAsia="en-US"/>
        </w:rPr>
        <w:t>t</w:t>
      </w:r>
      <w:r w:rsidR="00FF15F2">
        <w:rPr>
          <w:sz w:val="22"/>
          <w:szCs w:val="22"/>
          <w:lang w:eastAsia="en-US"/>
        </w:rPr>
        <w:t>rojna</w:t>
      </w:r>
      <w:r w:rsidRPr="00A24DEE">
        <w:rPr>
          <w:sz w:val="22"/>
          <w:szCs w:val="22"/>
          <w:lang w:eastAsia="en-US"/>
        </w:rPr>
        <w:t xml:space="preserve"> in programsk</w:t>
      </w:r>
      <w:r w:rsidR="00FF15F2">
        <w:rPr>
          <w:sz w:val="22"/>
          <w:szCs w:val="22"/>
          <w:lang w:eastAsia="en-US"/>
        </w:rPr>
        <w:t xml:space="preserve">a oprema, ki je predmet </w:t>
      </w:r>
      <w:proofErr w:type="spellStart"/>
      <w:r w:rsidR="00FF15F2">
        <w:rPr>
          <w:sz w:val="22"/>
          <w:szCs w:val="22"/>
          <w:lang w:eastAsia="en-US"/>
        </w:rPr>
        <w:t>pogarancijskega</w:t>
      </w:r>
      <w:proofErr w:type="spellEnd"/>
      <w:r w:rsidR="00FF15F2">
        <w:rPr>
          <w:sz w:val="22"/>
          <w:szCs w:val="22"/>
          <w:lang w:eastAsia="en-US"/>
        </w:rPr>
        <w:t xml:space="preserve"> vzdrževanja v tem javnem naročilu, </w:t>
      </w:r>
      <w:proofErr w:type="gramStart"/>
      <w:r w:rsidR="00FF15F2">
        <w:rPr>
          <w:sz w:val="22"/>
          <w:szCs w:val="22"/>
          <w:lang w:eastAsia="en-US"/>
        </w:rPr>
        <w:t>se nahaja</w:t>
      </w:r>
      <w:proofErr w:type="gramEnd"/>
      <w:r w:rsidR="00FF15F2">
        <w:rPr>
          <w:sz w:val="22"/>
          <w:szCs w:val="22"/>
          <w:lang w:eastAsia="en-US"/>
        </w:rPr>
        <w:t xml:space="preserve"> na 3 lokacijah in se vzdržuje </w:t>
      </w:r>
      <w:r w:rsidRPr="00A24DEE">
        <w:rPr>
          <w:sz w:val="22"/>
          <w:szCs w:val="22"/>
          <w:lang w:eastAsia="en-US"/>
        </w:rPr>
        <w:t>na kraju uporabe:</w:t>
      </w:r>
    </w:p>
    <w:p w:rsidR="00BF4C69" w:rsidRPr="009E51ED" w:rsidRDefault="00BF4C69" w:rsidP="00B13098">
      <w:pPr>
        <w:pStyle w:val="Odstavekseznama"/>
        <w:numPr>
          <w:ilvl w:val="0"/>
          <w:numId w:val="13"/>
        </w:numPr>
        <w:ind w:left="851"/>
        <w:jc w:val="both"/>
        <w:rPr>
          <w:sz w:val="22"/>
          <w:szCs w:val="22"/>
          <w:lang w:eastAsia="en-US"/>
        </w:rPr>
      </w:pPr>
      <w:r w:rsidRPr="00FF15F2">
        <w:rPr>
          <w:sz w:val="22"/>
          <w:szCs w:val="22"/>
          <w:u w:val="single"/>
          <w:lang w:eastAsia="en-US"/>
        </w:rPr>
        <w:t>primarna lokacija</w:t>
      </w:r>
      <w:r w:rsidRPr="009E51ED">
        <w:rPr>
          <w:sz w:val="22"/>
          <w:szCs w:val="22"/>
          <w:lang w:eastAsia="en-US"/>
        </w:rPr>
        <w:t xml:space="preserve"> - Mik</w:t>
      </w:r>
      <w:r w:rsidR="00FF15F2">
        <w:rPr>
          <w:sz w:val="22"/>
          <w:szCs w:val="22"/>
          <w:lang w:eastAsia="en-US"/>
        </w:rPr>
        <w:t>l</w:t>
      </w:r>
      <w:r w:rsidRPr="009E51ED">
        <w:rPr>
          <w:sz w:val="22"/>
          <w:szCs w:val="22"/>
          <w:lang w:eastAsia="en-US"/>
        </w:rPr>
        <w:t>ošičeva 24, 1000 Ljubljana</w:t>
      </w:r>
      <w:r w:rsidR="00FF15F2">
        <w:rPr>
          <w:sz w:val="22"/>
          <w:szCs w:val="22"/>
          <w:lang w:eastAsia="en-US"/>
        </w:rPr>
        <w:t>,</w:t>
      </w:r>
    </w:p>
    <w:p w:rsidR="00BF4C69" w:rsidRPr="009E51ED" w:rsidRDefault="00BF4C69" w:rsidP="00B13098">
      <w:pPr>
        <w:pStyle w:val="Odstavekseznama"/>
        <w:numPr>
          <w:ilvl w:val="0"/>
          <w:numId w:val="13"/>
        </w:numPr>
        <w:ind w:left="851"/>
        <w:jc w:val="both"/>
        <w:rPr>
          <w:sz w:val="22"/>
          <w:szCs w:val="22"/>
          <w:lang w:eastAsia="en-US"/>
        </w:rPr>
      </w:pPr>
      <w:r w:rsidRPr="00FF15F2">
        <w:rPr>
          <w:sz w:val="22"/>
          <w:szCs w:val="22"/>
          <w:u w:val="single"/>
          <w:lang w:eastAsia="en-US"/>
        </w:rPr>
        <w:t>oddaljena lokacija</w:t>
      </w:r>
      <w:r w:rsidRPr="009E51ED">
        <w:rPr>
          <w:sz w:val="22"/>
          <w:szCs w:val="22"/>
          <w:lang w:eastAsia="en-US"/>
        </w:rPr>
        <w:t xml:space="preserve"> </w:t>
      </w:r>
      <w:r w:rsidR="00FF15F2">
        <w:rPr>
          <w:sz w:val="22"/>
          <w:szCs w:val="22"/>
          <w:lang w:eastAsia="en-US"/>
        </w:rPr>
        <w:t xml:space="preserve">(v tem trenutku še ni znana, bo pa </w:t>
      </w:r>
      <w:r w:rsidRPr="009E51ED">
        <w:rPr>
          <w:sz w:val="22"/>
          <w:szCs w:val="22"/>
          <w:lang w:eastAsia="en-US"/>
        </w:rPr>
        <w:t xml:space="preserve">v </w:t>
      </w:r>
      <w:proofErr w:type="spellStart"/>
      <w:r w:rsidRPr="009E51ED">
        <w:rPr>
          <w:sz w:val="22"/>
          <w:szCs w:val="22"/>
          <w:lang w:eastAsia="en-US"/>
        </w:rPr>
        <w:t>radiusu</w:t>
      </w:r>
      <w:proofErr w:type="spellEnd"/>
      <w:r w:rsidRPr="009E51ED">
        <w:rPr>
          <w:sz w:val="22"/>
          <w:szCs w:val="22"/>
          <w:lang w:eastAsia="en-US"/>
        </w:rPr>
        <w:t xml:space="preserve"> do 100 km od primarne lokacije</w:t>
      </w:r>
      <w:r w:rsidR="00FF15F2">
        <w:rPr>
          <w:sz w:val="22"/>
          <w:szCs w:val="22"/>
          <w:lang w:eastAsia="en-US"/>
        </w:rPr>
        <w:t>) -</w:t>
      </w:r>
      <w:r w:rsidRPr="009E51ED">
        <w:rPr>
          <w:sz w:val="22"/>
          <w:szCs w:val="22"/>
          <w:lang w:eastAsia="en-US"/>
        </w:rPr>
        <w:t xml:space="preserve"> predvidoma 1 </w:t>
      </w:r>
      <w:proofErr w:type="gramStart"/>
      <w:r w:rsidRPr="009E51ED">
        <w:rPr>
          <w:sz w:val="22"/>
          <w:szCs w:val="22"/>
          <w:lang w:eastAsia="en-US"/>
        </w:rPr>
        <w:t>VLE</w:t>
      </w:r>
      <w:proofErr w:type="gramEnd"/>
      <w:r w:rsidRPr="009E51ED">
        <w:rPr>
          <w:sz w:val="22"/>
          <w:szCs w:val="22"/>
          <w:lang w:eastAsia="en-US"/>
        </w:rPr>
        <w:t xml:space="preserve"> enota</w:t>
      </w:r>
      <w:r w:rsidR="001C5C79">
        <w:rPr>
          <w:sz w:val="22"/>
          <w:szCs w:val="22"/>
          <w:lang w:eastAsia="en-US"/>
        </w:rPr>
        <w:t>;</w:t>
      </w:r>
      <w:r w:rsidRPr="009E51ED">
        <w:rPr>
          <w:sz w:val="22"/>
          <w:szCs w:val="22"/>
          <w:lang w:eastAsia="en-US"/>
        </w:rPr>
        <w:t xml:space="preserve"> lokacija bo definirana tekom izvajanja </w:t>
      </w:r>
      <w:proofErr w:type="spellStart"/>
      <w:r w:rsidRPr="009E51ED">
        <w:rPr>
          <w:sz w:val="22"/>
          <w:szCs w:val="22"/>
          <w:lang w:eastAsia="en-US"/>
        </w:rPr>
        <w:t>pogarancijskega</w:t>
      </w:r>
      <w:proofErr w:type="spellEnd"/>
      <w:r w:rsidRPr="009E51ED">
        <w:rPr>
          <w:sz w:val="22"/>
          <w:szCs w:val="22"/>
          <w:lang w:eastAsia="en-US"/>
        </w:rPr>
        <w:t xml:space="preserve"> vzdrževanja</w:t>
      </w:r>
      <w:r w:rsidR="001C5C79">
        <w:rPr>
          <w:sz w:val="22"/>
          <w:szCs w:val="22"/>
          <w:lang w:eastAsia="en-US"/>
        </w:rPr>
        <w:t>,</w:t>
      </w:r>
    </w:p>
    <w:p w:rsidR="00BF4C69" w:rsidRPr="009E51ED" w:rsidRDefault="00BF4C69" w:rsidP="00B13098">
      <w:pPr>
        <w:pStyle w:val="Odstavekseznama"/>
        <w:numPr>
          <w:ilvl w:val="0"/>
          <w:numId w:val="13"/>
        </w:numPr>
        <w:ind w:left="851"/>
        <w:jc w:val="both"/>
        <w:rPr>
          <w:sz w:val="22"/>
          <w:szCs w:val="22"/>
          <w:lang w:eastAsia="en-US"/>
        </w:rPr>
      </w:pPr>
      <w:proofErr w:type="gramStart"/>
      <w:r w:rsidRPr="001C5C79">
        <w:rPr>
          <w:sz w:val="22"/>
          <w:szCs w:val="22"/>
          <w:u w:val="single"/>
          <w:lang w:eastAsia="en-US"/>
        </w:rPr>
        <w:t>DRC</w:t>
      </w:r>
      <w:proofErr w:type="gramEnd"/>
      <w:r w:rsidRPr="001C5C79">
        <w:rPr>
          <w:sz w:val="22"/>
          <w:szCs w:val="22"/>
          <w:u w:val="single"/>
          <w:lang w:eastAsia="en-US"/>
        </w:rPr>
        <w:t xml:space="preserve"> lokacija</w:t>
      </w:r>
      <w:r w:rsidRPr="009E51ED">
        <w:rPr>
          <w:sz w:val="22"/>
          <w:szCs w:val="22"/>
          <w:lang w:eastAsia="en-US"/>
        </w:rPr>
        <w:t xml:space="preserve"> </w:t>
      </w:r>
      <w:r w:rsidR="001C5C79">
        <w:rPr>
          <w:sz w:val="22"/>
          <w:szCs w:val="22"/>
          <w:lang w:eastAsia="en-US"/>
        </w:rPr>
        <w:t xml:space="preserve">(v tem trenutku še ni znana, bo pa v </w:t>
      </w:r>
      <w:proofErr w:type="spellStart"/>
      <w:r w:rsidR="001C5C79">
        <w:rPr>
          <w:sz w:val="22"/>
          <w:szCs w:val="22"/>
          <w:lang w:eastAsia="en-US"/>
        </w:rPr>
        <w:t>radiusu</w:t>
      </w:r>
      <w:proofErr w:type="spellEnd"/>
      <w:r w:rsidR="001C5C79">
        <w:rPr>
          <w:sz w:val="22"/>
          <w:szCs w:val="22"/>
          <w:lang w:eastAsia="en-US"/>
        </w:rPr>
        <w:t xml:space="preserve"> </w:t>
      </w:r>
      <w:r w:rsidRPr="009E51ED">
        <w:rPr>
          <w:sz w:val="22"/>
          <w:szCs w:val="22"/>
          <w:lang w:eastAsia="en-US"/>
        </w:rPr>
        <w:t>do 20 km od primarne lokacije – šteta je dolžina ožičenja</w:t>
      </w:r>
      <w:r w:rsidR="001C5C79">
        <w:rPr>
          <w:sz w:val="22"/>
          <w:szCs w:val="22"/>
          <w:lang w:eastAsia="en-US"/>
        </w:rPr>
        <w:t>)</w:t>
      </w:r>
      <w:r w:rsidRPr="009E51ED">
        <w:rPr>
          <w:sz w:val="22"/>
          <w:szCs w:val="22"/>
          <w:lang w:eastAsia="en-US"/>
        </w:rPr>
        <w:t xml:space="preserve"> </w:t>
      </w:r>
      <w:r w:rsidR="001C5C79">
        <w:rPr>
          <w:sz w:val="22"/>
          <w:szCs w:val="22"/>
          <w:lang w:eastAsia="en-US"/>
        </w:rPr>
        <w:t xml:space="preserve">- </w:t>
      </w:r>
      <w:r w:rsidRPr="009E51ED">
        <w:rPr>
          <w:sz w:val="22"/>
          <w:szCs w:val="22"/>
          <w:lang w:eastAsia="en-US"/>
        </w:rPr>
        <w:t>predvidoma polovica kompone</w:t>
      </w:r>
      <w:r w:rsidR="001C5C79">
        <w:rPr>
          <w:sz w:val="22"/>
          <w:szCs w:val="22"/>
          <w:lang w:eastAsia="en-US"/>
        </w:rPr>
        <w:t>n</w:t>
      </w:r>
      <w:r w:rsidRPr="009E51ED">
        <w:rPr>
          <w:sz w:val="22"/>
          <w:szCs w:val="22"/>
          <w:lang w:eastAsia="en-US"/>
        </w:rPr>
        <w:t xml:space="preserve">t </w:t>
      </w:r>
      <w:r w:rsidR="001C5C79">
        <w:rPr>
          <w:sz w:val="22"/>
          <w:szCs w:val="22"/>
          <w:lang w:eastAsia="en-US"/>
        </w:rPr>
        <w:t xml:space="preserve">tračne </w:t>
      </w:r>
      <w:r w:rsidRPr="009E51ED">
        <w:rPr>
          <w:sz w:val="22"/>
          <w:szCs w:val="22"/>
          <w:lang w:eastAsia="en-US"/>
        </w:rPr>
        <w:t>podatkovne</w:t>
      </w:r>
      <w:r w:rsidR="001C5C79">
        <w:rPr>
          <w:sz w:val="22"/>
          <w:szCs w:val="22"/>
          <w:lang w:eastAsia="en-US"/>
        </w:rPr>
        <w:t xml:space="preserve"> infrastrukture</w:t>
      </w:r>
      <w:r w:rsidRPr="009E51ED">
        <w:rPr>
          <w:sz w:val="22"/>
          <w:szCs w:val="22"/>
          <w:lang w:eastAsia="en-US"/>
        </w:rPr>
        <w:t>; lokacija bo definirana tekom izvaja</w:t>
      </w:r>
      <w:r w:rsidR="005E6CFC">
        <w:rPr>
          <w:sz w:val="22"/>
          <w:szCs w:val="22"/>
          <w:lang w:eastAsia="en-US"/>
        </w:rPr>
        <w:t xml:space="preserve">nja </w:t>
      </w:r>
      <w:proofErr w:type="spellStart"/>
      <w:r w:rsidR="005E6CFC">
        <w:rPr>
          <w:sz w:val="22"/>
          <w:szCs w:val="22"/>
          <w:lang w:eastAsia="en-US"/>
        </w:rPr>
        <w:t>pogarancijskega</w:t>
      </w:r>
      <w:proofErr w:type="spellEnd"/>
      <w:r w:rsidR="005E6CFC">
        <w:rPr>
          <w:sz w:val="22"/>
          <w:szCs w:val="22"/>
          <w:lang w:eastAsia="en-US"/>
        </w:rPr>
        <w:t xml:space="preserve"> vzdrževanja</w:t>
      </w:r>
      <w:r w:rsidR="001C5C79">
        <w:rPr>
          <w:sz w:val="22"/>
          <w:szCs w:val="22"/>
          <w:lang w:eastAsia="en-US"/>
        </w:rPr>
        <w:t>.</w:t>
      </w:r>
    </w:p>
    <w:p w:rsidR="00BF4C69" w:rsidRDefault="00BF4C69" w:rsidP="00BF4C69">
      <w:pPr>
        <w:jc w:val="both"/>
        <w:rPr>
          <w:sz w:val="22"/>
          <w:szCs w:val="22"/>
          <w:lang w:eastAsia="en-US"/>
        </w:rPr>
      </w:pPr>
    </w:p>
    <w:p w:rsidR="001C5C79" w:rsidRDefault="001C5C79" w:rsidP="00BF4C69">
      <w:pPr>
        <w:jc w:val="both"/>
        <w:rPr>
          <w:sz w:val="22"/>
          <w:szCs w:val="22"/>
          <w:lang w:eastAsia="en-US"/>
        </w:rPr>
      </w:pPr>
    </w:p>
    <w:p w:rsidR="005E6CFC" w:rsidRPr="005E6CFC" w:rsidRDefault="005E6CFC" w:rsidP="005E6CFC">
      <w:pPr>
        <w:pStyle w:val="Odstavekseznama"/>
        <w:numPr>
          <w:ilvl w:val="3"/>
          <w:numId w:val="7"/>
        </w:num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dan roka za oddajo ponudb </w:t>
      </w:r>
      <w:r w:rsidRPr="005E6CFC">
        <w:rPr>
          <w:i/>
          <w:sz w:val="22"/>
          <w:szCs w:val="22"/>
        </w:rPr>
        <w:t>(</w:t>
      </w:r>
      <w:r>
        <w:rPr>
          <w:i/>
          <w:sz w:val="18"/>
          <w:szCs w:val="18"/>
        </w:rPr>
        <w:t>z</w:t>
      </w:r>
      <w:r w:rsidRPr="005E6CFC">
        <w:rPr>
          <w:i/>
          <w:sz w:val="18"/>
          <w:szCs w:val="18"/>
        </w:rPr>
        <w:t>a vpogled v tehnično dokumentacijo zaupne narave pa že prej</w:t>
      </w:r>
      <w:r w:rsidRPr="005E6CFC">
        <w:rPr>
          <w:sz w:val="22"/>
          <w:szCs w:val="22"/>
        </w:rPr>
        <w:t>)</w:t>
      </w:r>
      <w:r>
        <w:rPr>
          <w:sz w:val="22"/>
          <w:szCs w:val="22"/>
        </w:rPr>
        <w:t xml:space="preserve"> in ves čas trajanja pogodbenega razmerja mora imeti p</w:t>
      </w:r>
      <w:r w:rsidR="001C5C79">
        <w:rPr>
          <w:sz w:val="22"/>
          <w:szCs w:val="22"/>
        </w:rPr>
        <w:t xml:space="preserve">onudnik s proizvajalcem Oracle najmanj </w:t>
      </w:r>
      <w:proofErr w:type="spellStart"/>
      <w:r w:rsidR="001C5C79" w:rsidRPr="001C5C79">
        <w:rPr>
          <w:b/>
          <w:sz w:val="22"/>
          <w:szCs w:val="22"/>
        </w:rPr>
        <w:t>Platinum</w:t>
      </w:r>
      <w:proofErr w:type="spellEnd"/>
      <w:r w:rsidR="001C5C79" w:rsidRPr="001C5C79">
        <w:rPr>
          <w:b/>
          <w:sz w:val="22"/>
          <w:szCs w:val="22"/>
        </w:rPr>
        <w:t xml:space="preserve"> p</w:t>
      </w:r>
      <w:r w:rsidR="00BF4C69" w:rsidRPr="001C5C79">
        <w:rPr>
          <w:b/>
          <w:sz w:val="22"/>
          <w:szCs w:val="22"/>
        </w:rPr>
        <w:t>artnerski</w:t>
      </w:r>
      <w:r w:rsidR="00BF4C69" w:rsidRPr="003A655E">
        <w:rPr>
          <w:b/>
          <w:sz w:val="22"/>
          <w:szCs w:val="22"/>
        </w:rPr>
        <w:t xml:space="preserve"> status</w:t>
      </w:r>
      <w:r w:rsidR="001C5C79" w:rsidRPr="005E6CFC">
        <w:rPr>
          <w:i/>
          <w:sz w:val="22"/>
          <w:szCs w:val="22"/>
        </w:rPr>
        <w:t>.</w:t>
      </w:r>
    </w:p>
    <w:p w:rsidR="00BF4C69" w:rsidRDefault="005E6CFC" w:rsidP="005E6CFC">
      <w:pPr>
        <w:jc w:val="both"/>
        <w:rPr>
          <w:sz w:val="22"/>
          <w:szCs w:val="22"/>
        </w:rPr>
      </w:pPr>
      <w:r w:rsidRPr="005E6CFC">
        <w:rPr>
          <w:sz w:val="22"/>
          <w:szCs w:val="22"/>
        </w:rPr>
        <w:t xml:space="preserve"> </w:t>
      </w:r>
    </w:p>
    <w:p w:rsidR="001C5C79" w:rsidRDefault="001C5C79" w:rsidP="00BF4C69">
      <w:pPr>
        <w:ind w:left="66"/>
        <w:jc w:val="both"/>
        <w:rPr>
          <w:sz w:val="22"/>
          <w:szCs w:val="22"/>
        </w:rPr>
      </w:pPr>
    </w:p>
    <w:p w:rsidR="00BF4C69" w:rsidRPr="00BF4C69" w:rsidRDefault="00BF4C69" w:rsidP="00B13098">
      <w:pPr>
        <w:pStyle w:val="Odstavekseznama"/>
        <w:numPr>
          <w:ilvl w:val="3"/>
          <w:numId w:val="7"/>
        </w:num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Naročnik ima možnost tekom celotnega trajanja pogodbe </w:t>
      </w:r>
      <w:r w:rsidRPr="00FF15F2">
        <w:rPr>
          <w:b/>
          <w:sz w:val="22"/>
          <w:szCs w:val="22"/>
        </w:rPr>
        <w:t>iz vzdrževanja izključiti</w:t>
      </w:r>
      <w:r>
        <w:rPr>
          <w:sz w:val="22"/>
          <w:szCs w:val="22"/>
        </w:rPr>
        <w:t xml:space="preserve"> posamezne kose ali dele vzdrževane opreme. Prav tako lahko naročnik kadarkoli v času trajanja pogodbe zahteva od ponudnika, da </w:t>
      </w:r>
      <w:r w:rsidRPr="00FF15F2">
        <w:rPr>
          <w:b/>
          <w:sz w:val="22"/>
          <w:szCs w:val="22"/>
        </w:rPr>
        <w:t xml:space="preserve">prevzame v </w:t>
      </w:r>
      <w:proofErr w:type="spellStart"/>
      <w:r w:rsidRPr="00FF15F2">
        <w:rPr>
          <w:b/>
          <w:sz w:val="22"/>
          <w:szCs w:val="22"/>
        </w:rPr>
        <w:t>pogarancijsko</w:t>
      </w:r>
      <w:proofErr w:type="spellEnd"/>
      <w:r w:rsidRPr="00FF15F2">
        <w:rPr>
          <w:b/>
          <w:sz w:val="22"/>
          <w:szCs w:val="22"/>
        </w:rPr>
        <w:t xml:space="preserve"> vzdrževanje</w:t>
      </w:r>
      <w:r w:rsidR="00FF15F2">
        <w:rPr>
          <w:sz w:val="22"/>
          <w:szCs w:val="22"/>
        </w:rPr>
        <w:t xml:space="preserve"> novo (dodatno) opremo, ki bo sestavni del naročnikove tračne podatkovne infrastrukture.</w:t>
      </w:r>
    </w:p>
    <w:p w:rsidR="00BF4C69" w:rsidRDefault="00BF4C69" w:rsidP="00BF4C69">
      <w:pPr>
        <w:pStyle w:val="Odstavekseznama"/>
        <w:ind w:left="426"/>
        <w:jc w:val="both"/>
        <w:rPr>
          <w:sz w:val="22"/>
          <w:szCs w:val="22"/>
        </w:rPr>
      </w:pPr>
    </w:p>
    <w:p w:rsidR="001C5C79" w:rsidRDefault="001C5C79" w:rsidP="00BF4C69">
      <w:pPr>
        <w:pStyle w:val="Odstavekseznama"/>
        <w:ind w:left="426"/>
        <w:jc w:val="both"/>
        <w:rPr>
          <w:sz w:val="22"/>
          <w:szCs w:val="22"/>
        </w:rPr>
      </w:pPr>
    </w:p>
    <w:p w:rsidR="00FF15F2" w:rsidRPr="00FF15F2" w:rsidRDefault="00BF4C69" w:rsidP="00B13098">
      <w:pPr>
        <w:pStyle w:val="Odstavekseznama"/>
        <w:numPr>
          <w:ilvl w:val="3"/>
          <w:numId w:val="7"/>
        </w:numPr>
        <w:ind w:left="426"/>
        <w:jc w:val="both"/>
        <w:rPr>
          <w:bCs/>
          <w:iCs/>
          <w:sz w:val="22"/>
          <w:szCs w:val="22"/>
        </w:rPr>
      </w:pPr>
      <w:r w:rsidRPr="00E86495">
        <w:rPr>
          <w:b/>
          <w:sz w:val="22"/>
          <w:szCs w:val="22"/>
        </w:rPr>
        <w:t xml:space="preserve">Usposobljenost tujih strokovnjakov: </w:t>
      </w:r>
      <w:r w:rsidR="00FF15F2">
        <w:rPr>
          <w:sz w:val="22"/>
          <w:szCs w:val="22"/>
        </w:rPr>
        <w:t>Z oddajo ponudbe se p</w:t>
      </w:r>
      <w:r w:rsidRPr="00E86495">
        <w:rPr>
          <w:sz w:val="22"/>
          <w:szCs w:val="22"/>
        </w:rPr>
        <w:t xml:space="preserve">onudnik </w:t>
      </w:r>
      <w:r w:rsidR="00FF15F2">
        <w:rPr>
          <w:sz w:val="22"/>
          <w:szCs w:val="22"/>
        </w:rPr>
        <w:t>zavezuje, da:</w:t>
      </w:r>
    </w:p>
    <w:p w:rsidR="00FF15F2" w:rsidRDefault="00FF15F2" w:rsidP="00B13098">
      <w:pPr>
        <w:pStyle w:val="Odstavekseznama"/>
        <w:numPr>
          <w:ilvl w:val="1"/>
          <w:numId w:val="7"/>
        </w:numPr>
        <w:tabs>
          <w:tab w:val="clear" w:pos="1769"/>
        </w:tabs>
        <w:ind w:left="993"/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ima možnost angažirati in</w:t>
      </w:r>
    </w:p>
    <w:p w:rsidR="00FF15F2" w:rsidRDefault="00FF15F2" w:rsidP="00B13098">
      <w:pPr>
        <w:pStyle w:val="Odstavekseznama"/>
        <w:numPr>
          <w:ilvl w:val="1"/>
          <w:numId w:val="7"/>
        </w:numPr>
        <w:tabs>
          <w:tab w:val="clear" w:pos="1769"/>
        </w:tabs>
        <w:ind w:left="993"/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bo angažiran</w:t>
      </w:r>
    </w:p>
    <w:p w:rsidR="00FF15F2" w:rsidRDefault="00FF15F2" w:rsidP="00FF15F2">
      <w:pPr>
        <w:ind w:left="349"/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ustrezen </w:t>
      </w:r>
      <w:proofErr w:type="gramStart"/>
      <w:r>
        <w:rPr>
          <w:bCs/>
          <w:iCs/>
          <w:sz w:val="22"/>
          <w:szCs w:val="22"/>
        </w:rPr>
        <w:t>Oracle</w:t>
      </w:r>
      <w:proofErr w:type="gramEnd"/>
      <w:r>
        <w:rPr>
          <w:bCs/>
          <w:iCs/>
          <w:sz w:val="22"/>
          <w:szCs w:val="22"/>
        </w:rPr>
        <w:t xml:space="preserve"> strokovnjak iz tujine za zahtevano področje, po katerem se bo pri naročniku pokazala potreba.</w:t>
      </w:r>
    </w:p>
    <w:p w:rsidR="00B13098" w:rsidRDefault="00B13098" w:rsidP="00B13098">
      <w:pPr>
        <w:jc w:val="both"/>
        <w:rPr>
          <w:bCs/>
          <w:iCs/>
          <w:sz w:val="22"/>
          <w:szCs w:val="22"/>
        </w:rPr>
      </w:pPr>
    </w:p>
    <w:p w:rsidR="00B13098" w:rsidRDefault="00B13098" w:rsidP="00B13098">
      <w:pPr>
        <w:jc w:val="both"/>
        <w:rPr>
          <w:bCs/>
          <w:iCs/>
          <w:sz w:val="22"/>
          <w:szCs w:val="22"/>
        </w:rPr>
      </w:pPr>
    </w:p>
    <w:p w:rsidR="00B13098" w:rsidRPr="00B13098" w:rsidRDefault="00B13098" w:rsidP="00B13098">
      <w:pPr>
        <w:pStyle w:val="Odstavekseznama"/>
        <w:numPr>
          <w:ilvl w:val="0"/>
          <w:numId w:val="14"/>
        </w:numPr>
        <w:ind w:left="426"/>
        <w:jc w:val="both"/>
        <w:rPr>
          <w:sz w:val="22"/>
          <w:szCs w:val="22"/>
        </w:rPr>
      </w:pPr>
      <w:r w:rsidRPr="00B13098">
        <w:rPr>
          <w:bCs/>
          <w:iCs/>
          <w:sz w:val="22"/>
          <w:szCs w:val="22"/>
        </w:rPr>
        <w:t>Ponudnik mora na dan roka za oddajo ponudb</w:t>
      </w:r>
      <w:r w:rsidR="005E6CFC">
        <w:rPr>
          <w:bCs/>
          <w:iCs/>
          <w:sz w:val="22"/>
          <w:szCs w:val="22"/>
        </w:rPr>
        <w:t xml:space="preserve"> </w:t>
      </w:r>
      <w:r w:rsidR="005E6CFC" w:rsidRPr="005E6CFC">
        <w:rPr>
          <w:i/>
          <w:sz w:val="22"/>
          <w:szCs w:val="22"/>
        </w:rPr>
        <w:t>(</w:t>
      </w:r>
      <w:r w:rsidR="005E6CFC">
        <w:rPr>
          <w:i/>
          <w:sz w:val="18"/>
          <w:szCs w:val="18"/>
        </w:rPr>
        <w:t>z</w:t>
      </w:r>
      <w:r w:rsidR="005E6CFC" w:rsidRPr="005E6CFC">
        <w:rPr>
          <w:i/>
          <w:sz w:val="18"/>
          <w:szCs w:val="18"/>
        </w:rPr>
        <w:t>a vpogled v tehnično dokumentacijo zaupne narave pa že prej</w:t>
      </w:r>
      <w:r w:rsidR="005E6CFC" w:rsidRPr="005E6CFC">
        <w:rPr>
          <w:sz w:val="22"/>
          <w:szCs w:val="22"/>
        </w:rPr>
        <w:t>)</w:t>
      </w:r>
      <w:r w:rsidRPr="00B13098">
        <w:rPr>
          <w:bCs/>
          <w:iCs/>
          <w:sz w:val="22"/>
          <w:szCs w:val="22"/>
        </w:rPr>
        <w:t xml:space="preserve"> in ves čas trajanja pogodbenega razmerja razpolagati z najmanj </w:t>
      </w:r>
      <w:r w:rsidR="00900779" w:rsidRPr="00900779">
        <w:rPr>
          <w:b/>
          <w:bCs/>
          <w:iCs/>
          <w:sz w:val="22"/>
          <w:szCs w:val="22"/>
        </w:rPr>
        <w:t>4</w:t>
      </w:r>
      <w:r w:rsidR="00FD1A73">
        <w:rPr>
          <w:b/>
          <w:bCs/>
          <w:iCs/>
          <w:sz w:val="22"/>
          <w:szCs w:val="22"/>
        </w:rPr>
        <w:t>-</w:t>
      </w:r>
      <w:proofErr w:type="spellStart"/>
      <w:r w:rsidR="00FD1A73">
        <w:rPr>
          <w:b/>
          <w:bCs/>
          <w:iCs/>
          <w:sz w:val="22"/>
          <w:szCs w:val="22"/>
        </w:rPr>
        <w:t>imi</w:t>
      </w:r>
      <w:proofErr w:type="spellEnd"/>
      <w:r w:rsidRPr="00B13098">
        <w:rPr>
          <w:bCs/>
          <w:iCs/>
          <w:sz w:val="22"/>
          <w:szCs w:val="22"/>
        </w:rPr>
        <w:t xml:space="preserve"> </w:t>
      </w:r>
      <w:r w:rsidRPr="00FD1A73">
        <w:rPr>
          <w:b/>
          <w:bCs/>
          <w:iCs/>
          <w:sz w:val="22"/>
          <w:szCs w:val="22"/>
        </w:rPr>
        <w:t xml:space="preserve">ustrezno </w:t>
      </w:r>
      <w:r w:rsidRPr="00B13098">
        <w:rPr>
          <w:b/>
          <w:sz w:val="22"/>
          <w:szCs w:val="22"/>
        </w:rPr>
        <w:t>usposobljenim</w:t>
      </w:r>
      <w:r w:rsidR="00900779">
        <w:rPr>
          <w:b/>
          <w:sz w:val="22"/>
          <w:szCs w:val="22"/>
        </w:rPr>
        <w:t>i</w:t>
      </w:r>
      <w:r w:rsidRPr="00B13098">
        <w:rPr>
          <w:b/>
          <w:sz w:val="22"/>
          <w:szCs w:val="22"/>
        </w:rPr>
        <w:t xml:space="preserve"> </w:t>
      </w:r>
      <w:r w:rsidRPr="00FD1A73">
        <w:rPr>
          <w:b/>
          <w:sz w:val="22"/>
          <w:szCs w:val="22"/>
        </w:rPr>
        <w:t>strokovnjak</w:t>
      </w:r>
      <w:r w:rsidR="00900779" w:rsidRPr="00FD1A73">
        <w:rPr>
          <w:b/>
          <w:sz w:val="22"/>
          <w:szCs w:val="22"/>
        </w:rPr>
        <w:t>i</w:t>
      </w:r>
      <w:r w:rsidR="00900779">
        <w:rPr>
          <w:sz w:val="22"/>
          <w:szCs w:val="22"/>
        </w:rPr>
        <w:t>,</w:t>
      </w:r>
      <w:r w:rsidRPr="00B13098">
        <w:rPr>
          <w:sz w:val="22"/>
          <w:szCs w:val="22"/>
        </w:rPr>
        <w:t xml:space="preserve"> z</w:t>
      </w:r>
      <w:r w:rsidR="00900779">
        <w:rPr>
          <w:sz w:val="22"/>
          <w:szCs w:val="22"/>
        </w:rPr>
        <w:t xml:space="preserve"> najmanj po 1 strokovnjakom za</w:t>
      </w:r>
      <w:r w:rsidRPr="00B13098">
        <w:rPr>
          <w:sz w:val="22"/>
          <w:szCs w:val="22"/>
        </w:rPr>
        <w:t xml:space="preserve"> vsako od naslednjih področij:  </w:t>
      </w:r>
    </w:p>
    <w:p w:rsidR="00B13098" w:rsidRPr="00CC1237" w:rsidRDefault="00B13098" w:rsidP="00B13098">
      <w:pPr>
        <w:pStyle w:val="Odstavekseznama"/>
        <w:numPr>
          <w:ilvl w:val="0"/>
          <w:numId w:val="3"/>
        </w:numPr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r</w:t>
      </w:r>
      <w:r w:rsidRPr="00CC1237">
        <w:rPr>
          <w:sz w:val="22"/>
          <w:szCs w:val="22"/>
        </w:rPr>
        <w:t xml:space="preserve">azširjena </w:t>
      </w:r>
      <w:proofErr w:type="gramStart"/>
      <w:r w:rsidRPr="00CC1237">
        <w:rPr>
          <w:sz w:val="22"/>
          <w:szCs w:val="22"/>
        </w:rPr>
        <w:t>virtualna</w:t>
      </w:r>
      <w:proofErr w:type="gramEnd"/>
      <w:r w:rsidRPr="00CC1237">
        <w:rPr>
          <w:sz w:val="22"/>
          <w:szCs w:val="22"/>
        </w:rPr>
        <w:t xml:space="preserve"> knjižnica VLE</w:t>
      </w:r>
      <w:r>
        <w:rPr>
          <w:sz w:val="22"/>
          <w:szCs w:val="22"/>
        </w:rPr>
        <w:t>,</w:t>
      </w:r>
    </w:p>
    <w:p w:rsidR="00B13098" w:rsidRPr="00CC1237" w:rsidRDefault="00B13098" w:rsidP="00B13098">
      <w:pPr>
        <w:pStyle w:val="Odstavekseznama"/>
        <w:numPr>
          <w:ilvl w:val="0"/>
          <w:numId w:val="3"/>
        </w:numPr>
        <w:ind w:left="993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v</w:t>
      </w:r>
      <w:r w:rsidRPr="00CC1237">
        <w:rPr>
          <w:sz w:val="22"/>
          <w:szCs w:val="22"/>
        </w:rPr>
        <w:t>irtualna</w:t>
      </w:r>
      <w:proofErr w:type="gramEnd"/>
      <w:r w:rsidRPr="00CC1237">
        <w:rPr>
          <w:sz w:val="22"/>
          <w:szCs w:val="22"/>
        </w:rPr>
        <w:t xml:space="preserve"> knjižnica VSM</w:t>
      </w:r>
      <w:r>
        <w:rPr>
          <w:sz w:val="22"/>
          <w:szCs w:val="22"/>
        </w:rPr>
        <w:t>,</w:t>
      </w:r>
    </w:p>
    <w:p w:rsidR="00B13098" w:rsidRPr="00CC1237" w:rsidRDefault="00B13098" w:rsidP="00B13098">
      <w:pPr>
        <w:pStyle w:val="Odstavekseznama"/>
        <w:numPr>
          <w:ilvl w:val="0"/>
          <w:numId w:val="3"/>
        </w:numPr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r</w:t>
      </w:r>
      <w:r w:rsidRPr="00CC1237">
        <w:rPr>
          <w:sz w:val="22"/>
          <w:szCs w:val="22"/>
        </w:rPr>
        <w:t xml:space="preserve">obotska tračna knjižnica </w:t>
      </w:r>
      <w:proofErr w:type="spellStart"/>
      <w:r w:rsidRPr="00CC1237">
        <w:rPr>
          <w:sz w:val="22"/>
          <w:szCs w:val="22"/>
        </w:rPr>
        <w:t>Storage</w:t>
      </w:r>
      <w:proofErr w:type="spellEnd"/>
      <w:r w:rsidRPr="00CC1237">
        <w:rPr>
          <w:sz w:val="22"/>
          <w:szCs w:val="22"/>
        </w:rPr>
        <w:t xml:space="preserve"> Tek SL8500</w:t>
      </w:r>
      <w:r>
        <w:rPr>
          <w:sz w:val="22"/>
          <w:szCs w:val="22"/>
        </w:rPr>
        <w:t>,</w:t>
      </w:r>
    </w:p>
    <w:p w:rsidR="00B13098" w:rsidRPr="00CC1237" w:rsidRDefault="00B13098" w:rsidP="00B13098">
      <w:pPr>
        <w:pStyle w:val="Odstavekseznama"/>
        <w:numPr>
          <w:ilvl w:val="0"/>
          <w:numId w:val="3"/>
        </w:numPr>
        <w:ind w:left="993"/>
        <w:jc w:val="both"/>
        <w:rPr>
          <w:sz w:val="22"/>
          <w:szCs w:val="22"/>
        </w:rPr>
      </w:pPr>
      <w:proofErr w:type="gramStart"/>
      <w:r w:rsidRPr="00CC1237">
        <w:rPr>
          <w:sz w:val="22"/>
          <w:szCs w:val="22"/>
        </w:rPr>
        <w:t>SAN</w:t>
      </w:r>
      <w:proofErr w:type="gramEnd"/>
      <w:r w:rsidRPr="00CC1237">
        <w:rPr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 w:rsidRPr="00CC1237">
        <w:rPr>
          <w:sz w:val="22"/>
          <w:szCs w:val="22"/>
        </w:rPr>
        <w:t>nfrastruktura (</w:t>
      </w:r>
      <w:proofErr w:type="spellStart"/>
      <w:r w:rsidRPr="00CC1237">
        <w:rPr>
          <w:sz w:val="22"/>
          <w:szCs w:val="22"/>
        </w:rPr>
        <w:t>Brocade</w:t>
      </w:r>
      <w:proofErr w:type="spellEnd"/>
      <w:r w:rsidRPr="00CC1237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5E6CFC" w:rsidRDefault="005E6CFC" w:rsidP="00B13098">
      <w:pPr>
        <w:pStyle w:val="Odstavekseznama"/>
        <w:ind w:left="426"/>
        <w:jc w:val="both"/>
        <w:rPr>
          <w:bCs/>
          <w:iCs/>
          <w:sz w:val="22"/>
          <w:szCs w:val="22"/>
        </w:rPr>
      </w:pPr>
    </w:p>
    <w:p w:rsidR="00B13098" w:rsidRPr="00B13098" w:rsidRDefault="00900779" w:rsidP="00B13098">
      <w:pPr>
        <w:pStyle w:val="Odstavekseznama"/>
        <w:ind w:left="426"/>
        <w:jc w:val="both"/>
        <w:rPr>
          <w:bCs/>
          <w:iCs/>
          <w:sz w:val="22"/>
          <w:szCs w:val="22"/>
        </w:rPr>
      </w:pPr>
      <w:bookmarkStart w:id="3" w:name="_GoBack"/>
      <w:bookmarkEnd w:id="3"/>
      <w:r>
        <w:rPr>
          <w:bCs/>
          <w:iCs/>
          <w:sz w:val="22"/>
          <w:szCs w:val="22"/>
        </w:rPr>
        <w:t xml:space="preserve">Ponudnik si mora prizadevati, da bodo </w:t>
      </w:r>
      <w:r w:rsidRPr="00900779">
        <w:rPr>
          <w:b/>
          <w:bCs/>
          <w:iCs/>
          <w:sz w:val="22"/>
          <w:szCs w:val="22"/>
        </w:rPr>
        <w:t>v ponudbi</w:t>
      </w:r>
      <w:r>
        <w:rPr>
          <w:bCs/>
          <w:iCs/>
          <w:sz w:val="22"/>
          <w:szCs w:val="22"/>
        </w:rPr>
        <w:t xml:space="preserve"> </w:t>
      </w:r>
      <w:r>
        <w:rPr>
          <w:b/>
          <w:bCs/>
          <w:iCs/>
          <w:sz w:val="22"/>
          <w:szCs w:val="22"/>
        </w:rPr>
        <w:t>nominirani</w:t>
      </w:r>
      <w:r w:rsidRPr="00900779">
        <w:rPr>
          <w:b/>
          <w:bCs/>
          <w:iCs/>
          <w:sz w:val="22"/>
          <w:szCs w:val="22"/>
        </w:rPr>
        <w:t xml:space="preserve"> </w:t>
      </w:r>
      <w:r>
        <w:rPr>
          <w:bCs/>
          <w:iCs/>
          <w:sz w:val="22"/>
          <w:szCs w:val="22"/>
        </w:rPr>
        <w:t xml:space="preserve">strokovnjaki za naročnika na voljo ves čas trajanja pogodbe. V koliko bi vseeno prišlo do odhoda oz. zamenjave posameznih strokovnjakov, mora ponudnik o tem naročnika nemudoma obvestiti. Za nove predlagane strokovnjake veljajo iste zahteve kot za prvotno nominirane. Z novim predlaganim strokovnjakom za izvajanje storitev tega javnega naročila se mora naročnik strinjati. </w:t>
      </w:r>
    </w:p>
    <w:p w:rsidR="00CD5AB8" w:rsidRDefault="00CD5AB8" w:rsidP="00FF15F2">
      <w:pPr>
        <w:tabs>
          <w:tab w:val="left" w:pos="9072"/>
        </w:tabs>
        <w:rPr>
          <w:b/>
          <w:sz w:val="22"/>
          <w:szCs w:val="22"/>
        </w:rPr>
      </w:pPr>
    </w:p>
    <w:p w:rsidR="00880566" w:rsidRPr="00880566" w:rsidRDefault="00880566" w:rsidP="00880566">
      <w:pPr>
        <w:ind w:left="426"/>
        <w:jc w:val="both"/>
        <w:rPr>
          <w:sz w:val="22"/>
          <w:szCs w:val="22"/>
        </w:rPr>
      </w:pPr>
    </w:p>
    <w:p w:rsidR="00880566" w:rsidRPr="00880566" w:rsidRDefault="00880566" w:rsidP="00880566">
      <w:pPr>
        <w:ind w:left="426"/>
        <w:jc w:val="both"/>
        <w:rPr>
          <w:sz w:val="22"/>
          <w:szCs w:val="22"/>
        </w:rPr>
      </w:pPr>
    </w:p>
    <w:p w:rsidR="009B771E" w:rsidRDefault="009B771E">
      <w:pPr>
        <w:rPr>
          <w:sz w:val="22"/>
          <w:szCs w:val="22"/>
        </w:rPr>
      </w:pPr>
    </w:p>
    <w:p w:rsidR="0019643A" w:rsidRDefault="0019643A">
      <w:pPr>
        <w:rPr>
          <w:sz w:val="22"/>
          <w:szCs w:val="22"/>
        </w:rPr>
      </w:pPr>
    </w:p>
    <w:p w:rsidR="001C5C79" w:rsidRDefault="001C5C79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06399A" w:rsidRDefault="0006399A" w:rsidP="00082D9A">
      <w:pPr>
        <w:jc w:val="both"/>
        <w:rPr>
          <w:sz w:val="22"/>
          <w:szCs w:val="22"/>
        </w:rPr>
      </w:pPr>
      <w:r w:rsidRPr="0006399A">
        <w:rPr>
          <w:sz w:val="22"/>
          <w:szCs w:val="22"/>
        </w:rPr>
        <w:lastRenderedPageBreak/>
        <w:t>Ponudnik izpolnjuje in sprejema VSE zahtevane lastnosti in pogoje v popolnoma enakem obsegu</w:t>
      </w:r>
      <w:proofErr w:type="gramStart"/>
      <w:r w:rsidRPr="0006399A">
        <w:rPr>
          <w:sz w:val="22"/>
          <w:szCs w:val="22"/>
        </w:rPr>
        <w:t xml:space="preserve"> kot</w:t>
      </w:r>
      <w:proofErr w:type="gramEnd"/>
      <w:r w:rsidRPr="0006399A">
        <w:rPr>
          <w:sz w:val="22"/>
          <w:szCs w:val="22"/>
        </w:rPr>
        <w:t xml:space="preserve"> zahteva naročnik.</w:t>
      </w:r>
    </w:p>
    <w:p w:rsidR="002356FC" w:rsidRDefault="002356FC" w:rsidP="0006399A">
      <w:pPr>
        <w:jc w:val="both"/>
        <w:rPr>
          <w:sz w:val="22"/>
          <w:szCs w:val="22"/>
        </w:rPr>
      </w:pPr>
    </w:p>
    <w:p w:rsidR="001C2227" w:rsidRDefault="001C2227" w:rsidP="0006399A">
      <w:pPr>
        <w:jc w:val="both"/>
        <w:rPr>
          <w:sz w:val="22"/>
          <w:szCs w:val="22"/>
        </w:rPr>
      </w:pPr>
    </w:p>
    <w:p w:rsidR="00B13098" w:rsidRDefault="00B13098" w:rsidP="0006399A">
      <w:pPr>
        <w:jc w:val="both"/>
        <w:rPr>
          <w:sz w:val="22"/>
          <w:szCs w:val="22"/>
        </w:rPr>
      </w:pPr>
    </w:p>
    <w:p w:rsidR="0006399A" w:rsidRPr="0006399A" w:rsidRDefault="0006399A" w:rsidP="0006399A">
      <w:pPr>
        <w:spacing w:line="360" w:lineRule="auto"/>
        <w:jc w:val="center"/>
        <w:rPr>
          <w:sz w:val="22"/>
          <w:szCs w:val="22"/>
        </w:rPr>
      </w:pPr>
      <w:r w:rsidRPr="0006399A">
        <w:rPr>
          <w:sz w:val="22"/>
          <w:szCs w:val="22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Potrditev1"/>
      <w:r w:rsidRPr="0006399A">
        <w:rPr>
          <w:sz w:val="22"/>
          <w:szCs w:val="22"/>
        </w:rPr>
        <w:instrText xml:space="preserve"> FORMCHECKBOX </w:instrText>
      </w:r>
      <w:r w:rsidR="00FD1A73">
        <w:rPr>
          <w:sz w:val="22"/>
          <w:szCs w:val="22"/>
        </w:rPr>
      </w:r>
      <w:r w:rsidR="00FD1A73">
        <w:rPr>
          <w:sz w:val="22"/>
          <w:szCs w:val="22"/>
        </w:rPr>
        <w:fldChar w:fldCharType="separate"/>
      </w:r>
      <w:r w:rsidRPr="0006399A">
        <w:rPr>
          <w:sz w:val="22"/>
          <w:szCs w:val="22"/>
        </w:rPr>
        <w:fldChar w:fldCharType="end"/>
      </w:r>
      <w:bookmarkEnd w:id="4"/>
      <w:r w:rsidRPr="0006399A">
        <w:rPr>
          <w:sz w:val="22"/>
          <w:szCs w:val="22"/>
        </w:rPr>
        <w:t xml:space="preserve"> DA      </w:t>
      </w:r>
      <w:r w:rsidRPr="0006399A">
        <w:rPr>
          <w:sz w:val="22"/>
          <w:szCs w:val="22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5" w:name="Potrditev2"/>
      <w:r w:rsidRPr="0006399A">
        <w:rPr>
          <w:sz w:val="22"/>
          <w:szCs w:val="22"/>
        </w:rPr>
        <w:instrText xml:space="preserve"> FORMCHECKBOX </w:instrText>
      </w:r>
      <w:r w:rsidR="00FD1A73">
        <w:rPr>
          <w:sz w:val="22"/>
          <w:szCs w:val="22"/>
        </w:rPr>
      </w:r>
      <w:r w:rsidR="00FD1A73">
        <w:rPr>
          <w:sz w:val="22"/>
          <w:szCs w:val="22"/>
        </w:rPr>
        <w:fldChar w:fldCharType="separate"/>
      </w:r>
      <w:r w:rsidRPr="0006399A">
        <w:rPr>
          <w:sz w:val="22"/>
          <w:szCs w:val="22"/>
        </w:rPr>
        <w:fldChar w:fldCharType="end"/>
      </w:r>
      <w:bookmarkEnd w:id="5"/>
      <w:r w:rsidRPr="0006399A">
        <w:rPr>
          <w:sz w:val="22"/>
          <w:szCs w:val="22"/>
        </w:rPr>
        <w:t xml:space="preserve"> NE</w:t>
      </w:r>
    </w:p>
    <w:p w:rsidR="0006399A" w:rsidRDefault="0006399A" w:rsidP="0006399A">
      <w:pPr>
        <w:spacing w:line="360" w:lineRule="auto"/>
        <w:jc w:val="center"/>
        <w:rPr>
          <w:i/>
          <w:sz w:val="16"/>
          <w:szCs w:val="16"/>
        </w:rPr>
      </w:pPr>
      <w:r w:rsidRPr="0006399A">
        <w:rPr>
          <w:i/>
          <w:sz w:val="16"/>
          <w:szCs w:val="16"/>
        </w:rPr>
        <w:t>(ustrezno označite)</w:t>
      </w:r>
    </w:p>
    <w:p w:rsidR="001C2227" w:rsidRDefault="001C2227" w:rsidP="0006399A">
      <w:pPr>
        <w:jc w:val="both"/>
        <w:rPr>
          <w:sz w:val="18"/>
          <w:szCs w:val="18"/>
        </w:rPr>
      </w:pPr>
    </w:p>
    <w:p w:rsidR="0006399A" w:rsidRPr="0006399A" w:rsidRDefault="0006399A" w:rsidP="0006399A">
      <w:pPr>
        <w:jc w:val="both"/>
        <w:rPr>
          <w:sz w:val="18"/>
          <w:szCs w:val="18"/>
        </w:rPr>
      </w:pPr>
      <w:r w:rsidRPr="0006399A">
        <w:rPr>
          <w:sz w:val="18"/>
          <w:szCs w:val="18"/>
        </w:rPr>
        <w:t xml:space="preserve">Če ponudnik označi </w:t>
      </w:r>
      <w:proofErr w:type="gramStart"/>
      <w:r w:rsidRPr="0006399A">
        <w:rPr>
          <w:sz w:val="18"/>
          <w:szCs w:val="18"/>
        </w:rPr>
        <w:t>odgovor</w:t>
      </w:r>
      <w:proofErr w:type="gramEnd"/>
      <w:r w:rsidRPr="0006399A">
        <w:rPr>
          <w:sz w:val="18"/>
          <w:szCs w:val="18"/>
        </w:rPr>
        <w:t xml:space="preserve"> »NE«, mora (v spodnjem okvirčku) natančno navesti v čem je razlika med naročnikovo zahtevo in ponudnikovo ponudbo. Če bo ponudnik označil </w:t>
      </w:r>
      <w:proofErr w:type="gramStart"/>
      <w:r w:rsidRPr="0006399A">
        <w:rPr>
          <w:sz w:val="18"/>
          <w:szCs w:val="18"/>
        </w:rPr>
        <w:t>odgovor</w:t>
      </w:r>
      <w:proofErr w:type="gramEnd"/>
      <w:r w:rsidRPr="0006399A">
        <w:rPr>
          <w:sz w:val="18"/>
          <w:szCs w:val="18"/>
        </w:rPr>
        <w:t xml:space="preserve"> »NE«, pa svoje ponudbe ne bo jasno specificiral v skladu z navedenimi navodili, bo naročnik njegovo ponudbo </w:t>
      </w:r>
      <w:r w:rsidR="00CB74D4">
        <w:rPr>
          <w:sz w:val="18"/>
          <w:szCs w:val="18"/>
        </w:rPr>
        <w:t>zavrnil (4</w:t>
      </w:r>
      <w:r w:rsidRPr="0006399A">
        <w:rPr>
          <w:sz w:val="18"/>
          <w:szCs w:val="18"/>
        </w:rPr>
        <w:t xml:space="preserve">. </w:t>
      </w:r>
      <w:r w:rsidR="00CB74D4">
        <w:rPr>
          <w:sz w:val="18"/>
          <w:szCs w:val="18"/>
        </w:rPr>
        <w:t xml:space="preserve">in 6. </w:t>
      </w:r>
      <w:r w:rsidRPr="0006399A">
        <w:rPr>
          <w:sz w:val="18"/>
          <w:szCs w:val="18"/>
        </w:rPr>
        <w:t xml:space="preserve">odst. </w:t>
      </w:r>
      <w:r w:rsidR="00CB74D4">
        <w:rPr>
          <w:sz w:val="18"/>
          <w:szCs w:val="18"/>
        </w:rPr>
        <w:t>89</w:t>
      </w:r>
      <w:r w:rsidRPr="0006399A">
        <w:rPr>
          <w:sz w:val="18"/>
          <w:szCs w:val="18"/>
        </w:rPr>
        <w:t>. čl. ZJN-</w:t>
      </w:r>
      <w:r w:rsidR="00CB74D4">
        <w:rPr>
          <w:sz w:val="18"/>
          <w:szCs w:val="18"/>
        </w:rPr>
        <w:t>3</w:t>
      </w:r>
      <w:r w:rsidRPr="0006399A">
        <w:rPr>
          <w:sz w:val="18"/>
          <w:szCs w:val="18"/>
        </w:rPr>
        <w:t>).</w:t>
      </w:r>
    </w:p>
    <w:p w:rsidR="0006399A" w:rsidRDefault="0006399A" w:rsidP="0006399A">
      <w:pPr>
        <w:jc w:val="both"/>
        <w:rPr>
          <w:sz w:val="22"/>
          <w:szCs w:val="22"/>
        </w:rPr>
      </w:pPr>
    </w:p>
    <w:p w:rsidR="00B13098" w:rsidRPr="0006399A" w:rsidRDefault="00B13098" w:rsidP="0006399A">
      <w:pP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  <w:r w:rsidRPr="0006399A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6" w:name="Besedilo3"/>
      <w:r w:rsidRPr="0006399A">
        <w:rPr>
          <w:sz w:val="22"/>
          <w:szCs w:val="22"/>
        </w:rPr>
        <w:instrText xml:space="preserve"> FORMTEXT </w:instrText>
      </w:r>
      <w:r w:rsidRPr="0006399A">
        <w:rPr>
          <w:sz w:val="22"/>
          <w:szCs w:val="22"/>
        </w:rPr>
      </w:r>
      <w:r w:rsidRPr="0006399A">
        <w:rPr>
          <w:sz w:val="22"/>
          <w:szCs w:val="22"/>
        </w:rPr>
        <w:fldChar w:fldCharType="separate"/>
      </w:r>
      <w:r w:rsidRPr="0006399A">
        <w:rPr>
          <w:noProof/>
          <w:sz w:val="22"/>
          <w:szCs w:val="22"/>
        </w:rPr>
        <w:t> </w:t>
      </w:r>
      <w:r w:rsidRPr="0006399A">
        <w:rPr>
          <w:noProof/>
          <w:sz w:val="22"/>
          <w:szCs w:val="22"/>
        </w:rPr>
        <w:t> </w:t>
      </w:r>
      <w:r w:rsidRPr="0006399A">
        <w:rPr>
          <w:noProof/>
          <w:sz w:val="22"/>
          <w:szCs w:val="22"/>
        </w:rPr>
        <w:t> </w:t>
      </w:r>
      <w:r w:rsidRPr="0006399A">
        <w:rPr>
          <w:noProof/>
          <w:sz w:val="22"/>
          <w:szCs w:val="22"/>
        </w:rPr>
        <w:t> </w:t>
      </w:r>
      <w:r w:rsidRPr="0006399A">
        <w:rPr>
          <w:noProof/>
          <w:sz w:val="22"/>
          <w:szCs w:val="22"/>
        </w:rPr>
        <w:t> </w:t>
      </w:r>
      <w:r w:rsidRPr="0006399A">
        <w:rPr>
          <w:sz w:val="22"/>
          <w:szCs w:val="22"/>
        </w:rPr>
        <w:fldChar w:fldCharType="end"/>
      </w:r>
      <w:bookmarkEnd w:id="6"/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567683" w:rsidRDefault="00567683" w:rsidP="0006399A">
      <w:pPr>
        <w:jc w:val="both"/>
        <w:rPr>
          <w:sz w:val="22"/>
          <w:szCs w:val="22"/>
        </w:rPr>
      </w:pPr>
    </w:p>
    <w:p w:rsidR="001C2227" w:rsidRDefault="001C2227" w:rsidP="0006399A">
      <w:pPr>
        <w:jc w:val="both"/>
        <w:rPr>
          <w:sz w:val="22"/>
          <w:szCs w:val="22"/>
        </w:rPr>
      </w:pPr>
    </w:p>
    <w:p w:rsidR="00880566" w:rsidRDefault="00880566" w:rsidP="0006399A">
      <w:pPr>
        <w:jc w:val="both"/>
        <w:rPr>
          <w:sz w:val="22"/>
          <w:szCs w:val="22"/>
        </w:rPr>
      </w:pPr>
    </w:p>
    <w:p w:rsidR="001C2227" w:rsidRDefault="001C2227" w:rsidP="0006399A">
      <w:pPr>
        <w:jc w:val="both"/>
        <w:rPr>
          <w:sz w:val="22"/>
          <w:szCs w:val="22"/>
        </w:rPr>
      </w:pPr>
    </w:p>
    <w:p w:rsidR="001C2227" w:rsidRDefault="001C2227" w:rsidP="0006399A">
      <w:pPr>
        <w:jc w:val="both"/>
        <w:rPr>
          <w:sz w:val="22"/>
          <w:szCs w:val="22"/>
        </w:rPr>
      </w:pPr>
    </w:p>
    <w:p w:rsidR="00B13098" w:rsidRDefault="00B13098" w:rsidP="0006399A">
      <w:pPr>
        <w:jc w:val="both"/>
        <w:rPr>
          <w:sz w:val="22"/>
          <w:szCs w:val="22"/>
        </w:rPr>
      </w:pPr>
    </w:p>
    <w:p w:rsidR="00EA59F5" w:rsidRDefault="00EA59F5" w:rsidP="0006399A">
      <w:pPr>
        <w:jc w:val="both"/>
        <w:rPr>
          <w:sz w:val="22"/>
          <w:szCs w:val="22"/>
        </w:rPr>
      </w:pPr>
    </w:p>
    <w:p w:rsidR="002356FC" w:rsidRPr="0006399A" w:rsidRDefault="002356FC" w:rsidP="0006399A">
      <w:pPr>
        <w:jc w:val="both"/>
        <w:rPr>
          <w:sz w:val="22"/>
          <w:szCs w:val="22"/>
        </w:rPr>
      </w:pPr>
    </w:p>
    <w:p w:rsidR="00B65E59" w:rsidRPr="00B65E59" w:rsidRDefault="00B65E59" w:rsidP="00B65E59">
      <w:pPr>
        <w:rPr>
          <w:sz w:val="22"/>
          <w:szCs w:val="22"/>
        </w:rPr>
      </w:pPr>
      <w:r w:rsidRPr="00B65E59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B65E59">
        <w:rPr>
          <w:sz w:val="22"/>
          <w:szCs w:val="22"/>
        </w:rPr>
        <w:t xml:space="preserve">  </w:t>
      </w:r>
      <w:r w:rsidRPr="00B65E59">
        <w:rPr>
          <w:sz w:val="17"/>
          <w:szCs w:val="17"/>
        </w:rPr>
        <w:t>(žig)</w:t>
      </w:r>
      <w:r>
        <w:rPr>
          <w:sz w:val="17"/>
          <w:szCs w:val="17"/>
        </w:rPr>
        <w:t xml:space="preserve"> </w:t>
      </w:r>
      <w:r w:rsidRPr="00B65E59">
        <w:rPr>
          <w:sz w:val="22"/>
          <w:szCs w:val="22"/>
        </w:rPr>
        <w:tab/>
      </w:r>
      <w:r>
        <w:rPr>
          <w:sz w:val="22"/>
          <w:szCs w:val="22"/>
        </w:rPr>
        <w:t xml:space="preserve">          </w:t>
      </w:r>
      <w:r w:rsidR="00DC375F">
        <w:rPr>
          <w:sz w:val="22"/>
          <w:szCs w:val="22"/>
        </w:rPr>
        <w:t>-</w:t>
      </w:r>
      <w:r w:rsidRPr="00B65E59">
        <w:rPr>
          <w:sz w:val="22"/>
          <w:szCs w:val="22"/>
        </w:rPr>
        <w:t>---------------------------------</w:t>
      </w:r>
    </w:p>
    <w:p w:rsidR="00EC6736" w:rsidRPr="0006399A" w:rsidRDefault="00B65E59" w:rsidP="00082D9A">
      <w:pPr>
        <w:rPr>
          <w:sz w:val="22"/>
          <w:szCs w:val="22"/>
        </w:rPr>
      </w:pPr>
      <w:r w:rsidRPr="00B65E59">
        <w:rPr>
          <w:sz w:val="22"/>
          <w:szCs w:val="22"/>
        </w:rPr>
        <w:t xml:space="preserve">                                                                                         </w:t>
      </w:r>
      <w:r>
        <w:rPr>
          <w:sz w:val="22"/>
          <w:szCs w:val="22"/>
        </w:rPr>
        <w:t xml:space="preserve"> </w:t>
      </w:r>
      <w:r w:rsidRPr="00B65E59">
        <w:rPr>
          <w:sz w:val="22"/>
          <w:szCs w:val="22"/>
        </w:rPr>
        <w:t xml:space="preserve"> podpis zastopnika ponudnika</w:t>
      </w:r>
    </w:p>
    <w:sectPr w:rsidR="00EC6736" w:rsidRPr="0006399A" w:rsidSect="00B65DA3">
      <w:headerReference w:type="default" r:id="rId11"/>
      <w:footerReference w:type="default" r:id="rId12"/>
      <w:pgSz w:w="11907" w:h="16834" w:code="9"/>
      <w:pgMar w:top="1418" w:right="1275" w:bottom="1134" w:left="1418" w:header="708" w:footer="7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A73" w:rsidRDefault="00FD1A73">
      <w:r>
        <w:separator/>
      </w:r>
    </w:p>
  </w:endnote>
  <w:endnote w:type="continuationSeparator" w:id="0">
    <w:p w:rsidR="00FD1A73" w:rsidRDefault="00FD1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A73" w:rsidRPr="004063B6" w:rsidRDefault="00FD1A73" w:rsidP="0009256A">
    <w:pPr>
      <w:pStyle w:val="Noga"/>
      <w:pBdr>
        <w:top w:val="single" w:sz="4" w:space="1" w:color="auto"/>
      </w:pBdr>
      <w:jc w:val="both"/>
      <w:rPr>
        <w:i/>
        <w:sz w:val="17"/>
        <w:szCs w:val="17"/>
      </w:rPr>
    </w:pPr>
    <w:r w:rsidRPr="004063B6">
      <w:rPr>
        <w:i/>
        <w:sz w:val="17"/>
        <w:szCs w:val="17"/>
      </w:rPr>
      <w:t>ZZZS PE IC</w:t>
    </w:r>
    <w:r w:rsidRPr="004063B6">
      <w:rPr>
        <w:i/>
        <w:sz w:val="17"/>
        <w:szCs w:val="17"/>
      </w:rPr>
      <w:tab/>
      <w:t xml:space="preserve">Stran </w:t>
    </w:r>
    <w:r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PAGE </w:instrText>
    </w:r>
    <w:r w:rsidRPr="004063B6">
      <w:rPr>
        <w:i/>
        <w:sz w:val="17"/>
        <w:szCs w:val="17"/>
      </w:rPr>
      <w:fldChar w:fldCharType="separate"/>
    </w:r>
    <w:r w:rsidR="005E6CFC">
      <w:rPr>
        <w:i/>
        <w:noProof/>
        <w:sz w:val="17"/>
        <w:szCs w:val="17"/>
      </w:rPr>
      <w:t>6</w:t>
    </w:r>
    <w:r w:rsidRPr="004063B6">
      <w:rPr>
        <w:i/>
        <w:sz w:val="17"/>
        <w:szCs w:val="17"/>
      </w:rPr>
      <w:fldChar w:fldCharType="end"/>
    </w:r>
    <w:r w:rsidRPr="004063B6">
      <w:rPr>
        <w:i/>
        <w:sz w:val="17"/>
        <w:szCs w:val="17"/>
      </w:rPr>
      <w:t xml:space="preserve"> od </w:t>
    </w:r>
    <w:r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NUMPAGES </w:instrText>
    </w:r>
    <w:r w:rsidRPr="004063B6">
      <w:rPr>
        <w:i/>
        <w:sz w:val="17"/>
        <w:szCs w:val="17"/>
      </w:rPr>
      <w:fldChar w:fldCharType="separate"/>
    </w:r>
    <w:r w:rsidR="005E6CFC">
      <w:rPr>
        <w:i/>
        <w:noProof/>
        <w:sz w:val="17"/>
        <w:szCs w:val="17"/>
      </w:rPr>
      <w:t>6</w:t>
    </w:r>
    <w:r w:rsidRPr="004063B6">
      <w:rPr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A73" w:rsidRDefault="00FD1A73">
      <w:r>
        <w:separator/>
      </w:r>
    </w:p>
  </w:footnote>
  <w:footnote w:type="continuationSeparator" w:id="0">
    <w:p w:rsidR="00FD1A73" w:rsidRDefault="00FD1A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A73" w:rsidRPr="00224A8F" w:rsidRDefault="00FD1A73" w:rsidP="00CB74D4">
    <w:pPr>
      <w:pStyle w:val="Glava"/>
      <w:pBdr>
        <w:bottom w:val="single" w:sz="4" w:space="1" w:color="auto"/>
      </w:pBdr>
      <w:tabs>
        <w:tab w:val="left" w:pos="8160"/>
      </w:tabs>
      <w:jc w:val="both"/>
      <w:rPr>
        <w:i/>
        <w:sz w:val="16"/>
        <w:szCs w:val="16"/>
      </w:rPr>
    </w:pPr>
    <w:r>
      <w:rPr>
        <w:i/>
        <w:sz w:val="16"/>
        <w:szCs w:val="16"/>
      </w:rPr>
      <w:t>Obrazec V-5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</w:t>
    </w:r>
    <w:r>
      <w:rPr>
        <w:i/>
        <w:sz w:val="16"/>
        <w:szCs w:val="16"/>
      </w:rPr>
      <w:tab/>
      <w:t>Specifikacije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84AF4"/>
    <w:multiLevelType w:val="hybridMultilevel"/>
    <w:tmpl w:val="48E6233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16522B"/>
    <w:multiLevelType w:val="hybridMultilevel"/>
    <w:tmpl w:val="22B4DEC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4748F"/>
    <w:multiLevelType w:val="hybridMultilevel"/>
    <w:tmpl w:val="D78CCBEA"/>
    <w:lvl w:ilvl="0" w:tplc="91724E6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0586F6D"/>
    <w:multiLevelType w:val="hybridMultilevel"/>
    <w:tmpl w:val="B3AEBB4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A479E"/>
    <w:multiLevelType w:val="hybridMultilevel"/>
    <w:tmpl w:val="7270B306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1C7359D"/>
    <w:multiLevelType w:val="hybridMultilevel"/>
    <w:tmpl w:val="EEF0EDC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5B4101"/>
    <w:multiLevelType w:val="hybridMultilevel"/>
    <w:tmpl w:val="EF30CA40"/>
    <w:lvl w:ilvl="0" w:tplc="04240017">
      <w:start w:val="1"/>
      <w:numFmt w:val="lowerLetter"/>
      <w:lvlText w:val="%1)"/>
      <w:lvlJc w:val="left"/>
      <w:pPr>
        <w:ind w:left="991" w:hanging="283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ADE6E398">
      <w:start w:val="1"/>
      <w:numFmt w:val="decimal"/>
      <w:lvlText w:val="%4."/>
      <w:lvlJc w:val="left"/>
      <w:pPr>
        <w:ind w:left="3209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7">
    <w:nsid w:val="4D0E52C6"/>
    <w:multiLevelType w:val="multilevel"/>
    <w:tmpl w:val="5C3844C8"/>
    <w:lvl w:ilvl="0">
      <w:start w:val="1"/>
      <w:numFmt w:val="upperLetter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4824578"/>
    <w:multiLevelType w:val="hybridMultilevel"/>
    <w:tmpl w:val="B97EAE30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594A2C2C"/>
    <w:multiLevelType w:val="hybridMultilevel"/>
    <w:tmpl w:val="01824D14"/>
    <w:lvl w:ilvl="0" w:tplc="04240017">
      <w:start w:val="1"/>
      <w:numFmt w:val="lowerLetter"/>
      <w:lvlText w:val="%1)"/>
      <w:lvlJc w:val="left"/>
      <w:pPr>
        <w:ind w:left="991" w:hanging="283"/>
      </w:pPr>
      <w:rPr>
        <w:rFonts w:hint="default"/>
      </w:rPr>
    </w:lvl>
    <w:lvl w:ilvl="1" w:tplc="9996B08A">
      <w:start w:val="1"/>
      <w:numFmt w:val="bullet"/>
      <w:lvlText w:val="-"/>
      <w:lvlJc w:val="left"/>
      <w:pPr>
        <w:tabs>
          <w:tab w:val="num" w:pos="1769"/>
        </w:tabs>
        <w:ind w:left="1769" w:hanging="360"/>
      </w:pPr>
      <w:rPr>
        <w:rFonts w:ascii="Calibri" w:eastAsiaTheme="minorHAnsi" w:hAnsi="Calibri" w:cs="Calibri" w:hint="default"/>
      </w:rPr>
    </w:lvl>
    <w:lvl w:ilvl="2" w:tplc="04240005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60D89C96">
      <w:start w:val="1"/>
      <w:numFmt w:val="decimal"/>
      <w:lvlText w:val="%4."/>
      <w:lvlJc w:val="left"/>
      <w:pPr>
        <w:ind w:left="3209" w:hanging="360"/>
      </w:pPr>
      <w:rPr>
        <w:rFonts w:hint="default"/>
        <w:b w:val="0"/>
      </w:rPr>
    </w:lvl>
    <w:lvl w:ilvl="4" w:tplc="0424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10">
    <w:nsid w:val="5CD82542"/>
    <w:multiLevelType w:val="hybridMultilevel"/>
    <w:tmpl w:val="40DC8A6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91724E6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052338"/>
    <w:multiLevelType w:val="hybridMultilevel"/>
    <w:tmpl w:val="B1049BE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197259"/>
    <w:multiLevelType w:val="hybridMultilevel"/>
    <w:tmpl w:val="0E7646AE"/>
    <w:lvl w:ilvl="0" w:tplc="04240017">
      <w:start w:val="1"/>
      <w:numFmt w:val="lowerLetter"/>
      <w:lvlText w:val="%1)"/>
      <w:lvlJc w:val="left"/>
      <w:pPr>
        <w:ind w:left="991" w:hanging="283"/>
      </w:pPr>
      <w:rPr>
        <w:rFonts w:hint="default"/>
      </w:rPr>
    </w:lvl>
    <w:lvl w:ilvl="1" w:tplc="9996B08A">
      <w:start w:val="1"/>
      <w:numFmt w:val="bullet"/>
      <w:lvlText w:val="-"/>
      <w:lvlJc w:val="left"/>
      <w:pPr>
        <w:tabs>
          <w:tab w:val="num" w:pos="1769"/>
        </w:tabs>
        <w:ind w:left="1769" w:hanging="360"/>
      </w:pPr>
      <w:rPr>
        <w:rFonts w:ascii="Calibri" w:eastAsiaTheme="minorHAnsi" w:hAnsi="Calibri" w:cs="Calibri" w:hint="default"/>
      </w:rPr>
    </w:lvl>
    <w:lvl w:ilvl="2" w:tplc="48CE5EA6">
      <w:numFmt w:val="bullet"/>
      <w:lvlText w:val="-"/>
      <w:lvlJc w:val="left"/>
      <w:pPr>
        <w:tabs>
          <w:tab w:val="num" w:pos="2489"/>
        </w:tabs>
        <w:ind w:left="2489" w:hanging="360"/>
      </w:pPr>
      <w:rPr>
        <w:rFonts w:ascii="Calibri" w:eastAsia="Calibri" w:hAnsi="Calibri" w:cs="Calibri" w:hint="default"/>
      </w:rPr>
    </w:lvl>
    <w:lvl w:ilvl="3" w:tplc="ADE6E398">
      <w:start w:val="1"/>
      <w:numFmt w:val="decimal"/>
      <w:lvlText w:val="%4."/>
      <w:lvlJc w:val="left"/>
      <w:pPr>
        <w:ind w:left="3209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13">
    <w:nsid w:val="75B90BE7"/>
    <w:multiLevelType w:val="hybridMultilevel"/>
    <w:tmpl w:val="8914537C"/>
    <w:lvl w:ilvl="0" w:tplc="04240017">
      <w:start w:val="1"/>
      <w:numFmt w:val="lowerLetter"/>
      <w:lvlText w:val="%1)"/>
      <w:lvlJc w:val="left"/>
      <w:pPr>
        <w:ind w:left="991" w:hanging="283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ADE6E398">
      <w:start w:val="1"/>
      <w:numFmt w:val="decimal"/>
      <w:lvlText w:val="%4."/>
      <w:lvlJc w:val="left"/>
      <w:pPr>
        <w:ind w:left="3209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14">
    <w:nsid w:val="76C9563E"/>
    <w:multiLevelType w:val="hybridMultilevel"/>
    <w:tmpl w:val="4A5E65B6"/>
    <w:lvl w:ilvl="0" w:tplc="0F964834">
      <w:start w:val="1"/>
      <w:numFmt w:val="bullet"/>
      <w:lvlText w:val="-"/>
      <w:lvlJc w:val="left"/>
      <w:pPr>
        <w:ind w:left="36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4"/>
  </w:num>
  <w:num w:numId="4">
    <w:abstractNumId w:val="2"/>
  </w:num>
  <w:num w:numId="5">
    <w:abstractNumId w:val="5"/>
  </w:num>
  <w:num w:numId="6">
    <w:abstractNumId w:val="10"/>
  </w:num>
  <w:num w:numId="7">
    <w:abstractNumId w:val="9"/>
  </w:num>
  <w:num w:numId="8">
    <w:abstractNumId w:val="13"/>
  </w:num>
  <w:num w:numId="9">
    <w:abstractNumId w:val="12"/>
  </w:num>
  <w:num w:numId="10">
    <w:abstractNumId w:val="8"/>
  </w:num>
  <w:num w:numId="11">
    <w:abstractNumId w:val="6"/>
  </w:num>
  <w:num w:numId="12">
    <w:abstractNumId w:val="11"/>
  </w:num>
  <w:num w:numId="13">
    <w:abstractNumId w:val="0"/>
  </w:num>
  <w:num w:numId="14">
    <w:abstractNumId w:val="1"/>
  </w:num>
  <w:num w:numId="15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C47"/>
    <w:rsid w:val="00003234"/>
    <w:rsid w:val="00004DEB"/>
    <w:rsid w:val="0000782C"/>
    <w:rsid w:val="0001104B"/>
    <w:rsid w:val="00014D3C"/>
    <w:rsid w:val="00014F81"/>
    <w:rsid w:val="00026408"/>
    <w:rsid w:val="00027EB4"/>
    <w:rsid w:val="000338DF"/>
    <w:rsid w:val="0003454B"/>
    <w:rsid w:val="000443C5"/>
    <w:rsid w:val="00054352"/>
    <w:rsid w:val="00055AF3"/>
    <w:rsid w:val="0006399A"/>
    <w:rsid w:val="00063F9C"/>
    <w:rsid w:val="00066EFA"/>
    <w:rsid w:val="00080999"/>
    <w:rsid w:val="00082D9A"/>
    <w:rsid w:val="00084CCB"/>
    <w:rsid w:val="000858C2"/>
    <w:rsid w:val="0009256A"/>
    <w:rsid w:val="00093A45"/>
    <w:rsid w:val="000968CE"/>
    <w:rsid w:val="000A1130"/>
    <w:rsid w:val="000A29AA"/>
    <w:rsid w:val="000B31C1"/>
    <w:rsid w:val="000B60D5"/>
    <w:rsid w:val="000C7797"/>
    <w:rsid w:val="000D7459"/>
    <w:rsid w:val="000D7768"/>
    <w:rsid w:val="000E0DCB"/>
    <w:rsid w:val="000E2B46"/>
    <w:rsid w:val="000E3EF8"/>
    <w:rsid w:val="000F46FF"/>
    <w:rsid w:val="000F61BF"/>
    <w:rsid w:val="00100863"/>
    <w:rsid w:val="001019BC"/>
    <w:rsid w:val="00124AD6"/>
    <w:rsid w:val="00125697"/>
    <w:rsid w:val="00145124"/>
    <w:rsid w:val="00145E5A"/>
    <w:rsid w:val="00150D8C"/>
    <w:rsid w:val="00152363"/>
    <w:rsid w:val="00156F14"/>
    <w:rsid w:val="00157927"/>
    <w:rsid w:val="00161774"/>
    <w:rsid w:val="001639D6"/>
    <w:rsid w:val="0016579E"/>
    <w:rsid w:val="00170091"/>
    <w:rsid w:val="001721A9"/>
    <w:rsid w:val="00174B8A"/>
    <w:rsid w:val="00184A87"/>
    <w:rsid w:val="001851B5"/>
    <w:rsid w:val="00186066"/>
    <w:rsid w:val="0019643A"/>
    <w:rsid w:val="00196481"/>
    <w:rsid w:val="001A2103"/>
    <w:rsid w:val="001A5097"/>
    <w:rsid w:val="001A6B6E"/>
    <w:rsid w:val="001A7050"/>
    <w:rsid w:val="001B68CA"/>
    <w:rsid w:val="001B7DF1"/>
    <w:rsid w:val="001C04E7"/>
    <w:rsid w:val="001C2227"/>
    <w:rsid w:val="001C3CD3"/>
    <w:rsid w:val="001C52B9"/>
    <w:rsid w:val="001C5C79"/>
    <w:rsid w:val="001C69F2"/>
    <w:rsid w:val="001D3FB4"/>
    <w:rsid w:val="001D6872"/>
    <w:rsid w:val="001D6FC0"/>
    <w:rsid w:val="001D73A5"/>
    <w:rsid w:val="001E0575"/>
    <w:rsid w:val="001E0F77"/>
    <w:rsid w:val="001F5652"/>
    <w:rsid w:val="00200C53"/>
    <w:rsid w:val="0020689D"/>
    <w:rsid w:val="00207AC2"/>
    <w:rsid w:val="00212322"/>
    <w:rsid w:val="00221290"/>
    <w:rsid w:val="00222E0C"/>
    <w:rsid w:val="00224A8F"/>
    <w:rsid w:val="00230743"/>
    <w:rsid w:val="002356FC"/>
    <w:rsid w:val="0023705D"/>
    <w:rsid w:val="0024072F"/>
    <w:rsid w:val="00240F22"/>
    <w:rsid w:val="00241277"/>
    <w:rsid w:val="00244C2F"/>
    <w:rsid w:val="0024545D"/>
    <w:rsid w:val="00246DB0"/>
    <w:rsid w:val="0025038C"/>
    <w:rsid w:val="002508A9"/>
    <w:rsid w:val="00252919"/>
    <w:rsid w:val="002530CB"/>
    <w:rsid w:val="00257E78"/>
    <w:rsid w:val="00261679"/>
    <w:rsid w:val="00264A5B"/>
    <w:rsid w:val="00265371"/>
    <w:rsid w:val="00267163"/>
    <w:rsid w:val="00267FA7"/>
    <w:rsid w:val="00270AF6"/>
    <w:rsid w:val="00272CE3"/>
    <w:rsid w:val="002733D1"/>
    <w:rsid w:val="00276139"/>
    <w:rsid w:val="00276C9B"/>
    <w:rsid w:val="002829B6"/>
    <w:rsid w:val="00294AC9"/>
    <w:rsid w:val="00296019"/>
    <w:rsid w:val="002B1B3F"/>
    <w:rsid w:val="002B4F2C"/>
    <w:rsid w:val="002B56CA"/>
    <w:rsid w:val="002C1D50"/>
    <w:rsid w:val="002C47CC"/>
    <w:rsid w:val="002D2015"/>
    <w:rsid w:val="003010CB"/>
    <w:rsid w:val="0030424A"/>
    <w:rsid w:val="0030516A"/>
    <w:rsid w:val="00321CB9"/>
    <w:rsid w:val="00323182"/>
    <w:rsid w:val="0032513A"/>
    <w:rsid w:val="00332362"/>
    <w:rsid w:val="0034180D"/>
    <w:rsid w:val="00342000"/>
    <w:rsid w:val="00343813"/>
    <w:rsid w:val="0035044C"/>
    <w:rsid w:val="0036518E"/>
    <w:rsid w:val="00366F37"/>
    <w:rsid w:val="003748E4"/>
    <w:rsid w:val="003870DD"/>
    <w:rsid w:val="00387977"/>
    <w:rsid w:val="00395852"/>
    <w:rsid w:val="00397E0B"/>
    <w:rsid w:val="003A383B"/>
    <w:rsid w:val="003B423A"/>
    <w:rsid w:val="003C5FC3"/>
    <w:rsid w:val="003E4D0A"/>
    <w:rsid w:val="003F5854"/>
    <w:rsid w:val="003F6A37"/>
    <w:rsid w:val="004063B6"/>
    <w:rsid w:val="00411708"/>
    <w:rsid w:val="00417220"/>
    <w:rsid w:val="00420429"/>
    <w:rsid w:val="00421FB1"/>
    <w:rsid w:val="00426D2E"/>
    <w:rsid w:val="00430DBA"/>
    <w:rsid w:val="004340C2"/>
    <w:rsid w:val="00434194"/>
    <w:rsid w:val="00437114"/>
    <w:rsid w:val="00453F7A"/>
    <w:rsid w:val="00470AED"/>
    <w:rsid w:val="00472294"/>
    <w:rsid w:val="004756C9"/>
    <w:rsid w:val="00475B7A"/>
    <w:rsid w:val="00477E07"/>
    <w:rsid w:val="00483554"/>
    <w:rsid w:val="004B1CB4"/>
    <w:rsid w:val="004B749E"/>
    <w:rsid w:val="004B7618"/>
    <w:rsid w:val="004C150B"/>
    <w:rsid w:val="004C31AB"/>
    <w:rsid w:val="004C52EC"/>
    <w:rsid w:val="004C5903"/>
    <w:rsid w:val="004C6C1C"/>
    <w:rsid w:val="004D395C"/>
    <w:rsid w:val="004D6045"/>
    <w:rsid w:val="004E1045"/>
    <w:rsid w:val="004E2386"/>
    <w:rsid w:val="004F1165"/>
    <w:rsid w:val="00512C02"/>
    <w:rsid w:val="00513738"/>
    <w:rsid w:val="0052073B"/>
    <w:rsid w:val="00530BEE"/>
    <w:rsid w:val="0053318C"/>
    <w:rsid w:val="005342D5"/>
    <w:rsid w:val="00534509"/>
    <w:rsid w:val="00535C3D"/>
    <w:rsid w:val="005666E3"/>
    <w:rsid w:val="005675AB"/>
    <w:rsid w:val="00567683"/>
    <w:rsid w:val="00577615"/>
    <w:rsid w:val="00580B03"/>
    <w:rsid w:val="00590004"/>
    <w:rsid w:val="0059606E"/>
    <w:rsid w:val="00596CF5"/>
    <w:rsid w:val="005A12C5"/>
    <w:rsid w:val="005C3D91"/>
    <w:rsid w:val="005D0877"/>
    <w:rsid w:val="005D3E62"/>
    <w:rsid w:val="005D571F"/>
    <w:rsid w:val="005D6B59"/>
    <w:rsid w:val="005E4BE8"/>
    <w:rsid w:val="005E6CFC"/>
    <w:rsid w:val="005F3114"/>
    <w:rsid w:val="006010A8"/>
    <w:rsid w:val="00604D25"/>
    <w:rsid w:val="00615CF8"/>
    <w:rsid w:val="006160C2"/>
    <w:rsid w:val="00632A23"/>
    <w:rsid w:val="00633FDE"/>
    <w:rsid w:val="00634F4B"/>
    <w:rsid w:val="00640E32"/>
    <w:rsid w:val="006424B8"/>
    <w:rsid w:val="00651B1E"/>
    <w:rsid w:val="00656316"/>
    <w:rsid w:val="006567D3"/>
    <w:rsid w:val="00665182"/>
    <w:rsid w:val="0066680D"/>
    <w:rsid w:val="006676A6"/>
    <w:rsid w:val="00680D1E"/>
    <w:rsid w:val="00682DA0"/>
    <w:rsid w:val="00684F66"/>
    <w:rsid w:val="006905C0"/>
    <w:rsid w:val="00691F79"/>
    <w:rsid w:val="00693DF7"/>
    <w:rsid w:val="006955D4"/>
    <w:rsid w:val="00697925"/>
    <w:rsid w:val="006A04E1"/>
    <w:rsid w:val="006B19A2"/>
    <w:rsid w:val="006B5558"/>
    <w:rsid w:val="006B6B82"/>
    <w:rsid w:val="006D4BBF"/>
    <w:rsid w:val="006D7BEC"/>
    <w:rsid w:val="006D7D61"/>
    <w:rsid w:val="006E2DFC"/>
    <w:rsid w:val="006E4047"/>
    <w:rsid w:val="006F3BFA"/>
    <w:rsid w:val="00704641"/>
    <w:rsid w:val="00711990"/>
    <w:rsid w:val="00712125"/>
    <w:rsid w:val="0073498F"/>
    <w:rsid w:val="00734D4E"/>
    <w:rsid w:val="007639F8"/>
    <w:rsid w:val="00763B9D"/>
    <w:rsid w:val="00771DD7"/>
    <w:rsid w:val="00780AE7"/>
    <w:rsid w:val="00781C62"/>
    <w:rsid w:val="007867F5"/>
    <w:rsid w:val="00793CB1"/>
    <w:rsid w:val="00795E22"/>
    <w:rsid w:val="007A18E4"/>
    <w:rsid w:val="007A2CD0"/>
    <w:rsid w:val="007A3C92"/>
    <w:rsid w:val="007B21AF"/>
    <w:rsid w:val="007B789F"/>
    <w:rsid w:val="007E3134"/>
    <w:rsid w:val="007E4440"/>
    <w:rsid w:val="007E7503"/>
    <w:rsid w:val="00801A26"/>
    <w:rsid w:val="00801C87"/>
    <w:rsid w:val="008038A3"/>
    <w:rsid w:val="00811275"/>
    <w:rsid w:val="008155FE"/>
    <w:rsid w:val="0084535E"/>
    <w:rsid w:val="0085408D"/>
    <w:rsid w:val="00856276"/>
    <w:rsid w:val="00866B53"/>
    <w:rsid w:val="008716E9"/>
    <w:rsid w:val="00873E9D"/>
    <w:rsid w:val="008754C6"/>
    <w:rsid w:val="008772CA"/>
    <w:rsid w:val="00880566"/>
    <w:rsid w:val="00881F9C"/>
    <w:rsid w:val="00885963"/>
    <w:rsid w:val="00886BC6"/>
    <w:rsid w:val="00892AA5"/>
    <w:rsid w:val="00893EE6"/>
    <w:rsid w:val="008B197D"/>
    <w:rsid w:val="008B3428"/>
    <w:rsid w:val="008B5345"/>
    <w:rsid w:val="008C388F"/>
    <w:rsid w:val="008D0F1F"/>
    <w:rsid w:val="008D26D3"/>
    <w:rsid w:val="008E414C"/>
    <w:rsid w:val="008E6BBF"/>
    <w:rsid w:val="008F1B26"/>
    <w:rsid w:val="008F5CE2"/>
    <w:rsid w:val="00900779"/>
    <w:rsid w:val="0090424B"/>
    <w:rsid w:val="009220F9"/>
    <w:rsid w:val="00922E1A"/>
    <w:rsid w:val="0092407D"/>
    <w:rsid w:val="009249B5"/>
    <w:rsid w:val="009341F0"/>
    <w:rsid w:val="009401F7"/>
    <w:rsid w:val="009425F9"/>
    <w:rsid w:val="00951B77"/>
    <w:rsid w:val="00971C25"/>
    <w:rsid w:val="00987D52"/>
    <w:rsid w:val="009920C9"/>
    <w:rsid w:val="0099250A"/>
    <w:rsid w:val="00994E52"/>
    <w:rsid w:val="009A1D30"/>
    <w:rsid w:val="009A205F"/>
    <w:rsid w:val="009A3768"/>
    <w:rsid w:val="009A576D"/>
    <w:rsid w:val="009A6099"/>
    <w:rsid w:val="009B771E"/>
    <w:rsid w:val="009B7C69"/>
    <w:rsid w:val="009C0373"/>
    <w:rsid w:val="009D2DDD"/>
    <w:rsid w:val="009D6B78"/>
    <w:rsid w:val="009E2598"/>
    <w:rsid w:val="009E473B"/>
    <w:rsid w:val="009E4E99"/>
    <w:rsid w:val="009F417B"/>
    <w:rsid w:val="009F7F0A"/>
    <w:rsid w:val="00A03088"/>
    <w:rsid w:val="00A05DE4"/>
    <w:rsid w:val="00A154E1"/>
    <w:rsid w:val="00A164ED"/>
    <w:rsid w:val="00A21C0D"/>
    <w:rsid w:val="00A324C9"/>
    <w:rsid w:val="00A33A30"/>
    <w:rsid w:val="00A46272"/>
    <w:rsid w:val="00A52A93"/>
    <w:rsid w:val="00A63AE6"/>
    <w:rsid w:val="00A823B5"/>
    <w:rsid w:val="00A8366A"/>
    <w:rsid w:val="00A8583C"/>
    <w:rsid w:val="00A87F42"/>
    <w:rsid w:val="00A91384"/>
    <w:rsid w:val="00A91B0A"/>
    <w:rsid w:val="00A92CCF"/>
    <w:rsid w:val="00A939DE"/>
    <w:rsid w:val="00A94240"/>
    <w:rsid w:val="00A95038"/>
    <w:rsid w:val="00AA341E"/>
    <w:rsid w:val="00AA5B17"/>
    <w:rsid w:val="00AA63EB"/>
    <w:rsid w:val="00AB028A"/>
    <w:rsid w:val="00AC32B8"/>
    <w:rsid w:val="00AC4120"/>
    <w:rsid w:val="00AC6377"/>
    <w:rsid w:val="00AD6E42"/>
    <w:rsid w:val="00AD7874"/>
    <w:rsid w:val="00AE32D5"/>
    <w:rsid w:val="00AF4FC1"/>
    <w:rsid w:val="00B07831"/>
    <w:rsid w:val="00B10A83"/>
    <w:rsid w:val="00B13098"/>
    <w:rsid w:val="00B21048"/>
    <w:rsid w:val="00B2381C"/>
    <w:rsid w:val="00B24B8C"/>
    <w:rsid w:val="00B34DC2"/>
    <w:rsid w:val="00B3556D"/>
    <w:rsid w:val="00B36E8A"/>
    <w:rsid w:val="00B45196"/>
    <w:rsid w:val="00B45B7B"/>
    <w:rsid w:val="00B50D3C"/>
    <w:rsid w:val="00B55038"/>
    <w:rsid w:val="00B60B9C"/>
    <w:rsid w:val="00B653AA"/>
    <w:rsid w:val="00B65DA3"/>
    <w:rsid w:val="00B65E59"/>
    <w:rsid w:val="00B741E9"/>
    <w:rsid w:val="00B835C6"/>
    <w:rsid w:val="00B84416"/>
    <w:rsid w:val="00B867C1"/>
    <w:rsid w:val="00B928A5"/>
    <w:rsid w:val="00BA1DB2"/>
    <w:rsid w:val="00BA6473"/>
    <w:rsid w:val="00BB29E9"/>
    <w:rsid w:val="00BB3089"/>
    <w:rsid w:val="00BB4A15"/>
    <w:rsid w:val="00BC4224"/>
    <w:rsid w:val="00BC5F65"/>
    <w:rsid w:val="00BD13C5"/>
    <w:rsid w:val="00BD3C97"/>
    <w:rsid w:val="00BD4E68"/>
    <w:rsid w:val="00BE0BD6"/>
    <w:rsid w:val="00BE3BA8"/>
    <w:rsid w:val="00BE3C98"/>
    <w:rsid w:val="00BE5520"/>
    <w:rsid w:val="00BE6E00"/>
    <w:rsid w:val="00BF25EF"/>
    <w:rsid w:val="00BF4C69"/>
    <w:rsid w:val="00BF7F1C"/>
    <w:rsid w:val="00C034C9"/>
    <w:rsid w:val="00C123A6"/>
    <w:rsid w:val="00C1312A"/>
    <w:rsid w:val="00C16AAA"/>
    <w:rsid w:val="00C21A3D"/>
    <w:rsid w:val="00C348BC"/>
    <w:rsid w:val="00C46D8E"/>
    <w:rsid w:val="00C619E1"/>
    <w:rsid w:val="00C7745E"/>
    <w:rsid w:val="00C77897"/>
    <w:rsid w:val="00C80235"/>
    <w:rsid w:val="00C827CD"/>
    <w:rsid w:val="00CA1899"/>
    <w:rsid w:val="00CA3E68"/>
    <w:rsid w:val="00CB16B2"/>
    <w:rsid w:val="00CB74D4"/>
    <w:rsid w:val="00CC074D"/>
    <w:rsid w:val="00CC0DF1"/>
    <w:rsid w:val="00CC1104"/>
    <w:rsid w:val="00CC2F77"/>
    <w:rsid w:val="00CC59F6"/>
    <w:rsid w:val="00CC76C1"/>
    <w:rsid w:val="00CD3675"/>
    <w:rsid w:val="00CD5AB8"/>
    <w:rsid w:val="00CD6438"/>
    <w:rsid w:val="00CD7F48"/>
    <w:rsid w:val="00CE0FE8"/>
    <w:rsid w:val="00CE4DAE"/>
    <w:rsid w:val="00CE7A00"/>
    <w:rsid w:val="00CF3C30"/>
    <w:rsid w:val="00CF4E91"/>
    <w:rsid w:val="00D025C9"/>
    <w:rsid w:val="00D06152"/>
    <w:rsid w:val="00D17D92"/>
    <w:rsid w:val="00D3061A"/>
    <w:rsid w:val="00D3115D"/>
    <w:rsid w:val="00D32A44"/>
    <w:rsid w:val="00D42B0C"/>
    <w:rsid w:val="00D45AE9"/>
    <w:rsid w:val="00D47B94"/>
    <w:rsid w:val="00D50AEC"/>
    <w:rsid w:val="00D55BD1"/>
    <w:rsid w:val="00D600D8"/>
    <w:rsid w:val="00D62590"/>
    <w:rsid w:val="00D9062C"/>
    <w:rsid w:val="00D927A5"/>
    <w:rsid w:val="00D962E3"/>
    <w:rsid w:val="00DA0BCA"/>
    <w:rsid w:val="00DA1E33"/>
    <w:rsid w:val="00DA3523"/>
    <w:rsid w:val="00DB39E3"/>
    <w:rsid w:val="00DB46B8"/>
    <w:rsid w:val="00DB7956"/>
    <w:rsid w:val="00DC1C47"/>
    <w:rsid w:val="00DC375F"/>
    <w:rsid w:val="00DC5D66"/>
    <w:rsid w:val="00DE2430"/>
    <w:rsid w:val="00DE2B29"/>
    <w:rsid w:val="00DE2CD4"/>
    <w:rsid w:val="00DE70C3"/>
    <w:rsid w:val="00DF07E1"/>
    <w:rsid w:val="00E00734"/>
    <w:rsid w:val="00E329E4"/>
    <w:rsid w:val="00E41A66"/>
    <w:rsid w:val="00E41B18"/>
    <w:rsid w:val="00E43AF4"/>
    <w:rsid w:val="00E62747"/>
    <w:rsid w:val="00E67028"/>
    <w:rsid w:val="00E715BF"/>
    <w:rsid w:val="00E71A7E"/>
    <w:rsid w:val="00E729A3"/>
    <w:rsid w:val="00E743C5"/>
    <w:rsid w:val="00E745A1"/>
    <w:rsid w:val="00E757B7"/>
    <w:rsid w:val="00E8454A"/>
    <w:rsid w:val="00E86FE9"/>
    <w:rsid w:val="00E946D4"/>
    <w:rsid w:val="00EA2F44"/>
    <w:rsid w:val="00EA59F5"/>
    <w:rsid w:val="00EB1E1A"/>
    <w:rsid w:val="00EB2204"/>
    <w:rsid w:val="00EB243A"/>
    <w:rsid w:val="00EB536A"/>
    <w:rsid w:val="00EC6736"/>
    <w:rsid w:val="00ED75D3"/>
    <w:rsid w:val="00ED7E12"/>
    <w:rsid w:val="00EE0EC9"/>
    <w:rsid w:val="00EE5C98"/>
    <w:rsid w:val="00EE6F1B"/>
    <w:rsid w:val="00EE7DF8"/>
    <w:rsid w:val="00EF2C88"/>
    <w:rsid w:val="00F0180A"/>
    <w:rsid w:val="00F226D3"/>
    <w:rsid w:val="00F260AC"/>
    <w:rsid w:val="00F278DB"/>
    <w:rsid w:val="00F322B3"/>
    <w:rsid w:val="00F33348"/>
    <w:rsid w:val="00F357FD"/>
    <w:rsid w:val="00F367D4"/>
    <w:rsid w:val="00F502CC"/>
    <w:rsid w:val="00F55AD2"/>
    <w:rsid w:val="00F67F03"/>
    <w:rsid w:val="00F7129C"/>
    <w:rsid w:val="00F71EF6"/>
    <w:rsid w:val="00F72760"/>
    <w:rsid w:val="00F84009"/>
    <w:rsid w:val="00F90D77"/>
    <w:rsid w:val="00F9740F"/>
    <w:rsid w:val="00FA2080"/>
    <w:rsid w:val="00FA5096"/>
    <w:rsid w:val="00FA60A1"/>
    <w:rsid w:val="00FB32D7"/>
    <w:rsid w:val="00FB4075"/>
    <w:rsid w:val="00FB6B20"/>
    <w:rsid w:val="00FC6362"/>
    <w:rsid w:val="00FD1A73"/>
    <w:rsid w:val="00FE1003"/>
    <w:rsid w:val="00FE48C3"/>
    <w:rsid w:val="00FE5808"/>
    <w:rsid w:val="00FF15F2"/>
    <w:rsid w:val="00F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666E3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E0575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sid w:val="008D0F1F"/>
    <w:rPr>
      <w:rFonts w:ascii="Times New Roman" w:hAnsi="Times New Roman" w:cs="Times New Roman"/>
      <w:sz w:val="22"/>
      <w:szCs w:val="20"/>
      <w:lang w:eastAsia="en-US"/>
    </w:rPr>
  </w:style>
  <w:style w:type="paragraph" w:styleId="Besedilooblaka">
    <w:name w:val="Balloon Text"/>
    <w:basedOn w:val="Navaden"/>
    <w:semiHidden/>
    <w:rsid w:val="00EB536A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avaden"/>
    <w:semiHidden/>
    <w:rsid w:val="0000782C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customStyle="1" w:styleId="ZnakZnakZnakCharCharZnakZnak">
    <w:name w:val="Znak Znak Znak Char Char Znak Znak"/>
    <w:basedOn w:val="Navaden"/>
    <w:rsid w:val="00145E5A"/>
    <w:pPr>
      <w:spacing w:after="160" w:line="240" w:lineRule="exact"/>
    </w:pPr>
    <w:rPr>
      <w:rFonts w:ascii="Tahoma" w:eastAsia="SimSun" w:hAnsi="Tahoma" w:cs="Times New Roman"/>
      <w:sz w:val="20"/>
      <w:szCs w:val="20"/>
      <w:lang w:eastAsia="zh-CN"/>
    </w:rPr>
  </w:style>
  <w:style w:type="paragraph" w:styleId="Naslov">
    <w:name w:val="Title"/>
    <w:basedOn w:val="Navaden"/>
    <w:link w:val="NaslovZnak"/>
    <w:qFormat/>
    <w:rsid w:val="004C31AB"/>
    <w:pPr>
      <w:numPr>
        <w:numId w:val="1"/>
      </w:numPr>
      <w:jc w:val="both"/>
    </w:pPr>
    <w:rPr>
      <w:b/>
      <w:sz w:val="32"/>
      <w:szCs w:val="32"/>
    </w:rPr>
  </w:style>
  <w:style w:type="character" w:customStyle="1" w:styleId="NaslovZnak">
    <w:name w:val="Naslov Znak"/>
    <w:link w:val="Naslov"/>
    <w:rsid w:val="004C31AB"/>
    <w:rPr>
      <w:rFonts w:ascii="Arial" w:hAnsi="Arial" w:cs="Arial"/>
      <w:b/>
      <w:sz w:val="32"/>
      <w:szCs w:val="32"/>
    </w:rPr>
  </w:style>
  <w:style w:type="paragraph" w:customStyle="1" w:styleId="body">
    <w:name w:val="body"/>
    <w:basedOn w:val="Navaden"/>
    <w:link w:val="bodyZnak"/>
    <w:rsid w:val="004C31AB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link w:val="body"/>
    <w:rsid w:val="004C31AB"/>
    <w:rPr>
      <w:rFonts w:ascii="Arial" w:hAnsi="Arial"/>
      <w:sz w:val="22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C31AB"/>
    <w:rPr>
      <w:b/>
      <w:bCs/>
      <w:szCs w:val="20"/>
    </w:rPr>
  </w:style>
  <w:style w:type="character" w:customStyle="1" w:styleId="PripombabesediloZnak">
    <w:name w:val="Pripomba – besedilo Znak"/>
    <w:link w:val="Pripombabesedilo"/>
    <w:semiHidden/>
    <w:rsid w:val="004C31AB"/>
    <w:rPr>
      <w:rFonts w:ascii="Arial" w:hAnsi="Arial" w:cs="Arial"/>
      <w:szCs w:val="24"/>
    </w:rPr>
  </w:style>
  <w:style w:type="character" w:customStyle="1" w:styleId="ZadevapripombeZnak">
    <w:name w:val="Zadeva pripombe Znak"/>
    <w:link w:val="Zadevapripombe"/>
    <w:uiPriority w:val="99"/>
    <w:semiHidden/>
    <w:rsid w:val="004C31AB"/>
    <w:rPr>
      <w:rFonts w:ascii="Arial" w:hAnsi="Arial" w:cs="Arial"/>
      <w:b/>
      <w:bCs/>
      <w:szCs w:val="24"/>
    </w:rPr>
  </w:style>
  <w:style w:type="paragraph" w:styleId="Odstavekseznama">
    <w:name w:val="List Paragraph"/>
    <w:basedOn w:val="Navaden"/>
    <w:uiPriority w:val="34"/>
    <w:qFormat/>
    <w:rsid w:val="0034180D"/>
    <w:pPr>
      <w:ind w:left="720"/>
      <w:contextualSpacing/>
    </w:pPr>
  </w:style>
  <w:style w:type="character" w:customStyle="1" w:styleId="GlavaZnak">
    <w:name w:val="Glava Znak"/>
    <w:basedOn w:val="Privzetapisavaodstavka"/>
    <w:link w:val="Glava"/>
    <w:rsid w:val="00145124"/>
    <w:rPr>
      <w:rFonts w:ascii="Arial" w:hAnsi="Arial" w:cs="Arial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411708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character" w:styleId="Krepko">
    <w:name w:val="Strong"/>
    <w:basedOn w:val="Privzetapisavaodstavka"/>
    <w:uiPriority w:val="22"/>
    <w:qFormat/>
    <w:rsid w:val="00411708"/>
    <w:rPr>
      <w:b/>
      <w:bCs/>
    </w:rPr>
  </w:style>
  <w:style w:type="paragraph" w:styleId="Brezrazmikov">
    <w:name w:val="No Spacing"/>
    <w:uiPriority w:val="1"/>
    <w:qFormat/>
    <w:rsid w:val="00387977"/>
    <w:rPr>
      <w:rFonts w:ascii="Arial" w:hAnsi="Arial" w:cs="Arial"/>
      <w:sz w:val="24"/>
      <w:szCs w:val="24"/>
    </w:rPr>
  </w:style>
  <w:style w:type="paragraph" w:customStyle="1" w:styleId="Default">
    <w:name w:val="Default"/>
    <w:rsid w:val="002733D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E71A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666E3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E0575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sid w:val="008D0F1F"/>
    <w:rPr>
      <w:rFonts w:ascii="Times New Roman" w:hAnsi="Times New Roman" w:cs="Times New Roman"/>
      <w:sz w:val="22"/>
      <w:szCs w:val="20"/>
      <w:lang w:eastAsia="en-US"/>
    </w:rPr>
  </w:style>
  <w:style w:type="paragraph" w:styleId="Besedilooblaka">
    <w:name w:val="Balloon Text"/>
    <w:basedOn w:val="Navaden"/>
    <w:semiHidden/>
    <w:rsid w:val="00EB536A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avaden"/>
    <w:semiHidden/>
    <w:rsid w:val="0000782C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customStyle="1" w:styleId="ZnakZnakZnakCharCharZnakZnak">
    <w:name w:val="Znak Znak Znak Char Char Znak Znak"/>
    <w:basedOn w:val="Navaden"/>
    <w:rsid w:val="00145E5A"/>
    <w:pPr>
      <w:spacing w:after="160" w:line="240" w:lineRule="exact"/>
    </w:pPr>
    <w:rPr>
      <w:rFonts w:ascii="Tahoma" w:eastAsia="SimSun" w:hAnsi="Tahoma" w:cs="Times New Roman"/>
      <w:sz w:val="20"/>
      <w:szCs w:val="20"/>
      <w:lang w:eastAsia="zh-CN"/>
    </w:rPr>
  </w:style>
  <w:style w:type="paragraph" w:styleId="Naslov">
    <w:name w:val="Title"/>
    <w:basedOn w:val="Navaden"/>
    <w:link w:val="NaslovZnak"/>
    <w:qFormat/>
    <w:rsid w:val="004C31AB"/>
    <w:pPr>
      <w:numPr>
        <w:numId w:val="1"/>
      </w:numPr>
      <w:jc w:val="both"/>
    </w:pPr>
    <w:rPr>
      <w:b/>
      <w:sz w:val="32"/>
      <w:szCs w:val="32"/>
    </w:rPr>
  </w:style>
  <w:style w:type="character" w:customStyle="1" w:styleId="NaslovZnak">
    <w:name w:val="Naslov Znak"/>
    <w:link w:val="Naslov"/>
    <w:rsid w:val="004C31AB"/>
    <w:rPr>
      <w:rFonts w:ascii="Arial" w:hAnsi="Arial" w:cs="Arial"/>
      <w:b/>
      <w:sz w:val="32"/>
      <w:szCs w:val="32"/>
    </w:rPr>
  </w:style>
  <w:style w:type="paragraph" w:customStyle="1" w:styleId="body">
    <w:name w:val="body"/>
    <w:basedOn w:val="Navaden"/>
    <w:link w:val="bodyZnak"/>
    <w:rsid w:val="004C31AB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link w:val="body"/>
    <w:rsid w:val="004C31AB"/>
    <w:rPr>
      <w:rFonts w:ascii="Arial" w:hAnsi="Arial"/>
      <w:sz w:val="22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C31AB"/>
    <w:rPr>
      <w:b/>
      <w:bCs/>
      <w:szCs w:val="20"/>
    </w:rPr>
  </w:style>
  <w:style w:type="character" w:customStyle="1" w:styleId="PripombabesediloZnak">
    <w:name w:val="Pripomba – besedilo Znak"/>
    <w:link w:val="Pripombabesedilo"/>
    <w:semiHidden/>
    <w:rsid w:val="004C31AB"/>
    <w:rPr>
      <w:rFonts w:ascii="Arial" w:hAnsi="Arial" w:cs="Arial"/>
      <w:szCs w:val="24"/>
    </w:rPr>
  </w:style>
  <w:style w:type="character" w:customStyle="1" w:styleId="ZadevapripombeZnak">
    <w:name w:val="Zadeva pripombe Znak"/>
    <w:link w:val="Zadevapripombe"/>
    <w:uiPriority w:val="99"/>
    <w:semiHidden/>
    <w:rsid w:val="004C31AB"/>
    <w:rPr>
      <w:rFonts w:ascii="Arial" w:hAnsi="Arial" w:cs="Arial"/>
      <w:b/>
      <w:bCs/>
      <w:szCs w:val="24"/>
    </w:rPr>
  </w:style>
  <w:style w:type="paragraph" w:styleId="Odstavekseznama">
    <w:name w:val="List Paragraph"/>
    <w:basedOn w:val="Navaden"/>
    <w:uiPriority w:val="34"/>
    <w:qFormat/>
    <w:rsid w:val="0034180D"/>
    <w:pPr>
      <w:ind w:left="720"/>
      <w:contextualSpacing/>
    </w:pPr>
  </w:style>
  <w:style w:type="character" w:customStyle="1" w:styleId="GlavaZnak">
    <w:name w:val="Glava Znak"/>
    <w:basedOn w:val="Privzetapisavaodstavka"/>
    <w:link w:val="Glava"/>
    <w:rsid w:val="00145124"/>
    <w:rPr>
      <w:rFonts w:ascii="Arial" w:hAnsi="Arial" w:cs="Arial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411708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character" w:styleId="Krepko">
    <w:name w:val="Strong"/>
    <w:basedOn w:val="Privzetapisavaodstavka"/>
    <w:uiPriority w:val="22"/>
    <w:qFormat/>
    <w:rsid w:val="00411708"/>
    <w:rPr>
      <w:b/>
      <w:bCs/>
    </w:rPr>
  </w:style>
  <w:style w:type="paragraph" w:styleId="Brezrazmikov">
    <w:name w:val="No Spacing"/>
    <w:uiPriority w:val="1"/>
    <w:qFormat/>
    <w:rsid w:val="00387977"/>
    <w:rPr>
      <w:rFonts w:ascii="Arial" w:hAnsi="Arial" w:cs="Arial"/>
      <w:sz w:val="24"/>
      <w:szCs w:val="24"/>
    </w:rPr>
  </w:style>
  <w:style w:type="paragraph" w:customStyle="1" w:styleId="Default">
    <w:name w:val="Default"/>
    <w:rsid w:val="002733D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E71A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gzs.s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A2177-E572-42C7-8911-0BF29C115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</Template>
  <TotalTime>582</TotalTime>
  <Pages>6</Pages>
  <Words>1488</Words>
  <Characters>9501</Characters>
  <Application>Microsoft Office Word</Application>
  <DocSecurity>0</DocSecurity>
  <Lines>79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10968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Amalija Krnc Zdešar</cp:lastModifiedBy>
  <cp:revision>38</cp:revision>
  <cp:lastPrinted>2017-10-06T13:07:00Z</cp:lastPrinted>
  <dcterms:created xsi:type="dcterms:W3CDTF">2017-05-29T06:41:00Z</dcterms:created>
  <dcterms:modified xsi:type="dcterms:W3CDTF">2017-10-06T13:07:00Z</dcterms:modified>
</cp:coreProperties>
</file>