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B84BEA" w14:textId="3FE30CEE" w:rsidR="0041606E" w:rsidRPr="00C53D2A" w:rsidRDefault="008238B5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  <w:r w:rsidRPr="00C53D2A">
        <w:rPr>
          <w:rFonts w:ascii="Arial" w:eastAsia="Times New Roman" w:hAnsi="Arial" w:cs="Arial"/>
          <w:b/>
          <w:sz w:val="20"/>
          <w:szCs w:val="20"/>
        </w:rPr>
        <w:t xml:space="preserve">PREDRAČUN ENOSTAVNI </w:t>
      </w:r>
    </w:p>
    <w:p w14:paraId="1FB84BEB" w14:textId="77777777" w:rsidR="0041606E" w:rsidRPr="00C53D2A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FB84BEC" w14:textId="77777777" w:rsidR="0041606E" w:rsidRPr="00C53D2A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1FB84BED" w14:textId="77777777" w:rsidR="0041606E" w:rsidRPr="00C53D2A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FB84BEE" w14:textId="19B7850F" w:rsidR="0041606E" w:rsidRPr="00C53D2A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174A64" w:rsidRPr="00C53D2A">
        <w:rPr>
          <w:rFonts w:ascii="Arial" w:eastAsia="Times New Roman" w:hAnsi="Arial" w:cs="Arial"/>
          <w:b/>
          <w:sz w:val="20"/>
          <w:szCs w:val="20"/>
        </w:rPr>
        <w:t>19</w:t>
      </w:r>
      <w:r w:rsidRPr="00C53D2A">
        <w:rPr>
          <w:rFonts w:ascii="Arial" w:eastAsia="Times New Roman" w:hAnsi="Arial" w:cs="Arial"/>
          <w:b/>
          <w:sz w:val="20"/>
          <w:szCs w:val="20"/>
        </w:rPr>
        <w:t>/</w:t>
      </w:r>
      <w:r w:rsidR="00174A64" w:rsidRPr="00C53D2A">
        <w:rPr>
          <w:rFonts w:ascii="Arial" w:eastAsia="Times New Roman" w:hAnsi="Arial" w:cs="Arial"/>
          <w:b/>
          <w:sz w:val="20"/>
          <w:szCs w:val="20"/>
        </w:rPr>
        <w:t>2018</w:t>
      </w:r>
      <w:r w:rsidRPr="00C53D2A">
        <w:rPr>
          <w:rFonts w:ascii="Arial" w:eastAsia="Times New Roman" w:hAnsi="Arial" w:cs="Arial"/>
          <w:b/>
          <w:sz w:val="20"/>
          <w:szCs w:val="20"/>
        </w:rPr>
        <w:t xml:space="preserve">-ODP; </w:t>
      </w:r>
      <w:r w:rsidR="003631CC">
        <w:rPr>
          <w:rFonts w:ascii="Arial" w:eastAsia="Times New Roman" w:hAnsi="Arial" w:cs="Arial"/>
          <w:b/>
          <w:sz w:val="20"/>
          <w:szCs w:val="20"/>
        </w:rPr>
        <w:t xml:space="preserve">1. Sklop: </w:t>
      </w:r>
      <w:r w:rsidR="00174A64" w:rsidRPr="00C53D2A">
        <w:rPr>
          <w:rFonts w:ascii="Arial" w:eastAsia="Times New Roman" w:hAnsi="Arial" w:cs="Arial"/>
          <w:b/>
          <w:sz w:val="20"/>
          <w:szCs w:val="20"/>
        </w:rPr>
        <w:t xml:space="preserve">vzdrževanje </w:t>
      </w:r>
      <w:r w:rsidR="003631CC">
        <w:rPr>
          <w:rFonts w:ascii="Arial" w:eastAsia="Times New Roman" w:hAnsi="Arial" w:cs="Arial"/>
          <w:b/>
          <w:sz w:val="20"/>
          <w:szCs w:val="20"/>
        </w:rPr>
        <w:t xml:space="preserve">infrastrukture </w:t>
      </w:r>
      <w:r w:rsidR="00174A64" w:rsidRPr="00C53D2A">
        <w:rPr>
          <w:rFonts w:ascii="Arial" w:eastAsia="Times New Roman" w:hAnsi="Arial" w:cs="Arial"/>
          <w:b/>
          <w:sz w:val="20"/>
          <w:szCs w:val="20"/>
        </w:rPr>
        <w:t>sistem</w:t>
      </w:r>
      <w:r w:rsidR="003631CC">
        <w:rPr>
          <w:rFonts w:ascii="Arial" w:eastAsia="Times New Roman" w:hAnsi="Arial" w:cs="Arial"/>
          <w:b/>
          <w:sz w:val="20"/>
          <w:szCs w:val="20"/>
        </w:rPr>
        <w:t>a</w:t>
      </w:r>
      <w:r w:rsidR="00174A64" w:rsidRPr="00C53D2A">
        <w:rPr>
          <w:rFonts w:ascii="Arial" w:eastAsia="Times New Roman" w:hAnsi="Arial" w:cs="Arial"/>
          <w:b/>
          <w:sz w:val="20"/>
          <w:szCs w:val="20"/>
        </w:rPr>
        <w:t xml:space="preserve"> zvez ZARE</w:t>
      </w:r>
    </w:p>
    <w:p w14:paraId="1FB84BEF" w14:textId="77777777" w:rsidR="0041606E" w:rsidRPr="00C53D2A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DA66C23" w14:textId="77777777" w:rsidR="002C4C3E" w:rsidRDefault="002C4C3E" w:rsidP="002C4C3E">
      <w:pPr>
        <w:tabs>
          <w:tab w:val="left" w:pos="6237"/>
        </w:tabs>
        <w:jc w:val="both"/>
        <w:rPr>
          <w:b/>
          <w:szCs w:val="24"/>
        </w:rPr>
      </w:pPr>
      <w:r>
        <w:rPr>
          <w:b/>
        </w:rPr>
        <w:t>1.  Redni preventivni pregledi na lokacijah</w:t>
      </w:r>
    </w:p>
    <w:tbl>
      <w:tblPr>
        <w:tblW w:w="0" w:type="auto"/>
        <w:tblInd w:w="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4481"/>
        <w:gridCol w:w="1391"/>
        <w:gridCol w:w="1276"/>
        <w:gridCol w:w="1559"/>
      </w:tblGrid>
      <w:tr w:rsidR="002C4C3E" w14:paraId="32C693FD" w14:textId="77777777" w:rsidTr="002C4C3E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0F52953" w14:textId="3C1C819E" w:rsidR="002C4C3E" w:rsidRDefault="007D70BB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Zap. št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83F397C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4C8D05D7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5925E0FF" w14:textId="77777777" w:rsidR="002C4C3E" w:rsidRDefault="002C4C3E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1D3572F3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brez DDV v EUR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2687A5BA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3CED950E" w14:textId="77777777" w:rsidR="002C4C3E" w:rsidRDefault="002C4C3E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22% DDV</w:t>
            </w:r>
          </w:p>
          <w:p w14:paraId="017C14AE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1031FB7B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68894DDD" w14:textId="77777777" w:rsidR="002C4C3E" w:rsidRDefault="002C4C3E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767CF4C1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z DDV v EUR</w:t>
            </w:r>
          </w:p>
        </w:tc>
      </w:tr>
      <w:tr w:rsidR="002C4C3E" w14:paraId="0B86B7BA" w14:textId="77777777" w:rsidTr="002C4C3E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7281EC4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2930EE1E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552BAF1E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07E9F0E9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34CBDA69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5</w:t>
            </w:r>
          </w:p>
        </w:tc>
      </w:tr>
      <w:tr w:rsidR="002C4C3E" w14:paraId="1D6BC4C4" w14:textId="77777777" w:rsidTr="002C4C3E">
        <w:trPr>
          <w:cantSplit/>
          <w:trHeight w:val="535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A431C48" w14:textId="13F89877" w:rsidR="002C4C3E" w:rsidRDefault="002C4C3E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BA0DB76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Cena enkratnega rednega preventivnega pregleda</w:t>
            </w:r>
          </w:p>
          <w:p w14:paraId="35100786" w14:textId="77777777" w:rsidR="002C4C3E" w:rsidRDefault="002C4C3E">
            <w:pPr>
              <w:spacing w:line="260" w:lineRule="atLeast"/>
              <w:jc w:val="both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 xml:space="preserve"> </w:t>
            </w:r>
            <w:r>
              <w:t>INFRASTRUKTURA SISTEMA ZVEZ ZARE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FD685C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E99729B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CE6E57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  <w:tr w:rsidR="007D70BB" w14:paraId="4858B7D7" w14:textId="77777777" w:rsidTr="001F23D2">
        <w:trPr>
          <w:cantSplit/>
          <w:trHeight w:val="535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22773F0" w14:textId="2CA55F98" w:rsidR="00F42DB5" w:rsidRDefault="007D70BB" w:rsidP="00F42DB5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rFonts w:ascii="Arial" w:hAnsi="Arial"/>
                <w:snapToGrid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1BAEB17" w14:textId="2B9D975D" w:rsidR="00F42DB5" w:rsidRDefault="00F42DB5" w:rsidP="00F42DB5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 xml:space="preserve">Cena enkratnega </w:t>
            </w:r>
            <w:r w:rsidR="007D70BB">
              <w:rPr>
                <w:snapToGrid w:val="0"/>
              </w:rPr>
              <w:t>letnega usposabljanja v</w:t>
            </w:r>
          </w:p>
          <w:p w14:paraId="27D2C02D" w14:textId="06DE879C" w:rsidR="00F42DB5" w:rsidRDefault="00F42DB5" w:rsidP="007D70BB">
            <w:pPr>
              <w:spacing w:line="260" w:lineRule="atLeast"/>
              <w:jc w:val="both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 xml:space="preserve"> </w:t>
            </w:r>
            <w:r w:rsidR="007D70BB">
              <w:rPr>
                <w:snapToGrid w:val="0"/>
              </w:rPr>
              <w:t xml:space="preserve">     obsegu 10 šolskih ur za 6 udeležencev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B233BCA" w14:textId="77777777" w:rsidR="00F42DB5" w:rsidRDefault="00F42DB5" w:rsidP="001F23D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1B98C1F" w14:textId="77777777" w:rsidR="00F42DB5" w:rsidRDefault="00F42DB5" w:rsidP="001F23D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64175FF" w14:textId="77777777" w:rsidR="00F42DB5" w:rsidRDefault="00F42DB5" w:rsidP="001F23D2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</w:tbl>
    <w:p w14:paraId="4DEE671D" w14:textId="77777777" w:rsidR="002C4C3E" w:rsidRDefault="002C4C3E" w:rsidP="002C4C3E">
      <w:pPr>
        <w:tabs>
          <w:tab w:val="left" w:pos="6237"/>
        </w:tabs>
        <w:jc w:val="both"/>
        <w:rPr>
          <w:rFonts w:ascii="Arial" w:hAnsi="Arial" w:cs="Arial"/>
          <w:b/>
          <w:sz w:val="20"/>
        </w:rPr>
      </w:pPr>
    </w:p>
    <w:p w14:paraId="4DF6A58A" w14:textId="77777777" w:rsidR="002C4C3E" w:rsidRDefault="002C4C3E" w:rsidP="002C4C3E">
      <w:pPr>
        <w:jc w:val="both"/>
      </w:pPr>
      <w:r>
        <w:t xml:space="preserve">Cena enkratnega rednega preventivnega pregleda mora vključevati vse naprave na vseh lokacijah navedenih v V poglavju. Vrednost pregleda naprav mora vključevati vse stroške. Ponudnik mora v svoji ponudbi natančno specificirati vrednost enkratnega rednega preventivnega pregleda. </w:t>
      </w:r>
    </w:p>
    <w:p w14:paraId="5D411354" w14:textId="77777777" w:rsidR="002C4C3E" w:rsidRDefault="002C4C3E" w:rsidP="002C4C3E">
      <w:pPr>
        <w:tabs>
          <w:tab w:val="left" w:pos="6237"/>
        </w:tabs>
        <w:jc w:val="both"/>
      </w:pPr>
      <w:r>
        <w:t>Redni preventivni pregledi ne vsebujejo popravil oz. menjave rezervnih delov. Le to se opravi naknadno skladno s posebej navedenim načinom naročanja ter na osnovi poročila o rednem preventivnem pregledu.</w:t>
      </w:r>
    </w:p>
    <w:p w14:paraId="2E781D4B" w14:textId="015E4F57" w:rsidR="002C4C3E" w:rsidRDefault="002C4C3E" w:rsidP="002C4C3E">
      <w:pPr>
        <w:jc w:val="both"/>
      </w:pPr>
      <w:r>
        <w:rPr>
          <w:bCs/>
        </w:rPr>
        <w:lastRenderedPageBreak/>
        <w:t xml:space="preserve">Redni preventivni pregled se obračuna skladno z zgoraj navedenim cenikom. </w:t>
      </w:r>
      <w:r>
        <w:t>Vrednost rednega preventivnega pregleda se lahko poviša/zniža, če se bistveno spremeni količina vzdrževane opreme. Za povišanje/znižanje vrednosti rednega preventivnega pregleda se naročnik in izvajalec dogovorita sporazumno s sklenitvijo aneksa k pogodbi. Nova cena enkratnega rednega preventivnega pregleda opreme se določi tako, da se pogodbeno dogovorjena cena spremeni premo-sorazmerno glede na spremembo količine vzdrževane opreme.</w:t>
      </w:r>
    </w:p>
    <w:p w14:paraId="7E0A8BF8" w14:textId="77777777" w:rsidR="00F42DB5" w:rsidRDefault="00F42DB5" w:rsidP="002C4C3E">
      <w:pPr>
        <w:jc w:val="both"/>
      </w:pPr>
    </w:p>
    <w:p w14:paraId="75A8A70C" w14:textId="77777777" w:rsidR="00F42DB5" w:rsidRDefault="00F42DB5" w:rsidP="002C4C3E">
      <w:pPr>
        <w:jc w:val="both"/>
      </w:pPr>
    </w:p>
    <w:p w14:paraId="0E970A2A" w14:textId="4A12EF77" w:rsidR="002C4C3E" w:rsidRDefault="002C4C3E" w:rsidP="002C4C3E">
      <w:pPr>
        <w:tabs>
          <w:tab w:val="left" w:pos="6237"/>
        </w:tabs>
        <w:jc w:val="both"/>
        <w:rPr>
          <w:b/>
        </w:rPr>
      </w:pPr>
      <w:r>
        <w:rPr>
          <w:b/>
        </w:rPr>
        <w:t>2. Cenik servisnih ur: intervencije na zahtevo, neinterventna popravila ali nadgradnje</w:t>
      </w:r>
    </w:p>
    <w:tbl>
      <w:tblPr>
        <w:tblW w:w="92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2075"/>
        <w:gridCol w:w="2097"/>
        <w:gridCol w:w="2097"/>
        <w:gridCol w:w="2058"/>
      </w:tblGrid>
      <w:tr w:rsidR="002C4C3E" w14:paraId="5F9D2926" w14:textId="77777777" w:rsidTr="00EC2881">
        <w:trPr>
          <w:trHeight w:val="1637"/>
          <w:tblHeader/>
        </w:trPr>
        <w:tc>
          <w:tcPr>
            <w:tcW w:w="96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1149B79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 xml:space="preserve">Sklop </w:t>
            </w:r>
          </w:p>
        </w:tc>
        <w:tc>
          <w:tcPr>
            <w:tcW w:w="2075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E9D45C6" w14:textId="77777777" w:rsidR="002C4C3E" w:rsidRDefault="002C4C3E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servisne ure na terenu</w:t>
            </w:r>
          </w:p>
          <w:p w14:paraId="728AAE71" w14:textId="77777777" w:rsidR="002C4C3E" w:rsidRDefault="002C4C3E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4D532C72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ADCF3F3" w14:textId="77777777" w:rsidR="002C4C3E" w:rsidRDefault="002C4C3E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servisne ure v servisu</w:t>
            </w:r>
          </w:p>
          <w:p w14:paraId="59875F48" w14:textId="77777777" w:rsidR="002C4C3E" w:rsidRDefault="002C4C3E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395F3B3A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56FF365" w14:textId="77777777" w:rsidR="002C4C3E" w:rsidRDefault="002C4C3E">
            <w:pPr>
              <w:jc w:val="center"/>
              <w:rPr>
                <w:rFonts w:ascii="Arial" w:hAnsi="Arial" w:cs="Arial"/>
                <w:szCs w:val="24"/>
              </w:rPr>
            </w:pPr>
            <w:r>
              <w:t>Cena ure na prevozu</w:t>
            </w:r>
          </w:p>
          <w:p w14:paraId="02D91C92" w14:textId="77777777" w:rsidR="002C4C3E" w:rsidRDefault="002C4C3E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5E29CD53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5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04B6E384" w14:textId="77777777" w:rsidR="002C4C3E" w:rsidRDefault="002C4C3E">
            <w:pPr>
              <w:jc w:val="center"/>
              <w:rPr>
                <w:rFonts w:ascii="Arial" w:hAnsi="Arial" w:cs="Arial"/>
                <w:szCs w:val="24"/>
              </w:rPr>
            </w:pPr>
            <w:r>
              <w:t>Ponujeni čas odprave napake*</w:t>
            </w:r>
          </w:p>
          <w:p w14:paraId="7742FAD1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t>(ur)</w:t>
            </w:r>
          </w:p>
        </w:tc>
      </w:tr>
      <w:tr w:rsidR="002C4C3E" w14:paraId="07E62FA2" w14:textId="77777777" w:rsidTr="002C4C3E">
        <w:trPr>
          <w:trHeight w:val="378"/>
        </w:trPr>
        <w:tc>
          <w:tcPr>
            <w:tcW w:w="9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B406F26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61F4BE33" w14:textId="77777777" w:rsidR="002C4C3E" w:rsidRDefault="002C4C3E">
            <w:pPr>
              <w:spacing w:line="288" w:lineRule="auto"/>
              <w:jc w:val="center"/>
              <w:rPr>
                <w:snapToGrid w:val="0"/>
              </w:rPr>
            </w:pPr>
          </w:p>
          <w:p w14:paraId="0531899E" w14:textId="0C018F56" w:rsidR="002C4C3E" w:rsidRDefault="002C4C3E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  <w:p w14:paraId="587912C4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7D1D507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t>INFRASTRUKTURA SISTEMA ZVEZ ZARE</w:t>
            </w:r>
          </w:p>
        </w:tc>
      </w:tr>
      <w:tr w:rsidR="002C4C3E" w14:paraId="3417A193" w14:textId="77777777" w:rsidTr="002C4C3E">
        <w:trPr>
          <w:trHeight w:val="59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4BE1546" w14:textId="77777777" w:rsidR="002C4C3E" w:rsidRDefault="002C4C3E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42D37B" w14:textId="77777777" w:rsidR="002C4C3E" w:rsidRDefault="002C4C3E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3DB7E03D" w14:textId="77777777" w:rsidR="002C4C3E" w:rsidRDefault="002C4C3E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522253BC" w14:textId="77777777" w:rsidR="002C4C3E" w:rsidRDefault="002C4C3E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09F32965" w14:textId="77777777" w:rsidR="002C4C3E" w:rsidRDefault="002C4C3E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087AFDA" w14:textId="77777777" w:rsidR="002C4C3E" w:rsidRDefault="002C4C3E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007225D3" w14:textId="77777777" w:rsidR="002C4C3E" w:rsidRDefault="002C4C3E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3621CB25" w14:textId="77777777" w:rsidR="002C4C3E" w:rsidRDefault="002C4C3E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97B2CD3" w14:textId="77777777" w:rsidR="002C4C3E" w:rsidRDefault="002C4C3E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736C8D" w14:textId="77777777" w:rsidR="002C4C3E" w:rsidRDefault="002C4C3E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08182528" w14:textId="77777777" w:rsidR="002C4C3E" w:rsidRDefault="002C4C3E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1563165" w14:textId="77777777" w:rsidR="002C4C3E" w:rsidRDefault="002C4C3E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02B1BC92" w14:textId="77777777" w:rsidR="002C4C3E" w:rsidRDefault="002C4C3E">
            <w:pPr>
              <w:rPr>
                <w:rFonts w:ascii="Arial" w:hAnsi="Arial"/>
                <w:szCs w:val="24"/>
              </w:rPr>
            </w:pPr>
          </w:p>
        </w:tc>
        <w:tc>
          <w:tcPr>
            <w:tcW w:w="20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79BEE73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54D83760" w14:textId="77777777" w:rsidR="002C4C3E" w:rsidRDefault="002C4C3E" w:rsidP="002C4C3E">
      <w:pPr>
        <w:ind w:left="142" w:hanging="142"/>
        <w:jc w:val="both"/>
        <w:rPr>
          <w:rFonts w:ascii="Arial" w:hAnsi="Arial" w:cs="Arial"/>
          <w:sz w:val="20"/>
        </w:rPr>
      </w:pPr>
      <w:r>
        <w:t>*Ponujeni čas odprave napake je čas, ki preteče od prejema obvestila o okvari do odprave napake, ponujeni čas ne sme biti daljši od zahtevanega časa odprave napake za posamezen sklop.</w:t>
      </w:r>
    </w:p>
    <w:p w14:paraId="45C65F7D" w14:textId="02CBAB86" w:rsidR="002C4C3E" w:rsidRDefault="002C4C3E" w:rsidP="002C4C3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Cena delovne ure serviserja mora vsebovati ceno ene (1) delovne ure enega delavca v EUR (z DDV), brez stroškov rezervnih delov in materiala. Izvajalec se zavezuje, da bo za izvajanje popravil zagotavljal servisno službo za vse dni v letu, 24 urna razpoložljivost, tudi v času dela prostih dni in vikendov . Izvajalec se zavezuje, da bo pri intervencijah na zahtevo napako odpravil v ponujenem času odprave napak.</w:t>
      </w:r>
    </w:p>
    <w:p w14:paraId="664A21EA" w14:textId="77777777" w:rsidR="002C4C3E" w:rsidRDefault="002C4C3E" w:rsidP="002C4C3E">
      <w:pPr>
        <w:autoSpaceDE w:val="0"/>
        <w:autoSpaceDN w:val="0"/>
        <w:adjustRightInd w:val="0"/>
        <w:jc w:val="both"/>
        <w:rPr>
          <w:bCs/>
        </w:rPr>
      </w:pPr>
    </w:p>
    <w:p w14:paraId="4503F03D" w14:textId="77777777" w:rsidR="002C4C3E" w:rsidRDefault="002C4C3E" w:rsidP="002C4C3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Intervencije na zahtevo in </w:t>
      </w:r>
      <w:r>
        <w:t>neinterventna popravila ali nadgradnje</w:t>
      </w:r>
      <w:r>
        <w:rPr>
          <w:bCs/>
        </w:rPr>
        <w:t xml:space="preserve"> se obračunavajo po izvedenih delovnih urah serviserja (ki jih potrdi naročnik del s podpisom delovnega naloga) in upoštevaje zgoraj navedene cene.</w:t>
      </w:r>
    </w:p>
    <w:p w14:paraId="43243305" w14:textId="77777777" w:rsidR="002C4C3E" w:rsidRDefault="002C4C3E" w:rsidP="002C4C3E">
      <w:pPr>
        <w:tabs>
          <w:tab w:val="left" w:pos="6237"/>
        </w:tabs>
        <w:jc w:val="both"/>
        <w:rPr>
          <w:b/>
        </w:rPr>
      </w:pPr>
      <w:r>
        <w:rPr>
          <w:b/>
        </w:rPr>
        <w:br w:type="page"/>
        <w:t xml:space="preserve">3. Popust na veljaven cenik originalnih rezervnih in nadomestnih delov   </w:t>
      </w:r>
    </w:p>
    <w:p w14:paraId="71A0618C" w14:textId="77777777" w:rsidR="002C4C3E" w:rsidRDefault="002C4C3E" w:rsidP="002C4C3E">
      <w:pPr>
        <w:tabs>
          <w:tab w:val="left" w:pos="6237"/>
        </w:tabs>
        <w:jc w:val="both"/>
      </w:pPr>
      <w:r>
        <w:t xml:space="preserve">V tabelo ponudnik vpiše popust na veljaven proizvajalčev cenik originalnih rezervnih delov.  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5430"/>
        <w:gridCol w:w="2527"/>
      </w:tblGrid>
      <w:tr w:rsidR="002C4C3E" w14:paraId="2E864533" w14:textId="77777777" w:rsidTr="002C4C3E">
        <w:trPr>
          <w:trHeight w:val="232"/>
          <w:tblHeader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B783A7E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E68ED9B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2A703AA3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Popust v %</w:t>
            </w:r>
          </w:p>
        </w:tc>
      </w:tr>
      <w:tr w:rsidR="002C4C3E" w14:paraId="4618B458" w14:textId="77777777" w:rsidTr="002C4C3E">
        <w:trPr>
          <w:trHeight w:val="232"/>
          <w:tblHeader/>
        </w:trPr>
        <w:tc>
          <w:tcPr>
            <w:tcW w:w="150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0198207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D9E31D8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52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8EAE324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</w:tr>
      <w:tr w:rsidR="002C4C3E" w14:paraId="482B7687" w14:textId="77777777" w:rsidTr="002C4C3E">
        <w:trPr>
          <w:trHeight w:val="464"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CCB6CC2" w14:textId="32E47B08" w:rsidR="002C4C3E" w:rsidRDefault="002C4C3E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31831AE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Popust na veljaven cenik originalnih rezervnih delov</w:t>
            </w:r>
          </w:p>
          <w:p w14:paraId="3236CCEF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t>INFRASTRUKTURA SISTEMA ZVEZ ZARE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60B5CD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438FD6C0" w14:textId="77777777" w:rsidR="002C4C3E" w:rsidRDefault="002C4C3E" w:rsidP="002C4C3E">
      <w:pPr>
        <w:tabs>
          <w:tab w:val="left" w:pos="6237"/>
        </w:tabs>
        <w:jc w:val="both"/>
        <w:rPr>
          <w:b/>
          <w:lang w:eastAsia="sl-SI"/>
        </w:rPr>
      </w:pPr>
      <w:r>
        <w:t xml:space="preserve">Ponudnik v prilogi predloži celoten veljaven proizvajalčev cenik vseh originalnih rezervnih in nadomestnih delov za naprave, ki so predmet vzdrževanja tega javnega naročila. </w:t>
      </w:r>
    </w:p>
    <w:p w14:paraId="0FB7A549" w14:textId="77777777" w:rsidR="002C4C3E" w:rsidRDefault="002C4C3E" w:rsidP="002C4C3E">
      <w:pPr>
        <w:rPr>
          <w:b/>
          <w:lang w:eastAsia="sl-SI"/>
        </w:rPr>
      </w:pPr>
    </w:p>
    <w:p w14:paraId="134CA8A2" w14:textId="51F2DF39" w:rsidR="002C4C3E" w:rsidRDefault="002C4C3E" w:rsidP="002C4C3E">
      <w:pPr>
        <w:rPr>
          <w:b/>
          <w:lang w:eastAsia="sl-SI"/>
        </w:rPr>
      </w:pPr>
      <w:r>
        <w:rPr>
          <w:b/>
          <w:lang w:eastAsia="sl-SI"/>
        </w:rPr>
        <w:t xml:space="preserve">4. Cenik razpoložljivosti služb </w:t>
      </w:r>
    </w:p>
    <w:p w14:paraId="06D23A4A" w14:textId="77777777" w:rsidR="0096259C" w:rsidRDefault="0096259C" w:rsidP="002C4C3E">
      <w:pPr>
        <w:rPr>
          <w:b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1346"/>
        <w:gridCol w:w="2740"/>
        <w:gridCol w:w="4337"/>
      </w:tblGrid>
      <w:tr w:rsidR="002C4C3E" w14:paraId="79CC6F2D" w14:textId="77777777" w:rsidTr="002C4C3E">
        <w:trPr>
          <w:trHeight w:val="232"/>
          <w:tblHeader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A6E5AA6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134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6984255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A35A147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mesec v EUR z DDV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5678F7EF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leto v EUR z DDV</w:t>
            </w:r>
          </w:p>
        </w:tc>
      </w:tr>
      <w:tr w:rsidR="002C4C3E" w14:paraId="6BD26CB5" w14:textId="77777777" w:rsidTr="002C4C3E">
        <w:trPr>
          <w:trHeight w:val="232"/>
          <w:tblHeader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2D20C02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F23698A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74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C94B18B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7F6BF63D" w14:textId="77777777" w:rsidR="002C4C3E" w:rsidRDefault="002C4C3E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4</w:t>
            </w:r>
          </w:p>
        </w:tc>
      </w:tr>
      <w:tr w:rsidR="002C4C3E" w14:paraId="59329878" w14:textId="77777777" w:rsidTr="0096259C">
        <w:trPr>
          <w:trHeight w:val="464"/>
        </w:trPr>
        <w:tc>
          <w:tcPr>
            <w:tcW w:w="0" w:type="auto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2A140FC" w14:textId="7FDE868C" w:rsidR="002C4C3E" w:rsidRDefault="002C4C3E" w:rsidP="007D70BB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8423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F46C64E" w14:textId="77777777" w:rsidR="002C4C3E" w:rsidRDefault="002C4C3E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t>INFRASTRUKTURA SISTEMA ZVEZ ZARE</w:t>
            </w:r>
          </w:p>
        </w:tc>
      </w:tr>
      <w:tr w:rsidR="002C4C3E" w14:paraId="7A9A04FD" w14:textId="77777777" w:rsidTr="002C4C3E">
        <w:trPr>
          <w:trHeight w:val="464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510275D" w14:textId="77777777" w:rsidR="002C4C3E" w:rsidRDefault="002C4C3E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7C2C040" w14:textId="77777777" w:rsidR="002C4C3E" w:rsidRDefault="002C4C3E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 xml:space="preserve">Podpora 24/7 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62A32" w14:textId="77777777" w:rsidR="002C4C3E" w:rsidRDefault="002C4C3E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9D9CED" w14:textId="77777777" w:rsidR="002C4C3E" w:rsidRDefault="002C4C3E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1500BC47" w14:textId="77777777" w:rsidR="002C4C3E" w:rsidRDefault="002C4C3E" w:rsidP="002C4C3E">
      <w:pPr>
        <w:pStyle w:val="NoSpacing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mora imeti dežurno službo, ki bo v primeru sklenitve pogodbe izvajala intervencije na zahtevo in pomoč pri odpravi napak in okvar 24 ur dnevno in 7 dni na teden, celo leto. Razpoložljivost služb v načinu 24/7 se plačuje mesečno, upoštevaje zgoraj navedene cene.</w:t>
      </w:r>
    </w:p>
    <w:p w14:paraId="5843B46D" w14:textId="77777777" w:rsidR="002C4C3E" w:rsidRDefault="002C4C3E" w:rsidP="002C4C3E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4"/>
        </w:rPr>
      </w:pPr>
    </w:p>
    <w:p w14:paraId="4B648C75" w14:textId="698420E2" w:rsidR="002C4C3E" w:rsidRDefault="002C4C3E" w:rsidP="002C4C3E">
      <w:pPr>
        <w:tabs>
          <w:tab w:val="left" w:pos="6237"/>
        </w:tabs>
        <w:jc w:val="both"/>
        <w:rPr>
          <w:b/>
        </w:rPr>
      </w:pPr>
      <w:r>
        <w:rPr>
          <w:b/>
        </w:rPr>
        <w:t>5.Ocena ponudnika</w:t>
      </w:r>
    </w:p>
    <w:tbl>
      <w:tblPr>
        <w:tblW w:w="0" w:type="auto"/>
        <w:tblInd w:w="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3469"/>
        <w:gridCol w:w="1423"/>
        <w:gridCol w:w="1547"/>
      </w:tblGrid>
      <w:tr w:rsidR="002C4C3E" w14:paraId="20BB1BF5" w14:textId="77777777" w:rsidTr="002C4C3E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B6D4605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42A59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38796DFA" w14:textId="51AF521E" w:rsidR="002C4C3E" w:rsidRDefault="002C4C3E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Št. se</w:t>
            </w:r>
            <w:r w:rsidR="00343E22">
              <w:rPr>
                <w:b/>
              </w:rPr>
              <w:t>r</w:t>
            </w:r>
            <w:r>
              <w:rPr>
                <w:b/>
              </w:rPr>
              <w:t>viserjev</w:t>
            </w:r>
          </w:p>
          <w:p w14:paraId="257CDAE7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  <w:hideMark/>
          </w:tcPr>
          <w:p w14:paraId="41E6838B" w14:textId="77777777" w:rsidR="002C4C3E" w:rsidRDefault="002C4C3E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Čas usposabljanj</w:t>
            </w:r>
          </w:p>
          <w:p w14:paraId="43514B1B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(dni)</w:t>
            </w:r>
          </w:p>
        </w:tc>
      </w:tr>
      <w:tr w:rsidR="002C4C3E" w14:paraId="5A047989" w14:textId="77777777" w:rsidTr="002C4C3E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52C54FA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50C4E5E4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2CB44B53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1BBA6D6C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</w:tr>
      <w:tr w:rsidR="002C4C3E" w14:paraId="167A9037" w14:textId="77777777" w:rsidTr="002C4C3E">
        <w:trPr>
          <w:cantSplit/>
          <w:trHeight w:val="535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8B76A89" w14:textId="3F24AFB8" w:rsidR="002C4C3E" w:rsidRDefault="002C4C3E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F7F0DF2" w14:textId="77777777" w:rsidR="002C4C3E" w:rsidRDefault="002C4C3E">
            <w:pPr>
              <w:spacing w:line="260" w:lineRule="atLeast"/>
              <w:jc w:val="center"/>
              <w:rPr>
                <w:rFonts w:ascii="Arial" w:hAnsi="Arial"/>
                <w:szCs w:val="24"/>
              </w:rPr>
            </w:pPr>
            <w:r>
              <w:t>INFRASTRUKTURA SISTEMA ZVEZ ZARE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46C047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D4B2296" w14:textId="77777777" w:rsidR="002C4C3E" w:rsidRDefault="002C4C3E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206E0B2D" w14:textId="77777777" w:rsidR="002C4C3E" w:rsidRDefault="002C4C3E" w:rsidP="002C4C3E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84"/>
        <w:gridCol w:w="6351"/>
      </w:tblGrid>
      <w:tr w:rsidR="002C4C3E" w14:paraId="66546004" w14:textId="77777777" w:rsidTr="002C4C3E">
        <w:tc>
          <w:tcPr>
            <w:tcW w:w="2480" w:type="dxa"/>
            <w:hideMark/>
          </w:tcPr>
          <w:p w14:paraId="38AF6DFA" w14:textId="77777777" w:rsidR="002C4C3E" w:rsidRDefault="002C4C3E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število_serviserjev</w:t>
            </w:r>
          </w:p>
        </w:tc>
        <w:tc>
          <w:tcPr>
            <w:tcW w:w="284" w:type="dxa"/>
            <w:hideMark/>
          </w:tcPr>
          <w:p w14:paraId="3D1AE53D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4BD931B2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Število usposobljenih serviserjev navedenih v ocenjevani ponudbi. Upoštevajo se le serviserji s področja, ki je predmet javnega razpisa. </w:t>
            </w:r>
            <w:r>
              <w:rPr>
                <w:b/>
              </w:rPr>
              <w:t>(Ponudbi se priloži poimenski seznam serviserjev)</w:t>
            </w:r>
          </w:p>
        </w:tc>
      </w:tr>
      <w:tr w:rsidR="002C4C3E" w14:paraId="3451E0A3" w14:textId="77777777" w:rsidTr="002C4C3E">
        <w:tc>
          <w:tcPr>
            <w:tcW w:w="2480" w:type="dxa"/>
          </w:tcPr>
          <w:p w14:paraId="4DF457F0" w14:textId="77777777" w:rsidR="002C4C3E" w:rsidRDefault="002C4C3E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31DE6DE7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3D2AF6FB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2C4C3E" w14:paraId="7AFB08CA" w14:textId="77777777" w:rsidTr="002C4C3E">
        <w:tc>
          <w:tcPr>
            <w:tcW w:w="2480" w:type="dxa"/>
          </w:tcPr>
          <w:p w14:paraId="4423A4CE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284" w:type="dxa"/>
          </w:tcPr>
          <w:p w14:paraId="267659A4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2559A426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2C4C3E" w14:paraId="58DA59C0" w14:textId="77777777" w:rsidTr="002C4C3E">
        <w:tc>
          <w:tcPr>
            <w:tcW w:w="2480" w:type="dxa"/>
            <w:hideMark/>
          </w:tcPr>
          <w:p w14:paraId="0B8D1610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čas_usposabljanj</w:t>
            </w:r>
          </w:p>
        </w:tc>
        <w:tc>
          <w:tcPr>
            <w:tcW w:w="284" w:type="dxa"/>
            <w:hideMark/>
          </w:tcPr>
          <w:p w14:paraId="3E940DD9" w14:textId="77777777" w:rsidR="002C4C3E" w:rsidRDefault="002C4C3E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50E413D9" w14:textId="4C11D383" w:rsidR="002C4C3E" w:rsidRDefault="002C4C3E" w:rsidP="00570AE3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Skupen čas usposabljanj vseh serviserjev naveden v ocenjevani ponudbi. Upoštevajo se le usposabljanja s področja, ki je predmet javnega razpisa v obdobju zadnjih dveh let. </w:t>
            </w:r>
            <w:r>
              <w:rPr>
                <w:b/>
              </w:rPr>
              <w:t>(Ponudbi se priloži kopije originalnih potrdil)*</w:t>
            </w:r>
          </w:p>
        </w:tc>
      </w:tr>
    </w:tbl>
    <w:p w14:paraId="3F8E8925" w14:textId="77777777" w:rsidR="002C4C3E" w:rsidRDefault="002C4C3E" w:rsidP="002C4C3E">
      <w:pPr>
        <w:jc w:val="both"/>
        <w:rPr>
          <w:rFonts w:ascii="Arial" w:hAnsi="Arial" w:cs="Arial"/>
          <w:sz w:val="20"/>
        </w:rPr>
      </w:pPr>
      <w:r>
        <w:t xml:space="preserve"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 </w:t>
      </w:r>
    </w:p>
    <w:p w14:paraId="7D75FAF5" w14:textId="77777777" w:rsidR="003631CC" w:rsidRDefault="003631CC" w:rsidP="002C4C3E">
      <w:pPr>
        <w:tabs>
          <w:tab w:val="left" w:pos="6237"/>
        </w:tabs>
        <w:jc w:val="both"/>
        <w:rPr>
          <w:b/>
        </w:rPr>
      </w:pPr>
    </w:p>
    <w:p w14:paraId="32299665" w14:textId="77777777" w:rsidR="003631CC" w:rsidRDefault="003631CC" w:rsidP="002C4C3E">
      <w:pPr>
        <w:tabs>
          <w:tab w:val="left" w:pos="6237"/>
        </w:tabs>
        <w:jc w:val="both"/>
        <w:rPr>
          <w:b/>
        </w:rPr>
      </w:pPr>
    </w:p>
    <w:p w14:paraId="05AA7422" w14:textId="77777777" w:rsidR="002C4C3E" w:rsidRDefault="002C4C3E" w:rsidP="002C4C3E">
      <w:pPr>
        <w:tabs>
          <w:tab w:val="left" w:pos="6237"/>
        </w:tabs>
        <w:jc w:val="both"/>
        <w:rPr>
          <w:b/>
        </w:rPr>
      </w:pPr>
      <w:r>
        <w:rPr>
          <w:b/>
        </w:rPr>
        <w:t>6. Ostale določbe in zahteve</w:t>
      </w:r>
    </w:p>
    <w:p w14:paraId="7735ED34" w14:textId="77777777" w:rsidR="002C4C3E" w:rsidRDefault="002C4C3E" w:rsidP="002C4C3E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6AD9CE36" w14:textId="77777777" w:rsidR="002C4C3E" w:rsidRDefault="002C4C3E" w:rsidP="002C4C3E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>KRAJ IZVRŠITVE DEL:</w:t>
      </w:r>
      <w:r>
        <w:rPr>
          <w:rFonts w:cs="Arial"/>
          <w:sz w:val="20"/>
        </w:rPr>
        <w:tab/>
        <w:t xml:space="preserve"> Različne lokacije v RS.</w:t>
      </w:r>
    </w:p>
    <w:p w14:paraId="75E87396" w14:textId="77777777" w:rsidR="002C4C3E" w:rsidRDefault="002C4C3E" w:rsidP="002C4C3E">
      <w:pPr>
        <w:spacing w:line="320" w:lineRule="exact"/>
        <w:jc w:val="both"/>
      </w:pPr>
      <w:r>
        <w:t xml:space="preserve">PLAČILO: Plačilni rok je </w:t>
      </w:r>
      <w:r>
        <w:rPr>
          <w:b/>
        </w:rPr>
        <w:t>30.</w:t>
      </w:r>
      <w:r>
        <w:t xml:space="preserve"> dan in začne teči naslednji dan od uradnega prejema računa.</w:t>
      </w:r>
    </w:p>
    <w:p w14:paraId="381A40CA" w14:textId="6959C214" w:rsidR="002C4C3E" w:rsidRDefault="002C4C3E" w:rsidP="002C4C3E">
      <w:pPr>
        <w:spacing w:line="320" w:lineRule="exact"/>
        <w:jc w:val="both"/>
      </w:pPr>
      <w:r>
        <w:t>ROK IZVEDBE:</w:t>
      </w:r>
      <w:r>
        <w:tab/>
        <w:t xml:space="preserve"> Preventivni redni pregledi se izvedejo večkrat letno, glede na zahteve v posameznih sklopih in po dogovoru z naročnikom. Ostala intervencijska dela se izvajajo sukcesivno v času veljavnosti pogodbe.</w:t>
      </w:r>
    </w:p>
    <w:p w14:paraId="0CD16F6B" w14:textId="77777777" w:rsidR="002C4C3E" w:rsidRDefault="002C4C3E" w:rsidP="002C4C3E">
      <w:pPr>
        <w:pStyle w:val="BodyText2"/>
        <w:rPr>
          <w:rFonts w:cs="Arial"/>
          <w:sz w:val="20"/>
          <w:lang w:val="sl-SI"/>
        </w:rPr>
      </w:pPr>
    </w:p>
    <w:p w14:paraId="59AC1B2F" w14:textId="77777777" w:rsidR="002C4C3E" w:rsidRDefault="002C4C3E" w:rsidP="002C4C3E">
      <w:pPr>
        <w:pStyle w:val="BodyText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GARANCIJA: Za vsako posamezno popravilo se da garancija ___________ mesecev (najmanj 12 mesecev),  za vgrajen rezervni del pa ________________ mesecev (najmanj 12 mesecev).</w:t>
      </w:r>
    </w:p>
    <w:p w14:paraId="3A9BC692" w14:textId="77777777" w:rsidR="002C4C3E" w:rsidRDefault="002C4C3E" w:rsidP="002C4C3E">
      <w:pPr>
        <w:pStyle w:val="BodyText2"/>
        <w:rPr>
          <w:rFonts w:cs="Arial"/>
          <w:sz w:val="20"/>
          <w:lang w:val="sl-SI"/>
        </w:rPr>
      </w:pPr>
    </w:p>
    <w:p w14:paraId="051DA97B" w14:textId="77777777" w:rsidR="002C4C3E" w:rsidRDefault="002C4C3E" w:rsidP="002C4C3E">
      <w:pPr>
        <w:pStyle w:val="BodyText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INTERVENCIJA NA ZAHTEVO, ČAS ODPRAVE NAPAKE : Izvajalec se zavezuje, da bo v primeru prejema zahtevka za popravilo odpravil napako v času _______ ur (najdaljši možni ponujeni čas odprave napake je zahtevani čas odprave napake) ob prejema zahtevka za popravilo.</w:t>
      </w:r>
    </w:p>
    <w:p w14:paraId="5DFB9060" w14:textId="77777777" w:rsidR="002C4C3E" w:rsidRDefault="002C4C3E" w:rsidP="002C4C3E">
      <w:pPr>
        <w:spacing w:line="320" w:lineRule="exact"/>
        <w:jc w:val="both"/>
        <w:rPr>
          <w:rFonts w:cs="Arial"/>
          <w:b/>
          <w:sz w:val="20"/>
        </w:rPr>
      </w:pPr>
    </w:p>
    <w:p w14:paraId="16DE91AA" w14:textId="77777777" w:rsidR="002C4C3E" w:rsidRDefault="002C4C3E" w:rsidP="002C4C3E">
      <w:r>
        <w:rPr>
          <w:b/>
        </w:rPr>
        <w:t xml:space="preserve">VELJAVNOST PONUDBE: </w:t>
      </w:r>
      <w:r>
        <w:rPr>
          <w:b/>
        </w:rPr>
        <w:tab/>
      </w:r>
      <w:r>
        <w:rPr>
          <w:b/>
        </w:rPr>
        <w:tab/>
        <w:t>90 dni od datuma določenega za oddajo ponudbe.</w:t>
      </w:r>
    </w:p>
    <w:p w14:paraId="41FC4AE6" w14:textId="15D30FBE" w:rsidR="0096259C" w:rsidRDefault="002C4C3E" w:rsidP="007D70BB">
      <w:pPr>
        <w:ind w:left="1276" w:hanging="1276"/>
        <w:jc w:val="both"/>
        <w:rPr>
          <w:b/>
        </w:rPr>
      </w:pPr>
      <w:r>
        <w:rPr>
          <w:b/>
        </w:rPr>
        <w:br w:type="page"/>
      </w:r>
    </w:p>
    <w:p w14:paraId="5C97C576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 xml:space="preserve">PREDRAČUN ENOSTAVNI </w:t>
      </w:r>
    </w:p>
    <w:p w14:paraId="457F2698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9F8702F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0AF4822F" w14:textId="77777777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1330702" w14:textId="51D005CA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 xml:space="preserve">MORS 19/2018-ODP; </w:t>
      </w:r>
      <w:r w:rsidR="00F42DB5">
        <w:rPr>
          <w:rFonts w:ascii="Arial" w:eastAsia="Times New Roman" w:hAnsi="Arial" w:cs="Arial"/>
          <w:b/>
          <w:sz w:val="20"/>
          <w:szCs w:val="20"/>
        </w:rPr>
        <w:t xml:space="preserve">2. Sklop  </w:t>
      </w:r>
      <w:r w:rsidRPr="00C53D2A">
        <w:rPr>
          <w:rFonts w:ascii="Arial" w:eastAsia="Times New Roman" w:hAnsi="Arial" w:cs="Arial"/>
          <w:b/>
          <w:sz w:val="20"/>
          <w:szCs w:val="20"/>
        </w:rPr>
        <w:t xml:space="preserve">vzdrževanje </w:t>
      </w:r>
      <w:r w:rsidR="00F42DB5">
        <w:rPr>
          <w:rFonts w:ascii="Arial" w:eastAsia="Times New Roman" w:hAnsi="Arial" w:cs="Arial"/>
          <w:b/>
          <w:sz w:val="20"/>
          <w:szCs w:val="20"/>
        </w:rPr>
        <w:t xml:space="preserve">infrastrukture sistema </w:t>
      </w:r>
      <w:r w:rsidRPr="00C53D2A">
        <w:rPr>
          <w:rFonts w:ascii="Arial" w:eastAsia="Times New Roman" w:hAnsi="Arial" w:cs="Arial"/>
          <w:b/>
          <w:sz w:val="20"/>
          <w:szCs w:val="20"/>
        </w:rPr>
        <w:t>zvez ZARE</w:t>
      </w:r>
      <w:r w:rsidR="00F42DB5">
        <w:rPr>
          <w:rFonts w:ascii="Arial" w:eastAsia="Times New Roman" w:hAnsi="Arial" w:cs="Arial"/>
          <w:b/>
          <w:sz w:val="20"/>
          <w:szCs w:val="20"/>
        </w:rPr>
        <w:t xml:space="preserve"> PAGING -SITA</w:t>
      </w:r>
    </w:p>
    <w:p w14:paraId="7DA0D1EE" w14:textId="77777777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DA2A17B" w14:textId="77777777" w:rsidR="003631CC" w:rsidRDefault="003631CC" w:rsidP="003631CC">
      <w:pPr>
        <w:tabs>
          <w:tab w:val="left" w:pos="6237"/>
        </w:tabs>
        <w:jc w:val="both"/>
        <w:rPr>
          <w:b/>
          <w:szCs w:val="24"/>
        </w:rPr>
      </w:pPr>
      <w:r>
        <w:rPr>
          <w:b/>
        </w:rPr>
        <w:t>1.  Redni preventivni pregledi na lokacijah</w:t>
      </w:r>
    </w:p>
    <w:tbl>
      <w:tblPr>
        <w:tblW w:w="0" w:type="auto"/>
        <w:tblInd w:w="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4726"/>
        <w:gridCol w:w="1391"/>
        <w:gridCol w:w="1276"/>
        <w:gridCol w:w="1559"/>
      </w:tblGrid>
      <w:tr w:rsidR="007D70BB" w14:paraId="1B37CA94" w14:textId="77777777" w:rsidTr="001F23D2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904542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Zap. št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BBDDC9A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6DC4E1CD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35175801" w14:textId="77777777" w:rsidR="007D70BB" w:rsidRDefault="007D70BB" w:rsidP="001F23D2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5B97F2CE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brez DDV v EUR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6F4ABDDF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21630994" w14:textId="77777777" w:rsidR="007D70BB" w:rsidRDefault="007D70BB" w:rsidP="001F23D2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22% DDV</w:t>
            </w:r>
          </w:p>
          <w:p w14:paraId="6F732617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2F892A75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3C2E85C6" w14:textId="77777777" w:rsidR="007D70BB" w:rsidRDefault="007D70BB" w:rsidP="001F23D2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5FCECA67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z DDV v EUR</w:t>
            </w:r>
          </w:p>
        </w:tc>
      </w:tr>
      <w:tr w:rsidR="007D70BB" w14:paraId="7523D5E7" w14:textId="77777777" w:rsidTr="001F23D2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6635E97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6D30A3FD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7E1018A4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4A8E55F8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5184F7D0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5</w:t>
            </w:r>
          </w:p>
        </w:tc>
      </w:tr>
      <w:tr w:rsidR="007D70BB" w14:paraId="2658B610" w14:textId="77777777" w:rsidTr="001F23D2">
        <w:trPr>
          <w:cantSplit/>
          <w:trHeight w:val="535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AD1FBF8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4BC5F70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Cena enkratnega rednega preventivnega pregleda</w:t>
            </w:r>
          </w:p>
          <w:p w14:paraId="29A63FC1" w14:textId="1E2BC62F" w:rsidR="007D70BB" w:rsidRDefault="007D70BB" w:rsidP="001F23D2">
            <w:pPr>
              <w:spacing w:line="260" w:lineRule="atLeast"/>
              <w:jc w:val="both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 xml:space="preserve"> </w:t>
            </w:r>
            <w:r>
              <w:t>INFRASTRUKTURA SISTEMA ZVEZ ZARE PAGING SITA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E89073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9FA749B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581635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  <w:tr w:rsidR="007D70BB" w14:paraId="4FB998E7" w14:textId="77777777" w:rsidTr="001F23D2">
        <w:trPr>
          <w:cantSplit/>
          <w:trHeight w:val="535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44D503E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rFonts w:ascii="Arial" w:hAnsi="Arial"/>
                <w:snapToGrid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50C187E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Cena enkratnega letnega usposabljanja v</w:t>
            </w:r>
          </w:p>
          <w:p w14:paraId="0C145592" w14:textId="77777777" w:rsidR="007D70BB" w:rsidRDefault="007D70BB" w:rsidP="001F23D2">
            <w:pPr>
              <w:spacing w:line="260" w:lineRule="atLeast"/>
              <w:jc w:val="both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 xml:space="preserve">      obsegu 10 šolskih ur za 6 udeležencev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237392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2155DFE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8C3845D" w14:textId="77777777" w:rsidR="007D70BB" w:rsidRDefault="007D70BB" w:rsidP="001F23D2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</w:tbl>
    <w:p w14:paraId="4E8422A0" w14:textId="77777777" w:rsidR="003631CC" w:rsidRDefault="003631CC" w:rsidP="003631CC">
      <w:pPr>
        <w:jc w:val="both"/>
      </w:pPr>
      <w:r>
        <w:t xml:space="preserve">Cena enkratnega rednega preventivnega pregleda mora vključevati vse naprave na vseh lokacijah navedenih v V poglavju. Vrednost pregleda naprav mora vključevati vse stroške. Ponudnik mora v svoji ponudbi natančno specificirati vrednost enkratnega rednega preventivnega pregleda. </w:t>
      </w:r>
    </w:p>
    <w:p w14:paraId="3E313888" w14:textId="77777777" w:rsidR="003631CC" w:rsidRDefault="003631CC" w:rsidP="003631CC">
      <w:pPr>
        <w:tabs>
          <w:tab w:val="left" w:pos="6237"/>
        </w:tabs>
        <w:jc w:val="both"/>
      </w:pPr>
      <w:r>
        <w:t>Redni preventivni pregledi ne vsebujejo popravil oz. menjave rezervnih delov. Le to se opravi naknadno skladno s posebej navedenim načinom naročanja ter na osnovi poročila o rednem preventivnem pregledu.</w:t>
      </w:r>
    </w:p>
    <w:p w14:paraId="01527C2C" w14:textId="143E94DD" w:rsidR="003631CC" w:rsidRDefault="003631CC" w:rsidP="003631CC">
      <w:pPr>
        <w:jc w:val="both"/>
      </w:pPr>
      <w:r>
        <w:rPr>
          <w:bCs/>
        </w:rPr>
        <w:t xml:space="preserve">Redni preventivni pregled se obračuna skladno z zgoraj navedenim cenikom. </w:t>
      </w:r>
      <w:r>
        <w:t>Vrednost rednega preventivnega pregleda se lahko poviša/zniža, če se bistveno spremeni količina vzdrževane opreme. Za povišanje/znižanje vrednosti rednega preventivnega pregleda se naročnik in izvajalec dogovorita sporazumno s sklenitvijo aneksa k pogodbi. Nova cena enkratnega rednega preventivnega pregleda opreme se določi tako, da se pogodbeno dogovorjena cena spremeni premo-sorazmerno glede na spremembo količine vzdrževane opreme.</w:t>
      </w:r>
    </w:p>
    <w:p w14:paraId="38EFE0D8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2. Cenik servisnih ur: intervencije na zahtevo, neinterventna popravila ali nadgradnje</w:t>
      </w:r>
    </w:p>
    <w:tbl>
      <w:tblPr>
        <w:tblW w:w="92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2075"/>
        <w:gridCol w:w="2097"/>
        <w:gridCol w:w="2097"/>
        <w:gridCol w:w="2058"/>
      </w:tblGrid>
      <w:tr w:rsidR="003631CC" w14:paraId="1B32BE03" w14:textId="77777777" w:rsidTr="003631CC">
        <w:trPr>
          <w:trHeight w:val="1637"/>
          <w:tblHeader/>
        </w:trPr>
        <w:tc>
          <w:tcPr>
            <w:tcW w:w="96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BCF546B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 xml:space="preserve">Sklop </w:t>
            </w:r>
          </w:p>
        </w:tc>
        <w:tc>
          <w:tcPr>
            <w:tcW w:w="2075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BE658D8" w14:textId="77777777" w:rsidR="003631CC" w:rsidRDefault="003631CC" w:rsidP="003631CC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servisne ure na terenu</w:t>
            </w:r>
          </w:p>
          <w:p w14:paraId="4EEB5DB7" w14:textId="77777777" w:rsidR="003631CC" w:rsidRDefault="003631CC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36770A13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FCA5784" w14:textId="77777777" w:rsidR="003631CC" w:rsidRDefault="003631CC" w:rsidP="003631CC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servisne ure v servisu</w:t>
            </w:r>
          </w:p>
          <w:p w14:paraId="608C29E9" w14:textId="77777777" w:rsidR="003631CC" w:rsidRDefault="003631CC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7C30AA01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1F6EAD0" w14:textId="77777777" w:rsidR="003631CC" w:rsidRDefault="003631CC" w:rsidP="003631CC">
            <w:pPr>
              <w:jc w:val="center"/>
              <w:rPr>
                <w:rFonts w:ascii="Arial" w:hAnsi="Arial" w:cs="Arial"/>
                <w:szCs w:val="24"/>
              </w:rPr>
            </w:pPr>
            <w:r>
              <w:t>Cena ure na prevozu</w:t>
            </w:r>
          </w:p>
          <w:p w14:paraId="289B108B" w14:textId="77777777" w:rsidR="003631CC" w:rsidRDefault="003631CC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5FD67C63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5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426EBE47" w14:textId="77777777" w:rsidR="003631CC" w:rsidRDefault="003631CC" w:rsidP="003631CC">
            <w:pPr>
              <w:jc w:val="center"/>
              <w:rPr>
                <w:rFonts w:ascii="Arial" w:hAnsi="Arial" w:cs="Arial"/>
                <w:szCs w:val="24"/>
              </w:rPr>
            </w:pPr>
            <w:r>
              <w:t>Ponujeni čas odprave napake*</w:t>
            </w:r>
          </w:p>
          <w:p w14:paraId="2D867B3E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t>(ur)</w:t>
            </w:r>
          </w:p>
        </w:tc>
      </w:tr>
      <w:tr w:rsidR="003631CC" w14:paraId="095AD2E8" w14:textId="77777777" w:rsidTr="003631CC">
        <w:trPr>
          <w:trHeight w:val="378"/>
        </w:trPr>
        <w:tc>
          <w:tcPr>
            <w:tcW w:w="9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5EFED89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60784C14" w14:textId="77777777" w:rsidR="003631CC" w:rsidRDefault="003631CC" w:rsidP="003631CC">
            <w:pPr>
              <w:spacing w:line="288" w:lineRule="auto"/>
              <w:jc w:val="center"/>
              <w:rPr>
                <w:snapToGrid w:val="0"/>
              </w:rPr>
            </w:pPr>
          </w:p>
          <w:p w14:paraId="020B74A9" w14:textId="4BF90E7C" w:rsidR="003631CC" w:rsidRDefault="003631CC" w:rsidP="003631CC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  <w:p w14:paraId="0C871F43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6C6F2BB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t>INFRASTRUKTURA SISTEMA ZVEZ ZARE PAGING - SITA</w:t>
            </w:r>
          </w:p>
        </w:tc>
      </w:tr>
      <w:tr w:rsidR="003631CC" w14:paraId="00BF8EFE" w14:textId="77777777" w:rsidTr="003631CC">
        <w:trPr>
          <w:trHeight w:val="59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C59D6CF" w14:textId="77777777" w:rsidR="003631CC" w:rsidRDefault="003631CC" w:rsidP="003631CC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92BCCF" w14:textId="77777777" w:rsidR="003631CC" w:rsidRDefault="003631CC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2162238C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CFA7D3D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0A35CA9" w14:textId="77777777" w:rsidR="003631CC" w:rsidRDefault="003631CC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6268E85" w14:textId="77777777" w:rsidR="003631CC" w:rsidRDefault="003631CC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203656F7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5FB3029E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71784CC6" w14:textId="77777777" w:rsidR="003631CC" w:rsidRDefault="003631CC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F263EEB" w14:textId="77777777" w:rsidR="003631CC" w:rsidRDefault="003631CC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694881EE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1DAD6905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0A2AB53" w14:textId="77777777" w:rsidR="003631CC" w:rsidRDefault="003631CC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B936612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2BCDCC77" w14:textId="77777777" w:rsidR="003631CC" w:rsidRDefault="003631CC" w:rsidP="003631CC">
      <w:pPr>
        <w:ind w:left="142" w:hanging="142"/>
        <w:jc w:val="both"/>
        <w:rPr>
          <w:rFonts w:ascii="Arial" w:hAnsi="Arial" w:cs="Arial"/>
          <w:sz w:val="20"/>
        </w:rPr>
      </w:pPr>
      <w:r>
        <w:t>*Ponujeni čas odprave napake je čas, ki preteče od prejema obvestila o okvari do odprave napake, ponujeni čas ne sme biti daljši od zahtevanega časa odprave napake za posamezen sklop.</w:t>
      </w:r>
    </w:p>
    <w:p w14:paraId="0AAB2B5D" w14:textId="105EA86F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Cena delovne ure serviserja mora vsebovati ceno ene (1) delovne ure enega delavca v EUR (z DDV), brez stroškov rezervnih delov in materiala. Izvajalec se zavezuje, da bo za izvajanje popravil zagotavljal servisno službo za vse dni v letu, 24 urna razpoložljivost, tudi v času dela prostih dni in vikendov . Izvajalec se zavezuje, da bo pri intervencijah na zahtevo napako odpravil v ponujenem času odprave napak.</w:t>
      </w:r>
    </w:p>
    <w:p w14:paraId="63AB38E5" w14:textId="77777777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Intervencije na zahtevo in </w:t>
      </w:r>
      <w:r>
        <w:t>neinterventna popravila ali nadgradnje</w:t>
      </w:r>
      <w:r>
        <w:rPr>
          <w:bCs/>
        </w:rPr>
        <w:t xml:space="preserve"> se obračunavajo po izvedenih delovnih urah serviserja (ki jih potrdi naročnik del s podpisom delovnega naloga) in upoštevaje zgoraj navedene cene.</w:t>
      </w:r>
    </w:p>
    <w:p w14:paraId="3AB2862E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br w:type="page"/>
        <w:t xml:space="preserve">3. Popust na veljaven cenik originalnih rezervnih in nadomestnih delov   </w:t>
      </w:r>
    </w:p>
    <w:p w14:paraId="6DD25625" w14:textId="77777777" w:rsidR="003631CC" w:rsidRDefault="003631CC" w:rsidP="003631CC">
      <w:pPr>
        <w:tabs>
          <w:tab w:val="left" w:pos="6237"/>
        </w:tabs>
        <w:jc w:val="both"/>
      </w:pPr>
      <w:r>
        <w:t xml:space="preserve">V tabelo ponudnik vpiše popust na veljaven proizvajalčev cenik originalnih rezervnih delov.  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5430"/>
        <w:gridCol w:w="2527"/>
      </w:tblGrid>
      <w:tr w:rsidR="003631CC" w14:paraId="33568760" w14:textId="77777777" w:rsidTr="003631CC">
        <w:trPr>
          <w:trHeight w:val="232"/>
          <w:tblHeader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93FB590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C253359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A2FB59A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Popust v %</w:t>
            </w:r>
          </w:p>
        </w:tc>
      </w:tr>
      <w:tr w:rsidR="003631CC" w14:paraId="61915BB4" w14:textId="77777777" w:rsidTr="003631CC">
        <w:trPr>
          <w:trHeight w:val="232"/>
          <w:tblHeader/>
        </w:trPr>
        <w:tc>
          <w:tcPr>
            <w:tcW w:w="150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9942AB8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64379B33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52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449E2DF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</w:tr>
      <w:tr w:rsidR="003631CC" w14:paraId="174F85FF" w14:textId="77777777" w:rsidTr="003631CC">
        <w:trPr>
          <w:trHeight w:val="464"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DF0E50D" w14:textId="1A705603" w:rsidR="003631CC" w:rsidRDefault="003631CC" w:rsidP="007D70BB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D8FDC85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Popust na veljaven cenik originalnih rezervnih delov</w:t>
            </w:r>
          </w:p>
          <w:p w14:paraId="530BA804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t>INFRASTRUKTURA SISTEMA ZVEZ ZARE PAGING - SITA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39892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2851F88E" w14:textId="77777777" w:rsidR="003631CC" w:rsidRDefault="003631CC" w:rsidP="003631CC">
      <w:pPr>
        <w:tabs>
          <w:tab w:val="left" w:pos="6237"/>
        </w:tabs>
        <w:jc w:val="both"/>
        <w:rPr>
          <w:b/>
          <w:lang w:eastAsia="sl-SI"/>
        </w:rPr>
      </w:pPr>
      <w:r>
        <w:t xml:space="preserve">Ponudnik v prilogi predloži celoten veljaven proizvajalčev cenik vseh originalnih rezervnih in nadomestnih delov za naprave, ki so predmet vzdrževanja tega javnega naročila. </w:t>
      </w:r>
    </w:p>
    <w:p w14:paraId="6BB91C33" w14:textId="10E225CF" w:rsidR="003631CC" w:rsidRDefault="003631CC" w:rsidP="003631CC">
      <w:pPr>
        <w:ind w:left="6480" w:firstLine="720"/>
        <w:jc w:val="both"/>
      </w:pPr>
    </w:p>
    <w:p w14:paraId="377BCEB5" w14:textId="77777777" w:rsidR="003631CC" w:rsidRDefault="003631CC" w:rsidP="003631CC">
      <w:pPr>
        <w:rPr>
          <w:b/>
          <w:lang w:eastAsia="sl-SI"/>
        </w:rPr>
      </w:pPr>
    </w:p>
    <w:p w14:paraId="23B5CB19" w14:textId="1D767AC7" w:rsidR="003631CC" w:rsidRDefault="003631CC" w:rsidP="003631CC">
      <w:pPr>
        <w:rPr>
          <w:b/>
          <w:lang w:eastAsia="sl-SI"/>
        </w:rPr>
      </w:pPr>
      <w:r>
        <w:rPr>
          <w:b/>
          <w:lang w:eastAsia="sl-SI"/>
        </w:rPr>
        <w:t xml:space="preserve">4. Cenik razpoložljivosti služb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1346"/>
        <w:gridCol w:w="2740"/>
        <w:gridCol w:w="4337"/>
      </w:tblGrid>
      <w:tr w:rsidR="003631CC" w14:paraId="025AC4D3" w14:textId="77777777" w:rsidTr="003631CC">
        <w:trPr>
          <w:trHeight w:val="232"/>
          <w:tblHeader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BBEF1C8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134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74E3D68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F9677A6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mesec v EUR z DDV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2A791657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leto v EUR z DDV</w:t>
            </w:r>
          </w:p>
        </w:tc>
      </w:tr>
      <w:tr w:rsidR="003631CC" w14:paraId="2C6389B8" w14:textId="77777777" w:rsidTr="003631CC">
        <w:trPr>
          <w:trHeight w:val="232"/>
          <w:tblHeader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6F3D957C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289CB727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74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F2B1C60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53EC541C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4</w:t>
            </w:r>
          </w:p>
        </w:tc>
      </w:tr>
      <w:tr w:rsidR="003631CC" w14:paraId="423D8671" w14:textId="77777777" w:rsidTr="003631CC">
        <w:trPr>
          <w:trHeight w:val="464"/>
        </w:trPr>
        <w:tc>
          <w:tcPr>
            <w:tcW w:w="0" w:type="auto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6A2BD5C" w14:textId="5D77026F" w:rsidR="003631CC" w:rsidRDefault="003631CC" w:rsidP="00A0028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8423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C47315D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t>INFRASTRUKTURA SISTEMA ZVEZ ZARE PAGING - SITA</w:t>
            </w:r>
          </w:p>
        </w:tc>
      </w:tr>
      <w:tr w:rsidR="003631CC" w14:paraId="55757356" w14:textId="77777777" w:rsidTr="003631CC">
        <w:trPr>
          <w:trHeight w:val="464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D5B65BB" w14:textId="77777777" w:rsidR="003631CC" w:rsidRDefault="003631CC" w:rsidP="003631CC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65A981E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 xml:space="preserve">Podpora 24/7 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8A80EE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80EFA0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5FF02D39" w14:textId="77777777" w:rsidR="003631CC" w:rsidRDefault="003631CC" w:rsidP="003631CC">
      <w:pPr>
        <w:pStyle w:val="NoSpacing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mora imeti dežurno službo, ki bo v primeru sklenitve pogodbe izvajala intervencije na zahtevo in pomoč pri odpravi napak in okvar 24 ur dnevno in 7 dni na teden, celo leto. Razpoložljivost služb v načinu 24/7 se plačuje mesečno, upoštevaje zgoraj navedene cene.</w:t>
      </w:r>
    </w:p>
    <w:p w14:paraId="1C03C80A" w14:textId="77777777" w:rsidR="003631CC" w:rsidRDefault="003631CC" w:rsidP="003631CC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4"/>
        </w:rPr>
      </w:pPr>
    </w:p>
    <w:p w14:paraId="764C9A1E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5.Ocena ponudnika</w:t>
      </w:r>
    </w:p>
    <w:tbl>
      <w:tblPr>
        <w:tblW w:w="0" w:type="auto"/>
        <w:tblInd w:w="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5092"/>
        <w:gridCol w:w="1124"/>
        <w:gridCol w:w="1547"/>
      </w:tblGrid>
      <w:tr w:rsidR="003631CC" w14:paraId="5B59913B" w14:textId="77777777" w:rsidTr="00597D15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3C15500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5092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E6D49D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64776F5D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Št. serviserjev</w:t>
            </w:r>
          </w:p>
          <w:p w14:paraId="54F824F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  <w:hideMark/>
          </w:tcPr>
          <w:p w14:paraId="4EAE097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Čas usposabljanj</w:t>
            </w:r>
          </w:p>
          <w:p w14:paraId="05AD105E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(dni)</w:t>
            </w:r>
          </w:p>
        </w:tc>
      </w:tr>
      <w:tr w:rsidR="003631CC" w14:paraId="1A23689C" w14:textId="77777777" w:rsidTr="00597D15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6256F49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5092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352AF7BF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4C6F2504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5EEBE0FE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</w:tr>
      <w:tr w:rsidR="003631CC" w14:paraId="235678F9" w14:textId="77777777" w:rsidTr="00597D15">
        <w:trPr>
          <w:cantSplit/>
          <w:trHeight w:val="535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08B53F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2A</w:t>
            </w:r>
          </w:p>
        </w:tc>
        <w:tc>
          <w:tcPr>
            <w:tcW w:w="5092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C20207C" w14:textId="77777777" w:rsidR="003631CC" w:rsidRDefault="003631CC" w:rsidP="003631CC">
            <w:pPr>
              <w:spacing w:line="260" w:lineRule="atLeast"/>
              <w:jc w:val="center"/>
              <w:rPr>
                <w:rFonts w:ascii="Arial" w:hAnsi="Arial"/>
                <w:szCs w:val="24"/>
              </w:rPr>
            </w:pPr>
            <w:r>
              <w:t>INFRASTRUKTURA SISTEMA ZVEZ ZARE PAGING - SITA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8B306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1CBD27B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09AF1649" w14:textId="77777777" w:rsidR="003631CC" w:rsidRDefault="003631CC" w:rsidP="003631CC">
      <w:pPr>
        <w:jc w:val="both"/>
        <w:rPr>
          <w:rFonts w:ascii="Arial" w:hAnsi="Arial" w:cs="Arial"/>
          <w:sz w:val="20"/>
        </w:rPr>
      </w:pPr>
    </w:p>
    <w:p w14:paraId="35BF4B09" w14:textId="77777777" w:rsidR="00A0028C" w:rsidRDefault="00A0028C" w:rsidP="003631CC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84"/>
        <w:gridCol w:w="6351"/>
      </w:tblGrid>
      <w:tr w:rsidR="003631CC" w14:paraId="4B83E9B6" w14:textId="77777777" w:rsidTr="003631CC">
        <w:tc>
          <w:tcPr>
            <w:tcW w:w="2480" w:type="dxa"/>
            <w:hideMark/>
          </w:tcPr>
          <w:p w14:paraId="1CF69AA8" w14:textId="77777777" w:rsidR="003631CC" w:rsidRDefault="003631CC" w:rsidP="003631CC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število_serviserjev</w:t>
            </w:r>
          </w:p>
        </w:tc>
        <w:tc>
          <w:tcPr>
            <w:tcW w:w="284" w:type="dxa"/>
            <w:hideMark/>
          </w:tcPr>
          <w:p w14:paraId="3B97D1FC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4A5F77CE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Število usposobljenih serviserjev navedenih v ocenjevani ponudbi. Upoštevajo se le serviserji s področja, ki je predmet javnega razpisa. </w:t>
            </w:r>
            <w:r>
              <w:rPr>
                <w:b/>
              </w:rPr>
              <w:t>(Ponudbi se priloži poimenski seznam serviserjev)</w:t>
            </w:r>
          </w:p>
        </w:tc>
      </w:tr>
      <w:tr w:rsidR="003631CC" w14:paraId="70A8F5EF" w14:textId="77777777" w:rsidTr="003631CC">
        <w:tc>
          <w:tcPr>
            <w:tcW w:w="2480" w:type="dxa"/>
          </w:tcPr>
          <w:p w14:paraId="1EA9B6B9" w14:textId="77777777" w:rsidR="003631CC" w:rsidRDefault="003631CC" w:rsidP="003631CC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6FD3953F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23117B03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3631CC" w14:paraId="26B04444" w14:textId="77777777" w:rsidTr="003631CC">
        <w:tc>
          <w:tcPr>
            <w:tcW w:w="2480" w:type="dxa"/>
          </w:tcPr>
          <w:p w14:paraId="1CEFB57B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284" w:type="dxa"/>
          </w:tcPr>
          <w:p w14:paraId="3311F9A4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53A2C6C5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3631CC" w14:paraId="1DC1B597" w14:textId="77777777" w:rsidTr="003631CC">
        <w:tc>
          <w:tcPr>
            <w:tcW w:w="2480" w:type="dxa"/>
            <w:hideMark/>
          </w:tcPr>
          <w:p w14:paraId="5337B03B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čas_usposabljanj</w:t>
            </w:r>
          </w:p>
        </w:tc>
        <w:tc>
          <w:tcPr>
            <w:tcW w:w="284" w:type="dxa"/>
            <w:hideMark/>
          </w:tcPr>
          <w:p w14:paraId="1A70A4DF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6E71C5E4" w14:textId="4A850680" w:rsidR="003631CC" w:rsidRDefault="003631CC" w:rsidP="006D2B30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Skupen čas usposabljanj vseh serviserjev naveden v ocenjevani ponudbi. Upoštevajo se le usposabljanja s področja, ki je predmet javnega razpisa v obdobju zadnjih dveh let. </w:t>
            </w:r>
            <w:r>
              <w:rPr>
                <w:b/>
              </w:rPr>
              <w:t>(Ponudbi se priloži kopije originalnih potrdil)*</w:t>
            </w:r>
          </w:p>
        </w:tc>
      </w:tr>
    </w:tbl>
    <w:p w14:paraId="2B601BC7" w14:textId="77777777" w:rsidR="003631CC" w:rsidRDefault="003631CC" w:rsidP="003631CC">
      <w:pPr>
        <w:jc w:val="both"/>
        <w:rPr>
          <w:rFonts w:ascii="Arial" w:hAnsi="Arial" w:cs="Arial"/>
          <w:sz w:val="20"/>
        </w:rPr>
      </w:pPr>
      <w:r>
        <w:t xml:space="preserve"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 </w:t>
      </w:r>
    </w:p>
    <w:p w14:paraId="06AE7602" w14:textId="77777777" w:rsidR="00A0028C" w:rsidRDefault="00A0028C" w:rsidP="003631CC">
      <w:pPr>
        <w:tabs>
          <w:tab w:val="left" w:pos="6237"/>
        </w:tabs>
        <w:jc w:val="both"/>
        <w:rPr>
          <w:b/>
        </w:rPr>
      </w:pPr>
    </w:p>
    <w:p w14:paraId="6DF1E71E" w14:textId="77777777" w:rsidR="00A0028C" w:rsidRDefault="00A0028C" w:rsidP="003631CC">
      <w:pPr>
        <w:tabs>
          <w:tab w:val="left" w:pos="6237"/>
        </w:tabs>
        <w:jc w:val="both"/>
        <w:rPr>
          <w:b/>
        </w:rPr>
      </w:pPr>
    </w:p>
    <w:p w14:paraId="2116646E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6. Ostale določbe in zahteve</w:t>
      </w:r>
    </w:p>
    <w:p w14:paraId="7317A035" w14:textId="77777777" w:rsidR="003631CC" w:rsidRDefault="003631CC" w:rsidP="003631CC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6C69FFB2" w14:textId="77777777" w:rsidR="003631CC" w:rsidRDefault="003631CC" w:rsidP="003631CC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>KRAJ IZVRŠITVE DEL:</w:t>
      </w:r>
      <w:r>
        <w:rPr>
          <w:rFonts w:cs="Arial"/>
          <w:sz w:val="20"/>
        </w:rPr>
        <w:tab/>
        <w:t xml:space="preserve"> Različne lokacije v RS.</w:t>
      </w:r>
    </w:p>
    <w:p w14:paraId="398345FA" w14:textId="77777777" w:rsidR="003631CC" w:rsidRDefault="003631CC" w:rsidP="003631CC">
      <w:pPr>
        <w:spacing w:line="320" w:lineRule="exact"/>
        <w:jc w:val="both"/>
      </w:pPr>
      <w:r>
        <w:t xml:space="preserve">PLAČILO: Plačilni rok je </w:t>
      </w:r>
      <w:r>
        <w:rPr>
          <w:b/>
        </w:rPr>
        <w:t>30.</w:t>
      </w:r>
      <w:r>
        <w:t xml:space="preserve"> dan in začne teči naslednji dan od uradnega prejema računa.</w:t>
      </w:r>
    </w:p>
    <w:p w14:paraId="7C205A76" w14:textId="550C751B" w:rsidR="003631CC" w:rsidRDefault="003631CC" w:rsidP="003631CC">
      <w:pPr>
        <w:spacing w:line="320" w:lineRule="exact"/>
        <w:jc w:val="both"/>
      </w:pPr>
      <w:r>
        <w:t>ROK IZVEDBE:</w:t>
      </w:r>
      <w:r>
        <w:tab/>
        <w:t xml:space="preserve"> Preventivni redni pregledi se izvedejo večkrat letno, glede na zahteve v posameznih sklopih in po dogovoru z naročnikom. Ostala intervencijska dela se izvajajo sukcesivno v času veljavnosti pogodbe.</w:t>
      </w:r>
    </w:p>
    <w:p w14:paraId="003B6E7C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</w:p>
    <w:p w14:paraId="030A4A37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GARANCIJA: Za vsako posamezno popravilo se da garancija ___________ mesecev (najmanj 12 mesecev),  za vgrajen rezervni del pa ________________ mesecev (najmanj 12 mesecev).</w:t>
      </w:r>
    </w:p>
    <w:p w14:paraId="3CCDD82E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</w:p>
    <w:p w14:paraId="3FEB2767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INTERVENCIJA NA ZAHTEVO, ČAS ODPRAVE NAPAKE : Izvajalec se zavezuje, da bo v primeru prejema zahtevka za popravilo odpravil napako v času _______ ur (najdaljši možni ponujeni čas odprave napake je zahtevani čas odprave napake) ob prejema zahtevka za popravilo.</w:t>
      </w:r>
    </w:p>
    <w:p w14:paraId="3B537801" w14:textId="77777777" w:rsidR="003631CC" w:rsidRDefault="003631CC" w:rsidP="003631CC">
      <w:pPr>
        <w:spacing w:line="320" w:lineRule="exact"/>
        <w:jc w:val="both"/>
        <w:rPr>
          <w:rFonts w:cs="Arial"/>
          <w:b/>
          <w:sz w:val="20"/>
        </w:rPr>
      </w:pPr>
    </w:p>
    <w:p w14:paraId="0C2F9330" w14:textId="77777777" w:rsidR="003631CC" w:rsidRDefault="003631CC" w:rsidP="003631CC">
      <w:r>
        <w:rPr>
          <w:b/>
        </w:rPr>
        <w:t xml:space="preserve">VELJAVNOST PONUDBE: </w:t>
      </w:r>
      <w:r>
        <w:rPr>
          <w:b/>
        </w:rPr>
        <w:tab/>
      </w:r>
      <w:r>
        <w:rPr>
          <w:b/>
        </w:rPr>
        <w:tab/>
        <w:t>90 dni od datuma določenega za oddajo ponudbe.</w:t>
      </w:r>
    </w:p>
    <w:p w14:paraId="74917BED" w14:textId="7451F8FD" w:rsidR="003631CC" w:rsidRDefault="003631CC" w:rsidP="00A0028C">
      <w:pPr>
        <w:ind w:left="1276" w:hanging="1276"/>
        <w:jc w:val="both"/>
        <w:rPr>
          <w:b/>
        </w:rPr>
      </w:pPr>
      <w:r>
        <w:rPr>
          <w:b/>
        </w:rPr>
        <w:br w:type="page"/>
      </w:r>
    </w:p>
    <w:p w14:paraId="7D65D3F5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 xml:space="preserve">PREDRAČUN ENOSTAVNI </w:t>
      </w:r>
    </w:p>
    <w:p w14:paraId="4681519E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A24FEBA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284D07BA" w14:textId="77777777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2E2E4276" w14:textId="7CCA5B15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 xml:space="preserve">MORS 19/2018-ODP; </w:t>
      </w:r>
      <w:r w:rsidR="00A0028C">
        <w:rPr>
          <w:rFonts w:ascii="Arial" w:eastAsia="Times New Roman" w:hAnsi="Arial" w:cs="Arial"/>
          <w:b/>
          <w:sz w:val="20"/>
          <w:szCs w:val="20"/>
        </w:rPr>
        <w:t xml:space="preserve">3. Sklop </w:t>
      </w:r>
      <w:r w:rsidRPr="00C53D2A">
        <w:rPr>
          <w:rFonts w:ascii="Arial" w:eastAsia="Times New Roman" w:hAnsi="Arial" w:cs="Arial"/>
          <w:b/>
          <w:sz w:val="20"/>
          <w:szCs w:val="20"/>
        </w:rPr>
        <w:t xml:space="preserve">vzdrževanje </w:t>
      </w:r>
      <w:r w:rsidR="00A0028C">
        <w:rPr>
          <w:rFonts w:eastAsia="Calibri"/>
          <w:noProof/>
        </w:rPr>
        <w:t>LAN/WAN in WLAN RAČUNALNIŠKO OMREŽJE ZIR</w:t>
      </w:r>
      <w:r w:rsidR="00A0028C" w:rsidRPr="00C53D2A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3FB8852E" w14:textId="77777777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24DA0729" w14:textId="77777777" w:rsidR="003631CC" w:rsidRDefault="003631CC" w:rsidP="003631CC">
      <w:pPr>
        <w:tabs>
          <w:tab w:val="left" w:pos="6237"/>
        </w:tabs>
        <w:jc w:val="both"/>
        <w:rPr>
          <w:b/>
          <w:szCs w:val="24"/>
        </w:rPr>
      </w:pPr>
      <w:r>
        <w:rPr>
          <w:b/>
        </w:rPr>
        <w:t>1.  Redni preventivni pregledi na lokacijah</w:t>
      </w:r>
    </w:p>
    <w:tbl>
      <w:tblPr>
        <w:tblW w:w="0" w:type="auto"/>
        <w:tblInd w:w="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4492"/>
        <w:gridCol w:w="1391"/>
        <w:gridCol w:w="1276"/>
        <w:gridCol w:w="1559"/>
      </w:tblGrid>
      <w:tr w:rsidR="003631CC" w14:paraId="6717A868" w14:textId="77777777" w:rsidTr="003631CC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517461" w14:textId="103004B7" w:rsidR="003631CC" w:rsidRDefault="00A0028C" w:rsidP="00A0028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Zap. Št.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EEA87D3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66699AA4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7C5E827B" w14:textId="77777777" w:rsidR="003631CC" w:rsidRDefault="003631CC" w:rsidP="003631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50C0A105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brez DDV v EUR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08EE0BDF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2F4A0F54" w14:textId="77777777" w:rsidR="003631CC" w:rsidRDefault="003631CC" w:rsidP="003631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22% DDV</w:t>
            </w:r>
          </w:p>
          <w:p w14:paraId="473ACE86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3611CFAF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645940B8" w14:textId="77777777" w:rsidR="003631CC" w:rsidRDefault="003631CC" w:rsidP="003631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4F14AC02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z DDV v EUR</w:t>
            </w:r>
          </w:p>
        </w:tc>
      </w:tr>
      <w:tr w:rsidR="003631CC" w14:paraId="4F6C183C" w14:textId="77777777" w:rsidTr="003631CC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1A49C43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730B813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1B682040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04A9FD03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085C13B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5</w:t>
            </w:r>
          </w:p>
        </w:tc>
      </w:tr>
      <w:tr w:rsidR="003631CC" w14:paraId="63318B69" w14:textId="77777777" w:rsidTr="003631CC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792A4C3" w14:textId="17C72184" w:rsidR="003631CC" w:rsidRDefault="00A0028C" w:rsidP="00A0028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FC7A974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Cena enkratnega rednega preventivnega pregleda</w:t>
            </w:r>
          </w:p>
          <w:p w14:paraId="79BC8E18" w14:textId="77777777" w:rsidR="003631CC" w:rsidRDefault="003631CC" w:rsidP="003631CC">
            <w:pPr>
              <w:spacing w:line="260" w:lineRule="atLeast"/>
              <w:jc w:val="both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 xml:space="preserve"> </w:t>
            </w:r>
            <w:r>
              <w:rPr>
                <w:rFonts w:eastAsia="Calibri"/>
                <w:noProof/>
              </w:rPr>
              <w:t>LAN/WAN in WLAN RAČUNALNIŠKO OMREŽJE ZIR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A42F72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2BD04A7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8684526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</w:tbl>
    <w:p w14:paraId="21118D8D" w14:textId="77777777" w:rsidR="003631CC" w:rsidRDefault="003631CC" w:rsidP="003631CC">
      <w:pPr>
        <w:tabs>
          <w:tab w:val="left" w:pos="6237"/>
        </w:tabs>
        <w:jc w:val="both"/>
        <w:rPr>
          <w:rFonts w:ascii="Arial" w:hAnsi="Arial" w:cs="Arial"/>
          <w:b/>
          <w:sz w:val="20"/>
        </w:rPr>
      </w:pPr>
    </w:p>
    <w:p w14:paraId="39701D6F" w14:textId="77777777" w:rsidR="003631CC" w:rsidRDefault="003631CC" w:rsidP="003631CC">
      <w:pPr>
        <w:jc w:val="both"/>
      </w:pPr>
      <w:r>
        <w:t xml:space="preserve">Cena enkratnega rednega preventivnega pregleda mora vključevati vse naprave na vseh lokacijah navedenih v V poglavju. Vrednost pregleda naprav mora vključevati vse stroške. Ponudnik mora v svoji ponudbi natančno specificirati vrednost enkratnega rednega preventivnega pregleda. </w:t>
      </w:r>
    </w:p>
    <w:p w14:paraId="1D26028B" w14:textId="77777777" w:rsidR="003631CC" w:rsidRDefault="003631CC" w:rsidP="003631CC">
      <w:pPr>
        <w:tabs>
          <w:tab w:val="left" w:pos="6237"/>
        </w:tabs>
        <w:jc w:val="both"/>
      </w:pPr>
      <w:r>
        <w:t>Redni preventivni pregledi ne vsebujejo popravil oz. menjave rezervnih delov. Le to se opravi naknadno skladno s posebej navedenim načinom naročanja ter na osnovi poročila o rednem preventivnem pregledu.</w:t>
      </w:r>
    </w:p>
    <w:p w14:paraId="563C5274" w14:textId="06D16FE1" w:rsidR="003631CC" w:rsidRDefault="003631CC" w:rsidP="003631CC">
      <w:pPr>
        <w:jc w:val="both"/>
      </w:pPr>
      <w:r>
        <w:rPr>
          <w:bCs/>
        </w:rPr>
        <w:t xml:space="preserve">Redni preventivni pregled se obračuna skladno z zgoraj navedenim cenikom. </w:t>
      </w:r>
      <w:r>
        <w:t>Vrednost rednega preventivnega pregleda se lahko poviša/zniža, če se bistveno spremeni količina vzdrževane opreme. Za povišanje/znižanje vrednosti rednega preventivnega pregleda se naročnik in izvajalec dogovorita sporazumno s sklenitvijo aneksa k pogodbi. Nova cena enkratnega rednega preventivnega pregleda opreme se določi tako, da se pogodbeno dogovorjena cena spremeni premo-sorazmerno glede na spremembo količine vzdrževane opreme.</w:t>
      </w:r>
    </w:p>
    <w:p w14:paraId="7AB4FA12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2. Cenik servisnih ur: intervencije na zahtevo, neinterventna popravila ali nadgradnje</w:t>
      </w:r>
    </w:p>
    <w:p w14:paraId="0BEA6F2A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</w:p>
    <w:tbl>
      <w:tblPr>
        <w:tblW w:w="92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2075"/>
        <w:gridCol w:w="2097"/>
        <w:gridCol w:w="2097"/>
        <w:gridCol w:w="2058"/>
      </w:tblGrid>
      <w:tr w:rsidR="003631CC" w14:paraId="41C1BAA4" w14:textId="77777777" w:rsidTr="003631CC">
        <w:trPr>
          <w:trHeight w:val="1637"/>
          <w:tblHeader/>
        </w:trPr>
        <w:tc>
          <w:tcPr>
            <w:tcW w:w="96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BB76404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 xml:space="preserve">Sklop </w:t>
            </w:r>
          </w:p>
        </w:tc>
        <w:tc>
          <w:tcPr>
            <w:tcW w:w="2075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584CB6B" w14:textId="77777777" w:rsidR="003631CC" w:rsidRDefault="003631CC" w:rsidP="003631CC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servisne ure na terenu</w:t>
            </w:r>
          </w:p>
          <w:p w14:paraId="527C72CE" w14:textId="77777777" w:rsidR="003631CC" w:rsidRDefault="003631CC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0B4D25C0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29ADF338" w14:textId="77777777" w:rsidR="003631CC" w:rsidRDefault="003631CC" w:rsidP="003631CC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servisne ure v servisu</w:t>
            </w:r>
          </w:p>
          <w:p w14:paraId="1158753A" w14:textId="77777777" w:rsidR="003631CC" w:rsidRDefault="003631CC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0995E94C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723B710" w14:textId="77777777" w:rsidR="003631CC" w:rsidRDefault="003631CC" w:rsidP="003631CC">
            <w:pPr>
              <w:jc w:val="center"/>
              <w:rPr>
                <w:rFonts w:ascii="Arial" w:hAnsi="Arial" w:cs="Arial"/>
                <w:szCs w:val="24"/>
              </w:rPr>
            </w:pPr>
            <w:r>
              <w:t>Cena ure na prevozu</w:t>
            </w:r>
          </w:p>
          <w:p w14:paraId="1032D255" w14:textId="77777777" w:rsidR="003631CC" w:rsidRDefault="003631CC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08BBC17A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5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25FA1A72" w14:textId="77777777" w:rsidR="003631CC" w:rsidRDefault="003631CC" w:rsidP="003631CC">
            <w:pPr>
              <w:jc w:val="center"/>
              <w:rPr>
                <w:rFonts w:ascii="Arial" w:hAnsi="Arial" w:cs="Arial"/>
                <w:szCs w:val="24"/>
              </w:rPr>
            </w:pPr>
            <w:r>
              <w:t>Ponujeni čas odprave napake*</w:t>
            </w:r>
          </w:p>
          <w:p w14:paraId="06D558F1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t>(ur)</w:t>
            </w:r>
          </w:p>
        </w:tc>
      </w:tr>
      <w:tr w:rsidR="003631CC" w14:paraId="76037026" w14:textId="77777777" w:rsidTr="003631CC">
        <w:trPr>
          <w:trHeight w:val="402"/>
        </w:trPr>
        <w:tc>
          <w:tcPr>
            <w:tcW w:w="9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2833BDB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7F9BECB7" w14:textId="77777777" w:rsidR="003631CC" w:rsidRDefault="003631CC" w:rsidP="003631CC">
            <w:pPr>
              <w:spacing w:line="288" w:lineRule="auto"/>
              <w:jc w:val="center"/>
              <w:rPr>
                <w:snapToGrid w:val="0"/>
              </w:rPr>
            </w:pPr>
          </w:p>
          <w:p w14:paraId="1BD52F92" w14:textId="77777777" w:rsidR="003631CC" w:rsidRDefault="003631CC" w:rsidP="003631CC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  <w:p w14:paraId="5C8EC27D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BC8161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rFonts w:eastAsia="Calibri"/>
                <w:noProof/>
              </w:rPr>
              <w:t>LAN/WAN in WLAN RAČUNALNIŠKO OMREŽJE ZIR</w:t>
            </w:r>
          </w:p>
        </w:tc>
      </w:tr>
      <w:tr w:rsidR="003631CC" w14:paraId="77A103E9" w14:textId="77777777" w:rsidTr="003631CC">
        <w:trPr>
          <w:trHeight w:val="59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CF26A3F" w14:textId="77777777" w:rsidR="003631CC" w:rsidRDefault="003631CC" w:rsidP="003631CC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E2EA3F" w14:textId="77777777" w:rsidR="003631CC" w:rsidRDefault="003631CC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6E415A5C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5C3475C7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639744F5" w14:textId="77777777" w:rsidR="003631CC" w:rsidRDefault="003631CC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3D59E6" w14:textId="77777777" w:rsidR="003631CC" w:rsidRDefault="003631CC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75AE9FCC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7354DBE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62F45CF2" w14:textId="77777777" w:rsidR="003631CC" w:rsidRDefault="003631CC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9E9178" w14:textId="77777777" w:rsidR="003631CC" w:rsidRDefault="003631CC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053F9578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7355CD25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3DABF941" w14:textId="77777777" w:rsidR="003631CC" w:rsidRDefault="003631CC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9861359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5B1442F1" w14:textId="77777777" w:rsidR="003631CC" w:rsidRDefault="003631CC" w:rsidP="003631CC">
      <w:pPr>
        <w:ind w:left="142" w:hanging="142"/>
        <w:jc w:val="both"/>
        <w:rPr>
          <w:rFonts w:ascii="Arial" w:hAnsi="Arial" w:cs="Arial"/>
          <w:sz w:val="20"/>
        </w:rPr>
      </w:pPr>
      <w:r>
        <w:t>*Ponujeni čas odprave napake je čas, ki preteče od prejema obvestila o okvari do odprave napake, ponujeni čas ne sme biti daljši od zahtevanega časa odprave napake za posamezen sklop.</w:t>
      </w:r>
    </w:p>
    <w:p w14:paraId="33590AF1" w14:textId="0F5AF864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Cena delovne ure serviserja mora vsebovati ceno ene (1) delovne ure enega delavca v EUR (z DDV), brez stroškov rezervnih delov in materiala. Izvajalec se zavezuje, da bo za izvajanje popravil zagotavljal servisno službo za vse dni v letu, 24 urna razpoložljivost, tudi v času dela prostih dni in vikendov . Izvajalec se zavezuje, da bo pri intervencijah na zahtevo napako odpravil v ponujenem času odprave napak.</w:t>
      </w:r>
    </w:p>
    <w:p w14:paraId="7A058EE6" w14:textId="77777777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</w:p>
    <w:p w14:paraId="4247F51B" w14:textId="77777777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Intervencije na zahtevo in </w:t>
      </w:r>
      <w:r>
        <w:t>neinterventna popravila ali nadgradnje</w:t>
      </w:r>
      <w:r>
        <w:rPr>
          <w:bCs/>
        </w:rPr>
        <w:t xml:space="preserve"> se obračunavajo po izvedenih delovnih urah serviserja (ki jih potrdi naročnik del s podpisom delovnega naloga) in upoštevaje zgoraj navedene cene.</w:t>
      </w:r>
    </w:p>
    <w:p w14:paraId="5D92E7D8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br w:type="page"/>
        <w:t xml:space="preserve">3. Popust na veljaven cenik originalnih rezervnih in nadomestnih delov   </w:t>
      </w:r>
    </w:p>
    <w:p w14:paraId="67D53DE8" w14:textId="77777777" w:rsidR="003631CC" w:rsidRDefault="003631CC" w:rsidP="003631CC">
      <w:pPr>
        <w:tabs>
          <w:tab w:val="left" w:pos="6237"/>
        </w:tabs>
        <w:jc w:val="both"/>
      </w:pPr>
      <w:r>
        <w:t xml:space="preserve">V tabelo ponudnik vpiše popust na veljaven proizvajalčev cenik originalnih rezervnih delov.  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5430"/>
        <w:gridCol w:w="2527"/>
      </w:tblGrid>
      <w:tr w:rsidR="003631CC" w14:paraId="50F59330" w14:textId="77777777" w:rsidTr="003631CC">
        <w:trPr>
          <w:trHeight w:val="232"/>
          <w:tblHeader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AB4D175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5D47017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1DCDC20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Popust v %</w:t>
            </w:r>
          </w:p>
        </w:tc>
      </w:tr>
      <w:tr w:rsidR="003631CC" w14:paraId="312A4B6A" w14:textId="77777777" w:rsidTr="003631CC">
        <w:trPr>
          <w:trHeight w:val="232"/>
          <w:tblHeader/>
        </w:trPr>
        <w:tc>
          <w:tcPr>
            <w:tcW w:w="150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81C70ED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62521CA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52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98E3F97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</w:tr>
      <w:tr w:rsidR="003631CC" w14:paraId="13216A85" w14:textId="77777777" w:rsidTr="003631CC">
        <w:trPr>
          <w:trHeight w:val="464"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848FE2B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34B76B7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Popust na veljaven cenik originalnih rezervnih delov</w:t>
            </w:r>
          </w:p>
          <w:p w14:paraId="5115FBB5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rFonts w:eastAsia="Calibri"/>
                <w:noProof/>
              </w:rPr>
              <w:t>LAN/WAN in WLAN RAČUNALNIŠKO OMREŽJE ZIR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66358E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32B8A25F" w14:textId="77777777" w:rsidR="003631CC" w:rsidRDefault="003631CC" w:rsidP="003631CC">
      <w:pPr>
        <w:tabs>
          <w:tab w:val="left" w:pos="6237"/>
        </w:tabs>
        <w:jc w:val="both"/>
        <w:rPr>
          <w:b/>
          <w:lang w:eastAsia="sl-SI"/>
        </w:rPr>
      </w:pPr>
      <w:r>
        <w:t xml:space="preserve">Ponudnik v prilogi predloži celoten veljaven proizvajalčev cenik vseh originalnih rezervnih in nadomestnih delov za naprave, ki so predmet vzdrževanja tega javnega naročila. </w:t>
      </w:r>
    </w:p>
    <w:p w14:paraId="7787983B" w14:textId="77777777" w:rsidR="003631CC" w:rsidRDefault="003631CC" w:rsidP="003631CC">
      <w:pPr>
        <w:rPr>
          <w:b/>
          <w:lang w:eastAsia="sl-SI"/>
        </w:rPr>
      </w:pPr>
    </w:p>
    <w:p w14:paraId="27E7FB8F" w14:textId="7E3EB2D7" w:rsidR="003631CC" w:rsidRDefault="003631CC" w:rsidP="003631CC">
      <w:pPr>
        <w:rPr>
          <w:b/>
          <w:lang w:eastAsia="sl-SI"/>
        </w:rPr>
      </w:pPr>
      <w:r>
        <w:rPr>
          <w:b/>
          <w:lang w:eastAsia="sl-SI"/>
        </w:rPr>
        <w:t xml:space="preserve">4. Cenik razpoložljivosti služb  </w:t>
      </w:r>
    </w:p>
    <w:p w14:paraId="09AA54A0" w14:textId="77777777" w:rsidR="003631CC" w:rsidRDefault="003631CC" w:rsidP="003631CC">
      <w:pPr>
        <w:rPr>
          <w:b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1346"/>
        <w:gridCol w:w="2740"/>
        <w:gridCol w:w="4337"/>
      </w:tblGrid>
      <w:tr w:rsidR="003631CC" w14:paraId="108D18AE" w14:textId="77777777" w:rsidTr="003631CC">
        <w:trPr>
          <w:trHeight w:val="232"/>
          <w:tblHeader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667D3006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134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6BA85555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3DE8116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mesec v EUR z DDV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7A0AEF59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leto v EUR z DDV</w:t>
            </w:r>
          </w:p>
        </w:tc>
      </w:tr>
      <w:tr w:rsidR="003631CC" w14:paraId="4A0AE5A0" w14:textId="77777777" w:rsidTr="003631CC">
        <w:trPr>
          <w:trHeight w:val="232"/>
          <w:tblHeader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FF87BB1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AADFCC8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74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FC76970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7024ACED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4</w:t>
            </w:r>
          </w:p>
        </w:tc>
      </w:tr>
      <w:tr w:rsidR="003631CC" w14:paraId="647C1236" w14:textId="77777777" w:rsidTr="003631CC">
        <w:trPr>
          <w:trHeight w:val="464"/>
        </w:trPr>
        <w:tc>
          <w:tcPr>
            <w:tcW w:w="0" w:type="auto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B452B17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8423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792C428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rFonts w:eastAsia="Calibri"/>
                <w:noProof/>
              </w:rPr>
              <w:t>LAN/WAN in WLAN RAČUNALNIŠKO OMREŽJE ZIR</w:t>
            </w:r>
          </w:p>
        </w:tc>
      </w:tr>
      <w:tr w:rsidR="003631CC" w14:paraId="14094F67" w14:textId="77777777" w:rsidTr="003631CC">
        <w:trPr>
          <w:trHeight w:val="464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6D3A01A" w14:textId="77777777" w:rsidR="003631CC" w:rsidRDefault="003631CC" w:rsidP="003631CC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FB1A9EF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Podpora 24/7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D12145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F64030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15E6AB8F" w14:textId="77777777" w:rsidR="003631CC" w:rsidRDefault="003631CC" w:rsidP="003631CC">
      <w:pPr>
        <w:pStyle w:val="NoSpacing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mora imeti dežurno službo, ki bo v primeru sklenitve pogodbe izvajala intervencije na zahtevo in pomoč pri odpravi napak in okvar 24 ur dnevno in 7 dni na teden, celo leto. Razpoložljivost služb v načinu 24/7 se plačuje mesečno, upoštevaje zgoraj navedene cene.</w:t>
      </w:r>
    </w:p>
    <w:p w14:paraId="5EDB406F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5.Ocena ponudnika</w:t>
      </w:r>
    </w:p>
    <w:tbl>
      <w:tblPr>
        <w:tblW w:w="0" w:type="auto"/>
        <w:tblInd w:w="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4442"/>
        <w:gridCol w:w="1423"/>
        <w:gridCol w:w="1547"/>
      </w:tblGrid>
      <w:tr w:rsidR="003631CC" w14:paraId="369E29BA" w14:textId="77777777" w:rsidTr="003631CC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C43BFC3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E2062B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6B78269A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Št. serviserjev</w:t>
            </w:r>
          </w:p>
          <w:p w14:paraId="7B6DC23A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  <w:hideMark/>
          </w:tcPr>
          <w:p w14:paraId="3CC114A5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Čas usposabljanj</w:t>
            </w:r>
          </w:p>
          <w:p w14:paraId="5641D53B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(dni)</w:t>
            </w:r>
          </w:p>
        </w:tc>
      </w:tr>
      <w:tr w:rsidR="003631CC" w14:paraId="1646E94F" w14:textId="77777777" w:rsidTr="003631CC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CB3909F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3FC00B9D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458A5695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67287615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</w:tr>
      <w:tr w:rsidR="003631CC" w14:paraId="2E637E3C" w14:textId="77777777" w:rsidTr="003631CC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A80EDD3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F3083DB" w14:textId="77777777" w:rsidR="003631CC" w:rsidRDefault="003631CC" w:rsidP="003631CC">
            <w:pPr>
              <w:spacing w:line="260" w:lineRule="atLeast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rFonts w:eastAsia="Calibri"/>
                <w:noProof/>
              </w:rPr>
              <w:t>LAN/WAN in WLAN RAČUNALNIŠKO OMREŽJE ZIR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3F37FB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B5386B4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56F2014A" w14:textId="77777777" w:rsidR="003631CC" w:rsidRDefault="003631CC" w:rsidP="003631CC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84"/>
        <w:gridCol w:w="6351"/>
      </w:tblGrid>
      <w:tr w:rsidR="003631CC" w14:paraId="1CB2BF5A" w14:textId="77777777" w:rsidTr="003631CC">
        <w:tc>
          <w:tcPr>
            <w:tcW w:w="2480" w:type="dxa"/>
            <w:hideMark/>
          </w:tcPr>
          <w:p w14:paraId="1D285C2F" w14:textId="77777777" w:rsidR="003631CC" w:rsidRDefault="003631CC" w:rsidP="003631CC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število_serviserjev</w:t>
            </w:r>
          </w:p>
        </w:tc>
        <w:tc>
          <w:tcPr>
            <w:tcW w:w="284" w:type="dxa"/>
            <w:hideMark/>
          </w:tcPr>
          <w:p w14:paraId="30654AEC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38F7FD07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Število usposobljenih serviserjev navedenih v ocenjevani ponudbi. Upoštevajo se le serviserji s področja, ki je predmet javnega razpisa. </w:t>
            </w:r>
            <w:r>
              <w:rPr>
                <w:b/>
              </w:rPr>
              <w:t>(Ponudbi se priloži poimenski seznam serviserjev)</w:t>
            </w:r>
          </w:p>
        </w:tc>
      </w:tr>
      <w:tr w:rsidR="003631CC" w14:paraId="428C02BE" w14:textId="77777777" w:rsidTr="003631CC">
        <w:tc>
          <w:tcPr>
            <w:tcW w:w="2480" w:type="dxa"/>
          </w:tcPr>
          <w:p w14:paraId="10638FF4" w14:textId="77777777" w:rsidR="003631CC" w:rsidRDefault="003631CC" w:rsidP="003631CC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56963637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5BAACD1F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3631CC" w14:paraId="72E3C852" w14:textId="77777777" w:rsidTr="003631CC">
        <w:tc>
          <w:tcPr>
            <w:tcW w:w="2480" w:type="dxa"/>
          </w:tcPr>
          <w:p w14:paraId="1051FCC2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284" w:type="dxa"/>
          </w:tcPr>
          <w:p w14:paraId="345A47C3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067FE0E8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3631CC" w14:paraId="4BF93411" w14:textId="77777777" w:rsidTr="003631CC">
        <w:tc>
          <w:tcPr>
            <w:tcW w:w="2480" w:type="dxa"/>
            <w:hideMark/>
          </w:tcPr>
          <w:p w14:paraId="2788D9CB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čas_usposabljanj</w:t>
            </w:r>
          </w:p>
        </w:tc>
        <w:tc>
          <w:tcPr>
            <w:tcW w:w="284" w:type="dxa"/>
            <w:hideMark/>
          </w:tcPr>
          <w:p w14:paraId="4817F8B8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5AAD789E" w14:textId="5648F201" w:rsidR="003631CC" w:rsidRDefault="003631CC" w:rsidP="00F82F62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Skupen čas usposabljanj vseh serviserjev naveden v ocenjevani ponudbi. Upoštevajo se le usposabljanja s področja, ki je predmet javnega razpisa v obdobju zadnjih dveh let. </w:t>
            </w:r>
            <w:r>
              <w:rPr>
                <w:b/>
              </w:rPr>
              <w:t>(Ponudbi se priloži kopije originalnih potrdil)*</w:t>
            </w:r>
          </w:p>
        </w:tc>
      </w:tr>
    </w:tbl>
    <w:p w14:paraId="324F54E1" w14:textId="77777777" w:rsidR="003631CC" w:rsidRDefault="003631CC" w:rsidP="003631CC">
      <w:pPr>
        <w:jc w:val="both"/>
        <w:rPr>
          <w:rFonts w:ascii="Arial" w:hAnsi="Arial" w:cs="Arial"/>
          <w:sz w:val="20"/>
        </w:rPr>
      </w:pPr>
      <w:r>
        <w:t xml:space="preserve"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 </w:t>
      </w:r>
    </w:p>
    <w:p w14:paraId="68235AE3" w14:textId="77777777" w:rsidR="00A0028C" w:rsidRDefault="00A0028C" w:rsidP="003631CC">
      <w:pPr>
        <w:tabs>
          <w:tab w:val="left" w:pos="6237"/>
        </w:tabs>
        <w:jc w:val="both"/>
        <w:rPr>
          <w:b/>
        </w:rPr>
      </w:pPr>
    </w:p>
    <w:p w14:paraId="2F62B731" w14:textId="77777777" w:rsidR="00A0028C" w:rsidRDefault="00A0028C" w:rsidP="003631CC">
      <w:pPr>
        <w:tabs>
          <w:tab w:val="left" w:pos="6237"/>
        </w:tabs>
        <w:jc w:val="both"/>
        <w:rPr>
          <w:b/>
        </w:rPr>
      </w:pPr>
    </w:p>
    <w:p w14:paraId="4778F30B" w14:textId="77777777" w:rsidR="00F82F62" w:rsidRDefault="00F82F62" w:rsidP="003631CC">
      <w:pPr>
        <w:tabs>
          <w:tab w:val="left" w:pos="6237"/>
        </w:tabs>
        <w:jc w:val="both"/>
        <w:rPr>
          <w:b/>
        </w:rPr>
      </w:pPr>
    </w:p>
    <w:p w14:paraId="28781A60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6. Ostale določbe in zahteve</w:t>
      </w:r>
    </w:p>
    <w:p w14:paraId="2298982A" w14:textId="77777777" w:rsidR="003631CC" w:rsidRDefault="003631CC" w:rsidP="003631CC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53123B14" w14:textId="77777777" w:rsidR="003631CC" w:rsidRDefault="003631CC" w:rsidP="003631CC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>KRAJ IZVRŠITVE DEL:</w:t>
      </w:r>
      <w:r>
        <w:rPr>
          <w:rFonts w:cs="Arial"/>
          <w:sz w:val="20"/>
        </w:rPr>
        <w:tab/>
        <w:t xml:space="preserve"> Različne lokacije v RS.</w:t>
      </w:r>
    </w:p>
    <w:p w14:paraId="7D715477" w14:textId="77777777" w:rsidR="003631CC" w:rsidRDefault="003631CC" w:rsidP="003631CC">
      <w:pPr>
        <w:spacing w:line="320" w:lineRule="exact"/>
        <w:jc w:val="both"/>
      </w:pPr>
      <w:r>
        <w:t xml:space="preserve">PLAČILO: Plačilni rok je </w:t>
      </w:r>
      <w:r>
        <w:rPr>
          <w:b/>
        </w:rPr>
        <w:t>30.</w:t>
      </w:r>
      <w:r>
        <w:t xml:space="preserve"> dan in začne teči naslednji dan od uradnega prejema računa.</w:t>
      </w:r>
    </w:p>
    <w:p w14:paraId="7FC25023" w14:textId="791C5CA0" w:rsidR="003631CC" w:rsidRDefault="003631CC" w:rsidP="003631CC">
      <w:pPr>
        <w:spacing w:line="320" w:lineRule="exact"/>
        <w:jc w:val="both"/>
      </w:pPr>
      <w:r>
        <w:t>ROK IZVEDBE:</w:t>
      </w:r>
      <w:r>
        <w:tab/>
        <w:t xml:space="preserve"> Preventivni redni pregledi se izvedejo večkrat letno, glede na zahteve v posameznih sklopih in po dogovoru z naročnikom. Ostala intervencijska dela se izvajajo sukcesivno v času veljavnosti pogodbe.</w:t>
      </w:r>
    </w:p>
    <w:p w14:paraId="5C89591B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</w:p>
    <w:p w14:paraId="1C2C4D88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GARANCIJA: Za vsako posamezno popravilo se da garancija ___________ mesecev (najmanj 12 mesecev),  za vgrajen rezervni del pa ________________ mesecev (najmanj 12 mesecev).</w:t>
      </w:r>
    </w:p>
    <w:p w14:paraId="6AA72362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</w:p>
    <w:p w14:paraId="290563A9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INTERVENCIJA NA ZAHTEVO, ČAS ODPRAVE NAPAKE : Izvajalec se zavezuje, da bo v primeru prejema zahtevka za popravilo odpravil napako v času _______ ur (najdaljši možni ponujeni čas odprave napake je zahtevani čas odprave napake) ob prejema zahtevka za popravilo.</w:t>
      </w:r>
    </w:p>
    <w:p w14:paraId="4ECD03F0" w14:textId="77777777" w:rsidR="003631CC" w:rsidRDefault="003631CC" w:rsidP="003631CC">
      <w:pPr>
        <w:spacing w:line="320" w:lineRule="exact"/>
        <w:jc w:val="both"/>
        <w:rPr>
          <w:rFonts w:cs="Arial"/>
          <w:b/>
          <w:sz w:val="20"/>
        </w:rPr>
      </w:pPr>
    </w:p>
    <w:p w14:paraId="2A1CFB36" w14:textId="77777777" w:rsidR="003631CC" w:rsidRDefault="003631CC" w:rsidP="003631CC">
      <w:r>
        <w:rPr>
          <w:b/>
        </w:rPr>
        <w:t xml:space="preserve">VELJAVNOST PONUDBE: </w:t>
      </w:r>
      <w:r>
        <w:rPr>
          <w:b/>
        </w:rPr>
        <w:tab/>
      </w:r>
      <w:r>
        <w:rPr>
          <w:b/>
        </w:rPr>
        <w:tab/>
        <w:t>90 dni od datuma določenega za oddajo ponudbe.</w:t>
      </w:r>
    </w:p>
    <w:p w14:paraId="037C4766" w14:textId="501A5B76" w:rsidR="003631CC" w:rsidRDefault="003631CC" w:rsidP="00A0028C">
      <w:pPr>
        <w:ind w:left="1276" w:hanging="1276"/>
        <w:jc w:val="both"/>
        <w:rPr>
          <w:rFonts w:cs="Arial"/>
          <w:sz w:val="20"/>
        </w:rPr>
      </w:pPr>
      <w:r>
        <w:rPr>
          <w:b/>
        </w:rPr>
        <w:br w:type="page"/>
      </w:r>
    </w:p>
    <w:p w14:paraId="686C48E8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 xml:space="preserve">PREDRAČUN ENOSTAVNI </w:t>
      </w:r>
    </w:p>
    <w:p w14:paraId="1D35DA6E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60961E3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20FD1696" w14:textId="77777777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28583928" w14:textId="6AE3584B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 xml:space="preserve">MORS 19/2018-ODP; </w:t>
      </w:r>
      <w:r w:rsidR="00A0028C">
        <w:rPr>
          <w:rFonts w:ascii="Arial" w:eastAsia="Times New Roman" w:hAnsi="Arial" w:cs="Arial"/>
          <w:b/>
          <w:sz w:val="20"/>
          <w:szCs w:val="20"/>
        </w:rPr>
        <w:t xml:space="preserve">4. Sklop </w:t>
      </w:r>
      <w:r w:rsidRPr="00C53D2A">
        <w:rPr>
          <w:rFonts w:ascii="Arial" w:eastAsia="Times New Roman" w:hAnsi="Arial" w:cs="Arial"/>
          <w:b/>
          <w:sz w:val="20"/>
          <w:szCs w:val="20"/>
        </w:rPr>
        <w:t xml:space="preserve">vzdrževanje </w:t>
      </w:r>
      <w:r w:rsidR="00A0028C">
        <w:rPr>
          <w:rFonts w:ascii="Arial" w:eastAsia="Times New Roman" w:hAnsi="Arial" w:cs="Arial"/>
          <w:b/>
          <w:sz w:val="20"/>
          <w:szCs w:val="20"/>
        </w:rPr>
        <w:t>dizelskih agregatov</w:t>
      </w:r>
    </w:p>
    <w:p w14:paraId="5B958401" w14:textId="77777777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1F5F75A" w14:textId="77777777" w:rsidR="003631CC" w:rsidRDefault="003631CC" w:rsidP="003631CC">
      <w:pPr>
        <w:tabs>
          <w:tab w:val="left" w:pos="6237"/>
        </w:tabs>
        <w:jc w:val="both"/>
        <w:rPr>
          <w:b/>
          <w:szCs w:val="24"/>
        </w:rPr>
      </w:pPr>
      <w:r>
        <w:rPr>
          <w:b/>
        </w:rPr>
        <w:t>1.  Redni preventivni pregledi na lokacijah</w:t>
      </w:r>
    </w:p>
    <w:tbl>
      <w:tblPr>
        <w:tblW w:w="0" w:type="auto"/>
        <w:tblInd w:w="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4481"/>
        <w:gridCol w:w="1391"/>
        <w:gridCol w:w="1276"/>
        <w:gridCol w:w="1559"/>
      </w:tblGrid>
      <w:tr w:rsidR="003631CC" w14:paraId="5738F761" w14:textId="77777777" w:rsidTr="003631CC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41EFB22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3950D1C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1824C922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5644EEA6" w14:textId="77777777" w:rsidR="003631CC" w:rsidRDefault="003631CC" w:rsidP="003631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2D84333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brez DDV v EUR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43ADA7D0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780BA070" w14:textId="77777777" w:rsidR="003631CC" w:rsidRDefault="003631CC" w:rsidP="003631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22% DDV</w:t>
            </w:r>
          </w:p>
          <w:p w14:paraId="7116ECA2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1780FE1D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4AA14A5E" w14:textId="77777777" w:rsidR="003631CC" w:rsidRDefault="003631CC" w:rsidP="003631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28AEDBF4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z DDV v EUR</w:t>
            </w:r>
          </w:p>
        </w:tc>
      </w:tr>
      <w:tr w:rsidR="003631CC" w14:paraId="25B95116" w14:textId="77777777" w:rsidTr="003631CC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F7738FA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5BD1A882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153A6D54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7D80EAC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55BBEE7F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5</w:t>
            </w:r>
          </w:p>
        </w:tc>
      </w:tr>
      <w:tr w:rsidR="003631CC" w14:paraId="7BE1671B" w14:textId="77777777" w:rsidTr="003631CC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A3D4E9B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CFD68B9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Cena enkratnega rednega preventivnega pregleda</w:t>
            </w:r>
          </w:p>
          <w:p w14:paraId="00A767F0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DIZELSKI AGREGATI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4B16CA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8B60A7E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BD5136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</w:tbl>
    <w:p w14:paraId="70DA16DA" w14:textId="77777777" w:rsidR="003631CC" w:rsidRDefault="003631CC" w:rsidP="003631CC">
      <w:pPr>
        <w:tabs>
          <w:tab w:val="left" w:pos="6237"/>
        </w:tabs>
        <w:jc w:val="both"/>
        <w:rPr>
          <w:rFonts w:ascii="Arial" w:hAnsi="Arial" w:cs="Arial"/>
          <w:b/>
          <w:sz w:val="20"/>
        </w:rPr>
      </w:pPr>
    </w:p>
    <w:p w14:paraId="79ABA56C" w14:textId="77777777" w:rsidR="003631CC" w:rsidRDefault="003631CC" w:rsidP="003631CC">
      <w:pPr>
        <w:jc w:val="both"/>
      </w:pPr>
      <w:r>
        <w:t xml:space="preserve">Cena enkratnega rednega preventivnega pregleda mora vključevati vse naprave na vseh lokacijah navedenih v V poglavju. Vrednost pregleda naprav mora vključevati vse stroške. Ponudnik mora v svoji ponudbi natančno specificirati vrednost enkratnega rednega preventivnega pregleda. </w:t>
      </w:r>
    </w:p>
    <w:p w14:paraId="48F626BB" w14:textId="77777777" w:rsidR="003631CC" w:rsidRDefault="003631CC" w:rsidP="003631CC">
      <w:pPr>
        <w:tabs>
          <w:tab w:val="left" w:pos="6237"/>
        </w:tabs>
        <w:jc w:val="both"/>
      </w:pPr>
      <w:r>
        <w:t>Redni preventivni pregledi ne vsebujejo popravil oz. menjave rezervnih delov. Le to se opravi naknadno skladno s posebej navedenim načinom naročanja ter na osnovi poročila o rednem preventivnem pregledu.</w:t>
      </w:r>
    </w:p>
    <w:p w14:paraId="2638AF93" w14:textId="2BA65929" w:rsidR="003631CC" w:rsidRDefault="003631CC" w:rsidP="003631CC">
      <w:pPr>
        <w:jc w:val="both"/>
      </w:pPr>
      <w:r>
        <w:rPr>
          <w:bCs/>
        </w:rPr>
        <w:t xml:space="preserve">Redni preventivni pregled se obračuna skladno z zgoraj navedenim cenikom. </w:t>
      </w:r>
      <w:r>
        <w:t>Vrednost rednega preventivnega pregleda se lahko poviša/zniža, če se bistveno spremeni količina vzdrževane opreme. Za povišanje/znižanje vrednosti rednega preventivnega pregleda se naročnik in izvajalec dogovorita sporazumno s sklenitvijo aneksa k pogodbi. Nova cena enkratnega rednega preventivnega pregleda opreme se določi tako, da se pogodbeno dogovorjena cena spremeni premo-sorazmerno glede na spremembo količine vzdrževane opreme.</w:t>
      </w:r>
    </w:p>
    <w:p w14:paraId="2E64D556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2. Cenik servisnih ur: intervencije na zahtevo, neinterventna popravila ali nadgradnje</w:t>
      </w:r>
    </w:p>
    <w:p w14:paraId="6D590833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</w:p>
    <w:tbl>
      <w:tblPr>
        <w:tblW w:w="92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2075"/>
        <w:gridCol w:w="2097"/>
        <w:gridCol w:w="2097"/>
        <w:gridCol w:w="2058"/>
      </w:tblGrid>
      <w:tr w:rsidR="003631CC" w14:paraId="32C840F1" w14:textId="77777777" w:rsidTr="003631CC">
        <w:trPr>
          <w:trHeight w:val="1637"/>
          <w:tblHeader/>
        </w:trPr>
        <w:tc>
          <w:tcPr>
            <w:tcW w:w="96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B9C8311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 xml:space="preserve">Sklop </w:t>
            </w:r>
          </w:p>
        </w:tc>
        <w:tc>
          <w:tcPr>
            <w:tcW w:w="2075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E5CE471" w14:textId="77777777" w:rsidR="003631CC" w:rsidRDefault="003631CC" w:rsidP="003631CC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servisne ure na terenu</w:t>
            </w:r>
          </w:p>
          <w:p w14:paraId="1CB47E8C" w14:textId="77777777" w:rsidR="003631CC" w:rsidRDefault="003631CC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53677CE0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42E8A2C" w14:textId="77777777" w:rsidR="003631CC" w:rsidRDefault="003631CC" w:rsidP="003631CC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servisne ure v servisu</w:t>
            </w:r>
          </w:p>
          <w:p w14:paraId="487789EF" w14:textId="77777777" w:rsidR="003631CC" w:rsidRDefault="003631CC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2CF36866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0F8CAFA" w14:textId="77777777" w:rsidR="003631CC" w:rsidRDefault="003631CC" w:rsidP="003631CC">
            <w:pPr>
              <w:jc w:val="center"/>
              <w:rPr>
                <w:rFonts w:ascii="Arial" w:hAnsi="Arial" w:cs="Arial"/>
                <w:szCs w:val="24"/>
              </w:rPr>
            </w:pPr>
            <w:r>
              <w:t>Cena ure na prevozu</w:t>
            </w:r>
          </w:p>
          <w:p w14:paraId="338F9BF5" w14:textId="77777777" w:rsidR="003631CC" w:rsidRDefault="003631CC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275ED641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5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7C4E43B1" w14:textId="77777777" w:rsidR="003631CC" w:rsidRDefault="003631CC" w:rsidP="003631CC">
            <w:pPr>
              <w:jc w:val="center"/>
              <w:rPr>
                <w:rFonts w:ascii="Arial" w:hAnsi="Arial" w:cs="Arial"/>
                <w:szCs w:val="24"/>
              </w:rPr>
            </w:pPr>
            <w:r>
              <w:t>Ponujeni čas odprave napake*</w:t>
            </w:r>
          </w:p>
          <w:p w14:paraId="6187D376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t>(ur)</w:t>
            </w:r>
          </w:p>
        </w:tc>
      </w:tr>
      <w:tr w:rsidR="003631CC" w14:paraId="367C772E" w14:textId="77777777" w:rsidTr="003631CC">
        <w:trPr>
          <w:trHeight w:val="370"/>
        </w:trPr>
        <w:tc>
          <w:tcPr>
            <w:tcW w:w="9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D77400E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02E11914" w14:textId="77777777" w:rsidR="003631CC" w:rsidRDefault="003631CC" w:rsidP="003631CC">
            <w:pPr>
              <w:spacing w:line="288" w:lineRule="auto"/>
              <w:jc w:val="center"/>
              <w:rPr>
                <w:snapToGrid w:val="0"/>
              </w:rPr>
            </w:pPr>
          </w:p>
          <w:p w14:paraId="108BCC64" w14:textId="77777777" w:rsidR="003631CC" w:rsidRDefault="003631CC" w:rsidP="003631CC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  <w:p w14:paraId="5E2CCDAE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7DB6346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DIZELSKI AGREGATI</w:t>
            </w:r>
          </w:p>
        </w:tc>
      </w:tr>
      <w:tr w:rsidR="003631CC" w14:paraId="4A5EF9E1" w14:textId="77777777" w:rsidTr="003631CC">
        <w:trPr>
          <w:trHeight w:val="59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FF4F833" w14:textId="77777777" w:rsidR="003631CC" w:rsidRDefault="003631CC" w:rsidP="003631CC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E2AA39" w14:textId="77777777" w:rsidR="003631CC" w:rsidRDefault="003631CC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39A9238D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8C59FB5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08CA12B" w14:textId="77777777" w:rsidR="003631CC" w:rsidRDefault="003631CC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0FD439" w14:textId="77777777" w:rsidR="003631CC" w:rsidRDefault="003631CC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704D743B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6671006E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182A65B0" w14:textId="77777777" w:rsidR="003631CC" w:rsidRDefault="003631CC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8BCFBB" w14:textId="77777777" w:rsidR="003631CC" w:rsidRDefault="003631CC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67ACF4A6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71327B96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38BC304A" w14:textId="77777777" w:rsidR="003631CC" w:rsidRDefault="003631CC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695580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599B8987" w14:textId="77777777" w:rsidR="003631CC" w:rsidRDefault="003631CC" w:rsidP="003631CC">
      <w:pPr>
        <w:ind w:left="142" w:hanging="142"/>
        <w:jc w:val="both"/>
        <w:rPr>
          <w:rFonts w:ascii="Arial" w:hAnsi="Arial" w:cs="Arial"/>
          <w:sz w:val="20"/>
        </w:rPr>
      </w:pPr>
      <w:r>
        <w:t>*Ponujeni čas odprave napake je čas, ki preteče od prejema obvestila o okvari do odprave napake, ponujeni čas ne sme biti daljši od zahtevanega časa odprave napake za posamezen sklop.</w:t>
      </w:r>
    </w:p>
    <w:p w14:paraId="3EF7D3D0" w14:textId="68734EC9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Cena delovne ure serviserja mora vsebovati ceno ene (1) delovne ure enega delavca v EUR (z DDV), brez stroškov rezervnih delov in materiala. Izvajalec se zavezuje, da bo za izvajanje popravil zagotavljal servisno službo za vse dni v letu, 24 urna razpoložljivost, tudi v času dela prostih dni in vikendov. Izvajalec se zavezuje, da bo pri intervencijah na zahtevo napako odpravil v ponujenem času odprave napak.</w:t>
      </w:r>
    </w:p>
    <w:p w14:paraId="4485AF40" w14:textId="77777777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</w:p>
    <w:p w14:paraId="57A0F82D" w14:textId="77777777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Intervencije na zahtevo in </w:t>
      </w:r>
      <w:r>
        <w:t>neinterventna popravila ali nadgradnje</w:t>
      </w:r>
      <w:r>
        <w:rPr>
          <w:bCs/>
        </w:rPr>
        <w:t xml:space="preserve"> se obračunavajo po izvedenih delovnih urah serviserja (ki jih potrdi naročnik del s podpisom delovnega naloga) in upoštevaje zgoraj navedene cene.</w:t>
      </w:r>
    </w:p>
    <w:p w14:paraId="555DAC97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br w:type="page"/>
        <w:t xml:space="preserve">3. Popust na veljaven cenik originalnih rezervnih in nadomestnih delov   </w:t>
      </w:r>
    </w:p>
    <w:p w14:paraId="05B2F952" w14:textId="77777777" w:rsidR="003631CC" w:rsidRDefault="003631CC" w:rsidP="003631CC">
      <w:pPr>
        <w:tabs>
          <w:tab w:val="left" w:pos="6237"/>
        </w:tabs>
        <w:jc w:val="both"/>
      </w:pPr>
      <w:r>
        <w:t xml:space="preserve">V tabelo ponudnik vpiše popust na veljaven proizvajalčev cenik originalnih rezervnih delov.  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5430"/>
        <w:gridCol w:w="2527"/>
      </w:tblGrid>
      <w:tr w:rsidR="003631CC" w14:paraId="0FEEC5F0" w14:textId="77777777" w:rsidTr="003631CC">
        <w:trPr>
          <w:trHeight w:val="232"/>
          <w:tblHeader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E1377CF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BE822CF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638C142C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Popust v %</w:t>
            </w:r>
          </w:p>
        </w:tc>
      </w:tr>
      <w:tr w:rsidR="003631CC" w14:paraId="2A53855F" w14:textId="77777777" w:rsidTr="003631CC">
        <w:trPr>
          <w:trHeight w:val="232"/>
          <w:tblHeader/>
        </w:trPr>
        <w:tc>
          <w:tcPr>
            <w:tcW w:w="150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62C3585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90E0508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52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29E3FC51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</w:tr>
      <w:tr w:rsidR="003631CC" w14:paraId="125D32C8" w14:textId="77777777" w:rsidTr="003631CC">
        <w:trPr>
          <w:trHeight w:val="464"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2BCEE45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50DA2B6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Popust na veljaven cenik originalnih rezervnih delov</w:t>
            </w:r>
          </w:p>
          <w:p w14:paraId="3727EB32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DIZELSKI AGREGATI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76B72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2AC5D969" w14:textId="77777777" w:rsidR="003631CC" w:rsidRDefault="003631CC" w:rsidP="003631CC">
      <w:pPr>
        <w:tabs>
          <w:tab w:val="left" w:pos="6237"/>
        </w:tabs>
        <w:jc w:val="both"/>
        <w:rPr>
          <w:b/>
          <w:lang w:eastAsia="sl-SI"/>
        </w:rPr>
      </w:pPr>
      <w:r>
        <w:t xml:space="preserve">Ponudnik v prilogi predloži celoten veljaven proizvajalčev cenik vseh originalnih rezervnih in nadomestnih delov za naprave, ki so predmet vzdrževanja tega javnega naročila. </w:t>
      </w:r>
    </w:p>
    <w:p w14:paraId="3E874B02" w14:textId="77777777" w:rsidR="003631CC" w:rsidRDefault="003631CC" w:rsidP="003631CC">
      <w:pPr>
        <w:rPr>
          <w:b/>
          <w:lang w:eastAsia="sl-SI"/>
        </w:rPr>
      </w:pPr>
    </w:p>
    <w:p w14:paraId="67554F76" w14:textId="3A338D26" w:rsidR="003631CC" w:rsidRDefault="003631CC" w:rsidP="003631CC">
      <w:pPr>
        <w:rPr>
          <w:b/>
          <w:lang w:eastAsia="sl-SI"/>
        </w:rPr>
      </w:pPr>
      <w:r>
        <w:rPr>
          <w:b/>
          <w:lang w:eastAsia="sl-SI"/>
        </w:rPr>
        <w:t xml:space="preserve">4. Cenik razpoložljivosti služb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1346"/>
        <w:gridCol w:w="2740"/>
        <w:gridCol w:w="4337"/>
      </w:tblGrid>
      <w:tr w:rsidR="003631CC" w14:paraId="73BD921E" w14:textId="77777777" w:rsidTr="003631CC">
        <w:trPr>
          <w:trHeight w:val="232"/>
          <w:tblHeader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05ACB47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134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635100E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CB59179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mesec v EUR z DDV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1C9AA521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leto v EUR z DDV</w:t>
            </w:r>
          </w:p>
        </w:tc>
      </w:tr>
      <w:tr w:rsidR="003631CC" w14:paraId="53167C99" w14:textId="77777777" w:rsidTr="003631CC">
        <w:trPr>
          <w:trHeight w:val="232"/>
          <w:tblHeader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A9B6C67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79A8DA6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74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F38F82B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17953B74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4</w:t>
            </w:r>
          </w:p>
        </w:tc>
      </w:tr>
      <w:tr w:rsidR="003631CC" w14:paraId="1D446121" w14:textId="77777777" w:rsidTr="003631CC">
        <w:trPr>
          <w:trHeight w:val="464"/>
        </w:trPr>
        <w:tc>
          <w:tcPr>
            <w:tcW w:w="0" w:type="auto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768DBAB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8423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0031D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DIZELSKI AGREGATI</w:t>
            </w:r>
          </w:p>
        </w:tc>
      </w:tr>
      <w:tr w:rsidR="003631CC" w14:paraId="01573C3A" w14:textId="77777777" w:rsidTr="003631CC">
        <w:trPr>
          <w:trHeight w:val="464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34EF08C" w14:textId="77777777" w:rsidR="003631CC" w:rsidRDefault="003631CC" w:rsidP="003631CC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66F2896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Podpora 24/7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74FAC0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C4860C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287C87E8" w14:textId="77777777" w:rsidR="003631CC" w:rsidRDefault="003631CC" w:rsidP="003631CC">
      <w:pPr>
        <w:tabs>
          <w:tab w:val="left" w:pos="6237"/>
        </w:tabs>
        <w:jc w:val="both"/>
        <w:rPr>
          <w:rFonts w:ascii="Arial" w:hAnsi="Arial" w:cs="Arial"/>
          <w:b/>
          <w:sz w:val="20"/>
        </w:rPr>
      </w:pPr>
    </w:p>
    <w:p w14:paraId="4C76A1C7" w14:textId="77777777" w:rsidR="003631CC" w:rsidRDefault="003631CC" w:rsidP="003631CC">
      <w:pPr>
        <w:pStyle w:val="NoSpacing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mora imeti dežurno službo, ki bo v primeru sklenitve pogodbe izvajala intervencije na zahtevo in pomoč pri odpravi napak in okvar 24 ur dnevno in 7 dni na teden, celo leto. Razpoložljivost služb v načinu 24/7 se plačuje mesečno, upoštevaje zgoraj navedene cene.</w:t>
      </w:r>
    </w:p>
    <w:p w14:paraId="7E29289B" w14:textId="77777777" w:rsidR="003631CC" w:rsidRDefault="003631CC" w:rsidP="003631CC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4"/>
        </w:rPr>
      </w:pPr>
    </w:p>
    <w:p w14:paraId="2C26E2F9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5.Ocena ponudnika</w:t>
      </w:r>
    </w:p>
    <w:tbl>
      <w:tblPr>
        <w:tblW w:w="0" w:type="auto"/>
        <w:tblInd w:w="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1749"/>
        <w:gridCol w:w="1423"/>
        <w:gridCol w:w="1547"/>
      </w:tblGrid>
      <w:tr w:rsidR="003631CC" w14:paraId="470DC32B" w14:textId="77777777" w:rsidTr="003631CC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DE2CC4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86851E3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051A66E2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Št. serviserjev</w:t>
            </w:r>
          </w:p>
          <w:p w14:paraId="60E9916A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  <w:hideMark/>
          </w:tcPr>
          <w:p w14:paraId="7B7C7AE0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Čas usposabljanj</w:t>
            </w:r>
          </w:p>
          <w:p w14:paraId="7182EEBD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(dni)</w:t>
            </w:r>
          </w:p>
        </w:tc>
      </w:tr>
      <w:tr w:rsidR="003631CC" w14:paraId="4CA903DD" w14:textId="77777777" w:rsidTr="003631CC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60521DC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3DF0DB93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5C246A8C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7C185605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</w:tr>
      <w:tr w:rsidR="003631CC" w14:paraId="0217D14E" w14:textId="77777777" w:rsidTr="003631CC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AD0BB5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4B0053E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DIZELSKI AGREGATI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FC6196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DC9644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01FCD175" w14:textId="77777777" w:rsidR="003631CC" w:rsidRDefault="003631CC" w:rsidP="003631CC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84"/>
        <w:gridCol w:w="6351"/>
      </w:tblGrid>
      <w:tr w:rsidR="003631CC" w14:paraId="721FD589" w14:textId="77777777" w:rsidTr="003631CC">
        <w:tc>
          <w:tcPr>
            <w:tcW w:w="2480" w:type="dxa"/>
            <w:hideMark/>
          </w:tcPr>
          <w:p w14:paraId="5AFC21DC" w14:textId="77777777" w:rsidR="003631CC" w:rsidRDefault="003631CC" w:rsidP="003631CC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število_serviserjev</w:t>
            </w:r>
          </w:p>
        </w:tc>
        <w:tc>
          <w:tcPr>
            <w:tcW w:w="284" w:type="dxa"/>
            <w:hideMark/>
          </w:tcPr>
          <w:p w14:paraId="15ABE326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7E35D456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Število usposobljenih serviserjev navedenih v ocenjevani ponudbi. Upoštevajo se le serviserji s področja, ki je predmet javnega razpisa. </w:t>
            </w:r>
            <w:r>
              <w:rPr>
                <w:b/>
              </w:rPr>
              <w:t>(Ponudbi se priloži poimenski seznam serviserjev)</w:t>
            </w:r>
          </w:p>
        </w:tc>
      </w:tr>
      <w:tr w:rsidR="003631CC" w14:paraId="37DC799F" w14:textId="77777777" w:rsidTr="003631CC">
        <w:tc>
          <w:tcPr>
            <w:tcW w:w="2480" w:type="dxa"/>
          </w:tcPr>
          <w:p w14:paraId="4A4FD0FF" w14:textId="77777777" w:rsidR="003631CC" w:rsidRDefault="003631CC" w:rsidP="003631CC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73119396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0457D03D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3631CC" w14:paraId="2DA16855" w14:textId="77777777" w:rsidTr="003631CC">
        <w:tc>
          <w:tcPr>
            <w:tcW w:w="2480" w:type="dxa"/>
          </w:tcPr>
          <w:p w14:paraId="20328ADA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284" w:type="dxa"/>
          </w:tcPr>
          <w:p w14:paraId="4E05889D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4556CA73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3631CC" w14:paraId="22DBE96B" w14:textId="77777777" w:rsidTr="003631CC">
        <w:tc>
          <w:tcPr>
            <w:tcW w:w="2480" w:type="dxa"/>
            <w:hideMark/>
          </w:tcPr>
          <w:p w14:paraId="242C5474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čas_usposabljanj</w:t>
            </w:r>
          </w:p>
        </w:tc>
        <w:tc>
          <w:tcPr>
            <w:tcW w:w="284" w:type="dxa"/>
            <w:hideMark/>
          </w:tcPr>
          <w:p w14:paraId="53B0BC3B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3E321852" w14:textId="04312834" w:rsidR="003631CC" w:rsidRDefault="003631CC" w:rsidP="00AE0535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Skupen čas usposabljanj vseh serviserjev naveden v ocenjevani ponudbi. Upoštevajo se le usposabljanja s področja, ki je predmet javnega razpisa v obdobju zadnjih dveh let. </w:t>
            </w:r>
            <w:r>
              <w:rPr>
                <w:b/>
              </w:rPr>
              <w:t>(Ponudbi se priloži kopije originalnih potrdil)*</w:t>
            </w:r>
          </w:p>
        </w:tc>
      </w:tr>
    </w:tbl>
    <w:p w14:paraId="6996695D" w14:textId="77777777" w:rsidR="003631CC" w:rsidRDefault="003631CC" w:rsidP="003631CC">
      <w:pPr>
        <w:jc w:val="both"/>
        <w:rPr>
          <w:rFonts w:ascii="Arial" w:hAnsi="Arial" w:cs="Arial"/>
          <w:sz w:val="20"/>
        </w:rPr>
      </w:pPr>
      <w:r>
        <w:t xml:space="preserve"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 </w:t>
      </w:r>
    </w:p>
    <w:p w14:paraId="227C0921" w14:textId="77777777" w:rsidR="00A0028C" w:rsidRDefault="00A0028C" w:rsidP="003631CC">
      <w:pPr>
        <w:tabs>
          <w:tab w:val="left" w:pos="6237"/>
        </w:tabs>
        <w:jc w:val="both"/>
        <w:rPr>
          <w:b/>
        </w:rPr>
      </w:pPr>
    </w:p>
    <w:p w14:paraId="6CE008E9" w14:textId="77777777" w:rsidR="00AE0535" w:rsidRDefault="00AE0535" w:rsidP="003631CC">
      <w:pPr>
        <w:tabs>
          <w:tab w:val="left" w:pos="6237"/>
        </w:tabs>
        <w:jc w:val="both"/>
        <w:rPr>
          <w:b/>
        </w:rPr>
      </w:pPr>
    </w:p>
    <w:p w14:paraId="4A54F72A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6. Ostale določbe in zahteve</w:t>
      </w:r>
    </w:p>
    <w:p w14:paraId="389AF30E" w14:textId="77777777" w:rsidR="003631CC" w:rsidRDefault="003631CC" w:rsidP="003631CC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2B6B3009" w14:textId="77777777" w:rsidR="003631CC" w:rsidRDefault="003631CC" w:rsidP="003631CC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>KRAJ IZVRŠITVE DEL:</w:t>
      </w:r>
      <w:r>
        <w:rPr>
          <w:rFonts w:cs="Arial"/>
          <w:sz w:val="20"/>
        </w:rPr>
        <w:tab/>
        <w:t xml:space="preserve"> Različne lokacije v RS.</w:t>
      </w:r>
    </w:p>
    <w:p w14:paraId="4A1E9BD7" w14:textId="77777777" w:rsidR="003631CC" w:rsidRDefault="003631CC" w:rsidP="003631CC">
      <w:pPr>
        <w:spacing w:line="320" w:lineRule="exact"/>
        <w:jc w:val="both"/>
      </w:pPr>
      <w:r>
        <w:t xml:space="preserve">PLAČILO: Plačilni rok je </w:t>
      </w:r>
      <w:r>
        <w:rPr>
          <w:b/>
        </w:rPr>
        <w:t>30.</w:t>
      </w:r>
      <w:r>
        <w:t xml:space="preserve"> dan in začne teči naslednji dan od uradnega prejema računa.</w:t>
      </w:r>
    </w:p>
    <w:p w14:paraId="134D6764" w14:textId="6407758D" w:rsidR="003631CC" w:rsidRDefault="003631CC" w:rsidP="003631CC">
      <w:pPr>
        <w:spacing w:line="320" w:lineRule="exact"/>
        <w:jc w:val="both"/>
      </w:pPr>
      <w:r>
        <w:t>ROK IZVEDBE:</w:t>
      </w:r>
      <w:r>
        <w:tab/>
        <w:t xml:space="preserve"> Preventivni redni pregledi se izvedejo večkrat letno, glede na zahteve v posameznih sklopih in po dogovoru z naročnikom. Ostala intervencijska dela se izvajajo sukcesivno v času veljavnosti pogodbe.</w:t>
      </w:r>
    </w:p>
    <w:p w14:paraId="1B842A77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</w:p>
    <w:p w14:paraId="385DE77B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GARANCIJA: Za vsako posamezno popravilo se da garancija ___________ mesecev (najmanj 12 mesecev),  za vgrajen rezervni del pa ________________ mesecev (najmanj 12 mesecev).</w:t>
      </w:r>
    </w:p>
    <w:p w14:paraId="058621C5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</w:p>
    <w:p w14:paraId="05CA2C01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INTERVENCIJA NA ZAHTEVO, ČAS ODPRAVE NAPAKE : Izvajalec se zavezuje, da bo v primeru prejema zahtevka za popravilo odpravil napako v času _______ ur (najdaljši možni ponujeni čas odprave napake je zahtevani čas odprave napake) ob prejema zahtevka za popravilo.</w:t>
      </w:r>
    </w:p>
    <w:p w14:paraId="3806E700" w14:textId="77777777" w:rsidR="003631CC" w:rsidRDefault="003631CC" w:rsidP="003631CC">
      <w:pPr>
        <w:spacing w:line="320" w:lineRule="exact"/>
        <w:jc w:val="both"/>
        <w:rPr>
          <w:rFonts w:cs="Arial"/>
          <w:b/>
          <w:sz w:val="20"/>
        </w:rPr>
      </w:pPr>
    </w:p>
    <w:p w14:paraId="7BD8AD29" w14:textId="77777777" w:rsidR="003631CC" w:rsidRDefault="003631CC" w:rsidP="003631CC">
      <w:r>
        <w:rPr>
          <w:b/>
        </w:rPr>
        <w:t xml:space="preserve">VELJAVNOST PONUDBE: </w:t>
      </w:r>
      <w:r>
        <w:rPr>
          <w:b/>
        </w:rPr>
        <w:tab/>
      </w:r>
      <w:r>
        <w:rPr>
          <w:b/>
        </w:rPr>
        <w:tab/>
        <w:t>90 dni od datuma določenega za oddajo ponudbe.</w:t>
      </w:r>
    </w:p>
    <w:p w14:paraId="25659156" w14:textId="7CB7A988" w:rsidR="003631CC" w:rsidRPr="005D24D7" w:rsidRDefault="003631CC" w:rsidP="00A0028C">
      <w:pPr>
        <w:ind w:left="1276" w:hanging="1276"/>
        <w:jc w:val="both"/>
        <w:rPr>
          <w:rFonts w:ascii="Arial" w:hAnsi="Arial" w:cs="Arial"/>
          <w:sz w:val="20"/>
          <w:szCs w:val="20"/>
        </w:rPr>
      </w:pPr>
      <w:r>
        <w:rPr>
          <w:b/>
        </w:rPr>
        <w:br w:type="page"/>
      </w:r>
    </w:p>
    <w:p w14:paraId="49DE35F9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 xml:space="preserve">PREDRAČUN ENOSTAVNI </w:t>
      </w:r>
    </w:p>
    <w:p w14:paraId="6CC9708A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6EF4B3B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2525DBE5" w14:textId="77777777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3871A247" w14:textId="7A38060F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 xml:space="preserve">MORS 19/2018-ODP; </w:t>
      </w:r>
      <w:r w:rsidR="00D805E1">
        <w:rPr>
          <w:rFonts w:ascii="Arial" w:eastAsia="Times New Roman" w:hAnsi="Arial" w:cs="Arial"/>
          <w:b/>
          <w:sz w:val="20"/>
          <w:szCs w:val="20"/>
        </w:rPr>
        <w:t xml:space="preserve">5. Sklop </w:t>
      </w:r>
      <w:r w:rsidRPr="00C53D2A">
        <w:rPr>
          <w:rFonts w:ascii="Arial" w:eastAsia="Times New Roman" w:hAnsi="Arial" w:cs="Arial"/>
          <w:b/>
          <w:sz w:val="20"/>
          <w:szCs w:val="20"/>
        </w:rPr>
        <w:t xml:space="preserve">vzdrževanje </w:t>
      </w:r>
      <w:r w:rsidR="00D805E1">
        <w:rPr>
          <w:rFonts w:ascii="Arial" w:eastAsia="Times New Roman" w:hAnsi="Arial" w:cs="Arial"/>
          <w:b/>
          <w:sz w:val="20"/>
          <w:szCs w:val="20"/>
        </w:rPr>
        <w:t>mikrovalovne radijske zveze</w:t>
      </w:r>
    </w:p>
    <w:p w14:paraId="7A6B5F92" w14:textId="77777777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043E65D2" w14:textId="77777777" w:rsidR="003631CC" w:rsidRDefault="003631CC" w:rsidP="003631CC">
      <w:pPr>
        <w:tabs>
          <w:tab w:val="left" w:pos="6237"/>
        </w:tabs>
        <w:jc w:val="both"/>
        <w:rPr>
          <w:b/>
          <w:szCs w:val="24"/>
        </w:rPr>
      </w:pPr>
      <w:r>
        <w:rPr>
          <w:b/>
        </w:rPr>
        <w:t>1.  Redni preventivni pregledi na lokacijah</w:t>
      </w:r>
    </w:p>
    <w:tbl>
      <w:tblPr>
        <w:tblW w:w="0" w:type="auto"/>
        <w:tblInd w:w="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4481"/>
        <w:gridCol w:w="1391"/>
        <w:gridCol w:w="1276"/>
        <w:gridCol w:w="1559"/>
      </w:tblGrid>
      <w:tr w:rsidR="003631CC" w14:paraId="4D59C0C5" w14:textId="77777777" w:rsidTr="003631CC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8D4CD7A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6DBB742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7612351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338AC211" w14:textId="77777777" w:rsidR="003631CC" w:rsidRDefault="003631CC" w:rsidP="003631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6D43C770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brez DDV v EUR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5C46F58B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2946B807" w14:textId="77777777" w:rsidR="003631CC" w:rsidRDefault="003631CC" w:rsidP="003631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22% DDV</w:t>
            </w:r>
          </w:p>
          <w:p w14:paraId="190EB8EA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64D8B0B6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68002FCC" w14:textId="77777777" w:rsidR="003631CC" w:rsidRDefault="003631CC" w:rsidP="003631CC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Vrednost</w:t>
            </w:r>
          </w:p>
          <w:p w14:paraId="6A36A4B6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z DDV v EUR</w:t>
            </w:r>
          </w:p>
        </w:tc>
      </w:tr>
      <w:tr w:rsidR="003631CC" w14:paraId="0EACB1AC" w14:textId="77777777" w:rsidTr="003631CC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745199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00F2748B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706DBA0E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3C87A8D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3B64375D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5</w:t>
            </w:r>
          </w:p>
        </w:tc>
      </w:tr>
      <w:tr w:rsidR="003631CC" w14:paraId="6574810C" w14:textId="77777777" w:rsidTr="003631CC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B1F1FC0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411F18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Cena enkratnega rednega preventivnega pregleda</w:t>
            </w:r>
          </w:p>
          <w:p w14:paraId="3F6A92CB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MIKROVALOVNA RADIJSKA ZVEZA</w:t>
            </w:r>
          </w:p>
        </w:tc>
        <w:tc>
          <w:tcPr>
            <w:tcW w:w="13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68E40AC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4A53F8E6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280777C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i/>
                <w:szCs w:val="24"/>
              </w:rPr>
            </w:pPr>
          </w:p>
        </w:tc>
      </w:tr>
    </w:tbl>
    <w:p w14:paraId="4187A19F" w14:textId="77777777" w:rsidR="003631CC" w:rsidRDefault="003631CC" w:rsidP="003631CC">
      <w:pPr>
        <w:tabs>
          <w:tab w:val="left" w:pos="6237"/>
        </w:tabs>
        <w:jc w:val="both"/>
        <w:rPr>
          <w:rFonts w:ascii="Arial" w:hAnsi="Arial" w:cs="Arial"/>
          <w:b/>
          <w:sz w:val="20"/>
        </w:rPr>
      </w:pPr>
    </w:p>
    <w:p w14:paraId="0B5018B2" w14:textId="77777777" w:rsidR="003631CC" w:rsidRDefault="003631CC" w:rsidP="003631CC">
      <w:pPr>
        <w:jc w:val="both"/>
      </w:pPr>
      <w:r>
        <w:t xml:space="preserve">Cena enkratnega rednega preventivnega pregleda mora vključevati vse naprave na vseh lokacijah navedenih v V poglavju. Vrednost pregleda naprav mora vključevati vse stroške. Ponudnik mora v svoji ponudbi natančno specificirati vrednost enkratnega rednega preventivnega pregleda. </w:t>
      </w:r>
    </w:p>
    <w:p w14:paraId="1AD02687" w14:textId="77777777" w:rsidR="003631CC" w:rsidRDefault="003631CC" w:rsidP="003631CC">
      <w:pPr>
        <w:tabs>
          <w:tab w:val="left" w:pos="6237"/>
        </w:tabs>
        <w:jc w:val="both"/>
      </w:pPr>
      <w:r>
        <w:t>Redni preventivni pregledi ne vsebujejo popravil oz. menjave rezervnih delov. Le to se opravi naknadno skladno s posebej navedenim načinom naročanja ter na osnovi poročila o rednem preventivnem pregledu.</w:t>
      </w:r>
    </w:p>
    <w:p w14:paraId="3E62D5EB" w14:textId="4FE15878" w:rsidR="003631CC" w:rsidRDefault="003631CC" w:rsidP="003631CC">
      <w:pPr>
        <w:jc w:val="both"/>
      </w:pPr>
      <w:r>
        <w:rPr>
          <w:bCs/>
        </w:rPr>
        <w:t xml:space="preserve">Redni preventivni pregled se obračuna skladno z zgoraj navedenim cenikom. </w:t>
      </w:r>
      <w:r>
        <w:t>Vrednost rednega preventivnega pregleda se lahko poviša/zniža, če se bistveno spremeni količina vzdrževane opreme. Za povišanje/znižanje vrednosti rednega preventivnega pregleda se naročnik in izvajalec dogovorita sporazumno s sklenitvijo aneksa k pogodbi. Nova cena enkratnega rednega preventivnega pregleda opreme se določi tako, da se pogodbeno dogovorjena cena spremeni premo-sorazmerno glede na spremembo količine vzdrževane opreme.</w:t>
      </w:r>
    </w:p>
    <w:p w14:paraId="2D1006F0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2. Cenik servisnih ur: intervencije na zahtevo, neinterventna popravila ali nadgradnje</w:t>
      </w:r>
    </w:p>
    <w:p w14:paraId="5AE6EC71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</w:p>
    <w:tbl>
      <w:tblPr>
        <w:tblW w:w="92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2075"/>
        <w:gridCol w:w="2097"/>
        <w:gridCol w:w="2097"/>
        <w:gridCol w:w="2058"/>
      </w:tblGrid>
      <w:tr w:rsidR="003631CC" w14:paraId="36992E0F" w14:textId="77777777" w:rsidTr="003631CC">
        <w:trPr>
          <w:trHeight w:val="1637"/>
          <w:tblHeader/>
        </w:trPr>
        <w:tc>
          <w:tcPr>
            <w:tcW w:w="96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6809A149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 xml:space="preserve">Sklop </w:t>
            </w:r>
          </w:p>
        </w:tc>
        <w:tc>
          <w:tcPr>
            <w:tcW w:w="2075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47D5F7C" w14:textId="77777777" w:rsidR="003631CC" w:rsidRDefault="003631CC" w:rsidP="003631CC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servisne ure na terenu</w:t>
            </w:r>
          </w:p>
          <w:p w14:paraId="68C4FC73" w14:textId="77777777" w:rsidR="003631CC" w:rsidRDefault="003631CC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6815B0E6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233061B1" w14:textId="77777777" w:rsidR="003631CC" w:rsidRDefault="003631CC" w:rsidP="003631CC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servisne ure v servisu</w:t>
            </w:r>
          </w:p>
          <w:p w14:paraId="122079A0" w14:textId="77777777" w:rsidR="003631CC" w:rsidRDefault="003631CC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02E6BD0E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68EF71F7" w14:textId="77777777" w:rsidR="003631CC" w:rsidRDefault="003631CC" w:rsidP="003631CC">
            <w:pPr>
              <w:jc w:val="center"/>
              <w:rPr>
                <w:rFonts w:ascii="Arial" w:hAnsi="Arial" w:cs="Arial"/>
                <w:szCs w:val="24"/>
              </w:rPr>
            </w:pPr>
            <w:r>
              <w:t>Cena ure na prevozu</w:t>
            </w:r>
          </w:p>
          <w:p w14:paraId="44F3ED32" w14:textId="77777777" w:rsidR="003631CC" w:rsidRDefault="003631CC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5CDF6730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5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018675FB" w14:textId="77777777" w:rsidR="003631CC" w:rsidRDefault="003631CC" w:rsidP="003631CC">
            <w:pPr>
              <w:jc w:val="center"/>
              <w:rPr>
                <w:rFonts w:ascii="Arial" w:hAnsi="Arial" w:cs="Arial"/>
                <w:szCs w:val="24"/>
              </w:rPr>
            </w:pPr>
            <w:r>
              <w:t>Ponujeni čas odprave napake*</w:t>
            </w:r>
          </w:p>
          <w:p w14:paraId="1E68D3FC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t>(ur)</w:t>
            </w:r>
          </w:p>
        </w:tc>
      </w:tr>
      <w:tr w:rsidR="003631CC" w14:paraId="4D42EF69" w14:textId="77777777" w:rsidTr="003631CC">
        <w:trPr>
          <w:trHeight w:val="266"/>
        </w:trPr>
        <w:tc>
          <w:tcPr>
            <w:tcW w:w="9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3653807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1D233458" w14:textId="77777777" w:rsidR="003631CC" w:rsidRDefault="003631CC" w:rsidP="003631CC">
            <w:pPr>
              <w:spacing w:line="288" w:lineRule="auto"/>
              <w:jc w:val="center"/>
              <w:rPr>
                <w:snapToGrid w:val="0"/>
              </w:rPr>
            </w:pPr>
          </w:p>
          <w:p w14:paraId="6A9BD89A" w14:textId="77777777" w:rsidR="003631CC" w:rsidRDefault="003631CC" w:rsidP="003631CC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  <w:p w14:paraId="77D1747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96E085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MIKROVALOVNA RADIJSKA ZVEZA</w:t>
            </w:r>
          </w:p>
        </w:tc>
      </w:tr>
      <w:tr w:rsidR="003631CC" w14:paraId="28DB029A" w14:textId="77777777" w:rsidTr="003631CC">
        <w:trPr>
          <w:trHeight w:val="59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BE76803" w14:textId="77777777" w:rsidR="003631CC" w:rsidRDefault="003631CC" w:rsidP="003631CC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8DFEE7" w14:textId="77777777" w:rsidR="003631CC" w:rsidRDefault="003631CC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3D78A628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588B15E3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6AD378A2" w14:textId="77777777" w:rsidR="003631CC" w:rsidRDefault="003631CC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C7D084" w14:textId="77777777" w:rsidR="003631CC" w:rsidRDefault="003631CC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059746ED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1788A5F3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7053296D" w14:textId="77777777" w:rsidR="003631CC" w:rsidRDefault="003631CC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16925BF" w14:textId="77777777" w:rsidR="003631CC" w:rsidRDefault="003631CC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79D9E0A2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368B954C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3EB548F" w14:textId="77777777" w:rsidR="003631CC" w:rsidRDefault="003631CC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17C486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3F43B486" w14:textId="77777777" w:rsidR="003631CC" w:rsidRDefault="003631CC" w:rsidP="003631CC">
      <w:pPr>
        <w:ind w:left="142" w:hanging="142"/>
        <w:jc w:val="both"/>
        <w:rPr>
          <w:rFonts w:ascii="Arial" w:hAnsi="Arial" w:cs="Arial"/>
          <w:sz w:val="20"/>
        </w:rPr>
      </w:pPr>
      <w:r>
        <w:t>*Ponujeni čas odprave napake je čas, ki preteče od prejema obvestila o okvari do odprave napake, ponujeni čas ne sme biti daljši od zahtevanega časa odprave napake za posamezen sklop.</w:t>
      </w:r>
    </w:p>
    <w:p w14:paraId="237159F0" w14:textId="1E9390AD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Cena delovne ure serviserja mora vsebovati ceno ene (1) delovne ure enega delavca v EUR (z DDV), brez stroškov rezervnih delov in materiala. Izvajalec se zavezuje, da bo za izvajanje popravil zagotavljal servisno službo za vse dni v letu, 24 urna razpoložljivost, tudi v času dela prostih dni in vikendov . Izvajalec se zavezuje, da bo pri intervencijah na zahtevo napako odpravil v ponujenem času odprave napak.</w:t>
      </w:r>
    </w:p>
    <w:p w14:paraId="4E941D2F" w14:textId="77777777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</w:p>
    <w:p w14:paraId="23307B7A" w14:textId="77777777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Intervencije na zahtevo in </w:t>
      </w:r>
      <w:r>
        <w:t>neinterventna popravila ali nadgradnje</w:t>
      </w:r>
      <w:r>
        <w:rPr>
          <w:bCs/>
        </w:rPr>
        <w:t xml:space="preserve"> se obračunavajo po izvedenih delovnih urah serviserja (ki jih potrdi naročnik del s podpisom delovnega naloga) in upoštevaje zgoraj navedene cene.</w:t>
      </w:r>
    </w:p>
    <w:p w14:paraId="15FDC446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br w:type="page"/>
        <w:t xml:space="preserve">3. Popust na veljaven cenik originalnih rezervnih in nadomestnih delov   </w:t>
      </w:r>
    </w:p>
    <w:p w14:paraId="435F79CF" w14:textId="77777777" w:rsidR="003631CC" w:rsidRDefault="003631CC" w:rsidP="003631CC">
      <w:pPr>
        <w:tabs>
          <w:tab w:val="left" w:pos="6237"/>
        </w:tabs>
        <w:jc w:val="both"/>
      </w:pPr>
      <w:r>
        <w:t xml:space="preserve">V tabelo ponudnik vpiše popust na veljaven proizvajalčev cenik originalnih rezervnih delov.  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5430"/>
        <w:gridCol w:w="2527"/>
      </w:tblGrid>
      <w:tr w:rsidR="003631CC" w14:paraId="0D19C00F" w14:textId="77777777" w:rsidTr="003631CC">
        <w:trPr>
          <w:trHeight w:val="232"/>
          <w:tblHeader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40D0E5DF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290F7687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142DCB4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Popust v %</w:t>
            </w:r>
          </w:p>
        </w:tc>
      </w:tr>
      <w:tr w:rsidR="003631CC" w14:paraId="04136BEE" w14:textId="77777777" w:rsidTr="003631CC">
        <w:trPr>
          <w:trHeight w:val="232"/>
          <w:tblHeader/>
        </w:trPr>
        <w:tc>
          <w:tcPr>
            <w:tcW w:w="150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2FE9AAAF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245CDFF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52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AFC81FC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</w:tr>
      <w:tr w:rsidR="003631CC" w14:paraId="479C9DC1" w14:textId="77777777" w:rsidTr="003631CC">
        <w:trPr>
          <w:trHeight w:val="464"/>
        </w:trPr>
        <w:tc>
          <w:tcPr>
            <w:tcW w:w="15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9F6FB9F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54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3200969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>
              <w:rPr>
                <w:snapToGrid w:val="0"/>
              </w:rPr>
              <w:t>Popust na veljaven cenik originalnih rezervnih delov</w:t>
            </w:r>
          </w:p>
          <w:p w14:paraId="4F15C45B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MIKROVALOVNA RADIJSKA ZVEZA</w:t>
            </w:r>
          </w:p>
        </w:tc>
        <w:tc>
          <w:tcPr>
            <w:tcW w:w="25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1AAE47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5E5CC549" w14:textId="77777777" w:rsidR="003631CC" w:rsidRDefault="003631CC" w:rsidP="003631CC">
      <w:pPr>
        <w:tabs>
          <w:tab w:val="left" w:pos="6237"/>
        </w:tabs>
        <w:jc w:val="both"/>
        <w:rPr>
          <w:b/>
          <w:lang w:eastAsia="sl-SI"/>
        </w:rPr>
      </w:pPr>
      <w:r>
        <w:t xml:space="preserve">Ponudnik v prilogi predloži celoten veljaven proizvajalčev cenik vseh originalnih rezervnih in nadomestnih delov za naprave, ki so predmet vzdrževanja tega javnega naročila. </w:t>
      </w:r>
    </w:p>
    <w:p w14:paraId="0C0DD28F" w14:textId="77777777" w:rsidR="003631CC" w:rsidRDefault="003631CC" w:rsidP="003631CC">
      <w:pPr>
        <w:rPr>
          <w:b/>
          <w:lang w:eastAsia="sl-SI"/>
        </w:rPr>
      </w:pPr>
    </w:p>
    <w:p w14:paraId="09537C36" w14:textId="13D8A694" w:rsidR="003631CC" w:rsidRDefault="003631CC" w:rsidP="003631CC">
      <w:pPr>
        <w:rPr>
          <w:b/>
          <w:lang w:eastAsia="sl-SI"/>
        </w:rPr>
      </w:pPr>
      <w:r>
        <w:rPr>
          <w:b/>
          <w:lang w:eastAsia="sl-SI"/>
        </w:rPr>
        <w:t xml:space="preserve">4. Cenik razpoložljivosti služb </w:t>
      </w:r>
    </w:p>
    <w:p w14:paraId="62D0E94C" w14:textId="77777777" w:rsidR="003631CC" w:rsidRDefault="003631CC" w:rsidP="003631CC">
      <w:pPr>
        <w:rPr>
          <w:b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1346"/>
        <w:gridCol w:w="2740"/>
        <w:gridCol w:w="4337"/>
      </w:tblGrid>
      <w:tr w:rsidR="003631CC" w14:paraId="3A0A38A4" w14:textId="77777777" w:rsidTr="003631CC">
        <w:trPr>
          <w:trHeight w:val="232"/>
          <w:tblHeader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39305F8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134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A58AA26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Storitev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6845057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mesec v EUR z DDV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4D0AFFF5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Vrednost razpoložljivosti na leto v EUR z DDV</w:t>
            </w:r>
          </w:p>
        </w:tc>
      </w:tr>
      <w:tr w:rsidR="003631CC" w14:paraId="45414DFC" w14:textId="77777777" w:rsidTr="003631CC">
        <w:trPr>
          <w:trHeight w:val="232"/>
          <w:tblHeader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52BAEDD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67E03278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74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1EFD0BCC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6CBA61A8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4</w:t>
            </w:r>
          </w:p>
        </w:tc>
      </w:tr>
      <w:tr w:rsidR="003631CC" w14:paraId="7180EBDC" w14:textId="77777777" w:rsidTr="003631CC">
        <w:trPr>
          <w:trHeight w:val="464"/>
        </w:trPr>
        <w:tc>
          <w:tcPr>
            <w:tcW w:w="0" w:type="auto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711DFD9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8423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3C541F9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MIKROVALOVNA RADIJSKA ZVEZA</w:t>
            </w:r>
          </w:p>
        </w:tc>
      </w:tr>
      <w:tr w:rsidR="003631CC" w14:paraId="40BE420A" w14:textId="77777777" w:rsidTr="003631CC">
        <w:trPr>
          <w:trHeight w:val="464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9E5413E" w14:textId="77777777" w:rsidR="003631CC" w:rsidRDefault="003631CC" w:rsidP="003631CC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B04DE22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Podpora 24/7</w:t>
            </w:r>
          </w:p>
        </w:tc>
        <w:tc>
          <w:tcPr>
            <w:tcW w:w="27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AACDF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56BDDA" w14:textId="77777777" w:rsidR="003631CC" w:rsidRDefault="003631CC" w:rsidP="003631CC">
            <w:pPr>
              <w:spacing w:line="288" w:lineRule="auto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1C4AC7C0" w14:textId="77777777" w:rsidR="003631CC" w:rsidRDefault="003631CC" w:rsidP="003631CC">
      <w:pPr>
        <w:pStyle w:val="NoSpacing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mora imeti dežurno službo, ki bo v primeru sklenitve pogodbe izvajala intervencije na zahtevo in pomoč pri odpravi napak in okvar 24 ur dnevno in 7 dni na teden, celo leto. Razpoložljivost služb v načinu 24/7 se plačuje mesečno, upoštevaje zgoraj navedene cene.</w:t>
      </w:r>
    </w:p>
    <w:p w14:paraId="0756F79C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5.Ocena ponudnika</w:t>
      </w:r>
    </w:p>
    <w:tbl>
      <w:tblPr>
        <w:tblW w:w="0" w:type="auto"/>
        <w:tblInd w:w="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3036"/>
        <w:gridCol w:w="1423"/>
        <w:gridCol w:w="1547"/>
      </w:tblGrid>
      <w:tr w:rsidR="003631CC" w14:paraId="6AFB521E" w14:textId="77777777" w:rsidTr="003631CC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E65C6FB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18F6494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451229A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Št. serviserjev</w:t>
            </w:r>
          </w:p>
          <w:p w14:paraId="64D3D13D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  <w:hideMark/>
          </w:tcPr>
          <w:p w14:paraId="2D0F038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Čas usposabljanj</w:t>
            </w:r>
          </w:p>
          <w:p w14:paraId="34062662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(dni)</w:t>
            </w:r>
          </w:p>
        </w:tc>
      </w:tr>
      <w:tr w:rsidR="003631CC" w14:paraId="0B00A678" w14:textId="77777777" w:rsidTr="003631CC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68A44E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4182436F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3D61DA4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6DFFD7A4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</w:tr>
      <w:tr w:rsidR="003631CC" w14:paraId="3B2013F8" w14:textId="77777777" w:rsidTr="003631CC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9AE5120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F6B366E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2F13F2D4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MIKROVALOVNA RADIJSKA ZVEZA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5772D4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4DCF140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2A03B598" w14:textId="77777777" w:rsidR="003631CC" w:rsidRDefault="003631CC" w:rsidP="003631CC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84"/>
        <w:gridCol w:w="6351"/>
      </w:tblGrid>
      <w:tr w:rsidR="003631CC" w14:paraId="002EBCF0" w14:textId="77777777" w:rsidTr="003631CC">
        <w:tc>
          <w:tcPr>
            <w:tcW w:w="2480" w:type="dxa"/>
            <w:hideMark/>
          </w:tcPr>
          <w:p w14:paraId="6B5A5BD6" w14:textId="77777777" w:rsidR="003631CC" w:rsidRDefault="003631CC" w:rsidP="003631CC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število_serviserjev</w:t>
            </w:r>
          </w:p>
        </w:tc>
        <w:tc>
          <w:tcPr>
            <w:tcW w:w="284" w:type="dxa"/>
            <w:hideMark/>
          </w:tcPr>
          <w:p w14:paraId="048215DC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0D8D48CE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Število usposobljenih serviserjev navedenih v ocenjevani ponudbi. Upoštevajo se le serviserji s področja, ki je predmet javnega razpisa. </w:t>
            </w:r>
            <w:r>
              <w:rPr>
                <w:b/>
              </w:rPr>
              <w:t>(Ponudbi se priloži poimenski seznam serviserjev)</w:t>
            </w:r>
          </w:p>
        </w:tc>
      </w:tr>
      <w:tr w:rsidR="003631CC" w14:paraId="6F95F318" w14:textId="77777777" w:rsidTr="003631CC">
        <w:tc>
          <w:tcPr>
            <w:tcW w:w="2480" w:type="dxa"/>
          </w:tcPr>
          <w:p w14:paraId="1C12FC36" w14:textId="77777777" w:rsidR="003631CC" w:rsidRDefault="003631CC" w:rsidP="003631CC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1F625FDD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1C0464A6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3631CC" w14:paraId="7E1D7396" w14:textId="77777777" w:rsidTr="003631CC">
        <w:tc>
          <w:tcPr>
            <w:tcW w:w="2480" w:type="dxa"/>
          </w:tcPr>
          <w:p w14:paraId="669BC1CC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284" w:type="dxa"/>
          </w:tcPr>
          <w:p w14:paraId="0066A679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7D0D30FE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3631CC" w14:paraId="281975DC" w14:textId="77777777" w:rsidTr="003631CC">
        <w:tc>
          <w:tcPr>
            <w:tcW w:w="2480" w:type="dxa"/>
            <w:hideMark/>
          </w:tcPr>
          <w:p w14:paraId="4AE83EB2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čas_usposabljanj</w:t>
            </w:r>
          </w:p>
        </w:tc>
        <w:tc>
          <w:tcPr>
            <w:tcW w:w="284" w:type="dxa"/>
            <w:hideMark/>
          </w:tcPr>
          <w:p w14:paraId="4ABA2095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6180DFE0" w14:textId="798B1369" w:rsidR="003631CC" w:rsidRDefault="003631CC" w:rsidP="00AA6837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Skupen čas usposabljanj vseh serviserjev naveden v ocenjevani ponudbi. Upoštevajo se le usposabljanja s področja, ki je predmet javnega razpisa v obdobju zadnjih dveh let. </w:t>
            </w:r>
            <w:r>
              <w:rPr>
                <w:b/>
              </w:rPr>
              <w:t>(Ponudbi se priloži kopije originalnih potrdil)*</w:t>
            </w:r>
          </w:p>
        </w:tc>
      </w:tr>
    </w:tbl>
    <w:p w14:paraId="73CB3875" w14:textId="77777777" w:rsidR="003631CC" w:rsidRDefault="003631CC" w:rsidP="003631CC">
      <w:pPr>
        <w:jc w:val="both"/>
        <w:rPr>
          <w:rFonts w:ascii="Arial" w:hAnsi="Arial" w:cs="Arial"/>
          <w:sz w:val="20"/>
        </w:rPr>
      </w:pPr>
      <w:r>
        <w:t xml:space="preserve"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 </w:t>
      </w:r>
    </w:p>
    <w:p w14:paraId="081D74B0" w14:textId="77777777" w:rsidR="00D805E1" w:rsidRDefault="00D805E1" w:rsidP="003631CC">
      <w:pPr>
        <w:tabs>
          <w:tab w:val="left" w:pos="6237"/>
        </w:tabs>
        <w:jc w:val="both"/>
        <w:rPr>
          <w:b/>
        </w:rPr>
      </w:pPr>
    </w:p>
    <w:p w14:paraId="6774A90A" w14:textId="77777777" w:rsidR="00AA6837" w:rsidRDefault="00AA6837" w:rsidP="003631CC">
      <w:pPr>
        <w:tabs>
          <w:tab w:val="left" w:pos="6237"/>
        </w:tabs>
        <w:jc w:val="both"/>
        <w:rPr>
          <w:b/>
        </w:rPr>
      </w:pPr>
    </w:p>
    <w:p w14:paraId="5641E1E7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6. Ostale določbe in zahteve</w:t>
      </w:r>
    </w:p>
    <w:p w14:paraId="38844F6F" w14:textId="77777777" w:rsidR="003631CC" w:rsidRDefault="003631CC" w:rsidP="003631CC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46E81A1C" w14:textId="77777777" w:rsidR="003631CC" w:rsidRDefault="003631CC" w:rsidP="003631CC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>KRAJ IZVRŠITVE DEL:</w:t>
      </w:r>
      <w:r>
        <w:rPr>
          <w:rFonts w:cs="Arial"/>
          <w:sz w:val="20"/>
        </w:rPr>
        <w:tab/>
        <w:t xml:space="preserve"> Različne lokacije v RS.</w:t>
      </w:r>
    </w:p>
    <w:p w14:paraId="513E7445" w14:textId="77777777" w:rsidR="003631CC" w:rsidRDefault="003631CC" w:rsidP="003631CC">
      <w:pPr>
        <w:spacing w:line="320" w:lineRule="exact"/>
        <w:jc w:val="both"/>
      </w:pPr>
      <w:r>
        <w:t xml:space="preserve">PLAČILO: Plačilni rok je </w:t>
      </w:r>
      <w:r>
        <w:rPr>
          <w:b/>
        </w:rPr>
        <w:t>30.</w:t>
      </w:r>
      <w:r>
        <w:t xml:space="preserve"> dan in začne teči naslednji dan od uradnega prejema računa.</w:t>
      </w:r>
    </w:p>
    <w:p w14:paraId="63FF5B92" w14:textId="7EDE349B" w:rsidR="003631CC" w:rsidRDefault="003631CC" w:rsidP="003631CC">
      <w:pPr>
        <w:spacing w:line="320" w:lineRule="exact"/>
        <w:jc w:val="both"/>
      </w:pPr>
      <w:r>
        <w:t>ROK IZVEDBE:</w:t>
      </w:r>
      <w:r>
        <w:tab/>
        <w:t xml:space="preserve"> Preventivni redni pregledi se izvedejo večkrat letno, glede na zahteve v posameznih sklopih in po dogovoru z naročnikom. Ostala intervencijska dela se izvajajo sukcesivno v času veljavnosti pogodbe.</w:t>
      </w:r>
    </w:p>
    <w:p w14:paraId="5668EE71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</w:p>
    <w:p w14:paraId="12904F4D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GARANCIJA: Za vsako posamezno popravilo se da garancija ___________ mesecev (najmanj 12 mesecev),  za vgrajen rezervni del pa ________________ mesecev (najmanj 12 mesecev).</w:t>
      </w:r>
    </w:p>
    <w:p w14:paraId="453F062D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</w:p>
    <w:p w14:paraId="1DDCD7F2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INTERVENCIJA NA ZAHTEVO, ČAS ODPRAVE NAPAKE : Izvajalec se zavezuje, da bo v primeru prejema zahtevka za popravilo odpravil napako v času _______ ur (najdaljši možni ponujeni čas odprave napake je zahtevani čas odprave napake) ob prejema zahtevka za popravilo.</w:t>
      </w:r>
    </w:p>
    <w:p w14:paraId="3C553276" w14:textId="77777777" w:rsidR="003631CC" w:rsidRDefault="003631CC" w:rsidP="003631CC">
      <w:pPr>
        <w:spacing w:line="320" w:lineRule="exact"/>
        <w:jc w:val="both"/>
        <w:rPr>
          <w:rFonts w:cs="Arial"/>
          <w:b/>
          <w:sz w:val="20"/>
        </w:rPr>
      </w:pPr>
    </w:p>
    <w:p w14:paraId="2B7DA0A6" w14:textId="77777777" w:rsidR="003631CC" w:rsidRDefault="003631CC" w:rsidP="003631CC">
      <w:r>
        <w:rPr>
          <w:b/>
        </w:rPr>
        <w:t xml:space="preserve">VELJAVNOST PONUDBE: </w:t>
      </w:r>
      <w:r>
        <w:rPr>
          <w:b/>
        </w:rPr>
        <w:tab/>
      </w:r>
      <w:r>
        <w:rPr>
          <w:b/>
        </w:rPr>
        <w:tab/>
        <w:t>90 dni od datuma določenega za oddajo ponudbe.</w:t>
      </w:r>
    </w:p>
    <w:p w14:paraId="14D43FCD" w14:textId="380264C2" w:rsidR="003631CC" w:rsidRDefault="003631CC" w:rsidP="00D805E1">
      <w:pPr>
        <w:ind w:left="1276" w:hanging="1276"/>
        <w:jc w:val="both"/>
        <w:rPr>
          <w:rFonts w:ascii="Arial" w:hAnsi="Arial" w:cs="Arial"/>
          <w:sz w:val="20"/>
          <w:szCs w:val="20"/>
        </w:rPr>
      </w:pPr>
      <w:r>
        <w:rPr>
          <w:b/>
        </w:rPr>
        <w:br w:type="page"/>
      </w:r>
    </w:p>
    <w:p w14:paraId="7B29A4A0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 xml:space="preserve">PREDRAČUN ENOSTAVNI </w:t>
      </w:r>
    </w:p>
    <w:p w14:paraId="079D8B69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1F9E33B" w14:textId="77777777" w:rsidR="003631CC" w:rsidRPr="00C53D2A" w:rsidRDefault="003631CC" w:rsidP="003631C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2A8F2F18" w14:textId="77777777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520E6B55" w14:textId="37E02BC5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C53D2A">
        <w:rPr>
          <w:rFonts w:ascii="Arial" w:eastAsia="Times New Roman" w:hAnsi="Arial" w:cs="Arial"/>
          <w:b/>
          <w:sz w:val="20"/>
          <w:szCs w:val="20"/>
        </w:rPr>
        <w:t xml:space="preserve">MORS 19/2018-ODP; </w:t>
      </w:r>
      <w:r w:rsidR="00D805E1">
        <w:rPr>
          <w:rFonts w:ascii="Arial" w:eastAsia="Times New Roman" w:hAnsi="Arial" w:cs="Arial"/>
          <w:b/>
          <w:sz w:val="20"/>
          <w:szCs w:val="20"/>
        </w:rPr>
        <w:t xml:space="preserve">6. Sklop </w:t>
      </w:r>
      <w:r w:rsidRPr="00C53D2A">
        <w:rPr>
          <w:rFonts w:ascii="Arial" w:eastAsia="Times New Roman" w:hAnsi="Arial" w:cs="Arial"/>
          <w:b/>
          <w:sz w:val="20"/>
          <w:szCs w:val="20"/>
        </w:rPr>
        <w:t>vzdrževanje s</w:t>
      </w:r>
      <w:r w:rsidR="00D805E1">
        <w:rPr>
          <w:rFonts w:ascii="Arial" w:eastAsia="Times New Roman" w:hAnsi="Arial" w:cs="Arial"/>
          <w:b/>
          <w:sz w:val="20"/>
          <w:szCs w:val="20"/>
        </w:rPr>
        <w:t>pletnega portala URSZR</w:t>
      </w:r>
    </w:p>
    <w:p w14:paraId="0E387DE3" w14:textId="77777777" w:rsidR="003631CC" w:rsidRPr="00C53D2A" w:rsidRDefault="003631CC" w:rsidP="003631C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5EBBE74D" w14:textId="0CCC1E29" w:rsidR="003631CC" w:rsidRDefault="00D805E1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1</w:t>
      </w:r>
      <w:r w:rsidR="003631CC">
        <w:rPr>
          <w:b/>
        </w:rPr>
        <w:t>. Cenik servisnih ur: intervencije na zahtevo, neinterventna popravila ali nadgradnje</w:t>
      </w:r>
    </w:p>
    <w:tbl>
      <w:tblPr>
        <w:tblW w:w="92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2075"/>
        <w:gridCol w:w="2097"/>
        <w:gridCol w:w="2097"/>
        <w:gridCol w:w="2058"/>
      </w:tblGrid>
      <w:tr w:rsidR="003631CC" w14:paraId="595EDEB2" w14:textId="77777777" w:rsidTr="003631CC">
        <w:trPr>
          <w:trHeight w:val="1637"/>
          <w:tblHeader/>
        </w:trPr>
        <w:tc>
          <w:tcPr>
            <w:tcW w:w="96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8EF4F28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 xml:space="preserve">Sklop </w:t>
            </w:r>
          </w:p>
        </w:tc>
        <w:tc>
          <w:tcPr>
            <w:tcW w:w="2075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FBC65AE" w14:textId="77777777" w:rsidR="003631CC" w:rsidRDefault="003631CC" w:rsidP="003631CC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servisne ure na terenu</w:t>
            </w:r>
          </w:p>
          <w:p w14:paraId="5995AE3C" w14:textId="77777777" w:rsidR="003631CC" w:rsidRDefault="003631CC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5E4A0E75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A199676" w14:textId="77777777" w:rsidR="003631CC" w:rsidRDefault="003631CC" w:rsidP="003631CC">
            <w:pPr>
              <w:ind w:firstLine="11"/>
              <w:jc w:val="center"/>
              <w:rPr>
                <w:rFonts w:ascii="Arial" w:hAnsi="Arial" w:cs="Arial"/>
                <w:szCs w:val="24"/>
              </w:rPr>
            </w:pPr>
            <w:r>
              <w:t>Cena servisne ure v servisu</w:t>
            </w:r>
          </w:p>
          <w:p w14:paraId="22AE25A7" w14:textId="77777777" w:rsidR="003631CC" w:rsidRDefault="003631CC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0DE74A04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D0F46D4" w14:textId="77777777" w:rsidR="003631CC" w:rsidRDefault="003631CC" w:rsidP="003631CC">
            <w:pPr>
              <w:jc w:val="center"/>
              <w:rPr>
                <w:rFonts w:ascii="Arial" w:hAnsi="Arial" w:cs="Arial"/>
                <w:szCs w:val="24"/>
              </w:rPr>
            </w:pPr>
            <w:r>
              <w:t>Cena ure na prevozu</w:t>
            </w:r>
          </w:p>
          <w:p w14:paraId="4E1D28E1" w14:textId="77777777" w:rsidR="003631CC" w:rsidRDefault="003631CC" w:rsidP="003631CC">
            <w:pPr>
              <w:ind w:firstLine="11"/>
              <w:jc w:val="center"/>
              <w:rPr>
                <w:b/>
              </w:rPr>
            </w:pPr>
            <w:r>
              <w:rPr>
                <w:b/>
              </w:rPr>
              <w:t>Brez DDV</w:t>
            </w:r>
          </w:p>
          <w:p w14:paraId="4FB60EF0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/z DDV</w:t>
            </w:r>
          </w:p>
        </w:tc>
        <w:tc>
          <w:tcPr>
            <w:tcW w:w="205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1667E6CE" w14:textId="77777777" w:rsidR="003631CC" w:rsidRDefault="003631CC" w:rsidP="003631CC">
            <w:pPr>
              <w:jc w:val="center"/>
              <w:rPr>
                <w:rFonts w:ascii="Arial" w:hAnsi="Arial" w:cs="Arial"/>
                <w:szCs w:val="24"/>
              </w:rPr>
            </w:pPr>
            <w:r>
              <w:t>Ponujeni čas odprave napake*</w:t>
            </w:r>
          </w:p>
          <w:p w14:paraId="2B0E299B" w14:textId="77777777" w:rsidR="003631CC" w:rsidRDefault="003631CC" w:rsidP="003631CC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t>(ur)</w:t>
            </w:r>
          </w:p>
        </w:tc>
      </w:tr>
      <w:tr w:rsidR="003631CC" w14:paraId="00AC91AC" w14:textId="77777777" w:rsidTr="003631CC">
        <w:trPr>
          <w:trHeight w:val="370"/>
        </w:trPr>
        <w:tc>
          <w:tcPr>
            <w:tcW w:w="96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63F2224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</w:p>
          <w:p w14:paraId="2F0D7E8B" w14:textId="77777777" w:rsidR="003631CC" w:rsidRDefault="003631CC" w:rsidP="003631CC">
            <w:pPr>
              <w:spacing w:line="288" w:lineRule="auto"/>
              <w:jc w:val="center"/>
              <w:rPr>
                <w:snapToGrid w:val="0"/>
              </w:rPr>
            </w:pPr>
          </w:p>
          <w:p w14:paraId="33BC6E91" w14:textId="77777777" w:rsidR="003631CC" w:rsidRDefault="003631CC" w:rsidP="003631CC">
            <w:pPr>
              <w:spacing w:line="288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  <w:p w14:paraId="5EEA82DF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8327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5AB88D0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rFonts w:eastAsia="Calibri"/>
                <w:noProof/>
              </w:rPr>
              <w:t>VZDRŽEVANJE SPLETNEGA PORTALA URSZR</w:t>
            </w:r>
          </w:p>
        </w:tc>
      </w:tr>
      <w:tr w:rsidR="003631CC" w14:paraId="455BA976" w14:textId="77777777" w:rsidTr="003631CC">
        <w:trPr>
          <w:trHeight w:val="1865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75D1B7E" w14:textId="77777777" w:rsidR="003631CC" w:rsidRDefault="003631CC" w:rsidP="003631CC">
            <w:pPr>
              <w:spacing w:line="240" w:lineRule="auto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F4B0D4" w14:textId="77777777" w:rsidR="003631CC" w:rsidRDefault="003631CC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4B30845D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1F52CB57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464F7D21" w14:textId="77777777" w:rsidR="003631CC" w:rsidRDefault="003631CC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80417D" w14:textId="77777777" w:rsidR="003631CC" w:rsidRDefault="003631CC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3D5D44D5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3E2672ED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6413B5E1" w14:textId="77777777" w:rsidR="003631CC" w:rsidRDefault="003631CC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3355306" w14:textId="77777777" w:rsidR="003631CC" w:rsidRDefault="003631CC" w:rsidP="003631CC">
            <w:pPr>
              <w:ind w:firstLine="284"/>
              <w:rPr>
                <w:rFonts w:ascii="Arial" w:hAnsi="Arial" w:cs="Arial"/>
                <w:szCs w:val="24"/>
              </w:rPr>
            </w:pPr>
          </w:p>
          <w:p w14:paraId="0FBF08AA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2EBC226C" w14:textId="77777777" w:rsidR="003631CC" w:rsidRDefault="003631CC" w:rsidP="003631CC">
            <w:pPr>
              <w:spacing w:line="360" w:lineRule="auto"/>
              <w:ind w:hanging="23"/>
              <w:jc w:val="center"/>
            </w:pPr>
            <w:r>
              <w:t>_________</w:t>
            </w:r>
          </w:p>
          <w:p w14:paraId="028159B6" w14:textId="77777777" w:rsidR="003631CC" w:rsidRDefault="003631CC" w:rsidP="003631CC">
            <w:pPr>
              <w:rPr>
                <w:rFonts w:ascii="Arial" w:hAnsi="Arial"/>
                <w:szCs w:val="24"/>
              </w:rPr>
            </w:pPr>
          </w:p>
        </w:tc>
        <w:tc>
          <w:tcPr>
            <w:tcW w:w="205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75B51BE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6880F0A0" w14:textId="77777777" w:rsidR="003631CC" w:rsidRDefault="003631CC" w:rsidP="003631CC">
      <w:pPr>
        <w:ind w:left="142" w:hanging="142"/>
        <w:jc w:val="both"/>
        <w:rPr>
          <w:rFonts w:ascii="Arial" w:hAnsi="Arial" w:cs="Arial"/>
          <w:sz w:val="20"/>
        </w:rPr>
      </w:pPr>
      <w:r>
        <w:t>*Ponujeni čas odprave napake je čas, ki preteče od prejema obvestila o okvari do odprave napake, ponujeni čas ne sme biti daljši od zahtevanega časa odprave napake za posamezen sklop.</w:t>
      </w:r>
    </w:p>
    <w:p w14:paraId="4252F2B9" w14:textId="2DFBE66E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Cena delovne ure serviserja mora vsebovati ceno ene (1) delovne ure enega delavca v EUR (z DDV), brez stroškov rezervnih delov in materiala. Izvajalec se zavezuje, da bo pri intervencijah na zahtevo napako odpravil v ponujenem času odprave napak.</w:t>
      </w:r>
    </w:p>
    <w:p w14:paraId="0336800C" w14:textId="77777777" w:rsidR="003631CC" w:rsidRDefault="003631CC" w:rsidP="003631C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Intervencije na zahtevo in </w:t>
      </w:r>
      <w:r>
        <w:t>neinterventna popravila ali nadgradnje</w:t>
      </w:r>
      <w:r>
        <w:rPr>
          <w:bCs/>
        </w:rPr>
        <w:t xml:space="preserve"> se obračunavajo po izvedenih delovnih urah serviserja (ki jih potrdi naročnik del s podpisom delovnega naloga) in upoštevaje zgoraj navedene cene.</w:t>
      </w:r>
    </w:p>
    <w:p w14:paraId="5F979077" w14:textId="5E8F671F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br w:type="page"/>
      </w:r>
      <w:r w:rsidR="00D805E1">
        <w:rPr>
          <w:b/>
        </w:rPr>
        <w:t>2</w:t>
      </w:r>
      <w:r>
        <w:rPr>
          <w:b/>
        </w:rPr>
        <w:t>.Ocena ponudnika</w:t>
      </w:r>
    </w:p>
    <w:tbl>
      <w:tblPr>
        <w:tblW w:w="0" w:type="auto"/>
        <w:tblInd w:w="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2122"/>
        <w:gridCol w:w="1423"/>
        <w:gridCol w:w="1547"/>
      </w:tblGrid>
      <w:tr w:rsidR="003631CC" w14:paraId="69A9DF0F" w14:textId="77777777" w:rsidTr="003631CC">
        <w:trPr>
          <w:cantSplit/>
          <w:trHeight w:val="714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48E05E3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Sklop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784BB7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  <w:snapToGrid w:val="0"/>
              </w:rPr>
              <w:t>Opis del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6A17C00E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Št. serviserjev</w:t>
            </w:r>
          </w:p>
          <w:p w14:paraId="2C2FC96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  <w:hideMark/>
          </w:tcPr>
          <w:p w14:paraId="404E58F9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b/>
              </w:rPr>
              <w:t>Čas usposabljanj</w:t>
            </w:r>
          </w:p>
          <w:p w14:paraId="18B8192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(dni)</w:t>
            </w:r>
          </w:p>
        </w:tc>
      </w:tr>
      <w:tr w:rsidR="003631CC" w14:paraId="6B476EB1" w14:textId="77777777" w:rsidTr="003631CC">
        <w:trPr>
          <w:cantSplit/>
          <w:trHeight w:val="25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4DF1FE3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6ED70E58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4B4E3FBA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13EFA2DB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b/>
                <w:i/>
                <w:szCs w:val="24"/>
              </w:rPr>
            </w:pPr>
            <w:r>
              <w:rPr>
                <w:b/>
                <w:i/>
              </w:rPr>
              <w:t>4</w:t>
            </w:r>
          </w:p>
        </w:tc>
      </w:tr>
      <w:tr w:rsidR="003631CC" w14:paraId="78DC66A2" w14:textId="77777777" w:rsidTr="003631CC">
        <w:trPr>
          <w:cantSplit/>
          <w:trHeight w:val="651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F070A83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C2B02D4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  <w:r>
              <w:rPr>
                <w:snapToGrid w:val="0"/>
              </w:rPr>
              <w:t>SPLETNI PORTAL URSZR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918648B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  <w:tc>
          <w:tcPr>
            <w:tcW w:w="154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47D60721" w14:textId="77777777" w:rsidR="003631CC" w:rsidRDefault="003631CC" w:rsidP="003631CC">
            <w:pPr>
              <w:spacing w:line="288" w:lineRule="auto"/>
              <w:jc w:val="center"/>
              <w:rPr>
                <w:rFonts w:ascii="Arial" w:hAnsi="Arial"/>
                <w:snapToGrid w:val="0"/>
                <w:szCs w:val="24"/>
              </w:rPr>
            </w:pPr>
          </w:p>
        </w:tc>
      </w:tr>
    </w:tbl>
    <w:p w14:paraId="3A5A5966" w14:textId="77777777" w:rsidR="003631CC" w:rsidRDefault="003631CC" w:rsidP="003631CC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84"/>
        <w:gridCol w:w="6351"/>
      </w:tblGrid>
      <w:tr w:rsidR="003631CC" w14:paraId="18C97CBC" w14:textId="77777777" w:rsidTr="003631CC">
        <w:tc>
          <w:tcPr>
            <w:tcW w:w="2480" w:type="dxa"/>
            <w:hideMark/>
          </w:tcPr>
          <w:p w14:paraId="37248455" w14:textId="77777777" w:rsidR="003631CC" w:rsidRDefault="003631CC" w:rsidP="003631CC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število_serviserjev</w:t>
            </w:r>
          </w:p>
        </w:tc>
        <w:tc>
          <w:tcPr>
            <w:tcW w:w="284" w:type="dxa"/>
            <w:hideMark/>
          </w:tcPr>
          <w:p w14:paraId="0EF58866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7C7E6A85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Število usposobljenih serviserjev navedenih v ocenjevani ponudbi. Upoštevajo se le serviserji s področja, ki je predmet javnega razpisa. </w:t>
            </w:r>
            <w:r>
              <w:rPr>
                <w:b/>
              </w:rPr>
              <w:t>(Ponudbi se priloži poimenski seznam serviserjev)</w:t>
            </w:r>
          </w:p>
        </w:tc>
      </w:tr>
      <w:tr w:rsidR="003631CC" w14:paraId="73306FD4" w14:textId="77777777" w:rsidTr="003631CC">
        <w:tc>
          <w:tcPr>
            <w:tcW w:w="2480" w:type="dxa"/>
          </w:tcPr>
          <w:p w14:paraId="04C2FB10" w14:textId="77777777" w:rsidR="003631CC" w:rsidRDefault="003631CC" w:rsidP="003631CC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47264238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21C73B08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3631CC" w14:paraId="3C73D4DA" w14:textId="77777777" w:rsidTr="003631CC">
        <w:tc>
          <w:tcPr>
            <w:tcW w:w="2480" w:type="dxa"/>
          </w:tcPr>
          <w:p w14:paraId="243F14A0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284" w:type="dxa"/>
          </w:tcPr>
          <w:p w14:paraId="2306F44D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  <w:tc>
          <w:tcPr>
            <w:tcW w:w="6351" w:type="dxa"/>
          </w:tcPr>
          <w:p w14:paraId="5CD6EDF6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</w:p>
        </w:tc>
      </w:tr>
      <w:tr w:rsidR="003631CC" w14:paraId="47BAC5D8" w14:textId="77777777" w:rsidTr="003631CC">
        <w:tc>
          <w:tcPr>
            <w:tcW w:w="2480" w:type="dxa"/>
            <w:hideMark/>
          </w:tcPr>
          <w:p w14:paraId="42B98AE8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čas_usposabljanj</w:t>
            </w:r>
          </w:p>
        </w:tc>
        <w:tc>
          <w:tcPr>
            <w:tcW w:w="284" w:type="dxa"/>
            <w:hideMark/>
          </w:tcPr>
          <w:p w14:paraId="6312CCB5" w14:textId="77777777" w:rsidR="003631CC" w:rsidRDefault="003631CC" w:rsidP="003631C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>-</w:t>
            </w:r>
          </w:p>
        </w:tc>
        <w:tc>
          <w:tcPr>
            <w:tcW w:w="6351" w:type="dxa"/>
            <w:hideMark/>
          </w:tcPr>
          <w:p w14:paraId="63442134" w14:textId="7759A9EB" w:rsidR="003631CC" w:rsidRDefault="003631CC" w:rsidP="00106CAC">
            <w:pPr>
              <w:spacing w:line="260" w:lineRule="atLeast"/>
              <w:rPr>
                <w:rFonts w:ascii="Arial" w:hAnsi="Arial"/>
                <w:szCs w:val="24"/>
              </w:rPr>
            </w:pPr>
            <w:r>
              <w:t xml:space="preserve">Skupen čas usposabljanj vseh serviserjev naveden v ocenjevani ponudbi. Upoštevajo se le usposabljanja s področja, ki je predmet javnega razpisa v obdobju zadnjih dveh let. </w:t>
            </w:r>
            <w:r>
              <w:rPr>
                <w:b/>
              </w:rPr>
              <w:t>(Ponudbi se priloži kopije originalnih potrdil)*</w:t>
            </w:r>
          </w:p>
        </w:tc>
      </w:tr>
    </w:tbl>
    <w:p w14:paraId="6344D645" w14:textId="77777777" w:rsidR="003631CC" w:rsidRDefault="003631CC" w:rsidP="003631CC">
      <w:pPr>
        <w:jc w:val="both"/>
        <w:rPr>
          <w:rFonts w:ascii="Arial" w:hAnsi="Arial" w:cs="Arial"/>
          <w:sz w:val="20"/>
        </w:rPr>
      </w:pPr>
      <w:r>
        <w:t xml:space="preserve"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 </w:t>
      </w:r>
    </w:p>
    <w:p w14:paraId="3E73EF6C" w14:textId="77777777" w:rsidR="00D805E1" w:rsidRDefault="00D805E1" w:rsidP="003631CC">
      <w:pPr>
        <w:tabs>
          <w:tab w:val="left" w:pos="6237"/>
        </w:tabs>
        <w:jc w:val="both"/>
        <w:rPr>
          <w:b/>
        </w:rPr>
      </w:pPr>
    </w:p>
    <w:p w14:paraId="45D88BDD" w14:textId="77777777" w:rsidR="00106CAC" w:rsidRDefault="00106CAC" w:rsidP="003631CC">
      <w:pPr>
        <w:tabs>
          <w:tab w:val="left" w:pos="6237"/>
        </w:tabs>
        <w:jc w:val="both"/>
        <w:rPr>
          <w:b/>
        </w:rPr>
      </w:pPr>
    </w:p>
    <w:p w14:paraId="00B4CFF0" w14:textId="77777777" w:rsidR="00D805E1" w:rsidRDefault="00D805E1" w:rsidP="003631CC">
      <w:pPr>
        <w:tabs>
          <w:tab w:val="left" w:pos="6237"/>
        </w:tabs>
        <w:jc w:val="both"/>
        <w:rPr>
          <w:b/>
        </w:rPr>
      </w:pPr>
    </w:p>
    <w:p w14:paraId="62DCF6FF" w14:textId="77777777" w:rsidR="003631CC" w:rsidRDefault="003631CC" w:rsidP="003631CC">
      <w:pPr>
        <w:tabs>
          <w:tab w:val="left" w:pos="6237"/>
        </w:tabs>
        <w:jc w:val="both"/>
        <w:rPr>
          <w:b/>
        </w:rPr>
      </w:pPr>
      <w:r>
        <w:rPr>
          <w:b/>
        </w:rPr>
        <w:t>6. Ostale določbe in zahteve</w:t>
      </w:r>
    </w:p>
    <w:p w14:paraId="51FC7DFC" w14:textId="77777777" w:rsidR="003631CC" w:rsidRDefault="003631CC" w:rsidP="003631CC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5E7A1538" w14:textId="77777777" w:rsidR="003631CC" w:rsidRDefault="003631CC" w:rsidP="003631CC">
      <w:pPr>
        <w:pStyle w:val="BodyText31"/>
        <w:rPr>
          <w:rFonts w:cs="Arial"/>
          <w:sz w:val="20"/>
        </w:rPr>
      </w:pPr>
      <w:r>
        <w:rPr>
          <w:rFonts w:cs="Arial"/>
          <w:sz w:val="20"/>
        </w:rPr>
        <w:t>KRAJ IZVRŠITVE DEL:</w:t>
      </w:r>
      <w:r>
        <w:rPr>
          <w:rFonts w:cs="Arial"/>
          <w:sz w:val="20"/>
        </w:rPr>
        <w:tab/>
        <w:t xml:space="preserve"> Različne lokacije v RS.</w:t>
      </w:r>
    </w:p>
    <w:p w14:paraId="0C8CFC09" w14:textId="77777777" w:rsidR="003631CC" w:rsidRDefault="003631CC" w:rsidP="003631CC">
      <w:pPr>
        <w:spacing w:line="320" w:lineRule="exact"/>
        <w:jc w:val="both"/>
      </w:pPr>
      <w:r>
        <w:t xml:space="preserve">PLAČILO: Plačilni rok je </w:t>
      </w:r>
      <w:r>
        <w:rPr>
          <w:b/>
        </w:rPr>
        <w:t>30.</w:t>
      </w:r>
      <w:r>
        <w:t xml:space="preserve"> dan in začne teči naslednji dan od uradnega prejema računa.</w:t>
      </w:r>
    </w:p>
    <w:p w14:paraId="782BBBAE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</w:p>
    <w:p w14:paraId="40CBED95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GARANCIJA: Za vsako posamezno popravilo se da garancija ___________ mesecev (najmanj 12 mesecev),  za vgrajen rezervni del pa ________________ mesecev (najmanj 12 mesecev).</w:t>
      </w:r>
    </w:p>
    <w:p w14:paraId="6A665234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</w:p>
    <w:p w14:paraId="726C965D" w14:textId="77777777" w:rsidR="003631CC" w:rsidRDefault="003631CC" w:rsidP="003631CC">
      <w:pPr>
        <w:pStyle w:val="BodyText2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INTERVENCIJA NA ZAHTEVO, ČAS ODPRAVE NAPAKE : Izvajalec se zavezuje, da bo v primeru prejema zahtevka za popravilo odpravil napako v času _______ ur (najdaljši možni ponujeni čas odprave napake je zahtevani čas odprave napake) ob prejema zahtevka za popravilo.</w:t>
      </w:r>
    </w:p>
    <w:p w14:paraId="4AD16931" w14:textId="77777777" w:rsidR="003631CC" w:rsidRDefault="003631CC" w:rsidP="003631CC">
      <w:pPr>
        <w:spacing w:line="320" w:lineRule="exact"/>
        <w:jc w:val="both"/>
        <w:rPr>
          <w:rFonts w:cs="Arial"/>
          <w:b/>
          <w:sz w:val="20"/>
        </w:rPr>
      </w:pPr>
    </w:p>
    <w:p w14:paraId="5EBD5CEF" w14:textId="77777777" w:rsidR="003631CC" w:rsidRDefault="003631CC" w:rsidP="003631CC">
      <w:r>
        <w:rPr>
          <w:b/>
        </w:rPr>
        <w:t xml:space="preserve">VELJAVNOST PONUDBE: </w:t>
      </w:r>
      <w:r>
        <w:rPr>
          <w:b/>
        </w:rPr>
        <w:tab/>
      </w:r>
      <w:r>
        <w:rPr>
          <w:b/>
        </w:rPr>
        <w:tab/>
        <w:t>90 dni od datuma določenega za oddajo ponudbe.</w:t>
      </w:r>
    </w:p>
    <w:p w14:paraId="70720FD5" w14:textId="0CD5CE02" w:rsidR="003631CC" w:rsidRPr="005D24D7" w:rsidRDefault="003631CC" w:rsidP="00D805E1">
      <w:pPr>
        <w:ind w:left="1276" w:hanging="1276"/>
        <w:jc w:val="both"/>
        <w:rPr>
          <w:rFonts w:ascii="Arial" w:hAnsi="Arial" w:cs="Arial"/>
          <w:sz w:val="20"/>
          <w:szCs w:val="20"/>
        </w:rPr>
      </w:pPr>
    </w:p>
    <w:sectPr w:rsidR="003631CC" w:rsidRPr="005D24D7" w:rsidSect="008238B5">
      <w:footerReference w:type="default" r:id="rId8"/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84C4B" w14:textId="77777777" w:rsidR="003631CC" w:rsidRDefault="003631CC" w:rsidP="0041606E">
      <w:pPr>
        <w:spacing w:after="0" w:line="240" w:lineRule="auto"/>
      </w:pPr>
      <w:r>
        <w:separator/>
      </w:r>
    </w:p>
  </w:endnote>
  <w:endnote w:type="continuationSeparator" w:id="0">
    <w:p w14:paraId="1FB84C4C" w14:textId="77777777" w:rsidR="003631CC" w:rsidRDefault="003631CC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8395448"/>
      <w:docPartObj>
        <w:docPartGallery w:val="Page Numbers (Bottom of Page)"/>
        <w:docPartUnique/>
      </w:docPartObj>
    </w:sdtPr>
    <w:sdtEndPr/>
    <w:sdtContent>
      <w:p w14:paraId="6E3F42E6" w14:textId="0765DD70" w:rsidR="00570AE3" w:rsidRDefault="00570AE3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C6F" w:rsidRPr="00DE4C6F">
          <w:rPr>
            <w:noProof/>
            <w:lang w:val="sl-SI"/>
          </w:rPr>
          <w:t>1</w:t>
        </w:r>
        <w:r>
          <w:fldChar w:fldCharType="end"/>
        </w:r>
      </w:p>
    </w:sdtContent>
  </w:sdt>
  <w:p w14:paraId="52B14DE9" w14:textId="77777777" w:rsidR="00570AE3" w:rsidRDefault="00570A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84C49" w14:textId="77777777" w:rsidR="003631CC" w:rsidRDefault="003631CC" w:rsidP="0041606E">
      <w:pPr>
        <w:spacing w:after="0" w:line="240" w:lineRule="auto"/>
      </w:pPr>
      <w:r>
        <w:separator/>
      </w:r>
    </w:p>
  </w:footnote>
  <w:footnote w:type="continuationSeparator" w:id="0">
    <w:p w14:paraId="1FB84C4A" w14:textId="77777777" w:rsidR="003631CC" w:rsidRDefault="003631CC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D04F6"/>
    <w:multiLevelType w:val="hybridMultilevel"/>
    <w:tmpl w:val="B9A6B12C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947F58"/>
    <w:multiLevelType w:val="hybridMultilevel"/>
    <w:tmpl w:val="E05E0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AC7830"/>
    <w:multiLevelType w:val="hybridMultilevel"/>
    <w:tmpl w:val="3946B1C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C1C094C"/>
    <w:multiLevelType w:val="hybridMultilevel"/>
    <w:tmpl w:val="9C784A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3F21AB"/>
    <w:multiLevelType w:val="hybridMultilevel"/>
    <w:tmpl w:val="33BE7350"/>
    <w:lvl w:ilvl="0" w:tplc="57827670">
      <w:start w:val="33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2E176C07"/>
    <w:multiLevelType w:val="hybridMultilevel"/>
    <w:tmpl w:val="85045F9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D1F50AC"/>
    <w:multiLevelType w:val="hybridMultilevel"/>
    <w:tmpl w:val="6C36AAC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3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8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6"/>
  </w:num>
  <w:num w:numId="3">
    <w:abstractNumId w:val="23"/>
  </w:num>
  <w:num w:numId="4">
    <w:abstractNumId w:val="21"/>
  </w:num>
  <w:num w:numId="5">
    <w:abstractNumId w:val="22"/>
  </w:num>
  <w:num w:numId="6">
    <w:abstractNumId w:val="30"/>
  </w:num>
  <w:num w:numId="7">
    <w:abstractNumId w:val="11"/>
  </w:num>
  <w:num w:numId="8">
    <w:abstractNumId w:val="19"/>
  </w:num>
  <w:num w:numId="9">
    <w:abstractNumId w:val="14"/>
  </w:num>
  <w:num w:numId="10">
    <w:abstractNumId w:val="17"/>
  </w:num>
  <w:num w:numId="11">
    <w:abstractNumId w:val="29"/>
  </w:num>
  <w:num w:numId="12">
    <w:abstractNumId w:val="9"/>
  </w:num>
  <w:num w:numId="13">
    <w:abstractNumId w:val="8"/>
  </w:num>
  <w:num w:numId="14">
    <w:abstractNumId w:val="4"/>
  </w:num>
  <w:num w:numId="15">
    <w:abstractNumId w:val="25"/>
  </w:num>
  <w:num w:numId="16">
    <w:abstractNumId w:val="3"/>
  </w:num>
  <w:num w:numId="17">
    <w:abstractNumId w:val="6"/>
  </w:num>
  <w:num w:numId="18">
    <w:abstractNumId w:val="12"/>
  </w:num>
  <w:num w:numId="19">
    <w:abstractNumId w:val="24"/>
  </w:num>
  <w:num w:numId="20">
    <w:abstractNumId w:val="27"/>
  </w:num>
  <w:num w:numId="21">
    <w:abstractNumId w:val="26"/>
  </w:num>
  <w:num w:numId="22">
    <w:abstractNumId w:val="0"/>
  </w:num>
  <w:num w:numId="23">
    <w:abstractNumId w:val="10"/>
  </w:num>
  <w:num w:numId="24">
    <w:abstractNumId w:val="18"/>
  </w:num>
  <w:num w:numId="25">
    <w:abstractNumId w:val="5"/>
  </w:num>
  <w:num w:numId="26">
    <w:abstractNumId w:val="7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7"/>
  </w:num>
  <w:num w:numId="31">
    <w:abstractNumId w:val="24"/>
  </w:num>
  <w:num w:numId="32">
    <w:abstractNumId w:val="24"/>
  </w:num>
  <w:num w:numId="33">
    <w:abstractNumId w:val="27"/>
  </w:num>
  <w:num w:numId="34">
    <w:abstractNumId w:val="24"/>
  </w:num>
  <w:num w:numId="35">
    <w:abstractNumId w:val="0"/>
  </w:num>
  <w:num w:numId="36">
    <w:abstractNumId w:val="15"/>
  </w:num>
  <w:num w:numId="37">
    <w:abstractNumId w:val="13"/>
  </w:num>
  <w:num w:numId="38">
    <w:abstractNumId w:val="15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06E"/>
    <w:rsid w:val="00084C9C"/>
    <w:rsid w:val="00106CAC"/>
    <w:rsid w:val="00116816"/>
    <w:rsid w:val="00117F9A"/>
    <w:rsid w:val="001329B2"/>
    <w:rsid w:val="00174A64"/>
    <w:rsid w:val="00182079"/>
    <w:rsid w:val="002C4C3E"/>
    <w:rsid w:val="003369A0"/>
    <w:rsid w:val="00343E22"/>
    <w:rsid w:val="003631CC"/>
    <w:rsid w:val="00372A30"/>
    <w:rsid w:val="00374CF0"/>
    <w:rsid w:val="003E1AA0"/>
    <w:rsid w:val="00412331"/>
    <w:rsid w:val="0041606E"/>
    <w:rsid w:val="00484122"/>
    <w:rsid w:val="004D257E"/>
    <w:rsid w:val="004E2B0C"/>
    <w:rsid w:val="00550BFE"/>
    <w:rsid w:val="00570AE3"/>
    <w:rsid w:val="00597D15"/>
    <w:rsid w:val="005D24D7"/>
    <w:rsid w:val="0061203A"/>
    <w:rsid w:val="006864F3"/>
    <w:rsid w:val="006D2B30"/>
    <w:rsid w:val="006E03A1"/>
    <w:rsid w:val="007D70BB"/>
    <w:rsid w:val="00801FB9"/>
    <w:rsid w:val="008238B5"/>
    <w:rsid w:val="008A44F3"/>
    <w:rsid w:val="008C31D3"/>
    <w:rsid w:val="00917780"/>
    <w:rsid w:val="0096115F"/>
    <w:rsid w:val="0096259C"/>
    <w:rsid w:val="009800D5"/>
    <w:rsid w:val="009B0BFE"/>
    <w:rsid w:val="009E349C"/>
    <w:rsid w:val="00A0028C"/>
    <w:rsid w:val="00A016D1"/>
    <w:rsid w:val="00A11B40"/>
    <w:rsid w:val="00AA6837"/>
    <w:rsid w:val="00AE0535"/>
    <w:rsid w:val="00B00E7A"/>
    <w:rsid w:val="00B4168C"/>
    <w:rsid w:val="00B512AB"/>
    <w:rsid w:val="00B973EA"/>
    <w:rsid w:val="00BA1816"/>
    <w:rsid w:val="00C53D2A"/>
    <w:rsid w:val="00D805E1"/>
    <w:rsid w:val="00D8173E"/>
    <w:rsid w:val="00DE4C6F"/>
    <w:rsid w:val="00E1651E"/>
    <w:rsid w:val="00EC2881"/>
    <w:rsid w:val="00F42DB5"/>
    <w:rsid w:val="00F8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84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ASLOV,H1"/>
    <w:basedOn w:val="Normal"/>
    <w:next w:val="Normal"/>
    <w:link w:val="Heading1Char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H1 Char"/>
    <w:basedOn w:val="DefaultParagraphFont"/>
    <w:link w:val="Heading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Heading2Char">
    <w:name w:val="Heading 2 Char"/>
    <w:basedOn w:val="DefaultParagraphFont"/>
    <w:link w:val="Heading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41606E"/>
  </w:style>
  <w:style w:type="paragraph" w:styleId="Header">
    <w:name w:val="header"/>
    <w:basedOn w:val="Normal"/>
    <w:link w:val="HeaderChar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DocumentMap">
    <w:name w:val="Document Map"/>
    <w:basedOn w:val="Normal"/>
    <w:link w:val="DocumentMapChar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leGrid">
    <w:name w:val="Table Grid"/>
    <w:basedOn w:val="TableNormal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ormal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yperlink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ormal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BodyText2">
    <w:name w:val="Body Text 2"/>
    <w:basedOn w:val="Normal"/>
    <w:link w:val="BodyText2Char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odyText">
    <w:name w:val="Body Text"/>
    <w:aliases w:val="12345"/>
    <w:basedOn w:val="Normal"/>
    <w:link w:val="BodyTextChar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BodyTextChar">
    <w:name w:val="Body Text Char"/>
    <w:aliases w:val="12345 Char"/>
    <w:basedOn w:val="DefaultParagraphFont"/>
    <w:link w:val="BodyText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BodyText3">
    <w:name w:val="Body Text 3"/>
    <w:basedOn w:val="Normal"/>
    <w:link w:val="BodyText3Char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41606E"/>
  </w:style>
  <w:style w:type="paragraph" w:styleId="Title">
    <w:name w:val="Title"/>
    <w:basedOn w:val="Normal"/>
    <w:link w:val="TitleChar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ormal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ormal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ormal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ormal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ormal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CommentText">
    <w:name w:val="annotation text"/>
    <w:basedOn w:val="Normal"/>
    <w:link w:val="CommentTextChar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ormal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ormal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FollowedHyperlink">
    <w:name w:val="FollowedHyperlink"/>
    <w:rsid w:val="0041606E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ormal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ormal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ormal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ormal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ormal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ormal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ormal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ormal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ormal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BodyText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DefaultParagraphFont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ckText">
    <w:name w:val="Block Text"/>
    <w:basedOn w:val="Normal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DefaultParagraphFont"/>
    <w:rsid w:val="0041606E"/>
  </w:style>
  <w:style w:type="character" w:styleId="FootnoteReference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alloonText">
    <w:name w:val="Balloon Text"/>
    <w:basedOn w:val="Normal"/>
    <w:link w:val="BalloonTextChar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ormal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CommentReference">
    <w:name w:val="annotation reference"/>
    <w:rsid w:val="0041606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C4C3E"/>
    <w:pPr>
      <w:spacing w:after="0" w:line="240" w:lineRule="auto"/>
    </w:pPr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203A"/>
    <w:pPr>
      <w:spacing w:after="20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203A"/>
    <w:rPr>
      <w:rFonts w:ascii="Arial" w:eastAsia="Times New Roman" w:hAnsi="Arial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ASLOV,H1"/>
    <w:basedOn w:val="Normal"/>
    <w:next w:val="Normal"/>
    <w:link w:val="Heading1Char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H1 Char"/>
    <w:basedOn w:val="DefaultParagraphFont"/>
    <w:link w:val="Heading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Heading2Char">
    <w:name w:val="Heading 2 Char"/>
    <w:basedOn w:val="DefaultParagraphFont"/>
    <w:link w:val="Heading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41606E"/>
  </w:style>
  <w:style w:type="paragraph" w:styleId="Header">
    <w:name w:val="header"/>
    <w:basedOn w:val="Normal"/>
    <w:link w:val="HeaderChar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DocumentMap">
    <w:name w:val="Document Map"/>
    <w:basedOn w:val="Normal"/>
    <w:link w:val="DocumentMapChar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leGrid">
    <w:name w:val="Table Grid"/>
    <w:basedOn w:val="TableNormal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ormal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yperlink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ormal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BodyText2">
    <w:name w:val="Body Text 2"/>
    <w:basedOn w:val="Normal"/>
    <w:link w:val="BodyText2Char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odyText">
    <w:name w:val="Body Text"/>
    <w:aliases w:val="12345"/>
    <w:basedOn w:val="Normal"/>
    <w:link w:val="BodyTextChar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BodyTextChar">
    <w:name w:val="Body Text Char"/>
    <w:aliases w:val="12345 Char"/>
    <w:basedOn w:val="DefaultParagraphFont"/>
    <w:link w:val="BodyText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BodyText3">
    <w:name w:val="Body Text 3"/>
    <w:basedOn w:val="Normal"/>
    <w:link w:val="BodyText3Char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41606E"/>
  </w:style>
  <w:style w:type="paragraph" w:styleId="Title">
    <w:name w:val="Title"/>
    <w:basedOn w:val="Normal"/>
    <w:link w:val="TitleChar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ormal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ormal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ormal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ormal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ormal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CommentText">
    <w:name w:val="annotation text"/>
    <w:basedOn w:val="Normal"/>
    <w:link w:val="CommentTextChar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ormal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ormal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FollowedHyperlink">
    <w:name w:val="FollowedHyperlink"/>
    <w:rsid w:val="0041606E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ormal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ormal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ormal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ormal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ormal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ormal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ormal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ormal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ormal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BodyText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DefaultParagraphFont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ckText">
    <w:name w:val="Block Text"/>
    <w:basedOn w:val="Normal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DefaultParagraphFont"/>
    <w:rsid w:val="0041606E"/>
  </w:style>
  <w:style w:type="character" w:styleId="FootnoteReference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alloonText">
    <w:name w:val="Balloon Text"/>
    <w:basedOn w:val="Normal"/>
    <w:link w:val="BalloonTextChar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ormal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CommentReference">
    <w:name w:val="annotation reference"/>
    <w:rsid w:val="0041606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C4C3E"/>
    <w:pPr>
      <w:spacing w:after="0" w:line="240" w:lineRule="auto"/>
    </w:pPr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203A"/>
    <w:pPr>
      <w:spacing w:after="20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203A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4392</Words>
  <Characters>25037</Characters>
  <Application>Microsoft Office Word</Application>
  <DocSecurity>4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29371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LEBAR Mojca</dc:creator>
  <cp:lastModifiedBy>gorcb</cp:lastModifiedBy>
  <cp:revision>2</cp:revision>
  <dcterms:created xsi:type="dcterms:W3CDTF">2018-10-16T07:42:00Z</dcterms:created>
  <dcterms:modified xsi:type="dcterms:W3CDTF">2018-10-16T07:42:00Z</dcterms:modified>
</cp:coreProperties>
</file>