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AF6" w:rsidRDefault="00D530AB" w:rsidP="00BA7ED5">
      <w:pPr>
        <w:spacing w:line="240" w:lineRule="auto"/>
        <w:contextualSpacing/>
        <w:jc w:val="right"/>
        <w:rPr>
          <w:rFonts w:ascii="Arial" w:hAnsi="Arial" w:cs="Arial"/>
          <w:i/>
          <w:sz w:val="18"/>
          <w:szCs w:val="18"/>
        </w:rPr>
      </w:pPr>
      <w:r>
        <w:rPr>
          <w:rFonts w:ascii="Arial" w:hAnsi="Arial" w:cs="Arial"/>
          <w:i/>
          <w:sz w:val="18"/>
          <w:szCs w:val="18"/>
        </w:rPr>
        <w:t>PRILOGE - Obrazec št. 8</w:t>
      </w:r>
    </w:p>
    <w:p w:rsidR="000C0C90" w:rsidRDefault="000C0C90" w:rsidP="00D530AB">
      <w:pPr>
        <w:spacing w:line="240" w:lineRule="auto"/>
        <w:contextualSpacing/>
        <w:jc w:val="right"/>
        <w:rPr>
          <w:rFonts w:ascii="Arial" w:hAnsi="Arial" w:cs="Arial"/>
          <w:i/>
          <w:sz w:val="18"/>
          <w:szCs w:val="18"/>
        </w:rPr>
      </w:pPr>
    </w:p>
    <w:p w:rsidR="000C0C90" w:rsidRPr="004A4982" w:rsidRDefault="000C0C90" w:rsidP="000C0C90">
      <w:pPr>
        <w:pStyle w:val="Naslov3"/>
        <w:jc w:val="center"/>
        <w:rPr>
          <w:rFonts w:ascii="Arial" w:hAnsi="Arial" w:cs="Arial"/>
          <w:color w:val="auto"/>
          <w:sz w:val="24"/>
        </w:rPr>
      </w:pPr>
      <w:bookmarkStart w:id="0" w:name="_Toc464471223"/>
      <w:r w:rsidRPr="004A4982">
        <w:rPr>
          <w:rFonts w:ascii="Arial" w:hAnsi="Arial" w:cs="Arial"/>
          <w:color w:val="auto"/>
          <w:sz w:val="24"/>
        </w:rPr>
        <w:t>VZOREC POGODBE</w:t>
      </w:r>
      <w:bookmarkEnd w:id="0"/>
    </w:p>
    <w:p w:rsidR="000C0C90" w:rsidRPr="004948A4" w:rsidRDefault="000C0C90" w:rsidP="000C0C90">
      <w:pPr>
        <w:spacing w:line="240" w:lineRule="auto"/>
        <w:contextualSpacing/>
        <w:jc w:val="both"/>
        <w:rPr>
          <w:rFonts w:ascii="Arial" w:hAnsi="Arial" w:cs="Arial"/>
          <w:b/>
          <w:sz w:val="20"/>
          <w:szCs w:val="18"/>
          <w:u w:val="single"/>
        </w:rPr>
      </w:pPr>
    </w:p>
    <w:p w:rsidR="000C0C90" w:rsidRPr="004948A4" w:rsidRDefault="000C0C90" w:rsidP="000C0C90">
      <w:pPr>
        <w:spacing w:line="240" w:lineRule="auto"/>
        <w:contextualSpacing/>
        <w:jc w:val="both"/>
        <w:rPr>
          <w:rFonts w:ascii="Arial" w:hAnsi="Arial" w:cs="Arial"/>
          <w:bCs/>
          <w:sz w:val="20"/>
          <w:szCs w:val="20"/>
        </w:rPr>
      </w:pPr>
    </w:p>
    <w:p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Rdeča dvorana Športno rekreacijski zavod, Velenje,</w:t>
      </w:r>
    </w:p>
    <w:p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ki ga  zastopa direktor Marjan KLEPEC</w:t>
      </w:r>
    </w:p>
    <w:p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matična številka: 5232210</w:t>
      </w:r>
    </w:p>
    <w:p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ID za DDV: SI69628955</w:t>
      </w:r>
    </w:p>
    <w:p w:rsidR="000C0C90" w:rsidRPr="004948A4" w:rsidRDefault="000C0C90" w:rsidP="000C0C90">
      <w:pPr>
        <w:spacing w:line="240" w:lineRule="auto"/>
        <w:contextualSpacing/>
        <w:jc w:val="both"/>
        <w:rPr>
          <w:rFonts w:ascii="Arial" w:hAnsi="Arial" w:cs="Arial"/>
          <w:bCs/>
          <w:sz w:val="18"/>
          <w:szCs w:val="20"/>
        </w:rPr>
      </w:pPr>
      <w:r w:rsidRPr="000654B1">
        <w:rPr>
          <w:rFonts w:ascii="Arial" w:hAnsi="Arial" w:cs="Arial"/>
          <w:bCs/>
          <w:sz w:val="18"/>
          <w:szCs w:val="20"/>
        </w:rPr>
        <w:t>Podračun  št. :SI56 01333 603 0721 989</w:t>
      </w:r>
    </w:p>
    <w:p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(v nadaljevanju: naročnik)</w:t>
      </w:r>
    </w:p>
    <w:p w:rsidR="000C0C90" w:rsidRPr="004948A4" w:rsidRDefault="000C0C90" w:rsidP="000C0C90">
      <w:pPr>
        <w:spacing w:line="240" w:lineRule="auto"/>
        <w:contextualSpacing/>
        <w:jc w:val="both"/>
        <w:rPr>
          <w:rFonts w:ascii="Arial" w:hAnsi="Arial" w:cs="Arial"/>
          <w:bCs/>
          <w:sz w:val="18"/>
          <w:szCs w:val="20"/>
        </w:rPr>
      </w:pPr>
    </w:p>
    <w:p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in</w:t>
      </w:r>
    </w:p>
    <w:p w:rsidR="000C0C90" w:rsidRPr="004948A4" w:rsidRDefault="000C0C90" w:rsidP="000C0C90">
      <w:pPr>
        <w:spacing w:line="240" w:lineRule="auto"/>
        <w:contextualSpacing/>
        <w:jc w:val="both"/>
        <w:rPr>
          <w:rFonts w:ascii="Arial" w:hAnsi="Arial" w:cs="Arial"/>
          <w:bCs/>
          <w:sz w:val="18"/>
          <w:szCs w:val="20"/>
        </w:rPr>
      </w:pPr>
    </w:p>
    <w:p w:rsidR="000C0C90" w:rsidRPr="004948A4" w:rsidRDefault="000C0C90" w:rsidP="000C0C90">
      <w:pPr>
        <w:spacing w:before="225" w:after="225" w:line="240" w:lineRule="auto"/>
        <w:contextualSpacing/>
        <w:jc w:val="both"/>
        <w:rPr>
          <w:rFonts w:ascii="Arial" w:hAnsi="Arial" w:cs="Arial"/>
          <w:color w:val="000000"/>
          <w:sz w:val="18"/>
          <w:szCs w:val="20"/>
        </w:rPr>
      </w:pPr>
      <w:r w:rsidRPr="004948A4">
        <w:rPr>
          <w:rFonts w:ascii="Arial" w:hAnsi="Arial" w:cs="Arial"/>
          <w:color w:val="000000"/>
          <w:sz w:val="18"/>
          <w:szCs w:val="20"/>
        </w:rPr>
        <w:t>___________________________________,</w:t>
      </w:r>
      <w:r w:rsidRPr="004948A4">
        <w:rPr>
          <w:rFonts w:ascii="Arial" w:hAnsi="Arial" w:cs="Arial"/>
          <w:color w:val="000000"/>
          <w:sz w:val="18"/>
          <w:szCs w:val="20"/>
        </w:rPr>
        <w:br/>
        <w:t>ki ga zastopa ________________________,</w:t>
      </w:r>
    </w:p>
    <w:p w:rsidR="000C0C90" w:rsidRPr="004948A4" w:rsidRDefault="000C0C90" w:rsidP="000C0C90">
      <w:pPr>
        <w:spacing w:before="225" w:after="225" w:line="240" w:lineRule="auto"/>
        <w:contextualSpacing/>
        <w:jc w:val="both"/>
        <w:rPr>
          <w:rFonts w:ascii="Arial" w:hAnsi="Arial" w:cs="Arial"/>
          <w:bCs/>
          <w:sz w:val="18"/>
          <w:szCs w:val="20"/>
        </w:rPr>
      </w:pPr>
      <w:r w:rsidRPr="004948A4">
        <w:rPr>
          <w:rFonts w:ascii="Arial" w:hAnsi="Arial" w:cs="Arial"/>
          <w:bCs/>
          <w:sz w:val="18"/>
          <w:szCs w:val="20"/>
        </w:rPr>
        <w:t>ID za DDV:__________________________</w:t>
      </w:r>
    </w:p>
    <w:p w:rsidR="000C0C90" w:rsidRPr="004948A4" w:rsidRDefault="000C0C90" w:rsidP="000C0C90">
      <w:pPr>
        <w:spacing w:before="225" w:after="225" w:line="240" w:lineRule="auto"/>
        <w:contextualSpacing/>
        <w:jc w:val="both"/>
        <w:rPr>
          <w:rFonts w:ascii="Arial" w:hAnsi="Arial" w:cs="Arial"/>
          <w:sz w:val="18"/>
          <w:szCs w:val="20"/>
        </w:rPr>
      </w:pPr>
      <w:r w:rsidRPr="004948A4">
        <w:rPr>
          <w:rFonts w:ascii="Arial" w:hAnsi="Arial" w:cs="Arial"/>
          <w:sz w:val="18"/>
          <w:szCs w:val="20"/>
        </w:rPr>
        <w:t>Matična številka:______________________</w:t>
      </w:r>
    </w:p>
    <w:p w:rsidR="000C0C90" w:rsidRPr="004948A4" w:rsidRDefault="000C0C90" w:rsidP="000C0C90">
      <w:pPr>
        <w:spacing w:before="225" w:after="225" w:line="240" w:lineRule="auto"/>
        <w:contextualSpacing/>
        <w:jc w:val="both"/>
        <w:rPr>
          <w:rFonts w:ascii="Arial" w:hAnsi="Arial" w:cs="Arial"/>
          <w:color w:val="000000"/>
          <w:position w:val="-2"/>
          <w:sz w:val="18"/>
          <w:szCs w:val="20"/>
        </w:rPr>
      </w:pPr>
      <w:r w:rsidRPr="004948A4">
        <w:rPr>
          <w:rFonts w:ascii="Arial" w:hAnsi="Arial" w:cs="Arial"/>
          <w:color w:val="000000"/>
          <w:position w:val="-2"/>
          <w:sz w:val="18"/>
          <w:szCs w:val="20"/>
        </w:rPr>
        <w:t>Transakcijski račun (TRR):________________________</w:t>
      </w:r>
    </w:p>
    <w:p w:rsidR="000C0C90" w:rsidRPr="004948A4" w:rsidRDefault="000C0C90" w:rsidP="000C0C90">
      <w:pPr>
        <w:jc w:val="both"/>
        <w:rPr>
          <w:rFonts w:ascii="Arial" w:hAnsi="Arial" w:cs="Arial"/>
          <w:bCs/>
          <w:sz w:val="18"/>
          <w:szCs w:val="20"/>
        </w:rPr>
      </w:pPr>
      <w:r w:rsidRPr="004948A4">
        <w:rPr>
          <w:rFonts w:ascii="Arial" w:hAnsi="Arial" w:cs="Arial"/>
          <w:bCs/>
          <w:sz w:val="18"/>
          <w:szCs w:val="20"/>
        </w:rPr>
        <w:t xml:space="preserve"> (v nadaljevanju izvajalec)</w:t>
      </w:r>
    </w:p>
    <w:p w:rsidR="000C0C90" w:rsidRPr="004948A4" w:rsidRDefault="000C0C90" w:rsidP="000C0C90">
      <w:pPr>
        <w:jc w:val="both"/>
        <w:rPr>
          <w:rFonts w:ascii="Arial" w:hAnsi="Arial" w:cs="Arial"/>
          <w:sz w:val="18"/>
          <w:szCs w:val="18"/>
        </w:rPr>
      </w:pPr>
      <w:r w:rsidRPr="004948A4">
        <w:rPr>
          <w:rFonts w:ascii="Arial" w:hAnsi="Arial" w:cs="Arial"/>
          <w:sz w:val="18"/>
          <w:szCs w:val="18"/>
        </w:rPr>
        <w:t>skleneta</w:t>
      </w:r>
    </w:p>
    <w:p w:rsidR="000C0C90" w:rsidRPr="004948A4" w:rsidRDefault="000C0C90" w:rsidP="000C0C90">
      <w:pPr>
        <w:jc w:val="center"/>
        <w:rPr>
          <w:rFonts w:ascii="Arial" w:hAnsi="Arial" w:cs="Arial"/>
          <w:b/>
          <w:sz w:val="18"/>
          <w:szCs w:val="18"/>
        </w:rPr>
      </w:pPr>
      <w:r w:rsidRPr="004948A4">
        <w:rPr>
          <w:rFonts w:ascii="Arial" w:hAnsi="Arial" w:cs="Arial"/>
          <w:b/>
          <w:sz w:val="18"/>
          <w:szCs w:val="18"/>
        </w:rPr>
        <w:t xml:space="preserve">POGODBO </w:t>
      </w:r>
    </w:p>
    <w:p w:rsidR="000C0C90" w:rsidRPr="004948A4" w:rsidRDefault="000C0C90" w:rsidP="000C0C90">
      <w:pPr>
        <w:jc w:val="center"/>
        <w:rPr>
          <w:rFonts w:ascii="Arial" w:hAnsi="Arial" w:cs="Arial"/>
          <w:b/>
          <w:sz w:val="18"/>
          <w:szCs w:val="18"/>
        </w:rPr>
      </w:pPr>
      <w:r w:rsidRPr="004948A4">
        <w:rPr>
          <w:rFonts w:ascii="Arial" w:hAnsi="Arial" w:cs="Arial"/>
          <w:b/>
          <w:bCs/>
          <w:color w:val="000000"/>
          <w:sz w:val="18"/>
          <w:szCs w:val="18"/>
        </w:rPr>
        <w:t>ČIŠČENJE OBJEKTOV RDEČA DVORANA ŠRZ NA OKOLJU PRIJAZEN NAČIN</w:t>
      </w:r>
      <w:r w:rsidRPr="004948A4">
        <w:rPr>
          <w:rFonts w:ascii="Arial" w:hAnsi="Arial" w:cs="Arial"/>
          <w:b/>
          <w:sz w:val="18"/>
          <w:szCs w:val="18"/>
        </w:rPr>
        <w:t xml:space="preserve">, </w:t>
      </w:r>
    </w:p>
    <w:p w:rsidR="000C0C90" w:rsidRPr="004948A4" w:rsidRDefault="000C0C90" w:rsidP="000C0C90">
      <w:pPr>
        <w:ind w:left="720"/>
        <w:jc w:val="center"/>
        <w:rPr>
          <w:rFonts w:ascii="Arial" w:hAnsi="Arial" w:cs="Arial"/>
          <w:sz w:val="18"/>
          <w:szCs w:val="18"/>
        </w:rPr>
      </w:pPr>
    </w:p>
    <w:p w:rsidR="000C0C90" w:rsidRPr="004948A4" w:rsidRDefault="000C0C90" w:rsidP="000C0C90">
      <w:pPr>
        <w:ind w:left="720"/>
        <w:rPr>
          <w:rFonts w:ascii="Arial" w:hAnsi="Arial" w:cs="Arial"/>
          <w:b/>
          <w:sz w:val="18"/>
          <w:szCs w:val="18"/>
        </w:rPr>
      </w:pPr>
      <w:r w:rsidRPr="004948A4">
        <w:rPr>
          <w:rFonts w:ascii="Arial" w:hAnsi="Arial" w:cs="Arial"/>
          <w:b/>
          <w:sz w:val="18"/>
          <w:szCs w:val="18"/>
        </w:rPr>
        <w:t xml:space="preserve">                                                            SPLOŠNE DOLOČBE</w:t>
      </w:r>
    </w:p>
    <w:p w:rsidR="000C0C90" w:rsidRPr="004948A4" w:rsidRDefault="000C0C90" w:rsidP="000C0C90">
      <w:pPr>
        <w:numPr>
          <w:ilvl w:val="0"/>
          <w:numId w:val="42"/>
        </w:numPr>
        <w:spacing w:after="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jc w:val="both"/>
        <w:rPr>
          <w:rFonts w:ascii="Arial" w:hAnsi="Arial" w:cs="Arial"/>
          <w:sz w:val="18"/>
          <w:szCs w:val="18"/>
        </w:rPr>
      </w:pPr>
      <w:r w:rsidRPr="004948A4">
        <w:rPr>
          <w:rFonts w:ascii="Arial" w:hAnsi="Arial" w:cs="Arial"/>
          <w:sz w:val="18"/>
          <w:szCs w:val="18"/>
        </w:rPr>
        <w:t>Pogodbeni stranki uvodoma ugotavljata, da:</w:t>
      </w:r>
    </w:p>
    <w:p w:rsidR="000C0C90" w:rsidRPr="004948A4" w:rsidRDefault="000C0C90" w:rsidP="000C0C90">
      <w:pPr>
        <w:jc w:val="both"/>
        <w:rPr>
          <w:rFonts w:ascii="Arial" w:hAnsi="Arial" w:cs="Arial"/>
          <w:sz w:val="18"/>
          <w:szCs w:val="18"/>
        </w:rPr>
      </w:pPr>
      <w:r w:rsidRPr="004948A4">
        <w:rPr>
          <w:rFonts w:ascii="Arial" w:hAnsi="Arial" w:cs="Arial"/>
          <w:sz w:val="18"/>
          <w:szCs w:val="18"/>
        </w:rPr>
        <w:t>- je bil izvajalec izbran na podlagi javnega razpisa po odprtem postopku, objavljenega dne ……………….na portalu javn</w:t>
      </w:r>
      <w:r w:rsidR="001F5445">
        <w:rPr>
          <w:rFonts w:ascii="Arial" w:hAnsi="Arial" w:cs="Arial"/>
          <w:sz w:val="18"/>
          <w:szCs w:val="18"/>
        </w:rPr>
        <w:t>ih naročil, št. objave …………/2018</w:t>
      </w:r>
      <w:r w:rsidRPr="004948A4">
        <w:rPr>
          <w:rFonts w:ascii="Arial" w:hAnsi="Arial" w:cs="Arial"/>
          <w:sz w:val="18"/>
          <w:szCs w:val="18"/>
        </w:rPr>
        <w:t xml:space="preserve"> in obveščen z odločitvijo o oddaji naročila št. ……………………… z dne _________; </w:t>
      </w:r>
    </w:p>
    <w:p w:rsidR="000C0C90" w:rsidRPr="004948A4" w:rsidRDefault="000C0C90" w:rsidP="000C0C90">
      <w:pPr>
        <w:jc w:val="both"/>
        <w:rPr>
          <w:rFonts w:ascii="Arial" w:hAnsi="Arial" w:cs="Arial"/>
          <w:sz w:val="18"/>
          <w:szCs w:val="18"/>
        </w:rPr>
      </w:pPr>
      <w:r w:rsidRPr="004948A4">
        <w:rPr>
          <w:rFonts w:ascii="Arial" w:hAnsi="Arial" w:cs="Arial"/>
          <w:sz w:val="18"/>
          <w:szCs w:val="18"/>
        </w:rPr>
        <w:t xml:space="preserve">- da je bila razpisna dokumentacija izdelana skladno z Uredbo o zelenem javnem naročanju (Uradni list RS, št. </w:t>
      </w:r>
      <w:r w:rsidR="001F5445">
        <w:rPr>
          <w:rFonts w:ascii="Arial" w:hAnsi="Arial" w:cs="Arial"/>
          <w:sz w:val="18"/>
          <w:szCs w:val="18"/>
        </w:rPr>
        <w:t>51//2017</w:t>
      </w:r>
      <w:r w:rsidRPr="004948A4">
        <w:rPr>
          <w:rFonts w:ascii="Arial" w:hAnsi="Arial" w:cs="Arial"/>
          <w:sz w:val="18"/>
          <w:szCs w:val="18"/>
        </w:rPr>
        <w:t>; v nadaljevanju: Uredba).</w:t>
      </w:r>
    </w:p>
    <w:p w:rsidR="000C0C90" w:rsidRPr="004948A4" w:rsidRDefault="000C0C90" w:rsidP="000C0C90">
      <w:pPr>
        <w:jc w:val="center"/>
        <w:rPr>
          <w:rFonts w:ascii="Arial" w:hAnsi="Arial" w:cs="Arial"/>
          <w:b/>
          <w:sz w:val="18"/>
          <w:szCs w:val="18"/>
        </w:rPr>
      </w:pPr>
      <w:r w:rsidRPr="004948A4">
        <w:rPr>
          <w:rFonts w:ascii="Arial" w:hAnsi="Arial" w:cs="Arial"/>
          <w:b/>
          <w:sz w:val="18"/>
          <w:szCs w:val="18"/>
        </w:rPr>
        <w:t>PREDMET POGODBE</w:t>
      </w:r>
    </w:p>
    <w:p w:rsidR="000C0C90" w:rsidRPr="004948A4" w:rsidRDefault="000C0C90" w:rsidP="000C0C90">
      <w:pPr>
        <w:numPr>
          <w:ilvl w:val="0"/>
          <w:numId w:val="42"/>
        </w:numPr>
        <w:spacing w:after="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jc w:val="both"/>
        <w:rPr>
          <w:rFonts w:ascii="Arial" w:hAnsi="Arial" w:cs="Arial"/>
          <w:sz w:val="18"/>
          <w:szCs w:val="18"/>
        </w:rPr>
      </w:pPr>
      <w:r w:rsidRPr="004948A4">
        <w:rPr>
          <w:rFonts w:ascii="Arial" w:hAnsi="Arial" w:cs="Arial"/>
          <w:sz w:val="18"/>
          <w:szCs w:val="18"/>
        </w:rPr>
        <w:t>Predmet te pogodbe je čiščenje objektov Rdeča dvorana ŠRZ na okolju prijazen način, skladno s pogoji in tehničnimi specifikacijami iz razpisne dokumentacije.</w:t>
      </w:r>
    </w:p>
    <w:p w:rsidR="000C0C90" w:rsidRPr="004948A4" w:rsidRDefault="000C0C90" w:rsidP="000C0C90">
      <w:pPr>
        <w:spacing w:line="240" w:lineRule="auto"/>
        <w:jc w:val="both"/>
        <w:rPr>
          <w:rFonts w:ascii="Arial" w:hAnsi="Arial" w:cs="Arial"/>
          <w:sz w:val="18"/>
          <w:szCs w:val="18"/>
        </w:rPr>
      </w:pPr>
      <w:r w:rsidRPr="004948A4">
        <w:rPr>
          <w:rFonts w:ascii="Arial" w:hAnsi="Arial" w:cs="Arial"/>
          <w:sz w:val="18"/>
          <w:szCs w:val="18"/>
        </w:rPr>
        <w:t>Čiščenje se izvaja dnevno, vsak delovni dan, po potrebi tudi ob nedeljah in praznikih, tedensko, mese</w:t>
      </w:r>
      <w:r>
        <w:rPr>
          <w:rFonts w:ascii="Arial" w:hAnsi="Arial" w:cs="Arial"/>
          <w:sz w:val="18"/>
          <w:szCs w:val="18"/>
        </w:rPr>
        <w:t xml:space="preserve">čno, </w:t>
      </w:r>
      <w:proofErr w:type="spellStart"/>
      <w:r>
        <w:rPr>
          <w:rFonts w:ascii="Arial" w:hAnsi="Arial" w:cs="Arial"/>
          <w:sz w:val="18"/>
          <w:szCs w:val="18"/>
        </w:rPr>
        <w:t>kvartalno</w:t>
      </w:r>
      <w:proofErr w:type="spellEnd"/>
      <w:r>
        <w:rPr>
          <w:rFonts w:ascii="Arial" w:hAnsi="Arial" w:cs="Arial"/>
          <w:sz w:val="18"/>
          <w:szCs w:val="18"/>
        </w:rPr>
        <w:t xml:space="preserve"> in enkrat letno.</w:t>
      </w:r>
    </w:p>
    <w:p w:rsidR="000C0C90" w:rsidRPr="004948A4" w:rsidRDefault="000C0C90" w:rsidP="000C0C90">
      <w:pPr>
        <w:spacing w:line="240" w:lineRule="auto"/>
        <w:contextualSpacing/>
        <w:jc w:val="both"/>
        <w:rPr>
          <w:rFonts w:ascii="Arial" w:hAnsi="Arial" w:cs="Arial"/>
          <w:sz w:val="18"/>
          <w:szCs w:val="18"/>
        </w:rPr>
      </w:pPr>
      <w:r>
        <w:rPr>
          <w:rFonts w:ascii="Arial" w:hAnsi="Arial" w:cs="Arial"/>
          <w:sz w:val="18"/>
          <w:szCs w:val="18"/>
        </w:rPr>
        <w:t>Čiščenje se izvaja na tr</w:t>
      </w:r>
      <w:r w:rsidRPr="004948A4">
        <w:rPr>
          <w:rFonts w:ascii="Arial" w:hAnsi="Arial" w:cs="Arial"/>
          <w:sz w:val="18"/>
          <w:szCs w:val="18"/>
        </w:rPr>
        <w:t>eh lokacijah in sicer:</w:t>
      </w:r>
    </w:p>
    <w:p w:rsidR="000C0C90" w:rsidRPr="004948A4" w:rsidRDefault="000C0C90" w:rsidP="000C0C90">
      <w:pPr>
        <w:spacing w:line="240" w:lineRule="auto"/>
        <w:contextualSpacing/>
        <w:jc w:val="both"/>
        <w:rPr>
          <w:rFonts w:ascii="Arial" w:hAnsi="Arial" w:cs="Arial"/>
          <w:sz w:val="18"/>
          <w:szCs w:val="18"/>
        </w:rPr>
      </w:pPr>
      <w:r w:rsidRPr="004948A4">
        <w:rPr>
          <w:rFonts w:ascii="Arial" w:hAnsi="Arial" w:cs="Arial"/>
          <w:sz w:val="18"/>
          <w:szCs w:val="18"/>
        </w:rPr>
        <w:t>- Rdeča dvorana, Šaleška cesta 3, Velenje</w:t>
      </w:r>
      <w:r>
        <w:rPr>
          <w:rFonts w:ascii="Arial" w:hAnsi="Arial" w:cs="Arial"/>
          <w:sz w:val="18"/>
          <w:szCs w:val="18"/>
        </w:rPr>
        <w:t>,</w:t>
      </w:r>
    </w:p>
    <w:p w:rsidR="000C0C90" w:rsidRDefault="000C0C90" w:rsidP="000C0C90">
      <w:pPr>
        <w:spacing w:line="240" w:lineRule="auto"/>
        <w:contextualSpacing/>
        <w:jc w:val="both"/>
        <w:rPr>
          <w:rFonts w:ascii="Arial" w:hAnsi="Arial" w:cs="Arial"/>
          <w:sz w:val="18"/>
          <w:szCs w:val="18"/>
        </w:rPr>
      </w:pPr>
      <w:r w:rsidRPr="004948A4">
        <w:rPr>
          <w:rFonts w:ascii="Arial" w:hAnsi="Arial" w:cs="Arial"/>
          <w:sz w:val="18"/>
          <w:szCs w:val="18"/>
        </w:rPr>
        <w:t>- Bazen Velenje,  Kopališka cesta 2, Velenje</w:t>
      </w:r>
      <w:r>
        <w:rPr>
          <w:rFonts w:ascii="Arial" w:hAnsi="Arial" w:cs="Arial"/>
          <w:sz w:val="18"/>
          <w:szCs w:val="18"/>
        </w:rPr>
        <w:t>,</w:t>
      </w:r>
    </w:p>
    <w:p w:rsidR="000C0C90" w:rsidRPr="004948A4" w:rsidRDefault="000C0C90" w:rsidP="000C0C90">
      <w:pPr>
        <w:spacing w:line="240" w:lineRule="auto"/>
        <w:contextualSpacing/>
        <w:jc w:val="both"/>
        <w:rPr>
          <w:rFonts w:ascii="Arial" w:hAnsi="Arial" w:cs="Arial"/>
          <w:sz w:val="18"/>
          <w:szCs w:val="18"/>
        </w:rPr>
      </w:pPr>
      <w:r>
        <w:rPr>
          <w:rFonts w:ascii="Arial" w:hAnsi="Arial" w:cs="Arial"/>
          <w:sz w:val="18"/>
          <w:szCs w:val="18"/>
        </w:rPr>
        <w:t>- Mestni stadion V</w:t>
      </w:r>
      <w:r w:rsidRPr="003A0E05">
        <w:rPr>
          <w:rFonts w:ascii="Arial" w:hAnsi="Arial" w:cs="Arial"/>
          <w:sz w:val="18"/>
          <w:szCs w:val="18"/>
        </w:rPr>
        <w:t>elenje</w:t>
      </w:r>
      <w:r>
        <w:rPr>
          <w:rFonts w:ascii="Arial" w:hAnsi="Arial" w:cs="Arial"/>
          <w:sz w:val="18"/>
          <w:szCs w:val="18"/>
        </w:rPr>
        <w:t>, Cesta na jezero 7, Velenje</w:t>
      </w:r>
    </w:p>
    <w:p w:rsidR="000C0C90" w:rsidRDefault="000C0C90" w:rsidP="000C0C90">
      <w:pPr>
        <w:spacing w:line="240" w:lineRule="auto"/>
        <w:contextualSpacing/>
        <w:jc w:val="both"/>
        <w:rPr>
          <w:rFonts w:ascii="Arial" w:hAnsi="Arial" w:cs="Arial"/>
          <w:sz w:val="18"/>
          <w:szCs w:val="18"/>
        </w:rPr>
      </w:pPr>
    </w:p>
    <w:p w:rsidR="000C0C90" w:rsidRPr="004948A4" w:rsidRDefault="000C0C90" w:rsidP="000C0C90">
      <w:pPr>
        <w:spacing w:line="240" w:lineRule="auto"/>
        <w:contextualSpacing/>
        <w:jc w:val="both"/>
        <w:rPr>
          <w:rFonts w:ascii="Arial" w:hAnsi="Arial" w:cs="Arial"/>
          <w:sz w:val="18"/>
          <w:szCs w:val="18"/>
        </w:rPr>
      </w:pPr>
      <w:r w:rsidRPr="004948A4">
        <w:rPr>
          <w:rFonts w:ascii="Arial" w:hAnsi="Arial" w:cs="Arial"/>
          <w:sz w:val="18"/>
          <w:szCs w:val="18"/>
        </w:rPr>
        <w:t>Čistijo se prostori:</w:t>
      </w:r>
    </w:p>
    <w:p w:rsidR="000C0C90" w:rsidRPr="004948A4" w:rsidRDefault="000C0C90" w:rsidP="000C0C90">
      <w:pPr>
        <w:spacing w:line="240" w:lineRule="auto"/>
        <w:contextualSpacing/>
        <w:jc w:val="both"/>
        <w:rPr>
          <w:rFonts w:ascii="Arial" w:hAnsi="Arial" w:cs="Arial"/>
          <w:sz w:val="18"/>
          <w:szCs w:val="18"/>
        </w:rPr>
      </w:pPr>
      <w:r>
        <w:rPr>
          <w:rFonts w:ascii="Arial" w:hAnsi="Arial" w:cs="Arial"/>
          <w:sz w:val="18"/>
          <w:szCs w:val="18"/>
        </w:rPr>
        <w:t>- Objekt  Rdeče dvorane</w:t>
      </w:r>
      <w:r w:rsidRPr="004948A4">
        <w:rPr>
          <w:rFonts w:ascii="Arial" w:hAnsi="Arial" w:cs="Arial"/>
          <w:sz w:val="18"/>
          <w:szCs w:val="18"/>
        </w:rPr>
        <w:t>: športne površine in spremljajoči prostori dvorane,</w:t>
      </w:r>
    </w:p>
    <w:p w:rsidR="000C0C90" w:rsidRDefault="000C0C90" w:rsidP="000C0C90">
      <w:pPr>
        <w:spacing w:line="240" w:lineRule="auto"/>
        <w:contextualSpacing/>
        <w:jc w:val="both"/>
        <w:rPr>
          <w:rFonts w:ascii="Arial" w:hAnsi="Arial" w:cs="Arial"/>
          <w:sz w:val="18"/>
          <w:szCs w:val="18"/>
        </w:rPr>
      </w:pPr>
      <w:r w:rsidRPr="004948A4">
        <w:rPr>
          <w:rFonts w:ascii="Arial" w:hAnsi="Arial" w:cs="Arial"/>
          <w:sz w:val="18"/>
          <w:szCs w:val="18"/>
        </w:rPr>
        <w:t>- Objekt  Bazena Velenje: športne po</w:t>
      </w:r>
      <w:r>
        <w:rPr>
          <w:rFonts w:ascii="Arial" w:hAnsi="Arial" w:cs="Arial"/>
          <w:sz w:val="18"/>
          <w:szCs w:val="18"/>
        </w:rPr>
        <w:t>vršine in spremljajoči prostori,</w:t>
      </w:r>
    </w:p>
    <w:p w:rsidR="000C0C90" w:rsidRDefault="000C0C90" w:rsidP="000C0C90">
      <w:pPr>
        <w:spacing w:line="240" w:lineRule="auto"/>
        <w:contextualSpacing/>
        <w:jc w:val="both"/>
        <w:rPr>
          <w:rFonts w:ascii="Arial" w:hAnsi="Arial" w:cs="Arial"/>
          <w:sz w:val="18"/>
          <w:szCs w:val="18"/>
        </w:rPr>
      </w:pPr>
      <w:r>
        <w:rPr>
          <w:rFonts w:ascii="Arial" w:hAnsi="Arial" w:cs="Arial"/>
          <w:sz w:val="18"/>
          <w:szCs w:val="18"/>
        </w:rPr>
        <w:t>- Mestni stadion V</w:t>
      </w:r>
      <w:r w:rsidRPr="003A0E05">
        <w:rPr>
          <w:rFonts w:ascii="Arial" w:hAnsi="Arial" w:cs="Arial"/>
          <w:sz w:val="18"/>
          <w:szCs w:val="18"/>
        </w:rPr>
        <w:t>elenje</w:t>
      </w:r>
      <w:r>
        <w:rPr>
          <w:rFonts w:ascii="Arial" w:hAnsi="Arial" w:cs="Arial"/>
          <w:sz w:val="18"/>
          <w:szCs w:val="18"/>
        </w:rPr>
        <w:t xml:space="preserve">: </w:t>
      </w:r>
      <w:r w:rsidRPr="004948A4">
        <w:rPr>
          <w:rFonts w:ascii="Arial" w:hAnsi="Arial" w:cs="Arial"/>
          <w:sz w:val="18"/>
          <w:szCs w:val="18"/>
        </w:rPr>
        <w:t>spremljajoči prostori</w:t>
      </w:r>
      <w:r>
        <w:rPr>
          <w:rFonts w:ascii="Arial" w:hAnsi="Arial" w:cs="Arial"/>
          <w:sz w:val="18"/>
          <w:szCs w:val="18"/>
        </w:rPr>
        <w:t>.</w:t>
      </w:r>
    </w:p>
    <w:p w:rsidR="003D6969" w:rsidRPr="004948A4" w:rsidRDefault="003D6969" w:rsidP="000C0C90">
      <w:pPr>
        <w:spacing w:line="240" w:lineRule="auto"/>
        <w:contextualSpacing/>
        <w:jc w:val="both"/>
        <w:rPr>
          <w:rFonts w:ascii="Arial" w:hAnsi="Arial" w:cs="Arial"/>
          <w:sz w:val="18"/>
          <w:szCs w:val="18"/>
        </w:rPr>
      </w:pPr>
    </w:p>
    <w:p w:rsidR="000C0C90" w:rsidRPr="004948A4" w:rsidRDefault="000C0C90" w:rsidP="000C0C90">
      <w:pPr>
        <w:jc w:val="both"/>
        <w:rPr>
          <w:rFonts w:ascii="Arial" w:hAnsi="Arial" w:cs="Arial"/>
          <w:sz w:val="18"/>
          <w:szCs w:val="18"/>
        </w:rPr>
      </w:pPr>
      <w:r w:rsidRPr="004948A4">
        <w:rPr>
          <w:rFonts w:ascii="Arial" w:hAnsi="Arial" w:cs="Arial"/>
          <w:bCs/>
          <w:sz w:val="18"/>
          <w:szCs w:val="20"/>
        </w:rPr>
        <w:t>Naročnik</w:t>
      </w:r>
      <w:r w:rsidRPr="004948A4">
        <w:rPr>
          <w:rFonts w:ascii="Arial" w:hAnsi="Arial" w:cs="Arial"/>
          <w:sz w:val="18"/>
          <w:szCs w:val="18"/>
        </w:rPr>
        <w:t xml:space="preserve"> si pridržuje pravico obseg naročila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 </w:t>
      </w:r>
    </w:p>
    <w:p w:rsidR="000C0C90" w:rsidRPr="004948A4" w:rsidRDefault="000C0C90" w:rsidP="000C0C90">
      <w:pPr>
        <w:pStyle w:val="Odstavekseznama"/>
        <w:numPr>
          <w:ilvl w:val="0"/>
          <w:numId w:val="42"/>
        </w:numPr>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jc w:val="both"/>
        <w:rPr>
          <w:rFonts w:ascii="Arial" w:hAnsi="Arial" w:cs="Arial"/>
          <w:sz w:val="18"/>
          <w:szCs w:val="18"/>
        </w:rPr>
      </w:pPr>
      <w:r w:rsidRPr="004948A4">
        <w:rPr>
          <w:rFonts w:ascii="Arial" w:hAnsi="Arial" w:cs="Arial"/>
          <w:sz w:val="18"/>
          <w:szCs w:val="18"/>
        </w:rPr>
        <w:t>Izvajalec bo izvršil pogodbena dela v skladu in v obsegu z naslednjimi dokumenti:</w:t>
      </w:r>
    </w:p>
    <w:p w:rsidR="000C0C90" w:rsidRPr="004948A4" w:rsidRDefault="000C0C90" w:rsidP="000C0C90">
      <w:pPr>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t>Ponudbe izvajalca št. ___________,</w:t>
      </w:r>
      <w:r w:rsidR="00DE6BE2">
        <w:rPr>
          <w:rFonts w:ascii="Arial" w:hAnsi="Arial" w:cs="Arial"/>
          <w:sz w:val="18"/>
          <w:szCs w:val="18"/>
        </w:rPr>
        <w:t xml:space="preserve"> z dne ______________,</w:t>
      </w:r>
    </w:p>
    <w:p w:rsidR="000C0C90" w:rsidRPr="004948A4" w:rsidRDefault="000C0C90" w:rsidP="000C0C90">
      <w:pPr>
        <w:ind w:left="705" w:hanging="705"/>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r>
      <w:r w:rsidR="001F5445">
        <w:rPr>
          <w:rFonts w:ascii="Arial" w:hAnsi="Arial" w:cs="Arial"/>
          <w:sz w:val="18"/>
          <w:szCs w:val="18"/>
        </w:rPr>
        <w:t>razpisne dokumentacije za izvedbo predmetnega naročila</w:t>
      </w:r>
      <w:r>
        <w:rPr>
          <w:rFonts w:ascii="Arial" w:hAnsi="Arial" w:cs="Arial"/>
          <w:sz w:val="18"/>
          <w:szCs w:val="18"/>
        </w:rPr>
        <w:t xml:space="preserve"> in skladno </w:t>
      </w:r>
      <w:r w:rsidR="001F5445">
        <w:rPr>
          <w:rFonts w:ascii="Arial" w:hAnsi="Arial" w:cs="Arial"/>
          <w:sz w:val="18"/>
          <w:szCs w:val="18"/>
        </w:rPr>
        <w:t>s Tehničnimi specifikacijami naročila (V</w:t>
      </w:r>
      <w:r>
        <w:rPr>
          <w:rFonts w:ascii="Arial" w:hAnsi="Arial" w:cs="Arial"/>
          <w:sz w:val="18"/>
          <w:szCs w:val="18"/>
        </w:rPr>
        <w:t xml:space="preserve">. poglavje </w:t>
      </w:r>
      <w:r w:rsidR="001F5445">
        <w:rPr>
          <w:rFonts w:ascii="Arial" w:hAnsi="Arial" w:cs="Arial"/>
          <w:sz w:val="18"/>
          <w:szCs w:val="18"/>
        </w:rPr>
        <w:t>Navodil</w:t>
      </w:r>
      <w:r>
        <w:rPr>
          <w:rFonts w:ascii="Arial" w:hAnsi="Arial" w:cs="Arial"/>
          <w:sz w:val="18"/>
          <w:szCs w:val="18"/>
        </w:rPr>
        <w:t xml:space="preserve">). </w:t>
      </w:r>
      <w:r w:rsidRPr="004948A4">
        <w:rPr>
          <w:rFonts w:ascii="Arial" w:hAnsi="Arial" w:cs="Arial"/>
          <w:sz w:val="18"/>
          <w:szCs w:val="18"/>
        </w:rPr>
        <w:t xml:space="preserve">Pogoji v razpisni dokumentaciji, veljajo tudi, če niso </w:t>
      </w:r>
      <w:r>
        <w:rPr>
          <w:rFonts w:ascii="Arial" w:hAnsi="Arial" w:cs="Arial"/>
          <w:sz w:val="18"/>
          <w:szCs w:val="18"/>
        </w:rPr>
        <w:t>v tej pogodbi posebej navedeni.</w:t>
      </w:r>
    </w:p>
    <w:p w:rsidR="000C0C90" w:rsidRPr="004948A4" w:rsidRDefault="000C0C90" w:rsidP="000C0C90">
      <w:pPr>
        <w:jc w:val="both"/>
        <w:rPr>
          <w:rFonts w:ascii="Arial" w:hAnsi="Arial" w:cs="Arial"/>
          <w:sz w:val="18"/>
          <w:szCs w:val="18"/>
        </w:rPr>
      </w:pPr>
      <w:r w:rsidRPr="004948A4">
        <w:rPr>
          <w:rFonts w:ascii="Arial" w:hAnsi="Arial" w:cs="Arial"/>
          <w:sz w:val="18"/>
          <w:szCs w:val="18"/>
        </w:rPr>
        <w:t>Dokumenti iz prvega odstavka tega člena so priloga in sestavni del te pogodbe (v nadaljevanju: pogodbena dokumentacija).</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Izvajalec s podpisom te pogodbe potrjuje, da je v celoti seznanjen z obsegom in zahtevnostjo predmetnega naročila, z razpisno in drugo dokumentacijo. </w:t>
      </w:r>
    </w:p>
    <w:p w:rsidR="000C0C90" w:rsidRPr="004948A4" w:rsidRDefault="000C0C90" w:rsidP="000C0C90">
      <w:pPr>
        <w:autoSpaceDE w:val="0"/>
        <w:autoSpaceDN w:val="0"/>
        <w:adjustRightInd w:val="0"/>
        <w:jc w:val="both"/>
        <w:rPr>
          <w:rFonts w:ascii="Arial" w:hAnsi="Arial" w:cs="Arial"/>
        </w:rPr>
      </w:pPr>
      <w:r w:rsidRPr="004948A4">
        <w:rPr>
          <w:rFonts w:ascii="Arial" w:hAnsi="Arial" w:cs="Arial"/>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r w:rsidRPr="004948A4">
        <w:rPr>
          <w:rFonts w:ascii="Arial" w:hAnsi="Arial" w:cs="Arial"/>
        </w:rPr>
        <w:t xml:space="preserve"> </w:t>
      </w:r>
    </w:p>
    <w:p w:rsidR="000C0C90" w:rsidRPr="004948A4" w:rsidRDefault="000C0C90" w:rsidP="000C0C90">
      <w:pPr>
        <w:autoSpaceDE w:val="0"/>
        <w:autoSpaceDN w:val="0"/>
        <w:adjustRightInd w:val="0"/>
        <w:jc w:val="both"/>
        <w:rPr>
          <w:rFonts w:ascii="Arial" w:hAnsi="Arial" w:cs="Arial"/>
        </w:rPr>
      </w:pPr>
    </w:p>
    <w:p w:rsidR="000C0C90" w:rsidRPr="004948A4" w:rsidRDefault="000C0C90" w:rsidP="000C0C90">
      <w:pPr>
        <w:autoSpaceDE w:val="0"/>
        <w:autoSpaceDN w:val="0"/>
        <w:adjustRightInd w:val="0"/>
        <w:jc w:val="center"/>
        <w:rPr>
          <w:rFonts w:ascii="Arial" w:hAnsi="Arial" w:cs="Arial"/>
          <w:b/>
          <w:sz w:val="18"/>
        </w:rPr>
      </w:pPr>
      <w:r w:rsidRPr="004948A4">
        <w:rPr>
          <w:rFonts w:ascii="Arial" w:hAnsi="Arial" w:cs="Arial"/>
          <w:b/>
          <w:sz w:val="18"/>
        </w:rPr>
        <w:t>OBVEZNOSTI IZVAJALCA</w:t>
      </w:r>
    </w:p>
    <w:p w:rsidR="000C0C90" w:rsidRPr="003D6969" w:rsidRDefault="000C0C90" w:rsidP="003D6969">
      <w:pPr>
        <w:numPr>
          <w:ilvl w:val="0"/>
          <w:numId w:val="42"/>
        </w:numPr>
        <w:spacing w:after="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Izvajalec s podpisom te pogodbe potrjuje, da je v celoti seznanjen z obsegom in zahtevnostjo pogodbenih del, z lokacijami, kjer se bodo izvajala pogodbena dela - Čiščenje objektov Rdeča dvorana ŠRZ na okolju prijazen način.</w:t>
      </w:r>
    </w:p>
    <w:p w:rsidR="000C0C90" w:rsidRPr="004948A4" w:rsidRDefault="000C0C90" w:rsidP="000C0C90">
      <w:pPr>
        <w:autoSpaceDE w:val="0"/>
        <w:autoSpaceDN w:val="0"/>
        <w:adjustRightInd w:val="0"/>
        <w:contextualSpacing/>
        <w:jc w:val="both"/>
        <w:rPr>
          <w:rFonts w:ascii="Arial" w:hAnsi="Arial" w:cs="Arial"/>
          <w:sz w:val="18"/>
          <w:szCs w:val="18"/>
        </w:rPr>
      </w:pPr>
      <w:r w:rsidRPr="004948A4">
        <w:rPr>
          <w:rFonts w:ascii="Arial" w:hAnsi="Arial" w:cs="Arial"/>
          <w:sz w:val="18"/>
          <w:szCs w:val="18"/>
        </w:rPr>
        <w:t>V zvezi z izvajanjem del po tej pogodbi se izvajalec obvezuje:</w:t>
      </w:r>
    </w:p>
    <w:p w:rsidR="000C0C90" w:rsidRPr="004948A4" w:rsidRDefault="000C0C90" w:rsidP="000C0C90">
      <w:pPr>
        <w:autoSpaceDE w:val="0"/>
        <w:autoSpaceDN w:val="0"/>
        <w:adjustRightInd w:val="0"/>
        <w:contextualSpacing/>
        <w:jc w:val="both"/>
        <w:rPr>
          <w:rFonts w:ascii="Arial" w:hAnsi="Arial" w:cs="Arial"/>
          <w:sz w:val="18"/>
          <w:szCs w:val="18"/>
        </w:rPr>
      </w:pPr>
    </w:p>
    <w:p w:rsidR="000C0C90" w:rsidRPr="00DE6BE2" w:rsidRDefault="000C0C90" w:rsidP="00DE6BE2">
      <w:pPr>
        <w:pStyle w:val="Odstavekseznama"/>
        <w:numPr>
          <w:ilvl w:val="0"/>
          <w:numId w:val="49"/>
        </w:numPr>
        <w:autoSpaceDE w:val="0"/>
        <w:autoSpaceDN w:val="0"/>
        <w:adjustRightInd w:val="0"/>
        <w:jc w:val="both"/>
        <w:rPr>
          <w:rFonts w:ascii="Arial" w:hAnsi="Arial" w:cs="Arial"/>
          <w:sz w:val="18"/>
          <w:szCs w:val="18"/>
        </w:rPr>
      </w:pPr>
      <w:r w:rsidRPr="00DE6BE2">
        <w:rPr>
          <w:rFonts w:ascii="Arial" w:hAnsi="Arial" w:cs="Arial"/>
          <w:sz w:val="18"/>
          <w:szCs w:val="18"/>
        </w:rPr>
        <w:t>izvršiti dela natančno  po popisih del z določe</w:t>
      </w:r>
      <w:r w:rsidR="00DE6BE2" w:rsidRPr="00DE6BE2">
        <w:rPr>
          <w:rFonts w:ascii="Arial" w:hAnsi="Arial" w:cs="Arial"/>
          <w:sz w:val="18"/>
          <w:szCs w:val="18"/>
        </w:rPr>
        <w:t xml:space="preserve">nimi materiali in v določenem </w:t>
      </w:r>
      <w:r w:rsidRPr="00DE6BE2">
        <w:rPr>
          <w:rFonts w:ascii="Arial" w:hAnsi="Arial" w:cs="Arial"/>
          <w:sz w:val="18"/>
          <w:szCs w:val="18"/>
        </w:rPr>
        <w:t>obsegu – številu ur,</w:t>
      </w:r>
    </w:p>
    <w:p w:rsidR="000C0C90" w:rsidRPr="00DE6BE2" w:rsidRDefault="000C0C90" w:rsidP="00DE6BE2">
      <w:pPr>
        <w:pStyle w:val="Odstavekseznama"/>
        <w:numPr>
          <w:ilvl w:val="0"/>
          <w:numId w:val="49"/>
        </w:numPr>
        <w:autoSpaceDE w:val="0"/>
        <w:autoSpaceDN w:val="0"/>
        <w:adjustRightInd w:val="0"/>
        <w:jc w:val="both"/>
        <w:rPr>
          <w:rFonts w:ascii="Arial" w:hAnsi="Arial" w:cs="Arial"/>
          <w:sz w:val="18"/>
          <w:szCs w:val="18"/>
        </w:rPr>
      </w:pPr>
      <w:r w:rsidRPr="00DE6BE2">
        <w:rPr>
          <w:rFonts w:ascii="Arial" w:hAnsi="Arial" w:cs="Arial"/>
          <w:sz w:val="18"/>
          <w:szCs w:val="18"/>
        </w:rPr>
        <w:t>prevzeta dela izvršiti vestno, strokovno in kvalitetno, v skladu s standardi in normativi tudi s področja varstva in zdravja pri delu in varstva pred požarom ter tehničnimi predpisi,</w:t>
      </w:r>
    </w:p>
    <w:p w:rsidR="000C0C90" w:rsidRPr="00DE6BE2" w:rsidRDefault="000C0C90" w:rsidP="00DE6BE2">
      <w:pPr>
        <w:pStyle w:val="Odstavekseznama"/>
        <w:numPr>
          <w:ilvl w:val="0"/>
          <w:numId w:val="49"/>
        </w:numPr>
        <w:autoSpaceDE w:val="0"/>
        <w:autoSpaceDN w:val="0"/>
        <w:adjustRightInd w:val="0"/>
        <w:jc w:val="both"/>
        <w:rPr>
          <w:rFonts w:ascii="Arial" w:hAnsi="Arial" w:cs="Arial"/>
          <w:sz w:val="18"/>
          <w:szCs w:val="18"/>
        </w:rPr>
      </w:pPr>
      <w:r w:rsidRPr="00DE6BE2">
        <w:rPr>
          <w:rFonts w:ascii="Arial" w:hAnsi="Arial" w:cs="Arial"/>
          <w:sz w:val="18"/>
          <w:szCs w:val="18"/>
        </w:rPr>
        <w:t xml:space="preserve">skrbeti vestno za prejete ključe prostorov, kot </w:t>
      </w:r>
      <w:r w:rsidR="001F5445" w:rsidRPr="00DE6BE2">
        <w:rPr>
          <w:rFonts w:ascii="Arial" w:hAnsi="Arial" w:cs="Arial"/>
          <w:sz w:val="18"/>
          <w:szCs w:val="18"/>
        </w:rPr>
        <w:t>dober</w:t>
      </w:r>
      <w:r w:rsidRPr="00DE6BE2">
        <w:rPr>
          <w:rFonts w:ascii="Arial" w:hAnsi="Arial" w:cs="Arial"/>
          <w:sz w:val="18"/>
          <w:szCs w:val="18"/>
        </w:rPr>
        <w:t xml:space="preserve"> gospodar,</w:t>
      </w:r>
    </w:p>
    <w:p w:rsidR="00BA7ED5" w:rsidRDefault="000C0C90" w:rsidP="00DE6BE2">
      <w:pPr>
        <w:pStyle w:val="Odstavekseznama"/>
        <w:numPr>
          <w:ilvl w:val="0"/>
          <w:numId w:val="49"/>
        </w:numPr>
        <w:autoSpaceDE w:val="0"/>
        <w:autoSpaceDN w:val="0"/>
        <w:adjustRightInd w:val="0"/>
        <w:jc w:val="both"/>
        <w:rPr>
          <w:rFonts w:ascii="Arial" w:hAnsi="Arial" w:cs="Arial"/>
          <w:sz w:val="18"/>
          <w:szCs w:val="18"/>
        </w:rPr>
      </w:pPr>
      <w:r w:rsidRPr="00DE6BE2">
        <w:rPr>
          <w:rFonts w:ascii="Arial" w:hAnsi="Arial" w:cs="Arial"/>
          <w:sz w:val="18"/>
          <w:szCs w:val="18"/>
        </w:rPr>
        <w:t xml:space="preserve">opraviti delo v delovnem času naročnika na način, da ni </w:t>
      </w:r>
      <w:r w:rsidR="00BA7ED5">
        <w:rPr>
          <w:rFonts w:ascii="Arial" w:hAnsi="Arial" w:cs="Arial"/>
          <w:sz w:val="18"/>
          <w:szCs w:val="18"/>
        </w:rPr>
        <w:t>moten delovni proces naročnika,</w:t>
      </w:r>
    </w:p>
    <w:p w:rsidR="000C0C90" w:rsidRPr="00DE6BE2" w:rsidRDefault="000C0C90" w:rsidP="00DE6BE2">
      <w:pPr>
        <w:pStyle w:val="Odstavekseznama"/>
        <w:numPr>
          <w:ilvl w:val="0"/>
          <w:numId w:val="49"/>
        </w:numPr>
        <w:autoSpaceDE w:val="0"/>
        <w:autoSpaceDN w:val="0"/>
        <w:adjustRightInd w:val="0"/>
        <w:jc w:val="both"/>
        <w:rPr>
          <w:rFonts w:ascii="Arial" w:hAnsi="Arial" w:cs="Arial"/>
          <w:sz w:val="18"/>
          <w:szCs w:val="18"/>
        </w:rPr>
      </w:pPr>
      <w:r w:rsidRPr="00DE6BE2">
        <w:rPr>
          <w:rFonts w:ascii="Arial" w:hAnsi="Arial" w:cs="Arial"/>
          <w:sz w:val="18"/>
          <w:szCs w:val="18"/>
        </w:rPr>
        <w:t xml:space="preserve">posredovati seznam vseh delavcev, ki delajo v poslovnih prostorih </w:t>
      </w:r>
      <w:r w:rsidRPr="00BA7ED5">
        <w:rPr>
          <w:rFonts w:ascii="Arial" w:hAnsi="Arial" w:cs="Arial"/>
          <w:sz w:val="18"/>
          <w:szCs w:val="18"/>
        </w:rPr>
        <w:t>po tej pogodbi,</w:t>
      </w:r>
    </w:p>
    <w:p w:rsidR="000C0C90" w:rsidRDefault="000C0C90" w:rsidP="00DE6BE2">
      <w:pPr>
        <w:pStyle w:val="Odstavekseznama"/>
        <w:numPr>
          <w:ilvl w:val="0"/>
          <w:numId w:val="49"/>
        </w:numPr>
        <w:autoSpaceDE w:val="0"/>
        <w:autoSpaceDN w:val="0"/>
        <w:adjustRightInd w:val="0"/>
        <w:jc w:val="both"/>
        <w:rPr>
          <w:rFonts w:ascii="Arial" w:hAnsi="Arial" w:cs="Arial"/>
          <w:sz w:val="18"/>
          <w:szCs w:val="18"/>
        </w:rPr>
      </w:pPr>
      <w:r w:rsidRPr="00DE6BE2">
        <w:rPr>
          <w:rFonts w:ascii="Arial" w:hAnsi="Arial" w:cs="Arial"/>
          <w:sz w:val="18"/>
          <w:szCs w:val="18"/>
        </w:rPr>
        <w:t xml:space="preserve">varovati poslovne podatke in se obvezati da se nihče ne bo posluževal informacij in dokumentov, ki so </w:t>
      </w:r>
      <w:r w:rsidR="00DE6BE2" w:rsidRPr="00DE6BE2">
        <w:rPr>
          <w:rFonts w:ascii="Arial" w:hAnsi="Arial" w:cs="Arial"/>
          <w:sz w:val="18"/>
          <w:szCs w:val="18"/>
        </w:rPr>
        <w:t>dostopni pri čiščenju prostorov,</w:t>
      </w:r>
    </w:p>
    <w:p w:rsidR="00DE6BE2" w:rsidRPr="00DE6BE2" w:rsidRDefault="00DE6BE2" w:rsidP="00DE6BE2">
      <w:pPr>
        <w:pStyle w:val="Odstavekseznama"/>
        <w:numPr>
          <w:ilvl w:val="0"/>
          <w:numId w:val="49"/>
        </w:numPr>
        <w:autoSpaceDE w:val="0"/>
        <w:autoSpaceDN w:val="0"/>
        <w:adjustRightInd w:val="0"/>
        <w:jc w:val="both"/>
        <w:rPr>
          <w:rFonts w:ascii="Arial" w:hAnsi="Arial" w:cs="Arial"/>
          <w:sz w:val="18"/>
          <w:szCs w:val="18"/>
        </w:rPr>
      </w:pPr>
      <w:r>
        <w:rPr>
          <w:rFonts w:ascii="Arial" w:hAnsi="Arial" w:cs="Arial"/>
          <w:sz w:val="18"/>
          <w:szCs w:val="18"/>
        </w:rPr>
        <w:t>pri izvajanju storitev čiščenja, ki je predmet tega javnega naročila,</w:t>
      </w:r>
      <w:r w:rsidRPr="00DE6BE2">
        <w:t xml:space="preserve"> </w:t>
      </w:r>
      <w:r w:rsidRPr="00DE6BE2">
        <w:rPr>
          <w:rFonts w:ascii="Arial" w:hAnsi="Arial" w:cs="Arial"/>
          <w:sz w:val="18"/>
          <w:szCs w:val="18"/>
        </w:rPr>
        <w:t xml:space="preserve">uporabljati </w:t>
      </w:r>
      <w:r w:rsidRPr="00DE6BE2">
        <w:rPr>
          <w:rFonts w:ascii="Arial" w:hAnsi="Arial" w:cs="Arial" w:hint="eastAsia"/>
          <w:sz w:val="18"/>
          <w:szCs w:val="18"/>
        </w:rPr>
        <w:t>č</w:t>
      </w:r>
      <w:r w:rsidRPr="00DE6BE2">
        <w:rPr>
          <w:rFonts w:ascii="Arial" w:hAnsi="Arial" w:cs="Arial"/>
          <w:sz w:val="18"/>
          <w:szCs w:val="18"/>
        </w:rPr>
        <w:t xml:space="preserve">istila (univerzalna </w:t>
      </w:r>
      <w:r w:rsidRPr="00DE6BE2">
        <w:rPr>
          <w:rFonts w:ascii="Arial" w:hAnsi="Arial" w:cs="Arial" w:hint="eastAsia"/>
          <w:sz w:val="18"/>
          <w:szCs w:val="18"/>
        </w:rPr>
        <w:t>č</w:t>
      </w:r>
      <w:r w:rsidRPr="00DE6BE2">
        <w:rPr>
          <w:rFonts w:ascii="Arial" w:hAnsi="Arial" w:cs="Arial"/>
          <w:sz w:val="18"/>
          <w:szCs w:val="18"/>
        </w:rPr>
        <w:t xml:space="preserve">istila, </w:t>
      </w:r>
      <w:r w:rsidRPr="00DE6BE2">
        <w:rPr>
          <w:rFonts w:ascii="Arial" w:hAnsi="Arial" w:cs="Arial" w:hint="eastAsia"/>
          <w:sz w:val="18"/>
          <w:szCs w:val="18"/>
        </w:rPr>
        <w:t>č</w:t>
      </w:r>
      <w:r w:rsidRPr="00DE6BE2">
        <w:rPr>
          <w:rFonts w:ascii="Arial" w:hAnsi="Arial" w:cs="Arial"/>
          <w:sz w:val="18"/>
          <w:szCs w:val="18"/>
        </w:rPr>
        <w:t xml:space="preserve">istila za sanitarne prostore, </w:t>
      </w:r>
      <w:r w:rsidRPr="00DE6BE2">
        <w:rPr>
          <w:rFonts w:ascii="Arial" w:hAnsi="Arial" w:cs="Arial" w:hint="eastAsia"/>
          <w:sz w:val="18"/>
          <w:szCs w:val="18"/>
        </w:rPr>
        <w:t>č</w:t>
      </w:r>
      <w:r w:rsidRPr="00DE6BE2">
        <w:rPr>
          <w:rFonts w:ascii="Arial" w:hAnsi="Arial" w:cs="Arial"/>
          <w:sz w:val="18"/>
          <w:szCs w:val="18"/>
        </w:rPr>
        <w:t>istila za okna), ki so manj obremenjujo</w:t>
      </w:r>
      <w:r w:rsidRPr="00DE6BE2">
        <w:rPr>
          <w:rFonts w:ascii="Arial" w:hAnsi="Arial" w:cs="Arial" w:hint="eastAsia"/>
          <w:sz w:val="18"/>
          <w:szCs w:val="18"/>
        </w:rPr>
        <w:t>č</w:t>
      </w:r>
      <w:r w:rsidRPr="00DE6BE2">
        <w:rPr>
          <w:rFonts w:ascii="Arial" w:hAnsi="Arial" w:cs="Arial"/>
          <w:sz w:val="18"/>
          <w:szCs w:val="18"/>
        </w:rPr>
        <w:t>a za zdravje in okolje, skladno z Uredbo o zelenem javnem naro</w:t>
      </w:r>
      <w:r w:rsidRPr="00DE6BE2">
        <w:rPr>
          <w:rFonts w:ascii="Arial" w:hAnsi="Arial" w:cs="Arial" w:hint="eastAsia"/>
          <w:sz w:val="18"/>
          <w:szCs w:val="18"/>
        </w:rPr>
        <w:t>č</w:t>
      </w:r>
      <w:r w:rsidRPr="00DE6BE2">
        <w:rPr>
          <w:rFonts w:ascii="Arial" w:hAnsi="Arial" w:cs="Arial"/>
          <w:sz w:val="18"/>
          <w:szCs w:val="18"/>
        </w:rPr>
        <w:t>anju (Uradni list RS, št. 51/17)</w:t>
      </w:r>
      <w:r>
        <w:rPr>
          <w:rFonts w:ascii="Arial" w:hAnsi="Arial" w:cs="Arial"/>
          <w:sz w:val="18"/>
          <w:szCs w:val="18"/>
        </w:rPr>
        <w:t xml:space="preserve"> in zahtevami iz razpisne dokumentacije(V. poglavje navodil, VI. točka) </w:t>
      </w:r>
      <w:r w:rsidRPr="00DE6BE2">
        <w:rPr>
          <w:rFonts w:ascii="Arial" w:hAnsi="Arial" w:cs="Arial"/>
          <w:sz w:val="18"/>
          <w:szCs w:val="18"/>
        </w:rPr>
        <w:t xml:space="preserve"> ves </w:t>
      </w:r>
      <w:r w:rsidRPr="00DE6BE2">
        <w:rPr>
          <w:rFonts w:ascii="Arial" w:hAnsi="Arial" w:cs="Arial" w:hint="eastAsia"/>
          <w:sz w:val="18"/>
          <w:szCs w:val="18"/>
        </w:rPr>
        <w:t>č</w:t>
      </w:r>
      <w:r w:rsidRPr="00DE6BE2">
        <w:rPr>
          <w:rFonts w:ascii="Arial" w:hAnsi="Arial" w:cs="Arial"/>
          <w:sz w:val="18"/>
          <w:szCs w:val="18"/>
        </w:rPr>
        <w:t>as trajanja pogodbenega razmerja z naro</w:t>
      </w:r>
      <w:r w:rsidRPr="00DE6BE2">
        <w:rPr>
          <w:rFonts w:ascii="Arial" w:hAnsi="Arial" w:cs="Arial" w:hint="eastAsia"/>
          <w:sz w:val="18"/>
          <w:szCs w:val="18"/>
        </w:rPr>
        <w:t>č</w:t>
      </w:r>
      <w:r w:rsidRPr="00DE6BE2">
        <w:rPr>
          <w:rFonts w:ascii="Arial" w:hAnsi="Arial" w:cs="Arial"/>
          <w:sz w:val="18"/>
          <w:szCs w:val="18"/>
        </w:rPr>
        <w:t>nikom.</w:t>
      </w:r>
    </w:p>
    <w:p w:rsidR="001F5445" w:rsidRPr="004948A4" w:rsidRDefault="001F5445" w:rsidP="00DE6BE2">
      <w:pPr>
        <w:autoSpaceDE w:val="0"/>
        <w:autoSpaceDN w:val="0"/>
        <w:adjustRightInd w:val="0"/>
        <w:contextualSpacing/>
        <w:jc w:val="both"/>
        <w:rPr>
          <w:rFonts w:ascii="Arial" w:hAnsi="Arial" w:cs="Arial"/>
          <w:sz w:val="18"/>
          <w:szCs w:val="18"/>
        </w:rPr>
      </w:pPr>
    </w:p>
    <w:p w:rsidR="00DE6BE2" w:rsidRDefault="00DE6BE2" w:rsidP="000C0C90">
      <w:pPr>
        <w:autoSpaceDE w:val="0"/>
        <w:autoSpaceDN w:val="0"/>
        <w:adjustRightInd w:val="0"/>
        <w:jc w:val="both"/>
        <w:rPr>
          <w:rFonts w:ascii="Arial" w:hAnsi="Arial" w:cs="Arial"/>
          <w:sz w:val="18"/>
          <w:szCs w:val="18"/>
        </w:rPr>
      </w:pPr>
      <w:r w:rsidRPr="00DE6BE2">
        <w:rPr>
          <w:rFonts w:ascii="Arial" w:hAnsi="Arial" w:cs="Arial"/>
          <w:sz w:val="18"/>
          <w:szCs w:val="18"/>
        </w:rPr>
        <w:lastRenderedPageBreak/>
        <w:t>Izvajalec odgovarja tudi za vso nastalo škodo (po splošnih pravilih civilnega prava), ki jo zaradi malomarnosti in nestrokovnosti povzro</w:t>
      </w:r>
      <w:r w:rsidRPr="00DE6BE2">
        <w:rPr>
          <w:rFonts w:ascii="Arial" w:hAnsi="Arial" w:cs="Arial" w:hint="eastAsia"/>
          <w:sz w:val="18"/>
          <w:szCs w:val="18"/>
        </w:rPr>
        <w:t>č</w:t>
      </w:r>
      <w:r w:rsidRPr="00DE6BE2">
        <w:rPr>
          <w:rFonts w:ascii="Arial" w:hAnsi="Arial" w:cs="Arial"/>
          <w:sz w:val="18"/>
          <w:szCs w:val="18"/>
        </w:rPr>
        <w:t>ijo delavci izvajalca in</w:t>
      </w:r>
      <w:r>
        <w:rPr>
          <w:rFonts w:ascii="Arial" w:hAnsi="Arial" w:cs="Arial"/>
          <w:sz w:val="18"/>
          <w:szCs w:val="18"/>
        </w:rPr>
        <w:t xml:space="preserve"> </w:t>
      </w:r>
      <w:r w:rsidRPr="00DE6BE2">
        <w:rPr>
          <w:rFonts w:ascii="Arial" w:hAnsi="Arial" w:cs="Arial"/>
          <w:sz w:val="18"/>
          <w:szCs w:val="18"/>
        </w:rPr>
        <w:t>/</w:t>
      </w:r>
      <w:r>
        <w:rPr>
          <w:rFonts w:ascii="Arial" w:hAnsi="Arial" w:cs="Arial"/>
          <w:sz w:val="18"/>
          <w:szCs w:val="18"/>
        </w:rPr>
        <w:t xml:space="preserve"> </w:t>
      </w:r>
      <w:r w:rsidRPr="00DE6BE2">
        <w:rPr>
          <w:rFonts w:ascii="Arial" w:hAnsi="Arial" w:cs="Arial"/>
          <w:sz w:val="18"/>
          <w:szCs w:val="18"/>
        </w:rPr>
        <w:t>ali njegovi podizvajalci. Vso nastalo škodo naro</w:t>
      </w:r>
      <w:r w:rsidRPr="00DE6BE2">
        <w:rPr>
          <w:rFonts w:ascii="Arial" w:hAnsi="Arial" w:cs="Arial" w:hint="eastAsia"/>
          <w:sz w:val="18"/>
          <w:szCs w:val="18"/>
        </w:rPr>
        <w:t>č</w:t>
      </w:r>
      <w:r w:rsidRPr="00DE6BE2">
        <w:rPr>
          <w:rFonts w:ascii="Arial" w:hAnsi="Arial" w:cs="Arial"/>
          <w:sz w:val="18"/>
          <w:szCs w:val="18"/>
        </w:rPr>
        <w:t>nik pisno javi izvajalcu v roku treh delovnih dni od ugotovitve nastale škode</w:t>
      </w:r>
    </w:p>
    <w:p w:rsidR="003D6969"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Izvajalec bo pogodbeno dogovorjena dela izvajal 24 mesecev od dneva </w:t>
      </w:r>
      <w:r>
        <w:rPr>
          <w:rFonts w:ascii="Arial" w:hAnsi="Arial" w:cs="Arial"/>
          <w:sz w:val="18"/>
          <w:szCs w:val="18"/>
        </w:rPr>
        <w:t>podpisa pogodbe</w:t>
      </w:r>
      <w:r w:rsidRPr="004948A4">
        <w:rPr>
          <w:rFonts w:ascii="Arial" w:hAnsi="Arial" w:cs="Arial"/>
          <w:sz w:val="18"/>
          <w:szCs w:val="18"/>
        </w:rPr>
        <w:t>.</w:t>
      </w:r>
    </w:p>
    <w:p w:rsidR="000C0C90" w:rsidRPr="004948A4" w:rsidRDefault="000C0C90" w:rsidP="000C0C90">
      <w:pPr>
        <w:autoSpaceDE w:val="0"/>
        <w:autoSpaceDN w:val="0"/>
        <w:adjustRightInd w:val="0"/>
        <w:jc w:val="center"/>
        <w:rPr>
          <w:rFonts w:ascii="Arial" w:hAnsi="Arial" w:cs="Arial"/>
          <w:b/>
          <w:sz w:val="18"/>
        </w:rPr>
      </w:pPr>
      <w:r w:rsidRPr="004948A4">
        <w:rPr>
          <w:rFonts w:ascii="Arial" w:hAnsi="Arial" w:cs="Arial"/>
          <w:b/>
          <w:sz w:val="18"/>
        </w:rPr>
        <w:t>OBVEZNOSTI NAROČNIKA</w:t>
      </w:r>
    </w:p>
    <w:p w:rsidR="000C0C90" w:rsidRPr="004948A4" w:rsidRDefault="000C0C90" w:rsidP="000C0C90">
      <w:pPr>
        <w:pStyle w:val="Odstavekseznama"/>
        <w:numPr>
          <w:ilvl w:val="0"/>
          <w:numId w:val="42"/>
        </w:numPr>
        <w:autoSpaceDE w:val="0"/>
        <w:autoSpaceDN w:val="0"/>
        <w:adjustRightInd w:val="0"/>
        <w:jc w:val="center"/>
        <w:rPr>
          <w:rFonts w:ascii="Arial" w:hAnsi="Arial" w:cs="Arial"/>
          <w:sz w:val="18"/>
        </w:rPr>
      </w:pPr>
      <w:r w:rsidRPr="004948A4">
        <w:rPr>
          <w:rFonts w:ascii="Arial" w:hAnsi="Arial" w:cs="Arial"/>
          <w:sz w:val="18"/>
        </w:rPr>
        <w:t>člen</w:t>
      </w:r>
    </w:p>
    <w:p w:rsidR="000C0C90" w:rsidRPr="004948A4" w:rsidRDefault="000C0C90" w:rsidP="000C0C90">
      <w:pPr>
        <w:autoSpaceDE w:val="0"/>
        <w:autoSpaceDN w:val="0"/>
        <w:adjustRightInd w:val="0"/>
        <w:jc w:val="both"/>
        <w:rPr>
          <w:rFonts w:ascii="Arial" w:hAnsi="Arial" w:cs="Arial"/>
          <w:sz w:val="18"/>
        </w:rPr>
      </w:pPr>
      <w:r w:rsidRPr="004948A4">
        <w:rPr>
          <w:rFonts w:ascii="Arial" w:hAnsi="Arial" w:cs="Arial"/>
          <w:sz w:val="18"/>
        </w:rPr>
        <w:t>Naročnik bo izvajalcu zagotovil vodo ter električno energijo brezplačno, s čimer bo izvajalec ravnal racionalno.</w:t>
      </w:r>
    </w:p>
    <w:p w:rsidR="000C0C90" w:rsidRPr="004948A4" w:rsidRDefault="000C0C90" w:rsidP="000C0C90">
      <w:pPr>
        <w:autoSpaceDE w:val="0"/>
        <w:autoSpaceDN w:val="0"/>
        <w:adjustRightInd w:val="0"/>
        <w:jc w:val="both"/>
        <w:rPr>
          <w:rFonts w:ascii="Arial" w:hAnsi="Arial" w:cs="Arial"/>
          <w:sz w:val="18"/>
        </w:rPr>
      </w:pPr>
      <w:r w:rsidRPr="004948A4">
        <w:rPr>
          <w:rFonts w:ascii="Arial" w:hAnsi="Arial" w:cs="Arial"/>
          <w:sz w:val="18"/>
        </w:rPr>
        <w:t>Naročnik bo izvajalcu brezplačno zagotovil primeren prostor za shranjevanje čistil in delovnih sredstev.</w:t>
      </w:r>
    </w:p>
    <w:p w:rsidR="000C0C90" w:rsidRPr="004948A4" w:rsidRDefault="000C0C90" w:rsidP="000C0C90">
      <w:pPr>
        <w:autoSpaceDE w:val="0"/>
        <w:autoSpaceDN w:val="0"/>
        <w:adjustRightInd w:val="0"/>
        <w:jc w:val="both"/>
        <w:rPr>
          <w:rFonts w:ascii="Arial" w:hAnsi="Arial" w:cs="Arial"/>
          <w:sz w:val="18"/>
        </w:rPr>
      </w:pPr>
    </w:p>
    <w:p w:rsidR="000C0C90" w:rsidRPr="004948A4" w:rsidRDefault="000C0C90" w:rsidP="000C0C90">
      <w:pPr>
        <w:pStyle w:val="Odstavekseznama"/>
        <w:numPr>
          <w:ilvl w:val="0"/>
          <w:numId w:val="42"/>
        </w:numPr>
        <w:autoSpaceDE w:val="0"/>
        <w:autoSpaceDN w:val="0"/>
        <w:adjustRightInd w:val="0"/>
        <w:jc w:val="center"/>
        <w:rPr>
          <w:rFonts w:ascii="Arial" w:hAnsi="Arial" w:cs="Arial"/>
          <w:sz w:val="18"/>
        </w:rPr>
      </w:pPr>
      <w:r w:rsidRPr="004948A4">
        <w:rPr>
          <w:rFonts w:ascii="Arial" w:hAnsi="Arial" w:cs="Arial"/>
          <w:sz w:val="18"/>
        </w:rPr>
        <w:t>člen</w:t>
      </w:r>
    </w:p>
    <w:p w:rsidR="000C0C90" w:rsidRPr="004948A4" w:rsidRDefault="000C0C90" w:rsidP="000C0C90">
      <w:pPr>
        <w:autoSpaceDE w:val="0"/>
        <w:autoSpaceDN w:val="0"/>
        <w:adjustRightInd w:val="0"/>
        <w:jc w:val="both"/>
        <w:rPr>
          <w:rFonts w:ascii="Arial" w:hAnsi="Arial" w:cs="Arial"/>
          <w:sz w:val="18"/>
        </w:rPr>
      </w:pPr>
      <w:r w:rsidRPr="004948A4">
        <w:rPr>
          <w:rFonts w:ascii="Arial" w:hAnsi="Arial" w:cs="Arial"/>
          <w:sz w:val="18"/>
        </w:rPr>
        <w:t>Naročnik se zavezuje izvajalcu za opravljeno delo plačati pogodbeno dogovorjeno ceno, ki je fiksna in dokončna do i</w:t>
      </w:r>
      <w:r>
        <w:rPr>
          <w:rFonts w:ascii="Arial" w:hAnsi="Arial" w:cs="Arial"/>
          <w:sz w:val="18"/>
        </w:rPr>
        <w:t>zteka pogodbenega roka, tako da</w:t>
      </w:r>
      <w:r w:rsidRPr="004948A4">
        <w:rPr>
          <w:rFonts w:ascii="Arial" w:hAnsi="Arial" w:cs="Arial"/>
          <w:sz w:val="18"/>
        </w:rPr>
        <w:t xml:space="preserve"> izvajalec ni upravičen do podražitev.</w:t>
      </w:r>
    </w:p>
    <w:p w:rsidR="000C0C90" w:rsidRPr="004948A4" w:rsidRDefault="000C0C90" w:rsidP="000C0C90">
      <w:pPr>
        <w:autoSpaceDE w:val="0"/>
        <w:autoSpaceDN w:val="0"/>
        <w:adjustRightInd w:val="0"/>
        <w:jc w:val="both"/>
        <w:rPr>
          <w:rFonts w:ascii="Arial" w:hAnsi="Arial" w:cs="Arial"/>
          <w:sz w:val="18"/>
        </w:rPr>
      </w:pPr>
      <w:r w:rsidRPr="004948A4">
        <w:rPr>
          <w:rFonts w:ascii="Arial" w:hAnsi="Arial" w:cs="Arial"/>
          <w:sz w:val="18"/>
        </w:rPr>
        <w:t>Računu mora biti predložena specifikacija iz katere je razvidno, katere vrste storitev in v katerem objektu se zaračunava, ter vrednosti za posamezni objekt.</w:t>
      </w:r>
    </w:p>
    <w:p w:rsidR="000C0C90" w:rsidRDefault="000C0C90" w:rsidP="000C0C90">
      <w:pPr>
        <w:autoSpaceDE w:val="0"/>
        <w:autoSpaceDN w:val="0"/>
        <w:adjustRightInd w:val="0"/>
        <w:contextualSpacing/>
        <w:jc w:val="both"/>
        <w:rPr>
          <w:rFonts w:ascii="Arial" w:hAnsi="Arial" w:cs="Arial"/>
          <w:sz w:val="18"/>
        </w:rPr>
      </w:pPr>
      <w:r w:rsidRPr="004948A4">
        <w:rPr>
          <w:rFonts w:ascii="Arial" w:hAnsi="Arial" w:cs="Arial"/>
          <w:sz w:val="18"/>
        </w:rPr>
        <w:t>P</w:t>
      </w:r>
      <w:r>
        <w:rPr>
          <w:rFonts w:ascii="Arial" w:hAnsi="Arial" w:cs="Arial"/>
          <w:sz w:val="18"/>
        </w:rPr>
        <w:t>ogodbena vrednost se poravnava F</w:t>
      </w:r>
      <w:r w:rsidRPr="004948A4">
        <w:rPr>
          <w:rFonts w:ascii="Arial" w:hAnsi="Arial" w:cs="Arial"/>
          <w:sz w:val="18"/>
        </w:rPr>
        <w:t xml:space="preserve">N Rdeča dvorana ŠRZ iz postavke Čistilni servis. </w:t>
      </w:r>
    </w:p>
    <w:p w:rsidR="003D6969" w:rsidRDefault="003D6969" w:rsidP="000C0C90">
      <w:pPr>
        <w:autoSpaceDE w:val="0"/>
        <w:autoSpaceDN w:val="0"/>
        <w:adjustRightInd w:val="0"/>
        <w:contextualSpacing/>
        <w:jc w:val="both"/>
        <w:rPr>
          <w:rFonts w:ascii="Arial" w:hAnsi="Arial" w:cs="Arial"/>
          <w:sz w:val="18"/>
        </w:rPr>
      </w:pPr>
    </w:p>
    <w:p w:rsidR="003D6969" w:rsidRPr="004948A4" w:rsidRDefault="003D6969" w:rsidP="000C0C90">
      <w:pPr>
        <w:autoSpaceDE w:val="0"/>
        <w:autoSpaceDN w:val="0"/>
        <w:adjustRightInd w:val="0"/>
        <w:contextualSpacing/>
        <w:jc w:val="both"/>
        <w:rPr>
          <w:rFonts w:ascii="Arial" w:hAnsi="Arial" w:cs="Arial"/>
          <w:sz w:val="18"/>
        </w:rPr>
      </w:pPr>
    </w:p>
    <w:p w:rsidR="000C0C90" w:rsidRPr="004948A4" w:rsidRDefault="000C0C90" w:rsidP="000C0C90">
      <w:pPr>
        <w:autoSpaceDE w:val="0"/>
        <w:autoSpaceDN w:val="0"/>
        <w:adjustRightInd w:val="0"/>
        <w:spacing w:before="480" w:after="120" w:line="240" w:lineRule="auto"/>
        <w:contextualSpacing/>
        <w:jc w:val="center"/>
        <w:rPr>
          <w:rFonts w:ascii="Arial" w:hAnsi="Arial" w:cs="Arial"/>
          <w:b/>
          <w:bCs/>
          <w:sz w:val="18"/>
          <w:szCs w:val="18"/>
        </w:rPr>
      </w:pPr>
      <w:r w:rsidRPr="004948A4">
        <w:rPr>
          <w:rFonts w:ascii="Arial" w:hAnsi="Arial" w:cs="Arial"/>
          <w:b/>
          <w:bCs/>
          <w:sz w:val="18"/>
          <w:szCs w:val="18"/>
        </w:rPr>
        <w:t>POGODBENA CENA</w:t>
      </w:r>
    </w:p>
    <w:p w:rsidR="000C0C90" w:rsidRPr="004948A4" w:rsidRDefault="000C0C90" w:rsidP="000C0C90">
      <w:pPr>
        <w:pStyle w:val="Odstavekseznama"/>
        <w:numPr>
          <w:ilvl w:val="0"/>
          <w:numId w:val="42"/>
        </w:numPr>
        <w:autoSpaceDE w:val="0"/>
        <w:autoSpaceDN w:val="0"/>
        <w:adjustRightInd w:val="0"/>
        <w:spacing w:before="240" w:after="120" w:line="240" w:lineRule="auto"/>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tabs>
          <w:tab w:val="left" w:pos="510"/>
        </w:tabs>
        <w:rPr>
          <w:rFonts w:ascii="Arial" w:hAnsi="Arial" w:cs="Arial"/>
          <w:sz w:val="18"/>
          <w:szCs w:val="18"/>
        </w:rPr>
      </w:pPr>
      <w:r w:rsidRPr="004948A4">
        <w:rPr>
          <w:rFonts w:ascii="Arial" w:hAnsi="Arial" w:cs="Arial"/>
          <w:sz w:val="18"/>
          <w:szCs w:val="18"/>
        </w:rPr>
        <w:t>Pogodbena vrednost za</w:t>
      </w:r>
      <w:r w:rsidRPr="004948A4">
        <w:rPr>
          <w:rFonts w:ascii="Arial" w:hAnsi="Arial" w:cs="Arial"/>
          <w:b/>
          <w:sz w:val="18"/>
          <w:szCs w:val="18"/>
        </w:rPr>
        <w:t xml:space="preserve"> </w:t>
      </w:r>
      <w:r w:rsidRPr="004948A4">
        <w:rPr>
          <w:rFonts w:ascii="Arial" w:hAnsi="Arial" w:cs="Arial"/>
          <w:b/>
          <w:bCs/>
          <w:sz w:val="18"/>
          <w:szCs w:val="18"/>
        </w:rPr>
        <w:t>Čiščenje objektov Rdeča dvorana ŠRZ na okolju prijazen način za 2</w:t>
      </w:r>
      <w:r>
        <w:rPr>
          <w:rFonts w:ascii="Arial" w:hAnsi="Arial" w:cs="Arial"/>
          <w:b/>
          <w:bCs/>
          <w:sz w:val="18"/>
          <w:szCs w:val="18"/>
        </w:rPr>
        <w:t>4 mesecev</w:t>
      </w:r>
      <w:r w:rsidRPr="004948A4">
        <w:rPr>
          <w:rFonts w:ascii="Arial" w:hAnsi="Arial" w:cs="Arial"/>
          <w:b/>
          <w:sz w:val="18"/>
          <w:szCs w:val="18"/>
        </w:rPr>
        <w:t>:</w:t>
      </w:r>
    </w:p>
    <w:p w:rsidR="000C0C90" w:rsidRPr="004948A4" w:rsidRDefault="000C0C90" w:rsidP="000C0C90">
      <w:pPr>
        <w:jc w:val="center"/>
        <w:rPr>
          <w:rFonts w:ascii="Arial" w:eastAsia="Arial" w:hAnsi="Arial" w:cs="Arial"/>
          <w:sz w:val="18"/>
          <w:szCs w:val="18"/>
        </w:rPr>
      </w:pPr>
      <w:r w:rsidRPr="004948A4">
        <w:rPr>
          <w:rFonts w:ascii="Arial" w:hAnsi="Arial" w:cs="Arial"/>
          <w:sz w:val="18"/>
          <w:szCs w:val="18"/>
        </w:rPr>
        <w:t xml:space="preserve"> </w:t>
      </w:r>
      <w:r w:rsidRPr="004948A4">
        <w:rPr>
          <w:rFonts w:ascii="Arial" w:eastAsia="Arial" w:hAnsi="Arial" w:cs="Arial"/>
          <w:sz w:val="18"/>
          <w:szCs w:val="18"/>
        </w:rPr>
        <w:t>Cena  brez DDV znaša  _____________________________EUR</w:t>
      </w:r>
    </w:p>
    <w:p w:rsidR="000C0C90" w:rsidRPr="004948A4" w:rsidRDefault="000C0C90" w:rsidP="000C0C90">
      <w:pPr>
        <w:rPr>
          <w:rFonts w:ascii="Arial" w:eastAsia="Arial" w:hAnsi="Arial" w:cs="Arial"/>
          <w:sz w:val="18"/>
          <w:szCs w:val="18"/>
        </w:rPr>
      </w:pPr>
      <w:r w:rsidRPr="004948A4">
        <w:rPr>
          <w:rFonts w:ascii="Arial" w:eastAsia="Arial" w:hAnsi="Arial" w:cs="Arial"/>
          <w:sz w:val="18"/>
          <w:szCs w:val="18"/>
        </w:rPr>
        <w:t xml:space="preserve">           </w:t>
      </w:r>
      <w:r w:rsidRPr="004948A4">
        <w:rPr>
          <w:rFonts w:ascii="Arial" w:eastAsia="Arial" w:hAnsi="Arial" w:cs="Arial"/>
          <w:sz w:val="18"/>
          <w:szCs w:val="18"/>
        </w:rPr>
        <w:tab/>
      </w:r>
      <w:r w:rsidRPr="004948A4">
        <w:rPr>
          <w:rFonts w:ascii="Arial" w:eastAsia="Arial" w:hAnsi="Arial" w:cs="Arial"/>
          <w:sz w:val="18"/>
          <w:szCs w:val="18"/>
        </w:rPr>
        <w:tab/>
      </w:r>
      <w:r w:rsidRPr="004948A4">
        <w:rPr>
          <w:rFonts w:ascii="Arial" w:eastAsia="Arial" w:hAnsi="Arial" w:cs="Arial"/>
          <w:sz w:val="18"/>
          <w:szCs w:val="18"/>
        </w:rPr>
        <w:tab/>
        <w:t xml:space="preserve">   DDV (DDV ____%) znaša  _____________________________EUR</w:t>
      </w:r>
    </w:p>
    <w:p w:rsidR="000C0C90" w:rsidRPr="004948A4" w:rsidRDefault="000C0C90" w:rsidP="000C0C90">
      <w:pPr>
        <w:jc w:val="center"/>
        <w:rPr>
          <w:rFonts w:ascii="Arial" w:eastAsia="Arial" w:hAnsi="Arial" w:cs="Arial"/>
          <w:sz w:val="18"/>
          <w:szCs w:val="18"/>
        </w:rPr>
      </w:pPr>
      <w:r w:rsidRPr="004948A4">
        <w:rPr>
          <w:rFonts w:ascii="Arial" w:eastAsia="Arial" w:hAnsi="Arial" w:cs="Arial"/>
          <w:sz w:val="18"/>
          <w:szCs w:val="18"/>
        </w:rPr>
        <w:t xml:space="preserve">    Cena  z DDV znaša  ____________________________  EUR</w:t>
      </w:r>
    </w:p>
    <w:p w:rsidR="000C0C90" w:rsidRPr="004948A4" w:rsidRDefault="000C0C90" w:rsidP="000C0C90">
      <w:pPr>
        <w:ind w:firstLine="709"/>
        <w:jc w:val="center"/>
        <w:rPr>
          <w:rFonts w:ascii="Arial" w:hAnsi="Arial" w:cs="Arial"/>
          <w:sz w:val="18"/>
          <w:szCs w:val="18"/>
        </w:rPr>
      </w:pPr>
      <w:r w:rsidRPr="004948A4">
        <w:rPr>
          <w:rFonts w:ascii="Arial" w:hAnsi="Arial" w:cs="Arial"/>
          <w:sz w:val="18"/>
          <w:szCs w:val="18"/>
        </w:rPr>
        <w:t>z besedo .....................................................................</w:t>
      </w:r>
    </w:p>
    <w:p w:rsidR="000C0C90" w:rsidRPr="004948A4" w:rsidRDefault="000C0C90" w:rsidP="000C0C90">
      <w:pPr>
        <w:contextualSpacing/>
        <w:jc w:val="both"/>
        <w:rPr>
          <w:rFonts w:ascii="Arial" w:hAnsi="Arial" w:cs="Arial"/>
          <w:sz w:val="18"/>
          <w:szCs w:val="18"/>
        </w:rPr>
      </w:pPr>
    </w:p>
    <w:p w:rsidR="000C0C90" w:rsidRPr="004948A4" w:rsidRDefault="000C0C90" w:rsidP="000C0C90">
      <w:pPr>
        <w:contextualSpacing/>
        <w:jc w:val="both"/>
        <w:rPr>
          <w:rFonts w:ascii="Arial" w:hAnsi="Arial" w:cs="Arial"/>
          <w:sz w:val="18"/>
          <w:szCs w:val="18"/>
        </w:rPr>
      </w:pPr>
      <w:r w:rsidRPr="004948A4">
        <w:rPr>
          <w:rFonts w:ascii="Arial" w:hAnsi="Arial" w:cs="Arial"/>
          <w:sz w:val="18"/>
          <w:szCs w:val="18"/>
        </w:rPr>
        <w:t xml:space="preserve">Pogodbena vrednost del se financira </w:t>
      </w:r>
      <w:r>
        <w:rPr>
          <w:rFonts w:ascii="Arial" w:hAnsi="Arial" w:cs="Arial"/>
          <w:sz w:val="18"/>
          <w:szCs w:val="18"/>
        </w:rPr>
        <w:t>iz finančnega načrta naročnika.</w:t>
      </w:r>
      <w:r>
        <w:rPr>
          <w:rFonts w:ascii="Arial" w:hAnsi="Arial" w:cs="Arial"/>
          <w:bCs/>
          <w:sz w:val="18"/>
          <w:szCs w:val="18"/>
        </w:rPr>
        <w:t xml:space="preserve"> </w:t>
      </w:r>
      <w:r w:rsidRPr="004948A4">
        <w:rPr>
          <w:rFonts w:ascii="Arial" w:hAnsi="Arial" w:cs="Arial"/>
          <w:sz w:val="18"/>
          <w:szCs w:val="18"/>
        </w:rPr>
        <w:t xml:space="preserve">Pogodbena vrednost je fiksna in nespremenljiva za čas </w:t>
      </w:r>
      <w:r>
        <w:rPr>
          <w:rFonts w:ascii="Arial" w:hAnsi="Arial" w:cs="Arial"/>
          <w:sz w:val="18"/>
          <w:szCs w:val="18"/>
        </w:rPr>
        <w:t>trajanja pogodbe</w:t>
      </w:r>
      <w:r w:rsidRPr="004948A4">
        <w:rPr>
          <w:rFonts w:ascii="Arial" w:hAnsi="Arial" w:cs="Arial"/>
          <w:sz w:val="18"/>
          <w:szCs w:val="18"/>
        </w:rPr>
        <w:t>.</w:t>
      </w:r>
    </w:p>
    <w:p w:rsidR="000C0C90" w:rsidRPr="004948A4" w:rsidRDefault="000C0C90" w:rsidP="000C0C90">
      <w:pPr>
        <w:contextualSpacing/>
        <w:jc w:val="both"/>
        <w:rPr>
          <w:rFonts w:ascii="Arial" w:hAnsi="Arial" w:cs="Arial"/>
          <w:sz w:val="18"/>
          <w:szCs w:val="18"/>
        </w:rPr>
      </w:pPr>
    </w:p>
    <w:p w:rsidR="000C0C90" w:rsidRPr="004948A4" w:rsidRDefault="000C0C90" w:rsidP="000C0C90">
      <w:pPr>
        <w:contextualSpacing/>
        <w:jc w:val="both"/>
        <w:rPr>
          <w:rFonts w:ascii="Arial" w:hAnsi="Arial" w:cs="Arial"/>
          <w:sz w:val="18"/>
          <w:szCs w:val="18"/>
        </w:rPr>
      </w:pPr>
      <w:r w:rsidRPr="004948A4">
        <w:rPr>
          <w:rFonts w:ascii="Arial" w:hAnsi="Arial" w:cs="Arial"/>
          <w:sz w:val="18"/>
          <w:szCs w:val="18"/>
        </w:rPr>
        <w:t xml:space="preserve">V pogodbeni ceni so </w:t>
      </w:r>
      <w:r w:rsidRPr="004948A4">
        <w:rPr>
          <w:rFonts w:ascii="Arial" w:hAnsi="Arial" w:cs="Arial"/>
          <w:bCs/>
          <w:sz w:val="18"/>
          <w:szCs w:val="18"/>
        </w:rPr>
        <w:t xml:space="preserve">zajeti vsi stroški in morebitni popusti. Izključen je vpliv podražitev materialov ter vpliv morebitnega </w:t>
      </w:r>
      <w:r w:rsidRPr="004948A4">
        <w:rPr>
          <w:rFonts w:ascii="Arial" w:hAnsi="Arial" w:cs="Arial"/>
          <w:sz w:val="18"/>
          <w:szCs w:val="18"/>
        </w:rPr>
        <w:t>zakonskega povečanja stopnje obdavčitve na končno ceno.</w:t>
      </w:r>
    </w:p>
    <w:p w:rsidR="00DE6BE2" w:rsidRPr="00BA7ED5" w:rsidRDefault="000C0C90" w:rsidP="00BA7ED5">
      <w:pPr>
        <w:autoSpaceDE w:val="0"/>
        <w:autoSpaceDN w:val="0"/>
        <w:adjustRightInd w:val="0"/>
        <w:contextualSpacing/>
        <w:jc w:val="both"/>
        <w:rPr>
          <w:rFonts w:ascii="Arial" w:hAnsi="Arial" w:cs="Arial"/>
          <w:sz w:val="18"/>
          <w:szCs w:val="18"/>
        </w:rPr>
      </w:pPr>
      <w:r w:rsidRPr="004948A4">
        <w:rPr>
          <w:rFonts w:ascii="Arial" w:hAnsi="Arial" w:cs="Arial"/>
          <w:sz w:val="18"/>
          <w:szCs w:val="18"/>
        </w:rPr>
        <w:t xml:space="preserve">Pogodbena vrednost vsebuje vse elemente cene, vključno z davkom na dodano vrednost, manipulativnimi stroški, taksami, idr. in je ni možno povečati na nobeni osnovi, razen na zakonski. </w:t>
      </w:r>
    </w:p>
    <w:p w:rsidR="000C0C90" w:rsidRPr="004948A4" w:rsidRDefault="000C0C90" w:rsidP="000C0C90">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SPREMEMBA VREDNOSTI POGODBE</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contextualSpacing/>
        <w:jc w:val="both"/>
        <w:rPr>
          <w:rFonts w:ascii="Arial" w:hAnsi="Arial" w:cs="Arial"/>
          <w:sz w:val="18"/>
          <w:szCs w:val="18"/>
        </w:rPr>
      </w:pPr>
      <w:r w:rsidRPr="004948A4">
        <w:rPr>
          <w:rFonts w:ascii="Arial" w:hAnsi="Arial" w:cs="Arial"/>
          <w:sz w:val="18"/>
          <w:szCs w:val="18"/>
        </w:rPr>
        <w:t xml:space="preserve">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Nepredvidena oz. spremenjena dela in </w:t>
      </w:r>
      <w:r w:rsidRPr="004948A4">
        <w:rPr>
          <w:rFonts w:ascii="Arial" w:hAnsi="Arial" w:cs="Arial"/>
          <w:sz w:val="18"/>
          <w:szCs w:val="18"/>
        </w:rPr>
        <w:lastRenderedPageBreak/>
        <w:t>material, ki niso navedena v ponudbi izvajalca, naročnik prizna samo po predhodnem dogovoru, in sicer po vnaprej dogovorjenih cenah.</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Pogodbeni stranki sta soglasni, da za vsa morebitna dodatna ali nepredvidena dela, za katera bosta pogodbeni stranki sklenili aneks k tej pogodbi, oz. bo ta dela naročnik potrdil, vel</w:t>
      </w:r>
      <w:r>
        <w:rPr>
          <w:rFonts w:ascii="Arial" w:hAnsi="Arial" w:cs="Arial"/>
          <w:sz w:val="18"/>
          <w:szCs w:val="18"/>
        </w:rPr>
        <w:t>jajo cena in kvaliteta, navedeni v</w:t>
      </w:r>
      <w:r w:rsidRPr="004948A4">
        <w:rPr>
          <w:rFonts w:ascii="Arial" w:hAnsi="Arial" w:cs="Arial"/>
          <w:sz w:val="18"/>
          <w:szCs w:val="18"/>
        </w:rPr>
        <w:t xml:space="preserve"> te</w:t>
      </w:r>
      <w:r>
        <w:rPr>
          <w:rFonts w:ascii="Arial" w:hAnsi="Arial" w:cs="Arial"/>
          <w:sz w:val="18"/>
          <w:szCs w:val="18"/>
        </w:rPr>
        <w:t>j pogodbi</w:t>
      </w:r>
      <w:r w:rsidRPr="004948A4">
        <w:rPr>
          <w:rFonts w:ascii="Arial" w:hAnsi="Arial" w:cs="Arial"/>
          <w:sz w:val="18"/>
          <w:szCs w:val="18"/>
        </w:rPr>
        <w:t>. Če je izvajalec v ponudbi podal eventualni popust, velja ta popust tudi za vsa morebitna dodatna ali nepredvidena dela ali material.</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contextualSpacing/>
        <w:jc w:val="both"/>
        <w:rPr>
          <w:rFonts w:ascii="Arial" w:hAnsi="Arial" w:cs="Arial"/>
          <w:sz w:val="18"/>
          <w:szCs w:val="18"/>
        </w:rPr>
      </w:pPr>
      <w:r w:rsidRPr="004948A4">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Za dodatna (presežna, manjkajoča, nepredvidena, …) ali nova dela - pozneje naročena, ki bi se izkazala za potrebna šele po sklenitvi te pogodbe, lahko naročnik odda naročilo izvajalcu osnovnega naročila skladno s 95. členom Zakona o javnem naročanju (Uradni list RS, št. 91/2015</w:t>
      </w:r>
      <w:r>
        <w:rPr>
          <w:rFonts w:ascii="Arial" w:hAnsi="Arial" w:cs="Arial"/>
          <w:sz w:val="18"/>
          <w:szCs w:val="18"/>
        </w:rPr>
        <w:t xml:space="preserve"> in 307/2015</w:t>
      </w:r>
      <w:r w:rsidRPr="004948A4">
        <w:rPr>
          <w:rFonts w:ascii="Arial" w:hAnsi="Arial" w:cs="Arial"/>
          <w:sz w:val="18"/>
          <w:szCs w:val="18"/>
        </w:rPr>
        <w:t>, v nadaljevanju: ZJN-3). V primerih iz navedenega člena se lahko pogodba o izvedbi javnega naročila spremeni brez novega postopka javnega naročanja. Z izvajalcem se v tem primeru sklene aneks k osnovni pogodbi ali nova pogodba.</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S strani naročnika nepotrjene tehnologije dela, ki bi imele za posledico večje količine izvedenih del ali odškodnine tretjim osebam, niso predmet stroškov naročnika.</w:t>
      </w:r>
    </w:p>
    <w:p w:rsidR="000C0C90" w:rsidRPr="004948A4" w:rsidRDefault="000C0C90" w:rsidP="000C0C90">
      <w:pPr>
        <w:autoSpaceDE w:val="0"/>
        <w:autoSpaceDN w:val="0"/>
        <w:adjustRightInd w:val="0"/>
        <w:jc w:val="center"/>
        <w:rPr>
          <w:rFonts w:ascii="Arial" w:hAnsi="Arial" w:cs="Arial"/>
          <w:b/>
          <w:sz w:val="18"/>
          <w:szCs w:val="18"/>
        </w:rPr>
      </w:pPr>
      <w:r w:rsidRPr="004948A4">
        <w:rPr>
          <w:rFonts w:ascii="Arial" w:hAnsi="Arial" w:cs="Arial"/>
          <w:b/>
          <w:sz w:val="18"/>
          <w:szCs w:val="18"/>
        </w:rPr>
        <w:t xml:space="preserve">ROK IN NAČIN PLAČILA </w:t>
      </w:r>
    </w:p>
    <w:p w:rsidR="000C0C90" w:rsidRPr="004948A4" w:rsidRDefault="000C0C90" w:rsidP="000C0C90">
      <w:pPr>
        <w:pStyle w:val="Odstavekseznama"/>
        <w:numPr>
          <w:ilvl w:val="0"/>
          <w:numId w:val="42"/>
        </w:numPr>
        <w:autoSpaceDE w:val="0"/>
        <w:autoSpaceDN w:val="0"/>
        <w:adjustRightInd w:val="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Naročnik se obvezuje, da bo svoje obveznosti plačal na podlagi pravilno izstavljenega računa s priloženim poročilom. Računu mora biti priložena specifikacija, iz katere je razvidno, katere vrste storitev in v katerem objektu se zaračunava ter vrednosti za posamezni objekt.</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Izvajalec bo račune izstavljal najkasneje do desetega (10.) v mesecu za pretekli mesec, za storitve, opravljene v preteklem mesecu in za vsak objekt posebej.</w:t>
      </w:r>
    </w:p>
    <w:p w:rsidR="000C0C90"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Izvajalec pošilja račune naročniku izključno v elektronski obliki</w:t>
      </w:r>
      <w:r>
        <w:rPr>
          <w:rFonts w:ascii="Arial" w:hAnsi="Arial" w:cs="Arial"/>
          <w:sz w:val="18"/>
          <w:szCs w:val="18"/>
        </w:rPr>
        <w:t xml:space="preserve"> (e-račun),</w:t>
      </w:r>
      <w:r w:rsidRPr="004948A4">
        <w:rPr>
          <w:rFonts w:ascii="Arial" w:hAnsi="Arial" w:cs="Arial"/>
          <w:sz w:val="18"/>
          <w:szCs w:val="18"/>
        </w:rPr>
        <w:t xml:space="preserve"> </w:t>
      </w:r>
      <w:r w:rsidRPr="007A2B93">
        <w:rPr>
          <w:rFonts w:ascii="Arial" w:hAnsi="Arial" w:cs="Arial"/>
          <w:sz w:val="18"/>
          <w:szCs w:val="18"/>
        </w:rPr>
        <w:t>in sicer lo</w:t>
      </w:r>
      <w:r w:rsidRPr="007A2B93">
        <w:rPr>
          <w:rFonts w:ascii="Arial" w:hAnsi="Arial" w:cs="Arial" w:hint="eastAsia"/>
          <w:sz w:val="18"/>
          <w:szCs w:val="18"/>
        </w:rPr>
        <w:t>č</w:t>
      </w:r>
      <w:r w:rsidRPr="007A2B93">
        <w:rPr>
          <w:rFonts w:ascii="Arial" w:hAnsi="Arial" w:cs="Arial"/>
          <w:sz w:val="18"/>
          <w:szCs w:val="18"/>
        </w:rPr>
        <w:t>eno po objektih: 1. Rde</w:t>
      </w:r>
      <w:r w:rsidRPr="007A2B93">
        <w:rPr>
          <w:rFonts w:ascii="Arial" w:hAnsi="Arial" w:cs="Arial" w:hint="eastAsia"/>
          <w:sz w:val="18"/>
          <w:szCs w:val="18"/>
        </w:rPr>
        <w:t>č</w:t>
      </w:r>
      <w:r w:rsidRPr="007A2B93">
        <w:rPr>
          <w:rFonts w:ascii="Arial" w:hAnsi="Arial" w:cs="Arial"/>
          <w:sz w:val="18"/>
          <w:szCs w:val="18"/>
        </w:rPr>
        <w:t xml:space="preserve">a dvorana, 2. Bazen Velenje, 3. Mestni stadion Velenje in jih posreduje UJP (spletna aplikacija </w:t>
      </w:r>
      <w:proofErr w:type="spellStart"/>
      <w:r w:rsidRPr="007A2B93">
        <w:rPr>
          <w:rFonts w:ascii="Arial" w:hAnsi="Arial" w:cs="Arial"/>
          <w:sz w:val="18"/>
          <w:szCs w:val="18"/>
        </w:rPr>
        <w:t>UJPnet</w:t>
      </w:r>
      <w:proofErr w:type="spellEnd"/>
      <w:r w:rsidRPr="007A2B93">
        <w:rPr>
          <w:rFonts w:ascii="Arial" w:hAnsi="Arial" w:cs="Arial"/>
          <w:sz w:val="18"/>
          <w:szCs w:val="18"/>
        </w:rPr>
        <w:t>), ki je enotna vstopna in izstopna to</w:t>
      </w:r>
      <w:r w:rsidRPr="007A2B93">
        <w:rPr>
          <w:rFonts w:ascii="Arial" w:hAnsi="Arial" w:cs="Arial" w:hint="eastAsia"/>
          <w:sz w:val="18"/>
          <w:szCs w:val="18"/>
        </w:rPr>
        <w:t>č</w:t>
      </w:r>
      <w:r w:rsidRPr="007A2B93">
        <w:rPr>
          <w:rFonts w:ascii="Arial" w:hAnsi="Arial" w:cs="Arial"/>
          <w:sz w:val="18"/>
          <w:szCs w:val="18"/>
        </w:rPr>
        <w:t>ka za izmenjavo ra</w:t>
      </w:r>
      <w:r w:rsidRPr="007A2B93">
        <w:rPr>
          <w:rFonts w:ascii="Arial" w:hAnsi="Arial" w:cs="Arial" w:hint="eastAsia"/>
          <w:sz w:val="18"/>
          <w:szCs w:val="18"/>
        </w:rPr>
        <w:t>č</w:t>
      </w:r>
      <w:r w:rsidRPr="007A2B93">
        <w:rPr>
          <w:rFonts w:ascii="Arial" w:hAnsi="Arial" w:cs="Arial"/>
          <w:sz w:val="18"/>
          <w:szCs w:val="18"/>
        </w:rPr>
        <w:t>unov in spremljajo</w:t>
      </w:r>
      <w:r w:rsidRPr="007A2B93">
        <w:rPr>
          <w:rFonts w:ascii="Arial" w:hAnsi="Arial" w:cs="Arial" w:hint="eastAsia"/>
          <w:sz w:val="18"/>
          <w:szCs w:val="18"/>
        </w:rPr>
        <w:t>č</w:t>
      </w:r>
      <w:r w:rsidRPr="007A2B93">
        <w:rPr>
          <w:rFonts w:ascii="Arial" w:hAnsi="Arial" w:cs="Arial"/>
          <w:sz w:val="18"/>
          <w:szCs w:val="18"/>
        </w:rPr>
        <w:t>ih dokumentov v elektronski obliki. Pla</w:t>
      </w:r>
      <w:r w:rsidRPr="007A2B93">
        <w:rPr>
          <w:rFonts w:ascii="Arial" w:hAnsi="Arial" w:cs="Arial" w:hint="eastAsia"/>
          <w:sz w:val="18"/>
          <w:szCs w:val="18"/>
        </w:rPr>
        <w:t>č</w:t>
      </w:r>
      <w:r w:rsidRPr="007A2B93">
        <w:rPr>
          <w:rFonts w:ascii="Arial" w:hAnsi="Arial" w:cs="Arial"/>
          <w:sz w:val="18"/>
          <w:szCs w:val="18"/>
        </w:rPr>
        <w:t>ilo se opravi na podlagi izdanih ra</w:t>
      </w:r>
      <w:r w:rsidRPr="007A2B93">
        <w:rPr>
          <w:rFonts w:ascii="Arial" w:hAnsi="Arial" w:cs="Arial" w:hint="eastAsia"/>
          <w:sz w:val="18"/>
          <w:szCs w:val="18"/>
        </w:rPr>
        <w:t>č</w:t>
      </w:r>
      <w:r w:rsidRPr="007A2B93">
        <w:rPr>
          <w:rFonts w:ascii="Arial" w:hAnsi="Arial" w:cs="Arial"/>
          <w:sz w:val="18"/>
          <w:szCs w:val="18"/>
        </w:rPr>
        <w:t>unov. Na ra</w:t>
      </w:r>
      <w:r w:rsidRPr="007A2B93">
        <w:rPr>
          <w:rFonts w:ascii="Arial" w:hAnsi="Arial" w:cs="Arial" w:hint="eastAsia"/>
          <w:sz w:val="18"/>
          <w:szCs w:val="18"/>
        </w:rPr>
        <w:t>č</w:t>
      </w:r>
      <w:r w:rsidRPr="007A2B93">
        <w:rPr>
          <w:rFonts w:ascii="Arial" w:hAnsi="Arial" w:cs="Arial"/>
          <w:sz w:val="18"/>
          <w:szCs w:val="18"/>
        </w:rPr>
        <w:t>unih se je potrebno nedvoumno sklicevati na prilogo (pogodba, primopredajni zapisnik). Rok pla</w:t>
      </w:r>
      <w:r w:rsidRPr="007A2B93">
        <w:rPr>
          <w:rFonts w:ascii="Arial" w:hAnsi="Arial" w:cs="Arial" w:hint="eastAsia"/>
          <w:sz w:val="18"/>
          <w:szCs w:val="18"/>
        </w:rPr>
        <w:t>č</w:t>
      </w:r>
      <w:r w:rsidRPr="007A2B93">
        <w:rPr>
          <w:rFonts w:ascii="Arial" w:hAnsi="Arial" w:cs="Arial"/>
          <w:sz w:val="18"/>
          <w:szCs w:val="18"/>
        </w:rPr>
        <w:t>ila ra</w:t>
      </w:r>
      <w:r w:rsidRPr="007A2B93">
        <w:rPr>
          <w:rFonts w:ascii="Arial" w:hAnsi="Arial" w:cs="Arial" w:hint="eastAsia"/>
          <w:sz w:val="18"/>
          <w:szCs w:val="18"/>
        </w:rPr>
        <w:t>č</w:t>
      </w:r>
      <w:r w:rsidRPr="007A2B93">
        <w:rPr>
          <w:rFonts w:ascii="Arial" w:hAnsi="Arial" w:cs="Arial"/>
          <w:sz w:val="18"/>
          <w:szCs w:val="18"/>
        </w:rPr>
        <w:t>unov je 30. dan od datuma prejema ra</w:t>
      </w:r>
      <w:r w:rsidRPr="007A2B93">
        <w:rPr>
          <w:rFonts w:ascii="Arial" w:hAnsi="Arial" w:cs="Arial" w:hint="eastAsia"/>
          <w:sz w:val="18"/>
          <w:szCs w:val="18"/>
        </w:rPr>
        <w:t>č</w:t>
      </w:r>
      <w:r w:rsidRPr="007A2B93">
        <w:rPr>
          <w:rFonts w:ascii="Arial" w:hAnsi="Arial" w:cs="Arial"/>
          <w:sz w:val="18"/>
          <w:szCs w:val="18"/>
        </w:rPr>
        <w:t xml:space="preserve">unov, pri </w:t>
      </w:r>
      <w:r w:rsidRPr="007A2B93">
        <w:rPr>
          <w:rFonts w:ascii="Arial" w:hAnsi="Arial" w:cs="Arial" w:hint="eastAsia"/>
          <w:sz w:val="18"/>
          <w:szCs w:val="18"/>
        </w:rPr>
        <w:t>č</w:t>
      </w:r>
      <w:r w:rsidRPr="007A2B93">
        <w:rPr>
          <w:rFonts w:ascii="Arial" w:hAnsi="Arial" w:cs="Arial"/>
          <w:sz w:val="18"/>
          <w:szCs w:val="18"/>
        </w:rPr>
        <w:t>emer se za uradni datum prejema ra</w:t>
      </w:r>
      <w:r w:rsidRPr="007A2B93">
        <w:rPr>
          <w:rFonts w:ascii="Arial" w:hAnsi="Arial" w:cs="Arial" w:hint="eastAsia"/>
          <w:sz w:val="18"/>
          <w:szCs w:val="18"/>
        </w:rPr>
        <w:t>č</w:t>
      </w:r>
      <w:r w:rsidRPr="007A2B93">
        <w:rPr>
          <w:rFonts w:ascii="Arial" w:hAnsi="Arial" w:cs="Arial"/>
          <w:sz w:val="18"/>
          <w:szCs w:val="18"/>
        </w:rPr>
        <w:t>unov šteje datum prejema  ra</w:t>
      </w:r>
      <w:r w:rsidRPr="007A2B93">
        <w:rPr>
          <w:rFonts w:ascii="Arial" w:hAnsi="Arial" w:cs="Arial" w:hint="eastAsia"/>
          <w:sz w:val="18"/>
          <w:szCs w:val="18"/>
        </w:rPr>
        <w:t>č</w:t>
      </w:r>
      <w:r w:rsidRPr="007A2B93">
        <w:rPr>
          <w:rFonts w:ascii="Arial" w:hAnsi="Arial" w:cs="Arial"/>
          <w:sz w:val="18"/>
          <w:szCs w:val="18"/>
        </w:rPr>
        <w:t xml:space="preserve">unov v spletno aplikacijo </w:t>
      </w:r>
      <w:proofErr w:type="spellStart"/>
      <w:r w:rsidRPr="007A2B93">
        <w:rPr>
          <w:rFonts w:ascii="Arial" w:hAnsi="Arial" w:cs="Arial"/>
          <w:sz w:val="18"/>
          <w:szCs w:val="18"/>
        </w:rPr>
        <w:t>UJPnet</w:t>
      </w:r>
      <w:proofErr w:type="spellEnd"/>
      <w:r w:rsidRPr="007A2B93">
        <w:rPr>
          <w:rFonts w:ascii="Arial" w:hAnsi="Arial" w:cs="Arial"/>
          <w:sz w:val="18"/>
          <w:szCs w:val="18"/>
        </w:rPr>
        <w:t xml:space="preserve">. </w:t>
      </w:r>
      <w:r w:rsidRPr="007A2B93">
        <w:rPr>
          <w:rFonts w:ascii="Arial" w:hAnsi="Arial" w:cs="Arial" w:hint="eastAsia"/>
          <w:sz w:val="18"/>
          <w:szCs w:val="18"/>
        </w:rPr>
        <w:t>Č</w:t>
      </w:r>
      <w:r w:rsidRPr="007A2B93">
        <w:rPr>
          <w:rFonts w:ascii="Arial" w:hAnsi="Arial" w:cs="Arial"/>
          <w:sz w:val="18"/>
          <w:szCs w:val="18"/>
        </w:rPr>
        <w:t>e naro</w:t>
      </w:r>
      <w:r w:rsidRPr="007A2B93">
        <w:rPr>
          <w:rFonts w:ascii="Arial" w:hAnsi="Arial" w:cs="Arial" w:hint="eastAsia"/>
          <w:sz w:val="18"/>
          <w:szCs w:val="18"/>
        </w:rPr>
        <w:t>č</w:t>
      </w:r>
      <w:r w:rsidRPr="007A2B93">
        <w:rPr>
          <w:rFonts w:ascii="Arial" w:hAnsi="Arial" w:cs="Arial"/>
          <w:sz w:val="18"/>
          <w:szCs w:val="18"/>
        </w:rPr>
        <w:t>nik izpodbija del zneska, ki je obra</w:t>
      </w:r>
      <w:r w:rsidRPr="007A2B93">
        <w:rPr>
          <w:rFonts w:ascii="Arial" w:hAnsi="Arial" w:cs="Arial" w:hint="eastAsia"/>
          <w:sz w:val="18"/>
          <w:szCs w:val="18"/>
        </w:rPr>
        <w:t>č</w:t>
      </w:r>
      <w:r w:rsidRPr="007A2B93">
        <w:rPr>
          <w:rFonts w:ascii="Arial" w:hAnsi="Arial" w:cs="Arial"/>
          <w:sz w:val="18"/>
          <w:szCs w:val="18"/>
        </w:rPr>
        <w:t>unan, ra</w:t>
      </w:r>
      <w:r w:rsidRPr="007A2B93">
        <w:rPr>
          <w:rFonts w:ascii="Arial" w:hAnsi="Arial" w:cs="Arial" w:hint="eastAsia"/>
          <w:sz w:val="18"/>
          <w:szCs w:val="18"/>
        </w:rPr>
        <w:t>č</w:t>
      </w:r>
      <w:r w:rsidRPr="007A2B93">
        <w:rPr>
          <w:rFonts w:ascii="Arial" w:hAnsi="Arial" w:cs="Arial"/>
          <w:sz w:val="18"/>
          <w:szCs w:val="18"/>
        </w:rPr>
        <w:t>un zavrne. Ra</w:t>
      </w:r>
      <w:r w:rsidRPr="007A2B93">
        <w:rPr>
          <w:rFonts w:ascii="Arial" w:hAnsi="Arial" w:cs="Arial" w:hint="eastAsia"/>
          <w:sz w:val="18"/>
          <w:szCs w:val="18"/>
        </w:rPr>
        <w:t>č</w:t>
      </w:r>
      <w:r w:rsidRPr="007A2B93">
        <w:rPr>
          <w:rFonts w:ascii="Arial" w:hAnsi="Arial" w:cs="Arial"/>
          <w:sz w:val="18"/>
          <w:szCs w:val="18"/>
        </w:rPr>
        <w:t>une sestavi izvajalec in ga predloži v izpla</w:t>
      </w:r>
      <w:r w:rsidRPr="007A2B93">
        <w:rPr>
          <w:rFonts w:ascii="Arial" w:hAnsi="Arial" w:cs="Arial" w:hint="eastAsia"/>
          <w:sz w:val="18"/>
          <w:szCs w:val="18"/>
        </w:rPr>
        <w:t>č</w:t>
      </w:r>
      <w:r w:rsidRPr="007A2B93">
        <w:rPr>
          <w:rFonts w:ascii="Arial" w:hAnsi="Arial" w:cs="Arial"/>
          <w:sz w:val="18"/>
          <w:szCs w:val="18"/>
        </w:rPr>
        <w:t>ilo po opravljenem sprejemu in izro</w:t>
      </w:r>
      <w:r w:rsidRPr="007A2B93">
        <w:rPr>
          <w:rFonts w:ascii="Arial" w:hAnsi="Arial" w:cs="Arial" w:hint="eastAsia"/>
          <w:sz w:val="18"/>
          <w:szCs w:val="18"/>
        </w:rPr>
        <w:t>č</w:t>
      </w:r>
      <w:r w:rsidRPr="007A2B93">
        <w:rPr>
          <w:rFonts w:ascii="Arial" w:hAnsi="Arial" w:cs="Arial"/>
          <w:sz w:val="18"/>
          <w:szCs w:val="18"/>
        </w:rPr>
        <w:t xml:space="preserve">itvi izvedenih del. </w:t>
      </w:r>
    </w:p>
    <w:p w:rsidR="000C0C90" w:rsidRPr="004948A4" w:rsidRDefault="000C0C90" w:rsidP="000C0C90">
      <w:pPr>
        <w:autoSpaceDE w:val="0"/>
        <w:autoSpaceDN w:val="0"/>
        <w:adjustRightInd w:val="0"/>
        <w:jc w:val="both"/>
        <w:rPr>
          <w:rFonts w:ascii="Arial" w:hAnsi="Arial" w:cs="Arial"/>
          <w:sz w:val="18"/>
          <w:szCs w:val="18"/>
        </w:rPr>
      </w:pPr>
      <w:r w:rsidRPr="007A2B93">
        <w:rPr>
          <w:rFonts w:ascii="Arial" w:hAnsi="Arial" w:cs="Arial"/>
          <w:sz w:val="18"/>
          <w:szCs w:val="18"/>
        </w:rPr>
        <w:t>Roki pla</w:t>
      </w:r>
      <w:r w:rsidRPr="007A2B93">
        <w:rPr>
          <w:rFonts w:ascii="Arial" w:hAnsi="Arial" w:cs="Arial" w:hint="eastAsia"/>
          <w:sz w:val="18"/>
          <w:szCs w:val="18"/>
        </w:rPr>
        <w:t>č</w:t>
      </w:r>
      <w:r w:rsidRPr="007A2B93">
        <w:rPr>
          <w:rFonts w:ascii="Arial" w:hAnsi="Arial" w:cs="Arial"/>
          <w:sz w:val="18"/>
          <w:szCs w:val="18"/>
        </w:rPr>
        <w:t>il podizvajalcem so enaki kot za izvajalca. Vrednost del se financira iz finan</w:t>
      </w:r>
      <w:r w:rsidRPr="007A2B93">
        <w:rPr>
          <w:rFonts w:ascii="Arial" w:hAnsi="Arial" w:cs="Arial" w:hint="eastAsia"/>
          <w:sz w:val="18"/>
          <w:szCs w:val="18"/>
        </w:rPr>
        <w:t>č</w:t>
      </w:r>
      <w:r w:rsidRPr="007A2B93">
        <w:rPr>
          <w:rFonts w:ascii="Arial" w:hAnsi="Arial" w:cs="Arial"/>
          <w:sz w:val="18"/>
          <w:szCs w:val="18"/>
        </w:rPr>
        <w:t>nega na</w:t>
      </w:r>
      <w:r w:rsidRPr="007A2B93">
        <w:rPr>
          <w:rFonts w:ascii="Arial" w:hAnsi="Arial" w:cs="Arial" w:hint="eastAsia"/>
          <w:sz w:val="18"/>
          <w:szCs w:val="18"/>
        </w:rPr>
        <w:t>č</w:t>
      </w:r>
      <w:r w:rsidRPr="007A2B93">
        <w:rPr>
          <w:rFonts w:ascii="Arial" w:hAnsi="Arial" w:cs="Arial"/>
          <w:sz w:val="18"/>
          <w:szCs w:val="18"/>
        </w:rPr>
        <w:t>rta naro</w:t>
      </w:r>
      <w:r w:rsidRPr="007A2B93">
        <w:rPr>
          <w:rFonts w:ascii="Arial" w:hAnsi="Arial" w:cs="Arial" w:hint="eastAsia"/>
          <w:sz w:val="18"/>
          <w:szCs w:val="18"/>
        </w:rPr>
        <w:t>č</w:t>
      </w:r>
      <w:r w:rsidRPr="007A2B93">
        <w:rPr>
          <w:rFonts w:ascii="Arial" w:hAnsi="Arial" w:cs="Arial"/>
          <w:sz w:val="18"/>
          <w:szCs w:val="18"/>
        </w:rPr>
        <w:t>nika.</w:t>
      </w:r>
    </w:p>
    <w:p w:rsidR="000C0C90" w:rsidRPr="004948A4" w:rsidRDefault="000C0C90" w:rsidP="000C0C90">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4948A4">
        <w:rPr>
          <w:rFonts w:ascii="Arial" w:hAnsi="Arial" w:cs="Arial"/>
          <w:sz w:val="18"/>
          <w:szCs w:val="18"/>
        </w:rPr>
        <w:t xml:space="preserve">Naročnik bo potrjen znesek nakazal na TRR izvajalca, ki je naveden na izstavljenem računu. </w:t>
      </w:r>
    </w:p>
    <w:p w:rsidR="00DE6BE2" w:rsidRPr="004948A4" w:rsidRDefault="00DE6BE2" w:rsidP="003D6969">
      <w:pPr>
        <w:autoSpaceDE w:val="0"/>
        <w:autoSpaceDN w:val="0"/>
        <w:adjustRightInd w:val="0"/>
        <w:rPr>
          <w:rFonts w:ascii="Arial" w:hAnsi="Arial" w:cs="Arial"/>
          <w:b/>
          <w:sz w:val="18"/>
          <w:szCs w:val="18"/>
        </w:rPr>
      </w:pPr>
    </w:p>
    <w:p w:rsidR="000C0C90" w:rsidRPr="004948A4" w:rsidRDefault="000C0C90" w:rsidP="000C0C90">
      <w:pPr>
        <w:autoSpaceDE w:val="0"/>
        <w:autoSpaceDN w:val="0"/>
        <w:adjustRightInd w:val="0"/>
        <w:jc w:val="center"/>
        <w:rPr>
          <w:rFonts w:ascii="Arial" w:hAnsi="Arial" w:cs="Arial"/>
          <w:b/>
          <w:sz w:val="18"/>
          <w:szCs w:val="18"/>
        </w:rPr>
      </w:pPr>
      <w:r>
        <w:rPr>
          <w:rFonts w:ascii="Arial" w:hAnsi="Arial" w:cs="Arial"/>
          <w:b/>
          <w:sz w:val="18"/>
          <w:szCs w:val="18"/>
        </w:rPr>
        <w:t xml:space="preserve">FINANČNO </w:t>
      </w:r>
      <w:r w:rsidRPr="004948A4">
        <w:rPr>
          <w:rFonts w:ascii="Arial" w:hAnsi="Arial" w:cs="Arial"/>
          <w:b/>
          <w:sz w:val="18"/>
          <w:szCs w:val="18"/>
        </w:rPr>
        <w:t xml:space="preserve">ZAVAROVANJE </w:t>
      </w:r>
      <w:r>
        <w:rPr>
          <w:rFonts w:ascii="Arial" w:hAnsi="Arial" w:cs="Arial"/>
          <w:b/>
          <w:sz w:val="18"/>
          <w:szCs w:val="18"/>
        </w:rPr>
        <w:t>ZA DOBRO IZVEDBO POGODBENIH OBVEZNOSTI</w:t>
      </w:r>
    </w:p>
    <w:p w:rsidR="000C0C90" w:rsidRPr="004948A4" w:rsidRDefault="000C0C90" w:rsidP="000C0C90">
      <w:pPr>
        <w:pStyle w:val="Odstavekseznama"/>
        <w:numPr>
          <w:ilvl w:val="0"/>
          <w:numId w:val="42"/>
        </w:numPr>
        <w:autoSpaceDE w:val="0"/>
        <w:autoSpaceDN w:val="0"/>
        <w:adjustRightInd w:val="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Izvajalec se zavez</w:t>
      </w:r>
      <w:r w:rsidR="003D6969">
        <w:rPr>
          <w:rFonts w:ascii="Arial" w:hAnsi="Arial" w:cs="Arial"/>
          <w:sz w:val="18"/>
          <w:szCs w:val="18"/>
        </w:rPr>
        <w:t>uje izročiti naročniku v roku 15</w:t>
      </w:r>
      <w:r w:rsidRPr="004948A4">
        <w:rPr>
          <w:rFonts w:ascii="Arial" w:hAnsi="Arial" w:cs="Arial"/>
          <w:sz w:val="18"/>
          <w:szCs w:val="18"/>
        </w:rPr>
        <w:t xml:space="preserve"> dni od podpisa pogodbe bančno garancijo oz. kavcijsko zavarovanje pri zavarovalnicah v višini 10</w:t>
      </w:r>
      <w:r w:rsidR="003D6969">
        <w:rPr>
          <w:rFonts w:ascii="Arial" w:hAnsi="Arial" w:cs="Arial"/>
          <w:sz w:val="18"/>
          <w:szCs w:val="18"/>
        </w:rPr>
        <w:t xml:space="preserve"> </w:t>
      </w:r>
      <w:r w:rsidRPr="004948A4">
        <w:rPr>
          <w:rFonts w:ascii="Arial" w:hAnsi="Arial" w:cs="Arial"/>
          <w:sz w:val="18"/>
          <w:szCs w:val="18"/>
        </w:rPr>
        <w:t>% končne pogodbene vrednosti z DDV, z veljavnostjo vsaj še trideset dni po preteku veljavnosti te pogodbe.</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Naročnik bo finančno zavarovanje unovčil v primeru, če izvajalec svoje pogodbene obveznosti ne bo izpolnil v dogovorjeni kakovosti, količini in rokih in na način, opredeljen v tej pogodbi. </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lastRenderedPageBreak/>
        <w:t>Če med trajanjem izvedbe pogodbe spremeni rok za izvedbo pogodbenih del, kvaliteta in količina</w:t>
      </w:r>
      <w:r w:rsidR="003D6969">
        <w:rPr>
          <w:rFonts w:ascii="Arial" w:hAnsi="Arial" w:cs="Arial"/>
          <w:sz w:val="18"/>
          <w:szCs w:val="18"/>
        </w:rPr>
        <w:t>, mora ponudnik v roku petnajst (15</w:t>
      </w:r>
      <w:r w:rsidRPr="004948A4">
        <w:rPr>
          <w:rFonts w:ascii="Arial" w:hAnsi="Arial" w:cs="Arial"/>
          <w:sz w:val="18"/>
          <w:szCs w:val="18"/>
        </w:rPr>
        <w:t>) dni od podpisa aneksa k tej pogodbi predložiti novo oz. podaljšano bančno garancijo oz. kavcijsko zavarovanje pri zavarovalnicah s spremenjeno višino garantiranega zneska oz. s spremenjenim rokom veljavnosti, v skladu s spremembo pogodbe.</w:t>
      </w:r>
    </w:p>
    <w:p w:rsidR="000C0C90" w:rsidRPr="004948A4" w:rsidRDefault="000C0C90" w:rsidP="000C0C90">
      <w:pPr>
        <w:autoSpaceDE w:val="0"/>
        <w:autoSpaceDN w:val="0"/>
        <w:adjustRightInd w:val="0"/>
        <w:jc w:val="center"/>
        <w:rPr>
          <w:rFonts w:ascii="Arial" w:hAnsi="Arial" w:cs="Arial"/>
          <w:b/>
          <w:sz w:val="18"/>
          <w:szCs w:val="18"/>
        </w:rPr>
      </w:pPr>
      <w:r w:rsidRPr="004948A4">
        <w:rPr>
          <w:rFonts w:ascii="Arial" w:hAnsi="Arial" w:cs="Arial"/>
          <w:b/>
          <w:sz w:val="18"/>
          <w:szCs w:val="18"/>
        </w:rPr>
        <w:t>REKLAMACIJE IN PREKINITEV POGODBE</w:t>
      </w:r>
    </w:p>
    <w:p w:rsidR="000C0C90" w:rsidRPr="004948A4" w:rsidRDefault="000C0C90" w:rsidP="000C0C90">
      <w:pPr>
        <w:pStyle w:val="Odstavekseznama"/>
        <w:numPr>
          <w:ilvl w:val="0"/>
          <w:numId w:val="42"/>
        </w:numPr>
        <w:autoSpaceDE w:val="0"/>
        <w:autoSpaceDN w:val="0"/>
        <w:adjustRightInd w:val="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Reklamacije naročnika na izvajanje storitve se rešujejo takoj, v primeru da izvajalec na reklamacijo ne odgovori takoj, oziroma v roku treh dni, pa ima naročnik pravico zadržati 30 % </w:t>
      </w:r>
      <w:r>
        <w:rPr>
          <w:rFonts w:ascii="Arial" w:hAnsi="Arial" w:cs="Arial"/>
          <w:sz w:val="18"/>
          <w:szCs w:val="18"/>
        </w:rPr>
        <w:t xml:space="preserve">vsakega </w:t>
      </w:r>
      <w:r w:rsidRPr="004948A4">
        <w:rPr>
          <w:rFonts w:ascii="Arial" w:hAnsi="Arial" w:cs="Arial"/>
          <w:sz w:val="18"/>
          <w:szCs w:val="18"/>
        </w:rPr>
        <w:t>mesečnega izplačila do rešitve reklamacije.</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V primeru nekvalitetnega čiščenja je izvajalec dolžan takoj po opozorilu naročnika izvesti kvalitetno čiščenje oziroma odpraviti pomanjkljivosti pri čiščenju. V primeru, da se nekvalitetno čiščenje ponavlja, izvajalec pa se ne odziva na opozorila </w:t>
      </w:r>
      <w:r>
        <w:rPr>
          <w:rFonts w:ascii="Arial" w:hAnsi="Arial" w:cs="Arial"/>
          <w:sz w:val="18"/>
          <w:szCs w:val="18"/>
        </w:rPr>
        <w:t xml:space="preserve">naročnika, lahko naročnik </w:t>
      </w:r>
      <w:r w:rsidR="00333210">
        <w:rPr>
          <w:rFonts w:ascii="Arial" w:hAnsi="Arial" w:cs="Arial"/>
          <w:sz w:val="18"/>
          <w:szCs w:val="18"/>
        </w:rPr>
        <w:t xml:space="preserve">unovči finančno zavarovanje za dobro izvedbo pogodbenih obveznosti. V primeru nadaljnjih ponovitev nekvalitetnega čiščenja, lahko naročnik </w:t>
      </w:r>
      <w:r>
        <w:rPr>
          <w:rFonts w:ascii="Arial" w:hAnsi="Arial" w:cs="Arial"/>
          <w:sz w:val="18"/>
          <w:szCs w:val="18"/>
        </w:rPr>
        <w:t>odstopi od pogodbe</w:t>
      </w:r>
      <w:r w:rsidR="00333210">
        <w:rPr>
          <w:rFonts w:ascii="Arial" w:hAnsi="Arial" w:cs="Arial"/>
          <w:sz w:val="18"/>
          <w:szCs w:val="18"/>
        </w:rPr>
        <w:t xml:space="preserve"> skladno s 16. členom pogodbe.</w:t>
      </w:r>
    </w:p>
    <w:p w:rsidR="000C0C90" w:rsidRPr="004948A4" w:rsidRDefault="000C0C90" w:rsidP="000C0C90">
      <w:pPr>
        <w:autoSpaceDE w:val="0"/>
        <w:autoSpaceDN w:val="0"/>
        <w:adjustRightInd w:val="0"/>
        <w:jc w:val="both"/>
        <w:rPr>
          <w:rFonts w:ascii="Arial" w:hAnsi="Arial" w:cs="Arial"/>
          <w:sz w:val="18"/>
          <w:szCs w:val="18"/>
        </w:rPr>
      </w:pPr>
    </w:p>
    <w:p w:rsidR="000C0C90" w:rsidRPr="004948A4" w:rsidRDefault="000C0C90" w:rsidP="000C0C90">
      <w:pPr>
        <w:autoSpaceDE w:val="0"/>
        <w:autoSpaceDN w:val="0"/>
        <w:adjustRightInd w:val="0"/>
        <w:jc w:val="center"/>
        <w:rPr>
          <w:rFonts w:ascii="Arial" w:hAnsi="Arial" w:cs="Arial"/>
          <w:b/>
          <w:sz w:val="18"/>
          <w:szCs w:val="18"/>
        </w:rPr>
      </w:pPr>
      <w:r w:rsidRPr="004948A4">
        <w:rPr>
          <w:rFonts w:ascii="Arial" w:hAnsi="Arial" w:cs="Arial"/>
          <w:b/>
          <w:sz w:val="18"/>
          <w:szCs w:val="18"/>
        </w:rPr>
        <w:t>DODATNA IN INTERVENCIJSKA DELA</w:t>
      </w:r>
    </w:p>
    <w:p w:rsidR="000C0C90" w:rsidRPr="004948A4" w:rsidRDefault="000C0C90" w:rsidP="000C0C90">
      <w:pPr>
        <w:pStyle w:val="Odstavekseznama"/>
        <w:numPr>
          <w:ilvl w:val="0"/>
          <w:numId w:val="42"/>
        </w:numPr>
        <w:autoSpaceDE w:val="0"/>
        <w:autoSpaceDN w:val="0"/>
        <w:adjustRightInd w:val="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Za dodatna (presežna, manjkajoča, nepredvidena, …) ali nova dela - pozneje naročena, ki bi se izkazala za potrebna šele po sklenitvi te pogodbe, lahko naročnik odda naročilo izvajalcu osnovnega naročila skladno s 95. členom </w:t>
      </w:r>
      <w:r>
        <w:rPr>
          <w:rFonts w:ascii="Arial" w:hAnsi="Arial" w:cs="Arial"/>
          <w:sz w:val="18"/>
          <w:szCs w:val="18"/>
        </w:rPr>
        <w:t>ZJN-3</w:t>
      </w:r>
      <w:r w:rsidRPr="004948A4">
        <w:rPr>
          <w:rFonts w:ascii="Arial" w:hAnsi="Arial" w:cs="Arial"/>
          <w:sz w:val="18"/>
          <w:szCs w:val="18"/>
        </w:rPr>
        <w:t>. V primerih iz navedenega člena se lahko pogodba o izvedbi javnega naročila spremeni brez novega postopka javnega naročanja. Z izvajalcem se v tem primeru sklene aneks k osnovni pogodbi ali nova pogodba.</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Čas odziva za intervencijska dela v primeru nujnega čiščenja je največ pol ure.</w:t>
      </w:r>
    </w:p>
    <w:p w:rsidR="000C0C90" w:rsidRDefault="000C0C90" w:rsidP="003D6969">
      <w:pPr>
        <w:autoSpaceDE w:val="0"/>
        <w:autoSpaceDN w:val="0"/>
        <w:adjustRightInd w:val="0"/>
        <w:contextualSpacing/>
        <w:jc w:val="both"/>
        <w:rPr>
          <w:rFonts w:ascii="Arial" w:hAnsi="Arial" w:cs="Arial"/>
          <w:sz w:val="18"/>
          <w:szCs w:val="18"/>
        </w:rPr>
      </w:pPr>
      <w:r w:rsidRPr="004948A4">
        <w:rPr>
          <w:rFonts w:ascii="Arial" w:hAnsi="Arial" w:cs="Arial"/>
          <w:sz w:val="18"/>
          <w:szCs w:val="18"/>
        </w:rPr>
        <w:t xml:space="preserve">Z izvajalcem se sklene aneks k osnovni pogodbi ali novo pogodbo. Podlaga za določitev vrednosti  dodatnih del so cene na enoto in drugi </w:t>
      </w:r>
      <w:proofErr w:type="spellStart"/>
      <w:r w:rsidRPr="004948A4">
        <w:rPr>
          <w:rFonts w:ascii="Arial" w:hAnsi="Arial" w:cs="Arial"/>
          <w:sz w:val="18"/>
          <w:szCs w:val="18"/>
        </w:rPr>
        <w:t>kalkulativni</w:t>
      </w:r>
      <w:proofErr w:type="spellEnd"/>
      <w:r w:rsidRPr="004948A4">
        <w:rPr>
          <w:rFonts w:ascii="Arial" w:hAnsi="Arial" w:cs="Arial"/>
          <w:sz w:val="18"/>
          <w:szCs w:val="18"/>
        </w:rPr>
        <w:t xml:space="preserve"> elementi iz osnovne pogodbe, vključno z morebitnimi popusti.</w:t>
      </w:r>
    </w:p>
    <w:p w:rsidR="003D6969" w:rsidRDefault="003D6969" w:rsidP="003D6969">
      <w:pPr>
        <w:autoSpaceDE w:val="0"/>
        <w:autoSpaceDN w:val="0"/>
        <w:adjustRightInd w:val="0"/>
        <w:contextualSpacing/>
        <w:jc w:val="both"/>
        <w:rPr>
          <w:rFonts w:ascii="Arial" w:hAnsi="Arial" w:cs="Arial"/>
          <w:sz w:val="18"/>
          <w:szCs w:val="18"/>
        </w:rPr>
      </w:pPr>
    </w:p>
    <w:p w:rsidR="003D6969" w:rsidRPr="004948A4" w:rsidRDefault="003D6969" w:rsidP="003D6969">
      <w:pPr>
        <w:autoSpaceDE w:val="0"/>
        <w:autoSpaceDN w:val="0"/>
        <w:adjustRightInd w:val="0"/>
        <w:contextualSpacing/>
        <w:jc w:val="both"/>
        <w:rPr>
          <w:rFonts w:ascii="Arial" w:hAnsi="Arial" w:cs="Arial"/>
          <w:sz w:val="18"/>
          <w:szCs w:val="18"/>
        </w:rPr>
      </w:pPr>
    </w:p>
    <w:p w:rsidR="000C0C90" w:rsidRPr="004948A4" w:rsidRDefault="000C0C90" w:rsidP="000C0C90">
      <w:pPr>
        <w:autoSpaceDE w:val="0"/>
        <w:autoSpaceDN w:val="0"/>
        <w:adjustRightInd w:val="0"/>
        <w:spacing w:before="480" w:after="120"/>
        <w:contextualSpacing/>
        <w:jc w:val="center"/>
        <w:rPr>
          <w:rFonts w:ascii="Arial" w:hAnsi="Arial" w:cs="Arial"/>
          <w:b/>
          <w:bCs/>
          <w:sz w:val="18"/>
          <w:szCs w:val="18"/>
        </w:rPr>
      </w:pPr>
      <w:r w:rsidRPr="004948A4">
        <w:rPr>
          <w:rFonts w:ascii="Arial" w:hAnsi="Arial" w:cs="Arial"/>
          <w:b/>
          <w:bCs/>
          <w:sz w:val="18"/>
          <w:szCs w:val="18"/>
        </w:rPr>
        <w:t>POOBLAŠČENI PREDSTAVNIKI POGODBENIH STRANK</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overflowPunct w:val="0"/>
        <w:autoSpaceDE w:val="0"/>
        <w:spacing w:before="60" w:after="60"/>
        <w:jc w:val="both"/>
        <w:textAlignment w:val="baseline"/>
        <w:rPr>
          <w:rFonts w:ascii="Arial" w:hAnsi="Arial" w:cs="Arial"/>
          <w:sz w:val="18"/>
          <w:szCs w:val="18"/>
          <w:lang w:eastAsia="ar-SA"/>
        </w:rPr>
      </w:pPr>
      <w:r w:rsidRPr="004948A4">
        <w:rPr>
          <w:rFonts w:ascii="Arial" w:hAnsi="Arial" w:cs="Arial"/>
          <w:sz w:val="18"/>
          <w:szCs w:val="18"/>
          <w:lang w:eastAsia="ar-SA"/>
        </w:rPr>
        <w:t>Pooblaščeni predstavnik</w:t>
      </w:r>
      <w:r w:rsidRPr="004948A4">
        <w:rPr>
          <w:rFonts w:ascii="Arial" w:hAnsi="Arial" w:cs="Arial"/>
        </w:rPr>
        <w:t xml:space="preserve"> </w:t>
      </w:r>
      <w:r w:rsidRPr="004948A4">
        <w:rPr>
          <w:rFonts w:ascii="Arial" w:hAnsi="Arial" w:cs="Arial"/>
          <w:sz w:val="18"/>
          <w:szCs w:val="18"/>
          <w:lang w:eastAsia="ar-SA"/>
        </w:rPr>
        <w:t xml:space="preserve">izvajalca po tej pogodbi je _______________________________________. </w:t>
      </w:r>
    </w:p>
    <w:p w:rsidR="000C0C90" w:rsidRPr="004948A4" w:rsidRDefault="000C0C90" w:rsidP="000C0C90">
      <w:pPr>
        <w:autoSpaceDE w:val="0"/>
        <w:autoSpaceDN w:val="0"/>
        <w:adjustRightInd w:val="0"/>
        <w:jc w:val="both"/>
        <w:rPr>
          <w:rFonts w:ascii="Arial" w:hAnsi="Arial" w:cs="Arial"/>
          <w:sz w:val="18"/>
          <w:szCs w:val="18"/>
          <w:lang w:eastAsia="ar-SA"/>
        </w:rPr>
      </w:pPr>
      <w:r w:rsidRPr="004948A4">
        <w:rPr>
          <w:rFonts w:ascii="Arial" w:hAnsi="Arial" w:cs="Arial"/>
          <w:sz w:val="18"/>
          <w:szCs w:val="18"/>
          <w:lang w:eastAsia="ar-SA"/>
        </w:rPr>
        <w:t>Odgovorna oseba s strani naročnika je Marjan Klepec</w:t>
      </w:r>
      <w:r>
        <w:rPr>
          <w:rFonts w:ascii="Arial" w:hAnsi="Arial" w:cs="Arial"/>
          <w:sz w:val="18"/>
          <w:szCs w:val="18"/>
          <w:lang w:eastAsia="ar-SA"/>
        </w:rPr>
        <w:t>,</w:t>
      </w:r>
      <w:r w:rsidRPr="004948A4">
        <w:rPr>
          <w:rFonts w:ascii="Arial" w:hAnsi="Arial" w:cs="Arial"/>
          <w:sz w:val="18"/>
          <w:szCs w:val="18"/>
          <w:lang w:eastAsia="ar-SA"/>
        </w:rPr>
        <w:t xml:space="preserve"> s strani izvajalca pa ______________________.</w:t>
      </w:r>
    </w:p>
    <w:p w:rsidR="000C0C90" w:rsidRPr="004948A4" w:rsidRDefault="000C0C90" w:rsidP="000C0C90">
      <w:pPr>
        <w:autoSpaceDE w:val="0"/>
        <w:autoSpaceDN w:val="0"/>
        <w:adjustRightInd w:val="0"/>
        <w:jc w:val="both"/>
        <w:rPr>
          <w:rFonts w:ascii="Arial" w:hAnsi="Arial" w:cs="Arial"/>
          <w:sz w:val="18"/>
          <w:szCs w:val="18"/>
          <w:lang w:eastAsia="ar-SA"/>
        </w:rPr>
      </w:pPr>
      <w:r w:rsidRPr="004948A4">
        <w:rPr>
          <w:rFonts w:ascii="Arial" w:hAnsi="Arial" w:cs="Arial"/>
          <w:sz w:val="18"/>
          <w:szCs w:val="18"/>
          <w:lang w:eastAsia="ar-SA"/>
        </w:rPr>
        <w:t xml:space="preserve">Skrbnika pogodbe s strani naročnika sta Emil ŠPEGEL – za dvorano </w:t>
      </w:r>
      <w:r>
        <w:rPr>
          <w:rFonts w:ascii="Arial" w:hAnsi="Arial" w:cs="Arial"/>
          <w:sz w:val="18"/>
          <w:szCs w:val="18"/>
          <w:lang w:eastAsia="ar-SA"/>
        </w:rPr>
        <w:t>in Mestni stadion Velenje ter</w:t>
      </w:r>
      <w:r w:rsidRPr="004948A4">
        <w:rPr>
          <w:rFonts w:ascii="Arial" w:hAnsi="Arial" w:cs="Arial"/>
          <w:sz w:val="18"/>
          <w:szCs w:val="18"/>
          <w:lang w:eastAsia="ar-SA"/>
        </w:rPr>
        <w:t xml:space="preserve"> Bojan LONČARIČ</w:t>
      </w:r>
      <w:r>
        <w:rPr>
          <w:rFonts w:ascii="Arial" w:hAnsi="Arial" w:cs="Arial"/>
          <w:sz w:val="18"/>
          <w:szCs w:val="18"/>
          <w:lang w:eastAsia="ar-SA"/>
        </w:rPr>
        <w:t xml:space="preserve"> </w:t>
      </w:r>
      <w:r w:rsidRPr="004948A4">
        <w:rPr>
          <w:rFonts w:ascii="Arial" w:hAnsi="Arial" w:cs="Arial"/>
          <w:sz w:val="18"/>
          <w:szCs w:val="18"/>
          <w:lang w:eastAsia="ar-SA"/>
        </w:rPr>
        <w:t>- za bazen.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V primeru zamenjave pooblaščenih predstavnikov morata pogodbeni stranki pisno obvestiti druga drugo</w:t>
      </w:r>
      <w:r>
        <w:rPr>
          <w:rFonts w:ascii="Arial" w:hAnsi="Arial" w:cs="Arial"/>
          <w:sz w:val="18"/>
          <w:szCs w:val="18"/>
        </w:rPr>
        <w:t>,</w:t>
      </w:r>
      <w:r w:rsidRPr="004948A4">
        <w:rPr>
          <w:rFonts w:ascii="Arial" w:hAnsi="Arial" w:cs="Arial"/>
          <w:sz w:val="18"/>
          <w:szCs w:val="18"/>
        </w:rPr>
        <w:t xml:space="preserve"> in sicer z navedbo dneva prenehanja pooblastila in o imenu novih odgovornih predstavnikov.</w:t>
      </w:r>
    </w:p>
    <w:p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480" w:after="120"/>
        <w:jc w:val="center"/>
        <w:textAlignment w:val="baseline"/>
        <w:rPr>
          <w:rFonts w:ascii="Arial" w:hAnsi="Arial" w:cs="Arial"/>
          <w:b/>
          <w:bCs/>
          <w:sz w:val="18"/>
          <w:szCs w:val="18"/>
          <w:lang w:eastAsia="ar-SA"/>
        </w:rPr>
      </w:pPr>
      <w:r w:rsidRPr="004948A4">
        <w:rPr>
          <w:rFonts w:ascii="Arial" w:hAnsi="Arial" w:cs="Arial"/>
          <w:b/>
          <w:bCs/>
          <w:sz w:val="18"/>
          <w:szCs w:val="18"/>
          <w:lang w:eastAsia="ar-SA"/>
        </w:rPr>
        <w:t>ODSTOP OD POGODBE</w:t>
      </w:r>
    </w:p>
    <w:p w:rsidR="000C0C90" w:rsidRPr="004948A4" w:rsidRDefault="000C0C90" w:rsidP="000C0C90">
      <w:pPr>
        <w:pStyle w:val="Odstavekseznama"/>
        <w:numPr>
          <w:ilvl w:val="0"/>
          <w:numId w:val="42"/>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240" w:after="120"/>
        <w:jc w:val="center"/>
        <w:textAlignment w:val="baseline"/>
        <w:rPr>
          <w:rFonts w:ascii="Arial" w:hAnsi="Arial" w:cs="Arial"/>
          <w:sz w:val="18"/>
          <w:szCs w:val="18"/>
          <w:lang w:eastAsia="ar-SA"/>
        </w:rPr>
      </w:pPr>
      <w:r w:rsidRPr="004948A4">
        <w:rPr>
          <w:rFonts w:ascii="Arial" w:hAnsi="Arial" w:cs="Arial"/>
          <w:sz w:val="18"/>
          <w:szCs w:val="18"/>
          <w:lang w:eastAsia="ar-SA"/>
        </w:rPr>
        <w:t>člen</w:t>
      </w:r>
    </w:p>
    <w:p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4948A4">
        <w:rPr>
          <w:rFonts w:ascii="Arial" w:hAnsi="Arial" w:cs="Arial"/>
          <w:sz w:val="18"/>
          <w:szCs w:val="18"/>
          <w:lang w:eastAsia="ar-SA"/>
        </w:rPr>
        <w:t>Naročnik lahko odstopi od pogodbe, če:</w:t>
      </w:r>
    </w:p>
    <w:p w:rsidR="000C0C90" w:rsidRPr="004948A4" w:rsidRDefault="000C0C90" w:rsidP="00D722E1">
      <w:pPr>
        <w:pStyle w:val="Odstavekseznama"/>
        <w:numPr>
          <w:ilvl w:val="0"/>
          <w:numId w:val="45"/>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lastRenderedPageBreak/>
        <w:t>izvajalec po pisnem pozivu naročni</w:t>
      </w:r>
      <w:r w:rsidR="00D722E1">
        <w:rPr>
          <w:rFonts w:ascii="Arial" w:hAnsi="Arial" w:cs="Arial"/>
          <w:sz w:val="18"/>
          <w:szCs w:val="18"/>
          <w:lang w:eastAsia="ar-SA"/>
        </w:rPr>
        <w:t>ka in dodatnem roku ne prične z</w:t>
      </w:r>
      <w:r w:rsidR="00D722E1" w:rsidRPr="00D722E1">
        <w:rPr>
          <w:rFonts w:ascii="Arial" w:hAnsi="Arial" w:cs="Arial"/>
          <w:sz w:val="18"/>
          <w:szCs w:val="18"/>
          <w:lang w:eastAsia="ar-SA"/>
        </w:rPr>
        <w:t xml:space="preserve"> izvajanjem storitev </w:t>
      </w:r>
      <w:r w:rsidR="00D722E1" w:rsidRPr="00D722E1">
        <w:rPr>
          <w:rFonts w:ascii="Arial" w:hAnsi="Arial" w:cs="Arial" w:hint="eastAsia"/>
          <w:sz w:val="18"/>
          <w:szCs w:val="18"/>
          <w:lang w:eastAsia="ar-SA"/>
        </w:rPr>
        <w:t>č</w:t>
      </w:r>
      <w:r w:rsidR="00D722E1" w:rsidRPr="00D722E1">
        <w:rPr>
          <w:rFonts w:ascii="Arial" w:hAnsi="Arial" w:cs="Arial"/>
          <w:sz w:val="18"/>
          <w:szCs w:val="18"/>
          <w:lang w:eastAsia="ar-SA"/>
        </w:rPr>
        <w:t>iš</w:t>
      </w:r>
      <w:r w:rsidR="00D722E1" w:rsidRPr="00D722E1">
        <w:rPr>
          <w:rFonts w:ascii="Arial" w:hAnsi="Arial" w:cs="Arial" w:hint="eastAsia"/>
          <w:sz w:val="18"/>
          <w:szCs w:val="18"/>
          <w:lang w:eastAsia="ar-SA"/>
        </w:rPr>
        <w:t>č</w:t>
      </w:r>
      <w:r w:rsidR="00D722E1" w:rsidRPr="00D722E1">
        <w:rPr>
          <w:rFonts w:ascii="Arial" w:hAnsi="Arial" w:cs="Arial"/>
          <w:sz w:val="18"/>
          <w:szCs w:val="18"/>
          <w:lang w:eastAsia="ar-SA"/>
        </w:rPr>
        <w:t>enja, ki so predmet te pogodbe</w:t>
      </w:r>
      <w:r w:rsidRPr="004948A4">
        <w:rPr>
          <w:rFonts w:ascii="Arial" w:hAnsi="Arial" w:cs="Arial"/>
          <w:sz w:val="18"/>
          <w:szCs w:val="18"/>
          <w:lang w:eastAsia="ar-SA"/>
        </w:rPr>
        <w:t xml:space="preserve"> ali z njimi po prekinitvi ne nadaljuje;</w:t>
      </w:r>
    </w:p>
    <w:p w:rsidR="000C0C90" w:rsidRPr="004948A4" w:rsidRDefault="000C0C90" w:rsidP="000C0C90">
      <w:pPr>
        <w:pStyle w:val="Odstavekseznama"/>
        <w:numPr>
          <w:ilvl w:val="0"/>
          <w:numId w:val="45"/>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zamuja z</w:t>
      </w:r>
      <w:r w:rsidR="00333210">
        <w:rPr>
          <w:rFonts w:ascii="Arial" w:hAnsi="Arial" w:cs="Arial"/>
          <w:sz w:val="18"/>
          <w:szCs w:val="18"/>
          <w:lang w:eastAsia="ar-SA"/>
        </w:rPr>
        <w:t xml:space="preserve"> izvajanjem dogovorjenih </w:t>
      </w:r>
      <w:r w:rsidR="00D722E1">
        <w:rPr>
          <w:rFonts w:ascii="Arial" w:hAnsi="Arial" w:cs="Arial"/>
          <w:sz w:val="18"/>
          <w:szCs w:val="18"/>
          <w:lang w:eastAsia="ar-SA"/>
        </w:rPr>
        <w:t>storitev čiščenja, ki so predmet te pogodbe,</w:t>
      </w:r>
      <w:r w:rsidR="00333210">
        <w:rPr>
          <w:rFonts w:ascii="Arial" w:hAnsi="Arial" w:cs="Arial"/>
          <w:sz w:val="18"/>
          <w:szCs w:val="18"/>
          <w:lang w:eastAsia="ar-SA"/>
        </w:rPr>
        <w:t xml:space="preserve"> za več kot 3</w:t>
      </w:r>
      <w:r w:rsidRPr="004948A4">
        <w:rPr>
          <w:rFonts w:ascii="Arial" w:hAnsi="Arial" w:cs="Arial"/>
          <w:sz w:val="18"/>
          <w:szCs w:val="18"/>
          <w:lang w:eastAsia="ar-SA"/>
        </w:rPr>
        <w:t xml:space="preserve"> dni;</w:t>
      </w:r>
    </w:p>
    <w:p w:rsidR="000C0C90" w:rsidRDefault="000C0C90" w:rsidP="000C0C90">
      <w:pPr>
        <w:pStyle w:val="Odstavekseznama"/>
        <w:numPr>
          <w:ilvl w:val="0"/>
          <w:numId w:val="45"/>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 xml:space="preserve">naročnik ugotovi, da izvajalec </w:t>
      </w:r>
      <w:r w:rsidR="00333210">
        <w:rPr>
          <w:rFonts w:ascii="Arial" w:hAnsi="Arial" w:cs="Arial"/>
          <w:sz w:val="18"/>
          <w:szCs w:val="18"/>
          <w:lang w:eastAsia="ar-SA"/>
        </w:rPr>
        <w:t>opravlja storitve čiščenja</w:t>
      </w:r>
      <w:r w:rsidR="00D722E1">
        <w:rPr>
          <w:rFonts w:ascii="Arial" w:hAnsi="Arial" w:cs="Arial"/>
          <w:sz w:val="18"/>
          <w:szCs w:val="18"/>
          <w:lang w:eastAsia="ar-SA"/>
        </w:rPr>
        <w:t>, ki so predmet tega javnega naročila</w:t>
      </w:r>
      <w:r w:rsidRPr="004948A4">
        <w:rPr>
          <w:rFonts w:ascii="Arial" w:hAnsi="Arial" w:cs="Arial"/>
          <w:sz w:val="18"/>
          <w:szCs w:val="18"/>
          <w:lang w:eastAsia="ar-SA"/>
        </w:rPr>
        <w:t xml:space="preserve"> nekvalitetno in v nasprotju s pravili stroke;</w:t>
      </w:r>
    </w:p>
    <w:p w:rsidR="000C0C90" w:rsidRDefault="000C0C90" w:rsidP="000C0C90">
      <w:pPr>
        <w:pStyle w:val="Odstavekseznama"/>
        <w:numPr>
          <w:ilvl w:val="0"/>
          <w:numId w:val="45"/>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brez soglasja naročnika odda dela podizvajalcem, ki niso bili navedeni v ponudbi;</w:t>
      </w:r>
    </w:p>
    <w:p w:rsidR="00D722E1" w:rsidRPr="00D722E1" w:rsidRDefault="00D722E1" w:rsidP="00D722E1">
      <w:pPr>
        <w:pStyle w:val="Odstavekseznama"/>
        <w:numPr>
          <w:ilvl w:val="0"/>
          <w:numId w:val="45"/>
        </w:numPr>
        <w:jc w:val="both"/>
        <w:rPr>
          <w:rFonts w:ascii="Arial" w:hAnsi="Arial" w:cs="Arial"/>
          <w:sz w:val="18"/>
          <w:szCs w:val="18"/>
          <w:lang w:eastAsia="ar-SA"/>
        </w:rPr>
      </w:pPr>
      <w:r>
        <w:rPr>
          <w:rFonts w:ascii="Arial" w:hAnsi="Arial" w:cs="Arial"/>
          <w:sz w:val="18"/>
          <w:szCs w:val="18"/>
          <w:lang w:eastAsia="ar-SA"/>
        </w:rPr>
        <w:t xml:space="preserve">izvajalec </w:t>
      </w:r>
      <w:r w:rsidRPr="00D722E1">
        <w:rPr>
          <w:rFonts w:ascii="Arial" w:hAnsi="Arial" w:cs="Arial"/>
          <w:sz w:val="18"/>
          <w:szCs w:val="18"/>
          <w:lang w:eastAsia="ar-SA"/>
        </w:rPr>
        <w:t xml:space="preserve">pri izvajanju storitev </w:t>
      </w:r>
      <w:r w:rsidRPr="00D722E1">
        <w:rPr>
          <w:rFonts w:ascii="Arial" w:hAnsi="Arial" w:cs="Arial" w:hint="eastAsia"/>
          <w:sz w:val="18"/>
          <w:szCs w:val="18"/>
          <w:lang w:eastAsia="ar-SA"/>
        </w:rPr>
        <w:t>č</w:t>
      </w:r>
      <w:r w:rsidRPr="00D722E1">
        <w:rPr>
          <w:rFonts w:ascii="Arial" w:hAnsi="Arial" w:cs="Arial"/>
          <w:sz w:val="18"/>
          <w:szCs w:val="18"/>
          <w:lang w:eastAsia="ar-SA"/>
        </w:rPr>
        <w:t>iš</w:t>
      </w:r>
      <w:r w:rsidRPr="00D722E1">
        <w:rPr>
          <w:rFonts w:ascii="Arial" w:hAnsi="Arial" w:cs="Arial" w:hint="eastAsia"/>
          <w:sz w:val="18"/>
          <w:szCs w:val="18"/>
          <w:lang w:eastAsia="ar-SA"/>
        </w:rPr>
        <w:t>č</w:t>
      </w:r>
      <w:r w:rsidRPr="00D722E1">
        <w:rPr>
          <w:rFonts w:ascii="Arial" w:hAnsi="Arial" w:cs="Arial"/>
          <w:sz w:val="18"/>
          <w:szCs w:val="18"/>
          <w:lang w:eastAsia="ar-SA"/>
        </w:rPr>
        <w:t>enja, ki je predmet tega javnega naro</w:t>
      </w:r>
      <w:r w:rsidRPr="00D722E1">
        <w:rPr>
          <w:rFonts w:ascii="Arial" w:hAnsi="Arial" w:cs="Arial" w:hint="eastAsia"/>
          <w:sz w:val="18"/>
          <w:szCs w:val="18"/>
          <w:lang w:eastAsia="ar-SA"/>
        </w:rPr>
        <w:t>č</w:t>
      </w:r>
      <w:r w:rsidRPr="00D722E1">
        <w:rPr>
          <w:rFonts w:ascii="Arial" w:hAnsi="Arial" w:cs="Arial"/>
          <w:sz w:val="18"/>
          <w:szCs w:val="18"/>
          <w:lang w:eastAsia="ar-SA"/>
        </w:rPr>
        <w:t xml:space="preserve">ila, </w:t>
      </w:r>
      <w:r>
        <w:rPr>
          <w:rFonts w:ascii="Arial" w:hAnsi="Arial" w:cs="Arial"/>
          <w:sz w:val="18"/>
          <w:szCs w:val="18"/>
          <w:lang w:eastAsia="ar-SA"/>
        </w:rPr>
        <w:t>ne uporablja</w:t>
      </w:r>
      <w:r w:rsidRPr="00D722E1">
        <w:rPr>
          <w:rFonts w:ascii="Arial" w:hAnsi="Arial" w:cs="Arial"/>
          <w:sz w:val="18"/>
          <w:szCs w:val="18"/>
          <w:lang w:eastAsia="ar-SA"/>
        </w:rPr>
        <w:t xml:space="preserve"> </w:t>
      </w:r>
      <w:r w:rsidRPr="00D722E1">
        <w:rPr>
          <w:rFonts w:ascii="Arial" w:hAnsi="Arial" w:cs="Arial" w:hint="eastAsia"/>
          <w:sz w:val="18"/>
          <w:szCs w:val="18"/>
          <w:lang w:eastAsia="ar-SA"/>
        </w:rPr>
        <w:t>č</w:t>
      </w:r>
      <w:r>
        <w:rPr>
          <w:rFonts w:ascii="Arial" w:hAnsi="Arial" w:cs="Arial"/>
          <w:sz w:val="18"/>
          <w:szCs w:val="18"/>
          <w:lang w:eastAsia="ar-SA"/>
        </w:rPr>
        <w:t xml:space="preserve">istil </w:t>
      </w:r>
      <w:r w:rsidRPr="00D722E1">
        <w:rPr>
          <w:rFonts w:ascii="Arial" w:hAnsi="Arial" w:cs="Arial"/>
          <w:sz w:val="18"/>
          <w:szCs w:val="18"/>
          <w:lang w:eastAsia="ar-SA"/>
        </w:rPr>
        <w:t xml:space="preserve">(univerzalna </w:t>
      </w:r>
      <w:r w:rsidRPr="00D722E1">
        <w:rPr>
          <w:rFonts w:ascii="Arial" w:hAnsi="Arial" w:cs="Arial" w:hint="eastAsia"/>
          <w:sz w:val="18"/>
          <w:szCs w:val="18"/>
          <w:lang w:eastAsia="ar-SA"/>
        </w:rPr>
        <w:t>č</w:t>
      </w:r>
      <w:r w:rsidRPr="00D722E1">
        <w:rPr>
          <w:rFonts w:ascii="Arial" w:hAnsi="Arial" w:cs="Arial"/>
          <w:sz w:val="18"/>
          <w:szCs w:val="18"/>
          <w:lang w:eastAsia="ar-SA"/>
        </w:rPr>
        <w:t xml:space="preserve">istila, </w:t>
      </w:r>
      <w:r w:rsidRPr="00D722E1">
        <w:rPr>
          <w:rFonts w:ascii="Arial" w:hAnsi="Arial" w:cs="Arial" w:hint="eastAsia"/>
          <w:sz w:val="18"/>
          <w:szCs w:val="18"/>
          <w:lang w:eastAsia="ar-SA"/>
        </w:rPr>
        <w:t>č</w:t>
      </w:r>
      <w:r w:rsidRPr="00D722E1">
        <w:rPr>
          <w:rFonts w:ascii="Arial" w:hAnsi="Arial" w:cs="Arial"/>
          <w:sz w:val="18"/>
          <w:szCs w:val="18"/>
          <w:lang w:eastAsia="ar-SA"/>
        </w:rPr>
        <w:t xml:space="preserve">istila za sanitarne prostore, </w:t>
      </w:r>
      <w:r w:rsidRPr="00D722E1">
        <w:rPr>
          <w:rFonts w:ascii="Arial" w:hAnsi="Arial" w:cs="Arial" w:hint="eastAsia"/>
          <w:sz w:val="18"/>
          <w:szCs w:val="18"/>
          <w:lang w:eastAsia="ar-SA"/>
        </w:rPr>
        <w:t>č</w:t>
      </w:r>
      <w:r w:rsidRPr="00D722E1">
        <w:rPr>
          <w:rFonts w:ascii="Arial" w:hAnsi="Arial" w:cs="Arial"/>
          <w:sz w:val="18"/>
          <w:szCs w:val="18"/>
          <w:lang w:eastAsia="ar-SA"/>
        </w:rPr>
        <w:t>istila za okna), ki so manj obremenjujo</w:t>
      </w:r>
      <w:r w:rsidRPr="00D722E1">
        <w:rPr>
          <w:rFonts w:ascii="Arial" w:hAnsi="Arial" w:cs="Arial" w:hint="eastAsia"/>
          <w:sz w:val="18"/>
          <w:szCs w:val="18"/>
          <w:lang w:eastAsia="ar-SA"/>
        </w:rPr>
        <w:t>č</w:t>
      </w:r>
      <w:r w:rsidRPr="00D722E1">
        <w:rPr>
          <w:rFonts w:ascii="Arial" w:hAnsi="Arial" w:cs="Arial"/>
          <w:sz w:val="18"/>
          <w:szCs w:val="18"/>
          <w:lang w:eastAsia="ar-SA"/>
        </w:rPr>
        <w:t>a za zdravje in okolje, skladno z Uredbo o zelenem javnem naro</w:t>
      </w:r>
      <w:r w:rsidRPr="00D722E1">
        <w:rPr>
          <w:rFonts w:ascii="Arial" w:hAnsi="Arial" w:cs="Arial" w:hint="eastAsia"/>
          <w:sz w:val="18"/>
          <w:szCs w:val="18"/>
          <w:lang w:eastAsia="ar-SA"/>
        </w:rPr>
        <w:t>č</w:t>
      </w:r>
      <w:r w:rsidRPr="00D722E1">
        <w:rPr>
          <w:rFonts w:ascii="Arial" w:hAnsi="Arial" w:cs="Arial"/>
          <w:sz w:val="18"/>
          <w:szCs w:val="18"/>
          <w:lang w:eastAsia="ar-SA"/>
        </w:rPr>
        <w:t>anju (Uradni list RS, št. 51/17) in zahtevami iz razpisne dokumentacije(V. poglavje navodil, VI. to</w:t>
      </w:r>
      <w:r w:rsidRPr="00D722E1">
        <w:rPr>
          <w:rFonts w:ascii="Arial" w:hAnsi="Arial" w:cs="Arial" w:hint="eastAsia"/>
          <w:sz w:val="18"/>
          <w:szCs w:val="18"/>
          <w:lang w:eastAsia="ar-SA"/>
        </w:rPr>
        <w:t>č</w:t>
      </w:r>
      <w:r w:rsidRPr="00D722E1">
        <w:rPr>
          <w:rFonts w:ascii="Arial" w:hAnsi="Arial" w:cs="Arial"/>
          <w:sz w:val="18"/>
          <w:szCs w:val="18"/>
          <w:lang w:eastAsia="ar-SA"/>
        </w:rPr>
        <w:t>ka</w:t>
      </w:r>
      <w:r>
        <w:rPr>
          <w:rFonts w:ascii="Arial" w:hAnsi="Arial" w:cs="Arial"/>
          <w:sz w:val="18"/>
          <w:szCs w:val="18"/>
          <w:lang w:eastAsia="ar-SA"/>
        </w:rPr>
        <w:t>);</w:t>
      </w:r>
    </w:p>
    <w:p w:rsidR="000C0C90" w:rsidRPr="004948A4" w:rsidRDefault="000C0C90" w:rsidP="000C0C90">
      <w:pPr>
        <w:pStyle w:val="Odstavekseznama"/>
        <w:numPr>
          <w:ilvl w:val="0"/>
          <w:numId w:val="45"/>
        </w:numPr>
        <w:spacing w:before="225" w:after="225"/>
        <w:jc w:val="both"/>
        <w:rPr>
          <w:rFonts w:ascii="Arial" w:hAnsi="Arial" w:cs="Arial"/>
          <w:sz w:val="18"/>
          <w:szCs w:val="18"/>
        </w:rPr>
      </w:pPr>
      <w:r w:rsidRPr="004948A4">
        <w:rPr>
          <w:rFonts w:ascii="Arial" w:hAnsi="Arial" w:cs="Arial"/>
          <w:sz w:val="18"/>
          <w:szCs w:val="18"/>
          <w:lang w:eastAsia="ar-SA"/>
        </w:rPr>
        <w:t>izvajalec krši obveznosti, dogovorjene v tej pogodbi;</w:t>
      </w:r>
    </w:p>
    <w:p w:rsidR="000C0C90" w:rsidRPr="004948A4" w:rsidRDefault="000C0C90" w:rsidP="000C0C90">
      <w:pPr>
        <w:pStyle w:val="Odstavekseznama"/>
        <w:numPr>
          <w:ilvl w:val="0"/>
          <w:numId w:val="45"/>
        </w:numPr>
        <w:spacing w:before="225" w:after="225"/>
        <w:jc w:val="both"/>
        <w:rPr>
          <w:rFonts w:ascii="Arial" w:hAnsi="Arial" w:cs="Arial"/>
          <w:sz w:val="18"/>
          <w:szCs w:val="18"/>
        </w:rPr>
      </w:pPr>
      <w:r w:rsidRPr="004948A4">
        <w:rPr>
          <w:rFonts w:ascii="Arial" w:hAnsi="Arial" w:cs="Arial"/>
          <w:sz w:val="18"/>
          <w:szCs w:val="18"/>
        </w:rPr>
        <w:t>javno naročilo je bilo bistveno spremenjeno, kar terja nov postopek javnega naročanja;</w:t>
      </w:r>
    </w:p>
    <w:p w:rsidR="000C0C90" w:rsidRPr="004948A4" w:rsidRDefault="000C0C90" w:rsidP="000C0C90">
      <w:pPr>
        <w:pStyle w:val="Odstavekseznama"/>
        <w:numPr>
          <w:ilvl w:val="0"/>
          <w:numId w:val="45"/>
        </w:numPr>
        <w:spacing w:before="225" w:after="225"/>
        <w:jc w:val="both"/>
        <w:rPr>
          <w:rFonts w:ascii="Arial" w:hAnsi="Arial" w:cs="Arial"/>
          <w:sz w:val="18"/>
          <w:szCs w:val="18"/>
        </w:rPr>
      </w:pPr>
      <w:r w:rsidRPr="004948A4">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rsidR="000C0C90" w:rsidRPr="004948A4" w:rsidRDefault="000C0C90" w:rsidP="000C0C90">
      <w:pPr>
        <w:pStyle w:val="Odstavekseznama"/>
        <w:numPr>
          <w:ilvl w:val="0"/>
          <w:numId w:val="45"/>
        </w:numPr>
        <w:spacing w:before="225" w:after="225"/>
        <w:jc w:val="both"/>
        <w:rPr>
          <w:rFonts w:ascii="Arial" w:hAnsi="Arial" w:cs="Arial"/>
          <w:sz w:val="18"/>
          <w:szCs w:val="18"/>
        </w:rPr>
      </w:pPr>
      <w:r w:rsidRPr="004948A4">
        <w:rPr>
          <w:rFonts w:ascii="Arial" w:hAnsi="Arial" w:cs="Arial"/>
          <w:sz w:val="18"/>
          <w:szCs w:val="18"/>
        </w:rPr>
        <w:t>zaradi hudih kršitev obveznosti iz PEU, PDEU in ZJN-3, ki jih je po postopku v skladu z 258. členom PDEU ugotovilo Sodišče Evropske unije, javno naročilo ne bi smelo biti oddano izvajalcu.</w:t>
      </w:r>
    </w:p>
    <w:p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hAnsi="Arial" w:cs="Arial"/>
          <w:sz w:val="18"/>
          <w:szCs w:val="18"/>
          <w:lang w:eastAsia="ar-SA"/>
        </w:rPr>
      </w:pPr>
      <w:r w:rsidRPr="004948A4">
        <w:rPr>
          <w:rFonts w:ascii="Arial" w:hAnsi="Arial" w:cs="Arial"/>
          <w:sz w:val="18"/>
          <w:szCs w:val="18"/>
          <w:lang w:eastAsia="ar-SA"/>
        </w:rPr>
        <w:t>V primeru odstopa od pogodbe iz zgoraj navedenih razlogov, naročnik ustavi vsa plačila izvajalcu do ugotovitve nastale škode, ki jo je dolžan izvajalec plačati.</w:t>
      </w:r>
    </w:p>
    <w:p w:rsidR="000C0C90" w:rsidRPr="004948A4" w:rsidRDefault="000C0C90" w:rsidP="000C0C90">
      <w:pPr>
        <w:spacing w:before="225" w:after="225"/>
        <w:contextualSpacing/>
        <w:jc w:val="both"/>
        <w:rPr>
          <w:rFonts w:ascii="Arial" w:hAnsi="Arial" w:cs="Arial"/>
          <w:sz w:val="18"/>
          <w:szCs w:val="18"/>
        </w:rPr>
      </w:pPr>
      <w:r w:rsidRPr="004948A4">
        <w:rPr>
          <w:rFonts w:ascii="Arial" w:hAnsi="Arial" w:cs="Arial"/>
          <w:sz w:val="18"/>
          <w:szCs w:val="18"/>
        </w:rPr>
        <w:t>Odstop od pogodbe učinkuje z dnem, ko izvajalec prejme pisno izjavo naročnika o odstopu.</w:t>
      </w:r>
    </w:p>
    <w:p w:rsidR="000C0C90" w:rsidRDefault="000C0C90" w:rsidP="000C0C90">
      <w:pPr>
        <w:spacing w:before="225" w:after="225"/>
        <w:contextualSpacing/>
        <w:jc w:val="both"/>
        <w:rPr>
          <w:rFonts w:ascii="Arial" w:hAnsi="Arial" w:cs="Arial"/>
          <w:sz w:val="18"/>
          <w:szCs w:val="18"/>
        </w:rPr>
      </w:pPr>
    </w:p>
    <w:p w:rsidR="003D6969" w:rsidRPr="003D6969" w:rsidRDefault="003D6969" w:rsidP="003D6969">
      <w:pPr>
        <w:spacing w:before="225" w:after="225"/>
        <w:contextualSpacing/>
        <w:jc w:val="both"/>
        <w:rPr>
          <w:rFonts w:ascii="Arial" w:hAnsi="Arial" w:cs="Arial"/>
          <w:sz w:val="18"/>
          <w:szCs w:val="18"/>
        </w:rPr>
      </w:pPr>
      <w:r w:rsidRPr="003D6969">
        <w:rPr>
          <w:rFonts w:ascii="Arial" w:hAnsi="Arial" w:cs="Arial"/>
          <w:sz w:val="18"/>
          <w:szCs w:val="18"/>
        </w:rPr>
        <w:t>Naro</w:t>
      </w:r>
      <w:r w:rsidRPr="003D6969">
        <w:rPr>
          <w:rFonts w:ascii="Arial" w:hAnsi="Arial" w:cs="Arial" w:hint="eastAsia"/>
          <w:sz w:val="18"/>
          <w:szCs w:val="18"/>
        </w:rPr>
        <w:t>č</w:t>
      </w:r>
      <w:r w:rsidRPr="003D6969">
        <w:rPr>
          <w:rFonts w:ascii="Arial" w:hAnsi="Arial" w:cs="Arial"/>
          <w:sz w:val="18"/>
          <w:szCs w:val="18"/>
        </w:rPr>
        <w:t>nik bo isto</w:t>
      </w:r>
      <w:r w:rsidRPr="003D6969">
        <w:rPr>
          <w:rFonts w:ascii="Arial" w:hAnsi="Arial" w:cs="Arial" w:hint="eastAsia"/>
          <w:sz w:val="18"/>
          <w:szCs w:val="18"/>
        </w:rPr>
        <w:t>č</w:t>
      </w:r>
      <w:r w:rsidRPr="003D6969">
        <w:rPr>
          <w:rFonts w:ascii="Arial" w:hAnsi="Arial" w:cs="Arial"/>
          <w:sz w:val="18"/>
          <w:szCs w:val="18"/>
        </w:rPr>
        <w:t>asno z odstopom od pogodbe pri</w:t>
      </w:r>
      <w:r w:rsidRPr="003D6969">
        <w:rPr>
          <w:rFonts w:ascii="Arial" w:hAnsi="Arial" w:cs="Arial" w:hint="eastAsia"/>
          <w:sz w:val="18"/>
          <w:szCs w:val="18"/>
        </w:rPr>
        <w:t>č</w:t>
      </w:r>
      <w:r w:rsidRPr="003D6969">
        <w:rPr>
          <w:rFonts w:ascii="Arial" w:hAnsi="Arial" w:cs="Arial"/>
          <w:sz w:val="18"/>
          <w:szCs w:val="18"/>
        </w:rPr>
        <w:t>el s postopki za unov</w:t>
      </w:r>
      <w:r w:rsidRPr="003D6969">
        <w:rPr>
          <w:rFonts w:ascii="Arial" w:hAnsi="Arial" w:cs="Arial" w:hint="eastAsia"/>
          <w:sz w:val="18"/>
          <w:szCs w:val="18"/>
        </w:rPr>
        <w:t>č</w:t>
      </w:r>
      <w:r w:rsidRPr="003D6969">
        <w:rPr>
          <w:rFonts w:ascii="Arial" w:hAnsi="Arial" w:cs="Arial"/>
          <w:sz w:val="18"/>
          <w:szCs w:val="18"/>
        </w:rPr>
        <w:t>enje zavarovanja za dobro izvedbo pogodbenih obveznosti.</w:t>
      </w:r>
    </w:p>
    <w:p w:rsidR="003D6969" w:rsidRDefault="003D6969" w:rsidP="003D6969">
      <w:pPr>
        <w:spacing w:before="225" w:after="225"/>
        <w:contextualSpacing/>
        <w:jc w:val="both"/>
        <w:rPr>
          <w:rFonts w:ascii="Arial" w:hAnsi="Arial" w:cs="Arial"/>
          <w:sz w:val="18"/>
          <w:szCs w:val="18"/>
        </w:rPr>
      </w:pPr>
    </w:p>
    <w:p w:rsidR="003D6969" w:rsidRDefault="003D6969" w:rsidP="003D6969">
      <w:pPr>
        <w:spacing w:before="225" w:after="225"/>
        <w:contextualSpacing/>
        <w:jc w:val="both"/>
        <w:rPr>
          <w:rFonts w:ascii="Arial" w:hAnsi="Arial" w:cs="Arial"/>
          <w:sz w:val="18"/>
          <w:szCs w:val="18"/>
        </w:rPr>
      </w:pPr>
      <w:r w:rsidRPr="003D6969">
        <w:rPr>
          <w:rFonts w:ascii="Arial" w:hAnsi="Arial" w:cs="Arial" w:hint="eastAsia"/>
          <w:sz w:val="18"/>
          <w:szCs w:val="18"/>
        </w:rPr>
        <w:t>Č</w:t>
      </w:r>
      <w:r w:rsidRPr="003D6969">
        <w:rPr>
          <w:rFonts w:ascii="Arial" w:hAnsi="Arial" w:cs="Arial"/>
          <w:sz w:val="18"/>
          <w:szCs w:val="18"/>
        </w:rPr>
        <w:t>e naro</w:t>
      </w:r>
      <w:r w:rsidRPr="003D6969">
        <w:rPr>
          <w:rFonts w:ascii="Arial" w:hAnsi="Arial" w:cs="Arial" w:hint="eastAsia"/>
          <w:sz w:val="18"/>
          <w:szCs w:val="18"/>
        </w:rPr>
        <w:t>č</w:t>
      </w:r>
      <w:r w:rsidRPr="003D6969">
        <w:rPr>
          <w:rFonts w:ascii="Arial" w:hAnsi="Arial" w:cs="Arial"/>
          <w:sz w:val="18"/>
          <w:szCs w:val="18"/>
        </w:rPr>
        <w:t xml:space="preserve">nik odstopi od pogodbe iz razlogov, navedenih v prejšnjem </w:t>
      </w:r>
      <w:r w:rsidRPr="003D6969">
        <w:rPr>
          <w:rFonts w:ascii="Arial" w:hAnsi="Arial" w:cs="Arial" w:hint="eastAsia"/>
          <w:sz w:val="18"/>
          <w:szCs w:val="18"/>
        </w:rPr>
        <w:t>č</w:t>
      </w:r>
      <w:r w:rsidRPr="003D6969">
        <w:rPr>
          <w:rFonts w:ascii="Arial" w:hAnsi="Arial" w:cs="Arial"/>
          <w:sz w:val="18"/>
          <w:szCs w:val="18"/>
        </w:rPr>
        <w:t xml:space="preserve">lenu, </w:t>
      </w:r>
      <w:r>
        <w:rPr>
          <w:rFonts w:ascii="Arial" w:hAnsi="Arial" w:cs="Arial"/>
          <w:sz w:val="18"/>
          <w:szCs w:val="18"/>
        </w:rPr>
        <w:t xml:space="preserve">lahko od izvajalca zahteva </w:t>
      </w:r>
      <w:r w:rsidRPr="003D6969">
        <w:rPr>
          <w:rFonts w:ascii="Arial" w:hAnsi="Arial" w:cs="Arial"/>
          <w:sz w:val="18"/>
          <w:szCs w:val="18"/>
        </w:rPr>
        <w:t>pla</w:t>
      </w:r>
      <w:r w:rsidRPr="003D6969">
        <w:rPr>
          <w:rFonts w:ascii="Arial" w:hAnsi="Arial" w:cs="Arial" w:hint="eastAsia"/>
          <w:sz w:val="18"/>
          <w:szCs w:val="18"/>
        </w:rPr>
        <w:t>č</w:t>
      </w:r>
      <w:r>
        <w:rPr>
          <w:rFonts w:ascii="Arial" w:hAnsi="Arial" w:cs="Arial"/>
          <w:sz w:val="18"/>
          <w:szCs w:val="18"/>
        </w:rPr>
        <w:t>ilo pogodbene kazni</w:t>
      </w:r>
      <w:r w:rsidRPr="003D6969">
        <w:rPr>
          <w:rFonts w:ascii="Arial" w:hAnsi="Arial" w:cs="Arial"/>
          <w:sz w:val="18"/>
          <w:szCs w:val="18"/>
        </w:rPr>
        <w:t xml:space="preserve"> za neizpolnitev v višini 50 % pogodbene vrednosti z DDV.</w:t>
      </w:r>
    </w:p>
    <w:p w:rsidR="003D6969" w:rsidRPr="004948A4" w:rsidRDefault="003D6969" w:rsidP="003D6969">
      <w:pPr>
        <w:spacing w:before="225" w:after="225"/>
        <w:contextualSpacing/>
        <w:jc w:val="both"/>
        <w:rPr>
          <w:rFonts w:ascii="Arial" w:hAnsi="Arial" w:cs="Arial"/>
          <w:sz w:val="18"/>
          <w:szCs w:val="18"/>
        </w:rPr>
      </w:pPr>
    </w:p>
    <w:p w:rsidR="000C0C90" w:rsidRPr="004948A4" w:rsidRDefault="000C0C90" w:rsidP="000C0C90">
      <w:pPr>
        <w:spacing w:before="225" w:after="225"/>
        <w:jc w:val="both"/>
        <w:rPr>
          <w:rFonts w:ascii="Arial" w:hAnsi="Arial" w:cs="Arial"/>
          <w:sz w:val="18"/>
          <w:szCs w:val="18"/>
        </w:rPr>
      </w:pPr>
      <w:r w:rsidRPr="004948A4">
        <w:rPr>
          <w:rFonts w:ascii="Arial" w:hAnsi="Arial" w:cs="Arial"/>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rsidR="000C0C90" w:rsidRPr="004948A4" w:rsidRDefault="000C0C90" w:rsidP="000C0C90">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PODIZVAJALCI</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shd w:val="clear" w:color="auto" w:fill="FFFFFF"/>
        <w:spacing w:line="240" w:lineRule="exact"/>
        <w:ind w:left="19" w:right="24"/>
        <w:contextualSpacing/>
        <w:jc w:val="both"/>
        <w:rPr>
          <w:rFonts w:ascii="Arial" w:hAnsi="Arial" w:cs="Arial"/>
          <w:sz w:val="18"/>
          <w:szCs w:val="18"/>
        </w:rPr>
      </w:pPr>
      <w:r w:rsidRPr="004948A4">
        <w:rPr>
          <w:rFonts w:ascii="Arial" w:hAnsi="Arial" w:cs="Arial"/>
          <w:sz w:val="18"/>
          <w:szCs w:val="18"/>
        </w:rPr>
        <w:t xml:space="preserve">Izvajalec je dolžan vsa dela izvršiti sam, s svojimi delavci in materialom. Izvajalec sme podizvajalca po lastni izbiri vključiti </w:t>
      </w:r>
      <w:r w:rsidRPr="004948A4">
        <w:rPr>
          <w:rFonts w:ascii="Arial" w:hAnsi="Arial" w:cs="Arial"/>
          <w:spacing w:val="2"/>
          <w:sz w:val="18"/>
          <w:szCs w:val="18"/>
        </w:rPr>
        <w:t xml:space="preserve">v dela po tej pogodbi le na podlagi </w:t>
      </w:r>
      <w:r w:rsidRPr="004948A4">
        <w:rPr>
          <w:rFonts w:ascii="Arial" w:hAnsi="Arial" w:cs="Arial"/>
          <w:sz w:val="18"/>
          <w:szCs w:val="18"/>
        </w:rPr>
        <w:t>predhodnega soglasja naročnika, s sklenitvijo aneksa k tej pogodbi, sicer se šteje, da naročnik ni dal soglasja za vključitev podizvajalca v dela po tej pogodbi.</w:t>
      </w:r>
    </w:p>
    <w:p w:rsidR="000C0C90" w:rsidRPr="004948A4" w:rsidRDefault="000C0C90" w:rsidP="000C0C90">
      <w:pPr>
        <w:shd w:val="clear" w:color="auto" w:fill="FFFFFF"/>
        <w:tabs>
          <w:tab w:val="left" w:pos="197"/>
        </w:tabs>
        <w:spacing w:before="235" w:line="240" w:lineRule="exact"/>
        <w:ind w:left="10"/>
        <w:jc w:val="both"/>
        <w:rPr>
          <w:rFonts w:ascii="Arial" w:hAnsi="Arial" w:cs="Arial"/>
          <w:spacing w:val="5"/>
          <w:sz w:val="18"/>
          <w:szCs w:val="18"/>
        </w:rPr>
      </w:pPr>
      <w:r w:rsidRPr="004948A4">
        <w:rPr>
          <w:rFonts w:ascii="Arial" w:hAnsi="Arial" w:cs="Arial"/>
          <w:sz w:val="18"/>
          <w:szCs w:val="18"/>
        </w:rPr>
        <w:t>V</w:t>
      </w:r>
      <w:r w:rsidRPr="004948A4">
        <w:rPr>
          <w:rFonts w:ascii="Arial" w:hAnsi="Arial" w:cs="Arial"/>
          <w:sz w:val="18"/>
          <w:szCs w:val="18"/>
        </w:rPr>
        <w:tab/>
      </w:r>
      <w:r w:rsidRPr="004948A4">
        <w:rPr>
          <w:rFonts w:ascii="Arial" w:hAnsi="Arial" w:cs="Arial"/>
          <w:spacing w:val="5"/>
          <w:sz w:val="18"/>
          <w:szCs w:val="18"/>
        </w:rPr>
        <w:t xml:space="preserve">primeru, da naročnik da soglasje za vključitev podizvajalca v dela po tej pogodbi, mora izvajalec pred </w:t>
      </w:r>
      <w:r w:rsidRPr="004948A4">
        <w:rPr>
          <w:rFonts w:ascii="Arial" w:hAnsi="Arial" w:cs="Arial"/>
          <w:spacing w:val="-1"/>
          <w:sz w:val="18"/>
          <w:szCs w:val="18"/>
        </w:rPr>
        <w:t>podpisom aneksa k tej pogodbi izročiti naročniku:</w:t>
      </w:r>
    </w:p>
    <w:p w:rsidR="000C0C90" w:rsidRPr="004948A4" w:rsidRDefault="000C0C90" w:rsidP="000C0C90">
      <w:pPr>
        <w:pStyle w:val="Odstavekseznama"/>
        <w:widowControl w:val="0"/>
        <w:numPr>
          <w:ilvl w:val="0"/>
          <w:numId w:val="43"/>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podizvajalcu (naziv, polni naslov, matična številka, davčna številka in transakcijski račun),</w:t>
      </w:r>
    </w:p>
    <w:p w:rsidR="000C0C90" w:rsidRPr="004948A4" w:rsidRDefault="000C0C90" w:rsidP="000C0C90">
      <w:pPr>
        <w:pStyle w:val="Odstavekseznama"/>
        <w:widowControl w:val="0"/>
        <w:numPr>
          <w:ilvl w:val="0"/>
          <w:numId w:val="43"/>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vrsti del, ki jih bo izvedel podizvajalec,</w:t>
      </w:r>
    </w:p>
    <w:p w:rsidR="000C0C90" w:rsidRPr="004948A4" w:rsidRDefault="000C0C90" w:rsidP="000C0C90">
      <w:pPr>
        <w:pStyle w:val="Odstavekseznama"/>
        <w:widowControl w:val="0"/>
        <w:numPr>
          <w:ilvl w:val="0"/>
          <w:numId w:val="43"/>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predmetu, količini in vrednosti del in rok izvedbe teh del,</w:t>
      </w:r>
    </w:p>
    <w:p w:rsidR="000C0C90" w:rsidRPr="004948A4" w:rsidRDefault="000C0C90" w:rsidP="000C0C90">
      <w:pPr>
        <w:pStyle w:val="Odstavekseznama"/>
        <w:widowControl w:val="0"/>
        <w:numPr>
          <w:ilvl w:val="0"/>
          <w:numId w:val="43"/>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morebitno zahtevo podizvajalca za neposredno plačilo</w:t>
      </w:r>
      <w:r w:rsidRPr="004948A4">
        <w:rPr>
          <w:rFonts w:ascii="Arial" w:hAnsi="Arial" w:cs="Arial"/>
          <w:spacing w:val="-3"/>
          <w:sz w:val="18"/>
          <w:szCs w:val="18"/>
        </w:rPr>
        <w:t>,</w:t>
      </w:r>
    </w:p>
    <w:p w:rsidR="000C0C90" w:rsidRPr="004948A4" w:rsidRDefault="000C0C90" w:rsidP="000C0C90">
      <w:pPr>
        <w:rPr>
          <w:rFonts w:ascii="Arial" w:hAnsi="Arial" w:cs="Arial"/>
          <w:sz w:val="18"/>
          <w:szCs w:val="18"/>
        </w:rPr>
      </w:pPr>
      <w:r w:rsidRPr="004948A4">
        <w:rPr>
          <w:rFonts w:ascii="Arial" w:hAnsi="Arial" w:cs="Arial"/>
          <w:sz w:val="18"/>
          <w:szCs w:val="18"/>
        </w:rPr>
        <w:t>Izvajalec se obvezuje, da se bo z aneksom iz prejšnjega odstavka tega člena zavezal, da bo pogodbe o odstopu terjatev po tej pogodbi sklepal samo s soglasjem naročnika.</w:t>
      </w:r>
    </w:p>
    <w:p w:rsidR="000C0C90" w:rsidRPr="004948A4" w:rsidRDefault="000C0C90" w:rsidP="000C0C90">
      <w:pPr>
        <w:rPr>
          <w:rFonts w:ascii="Arial" w:hAnsi="Arial" w:cs="Arial"/>
          <w:sz w:val="18"/>
          <w:szCs w:val="18"/>
        </w:rPr>
      </w:pPr>
      <w:r w:rsidRPr="004948A4">
        <w:rPr>
          <w:rFonts w:ascii="Arial" w:hAnsi="Arial" w:cs="Arial"/>
          <w:sz w:val="18"/>
          <w:szCs w:val="18"/>
        </w:rPr>
        <w:t>Podatki o podizvajalcu</w:t>
      </w:r>
    </w:p>
    <w:tbl>
      <w:tblPr>
        <w:tblStyle w:val="TableGridPHPDOCX"/>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496"/>
        <w:gridCol w:w="3307"/>
        <w:gridCol w:w="3260"/>
      </w:tblGrid>
      <w:tr w:rsidR="000C0C90" w:rsidRPr="004948A4" w:rsidTr="00EE50BE">
        <w:tc>
          <w:tcPr>
            <w:tcW w:w="24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C0C90" w:rsidRPr="004948A4" w:rsidRDefault="000C0C90" w:rsidP="00EE50BE">
            <w:pPr>
              <w:spacing w:before="135" w:after="135"/>
              <w:jc w:val="both"/>
              <w:textAlignment w:val="center"/>
              <w:rPr>
                <w:rFonts w:ascii="Arial" w:hAnsi="Arial" w:cs="Arial"/>
              </w:rPr>
            </w:pPr>
            <w:r w:rsidRPr="004948A4">
              <w:rPr>
                <w:rFonts w:ascii="Arial" w:hAnsi="Arial" w:cs="Arial"/>
                <w:position w:val="-2"/>
                <w:sz w:val="18"/>
                <w:szCs w:val="18"/>
              </w:rPr>
              <w:lastRenderedPageBreak/>
              <w:t xml:space="preserve"> (naziv, polni naslov, matična številka, davčna številka in transakcijski račun, zakoniti zastopnik)</w:t>
            </w:r>
          </w:p>
        </w:tc>
        <w:tc>
          <w:tcPr>
            <w:tcW w:w="3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C0C90" w:rsidRPr="004948A4" w:rsidRDefault="000C0C90" w:rsidP="00EE50BE">
            <w:pPr>
              <w:spacing w:before="135" w:after="135"/>
              <w:jc w:val="both"/>
              <w:textAlignment w:val="center"/>
              <w:rPr>
                <w:rFonts w:ascii="Arial" w:hAnsi="Arial" w:cs="Arial"/>
              </w:rPr>
            </w:pPr>
            <w:r w:rsidRPr="004948A4">
              <w:rPr>
                <w:rFonts w:ascii="Arial" w:hAnsi="Arial" w:cs="Arial"/>
                <w:position w:val="-2"/>
                <w:sz w:val="18"/>
                <w:szCs w:val="18"/>
              </w:rPr>
              <w:t>Vsaka vrsta del, ki jih bo izvedel podizvajalec</w:t>
            </w: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C0C90" w:rsidRPr="004948A4" w:rsidRDefault="000C0C90" w:rsidP="00EE50BE">
            <w:pPr>
              <w:spacing w:before="135" w:after="135"/>
              <w:jc w:val="both"/>
              <w:textAlignment w:val="center"/>
              <w:rPr>
                <w:rFonts w:ascii="Arial" w:hAnsi="Arial" w:cs="Arial"/>
              </w:rPr>
            </w:pPr>
            <w:r w:rsidRPr="004948A4">
              <w:rPr>
                <w:rFonts w:ascii="Arial" w:hAnsi="Arial" w:cs="Arial"/>
                <w:position w:val="-2"/>
                <w:sz w:val="18"/>
                <w:szCs w:val="18"/>
              </w:rPr>
              <w:t>Vrednost del podizvajalca ali % glede na skupno pogodbeno vrednost</w:t>
            </w:r>
          </w:p>
        </w:tc>
      </w:tr>
      <w:tr w:rsidR="000C0C90" w:rsidRPr="004948A4" w:rsidTr="00EE50BE">
        <w:tc>
          <w:tcPr>
            <w:tcW w:w="24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C0C90" w:rsidRPr="004948A4" w:rsidRDefault="000C0C90" w:rsidP="00EE50BE">
            <w:pPr>
              <w:rPr>
                <w:rFonts w:ascii="Arial" w:hAnsi="Arial" w:cs="Arial"/>
              </w:rPr>
            </w:pPr>
          </w:p>
          <w:p w:rsidR="000C0C90" w:rsidRPr="004948A4" w:rsidRDefault="000C0C90" w:rsidP="00EE50BE">
            <w:pPr>
              <w:rPr>
                <w:rFonts w:ascii="Arial" w:hAnsi="Arial" w:cs="Arial"/>
              </w:rPr>
            </w:pPr>
          </w:p>
          <w:p w:rsidR="000C0C90" w:rsidRPr="004948A4" w:rsidRDefault="000C0C90" w:rsidP="00EE50BE">
            <w:pPr>
              <w:rPr>
                <w:rFonts w:ascii="Arial" w:hAnsi="Arial" w:cs="Arial"/>
              </w:rPr>
            </w:pPr>
          </w:p>
        </w:tc>
        <w:tc>
          <w:tcPr>
            <w:tcW w:w="3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C0C90" w:rsidRPr="004948A4" w:rsidRDefault="000C0C90" w:rsidP="00EE50BE">
            <w:pPr>
              <w:rPr>
                <w:rFonts w:ascii="Arial" w:hAnsi="Arial" w:cs="Arial"/>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C0C90" w:rsidRPr="004948A4" w:rsidRDefault="000C0C90" w:rsidP="00EE50BE">
            <w:pPr>
              <w:rPr>
                <w:rFonts w:ascii="Arial" w:hAnsi="Arial" w:cs="Arial"/>
              </w:rPr>
            </w:pPr>
          </w:p>
        </w:tc>
      </w:tr>
    </w:tbl>
    <w:p w:rsidR="00BA7ED5" w:rsidRDefault="00BA7ED5" w:rsidP="000C0C90">
      <w:pPr>
        <w:jc w:val="both"/>
        <w:rPr>
          <w:rFonts w:ascii="Arial" w:hAnsi="Arial" w:cs="Arial"/>
          <w:sz w:val="18"/>
          <w:szCs w:val="18"/>
        </w:rPr>
      </w:pPr>
    </w:p>
    <w:p w:rsidR="000C0C90" w:rsidRPr="004948A4" w:rsidRDefault="000C0C90" w:rsidP="000C0C90">
      <w:pPr>
        <w:jc w:val="both"/>
        <w:rPr>
          <w:rFonts w:ascii="Arial" w:hAnsi="Arial" w:cs="Arial"/>
          <w:sz w:val="18"/>
          <w:szCs w:val="18"/>
        </w:rPr>
      </w:pPr>
      <w:r w:rsidRPr="004948A4">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izvajalca. </w:t>
      </w:r>
    </w:p>
    <w:p w:rsidR="000C0C90" w:rsidRPr="004948A4" w:rsidRDefault="000C0C90" w:rsidP="000C0C90">
      <w:pPr>
        <w:jc w:val="both"/>
        <w:rPr>
          <w:rFonts w:ascii="Arial" w:hAnsi="Arial" w:cs="Arial"/>
          <w:sz w:val="18"/>
          <w:szCs w:val="18"/>
        </w:rPr>
      </w:pPr>
      <w:r w:rsidRPr="004948A4">
        <w:rPr>
          <w:rFonts w:ascii="Arial" w:hAnsi="Arial" w:cs="Arial"/>
          <w:sz w:val="18"/>
          <w:szCs w:val="18"/>
        </w:rPr>
        <w:t>V kolikor bo podizvajalec v skladu in na način, določen v drugem in tretjem odstavku 94. člena ZJN-3 zahteval neposredna plačila, se šteje, da:</w:t>
      </w:r>
    </w:p>
    <w:p w:rsidR="000C0C90" w:rsidRPr="004948A4" w:rsidRDefault="000C0C90" w:rsidP="000C0C90">
      <w:pPr>
        <w:jc w:val="both"/>
        <w:rPr>
          <w:rFonts w:ascii="Arial" w:hAnsi="Arial" w:cs="Arial"/>
          <w:sz w:val="18"/>
          <w:szCs w:val="18"/>
        </w:rPr>
      </w:pPr>
      <w:r w:rsidRPr="004948A4">
        <w:rPr>
          <w:rFonts w:ascii="Arial" w:hAnsi="Arial" w:cs="Arial"/>
          <w:sz w:val="18"/>
          <w:szCs w:val="18"/>
        </w:rPr>
        <w:t>–izvajalec s podpisom te pogodbe pooblašča naročnika, da na podlagi potrjenega računa oziroma situacije s strani izvajalca neposredno plačuje podizvajalcu,</w:t>
      </w:r>
    </w:p>
    <w:p w:rsidR="000C0C90" w:rsidRPr="004948A4" w:rsidRDefault="000C0C90" w:rsidP="000C0C90">
      <w:pPr>
        <w:jc w:val="both"/>
        <w:rPr>
          <w:rFonts w:ascii="Arial" w:hAnsi="Arial" w:cs="Arial"/>
          <w:sz w:val="18"/>
          <w:szCs w:val="18"/>
        </w:rPr>
      </w:pPr>
      <w:r w:rsidRPr="004948A4">
        <w:rPr>
          <w:rFonts w:ascii="Arial" w:hAnsi="Arial" w:cs="Arial"/>
          <w:sz w:val="18"/>
          <w:szCs w:val="18"/>
        </w:rPr>
        <w:t xml:space="preserve">– je podizvajalec dolžan najkasneje z izstavitvijo prvega računa predložiti soglasje, na podlagi katerega naročnik namesto ponudnika poravna podizvajalčevo terjatev do ponudnika, </w:t>
      </w:r>
    </w:p>
    <w:p w:rsidR="000C0C90" w:rsidRPr="004948A4" w:rsidRDefault="000C0C90" w:rsidP="000C0C90">
      <w:pPr>
        <w:jc w:val="both"/>
        <w:rPr>
          <w:rFonts w:ascii="Arial" w:hAnsi="Arial" w:cs="Arial"/>
          <w:sz w:val="18"/>
          <w:szCs w:val="18"/>
        </w:rPr>
      </w:pPr>
      <w:r>
        <w:rPr>
          <w:rFonts w:ascii="Arial" w:hAnsi="Arial" w:cs="Arial"/>
          <w:sz w:val="18"/>
          <w:szCs w:val="18"/>
        </w:rPr>
        <w:t xml:space="preserve">– </w:t>
      </w:r>
      <w:r w:rsidRPr="004948A4">
        <w:rPr>
          <w:rFonts w:ascii="Arial" w:hAnsi="Arial" w:cs="Arial"/>
          <w:sz w:val="18"/>
          <w:szCs w:val="18"/>
        </w:rPr>
        <w:t>izvajalec svojemu računu ali situaciji priložiti račun ali situacijo podizvajalca, ki ga je predhodno potrdil.</w:t>
      </w:r>
    </w:p>
    <w:p w:rsidR="000C0C90" w:rsidRPr="004948A4" w:rsidRDefault="000C0C90" w:rsidP="000C0C90">
      <w:pPr>
        <w:jc w:val="both"/>
        <w:rPr>
          <w:rFonts w:ascii="Arial" w:hAnsi="Arial" w:cs="Arial"/>
          <w:sz w:val="18"/>
          <w:szCs w:val="18"/>
        </w:rPr>
      </w:pPr>
      <w:r w:rsidRPr="004948A4">
        <w:rPr>
          <w:rFonts w:ascii="Arial" w:hAnsi="Arial" w:cs="Arial"/>
          <w:sz w:val="18"/>
          <w:szCs w:val="18"/>
        </w:rPr>
        <w:t xml:space="preserve">Zgolj ob izpolnitvi vseh pogojev iz predhodnega odstavka, je naročnik obvezan izvršiti neposredno plačilo podizvajalcu. </w:t>
      </w:r>
    </w:p>
    <w:p w:rsidR="000C0C90" w:rsidRPr="004948A4" w:rsidRDefault="000C0C90" w:rsidP="000C0C90">
      <w:pPr>
        <w:jc w:val="both"/>
        <w:rPr>
          <w:rFonts w:ascii="Arial" w:hAnsi="Arial" w:cs="Arial"/>
          <w:sz w:val="18"/>
          <w:szCs w:val="18"/>
        </w:rPr>
      </w:pPr>
      <w:r w:rsidRPr="004948A4">
        <w:rPr>
          <w:rFonts w:ascii="Arial" w:hAnsi="Arial" w:cs="Arial"/>
          <w:sz w:val="18"/>
          <w:szCs w:val="18"/>
        </w:rPr>
        <w:t>Plačila podizvajalcem se izvedejo v rokih in na enak način kot velja za plačila izvajalcu. Naročnik o izvedenem plačilu obvesti izvajalca na e-naslov: ________________________________.</w:t>
      </w:r>
    </w:p>
    <w:p w:rsidR="000C0C90" w:rsidRPr="004948A4" w:rsidRDefault="000C0C90" w:rsidP="000C0C90">
      <w:pPr>
        <w:jc w:val="both"/>
        <w:rPr>
          <w:rFonts w:ascii="Arial" w:hAnsi="Arial" w:cs="Arial"/>
          <w:sz w:val="18"/>
          <w:szCs w:val="18"/>
        </w:rPr>
      </w:pPr>
      <w:r w:rsidRPr="004948A4">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0C0C90" w:rsidRDefault="000C0C90" w:rsidP="000C0C90">
      <w:pPr>
        <w:jc w:val="both"/>
        <w:rPr>
          <w:rFonts w:ascii="Arial" w:hAnsi="Arial" w:cs="Arial"/>
          <w:sz w:val="18"/>
          <w:szCs w:val="18"/>
        </w:rPr>
      </w:pPr>
      <w:r w:rsidRPr="004948A4">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p>
    <w:p w:rsidR="000C0C90" w:rsidRPr="004948A4" w:rsidRDefault="000C0C90" w:rsidP="000C0C90">
      <w:pPr>
        <w:jc w:val="both"/>
        <w:rPr>
          <w:rFonts w:ascii="Arial" w:hAnsi="Arial" w:cs="Arial"/>
          <w:sz w:val="18"/>
          <w:szCs w:val="18"/>
        </w:rPr>
      </w:pPr>
      <w:r w:rsidRPr="004948A4">
        <w:rPr>
          <w:rFonts w:ascii="Arial" w:hAnsi="Arial" w:cs="Arial"/>
          <w:sz w:val="18"/>
          <w:szCs w:val="18"/>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0C0C90" w:rsidRPr="003D6969" w:rsidRDefault="000C0C90" w:rsidP="003D6969">
      <w:pPr>
        <w:rPr>
          <w:rFonts w:ascii="Arial" w:hAnsi="Arial" w:cs="Arial"/>
          <w:b/>
          <w:i/>
          <w:sz w:val="18"/>
          <w:szCs w:val="18"/>
        </w:rPr>
      </w:pPr>
      <w:r w:rsidRPr="004948A4">
        <w:rPr>
          <w:rFonts w:ascii="Arial" w:hAnsi="Arial" w:cs="Arial"/>
          <w:b/>
          <w:i/>
          <w:sz w:val="18"/>
          <w:szCs w:val="18"/>
        </w:rPr>
        <w:t>(selektivna uporaba člena v pogodbi)</w:t>
      </w:r>
    </w:p>
    <w:p w:rsidR="00BA7ED5" w:rsidRDefault="00BA7ED5" w:rsidP="000C0C90">
      <w:pPr>
        <w:autoSpaceDE w:val="0"/>
        <w:autoSpaceDN w:val="0"/>
        <w:adjustRightInd w:val="0"/>
        <w:spacing w:before="480" w:after="120"/>
        <w:jc w:val="center"/>
        <w:rPr>
          <w:rFonts w:ascii="Arial" w:hAnsi="Arial" w:cs="Arial"/>
          <w:b/>
          <w:bCs/>
          <w:sz w:val="18"/>
          <w:szCs w:val="18"/>
        </w:rPr>
      </w:pPr>
    </w:p>
    <w:p w:rsidR="00BA7ED5" w:rsidRDefault="00BA7ED5" w:rsidP="000C0C90">
      <w:pPr>
        <w:autoSpaceDE w:val="0"/>
        <w:autoSpaceDN w:val="0"/>
        <w:adjustRightInd w:val="0"/>
        <w:spacing w:before="480" w:after="120"/>
        <w:jc w:val="center"/>
        <w:rPr>
          <w:rFonts w:ascii="Arial" w:hAnsi="Arial" w:cs="Arial"/>
          <w:b/>
          <w:bCs/>
          <w:sz w:val="18"/>
          <w:szCs w:val="18"/>
        </w:rPr>
      </w:pPr>
    </w:p>
    <w:p w:rsidR="000C0C90" w:rsidRPr="004948A4" w:rsidRDefault="000C0C90" w:rsidP="000C0C90">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lastRenderedPageBreak/>
        <w:t>KONČNE DOLOČBE</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 člen</w:t>
      </w:r>
    </w:p>
    <w:p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4948A4">
        <w:rPr>
          <w:rFonts w:ascii="Arial" w:hAnsi="Arial" w:cs="Arial"/>
          <w:sz w:val="18"/>
          <w:szCs w:val="18"/>
        </w:rPr>
        <w:t>Pogodba je nična, v kolikor kdo v imenu ali na račun izvajalca, predstavniku ali posredniku naročnika obljubi, ponudi ali da kakšno nedovoljeno korist za:</w:t>
      </w:r>
    </w:p>
    <w:p w:rsidR="000C0C90" w:rsidRPr="004948A4" w:rsidRDefault="000C0C90" w:rsidP="000C0C90">
      <w:pPr>
        <w:pStyle w:val="Odstavekseznama"/>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pridobitev posla ali </w:t>
      </w:r>
    </w:p>
    <w:p w:rsidR="000C0C90" w:rsidRPr="004948A4" w:rsidRDefault="000C0C90" w:rsidP="000C0C90">
      <w:pPr>
        <w:pStyle w:val="Odstavekseznama"/>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za sklenitev posla pod ugodnejšimi pogoji ali </w:t>
      </w:r>
    </w:p>
    <w:p w:rsidR="000C0C90" w:rsidRPr="004948A4" w:rsidRDefault="000C0C90" w:rsidP="000C0C90">
      <w:pPr>
        <w:pStyle w:val="Odstavekseznama"/>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za opustitev dolžnega nadzora nad izvajanjem pogodbenih obveznosti ali </w:t>
      </w:r>
    </w:p>
    <w:p w:rsidR="000C0C90" w:rsidRPr="004948A4" w:rsidRDefault="000C0C90" w:rsidP="000C0C90">
      <w:pPr>
        <w:pStyle w:val="Odstavekseznama"/>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val="0"/>
        <w:jc w:val="both"/>
        <w:rPr>
          <w:rFonts w:ascii="Arial" w:hAnsi="Arial" w:cs="Arial"/>
          <w:iCs/>
          <w:sz w:val="18"/>
          <w:szCs w:val="18"/>
        </w:rPr>
      </w:pPr>
      <w:r w:rsidRPr="004948A4">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center"/>
        <w:rPr>
          <w:rFonts w:ascii="Arial" w:hAnsi="Arial" w:cs="Arial"/>
          <w:sz w:val="18"/>
          <w:szCs w:val="18"/>
        </w:rPr>
      </w:pPr>
      <w:r w:rsidRPr="004948A4">
        <w:rPr>
          <w:rFonts w:ascii="Arial" w:hAnsi="Arial" w:cs="Arial"/>
          <w:sz w:val="18"/>
          <w:szCs w:val="18"/>
        </w:rPr>
        <w:t>22. člen</w:t>
      </w:r>
    </w:p>
    <w:p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4948A4">
        <w:rPr>
          <w:rFonts w:ascii="Arial" w:hAnsi="Arial" w:cs="Arial"/>
          <w:sz w:val="18"/>
          <w:szCs w:val="18"/>
        </w:rPr>
        <w:t xml:space="preserve">Morebitne spore, ki bi izvirali iz te pogodbe, bosta pogodbeni stranki skušali reševati sporazumno. Če spora na ta način ne bo možno rešiti, si bosta pogodbeni stranki prizadevali rešiti morebitni spor iz te pogodbe z </w:t>
      </w:r>
      <w:proofErr w:type="spellStart"/>
      <w:r w:rsidRPr="004948A4">
        <w:rPr>
          <w:rFonts w:ascii="Arial" w:hAnsi="Arial" w:cs="Arial"/>
          <w:sz w:val="18"/>
          <w:szCs w:val="18"/>
        </w:rPr>
        <w:t>mediacijo</w:t>
      </w:r>
      <w:proofErr w:type="spellEnd"/>
      <w:r w:rsidRPr="004948A4">
        <w:rPr>
          <w:rFonts w:ascii="Arial" w:hAnsi="Arial" w:cs="Arial"/>
          <w:sz w:val="18"/>
          <w:szCs w:val="18"/>
        </w:rPr>
        <w:t xml:space="preserve"> in drugimi alternativnimi načini reševanja morebitnega spora.</w:t>
      </w:r>
    </w:p>
    <w:p w:rsidR="000C0C90" w:rsidRPr="004948A4" w:rsidRDefault="000C0C90" w:rsidP="000C0C90">
      <w:pPr>
        <w:jc w:val="both"/>
        <w:rPr>
          <w:rFonts w:ascii="Arial" w:hAnsi="Arial" w:cs="Arial"/>
          <w:sz w:val="18"/>
          <w:szCs w:val="18"/>
        </w:rPr>
      </w:pPr>
      <w:r w:rsidRPr="004948A4">
        <w:rPr>
          <w:rFonts w:ascii="Arial" w:hAnsi="Arial" w:cs="Arial"/>
          <w:sz w:val="18"/>
          <w:szCs w:val="18"/>
        </w:rPr>
        <w:t>V kolikor to ne bo  mogoče, je za reševanje sporov pristojno stvarno in krajevno pristojno sodišče.</w:t>
      </w:r>
    </w:p>
    <w:p w:rsidR="000C0C90" w:rsidRPr="004948A4" w:rsidRDefault="000C0C90" w:rsidP="000C0C90">
      <w:pPr>
        <w:jc w:val="both"/>
        <w:rPr>
          <w:rFonts w:ascii="Arial" w:hAnsi="Arial" w:cs="Arial"/>
          <w:sz w:val="18"/>
          <w:szCs w:val="18"/>
        </w:rPr>
      </w:pPr>
      <w:r w:rsidRPr="004948A4">
        <w:rPr>
          <w:rFonts w:ascii="Arial" w:hAnsi="Arial" w:cs="Arial"/>
          <w:sz w:val="18"/>
          <w:szCs w:val="18"/>
        </w:rPr>
        <w:t xml:space="preserve">Pogodbeni stranki se zavezujeta, da bosta v morebitnem sodnem sporu iz te pogodbe, soglašali  s predložitvijo spora v </w:t>
      </w:r>
      <w:proofErr w:type="spellStart"/>
      <w:r w:rsidRPr="004948A4">
        <w:rPr>
          <w:rFonts w:ascii="Arial" w:hAnsi="Arial" w:cs="Arial"/>
          <w:sz w:val="18"/>
          <w:szCs w:val="18"/>
        </w:rPr>
        <w:t>mediacijo</w:t>
      </w:r>
      <w:proofErr w:type="spellEnd"/>
      <w:r w:rsidRPr="004948A4">
        <w:rPr>
          <w:rFonts w:ascii="Arial" w:hAnsi="Arial" w:cs="Arial"/>
          <w:sz w:val="18"/>
          <w:szCs w:val="18"/>
        </w:rPr>
        <w:t>.</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Kakršne koli spremembe te pogodbe so možne le s sklenitvijo aneksa k tej pogodbi in le izjemoma, vedno pa ob soglasju obeh pogodbenih strank, skladno z določbami ZJN-3.</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jc w:val="both"/>
        <w:rPr>
          <w:rFonts w:ascii="Arial" w:hAnsi="Arial" w:cs="Arial"/>
          <w:sz w:val="18"/>
          <w:szCs w:val="18"/>
        </w:rPr>
      </w:pPr>
      <w:r w:rsidRPr="004948A4">
        <w:rPr>
          <w:rFonts w:ascii="Arial" w:hAnsi="Arial" w:cs="Arial"/>
          <w:sz w:val="18"/>
          <w:szCs w:val="18"/>
        </w:rPr>
        <w:t xml:space="preserve">Pogodba je sklenjena za določen čas 24 mesecev od </w:t>
      </w:r>
      <w:r>
        <w:rPr>
          <w:rFonts w:ascii="Arial" w:hAnsi="Arial" w:cs="Arial"/>
          <w:sz w:val="18"/>
          <w:szCs w:val="18"/>
        </w:rPr>
        <w:t>podpisa pogodbe</w:t>
      </w:r>
      <w:r w:rsidRPr="004948A4">
        <w:rPr>
          <w:rFonts w:ascii="Arial" w:hAnsi="Arial" w:cs="Arial"/>
          <w:sz w:val="18"/>
          <w:szCs w:val="18"/>
        </w:rPr>
        <w:t xml:space="preserve"> in preneha veljati s potekom časa za katerega je bila sklenjena, razen v primeru kršitve določil pogodbe, ko le ta lahko preneha veljati tudi pred potekom za katerega je sklenjena.</w:t>
      </w:r>
    </w:p>
    <w:p w:rsidR="000C0C90" w:rsidRDefault="000C0C90" w:rsidP="000C0C90">
      <w:pPr>
        <w:jc w:val="both"/>
        <w:rPr>
          <w:rFonts w:ascii="Arial" w:hAnsi="Arial" w:cs="Arial"/>
          <w:sz w:val="18"/>
          <w:szCs w:val="18"/>
        </w:rPr>
      </w:pPr>
      <w:r>
        <w:rPr>
          <w:rFonts w:ascii="Arial" w:hAnsi="Arial" w:cs="Arial"/>
          <w:sz w:val="18"/>
          <w:szCs w:val="18"/>
        </w:rPr>
        <w:t xml:space="preserve">Pogodba je sklenjena </w:t>
      </w:r>
      <w:r w:rsidRPr="004948A4">
        <w:rPr>
          <w:rFonts w:ascii="Arial" w:hAnsi="Arial" w:cs="Arial"/>
          <w:sz w:val="18"/>
          <w:szCs w:val="18"/>
        </w:rPr>
        <w:t>in</w:t>
      </w:r>
      <w:r>
        <w:rPr>
          <w:rFonts w:ascii="Arial" w:hAnsi="Arial" w:cs="Arial"/>
          <w:sz w:val="18"/>
          <w:szCs w:val="18"/>
        </w:rPr>
        <w:t xml:space="preserve"> prične veljati, ko jo podpišeta predstavnika obeh pogodbenih strank </w:t>
      </w:r>
      <w:r w:rsidRPr="006C7667">
        <w:rPr>
          <w:rFonts w:ascii="Arial" w:hAnsi="Arial" w:cs="Arial"/>
          <w:sz w:val="18"/>
          <w:szCs w:val="18"/>
        </w:rPr>
        <w:t>in ko izvajalec naročniku izroči</w:t>
      </w:r>
      <w:r w:rsidRPr="006C7667">
        <w:t xml:space="preserve"> </w:t>
      </w:r>
      <w:r w:rsidRPr="006C7667">
        <w:rPr>
          <w:rFonts w:ascii="Arial" w:hAnsi="Arial" w:cs="Arial"/>
          <w:sz w:val="18"/>
          <w:szCs w:val="18"/>
        </w:rPr>
        <w:t>finan</w:t>
      </w:r>
      <w:r w:rsidRPr="006C7667">
        <w:rPr>
          <w:rFonts w:ascii="Arial" w:hAnsi="Arial" w:cs="Arial" w:hint="eastAsia"/>
          <w:sz w:val="18"/>
          <w:szCs w:val="18"/>
        </w:rPr>
        <w:t>č</w:t>
      </w:r>
      <w:r w:rsidRPr="006C7667">
        <w:rPr>
          <w:rFonts w:ascii="Arial" w:hAnsi="Arial" w:cs="Arial"/>
          <w:sz w:val="18"/>
          <w:szCs w:val="18"/>
        </w:rPr>
        <w:t>no zavarovanje za dobro izvedbo pogodbenih obveznosti, skladno z 11. členom te pogodbe.</w:t>
      </w:r>
      <w:r>
        <w:rPr>
          <w:rFonts w:ascii="Arial" w:hAnsi="Arial" w:cs="Arial"/>
          <w:sz w:val="18"/>
          <w:szCs w:val="18"/>
        </w:rPr>
        <w:t xml:space="preserve"> Pogodba se uporablja od dneva podpisa obeh pogodbenih strank.</w:t>
      </w:r>
    </w:p>
    <w:p w:rsidR="000C0C90" w:rsidRPr="00BA7ED5" w:rsidRDefault="000C0C90" w:rsidP="00BA7ED5">
      <w:pPr>
        <w:jc w:val="both"/>
        <w:rPr>
          <w:rFonts w:ascii="Arial" w:hAnsi="Arial" w:cs="Arial"/>
          <w:sz w:val="18"/>
          <w:szCs w:val="18"/>
        </w:rPr>
      </w:pPr>
      <w:r w:rsidRPr="004948A4">
        <w:rPr>
          <w:rFonts w:ascii="Arial" w:hAnsi="Arial" w:cs="Arial"/>
          <w:sz w:val="18"/>
          <w:szCs w:val="18"/>
        </w:rPr>
        <w:t>Pogodba je sestavljena v 3 enakih izvodih</w:t>
      </w:r>
      <w:r>
        <w:rPr>
          <w:rFonts w:ascii="Arial" w:hAnsi="Arial" w:cs="Arial"/>
          <w:sz w:val="18"/>
          <w:szCs w:val="18"/>
        </w:rPr>
        <w:t>, od katerih prejme</w:t>
      </w:r>
      <w:r w:rsidRPr="004948A4">
        <w:rPr>
          <w:rFonts w:ascii="Arial" w:hAnsi="Arial" w:cs="Arial"/>
          <w:sz w:val="18"/>
          <w:szCs w:val="18"/>
        </w:rPr>
        <w:t xml:space="preserve"> </w:t>
      </w:r>
      <w:r>
        <w:rPr>
          <w:rFonts w:ascii="Arial" w:hAnsi="Arial" w:cs="Arial"/>
          <w:sz w:val="18"/>
          <w:szCs w:val="18"/>
        </w:rPr>
        <w:t>n</w:t>
      </w:r>
      <w:r w:rsidRPr="004948A4">
        <w:rPr>
          <w:rFonts w:ascii="Arial" w:hAnsi="Arial" w:cs="Arial"/>
          <w:sz w:val="18"/>
          <w:szCs w:val="18"/>
        </w:rPr>
        <w:t>aročnik dva (2), izvajalec pa en (1) izvod te pogodbe.</w:t>
      </w:r>
    </w:p>
    <w:p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rPr>
      </w:pPr>
      <w:r w:rsidRPr="007A2B93">
        <w:rPr>
          <w:rFonts w:ascii="Arial" w:hAnsi="Arial" w:cs="Arial"/>
          <w:sz w:val="18"/>
        </w:rPr>
        <w:t xml:space="preserve">__________,   ________,   </w:t>
      </w:r>
      <w:r w:rsidRPr="007A2B93">
        <w:rPr>
          <w:rFonts w:ascii="Arial" w:hAnsi="Arial" w:cs="Arial"/>
          <w:sz w:val="18"/>
        </w:rPr>
        <w:tab/>
      </w:r>
      <w:r w:rsidRPr="007A2B93">
        <w:rPr>
          <w:rFonts w:ascii="Arial" w:hAnsi="Arial" w:cs="Arial"/>
          <w:sz w:val="18"/>
        </w:rPr>
        <w:tab/>
        <w:t xml:space="preserve">                  </w:t>
      </w:r>
      <w:r w:rsidRPr="007A2B93">
        <w:rPr>
          <w:rFonts w:ascii="Arial" w:hAnsi="Arial" w:cs="Arial"/>
          <w:sz w:val="18"/>
        </w:rPr>
        <w:tab/>
        <w:t xml:space="preserve">     </w:t>
      </w:r>
      <w:r>
        <w:rPr>
          <w:rFonts w:ascii="Arial" w:hAnsi="Arial" w:cs="Arial"/>
          <w:sz w:val="18"/>
        </w:rPr>
        <w:tab/>
      </w:r>
      <w:r w:rsidRPr="007A2B93">
        <w:rPr>
          <w:rFonts w:ascii="Arial" w:hAnsi="Arial" w:cs="Arial"/>
          <w:sz w:val="18"/>
        </w:rPr>
        <w:t xml:space="preserve">  Velenje,</w:t>
      </w:r>
      <w:r w:rsidRPr="007A2B93">
        <w:rPr>
          <w:rFonts w:ascii="Arial" w:hAnsi="Arial" w:cs="Arial"/>
          <w:sz w:val="18"/>
        </w:rPr>
        <w:softHyphen/>
        <w:t>__________</w:t>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p>
    <w:p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rPr>
      </w:pPr>
    </w:p>
    <w:p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b/>
          <w:sz w:val="18"/>
        </w:rPr>
      </w:pPr>
      <w:r w:rsidRPr="007A2B93">
        <w:rPr>
          <w:rFonts w:ascii="Arial" w:hAnsi="Arial" w:cs="Arial"/>
          <w:sz w:val="18"/>
        </w:rPr>
        <w:t>IZVAJALEC:</w:t>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w:t>
      </w:r>
      <w:r w:rsidRPr="007A2B93">
        <w:rPr>
          <w:rFonts w:ascii="Arial" w:hAnsi="Arial" w:cs="Arial"/>
          <w:sz w:val="18"/>
        </w:rPr>
        <w:t>NAROČNIK:</w:t>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p>
    <w:p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60"/>
        <w:contextualSpacing/>
        <w:jc w:val="both"/>
        <w:rPr>
          <w:rFonts w:ascii="Arial" w:hAnsi="Arial" w:cs="Arial"/>
          <w:b/>
          <w:sz w:val="18"/>
        </w:rPr>
      </w:pPr>
      <w:r w:rsidRPr="007A2B93">
        <w:rPr>
          <w:rFonts w:ascii="Arial" w:hAnsi="Arial" w:cs="Arial"/>
          <w:b/>
          <w:sz w:val="18"/>
        </w:rPr>
        <w:t xml:space="preserve">  Rdeča dvorana ŠRZ</w:t>
      </w:r>
    </w:p>
    <w:p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b/>
          <w:sz w:val="18"/>
        </w:rPr>
      </w:pP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Direktor:</w:t>
      </w:r>
    </w:p>
    <w:p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rPr>
      </w:pP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Marjan KLEPEC</w:t>
      </w:r>
    </w:p>
    <w:p w:rsidR="000C0C90" w:rsidRPr="002F6FF9" w:rsidRDefault="000C0C90" w:rsidP="00D530AB">
      <w:pPr>
        <w:spacing w:line="240" w:lineRule="auto"/>
        <w:contextualSpacing/>
        <w:jc w:val="right"/>
        <w:rPr>
          <w:rFonts w:ascii="Arial" w:hAnsi="Arial" w:cs="Arial"/>
          <w:b/>
          <w:sz w:val="20"/>
          <w:szCs w:val="18"/>
          <w:u w:val="single"/>
        </w:rPr>
      </w:pPr>
    </w:p>
    <w:p w:rsidR="00BA7ED5" w:rsidRDefault="00BA7ED5" w:rsidP="00820D18">
      <w:pPr>
        <w:jc w:val="both"/>
        <w:rPr>
          <w:rFonts w:ascii="Arial" w:hAnsi="Arial" w:cs="Arial"/>
          <w:bCs/>
          <w:i/>
          <w:color w:val="000000"/>
          <w:sz w:val="18"/>
          <w:szCs w:val="18"/>
        </w:rPr>
      </w:pPr>
    </w:p>
    <w:p w:rsidR="00820D18" w:rsidRPr="00BA7ED5" w:rsidRDefault="00820D18" w:rsidP="00820D18">
      <w:pPr>
        <w:jc w:val="both"/>
        <w:rPr>
          <w:rFonts w:ascii="Arial" w:hAnsi="Arial" w:cs="Arial"/>
          <w:i/>
          <w:sz w:val="16"/>
        </w:rPr>
      </w:pPr>
      <w:r w:rsidRPr="00BA7ED5">
        <w:rPr>
          <w:rFonts w:ascii="Arial" w:hAnsi="Arial" w:cs="Arial"/>
          <w:bCs/>
          <w:i/>
          <w:color w:val="000000"/>
          <w:sz w:val="16"/>
          <w:szCs w:val="18"/>
        </w:rPr>
        <w:t>Opomba: Obdelava osebnih podatkov je skladno z določili člena 6 Splošne uredbe EU o varstvu podatkov (GDPR, 2016/679) potrebna zaradi izvedbe postopka oddaje javnega naročila skladno z veljavnim Zakonom o javnem naročanju.</w:t>
      </w:r>
    </w:p>
    <w:p w:rsidR="00820D18" w:rsidRPr="002F6FF9" w:rsidRDefault="00820D18" w:rsidP="009C337C">
      <w:pPr>
        <w:tabs>
          <w:tab w:val="left" w:pos="426"/>
        </w:tabs>
        <w:autoSpaceDE w:val="0"/>
        <w:autoSpaceDN w:val="0"/>
        <w:adjustRightInd w:val="0"/>
        <w:spacing w:after="120"/>
        <w:jc w:val="center"/>
        <w:rPr>
          <w:rFonts w:ascii="Arial" w:hAnsi="Arial" w:cs="Arial"/>
          <w:i/>
          <w:sz w:val="18"/>
          <w:szCs w:val="18"/>
        </w:rPr>
      </w:pPr>
      <w:bookmarkStart w:id="1" w:name="_GoBack"/>
      <w:bookmarkEnd w:id="1"/>
    </w:p>
    <w:sectPr w:rsidR="00820D18" w:rsidRPr="002F6FF9" w:rsidSect="00987C1E">
      <w:headerReference w:type="default" r:id="rId9"/>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01C" w:rsidRDefault="0052001C" w:rsidP="006975C6">
      <w:pPr>
        <w:spacing w:after="0" w:line="240" w:lineRule="auto"/>
      </w:pPr>
      <w:r>
        <w:separator/>
      </w:r>
    </w:p>
  </w:endnote>
  <w:endnote w:type="continuationSeparator" w:id="0">
    <w:p w:rsidR="0052001C" w:rsidRDefault="0052001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Yu Gothic">
    <w:altName w:val="MS Gothic"/>
    <w:charset w:val="80"/>
    <w:family w:val="swiss"/>
    <w:pitch w:val="variable"/>
    <w:sig w:usb0="00000000" w:usb1="2AC7FDFF" w:usb2="00000016"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01C" w:rsidRDefault="0052001C" w:rsidP="006975C6">
      <w:pPr>
        <w:spacing w:after="0" w:line="240" w:lineRule="auto"/>
      </w:pPr>
      <w:r>
        <w:separator/>
      </w:r>
    </w:p>
  </w:footnote>
  <w:footnote w:type="continuationSeparator" w:id="0">
    <w:p w:rsidR="0052001C" w:rsidRDefault="0052001C"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209" w:type="dxa"/>
      <w:tblLook w:val="04A0" w:firstRow="1" w:lastRow="0" w:firstColumn="1" w:lastColumn="0" w:noHBand="0" w:noVBand="1"/>
    </w:tblPr>
    <w:tblGrid>
      <w:gridCol w:w="4209"/>
    </w:tblGrid>
    <w:tr w:rsidR="000C0C90" w:rsidRPr="006C7DC7" w:rsidTr="000C0C90">
      <w:trPr>
        <w:trHeight w:val="1268"/>
      </w:trPr>
      <w:tc>
        <w:tcPr>
          <w:tcW w:w="4209" w:type="dxa"/>
        </w:tcPr>
        <w:p w:rsidR="000C0C90" w:rsidRPr="006C7DC7" w:rsidRDefault="000C0C90" w:rsidP="00B92F7B">
          <w:pPr>
            <w:pStyle w:val="Glava"/>
            <w:rPr>
              <w:rFonts w:ascii="Arial" w:hAnsi="Arial" w:cs="Arial"/>
              <w:b/>
              <w:color w:val="000000"/>
            </w:rPr>
          </w:pPr>
          <w:r>
            <w:rPr>
              <w:rFonts w:ascii="Arial" w:hAnsi="Arial" w:cs="Arial"/>
              <w:b/>
              <w:noProof/>
              <w:color w:val="000000"/>
              <w:lang w:eastAsia="sl-SI"/>
            </w:rPr>
            <w:drawing>
              <wp:inline distT="0" distB="0" distL="0" distR="0" wp14:anchorId="095F02BE" wp14:editId="1CF8D81E">
                <wp:extent cx="2532380" cy="765810"/>
                <wp:effectExtent l="0" t="0" r="0" b="0"/>
                <wp:docPr id="17"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financiranj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2380" cy="765810"/>
                        </a:xfrm>
                        <a:prstGeom prst="rect">
                          <a:avLst/>
                        </a:prstGeom>
                        <a:noFill/>
                        <a:ln>
                          <a:noFill/>
                        </a:ln>
                      </pic:spPr>
                    </pic:pic>
                  </a:graphicData>
                </a:graphic>
              </wp:inline>
            </w:drawing>
          </w:r>
        </w:p>
      </w:tc>
    </w:tr>
  </w:tbl>
  <w:p w:rsidR="009B1625" w:rsidRDefault="009B1625" w:rsidP="00E75C92">
    <w:pPr>
      <w:pStyle w:val="Glava"/>
    </w:pPr>
    <w:r>
      <w:t xml:space="preserve">    </w:t>
    </w:r>
  </w:p>
  <w:p w:rsidR="009B1625" w:rsidRPr="00072186" w:rsidRDefault="009B1625" w:rsidP="00351FBF">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nsid w:val="02EB310D"/>
    <w:multiLevelType w:val="hybridMultilevel"/>
    <w:tmpl w:val="F93AC07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5437942"/>
    <w:multiLevelType w:val="hybridMultilevel"/>
    <w:tmpl w:val="43403BD0"/>
    <w:lvl w:ilvl="0" w:tplc="9C2E1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124046"/>
    <w:multiLevelType w:val="hybridMultilevel"/>
    <w:tmpl w:val="1BCCE2F2"/>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9">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nsid w:val="11412C88"/>
    <w:multiLevelType w:val="hybridMultilevel"/>
    <w:tmpl w:val="A790B8D0"/>
    <w:lvl w:ilvl="0" w:tplc="4C34BAA4">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nsid w:val="12503951"/>
    <w:multiLevelType w:val="hybridMultilevel"/>
    <w:tmpl w:val="509A72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nsid w:val="248242BD"/>
    <w:multiLevelType w:val="hybridMultilevel"/>
    <w:tmpl w:val="0DFCE7FC"/>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4C3764D"/>
    <w:multiLevelType w:val="hybridMultilevel"/>
    <w:tmpl w:val="242856C2"/>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630398E"/>
    <w:multiLevelType w:val="hybridMultilevel"/>
    <w:tmpl w:val="85080442"/>
    <w:lvl w:ilvl="0" w:tplc="04240001">
      <w:start w:val="1"/>
      <w:numFmt w:val="bullet"/>
      <w:lvlText w:val=""/>
      <w:lvlJc w:val="left"/>
      <w:pPr>
        <w:tabs>
          <w:tab w:val="num" w:pos="928"/>
        </w:tabs>
        <w:ind w:left="928"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nsid w:val="37F7380B"/>
    <w:multiLevelType w:val="hybridMultilevel"/>
    <w:tmpl w:val="4AE00A84"/>
    <w:lvl w:ilvl="0" w:tplc="511C377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nsid w:val="40385ED8"/>
    <w:multiLevelType w:val="hybridMultilevel"/>
    <w:tmpl w:val="D1FEAC8A"/>
    <w:lvl w:ilvl="0" w:tplc="15CCA1C0">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8">
    <w:nsid w:val="43026654"/>
    <w:multiLevelType w:val="hybridMultilevel"/>
    <w:tmpl w:val="091CC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2">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3">
    <w:nsid w:val="4E7D45BC"/>
    <w:multiLevelType w:val="hybridMultilevel"/>
    <w:tmpl w:val="143496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51073011"/>
    <w:multiLevelType w:val="hybridMultilevel"/>
    <w:tmpl w:val="22162896"/>
    <w:lvl w:ilvl="0" w:tplc="CFD83680">
      <w:start w:val="7"/>
      <w:numFmt w:val="bullet"/>
      <w:lvlText w:val="•"/>
      <w:lvlJc w:val="left"/>
      <w:pPr>
        <w:ind w:left="780" w:hanging="42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56065FB7"/>
    <w:multiLevelType w:val="hybridMultilevel"/>
    <w:tmpl w:val="9AB44FDC"/>
    <w:lvl w:ilvl="0" w:tplc="04240001">
      <w:start w:val="1"/>
      <w:numFmt w:val="bullet"/>
      <w:lvlText w:val=""/>
      <w:lvlJc w:val="left"/>
      <w:pPr>
        <w:ind w:left="845"/>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345C2C7A">
      <w:start w:val="1"/>
      <w:numFmt w:val="bullet"/>
      <w:lvlText w:val="o"/>
      <w:lvlJc w:val="left"/>
      <w:pPr>
        <w:ind w:left="14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2" w:tplc="A3E29E80">
      <w:start w:val="1"/>
      <w:numFmt w:val="bullet"/>
      <w:lvlText w:val="▪"/>
      <w:lvlJc w:val="left"/>
      <w:pPr>
        <w:ind w:left="21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3" w:tplc="2B06D88E">
      <w:start w:val="1"/>
      <w:numFmt w:val="bullet"/>
      <w:lvlText w:val="•"/>
      <w:lvlJc w:val="left"/>
      <w:pPr>
        <w:ind w:left="28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4" w:tplc="833AE79A">
      <w:start w:val="1"/>
      <w:numFmt w:val="bullet"/>
      <w:lvlText w:val="o"/>
      <w:lvlJc w:val="left"/>
      <w:pPr>
        <w:ind w:left="360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5" w:tplc="95A0A82C">
      <w:start w:val="1"/>
      <w:numFmt w:val="bullet"/>
      <w:lvlText w:val="▪"/>
      <w:lvlJc w:val="left"/>
      <w:pPr>
        <w:ind w:left="432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6" w:tplc="4B569B56">
      <w:start w:val="1"/>
      <w:numFmt w:val="bullet"/>
      <w:lvlText w:val="•"/>
      <w:lvlJc w:val="left"/>
      <w:pPr>
        <w:ind w:left="50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7" w:tplc="DAE2896E">
      <w:start w:val="1"/>
      <w:numFmt w:val="bullet"/>
      <w:lvlText w:val="o"/>
      <w:lvlJc w:val="left"/>
      <w:pPr>
        <w:ind w:left="57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8" w:tplc="CFE89AB0">
      <w:start w:val="1"/>
      <w:numFmt w:val="bullet"/>
      <w:lvlText w:val="▪"/>
      <w:lvlJc w:val="left"/>
      <w:pPr>
        <w:ind w:left="64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abstractNum>
  <w:abstractNum w:abstractNumId="36">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7">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nsid w:val="67241621"/>
    <w:multiLevelType w:val="hybridMultilevel"/>
    <w:tmpl w:val="F306C0A6"/>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6DB21444"/>
    <w:multiLevelType w:val="hybridMultilevel"/>
    <w:tmpl w:val="59488D1A"/>
    <w:lvl w:ilvl="0" w:tplc="04240001">
      <w:start w:val="1"/>
      <w:numFmt w:val="bullet"/>
      <w:lvlText w:val=""/>
      <w:lvlJc w:val="left"/>
      <w:pPr>
        <w:ind w:left="845"/>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DB88719A">
      <w:start w:val="1"/>
      <w:numFmt w:val="bullet"/>
      <w:lvlText w:val="o"/>
      <w:lvlJc w:val="left"/>
      <w:pPr>
        <w:ind w:left="14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2" w:tplc="8BAE2176">
      <w:start w:val="1"/>
      <w:numFmt w:val="bullet"/>
      <w:lvlText w:val="▪"/>
      <w:lvlJc w:val="left"/>
      <w:pPr>
        <w:ind w:left="21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3" w:tplc="3496BE88">
      <w:start w:val="1"/>
      <w:numFmt w:val="bullet"/>
      <w:lvlText w:val="•"/>
      <w:lvlJc w:val="left"/>
      <w:pPr>
        <w:ind w:left="28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4" w:tplc="12082A86">
      <w:start w:val="1"/>
      <w:numFmt w:val="bullet"/>
      <w:lvlText w:val="o"/>
      <w:lvlJc w:val="left"/>
      <w:pPr>
        <w:ind w:left="360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5" w:tplc="E48685AC">
      <w:start w:val="1"/>
      <w:numFmt w:val="bullet"/>
      <w:lvlText w:val="▪"/>
      <w:lvlJc w:val="left"/>
      <w:pPr>
        <w:ind w:left="432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6" w:tplc="B896E65E">
      <w:start w:val="1"/>
      <w:numFmt w:val="bullet"/>
      <w:lvlText w:val="•"/>
      <w:lvlJc w:val="left"/>
      <w:pPr>
        <w:ind w:left="50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7" w:tplc="6226ACC8">
      <w:start w:val="1"/>
      <w:numFmt w:val="bullet"/>
      <w:lvlText w:val="o"/>
      <w:lvlJc w:val="left"/>
      <w:pPr>
        <w:ind w:left="57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8" w:tplc="07968940">
      <w:start w:val="1"/>
      <w:numFmt w:val="bullet"/>
      <w:lvlText w:val="▪"/>
      <w:lvlJc w:val="left"/>
      <w:pPr>
        <w:ind w:left="64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abstractNum>
  <w:abstractNum w:abstractNumId="44">
    <w:nsid w:val="6F805043"/>
    <w:multiLevelType w:val="hybridMultilevel"/>
    <w:tmpl w:val="B94E7C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6FCC2369"/>
    <w:multiLevelType w:val="hybridMultilevel"/>
    <w:tmpl w:val="7750C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7">
    <w:nsid w:val="73D32BE6"/>
    <w:multiLevelType w:val="hybridMultilevel"/>
    <w:tmpl w:val="7E3C4294"/>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9">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50">
    <w:nsid w:val="7B5E24A0"/>
    <w:multiLevelType w:val="hybridMultilevel"/>
    <w:tmpl w:val="BDE804F2"/>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nsid w:val="7CAC35BE"/>
    <w:multiLevelType w:val="hybridMultilevel"/>
    <w:tmpl w:val="14C66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21"/>
  </w:num>
  <w:num w:numId="3">
    <w:abstractNumId w:val="49"/>
  </w:num>
  <w:num w:numId="4">
    <w:abstractNumId w:val="14"/>
  </w:num>
  <w:num w:numId="5">
    <w:abstractNumId w:val="30"/>
  </w:num>
  <w:num w:numId="6">
    <w:abstractNumId w:val="11"/>
  </w:num>
  <w:num w:numId="7">
    <w:abstractNumId w:val="20"/>
  </w:num>
  <w:num w:numId="8">
    <w:abstractNumId w:val="37"/>
  </w:num>
  <w:num w:numId="9">
    <w:abstractNumId w:val="31"/>
  </w:num>
  <w:num w:numId="10">
    <w:abstractNumId w:val="29"/>
  </w:num>
  <w:num w:numId="11">
    <w:abstractNumId w:val="25"/>
  </w:num>
  <w:num w:numId="12">
    <w:abstractNumId w:val="46"/>
  </w:num>
  <w:num w:numId="13">
    <w:abstractNumId w:val="48"/>
  </w:num>
  <w:num w:numId="14">
    <w:abstractNumId w:val="18"/>
  </w:num>
  <w:num w:numId="15">
    <w:abstractNumId w:val="41"/>
  </w:num>
  <w:num w:numId="16">
    <w:abstractNumId w:val="8"/>
  </w:num>
  <w:num w:numId="17">
    <w:abstractNumId w:val="13"/>
  </w:num>
  <w:num w:numId="18">
    <w:abstractNumId w:val="38"/>
  </w:num>
  <w:num w:numId="19">
    <w:abstractNumId w:val="9"/>
  </w:num>
  <w:num w:numId="20">
    <w:abstractNumId w:val="23"/>
  </w:num>
  <w:num w:numId="21">
    <w:abstractNumId w:val="39"/>
  </w:num>
  <w:num w:numId="22">
    <w:abstractNumId w:val="32"/>
  </w:num>
  <w:num w:numId="23">
    <w:abstractNumId w:val="3"/>
  </w:num>
  <w:num w:numId="24">
    <w:abstractNumId w:val="36"/>
  </w:num>
  <w:num w:numId="25">
    <w:abstractNumId w:val="42"/>
  </w:num>
  <w:num w:numId="26">
    <w:abstractNumId w:val="22"/>
  </w:num>
  <w:num w:numId="27">
    <w:abstractNumId w:val="5"/>
  </w:num>
  <w:num w:numId="28">
    <w:abstractNumId w:val="50"/>
  </w:num>
  <w:num w:numId="29">
    <w:abstractNumId w:val="4"/>
  </w:num>
  <w:num w:numId="30">
    <w:abstractNumId w:val="19"/>
  </w:num>
  <w:num w:numId="31">
    <w:abstractNumId w:val="7"/>
  </w:num>
  <w:num w:numId="32">
    <w:abstractNumId w:val="40"/>
  </w:num>
  <w:num w:numId="33">
    <w:abstractNumId w:val="26"/>
  </w:num>
  <w:num w:numId="34">
    <w:abstractNumId w:val="51"/>
  </w:num>
  <w:num w:numId="35">
    <w:abstractNumId w:val="34"/>
  </w:num>
  <w:num w:numId="36">
    <w:abstractNumId w:val="43"/>
  </w:num>
  <w:num w:numId="37">
    <w:abstractNumId w:val="35"/>
  </w:num>
  <w:num w:numId="38">
    <w:abstractNumId w:val="12"/>
  </w:num>
  <w:num w:numId="39">
    <w:abstractNumId w:val="45"/>
  </w:num>
  <w:num w:numId="40">
    <w:abstractNumId w:val="15"/>
  </w:num>
  <w:num w:numId="41">
    <w:abstractNumId w:val="47"/>
  </w:num>
  <w:num w:numId="42">
    <w:abstractNumId w:val="44"/>
  </w:num>
  <w:num w:numId="43">
    <w:abstractNumId w:val="24"/>
  </w:num>
  <w:num w:numId="44">
    <w:abstractNumId w:val="16"/>
  </w:num>
  <w:num w:numId="45">
    <w:abstractNumId w:val="17"/>
  </w:num>
  <w:num w:numId="46">
    <w:abstractNumId w:val="33"/>
  </w:num>
  <w:num w:numId="47">
    <w:abstractNumId w:val="28"/>
  </w:num>
  <w:num w:numId="48">
    <w:abstractNumId w:val="10"/>
  </w:num>
  <w:num w:numId="49">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024BC"/>
    <w:rsid w:val="00006BBF"/>
    <w:rsid w:val="0000723E"/>
    <w:rsid w:val="00010FEE"/>
    <w:rsid w:val="000126FF"/>
    <w:rsid w:val="00013C32"/>
    <w:rsid w:val="00014047"/>
    <w:rsid w:val="00021212"/>
    <w:rsid w:val="000270DD"/>
    <w:rsid w:val="0002757C"/>
    <w:rsid w:val="00027F41"/>
    <w:rsid w:val="0003055E"/>
    <w:rsid w:val="00032667"/>
    <w:rsid w:val="00032D09"/>
    <w:rsid w:val="00037A49"/>
    <w:rsid w:val="000419F8"/>
    <w:rsid w:val="00043DDE"/>
    <w:rsid w:val="000441EB"/>
    <w:rsid w:val="00045BA4"/>
    <w:rsid w:val="0004773B"/>
    <w:rsid w:val="00054EC6"/>
    <w:rsid w:val="000559BA"/>
    <w:rsid w:val="00056224"/>
    <w:rsid w:val="00057D1F"/>
    <w:rsid w:val="00063850"/>
    <w:rsid w:val="00066C9B"/>
    <w:rsid w:val="00070248"/>
    <w:rsid w:val="00070350"/>
    <w:rsid w:val="000710A9"/>
    <w:rsid w:val="00072372"/>
    <w:rsid w:val="00072C41"/>
    <w:rsid w:val="00073542"/>
    <w:rsid w:val="00073C73"/>
    <w:rsid w:val="00073D19"/>
    <w:rsid w:val="000750CA"/>
    <w:rsid w:val="00075B57"/>
    <w:rsid w:val="00081D73"/>
    <w:rsid w:val="000841B1"/>
    <w:rsid w:val="00084904"/>
    <w:rsid w:val="000902D9"/>
    <w:rsid w:val="0009274F"/>
    <w:rsid w:val="000927E6"/>
    <w:rsid w:val="0009498C"/>
    <w:rsid w:val="000953EC"/>
    <w:rsid w:val="00097F4A"/>
    <w:rsid w:val="000A08FE"/>
    <w:rsid w:val="000A1FDD"/>
    <w:rsid w:val="000A2803"/>
    <w:rsid w:val="000A2D8C"/>
    <w:rsid w:val="000A53A1"/>
    <w:rsid w:val="000B147B"/>
    <w:rsid w:val="000B1A7C"/>
    <w:rsid w:val="000B2F5E"/>
    <w:rsid w:val="000B32B7"/>
    <w:rsid w:val="000B4422"/>
    <w:rsid w:val="000B5E92"/>
    <w:rsid w:val="000B67CB"/>
    <w:rsid w:val="000B7A2A"/>
    <w:rsid w:val="000B7DA2"/>
    <w:rsid w:val="000C0C90"/>
    <w:rsid w:val="000C1263"/>
    <w:rsid w:val="000C18BB"/>
    <w:rsid w:val="000C2774"/>
    <w:rsid w:val="000C5527"/>
    <w:rsid w:val="000C733A"/>
    <w:rsid w:val="000D18A2"/>
    <w:rsid w:val="000D28AD"/>
    <w:rsid w:val="000D294F"/>
    <w:rsid w:val="000D2CA6"/>
    <w:rsid w:val="000D2D7B"/>
    <w:rsid w:val="000D4CF1"/>
    <w:rsid w:val="000E054C"/>
    <w:rsid w:val="000E1E7C"/>
    <w:rsid w:val="000E386A"/>
    <w:rsid w:val="000E403F"/>
    <w:rsid w:val="000E74ED"/>
    <w:rsid w:val="000E76C6"/>
    <w:rsid w:val="000F34AE"/>
    <w:rsid w:val="000F588F"/>
    <w:rsid w:val="000F6705"/>
    <w:rsid w:val="000F7BE4"/>
    <w:rsid w:val="001008C4"/>
    <w:rsid w:val="0010266D"/>
    <w:rsid w:val="0010295B"/>
    <w:rsid w:val="00106967"/>
    <w:rsid w:val="00110D01"/>
    <w:rsid w:val="001112D6"/>
    <w:rsid w:val="00112C72"/>
    <w:rsid w:val="00112CBF"/>
    <w:rsid w:val="001140FE"/>
    <w:rsid w:val="00116E9C"/>
    <w:rsid w:val="001175A4"/>
    <w:rsid w:val="00117C5C"/>
    <w:rsid w:val="00120144"/>
    <w:rsid w:val="00127127"/>
    <w:rsid w:val="001279AF"/>
    <w:rsid w:val="0013165F"/>
    <w:rsid w:val="00133AAB"/>
    <w:rsid w:val="00134892"/>
    <w:rsid w:val="00134F95"/>
    <w:rsid w:val="001370AA"/>
    <w:rsid w:val="00137B4E"/>
    <w:rsid w:val="00140133"/>
    <w:rsid w:val="00140EA3"/>
    <w:rsid w:val="0014177D"/>
    <w:rsid w:val="00143B37"/>
    <w:rsid w:val="0014647F"/>
    <w:rsid w:val="00146F61"/>
    <w:rsid w:val="00151070"/>
    <w:rsid w:val="0015233E"/>
    <w:rsid w:val="00161B0E"/>
    <w:rsid w:val="00162128"/>
    <w:rsid w:val="00162923"/>
    <w:rsid w:val="0016403C"/>
    <w:rsid w:val="00164227"/>
    <w:rsid w:val="001650B0"/>
    <w:rsid w:val="0017092C"/>
    <w:rsid w:val="00174A57"/>
    <w:rsid w:val="00175DE9"/>
    <w:rsid w:val="001773BE"/>
    <w:rsid w:val="00181E18"/>
    <w:rsid w:val="00182065"/>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97E82"/>
    <w:rsid w:val="001A396B"/>
    <w:rsid w:val="001A5FE0"/>
    <w:rsid w:val="001A6B51"/>
    <w:rsid w:val="001A6FC9"/>
    <w:rsid w:val="001A7AB1"/>
    <w:rsid w:val="001B15F8"/>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4DC6"/>
    <w:rsid w:val="001D67E4"/>
    <w:rsid w:val="001D6B43"/>
    <w:rsid w:val="001D7560"/>
    <w:rsid w:val="001E1723"/>
    <w:rsid w:val="001E4A24"/>
    <w:rsid w:val="001E4BB5"/>
    <w:rsid w:val="001E506A"/>
    <w:rsid w:val="001E536B"/>
    <w:rsid w:val="001E53AE"/>
    <w:rsid w:val="001E5D1F"/>
    <w:rsid w:val="001E61C9"/>
    <w:rsid w:val="001E640C"/>
    <w:rsid w:val="001E6499"/>
    <w:rsid w:val="001F0995"/>
    <w:rsid w:val="001F0AC3"/>
    <w:rsid w:val="001F191A"/>
    <w:rsid w:val="001F5445"/>
    <w:rsid w:val="002004E6"/>
    <w:rsid w:val="00201577"/>
    <w:rsid w:val="00201F02"/>
    <w:rsid w:val="00202C1E"/>
    <w:rsid w:val="00204EDB"/>
    <w:rsid w:val="002066F7"/>
    <w:rsid w:val="00207AB1"/>
    <w:rsid w:val="002105B5"/>
    <w:rsid w:val="0021330D"/>
    <w:rsid w:val="002144B2"/>
    <w:rsid w:val="00216264"/>
    <w:rsid w:val="00217565"/>
    <w:rsid w:val="00217F7F"/>
    <w:rsid w:val="0022465C"/>
    <w:rsid w:val="00224E23"/>
    <w:rsid w:val="002251D3"/>
    <w:rsid w:val="00227F0D"/>
    <w:rsid w:val="002320C4"/>
    <w:rsid w:val="0023322A"/>
    <w:rsid w:val="00234B5D"/>
    <w:rsid w:val="0023621A"/>
    <w:rsid w:val="00236527"/>
    <w:rsid w:val="0023758A"/>
    <w:rsid w:val="00240415"/>
    <w:rsid w:val="002470CD"/>
    <w:rsid w:val="002508EE"/>
    <w:rsid w:val="0025231B"/>
    <w:rsid w:val="002523F4"/>
    <w:rsid w:val="00252575"/>
    <w:rsid w:val="002539F0"/>
    <w:rsid w:val="00254E49"/>
    <w:rsid w:val="00256756"/>
    <w:rsid w:val="002602B2"/>
    <w:rsid w:val="00261FB2"/>
    <w:rsid w:val="002634AA"/>
    <w:rsid w:val="00267814"/>
    <w:rsid w:val="00270517"/>
    <w:rsid w:val="00272548"/>
    <w:rsid w:val="00276C64"/>
    <w:rsid w:val="002803A7"/>
    <w:rsid w:val="00282402"/>
    <w:rsid w:val="0028629E"/>
    <w:rsid w:val="00286D2E"/>
    <w:rsid w:val="002877F7"/>
    <w:rsid w:val="002918FA"/>
    <w:rsid w:val="00291C56"/>
    <w:rsid w:val="00296178"/>
    <w:rsid w:val="002965F6"/>
    <w:rsid w:val="00296D0E"/>
    <w:rsid w:val="002A17D9"/>
    <w:rsid w:val="002A2061"/>
    <w:rsid w:val="002A5A50"/>
    <w:rsid w:val="002B2BFC"/>
    <w:rsid w:val="002B395C"/>
    <w:rsid w:val="002C117F"/>
    <w:rsid w:val="002C1570"/>
    <w:rsid w:val="002C1DD9"/>
    <w:rsid w:val="002C362B"/>
    <w:rsid w:val="002D1D65"/>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3175A"/>
    <w:rsid w:val="0033249E"/>
    <w:rsid w:val="00333199"/>
    <w:rsid w:val="00333210"/>
    <w:rsid w:val="00335926"/>
    <w:rsid w:val="00337E4D"/>
    <w:rsid w:val="00343395"/>
    <w:rsid w:val="00343DD9"/>
    <w:rsid w:val="00345F6E"/>
    <w:rsid w:val="0034685B"/>
    <w:rsid w:val="00350535"/>
    <w:rsid w:val="00350D81"/>
    <w:rsid w:val="00351FBF"/>
    <w:rsid w:val="00353690"/>
    <w:rsid w:val="003549EE"/>
    <w:rsid w:val="00356654"/>
    <w:rsid w:val="003571D2"/>
    <w:rsid w:val="00360624"/>
    <w:rsid w:val="00360947"/>
    <w:rsid w:val="00361BF8"/>
    <w:rsid w:val="0036385E"/>
    <w:rsid w:val="00367E33"/>
    <w:rsid w:val="003703C2"/>
    <w:rsid w:val="003707E9"/>
    <w:rsid w:val="00371119"/>
    <w:rsid w:val="0037243E"/>
    <w:rsid w:val="0037360B"/>
    <w:rsid w:val="00377368"/>
    <w:rsid w:val="00377A5E"/>
    <w:rsid w:val="00381623"/>
    <w:rsid w:val="00383DD3"/>
    <w:rsid w:val="00385BF7"/>
    <w:rsid w:val="00385DDE"/>
    <w:rsid w:val="00391208"/>
    <w:rsid w:val="003917AB"/>
    <w:rsid w:val="003934F5"/>
    <w:rsid w:val="00395CE6"/>
    <w:rsid w:val="00395DDA"/>
    <w:rsid w:val="003A0E05"/>
    <w:rsid w:val="003A13C7"/>
    <w:rsid w:val="003A1AA2"/>
    <w:rsid w:val="003A4373"/>
    <w:rsid w:val="003A775A"/>
    <w:rsid w:val="003B1041"/>
    <w:rsid w:val="003B2CEB"/>
    <w:rsid w:val="003B37B7"/>
    <w:rsid w:val="003B3FBB"/>
    <w:rsid w:val="003B5A5E"/>
    <w:rsid w:val="003B6806"/>
    <w:rsid w:val="003B7A34"/>
    <w:rsid w:val="003C0A25"/>
    <w:rsid w:val="003C0DBC"/>
    <w:rsid w:val="003C1D06"/>
    <w:rsid w:val="003C256D"/>
    <w:rsid w:val="003C4347"/>
    <w:rsid w:val="003C4837"/>
    <w:rsid w:val="003C495E"/>
    <w:rsid w:val="003C4C2F"/>
    <w:rsid w:val="003D0E30"/>
    <w:rsid w:val="003D2950"/>
    <w:rsid w:val="003D319E"/>
    <w:rsid w:val="003D4554"/>
    <w:rsid w:val="003D5C02"/>
    <w:rsid w:val="003D6969"/>
    <w:rsid w:val="003D7E54"/>
    <w:rsid w:val="003E099C"/>
    <w:rsid w:val="003E1D49"/>
    <w:rsid w:val="003E280B"/>
    <w:rsid w:val="003E2F41"/>
    <w:rsid w:val="003E5B91"/>
    <w:rsid w:val="003F1C8D"/>
    <w:rsid w:val="003F33D2"/>
    <w:rsid w:val="003F41CE"/>
    <w:rsid w:val="003F5AC9"/>
    <w:rsid w:val="003F6384"/>
    <w:rsid w:val="0040301F"/>
    <w:rsid w:val="004034F6"/>
    <w:rsid w:val="004044F7"/>
    <w:rsid w:val="00404BBA"/>
    <w:rsid w:val="00405861"/>
    <w:rsid w:val="00410633"/>
    <w:rsid w:val="004131F7"/>
    <w:rsid w:val="00413341"/>
    <w:rsid w:val="0041372F"/>
    <w:rsid w:val="004145AA"/>
    <w:rsid w:val="004148CF"/>
    <w:rsid w:val="00420125"/>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62861"/>
    <w:rsid w:val="00467580"/>
    <w:rsid w:val="004702FB"/>
    <w:rsid w:val="00471503"/>
    <w:rsid w:val="00472A48"/>
    <w:rsid w:val="00473525"/>
    <w:rsid w:val="0047711C"/>
    <w:rsid w:val="00484066"/>
    <w:rsid w:val="00494636"/>
    <w:rsid w:val="0049479E"/>
    <w:rsid w:val="004947E8"/>
    <w:rsid w:val="004948A4"/>
    <w:rsid w:val="0049624F"/>
    <w:rsid w:val="004972CD"/>
    <w:rsid w:val="004A09B3"/>
    <w:rsid w:val="004A3A9C"/>
    <w:rsid w:val="004A4982"/>
    <w:rsid w:val="004A53F4"/>
    <w:rsid w:val="004A5765"/>
    <w:rsid w:val="004A77CC"/>
    <w:rsid w:val="004B0F40"/>
    <w:rsid w:val="004B2023"/>
    <w:rsid w:val="004B21EE"/>
    <w:rsid w:val="004B26DD"/>
    <w:rsid w:val="004B2CAE"/>
    <w:rsid w:val="004B3AFB"/>
    <w:rsid w:val="004B3ED8"/>
    <w:rsid w:val="004B472B"/>
    <w:rsid w:val="004B56C5"/>
    <w:rsid w:val="004B7F5C"/>
    <w:rsid w:val="004C3458"/>
    <w:rsid w:val="004C4204"/>
    <w:rsid w:val="004C637C"/>
    <w:rsid w:val="004C6B88"/>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77C4"/>
    <w:rsid w:val="004F79D0"/>
    <w:rsid w:val="00500126"/>
    <w:rsid w:val="00501FC8"/>
    <w:rsid w:val="00504CB7"/>
    <w:rsid w:val="00505F62"/>
    <w:rsid w:val="005131B3"/>
    <w:rsid w:val="0051451C"/>
    <w:rsid w:val="00517420"/>
    <w:rsid w:val="0052001C"/>
    <w:rsid w:val="00520CDD"/>
    <w:rsid w:val="0052142A"/>
    <w:rsid w:val="00524F1D"/>
    <w:rsid w:val="0052500C"/>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7C57"/>
    <w:rsid w:val="00560A26"/>
    <w:rsid w:val="00562EBC"/>
    <w:rsid w:val="00563248"/>
    <w:rsid w:val="00563976"/>
    <w:rsid w:val="00564690"/>
    <w:rsid w:val="00566418"/>
    <w:rsid w:val="00572C2C"/>
    <w:rsid w:val="00573DC4"/>
    <w:rsid w:val="00574275"/>
    <w:rsid w:val="00577730"/>
    <w:rsid w:val="005841AF"/>
    <w:rsid w:val="005845F4"/>
    <w:rsid w:val="0058474E"/>
    <w:rsid w:val="00584DF5"/>
    <w:rsid w:val="005878CC"/>
    <w:rsid w:val="00587BCA"/>
    <w:rsid w:val="005912CB"/>
    <w:rsid w:val="005927E7"/>
    <w:rsid w:val="005969B1"/>
    <w:rsid w:val="005A0DB6"/>
    <w:rsid w:val="005A51CE"/>
    <w:rsid w:val="005A6648"/>
    <w:rsid w:val="005A6F4D"/>
    <w:rsid w:val="005B00E2"/>
    <w:rsid w:val="005B1756"/>
    <w:rsid w:val="005B4061"/>
    <w:rsid w:val="005B4C34"/>
    <w:rsid w:val="005B5AF6"/>
    <w:rsid w:val="005B5CEE"/>
    <w:rsid w:val="005B6195"/>
    <w:rsid w:val="005B71FE"/>
    <w:rsid w:val="005B7AD5"/>
    <w:rsid w:val="005C1559"/>
    <w:rsid w:val="005C1ACF"/>
    <w:rsid w:val="005C22F5"/>
    <w:rsid w:val="005C2B6C"/>
    <w:rsid w:val="005C3BD9"/>
    <w:rsid w:val="005C4B3B"/>
    <w:rsid w:val="005D3196"/>
    <w:rsid w:val="005D4684"/>
    <w:rsid w:val="005D4A3D"/>
    <w:rsid w:val="005E0219"/>
    <w:rsid w:val="005E125F"/>
    <w:rsid w:val="005E215B"/>
    <w:rsid w:val="005E3357"/>
    <w:rsid w:val="005E4D47"/>
    <w:rsid w:val="005E556C"/>
    <w:rsid w:val="005E68F1"/>
    <w:rsid w:val="005E7047"/>
    <w:rsid w:val="005F07F3"/>
    <w:rsid w:val="005F119E"/>
    <w:rsid w:val="005F1658"/>
    <w:rsid w:val="005F2173"/>
    <w:rsid w:val="005F2A82"/>
    <w:rsid w:val="005F6B65"/>
    <w:rsid w:val="005F74C3"/>
    <w:rsid w:val="006003D5"/>
    <w:rsid w:val="006005EE"/>
    <w:rsid w:val="00601ACD"/>
    <w:rsid w:val="0060531A"/>
    <w:rsid w:val="0060627F"/>
    <w:rsid w:val="006067BE"/>
    <w:rsid w:val="00607F47"/>
    <w:rsid w:val="00610E1F"/>
    <w:rsid w:val="006127D9"/>
    <w:rsid w:val="006135B6"/>
    <w:rsid w:val="00615FF5"/>
    <w:rsid w:val="00621E0F"/>
    <w:rsid w:val="00622E51"/>
    <w:rsid w:val="006237AA"/>
    <w:rsid w:val="006251A8"/>
    <w:rsid w:val="00627602"/>
    <w:rsid w:val="00630BE0"/>
    <w:rsid w:val="006317AA"/>
    <w:rsid w:val="00631E7A"/>
    <w:rsid w:val="0063227A"/>
    <w:rsid w:val="00633632"/>
    <w:rsid w:val="006347C3"/>
    <w:rsid w:val="00634E47"/>
    <w:rsid w:val="00635091"/>
    <w:rsid w:val="00636EFA"/>
    <w:rsid w:val="00637C4B"/>
    <w:rsid w:val="00641F43"/>
    <w:rsid w:val="006425E5"/>
    <w:rsid w:val="0064296D"/>
    <w:rsid w:val="00643442"/>
    <w:rsid w:val="0065017E"/>
    <w:rsid w:val="00650F2D"/>
    <w:rsid w:val="00652430"/>
    <w:rsid w:val="00656BF9"/>
    <w:rsid w:val="00657E65"/>
    <w:rsid w:val="00660827"/>
    <w:rsid w:val="006616C6"/>
    <w:rsid w:val="006709C7"/>
    <w:rsid w:val="00673F39"/>
    <w:rsid w:val="00675EE0"/>
    <w:rsid w:val="006761D5"/>
    <w:rsid w:val="00677E14"/>
    <w:rsid w:val="00680EE0"/>
    <w:rsid w:val="00681B51"/>
    <w:rsid w:val="00681E19"/>
    <w:rsid w:val="00682EFC"/>
    <w:rsid w:val="006831E2"/>
    <w:rsid w:val="0068329B"/>
    <w:rsid w:val="00683D8A"/>
    <w:rsid w:val="006908CC"/>
    <w:rsid w:val="0069342D"/>
    <w:rsid w:val="0069394C"/>
    <w:rsid w:val="006945C7"/>
    <w:rsid w:val="00696190"/>
    <w:rsid w:val="006975C6"/>
    <w:rsid w:val="006A08EF"/>
    <w:rsid w:val="006A1FDA"/>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2884"/>
    <w:rsid w:val="006C7667"/>
    <w:rsid w:val="006D080D"/>
    <w:rsid w:val="006D168D"/>
    <w:rsid w:val="006D4139"/>
    <w:rsid w:val="006D4F65"/>
    <w:rsid w:val="006D51D5"/>
    <w:rsid w:val="006D71B6"/>
    <w:rsid w:val="006D791C"/>
    <w:rsid w:val="006E1778"/>
    <w:rsid w:val="006E4E1C"/>
    <w:rsid w:val="006E4E60"/>
    <w:rsid w:val="006E6372"/>
    <w:rsid w:val="006E6FAA"/>
    <w:rsid w:val="006F0247"/>
    <w:rsid w:val="006F0B58"/>
    <w:rsid w:val="006F1961"/>
    <w:rsid w:val="006F1DA5"/>
    <w:rsid w:val="006F3205"/>
    <w:rsid w:val="006F77E6"/>
    <w:rsid w:val="00700382"/>
    <w:rsid w:val="007003BE"/>
    <w:rsid w:val="00700675"/>
    <w:rsid w:val="00706F8F"/>
    <w:rsid w:val="007109D5"/>
    <w:rsid w:val="00713515"/>
    <w:rsid w:val="00714E86"/>
    <w:rsid w:val="007168B1"/>
    <w:rsid w:val="00723088"/>
    <w:rsid w:val="00724DB1"/>
    <w:rsid w:val="0072551B"/>
    <w:rsid w:val="00725B8E"/>
    <w:rsid w:val="00726AA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DB9"/>
    <w:rsid w:val="00744280"/>
    <w:rsid w:val="00744822"/>
    <w:rsid w:val="00746E15"/>
    <w:rsid w:val="00752C71"/>
    <w:rsid w:val="007538E6"/>
    <w:rsid w:val="0075462E"/>
    <w:rsid w:val="00755B46"/>
    <w:rsid w:val="00756325"/>
    <w:rsid w:val="00756CD0"/>
    <w:rsid w:val="00757000"/>
    <w:rsid w:val="007600F5"/>
    <w:rsid w:val="00760EF7"/>
    <w:rsid w:val="00761C53"/>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3010"/>
    <w:rsid w:val="00785298"/>
    <w:rsid w:val="00785DFD"/>
    <w:rsid w:val="00785F39"/>
    <w:rsid w:val="00790916"/>
    <w:rsid w:val="007912DC"/>
    <w:rsid w:val="00791D19"/>
    <w:rsid w:val="00794C93"/>
    <w:rsid w:val="0079633E"/>
    <w:rsid w:val="00797DA5"/>
    <w:rsid w:val="007A02C8"/>
    <w:rsid w:val="007A0CE8"/>
    <w:rsid w:val="007A2B93"/>
    <w:rsid w:val="007A6515"/>
    <w:rsid w:val="007A6A2F"/>
    <w:rsid w:val="007A7866"/>
    <w:rsid w:val="007B1ED0"/>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4064"/>
    <w:rsid w:val="00807EE9"/>
    <w:rsid w:val="00811A01"/>
    <w:rsid w:val="00814077"/>
    <w:rsid w:val="0081481B"/>
    <w:rsid w:val="00814E94"/>
    <w:rsid w:val="00816944"/>
    <w:rsid w:val="008202BC"/>
    <w:rsid w:val="00820D18"/>
    <w:rsid w:val="008235B1"/>
    <w:rsid w:val="00825077"/>
    <w:rsid w:val="008251F7"/>
    <w:rsid w:val="00826652"/>
    <w:rsid w:val="00826A87"/>
    <w:rsid w:val="008278F5"/>
    <w:rsid w:val="00827FA4"/>
    <w:rsid w:val="00831499"/>
    <w:rsid w:val="00832BD0"/>
    <w:rsid w:val="00832C7F"/>
    <w:rsid w:val="008342F9"/>
    <w:rsid w:val="0083461A"/>
    <w:rsid w:val="00834936"/>
    <w:rsid w:val="00834FC7"/>
    <w:rsid w:val="008355D2"/>
    <w:rsid w:val="008359D4"/>
    <w:rsid w:val="008363BC"/>
    <w:rsid w:val="008425D2"/>
    <w:rsid w:val="008456FA"/>
    <w:rsid w:val="00846300"/>
    <w:rsid w:val="0084710A"/>
    <w:rsid w:val="0085079A"/>
    <w:rsid w:val="00851735"/>
    <w:rsid w:val="00853E2C"/>
    <w:rsid w:val="00863BDE"/>
    <w:rsid w:val="008649BE"/>
    <w:rsid w:val="008674DC"/>
    <w:rsid w:val="008676DC"/>
    <w:rsid w:val="00872C33"/>
    <w:rsid w:val="00875D38"/>
    <w:rsid w:val="00885BD5"/>
    <w:rsid w:val="008863E7"/>
    <w:rsid w:val="00890AA1"/>
    <w:rsid w:val="00891CDB"/>
    <w:rsid w:val="008920F9"/>
    <w:rsid w:val="00892BAD"/>
    <w:rsid w:val="00893D99"/>
    <w:rsid w:val="008A2BF8"/>
    <w:rsid w:val="008A3E67"/>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6BA6"/>
    <w:rsid w:val="008D7B0B"/>
    <w:rsid w:val="008E051B"/>
    <w:rsid w:val="008E112F"/>
    <w:rsid w:val="008E56DD"/>
    <w:rsid w:val="008E617A"/>
    <w:rsid w:val="008E7F3F"/>
    <w:rsid w:val="008F0208"/>
    <w:rsid w:val="008F1F8B"/>
    <w:rsid w:val="008F2731"/>
    <w:rsid w:val="008F3A22"/>
    <w:rsid w:val="008F5044"/>
    <w:rsid w:val="008F6877"/>
    <w:rsid w:val="00900D8A"/>
    <w:rsid w:val="00901285"/>
    <w:rsid w:val="00901F6B"/>
    <w:rsid w:val="00903948"/>
    <w:rsid w:val="00904C51"/>
    <w:rsid w:val="009077F2"/>
    <w:rsid w:val="00911B7F"/>
    <w:rsid w:val="009170C5"/>
    <w:rsid w:val="00917602"/>
    <w:rsid w:val="00917EE4"/>
    <w:rsid w:val="00925447"/>
    <w:rsid w:val="0092646E"/>
    <w:rsid w:val="00927A0C"/>
    <w:rsid w:val="00930868"/>
    <w:rsid w:val="009309C8"/>
    <w:rsid w:val="00931799"/>
    <w:rsid w:val="00931A7A"/>
    <w:rsid w:val="00936D77"/>
    <w:rsid w:val="00936E5C"/>
    <w:rsid w:val="00941D07"/>
    <w:rsid w:val="00941FBE"/>
    <w:rsid w:val="0094329B"/>
    <w:rsid w:val="00944F06"/>
    <w:rsid w:val="00945D47"/>
    <w:rsid w:val="00945FBE"/>
    <w:rsid w:val="00946415"/>
    <w:rsid w:val="00950C0B"/>
    <w:rsid w:val="009532E1"/>
    <w:rsid w:val="00953FFE"/>
    <w:rsid w:val="0095677B"/>
    <w:rsid w:val="00960022"/>
    <w:rsid w:val="0096004B"/>
    <w:rsid w:val="00960601"/>
    <w:rsid w:val="00962E95"/>
    <w:rsid w:val="00963A80"/>
    <w:rsid w:val="00970709"/>
    <w:rsid w:val="00970EF8"/>
    <w:rsid w:val="00972931"/>
    <w:rsid w:val="00973071"/>
    <w:rsid w:val="00975424"/>
    <w:rsid w:val="0097617D"/>
    <w:rsid w:val="009761A2"/>
    <w:rsid w:val="00976BE6"/>
    <w:rsid w:val="009770BA"/>
    <w:rsid w:val="00981A60"/>
    <w:rsid w:val="00982244"/>
    <w:rsid w:val="00985334"/>
    <w:rsid w:val="00986B5C"/>
    <w:rsid w:val="00987C1E"/>
    <w:rsid w:val="00992070"/>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337C"/>
    <w:rsid w:val="009C5B8F"/>
    <w:rsid w:val="009C7175"/>
    <w:rsid w:val="009D133E"/>
    <w:rsid w:val="009D1A88"/>
    <w:rsid w:val="009D481F"/>
    <w:rsid w:val="009D6169"/>
    <w:rsid w:val="009E10AF"/>
    <w:rsid w:val="009E1328"/>
    <w:rsid w:val="009E3EA1"/>
    <w:rsid w:val="009E58A0"/>
    <w:rsid w:val="009F0A93"/>
    <w:rsid w:val="009F1A08"/>
    <w:rsid w:val="009F1EF1"/>
    <w:rsid w:val="009F3910"/>
    <w:rsid w:val="009F41F8"/>
    <w:rsid w:val="009F53C9"/>
    <w:rsid w:val="009F696C"/>
    <w:rsid w:val="009F7F98"/>
    <w:rsid w:val="00A02B63"/>
    <w:rsid w:val="00A03F60"/>
    <w:rsid w:val="00A06044"/>
    <w:rsid w:val="00A07CC5"/>
    <w:rsid w:val="00A13F4E"/>
    <w:rsid w:val="00A144FE"/>
    <w:rsid w:val="00A15E5B"/>
    <w:rsid w:val="00A22E8F"/>
    <w:rsid w:val="00A23184"/>
    <w:rsid w:val="00A238A2"/>
    <w:rsid w:val="00A26821"/>
    <w:rsid w:val="00A2757D"/>
    <w:rsid w:val="00A332AA"/>
    <w:rsid w:val="00A33302"/>
    <w:rsid w:val="00A3567A"/>
    <w:rsid w:val="00A3664F"/>
    <w:rsid w:val="00A40453"/>
    <w:rsid w:val="00A424C5"/>
    <w:rsid w:val="00A429ED"/>
    <w:rsid w:val="00A46ED1"/>
    <w:rsid w:val="00A51B3A"/>
    <w:rsid w:val="00A52459"/>
    <w:rsid w:val="00A53527"/>
    <w:rsid w:val="00A55B03"/>
    <w:rsid w:val="00A56F41"/>
    <w:rsid w:val="00A623EE"/>
    <w:rsid w:val="00A62405"/>
    <w:rsid w:val="00A6568E"/>
    <w:rsid w:val="00A66504"/>
    <w:rsid w:val="00A668DC"/>
    <w:rsid w:val="00A70313"/>
    <w:rsid w:val="00A7059C"/>
    <w:rsid w:val="00A72B0B"/>
    <w:rsid w:val="00A77058"/>
    <w:rsid w:val="00A835B6"/>
    <w:rsid w:val="00A87FE9"/>
    <w:rsid w:val="00A91B02"/>
    <w:rsid w:val="00A92B9E"/>
    <w:rsid w:val="00A930A3"/>
    <w:rsid w:val="00A938EF"/>
    <w:rsid w:val="00A94550"/>
    <w:rsid w:val="00A965E7"/>
    <w:rsid w:val="00A96F25"/>
    <w:rsid w:val="00AA0829"/>
    <w:rsid w:val="00AA2AC5"/>
    <w:rsid w:val="00AA2E49"/>
    <w:rsid w:val="00AA4150"/>
    <w:rsid w:val="00AA4B1E"/>
    <w:rsid w:val="00AA76A7"/>
    <w:rsid w:val="00AC0291"/>
    <w:rsid w:val="00AC27E7"/>
    <w:rsid w:val="00AD0ABB"/>
    <w:rsid w:val="00AD4C56"/>
    <w:rsid w:val="00AE07EE"/>
    <w:rsid w:val="00AE2009"/>
    <w:rsid w:val="00AE2B07"/>
    <w:rsid w:val="00AE5B25"/>
    <w:rsid w:val="00AE724E"/>
    <w:rsid w:val="00AF1F2F"/>
    <w:rsid w:val="00AF2F43"/>
    <w:rsid w:val="00AF2FF8"/>
    <w:rsid w:val="00AF310E"/>
    <w:rsid w:val="00AF4769"/>
    <w:rsid w:val="00AF65BC"/>
    <w:rsid w:val="00AF7FB0"/>
    <w:rsid w:val="00B003D2"/>
    <w:rsid w:val="00B01637"/>
    <w:rsid w:val="00B04046"/>
    <w:rsid w:val="00B05771"/>
    <w:rsid w:val="00B07382"/>
    <w:rsid w:val="00B11A13"/>
    <w:rsid w:val="00B15224"/>
    <w:rsid w:val="00B1669F"/>
    <w:rsid w:val="00B169F3"/>
    <w:rsid w:val="00B17103"/>
    <w:rsid w:val="00B17196"/>
    <w:rsid w:val="00B2101E"/>
    <w:rsid w:val="00B220B8"/>
    <w:rsid w:val="00B2332F"/>
    <w:rsid w:val="00B26A2B"/>
    <w:rsid w:val="00B3044F"/>
    <w:rsid w:val="00B30581"/>
    <w:rsid w:val="00B306A6"/>
    <w:rsid w:val="00B319E5"/>
    <w:rsid w:val="00B34487"/>
    <w:rsid w:val="00B34C08"/>
    <w:rsid w:val="00B37377"/>
    <w:rsid w:val="00B37905"/>
    <w:rsid w:val="00B43162"/>
    <w:rsid w:val="00B436ED"/>
    <w:rsid w:val="00B43906"/>
    <w:rsid w:val="00B44076"/>
    <w:rsid w:val="00B44F0B"/>
    <w:rsid w:val="00B45801"/>
    <w:rsid w:val="00B46440"/>
    <w:rsid w:val="00B46BF0"/>
    <w:rsid w:val="00B46D35"/>
    <w:rsid w:val="00B500A3"/>
    <w:rsid w:val="00B51720"/>
    <w:rsid w:val="00B52A9E"/>
    <w:rsid w:val="00B57053"/>
    <w:rsid w:val="00B601B4"/>
    <w:rsid w:val="00B61B48"/>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36E4"/>
    <w:rsid w:val="00BA5E20"/>
    <w:rsid w:val="00BA7ED5"/>
    <w:rsid w:val="00BB0304"/>
    <w:rsid w:val="00BB18FF"/>
    <w:rsid w:val="00BB2FFF"/>
    <w:rsid w:val="00BB35C9"/>
    <w:rsid w:val="00BB761B"/>
    <w:rsid w:val="00BB77B7"/>
    <w:rsid w:val="00BC026B"/>
    <w:rsid w:val="00BC07A7"/>
    <w:rsid w:val="00BC0BBB"/>
    <w:rsid w:val="00BC2D61"/>
    <w:rsid w:val="00BC6572"/>
    <w:rsid w:val="00BC7526"/>
    <w:rsid w:val="00BD143D"/>
    <w:rsid w:val="00BD56C3"/>
    <w:rsid w:val="00BE153B"/>
    <w:rsid w:val="00BE3953"/>
    <w:rsid w:val="00BE4DE6"/>
    <w:rsid w:val="00BE500B"/>
    <w:rsid w:val="00BE52B1"/>
    <w:rsid w:val="00BF12E4"/>
    <w:rsid w:val="00BF799F"/>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15C9"/>
    <w:rsid w:val="00C31E4C"/>
    <w:rsid w:val="00C33281"/>
    <w:rsid w:val="00C34664"/>
    <w:rsid w:val="00C35AD8"/>
    <w:rsid w:val="00C36988"/>
    <w:rsid w:val="00C40F61"/>
    <w:rsid w:val="00C4182B"/>
    <w:rsid w:val="00C4435E"/>
    <w:rsid w:val="00C45056"/>
    <w:rsid w:val="00C4598E"/>
    <w:rsid w:val="00C45C53"/>
    <w:rsid w:val="00C45F3F"/>
    <w:rsid w:val="00C4650B"/>
    <w:rsid w:val="00C4793C"/>
    <w:rsid w:val="00C50528"/>
    <w:rsid w:val="00C5684F"/>
    <w:rsid w:val="00C600F3"/>
    <w:rsid w:val="00C66102"/>
    <w:rsid w:val="00C67457"/>
    <w:rsid w:val="00C710C5"/>
    <w:rsid w:val="00C71560"/>
    <w:rsid w:val="00C71805"/>
    <w:rsid w:val="00C7306F"/>
    <w:rsid w:val="00C73F13"/>
    <w:rsid w:val="00C773A2"/>
    <w:rsid w:val="00C8336C"/>
    <w:rsid w:val="00C83BCA"/>
    <w:rsid w:val="00C85C8A"/>
    <w:rsid w:val="00C9746F"/>
    <w:rsid w:val="00CA484D"/>
    <w:rsid w:val="00CB1FFC"/>
    <w:rsid w:val="00CB37CB"/>
    <w:rsid w:val="00CB3976"/>
    <w:rsid w:val="00CB4405"/>
    <w:rsid w:val="00CB54FD"/>
    <w:rsid w:val="00CB71BB"/>
    <w:rsid w:val="00CC009B"/>
    <w:rsid w:val="00CC2AA0"/>
    <w:rsid w:val="00CD2507"/>
    <w:rsid w:val="00CD30A4"/>
    <w:rsid w:val="00CD6CE0"/>
    <w:rsid w:val="00CD6E25"/>
    <w:rsid w:val="00CE05C2"/>
    <w:rsid w:val="00CE5E70"/>
    <w:rsid w:val="00CF0488"/>
    <w:rsid w:val="00CF22BC"/>
    <w:rsid w:val="00CF3AD2"/>
    <w:rsid w:val="00CF453F"/>
    <w:rsid w:val="00CF5128"/>
    <w:rsid w:val="00CF6E5D"/>
    <w:rsid w:val="00D01C2C"/>
    <w:rsid w:val="00D05362"/>
    <w:rsid w:val="00D054FD"/>
    <w:rsid w:val="00D05591"/>
    <w:rsid w:val="00D06748"/>
    <w:rsid w:val="00D107EF"/>
    <w:rsid w:val="00D108AB"/>
    <w:rsid w:val="00D11E5C"/>
    <w:rsid w:val="00D13403"/>
    <w:rsid w:val="00D14A6E"/>
    <w:rsid w:val="00D15A1C"/>
    <w:rsid w:val="00D15AF5"/>
    <w:rsid w:val="00D176E2"/>
    <w:rsid w:val="00D17AAB"/>
    <w:rsid w:val="00D17E5C"/>
    <w:rsid w:val="00D24FD6"/>
    <w:rsid w:val="00D251E1"/>
    <w:rsid w:val="00D26562"/>
    <w:rsid w:val="00D3450B"/>
    <w:rsid w:val="00D34780"/>
    <w:rsid w:val="00D35366"/>
    <w:rsid w:val="00D379CF"/>
    <w:rsid w:val="00D41D56"/>
    <w:rsid w:val="00D421C8"/>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71612"/>
    <w:rsid w:val="00D71B4A"/>
    <w:rsid w:val="00D722E1"/>
    <w:rsid w:val="00D7467F"/>
    <w:rsid w:val="00D7485E"/>
    <w:rsid w:val="00D74CF7"/>
    <w:rsid w:val="00D74E15"/>
    <w:rsid w:val="00D82F54"/>
    <w:rsid w:val="00D843A1"/>
    <w:rsid w:val="00D85427"/>
    <w:rsid w:val="00D8608B"/>
    <w:rsid w:val="00D8670C"/>
    <w:rsid w:val="00D86F81"/>
    <w:rsid w:val="00D90DD8"/>
    <w:rsid w:val="00D91A29"/>
    <w:rsid w:val="00D931BF"/>
    <w:rsid w:val="00D935A7"/>
    <w:rsid w:val="00D937AA"/>
    <w:rsid w:val="00D95141"/>
    <w:rsid w:val="00D9542D"/>
    <w:rsid w:val="00D963EA"/>
    <w:rsid w:val="00DA1D57"/>
    <w:rsid w:val="00DA3B6E"/>
    <w:rsid w:val="00DB089E"/>
    <w:rsid w:val="00DB2AA9"/>
    <w:rsid w:val="00DB4167"/>
    <w:rsid w:val="00DB4F7A"/>
    <w:rsid w:val="00DB7175"/>
    <w:rsid w:val="00DC145D"/>
    <w:rsid w:val="00DC250D"/>
    <w:rsid w:val="00DC2AE8"/>
    <w:rsid w:val="00DC3021"/>
    <w:rsid w:val="00DC3093"/>
    <w:rsid w:val="00DC6CC7"/>
    <w:rsid w:val="00DD073B"/>
    <w:rsid w:val="00DD2FA1"/>
    <w:rsid w:val="00DD4D02"/>
    <w:rsid w:val="00DD5858"/>
    <w:rsid w:val="00DD76CF"/>
    <w:rsid w:val="00DD78A4"/>
    <w:rsid w:val="00DE0A80"/>
    <w:rsid w:val="00DE282C"/>
    <w:rsid w:val="00DE3977"/>
    <w:rsid w:val="00DE3D1B"/>
    <w:rsid w:val="00DE4167"/>
    <w:rsid w:val="00DE6BE2"/>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47FC"/>
    <w:rsid w:val="00E156FF"/>
    <w:rsid w:val="00E1639E"/>
    <w:rsid w:val="00E171FD"/>
    <w:rsid w:val="00E208BB"/>
    <w:rsid w:val="00E21027"/>
    <w:rsid w:val="00E277BC"/>
    <w:rsid w:val="00E30F9D"/>
    <w:rsid w:val="00E33B9C"/>
    <w:rsid w:val="00E33CAA"/>
    <w:rsid w:val="00E3613B"/>
    <w:rsid w:val="00E37141"/>
    <w:rsid w:val="00E378ED"/>
    <w:rsid w:val="00E40231"/>
    <w:rsid w:val="00E409CD"/>
    <w:rsid w:val="00E453F2"/>
    <w:rsid w:val="00E46F50"/>
    <w:rsid w:val="00E47ADA"/>
    <w:rsid w:val="00E52875"/>
    <w:rsid w:val="00E5458B"/>
    <w:rsid w:val="00E557CC"/>
    <w:rsid w:val="00E55B9D"/>
    <w:rsid w:val="00E55CDA"/>
    <w:rsid w:val="00E60576"/>
    <w:rsid w:val="00E60C13"/>
    <w:rsid w:val="00E627DD"/>
    <w:rsid w:val="00E63775"/>
    <w:rsid w:val="00E6509F"/>
    <w:rsid w:val="00E654B8"/>
    <w:rsid w:val="00E66C92"/>
    <w:rsid w:val="00E66CE8"/>
    <w:rsid w:val="00E7054C"/>
    <w:rsid w:val="00E75C92"/>
    <w:rsid w:val="00E77650"/>
    <w:rsid w:val="00E77DD7"/>
    <w:rsid w:val="00E87CD5"/>
    <w:rsid w:val="00E91639"/>
    <w:rsid w:val="00E92745"/>
    <w:rsid w:val="00E9730B"/>
    <w:rsid w:val="00EA04BE"/>
    <w:rsid w:val="00EA2779"/>
    <w:rsid w:val="00EA592A"/>
    <w:rsid w:val="00EA692D"/>
    <w:rsid w:val="00EA6DD4"/>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26F"/>
    <w:rsid w:val="00EC7BB0"/>
    <w:rsid w:val="00ED0894"/>
    <w:rsid w:val="00ED2794"/>
    <w:rsid w:val="00ED3071"/>
    <w:rsid w:val="00ED3423"/>
    <w:rsid w:val="00ED41BC"/>
    <w:rsid w:val="00ED4295"/>
    <w:rsid w:val="00ED7B46"/>
    <w:rsid w:val="00EE3B39"/>
    <w:rsid w:val="00EE41A9"/>
    <w:rsid w:val="00EE50C0"/>
    <w:rsid w:val="00EE67F1"/>
    <w:rsid w:val="00EE699D"/>
    <w:rsid w:val="00EF0AA3"/>
    <w:rsid w:val="00EF22A7"/>
    <w:rsid w:val="00EF3445"/>
    <w:rsid w:val="00EF3AE5"/>
    <w:rsid w:val="00EF6B35"/>
    <w:rsid w:val="00F04833"/>
    <w:rsid w:val="00F05645"/>
    <w:rsid w:val="00F07371"/>
    <w:rsid w:val="00F07F34"/>
    <w:rsid w:val="00F12126"/>
    <w:rsid w:val="00F12153"/>
    <w:rsid w:val="00F13141"/>
    <w:rsid w:val="00F13C73"/>
    <w:rsid w:val="00F14F83"/>
    <w:rsid w:val="00F16B2B"/>
    <w:rsid w:val="00F16C51"/>
    <w:rsid w:val="00F21FD4"/>
    <w:rsid w:val="00F224F6"/>
    <w:rsid w:val="00F23165"/>
    <w:rsid w:val="00F24D15"/>
    <w:rsid w:val="00F313AF"/>
    <w:rsid w:val="00F3261E"/>
    <w:rsid w:val="00F32938"/>
    <w:rsid w:val="00F36610"/>
    <w:rsid w:val="00F37ACD"/>
    <w:rsid w:val="00F37BD9"/>
    <w:rsid w:val="00F42BB9"/>
    <w:rsid w:val="00F479D0"/>
    <w:rsid w:val="00F50D5C"/>
    <w:rsid w:val="00F51390"/>
    <w:rsid w:val="00F54CCE"/>
    <w:rsid w:val="00F54EE6"/>
    <w:rsid w:val="00F574A0"/>
    <w:rsid w:val="00F57517"/>
    <w:rsid w:val="00F61384"/>
    <w:rsid w:val="00F712D5"/>
    <w:rsid w:val="00F7500C"/>
    <w:rsid w:val="00F76404"/>
    <w:rsid w:val="00F8226F"/>
    <w:rsid w:val="00F851F3"/>
    <w:rsid w:val="00F8533E"/>
    <w:rsid w:val="00F90CBF"/>
    <w:rsid w:val="00F92B91"/>
    <w:rsid w:val="00FA7457"/>
    <w:rsid w:val="00FB3235"/>
    <w:rsid w:val="00FB3258"/>
    <w:rsid w:val="00FB46EB"/>
    <w:rsid w:val="00FB5F36"/>
    <w:rsid w:val="00FB7206"/>
    <w:rsid w:val="00FB75B0"/>
    <w:rsid w:val="00FC188E"/>
    <w:rsid w:val="00FC2646"/>
    <w:rsid w:val="00FC27AD"/>
    <w:rsid w:val="00FC3834"/>
    <w:rsid w:val="00FC45DD"/>
    <w:rsid w:val="00FD09BC"/>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39AB2-1D22-4C56-9564-645CB5202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8</Pages>
  <Words>3196</Words>
  <Characters>18222</Characters>
  <Application>Microsoft Office Word</Application>
  <DocSecurity>0</DocSecurity>
  <Lines>151</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21376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Dervišević Elma</cp:lastModifiedBy>
  <cp:revision>29</cp:revision>
  <cp:lastPrinted>2018-10-23T08:18:00Z</cp:lastPrinted>
  <dcterms:created xsi:type="dcterms:W3CDTF">2018-04-25T15:18:00Z</dcterms:created>
  <dcterms:modified xsi:type="dcterms:W3CDTF">2018-10-25T08:21:00Z</dcterms:modified>
</cp:coreProperties>
</file>