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350" w:rsidRDefault="00D530AB" w:rsidP="00D530AB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PRILOGE - Obrazec št. 6</w:t>
      </w:r>
    </w:p>
    <w:p w:rsidR="00D530AB" w:rsidRDefault="00D530AB" w:rsidP="007745FB">
      <w:pPr>
        <w:pStyle w:val="Naslov3"/>
        <w:rPr>
          <w:rFonts w:ascii="Arial" w:hAnsi="Arial" w:cs="Arial"/>
          <w:color w:val="auto"/>
          <w:u w:val="single"/>
        </w:rPr>
      </w:pP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</w:p>
    <w:p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»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IŠ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ENJE OBJEKTOV RDE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 w:rsidRPr="00FF790F">
        <w:rPr>
          <w:rFonts w:ascii="Arial" w:hAnsi="Arial" w:cs="Arial"/>
          <w:color w:val="000000"/>
          <w:sz w:val="18"/>
          <w:szCs w:val="18"/>
        </w:rPr>
        <w:t>A DVORANA ŠRZ NA OKOLJU PRIJAZEN NA</w:t>
      </w:r>
      <w:r w:rsidR="00FF790F" w:rsidRPr="00FF790F">
        <w:rPr>
          <w:rFonts w:ascii="Arial" w:hAnsi="Arial" w:cs="Arial" w:hint="eastAsia"/>
          <w:color w:val="000000"/>
          <w:sz w:val="18"/>
          <w:szCs w:val="18"/>
        </w:rPr>
        <w:t>Č</w:t>
      </w:r>
      <w:r w:rsidR="00FF790F">
        <w:rPr>
          <w:rFonts w:ascii="Arial" w:hAnsi="Arial" w:cs="Arial"/>
          <w:color w:val="000000"/>
          <w:sz w:val="18"/>
          <w:szCs w:val="18"/>
        </w:rPr>
        <w:t>IN«</w:t>
      </w:r>
      <w:bookmarkStart w:id="8" w:name="_GoBack"/>
      <w:bookmarkEnd w:id="8"/>
      <w:r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10"/>
        <w:gridCol w:w="5776"/>
      </w:tblGrid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7745FB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43"/>
        <w:gridCol w:w="4643"/>
      </w:tblGrid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</w:t>
      </w:r>
      <w:proofErr w:type="spellStart"/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ci</w:t>
      </w:r>
      <w:proofErr w:type="spellEnd"/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9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100" w:rsidRDefault="00D04100" w:rsidP="006975C6">
      <w:pPr>
        <w:spacing w:after="0" w:line="240" w:lineRule="auto"/>
      </w:pPr>
      <w:r>
        <w:separator/>
      </w:r>
    </w:p>
  </w:endnote>
  <w:endnote w:type="continuationSeparator" w:id="0">
    <w:p w:rsidR="00D04100" w:rsidRDefault="00D04100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100" w:rsidRDefault="00D04100" w:rsidP="006975C6">
      <w:pPr>
        <w:spacing w:after="0" w:line="240" w:lineRule="auto"/>
      </w:pPr>
      <w:r>
        <w:separator/>
      </w:r>
    </w:p>
  </w:footnote>
  <w:footnote w:type="continuationSeparator" w:id="0">
    <w:p w:rsidR="00D04100" w:rsidRDefault="00D04100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:rsidTr="00B92F7B">
      <w:trPr>
        <w:trHeight w:val="1268"/>
      </w:trPr>
      <w:tc>
        <w:tcPr>
          <w:tcW w:w="851" w:type="dxa"/>
        </w:tcPr>
        <w:p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739648" behindDoc="0" locked="0" layoutInCell="1" allowOverlap="1" wp14:anchorId="0AAC6C71" wp14:editId="13C8D5D6">
                <wp:simplePos x="0" y="0"/>
                <wp:positionH relativeFrom="page">
                  <wp:posOffset>-518160</wp:posOffset>
                </wp:positionH>
                <wp:positionV relativeFrom="paragraph">
                  <wp:posOffset>-3810</wp:posOffset>
                </wp:positionV>
                <wp:extent cx="989965" cy="720090"/>
                <wp:effectExtent l="0" t="0" r="635" b="3810"/>
                <wp:wrapNone/>
                <wp:docPr id="16" name="Picture 2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$client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9965" cy="720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71" w:type="dxa"/>
        </w:tcPr>
        <w:p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6C7DC7">
            <w:rPr>
              <w:rFonts w:ascii="Arial" w:hAnsi="Arial" w:cs="Arial"/>
              <w:b/>
              <w:color w:val="000000"/>
              <w:sz w:val="18"/>
              <w:szCs w:val="18"/>
            </w:rPr>
            <w:t>Mestna občina Velenje</w:t>
          </w:r>
        </w:p>
        <w:p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Titov trg 1</w:t>
          </w:r>
        </w:p>
        <w:p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3320 Velenje</w:t>
          </w:r>
        </w:p>
        <w:p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  <w:r w:rsidRPr="006C7DC7">
            <w:rPr>
              <w:rFonts w:ascii="Arial" w:hAnsi="Arial" w:cs="Arial"/>
              <w:color w:val="000000"/>
              <w:sz w:val="16"/>
              <w:szCs w:val="16"/>
            </w:rPr>
            <w:t>Splet: http://www.velenje.si</w:t>
          </w:r>
        </w:p>
      </w:tc>
      <w:tc>
        <w:tcPr>
          <w:tcW w:w="4209" w:type="dxa"/>
        </w:tcPr>
        <w:p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1AC041B8" wp14:editId="5CA5F48D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4100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3CCE6-08DA-46FA-BDA5-DBA66BF74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Dervišević Elma</cp:lastModifiedBy>
  <cp:revision>10</cp:revision>
  <cp:lastPrinted>2018-05-24T06:40:00Z</cp:lastPrinted>
  <dcterms:created xsi:type="dcterms:W3CDTF">2018-04-25T15:16:00Z</dcterms:created>
  <dcterms:modified xsi:type="dcterms:W3CDTF">2018-10-19T11:53:00Z</dcterms:modified>
</cp:coreProperties>
</file>