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CF53F8" w14:paraId="14334519" w14:textId="77777777" w:rsidTr="0020735B">
        <w:trPr>
          <w:trHeight w:val="20"/>
          <w:jc w:val="center"/>
        </w:trPr>
        <w:tc>
          <w:tcPr>
            <w:tcW w:w="9695" w:type="dxa"/>
            <w:gridSpan w:val="2"/>
            <w:shd w:val="clear" w:color="auto" w:fill="FAAA5A"/>
            <w:vAlign w:val="center"/>
          </w:tcPr>
          <w:p w14:paraId="4BFBC14B" w14:textId="77777777" w:rsidR="001166E0" w:rsidRPr="00CF53F8" w:rsidRDefault="001166E0" w:rsidP="00B83186">
            <w:pPr>
              <w:widowControl w:val="0"/>
              <w:spacing w:after="0" w:line="240" w:lineRule="auto"/>
              <w:jc w:val="center"/>
              <w:rPr>
                <w:rFonts w:asciiTheme="majorHAnsi" w:hAnsiTheme="majorHAnsi" w:cstheme="majorHAnsi"/>
                <w:lang w:val="sl-SI"/>
              </w:rPr>
            </w:pPr>
            <w:r w:rsidRPr="00CF53F8">
              <w:rPr>
                <w:rFonts w:asciiTheme="majorHAnsi" w:hAnsiTheme="majorHAnsi" w:cstheme="majorHAnsi"/>
                <w:b/>
                <w:lang w:val="sl-SI"/>
              </w:rPr>
              <w:t>NAROČNIK</w:t>
            </w:r>
          </w:p>
        </w:tc>
      </w:tr>
      <w:tr w:rsidR="001166E0" w:rsidRPr="00CF53F8" w14:paraId="5AA4A922" w14:textId="77777777" w:rsidTr="0020735B">
        <w:trPr>
          <w:trHeight w:val="20"/>
          <w:jc w:val="center"/>
        </w:trPr>
        <w:tc>
          <w:tcPr>
            <w:tcW w:w="2268" w:type="dxa"/>
            <w:shd w:val="clear" w:color="auto" w:fill="FAAA5A"/>
            <w:vAlign w:val="center"/>
          </w:tcPr>
          <w:p w14:paraId="0DEE844F" w14:textId="77777777" w:rsidR="001166E0" w:rsidRPr="00CF53F8" w:rsidRDefault="001166E0"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Naziv in sedež</w:t>
            </w:r>
          </w:p>
        </w:tc>
        <w:tc>
          <w:tcPr>
            <w:tcW w:w="7427" w:type="dxa"/>
            <w:shd w:val="clear" w:color="auto" w:fill="FADC8C"/>
            <w:vAlign w:val="center"/>
          </w:tcPr>
          <w:p w14:paraId="7104B09D"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Arnes</w:t>
            </w:r>
          </w:p>
          <w:p w14:paraId="5BF87DD4"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Tehnološki park 18</w:t>
            </w:r>
          </w:p>
          <w:p w14:paraId="3675A76C" w14:textId="67002586" w:rsidR="001166E0"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1000 Ljubljana</w:t>
            </w:r>
          </w:p>
        </w:tc>
      </w:tr>
      <w:tr w:rsidR="00074289" w:rsidRPr="00CF53F8" w14:paraId="3636DA71" w14:textId="77777777" w:rsidTr="00BB0EB4">
        <w:trPr>
          <w:trHeight w:val="20"/>
          <w:jc w:val="center"/>
        </w:trPr>
        <w:tc>
          <w:tcPr>
            <w:tcW w:w="2268" w:type="dxa"/>
            <w:shd w:val="clear" w:color="auto" w:fill="FAAA5A"/>
            <w:vAlign w:val="center"/>
          </w:tcPr>
          <w:p w14:paraId="79F96174"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ID št. za DDV</w:t>
            </w:r>
          </w:p>
        </w:tc>
        <w:tc>
          <w:tcPr>
            <w:tcW w:w="7427" w:type="dxa"/>
            <w:shd w:val="clear" w:color="auto" w:fill="FADC8C"/>
          </w:tcPr>
          <w:p w14:paraId="6F1C92C1" w14:textId="569D340A" w:rsidR="00074289" w:rsidRPr="00CF53F8" w:rsidRDefault="00074289" w:rsidP="00074289">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SI65799739</w:t>
            </w:r>
          </w:p>
        </w:tc>
      </w:tr>
      <w:tr w:rsidR="00074289" w:rsidRPr="00CF53F8" w14:paraId="49D431CB" w14:textId="77777777" w:rsidTr="00BB0EB4">
        <w:trPr>
          <w:trHeight w:val="20"/>
          <w:jc w:val="center"/>
        </w:trPr>
        <w:tc>
          <w:tcPr>
            <w:tcW w:w="2268" w:type="dxa"/>
            <w:shd w:val="clear" w:color="auto" w:fill="FAAA5A"/>
            <w:vAlign w:val="center"/>
          </w:tcPr>
          <w:p w14:paraId="71670347"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Matična številka</w:t>
            </w:r>
          </w:p>
        </w:tc>
        <w:tc>
          <w:tcPr>
            <w:tcW w:w="7427" w:type="dxa"/>
            <w:shd w:val="clear" w:color="auto" w:fill="FADC8C"/>
          </w:tcPr>
          <w:p w14:paraId="17F5C005" w14:textId="19F51397" w:rsidR="00074289" w:rsidRPr="00CF53F8" w:rsidRDefault="00074289" w:rsidP="00074289">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5618100</w:t>
            </w:r>
            <w:r w:rsidRPr="00CF53F8">
              <w:rPr>
                <w:rFonts w:asciiTheme="majorHAnsi" w:hAnsiTheme="majorHAnsi" w:cstheme="majorHAnsi"/>
                <w:lang w:val="sl-SI"/>
              </w:rPr>
              <w:cr/>
              <w:t>000</w:t>
            </w:r>
          </w:p>
        </w:tc>
      </w:tr>
      <w:tr w:rsidR="00074289" w:rsidRPr="00CF53F8" w14:paraId="183F9016" w14:textId="77777777" w:rsidTr="00BB0EB4">
        <w:trPr>
          <w:trHeight w:val="20"/>
          <w:jc w:val="center"/>
        </w:trPr>
        <w:tc>
          <w:tcPr>
            <w:tcW w:w="2268" w:type="dxa"/>
            <w:shd w:val="clear" w:color="auto" w:fill="FAAA5A"/>
            <w:vAlign w:val="center"/>
          </w:tcPr>
          <w:p w14:paraId="6C871881"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Poslovni račun</w:t>
            </w:r>
          </w:p>
        </w:tc>
        <w:tc>
          <w:tcPr>
            <w:tcW w:w="7427" w:type="dxa"/>
            <w:shd w:val="clear" w:color="auto" w:fill="FADC8C"/>
          </w:tcPr>
          <w:p w14:paraId="15C3EBF3" w14:textId="2CE049BB" w:rsidR="00074289" w:rsidRPr="00CF53F8" w:rsidRDefault="00074289" w:rsidP="00074289">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SI56 0110 0603 0345 406</w:t>
            </w:r>
          </w:p>
        </w:tc>
      </w:tr>
      <w:tr w:rsidR="00074289" w:rsidRPr="00CF53F8" w14:paraId="1ADD47B0" w14:textId="77777777" w:rsidTr="00BB0EB4">
        <w:trPr>
          <w:trHeight w:val="20"/>
          <w:jc w:val="center"/>
        </w:trPr>
        <w:tc>
          <w:tcPr>
            <w:tcW w:w="2268" w:type="dxa"/>
            <w:shd w:val="clear" w:color="auto" w:fill="FAAA5A"/>
            <w:vAlign w:val="center"/>
          </w:tcPr>
          <w:p w14:paraId="5987686B"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Telefon</w:t>
            </w:r>
          </w:p>
        </w:tc>
        <w:tc>
          <w:tcPr>
            <w:tcW w:w="7427" w:type="dxa"/>
            <w:shd w:val="clear" w:color="auto" w:fill="FADC8C"/>
          </w:tcPr>
          <w:p w14:paraId="3ABDB533" w14:textId="0B2DA1E5" w:rsidR="00074289" w:rsidRPr="00CF53F8" w:rsidRDefault="004C05E4" w:rsidP="00074289">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01 479 88 00</w:t>
            </w:r>
          </w:p>
        </w:tc>
      </w:tr>
      <w:tr w:rsidR="00074289" w:rsidRPr="00CF53F8" w14:paraId="4691AEF1" w14:textId="77777777" w:rsidTr="00BB0EB4">
        <w:trPr>
          <w:trHeight w:val="20"/>
          <w:jc w:val="center"/>
        </w:trPr>
        <w:tc>
          <w:tcPr>
            <w:tcW w:w="2268" w:type="dxa"/>
            <w:shd w:val="clear" w:color="auto" w:fill="FAAA5A"/>
            <w:vAlign w:val="center"/>
          </w:tcPr>
          <w:p w14:paraId="3613DC77"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E-pošta</w:t>
            </w:r>
          </w:p>
        </w:tc>
        <w:tc>
          <w:tcPr>
            <w:tcW w:w="7427" w:type="dxa"/>
            <w:shd w:val="clear" w:color="auto" w:fill="FADC8C"/>
          </w:tcPr>
          <w:p w14:paraId="32FD9D8B" w14:textId="2531476F" w:rsidR="00074289" w:rsidRPr="00CF53F8" w:rsidRDefault="00675DAC" w:rsidP="00074289">
            <w:pPr>
              <w:widowControl w:val="0"/>
              <w:spacing w:after="0" w:line="240" w:lineRule="auto"/>
              <w:rPr>
                <w:rFonts w:asciiTheme="majorHAnsi" w:hAnsiTheme="majorHAnsi" w:cstheme="majorHAnsi"/>
                <w:lang w:val="sl-SI"/>
              </w:rPr>
            </w:pPr>
            <w:hyperlink r:id="rId8" w:history="1">
              <w:r w:rsidR="004C05E4" w:rsidRPr="00CF53F8">
                <w:rPr>
                  <w:rStyle w:val="Hiperpovezava"/>
                  <w:rFonts w:asciiTheme="majorHAnsi" w:hAnsiTheme="majorHAnsi" w:cstheme="majorHAnsi"/>
                  <w:lang w:val="sl-SI"/>
                </w:rPr>
                <w:t>sio-2020@arnes.si</w:t>
              </w:r>
            </w:hyperlink>
            <w:r w:rsidR="004C05E4" w:rsidRPr="00CF53F8">
              <w:rPr>
                <w:rFonts w:asciiTheme="majorHAnsi" w:hAnsiTheme="majorHAnsi" w:cstheme="majorHAnsi"/>
                <w:lang w:val="sl-SI"/>
              </w:rPr>
              <w:t xml:space="preserve"> </w:t>
            </w:r>
          </w:p>
        </w:tc>
      </w:tr>
      <w:tr w:rsidR="00074289" w:rsidRPr="00CF53F8" w14:paraId="40BFE992" w14:textId="77777777" w:rsidTr="00BB0EB4">
        <w:trPr>
          <w:trHeight w:val="20"/>
          <w:jc w:val="center"/>
        </w:trPr>
        <w:tc>
          <w:tcPr>
            <w:tcW w:w="2268" w:type="dxa"/>
            <w:shd w:val="clear" w:color="auto" w:fill="FAAA5A"/>
            <w:vAlign w:val="center"/>
          </w:tcPr>
          <w:p w14:paraId="5DF13E66"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Skrbnik pogodbe</w:t>
            </w:r>
          </w:p>
        </w:tc>
        <w:tc>
          <w:tcPr>
            <w:tcW w:w="7427" w:type="dxa"/>
            <w:shd w:val="clear" w:color="auto" w:fill="FADC8C"/>
          </w:tcPr>
          <w:p w14:paraId="0AF3A9A6" w14:textId="77777777" w:rsidR="00074289" w:rsidRPr="00CF53F8" w:rsidRDefault="00074289" w:rsidP="00074289">
            <w:pPr>
              <w:widowControl w:val="0"/>
              <w:spacing w:after="0" w:line="240" w:lineRule="auto"/>
              <w:rPr>
                <w:rFonts w:asciiTheme="majorHAnsi" w:hAnsiTheme="majorHAnsi" w:cstheme="majorHAnsi"/>
                <w:lang w:val="sl-SI"/>
              </w:rPr>
            </w:pPr>
          </w:p>
        </w:tc>
      </w:tr>
      <w:tr w:rsidR="00074289" w:rsidRPr="00CF53F8" w14:paraId="639DBE58" w14:textId="77777777" w:rsidTr="00BB0EB4">
        <w:trPr>
          <w:trHeight w:val="20"/>
          <w:jc w:val="center"/>
        </w:trPr>
        <w:tc>
          <w:tcPr>
            <w:tcW w:w="2268" w:type="dxa"/>
            <w:shd w:val="clear" w:color="auto" w:fill="FAAA5A"/>
            <w:vAlign w:val="center"/>
          </w:tcPr>
          <w:p w14:paraId="1D705C95" w14:textId="77777777" w:rsidR="00074289" w:rsidRPr="00CF53F8" w:rsidRDefault="00074289" w:rsidP="00074289">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Podpisnik</w:t>
            </w:r>
          </w:p>
        </w:tc>
        <w:tc>
          <w:tcPr>
            <w:tcW w:w="7427" w:type="dxa"/>
            <w:shd w:val="clear" w:color="auto" w:fill="FADC8C"/>
          </w:tcPr>
          <w:p w14:paraId="7A9C9219" w14:textId="52557A86" w:rsidR="00074289" w:rsidRPr="00CF53F8" w:rsidRDefault="00074289" w:rsidP="00074289">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Marko Bonač</w:t>
            </w:r>
          </w:p>
        </w:tc>
      </w:tr>
    </w:tbl>
    <w:p w14:paraId="4762B867" w14:textId="734C338A" w:rsidR="00EE2FFA" w:rsidRPr="00CF53F8" w:rsidRDefault="00EE2FFA"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CF53F8"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3B5E8CBD" w:rsidR="008726FD" w:rsidRPr="00CF53F8" w:rsidRDefault="009D289B" w:rsidP="00B83186">
            <w:pPr>
              <w:widowControl w:val="0"/>
              <w:spacing w:after="0" w:line="240" w:lineRule="auto"/>
              <w:jc w:val="both"/>
              <w:rPr>
                <w:rFonts w:asciiTheme="majorHAnsi" w:hAnsiTheme="majorHAnsi" w:cstheme="majorHAnsi"/>
                <w:b/>
                <w:lang w:val="sl-SI"/>
              </w:rPr>
            </w:pPr>
            <w:r w:rsidRPr="00CF53F8">
              <w:rPr>
                <w:rFonts w:asciiTheme="majorHAnsi" w:hAnsiTheme="majorHAnsi" w:cstheme="majorHAnsi"/>
                <w:b/>
                <w:lang w:val="sl-SI"/>
              </w:rPr>
              <w:t>PONUDNIK/</w:t>
            </w:r>
            <w:r w:rsidR="00C12BE7" w:rsidRPr="00CF53F8">
              <w:rPr>
                <w:rFonts w:asciiTheme="majorHAnsi" w:hAnsiTheme="majorHAnsi" w:cstheme="majorHAnsi"/>
                <w:b/>
                <w:lang w:val="sl-SI"/>
              </w:rPr>
              <w:t>DOBAVITELJ</w:t>
            </w:r>
          </w:p>
        </w:tc>
        <w:tc>
          <w:tcPr>
            <w:tcW w:w="2552" w:type="dxa"/>
            <w:tcBorders>
              <w:bottom w:val="single" w:sz="4" w:space="0" w:color="auto"/>
            </w:tcBorders>
            <w:shd w:val="clear" w:color="auto" w:fill="FAAA5A"/>
            <w:vAlign w:val="center"/>
          </w:tcPr>
          <w:p w14:paraId="5F6ADD2E" w14:textId="77777777" w:rsidR="008726FD" w:rsidRPr="00CF53F8" w:rsidRDefault="008726FD" w:rsidP="00B83186">
            <w:pPr>
              <w:widowControl w:val="0"/>
              <w:spacing w:after="0" w:line="240" w:lineRule="auto"/>
              <w:jc w:val="center"/>
              <w:rPr>
                <w:rFonts w:asciiTheme="majorHAnsi" w:hAnsiTheme="majorHAnsi" w:cstheme="majorHAnsi"/>
                <w:b/>
                <w:lang w:val="sl-SI"/>
              </w:rPr>
            </w:pPr>
            <w:proofErr w:type="spellStart"/>
            <w:r w:rsidRPr="00CF53F8">
              <w:rPr>
                <w:rFonts w:asciiTheme="majorHAnsi" w:hAnsiTheme="majorHAnsi" w:cstheme="majorHAnsi"/>
                <w:b/>
                <w:lang w:val="sl-SI"/>
              </w:rPr>
              <w:t>Poslovodeči</w:t>
            </w:r>
            <w:proofErr w:type="spellEnd"/>
            <w:r w:rsidRPr="00CF53F8">
              <w:rPr>
                <w:rFonts w:asciiTheme="majorHAnsi" w:hAnsiTheme="majorHAnsi" w:cstheme="majorHAnsi"/>
                <w:b/>
                <w:lang w:val="sl-SI"/>
              </w:rPr>
              <w:t xml:space="preserve"> partner</w:t>
            </w:r>
          </w:p>
        </w:tc>
        <w:tc>
          <w:tcPr>
            <w:tcW w:w="2409" w:type="dxa"/>
            <w:tcBorders>
              <w:bottom w:val="single" w:sz="4" w:space="0" w:color="auto"/>
            </w:tcBorders>
            <w:shd w:val="clear" w:color="auto" w:fill="FAAA5A"/>
            <w:vAlign w:val="center"/>
          </w:tcPr>
          <w:p w14:paraId="21B40D8C" w14:textId="77777777" w:rsidR="008726FD" w:rsidRPr="00CF53F8" w:rsidRDefault="008726FD" w:rsidP="00B83186">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378738D" w14:textId="77777777" w:rsidR="008726FD" w:rsidRPr="00CF53F8" w:rsidRDefault="008726FD" w:rsidP="00B83186">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Partner X</w:t>
            </w:r>
          </w:p>
        </w:tc>
      </w:tr>
      <w:tr w:rsidR="008726FD" w:rsidRPr="00CF53F8" w14:paraId="7E289501" w14:textId="77777777" w:rsidTr="002D2F78">
        <w:trPr>
          <w:trHeight w:val="20"/>
          <w:jc w:val="center"/>
        </w:trPr>
        <w:tc>
          <w:tcPr>
            <w:tcW w:w="2276" w:type="dxa"/>
            <w:shd w:val="clear" w:color="auto" w:fill="FAAA5A"/>
            <w:vAlign w:val="center"/>
          </w:tcPr>
          <w:p w14:paraId="01A79994" w14:textId="77777777" w:rsidR="008726FD" w:rsidRPr="00CF53F8" w:rsidRDefault="008726FD" w:rsidP="00C12BE7">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Naziv</w:t>
            </w:r>
          </w:p>
        </w:tc>
        <w:tc>
          <w:tcPr>
            <w:tcW w:w="2552" w:type="dxa"/>
            <w:shd w:val="clear" w:color="auto" w:fill="auto"/>
            <w:vAlign w:val="center"/>
          </w:tcPr>
          <w:p w14:paraId="15BB8155" w14:textId="77777777" w:rsidR="008726FD" w:rsidRPr="00CF53F8" w:rsidRDefault="008726FD"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55D670E" w14:textId="77777777" w:rsidR="008726FD" w:rsidRPr="00CF53F8" w:rsidRDefault="008726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7B476CDF" w14:textId="77777777" w:rsidR="008726FD" w:rsidRPr="00CF53F8" w:rsidRDefault="008726FD" w:rsidP="00B83186">
            <w:pPr>
              <w:widowControl w:val="0"/>
              <w:spacing w:after="0" w:line="240" w:lineRule="auto"/>
              <w:rPr>
                <w:rFonts w:asciiTheme="majorHAnsi" w:hAnsiTheme="majorHAnsi" w:cstheme="majorHAnsi"/>
                <w:b/>
                <w:lang w:val="sl-SI"/>
              </w:rPr>
            </w:pPr>
          </w:p>
        </w:tc>
      </w:tr>
      <w:tr w:rsidR="00C12BE7" w:rsidRPr="00CF53F8" w14:paraId="5AAE5EC0" w14:textId="77777777" w:rsidTr="002D2F78">
        <w:trPr>
          <w:trHeight w:val="20"/>
          <w:jc w:val="center"/>
        </w:trPr>
        <w:tc>
          <w:tcPr>
            <w:tcW w:w="2276" w:type="dxa"/>
            <w:shd w:val="clear" w:color="auto" w:fill="FAAA5A"/>
            <w:vAlign w:val="center"/>
          </w:tcPr>
          <w:p w14:paraId="75E93A13" w14:textId="77777777" w:rsidR="00C12BE7" w:rsidRPr="00CF53F8" w:rsidRDefault="00C12BE7"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Sedež</w:t>
            </w:r>
          </w:p>
        </w:tc>
        <w:tc>
          <w:tcPr>
            <w:tcW w:w="2552" w:type="dxa"/>
            <w:shd w:val="clear" w:color="auto" w:fill="auto"/>
            <w:vAlign w:val="center"/>
          </w:tcPr>
          <w:p w14:paraId="0F65EEB4" w14:textId="77777777" w:rsidR="00C12BE7" w:rsidRPr="00CF53F8" w:rsidRDefault="00C12BE7" w:rsidP="00B83186">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54833659" w14:textId="77777777" w:rsidR="00C12BE7" w:rsidRPr="00CF53F8" w:rsidRDefault="00C12BE7"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48C8CEB2" w14:textId="77777777" w:rsidR="00C12BE7" w:rsidRPr="00CF53F8" w:rsidRDefault="00C12BE7" w:rsidP="00B83186">
            <w:pPr>
              <w:widowControl w:val="0"/>
              <w:spacing w:after="0" w:line="240" w:lineRule="auto"/>
              <w:rPr>
                <w:rFonts w:asciiTheme="majorHAnsi" w:hAnsiTheme="majorHAnsi" w:cstheme="majorHAnsi"/>
                <w:b/>
                <w:lang w:val="sl-SI"/>
              </w:rPr>
            </w:pPr>
          </w:p>
        </w:tc>
      </w:tr>
      <w:tr w:rsidR="008726FD" w:rsidRPr="00CF53F8" w14:paraId="67A69583" w14:textId="77777777" w:rsidTr="002D2F78">
        <w:trPr>
          <w:trHeight w:val="20"/>
          <w:jc w:val="center"/>
        </w:trPr>
        <w:tc>
          <w:tcPr>
            <w:tcW w:w="2276" w:type="dxa"/>
            <w:shd w:val="clear" w:color="auto" w:fill="FAAA5A"/>
            <w:vAlign w:val="center"/>
          </w:tcPr>
          <w:p w14:paraId="6E75CEA7" w14:textId="77777777" w:rsidR="008726FD" w:rsidRPr="00CF53F8" w:rsidRDefault="008726FD" w:rsidP="00B83186">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ID št. za DDV</w:t>
            </w:r>
          </w:p>
        </w:tc>
        <w:tc>
          <w:tcPr>
            <w:tcW w:w="2552" w:type="dxa"/>
            <w:shd w:val="clear" w:color="auto" w:fill="auto"/>
            <w:vAlign w:val="center"/>
          </w:tcPr>
          <w:p w14:paraId="3885D3E1"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011E3848"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7F61D7F4" w14:textId="77777777" w:rsidR="008726FD" w:rsidRPr="00CF53F8" w:rsidRDefault="008726FD" w:rsidP="00B83186">
            <w:pPr>
              <w:widowControl w:val="0"/>
              <w:spacing w:after="0" w:line="240" w:lineRule="auto"/>
              <w:rPr>
                <w:rFonts w:asciiTheme="majorHAnsi" w:hAnsiTheme="majorHAnsi" w:cstheme="majorHAnsi"/>
                <w:lang w:val="sl-SI"/>
              </w:rPr>
            </w:pPr>
          </w:p>
        </w:tc>
      </w:tr>
      <w:tr w:rsidR="008726FD" w:rsidRPr="00CF53F8" w14:paraId="769103D4" w14:textId="77777777" w:rsidTr="002D2F78">
        <w:trPr>
          <w:trHeight w:val="20"/>
          <w:jc w:val="center"/>
        </w:trPr>
        <w:tc>
          <w:tcPr>
            <w:tcW w:w="2276" w:type="dxa"/>
            <w:shd w:val="clear" w:color="auto" w:fill="FAAA5A"/>
            <w:vAlign w:val="center"/>
          </w:tcPr>
          <w:p w14:paraId="7CC2C14A" w14:textId="77777777" w:rsidR="008726FD" w:rsidRPr="00CF53F8" w:rsidRDefault="008726FD" w:rsidP="00B83186">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Matična številka</w:t>
            </w:r>
          </w:p>
        </w:tc>
        <w:tc>
          <w:tcPr>
            <w:tcW w:w="2552" w:type="dxa"/>
            <w:shd w:val="clear" w:color="auto" w:fill="auto"/>
            <w:vAlign w:val="center"/>
          </w:tcPr>
          <w:p w14:paraId="567E3A01"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3841799"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3D8A1D40" w14:textId="77777777" w:rsidR="008726FD" w:rsidRPr="00CF53F8" w:rsidRDefault="008726FD" w:rsidP="00B83186">
            <w:pPr>
              <w:widowControl w:val="0"/>
              <w:spacing w:after="0" w:line="240" w:lineRule="auto"/>
              <w:rPr>
                <w:rFonts w:asciiTheme="majorHAnsi" w:hAnsiTheme="majorHAnsi" w:cstheme="majorHAnsi"/>
                <w:lang w:val="sl-SI"/>
              </w:rPr>
            </w:pPr>
          </w:p>
        </w:tc>
      </w:tr>
      <w:tr w:rsidR="008726FD" w:rsidRPr="00CF53F8" w14:paraId="2FCC6886" w14:textId="77777777" w:rsidTr="002D2F78">
        <w:trPr>
          <w:trHeight w:val="20"/>
          <w:jc w:val="center"/>
        </w:trPr>
        <w:tc>
          <w:tcPr>
            <w:tcW w:w="2276" w:type="dxa"/>
            <w:shd w:val="clear" w:color="auto" w:fill="FAAA5A"/>
            <w:vAlign w:val="center"/>
          </w:tcPr>
          <w:p w14:paraId="344CC537" w14:textId="77777777" w:rsidR="008726FD" w:rsidRPr="00CF53F8" w:rsidRDefault="008726FD" w:rsidP="00B83186">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Poslovni račun</w:t>
            </w:r>
          </w:p>
        </w:tc>
        <w:tc>
          <w:tcPr>
            <w:tcW w:w="2552" w:type="dxa"/>
            <w:shd w:val="clear" w:color="auto" w:fill="auto"/>
            <w:vAlign w:val="center"/>
          </w:tcPr>
          <w:p w14:paraId="0036A9B9"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4C19D069"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155D1A73" w14:textId="77777777" w:rsidR="008726FD" w:rsidRPr="00CF53F8" w:rsidRDefault="008726FD" w:rsidP="00B83186">
            <w:pPr>
              <w:widowControl w:val="0"/>
              <w:spacing w:after="0" w:line="240" w:lineRule="auto"/>
              <w:rPr>
                <w:rFonts w:asciiTheme="majorHAnsi" w:hAnsiTheme="majorHAnsi" w:cstheme="majorHAnsi"/>
                <w:lang w:val="sl-SI"/>
              </w:rPr>
            </w:pPr>
          </w:p>
        </w:tc>
      </w:tr>
      <w:tr w:rsidR="008726FD" w:rsidRPr="00CF53F8" w14:paraId="3EEB141B" w14:textId="77777777" w:rsidTr="002D2F78">
        <w:trPr>
          <w:trHeight w:val="20"/>
          <w:jc w:val="center"/>
        </w:trPr>
        <w:tc>
          <w:tcPr>
            <w:tcW w:w="2276" w:type="dxa"/>
            <w:shd w:val="clear" w:color="auto" w:fill="FAAA5A"/>
            <w:vAlign w:val="center"/>
          </w:tcPr>
          <w:p w14:paraId="4FD29FBD" w14:textId="77777777" w:rsidR="008726FD" w:rsidRPr="00CF53F8" w:rsidRDefault="008726FD" w:rsidP="00B83186">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Telefon</w:t>
            </w:r>
          </w:p>
        </w:tc>
        <w:tc>
          <w:tcPr>
            <w:tcW w:w="2552" w:type="dxa"/>
            <w:shd w:val="clear" w:color="auto" w:fill="auto"/>
            <w:vAlign w:val="center"/>
          </w:tcPr>
          <w:p w14:paraId="5E47054D"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65A34D89"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44E2768F" w14:textId="77777777" w:rsidR="008726FD" w:rsidRPr="00CF53F8" w:rsidRDefault="008726FD" w:rsidP="00B83186">
            <w:pPr>
              <w:widowControl w:val="0"/>
              <w:spacing w:after="0" w:line="240" w:lineRule="auto"/>
              <w:rPr>
                <w:rFonts w:asciiTheme="majorHAnsi" w:hAnsiTheme="majorHAnsi" w:cstheme="majorHAnsi"/>
                <w:lang w:val="sl-SI"/>
              </w:rPr>
            </w:pPr>
          </w:p>
        </w:tc>
      </w:tr>
      <w:tr w:rsidR="008726FD" w:rsidRPr="00CF53F8" w14:paraId="07D49B19" w14:textId="77777777" w:rsidTr="002D2F78">
        <w:trPr>
          <w:trHeight w:val="20"/>
          <w:jc w:val="center"/>
        </w:trPr>
        <w:tc>
          <w:tcPr>
            <w:tcW w:w="2276" w:type="dxa"/>
            <w:shd w:val="clear" w:color="auto" w:fill="FAAA5A"/>
            <w:vAlign w:val="center"/>
          </w:tcPr>
          <w:p w14:paraId="5B6F2693" w14:textId="77777777" w:rsidR="008726FD" w:rsidRPr="00CF53F8" w:rsidRDefault="008726FD" w:rsidP="00B83186">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E-pošta</w:t>
            </w:r>
          </w:p>
        </w:tc>
        <w:tc>
          <w:tcPr>
            <w:tcW w:w="2552" w:type="dxa"/>
            <w:shd w:val="clear" w:color="auto" w:fill="auto"/>
            <w:vAlign w:val="center"/>
          </w:tcPr>
          <w:p w14:paraId="5227BC47"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09" w:type="dxa"/>
            <w:shd w:val="clear" w:color="auto" w:fill="auto"/>
            <w:vAlign w:val="center"/>
          </w:tcPr>
          <w:p w14:paraId="596ED8B1" w14:textId="77777777" w:rsidR="008726FD" w:rsidRPr="00CF53F8"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7BE388" w14:textId="77777777" w:rsidR="008726FD" w:rsidRPr="00CF53F8" w:rsidRDefault="008726FD" w:rsidP="00B83186">
            <w:pPr>
              <w:widowControl w:val="0"/>
              <w:spacing w:after="0" w:line="240" w:lineRule="auto"/>
              <w:rPr>
                <w:rFonts w:asciiTheme="majorHAnsi" w:hAnsiTheme="majorHAnsi" w:cstheme="majorHAnsi"/>
                <w:lang w:val="sl-SI"/>
              </w:rPr>
            </w:pPr>
          </w:p>
        </w:tc>
      </w:tr>
      <w:tr w:rsidR="008726FD" w:rsidRPr="00CF53F8" w14:paraId="0B66202F" w14:textId="77777777" w:rsidTr="002D2F78">
        <w:trPr>
          <w:trHeight w:val="20"/>
          <w:jc w:val="center"/>
        </w:trPr>
        <w:tc>
          <w:tcPr>
            <w:tcW w:w="2276" w:type="dxa"/>
            <w:shd w:val="clear" w:color="auto" w:fill="FAAA5A"/>
            <w:vAlign w:val="center"/>
          </w:tcPr>
          <w:p w14:paraId="024EB486" w14:textId="77777777" w:rsidR="008726FD" w:rsidRPr="00CF53F8" w:rsidRDefault="008726FD" w:rsidP="00B83186">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Skrbnik pogodbe</w:t>
            </w:r>
          </w:p>
        </w:tc>
        <w:tc>
          <w:tcPr>
            <w:tcW w:w="7428" w:type="dxa"/>
            <w:gridSpan w:val="3"/>
            <w:shd w:val="clear" w:color="auto" w:fill="auto"/>
            <w:vAlign w:val="center"/>
          </w:tcPr>
          <w:p w14:paraId="20703320" w14:textId="77777777" w:rsidR="008726FD" w:rsidRPr="00CF53F8" w:rsidRDefault="008726FD" w:rsidP="00B83186">
            <w:pPr>
              <w:widowControl w:val="0"/>
              <w:spacing w:after="0" w:line="240" w:lineRule="auto"/>
              <w:rPr>
                <w:rFonts w:asciiTheme="majorHAnsi" w:hAnsiTheme="majorHAnsi" w:cstheme="majorHAnsi"/>
                <w:lang w:val="sl-SI"/>
              </w:rPr>
            </w:pPr>
          </w:p>
        </w:tc>
      </w:tr>
      <w:tr w:rsidR="008726FD" w:rsidRPr="00CF53F8" w14:paraId="3D8BAD1B" w14:textId="77777777" w:rsidTr="002D2F78">
        <w:trPr>
          <w:trHeight w:val="20"/>
          <w:jc w:val="center"/>
        </w:trPr>
        <w:tc>
          <w:tcPr>
            <w:tcW w:w="2276" w:type="dxa"/>
            <w:shd w:val="clear" w:color="auto" w:fill="FAAA5A"/>
            <w:vAlign w:val="center"/>
          </w:tcPr>
          <w:p w14:paraId="67ED4F1D" w14:textId="77777777" w:rsidR="008726FD" w:rsidRPr="00CF53F8" w:rsidRDefault="008726FD" w:rsidP="00B83186">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Podpisnik</w:t>
            </w:r>
          </w:p>
        </w:tc>
        <w:tc>
          <w:tcPr>
            <w:tcW w:w="7428" w:type="dxa"/>
            <w:gridSpan w:val="3"/>
            <w:shd w:val="clear" w:color="auto" w:fill="auto"/>
            <w:vAlign w:val="center"/>
          </w:tcPr>
          <w:p w14:paraId="1600F38A" w14:textId="77777777" w:rsidR="008726FD" w:rsidRPr="00CF53F8" w:rsidRDefault="008726FD" w:rsidP="00B83186">
            <w:pPr>
              <w:widowControl w:val="0"/>
              <w:spacing w:after="0" w:line="240" w:lineRule="auto"/>
              <w:rPr>
                <w:rFonts w:asciiTheme="majorHAnsi" w:hAnsiTheme="majorHAnsi" w:cstheme="majorHAnsi"/>
                <w:lang w:val="sl-SI"/>
              </w:rPr>
            </w:pPr>
          </w:p>
        </w:tc>
      </w:tr>
    </w:tbl>
    <w:p w14:paraId="74DBECCC" w14:textId="4AA7D9A0" w:rsidR="00EE2FFA" w:rsidRPr="00CF53F8" w:rsidRDefault="00C70982" w:rsidP="004C05E4">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sklepata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9"/>
      </w:tblGrid>
      <w:tr w:rsidR="001166E0" w:rsidRPr="00CF53F8" w14:paraId="15794BD1" w14:textId="77777777" w:rsidTr="00525DEA">
        <w:trPr>
          <w:trHeight w:val="20"/>
          <w:jc w:val="center"/>
        </w:trPr>
        <w:tc>
          <w:tcPr>
            <w:tcW w:w="5000" w:type="pct"/>
            <w:shd w:val="clear" w:color="auto" w:fill="FADC8C"/>
            <w:vAlign w:val="center"/>
          </w:tcPr>
          <w:p w14:paraId="1F623433" w14:textId="6A8A4F48" w:rsidR="001166E0" w:rsidRPr="00CF53F8" w:rsidRDefault="004A7D0B" w:rsidP="00B5290C">
            <w:pPr>
              <w:widowControl w:val="0"/>
              <w:spacing w:after="0" w:line="240" w:lineRule="auto"/>
              <w:jc w:val="center"/>
              <w:rPr>
                <w:rFonts w:asciiTheme="majorHAnsi" w:hAnsiTheme="majorHAnsi" w:cstheme="majorHAnsi"/>
                <w:b/>
                <w:sz w:val="28"/>
                <w:lang w:val="sl-SI"/>
              </w:rPr>
            </w:pPr>
            <w:r w:rsidRPr="00CF53F8">
              <w:rPr>
                <w:rFonts w:asciiTheme="majorHAnsi" w:hAnsiTheme="majorHAnsi" w:cstheme="majorHAnsi"/>
                <w:b/>
                <w:sz w:val="28"/>
                <w:lang w:val="sl-SI"/>
              </w:rPr>
              <w:t xml:space="preserve">OKVIRNI SPORAZUM </w:t>
            </w:r>
            <w:r w:rsidR="006B1163" w:rsidRPr="00CF53F8">
              <w:rPr>
                <w:rFonts w:asciiTheme="majorHAnsi" w:hAnsiTheme="majorHAnsi" w:cstheme="majorHAnsi"/>
                <w:b/>
                <w:sz w:val="28"/>
                <w:lang w:val="sl-SI"/>
              </w:rPr>
              <w:t>O NAKUPU</w:t>
            </w:r>
            <w:r w:rsidR="00CC392A" w:rsidRPr="00CF53F8">
              <w:rPr>
                <w:rFonts w:asciiTheme="majorHAnsi" w:hAnsiTheme="majorHAnsi" w:cstheme="majorHAnsi"/>
                <w:b/>
                <w:sz w:val="28"/>
                <w:lang w:val="sl-SI"/>
              </w:rPr>
              <w:t xml:space="preserve"> </w:t>
            </w:r>
            <w:r w:rsidR="00525DEA" w:rsidRPr="00CF53F8">
              <w:rPr>
                <w:rFonts w:asciiTheme="majorHAnsi" w:hAnsiTheme="majorHAnsi" w:cstheme="majorHAnsi"/>
                <w:b/>
                <w:sz w:val="28"/>
                <w:lang w:val="sl-SI"/>
              </w:rPr>
              <w:t>ZMOGLJIVEJŠ</w:t>
            </w:r>
            <w:r w:rsidR="00B5290C">
              <w:rPr>
                <w:rFonts w:asciiTheme="majorHAnsi" w:hAnsiTheme="majorHAnsi" w:cstheme="majorHAnsi"/>
                <w:b/>
                <w:sz w:val="28"/>
                <w:lang w:val="sl-SI"/>
              </w:rPr>
              <w:t>IH</w:t>
            </w:r>
            <w:r w:rsidR="00525DEA" w:rsidRPr="00CF53F8">
              <w:rPr>
                <w:rFonts w:asciiTheme="majorHAnsi" w:hAnsiTheme="majorHAnsi" w:cstheme="majorHAnsi"/>
                <w:b/>
                <w:sz w:val="28"/>
                <w:lang w:val="sl-SI"/>
              </w:rPr>
              <w:t xml:space="preserve"> ENERGIJSKO UČINKOVIT</w:t>
            </w:r>
            <w:r w:rsidR="00B5290C">
              <w:rPr>
                <w:rFonts w:asciiTheme="majorHAnsi" w:hAnsiTheme="majorHAnsi" w:cstheme="majorHAnsi"/>
                <w:b/>
                <w:sz w:val="28"/>
                <w:lang w:val="sl-SI"/>
              </w:rPr>
              <w:t>IH</w:t>
            </w:r>
            <w:r w:rsidR="00525DEA" w:rsidRPr="00CF53F8">
              <w:rPr>
                <w:rFonts w:asciiTheme="majorHAnsi" w:hAnsiTheme="majorHAnsi" w:cstheme="majorHAnsi"/>
                <w:b/>
                <w:sz w:val="28"/>
                <w:lang w:val="sl-SI"/>
              </w:rPr>
              <w:t xml:space="preserve"> OSEBN</w:t>
            </w:r>
            <w:r w:rsidR="00B5290C">
              <w:rPr>
                <w:rFonts w:asciiTheme="majorHAnsi" w:hAnsiTheme="majorHAnsi" w:cstheme="majorHAnsi"/>
                <w:b/>
                <w:sz w:val="28"/>
                <w:lang w:val="sl-SI"/>
              </w:rPr>
              <w:t>IH</w:t>
            </w:r>
            <w:r w:rsidR="00525DEA" w:rsidRPr="00CF53F8">
              <w:rPr>
                <w:rFonts w:asciiTheme="majorHAnsi" w:hAnsiTheme="majorHAnsi" w:cstheme="majorHAnsi"/>
                <w:b/>
                <w:sz w:val="28"/>
                <w:lang w:val="sl-SI"/>
              </w:rPr>
              <w:t xml:space="preserve"> RAČUNALNIK</w:t>
            </w:r>
            <w:r w:rsidR="00B5290C">
              <w:rPr>
                <w:rFonts w:asciiTheme="majorHAnsi" w:hAnsiTheme="majorHAnsi" w:cstheme="majorHAnsi"/>
                <w:b/>
                <w:sz w:val="28"/>
                <w:lang w:val="sl-SI"/>
              </w:rPr>
              <w:t>OV</w:t>
            </w:r>
            <w:r w:rsidR="00525DEA" w:rsidRPr="00CF53F8">
              <w:rPr>
                <w:rFonts w:asciiTheme="majorHAnsi" w:hAnsiTheme="majorHAnsi" w:cstheme="majorHAnsi"/>
                <w:b/>
                <w:sz w:val="28"/>
                <w:lang w:val="sl-SI"/>
              </w:rPr>
              <w:t xml:space="preserve"> </w:t>
            </w:r>
            <w:r w:rsidR="00B5290C" w:rsidRPr="00B5290C">
              <w:rPr>
                <w:rFonts w:asciiTheme="majorHAnsi" w:hAnsiTheme="majorHAnsi" w:cstheme="majorHAnsi"/>
                <w:b/>
                <w:sz w:val="28"/>
                <w:lang w:val="sl-SI"/>
              </w:rPr>
              <w:t>ZA VZGOJNO-IZOBRAŽEVALN</w:t>
            </w:r>
            <w:r w:rsidR="00B5290C">
              <w:rPr>
                <w:rFonts w:asciiTheme="majorHAnsi" w:hAnsiTheme="majorHAnsi" w:cstheme="majorHAnsi"/>
                <w:b/>
                <w:sz w:val="28"/>
                <w:lang w:val="sl-SI"/>
              </w:rPr>
              <w:t>E</w:t>
            </w:r>
            <w:r w:rsidR="00B5290C" w:rsidRPr="00B5290C">
              <w:rPr>
                <w:rFonts w:asciiTheme="majorHAnsi" w:hAnsiTheme="majorHAnsi" w:cstheme="majorHAnsi"/>
                <w:b/>
                <w:sz w:val="28"/>
                <w:lang w:val="sl-SI"/>
              </w:rPr>
              <w:t xml:space="preserve"> ZAVOD</w:t>
            </w:r>
            <w:r w:rsidR="00B5290C">
              <w:rPr>
                <w:rFonts w:asciiTheme="majorHAnsi" w:hAnsiTheme="majorHAnsi" w:cstheme="majorHAnsi"/>
                <w:b/>
                <w:sz w:val="28"/>
                <w:lang w:val="sl-SI"/>
              </w:rPr>
              <w:t>E</w:t>
            </w:r>
            <w:r w:rsidR="00B5290C" w:rsidRPr="00B5290C">
              <w:rPr>
                <w:rFonts w:asciiTheme="majorHAnsi" w:hAnsiTheme="majorHAnsi" w:cstheme="majorHAnsi"/>
                <w:b/>
                <w:sz w:val="28"/>
                <w:lang w:val="sl-SI"/>
              </w:rPr>
              <w:t xml:space="preserve"> </w:t>
            </w:r>
            <w:r w:rsidR="001166E0" w:rsidRPr="00CF53F8">
              <w:rPr>
                <w:rFonts w:asciiTheme="majorHAnsi" w:hAnsiTheme="majorHAnsi" w:cstheme="majorHAnsi"/>
                <w:b/>
                <w:sz w:val="28"/>
                <w:lang w:val="sl-SI"/>
              </w:rPr>
              <w:t>številka &lt;</w:t>
            </w:r>
            <w:r w:rsidR="001166E0" w:rsidRPr="00CF53F8">
              <w:rPr>
                <w:rFonts w:asciiTheme="majorHAnsi" w:hAnsiTheme="majorHAnsi" w:cstheme="majorHAnsi"/>
                <w:b/>
                <w:i/>
                <w:sz w:val="28"/>
                <w:lang w:val="sl-SI"/>
              </w:rPr>
              <w:t xml:space="preserve">številka </w:t>
            </w:r>
            <w:r w:rsidRPr="00CF53F8">
              <w:rPr>
                <w:rFonts w:asciiTheme="majorHAnsi" w:hAnsiTheme="majorHAnsi" w:cstheme="majorHAnsi"/>
                <w:b/>
                <w:i/>
                <w:sz w:val="28"/>
                <w:lang w:val="sl-SI"/>
              </w:rPr>
              <w:t>okvirnega sporazuma</w:t>
            </w:r>
            <w:r w:rsidR="001166E0" w:rsidRPr="00CF53F8">
              <w:rPr>
                <w:rFonts w:asciiTheme="majorHAnsi" w:hAnsiTheme="majorHAnsi" w:cstheme="majorHAnsi"/>
                <w:b/>
                <w:sz w:val="28"/>
                <w:lang w:val="sl-SI"/>
              </w:rPr>
              <w:t>&gt;</w:t>
            </w:r>
          </w:p>
        </w:tc>
      </w:tr>
    </w:tbl>
    <w:p w14:paraId="6119AD96" w14:textId="77777777" w:rsidR="00900773" w:rsidRPr="00CF53F8" w:rsidRDefault="00900773" w:rsidP="00B83186">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lastRenderedPageBreak/>
        <w:t>1. člen</w:t>
      </w:r>
    </w:p>
    <w:p w14:paraId="31254A68" w14:textId="5E4C174E" w:rsidR="001166E0" w:rsidRPr="00CF53F8" w:rsidRDefault="00FC15F4" w:rsidP="00B83186">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 xml:space="preserve">PODLAGA </w:t>
      </w:r>
      <w:r w:rsidR="004A7D0B" w:rsidRPr="00CF53F8">
        <w:rPr>
          <w:rFonts w:asciiTheme="majorHAnsi" w:hAnsiTheme="majorHAnsi" w:cstheme="majorHAnsi"/>
          <w:lang w:val="sl-SI"/>
        </w:rPr>
        <w:t>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397"/>
        <w:gridCol w:w="6232"/>
      </w:tblGrid>
      <w:tr w:rsidR="001166E0" w:rsidRPr="00CF53F8" w14:paraId="300A1503" w14:textId="77777777" w:rsidTr="00525DEA">
        <w:trPr>
          <w:trHeight w:val="20"/>
          <w:jc w:val="center"/>
        </w:trPr>
        <w:tc>
          <w:tcPr>
            <w:tcW w:w="1764" w:type="pct"/>
            <w:shd w:val="clear" w:color="auto" w:fill="FAAA5A"/>
            <w:vAlign w:val="center"/>
          </w:tcPr>
          <w:p w14:paraId="7EA4355E" w14:textId="2826F776" w:rsidR="001166E0" w:rsidRPr="00CF53F8" w:rsidRDefault="001166E0" w:rsidP="002B0FE2">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 xml:space="preserve">Oznaka javnega naročila, ki je podlaga za sklenitev </w:t>
            </w:r>
            <w:r w:rsidR="004A7D0B" w:rsidRPr="00CF53F8">
              <w:rPr>
                <w:rFonts w:asciiTheme="majorHAnsi" w:hAnsiTheme="majorHAnsi" w:cstheme="majorHAnsi"/>
                <w:b/>
                <w:lang w:val="sl-SI"/>
              </w:rPr>
              <w:t>okvirnega sporazuma</w:t>
            </w:r>
          </w:p>
        </w:tc>
        <w:tc>
          <w:tcPr>
            <w:tcW w:w="3236" w:type="pct"/>
            <w:shd w:val="clear" w:color="auto" w:fill="FADC8C"/>
            <w:vAlign w:val="center"/>
          </w:tcPr>
          <w:p w14:paraId="4DCA1AD1" w14:textId="77777777" w:rsidR="00525DEA" w:rsidRPr="00CF53F8" w:rsidRDefault="00525DEA" w:rsidP="00525DEA">
            <w:pPr>
              <w:widowControl w:val="0"/>
              <w:spacing w:after="0" w:line="240" w:lineRule="auto"/>
              <w:jc w:val="both"/>
              <w:rPr>
                <w:rFonts w:asciiTheme="majorHAnsi" w:hAnsiTheme="majorHAnsi" w:cstheme="majorHAnsi"/>
                <w:lang w:val="sl-SI"/>
              </w:rPr>
            </w:pPr>
            <w:r w:rsidRPr="00CF53F8">
              <w:rPr>
                <w:rFonts w:asciiTheme="majorHAnsi" w:hAnsiTheme="majorHAnsi" w:cstheme="majorHAnsi"/>
                <w:b/>
                <w:noProof/>
                <w:lang w:val="sl-SI"/>
              </w:rPr>
              <w:t>IKT 2 SIO-2020 – Zmogljivejši energijsko učinkovit osebni računalnik</w:t>
            </w:r>
            <w:r w:rsidR="001166E0" w:rsidRPr="00CF53F8">
              <w:rPr>
                <w:rFonts w:asciiTheme="majorHAnsi" w:hAnsiTheme="majorHAnsi" w:cstheme="majorHAnsi"/>
                <w:lang w:val="sl-SI"/>
              </w:rPr>
              <w:t xml:space="preserve">, </w:t>
            </w:r>
          </w:p>
          <w:p w14:paraId="7CA06330" w14:textId="560700BB" w:rsidR="001166E0" w:rsidRPr="00CF53F8" w:rsidRDefault="001166E0" w:rsidP="006B1163">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objava na portalu e-naročanje dne </w:t>
            </w:r>
            <w:r w:rsidR="006B1163" w:rsidRPr="00CF53F8">
              <w:rPr>
                <w:rFonts w:asciiTheme="majorHAnsi" w:hAnsiTheme="majorHAnsi" w:cstheme="majorHAnsi"/>
                <w:noProof/>
                <w:lang w:val="sl-SI"/>
              </w:rPr>
              <w:t>……………….</w:t>
            </w:r>
            <w:r w:rsidR="00D644E6" w:rsidRPr="00CF53F8">
              <w:rPr>
                <w:rFonts w:asciiTheme="majorHAnsi" w:hAnsiTheme="majorHAnsi" w:cstheme="majorHAnsi"/>
                <w:noProof/>
                <w:lang w:val="sl-SI"/>
              </w:rPr>
              <w:t xml:space="preserve"> </w:t>
            </w:r>
            <w:r w:rsidRPr="00CF53F8">
              <w:rPr>
                <w:rFonts w:asciiTheme="majorHAnsi" w:hAnsiTheme="majorHAnsi" w:cstheme="majorHAnsi"/>
                <w:lang w:val="sl-SI"/>
              </w:rPr>
              <w:t xml:space="preserve">pod številko </w:t>
            </w:r>
            <w:r w:rsidR="006B1163" w:rsidRPr="00CF53F8">
              <w:rPr>
                <w:rFonts w:asciiTheme="majorHAnsi" w:hAnsiTheme="majorHAnsi" w:cstheme="majorHAnsi"/>
                <w:lang w:val="sl-SI"/>
              </w:rPr>
              <w:t>…………………………</w:t>
            </w:r>
            <w:r w:rsidR="00525DEA" w:rsidRPr="00CF53F8">
              <w:rPr>
                <w:rFonts w:asciiTheme="majorHAnsi" w:hAnsiTheme="majorHAnsi" w:cstheme="majorHAnsi"/>
                <w:lang w:val="sl-SI"/>
              </w:rPr>
              <w:t>, objava na portalu TED dne ………………. pod številko …………………………</w:t>
            </w:r>
          </w:p>
        </w:tc>
      </w:tr>
    </w:tbl>
    <w:p w14:paraId="05002F3D" w14:textId="77777777" w:rsidR="00D644E6" w:rsidRPr="00CF53F8" w:rsidRDefault="00D644E6" w:rsidP="00B83186">
      <w:pPr>
        <w:widowControl w:val="0"/>
        <w:spacing w:before="120" w:after="120" w:line="240" w:lineRule="auto"/>
        <w:jc w:val="center"/>
        <w:rPr>
          <w:rFonts w:asciiTheme="majorHAnsi" w:hAnsiTheme="majorHAnsi" w:cstheme="majorHAnsi"/>
          <w:lang w:val="sl-SI"/>
        </w:rPr>
      </w:pPr>
    </w:p>
    <w:p w14:paraId="0DD4CF36" w14:textId="03FFBCF1" w:rsidR="00FF2E53" w:rsidRPr="00CF53F8" w:rsidRDefault="00900773"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 xml:space="preserve">2. </w:t>
      </w:r>
      <w:r w:rsidR="00FF2E53" w:rsidRPr="00CF53F8">
        <w:rPr>
          <w:rFonts w:asciiTheme="majorHAnsi" w:hAnsiTheme="majorHAnsi" w:cstheme="majorHAnsi"/>
          <w:lang w:val="sl-SI"/>
        </w:rPr>
        <w:t>člen</w:t>
      </w:r>
    </w:p>
    <w:p w14:paraId="381E0A28" w14:textId="49472486" w:rsidR="00900773" w:rsidRPr="00CF53F8" w:rsidRDefault="00FF2E53" w:rsidP="00EC6935">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 xml:space="preserve">PREDMET </w:t>
      </w:r>
      <w:r w:rsidR="00EC6935" w:rsidRPr="00CF53F8">
        <w:rPr>
          <w:rFonts w:asciiTheme="majorHAnsi" w:hAnsiTheme="majorHAnsi" w:cstheme="majorHAnsi"/>
          <w:lang w:val="sl-SI"/>
        </w:rPr>
        <w:t>OKVIRNEGA SPORAZUMA</w:t>
      </w:r>
    </w:p>
    <w:p w14:paraId="592CB40B" w14:textId="680555DD" w:rsidR="00D644E6" w:rsidRPr="00CF53F8" w:rsidRDefault="00900773" w:rsidP="00010AD7">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 xml:space="preserve">Predmet </w:t>
      </w:r>
      <w:r w:rsidR="004A7D0B" w:rsidRPr="00CF53F8">
        <w:rPr>
          <w:rFonts w:asciiTheme="majorHAnsi" w:hAnsiTheme="majorHAnsi" w:cstheme="majorHAnsi"/>
          <w:lang w:val="sl-SI"/>
        </w:rPr>
        <w:t xml:space="preserve">okvirnega sporazuma </w:t>
      </w:r>
      <w:r w:rsidR="00003FB4" w:rsidRPr="00CF53F8">
        <w:rPr>
          <w:rFonts w:asciiTheme="majorHAnsi" w:hAnsiTheme="majorHAnsi" w:cstheme="majorHAnsi"/>
          <w:lang w:val="sl-SI"/>
        </w:rPr>
        <w:t xml:space="preserve">je </w:t>
      </w:r>
      <w:proofErr w:type="spellStart"/>
      <w:r w:rsidR="00003FB4" w:rsidRPr="00CF53F8">
        <w:rPr>
          <w:rFonts w:asciiTheme="majorHAnsi" w:hAnsiTheme="majorHAnsi" w:cstheme="majorHAnsi"/>
          <w:lang w:val="sl-SI"/>
        </w:rPr>
        <w:t>okoljsko</w:t>
      </w:r>
      <w:proofErr w:type="spellEnd"/>
      <w:r w:rsidR="00003FB4" w:rsidRPr="00CF53F8">
        <w:rPr>
          <w:rFonts w:asciiTheme="majorHAnsi" w:hAnsiTheme="majorHAnsi" w:cstheme="majorHAnsi"/>
          <w:lang w:val="sl-SI"/>
        </w:rPr>
        <w:t xml:space="preserve"> manj obremenjujoče blago</w:t>
      </w:r>
      <w:r w:rsidR="00525DEA" w:rsidRPr="00CF53F8">
        <w:rPr>
          <w:rFonts w:asciiTheme="majorHAnsi" w:hAnsiTheme="majorHAnsi" w:cstheme="majorHAnsi"/>
          <w:lang w:val="sl-SI"/>
        </w:rPr>
        <w:t>. P</w:t>
      </w:r>
      <w:r w:rsidR="00003FB4" w:rsidRPr="00CF53F8">
        <w:rPr>
          <w:rFonts w:asciiTheme="majorHAnsi" w:hAnsiTheme="majorHAnsi" w:cstheme="majorHAnsi"/>
          <w:lang w:val="sl-SI"/>
        </w:rPr>
        <w:t xml:space="preserve">ri oddaji javnega naročila </w:t>
      </w:r>
      <w:r w:rsidR="00525DEA" w:rsidRPr="00CF53F8">
        <w:rPr>
          <w:rFonts w:asciiTheme="majorHAnsi" w:hAnsiTheme="majorHAnsi" w:cstheme="majorHAnsi"/>
          <w:lang w:val="sl-SI"/>
        </w:rPr>
        <w:t xml:space="preserve">se </w:t>
      </w:r>
      <w:r w:rsidR="00003FB4" w:rsidRPr="00CF53F8">
        <w:rPr>
          <w:rFonts w:asciiTheme="majorHAnsi" w:hAnsiTheme="majorHAnsi" w:cstheme="majorHAnsi"/>
          <w:lang w:val="sl-SI"/>
        </w:rPr>
        <w:t xml:space="preserve">upoštevajo </w:t>
      </w:r>
      <w:r w:rsidR="00D644E6" w:rsidRPr="00CF53F8">
        <w:rPr>
          <w:rFonts w:asciiTheme="majorHAnsi" w:hAnsiTheme="majorHAnsi" w:cstheme="majorHAnsi"/>
          <w:lang w:val="sl-SI"/>
        </w:rPr>
        <w:t>cilji</w:t>
      </w:r>
      <w:r w:rsidR="00003FB4" w:rsidRPr="00CF53F8">
        <w:rPr>
          <w:rFonts w:asciiTheme="majorHAnsi" w:hAnsiTheme="majorHAnsi" w:cstheme="majorHAnsi"/>
          <w:lang w:val="sl-SI"/>
        </w:rPr>
        <w:t xml:space="preserve"> iz Uredbe o zelenem javnem naročanju pri predmetih tega javnega naročila, kot jih opredeljuje Uredba o zelenem javnem naročanju. Predmet </w:t>
      </w:r>
      <w:r w:rsidR="004A7D0B" w:rsidRPr="00CF53F8">
        <w:rPr>
          <w:rFonts w:asciiTheme="majorHAnsi" w:hAnsiTheme="majorHAnsi" w:cstheme="majorHAnsi"/>
          <w:lang w:val="sl-SI"/>
        </w:rPr>
        <w:t xml:space="preserve">okvirnega sporazuma </w:t>
      </w:r>
      <w:r w:rsidRPr="00CF53F8">
        <w:rPr>
          <w:rFonts w:asciiTheme="majorHAnsi" w:hAnsiTheme="majorHAnsi" w:cstheme="majorHAnsi"/>
          <w:lang w:val="sl-SI"/>
        </w:rPr>
        <w:t xml:space="preserve">je </w:t>
      </w:r>
      <w:r w:rsidR="00003FB4" w:rsidRPr="00CF53F8">
        <w:rPr>
          <w:rFonts w:asciiTheme="majorHAnsi" w:hAnsiTheme="majorHAnsi" w:cstheme="majorHAnsi"/>
          <w:lang w:val="sl-SI"/>
        </w:rPr>
        <w:t xml:space="preserve">tako </w:t>
      </w:r>
      <w:r w:rsidR="006B1163" w:rsidRPr="00CF53F8">
        <w:rPr>
          <w:rFonts w:asciiTheme="majorHAnsi" w:hAnsiTheme="majorHAnsi" w:cstheme="majorHAnsi"/>
          <w:noProof/>
          <w:lang w:val="sl-SI"/>
        </w:rPr>
        <w:t xml:space="preserve">nakup naslednje </w:t>
      </w:r>
      <w:r w:rsidR="00010AD7" w:rsidRPr="00010AD7">
        <w:rPr>
          <w:rFonts w:asciiTheme="majorHAnsi" w:hAnsiTheme="majorHAnsi" w:cstheme="majorHAnsi"/>
          <w:noProof/>
          <w:lang w:val="sl-SI"/>
        </w:rPr>
        <w:t xml:space="preserve">energijsko </w:t>
      </w:r>
      <w:r w:rsidR="00CC392A" w:rsidRPr="00CF53F8">
        <w:rPr>
          <w:rFonts w:asciiTheme="majorHAnsi" w:hAnsiTheme="majorHAnsi" w:cstheme="majorHAnsi"/>
          <w:noProof/>
          <w:lang w:val="sl-SI"/>
        </w:rPr>
        <w:t xml:space="preserve">učinkovite </w:t>
      </w:r>
      <w:r w:rsidR="006B1163" w:rsidRPr="00CF53F8">
        <w:rPr>
          <w:rFonts w:asciiTheme="majorHAnsi" w:hAnsiTheme="majorHAnsi" w:cstheme="majorHAnsi"/>
          <w:noProof/>
          <w:lang w:val="sl-SI"/>
        </w:rPr>
        <w:t>računalniške opreme</w:t>
      </w:r>
      <w:r w:rsidR="00D644E6" w:rsidRPr="00CF53F8">
        <w:rPr>
          <w:rFonts w:asciiTheme="majorHAnsi" w:hAnsiTheme="majorHAnsi" w:cstheme="majorHAnsi"/>
          <w:noProof/>
          <w:lang w:val="sl-SI"/>
        </w:rPr>
        <w:t>:</w:t>
      </w:r>
      <w:r w:rsidR="006B1163" w:rsidRPr="00CF53F8">
        <w:rPr>
          <w:rFonts w:asciiTheme="majorHAnsi" w:hAnsiTheme="majorHAnsi" w:cstheme="majorHAnsi"/>
          <w:noProof/>
          <w:lang w:val="sl-SI"/>
        </w:rPr>
        <w:t xml:space="preserve"> </w:t>
      </w:r>
    </w:p>
    <w:p w14:paraId="70295E1D" w14:textId="33815643" w:rsidR="006B1163" w:rsidRPr="00CF53F8" w:rsidRDefault="00525DEA" w:rsidP="00525DEA">
      <w:pPr>
        <w:pStyle w:val="Odstavekseznama"/>
        <w:widowControl w:val="0"/>
        <w:numPr>
          <w:ilvl w:val="0"/>
          <w:numId w:val="30"/>
        </w:numPr>
        <w:spacing w:after="120" w:line="240" w:lineRule="auto"/>
        <w:ind w:left="1276"/>
        <w:contextualSpacing w:val="0"/>
        <w:jc w:val="both"/>
        <w:rPr>
          <w:rFonts w:asciiTheme="majorHAnsi" w:hAnsiTheme="majorHAnsi" w:cstheme="majorHAnsi"/>
          <w:b/>
          <w:lang w:val="sl-SI"/>
        </w:rPr>
      </w:pPr>
      <w:r w:rsidRPr="00CF53F8">
        <w:rPr>
          <w:rFonts w:asciiTheme="majorHAnsi" w:hAnsiTheme="majorHAnsi" w:cstheme="majorHAnsi"/>
          <w:b/>
          <w:lang w:val="sl-SI"/>
        </w:rPr>
        <w:t>zmogljivejši energijsko učinkovit osebni računalnik ……………………………………………………………</w:t>
      </w:r>
    </w:p>
    <w:p w14:paraId="049B1BA1" w14:textId="59932639" w:rsidR="00A16466" w:rsidRPr="00CF53F8" w:rsidRDefault="00003FB4" w:rsidP="00C70982">
      <w:pPr>
        <w:pStyle w:val="Odstavekseznama"/>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CF53F8">
        <w:rPr>
          <w:rFonts w:asciiTheme="majorHAnsi" w:hAnsiTheme="majorHAnsi" w:cstheme="majorHAnsi"/>
          <w:lang w:val="sl-SI"/>
        </w:rPr>
        <w:t>Naročnik t</w:t>
      </w:r>
      <w:r w:rsidR="004A7D0B" w:rsidRPr="00CF53F8">
        <w:rPr>
          <w:rFonts w:asciiTheme="majorHAnsi" w:hAnsiTheme="majorHAnsi" w:cstheme="majorHAnsi"/>
          <w:lang w:val="sl-SI"/>
        </w:rPr>
        <w:t>a okvirni sporazum</w:t>
      </w:r>
      <w:r w:rsidR="00A47E9C" w:rsidRPr="00CF53F8">
        <w:rPr>
          <w:rFonts w:asciiTheme="majorHAnsi" w:hAnsiTheme="majorHAnsi" w:cstheme="majorHAnsi"/>
          <w:lang w:val="sl-SI"/>
        </w:rPr>
        <w:t xml:space="preserve"> </w:t>
      </w:r>
      <w:r w:rsidRPr="00CF53F8">
        <w:rPr>
          <w:rFonts w:asciiTheme="majorHAnsi" w:hAnsiTheme="majorHAnsi" w:cstheme="majorHAnsi"/>
          <w:lang w:val="sl-SI"/>
        </w:rPr>
        <w:t>sklepa v svojem imenu ter v imenu in za račun končnih uporabnikov (vzgojno-izobraževalni zavod</w:t>
      </w:r>
      <w:r w:rsidR="00D644E6" w:rsidRPr="00CF53F8">
        <w:rPr>
          <w:rFonts w:asciiTheme="majorHAnsi" w:hAnsiTheme="majorHAnsi" w:cstheme="majorHAnsi"/>
          <w:lang w:val="sl-SI"/>
        </w:rPr>
        <w:t>i</w:t>
      </w:r>
      <w:r w:rsidRPr="00CF53F8">
        <w:rPr>
          <w:rFonts w:asciiTheme="majorHAnsi" w:hAnsiTheme="majorHAnsi" w:cstheme="majorHAnsi"/>
          <w:lang w:val="sl-SI"/>
        </w:rPr>
        <w:t xml:space="preserve">, ki so navedeni v razpisni dokumentaciji). </w:t>
      </w:r>
      <w:r w:rsidR="00FF2E53" w:rsidRPr="00CF53F8">
        <w:rPr>
          <w:rFonts w:asciiTheme="majorHAnsi" w:hAnsiTheme="majorHAnsi" w:cstheme="majorHAnsi"/>
          <w:lang w:val="sl-SI"/>
        </w:rPr>
        <w:t xml:space="preserve">Vrsta, lastnosti, kakovost in opis predmeta </w:t>
      </w:r>
      <w:r w:rsidR="004A7D0B" w:rsidRPr="00CF53F8">
        <w:rPr>
          <w:rFonts w:asciiTheme="majorHAnsi" w:hAnsiTheme="majorHAnsi" w:cstheme="majorHAnsi"/>
          <w:lang w:val="sl-SI"/>
        </w:rPr>
        <w:t xml:space="preserve">okvirnega sporazuma </w:t>
      </w:r>
      <w:r w:rsidR="00FF2E53" w:rsidRPr="00CF53F8">
        <w:rPr>
          <w:rFonts w:asciiTheme="majorHAnsi" w:hAnsiTheme="majorHAnsi" w:cstheme="majorHAnsi"/>
          <w:lang w:val="sl-SI"/>
        </w:rPr>
        <w:t>so opredeljeni v obrazcu</w:t>
      </w:r>
      <w:r w:rsidR="00092877" w:rsidRPr="00CF53F8">
        <w:rPr>
          <w:rFonts w:asciiTheme="majorHAnsi" w:hAnsiTheme="majorHAnsi" w:cstheme="majorHAnsi"/>
          <w:lang w:val="sl-SI"/>
        </w:rPr>
        <w:t xml:space="preserve"> </w:t>
      </w:r>
      <w:proofErr w:type="spellStart"/>
      <w:r w:rsidR="00F44B66" w:rsidRPr="00CF53F8">
        <w:rPr>
          <w:rFonts w:asciiTheme="majorHAnsi" w:hAnsiTheme="majorHAnsi" w:cstheme="majorHAnsi"/>
          <w:lang w:val="sl-SI"/>
        </w:rPr>
        <w:t>ePRO</w:t>
      </w:r>
      <w:proofErr w:type="spellEnd"/>
      <w:r w:rsidR="00F44B66" w:rsidRPr="00CF53F8">
        <w:rPr>
          <w:rFonts w:asciiTheme="majorHAnsi" w:hAnsiTheme="majorHAnsi" w:cstheme="majorHAnsi"/>
          <w:lang w:val="sl-SI"/>
        </w:rPr>
        <w:t xml:space="preserve"> – </w:t>
      </w:r>
      <w:r w:rsidR="0042706B" w:rsidRPr="00CF53F8">
        <w:rPr>
          <w:rFonts w:asciiTheme="majorHAnsi" w:hAnsiTheme="majorHAnsi" w:cstheme="majorHAnsi"/>
          <w:lang w:val="sl-SI"/>
        </w:rPr>
        <w:t>Specifikacije</w:t>
      </w:r>
      <w:r w:rsidR="000F372D" w:rsidRPr="00CF53F8">
        <w:rPr>
          <w:rFonts w:asciiTheme="majorHAnsi" w:hAnsiTheme="majorHAnsi" w:cstheme="majorHAnsi"/>
          <w:lang w:val="sl-SI"/>
        </w:rPr>
        <w:t xml:space="preserve">, ki </w:t>
      </w:r>
      <w:r w:rsidR="00000F98" w:rsidRPr="00CF53F8">
        <w:rPr>
          <w:rFonts w:asciiTheme="majorHAnsi" w:hAnsiTheme="majorHAnsi" w:cstheme="majorHAnsi"/>
          <w:lang w:val="sl-SI"/>
        </w:rPr>
        <w:t xml:space="preserve">je </w:t>
      </w:r>
      <w:r w:rsidR="00CC20CA" w:rsidRPr="00CF53F8">
        <w:rPr>
          <w:rFonts w:asciiTheme="majorHAnsi" w:hAnsiTheme="majorHAnsi" w:cstheme="majorHAnsi"/>
          <w:lang w:val="sl-SI"/>
        </w:rPr>
        <w:t>priloga</w:t>
      </w:r>
      <w:r w:rsidR="000F372D" w:rsidRPr="00CF53F8">
        <w:rPr>
          <w:rFonts w:asciiTheme="majorHAnsi" w:hAnsiTheme="majorHAnsi" w:cstheme="majorHAnsi"/>
          <w:lang w:val="sl-SI"/>
        </w:rPr>
        <w:t xml:space="preserve"> </w:t>
      </w:r>
      <w:r w:rsidR="004A7D0B" w:rsidRPr="00CF53F8">
        <w:rPr>
          <w:rFonts w:asciiTheme="majorHAnsi" w:hAnsiTheme="majorHAnsi" w:cstheme="majorHAnsi"/>
          <w:lang w:val="sl-SI"/>
        </w:rPr>
        <w:t>okvirnega sporazuma</w:t>
      </w:r>
      <w:r w:rsidR="00096BDC" w:rsidRPr="00CF53F8">
        <w:rPr>
          <w:rFonts w:asciiTheme="majorHAnsi" w:hAnsiTheme="majorHAnsi" w:cstheme="majorHAnsi"/>
          <w:lang w:val="sl-SI"/>
        </w:rPr>
        <w:t>.</w:t>
      </w:r>
    </w:p>
    <w:p w14:paraId="584B70DC" w14:textId="2D74CEA9" w:rsidR="00C70982" w:rsidRPr="00CF53F8" w:rsidRDefault="00C70982" w:rsidP="00C70982">
      <w:pPr>
        <w:pStyle w:val="Odstavekseznama"/>
        <w:numPr>
          <w:ilvl w:val="0"/>
          <w:numId w:val="2"/>
        </w:numPr>
        <w:jc w:val="both"/>
        <w:rPr>
          <w:rFonts w:asciiTheme="majorHAnsi" w:hAnsiTheme="majorHAnsi" w:cstheme="majorHAnsi"/>
          <w:lang w:val="sl-SI"/>
        </w:rPr>
      </w:pPr>
      <w:r w:rsidRPr="00CF53F8">
        <w:rPr>
          <w:rFonts w:asciiTheme="majorHAnsi" w:hAnsiTheme="majorHAnsi" w:cstheme="majorHAnsi"/>
          <w:lang w:val="sl-SI"/>
        </w:rPr>
        <w:t xml:space="preserve">Posamezen </w:t>
      </w:r>
      <w:r w:rsidR="00003FB4" w:rsidRPr="00CF53F8">
        <w:rPr>
          <w:rFonts w:asciiTheme="majorHAnsi" w:hAnsiTheme="majorHAnsi" w:cstheme="majorHAnsi"/>
          <w:lang w:val="sl-SI"/>
        </w:rPr>
        <w:t xml:space="preserve">končni </w:t>
      </w:r>
      <w:r w:rsidRPr="00CF53F8">
        <w:rPr>
          <w:rFonts w:asciiTheme="majorHAnsi" w:hAnsiTheme="majorHAnsi" w:cstheme="majorHAnsi"/>
          <w:lang w:val="sl-SI"/>
        </w:rPr>
        <w:t>uporabnik bo skleni</w:t>
      </w:r>
      <w:r w:rsidR="00003FB4" w:rsidRPr="00CF53F8">
        <w:rPr>
          <w:rFonts w:asciiTheme="majorHAnsi" w:hAnsiTheme="majorHAnsi" w:cstheme="majorHAnsi"/>
          <w:lang w:val="sl-SI"/>
        </w:rPr>
        <w:t>l posamično pogodbo z dobaviteljem na podlagi vzorca posamične pogodbe iz javnega naročila</w:t>
      </w:r>
      <w:r w:rsidRPr="00CF53F8">
        <w:rPr>
          <w:rFonts w:asciiTheme="majorHAnsi" w:hAnsiTheme="majorHAnsi" w:cstheme="majorHAnsi"/>
          <w:lang w:val="sl-SI"/>
        </w:rPr>
        <w:t xml:space="preserve">. Predvideva se sklenitev večjega števila posamičnih pogodb (največ zgolj po nekaj kosov opreme </w:t>
      </w:r>
      <w:r w:rsidR="004A7D0B" w:rsidRPr="00CF53F8">
        <w:rPr>
          <w:rFonts w:asciiTheme="majorHAnsi" w:hAnsiTheme="majorHAnsi" w:cstheme="majorHAnsi"/>
          <w:lang w:val="sl-SI"/>
        </w:rPr>
        <w:t>z vsakim od</w:t>
      </w:r>
      <w:r w:rsidRPr="00CF53F8">
        <w:rPr>
          <w:rFonts w:asciiTheme="majorHAnsi" w:hAnsiTheme="majorHAnsi" w:cstheme="majorHAnsi"/>
          <w:lang w:val="sl-SI"/>
        </w:rPr>
        <w:t xml:space="preserve"> </w:t>
      </w:r>
      <w:r w:rsidR="00003FB4" w:rsidRPr="00CF53F8">
        <w:rPr>
          <w:rFonts w:asciiTheme="majorHAnsi" w:hAnsiTheme="majorHAnsi" w:cstheme="majorHAnsi"/>
          <w:lang w:val="sl-SI"/>
        </w:rPr>
        <w:t>končn</w:t>
      </w:r>
      <w:r w:rsidR="004A7D0B" w:rsidRPr="00CF53F8">
        <w:rPr>
          <w:rFonts w:asciiTheme="majorHAnsi" w:hAnsiTheme="majorHAnsi" w:cstheme="majorHAnsi"/>
          <w:lang w:val="sl-SI"/>
        </w:rPr>
        <w:t>ih</w:t>
      </w:r>
      <w:r w:rsidR="00003FB4" w:rsidRPr="00CF53F8">
        <w:rPr>
          <w:rFonts w:asciiTheme="majorHAnsi" w:hAnsiTheme="majorHAnsi" w:cstheme="majorHAnsi"/>
          <w:lang w:val="sl-SI"/>
        </w:rPr>
        <w:t xml:space="preserve"> </w:t>
      </w:r>
      <w:r w:rsidRPr="00CF53F8">
        <w:rPr>
          <w:rFonts w:asciiTheme="majorHAnsi" w:hAnsiTheme="majorHAnsi" w:cstheme="majorHAnsi"/>
          <w:lang w:val="sl-SI"/>
        </w:rPr>
        <w:t>uporabnik</w:t>
      </w:r>
      <w:r w:rsidR="004A7D0B" w:rsidRPr="00CF53F8">
        <w:rPr>
          <w:rFonts w:asciiTheme="majorHAnsi" w:hAnsiTheme="majorHAnsi" w:cstheme="majorHAnsi"/>
          <w:lang w:val="sl-SI"/>
        </w:rPr>
        <w:t>ov</w:t>
      </w:r>
      <w:r w:rsidRPr="00CF53F8">
        <w:rPr>
          <w:rFonts w:asciiTheme="majorHAnsi" w:hAnsiTheme="majorHAnsi" w:cstheme="majorHAnsi"/>
          <w:lang w:val="sl-SI"/>
        </w:rPr>
        <w:t xml:space="preserve">). Ne glede na to </w:t>
      </w:r>
      <w:r w:rsidR="00003FB4" w:rsidRPr="00CF53F8">
        <w:rPr>
          <w:rFonts w:asciiTheme="majorHAnsi" w:hAnsiTheme="majorHAnsi" w:cstheme="majorHAnsi"/>
          <w:lang w:val="sl-SI"/>
        </w:rPr>
        <w:t>je</w:t>
      </w:r>
      <w:r w:rsidRPr="00CF53F8">
        <w:rPr>
          <w:rFonts w:asciiTheme="majorHAnsi" w:hAnsiTheme="majorHAnsi" w:cstheme="majorHAnsi"/>
          <w:lang w:val="sl-SI"/>
        </w:rPr>
        <w:t xml:space="preserve"> cena na enoto </w:t>
      </w:r>
      <w:r w:rsidR="00003FB4" w:rsidRPr="00CF53F8">
        <w:rPr>
          <w:rFonts w:asciiTheme="majorHAnsi" w:hAnsiTheme="majorHAnsi" w:cstheme="majorHAnsi"/>
          <w:lang w:val="sl-SI"/>
        </w:rPr>
        <w:t xml:space="preserve">opreme </w:t>
      </w:r>
      <w:r w:rsidRPr="00CF53F8">
        <w:rPr>
          <w:rFonts w:asciiTheme="majorHAnsi" w:hAnsiTheme="majorHAnsi" w:cstheme="majorHAnsi"/>
          <w:lang w:val="sl-SI"/>
        </w:rPr>
        <w:t xml:space="preserve">podana DDP lokacija kateregakoli </w:t>
      </w:r>
      <w:r w:rsidR="00A47E9C" w:rsidRPr="00CF53F8">
        <w:rPr>
          <w:rFonts w:asciiTheme="majorHAnsi" w:hAnsiTheme="majorHAnsi" w:cstheme="majorHAnsi"/>
          <w:lang w:val="sl-SI"/>
        </w:rPr>
        <w:t xml:space="preserve">končnega </w:t>
      </w:r>
      <w:r w:rsidRPr="00CF53F8">
        <w:rPr>
          <w:rFonts w:asciiTheme="majorHAnsi" w:hAnsiTheme="majorHAnsi" w:cstheme="majorHAnsi"/>
          <w:lang w:val="sl-SI"/>
        </w:rPr>
        <w:t>uporabnika v Republiki Sloveniji.</w:t>
      </w:r>
    </w:p>
    <w:p w14:paraId="4D7F96D3" w14:textId="10951382" w:rsidR="00B96815" w:rsidRPr="00CF53F8" w:rsidRDefault="00B96815" w:rsidP="00C70982">
      <w:pPr>
        <w:pStyle w:val="Odstavekseznama"/>
        <w:numPr>
          <w:ilvl w:val="0"/>
          <w:numId w:val="2"/>
        </w:numPr>
        <w:jc w:val="both"/>
        <w:rPr>
          <w:rFonts w:asciiTheme="majorHAnsi" w:hAnsiTheme="majorHAnsi" w:cstheme="majorHAnsi"/>
          <w:lang w:val="sl-SI"/>
        </w:rPr>
      </w:pPr>
      <w:r w:rsidRPr="00CF53F8">
        <w:rPr>
          <w:rFonts w:asciiTheme="majorHAnsi" w:hAnsiTheme="majorHAnsi" w:cstheme="majorHAnsi"/>
          <w:lang w:val="sl-SI"/>
        </w:rPr>
        <w:t>Pravice iz naslova te</w:t>
      </w:r>
      <w:r w:rsidR="004A7D0B" w:rsidRPr="00CF53F8">
        <w:rPr>
          <w:rFonts w:asciiTheme="majorHAnsi" w:hAnsiTheme="majorHAnsi" w:cstheme="majorHAnsi"/>
          <w:lang w:val="sl-SI"/>
        </w:rPr>
        <w:t>ga okvirnega sporazuma</w:t>
      </w:r>
      <w:r w:rsidRPr="00CF53F8">
        <w:rPr>
          <w:rFonts w:asciiTheme="majorHAnsi" w:hAnsiTheme="majorHAnsi" w:cstheme="majorHAnsi"/>
          <w:lang w:val="sl-SI"/>
        </w:rPr>
        <w:t xml:space="preserve"> </w:t>
      </w:r>
      <w:r w:rsidR="00C70982" w:rsidRPr="00CF53F8">
        <w:rPr>
          <w:rFonts w:asciiTheme="majorHAnsi" w:hAnsiTheme="majorHAnsi" w:cstheme="majorHAnsi"/>
          <w:lang w:val="sl-SI"/>
        </w:rPr>
        <w:t xml:space="preserve">in na </w:t>
      </w:r>
      <w:r w:rsidR="007E51C0" w:rsidRPr="00CF53F8">
        <w:rPr>
          <w:rFonts w:asciiTheme="majorHAnsi" w:hAnsiTheme="majorHAnsi" w:cstheme="majorHAnsi"/>
          <w:lang w:val="sl-SI"/>
        </w:rPr>
        <w:t xml:space="preserve">tej </w:t>
      </w:r>
      <w:r w:rsidR="00C70982" w:rsidRPr="00CF53F8">
        <w:rPr>
          <w:rFonts w:asciiTheme="majorHAnsi" w:hAnsiTheme="majorHAnsi" w:cstheme="majorHAnsi"/>
          <w:lang w:val="sl-SI"/>
        </w:rPr>
        <w:t xml:space="preserve">podlagi sklenjenih posamičnih pogodb </w:t>
      </w:r>
      <w:r w:rsidRPr="00CF53F8">
        <w:rPr>
          <w:rFonts w:asciiTheme="majorHAnsi" w:hAnsiTheme="majorHAnsi" w:cstheme="majorHAnsi"/>
          <w:lang w:val="sl-SI"/>
        </w:rPr>
        <w:t xml:space="preserve">(npr. pogodbene kazni, finančna zavarovanja) v imenu in za račun </w:t>
      </w:r>
      <w:r w:rsidR="00965981" w:rsidRPr="00CF53F8">
        <w:rPr>
          <w:rFonts w:asciiTheme="majorHAnsi" w:hAnsiTheme="majorHAnsi" w:cstheme="majorHAnsi"/>
          <w:lang w:val="sl-SI"/>
        </w:rPr>
        <w:t xml:space="preserve">končnih </w:t>
      </w:r>
      <w:r w:rsidRPr="00CF53F8">
        <w:rPr>
          <w:rFonts w:asciiTheme="majorHAnsi" w:hAnsiTheme="majorHAnsi" w:cstheme="majorHAnsi"/>
          <w:lang w:val="sl-SI"/>
        </w:rPr>
        <w:t>uporabnikov uveljavlja naročnik.</w:t>
      </w:r>
    </w:p>
    <w:p w14:paraId="0867D6F5" w14:textId="052CF993" w:rsidR="004D5C39" w:rsidRPr="00CF53F8" w:rsidRDefault="004D5C39" w:rsidP="00C70982">
      <w:pPr>
        <w:pStyle w:val="Odstavekseznama"/>
        <w:numPr>
          <w:ilvl w:val="0"/>
          <w:numId w:val="2"/>
        </w:numPr>
        <w:jc w:val="both"/>
        <w:rPr>
          <w:rFonts w:asciiTheme="majorHAnsi" w:hAnsiTheme="majorHAnsi" w:cstheme="majorHAnsi"/>
          <w:lang w:val="sl-SI"/>
        </w:rPr>
      </w:pPr>
      <w:r w:rsidRPr="00CF53F8">
        <w:rPr>
          <w:rFonts w:asciiTheme="majorHAnsi" w:hAnsiTheme="majorHAnsi" w:cstheme="majorHAnsi"/>
          <w:lang w:val="sl-SI"/>
        </w:rPr>
        <w:t xml:space="preserve">Ta </w:t>
      </w:r>
      <w:r w:rsidR="004A7D0B" w:rsidRPr="00CF53F8">
        <w:rPr>
          <w:rFonts w:asciiTheme="majorHAnsi" w:hAnsiTheme="majorHAnsi" w:cstheme="majorHAnsi"/>
          <w:lang w:val="sl-SI"/>
        </w:rPr>
        <w:t>okvirni sporazum</w:t>
      </w:r>
      <w:r w:rsidRPr="00CF53F8">
        <w:rPr>
          <w:rFonts w:asciiTheme="majorHAnsi" w:hAnsiTheme="majorHAnsi" w:cstheme="majorHAnsi"/>
          <w:lang w:val="sl-SI"/>
        </w:rPr>
        <w:t xml:space="preserve"> za naročnika ali končne uporabnike ne ustvarja finančnih posledic. Za končne </w:t>
      </w:r>
      <w:r w:rsidR="00A47E9C" w:rsidRPr="00CF53F8">
        <w:rPr>
          <w:rFonts w:asciiTheme="majorHAnsi" w:hAnsiTheme="majorHAnsi" w:cstheme="majorHAnsi"/>
          <w:lang w:val="sl-SI"/>
        </w:rPr>
        <w:t xml:space="preserve">uporabnike </w:t>
      </w:r>
      <w:r w:rsidRPr="00CF53F8">
        <w:rPr>
          <w:rFonts w:asciiTheme="majorHAnsi" w:hAnsiTheme="majorHAnsi" w:cstheme="majorHAnsi"/>
          <w:lang w:val="sl-SI"/>
        </w:rPr>
        <w:t>ustvarja finančne posledice posamična pogodba, sklenjena na podlagi te</w:t>
      </w:r>
      <w:r w:rsidR="004A7D0B" w:rsidRPr="00CF53F8">
        <w:rPr>
          <w:rFonts w:asciiTheme="majorHAnsi" w:hAnsiTheme="majorHAnsi" w:cstheme="majorHAnsi"/>
          <w:lang w:val="sl-SI"/>
        </w:rPr>
        <w:t>ga okvirnega sporazuma</w:t>
      </w:r>
      <w:r w:rsidRPr="00CF53F8">
        <w:rPr>
          <w:rFonts w:asciiTheme="majorHAnsi" w:hAnsiTheme="majorHAnsi" w:cstheme="majorHAnsi"/>
          <w:lang w:val="sl-SI"/>
        </w:rPr>
        <w:t>.</w:t>
      </w:r>
    </w:p>
    <w:p w14:paraId="32CA045B" w14:textId="77777777" w:rsidR="00B96815" w:rsidRPr="00CF53F8" w:rsidRDefault="00B96815" w:rsidP="00C70982">
      <w:pPr>
        <w:pStyle w:val="Odstavekseznama"/>
        <w:numPr>
          <w:ilvl w:val="0"/>
          <w:numId w:val="2"/>
        </w:numPr>
        <w:jc w:val="both"/>
        <w:rPr>
          <w:rFonts w:asciiTheme="majorHAnsi" w:hAnsiTheme="majorHAnsi" w:cstheme="majorHAnsi"/>
          <w:lang w:val="sl-SI"/>
        </w:rPr>
      </w:pPr>
      <w:r w:rsidRPr="00CF53F8">
        <w:rPr>
          <w:rFonts w:asciiTheme="majorHAnsi" w:hAnsiTheme="majorHAnsi" w:cstheme="majorHAnsi"/>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0B15D986" w14:textId="1DB2B0D9" w:rsidR="00FF2E53" w:rsidRPr="00CF53F8" w:rsidRDefault="00753040" w:rsidP="009D5888">
      <w:pPr>
        <w:pStyle w:val="Odstavekseznama"/>
        <w:widowControl w:val="0"/>
        <w:numPr>
          <w:ilvl w:val="0"/>
          <w:numId w:val="2"/>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Dobavitelj</w:t>
      </w:r>
      <w:r w:rsidR="000F372D" w:rsidRPr="00CF53F8">
        <w:rPr>
          <w:rFonts w:asciiTheme="majorHAnsi" w:hAnsiTheme="majorHAnsi" w:cstheme="majorHAnsi"/>
          <w:lang w:val="sl-SI"/>
        </w:rPr>
        <w:t xml:space="preserve"> z izpolnitvijo </w:t>
      </w:r>
      <w:r w:rsidR="00A16466" w:rsidRPr="00CF53F8">
        <w:rPr>
          <w:rFonts w:asciiTheme="majorHAnsi" w:hAnsiTheme="majorHAnsi" w:cstheme="majorHAnsi"/>
          <w:lang w:val="sl-SI"/>
        </w:rPr>
        <w:t xml:space="preserve">obrazca </w:t>
      </w:r>
      <w:proofErr w:type="spellStart"/>
      <w:r w:rsidR="00A16466" w:rsidRPr="00CF53F8">
        <w:rPr>
          <w:rFonts w:asciiTheme="majorHAnsi" w:hAnsiTheme="majorHAnsi" w:cstheme="majorHAnsi"/>
          <w:lang w:val="sl-SI"/>
        </w:rPr>
        <w:t>ePRO</w:t>
      </w:r>
      <w:proofErr w:type="spellEnd"/>
      <w:r w:rsidR="00A16466" w:rsidRPr="00CF53F8">
        <w:rPr>
          <w:rFonts w:asciiTheme="majorHAnsi" w:hAnsiTheme="majorHAnsi" w:cstheme="majorHAnsi"/>
          <w:lang w:val="sl-SI"/>
        </w:rPr>
        <w:t xml:space="preserve"> – Specifikacije</w:t>
      </w:r>
      <w:r w:rsidR="009D5888" w:rsidRPr="00CF53F8">
        <w:rPr>
          <w:lang w:val="sl-SI"/>
        </w:rPr>
        <w:t xml:space="preserve"> </w:t>
      </w:r>
      <w:r w:rsidR="009D5888" w:rsidRPr="00CF53F8">
        <w:rPr>
          <w:rFonts w:asciiTheme="majorHAnsi" w:hAnsiTheme="majorHAnsi" w:cstheme="majorHAnsi"/>
          <w:lang w:val="sl-SI"/>
        </w:rPr>
        <w:t>in oddajo zavezujoče ponudbe v informacijskem sistemu e-JN izjavlja</w:t>
      </w:r>
      <w:r w:rsidR="000F372D" w:rsidRPr="00CF53F8">
        <w:rPr>
          <w:rFonts w:asciiTheme="majorHAnsi" w:hAnsiTheme="majorHAnsi" w:cstheme="majorHAnsi"/>
          <w:lang w:val="sl-SI"/>
        </w:rPr>
        <w:t>, da ponujeno blago</w:t>
      </w:r>
      <w:r w:rsidR="00076DE8" w:rsidRPr="00CF53F8">
        <w:rPr>
          <w:rFonts w:asciiTheme="majorHAnsi" w:hAnsiTheme="majorHAnsi" w:cstheme="majorHAnsi"/>
          <w:lang w:val="sl-SI"/>
        </w:rPr>
        <w:t xml:space="preserve"> v celoti ustreza</w:t>
      </w:r>
      <w:r w:rsidR="000F372D" w:rsidRPr="00CF53F8">
        <w:rPr>
          <w:rFonts w:asciiTheme="majorHAnsi" w:hAnsiTheme="majorHAnsi" w:cstheme="majorHAnsi"/>
          <w:lang w:val="sl-SI"/>
        </w:rPr>
        <w:t xml:space="preserve"> navedenim opisom.</w:t>
      </w:r>
      <w:r w:rsidRPr="00CF53F8">
        <w:rPr>
          <w:rFonts w:asciiTheme="majorHAnsi" w:hAnsiTheme="majorHAnsi" w:cstheme="majorHAnsi"/>
          <w:lang w:val="sl-SI"/>
        </w:rPr>
        <w:t xml:space="preserve"> </w:t>
      </w:r>
    </w:p>
    <w:p w14:paraId="1CE139EB" w14:textId="73D34102" w:rsidR="004C05E4" w:rsidRPr="00CF53F8" w:rsidRDefault="004C05E4">
      <w:pPr>
        <w:spacing w:after="0" w:line="240" w:lineRule="auto"/>
        <w:rPr>
          <w:rFonts w:asciiTheme="majorHAnsi" w:hAnsiTheme="majorHAnsi" w:cstheme="majorHAnsi"/>
          <w:lang w:val="sl-SI"/>
        </w:rPr>
      </w:pPr>
    </w:p>
    <w:p w14:paraId="6046A193" w14:textId="77777777" w:rsidR="001166E0" w:rsidRPr="00CF53F8" w:rsidRDefault="00092877"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3</w:t>
      </w:r>
      <w:r w:rsidR="001166E0" w:rsidRPr="00CF53F8">
        <w:rPr>
          <w:rFonts w:asciiTheme="majorHAnsi" w:hAnsiTheme="majorHAnsi" w:cstheme="majorHAnsi"/>
          <w:lang w:val="sl-SI"/>
        </w:rPr>
        <w:t>. člen</w:t>
      </w:r>
    </w:p>
    <w:p w14:paraId="10B17193" w14:textId="28F1CDC7" w:rsidR="001166E0" w:rsidRPr="00CF53F8" w:rsidRDefault="001166E0"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KOLIČINE, CENE IN IZVEDBENI POGOJI</w:t>
      </w:r>
      <w:r w:rsidR="00C12BE7" w:rsidRPr="00CF53F8">
        <w:rPr>
          <w:rFonts w:asciiTheme="majorHAnsi" w:hAnsiTheme="majorHAnsi" w:cstheme="majorHAnsi"/>
          <w:lang w:val="sl-SI"/>
        </w:rPr>
        <w:t xml:space="preserve"> </w:t>
      </w:r>
    </w:p>
    <w:p w14:paraId="3E474544" w14:textId="77777777" w:rsidR="00F1141D" w:rsidRPr="00CF53F8" w:rsidRDefault="00F1141D" w:rsidP="002B0FE2">
      <w:pPr>
        <w:pStyle w:val="Odstavekseznama"/>
        <w:widowControl w:val="0"/>
        <w:numPr>
          <w:ilvl w:val="0"/>
          <w:numId w:val="29"/>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Okvirne količine in cena na enoto:</w:t>
      </w:r>
    </w:p>
    <w:p w14:paraId="3CB385AC" w14:textId="5C9CA53F" w:rsidR="00364F90" w:rsidRPr="00CF53F8" w:rsidRDefault="00364F90" w:rsidP="00C07505">
      <w:pPr>
        <w:widowControl w:val="0"/>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w:t>
      </w:r>
      <w:r w:rsidR="00F1141D" w:rsidRPr="00CF53F8">
        <w:rPr>
          <w:rFonts w:asciiTheme="majorHAnsi" w:hAnsiTheme="majorHAnsi" w:cstheme="majorHAnsi"/>
          <w:i/>
          <w:lang w:val="sl-SI"/>
        </w:rPr>
        <w:t>t</w:t>
      </w:r>
      <w:r w:rsidRPr="00CF53F8">
        <w:rPr>
          <w:rFonts w:asciiTheme="majorHAnsi" w:hAnsiTheme="majorHAnsi" w:cstheme="majorHAnsi"/>
          <w:i/>
          <w:lang w:val="sl-SI"/>
        </w:rPr>
        <w:t>abela je</w:t>
      </w:r>
      <w:r w:rsidR="00F61AC6" w:rsidRPr="00CF53F8">
        <w:rPr>
          <w:rFonts w:asciiTheme="majorHAnsi" w:hAnsiTheme="majorHAnsi" w:cstheme="majorHAnsi"/>
          <w:i/>
          <w:lang w:val="sl-SI"/>
        </w:rPr>
        <w:t xml:space="preserve"> vzorčna in NI</w:t>
      </w:r>
      <w:r w:rsidRPr="00CF53F8">
        <w:rPr>
          <w:rFonts w:asciiTheme="majorHAnsi" w:hAnsiTheme="majorHAnsi" w:cstheme="majorHAnsi"/>
          <w:i/>
          <w:lang w:val="sl-SI"/>
        </w:rPr>
        <w:t xml:space="preserve"> namenjena ocenjevanju ponudb</w:t>
      </w:r>
      <w:r w:rsidRPr="00CF53F8">
        <w:rPr>
          <w:rFonts w:asciiTheme="majorHAnsi" w:hAnsiTheme="majorHAnsi" w:cstheme="majorHAnsi"/>
          <w:lang w:val="sl-SI"/>
        </w:rPr>
        <w:t>)</w:t>
      </w:r>
      <w:r w:rsidR="00A47E9C" w:rsidRPr="00CF53F8">
        <w:rPr>
          <w:rFonts w:asciiTheme="majorHAnsi" w:hAnsiTheme="majorHAnsi" w:cstheme="majorHAnsi"/>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65"/>
        <w:gridCol w:w="1984"/>
        <w:gridCol w:w="1980"/>
      </w:tblGrid>
      <w:tr w:rsidR="00432AC9" w:rsidRPr="00CF53F8" w14:paraId="0CE40959" w14:textId="77777777" w:rsidTr="00DB7C4F">
        <w:trPr>
          <w:trHeight w:val="20"/>
          <w:jc w:val="center"/>
        </w:trPr>
        <w:tc>
          <w:tcPr>
            <w:tcW w:w="5000" w:type="pct"/>
            <w:gridSpan w:val="3"/>
            <w:shd w:val="clear" w:color="auto" w:fill="auto"/>
            <w:vAlign w:val="center"/>
          </w:tcPr>
          <w:p w14:paraId="025EE0D5" w14:textId="77777777" w:rsidR="00E83A6D" w:rsidRPr="00CF53F8" w:rsidRDefault="008726FD" w:rsidP="00B83186">
            <w:pPr>
              <w:widowControl w:val="0"/>
              <w:spacing w:after="0" w:line="240" w:lineRule="auto"/>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lastRenderedPageBreak/>
              <w:t>CENA</w:t>
            </w:r>
          </w:p>
        </w:tc>
      </w:tr>
      <w:tr w:rsidR="00432AC9" w:rsidRPr="00CF53F8" w14:paraId="1C5A682C" w14:textId="77777777" w:rsidTr="00DB7C4F">
        <w:tblPrEx>
          <w:tblCellMar>
            <w:top w:w="108" w:type="dxa"/>
            <w:left w:w="108" w:type="dxa"/>
            <w:bottom w:w="108" w:type="dxa"/>
            <w:right w:w="108" w:type="dxa"/>
          </w:tblCellMar>
        </w:tblPrEx>
        <w:trPr>
          <w:jc w:val="center"/>
        </w:trPr>
        <w:tc>
          <w:tcPr>
            <w:tcW w:w="2942" w:type="pct"/>
            <w:tcBorders>
              <w:bottom w:val="single" w:sz="4" w:space="0" w:color="auto"/>
            </w:tcBorders>
            <w:shd w:val="clear" w:color="auto" w:fill="auto"/>
            <w:vAlign w:val="center"/>
          </w:tcPr>
          <w:p w14:paraId="02E65583" w14:textId="77777777" w:rsidR="00F61AC6" w:rsidRPr="00CF53F8" w:rsidRDefault="00F61AC6" w:rsidP="004157B9">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Postavka</w:t>
            </w:r>
          </w:p>
        </w:tc>
        <w:tc>
          <w:tcPr>
            <w:tcW w:w="1030" w:type="pct"/>
            <w:tcBorders>
              <w:bottom w:val="single" w:sz="4" w:space="0" w:color="auto"/>
            </w:tcBorders>
            <w:shd w:val="clear" w:color="auto" w:fill="auto"/>
            <w:vAlign w:val="center"/>
          </w:tcPr>
          <w:p w14:paraId="4640FABF" w14:textId="77777777" w:rsidR="00F61AC6" w:rsidRPr="00CF53F8" w:rsidRDefault="00F61AC6" w:rsidP="004157B9">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Okvirna količina</w:t>
            </w:r>
          </w:p>
          <w:p w14:paraId="596B4696" w14:textId="367C636C" w:rsidR="009D5888" w:rsidRPr="00CF53F8" w:rsidRDefault="009D5888" w:rsidP="004157B9">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(kos)</w:t>
            </w:r>
          </w:p>
        </w:tc>
        <w:tc>
          <w:tcPr>
            <w:tcW w:w="1028" w:type="pct"/>
            <w:shd w:val="clear" w:color="auto" w:fill="auto"/>
            <w:vAlign w:val="center"/>
          </w:tcPr>
          <w:p w14:paraId="5941D914" w14:textId="77777777" w:rsidR="00F61AC6" w:rsidRPr="00CF53F8" w:rsidRDefault="00F61AC6" w:rsidP="004157B9">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Cena na enoto v EUR brez DDV</w:t>
            </w:r>
          </w:p>
        </w:tc>
      </w:tr>
      <w:tr w:rsidR="00432AC9" w:rsidRPr="00CF53F8" w14:paraId="63B661DC" w14:textId="77777777" w:rsidTr="00DB7C4F">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auto"/>
          </w:tcPr>
          <w:p w14:paraId="535B2661" w14:textId="7894D0F0" w:rsidR="00F61AC6" w:rsidRPr="00CF53F8" w:rsidRDefault="009D5888" w:rsidP="009D5888">
            <w:pPr>
              <w:widowControl w:val="0"/>
              <w:spacing w:after="0" w:line="240" w:lineRule="auto"/>
              <w:jc w:val="both"/>
              <w:rPr>
                <w:rFonts w:asciiTheme="majorHAnsi" w:hAnsiTheme="majorHAnsi" w:cstheme="majorHAnsi"/>
                <w:i/>
                <w:color w:val="7B7B7B" w:themeColor="accent3" w:themeShade="BF"/>
                <w:lang w:val="sl-SI"/>
              </w:rPr>
            </w:pPr>
            <w:r w:rsidRPr="00CF53F8">
              <w:rPr>
                <w:rFonts w:asciiTheme="majorHAnsi" w:hAnsiTheme="majorHAnsi" w:cstheme="majorHAnsi"/>
                <w:i/>
                <w:color w:val="7B7B7B" w:themeColor="accent3" w:themeShade="BF"/>
                <w:lang w:val="sl-SI"/>
              </w:rPr>
              <w:t xml:space="preserve">Zmogljivejši energijsko učinkovit osebni računalnik </w:t>
            </w:r>
          </w:p>
        </w:tc>
        <w:tc>
          <w:tcPr>
            <w:tcW w:w="1030" w:type="pct"/>
            <w:tcBorders>
              <w:bottom w:val="single" w:sz="4" w:space="0" w:color="auto"/>
              <w:right w:val="single" w:sz="4" w:space="0" w:color="auto"/>
            </w:tcBorders>
            <w:shd w:val="clear" w:color="auto" w:fill="auto"/>
          </w:tcPr>
          <w:p w14:paraId="6ADC36E2" w14:textId="6A71440E" w:rsidR="00F61AC6" w:rsidRPr="00CF53F8" w:rsidRDefault="00F61AC6" w:rsidP="004157B9">
            <w:pPr>
              <w:widowControl w:val="0"/>
              <w:spacing w:after="0" w:line="240" w:lineRule="auto"/>
              <w:jc w:val="center"/>
              <w:rPr>
                <w:rFonts w:asciiTheme="majorHAnsi" w:hAnsiTheme="majorHAnsi" w:cstheme="majorHAnsi"/>
                <w:i/>
                <w:color w:val="7B7B7B" w:themeColor="accent3" w:themeShade="BF"/>
                <w:lang w:val="sl-SI"/>
              </w:rPr>
            </w:pPr>
          </w:p>
        </w:tc>
        <w:tc>
          <w:tcPr>
            <w:tcW w:w="1028" w:type="pct"/>
            <w:shd w:val="clear" w:color="auto" w:fill="auto"/>
          </w:tcPr>
          <w:p w14:paraId="31315831" w14:textId="77777777" w:rsidR="00F61AC6" w:rsidRPr="00CF53F8" w:rsidRDefault="00F61AC6" w:rsidP="004157B9">
            <w:pPr>
              <w:widowControl w:val="0"/>
              <w:spacing w:after="0" w:line="240" w:lineRule="auto"/>
              <w:jc w:val="right"/>
              <w:rPr>
                <w:rFonts w:asciiTheme="majorHAnsi" w:hAnsiTheme="majorHAnsi" w:cstheme="majorHAnsi"/>
                <w:i/>
                <w:color w:val="7B7B7B" w:themeColor="accent3" w:themeShade="BF"/>
                <w:lang w:val="sl-SI"/>
              </w:rPr>
            </w:pPr>
          </w:p>
        </w:tc>
      </w:tr>
    </w:tbl>
    <w:p w14:paraId="5B95FFB0" w14:textId="77777777" w:rsidR="009D5888" w:rsidRPr="00CF53F8" w:rsidRDefault="009D5888" w:rsidP="009D5888">
      <w:pPr>
        <w:spacing w:after="0" w:line="240" w:lineRule="auto"/>
        <w:jc w:val="both"/>
        <w:rPr>
          <w:rFonts w:asciiTheme="majorHAnsi" w:hAnsiTheme="majorHAnsi" w:cstheme="majorHAnsi"/>
          <w:lang w:val="sl-SI"/>
        </w:rPr>
      </w:pPr>
    </w:p>
    <w:p w14:paraId="262E0304" w14:textId="098C0484" w:rsidR="009D5888" w:rsidRPr="00CF53F8" w:rsidRDefault="004A7D0B" w:rsidP="009D5888">
      <w:pPr>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Opomba: dogovor pogodbenih strank je v tem delu sklenjen v smislu okvirnega sporazuma </w:t>
      </w:r>
      <w:r w:rsidR="009D5888" w:rsidRPr="00CF53F8">
        <w:rPr>
          <w:rFonts w:asciiTheme="majorHAnsi" w:hAnsiTheme="majorHAnsi" w:cstheme="majorHAnsi"/>
          <w:lang w:val="sl-SI"/>
        </w:rPr>
        <w:t xml:space="preserve">z enim gospodarskim subjektom, zato je navedena količina </w:t>
      </w:r>
      <w:r w:rsidR="009D5888" w:rsidRPr="00CF53F8">
        <w:rPr>
          <w:rFonts w:asciiTheme="majorHAnsi" w:hAnsiTheme="majorHAnsi" w:cstheme="majorHAnsi"/>
          <w:b/>
          <w:lang w:val="sl-SI"/>
        </w:rPr>
        <w:t>zgolj okvirna količina glede na predhodne prijave potreb posameznih končnih uporabnikov</w:t>
      </w:r>
      <w:r w:rsidR="009D5888" w:rsidRPr="00CF53F8">
        <w:rPr>
          <w:rFonts w:asciiTheme="majorHAnsi" w:hAnsiTheme="majorHAnsi" w:cstheme="majorHAnsi"/>
          <w:lang w:val="sl-SI"/>
        </w:rPr>
        <w:t xml:space="preserve"> – vzgojno-izobraževalnih zavodov. Dejansko naročena količina v posameznem sklopu lahko odstopa navzdol do -20% in navzgor neomejeno, upoštevajoč razpoložljiva sredstva in dejanske potrebe končnih uporabnikov. </w:t>
      </w:r>
    </w:p>
    <w:p w14:paraId="4DCF014B" w14:textId="4B0C28FB" w:rsidR="00EC6935" w:rsidRPr="00CF53F8" w:rsidRDefault="007E51C0" w:rsidP="00B83186">
      <w:pPr>
        <w:widowControl w:val="0"/>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D</w:t>
      </w:r>
      <w:r w:rsidR="004A7D0B" w:rsidRPr="00CF53F8">
        <w:rPr>
          <w:rFonts w:asciiTheme="majorHAnsi" w:hAnsiTheme="majorHAnsi" w:cstheme="majorHAnsi"/>
          <w:lang w:val="sl-SI"/>
        </w:rPr>
        <w:t>obavitelj se zavezuje, da v okviru predvidenih odstopanj ponuja količino, kot bo ob podpisih posamičnih pogodb naročena. Na podlagi sklenjenega okvirnega sporazuma se tako ponudnik zavezuje dobaviti opremo v količinah, kot jih bodo v okviru navedenih omejitev naročili posamezni</w:t>
      </w:r>
      <w:r w:rsidR="00965981" w:rsidRPr="00CF53F8">
        <w:rPr>
          <w:rFonts w:asciiTheme="majorHAnsi" w:hAnsiTheme="majorHAnsi" w:cstheme="majorHAnsi"/>
          <w:lang w:val="sl-SI"/>
        </w:rPr>
        <w:t xml:space="preserve"> končni</w:t>
      </w:r>
      <w:r w:rsidR="004A7D0B" w:rsidRPr="00CF53F8">
        <w:rPr>
          <w:rFonts w:asciiTheme="majorHAnsi" w:hAnsiTheme="majorHAnsi" w:cstheme="majorHAnsi"/>
          <w:lang w:val="sl-SI"/>
        </w:rPr>
        <w:t xml:space="preserve"> uporabniki.</w:t>
      </w:r>
      <w:r w:rsidR="00953538" w:rsidRPr="00CF53F8">
        <w:rPr>
          <w:rFonts w:asciiTheme="majorHAnsi" w:hAnsiTheme="majorHAnsi" w:cstheme="majorHAnsi"/>
          <w:lang w:val="sl-SI"/>
        </w:rPr>
        <w:t xml:space="preserve"> </w:t>
      </w:r>
    </w:p>
    <w:p w14:paraId="2C8D04F2" w14:textId="230160AB" w:rsidR="000479E2" w:rsidRPr="00CF53F8" w:rsidRDefault="000479E2" w:rsidP="00B83186">
      <w:pPr>
        <w:widowControl w:val="0"/>
        <w:spacing w:before="120" w:after="120" w:line="240" w:lineRule="auto"/>
        <w:jc w:val="both"/>
        <w:rPr>
          <w:rFonts w:asciiTheme="majorHAnsi" w:hAnsiTheme="majorHAnsi" w:cstheme="majorHAnsi"/>
          <w:lang w:val="sl-SI"/>
        </w:rPr>
      </w:pPr>
    </w:p>
    <w:p w14:paraId="6883BAFF" w14:textId="08BDED98" w:rsidR="009D5888" w:rsidRPr="00CF53F8" w:rsidRDefault="007E51C0" w:rsidP="00DB7C4F">
      <w:pPr>
        <w:pStyle w:val="Odstavekseznama"/>
        <w:widowControl w:val="0"/>
        <w:numPr>
          <w:ilvl w:val="0"/>
          <w:numId w:val="29"/>
        </w:numPr>
        <w:spacing w:before="120" w:after="120" w:line="240" w:lineRule="auto"/>
        <w:jc w:val="both"/>
        <w:rPr>
          <w:rFonts w:asciiTheme="majorHAnsi" w:hAnsiTheme="majorHAnsi" w:cstheme="majorHAnsi"/>
          <w:i/>
          <w:lang w:val="sl-SI"/>
        </w:rPr>
      </w:pPr>
      <w:r w:rsidRPr="00CF53F8">
        <w:rPr>
          <w:rFonts w:asciiTheme="majorHAnsi" w:hAnsiTheme="majorHAnsi" w:cstheme="majorHAnsi"/>
          <w:lang w:val="sl-SI"/>
        </w:rPr>
        <w:t>S</w:t>
      </w:r>
      <w:r w:rsidR="00953538" w:rsidRPr="00CF53F8">
        <w:rPr>
          <w:rFonts w:asciiTheme="majorHAnsi" w:hAnsiTheme="majorHAnsi" w:cstheme="majorHAnsi"/>
          <w:lang w:val="sl-SI"/>
        </w:rPr>
        <w:t xml:space="preserve">kupna </w:t>
      </w:r>
      <w:r w:rsidRPr="00CF53F8">
        <w:rPr>
          <w:rFonts w:asciiTheme="majorHAnsi" w:hAnsiTheme="majorHAnsi" w:cstheme="majorHAnsi"/>
          <w:lang w:val="sl-SI"/>
        </w:rPr>
        <w:t>ocenjena</w:t>
      </w:r>
      <w:r w:rsidR="00953538" w:rsidRPr="00CF53F8">
        <w:rPr>
          <w:rFonts w:asciiTheme="majorHAnsi" w:hAnsiTheme="majorHAnsi" w:cstheme="majorHAnsi"/>
          <w:lang w:val="sl-SI"/>
        </w:rPr>
        <w:t xml:space="preserve"> vrednost tega okvirnega sporazuma</w:t>
      </w:r>
      <w:r w:rsidR="002232E3" w:rsidRPr="00CF53F8">
        <w:rPr>
          <w:rFonts w:asciiTheme="majorHAnsi" w:hAnsiTheme="majorHAnsi" w:cstheme="majorHAnsi"/>
          <w:lang w:val="sl-SI"/>
        </w:rPr>
        <w:t xml:space="preserve"> je</w:t>
      </w:r>
      <w:r w:rsidR="004179C3" w:rsidRPr="00CF53F8">
        <w:rPr>
          <w:rFonts w:asciiTheme="majorHAnsi" w:hAnsiTheme="majorHAnsi" w:cstheme="majorHAnsi"/>
          <w:lang w:val="sl-SI"/>
        </w:rPr>
        <w:t xml:space="preserve">  </w:t>
      </w:r>
      <w:r w:rsidR="000479E2" w:rsidRPr="00CF53F8">
        <w:rPr>
          <w:rFonts w:asciiTheme="majorHAnsi" w:hAnsiTheme="majorHAnsi" w:cstheme="majorHAnsi"/>
          <w:lang w:val="sl-SI"/>
        </w:rPr>
        <w:t xml:space="preserve"> </w:t>
      </w:r>
      <w:r w:rsidR="00DB7C4F" w:rsidRPr="00CF53F8">
        <w:rPr>
          <w:rFonts w:asciiTheme="majorHAnsi" w:hAnsiTheme="majorHAnsi" w:cstheme="majorHAnsi"/>
          <w:lang w:val="sl-SI"/>
        </w:rPr>
        <w:t>………</w:t>
      </w:r>
      <w:r w:rsidR="009D5888" w:rsidRPr="00CF53F8">
        <w:rPr>
          <w:rFonts w:asciiTheme="majorHAnsi" w:hAnsiTheme="majorHAnsi" w:cstheme="majorHAnsi"/>
          <w:lang w:val="sl-SI"/>
        </w:rPr>
        <w:t>…………</w:t>
      </w:r>
      <w:r w:rsidR="00DB7C4F" w:rsidRPr="00CF53F8">
        <w:rPr>
          <w:rFonts w:asciiTheme="majorHAnsi" w:hAnsiTheme="majorHAnsi" w:cstheme="majorHAnsi"/>
          <w:lang w:val="sl-SI"/>
        </w:rPr>
        <w:t xml:space="preserve"> EUR brez DDV.</w:t>
      </w:r>
    </w:p>
    <w:p w14:paraId="016661B0" w14:textId="6134BA96" w:rsidR="000479E2" w:rsidRPr="00CF53F8" w:rsidRDefault="000479E2" w:rsidP="00DB7C4F">
      <w:pPr>
        <w:pStyle w:val="Odstavekseznama"/>
        <w:widowControl w:val="0"/>
        <w:spacing w:before="120" w:after="120" w:line="240" w:lineRule="auto"/>
        <w:jc w:val="both"/>
        <w:rPr>
          <w:rFonts w:asciiTheme="majorHAnsi" w:hAnsiTheme="majorHAnsi" w:cstheme="majorHAnsi"/>
          <w:i/>
          <w:lang w:val="sl-SI"/>
        </w:rPr>
      </w:pPr>
      <w:r w:rsidRPr="00CF53F8">
        <w:rPr>
          <w:rFonts w:asciiTheme="majorHAnsi" w:hAnsiTheme="majorHAnsi" w:cstheme="majorHAnsi"/>
          <w:i/>
          <w:lang w:val="sl-SI"/>
        </w:rPr>
        <w:t xml:space="preserve">(v končni verziji okvirnega sporazuma se zapiše </w:t>
      </w:r>
      <w:r w:rsidR="009D5888" w:rsidRPr="00CF53F8">
        <w:rPr>
          <w:rFonts w:asciiTheme="majorHAnsi" w:hAnsiTheme="majorHAnsi" w:cstheme="majorHAnsi"/>
          <w:i/>
          <w:lang w:val="sl-SI"/>
        </w:rPr>
        <w:t>vrednost</w:t>
      </w:r>
      <w:r w:rsidRPr="00CF53F8">
        <w:rPr>
          <w:rFonts w:asciiTheme="majorHAnsi" w:hAnsiTheme="majorHAnsi" w:cstheme="majorHAnsi"/>
          <w:i/>
          <w:lang w:val="sl-SI"/>
        </w:rPr>
        <w:t>, ki bo predmet okvirnega sporazuma)</w:t>
      </w:r>
    </w:p>
    <w:p w14:paraId="659E0A83" w14:textId="62320E9A" w:rsidR="004F62E2" w:rsidRPr="00CF53F8" w:rsidRDefault="004F62E2" w:rsidP="004F62E2">
      <w:pPr>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Naročnik si pridržuje pravico spremeniti pogodbo o izvedbi javnega naročila med njeno veljavnostjo pod pogoji, kot jih določa 95. člen ZJN-3. </w:t>
      </w:r>
    </w:p>
    <w:p w14:paraId="0BD462A8" w14:textId="609AF298" w:rsidR="004F62E2" w:rsidRPr="00CF53F8" w:rsidRDefault="004F62E2" w:rsidP="004F62E2">
      <w:pPr>
        <w:spacing w:after="0" w:line="240" w:lineRule="auto"/>
        <w:jc w:val="both"/>
        <w:rPr>
          <w:rFonts w:asciiTheme="majorHAnsi" w:hAnsiTheme="majorHAnsi" w:cstheme="majorHAnsi"/>
          <w:lang w:val="sl-SI"/>
        </w:rPr>
      </w:pPr>
      <w:r w:rsidRPr="00CF53F8">
        <w:rPr>
          <w:rFonts w:asciiTheme="majorHAnsi" w:hAnsiTheme="majorHAnsi" w:cstheme="majorHAnsi"/>
          <w:lang w:val="sl-SI"/>
        </w:rPr>
        <w:t>V navedenem primeru bo naročnik z dobaviteljem sklenil aneks k obstoječi pogodbi.</w:t>
      </w:r>
    </w:p>
    <w:p w14:paraId="1D4075AF" w14:textId="77777777" w:rsidR="004F62E2" w:rsidRPr="00CF53F8" w:rsidRDefault="004F62E2" w:rsidP="00953538">
      <w:pPr>
        <w:spacing w:after="0" w:line="240" w:lineRule="auto"/>
        <w:jc w:val="both"/>
        <w:rPr>
          <w:rFonts w:asciiTheme="majorHAnsi" w:hAnsiTheme="majorHAnsi" w:cstheme="majorHAnsi"/>
          <w:lang w:val="sl-SI"/>
        </w:rPr>
      </w:pPr>
    </w:p>
    <w:p w14:paraId="5ACD52D3" w14:textId="7058A6C2" w:rsidR="004157B9" w:rsidRPr="00CF53F8" w:rsidRDefault="00401F12" w:rsidP="002B0FE2">
      <w:pPr>
        <w:pStyle w:val="Brezrazmikov"/>
        <w:numPr>
          <w:ilvl w:val="0"/>
          <w:numId w:val="29"/>
        </w:numPr>
        <w:rPr>
          <w:rFonts w:asciiTheme="majorHAnsi" w:hAnsiTheme="majorHAnsi" w:cstheme="majorHAnsi"/>
          <w:lang w:val="sl-SI"/>
        </w:rPr>
      </w:pPr>
      <w:r w:rsidRPr="00CF53F8">
        <w:rPr>
          <w:rFonts w:asciiTheme="majorHAnsi" w:hAnsiTheme="majorHAnsi" w:cstheme="majorHAnsi"/>
          <w:lang w:val="sl-SI"/>
        </w:rPr>
        <w:t>Izvedbeni pogoji:</w:t>
      </w:r>
      <w:r w:rsidR="00432AC9" w:rsidRPr="00CF53F8">
        <w:rPr>
          <w:rFonts w:asciiTheme="majorHAnsi" w:hAnsiTheme="majorHAnsi" w:cstheme="majorHAnsi"/>
          <w:lang w:val="sl-SI"/>
        </w:rPr>
        <w:t xml:space="preserve"> </w:t>
      </w:r>
    </w:p>
    <w:p w14:paraId="14025CC9" w14:textId="77777777" w:rsidR="00432AC9" w:rsidRPr="00CF53F8" w:rsidRDefault="00432AC9" w:rsidP="00DB7C4F">
      <w:pPr>
        <w:pStyle w:val="Brezrazmikov"/>
        <w:ind w:left="720"/>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CF53F8" w14:paraId="3C23EF57" w14:textId="77777777" w:rsidTr="00DB7C4F">
        <w:trPr>
          <w:trHeight w:val="20"/>
          <w:jc w:val="center"/>
        </w:trPr>
        <w:tc>
          <w:tcPr>
            <w:tcW w:w="1250" w:type="pct"/>
            <w:shd w:val="clear" w:color="auto" w:fill="FAAA5A"/>
            <w:vAlign w:val="center"/>
          </w:tcPr>
          <w:p w14:paraId="11EF4B09" w14:textId="77777777" w:rsidR="0009002D" w:rsidRPr="00CF53F8" w:rsidRDefault="0009002D"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Lokacija realizacije</w:t>
            </w:r>
          </w:p>
        </w:tc>
        <w:tc>
          <w:tcPr>
            <w:tcW w:w="3750" w:type="pct"/>
            <w:gridSpan w:val="3"/>
            <w:tcBorders>
              <w:bottom w:val="single" w:sz="4" w:space="0" w:color="auto"/>
            </w:tcBorders>
            <w:shd w:val="clear" w:color="auto" w:fill="FADC8C"/>
            <w:vAlign w:val="center"/>
          </w:tcPr>
          <w:p w14:paraId="241E5EB4" w14:textId="1F35B6CB" w:rsidR="0009002D" w:rsidRPr="00CF53F8" w:rsidRDefault="0020735B" w:rsidP="00DB7C4F">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Lokacije </w:t>
            </w:r>
            <w:r w:rsidR="00003FB4" w:rsidRPr="00CF53F8">
              <w:rPr>
                <w:rFonts w:asciiTheme="majorHAnsi" w:hAnsiTheme="majorHAnsi" w:cstheme="majorHAnsi"/>
                <w:lang w:val="sl-SI"/>
              </w:rPr>
              <w:t>posameznih končnih uporabnikov</w:t>
            </w:r>
            <w:r w:rsidRPr="00CF53F8">
              <w:rPr>
                <w:rFonts w:asciiTheme="majorHAnsi" w:hAnsiTheme="majorHAnsi" w:cstheme="majorHAnsi"/>
                <w:lang w:val="sl-SI"/>
              </w:rPr>
              <w:t>, kot je to določeno v razpisni dokumentaciji.</w:t>
            </w:r>
          </w:p>
        </w:tc>
      </w:tr>
      <w:tr w:rsidR="00CD3E7B" w:rsidRPr="00CF53F8" w14:paraId="14EA7829" w14:textId="77777777" w:rsidTr="00DB7C4F">
        <w:trPr>
          <w:trHeight w:val="20"/>
          <w:jc w:val="center"/>
        </w:trPr>
        <w:tc>
          <w:tcPr>
            <w:tcW w:w="1250" w:type="pct"/>
            <w:vMerge w:val="restart"/>
            <w:shd w:val="clear" w:color="auto" w:fill="FAAA5A"/>
            <w:vAlign w:val="center"/>
          </w:tcPr>
          <w:p w14:paraId="49A1AF2D" w14:textId="77777777" w:rsidR="00CD3E7B" w:rsidRPr="00CF53F8" w:rsidRDefault="00CD3E7B"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Način realizacije</w:t>
            </w:r>
          </w:p>
        </w:tc>
        <w:tc>
          <w:tcPr>
            <w:tcW w:w="1888" w:type="pct"/>
            <w:gridSpan w:val="2"/>
            <w:tcBorders>
              <w:bottom w:val="single" w:sz="4" w:space="0" w:color="auto"/>
            </w:tcBorders>
            <w:shd w:val="clear" w:color="auto" w:fill="FAAA5A"/>
            <w:vAlign w:val="center"/>
          </w:tcPr>
          <w:p w14:paraId="5ACA31A1" w14:textId="77777777" w:rsidR="00CD3E7B" w:rsidRPr="00CF53F8" w:rsidRDefault="00CD3E7B" w:rsidP="00B83186">
            <w:pPr>
              <w:widowControl w:val="0"/>
              <w:spacing w:after="0" w:line="240" w:lineRule="auto"/>
              <w:jc w:val="center"/>
              <w:rPr>
                <w:rFonts w:asciiTheme="majorHAnsi" w:hAnsiTheme="majorHAnsi" w:cstheme="majorHAnsi"/>
                <w:lang w:val="sl-SI"/>
              </w:rPr>
            </w:pPr>
            <w:r w:rsidRPr="00CF53F8">
              <w:rPr>
                <w:rFonts w:asciiTheme="majorHAnsi" w:hAnsiTheme="majorHAnsi" w:cstheme="majorHAnsi"/>
                <w:lang w:val="sl-SI"/>
              </w:rPr>
              <w:t>Dobava</w:t>
            </w:r>
          </w:p>
        </w:tc>
        <w:tc>
          <w:tcPr>
            <w:tcW w:w="1862" w:type="pct"/>
            <w:tcBorders>
              <w:bottom w:val="single" w:sz="4" w:space="0" w:color="auto"/>
            </w:tcBorders>
            <w:shd w:val="clear" w:color="auto" w:fill="FAAA5A"/>
            <w:vAlign w:val="center"/>
          </w:tcPr>
          <w:p w14:paraId="19DED6FD" w14:textId="77777777" w:rsidR="00CD3E7B" w:rsidRPr="00CF53F8" w:rsidRDefault="00CD3E7B" w:rsidP="00B83186">
            <w:pPr>
              <w:widowControl w:val="0"/>
              <w:spacing w:after="0" w:line="240" w:lineRule="auto"/>
              <w:jc w:val="center"/>
              <w:rPr>
                <w:rFonts w:asciiTheme="majorHAnsi" w:hAnsiTheme="majorHAnsi" w:cstheme="majorHAnsi"/>
                <w:lang w:val="sl-SI"/>
              </w:rPr>
            </w:pPr>
            <w:r w:rsidRPr="00CF53F8">
              <w:rPr>
                <w:rFonts w:asciiTheme="majorHAnsi" w:hAnsiTheme="majorHAnsi" w:cstheme="majorHAnsi"/>
                <w:lang w:val="sl-SI"/>
              </w:rPr>
              <w:t>Sprememba cen</w:t>
            </w:r>
          </w:p>
        </w:tc>
      </w:tr>
      <w:tr w:rsidR="00CD3E7B" w:rsidRPr="00CF53F8" w14:paraId="5590E438" w14:textId="77777777" w:rsidTr="00DB7C4F">
        <w:trPr>
          <w:trHeight w:val="20"/>
          <w:jc w:val="center"/>
        </w:trPr>
        <w:tc>
          <w:tcPr>
            <w:tcW w:w="1250" w:type="pct"/>
            <w:vMerge/>
            <w:shd w:val="clear" w:color="auto" w:fill="FAAA5A"/>
            <w:vAlign w:val="center"/>
          </w:tcPr>
          <w:p w14:paraId="021084FB" w14:textId="77777777" w:rsidR="00CD3E7B" w:rsidRPr="00CF53F8" w:rsidRDefault="00CD3E7B" w:rsidP="00B83186">
            <w:pPr>
              <w:widowControl w:val="0"/>
              <w:spacing w:after="0" w:line="240" w:lineRule="auto"/>
              <w:rPr>
                <w:rFonts w:asciiTheme="majorHAnsi" w:hAnsiTheme="majorHAnsi" w:cstheme="majorHAnsi"/>
                <w:b/>
                <w:lang w:val="sl-SI"/>
              </w:rPr>
            </w:pPr>
          </w:p>
        </w:tc>
        <w:tc>
          <w:tcPr>
            <w:tcW w:w="1888" w:type="pct"/>
            <w:gridSpan w:val="2"/>
            <w:shd w:val="clear" w:color="auto" w:fill="FADC8C"/>
            <w:vAlign w:val="center"/>
          </w:tcPr>
          <w:p w14:paraId="4ECA3A9E" w14:textId="56F6F66F" w:rsidR="00CD3E7B" w:rsidRPr="00CF53F8" w:rsidRDefault="006B1163" w:rsidP="00E5797C">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 xml:space="preserve">DDP </w:t>
            </w:r>
            <w:r w:rsidR="00003FB4" w:rsidRPr="00CF53F8">
              <w:rPr>
                <w:rFonts w:asciiTheme="majorHAnsi" w:hAnsiTheme="majorHAnsi" w:cstheme="majorHAnsi"/>
                <w:lang w:val="sl-SI"/>
              </w:rPr>
              <w:t xml:space="preserve">končni </w:t>
            </w:r>
            <w:r w:rsidR="00E5797C" w:rsidRPr="00CF53F8">
              <w:rPr>
                <w:rFonts w:asciiTheme="majorHAnsi" w:hAnsiTheme="majorHAnsi" w:cstheme="majorHAnsi"/>
                <w:lang w:val="sl-SI"/>
              </w:rPr>
              <w:t xml:space="preserve">uporabnik </w:t>
            </w:r>
            <w:r w:rsidRPr="00CF53F8">
              <w:rPr>
                <w:rFonts w:asciiTheme="majorHAnsi" w:hAnsiTheme="majorHAnsi" w:cstheme="majorHAnsi"/>
                <w:lang w:val="sl-SI"/>
              </w:rPr>
              <w:t>z DDV</w:t>
            </w:r>
            <w:r w:rsidR="00F363EF" w:rsidRPr="00CF53F8">
              <w:rPr>
                <w:rFonts w:asciiTheme="majorHAnsi" w:hAnsiTheme="majorHAnsi" w:cstheme="majorHAnsi"/>
                <w:lang w:val="sl-SI"/>
              </w:rPr>
              <w:t xml:space="preserve"> lokacija poljubnega </w:t>
            </w:r>
            <w:r w:rsidR="00003FB4" w:rsidRPr="00CF53F8">
              <w:rPr>
                <w:rFonts w:asciiTheme="majorHAnsi" w:hAnsiTheme="majorHAnsi" w:cstheme="majorHAnsi"/>
                <w:lang w:val="sl-SI"/>
              </w:rPr>
              <w:t xml:space="preserve">končnega </w:t>
            </w:r>
            <w:r w:rsidR="00F363EF" w:rsidRPr="00CF53F8">
              <w:rPr>
                <w:rFonts w:asciiTheme="majorHAnsi" w:hAnsiTheme="majorHAnsi" w:cstheme="majorHAnsi"/>
                <w:lang w:val="sl-SI"/>
              </w:rPr>
              <w:t>uporabnika v Republiki Sloveniji</w:t>
            </w:r>
            <w:r w:rsidRPr="00CF53F8">
              <w:rPr>
                <w:rFonts w:asciiTheme="majorHAnsi" w:hAnsiTheme="majorHAnsi" w:cstheme="majorHAnsi"/>
                <w:lang w:val="sl-SI"/>
              </w:rPr>
              <w:t xml:space="preserve">, </w:t>
            </w:r>
            <w:proofErr w:type="spellStart"/>
            <w:r w:rsidRPr="00CF53F8">
              <w:rPr>
                <w:rFonts w:asciiTheme="majorHAnsi" w:hAnsiTheme="majorHAnsi" w:cstheme="majorHAnsi"/>
                <w:lang w:val="sl-SI"/>
              </w:rPr>
              <w:t>Incoterms</w:t>
            </w:r>
            <w:proofErr w:type="spellEnd"/>
            <w:r w:rsidRPr="00CF53F8">
              <w:rPr>
                <w:rFonts w:asciiTheme="majorHAnsi" w:hAnsiTheme="majorHAnsi" w:cstheme="majorHAnsi"/>
                <w:lang w:val="sl-SI"/>
              </w:rPr>
              <w:t xml:space="preserve"> 2010</w:t>
            </w:r>
          </w:p>
        </w:tc>
        <w:tc>
          <w:tcPr>
            <w:tcW w:w="1862" w:type="pct"/>
            <w:shd w:val="clear" w:color="auto" w:fill="FADC8C"/>
            <w:vAlign w:val="center"/>
          </w:tcPr>
          <w:p w14:paraId="3F37AA66" w14:textId="057A3023" w:rsidR="00CD3E7B" w:rsidRPr="00CF53F8" w:rsidRDefault="006B1163" w:rsidP="004A7D0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Cene po te</w:t>
            </w:r>
            <w:r w:rsidR="004A7D0B" w:rsidRPr="00CF53F8">
              <w:rPr>
                <w:rFonts w:asciiTheme="majorHAnsi" w:hAnsiTheme="majorHAnsi" w:cstheme="majorHAnsi"/>
                <w:lang w:val="sl-SI"/>
              </w:rPr>
              <w:t>m okvirnem sporazumu in posamičnih pogodbah na enoto</w:t>
            </w:r>
            <w:r w:rsidRPr="00CF53F8">
              <w:rPr>
                <w:rFonts w:asciiTheme="majorHAnsi" w:hAnsiTheme="majorHAnsi" w:cstheme="majorHAnsi"/>
                <w:lang w:val="sl-SI"/>
              </w:rPr>
              <w:t xml:space="preserve"> so fiksne.</w:t>
            </w:r>
          </w:p>
        </w:tc>
      </w:tr>
      <w:tr w:rsidR="0009002D" w:rsidRPr="00CF53F8" w14:paraId="7BE4CA3F" w14:textId="77777777" w:rsidTr="00DB7C4F">
        <w:trPr>
          <w:trHeight w:val="20"/>
          <w:jc w:val="center"/>
        </w:trPr>
        <w:tc>
          <w:tcPr>
            <w:tcW w:w="1250" w:type="pct"/>
            <w:shd w:val="clear" w:color="auto" w:fill="FAAA5A"/>
            <w:vAlign w:val="center"/>
          </w:tcPr>
          <w:p w14:paraId="32901807" w14:textId="77777777" w:rsidR="0009002D" w:rsidRPr="00CF53F8" w:rsidRDefault="0009002D"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Dobavni</w:t>
            </w:r>
            <w:r w:rsidR="00CD3E7B" w:rsidRPr="00CF53F8">
              <w:rPr>
                <w:rFonts w:asciiTheme="majorHAnsi" w:hAnsiTheme="majorHAnsi" w:cstheme="majorHAnsi"/>
                <w:b/>
                <w:lang w:val="sl-SI"/>
              </w:rPr>
              <w:t xml:space="preserve"> rok</w:t>
            </w:r>
          </w:p>
        </w:tc>
        <w:tc>
          <w:tcPr>
            <w:tcW w:w="3750" w:type="pct"/>
            <w:gridSpan w:val="3"/>
            <w:shd w:val="clear" w:color="auto" w:fill="FADC8C"/>
            <w:vAlign w:val="center"/>
          </w:tcPr>
          <w:p w14:paraId="5CF69CA8" w14:textId="77777777" w:rsidR="0009002D" w:rsidRPr="00CF53F8" w:rsidRDefault="00F363EF" w:rsidP="00B83186">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 xml:space="preserve">Kot izhaja iz obrazca </w:t>
            </w:r>
            <w:proofErr w:type="spellStart"/>
            <w:r w:rsidRPr="00CF53F8">
              <w:rPr>
                <w:rFonts w:asciiTheme="majorHAnsi" w:hAnsiTheme="majorHAnsi" w:cstheme="majorHAnsi"/>
                <w:lang w:val="sl-SI"/>
              </w:rPr>
              <w:t>ePRO</w:t>
            </w:r>
            <w:proofErr w:type="spellEnd"/>
            <w:r w:rsidRPr="00CF53F8">
              <w:rPr>
                <w:rFonts w:asciiTheme="majorHAnsi" w:hAnsiTheme="majorHAnsi" w:cstheme="majorHAnsi"/>
                <w:lang w:val="sl-SI"/>
              </w:rPr>
              <w:t>-Specifikacije.</w:t>
            </w:r>
          </w:p>
        </w:tc>
      </w:tr>
      <w:tr w:rsidR="0009002D" w:rsidRPr="00CF53F8" w14:paraId="6DF55EA9" w14:textId="77777777" w:rsidTr="00DB7C4F">
        <w:trPr>
          <w:trHeight w:val="20"/>
          <w:jc w:val="center"/>
        </w:trPr>
        <w:tc>
          <w:tcPr>
            <w:tcW w:w="1250" w:type="pct"/>
            <w:shd w:val="clear" w:color="auto" w:fill="FAAA5A"/>
            <w:vAlign w:val="center"/>
          </w:tcPr>
          <w:p w14:paraId="132FBE56" w14:textId="77777777" w:rsidR="0009002D" w:rsidRPr="00CF53F8" w:rsidRDefault="00770B7C"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Način plačila in p</w:t>
            </w:r>
            <w:r w:rsidR="00B57C7C" w:rsidRPr="00CF53F8">
              <w:rPr>
                <w:rFonts w:asciiTheme="majorHAnsi" w:hAnsiTheme="majorHAnsi" w:cstheme="majorHAnsi"/>
                <w:b/>
                <w:lang w:val="sl-SI"/>
              </w:rPr>
              <w:t>lačilni rok</w:t>
            </w:r>
          </w:p>
        </w:tc>
        <w:tc>
          <w:tcPr>
            <w:tcW w:w="3750" w:type="pct"/>
            <w:gridSpan w:val="3"/>
            <w:shd w:val="clear" w:color="auto" w:fill="FADC8C"/>
            <w:vAlign w:val="center"/>
          </w:tcPr>
          <w:p w14:paraId="29A5AF01" w14:textId="09A621FF" w:rsidR="00770B7C" w:rsidRPr="00CF53F8" w:rsidRDefault="00753040" w:rsidP="000479E2">
            <w:pPr>
              <w:widowControl w:val="0"/>
              <w:spacing w:after="120" w:line="240" w:lineRule="auto"/>
              <w:rPr>
                <w:rFonts w:asciiTheme="majorHAnsi" w:hAnsiTheme="majorHAnsi" w:cstheme="majorHAnsi"/>
                <w:lang w:val="sl-SI"/>
              </w:rPr>
            </w:pPr>
            <w:r w:rsidRPr="00CF53F8">
              <w:rPr>
                <w:rFonts w:asciiTheme="majorHAnsi" w:hAnsiTheme="majorHAnsi" w:cstheme="majorHAnsi"/>
                <w:lang w:val="sl-SI"/>
              </w:rPr>
              <w:t>Dobavitelj</w:t>
            </w:r>
            <w:r w:rsidR="00770B7C" w:rsidRPr="00CF53F8">
              <w:rPr>
                <w:rFonts w:asciiTheme="majorHAnsi" w:hAnsiTheme="majorHAnsi" w:cstheme="majorHAnsi"/>
                <w:lang w:val="sl-SI"/>
              </w:rPr>
              <w:t xml:space="preserve"> izstavi </w:t>
            </w:r>
            <w:r w:rsidR="00003FB4" w:rsidRPr="00CF53F8">
              <w:rPr>
                <w:rFonts w:asciiTheme="majorHAnsi" w:hAnsiTheme="majorHAnsi" w:cstheme="majorHAnsi"/>
                <w:lang w:val="sl-SI"/>
              </w:rPr>
              <w:t xml:space="preserve">končnemu </w:t>
            </w:r>
            <w:r w:rsidR="0020735B" w:rsidRPr="00CF53F8">
              <w:rPr>
                <w:rFonts w:asciiTheme="majorHAnsi" w:hAnsiTheme="majorHAnsi" w:cstheme="majorHAnsi"/>
                <w:lang w:val="sl-SI"/>
              </w:rPr>
              <w:t>uporabniku</w:t>
            </w:r>
            <w:r w:rsidR="00770B7C" w:rsidRPr="00CF53F8">
              <w:rPr>
                <w:rFonts w:asciiTheme="majorHAnsi" w:hAnsiTheme="majorHAnsi" w:cstheme="majorHAnsi"/>
                <w:lang w:val="sl-SI"/>
              </w:rPr>
              <w:t xml:space="preserve"> račun na podlagi dobavnice, ki ga je ob </w:t>
            </w:r>
            <w:r w:rsidR="008067A5" w:rsidRPr="00CF53F8">
              <w:rPr>
                <w:rFonts w:asciiTheme="majorHAnsi" w:hAnsiTheme="majorHAnsi" w:cstheme="majorHAnsi"/>
                <w:lang w:val="sl-SI"/>
              </w:rPr>
              <w:t>dobaviteljevi</w:t>
            </w:r>
            <w:r w:rsidR="00770B7C" w:rsidRPr="00CF53F8">
              <w:rPr>
                <w:rFonts w:asciiTheme="majorHAnsi" w:hAnsiTheme="majorHAnsi" w:cstheme="majorHAnsi"/>
                <w:lang w:val="sl-SI"/>
              </w:rPr>
              <w:t xml:space="preserve"> pravilni izpolnitvi podpisal </w:t>
            </w:r>
            <w:r w:rsidR="00450E3A" w:rsidRPr="00CF53F8">
              <w:rPr>
                <w:rFonts w:asciiTheme="majorHAnsi" w:hAnsiTheme="majorHAnsi" w:cstheme="majorHAnsi"/>
                <w:lang w:val="sl-SI"/>
              </w:rPr>
              <w:t xml:space="preserve">končni </w:t>
            </w:r>
            <w:r w:rsidR="00003FB4" w:rsidRPr="00CF53F8">
              <w:rPr>
                <w:rFonts w:asciiTheme="majorHAnsi" w:hAnsiTheme="majorHAnsi" w:cstheme="majorHAnsi"/>
                <w:lang w:val="sl-SI"/>
              </w:rPr>
              <w:t>uporabnik</w:t>
            </w:r>
            <w:r w:rsidR="00770B7C" w:rsidRPr="00CF53F8">
              <w:rPr>
                <w:rFonts w:asciiTheme="majorHAnsi" w:hAnsiTheme="majorHAnsi" w:cstheme="majorHAnsi"/>
                <w:lang w:val="sl-SI"/>
              </w:rPr>
              <w:t>.</w:t>
            </w:r>
          </w:p>
          <w:p w14:paraId="543770F6" w14:textId="77777777" w:rsidR="0009002D" w:rsidRPr="00CF53F8" w:rsidRDefault="00770B7C" w:rsidP="000479E2">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 xml:space="preserve">Plačilni rok: </w:t>
            </w:r>
            <w:r w:rsidR="0009002D" w:rsidRPr="00CF53F8">
              <w:rPr>
                <w:rFonts w:asciiTheme="majorHAnsi" w:hAnsiTheme="majorHAnsi" w:cstheme="majorHAnsi"/>
                <w:lang w:val="sl-SI"/>
              </w:rPr>
              <w:t>30 dni od dneva prejema pravilno izstavljenega računa</w:t>
            </w:r>
            <w:r w:rsidR="00C63DD1" w:rsidRPr="00CF53F8">
              <w:rPr>
                <w:rFonts w:asciiTheme="majorHAnsi" w:hAnsiTheme="majorHAnsi" w:cstheme="majorHAnsi"/>
                <w:lang w:val="sl-SI"/>
              </w:rPr>
              <w:t>, ki ni zavrnjen v roku osmih dni od prejema</w:t>
            </w:r>
            <w:r w:rsidR="00383ACE" w:rsidRPr="00CF53F8">
              <w:rPr>
                <w:rFonts w:asciiTheme="majorHAnsi" w:hAnsiTheme="majorHAnsi" w:cstheme="majorHAnsi"/>
                <w:lang w:val="sl-SI"/>
              </w:rPr>
              <w:t>.</w:t>
            </w:r>
          </w:p>
        </w:tc>
      </w:tr>
      <w:tr w:rsidR="00E10B85" w:rsidRPr="00CF53F8" w14:paraId="494CF098" w14:textId="77777777" w:rsidTr="00DB7C4F">
        <w:trPr>
          <w:trHeight w:val="20"/>
          <w:jc w:val="center"/>
        </w:trPr>
        <w:tc>
          <w:tcPr>
            <w:tcW w:w="1250" w:type="pct"/>
            <w:shd w:val="clear" w:color="auto" w:fill="FAAA5A"/>
            <w:vAlign w:val="center"/>
          </w:tcPr>
          <w:p w14:paraId="793D7CAA" w14:textId="77777777" w:rsidR="00E10B85" w:rsidRPr="00CF53F8" w:rsidRDefault="00E10B85"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Garancijski rok</w:t>
            </w:r>
          </w:p>
        </w:tc>
        <w:tc>
          <w:tcPr>
            <w:tcW w:w="3750" w:type="pct"/>
            <w:gridSpan w:val="3"/>
            <w:shd w:val="clear" w:color="auto" w:fill="FADC8C"/>
            <w:vAlign w:val="center"/>
          </w:tcPr>
          <w:p w14:paraId="46E48EF4" w14:textId="77777777" w:rsidR="00E10B85" w:rsidRPr="00CF53F8" w:rsidRDefault="00F363EF" w:rsidP="00B83186">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Kot izhaja iz obrazca </w:t>
            </w:r>
            <w:proofErr w:type="spellStart"/>
            <w:r w:rsidRPr="00CF53F8">
              <w:rPr>
                <w:rFonts w:asciiTheme="majorHAnsi" w:hAnsiTheme="majorHAnsi" w:cstheme="majorHAnsi"/>
                <w:lang w:val="sl-SI"/>
              </w:rPr>
              <w:t>ePRO</w:t>
            </w:r>
            <w:proofErr w:type="spellEnd"/>
            <w:r w:rsidRPr="00CF53F8">
              <w:rPr>
                <w:rFonts w:asciiTheme="majorHAnsi" w:hAnsiTheme="majorHAnsi" w:cstheme="majorHAnsi"/>
                <w:lang w:val="sl-SI"/>
              </w:rPr>
              <w:t>-Specifikacije.</w:t>
            </w:r>
          </w:p>
        </w:tc>
      </w:tr>
      <w:tr w:rsidR="0009002D" w:rsidRPr="00CF53F8" w14:paraId="5B3CEB04" w14:textId="77777777" w:rsidTr="00DB7C4F">
        <w:trPr>
          <w:trHeight w:val="20"/>
          <w:jc w:val="center"/>
        </w:trPr>
        <w:tc>
          <w:tcPr>
            <w:tcW w:w="1250" w:type="pct"/>
            <w:shd w:val="clear" w:color="auto" w:fill="FAAA5A"/>
            <w:vAlign w:val="center"/>
          </w:tcPr>
          <w:p w14:paraId="27B6DBC6" w14:textId="77777777" w:rsidR="0009002D" w:rsidRPr="00CF53F8" w:rsidRDefault="0009002D"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Odzivni čas</w:t>
            </w:r>
          </w:p>
        </w:tc>
        <w:tc>
          <w:tcPr>
            <w:tcW w:w="3750" w:type="pct"/>
            <w:gridSpan w:val="3"/>
            <w:shd w:val="clear" w:color="auto" w:fill="FADC8C"/>
            <w:vAlign w:val="center"/>
          </w:tcPr>
          <w:p w14:paraId="2D1A0BA1" w14:textId="77777777" w:rsidR="0009002D" w:rsidRPr="00CF53F8" w:rsidRDefault="00F363EF" w:rsidP="00B83186">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Kot izhaja iz obrazca </w:t>
            </w:r>
            <w:proofErr w:type="spellStart"/>
            <w:r w:rsidRPr="00CF53F8">
              <w:rPr>
                <w:rFonts w:asciiTheme="majorHAnsi" w:hAnsiTheme="majorHAnsi" w:cstheme="majorHAnsi"/>
                <w:lang w:val="sl-SI"/>
              </w:rPr>
              <w:t>ePRO</w:t>
            </w:r>
            <w:proofErr w:type="spellEnd"/>
            <w:r w:rsidRPr="00CF53F8">
              <w:rPr>
                <w:rFonts w:asciiTheme="majorHAnsi" w:hAnsiTheme="majorHAnsi" w:cstheme="majorHAnsi"/>
                <w:lang w:val="sl-SI"/>
              </w:rPr>
              <w:t>-Specifikacije.</w:t>
            </w:r>
          </w:p>
        </w:tc>
      </w:tr>
      <w:tr w:rsidR="0009002D" w:rsidRPr="00CF53F8" w14:paraId="3B73E383" w14:textId="77777777" w:rsidTr="00DB7C4F">
        <w:trPr>
          <w:trHeight w:val="20"/>
          <w:jc w:val="center"/>
        </w:trPr>
        <w:tc>
          <w:tcPr>
            <w:tcW w:w="1250" w:type="pct"/>
            <w:shd w:val="clear" w:color="auto" w:fill="FAAA5A"/>
            <w:vAlign w:val="center"/>
          </w:tcPr>
          <w:p w14:paraId="4B10D5E3" w14:textId="77777777" w:rsidR="0009002D" w:rsidRPr="00CF53F8" w:rsidRDefault="0009002D"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Čas odprave napake / izvedbe navodila</w:t>
            </w:r>
          </w:p>
        </w:tc>
        <w:tc>
          <w:tcPr>
            <w:tcW w:w="3750" w:type="pct"/>
            <w:gridSpan w:val="3"/>
            <w:tcBorders>
              <w:bottom w:val="single" w:sz="4" w:space="0" w:color="auto"/>
            </w:tcBorders>
            <w:shd w:val="clear" w:color="auto" w:fill="FADC8C"/>
            <w:vAlign w:val="center"/>
          </w:tcPr>
          <w:p w14:paraId="5FEA52B5" w14:textId="77777777" w:rsidR="0009002D" w:rsidRPr="00CF53F8" w:rsidRDefault="00F363EF" w:rsidP="00B83186">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 xml:space="preserve">Kot izhaja iz obrazca </w:t>
            </w:r>
            <w:proofErr w:type="spellStart"/>
            <w:r w:rsidRPr="00CF53F8">
              <w:rPr>
                <w:rFonts w:asciiTheme="majorHAnsi" w:hAnsiTheme="majorHAnsi" w:cstheme="majorHAnsi"/>
                <w:lang w:val="sl-SI"/>
              </w:rPr>
              <w:t>ePRO</w:t>
            </w:r>
            <w:proofErr w:type="spellEnd"/>
            <w:r w:rsidRPr="00CF53F8">
              <w:rPr>
                <w:rFonts w:asciiTheme="majorHAnsi" w:hAnsiTheme="majorHAnsi" w:cstheme="majorHAnsi"/>
                <w:lang w:val="sl-SI"/>
              </w:rPr>
              <w:t>-Specifikacije.</w:t>
            </w:r>
          </w:p>
        </w:tc>
      </w:tr>
      <w:tr w:rsidR="0020735B" w:rsidRPr="00CF53F8" w14:paraId="442F88FC" w14:textId="77777777" w:rsidTr="00DB7C4F">
        <w:trPr>
          <w:trHeight w:val="20"/>
          <w:jc w:val="center"/>
        </w:trPr>
        <w:tc>
          <w:tcPr>
            <w:tcW w:w="1250" w:type="pct"/>
            <w:vMerge w:val="restart"/>
            <w:shd w:val="clear" w:color="auto" w:fill="FAAA5A"/>
            <w:vAlign w:val="center"/>
          </w:tcPr>
          <w:p w14:paraId="67EBF8CC" w14:textId="77777777" w:rsidR="0020735B" w:rsidRPr="00CF53F8" w:rsidRDefault="0020735B" w:rsidP="0020735B">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Pooblaščeni predstavniki strank za naročanje</w:t>
            </w:r>
          </w:p>
        </w:tc>
        <w:tc>
          <w:tcPr>
            <w:tcW w:w="1875" w:type="pct"/>
            <w:shd w:val="clear" w:color="auto" w:fill="FAAA5A"/>
            <w:vAlign w:val="center"/>
          </w:tcPr>
          <w:p w14:paraId="62B48CA3" w14:textId="77777777" w:rsidR="0020735B" w:rsidRPr="00CF53F8" w:rsidRDefault="0020735B" w:rsidP="0020735B">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Na strani naročnika</w:t>
            </w:r>
          </w:p>
        </w:tc>
        <w:tc>
          <w:tcPr>
            <w:tcW w:w="1875" w:type="pct"/>
            <w:gridSpan w:val="2"/>
            <w:shd w:val="clear" w:color="auto" w:fill="FAAA5A"/>
            <w:vAlign w:val="center"/>
          </w:tcPr>
          <w:p w14:paraId="438443F3" w14:textId="77777777" w:rsidR="0020735B" w:rsidRPr="00CF53F8" w:rsidRDefault="0020735B" w:rsidP="0020735B">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 xml:space="preserve">Na strani </w:t>
            </w:r>
            <w:r w:rsidR="00753040" w:rsidRPr="00CF53F8">
              <w:rPr>
                <w:rFonts w:asciiTheme="majorHAnsi" w:hAnsiTheme="majorHAnsi" w:cstheme="majorHAnsi"/>
                <w:b/>
                <w:lang w:val="sl-SI"/>
              </w:rPr>
              <w:t>dobavitelja</w:t>
            </w:r>
          </w:p>
        </w:tc>
      </w:tr>
      <w:tr w:rsidR="0020735B" w:rsidRPr="00CF53F8" w14:paraId="3FC1944A" w14:textId="77777777" w:rsidTr="00DB7C4F">
        <w:trPr>
          <w:trHeight w:val="20"/>
          <w:jc w:val="center"/>
        </w:trPr>
        <w:tc>
          <w:tcPr>
            <w:tcW w:w="1250" w:type="pct"/>
            <w:vMerge/>
            <w:shd w:val="clear" w:color="auto" w:fill="FAAA5A"/>
            <w:vAlign w:val="center"/>
          </w:tcPr>
          <w:p w14:paraId="6EA6FEDD" w14:textId="77777777" w:rsidR="0020735B" w:rsidRPr="00CF53F8" w:rsidRDefault="0020735B" w:rsidP="0020735B">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178C63E4"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Ime in priimek:</w:t>
            </w:r>
          </w:p>
          <w:p w14:paraId="7FE0E230"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Tel. št.:</w:t>
            </w:r>
          </w:p>
          <w:p w14:paraId="71524CC3"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E-pošta:</w:t>
            </w:r>
          </w:p>
        </w:tc>
        <w:tc>
          <w:tcPr>
            <w:tcW w:w="1875" w:type="pct"/>
            <w:gridSpan w:val="2"/>
            <w:tcBorders>
              <w:bottom w:val="single" w:sz="4" w:space="0" w:color="auto"/>
            </w:tcBorders>
            <w:shd w:val="clear" w:color="auto" w:fill="auto"/>
            <w:vAlign w:val="center"/>
          </w:tcPr>
          <w:p w14:paraId="7D57C275"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Ime in priimek:</w:t>
            </w:r>
          </w:p>
          <w:p w14:paraId="2ACBF8D1"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Tel. št.:</w:t>
            </w:r>
          </w:p>
          <w:p w14:paraId="6E153C92"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E-pošta:</w:t>
            </w:r>
          </w:p>
        </w:tc>
      </w:tr>
      <w:tr w:rsidR="0020735B" w:rsidRPr="00CF53F8" w14:paraId="7F6B6D76" w14:textId="77777777" w:rsidTr="00DB7C4F">
        <w:trPr>
          <w:trHeight w:val="610"/>
          <w:jc w:val="center"/>
        </w:trPr>
        <w:tc>
          <w:tcPr>
            <w:tcW w:w="1250" w:type="pct"/>
            <w:shd w:val="clear" w:color="auto" w:fill="FAAA5A"/>
            <w:vAlign w:val="center"/>
          </w:tcPr>
          <w:p w14:paraId="0062C06A" w14:textId="57C7B5B2" w:rsidR="0020735B" w:rsidRPr="00CF53F8" w:rsidRDefault="0020735B" w:rsidP="00750EB3">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lastRenderedPageBreak/>
              <w:t xml:space="preserve">Na strani </w:t>
            </w:r>
            <w:r w:rsidR="00965981" w:rsidRPr="00CF53F8">
              <w:rPr>
                <w:rFonts w:asciiTheme="majorHAnsi" w:hAnsiTheme="majorHAnsi" w:cstheme="majorHAnsi"/>
                <w:b/>
                <w:lang w:val="sl-SI"/>
              </w:rPr>
              <w:t xml:space="preserve">končnega </w:t>
            </w:r>
            <w:r w:rsidRPr="00CF53F8">
              <w:rPr>
                <w:rFonts w:asciiTheme="majorHAnsi" w:hAnsiTheme="majorHAnsi" w:cstheme="majorHAnsi"/>
                <w:b/>
                <w:lang w:val="sl-SI"/>
              </w:rPr>
              <w:t>uporabnika</w:t>
            </w:r>
          </w:p>
        </w:tc>
        <w:tc>
          <w:tcPr>
            <w:tcW w:w="3750" w:type="pct"/>
            <w:gridSpan w:val="3"/>
            <w:shd w:val="clear" w:color="auto" w:fill="FADC8C"/>
            <w:vAlign w:val="center"/>
          </w:tcPr>
          <w:p w14:paraId="677C5AB4"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Ime in priimek:</w:t>
            </w:r>
          </w:p>
          <w:p w14:paraId="28B08E13" w14:textId="77777777" w:rsidR="0020735B" w:rsidRPr="00CF53F8" w:rsidRDefault="0020735B" w:rsidP="0020735B">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Tel. št.:</w:t>
            </w:r>
          </w:p>
          <w:p w14:paraId="1847393C" w14:textId="77777777" w:rsidR="0020735B" w:rsidRPr="00CF53F8" w:rsidRDefault="0020735B" w:rsidP="0020735B">
            <w:pPr>
              <w:widowControl w:val="0"/>
              <w:spacing w:after="0" w:line="240" w:lineRule="auto"/>
              <w:rPr>
                <w:rFonts w:asciiTheme="majorHAnsi" w:hAnsiTheme="majorHAnsi" w:cstheme="majorHAnsi"/>
                <w:b/>
                <w:lang w:val="sl-SI"/>
              </w:rPr>
            </w:pPr>
            <w:r w:rsidRPr="00CF53F8">
              <w:rPr>
                <w:rFonts w:asciiTheme="majorHAnsi" w:hAnsiTheme="majorHAnsi" w:cstheme="majorHAnsi"/>
                <w:lang w:val="sl-SI"/>
              </w:rPr>
              <w:t>E-pošta:</w:t>
            </w:r>
          </w:p>
        </w:tc>
      </w:tr>
      <w:tr w:rsidR="00973E80" w:rsidRPr="00CF53F8" w14:paraId="31C68F0D" w14:textId="77777777" w:rsidTr="00DB7C4F">
        <w:trPr>
          <w:trHeight w:val="20"/>
          <w:jc w:val="center"/>
        </w:trPr>
        <w:tc>
          <w:tcPr>
            <w:tcW w:w="1250" w:type="pct"/>
            <w:vMerge w:val="restart"/>
            <w:shd w:val="clear" w:color="auto" w:fill="FAAA5A"/>
            <w:vAlign w:val="center"/>
          </w:tcPr>
          <w:p w14:paraId="575350AF" w14:textId="77777777" w:rsidR="00973E80" w:rsidRPr="00CF53F8" w:rsidRDefault="00973E80" w:rsidP="00B83186">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24B3D7D" w14:textId="77777777" w:rsidR="00973E80" w:rsidRPr="00CF53F8" w:rsidRDefault="00973E80" w:rsidP="00B83186">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Višina</w:t>
            </w:r>
          </w:p>
        </w:tc>
        <w:tc>
          <w:tcPr>
            <w:tcW w:w="1875" w:type="pct"/>
            <w:gridSpan w:val="2"/>
            <w:tcBorders>
              <w:bottom w:val="single" w:sz="4" w:space="0" w:color="auto"/>
            </w:tcBorders>
            <w:shd w:val="clear" w:color="auto" w:fill="FAAA5A"/>
            <w:vAlign w:val="center"/>
          </w:tcPr>
          <w:p w14:paraId="0B82BE2E" w14:textId="77777777" w:rsidR="00973E80" w:rsidRPr="00CF53F8" w:rsidRDefault="00973E80" w:rsidP="00B83186">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Maksimalna višina</w:t>
            </w:r>
          </w:p>
        </w:tc>
      </w:tr>
      <w:tr w:rsidR="00973E80" w:rsidRPr="00CF53F8" w14:paraId="5036D37F" w14:textId="77777777" w:rsidTr="00DB7C4F">
        <w:trPr>
          <w:trHeight w:val="20"/>
          <w:jc w:val="center"/>
        </w:trPr>
        <w:tc>
          <w:tcPr>
            <w:tcW w:w="1250" w:type="pct"/>
            <w:vMerge/>
            <w:shd w:val="clear" w:color="auto" w:fill="FAAA5A"/>
            <w:vAlign w:val="center"/>
          </w:tcPr>
          <w:p w14:paraId="296AC33C" w14:textId="77777777" w:rsidR="00973E80" w:rsidRPr="00CF53F8" w:rsidRDefault="00973E80" w:rsidP="00B83186">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7FD0A2A5" w14:textId="77777777" w:rsidR="00973E80" w:rsidRPr="00CF53F8" w:rsidRDefault="008B12FE" w:rsidP="000479E2">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 xml:space="preserve">0,5 % </w:t>
            </w:r>
            <w:r w:rsidR="00973E80" w:rsidRPr="00CF53F8">
              <w:rPr>
                <w:rFonts w:asciiTheme="majorHAnsi" w:hAnsiTheme="majorHAnsi" w:cstheme="majorHAnsi"/>
                <w:lang w:val="sl-SI"/>
              </w:rPr>
              <w:t xml:space="preserve">pogodbene vrednosti </w:t>
            </w:r>
            <w:r w:rsidRPr="00CF53F8">
              <w:rPr>
                <w:rFonts w:asciiTheme="majorHAnsi" w:hAnsiTheme="majorHAnsi" w:cstheme="majorHAnsi"/>
                <w:lang w:val="sl-SI"/>
              </w:rPr>
              <w:t xml:space="preserve">v EUR brez DDV </w:t>
            </w:r>
            <w:r w:rsidR="00973E80" w:rsidRPr="00CF53F8">
              <w:rPr>
                <w:rFonts w:asciiTheme="majorHAnsi" w:hAnsiTheme="majorHAnsi" w:cstheme="majorHAnsi"/>
                <w:lang w:val="sl-SI"/>
              </w:rPr>
              <w:t>za vsak dan zamude</w:t>
            </w:r>
          </w:p>
        </w:tc>
        <w:tc>
          <w:tcPr>
            <w:tcW w:w="1875" w:type="pct"/>
            <w:gridSpan w:val="2"/>
            <w:shd w:val="clear" w:color="auto" w:fill="FADC8C"/>
            <w:vAlign w:val="center"/>
          </w:tcPr>
          <w:p w14:paraId="01FC8995" w14:textId="77777777" w:rsidR="00973E80" w:rsidRPr="00CF53F8" w:rsidRDefault="008B12FE" w:rsidP="000479E2">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5 % pogodbene vrednosti v EUR brez DDV</w:t>
            </w:r>
          </w:p>
        </w:tc>
      </w:tr>
    </w:tbl>
    <w:p w14:paraId="2B5020A0" w14:textId="77777777" w:rsidR="008A18C0" w:rsidRPr="00CF53F8" w:rsidRDefault="008A18C0" w:rsidP="00B83186">
      <w:pPr>
        <w:widowControl w:val="0"/>
        <w:spacing w:after="0" w:line="240" w:lineRule="auto"/>
        <w:jc w:val="both"/>
        <w:rPr>
          <w:rFonts w:asciiTheme="majorHAnsi" w:hAnsiTheme="majorHAnsi" w:cstheme="majorHAnsi"/>
          <w:lang w:val="sl-SI"/>
        </w:rPr>
      </w:pPr>
    </w:p>
    <w:p w14:paraId="15DCC685" w14:textId="77777777" w:rsidR="000D5380" w:rsidRPr="00CF53F8" w:rsidRDefault="000D5380"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4. člen</w:t>
      </w:r>
    </w:p>
    <w:p w14:paraId="51B89D94" w14:textId="77777777" w:rsidR="000D5380" w:rsidRPr="00CF53F8" w:rsidRDefault="000D5380"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DOBAVA IN OBVEZNOSTI POGODBENIH STRANK</w:t>
      </w:r>
    </w:p>
    <w:p w14:paraId="328218A0" w14:textId="08FCC6C4" w:rsidR="000D5380" w:rsidRPr="00CF53F8" w:rsidRDefault="000D5380" w:rsidP="00F04C90">
      <w:pPr>
        <w:widowControl w:val="0"/>
        <w:numPr>
          <w:ilvl w:val="2"/>
          <w:numId w:val="1"/>
        </w:numPr>
        <w:spacing w:before="120" w:after="120" w:line="240" w:lineRule="auto"/>
        <w:jc w:val="both"/>
        <w:rPr>
          <w:rFonts w:asciiTheme="majorHAnsi" w:hAnsiTheme="majorHAnsi" w:cstheme="majorHAnsi"/>
          <w:i/>
          <w:lang w:val="sl-SI"/>
        </w:rPr>
      </w:pPr>
      <w:r w:rsidRPr="00CF53F8">
        <w:rPr>
          <w:rFonts w:asciiTheme="majorHAnsi" w:hAnsiTheme="majorHAnsi" w:cstheme="majorHAnsi"/>
          <w:lang w:val="sl-SI"/>
        </w:rPr>
        <w:t xml:space="preserve">S </w:t>
      </w:r>
      <w:r w:rsidR="004A7D0B" w:rsidRPr="00CF53F8">
        <w:rPr>
          <w:rFonts w:asciiTheme="majorHAnsi" w:hAnsiTheme="majorHAnsi" w:cstheme="majorHAnsi"/>
          <w:lang w:val="sl-SI"/>
        </w:rPr>
        <w:t>tem okvirnim sporazumom</w:t>
      </w:r>
      <w:r w:rsidRPr="00CF53F8">
        <w:rPr>
          <w:rFonts w:asciiTheme="majorHAnsi" w:hAnsiTheme="majorHAnsi" w:cstheme="majorHAnsi"/>
          <w:lang w:val="sl-SI"/>
        </w:rPr>
        <w:t xml:space="preserve"> se </w:t>
      </w:r>
      <w:r w:rsidR="00753040" w:rsidRPr="00CF53F8">
        <w:rPr>
          <w:rFonts w:asciiTheme="majorHAnsi" w:hAnsiTheme="majorHAnsi" w:cstheme="majorHAnsi"/>
          <w:lang w:val="sl-SI"/>
        </w:rPr>
        <w:t>dobavitelj</w:t>
      </w:r>
      <w:r w:rsidRPr="00CF53F8">
        <w:rPr>
          <w:rFonts w:asciiTheme="majorHAnsi" w:hAnsiTheme="majorHAnsi" w:cstheme="majorHAnsi"/>
          <w:lang w:val="sl-SI"/>
        </w:rPr>
        <w:t xml:space="preserve"> zaveže, da bo </w:t>
      </w:r>
      <w:r w:rsidR="00003FB4" w:rsidRPr="00CF53F8">
        <w:rPr>
          <w:rFonts w:asciiTheme="majorHAnsi" w:hAnsiTheme="majorHAnsi" w:cstheme="majorHAnsi"/>
          <w:lang w:val="sl-SI"/>
        </w:rPr>
        <w:t xml:space="preserve">vsakemu končnemu </w:t>
      </w:r>
      <w:r w:rsidR="0020735B" w:rsidRPr="00CF53F8">
        <w:rPr>
          <w:rFonts w:asciiTheme="majorHAnsi" w:hAnsiTheme="majorHAnsi" w:cstheme="majorHAnsi"/>
          <w:lang w:val="sl-SI"/>
        </w:rPr>
        <w:t>uporabniku</w:t>
      </w:r>
      <w:r w:rsidRPr="00CF53F8">
        <w:rPr>
          <w:rFonts w:asciiTheme="majorHAnsi" w:hAnsiTheme="majorHAnsi" w:cstheme="majorHAnsi"/>
          <w:lang w:val="sl-SI"/>
        </w:rPr>
        <w:t xml:space="preserve"> </w:t>
      </w:r>
      <w:r w:rsidR="00003FB4" w:rsidRPr="00CF53F8">
        <w:rPr>
          <w:rFonts w:asciiTheme="majorHAnsi" w:hAnsiTheme="majorHAnsi" w:cstheme="majorHAnsi"/>
          <w:lang w:val="sl-SI"/>
        </w:rPr>
        <w:t xml:space="preserve">na podlagi sklenjene posamične pogodbe med dobaviteljem, naročnikom in končnim uporabnikom, </w:t>
      </w:r>
      <w:r w:rsidRPr="00CF53F8">
        <w:rPr>
          <w:rFonts w:asciiTheme="majorHAnsi" w:hAnsiTheme="majorHAnsi" w:cstheme="majorHAnsi"/>
          <w:lang w:val="sl-SI"/>
        </w:rPr>
        <w:t xml:space="preserve">dobavil ter izročil v last in posest blago, </w:t>
      </w:r>
      <w:r w:rsidR="00003FB4" w:rsidRPr="00CF53F8">
        <w:rPr>
          <w:rFonts w:asciiTheme="majorHAnsi" w:hAnsiTheme="majorHAnsi" w:cstheme="majorHAnsi"/>
          <w:lang w:val="sl-SI"/>
        </w:rPr>
        <w:t xml:space="preserve">končni </w:t>
      </w:r>
      <w:r w:rsidR="0020735B" w:rsidRPr="00CF53F8">
        <w:rPr>
          <w:rFonts w:asciiTheme="majorHAnsi" w:hAnsiTheme="majorHAnsi" w:cstheme="majorHAnsi"/>
          <w:lang w:val="sl-SI"/>
        </w:rPr>
        <w:t>uporabnik</w:t>
      </w:r>
      <w:r w:rsidRPr="00CF53F8">
        <w:rPr>
          <w:rFonts w:asciiTheme="majorHAnsi" w:hAnsiTheme="majorHAnsi" w:cstheme="majorHAnsi"/>
          <w:lang w:val="sl-SI"/>
        </w:rPr>
        <w:t xml:space="preserve"> pa mu bo za to plačal pogodbeno ceno</w:t>
      </w:r>
      <w:r w:rsidR="004014F4" w:rsidRPr="00CF53F8">
        <w:rPr>
          <w:rFonts w:asciiTheme="majorHAnsi" w:hAnsiTheme="majorHAnsi" w:cstheme="majorHAnsi"/>
          <w:lang w:val="sl-SI"/>
        </w:rPr>
        <w:t>,</w:t>
      </w:r>
      <w:r w:rsidRPr="00CF53F8">
        <w:rPr>
          <w:rFonts w:asciiTheme="majorHAnsi" w:hAnsiTheme="majorHAnsi" w:cstheme="majorHAnsi"/>
          <w:lang w:val="sl-SI"/>
        </w:rPr>
        <w:t xml:space="preserve"> navedeno v te</w:t>
      </w:r>
      <w:r w:rsidR="004A7D0B" w:rsidRPr="00CF53F8">
        <w:rPr>
          <w:rFonts w:asciiTheme="majorHAnsi" w:hAnsiTheme="majorHAnsi" w:cstheme="majorHAnsi"/>
          <w:lang w:val="sl-SI"/>
        </w:rPr>
        <w:t>m okvirnem sporazumu</w:t>
      </w:r>
      <w:r w:rsidRPr="00CF53F8">
        <w:rPr>
          <w:rFonts w:asciiTheme="majorHAnsi" w:hAnsiTheme="majorHAnsi" w:cstheme="majorHAnsi"/>
          <w:lang w:val="sl-SI"/>
        </w:rPr>
        <w:t>.</w:t>
      </w:r>
      <w:r w:rsidR="00A05E34" w:rsidRPr="00CF53F8">
        <w:rPr>
          <w:rFonts w:asciiTheme="majorHAnsi" w:hAnsiTheme="majorHAnsi" w:cstheme="majorHAnsi"/>
          <w:lang w:val="sl-SI"/>
        </w:rPr>
        <w:t xml:space="preserve"> </w:t>
      </w:r>
      <w:r w:rsidR="00A15384" w:rsidRPr="00CF53F8">
        <w:rPr>
          <w:rFonts w:asciiTheme="majorHAnsi" w:hAnsiTheme="majorHAnsi" w:cstheme="majorHAnsi"/>
          <w:lang w:val="sl-SI"/>
        </w:rPr>
        <w:t xml:space="preserve"> </w:t>
      </w:r>
      <w:r w:rsidRPr="00CF53F8">
        <w:rPr>
          <w:rFonts w:asciiTheme="majorHAnsi" w:hAnsiTheme="majorHAnsi" w:cstheme="majorHAnsi"/>
          <w:i/>
          <w:lang w:val="sl-SI"/>
        </w:rPr>
        <w:t xml:space="preserve"> </w:t>
      </w:r>
    </w:p>
    <w:p w14:paraId="4DABC50F" w14:textId="3F452248" w:rsidR="00364F90" w:rsidRPr="00CF53F8" w:rsidRDefault="00364F90" w:rsidP="00DA4263">
      <w:pPr>
        <w:widowControl w:val="0"/>
        <w:numPr>
          <w:ilvl w:val="2"/>
          <w:numId w:val="1"/>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Naročnik bo končnemu uporabniku skladno z določbami javnega razpisa in Navodili za uporabo portala EDO po predloženem popolnem zahtevku za izplačilo VIZ nakazal sredstva sofinanciranja</w:t>
      </w:r>
      <w:r w:rsidR="002C459F" w:rsidRPr="00CF53F8">
        <w:rPr>
          <w:rFonts w:asciiTheme="majorHAnsi" w:hAnsiTheme="majorHAnsi" w:cstheme="majorHAnsi"/>
          <w:lang w:val="sl-SI"/>
        </w:rPr>
        <w:t xml:space="preserve"> v deležu 50%</w:t>
      </w:r>
      <w:r w:rsidRPr="00CF53F8">
        <w:rPr>
          <w:rFonts w:asciiTheme="majorHAnsi" w:hAnsiTheme="majorHAnsi" w:cstheme="majorHAnsi"/>
          <w:lang w:val="sl-SI"/>
        </w:rPr>
        <w:t xml:space="preserve">, da bo končni uporabnik nato v celoti poravnal račun za dobavljeno opremo. </w:t>
      </w:r>
    </w:p>
    <w:p w14:paraId="5C47FA6D" w14:textId="77777777" w:rsidR="000D5380" w:rsidRPr="00CF53F8" w:rsidRDefault="00753040" w:rsidP="00F04C90">
      <w:pPr>
        <w:widowControl w:val="0"/>
        <w:numPr>
          <w:ilvl w:val="2"/>
          <w:numId w:val="1"/>
        </w:numPr>
        <w:spacing w:before="120" w:after="120" w:line="240" w:lineRule="auto"/>
        <w:jc w:val="both"/>
        <w:rPr>
          <w:rFonts w:asciiTheme="majorHAnsi" w:hAnsiTheme="majorHAnsi" w:cstheme="majorHAnsi"/>
          <w:u w:val="single"/>
          <w:lang w:val="sl-SI"/>
        </w:rPr>
      </w:pPr>
      <w:r w:rsidRPr="00CF53F8">
        <w:rPr>
          <w:rFonts w:asciiTheme="majorHAnsi" w:hAnsiTheme="majorHAnsi" w:cstheme="majorHAnsi"/>
          <w:u w:val="single"/>
          <w:lang w:val="sl-SI"/>
        </w:rPr>
        <w:t>Dobavitelj</w:t>
      </w:r>
      <w:r w:rsidR="000D5380" w:rsidRPr="00CF53F8">
        <w:rPr>
          <w:rFonts w:asciiTheme="majorHAnsi" w:hAnsiTheme="majorHAnsi" w:cstheme="majorHAnsi"/>
          <w:u w:val="single"/>
          <w:lang w:val="sl-SI"/>
        </w:rPr>
        <w:t xml:space="preserve"> se obvezuje, da bo:</w:t>
      </w:r>
    </w:p>
    <w:p w14:paraId="505F21E1" w14:textId="77777777" w:rsidR="000D5380" w:rsidRPr="00CF53F8"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CF53F8">
        <w:rPr>
          <w:rFonts w:asciiTheme="majorHAnsi" w:hAnsiTheme="majorHAnsi" w:cstheme="majorHAnsi"/>
          <w:lang w:val="sl-SI"/>
        </w:rPr>
        <w:t>svoje naloge opravil strokovno in s skrbnostjo dobrega strokovnjaka;</w:t>
      </w:r>
    </w:p>
    <w:p w14:paraId="6CA39F5C" w14:textId="77777777" w:rsidR="000D5380" w:rsidRPr="00CF53F8"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CF53F8">
        <w:rPr>
          <w:rFonts w:asciiTheme="majorHAnsi" w:hAnsiTheme="majorHAnsi" w:cstheme="majorHAnsi"/>
          <w:lang w:val="sl-SI"/>
        </w:rPr>
        <w:t>izvedel svoje pogodbene obveznosti v dogovorjenem roku;</w:t>
      </w:r>
    </w:p>
    <w:p w14:paraId="5C257878" w14:textId="67AE2202" w:rsidR="000D5380" w:rsidRPr="00CF53F8"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CF53F8">
        <w:rPr>
          <w:rFonts w:asciiTheme="majorHAnsi" w:hAnsiTheme="majorHAnsi" w:cstheme="majorHAnsi"/>
          <w:lang w:val="sl-SI"/>
        </w:rPr>
        <w:t>takoj pisno opozoril naročnika</w:t>
      </w:r>
      <w:r w:rsidR="0020735B" w:rsidRPr="00CF53F8">
        <w:rPr>
          <w:rFonts w:asciiTheme="majorHAnsi" w:hAnsiTheme="majorHAnsi" w:cstheme="majorHAnsi"/>
          <w:lang w:val="sl-SI"/>
        </w:rPr>
        <w:t xml:space="preserve"> in</w:t>
      </w:r>
      <w:r w:rsidR="00965981" w:rsidRPr="00CF53F8">
        <w:rPr>
          <w:rFonts w:asciiTheme="majorHAnsi" w:hAnsiTheme="majorHAnsi" w:cstheme="majorHAnsi"/>
          <w:lang w:val="sl-SI"/>
        </w:rPr>
        <w:t xml:space="preserve"> končnega</w:t>
      </w:r>
      <w:r w:rsidR="0020735B" w:rsidRPr="00CF53F8">
        <w:rPr>
          <w:rFonts w:asciiTheme="majorHAnsi" w:hAnsiTheme="majorHAnsi" w:cstheme="majorHAnsi"/>
          <w:lang w:val="sl-SI"/>
        </w:rPr>
        <w:t xml:space="preserve"> uporabnika</w:t>
      </w:r>
      <w:r w:rsidRPr="00CF53F8">
        <w:rPr>
          <w:rFonts w:asciiTheme="majorHAnsi" w:hAnsiTheme="majorHAnsi" w:cstheme="majorHAnsi"/>
          <w:lang w:val="sl-SI"/>
        </w:rPr>
        <w:t xml:space="preserve"> na okoliščine, ki bi lahko otežile ali onemogočile kvalitetno in pravilno dobavo;</w:t>
      </w:r>
    </w:p>
    <w:p w14:paraId="248B6ABD" w14:textId="4AF5F264" w:rsidR="000D5380" w:rsidRPr="00CF53F8" w:rsidRDefault="000D5380" w:rsidP="002B0FE2">
      <w:pPr>
        <w:widowControl w:val="0"/>
        <w:numPr>
          <w:ilvl w:val="3"/>
          <w:numId w:val="23"/>
        </w:numPr>
        <w:spacing w:before="120" w:after="120" w:line="240" w:lineRule="auto"/>
        <w:jc w:val="both"/>
        <w:rPr>
          <w:rFonts w:asciiTheme="majorHAnsi" w:hAnsiTheme="majorHAnsi" w:cstheme="majorHAnsi"/>
          <w:u w:val="single"/>
          <w:lang w:val="sl-SI"/>
        </w:rPr>
      </w:pPr>
      <w:r w:rsidRPr="00CF53F8">
        <w:rPr>
          <w:rFonts w:asciiTheme="majorHAnsi" w:hAnsiTheme="majorHAnsi" w:cstheme="majorHAnsi"/>
          <w:lang w:val="sl-SI"/>
        </w:rPr>
        <w:t xml:space="preserve">na zahtevo naročnika </w:t>
      </w:r>
      <w:r w:rsidR="0020735B" w:rsidRPr="00CF53F8">
        <w:rPr>
          <w:rFonts w:asciiTheme="majorHAnsi" w:hAnsiTheme="majorHAnsi" w:cstheme="majorHAnsi"/>
          <w:lang w:val="sl-SI"/>
        </w:rPr>
        <w:t>ali</w:t>
      </w:r>
      <w:r w:rsidR="00965981" w:rsidRPr="00CF53F8">
        <w:rPr>
          <w:rFonts w:asciiTheme="majorHAnsi" w:hAnsiTheme="majorHAnsi" w:cstheme="majorHAnsi"/>
          <w:lang w:val="sl-SI"/>
        </w:rPr>
        <w:t xml:space="preserve"> končnega</w:t>
      </w:r>
      <w:r w:rsidR="0020735B" w:rsidRPr="00CF53F8">
        <w:rPr>
          <w:rFonts w:asciiTheme="majorHAnsi" w:hAnsiTheme="majorHAnsi" w:cstheme="majorHAnsi"/>
          <w:lang w:val="sl-SI"/>
        </w:rPr>
        <w:t xml:space="preserve"> uporabnika </w:t>
      </w:r>
      <w:r w:rsidRPr="00CF53F8">
        <w:rPr>
          <w:rFonts w:asciiTheme="majorHAnsi" w:hAnsiTheme="majorHAnsi" w:cstheme="majorHAnsi"/>
          <w:lang w:val="sl-SI"/>
        </w:rPr>
        <w:t xml:space="preserve">predložil dokazila o kakovosti blaga oziroma skladnosti z </w:t>
      </w:r>
      <w:r w:rsidR="00D57461" w:rsidRPr="00CF53F8">
        <w:rPr>
          <w:rFonts w:asciiTheme="majorHAnsi" w:hAnsiTheme="majorHAnsi" w:cstheme="majorHAnsi"/>
          <w:lang w:val="sl-SI"/>
        </w:rPr>
        <w:t>dokumentacijo v zvezi z oddajo javnega naročila</w:t>
      </w:r>
      <w:r w:rsidRPr="00CF53F8">
        <w:rPr>
          <w:rFonts w:asciiTheme="majorHAnsi" w:hAnsiTheme="majorHAnsi" w:cstheme="majorHAnsi"/>
          <w:lang w:val="sl-SI"/>
        </w:rPr>
        <w:t>;</w:t>
      </w:r>
    </w:p>
    <w:p w14:paraId="5B334947" w14:textId="5D2E502A" w:rsidR="00003FB4" w:rsidRPr="00CF53F8" w:rsidRDefault="000D5380" w:rsidP="002B0FE2">
      <w:pPr>
        <w:pStyle w:val="Odstavekseznama"/>
        <w:numPr>
          <w:ilvl w:val="3"/>
          <w:numId w:val="23"/>
        </w:numPr>
        <w:jc w:val="both"/>
        <w:rPr>
          <w:rFonts w:asciiTheme="majorHAnsi" w:hAnsiTheme="majorHAnsi" w:cstheme="majorHAnsi"/>
          <w:lang w:val="sl-SI"/>
        </w:rPr>
      </w:pPr>
      <w:r w:rsidRPr="00CF53F8">
        <w:rPr>
          <w:rFonts w:asciiTheme="majorHAnsi" w:hAnsiTheme="majorHAnsi" w:cstheme="majorHAnsi"/>
          <w:lang w:val="sl-SI"/>
        </w:rPr>
        <w:t>omogočal ustrezen nadzor naročniku</w:t>
      </w:r>
      <w:r w:rsidR="00003FB4" w:rsidRPr="00CF53F8">
        <w:rPr>
          <w:rFonts w:asciiTheme="majorHAnsi" w:hAnsiTheme="majorHAnsi" w:cstheme="majorHAnsi"/>
          <w:lang w:val="sl-SI"/>
        </w:rPr>
        <w:t>, predvsem v smislu, da bo na zahtevo naročnika največ enkrat na trimesečje podal poročilo o servisnih posegih na opremi, ki je bila predmet posamezne nabave po te</w:t>
      </w:r>
      <w:r w:rsidR="004A7D0B" w:rsidRPr="00CF53F8">
        <w:rPr>
          <w:rFonts w:asciiTheme="majorHAnsi" w:hAnsiTheme="majorHAnsi" w:cstheme="majorHAnsi"/>
          <w:lang w:val="sl-SI"/>
        </w:rPr>
        <w:t>m okvirnem sporazumu</w:t>
      </w:r>
      <w:r w:rsidR="00003FB4" w:rsidRPr="00CF53F8">
        <w:rPr>
          <w:rFonts w:asciiTheme="majorHAnsi" w:hAnsiTheme="majorHAnsi" w:cstheme="majorHAnsi"/>
          <w:lang w:val="sl-SI"/>
        </w:rPr>
        <w:t xml:space="preserve"> ter na podlagi posamičnih pogodb.</w:t>
      </w:r>
    </w:p>
    <w:p w14:paraId="460287F6" w14:textId="642C1441" w:rsidR="000D5380" w:rsidRPr="00CF53F8" w:rsidRDefault="000D5380" w:rsidP="00F04C90">
      <w:pPr>
        <w:widowControl w:val="0"/>
        <w:numPr>
          <w:ilvl w:val="2"/>
          <w:numId w:val="1"/>
        </w:numPr>
        <w:spacing w:before="120" w:after="120" w:line="240" w:lineRule="auto"/>
        <w:jc w:val="both"/>
        <w:rPr>
          <w:rFonts w:asciiTheme="majorHAnsi" w:hAnsiTheme="majorHAnsi" w:cstheme="majorHAnsi"/>
          <w:u w:val="single"/>
          <w:lang w:val="sl-SI"/>
        </w:rPr>
      </w:pPr>
      <w:r w:rsidRPr="00CF53F8">
        <w:rPr>
          <w:rFonts w:asciiTheme="majorHAnsi" w:hAnsiTheme="majorHAnsi" w:cstheme="majorHAnsi"/>
          <w:lang w:val="sl-SI"/>
        </w:rPr>
        <w:t>Neutemeljena zavrnitev naročila ali odstopanje od naročenega načina dobave pomeni kršitev pogodben</w:t>
      </w:r>
      <w:r w:rsidR="004A7D0B" w:rsidRPr="00CF53F8">
        <w:rPr>
          <w:rFonts w:asciiTheme="majorHAnsi" w:hAnsiTheme="majorHAnsi" w:cstheme="majorHAnsi"/>
          <w:lang w:val="sl-SI"/>
        </w:rPr>
        <w:t>ih</w:t>
      </w:r>
      <w:r w:rsidRPr="00CF53F8">
        <w:rPr>
          <w:rFonts w:asciiTheme="majorHAnsi" w:hAnsiTheme="majorHAnsi" w:cstheme="majorHAnsi"/>
          <w:lang w:val="sl-SI"/>
        </w:rPr>
        <w:t xml:space="preserve"> obveznosti, zaradi katere lahko naročnik izvede kritni kup, razdre </w:t>
      </w:r>
      <w:r w:rsidR="004A7D0B" w:rsidRPr="00CF53F8">
        <w:rPr>
          <w:rFonts w:asciiTheme="majorHAnsi" w:hAnsiTheme="majorHAnsi" w:cstheme="majorHAnsi"/>
          <w:lang w:val="sl-SI"/>
        </w:rPr>
        <w:t>okvirni sporazum</w:t>
      </w:r>
      <w:r w:rsidRPr="00CF53F8">
        <w:rPr>
          <w:rFonts w:asciiTheme="majorHAnsi" w:hAnsiTheme="majorHAnsi" w:cstheme="majorHAnsi"/>
          <w:lang w:val="sl-SI"/>
        </w:rPr>
        <w:t xml:space="preserve">, uveljavi finančno </w:t>
      </w:r>
      <w:r w:rsidR="004014F4" w:rsidRPr="00CF53F8">
        <w:rPr>
          <w:rFonts w:asciiTheme="majorHAnsi" w:hAnsiTheme="majorHAnsi" w:cstheme="majorHAnsi"/>
          <w:lang w:val="sl-SI"/>
        </w:rPr>
        <w:t xml:space="preserve">zavarovanje </w:t>
      </w:r>
      <w:r w:rsidRPr="00CF53F8">
        <w:rPr>
          <w:rFonts w:asciiTheme="majorHAnsi" w:hAnsiTheme="majorHAnsi" w:cstheme="majorHAnsi"/>
          <w:lang w:val="sl-SI"/>
        </w:rPr>
        <w:t>za dobro izvedbo pogodbenih obveznosti, v primeru škode pa tudi zahteva odškodnino.</w:t>
      </w:r>
    </w:p>
    <w:p w14:paraId="6A26CF77" w14:textId="768CF81B" w:rsidR="00BC01F9" w:rsidRPr="00CF53F8" w:rsidRDefault="00B96815" w:rsidP="00F04C90">
      <w:pPr>
        <w:widowControl w:val="0"/>
        <w:numPr>
          <w:ilvl w:val="2"/>
          <w:numId w:val="1"/>
        </w:numPr>
        <w:spacing w:before="120" w:after="120" w:line="240" w:lineRule="auto"/>
        <w:jc w:val="both"/>
        <w:rPr>
          <w:rFonts w:asciiTheme="majorHAnsi" w:hAnsiTheme="majorHAnsi" w:cstheme="majorHAnsi"/>
          <w:u w:val="single"/>
          <w:lang w:val="sl-SI"/>
        </w:rPr>
      </w:pPr>
      <w:r w:rsidRPr="00CF53F8">
        <w:rPr>
          <w:rFonts w:asciiTheme="majorHAnsi" w:hAnsiTheme="majorHAnsi" w:cstheme="majorHAnsi"/>
          <w:lang w:val="sl-SI"/>
        </w:rPr>
        <w:tab/>
        <w:t>Za potrebe izvajanj</w:t>
      </w:r>
      <w:r w:rsidR="00AE0CFB" w:rsidRPr="00CF53F8">
        <w:rPr>
          <w:rFonts w:asciiTheme="majorHAnsi" w:hAnsiTheme="majorHAnsi" w:cstheme="majorHAnsi"/>
          <w:lang w:val="sl-SI"/>
        </w:rPr>
        <w:t>a</w:t>
      </w:r>
      <w:r w:rsidRPr="00CF53F8">
        <w:rPr>
          <w:rFonts w:asciiTheme="majorHAnsi" w:hAnsiTheme="majorHAnsi" w:cstheme="majorHAnsi"/>
          <w:lang w:val="sl-SI"/>
        </w:rPr>
        <w:t xml:space="preserve"> te</w:t>
      </w:r>
      <w:r w:rsidR="004A7D0B" w:rsidRPr="00CF53F8">
        <w:rPr>
          <w:rFonts w:asciiTheme="majorHAnsi" w:hAnsiTheme="majorHAnsi" w:cstheme="majorHAnsi"/>
          <w:lang w:val="sl-SI"/>
        </w:rPr>
        <w:t>ga okvirnega sporazuma</w:t>
      </w:r>
      <w:r w:rsidRPr="00CF53F8">
        <w:rPr>
          <w:rFonts w:asciiTheme="majorHAnsi" w:hAnsiTheme="majorHAnsi" w:cstheme="majorHAnsi"/>
          <w:lang w:val="sl-SI"/>
        </w:rPr>
        <w:t xml:space="preserve"> pogodben</w:t>
      </w:r>
      <w:r w:rsidR="00EC446B" w:rsidRPr="00CF53F8">
        <w:rPr>
          <w:rFonts w:asciiTheme="majorHAnsi" w:hAnsiTheme="majorHAnsi" w:cstheme="majorHAnsi"/>
          <w:lang w:val="sl-SI"/>
        </w:rPr>
        <w:t>e stranke</w:t>
      </w:r>
      <w:r w:rsidRPr="00CF53F8">
        <w:rPr>
          <w:rFonts w:asciiTheme="majorHAnsi" w:hAnsiTheme="majorHAnsi" w:cstheme="majorHAnsi"/>
          <w:lang w:val="sl-SI"/>
        </w:rPr>
        <w:t xml:space="preserve"> uporablj</w:t>
      </w:r>
      <w:r w:rsidR="00EC446B" w:rsidRPr="00CF53F8">
        <w:rPr>
          <w:rFonts w:asciiTheme="majorHAnsi" w:hAnsiTheme="majorHAnsi" w:cstheme="majorHAnsi"/>
          <w:lang w:val="sl-SI"/>
        </w:rPr>
        <w:t>ajo</w:t>
      </w:r>
      <w:r w:rsidRPr="00CF53F8">
        <w:rPr>
          <w:rFonts w:asciiTheme="majorHAnsi" w:hAnsiTheme="majorHAnsi" w:cstheme="majorHAnsi"/>
          <w:lang w:val="sl-SI"/>
        </w:rPr>
        <w:t xml:space="preserve"> elektronsko komunikacijo. Ta poteka preko naročnikovega portala EDO. Portal EDO</w:t>
      </w:r>
      <w:r w:rsidR="004014F4" w:rsidRPr="00CF53F8">
        <w:rPr>
          <w:rFonts w:asciiTheme="majorHAnsi" w:hAnsiTheme="majorHAnsi" w:cstheme="majorHAnsi"/>
          <w:lang w:val="sl-SI"/>
        </w:rPr>
        <w:t xml:space="preserve"> je</w:t>
      </w:r>
      <w:r w:rsidRPr="00CF53F8">
        <w:rPr>
          <w:rFonts w:asciiTheme="majorHAnsi" w:hAnsiTheme="majorHAnsi" w:cstheme="majorHAnsi"/>
          <w:lang w:val="sl-SI"/>
        </w:rPr>
        <w:t xml:space="preserve"> informacijski sistem, vzpostavljen za namene elektronskega podpisovanja dokumentacije v okviru projekta SIO-2020 in se nahaja na </w:t>
      </w:r>
      <w:hyperlink r:id="rId9" w:history="1">
        <w:r w:rsidR="00381FEB" w:rsidRPr="00CF53F8">
          <w:rPr>
            <w:rStyle w:val="Hiperpovezava"/>
            <w:rFonts w:asciiTheme="majorHAnsi" w:hAnsiTheme="majorHAnsi" w:cstheme="majorHAnsi"/>
            <w:lang w:val="sl-SI"/>
          </w:rPr>
          <w:t>https://edo.arnes.si/prijava</w:t>
        </w:r>
      </w:hyperlink>
      <w:r w:rsidRPr="00CF53F8">
        <w:rPr>
          <w:rFonts w:asciiTheme="majorHAnsi" w:hAnsiTheme="majorHAnsi" w:cstheme="majorHAnsi"/>
          <w:lang w:val="sl-SI"/>
        </w:rPr>
        <w:t xml:space="preserve">. Navodila za uporabo portala EDO se nahajajo na </w:t>
      </w:r>
      <w:hyperlink r:id="rId10" w:history="1">
        <w:r w:rsidR="00381FEB" w:rsidRPr="00CF53F8">
          <w:rPr>
            <w:rStyle w:val="Hiperpovezava"/>
            <w:rFonts w:asciiTheme="majorHAnsi" w:hAnsiTheme="majorHAnsi" w:cstheme="majorHAnsi"/>
            <w:lang w:val="sl-SI"/>
          </w:rPr>
          <w:t>http://arnes.splet.arnes.si/sio-2020/edo/</w:t>
        </w:r>
      </w:hyperlink>
      <w:r w:rsidRPr="00CF53F8">
        <w:rPr>
          <w:rFonts w:asciiTheme="majorHAnsi" w:hAnsiTheme="majorHAnsi" w:cstheme="majorHAnsi"/>
          <w:lang w:val="sl-SI"/>
        </w:rPr>
        <w:t xml:space="preserve">. </w:t>
      </w:r>
      <w:r w:rsidR="000D5380" w:rsidRPr="00CF53F8">
        <w:rPr>
          <w:rFonts w:asciiTheme="majorHAnsi" w:hAnsiTheme="majorHAnsi" w:cstheme="majorHAnsi"/>
          <w:lang w:val="sl-SI"/>
        </w:rPr>
        <w:t xml:space="preserve"> </w:t>
      </w:r>
    </w:p>
    <w:p w14:paraId="5076D718" w14:textId="77777777" w:rsidR="00EB4894" w:rsidRPr="00CF53F8" w:rsidRDefault="002F0855" w:rsidP="00F04C90">
      <w:pPr>
        <w:widowControl w:val="0"/>
        <w:numPr>
          <w:ilvl w:val="2"/>
          <w:numId w:val="1"/>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u w:val="single"/>
          <w:lang w:val="sl-SI"/>
        </w:rPr>
        <w:tab/>
      </w:r>
      <w:r w:rsidRPr="00CF53F8">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2B2F0AE4" w:rsidR="002F0855" w:rsidRPr="00CF53F8" w:rsidRDefault="002F0855" w:rsidP="00DA686A">
      <w:pPr>
        <w:widowControl w:val="0"/>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 xml:space="preserve">Dobavitelj je dolžan zagotoviti ustrezno označevaje opreme z ustreznimi nalepkami z logotipi in zahtevanimi podatki, kot je opredeljeno v specifikacijah. </w:t>
      </w:r>
    </w:p>
    <w:p w14:paraId="425236E1" w14:textId="77777777" w:rsidR="0030249A" w:rsidRPr="00CF53F8" w:rsidRDefault="0030249A" w:rsidP="00DA686A">
      <w:pPr>
        <w:widowControl w:val="0"/>
        <w:spacing w:before="120" w:after="120" w:line="240" w:lineRule="auto"/>
        <w:ind w:left="709"/>
        <w:jc w:val="both"/>
        <w:rPr>
          <w:rFonts w:asciiTheme="majorHAnsi" w:hAnsiTheme="majorHAnsi" w:cstheme="majorHAnsi"/>
          <w:lang w:val="sl-SI"/>
        </w:rPr>
      </w:pPr>
    </w:p>
    <w:p w14:paraId="3727F50F" w14:textId="77777777" w:rsidR="00B96815" w:rsidRPr="00CF53F8" w:rsidRDefault="00B96815" w:rsidP="00B96815">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lastRenderedPageBreak/>
        <w:t>5. člen</w:t>
      </w:r>
    </w:p>
    <w:p w14:paraId="12F10529" w14:textId="77777777" w:rsidR="00B96815" w:rsidRPr="00CF53F8" w:rsidRDefault="00B96815" w:rsidP="00B96815">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ZAMUDA IN POGODBENA KAZEN</w:t>
      </w:r>
    </w:p>
    <w:p w14:paraId="435FBF06" w14:textId="7408638A" w:rsidR="00B96815" w:rsidRPr="00CF53F8" w:rsidRDefault="00B96815" w:rsidP="00F04C90">
      <w:pPr>
        <w:widowControl w:val="0"/>
        <w:numPr>
          <w:ilvl w:val="2"/>
          <w:numId w:val="13"/>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V primeru, da dobavitelj zamuja z dobavo blaga</w:t>
      </w:r>
      <w:r w:rsidR="00DA4263" w:rsidRPr="00CF53F8">
        <w:rPr>
          <w:rFonts w:asciiTheme="majorHAnsi" w:hAnsiTheme="majorHAnsi" w:cstheme="majorHAnsi"/>
          <w:lang w:val="sl-SI"/>
        </w:rPr>
        <w:t xml:space="preserve"> po posamični pogodbi</w:t>
      </w:r>
      <w:r w:rsidRPr="00CF53F8">
        <w:rPr>
          <w:rFonts w:asciiTheme="majorHAnsi" w:hAnsiTheme="majorHAnsi" w:cstheme="majorHAnsi"/>
          <w:lang w:val="sl-SI"/>
        </w:rPr>
        <w:t xml:space="preserve"> iz razlogov, ki niso na strani naročnika</w:t>
      </w:r>
      <w:r w:rsidR="00DA4263" w:rsidRPr="00CF53F8">
        <w:rPr>
          <w:rFonts w:asciiTheme="majorHAnsi" w:hAnsiTheme="majorHAnsi" w:cstheme="majorHAnsi"/>
          <w:lang w:val="sl-SI"/>
        </w:rPr>
        <w:t xml:space="preserve"> ali končnega uporabnika</w:t>
      </w:r>
      <w:r w:rsidRPr="00CF53F8">
        <w:rPr>
          <w:rFonts w:asciiTheme="majorHAnsi" w:hAnsiTheme="majorHAnsi" w:cstheme="majorHAnsi"/>
          <w:lang w:val="sl-SI"/>
        </w:rPr>
        <w:t xml:space="preserve"> ter ne gre za opravičeno zamudo, je dolžan plačati pogodbeno kazen.</w:t>
      </w:r>
    </w:p>
    <w:p w14:paraId="4B302DCF" w14:textId="77777777" w:rsidR="00B96815" w:rsidRPr="00CF53F8" w:rsidRDefault="008067A5" w:rsidP="00F04C90">
      <w:pPr>
        <w:widowControl w:val="0"/>
        <w:numPr>
          <w:ilvl w:val="2"/>
          <w:numId w:val="13"/>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Pogodbene stranke soglašajo</w:t>
      </w:r>
      <w:r w:rsidR="00B96815" w:rsidRPr="00CF53F8">
        <w:rPr>
          <w:rFonts w:asciiTheme="majorHAnsi" w:hAnsiTheme="majorHAnsi" w:cstheme="majorHAnsi"/>
          <w:lang w:val="sl-SI"/>
        </w:rPr>
        <w:t xml:space="preserve">, da naročnik ni dolžan sporočiti </w:t>
      </w:r>
      <w:r w:rsidRPr="00CF53F8">
        <w:rPr>
          <w:rFonts w:asciiTheme="majorHAnsi" w:hAnsiTheme="majorHAnsi" w:cstheme="majorHAnsi"/>
          <w:lang w:val="sl-SI"/>
        </w:rPr>
        <w:t>dobavitelju</w:t>
      </w:r>
      <w:r w:rsidR="00B96815" w:rsidRPr="00CF53F8">
        <w:rPr>
          <w:rFonts w:asciiTheme="majorHAnsi" w:hAnsiTheme="majorHAnsi" w:cstheme="majorHAnsi"/>
          <w:lang w:val="sl-SI"/>
        </w:rPr>
        <w:t>, da si pridržuje pravico do pogodbene kazni, če je prevzel blago potem, ko je dobavitelj z njegovo dobavo zamujal.</w:t>
      </w:r>
    </w:p>
    <w:p w14:paraId="125A35DE" w14:textId="27FB9DAD" w:rsidR="00B96815" w:rsidRPr="00CF53F8"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 xml:space="preserve">Če dobavitelj zamuja z dobavo toliko, da bi lahko naročniku </w:t>
      </w:r>
      <w:r w:rsidR="00DA4263" w:rsidRPr="00CF53F8">
        <w:rPr>
          <w:rFonts w:asciiTheme="majorHAnsi" w:hAnsiTheme="majorHAnsi" w:cstheme="majorHAnsi"/>
          <w:lang w:val="sl-SI"/>
        </w:rPr>
        <w:t xml:space="preserve">ali končnemu uporabniku </w:t>
      </w:r>
      <w:r w:rsidRPr="00CF53F8">
        <w:rPr>
          <w:rFonts w:asciiTheme="majorHAnsi" w:hAnsiTheme="majorHAnsi" w:cstheme="majorHAnsi"/>
          <w:lang w:val="sl-SI"/>
        </w:rPr>
        <w:t xml:space="preserve">nastala škoda ali da bi dobava izgubila pomen, lahko naročnik nadomestno blago naroči pri drugem </w:t>
      </w:r>
      <w:r w:rsidR="008067A5" w:rsidRPr="00CF53F8">
        <w:rPr>
          <w:rFonts w:asciiTheme="majorHAnsi" w:hAnsiTheme="majorHAnsi" w:cstheme="majorHAnsi"/>
          <w:lang w:val="sl-SI"/>
        </w:rPr>
        <w:t>dobavitelju</w:t>
      </w:r>
      <w:r w:rsidRPr="00CF53F8">
        <w:rPr>
          <w:rFonts w:asciiTheme="majorHAnsi" w:hAnsiTheme="majorHAnsi" w:cstheme="majorHAnsi"/>
          <w:lang w:val="sl-SI"/>
        </w:rPr>
        <w:t xml:space="preserve"> na stroške zamudnika (pri tem uporabi dano zavarovanje dobre izvedbe pogodbenih obveznosti), lahko pa zahteva povrnitev dejanske škode ali razdre </w:t>
      </w:r>
      <w:r w:rsidR="003543DB" w:rsidRPr="00CF53F8">
        <w:rPr>
          <w:rFonts w:asciiTheme="majorHAnsi" w:hAnsiTheme="majorHAnsi" w:cstheme="majorHAnsi"/>
          <w:lang w:val="sl-SI"/>
        </w:rPr>
        <w:t xml:space="preserve">posamično </w:t>
      </w:r>
      <w:r w:rsidR="00C70982" w:rsidRPr="00CF53F8">
        <w:rPr>
          <w:rFonts w:asciiTheme="majorHAnsi" w:hAnsiTheme="majorHAnsi" w:cstheme="majorHAnsi"/>
          <w:lang w:val="sl-SI"/>
        </w:rPr>
        <w:t>pogodbo</w:t>
      </w:r>
      <w:r w:rsidR="003543DB" w:rsidRPr="00CF53F8">
        <w:rPr>
          <w:rFonts w:asciiTheme="majorHAnsi" w:hAnsiTheme="majorHAnsi" w:cstheme="majorHAnsi"/>
          <w:lang w:val="sl-SI"/>
        </w:rPr>
        <w:t xml:space="preserve"> ter ta okvirni sporazum</w:t>
      </w:r>
      <w:r w:rsidRPr="00CF53F8">
        <w:rPr>
          <w:rFonts w:asciiTheme="majorHAnsi" w:hAnsiTheme="majorHAnsi" w:cstheme="majorHAnsi"/>
          <w:lang w:val="sl-SI"/>
        </w:rPr>
        <w:t>.</w:t>
      </w:r>
    </w:p>
    <w:p w14:paraId="29D14D0F" w14:textId="1E75EF8D" w:rsidR="00B96815" w:rsidRPr="00CF53F8" w:rsidRDefault="00B96815" w:rsidP="00F04C90">
      <w:pPr>
        <w:widowControl w:val="0"/>
        <w:numPr>
          <w:ilvl w:val="2"/>
          <w:numId w:val="13"/>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 xml:space="preserve">Pogodbena kazen ali kritje za nadomestno blago se obračuna pri naslednjih izplačilih </w:t>
      </w:r>
      <w:r w:rsidR="008067A5" w:rsidRPr="00CF53F8">
        <w:rPr>
          <w:rFonts w:asciiTheme="majorHAnsi" w:hAnsiTheme="majorHAnsi" w:cstheme="majorHAnsi"/>
          <w:lang w:val="sl-SI"/>
        </w:rPr>
        <w:t>dobavitelju</w:t>
      </w:r>
      <w:r w:rsidR="004014F4" w:rsidRPr="00CF53F8">
        <w:rPr>
          <w:rFonts w:asciiTheme="majorHAnsi" w:hAnsiTheme="majorHAnsi" w:cstheme="majorHAnsi"/>
          <w:lang w:val="sl-SI"/>
        </w:rPr>
        <w:t xml:space="preserve"> ali z ločenim zahtevkom</w:t>
      </w:r>
      <w:r w:rsidRPr="00CF53F8">
        <w:rPr>
          <w:rFonts w:asciiTheme="majorHAnsi" w:hAnsiTheme="majorHAnsi" w:cstheme="majorHAnsi"/>
          <w:lang w:val="sl-SI"/>
        </w:rPr>
        <w:t>.</w:t>
      </w:r>
    </w:p>
    <w:p w14:paraId="5D85EFE5" w14:textId="3A3CB554" w:rsidR="00B96815" w:rsidRPr="00CF53F8" w:rsidRDefault="00EC446B" w:rsidP="00F04C90">
      <w:pPr>
        <w:widowControl w:val="0"/>
        <w:numPr>
          <w:ilvl w:val="2"/>
          <w:numId w:val="13"/>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Pogodbene stranke soglašajo</w:t>
      </w:r>
      <w:r w:rsidR="00B96815" w:rsidRPr="00CF53F8">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r w:rsidR="004014F4" w:rsidRPr="00CF53F8">
        <w:rPr>
          <w:rFonts w:asciiTheme="majorHAnsi" w:hAnsiTheme="majorHAnsi" w:cstheme="majorHAnsi"/>
          <w:lang w:val="sl-SI"/>
        </w:rPr>
        <w:t xml:space="preserve"> </w:t>
      </w:r>
    </w:p>
    <w:p w14:paraId="460523B8" w14:textId="77777777" w:rsidR="004014F4" w:rsidRPr="00CF53F8" w:rsidRDefault="004014F4" w:rsidP="002B0FE2">
      <w:pPr>
        <w:pStyle w:val="Brezrazmikov"/>
        <w:rPr>
          <w:lang w:val="sl-SI"/>
        </w:rPr>
      </w:pPr>
    </w:p>
    <w:p w14:paraId="76510DEA" w14:textId="77777777" w:rsidR="000D5380" w:rsidRPr="00CF53F8" w:rsidRDefault="00B96815"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6</w:t>
      </w:r>
      <w:r w:rsidR="000D5380" w:rsidRPr="00CF53F8">
        <w:rPr>
          <w:rFonts w:asciiTheme="majorHAnsi" w:hAnsiTheme="majorHAnsi" w:cstheme="majorHAnsi"/>
          <w:lang w:val="sl-SI"/>
        </w:rPr>
        <w:t>. člen</w:t>
      </w:r>
    </w:p>
    <w:p w14:paraId="1E8FAF2A" w14:textId="77777777" w:rsidR="00A17EE7" w:rsidRPr="00CF53F8" w:rsidRDefault="00A17EE7" w:rsidP="00A17EE7">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JAMSTVA IN GARANCIJSKE OBVEZNOSTI IZVAJALCA</w:t>
      </w:r>
    </w:p>
    <w:p w14:paraId="093F9A21" w14:textId="77777777" w:rsidR="00A17EE7" w:rsidRPr="00CF53F8" w:rsidRDefault="00A17EE7" w:rsidP="00F04C90">
      <w:pPr>
        <w:widowControl w:val="0"/>
        <w:numPr>
          <w:ilvl w:val="2"/>
          <w:numId w:val="1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Dobavitelj naročniku in končnemu uporabniku jamči, da:</w:t>
      </w:r>
    </w:p>
    <w:p w14:paraId="68089C7B" w14:textId="77777777" w:rsidR="00A17EE7" w:rsidRPr="00CF53F8" w:rsidRDefault="00A17EE7" w:rsidP="002B0FE2">
      <w:pPr>
        <w:widowControl w:val="0"/>
        <w:numPr>
          <w:ilvl w:val="3"/>
          <w:numId w:val="2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kupljeno blago deluje brezhibno, nima stvarnih napak in dobavitelj ni storil pravnih napak pri svoji izvršitvi;</w:t>
      </w:r>
    </w:p>
    <w:p w14:paraId="2D68193D" w14:textId="5D228867" w:rsidR="00A17EE7" w:rsidRPr="00CF53F8" w:rsidRDefault="00A17EE7" w:rsidP="002B0FE2">
      <w:pPr>
        <w:widowControl w:val="0"/>
        <w:numPr>
          <w:ilvl w:val="3"/>
          <w:numId w:val="2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bo </w:t>
      </w:r>
      <w:r w:rsidR="000D7A1F" w:rsidRPr="00CF53F8">
        <w:rPr>
          <w:rFonts w:asciiTheme="majorHAnsi" w:hAnsiTheme="majorHAnsi" w:cstheme="majorHAnsi"/>
          <w:lang w:val="sl-SI"/>
        </w:rPr>
        <w:t xml:space="preserve">končni uporabnik </w:t>
      </w:r>
      <w:r w:rsidRPr="00CF53F8">
        <w:rPr>
          <w:rFonts w:asciiTheme="majorHAnsi" w:hAnsiTheme="majorHAnsi" w:cstheme="majorHAnsi"/>
          <w:lang w:val="sl-SI"/>
        </w:rPr>
        <w:t>na kupljenem blagu ob izročitvi v posest pridobil lastninsko pravico;</w:t>
      </w:r>
    </w:p>
    <w:p w14:paraId="0D9D0AFC" w14:textId="03A26CF8" w:rsidR="00A17EE7" w:rsidRPr="00CF53F8" w:rsidRDefault="00A17EE7" w:rsidP="002B0FE2">
      <w:pPr>
        <w:widowControl w:val="0"/>
        <w:numPr>
          <w:ilvl w:val="3"/>
          <w:numId w:val="2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0D7A1F" w:rsidRPr="00CF53F8">
        <w:rPr>
          <w:rFonts w:asciiTheme="majorHAnsi" w:hAnsiTheme="majorHAnsi" w:cstheme="majorHAnsi"/>
          <w:lang w:val="sl-SI"/>
        </w:rPr>
        <w:t>in/</w:t>
      </w:r>
      <w:r w:rsidRPr="00CF53F8">
        <w:rPr>
          <w:rFonts w:asciiTheme="majorHAnsi" w:hAnsiTheme="majorHAnsi" w:cstheme="majorHAnsi"/>
          <w:lang w:val="sl-SI"/>
        </w:rPr>
        <w:t>ali so priloga te</w:t>
      </w:r>
      <w:r w:rsidR="003543DB" w:rsidRPr="00CF53F8">
        <w:rPr>
          <w:rFonts w:asciiTheme="majorHAnsi" w:hAnsiTheme="majorHAnsi" w:cstheme="majorHAnsi"/>
          <w:lang w:val="sl-SI"/>
        </w:rPr>
        <w:t>ga okvirnega sporazuma</w:t>
      </w:r>
      <w:r w:rsidRPr="00CF53F8">
        <w:rPr>
          <w:rFonts w:asciiTheme="majorHAnsi" w:hAnsiTheme="majorHAnsi" w:cstheme="majorHAnsi"/>
          <w:lang w:val="sl-SI"/>
        </w:rPr>
        <w:t>;</w:t>
      </w:r>
    </w:p>
    <w:p w14:paraId="5CBB2682" w14:textId="7F3AB208" w:rsidR="00A17EE7" w:rsidRPr="00CF53F8" w:rsidRDefault="00A17EE7" w:rsidP="002B0FE2">
      <w:pPr>
        <w:widowControl w:val="0"/>
        <w:numPr>
          <w:ilvl w:val="3"/>
          <w:numId w:val="2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je blago popolnoma enako vzorčnemu, ki je bilo dano na testiranje, če je bilo pred nakupom s strani </w:t>
      </w:r>
      <w:r w:rsidR="004571B7" w:rsidRPr="00CF53F8">
        <w:rPr>
          <w:rFonts w:asciiTheme="majorHAnsi" w:hAnsiTheme="majorHAnsi" w:cstheme="majorHAnsi"/>
          <w:lang w:val="sl-SI"/>
        </w:rPr>
        <w:t xml:space="preserve">dobavitelja </w:t>
      </w:r>
      <w:r w:rsidRPr="00CF53F8">
        <w:rPr>
          <w:rFonts w:asciiTheme="majorHAnsi" w:hAnsiTheme="majorHAnsi" w:cstheme="majorHAnsi"/>
          <w:lang w:val="sl-SI"/>
        </w:rPr>
        <w:t>to opravljeno;</w:t>
      </w:r>
    </w:p>
    <w:p w14:paraId="12C13593" w14:textId="5BBC4D0E" w:rsidR="00A17EE7" w:rsidRPr="00CF53F8" w:rsidRDefault="00A17EE7" w:rsidP="002B0FE2">
      <w:pPr>
        <w:widowControl w:val="0"/>
        <w:numPr>
          <w:ilvl w:val="3"/>
          <w:numId w:val="2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bo </w:t>
      </w:r>
      <w:r w:rsidR="000D7A1F" w:rsidRPr="00CF53F8">
        <w:rPr>
          <w:rFonts w:asciiTheme="majorHAnsi" w:hAnsiTheme="majorHAnsi" w:cstheme="majorHAnsi"/>
          <w:lang w:val="sl-SI"/>
        </w:rPr>
        <w:t xml:space="preserve">končni uporabnik </w:t>
      </w:r>
      <w:r w:rsidRPr="00CF53F8">
        <w:rPr>
          <w:rFonts w:asciiTheme="majorHAnsi" w:hAnsiTheme="majorHAnsi" w:cstheme="majorHAnsi"/>
          <w:lang w:val="sl-SI"/>
        </w:rPr>
        <w:t>pridobil vse pravice, ki so vezane na blago, dobavitelj pa bo brezhibno izvrševal vse obveznosti, ki so vezane na blago;</w:t>
      </w:r>
    </w:p>
    <w:p w14:paraId="193114E8" w14:textId="77777777" w:rsidR="00A17EE7" w:rsidRPr="00CF53F8" w:rsidRDefault="00A17EE7" w:rsidP="002B0FE2">
      <w:pPr>
        <w:widowControl w:val="0"/>
        <w:numPr>
          <w:ilvl w:val="3"/>
          <w:numId w:val="2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da bodo postranske storitve (instalacija, postavitev) opravljene brezhibno.</w:t>
      </w:r>
    </w:p>
    <w:p w14:paraId="0AFBCD38" w14:textId="27CB79A0" w:rsidR="00A17EE7" w:rsidRPr="00CF53F8" w:rsidRDefault="00A17EE7" w:rsidP="000D7A1F">
      <w:pPr>
        <w:widowControl w:val="0"/>
        <w:numPr>
          <w:ilvl w:val="2"/>
          <w:numId w:val="1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w:t>
      </w:r>
      <w:r w:rsidR="003543DB" w:rsidRPr="00CF53F8">
        <w:rPr>
          <w:rFonts w:asciiTheme="majorHAnsi" w:hAnsiTheme="majorHAnsi" w:cstheme="majorHAnsi"/>
          <w:lang w:val="sl-SI"/>
        </w:rPr>
        <w:t xml:space="preserve">posamično </w:t>
      </w:r>
      <w:r w:rsidRPr="00CF53F8">
        <w:rPr>
          <w:rFonts w:asciiTheme="majorHAnsi" w:hAnsiTheme="majorHAnsi" w:cstheme="majorHAnsi"/>
          <w:lang w:val="sl-SI"/>
        </w:rPr>
        <w:t xml:space="preserve">pogodbo </w:t>
      </w:r>
      <w:r w:rsidR="003543DB" w:rsidRPr="00CF53F8">
        <w:rPr>
          <w:rFonts w:asciiTheme="majorHAnsi" w:hAnsiTheme="majorHAnsi" w:cstheme="majorHAnsi"/>
          <w:lang w:val="sl-SI"/>
        </w:rPr>
        <w:t xml:space="preserve">ter okvirni sporazum </w:t>
      </w:r>
      <w:r w:rsidRPr="00CF53F8">
        <w:rPr>
          <w:rFonts w:asciiTheme="majorHAnsi" w:hAnsiTheme="majorHAnsi" w:cstheme="majorHAnsi"/>
          <w:lang w:val="sl-SI"/>
        </w:rPr>
        <w:t xml:space="preserve">delno ali v celoti. Prav tako lahko </w:t>
      </w:r>
      <w:r w:rsidR="000D7A1F" w:rsidRPr="00CF53F8">
        <w:rPr>
          <w:rFonts w:asciiTheme="majorHAnsi" w:hAnsiTheme="majorHAnsi" w:cstheme="majorHAnsi"/>
          <w:lang w:val="sl-SI"/>
        </w:rPr>
        <w:t xml:space="preserve">naročnik oziroma končni uporabnik razdre posamično pogodbo ter okvirni sporazum </w:t>
      </w:r>
      <w:r w:rsidRPr="00CF53F8">
        <w:rPr>
          <w:rFonts w:asciiTheme="majorHAnsi" w:hAnsiTheme="majorHAnsi" w:cstheme="majorHAnsi"/>
          <w:lang w:val="sl-SI"/>
        </w:rPr>
        <w:t>v celoti, če dobavitelj z dobavo (delno ali v celoti) zamuja za več kot 14 dni.</w:t>
      </w:r>
    </w:p>
    <w:p w14:paraId="78FC9503" w14:textId="063516AD" w:rsidR="00A17EE7" w:rsidRPr="00CF53F8" w:rsidRDefault="00A17EE7" w:rsidP="00F04C90">
      <w:pPr>
        <w:widowControl w:val="0"/>
        <w:numPr>
          <w:ilvl w:val="2"/>
          <w:numId w:val="1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Za celotno količino blaga, ki je predmet te</w:t>
      </w:r>
      <w:r w:rsidR="003543DB" w:rsidRPr="00CF53F8">
        <w:rPr>
          <w:rFonts w:asciiTheme="majorHAnsi" w:hAnsiTheme="majorHAnsi" w:cstheme="majorHAnsi"/>
          <w:lang w:val="sl-SI"/>
        </w:rPr>
        <w:t xml:space="preserve">ga okvirnega sporazuma </w:t>
      </w:r>
      <w:r w:rsidRPr="00CF53F8">
        <w:rPr>
          <w:rFonts w:asciiTheme="majorHAnsi" w:hAnsiTheme="majorHAnsi" w:cstheme="majorHAnsi"/>
          <w:lang w:val="sl-SI"/>
        </w:rPr>
        <w:t>in je tehnične narave, daje dobavitelj garancijo za brezhibno tehnično delovanje v roku, ki je določen v te</w:t>
      </w:r>
      <w:r w:rsidR="003543DB" w:rsidRPr="00CF53F8">
        <w:rPr>
          <w:rFonts w:asciiTheme="majorHAnsi" w:hAnsiTheme="majorHAnsi" w:cstheme="majorHAnsi"/>
          <w:lang w:val="sl-SI"/>
        </w:rPr>
        <w:t>m okvirnem sporazumu</w:t>
      </w:r>
      <w:r w:rsidRPr="00CF53F8">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w:t>
      </w:r>
      <w:r w:rsidR="000D7A1F" w:rsidRPr="00CF53F8">
        <w:rPr>
          <w:rFonts w:asciiTheme="majorHAnsi" w:hAnsiTheme="majorHAnsi" w:cstheme="majorHAnsi"/>
          <w:lang w:val="sl-SI"/>
        </w:rPr>
        <w:t xml:space="preserve"> oziroma dokumentacijo, na podlagi katere končni uporabnik lahko unovči garancijo</w:t>
      </w:r>
      <w:r w:rsidRPr="00CF53F8">
        <w:rPr>
          <w:rFonts w:asciiTheme="majorHAnsi" w:hAnsiTheme="majorHAnsi" w:cstheme="majorHAnsi"/>
          <w:lang w:val="sl-SI"/>
        </w:rPr>
        <w:t xml:space="preserve">. </w:t>
      </w:r>
      <w:r w:rsidRPr="00CF53F8">
        <w:rPr>
          <w:rFonts w:asciiTheme="majorHAnsi" w:hAnsiTheme="majorHAnsi" w:cstheme="majorHAnsi"/>
          <w:lang w:val="sl-SI"/>
        </w:rPr>
        <w:lastRenderedPageBreak/>
        <w:t>Garancijski roki za posamezno blago ali komponente blaga so lahko tudi drugačni, če je tako opredeljeno v specifikacijah. Za programsko opremo veljajo garancijski in licenčni pogoji, ki jih proizvajalec te opreme nudi za posamezne programske proizvode.</w:t>
      </w:r>
    </w:p>
    <w:p w14:paraId="0CED92B9" w14:textId="5441A6B1" w:rsidR="00A17EE7" w:rsidRPr="00CF53F8" w:rsidRDefault="00A17EE7" w:rsidP="00F04C90">
      <w:pPr>
        <w:widowControl w:val="0"/>
        <w:numPr>
          <w:ilvl w:val="2"/>
          <w:numId w:val="14"/>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w:t>
      </w:r>
      <w:r w:rsidR="003543DB" w:rsidRPr="00CF53F8">
        <w:rPr>
          <w:rFonts w:asciiTheme="majorHAnsi" w:hAnsiTheme="majorHAnsi" w:cstheme="majorHAnsi"/>
          <w:lang w:val="sl-SI"/>
        </w:rPr>
        <w:t xml:space="preserve">okvirnem sporazumu ali posamični </w:t>
      </w:r>
      <w:r w:rsidRPr="00CF53F8">
        <w:rPr>
          <w:rFonts w:asciiTheme="majorHAnsi" w:hAnsiTheme="majorHAnsi" w:cstheme="majorHAnsi"/>
          <w:lang w:val="sl-SI"/>
        </w:rPr>
        <w:t>pogodbi o izvedbi javnega naročila, začne naročnik ustrez</w:t>
      </w:r>
      <w:r w:rsidR="00B9627A" w:rsidRPr="00CF53F8">
        <w:rPr>
          <w:rFonts w:asciiTheme="majorHAnsi" w:hAnsiTheme="majorHAnsi" w:cstheme="majorHAnsi"/>
          <w:lang w:val="sl-SI"/>
        </w:rPr>
        <w:t>ne postopke za njeno prekinitev</w:t>
      </w:r>
      <w:r w:rsidRPr="00CF53F8">
        <w:rPr>
          <w:rFonts w:asciiTheme="majorHAnsi" w:hAnsiTheme="majorHAnsi" w:cstheme="majorHAnsi"/>
          <w:lang w:val="sl-SI"/>
        </w:rPr>
        <w:t>.</w:t>
      </w:r>
      <w:r w:rsidR="0030249A" w:rsidRPr="00CF53F8">
        <w:rPr>
          <w:rFonts w:asciiTheme="majorHAnsi" w:hAnsiTheme="majorHAnsi" w:cstheme="majorHAnsi"/>
          <w:lang w:val="sl-SI"/>
        </w:rPr>
        <w:t xml:space="preserve"> </w:t>
      </w:r>
    </w:p>
    <w:p w14:paraId="75A4AC0A" w14:textId="77777777" w:rsidR="0030249A" w:rsidRPr="00CF53F8" w:rsidRDefault="0030249A" w:rsidP="0030249A">
      <w:pPr>
        <w:widowControl w:val="0"/>
        <w:spacing w:after="120" w:line="240" w:lineRule="auto"/>
        <w:jc w:val="both"/>
        <w:rPr>
          <w:rFonts w:asciiTheme="majorHAnsi" w:hAnsiTheme="majorHAnsi" w:cstheme="majorHAnsi"/>
          <w:lang w:val="sl-SI"/>
        </w:rPr>
      </w:pPr>
    </w:p>
    <w:p w14:paraId="112275C9" w14:textId="77777777" w:rsidR="00A17EE7" w:rsidRPr="00CF53F8" w:rsidRDefault="00A17EE7" w:rsidP="00F04C90">
      <w:pPr>
        <w:pStyle w:val="Odstavekseznama"/>
        <w:widowControl w:val="0"/>
        <w:numPr>
          <w:ilvl w:val="0"/>
          <w:numId w:val="21"/>
        </w:numPr>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člen</w:t>
      </w:r>
    </w:p>
    <w:p w14:paraId="720D6ACC" w14:textId="77777777" w:rsidR="00A17EE7" w:rsidRPr="00CF53F8" w:rsidRDefault="00A17EE7" w:rsidP="00A17EE7">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ODPRAVA NAPAKE IN NADOMESTNI DELI</w:t>
      </w:r>
    </w:p>
    <w:p w14:paraId="07C6F898" w14:textId="0A0235E2" w:rsidR="00A17EE7" w:rsidRPr="00CF53F8" w:rsidRDefault="00A17EE7" w:rsidP="00F04C90">
      <w:pPr>
        <w:widowControl w:val="0"/>
        <w:numPr>
          <w:ilvl w:val="2"/>
          <w:numId w:val="18"/>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Dobavitelj se zaveže, da bo za odpravo napake dobavljenega blaga v času garancijskega roka nemoteno zagotavljal servis na lastne stroške praviloma na lokaciji dobave</w:t>
      </w:r>
      <w:r w:rsidR="00DA4263" w:rsidRPr="00CF53F8">
        <w:rPr>
          <w:rFonts w:asciiTheme="majorHAnsi" w:hAnsiTheme="majorHAnsi" w:cstheme="majorHAnsi"/>
          <w:lang w:val="sl-SI"/>
        </w:rPr>
        <w:t xml:space="preserve"> (končnega uporabnika)</w:t>
      </w:r>
      <w:r w:rsidRPr="00CF53F8">
        <w:rPr>
          <w:rFonts w:asciiTheme="majorHAnsi" w:hAnsiTheme="majorHAnsi" w:cstheme="majorHAnsi"/>
          <w:lang w:val="sl-SI"/>
        </w:rPr>
        <w:t xml:space="preserve"> vključno s prevoznimi stroški na lokacijo.</w:t>
      </w:r>
    </w:p>
    <w:p w14:paraId="773B82A8" w14:textId="2B9977BB" w:rsidR="00A17EE7" w:rsidRPr="00CF53F8" w:rsidRDefault="00A17EE7" w:rsidP="00F04C90">
      <w:pPr>
        <w:widowControl w:val="0"/>
        <w:numPr>
          <w:ilvl w:val="2"/>
          <w:numId w:val="18"/>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Za čas obvestila se šteje čas, ko je sporočilo dospelo do </w:t>
      </w:r>
      <w:r w:rsidR="00DA4263" w:rsidRPr="00CF53F8">
        <w:rPr>
          <w:rFonts w:asciiTheme="majorHAnsi" w:hAnsiTheme="majorHAnsi" w:cstheme="majorHAnsi"/>
          <w:lang w:val="sl-SI"/>
        </w:rPr>
        <w:t>dobavitelja</w:t>
      </w:r>
      <w:r w:rsidRPr="00CF53F8">
        <w:rPr>
          <w:rFonts w:asciiTheme="majorHAnsi" w:hAnsiTheme="majorHAnsi" w:cstheme="majorHAnsi"/>
          <w:lang w:val="sl-SI"/>
        </w:rPr>
        <w:t xml:space="preserve"> na telefonsko številko ali e-pošto, navedeno v te</w:t>
      </w:r>
      <w:r w:rsidR="003543DB" w:rsidRPr="00CF53F8">
        <w:rPr>
          <w:rFonts w:asciiTheme="majorHAnsi" w:hAnsiTheme="majorHAnsi" w:cstheme="majorHAnsi"/>
          <w:lang w:val="sl-SI"/>
        </w:rPr>
        <w:t>m okvirnem sporazumu</w:t>
      </w:r>
      <w:r w:rsidRPr="00CF53F8">
        <w:rPr>
          <w:rFonts w:asciiTheme="majorHAnsi" w:hAnsiTheme="majorHAnsi" w:cstheme="majorHAnsi"/>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543DB" w:rsidRPr="00CF53F8">
        <w:rPr>
          <w:rFonts w:asciiTheme="majorHAnsi" w:hAnsiTheme="majorHAnsi" w:cstheme="majorHAnsi"/>
          <w:lang w:val="sl-SI"/>
        </w:rPr>
        <w:t>okvirnem sporazumu ali posamični pogodbi</w:t>
      </w:r>
      <w:r w:rsidRPr="00CF53F8">
        <w:rPr>
          <w:rFonts w:asciiTheme="majorHAnsi" w:hAnsiTheme="majorHAnsi" w:cstheme="majorHAnsi"/>
          <w:lang w:val="sl-SI"/>
        </w:rPr>
        <w:t xml:space="preserve">, če je tako sporočilo najkasneje v enem delovnem dnevu potrjeno pisno ali </w:t>
      </w:r>
      <w:r w:rsidR="00AE0CFB" w:rsidRPr="00CF53F8">
        <w:rPr>
          <w:rFonts w:asciiTheme="majorHAnsi" w:hAnsiTheme="majorHAnsi" w:cstheme="majorHAnsi"/>
          <w:lang w:val="sl-SI"/>
        </w:rPr>
        <w:t xml:space="preserve">preko </w:t>
      </w:r>
      <w:r w:rsidRPr="00CF53F8">
        <w:rPr>
          <w:rFonts w:asciiTheme="majorHAnsi" w:hAnsiTheme="majorHAnsi" w:cstheme="majorHAnsi"/>
          <w:lang w:val="sl-SI"/>
        </w:rPr>
        <w:t xml:space="preserve">e-pošte. Številke, naslovi in osebe za medsebojno komunikacijo se lahko zamenjajo na podlagi dogovora med naročnikom in </w:t>
      </w:r>
      <w:r w:rsidR="000E2F2A" w:rsidRPr="00CF53F8">
        <w:rPr>
          <w:rFonts w:asciiTheme="majorHAnsi" w:hAnsiTheme="majorHAnsi" w:cstheme="majorHAnsi"/>
          <w:lang w:val="sl-SI"/>
        </w:rPr>
        <w:t>dobaviteljem</w:t>
      </w:r>
      <w:r w:rsidRPr="00CF53F8">
        <w:rPr>
          <w:rFonts w:asciiTheme="majorHAnsi" w:hAnsiTheme="majorHAnsi" w:cstheme="majorHAnsi"/>
          <w:lang w:val="sl-SI"/>
        </w:rPr>
        <w:t>.</w:t>
      </w:r>
    </w:p>
    <w:p w14:paraId="41106403" w14:textId="515C3FBB" w:rsidR="00A17EE7" w:rsidRPr="00CF53F8" w:rsidRDefault="00A17EE7" w:rsidP="00F04C90">
      <w:pPr>
        <w:widowControl w:val="0"/>
        <w:numPr>
          <w:ilvl w:val="2"/>
          <w:numId w:val="18"/>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Če napaka ni odpravljena v pogodbenem roku, mora dobavitelj </w:t>
      </w:r>
      <w:r w:rsidR="00DA4263" w:rsidRPr="00CF53F8">
        <w:rPr>
          <w:rFonts w:asciiTheme="majorHAnsi" w:hAnsiTheme="majorHAnsi" w:cstheme="majorHAnsi"/>
          <w:lang w:val="sl-SI"/>
        </w:rPr>
        <w:t xml:space="preserve">končnemu </w:t>
      </w:r>
      <w:r w:rsidRPr="00CF53F8">
        <w:rPr>
          <w:rFonts w:asciiTheme="majorHAnsi" w:hAnsiTheme="majorHAnsi" w:cstheme="majorHAnsi"/>
          <w:lang w:val="sl-SI"/>
        </w:rPr>
        <w:t xml:space="preserve">uporabniku po preteku tega roka za čas odprave napake zagotoviti enakovredno nadomestno blago. V tem primeru se garancijski rok podaljša za čas odprave napake. Dobavitelj se zaveže, da bo v primeru, če bo odprava napake na blagu trajala dalj časa, kot je navedeno v </w:t>
      </w:r>
      <w:r w:rsidR="003543DB" w:rsidRPr="00CF53F8">
        <w:rPr>
          <w:rFonts w:asciiTheme="majorHAnsi" w:hAnsiTheme="majorHAnsi" w:cstheme="majorHAnsi"/>
          <w:lang w:val="sl-SI"/>
        </w:rPr>
        <w:t>okvirnem sporazumu ali posamični pogodbi</w:t>
      </w:r>
      <w:r w:rsidRPr="00CF53F8">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AE0CFB" w:rsidRPr="00CF53F8">
        <w:rPr>
          <w:rFonts w:asciiTheme="majorHAnsi" w:hAnsiTheme="majorHAnsi" w:cstheme="majorHAnsi"/>
          <w:lang w:val="sl-SI"/>
        </w:rPr>
        <w:t>dobavitelja</w:t>
      </w:r>
      <w:r w:rsidRPr="00CF53F8">
        <w:rPr>
          <w:rFonts w:asciiTheme="majorHAnsi" w:hAnsiTheme="majorHAnsi" w:cstheme="majorHAnsi"/>
          <w:lang w:val="sl-SI"/>
        </w:rPr>
        <w:t>.</w:t>
      </w:r>
    </w:p>
    <w:p w14:paraId="2CD9A008" w14:textId="0523D7BF" w:rsidR="00A17EE7" w:rsidRPr="00CF53F8" w:rsidRDefault="00A17EE7" w:rsidP="00F04C90">
      <w:pPr>
        <w:widowControl w:val="0"/>
        <w:numPr>
          <w:ilvl w:val="2"/>
          <w:numId w:val="18"/>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Dobavitelj se zavezuje, da bo v roku</w:t>
      </w:r>
      <w:r w:rsidR="000E2F2A" w:rsidRPr="00CF53F8">
        <w:rPr>
          <w:rFonts w:asciiTheme="majorHAnsi" w:hAnsiTheme="majorHAnsi" w:cstheme="majorHAnsi"/>
          <w:lang w:val="sl-SI"/>
        </w:rPr>
        <w:t>,</w:t>
      </w:r>
      <w:r w:rsidRPr="00CF53F8">
        <w:rPr>
          <w:rFonts w:asciiTheme="majorHAnsi" w:hAnsiTheme="majorHAnsi" w:cstheme="majorHAnsi"/>
          <w:lang w:val="sl-SI"/>
        </w:rPr>
        <w:t xml:space="preserve"> določenem v te</w:t>
      </w:r>
      <w:r w:rsidR="003543DB" w:rsidRPr="00CF53F8">
        <w:rPr>
          <w:rFonts w:asciiTheme="majorHAnsi" w:hAnsiTheme="majorHAnsi" w:cstheme="majorHAnsi"/>
          <w:lang w:val="sl-SI"/>
        </w:rPr>
        <w:t>m okvirnem sporazumu</w:t>
      </w:r>
      <w:r w:rsidRPr="00CF53F8">
        <w:rPr>
          <w:rFonts w:asciiTheme="majorHAnsi" w:hAnsiTheme="majorHAnsi" w:cstheme="majorHAnsi"/>
          <w:lang w:val="sl-SI"/>
        </w:rPr>
        <w:t>, zagotavljal nadomestne dele. V primeru neizpolnitve obveznosti iz prejšnjega odstavka je dobavitelj dolžan naročniku povrniti vse dodatne stroške in škodo, ki bi jih naročnik zaradi tega utrpel.</w:t>
      </w:r>
      <w:r w:rsidR="000E2F2A" w:rsidRPr="00CF53F8">
        <w:rPr>
          <w:rFonts w:asciiTheme="majorHAnsi" w:hAnsiTheme="majorHAnsi" w:cstheme="majorHAnsi"/>
          <w:lang w:val="sl-SI"/>
        </w:rPr>
        <w:t xml:space="preserve"> </w:t>
      </w:r>
    </w:p>
    <w:p w14:paraId="7EF2A6D5" w14:textId="77777777" w:rsidR="000E2F2A" w:rsidRPr="00CF53F8" w:rsidRDefault="000E2F2A" w:rsidP="00A17EE7">
      <w:pPr>
        <w:widowControl w:val="0"/>
        <w:spacing w:before="120" w:after="120" w:line="240" w:lineRule="auto"/>
        <w:jc w:val="center"/>
        <w:rPr>
          <w:rFonts w:asciiTheme="majorHAnsi" w:hAnsiTheme="majorHAnsi" w:cstheme="majorHAnsi"/>
          <w:lang w:val="sl-SI"/>
        </w:rPr>
      </w:pPr>
    </w:p>
    <w:p w14:paraId="33DD1DB0" w14:textId="66A5BA8D" w:rsidR="00A17EE7" w:rsidRPr="00CF53F8" w:rsidRDefault="00A17EE7" w:rsidP="00A17EE7">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8. člen</w:t>
      </w:r>
    </w:p>
    <w:p w14:paraId="44C8A70E" w14:textId="77777777" w:rsidR="00A17EE7" w:rsidRPr="00CF53F8" w:rsidRDefault="00A17EE7" w:rsidP="00A17EE7">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VIŠJA SILA</w:t>
      </w:r>
    </w:p>
    <w:p w14:paraId="60BD8DD0" w14:textId="3089B893" w:rsidR="00A17EE7" w:rsidRPr="00CF53F8" w:rsidRDefault="00A17EE7" w:rsidP="00F04C90">
      <w:pPr>
        <w:widowControl w:val="0"/>
        <w:numPr>
          <w:ilvl w:val="2"/>
          <w:numId w:val="17"/>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Pod višjo silo se razumejo vsi nepredvideni in nepričakovani dogodki, ki nastopijo neodvisno od volje strank in ki jih stranke niso mogle predvideti ob sklepanju </w:t>
      </w:r>
      <w:r w:rsidR="003543DB" w:rsidRPr="00CF53F8">
        <w:rPr>
          <w:rFonts w:asciiTheme="majorHAnsi" w:hAnsiTheme="majorHAnsi" w:cstheme="majorHAnsi"/>
          <w:lang w:val="sl-SI"/>
        </w:rPr>
        <w:t>okvirnega sporazuma</w:t>
      </w:r>
      <w:r w:rsidR="000E2F2A" w:rsidRPr="00CF53F8">
        <w:rPr>
          <w:rFonts w:asciiTheme="majorHAnsi" w:hAnsiTheme="majorHAnsi" w:cstheme="majorHAnsi"/>
          <w:lang w:val="sl-SI"/>
        </w:rPr>
        <w:t>,</w:t>
      </w:r>
      <w:r w:rsidR="003543DB" w:rsidRPr="00CF53F8">
        <w:rPr>
          <w:rFonts w:asciiTheme="majorHAnsi" w:hAnsiTheme="majorHAnsi" w:cstheme="majorHAnsi"/>
          <w:lang w:val="sl-SI"/>
        </w:rPr>
        <w:t xml:space="preserve"> </w:t>
      </w:r>
      <w:r w:rsidRPr="00CF53F8">
        <w:rPr>
          <w:rFonts w:asciiTheme="majorHAnsi" w:hAnsiTheme="majorHAnsi" w:cstheme="majorHAnsi"/>
          <w:lang w:val="sl-SI"/>
        </w:rPr>
        <w:t>ter kakorkoli vplivajo na izvedbo pogodbenih obveznosti.</w:t>
      </w:r>
    </w:p>
    <w:p w14:paraId="62F65A93" w14:textId="77777777" w:rsidR="00A17EE7" w:rsidRPr="00CF53F8" w:rsidRDefault="00A17EE7" w:rsidP="00F04C90">
      <w:pPr>
        <w:widowControl w:val="0"/>
        <w:numPr>
          <w:ilvl w:val="2"/>
          <w:numId w:val="17"/>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Dobavitelj je dolžan pisno obvestiti naročnika in končnega uporabnika o nastanku višje sile v dveh delovnih dneh po nastanku le-te.</w:t>
      </w:r>
    </w:p>
    <w:p w14:paraId="1FFD9677" w14:textId="77777777" w:rsidR="00A17EE7" w:rsidRPr="00CF53F8" w:rsidRDefault="00A17EE7" w:rsidP="00F04C90">
      <w:pPr>
        <w:widowControl w:val="0"/>
        <w:numPr>
          <w:ilvl w:val="2"/>
          <w:numId w:val="17"/>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Nobena od strank ni odgovorna za neizpolnitev katerekoli izmed svojih obveznosti iz razlogov, ki so izven njenega nadzora.</w:t>
      </w:r>
    </w:p>
    <w:p w14:paraId="0C34BA3C" w14:textId="77777777" w:rsidR="00790F6B" w:rsidRPr="00CF53F8" w:rsidRDefault="00790F6B" w:rsidP="00A17EE7">
      <w:pPr>
        <w:widowControl w:val="0"/>
        <w:spacing w:before="120" w:after="120" w:line="240" w:lineRule="auto"/>
        <w:jc w:val="center"/>
        <w:rPr>
          <w:rFonts w:asciiTheme="majorHAnsi" w:hAnsiTheme="majorHAnsi" w:cstheme="majorHAnsi"/>
          <w:lang w:val="sl-SI"/>
        </w:rPr>
      </w:pPr>
    </w:p>
    <w:p w14:paraId="5E821DA2" w14:textId="32B95D15" w:rsidR="00A17EE7" w:rsidRPr="00CF53F8" w:rsidRDefault="00A17EE7" w:rsidP="00A17EE7">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lastRenderedPageBreak/>
        <w:t>9. člen</w:t>
      </w:r>
    </w:p>
    <w:p w14:paraId="40B7B7DA" w14:textId="77777777" w:rsidR="00A17EE7" w:rsidRPr="00CF53F8" w:rsidRDefault="00A17EE7" w:rsidP="00A17EE7">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FINANČNO ZAVAROVANJE ZA DOBRO IZVEDBO POGODBENIH OBVEZNOSTI</w:t>
      </w:r>
    </w:p>
    <w:p w14:paraId="3CFC5892" w14:textId="75F9F1C7" w:rsidR="00F1141D" w:rsidRPr="00CF53F8" w:rsidRDefault="00A17EE7" w:rsidP="00984ED1">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 xml:space="preserve">Naročnik zahteva, da dobavitelj </w:t>
      </w:r>
      <w:r w:rsidRPr="00CF53F8">
        <w:rPr>
          <w:rFonts w:asciiTheme="majorHAnsi" w:hAnsiTheme="majorHAnsi" w:cstheme="majorHAnsi"/>
          <w:b/>
          <w:lang w:val="sl-SI"/>
        </w:rPr>
        <w:t>ob podp</w:t>
      </w:r>
      <w:r w:rsidR="00DA4263" w:rsidRPr="00CF53F8">
        <w:rPr>
          <w:rFonts w:asciiTheme="majorHAnsi" w:hAnsiTheme="majorHAnsi" w:cstheme="majorHAnsi"/>
          <w:b/>
          <w:lang w:val="sl-SI"/>
        </w:rPr>
        <w:t>isu prve od posamičnih pogodb</w:t>
      </w:r>
      <w:r w:rsidRPr="00CF53F8">
        <w:rPr>
          <w:rFonts w:asciiTheme="majorHAnsi" w:hAnsiTheme="majorHAnsi" w:cstheme="majorHAnsi"/>
          <w:lang w:val="sl-SI"/>
        </w:rPr>
        <w:t xml:space="preserve">, kot pogoj za veljavnost </w:t>
      </w:r>
      <w:r w:rsidR="003543DB" w:rsidRPr="00CF53F8">
        <w:rPr>
          <w:rFonts w:asciiTheme="majorHAnsi" w:hAnsiTheme="majorHAnsi" w:cstheme="majorHAnsi"/>
          <w:lang w:val="sl-SI"/>
        </w:rPr>
        <w:t xml:space="preserve">te in vseh nadaljnjih posamičnih </w:t>
      </w:r>
      <w:r w:rsidRPr="00CF53F8">
        <w:rPr>
          <w:rFonts w:asciiTheme="majorHAnsi" w:hAnsiTheme="majorHAnsi" w:cstheme="majorHAnsi"/>
          <w:lang w:val="sl-SI"/>
        </w:rPr>
        <w:t xml:space="preserve">pogodb, predloži finančno zavarovanje za dobro izvedbo pogodbenih obveznosti </w:t>
      </w:r>
      <w:r w:rsidR="00F1141D" w:rsidRPr="00CF53F8">
        <w:rPr>
          <w:rFonts w:asciiTheme="majorHAnsi" w:hAnsiTheme="majorHAnsi" w:cstheme="majorHAnsi"/>
          <w:lang w:val="sl-SI"/>
        </w:rPr>
        <w:t xml:space="preserve">in sicer v obliki originalne bančne garancije za dobro izvedbo poslovnih obveznosti, izdelane po Enotnih pravilih za garancije na poziv (EPGP), revizija iz leta 2010, izdana pri MTZ pod št. 758 ali enakovredno kavcijsko zavarovanje zavarovalnice. </w:t>
      </w:r>
      <w:r w:rsidR="00984ED1" w:rsidRPr="00CF53F8">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p>
    <w:p w14:paraId="63150487" w14:textId="29DA9184" w:rsidR="00A17EE7" w:rsidRPr="00CF53F8" w:rsidRDefault="00F1141D" w:rsidP="00F1141D">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 xml:space="preserve">Višina finančnega zavarovanja znaša </w:t>
      </w:r>
      <w:r w:rsidR="00A17EE7" w:rsidRPr="00675DAC">
        <w:rPr>
          <w:rFonts w:asciiTheme="majorHAnsi" w:hAnsiTheme="majorHAnsi" w:cstheme="majorHAnsi"/>
          <w:b/>
          <w:lang w:val="sl-SI"/>
        </w:rPr>
        <w:t>8%</w:t>
      </w:r>
      <w:r w:rsidR="00A17EE7" w:rsidRPr="00CF53F8">
        <w:rPr>
          <w:rFonts w:asciiTheme="majorHAnsi" w:hAnsiTheme="majorHAnsi" w:cstheme="majorHAnsi"/>
          <w:lang w:val="sl-SI"/>
        </w:rPr>
        <w:t xml:space="preserve"> od skupne </w:t>
      </w:r>
      <w:r w:rsidR="000E2F2A" w:rsidRPr="00CF53F8">
        <w:rPr>
          <w:rFonts w:asciiTheme="majorHAnsi" w:hAnsiTheme="majorHAnsi" w:cstheme="majorHAnsi"/>
          <w:lang w:val="sl-SI"/>
        </w:rPr>
        <w:t>ocenjene</w:t>
      </w:r>
      <w:r w:rsidR="00A17EE7" w:rsidRPr="00CF53F8">
        <w:rPr>
          <w:rFonts w:asciiTheme="majorHAnsi" w:hAnsiTheme="majorHAnsi" w:cstheme="majorHAnsi"/>
          <w:lang w:val="sl-SI"/>
        </w:rPr>
        <w:t xml:space="preserve"> vrednosti</w:t>
      </w:r>
      <w:r w:rsidR="009D37D4" w:rsidRPr="00CF53F8">
        <w:rPr>
          <w:rFonts w:asciiTheme="majorHAnsi" w:hAnsiTheme="majorHAnsi" w:cstheme="majorHAnsi"/>
          <w:lang w:val="sl-SI"/>
        </w:rPr>
        <w:t xml:space="preserve"> </w:t>
      </w:r>
      <w:r w:rsidR="008A18C0" w:rsidRPr="00CF53F8">
        <w:rPr>
          <w:rFonts w:asciiTheme="majorHAnsi" w:hAnsiTheme="majorHAnsi" w:cstheme="majorHAnsi"/>
          <w:lang w:val="sl-SI"/>
        </w:rPr>
        <w:t xml:space="preserve">iz </w:t>
      </w:r>
      <w:r w:rsidR="00381FEB" w:rsidRPr="00CF53F8">
        <w:rPr>
          <w:rFonts w:asciiTheme="majorHAnsi" w:hAnsiTheme="majorHAnsi" w:cstheme="majorHAnsi"/>
          <w:lang w:val="sl-SI"/>
        </w:rPr>
        <w:t>2</w:t>
      </w:r>
      <w:r w:rsidR="008A18C0" w:rsidRPr="00CF53F8">
        <w:rPr>
          <w:rFonts w:asciiTheme="majorHAnsi" w:hAnsiTheme="majorHAnsi" w:cstheme="majorHAnsi"/>
          <w:lang w:val="sl-SI"/>
        </w:rPr>
        <w:t xml:space="preserve">. odstavka 3. člena </w:t>
      </w:r>
      <w:r w:rsidR="000E2F2A" w:rsidRPr="00CF53F8">
        <w:rPr>
          <w:rFonts w:asciiTheme="majorHAnsi" w:hAnsiTheme="majorHAnsi" w:cstheme="majorHAnsi"/>
          <w:lang w:val="sl-SI"/>
        </w:rPr>
        <w:t>tega okvirnega sporazuma</w:t>
      </w:r>
      <w:r w:rsidR="003543DB" w:rsidRPr="00CF53F8">
        <w:rPr>
          <w:rFonts w:asciiTheme="majorHAnsi" w:hAnsiTheme="majorHAnsi" w:cstheme="majorHAnsi"/>
          <w:lang w:val="sl-SI"/>
        </w:rPr>
        <w:t xml:space="preserve"> </w:t>
      </w:r>
      <w:r w:rsidR="00A17EE7" w:rsidRPr="00CF53F8">
        <w:rPr>
          <w:rFonts w:asciiTheme="majorHAnsi" w:hAnsiTheme="majorHAnsi" w:cstheme="majorHAnsi"/>
          <w:lang w:val="sl-SI"/>
        </w:rPr>
        <w:t xml:space="preserve">z DDV, z veljavnostjo 90 dni, ki mora glasiti na naročnika in na </w:t>
      </w:r>
      <w:r w:rsidR="003543DB" w:rsidRPr="00CF53F8">
        <w:rPr>
          <w:rFonts w:asciiTheme="majorHAnsi" w:hAnsiTheme="majorHAnsi" w:cstheme="majorHAnsi"/>
          <w:lang w:val="sl-SI"/>
        </w:rPr>
        <w:t>ta okvirni sporazum</w:t>
      </w:r>
      <w:r w:rsidR="00A17EE7" w:rsidRPr="00CF53F8">
        <w:rPr>
          <w:rFonts w:asciiTheme="majorHAnsi" w:hAnsiTheme="majorHAnsi" w:cstheme="majorHAnsi"/>
          <w:lang w:val="sl-SI"/>
        </w:rPr>
        <w:t>.</w:t>
      </w:r>
    </w:p>
    <w:p w14:paraId="385BA32F" w14:textId="7C294F53" w:rsidR="00A17EE7" w:rsidRPr="00CF53F8" w:rsidRDefault="00A17EE7" w:rsidP="00F04C90">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 xml:space="preserve">Naročnik lahko finančno zavarovanje unovči v imenu in za račun </w:t>
      </w:r>
      <w:r w:rsidR="00DA4263" w:rsidRPr="00CF53F8">
        <w:rPr>
          <w:rFonts w:asciiTheme="majorHAnsi" w:hAnsiTheme="majorHAnsi" w:cstheme="majorHAnsi"/>
          <w:lang w:val="sl-SI"/>
        </w:rPr>
        <w:t xml:space="preserve">končnih </w:t>
      </w:r>
      <w:r w:rsidRPr="00CF53F8">
        <w:rPr>
          <w:rFonts w:asciiTheme="majorHAnsi" w:hAnsiTheme="majorHAnsi" w:cstheme="majorHAnsi"/>
          <w:lang w:val="sl-SI"/>
        </w:rPr>
        <w:t>uporabnikov v naslednjih primerih:</w:t>
      </w:r>
    </w:p>
    <w:p w14:paraId="2E900A62" w14:textId="77777777" w:rsidR="00A17EE7" w:rsidRPr="00CF53F8" w:rsidRDefault="00A17EE7" w:rsidP="00DB7C4F">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če dobavitelj dobave ne opravlja v skladu z zahtevami pogodbe ali s specifikacijami;</w:t>
      </w:r>
    </w:p>
    <w:p w14:paraId="66EB0FF1" w14:textId="77777777" w:rsidR="00A17EE7" w:rsidRPr="00CF53F8" w:rsidRDefault="00A17EE7" w:rsidP="00DB7C4F">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če naročnik razdre pogodbo zaradi kršitev ali zamude na strani izvajalca;</w:t>
      </w:r>
    </w:p>
    <w:p w14:paraId="62CF6F2F" w14:textId="77777777" w:rsidR="00A17EE7" w:rsidRPr="00CF53F8" w:rsidRDefault="00A17EE7" w:rsidP="00DB7C4F">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če dobavitelj objavi insolventnost, prisilno poravnavo ali stečaj;</w:t>
      </w:r>
    </w:p>
    <w:p w14:paraId="4AE947B9" w14:textId="77777777" w:rsidR="00A17EE7" w:rsidRPr="00CF53F8" w:rsidRDefault="00A17EE7" w:rsidP="00DB7C4F">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če dobavitelj krši zaupnost podatkov;</w:t>
      </w:r>
    </w:p>
    <w:p w14:paraId="72716264" w14:textId="77777777" w:rsidR="00A17EE7" w:rsidRPr="00CF53F8" w:rsidRDefault="00A17EE7" w:rsidP="00DB7C4F">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če dobavitelj naročniku pravočasno ne izroči finančnega zavarovanja za odpravo napak v garancijskem roku;</w:t>
      </w:r>
    </w:p>
    <w:p w14:paraId="02D87C89" w14:textId="047E9B11" w:rsidR="00A17EE7" w:rsidRPr="00CF53F8" w:rsidRDefault="00A17EE7" w:rsidP="00DB7C4F">
      <w:pPr>
        <w:pStyle w:val="Odstavekseznama"/>
        <w:widowControl w:val="0"/>
        <w:numPr>
          <w:ilvl w:val="0"/>
          <w:numId w:val="2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če dobavitelj brez dogovora z naročnikom odstopi od posamezne pogodbe s končnim uporabnikom in razlogi za to niso na strani</w:t>
      </w:r>
      <w:r w:rsidR="00343B90" w:rsidRPr="00CF53F8">
        <w:rPr>
          <w:rFonts w:asciiTheme="majorHAnsi" w:hAnsiTheme="majorHAnsi" w:cstheme="majorHAnsi"/>
          <w:lang w:val="sl-SI"/>
        </w:rPr>
        <w:t xml:space="preserve"> naročnika/končnega uporabnika</w:t>
      </w:r>
      <w:r w:rsidRPr="00CF53F8">
        <w:rPr>
          <w:rFonts w:asciiTheme="majorHAnsi" w:hAnsiTheme="majorHAnsi" w:cstheme="majorHAnsi"/>
          <w:lang w:val="sl-SI"/>
        </w:rPr>
        <w:t>.</w:t>
      </w:r>
    </w:p>
    <w:p w14:paraId="462E3DF4" w14:textId="77777777" w:rsidR="00A17EE7" w:rsidRPr="00CF53F8" w:rsidRDefault="00A17EE7" w:rsidP="00F04C90">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770B9D98" w14:textId="77777777" w:rsidR="00A17EE7" w:rsidRPr="00CF53F8" w:rsidRDefault="00A17EE7" w:rsidP="00F04C90">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CF53F8">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13A9CCE7" w14:textId="77777777" w:rsidR="00A17EE7" w:rsidRPr="00CF53F8" w:rsidRDefault="00A17EE7" w:rsidP="00A17EE7">
      <w:pPr>
        <w:widowControl w:val="0"/>
        <w:spacing w:after="120" w:line="240" w:lineRule="auto"/>
        <w:jc w:val="both"/>
        <w:rPr>
          <w:rFonts w:asciiTheme="majorHAnsi" w:hAnsiTheme="majorHAnsi" w:cstheme="majorHAnsi"/>
          <w:lang w:val="sl-SI"/>
        </w:rPr>
      </w:pPr>
    </w:p>
    <w:p w14:paraId="742676FB" w14:textId="77777777" w:rsidR="00A17EE7" w:rsidRPr="00CF53F8" w:rsidRDefault="00A17EE7" w:rsidP="00A17EE7">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10. člen</w:t>
      </w:r>
    </w:p>
    <w:p w14:paraId="02AF7CD0" w14:textId="77777777" w:rsidR="00A17EE7" w:rsidRPr="00CF53F8" w:rsidRDefault="00A17EE7" w:rsidP="00A17EE7">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FINANČNO ZAVAROVANJE ZA ODPRAVO NAPAK V GARANCIJSKEM ROKU</w:t>
      </w:r>
    </w:p>
    <w:p w14:paraId="35DAB65F" w14:textId="5B6ED9C4" w:rsidR="00984ED1" w:rsidRPr="00CF53F8" w:rsidRDefault="00A17EE7" w:rsidP="00984ED1">
      <w:pPr>
        <w:widowControl w:val="0"/>
        <w:numPr>
          <w:ilvl w:val="2"/>
          <w:numId w:val="5"/>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Dobavitelj mora </w:t>
      </w:r>
      <w:r w:rsidRPr="00CF53F8">
        <w:rPr>
          <w:rFonts w:asciiTheme="majorHAnsi" w:hAnsiTheme="majorHAnsi" w:cstheme="majorHAnsi"/>
          <w:b/>
          <w:lang w:val="sl-SI"/>
        </w:rPr>
        <w:t xml:space="preserve">ob </w:t>
      </w:r>
      <w:r w:rsidR="00984ED1" w:rsidRPr="00CF53F8">
        <w:rPr>
          <w:rFonts w:asciiTheme="majorHAnsi" w:hAnsiTheme="majorHAnsi" w:cstheme="majorHAnsi"/>
          <w:b/>
          <w:lang w:val="sl-SI"/>
        </w:rPr>
        <w:t xml:space="preserve">prvi dobavi </w:t>
      </w:r>
      <w:r w:rsidRPr="00CF53F8">
        <w:rPr>
          <w:rFonts w:asciiTheme="majorHAnsi" w:hAnsiTheme="majorHAnsi" w:cstheme="majorHAnsi"/>
          <w:b/>
          <w:lang w:val="sl-SI"/>
        </w:rPr>
        <w:t xml:space="preserve">blaga </w:t>
      </w:r>
      <w:r w:rsidR="00DA4263" w:rsidRPr="00CF53F8">
        <w:rPr>
          <w:rFonts w:asciiTheme="majorHAnsi" w:hAnsiTheme="majorHAnsi" w:cstheme="majorHAnsi"/>
          <w:b/>
          <w:lang w:val="sl-SI"/>
        </w:rPr>
        <w:t>po posamični pogodbi</w:t>
      </w:r>
      <w:r w:rsidRPr="00CF53F8">
        <w:rPr>
          <w:rFonts w:asciiTheme="majorHAnsi" w:hAnsiTheme="majorHAnsi" w:cstheme="majorHAnsi"/>
          <w:lang w:val="sl-SI"/>
        </w:rPr>
        <w:t xml:space="preserve">, kot pogoj za pravilno dobavo naročniku izročiti finančno zavarovanje za odpravo napak v garancijskem roku </w:t>
      </w:r>
      <w:r w:rsidR="00984ED1" w:rsidRPr="00CF53F8">
        <w:rPr>
          <w:rFonts w:asciiTheme="majorHAnsi" w:hAnsiTheme="majorHAnsi" w:cstheme="majorHAnsi"/>
          <w:lang w:val="sl-SI"/>
        </w:rPr>
        <w:t>in sicer v obliki originalne bančne garancije za odpravo napak v garancijskem roku,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84ED1" w:rsidRPr="00CF53F8" w:rsidDel="00984ED1">
        <w:rPr>
          <w:rFonts w:asciiTheme="majorHAnsi" w:hAnsiTheme="majorHAnsi" w:cstheme="majorHAnsi"/>
          <w:lang w:val="sl-SI"/>
        </w:rPr>
        <w:t xml:space="preserve"> </w:t>
      </w:r>
    </w:p>
    <w:p w14:paraId="2153F455" w14:textId="10D287B9" w:rsidR="00A17EE7" w:rsidRPr="00CF53F8" w:rsidRDefault="00984ED1" w:rsidP="00984ED1">
      <w:pPr>
        <w:widowControl w:val="0"/>
        <w:numPr>
          <w:ilvl w:val="2"/>
          <w:numId w:val="5"/>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Višina finančnega zavarovanja znaša </w:t>
      </w:r>
      <w:r w:rsidR="00A17EE7" w:rsidRPr="00675DAC">
        <w:rPr>
          <w:rFonts w:asciiTheme="majorHAnsi" w:hAnsiTheme="majorHAnsi" w:cstheme="majorHAnsi"/>
          <w:b/>
          <w:lang w:val="sl-SI"/>
        </w:rPr>
        <w:t>4%</w:t>
      </w:r>
      <w:r w:rsidR="00A17EE7" w:rsidRPr="00CF53F8">
        <w:rPr>
          <w:rFonts w:asciiTheme="majorHAnsi" w:hAnsiTheme="majorHAnsi" w:cstheme="majorHAnsi"/>
          <w:lang w:val="sl-SI"/>
        </w:rPr>
        <w:t xml:space="preserve"> </w:t>
      </w:r>
      <w:r w:rsidRPr="00CF53F8">
        <w:rPr>
          <w:rFonts w:asciiTheme="majorHAnsi" w:hAnsiTheme="majorHAnsi" w:cstheme="majorHAnsi"/>
          <w:lang w:val="sl-SI"/>
        </w:rPr>
        <w:t>od skupne ocenjene vrednosti iz 2. odstavka 3. člena tega okvirnega sporazuma z DDV</w:t>
      </w:r>
      <w:r w:rsidR="00A17EE7" w:rsidRPr="00CF53F8">
        <w:rPr>
          <w:rFonts w:asciiTheme="majorHAnsi" w:hAnsiTheme="majorHAnsi" w:cstheme="majorHAnsi"/>
          <w:lang w:val="sl-SI"/>
        </w:rPr>
        <w:t xml:space="preserve">, z veljavnostjo enega leta, ki se mora glasiti na naročnika in </w:t>
      </w:r>
      <w:r w:rsidR="00DA4263" w:rsidRPr="00CF53F8">
        <w:rPr>
          <w:rFonts w:asciiTheme="majorHAnsi" w:hAnsiTheme="majorHAnsi" w:cstheme="majorHAnsi"/>
          <w:lang w:val="sl-SI"/>
        </w:rPr>
        <w:t>na t</w:t>
      </w:r>
      <w:r w:rsidR="003543DB" w:rsidRPr="00CF53F8">
        <w:rPr>
          <w:rFonts w:asciiTheme="majorHAnsi" w:hAnsiTheme="majorHAnsi" w:cstheme="majorHAnsi"/>
          <w:lang w:val="sl-SI"/>
        </w:rPr>
        <w:t>a okvirni sporazum</w:t>
      </w:r>
      <w:r w:rsidR="00DA4263" w:rsidRPr="00CF53F8">
        <w:rPr>
          <w:rFonts w:asciiTheme="majorHAnsi" w:hAnsiTheme="majorHAnsi" w:cstheme="majorHAnsi"/>
          <w:lang w:val="sl-SI"/>
        </w:rPr>
        <w:t xml:space="preserve"> </w:t>
      </w:r>
      <w:r w:rsidR="00A17EE7" w:rsidRPr="00CF53F8">
        <w:rPr>
          <w:rFonts w:asciiTheme="majorHAnsi" w:hAnsiTheme="majorHAnsi" w:cstheme="majorHAnsi"/>
          <w:lang w:val="sl-SI"/>
        </w:rPr>
        <w:t xml:space="preserve">ter ga lahko naročnik unovči v </w:t>
      </w:r>
      <w:bookmarkStart w:id="0" w:name="_GoBack"/>
      <w:bookmarkEnd w:id="0"/>
      <w:r w:rsidR="00A17EE7" w:rsidRPr="00CF53F8">
        <w:rPr>
          <w:rFonts w:asciiTheme="majorHAnsi" w:hAnsiTheme="majorHAnsi" w:cstheme="majorHAnsi"/>
          <w:lang w:val="sl-SI"/>
        </w:rPr>
        <w:t xml:space="preserve">imenu in za račun </w:t>
      </w:r>
      <w:r w:rsidR="00965981" w:rsidRPr="00CF53F8">
        <w:rPr>
          <w:rFonts w:asciiTheme="majorHAnsi" w:hAnsiTheme="majorHAnsi" w:cstheme="majorHAnsi"/>
          <w:lang w:val="sl-SI"/>
        </w:rPr>
        <w:t xml:space="preserve">končnih </w:t>
      </w:r>
      <w:r w:rsidR="00A17EE7" w:rsidRPr="00CF53F8">
        <w:rPr>
          <w:rFonts w:asciiTheme="majorHAnsi" w:hAnsiTheme="majorHAnsi" w:cstheme="majorHAnsi"/>
          <w:lang w:val="sl-SI"/>
        </w:rPr>
        <w:t>uporabnikov v naslednjih primerih:</w:t>
      </w:r>
    </w:p>
    <w:p w14:paraId="2CD12046" w14:textId="56ED0180" w:rsidR="00A17EE7" w:rsidRPr="00CF53F8" w:rsidRDefault="00A17EE7" w:rsidP="002B0FE2">
      <w:pPr>
        <w:widowControl w:val="0"/>
        <w:numPr>
          <w:ilvl w:val="3"/>
          <w:numId w:val="26"/>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če dobavitelj v času garancije ne izvaja garancijskih obveznosti na način, opredeljen v te</w:t>
      </w:r>
      <w:r w:rsidR="003543DB" w:rsidRPr="00CF53F8">
        <w:rPr>
          <w:rFonts w:asciiTheme="majorHAnsi" w:hAnsiTheme="majorHAnsi" w:cstheme="majorHAnsi"/>
          <w:lang w:val="sl-SI"/>
        </w:rPr>
        <w:t>m okvirnem sporazumu</w:t>
      </w:r>
      <w:r w:rsidRPr="00CF53F8">
        <w:rPr>
          <w:rFonts w:asciiTheme="majorHAnsi" w:hAnsiTheme="majorHAnsi" w:cstheme="majorHAnsi"/>
          <w:lang w:val="sl-SI"/>
        </w:rPr>
        <w:t>;</w:t>
      </w:r>
    </w:p>
    <w:p w14:paraId="6DCFDB2B" w14:textId="77777777" w:rsidR="00A17EE7" w:rsidRPr="00CF53F8" w:rsidRDefault="00A17EE7" w:rsidP="002B0FE2">
      <w:pPr>
        <w:widowControl w:val="0"/>
        <w:numPr>
          <w:ilvl w:val="3"/>
          <w:numId w:val="26"/>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lastRenderedPageBreak/>
        <w:t>če dobavitelj objavi insolventnost, prisilno poravnavo ali stečaj.</w:t>
      </w:r>
    </w:p>
    <w:p w14:paraId="5A17F43C" w14:textId="77777777" w:rsidR="00A17EE7" w:rsidRPr="00CF53F8" w:rsidRDefault="00A17EE7" w:rsidP="00F04C90">
      <w:pPr>
        <w:widowControl w:val="0"/>
        <w:numPr>
          <w:ilvl w:val="0"/>
          <w:numId w:val="7"/>
        </w:numPr>
        <w:spacing w:after="120" w:line="240" w:lineRule="auto"/>
        <w:ind w:left="714" w:hanging="357"/>
        <w:jc w:val="both"/>
        <w:rPr>
          <w:rFonts w:asciiTheme="majorHAnsi" w:hAnsiTheme="majorHAnsi" w:cstheme="majorHAnsi"/>
          <w:lang w:val="sl-SI"/>
        </w:rPr>
      </w:pPr>
      <w:r w:rsidRPr="00CF53F8">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64018620" w14:textId="77777777" w:rsidR="00A17EE7" w:rsidRPr="00CF53F8" w:rsidRDefault="00A17EE7" w:rsidP="00F04C90">
      <w:pPr>
        <w:pStyle w:val="Odstavekseznama"/>
        <w:widowControl w:val="0"/>
        <w:numPr>
          <w:ilvl w:val="0"/>
          <w:numId w:val="7"/>
        </w:numPr>
        <w:spacing w:after="120" w:line="240" w:lineRule="auto"/>
        <w:ind w:left="714" w:hanging="357"/>
        <w:jc w:val="both"/>
        <w:rPr>
          <w:rFonts w:asciiTheme="majorHAnsi" w:hAnsiTheme="majorHAnsi" w:cstheme="majorHAnsi"/>
          <w:lang w:val="sl-SI"/>
        </w:rPr>
      </w:pPr>
      <w:r w:rsidRPr="00CF53F8">
        <w:rPr>
          <w:rFonts w:asciiTheme="majorHAnsi" w:hAnsiTheme="majorHAnsi" w:cstheme="majorHAnsi"/>
          <w:lang w:val="sl-SI"/>
        </w:rPr>
        <w:t xml:space="preserve">Naročnik lahko finančno zavarovanje uveljavi brez predhodnega opomina, mora pa dobavitelja o tem, da ga je uveljavil, obvestiti elektronsko ali pisno po pošti, najkasneje tri dni po dnevu, ko ga je predložil v izplačilo. </w:t>
      </w:r>
    </w:p>
    <w:p w14:paraId="29835BC8" w14:textId="77777777" w:rsidR="00A17EE7" w:rsidRPr="00CF53F8" w:rsidRDefault="00A17EE7" w:rsidP="00A17EE7">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11. člen</w:t>
      </w:r>
    </w:p>
    <w:p w14:paraId="2F64DF8C" w14:textId="77777777" w:rsidR="00A17EE7" w:rsidRPr="00CF53F8" w:rsidRDefault="00A17EE7" w:rsidP="00A17EE7">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POSLOVNA SKRIVNOST IN ZAUPNI PODATKI</w:t>
      </w:r>
    </w:p>
    <w:p w14:paraId="4BE0DA2C" w14:textId="085DD034" w:rsidR="00A17EE7" w:rsidRPr="00CF53F8" w:rsidRDefault="007E7D58" w:rsidP="00F04C90">
      <w:pPr>
        <w:widowControl w:val="0"/>
        <w:numPr>
          <w:ilvl w:val="2"/>
          <w:numId w:val="19"/>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Pogodbeni stranki se zavezujeta, da bosta osebne podatke v zvezi z izvrševanjem tega okvirnega sporazuma varovali v skladu z določili tega okvirnega sporazuma in veljavnimi predpisi, ki urejajo varstvo osebnih podatkov</w:t>
      </w:r>
      <w:r w:rsidR="00A17EE7" w:rsidRPr="00CF53F8">
        <w:rPr>
          <w:rFonts w:asciiTheme="majorHAnsi" w:hAnsiTheme="majorHAnsi" w:cstheme="majorHAnsi"/>
          <w:lang w:val="sl-SI"/>
        </w:rPr>
        <w:t>.</w:t>
      </w:r>
    </w:p>
    <w:p w14:paraId="0C1E9B6F" w14:textId="76F63E0E" w:rsidR="00A17EE7" w:rsidRPr="00CF53F8"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Pogodben</w:t>
      </w:r>
      <w:r w:rsidR="00DC65A0" w:rsidRPr="00CF53F8">
        <w:rPr>
          <w:rFonts w:asciiTheme="majorHAnsi" w:hAnsiTheme="majorHAnsi" w:cstheme="majorHAnsi"/>
          <w:lang w:val="sl-SI"/>
        </w:rPr>
        <w:t>i</w:t>
      </w:r>
      <w:r w:rsidRPr="00CF53F8">
        <w:rPr>
          <w:rFonts w:asciiTheme="majorHAnsi" w:hAnsiTheme="majorHAnsi" w:cstheme="majorHAnsi"/>
          <w:lang w:val="sl-SI"/>
        </w:rPr>
        <w:t xml:space="preserve"> strank</w:t>
      </w:r>
      <w:r w:rsidR="00DC65A0" w:rsidRPr="00CF53F8">
        <w:rPr>
          <w:rFonts w:asciiTheme="majorHAnsi" w:hAnsiTheme="majorHAnsi" w:cstheme="majorHAnsi"/>
          <w:lang w:val="sl-SI"/>
        </w:rPr>
        <w:t>i</w:t>
      </w:r>
      <w:r w:rsidRPr="00CF53F8">
        <w:rPr>
          <w:rFonts w:asciiTheme="majorHAnsi" w:hAnsiTheme="majorHAnsi" w:cstheme="majorHAnsi"/>
          <w:lang w:val="sl-SI"/>
        </w:rPr>
        <w:t xml:space="preserve"> s</w:t>
      </w:r>
      <w:r w:rsidR="00DC65A0" w:rsidRPr="00CF53F8">
        <w:rPr>
          <w:rFonts w:asciiTheme="majorHAnsi" w:hAnsiTheme="majorHAnsi" w:cstheme="majorHAnsi"/>
          <w:lang w:val="sl-SI"/>
        </w:rPr>
        <w:t>ta</w:t>
      </w:r>
      <w:r w:rsidRPr="00CF53F8">
        <w:rPr>
          <w:rFonts w:asciiTheme="majorHAnsi" w:hAnsiTheme="majorHAnsi" w:cstheme="majorHAnsi"/>
          <w:lang w:val="sl-SI"/>
        </w:rPr>
        <w:t xml:space="preserve"> sporazumn</w:t>
      </w:r>
      <w:r w:rsidR="00DC65A0" w:rsidRPr="00CF53F8">
        <w:rPr>
          <w:rFonts w:asciiTheme="majorHAnsi" w:hAnsiTheme="majorHAnsi" w:cstheme="majorHAnsi"/>
          <w:lang w:val="sl-SI"/>
        </w:rPr>
        <w:t>i</w:t>
      </w:r>
      <w:r w:rsidRPr="00CF53F8">
        <w:rPr>
          <w:rFonts w:asciiTheme="majorHAnsi" w:hAnsiTheme="majorHAnsi" w:cstheme="majorHAnsi"/>
          <w:lang w:val="sl-SI"/>
        </w:rPr>
        <w:t xml:space="preserve">, da vsi morebiti osebni ali drugi občutljivi podatki, do katerih bi prišli z izvedbo </w:t>
      </w:r>
      <w:r w:rsidR="007E7D58" w:rsidRPr="00CF53F8">
        <w:rPr>
          <w:rFonts w:asciiTheme="majorHAnsi" w:hAnsiTheme="majorHAnsi" w:cstheme="majorHAnsi"/>
          <w:lang w:val="sl-SI"/>
        </w:rPr>
        <w:t>tega okvirnega sporazuma</w:t>
      </w:r>
      <w:r w:rsidRPr="00CF53F8">
        <w:rPr>
          <w:rFonts w:asciiTheme="majorHAnsi" w:hAnsiTheme="majorHAnsi" w:cstheme="majorHAnsi"/>
          <w:lang w:val="sl-SI"/>
        </w:rPr>
        <w:t>, predstavljajo poslovno skrivnost in se zavezuje</w:t>
      </w:r>
      <w:r w:rsidR="00DC65A0" w:rsidRPr="00CF53F8">
        <w:rPr>
          <w:rFonts w:asciiTheme="majorHAnsi" w:hAnsiTheme="majorHAnsi" w:cstheme="majorHAnsi"/>
          <w:lang w:val="sl-SI"/>
        </w:rPr>
        <w:t>ta</w:t>
      </w:r>
      <w:r w:rsidRPr="00CF53F8">
        <w:rPr>
          <w:rFonts w:asciiTheme="majorHAnsi" w:hAnsiTheme="majorHAnsi" w:cstheme="majorHAnsi"/>
          <w:lang w:val="sl-SI"/>
        </w:rPr>
        <w:t>, da bo</w:t>
      </w:r>
      <w:r w:rsidR="00DC65A0" w:rsidRPr="00CF53F8">
        <w:rPr>
          <w:rFonts w:asciiTheme="majorHAnsi" w:hAnsiTheme="majorHAnsi" w:cstheme="majorHAnsi"/>
          <w:lang w:val="sl-SI"/>
        </w:rPr>
        <w:t>sta</w:t>
      </w:r>
      <w:r w:rsidRPr="00CF53F8">
        <w:rPr>
          <w:rFonts w:asciiTheme="majorHAnsi" w:hAnsiTheme="majorHAnsi" w:cstheme="majorHAnsi"/>
          <w:lang w:val="sl-SI"/>
        </w:rPr>
        <w:t xml:space="preserve"> vse podatke skrbno varovali in jih uporabljali izključno v zvezi z izvedbo te</w:t>
      </w:r>
      <w:r w:rsidR="003543DB" w:rsidRPr="00CF53F8">
        <w:rPr>
          <w:rFonts w:asciiTheme="majorHAnsi" w:hAnsiTheme="majorHAnsi" w:cstheme="majorHAnsi"/>
          <w:lang w:val="sl-SI"/>
        </w:rPr>
        <w:t>ga okvirnega sporazuma</w:t>
      </w:r>
      <w:r w:rsidRPr="00CF53F8">
        <w:rPr>
          <w:rFonts w:asciiTheme="majorHAnsi" w:hAnsiTheme="majorHAnsi" w:cstheme="majorHAnsi"/>
          <w:lang w:val="sl-SI"/>
        </w:rPr>
        <w:t>.</w:t>
      </w:r>
    </w:p>
    <w:p w14:paraId="0D3DB5D0" w14:textId="77777777" w:rsidR="00A17EE7" w:rsidRPr="00CF53F8"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561ACB46" w:rsidR="00A17EE7" w:rsidRPr="00CF53F8" w:rsidRDefault="00A17EE7" w:rsidP="00F04C90">
      <w:pPr>
        <w:widowControl w:val="0"/>
        <w:numPr>
          <w:ilvl w:val="2"/>
          <w:numId w:val="19"/>
        </w:numPr>
        <w:spacing w:before="120" w:after="120" w:line="240" w:lineRule="auto"/>
        <w:jc w:val="both"/>
        <w:rPr>
          <w:rFonts w:asciiTheme="majorHAnsi" w:hAnsiTheme="majorHAnsi" w:cstheme="majorHAnsi"/>
          <w:lang w:val="sl-SI"/>
        </w:rPr>
      </w:pPr>
      <w:r w:rsidRPr="00CF53F8">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w:t>
      </w:r>
      <w:r w:rsidR="003543DB" w:rsidRPr="00CF53F8">
        <w:rPr>
          <w:rFonts w:asciiTheme="majorHAnsi" w:hAnsiTheme="majorHAnsi" w:cstheme="majorHAnsi"/>
          <w:lang w:val="sl-SI"/>
        </w:rPr>
        <w:t>ga okvirnega sporazuma</w:t>
      </w:r>
      <w:r w:rsidRPr="00CF53F8">
        <w:rPr>
          <w:rFonts w:asciiTheme="majorHAnsi" w:hAnsiTheme="majorHAnsi" w:cstheme="majorHAnsi"/>
          <w:lang w:val="sl-SI"/>
        </w:rPr>
        <w:t>. Dobavitelj je dolžan na zahtevo naročnika nadomestiti delavca, če slednji izkaže, da je ravnal ali poskušal ravnati v nasprotju z določbami te</w:t>
      </w:r>
      <w:r w:rsidR="003543DB" w:rsidRPr="00CF53F8">
        <w:rPr>
          <w:rFonts w:asciiTheme="majorHAnsi" w:hAnsiTheme="majorHAnsi" w:cstheme="majorHAnsi"/>
          <w:lang w:val="sl-SI"/>
        </w:rPr>
        <w:t>ga okvirnega sporazuma</w:t>
      </w:r>
      <w:r w:rsidRPr="00CF53F8">
        <w:rPr>
          <w:rFonts w:asciiTheme="majorHAnsi" w:hAnsiTheme="majorHAnsi" w:cstheme="majorHAnsi"/>
          <w:lang w:val="sl-SI"/>
        </w:rPr>
        <w:t>.</w:t>
      </w:r>
    </w:p>
    <w:p w14:paraId="7C493002" w14:textId="77777777" w:rsidR="00A17EE7" w:rsidRPr="00CF53F8" w:rsidRDefault="00A17EE7" w:rsidP="00F04C90">
      <w:pPr>
        <w:widowControl w:val="0"/>
        <w:numPr>
          <w:ilvl w:val="2"/>
          <w:numId w:val="19"/>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Za dobavitelja, ki opravlja za naročnika pogodbene obveznosti, velja glede teh obveznosti enako strog način varovanja podatkov, kot jih ima naročnik.</w:t>
      </w:r>
    </w:p>
    <w:p w14:paraId="54975E53" w14:textId="12309885" w:rsidR="004D269A" w:rsidRPr="00CF53F8" w:rsidRDefault="00A17EE7" w:rsidP="00DB7C4F">
      <w:pPr>
        <w:widowControl w:val="0"/>
        <w:numPr>
          <w:ilvl w:val="2"/>
          <w:numId w:val="19"/>
        </w:numPr>
        <w:spacing w:after="120" w:line="240" w:lineRule="auto"/>
        <w:jc w:val="both"/>
        <w:rPr>
          <w:rFonts w:asciiTheme="majorHAnsi" w:hAnsiTheme="majorHAnsi" w:cstheme="majorHAnsi"/>
          <w:lang w:val="sl-SI"/>
        </w:rPr>
      </w:pPr>
      <w:r w:rsidRPr="00CF53F8">
        <w:rPr>
          <w:rFonts w:asciiTheme="majorHAnsi" w:hAnsiTheme="majorHAnsi" w:cstheme="majorHAnsi"/>
          <w:lang w:val="sl-SI"/>
        </w:rPr>
        <w:t xml:space="preserve">Obveznost varovanja podatkov se nanaša tako na čas izvrševanja </w:t>
      </w:r>
      <w:r w:rsidR="003543DB" w:rsidRPr="00CF53F8">
        <w:rPr>
          <w:rFonts w:asciiTheme="majorHAnsi" w:hAnsiTheme="majorHAnsi" w:cstheme="majorHAnsi"/>
          <w:lang w:val="sl-SI"/>
        </w:rPr>
        <w:t>okvirnega sporazuma</w:t>
      </w:r>
      <w:r w:rsidRPr="00CF53F8">
        <w:rPr>
          <w:rFonts w:asciiTheme="majorHAnsi" w:hAnsiTheme="majorHAnsi" w:cstheme="majorHAnsi"/>
          <w:lang w:val="sl-SI"/>
        </w:rPr>
        <w:t>,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r w:rsidR="0030249A" w:rsidRPr="00CF53F8">
        <w:rPr>
          <w:rFonts w:asciiTheme="majorHAnsi" w:hAnsiTheme="majorHAnsi" w:cstheme="majorHAnsi"/>
          <w:lang w:val="sl-SI"/>
        </w:rPr>
        <w:t xml:space="preserve"> </w:t>
      </w:r>
    </w:p>
    <w:p w14:paraId="55B54DE6" w14:textId="77777777" w:rsidR="00A17EE7" w:rsidRPr="00CF53F8" w:rsidRDefault="00A17EE7" w:rsidP="00A17EE7">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12. člen</w:t>
      </w:r>
    </w:p>
    <w:p w14:paraId="277A466D" w14:textId="77777777" w:rsidR="00A17EE7" w:rsidRPr="00CF53F8" w:rsidRDefault="00A17EE7" w:rsidP="00A17EE7">
      <w:pPr>
        <w:widowControl w:val="0"/>
        <w:spacing w:after="120" w:line="240" w:lineRule="auto"/>
        <w:jc w:val="center"/>
        <w:rPr>
          <w:rFonts w:asciiTheme="majorHAnsi" w:hAnsiTheme="majorHAnsi" w:cstheme="majorHAnsi"/>
          <w:lang w:val="sl-SI"/>
        </w:rPr>
      </w:pPr>
      <w:r w:rsidRPr="00CF53F8">
        <w:rPr>
          <w:rFonts w:asciiTheme="majorHAnsi" w:hAnsiTheme="majorHAnsi" w:cstheme="majorHAnsi"/>
          <w:lang w:val="sl-SI"/>
        </w:rPr>
        <w:t>OSTALE OBVEZNOSTI POGODBENIH STRANK</w:t>
      </w:r>
    </w:p>
    <w:p w14:paraId="14559F11" w14:textId="45C538A5" w:rsidR="00181A0E" w:rsidRPr="00CF53F8" w:rsidRDefault="00A17EE7" w:rsidP="00DB7C4F">
      <w:pPr>
        <w:widowControl w:val="0"/>
        <w:numPr>
          <w:ilvl w:val="2"/>
          <w:numId w:val="20"/>
        </w:numPr>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36C61AB1" w14:textId="77777777" w:rsidR="00181A0E" w:rsidRPr="00CF53F8" w:rsidRDefault="00181A0E" w:rsidP="00B10372">
      <w:pPr>
        <w:widowControl w:val="0"/>
        <w:spacing w:after="120" w:line="240" w:lineRule="auto"/>
        <w:jc w:val="both"/>
        <w:rPr>
          <w:rFonts w:asciiTheme="majorHAnsi" w:hAnsiTheme="majorHAnsi" w:cstheme="majorHAnsi"/>
          <w:lang w:val="sl-SI"/>
        </w:rPr>
      </w:pPr>
    </w:p>
    <w:p w14:paraId="438C9AF8" w14:textId="77777777" w:rsidR="00A17EE7" w:rsidRPr="00CF53F8" w:rsidRDefault="00A17EE7" w:rsidP="00A17EE7">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13. člen</w:t>
      </w:r>
    </w:p>
    <w:p w14:paraId="0421FCD5" w14:textId="77777777" w:rsidR="000D5380" w:rsidRPr="00CF53F8" w:rsidRDefault="000D5380" w:rsidP="00B83186">
      <w:pPr>
        <w:widowControl w:val="0"/>
        <w:spacing w:before="120" w:after="120" w:line="240" w:lineRule="auto"/>
        <w:jc w:val="center"/>
        <w:rPr>
          <w:rFonts w:asciiTheme="majorHAnsi" w:hAnsiTheme="majorHAnsi" w:cstheme="majorHAnsi"/>
          <w:lang w:val="sl-SI"/>
        </w:rPr>
      </w:pPr>
      <w:r w:rsidRPr="00CF53F8">
        <w:rPr>
          <w:rFonts w:asciiTheme="majorHAnsi" w:hAnsiTheme="majorHAnsi" w:cstheme="majorHAnsi"/>
          <w:lang w:val="sl-SI"/>
        </w:rPr>
        <w:t>KONČNE DOLOČBE</w:t>
      </w:r>
    </w:p>
    <w:p w14:paraId="26ED179A" w14:textId="59C63A9B" w:rsidR="000D5380" w:rsidRPr="00CF53F8" w:rsidRDefault="000D5380" w:rsidP="00DB7C4F">
      <w:pPr>
        <w:pStyle w:val="Odstavekseznama"/>
        <w:widowControl w:val="0"/>
        <w:numPr>
          <w:ilvl w:val="0"/>
          <w:numId w:val="38"/>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Nič</w:t>
      </w:r>
      <w:r w:rsidR="003543DB" w:rsidRPr="00CF53F8">
        <w:rPr>
          <w:rFonts w:asciiTheme="majorHAnsi" w:hAnsiTheme="majorHAnsi" w:cstheme="majorHAnsi"/>
          <w:lang w:val="sl-SI"/>
        </w:rPr>
        <w:t>en</w:t>
      </w:r>
      <w:r w:rsidRPr="00CF53F8">
        <w:rPr>
          <w:rFonts w:asciiTheme="majorHAnsi" w:hAnsiTheme="majorHAnsi" w:cstheme="majorHAnsi"/>
          <w:lang w:val="sl-SI"/>
        </w:rPr>
        <w:t xml:space="preserve"> je </w:t>
      </w:r>
      <w:r w:rsidR="003543DB" w:rsidRPr="00CF53F8">
        <w:rPr>
          <w:rFonts w:asciiTheme="majorHAnsi" w:hAnsiTheme="majorHAnsi" w:cstheme="majorHAnsi"/>
          <w:lang w:val="sl-SI"/>
        </w:rPr>
        <w:t>okvirni sporazum</w:t>
      </w:r>
      <w:r w:rsidRPr="00CF53F8">
        <w:rPr>
          <w:rFonts w:asciiTheme="majorHAnsi" w:hAnsiTheme="majorHAnsi" w:cstheme="majorHAnsi"/>
          <w:lang w:val="sl-SI"/>
        </w:rPr>
        <w:t>, pri kater</w:t>
      </w:r>
      <w:r w:rsidR="003543DB" w:rsidRPr="00CF53F8">
        <w:rPr>
          <w:rFonts w:asciiTheme="majorHAnsi" w:hAnsiTheme="majorHAnsi" w:cstheme="majorHAnsi"/>
          <w:lang w:val="sl-SI"/>
        </w:rPr>
        <w:t>em</w:t>
      </w:r>
      <w:r w:rsidRPr="00CF53F8">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70AF2677" w14:textId="77777777" w:rsidR="000D5380" w:rsidRPr="00CF53F8" w:rsidRDefault="000D5380" w:rsidP="00790F6B">
      <w:pPr>
        <w:widowControl w:val="0"/>
        <w:numPr>
          <w:ilvl w:val="3"/>
          <w:numId w:val="28"/>
        </w:numPr>
        <w:spacing w:before="120" w:after="120" w:line="240" w:lineRule="auto"/>
        <w:ind w:left="1134"/>
        <w:jc w:val="both"/>
        <w:rPr>
          <w:rFonts w:asciiTheme="majorHAnsi" w:hAnsiTheme="majorHAnsi" w:cstheme="majorHAnsi"/>
          <w:lang w:val="sl-SI"/>
        </w:rPr>
      </w:pPr>
      <w:r w:rsidRPr="00CF53F8">
        <w:rPr>
          <w:rFonts w:asciiTheme="majorHAnsi" w:hAnsiTheme="majorHAnsi" w:cstheme="majorHAnsi"/>
          <w:lang w:val="sl-SI"/>
        </w:rPr>
        <w:t>pridobitev posla ali</w:t>
      </w:r>
    </w:p>
    <w:p w14:paraId="0A6393ED" w14:textId="77777777" w:rsidR="000D5380" w:rsidRPr="00CF53F8" w:rsidRDefault="000D5380" w:rsidP="00790F6B">
      <w:pPr>
        <w:widowControl w:val="0"/>
        <w:numPr>
          <w:ilvl w:val="3"/>
          <w:numId w:val="28"/>
        </w:numPr>
        <w:spacing w:before="120" w:after="120" w:line="240" w:lineRule="auto"/>
        <w:ind w:left="1134"/>
        <w:jc w:val="both"/>
        <w:rPr>
          <w:rFonts w:asciiTheme="majorHAnsi" w:hAnsiTheme="majorHAnsi" w:cstheme="majorHAnsi"/>
          <w:lang w:val="sl-SI"/>
        </w:rPr>
      </w:pPr>
      <w:r w:rsidRPr="00CF53F8">
        <w:rPr>
          <w:rFonts w:asciiTheme="majorHAnsi" w:hAnsiTheme="majorHAnsi" w:cstheme="majorHAnsi"/>
          <w:lang w:val="sl-SI"/>
        </w:rPr>
        <w:t>za sklenitev posla pod ugodnejšimi pogoji ali</w:t>
      </w:r>
    </w:p>
    <w:p w14:paraId="292EA5C5" w14:textId="77777777" w:rsidR="00A10E26" w:rsidRPr="00CF53F8" w:rsidRDefault="000D5380" w:rsidP="00790F6B">
      <w:pPr>
        <w:widowControl w:val="0"/>
        <w:numPr>
          <w:ilvl w:val="3"/>
          <w:numId w:val="28"/>
        </w:numPr>
        <w:spacing w:before="120" w:after="120" w:line="240" w:lineRule="auto"/>
        <w:ind w:left="1134"/>
        <w:jc w:val="both"/>
        <w:rPr>
          <w:rFonts w:asciiTheme="majorHAnsi" w:hAnsiTheme="majorHAnsi" w:cstheme="majorHAnsi"/>
          <w:lang w:val="sl-SI"/>
        </w:rPr>
      </w:pPr>
      <w:r w:rsidRPr="00CF53F8">
        <w:rPr>
          <w:rFonts w:asciiTheme="majorHAnsi" w:hAnsiTheme="majorHAnsi" w:cstheme="majorHAnsi"/>
          <w:lang w:val="sl-SI"/>
        </w:rPr>
        <w:t>za opustitev dolžnega nadzora nad izvajanjem pogodbenih obveznosti ali</w:t>
      </w:r>
    </w:p>
    <w:p w14:paraId="7D9A32A8" w14:textId="77777777" w:rsidR="000D5380" w:rsidRPr="00CF53F8" w:rsidRDefault="000D5380" w:rsidP="00790F6B">
      <w:pPr>
        <w:pStyle w:val="Odstavekseznama"/>
        <w:widowControl w:val="0"/>
        <w:numPr>
          <w:ilvl w:val="0"/>
          <w:numId w:val="27"/>
        </w:numPr>
        <w:spacing w:before="120" w:after="120" w:line="240" w:lineRule="auto"/>
        <w:ind w:left="1134"/>
        <w:jc w:val="both"/>
        <w:rPr>
          <w:rFonts w:asciiTheme="majorHAnsi" w:hAnsiTheme="majorHAnsi" w:cstheme="majorHAnsi"/>
          <w:lang w:val="sl-SI"/>
        </w:rPr>
      </w:pPr>
      <w:r w:rsidRPr="00CF53F8">
        <w:rPr>
          <w:rFonts w:asciiTheme="majorHAnsi" w:hAnsiTheme="majorHAnsi" w:cstheme="majorHAnsi"/>
          <w:lang w:val="sl-SI"/>
        </w:rPr>
        <w:t xml:space="preserve">za drugo ravnanje ali opustitev, s katerim je organu ali organizaciji iz javnega sektorja povzročena škoda ali je omogočena pridobitev nedovoljene koristi predstavniku organa, posredniku organa </w:t>
      </w:r>
      <w:r w:rsidRPr="00CF53F8">
        <w:rPr>
          <w:rFonts w:asciiTheme="majorHAnsi" w:hAnsiTheme="majorHAnsi" w:cstheme="majorHAnsi"/>
          <w:lang w:val="sl-SI"/>
        </w:rPr>
        <w:lastRenderedPageBreak/>
        <w:t>ali organizacije iz javnega sektorja, drugi pogodbeni stranki ali njenemu predstavniku, zastopniku, posredniku.</w:t>
      </w:r>
    </w:p>
    <w:p w14:paraId="18A19EEC" w14:textId="7EEDD089" w:rsidR="00B10372" w:rsidRPr="00CF53F8" w:rsidRDefault="00790F6B" w:rsidP="00DB7C4F">
      <w:pPr>
        <w:pStyle w:val="Odstavekseznama"/>
        <w:widowControl w:val="0"/>
        <w:numPr>
          <w:ilvl w:val="0"/>
          <w:numId w:val="38"/>
        </w:numPr>
        <w:spacing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Okvirni sporazum se razveže pod pogojem, če je naročnik seznanjen, da je sodišče s pravnomočno odločitvijo ugotovilo kršitev obveznosti iz drugega odstavka 3. člena ZJN-3 s strani izvajalca okvirnega sporazuma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3CA872D3" w:rsidR="000D5380" w:rsidRPr="00CF53F8" w:rsidRDefault="003543DB" w:rsidP="00DB7C4F">
      <w:pPr>
        <w:pStyle w:val="Odstavekseznama"/>
        <w:widowControl w:val="0"/>
        <w:numPr>
          <w:ilvl w:val="0"/>
          <w:numId w:val="38"/>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 xml:space="preserve">Okvirni sporazum </w:t>
      </w:r>
      <w:r w:rsidR="000D5380" w:rsidRPr="00CF53F8">
        <w:rPr>
          <w:rFonts w:asciiTheme="majorHAnsi" w:hAnsiTheme="majorHAnsi" w:cstheme="majorHAnsi"/>
          <w:lang w:val="sl-SI"/>
        </w:rPr>
        <w:t xml:space="preserve">se lahko spremeni ali dopolni s </w:t>
      </w:r>
      <w:r w:rsidR="0020735B" w:rsidRPr="00CF53F8">
        <w:rPr>
          <w:rFonts w:asciiTheme="majorHAnsi" w:hAnsiTheme="majorHAnsi" w:cstheme="majorHAnsi"/>
          <w:lang w:val="sl-SI"/>
        </w:rPr>
        <w:t>pisnim aneksom, ki ga sprejme</w:t>
      </w:r>
      <w:r w:rsidR="00DC65A0" w:rsidRPr="00CF53F8">
        <w:rPr>
          <w:rFonts w:asciiTheme="majorHAnsi" w:hAnsiTheme="majorHAnsi" w:cstheme="majorHAnsi"/>
          <w:lang w:val="sl-SI"/>
        </w:rPr>
        <w:t>ta</w:t>
      </w:r>
      <w:r w:rsidR="000D5380" w:rsidRPr="00CF53F8">
        <w:rPr>
          <w:rFonts w:asciiTheme="majorHAnsi" w:hAnsiTheme="majorHAnsi" w:cstheme="majorHAnsi"/>
          <w:lang w:val="sl-SI"/>
        </w:rPr>
        <w:t xml:space="preserve"> in podpiše</w:t>
      </w:r>
      <w:r w:rsidR="00DC65A0" w:rsidRPr="00CF53F8">
        <w:rPr>
          <w:rFonts w:asciiTheme="majorHAnsi" w:hAnsiTheme="majorHAnsi" w:cstheme="majorHAnsi"/>
          <w:lang w:val="sl-SI"/>
        </w:rPr>
        <w:t>ta</w:t>
      </w:r>
      <w:r w:rsidR="000D5380" w:rsidRPr="00CF53F8">
        <w:rPr>
          <w:rFonts w:asciiTheme="majorHAnsi" w:hAnsiTheme="majorHAnsi" w:cstheme="majorHAnsi"/>
          <w:lang w:val="sl-SI"/>
        </w:rPr>
        <w:t xml:space="preserve"> </w:t>
      </w:r>
      <w:r w:rsidR="00DC65A0" w:rsidRPr="00CF53F8">
        <w:rPr>
          <w:rFonts w:asciiTheme="majorHAnsi" w:hAnsiTheme="majorHAnsi" w:cstheme="majorHAnsi"/>
          <w:lang w:val="sl-SI"/>
        </w:rPr>
        <w:t>obe</w:t>
      </w:r>
      <w:r w:rsidR="000D5380" w:rsidRPr="00CF53F8">
        <w:rPr>
          <w:rFonts w:asciiTheme="majorHAnsi" w:hAnsiTheme="majorHAnsi" w:cstheme="majorHAnsi"/>
          <w:lang w:val="sl-SI"/>
        </w:rPr>
        <w:t xml:space="preserve"> pogodben</w:t>
      </w:r>
      <w:r w:rsidR="00DC65A0" w:rsidRPr="00CF53F8">
        <w:rPr>
          <w:rFonts w:asciiTheme="majorHAnsi" w:hAnsiTheme="majorHAnsi" w:cstheme="majorHAnsi"/>
          <w:lang w:val="sl-SI"/>
        </w:rPr>
        <w:t>i</w:t>
      </w:r>
      <w:r w:rsidR="000D5380" w:rsidRPr="00CF53F8">
        <w:rPr>
          <w:rFonts w:asciiTheme="majorHAnsi" w:hAnsiTheme="majorHAnsi" w:cstheme="majorHAnsi"/>
          <w:lang w:val="sl-SI"/>
        </w:rPr>
        <w:t xml:space="preserve"> strank</w:t>
      </w:r>
      <w:r w:rsidR="00DC65A0" w:rsidRPr="00CF53F8">
        <w:rPr>
          <w:rFonts w:asciiTheme="majorHAnsi" w:hAnsiTheme="majorHAnsi" w:cstheme="majorHAnsi"/>
          <w:lang w:val="sl-SI"/>
        </w:rPr>
        <w:t>i</w:t>
      </w:r>
      <w:r w:rsidR="000D5380" w:rsidRPr="00CF53F8">
        <w:rPr>
          <w:rFonts w:asciiTheme="majorHAnsi" w:hAnsiTheme="majorHAnsi" w:cstheme="majorHAnsi"/>
          <w:lang w:val="sl-SI"/>
        </w:rPr>
        <w:t>. Če katerakoli od določb te</w:t>
      </w:r>
      <w:r w:rsidRPr="00CF53F8">
        <w:rPr>
          <w:rFonts w:asciiTheme="majorHAnsi" w:hAnsiTheme="majorHAnsi" w:cstheme="majorHAnsi"/>
          <w:lang w:val="sl-SI"/>
        </w:rPr>
        <w:t>ga okvirnega sporazuma</w:t>
      </w:r>
      <w:r w:rsidR="009E66D1" w:rsidRPr="00CF53F8">
        <w:rPr>
          <w:rFonts w:asciiTheme="majorHAnsi" w:hAnsiTheme="majorHAnsi" w:cstheme="majorHAnsi"/>
          <w:lang w:val="sl-SI"/>
        </w:rPr>
        <w:t xml:space="preserve"> </w:t>
      </w:r>
      <w:r w:rsidR="000D5380" w:rsidRPr="00CF53F8">
        <w:rPr>
          <w:rFonts w:asciiTheme="majorHAnsi" w:hAnsiTheme="majorHAnsi" w:cstheme="majorHAnsi"/>
          <w:lang w:val="sl-SI"/>
        </w:rPr>
        <w:t>je ali postane neveljavna, to ne vpliva na ostale določbe. Neveljavna določba se nadomesti z veljavno, ki mora čim bolj ustrezati namenu, ki ga je želela doseči neveljavna določba.</w:t>
      </w:r>
    </w:p>
    <w:p w14:paraId="62428F09" w14:textId="17698FC9" w:rsidR="00DA4263" w:rsidRPr="00CF53F8" w:rsidRDefault="00DA4263" w:rsidP="00DB7C4F">
      <w:pPr>
        <w:pStyle w:val="Odstavekseznama"/>
        <w:widowControl w:val="0"/>
        <w:numPr>
          <w:ilvl w:val="0"/>
          <w:numId w:val="38"/>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Za interpretacijo posamičnih pogodb, sklenjenih na podlagi te</w:t>
      </w:r>
      <w:r w:rsidR="003543DB" w:rsidRPr="00CF53F8">
        <w:rPr>
          <w:rFonts w:asciiTheme="majorHAnsi" w:hAnsiTheme="majorHAnsi" w:cstheme="majorHAnsi"/>
          <w:lang w:val="sl-SI"/>
        </w:rPr>
        <w:t>ga okvirnega sporazuma</w:t>
      </w:r>
      <w:r w:rsidRPr="00CF53F8">
        <w:rPr>
          <w:rFonts w:asciiTheme="majorHAnsi" w:hAnsiTheme="majorHAnsi" w:cstheme="majorHAnsi"/>
          <w:lang w:val="sl-SI"/>
        </w:rPr>
        <w:t>, se smiselno uporabljajo določila te</w:t>
      </w:r>
      <w:r w:rsidR="003543DB" w:rsidRPr="00CF53F8">
        <w:rPr>
          <w:rFonts w:asciiTheme="majorHAnsi" w:hAnsiTheme="majorHAnsi" w:cstheme="majorHAnsi"/>
          <w:lang w:val="sl-SI"/>
        </w:rPr>
        <w:t>ga okvirnega sporazuma</w:t>
      </w:r>
      <w:r w:rsidRPr="00CF53F8">
        <w:rPr>
          <w:rFonts w:asciiTheme="majorHAnsi" w:hAnsiTheme="majorHAnsi" w:cstheme="majorHAnsi"/>
          <w:lang w:val="sl-SI"/>
        </w:rPr>
        <w:t>.</w:t>
      </w:r>
    </w:p>
    <w:p w14:paraId="63C04003" w14:textId="2CB62B3C" w:rsidR="000D5380" w:rsidRPr="00CF53F8" w:rsidRDefault="000D5380" w:rsidP="00DB7C4F">
      <w:pPr>
        <w:pStyle w:val="Odstavekseznama"/>
        <w:widowControl w:val="0"/>
        <w:numPr>
          <w:ilvl w:val="0"/>
          <w:numId w:val="38"/>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 xml:space="preserve">Za urejanje medsebojnih obveznosti in pravic, ki niso izrecno dogovorjene s </w:t>
      </w:r>
      <w:r w:rsidR="003543DB" w:rsidRPr="00CF53F8">
        <w:rPr>
          <w:rFonts w:asciiTheme="majorHAnsi" w:hAnsiTheme="majorHAnsi" w:cstheme="majorHAnsi"/>
          <w:lang w:val="sl-SI"/>
        </w:rPr>
        <w:t>tem okvirnim sporazumom</w:t>
      </w:r>
      <w:r w:rsidRPr="00CF53F8">
        <w:rPr>
          <w:rFonts w:asciiTheme="majorHAnsi" w:hAnsiTheme="majorHAnsi" w:cstheme="majorHAnsi"/>
          <w:lang w:val="sl-SI"/>
        </w:rPr>
        <w:t>, se uporabljajo določila Obligacijskega zakonika in drugi predpisi, ki urejajo pogodbene odnose.</w:t>
      </w:r>
    </w:p>
    <w:p w14:paraId="61648D01" w14:textId="6DBA1294" w:rsidR="000D5380" w:rsidRPr="00CF53F8" w:rsidRDefault="00DC65A0" w:rsidP="00DB7C4F">
      <w:pPr>
        <w:pStyle w:val="Odstavekseznama"/>
        <w:widowControl w:val="0"/>
        <w:numPr>
          <w:ilvl w:val="0"/>
          <w:numId w:val="38"/>
        </w:numPr>
        <w:spacing w:before="120"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Pogodbeni</w:t>
      </w:r>
      <w:r w:rsidR="0020735B" w:rsidRPr="00CF53F8">
        <w:rPr>
          <w:rFonts w:asciiTheme="majorHAnsi" w:hAnsiTheme="majorHAnsi" w:cstheme="majorHAnsi"/>
          <w:lang w:val="sl-SI"/>
        </w:rPr>
        <w:t xml:space="preserve"> strank</w:t>
      </w:r>
      <w:r w:rsidRPr="00CF53F8">
        <w:rPr>
          <w:rFonts w:asciiTheme="majorHAnsi" w:hAnsiTheme="majorHAnsi" w:cstheme="majorHAnsi"/>
          <w:lang w:val="sl-SI"/>
        </w:rPr>
        <w:t>i se dogovorita</w:t>
      </w:r>
      <w:r w:rsidR="000D5380" w:rsidRPr="00CF53F8">
        <w:rPr>
          <w:rFonts w:asciiTheme="majorHAnsi" w:hAnsiTheme="majorHAnsi" w:cstheme="majorHAnsi"/>
          <w:lang w:val="sl-SI"/>
        </w:rPr>
        <w:t xml:space="preserve">, da </w:t>
      </w:r>
      <w:r w:rsidRPr="00CF53F8">
        <w:rPr>
          <w:rFonts w:asciiTheme="majorHAnsi" w:hAnsiTheme="majorHAnsi" w:cstheme="majorHAnsi"/>
          <w:lang w:val="sl-SI"/>
        </w:rPr>
        <w:t>bosta</w:t>
      </w:r>
      <w:r w:rsidR="000D5380" w:rsidRPr="00CF53F8">
        <w:rPr>
          <w:rFonts w:asciiTheme="majorHAnsi" w:hAnsiTheme="majorHAnsi" w:cstheme="majorHAnsi"/>
          <w:lang w:val="sl-SI"/>
        </w:rPr>
        <w:t xml:space="preserve"> po</w:t>
      </w:r>
      <w:r w:rsidR="0020735B" w:rsidRPr="00CF53F8">
        <w:rPr>
          <w:rFonts w:asciiTheme="majorHAnsi" w:hAnsiTheme="majorHAnsi" w:cstheme="majorHAnsi"/>
          <w:lang w:val="sl-SI"/>
        </w:rPr>
        <w:t>skušal</w:t>
      </w:r>
      <w:r w:rsidRPr="00CF53F8">
        <w:rPr>
          <w:rFonts w:asciiTheme="majorHAnsi" w:hAnsiTheme="majorHAnsi" w:cstheme="majorHAnsi"/>
          <w:lang w:val="sl-SI"/>
        </w:rPr>
        <w:t>i</w:t>
      </w:r>
      <w:r w:rsidR="000D5380" w:rsidRPr="00CF53F8">
        <w:rPr>
          <w:rFonts w:asciiTheme="majorHAnsi" w:hAnsiTheme="majorHAnsi" w:cstheme="majorHAnsi"/>
          <w:lang w:val="sl-SI"/>
        </w:rPr>
        <w:t xml:space="preserve"> vse spore iz te</w:t>
      </w:r>
      <w:r w:rsidR="003543DB" w:rsidRPr="00CF53F8">
        <w:rPr>
          <w:rFonts w:asciiTheme="majorHAnsi" w:hAnsiTheme="majorHAnsi" w:cstheme="majorHAnsi"/>
          <w:lang w:val="sl-SI"/>
        </w:rPr>
        <w:t>ga okvirnega sporazuma</w:t>
      </w:r>
      <w:r w:rsidR="000D5380" w:rsidRPr="00CF53F8">
        <w:rPr>
          <w:rFonts w:asciiTheme="majorHAnsi" w:hAnsiTheme="majorHAnsi" w:cstheme="majorHAnsi"/>
          <w:lang w:val="sl-SI"/>
        </w:rPr>
        <w:t xml:space="preserve"> rešiti sporazumno z neposrednimi pogovori med pooblaščenimi predstavniki obeh pogodbenih strank. </w:t>
      </w:r>
      <w:r w:rsidR="0020735B" w:rsidRPr="00CF53F8">
        <w:rPr>
          <w:rFonts w:asciiTheme="majorHAnsi" w:hAnsiTheme="majorHAnsi" w:cstheme="majorHAnsi"/>
          <w:lang w:val="sl-SI"/>
        </w:rPr>
        <w:t>V kolikor sporazum med strankam</w:t>
      </w:r>
      <w:r w:rsidRPr="00CF53F8">
        <w:rPr>
          <w:rFonts w:asciiTheme="majorHAnsi" w:hAnsiTheme="majorHAnsi" w:cstheme="majorHAnsi"/>
          <w:lang w:val="sl-SI"/>
        </w:rPr>
        <w:t>i ne bi bil mogoč, se dogovorita</w:t>
      </w:r>
      <w:r w:rsidR="000D5380" w:rsidRPr="00CF53F8">
        <w:rPr>
          <w:rFonts w:asciiTheme="majorHAnsi" w:hAnsiTheme="majorHAnsi" w:cstheme="majorHAnsi"/>
          <w:lang w:val="sl-SI"/>
        </w:rPr>
        <w:t xml:space="preserve">, da bo o sporih iz </w:t>
      </w:r>
      <w:r w:rsidR="003543DB" w:rsidRPr="00CF53F8">
        <w:rPr>
          <w:rFonts w:asciiTheme="majorHAnsi" w:hAnsiTheme="majorHAnsi" w:cstheme="majorHAnsi"/>
          <w:lang w:val="sl-SI"/>
        </w:rPr>
        <w:t xml:space="preserve">okvirnega sporazuma ali na njegovi podlagi sklenjenih posamičnih pogodb </w:t>
      </w:r>
      <w:r w:rsidR="000D5380" w:rsidRPr="00CF53F8">
        <w:rPr>
          <w:rFonts w:asciiTheme="majorHAnsi" w:hAnsiTheme="majorHAnsi" w:cstheme="majorHAnsi"/>
          <w:lang w:val="sl-SI"/>
        </w:rPr>
        <w:t>odločalo stvarno pristojno sodišče po sedežu naročnika.</w:t>
      </w:r>
    </w:p>
    <w:p w14:paraId="69823800" w14:textId="2792F929" w:rsidR="00BC01F9" w:rsidRPr="00CF53F8" w:rsidRDefault="00BC01F9" w:rsidP="00DB7C4F">
      <w:pPr>
        <w:pStyle w:val="Odstavekseznama"/>
        <w:widowControl w:val="0"/>
        <w:numPr>
          <w:ilvl w:val="0"/>
          <w:numId w:val="38"/>
        </w:numPr>
        <w:spacing w:after="120" w:line="240" w:lineRule="auto"/>
        <w:ind w:left="709"/>
        <w:jc w:val="both"/>
        <w:rPr>
          <w:rFonts w:asciiTheme="majorHAnsi" w:hAnsiTheme="majorHAnsi" w:cstheme="majorHAnsi"/>
          <w:lang w:val="sl-SI"/>
        </w:rPr>
      </w:pPr>
      <w:r w:rsidRPr="00CF53F8">
        <w:rPr>
          <w:rFonts w:asciiTheme="majorHAnsi" w:hAnsiTheme="majorHAnsi" w:cstheme="majorHAnsi"/>
          <w:lang w:val="sl-SI"/>
        </w:rPr>
        <w:t xml:space="preserve">Ta </w:t>
      </w:r>
      <w:r w:rsidR="003543DB" w:rsidRPr="00CF53F8">
        <w:rPr>
          <w:rFonts w:asciiTheme="majorHAnsi" w:hAnsiTheme="majorHAnsi" w:cstheme="majorHAnsi"/>
          <w:lang w:val="sl-SI"/>
        </w:rPr>
        <w:t>okvirni sporazum</w:t>
      </w:r>
      <w:r w:rsidRPr="00CF53F8">
        <w:rPr>
          <w:rFonts w:asciiTheme="majorHAnsi" w:hAnsiTheme="majorHAnsi" w:cstheme="majorHAnsi"/>
          <w:lang w:val="sl-SI"/>
        </w:rPr>
        <w:t xml:space="preserve"> je varno elektronsko podpisan s kvalificiranimi potrdili </w:t>
      </w:r>
      <w:r w:rsidR="00DC65A0" w:rsidRPr="00CF53F8">
        <w:rPr>
          <w:rFonts w:asciiTheme="majorHAnsi" w:hAnsiTheme="majorHAnsi" w:cstheme="majorHAnsi"/>
          <w:lang w:val="sl-SI"/>
        </w:rPr>
        <w:t>obeh</w:t>
      </w:r>
      <w:r w:rsidRPr="00CF53F8">
        <w:rPr>
          <w:rFonts w:asciiTheme="majorHAnsi" w:hAnsiTheme="majorHAnsi" w:cstheme="majorHAnsi"/>
          <w:lang w:val="sl-SI"/>
        </w:rPr>
        <w:t xml:space="preserve"> pogodbenih strank, ter shranjen v informacijskem sistemu naročnika EDO. </w:t>
      </w:r>
    </w:p>
    <w:p w14:paraId="4C6D5636" w14:textId="7B714281" w:rsidR="004D269A" w:rsidRPr="00CF53F8" w:rsidRDefault="004D269A" w:rsidP="00DB7C4F">
      <w:pPr>
        <w:pStyle w:val="Odstavekseznama"/>
        <w:widowControl w:val="0"/>
        <w:numPr>
          <w:ilvl w:val="0"/>
          <w:numId w:val="38"/>
        </w:numPr>
        <w:spacing w:after="120" w:line="240" w:lineRule="auto"/>
        <w:ind w:left="709"/>
        <w:jc w:val="both"/>
        <w:rPr>
          <w:rFonts w:asciiTheme="majorHAnsi" w:hAnsiTheme="majorHAnsi" w:cstheme="majorHAnsi"/>
          <w:lang w:val="sl-SI"/>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40"/>
        <w:gridCol w:w="3821"/>
        <w:gridCol w:w="3368"/>
      </w:tblGrid>
      <w:tr w:rsidR="004D269A" w:rsidRPr="00CF53F8" w14:paraId="7F3D2144" w14:textId="77777777" w:rsidTr="00DB7C4F">
        <w:trPr>
          <w:trHeight w:val="20"/>
          <w:jc w:val="right"/>
        </w:trPr>
        <w:tc>
          <w:tcPr>
            <w:tcW w:w="1267" w:type="pct"/>
            <w:tcBorders>
              <w:bottom w:val="single" w:sz="4" w:space="0" w:color="auto"/>
            </w:tcBorders>
            <w:shd w:val="clear" w:color="auto" w:fill="FAAA5A"/>
            <w:vAlign w:val="center"/>
          </w:tcPr>
          <w:p w14:paraId="34FD4695" w14:textId="77777777" w:rsidR="00181A0E" w:rsidRPr="00CF53F8" w:rsidRDefault="00181A0E" w:rsidP="00181A0E">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Začetek veljavnosti</w:t>
            </w:r>
          </w:p>
        </w:tc>
        <w:tc>
          <w:tcPr>
            <w:tcW w:w="3733" w:type="pct"/>
            <w:gridSpan w:val="2"/>
            <w:tcBorders>
              <w:bottom w:val="single" w:sz="4" w:space="0" w:color="auto"/>
            </w:tcBorders>
            <w:shd w:val="clear" w:color="auto" w:fill="FAAA5A"/>
            <w:vAlign w:val="center"/>
          </w:tcPr>
          <w:p w14:paraId="73898EED" w14:textId="77777777" w:rsidR="00181A0E" w:rsidRPr="00CF53F8" w:rsidRDefault="00181A0E" w:rsidP="00181A0E">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Konec veljavnosti</w:t>
            </w:r>
          </w:p>
        </w:tc>
      </w:tr>
      <w:tr w:rsidR="004D269A" w:rsidRPr="00CF53F8" w14:paraId="0B1DE9D6" w14:textId="77777777" w:rsidTr="00DB7C4F">
        <w:trPr>
          <w:trHeight w:val="20"/>
          <w:jc w:val="right"/>
        </w:trPr>
        <w:tc>
          <w:tcPr>
            <w:tcW w:w="1267" w:type="pct"/>
            <w:tcBorders>
              <w:bottom w:val="single" w:sz="4" w:space="0" w:color="auto"/>
            </w:tcBorders>
            <w:shd w:val="clear" w:color="auto" w:fill="FADC8C"/>
            <w:vAlign w:val="center"/>
          </w:tcPr>
          <w:p w14:paraId="6732219D" w14:textId="77777777" w:rsidR="00181A0E" w:rsidRPr="00CF53F8" w:rsidRDefault="00181A0E" w:rsidP="00181A0E">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Z dnem podpisa zadnje od pogodbenih strank.</w:t>
            </w:r>
          </w:p>
        </w:tc>
        <w:tc>
          <w:tcPr>
            <w:tcW w:w="3733" w:type="pct"/>
            <w:gridSpan w:val="2"/>
            <w:tcBorders>
              <w:bottom w:val="single" w:sz="4" w:space="0" w:color="auto"/>
            </w:tcBorders>
            <w:shd w:val="clear" w:color="auto" w:fill="FADC8C"/>
            <w:vAlign w:val="center"/>
          </w:tcPr>
          <w:p w14:paraId="581FBCBB" w14:textId="69F96343" w:rsidR="00181A0E" w:rsidRPr="00CF53F8" w:rsidRDefault="00181A0E" w:rsidP="00181A0E">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Enkratna dobava po posamičnih pogodbah, sklenjenih na podlagi tega okvirnega sporazuma. </w:t>
            </w:r>
          </w:p>
          <w:p w14:paraId="0940843E" w14:textId="1128F270" w:rsidR="00181A0E" w:rsidRPr="00CF53F8" w:rsidRDefault="00181A0E" w:rsidP="00181A0E">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V delih, ki se nanašajo na izvajanje garancijskih obveznosti: do izteka garancijskih rokov za dobavljeno opremo. </w:t>
            </w:r>
          </w:p>
        </w:tc>
      </w:tr>
      <w:tr w:rsidR="00181A0E" w:rsidRPr="00CF53F8" w14:paraId="460678CB" w14:textId="77777777" w:rsidTr="00DB7C4F">
        <w:trPr>
          <w:trHeight w:val="20"/>
          <w:jc w:val="right"/>
        </w:trPr>
        <w:tc>
          <w:tcPr>
            <w:tcW w:w="5000" w:type="pct"/>
            <w:gridSpan w:val="3"/>
            <w:tcBorders>
              <w:bottom w:val="single" w:sz="4" w:space="0" w:color="auto"/>
            </w:tcBorders>
            <w:shd w:val="clear" w:color="auto" w:fill="FAAA5A"/>
            <w:vAlign w:val="center"/>
          </w:tcPr>
          <w:p w14:paraId="15A069C5" w14:textId="77777777" w:rsidR="00181A0E" w:rsidRPr="00CF53F8" w:rsidRDefault="00181A0E" w:rsidP="00181A0E">
            <w:pPr>
              <w:widowControl w:val="0"/>
              <w:spacing w:after="0" w:line="240" w:lineRule="auto"/>
              <w:jc w:val="center"/>
              <w:rPr>
                <w:rFonts w:asciiTheme="majorHAnsi" w:hAnsiTheme="majorHAnsi" w:cstheme="majorHAnsi"/>
                <w:lang w:val="sl-SI"/>
              </w:rPr>
            </w:pPr>
            <w:r w:rsidRPr="00CF53F8">
              <w:rPr>
                <w:rFonts w:asciiTheme="majorHAnsi" w:hAnsiTheme="majorHAnsi" w:cstheme="majorHAnsi"/>
                <w:b/>
                <w:lang w:val="sl-SI"/>
              </w:rPr>
              <w:t>Predčasna odpoved okvirnega sporazuma</w:t>
            </w:r>
          </w:p>
        </w:tc>
      </w:tr>
      <w:tr w:rsidR="004D269A" w:rsidRPr="00CF53F8" w14:paraId="4E428234" w14:textId="77777777" w:rsidTr="00DB7C4F">
        <w:trPr>
          <w:trHeight w:val="20"/>
          <w:jc w:val="right"/>
        </w:trPr>
        <w:tc>
          <w:tcPr>
            <w:tcW w:w="3251" w:type="pct"/>
            <w:gridSpan w:val="2"/>
            <w:tcBorders>
              <w:bottom w:val="single" w:sz="4" w:space="0" w:color="auto"/>
            </w:tcBorders>
            <w:shd w:val="clear" w:color="auto" w:fill="FAAA5A"/>
            <w:vAlign w:val="center"/>
          </w:tcPr>
          <w:p w14:paraId="0154CF81" w14:textId="77777777" w:rsidR="00181A0E" w:rsidRPr="00CF53F8" w:rsidRDefault="00181A0E" w:rsidP="00181A0E">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Razlogi</w:t>
            </w:r>
          </w:p>
        </w:tc>
        <w:tc>
          <w:tcPr>
            <w:tcW w:w="1749" w:type="pct"/>
            <w:tcBorders>
              <w:bottom w:val="single" w:sz="4" w:space="0" w:color="auto"/>
            </w:tcBorders>
            <w:shd w:val="clear" w:color="auto" w:fill="FAAA5A"/>
            <w:vAlign w:val="center"/>
          </w:tcPr>
          <w:p w14:paraId="2DA92D7B" w14:textId="77777777" w:rsidR="00181A0E" w:rsidRPr="00CF53F8" w:rsidRDefault="00181A0E" w:rsidP="00181A0E">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Odpoved velja</w:t>
            </w:r>
          </w:p>
        </w:tc>
      </w:tr>
      <w:tr w:rsidR="004D269A" w:rsidRPr="00CF53F8" w14:paraId="11B92CBF" w14:textId="77777777" w:rsidTr="00DB7C4F">
        <w:trPr>
          <w:trHeight w:val="20"/>
          <w:jc w:val="right"/>
        </w:trPr>
        <w:tc>
          <w:tcPr>
            <w:tcW w:w="3251" w:type="pct"/>
            <w:gridSpan w:val="2"/>
            <w:shd w:val="clear" w:color="auto" w:fill="FADC8C"/>
            <w:vAlign w:val="center"/>
          </w:tcPr>
          <w:p w14:paraId="6889E4E9" w14:textId="77777777" w:rsidR="00181A0E" w:rsidRPr="00CF53F8" w:rsidRDefault="00181A0E" w:rsidP="00DB7C4F">
            <w:pPr>
              <w:widowControl w:val="0"/>
              <w:numPr>
                <w:ilvl w:val="0"/>
                <w:numId w:val="31"/>
              </w:numPr>
              <w:spacing w:after="0" w:line="240" w:lineRule="auto"/>
              <w:jc w:val="both"/>
              <w:rPr>
                <w:rFonts w:asciiTheme="majorHAnsi" w:hAnsiTheme="majorHAnsi" w:cstheme="majorHAnsi"/>
                <w:lang w:val="sl-SI"/>
              </w:rPr>
            </w:pPr>
            <w:r w:rsidRPr="00CF53F8">
              <w:rPr>
                <w:rFonts w:asciiTheme="majorHAnsi" w:hAnsiTheme="majorHAnsi" w:cstheme="majorHAnsi"/>
                <w:lang w:val="sl-SI"/>
              </w:rPr>
              <w:t>Naročnik uveljavi finančno zavarovanje za dobro izvedbo pogodbenih obveznosti ali za izvajanje garancijskih obveznosti.</w:t>
            </w:r>
          </w:p>
        </w:tc>
        <w:tc>
          <w:tcPr>
            <w:tcW w:w="1749" w:type="pct"/>
            <w:shd w:val="clear" w:color="auto" w:fill="FADC8C"/>
            <w:vAlign w:val="center"/>
          </w:tcPr>
          <w:p w14:paraId="0D1FA2E7" w14:textId="77777777" w:rsidR="00181A0E" w:rsidRPr="00CF53F8" w:rsidRDefault="00181A0E" w:rsidP="00181A0E">
            <w:pPr>
              <w:widowControl w:val="0"/>
              <w:numPr>
                <w:ilvl w:val="0"/>
                <w:numId w:val="32"/>
              </w:numPr>
              <w:spacing w:after="0" w:line="240" w:lineRule="auto"/>
              <w:rPr>
                <w:rFonts w:asciiTheme="majorHAnsi" w:hAnsiTheme="majorHAnsi" w:cstheme="majorHAnsi"/>
                <w:lang w:val="sl-SI"/>
              </w:rPr>
            </w:pPr>
            <w:r w:rsidRPr="00CF53F8">
              <w:rPr>
                <w:rFonts w:asciiTheme="majorHAnsi" w:hAnsiTheme="majorHAnsi" w:cstheme="majorHAnsi"/>
                <w:lang w:val="sl-SI"/>
              </w:rPr>
              <w:t>Z dnem unovčenja finančnega zavarovanja.</w:t>
            </w:r>
          </w:p>
        </w:tc>
      </w:tr>
      <w:tr w:rsidR="004D269A" w:rsidRPr="00CF53F8" w14:paraId="144EA03A" w14:textId="77777777" w:rsidTr="00DB7C4F">
        <w:trPr>
          <w:trHeight w:val="20"/>
          <w:jc w:val="right"/>
        </w:trPr>
        <w:tc>
          <w:tcPr>
            <w:tcW w:w="3251" w:type="pct"/>
            <w:gridSpan w:val="2"/>
            <w:shd w:val="clear" w:color="auto" w:fill="FADC8C"/>
            <w:vAlign w:val="center"/>
          </w:tcPr>
          <w:p w14:paraId="07F6510A" w14:textId="77777777" w:rsidR="00181A0E" w:rsidRPr="00CF53F8" w:rsidRDefault="00181A0E" w:rsidP="00181A0E">
            <w:pPr>
              <w:widowControl w:val="0"/>
              <w:numPr>
                <w:ilvl w:val="0"/>
                <w:numId w:val="31"/>
              </w:numPr>
              <w:spacing w:after="0" w:line="240" w:lineRule="auto"/>
              <w:rPr>
                <w:rFonts w:asciiTheme="majorHAnsi" w:hAnsiTheme="majorHAnsi" w:cstheme="majorHAnsi"/>
                <w:lang w:val="sl-SI"/>
              </w:rPr>
            </w:pPr>
            <w:r w:rsidRPr="00CF53F8">
              <w:rPr>
                <w:rFonts w:asciiTheme="majorHAnsi" w:hAnsiTheme="majorHAnsi" w:cstheme="majorHAnsi"/>
                <w:lang w:val="sl-SI"/>
              </w:rPr>
              <w:t>V primerih določenih v 96. členu ZJN-3.</w:t>
            </w:r>
          </w:p>
        </w:tc>
        <w:tc>
          <w:tcPr>
            <w:tcW w:w="1749" w:type="pct"/>
            <w:vMerge w:val="restart"/>
            <w:shd w:val="clear" w:color="auto" w:fill="FADC8C"/>
            <w:vAlign w:val="center"/>
          </w:tcPr>
          <w:p w14:paraId="0F8FA236" w14:textId="77777777" w:rsidR="00181A0E" w:rsidRPr="00CF53F8" w:rsidRDefault="00181A0E" w:rsidP="00181A0E">
            <w:pPr>
              <w:widowControl w:val="0"/>
              <w:spacing w:after="0" w:line="240" w:lineRule="auto"/>
              <w:rPr>
                <w:rFonts w:asciiTheme="majorHAnsi" w:hAnsiTheme="majorHAnsi" w:cstheme="majorHAnsi"/>
                <w:lang w:val="sl-SI"/>
              </w:rPr>
            </w:pPr>
            <w:r w:rsidRPr="00CF53F8">
              <w:rPr>
                <w:rFonts w:asciiTheme="majorHAnsi" w:hAnsiTheme="majorHAnsi" w:cstheme="majorHAnsi"/>
                <w:lang w:val="sl-SI"/>
              </w:rPr>
              <w:t>Ad 2, 3, 4, 5, 6, 7, 8) Z dnem, ko izvajalec prejme obvestilo o odpovedi okvirnega sporazuma.</w:t>
            </w:r>
          </w:p>
        </w:tc>
      </w:tr>
      <w:tr w:rsidR="004D269A" w:rsidRPr="00CF53F8" w14:paraId="0918D7E5" w14:textId="77777777" w:rsidTr="00DB7C4F">
        <w:trPr>
          <w:trHeight w:val="20"/>
          <w:jc w:val="right"/>
        </w:trPr>
        <w:tc>
          <w:tcPr>
            <w:tcW w:w="3251" w:type="pct"/>
            <w:gridSpan w:val="2"/>
            <w:shd w:val="clear" w:color="auto" w:fill="FADC8C"/>
            <w:vAlign w:val="center"/>
          </w:tcPr>
          <w:p w14:paraId="276583CC" w14:textId="77777777" w:rsidR="00181A0E" w:rsidRPr="00CF53F8" w:rsidRDefault="00181A0E" w:rsidP="00DB7C4F">
            <w:pPr>
              <w:widowControl w:val="0"/>
              <w:numPr>
                <w:ilvl w:val="0"/>
                <w:numId w:val="31"/>
              </w:numPr>
              <w:spacing w:after="0" w:line="240" w:lineRule="auto"/>
              <w:jc w:val="both"/>
              <w:rPr>
                <w:rFonts w:asciiTheme="majorHAnsi" w:hAnsiTheme="majorHAnsi" w:cstheme="majorHAnsi"/>
                <w:lang w:val="sl-SI"/>
              </w:rPr>
            </w:pPr>
            <w:r w:rsidRPr="00CF53F8">
              <w:rPr>
                <w:rFonts w:asciiTheme="majorHAnsi" w:hAnsiTheme="majorHAnsi" w:cstheme="majorHAnsi"/>
                <w:lang w:val="sl-SI"/>
              </w:rPr>
              <w:t>Neutemeljena zavrnitev naročila s strani izvajalca, odstopanje od naročenega načina dobave ali nekvalitetno oziroma nepravilno opravljena dobava.</w:t>
            </w:r>
          </w:p>
        </w:tc>
        <w:tc>
          <w:tcPr>
            <w:tcW w:w="1749" w:type="pct"/>
            <w:vMerge/>
            <w:shd w:val="clear" w:color="auto" w:fill="FADC8C"/>
            <w:vAlign w:val="center"/>
          </w:tcPr>
          <w:p w14:paraId="7C7E01D2" w14:textId="77777777" w:rsidR="00181A0E" w:rsidRPr="00CF53F8" w:rsidRDefault="00181A0E" w:rsidP="00181A0E">
            <w:pPr>
              <w:widowControl w:val="0"/>
              <w:numPr>
                <w:ilvl w:val="0"/>
                <w:numId w:val="34"/>
              </w:numPr>
              <w:spacing w:after="0" w:line="240" w:lineRule="auto"/>
              <w:rPr>
                <w:rFonts w:asciiTheme="majorHAnsi" w:hAnsiTheme="majorHAnsi" w:cstheme="majorHAnsi"/>
                <w:lang w:val="sl-SI"/>
              </w:rPr>
            </w:pPr>
          </w:p>
        </w:tc>
      </w:tr>
      <w:tr w:rsidR="004D269A" w:rsidRPr="00CF53F8" w14:paraId="211E4771" w14:textId="77777777" w:rsidTr="00DB7C4F">
        <w:trPr>
          <w:trHeight w:val="20"/>
          <w:jc w:val="right"/>
        </w:trPr>
        <w:tc>
          <w:tcPr>
            <w:tcW w:w="3251" w:type="pct"/>
            <w:gridSpan w:val="2"/>
            <w:shd w:val="clear" w:color="auto" w:fill="FADC8C"/>
            <w:vAlign w:val="center"/>
          </w:tcPr>
          <w:p w14:paraId="191F1062" w14:textId="77777777" w:rsidR="00181A0E" w:rsidRPr="00CF53F8" w:rsidRDefault="00181A0E" w:rsidP="00DB7C4F">
            <w:pPr>
              <w:widowControl w:val="0"/>
              <w:numPr>
                <w:ilvl w:val="0"/>
                <w:numId w:val="31"/>
              </w:numPr>
              <w:spacing w:after="0" w:line="240" w:lineRule="auto"/>
              <w:jc w:val="both"/>
              <w:rPr>
                <w:rFonts w:asciiTheme="majorHAnsi" w:hAnsiTheme="majorHAnsi" w:cstheme="majorHAnsi"/>
                <w:lang w:val="sl-SI"/>
              </w:rPr>
            </w:pPr>
            <w:r w:rsidRPr="00CF53F8">
              <w:rPr>
                <w:rFonts w:asciiTheme="majorHAnsi" w:hAnsiTheme="majorHAnsi" w:cstheme="majorHAnsi"/>
                <w:lang w:val="sl-SI"/>
              </w:rPr>
              <w:lastRenderedPageBreak/>
              <w:t>Zamuda izvajalca ali napake pri dobavi, ki bistveno zmanjšajo pomen posla.</w:t>
            </w:r>
          </w:p>
        </w:tc>
        <w:tc>
          <w:tcPr>
            <w:tcW w:w="1749" w:type="pct"/>
            <w:vMerge/>
            <w:shd w:val="clear" w:color="auto" w:fill="FADC8C"/>
            <w:vAlign w:val="center"/>
          </w:tcPr>
          <w:p w14:paraId="57C44F2D" w14:textId="77777777" w:rsidR="00181A0E" w:rsidRPr="00CF53F8" w:rsidRDefault="00181A0E" w:rsidP="00181A0E">
            <w:pPr>
              <w:widowControl w:val="0"/>
              <w:numPr>
                <w:ilvl w:val="0"/>
                <w:numId w:val="34"/>
              </w:numPr>
              <w:spacing w:after="0" w:line="240" w:lineRule="auto"/>
              <w:rPr>
                <w:rFonts w:asciiTheme="majorHAnsi" w:hAnsiTheme="majorHAnsi" w:cstheme="majorHAnsi"/>
                <w:lang w:val="sl-SI"/>
              </w:rPr>
            </w:pPr>
          </w:p>
        </w:tc>
      </w:tr>
      <w:tr w:rsidR="004D269A" w:rsidRPr="00CF53F8" w14:paraId="3A2A8966" w14:textId="77777777" w:rsidTr="00DB7C4F">
        <w:trPr>
          <w:trHeight w:val="20"/>
          <w:jc w:val="right"/>
        </w:trPr>
        <w:tc>
          <w:tcPr>
            <w:tcW w:w="3251" w:type="pct"/>
            <w:gridSpan w:val="2"/>
            <w:shd w:val="clear" w:color="auto" w:fill="FADC8C"/>
            <w:vAlign w:val="center"/>
          </w:tcPr>
          <w:p w14:paraId="21A78894" w14:textId="77777777" w:rsidR="00181A0E" w:rsidRPr="00CF53F8" w:rsidRDefault="00181A0E" w:rsidP="00181A0E">
            <w:pPr>
              <w:widowControl w:val="0"/>
              <w:numPr>
                <w:ilvl w:val="0"/>
                <w:numId w:val="31"/>
              </w:numPr>
              <w:spacing w:after="0" w:line="240" w:lineRule="auto"/>
              <w:rPr>
                <w:rFonts w:asciiTheme="majorHAnsi" w:hAnsiTheme="majorHAnsi" w:cstheme="majorHAnsi"/>
                <w:lang w:val="sl-SI"/>
              </w:rPr>
            </w:pPr>
            <w:r w:rsidRPr="00CF53F8">
              <w:rPr>
                <w:rFonts w:asciiTheme="majorHAnsi" w:hAnsiTheme="majorHAnsi" w:cstheme="majorHAnsi"/>
                <w:lang w:val="sl-SI"/>
              </w:rPr>
              <w:t>Če izvajalec dobavi nekvalitetno blago in ga na zahtevo naročnika ne zamenja.</w:t>
            </w:r>
          </w:p>
        </w:tc>
        <w:tc>
          <w:tcPr>
            <w:tcW w:w="1749" w:type="pct"/>
            <w:vMerge/>
            <w:shd w:val="clear" w:color="auto" w:fill="FADC8C"/>
            <w:vAlign w:val="center"/>
          </w:tcPr>
          <w:p w14:paraId="332F5707" w14:textId="77777777" w:rsidR="00181A0E" w:rsidRPr="00CF53F8" w:rsidRDefault="00181A0E" w:rsidP="00181A0E">
            <w:pPr>
              <w:widowControl w:val="0"/>
              <w:numPr>
                <w:ilvl w:val="0"/>
                <w:numId w:val="34"/>
              </w:numPr>
              <w:spacing w:after="0" w:line="240" w:lineRule="auto"/>
              <w:rPr>
                <w:rFonts w:asciiTheme="majorHAnsi" w:hAnsiTheme="majorHAnsi" w:cstheme="majorHAnsi"/>
                <w:lang w:val="sl-SI"/>
              </w:rPr>
            </w:pPr>
          </w:p>
        </w:tc>
      </w:tr>
      <w:tr w:rsidR="004D269A" w:rsidRPr="00CF53F8" w14:paraId="4AC1D836" w14:textId="77777777" w:rsidTr="00DB7C4F">
        <w:trPr>
          <w:trHeight w:val="20"/>
          <w:jc w:val="right"/>
        </w:trPr>
        <w:tc>
          <w:tcPr>
            <w:tcW w:w="3251" w:type="pct"/>
            <w:gridSpan w:val="2"/>
            <w:shd w:val="clear" w:color="auto" w:fill="FADC8C"/>
            <w:vAlign w:val="center"/>
          </w:tcPr>
          <w:p w14:paraId="0CE5F070" w14:textId="77777777" w:rsidR="00181A0E" w:rsidRPr="00CF53F8" w:rsidRDefault="00181A0E" w:rsidP="00DB7C4F">
            <w:pPr>
              <w:widowControl w:val="0"/>
              <w:numPr>
                <w:ilvl w:val="0"/>
                <w:numId w:val="31"/>
              </w:numPr>
              <w:spacing w:after="0" w:line="240" w:lineRule="auto"/>
              <w:jc w:val="both"/>
              <w:rPr>
                <w:rFonts w:asciiTheme="majorHAnsi" w:hAnsiTheme="majorHAnsi" w:cstheme="majorHAnsi"/>
                <w:lang w:val="sl-SI"/>
              </w:rPr>
            </w:pPr>
            <w:r w:rsidRPr="00CF53F8">
              <w:rPr>
                <w:rFonts w:asciiTheme="majorHAnsi" w:hAnsiTheme="majorHAnsi" w:cstheme="majorHAnsi"/>
                <w:lang w:val="sl-SI"/>
              </w:rPr>
              <w:t>Če izvajalec po pisnem opominu naročnika še vedno dobavlja blago neustrezne kakovosti.</w:t>
            </w:r>
          </w:p>
        </w:tc>
        <w:tc>
          <w:tcPr>
            <w:tcW w:w="1749" w:type="pct"/>
            <w:vMerge/>
            <w:shd w:val="clear" w:color="auto" w:fill="FADC8C"/>
            <w:vAlign w:val="center"/>
          </w:tcPr>
          <w:p w14:paraId="6C45BF1E" w14:textId="77777777" w:rsidR="00181A0E" w:rsidRPr="00CF53F8" w:rsidRDefault="00181A0E" w:rsidP="00181A0E">
            <w:pPr>
              <w:widowControl w:val="0"/>
              <w:numPr>
                <w:ilvl w:val="0"/>
                <w:numId w:val="34"/>
              </w:numPr>
              <w:spacing w:after="0" w:line="240" w:lineRule="auto"/>
              <w:rPr>
                <w:rFonts w:asciiTheme="majorHAnsi" w:hAnsiTheme="majorHAnsi" w:cstheme="majorHAnsi"/>
                <w:lang w:val="sl-SI"/>
              </w:rPr>
            </w:pPr>
          </w:p>
        </w:tc>
      </w:tr>
      <w:tr w:rsidR="004D269A" w:rsidRPr="00CF53F8" w14:paraId="12F6053D" w14:textId="77777777" w:rsidTr="00DB7C4F">
        <w:trPr>
          <w:trHeight w:val="20"/>
          <w:jc w:val="right"/>
        </w:trPr>
        <w:tc>
          <w:tcPr>
            <w:tcW w:w="3251" w:type="pct"/>
            <w:gridSpan w:val="2"/>
            <w:shd w:val="clear" w:color="auto" w:fill="FADC8C"/>
            <w:vAlign w:val="center"/>
          </w:tcPr>
          <w:p w14:paraId="09906244" w14:textId="77777777" w:rsidR="00181A0E" w:rsidRPr="00CF53F8" w:rsidRDefault="00181A0E" w:rsidP="00181A0E">
            <w:pPr>
              <w:widowControl w:val="0"/>
              <w:numPr>
                <w:ilvl w:val="0"/>
                <w:numId w:val="31"/>
              </w:numPr>
              <w:spacing w:after="0" w:line="240" w:lineRule="auto"/>
              <w:rPr>
                <w:rFonts w:asciiTheme="majorHAnsi" w:hAnsiTheme="majorHAnsi" w:cstheme="majorHAnsi"/>
                <w:lang w:val="sl-SI"/>
              </w:rPr>
            </w:pPr>
            <w:r w:rsidRPr="00CF53F8">
              <w:rPr>
                <w:rFonts w:asciiTheme="majorHAnsi" w:hAnsiTheme="majorHAnsi" w:cstheme="majorHAnsi"/>
                <w:lang w:val="sl-SI"/>
              </w:rPr>
              <w:t>Dosežek maksimalne višine pogodbene kazni.</w:t>
            </w:r>
          </w:p>
        </w:tc>
        <w:tc>
          <w:tcPr>
            <w:tcW w:w="1749" w:type="pct"/>
            <w:vMerge/>
            <w:shd w:val="clear" w:color="auto" w:fill="FADC8C"/>
            <w:vAlign w:val="center"/>
          </w:tcPr>
          <w:p w14:paraId="03168B98" w14:textId="77777777" w:rsidR="00181A0E" w:rsidRPr="00CF53F8" w:rsidRDefault="00181A0E" w:rsidP="00181A0E">
            <w:pPr>
              <w:widowControl w:val="0"/>
              <w:numPr>
                <w:ilvl w:val="0"/>
                <w:numId w:val="33"/>
              </w:numPr>
              <w:spacing w:after="0" w:line="240" w:lineRule="auto"/>
              <w:rPr>
                <w:rFonts w:asciiTheme="majorHAnsi" w:hAnsiTheme="majorHAnsi" w:cstheme="majorHAnsi"/>
                <w:lang w:val="sl-SI"/>
              </w:rPr>
            </w:pPr>
          </w:p>
        </w:tc>
      </w:tr>
      <w:tr w:rsidR="004D269A" w:rsidRPr="00CF53F8" w14:paraId="051EE39B" w14:textId="77777777" w:rsidTr="00DB7C4F">
        <w:trPr>
          <w:trHeight w:val="1046"/>
          <w:jc w:val="right"/>
        </w:trPr>
        <w:tc>
          <w:tcPr>
            <w:tcW w:w="3251" w:type="pct"/>
            <w:gridSpan w:val="2"/>
            <w:shd w:val="clear" w:color="auto" w:fill="FADC8C"/>
            <w:vAlign w:val="center"/>
          </w:tcPr>
          <w:p w14:paraId="03339F6D" w14:textId="77777777" w:rsidR="00181A0E" w:rsidRPr="00CF53F8" w:rsidRDefault="00181A0E" w:rsidP="00DB7C4F">
            <w:pPr>
              <w:widowControl w:val="0"/>
              <w:numPr>
                <w:ilvl w:val="0"/>
                <w:numId w:val="31"/>
              </w:numPr>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Če je naročnik seznanjen, da je pristojni državni organ ali sodišče s pravnomočno odločitvijo ugotovilo kršitev delovne, </w:t>
            </w:r>
            <w:proofErr w:type="spellStart"/>
            <w:r w:rsidRPr="00CF53F8">
              <w:rPr>
                <w:rFonts w:asciiTheme="majorHAnsi" w:hAnsiTheme="majorHAnsi" w:cstheme="majorHAnsi"/>
                <w:lang w:val="sl-SI"/>
              </w:rPr>
              <w:t>okoljske</w:t>
            </w:r>
            <w:proofErr w:type="spellEnd"/>
            <w:r w:rsidRPr="00CF53F8">
              <w:rPr>
                <w:rFonts w:asciiTheme="majorHAnsi" w:hAnsiTheme="majorHAnsi" w:cstheme="majorHAnsi"/>
                <w:lang w:val="sl-SI"/>
              </w:rPr>
              <w:t xml:space="preserve"> ali socialne zakonodaje s strani izvajalca pogodbe o izvedbi javnega naročila ali njegovega podizvajalca.</w:t>
            </w:r>
          </w:p>
        </w:tc>
        <w:tc>
          <w:tcPr>
            <w:tcW w:w="1749" w:type="pct"/>
            <w:vMerge/>
            <w:shd w:val="clear" w:color="auto" w:fill="FADC8C"/>
            <w:vAlign w:val="center"/>
          </w:tcPr>
          <w:p w14:paraId="6E77CDCB" w14:textId="77777777" w:rsidR="00181A0E" w:rsidRPr="00CF53F8" w:rsidRDefault="00181A0E" w:rsidP="00181A0E">
            <w:pPr>
              <w:widowControl w:val="0"/>
              <w:numPr>
                <w:ilvl w:val="0"/>
                <w:numId w:val="33"/>
              </w:numPr>
              <w:spacing w:after="0" w:line="240" w:lineRule="auto"/>
              <w:rPr>
                <w:rFonts w:asciiTheme="majorHAnsi" w:hAnsiTheme="majorHAnsi" w:cstheme="majorHAnsi"/>
                <w:lang w:val="sl-SI"/>
              </w:rPr>
            </w:pPr>
          </w:p>
        </w:tc>
      </w:tr>
      <w:tr w:rsidR="004D269A" w:rsidRPr="00CF53F8" w14:paraId="2E01E522" w14:textId="77777777" w:rsidTr="00DB7C4F">
        <w:trPr>
          <w:trHeight w:val="20"/>
          <w:jc w:val="right"/>
        </w:trPr>
        <w:tc>
          <w:tcPr>
            <w:tcW w:w="3251" w:type="pct"/>
            <w:gridSpan w:val="2"/>
            <w:shd w:val="clear" w:color="auto" w:fill="FADC8C"/>
            <w:vAlign w:val="center"/>
          </w:tcPr>
          <w:p w14:paraId="0D0E6949" w14:textId="77777777" w:rsidR="00181A0E" w:rsidRPr="00CF53F8" w:rsidRDefault="00181A0E" w:rsidP="00DB7C4F">
            <w:pPr>
              <w:widowControl w:val="0"/>
              <w:numPr>
                <w:ilvl w:val="0"/>
                <w:numId w:val="31"/>
              </w:numPr>
              <w:tabs>
                <w:tab w:val="left" w:pos="364"/>
              </w:tabs>
              <w:spacing w:after="0" w:line="240" w:lineRule="auto"/>
              <w:jc w:val="both"/>
              <w:rPr>
                <w:rFonts w:asciiTheme="majorHAnsi" w:hAnsiTheme="majorHAnsi" w:cstheme="majorHAnsi"/>
                <w:lang w:val="sl-SI"/>
              </w:rPr>
            </w:pPr>
            <w:r w:rsidRPr="00CF53F8">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1749" w:type="pct"/>
            <w:shd w:val="clear" w:color="auto" w:fill="FADC8C"/>
            <w:vAlign w:val="center"/>
          </w:tcPr>
          <w:p w14:paraId="7CE9BCEE" w14:textId="77777777" w:rsidR="00181A0E" w:rsidRPr="00CF53F8" w:rsidRDefault="00181A0E" w:rsidP="00181A0E">
            <w:pPr>
              <w:widowControl w:val="0"/>
              <w:tabs>
                <w:tab w:val="left" w:pos="336"/>
              </w:tabs>
              <w:spacing w:after="0" w:line="240" w:lineRule="auto"/>
              <w:rPr>
                <w:rFonts w:asciiTheme="majorHAnsi" w:hAnsiTheme="majorHAnsi" w:cstheme="majorHAnsi"/>
                <w:lang w:val="sl-SI"/>
              </w:rPr>
            </w:pPr>
            <w:r w:rsidRPr="00CF53F8">
              <w:rPr>
                <w:rFonts w:asciiTheme="majorHAnsi" w:hAnsiTheme="majorHAnsi" w:cstheme="majorHAnsi"/>
                <w:lang w:val="sl-SI"/>
              </w:rPr>
              <w:t>9. Z dnem, ko nasprotna stranka prejme obvestilo o odpovedi okvirnega sporazuma.</w:t>
            </w:r>
          </w:p>
        </w:tc>
      </w:tr>
      <w:tr w:rsidR="004D269A" w:rsidRPr="00CF53F8" w14:paraId="758EF75C" w14:textId="77777777" w:rsidTr="00DB7C4F">
        <w:trPr>
          <w:trHeight w:val="20"/>
          <w:jc w:val="right"/>
        </w:trPr>
        <w:tc>
          <w:tcPr>
            <w:tcW w:w="3251" w:type="pct"/>
            <w:gridSpan w:val="2"/>
            <w:shd w:val="clear" w:color="auto" w:fill="FADC8C"/>
            <w:vAlign w:val="center"/>
          </w:tcPr>
          <w:p w14:paraId="19C007C5" w14:textId="77777777" w:rsidR="00181A0E" w:rsidRPr="00CF53F8" w:rsidRDefault="00181A0E" w:rsidP="00181A0E">
            <w:pPr>
              <w:widowControl w:val="0"/>
              <w:numPr>
                <w:ilvl w:val="0"/>
                <w:numId w:val="31"/>
              </w:numPr>
              <w:tabs>
                <w:tab w:val="left" w:pos="364"/>
              </w:tabs>
              <w:spacing w:after="0" w:line="240" w:lineRule="auto"/>
              <w:rPr>
                <w:rFonts w:asciiTheme="majorHAnsi" w:hAnsiTheme="majorHAnsi" w:cstheme="majorHAnsi"/>
                <w:lang w:val="sl-SI"/>
              </w:rPr>
            </w:pPr>
            <w:r w:rsidRPr="00CF53F8">
              <w:rPr>
                <w:rFonts w:asciiTheme="majorHAnsi" w:hAnsiTheme="majorHAnsi" w:cstheme="majorHAnsi"/>
                <w:lang w:val="sl-SI"/>
              </w:rPr>
              <w:t>Dogovorno med obema strankama.</w:t>
            </w:r>
          </w:p>
        </w:tc>
        <w:tc>
          <w:tcPr>
            <w:tcW w:w="1749" w:type="pct"/>
            <w:shd w:val="clear" w:color="auto" w:fill="FADC8C"/>
            <w:vAlign w:val="center"/>
          </w:tcPr>
          <w:p w14:paraId="76F6CFCE" w14:textId="77777777" w:rsidR="00181A0E" w:rsidRPr="00CF53F8" w:rsidRDefault="00181A0E" w:rsidP="00181A0E">
            <w:pPr>
              <w:widowControl w:val="0"/>
              <w:numPr>
                <w:ilvl w:val="0"/>
                <w:numId w:val="35"/>
              </w:numPr>
              <w:tabs>
                <w:tab w:val="left" w:pos="336"/>
              </w:tabs>
              <w:spacing w:after="0" w:line="240" w:lineRule="auto"/>
              <w:rPr>
                <w:rFonts w:asciiTheme="majorHAnsi" w:hAnsiTheme="majorHAnsi" w:cstheme="majorHAnsi"/>
                <w:lang w:val="sl-SI"/>
              </w:rPr>
            </w:pPr>
            <w:r w:rsidRPr="00CF53F8">
              <w:rPr>
                <w:rFonts w:asciiTheme="majorHAnsi" w:hAnsiTheme="majorHAnsi" w:cstheme="majorHAnsi"/>
                <w:lang w:val="sl-SI"/>
              </w:rPr>
              <w:t xml:space="preserve"> Po poravnavi medsebojnih obveznosti iz okvirnega sporazuma.</w:t>
            </w:r>
          </w:p>
        </w:tc>
      </w:tr>
    </w:tbl>
    <w:p w14:paraId="0600EFA4" w14:textId="10CB2366" w:rsidR="00181A0E" w:rsidRPr="00CF53F8" w:rsidRDefault="00181A0E" w:rsidP="002B0FE2">
      <w:pPr>
        <w:widowControl w:val="0"/>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CF53F8" w14:paraId="3BE0EBA5" w14:textId="77777777" w:rsidTr="00F70EF0">
        <w:trPr>
          <w:trHeight w:val="20"/>
          <w:jc w:val="center"/>
        </w:trPr>
        <w:tc>
          <w:tcPr>
            <w:tcW w:w="9695" w:type="dxa"/>
            <w:gridSpan w:val="2"/>
            <w:shd w:val="clear" w:color="auto" w:fill="FAAA5A"/>
            <w:vAlign w:val="center"/>
          </w:tcPr>
          <w:p w14:paraId="5F1B783F" w14:textId="5294FE3A" w:rsidR="00F70EF0" w:rsidRPr="00CF53F8" w:rsidRDefault="00965981" w:rsidP="00B83186">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OKVIRNI SPORAZUM</w:t>
            </w:r>
          </w:p>
        </w:tc>
      </w:tr>
      <w:tr w:rsidR="00F70EF0" w:rsidRPr="00CF53F8" w14:paraId="527A415D" w14:textId="77777777" w:rsidTr="00F70EF0">
        <w:trPr>
          <w:trHeight w:val="20"/>
          <w:jc w:val="center"/>
        </w:trPr>
        <w:tc>
          <w:tcPr>
            <w:tcW w:w="2405" w:type="dxa"/>
            <w:shd w:val="clear" w:color="auto" w:fill="FADC8C"/>
            <w:vAlign w:val="center"/>
          </w:tcPr>
          <w:p w14:paraId="3EBCDBDA" w14:textId="77777777" w:rsidR="00F70EF0" w:rsidRPr="00CF53F8" w:rsidRDefault="00F70EF0" w:rsidP="00F04C90">
            <w:pPr>
              <w:widowControl w:val="0"/>
              <w:numPr>
                <w:ilvl w:val="0"/>
                <w:numId w:val="4"/>
              </w:numPr>
              <w:spacing w:after="0" w:line="240" w:lineRule="auto"/>
              <w:jc w:val="center"/>
              <w:rPr>
                <w:rFonts w:asciiTheme="majorHAnsi" w:hAnsiTheme="majorHAnsi" w:cstheme="majorHAnsi"/>
                <w:lang w:val="sl-SI"/>
              </w:rPr>
            </w:pPr>
            <w:r w:rsidRPr="00CF53F8">
              <w:rPr>
                <w:rFonts w:asciiTheme="majorHAnsi" w:hAnsiTheme="majorHAnsi" w:cstheme="majorHAnsi"/>
                <w:lang w:val="sl-SI"/>
              </w:rPr>
              <w:t>del</w:t>
            </w:r>
          </w:p>
        </w:tc>
        <w:tc>
          <w:tcPr>
            <w:tcW w:w="7290" w:type="dxa"/>
            <w:shd w:val="clear" w:color="auto" w:fill="FADC8C"/>
            <w:vAlign w:val="center"/>
          </w:tcPr>
          <w:p w14:paraId="6E4B1BE6" w14:textId="759215B0" w:rsidR="00F70EF0" w:rsidRPr="00CF53F8" w:rsidRDefault="00E30A07">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O</w:t>
            </w:r>
            <w:r w:rsidR="009B27DE" w:rsidRPr="00CF53F8">
              <w:rPr>
                <w:rFonts w:asciiTheme="majorHAnsi" w:hAnsiTheme="majorHAnsi" w:cstheme="majorHAnsi"/>
                <w:lang w:val="sl-SI"/>
              </w:rPr>
              <w:t xml:space="preserve">brazec </w:t>
            </w:r>
            <w:proofErr w:type="spellStart"/>
            <w:r w:rsidR="00F44B66" w:rsidRPr="00CF53F8">
              <w:rPr>
                <w:rFonts w:asciiTheme="majorHAnsi" w:hAnsiTheme="majorHAnsi" w:cstheme="majorHAnsi"/>
                <w:lang w:val="sl-SI"/>
              </w:rPr>
              <w:t>ePRO</w:t>
            </w:r>
            <w:proofErr w:type="spellEnd"/>
            <w:r w:rsidR="00F44B66" w:rsidRPr="00CF53F8">
              <w:rPr>
                <w:rFonts w:asciiTheme="majorHAnsi" w:hAnsiTheme="majorHAnsi" w:cstheme="majorHAnsi"/>
                <w:lang w:val="sl-SI"/>
              </w:rPr>
              <w:t xml:space="preserve"> – </w:t>
            </w:r>
            <w:r w:rsidR="00965981" w:rsidRPr="00CF53F8">
              <w:rPr>
                <w:rFonts w:asciiTheme="majorHAnsi" w:hAnsiTheme="majorHAnsi" w:cstheme="majorHAnsi"/>
                <w:lang w:val="sl-SI"/>
              </w:rPr>
              <w:t>Okvirni sporazum</w:t>
            </w:r>
          </w:p>
        </w:tc>
      </w:tr>
      <w:tr w:rsidR="009B27DE" w:rsidRPr="00CF53F8" w14:paraId="6F066CEF" w14:textId="77777777" w:rsidTr="009B27DE">
        <w:trPr>
          <w:trHeight w:val="20"/>
          <w:jc w:val="center"/>
        </w:trPr>
        <w:tc>
          <w:tcPr>
            <w:tcW w:w="9695" w:type="dxa"/>
            <w:gridSpan w:val="2"/>
            <w:shd w:val="clear" w:color="auto" w:fill="FAAA5A"/>
            <w:vAlign w:val="center"/>
          </w:tcPr>
          <w:p w14:paraId="372A5B89" w14:textId="38E9D7A7" w:rsidR="009B27DE" w:rsidRPr="00CF53F8" w:rsidRDefault="009B27DE" w:rsidP="00965981">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 xml:space="preserve">PRILOGE </w:t>
            </w:r>
            <w:r w:rsidR="00965981" w:rsidRPr="00CF53F8">
              <w:rPr>
                <w:rFonts w:asciiTheme="majorHAnsi" w:hAnsiTheme="majorHAnsi" w:cstheme="majorHAnsi"/>
                <w:b/>
                <w:lang w:val="sl-SI"/>
              </w:rPr>
              <w:t>OKVIRNEGA SPORAZUMA</w:t>
            </w:r>
          </w:p>
        </w:tc>
      </w:tr>
      <w:tr w:rsidR="00F70EF0" w:rsidRPr="00CF53F8" w14:paraId="0842D496" w14:textId="77777777" w:rsidTr="00F70EF0">
        <w:trPr>
          <w:trHeight w:val="20"/>
          <w:jc w:val="center"/>
        </w:trPr>
        <w:tc>
          <w:tcPr>
            <w:tcW w:w="2405" w:type="dxa"/>
            <w:shd w:val="clear" w:color="auto" w:fill="FADC8C"/>
            <w:vAlign w:val="center"/>
          </w:tcPr>
          <w:p w14:paraId="648E08AE" w14:textId="77777777" w:rsidR="00F70EF0" w:rsidRPr="00CF53F8" w:rsidRDefault="00F70EF0" w:rsidP="00F04C90">
            <w:pPr>
              <w:widowControl w:val="0"/>
              <w:numPr>
                <w:ilvl w:val="0"/>
                <w:numId w:val="3"/>
              </w:numPr>
              <w:spacing w:after="0" w:line="240" w:lineRule="auto"/>
              <w:jc w:val="center"/>
              <w:rPr>
                <w:rFonts w:asciiTheme="majorHAnsi" w:hAnsiTheme="majorHAnsi" w:cstheme="majorHAnsi"/>
                <w:lang w:val="sl-SI"/>
              </w:rPr>
            </w:pPr>
            <w:r w:rsidRPr="00CF53F8">
              <w:rPr>
                <w:rFonts w:asciiTheme="majorHAnsi" w:hAnsiTheme="majorHAnsi" w:cstheme="majorHAnsi"/>
                <w:lang w:val="sl-SI"/>
              </w:rPr>
              <w:t>del</w:t>
            </w:r>
          </w:p>
        </w:tc>
        <w:tc>
          <w:tcPr>
            <w:tcW w:w="7290" w:type="dxa"/>
            <w:shd w:val="clear" w:color="auto" w:fill="FADC8C"/>
            <w:vAlign w:val="center"/>
          </w:tcPr>
          <w:p w14:paraId="37EFDECB" w14:textId="6A59F953" w:rsidR="00F70EF0" w:rsidRPr="00CF53F8" w:rsidRDefault="00E932AD" w:rsidP="00790F6B">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Obrazec </w:t>
            </w:r>
            <w:proofErr w:type="spellStart"/>
            <w:r w:rsidRPr="00CF53F8">
              <w:rPr>
                <w:rFonts w:asciiTheme="majorHAnsi" w:hAnsiTheme="majorHAnsi" w:cstheme="majorHAnsi"/>
                <w:lang w:val="sl-SI"/>
              </w:rPr>
              <w:t>ePRO</w:t>
            </w:r>
            <w:proofErr w:type="spellEnd"/>
            <w:r w:rsidRPr="00CF53F8">
              <w:rPr>
                <w:rFonts w:asciiTheme="majorHAnsi" w:hAnsiTheme="majorHAnsi" w:cstheme="majorHAnsi"/>
                <w:lang w:val="sl-SI"/>
              </w:rPr>
              <w:t xml:space="preserve"> – Specifikacije</w:t>
            </w:r>
            <w:r w:rsidR="005B071A" w:rsidRPr="00CF53F8">
              <w:rPr>
                <w:rFonts w:asciiTheme="majorHAnsi" w:hAnsiTheme="majorHAnsi" w:cstheme="majorHAnsi"/>
                <w:lang w:val="sl-SI"/>
              </w:rPr>
              <w:t xml:space="preserve"> s prilogami - tehnično dokumentacijo</w:t>
            </w:r>
          </w:p>
        </w:tc>
      </w:tr>
      <w:tr w:rsidR="00D644E6" w:rsidRPr="00CF53F8" w14:paraId="54EF4FDF" w14:textId="77777777" w:rsidTr="00F70EF0">
        <w:trPr>
          <w:trHeight w:val="20"/>
          <w:jc w:val="center"/>
        </w:trPr>
        <w:tc>
          <w:tcPr>
            <w:tcW w:w="2405" w:type="dxa"/>
            <w:shd w:val="clear" w:color="auto" w:fill="FADC8C"/>
            <w:vAlign w:val="center"/>
          </w:tcPr>
          <w:p w14:paraId="1380A574" w14:textId="4AA32234" w:rsidR="00D644E6" w:rsidRPr="00CF53F8" w:rsidRDefault="00D644E6" w:rsidP="00F04C90">
            <w:pPr>
              <w:widowControl w:val="0"/>
              <w:numPr>
                <w:ilvl w:val="0"/>
                <w:numId w:val="3"/>
              </w:numPr>
              <w:spacing w:after="0" w:line="240" w:lineRule="auto"/>
              <w:jc w:val="center"/>
              <w:rPr>
                <w:rFonts w:asciiTheme="majorHAnsi" w:hAnsiTheme="majorHAnsi" w:cstheme="majorHAnsi"/>
                <w:lang w:val="sl-SI"/>
              </w:rPr>
            </w:pPr>
            <w:r w:rsidRPr="00CF53F8">
              <w:rPr>
                <w:rFonts w:asciiTheme="majorHAnsi" w:hAnsiTheme="majorHAnsi" w:cstheme="majorHAnsi"/>
                <w:lang w:val="sl-SI"/>
              </w:rPr>
              <w:t>del</w:t>
            </w:r>
          </w:p>
        </w:tc>
        <w:tc>
          <w:tcPr>
            <w:tcW w:w="7290" w:type="dxa"/>
            <w:shd w:val="clear" w:color="auto" w:fill="FADC8C"/>
            <w:vAlign w:val="center"/>
          </w:tcPr>
          <w:p w14:paraId="495820CE" w14:textId="01FAD464" w:rsidR="00D644E6" w:rsidRPr="00CF53F8" w:rsidRDefault="00D644E6" w:rsidP="00965981">
            <w:pPr>
              <w:widowControl w:val="0"/>
              <w:spacing w:after="0" w:line="240" w:lineRule="auto"/>
              <w:jc w:val="both"/>
              <w:rPr>
                <w:rFonts w:asciiTheme="majorHAnsi" w:hAnsiTheme="majorHAnsi" w:cstheme="majorHAnsi"/>
                <w:lang w:val="sl-SI"/>
              </w:rPr>
            </w:pPr>
            <w:r w:rsidRPr="00CF53F8">
              <w:rPr>
                <w:rFonts w:asciiTheme="majorHAnsi" w:hAnsiTheme="majorHAnsi" w:cstheme="majorHAnsi"/>
                <w:lang w:val="sl-SI"/>
              </w:rPr>
              <w:t xml:space="preserve">Obrazec </w:t>
            </w:r>
            <w:proofErr w:type="spellStart"/>
            <w:r w:rsidRPr="00CF53F8">
              <w:rPr>
                <w:rFonts w:asciiTheme="majorHAnsi" w:hAnsiTheme="majorHAnsi" w:cstheme="majorHAnsi"/>
                <w:lang w:val="sl-SI"/>
              </w:rPr>
              <w:t>ePRO</w:t>
            </w:r>
            <w:proofErr w:type="spellEnd"/>
            <w:r w:rsidRPr="00CF53F8">
              <w:rPr>
                <w:rFonts w:asciiTheme="majorHAnsi" w:hAnsiTheme="majorHAnsi" w:cstheme="majorHAnsi"/>
                <w:lang w:val="sl-SI"/>
              </w:rPr>
              <w:t xml:space="preserve"> – Ponudba-Predračun</w:t>
            </w:r>
          </w:p>
        </w:tc>
      </w:tr>
    </w:tbl>
    <w:p w14:paraId="06E232DF" w14:textId="0014002C" w:rsidR="00555B9B" w:rsidRPr="00CF53F8" w:rsidRDefault="00555B9B" w:rsidP="00B83186">
      <w:pPr>
        <w:widowControl w:val="0"/>
        <w:spacing w:after="0" w:line="240" w:lineRule="auto"/>
        <w:jc w:val="both"/>
        <w:rPr>
          <w:rFonts w:asciiTheme="majorHAnsi" w:hAnsiTheme="majorHAnsi" w:cstheme="majorHAnsi"/>
          <w:lang w:val="sl-SI"/>
        </w:rPr>
      </w:pPr>
    </w:p>
    <w:p w14:paraId="2A7EBD05" w14:textId="23C96A53" w:rsidR="009E66D1" w:rsidRPr="00CF53F8" w:rsidRDefault="009E66D1" w:rsidP="00B83186">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37464" w:rsidRPr="00CF53F8" w14:paraId="1749B979" w14:textId="77777777" w:rsidTr="00C435C6">
        <w:trPr>
          <w:trHeight w:val="454"/>
        </w:trPr>
        <w:tc>
          <w:tcPr>
            <w:tcW w:w="2319" w:type="pct"/>
            <w:tcBorders>
              <w:bottom w:val="single" w:sz="4" w:space="0" w:color="auto"/>
              <w:right w:val="single" w:sz="4" w:space="0" w:color="auto"/>
            </w:tcBorders>
            <w:shd w:val="clear" w:color="auto" w:fill="FAAA5A"/>
            <w:vAlign w:val="center"/>
          </w:tcPr>
          <w:p w14:paraId="0AF13442" w14:textId="77777777" w:rsidR="00837464" w:rsidRPr="00CF53F8" w:rsidRDefault="00837464" w:rsidP="00C435C6">
            <w:pPr>
              <w:pStyle w:val="Brezrazmikov"/>
              <w:jc w:val="center"/>
              <w:rPr>
                <w:rFonts w:asciiTheme="majorHAnsi" w:hAnsiTheme="majorHAnsi" w:cstheme="majorHAnsi"/>
                <w:b/>
                <w:lang w:val="sl-SI"/>
              </w:rPr>
            </w:pPr>
            <w:r w:rsidRPr="00CF53F8">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626E79CE" w14:textId="77777777" w:rsidR="00837464" w:rsidRPr="00CF53F8" w:rsidRDefault="00837464" w:rsidP="00C435C6">
            <w:pPr>
              <w:pStyle w:val="Brezrazmikov"/>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AAA5A"/>
            <w:vAlign w:val="center"/>
          </w:tcPr>
          <w:p w14:paraId="4343B37E" w14:textId="6F062591" w:rsidR="00837464" w:rsidRPr="00CF53F8" w:rsidRDefault="00837464" w:rsidP="00C435C6">
            <w:pPr>
              <w:pStyle w:val="Brezrazmikov"/>
              <w:jc w:val="center"/>
              <w:rPr>
                <w:rFonts w:asciiTheme="majorHAnsi" w:hAnsiTheme="majorHAnsi" w:cstheme="majorHAnsi"/>
                <w:b/>
                <w:lang w:val="sl-SI"/>
              </w:rPr>
            </w:pPr>
            <w:r w:rsidRPr="00CF53F8">
              <w:rPr>
                <w:rFonts w:asciiTheme="majorHAnsi" w:hAnsiTheme="majorHAnsi" w:cstheme="majorHAnsi"/>
                <w:b/>
                <w:lang w:val="sl-SI"/>
              </w:rPr>
              <w:t>DOBAVITELJ</w:t>
            </w:r>
          </w:p>
        </w:tc>
      </w:tr>
      <w:tr w:rsidR="00837464" w:rsidRPr="00CF53F8" w14:paraId="0252CFDD" w14:textId="77777777" w:rsidTr="00C435C6">
        <w:trPr>
          <w:trHeight w:val="454"/>
        </w:trPr>
        <w:tc>
          <w:tcPr>
            <w:tcW w:w="2319" w:type="pct"/>
            <w:tcBorders>
              <w:bottom w:val="single" w:sz="4" w:space="0" w:color="auto"/>
              <w:right w:val="single" w:sz="4" w:space="0" w:color="auto"/>
            </w:tcBorders>
            <w:shd w:val="clear" w:color="auto" w:fill="FADC8C"/>
            <w:vAlign w:val="center"/>
          </w:tcPr>
          <w:p w14:paraId="025D227D" w14:textId="77777777" w:rsidR="00837464" w:rsidRPr="00CF53F8" w:rsidRDefault="00837464" w:rsidP="00C435C6">
            <w:pPr>
              <w:pStyle w:val="Brezrazmikov"/>
              <w:jc w:val="center"/>
              <w:rPr>
                <w:rFonts w:asciiTheme="majorHAnsi" w:hAnsiTheme="majorHAnsi" w:cstheme="majorHAnsi"/>
                <w:b/>
                <w:lang w:val="sl-SI"/>
              </w:rPr>
            </w:pPr>
            <w:r w:rsidRPr="00CF53F8">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4A00CC7B" w14:textId="77777777" w:rsidR="00837464" w:rsidRPr="00CF53F8" w:rsidRDefault="00837464" w:rsidP="00C435C6">
            <w:pPr>
              <w:pStyle w:val="Brezrazmikov"/>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ADC8C"/>
            <w:vAlign w:val="center"/>
          </w:tcPr>
          <w:p w14:paraId="1BB177EF" w14:textId="22FD4940" w:rsidR="00837464" w:rsidRPr="00CF53F8" w:rsidRDefault="00837464" w:rsidP="00C435C6">
            <w:pPr>
              <w:pStyle w:val="Brezrazmikov"/>
              <w:jc w:val="center"/>
              <w:rPr>
                <w:rFonts w:asciiTheme="majorHAnsi" w:hAnsiTheme="majorHAnsi" w:cstheme="majorHAnsi"/>
                <w:b/>
                <w:lang w:val="sl-SI"/>
              </w:rPr>
            </w:pPr>
          </w:p>
        </w:tc>
      </w:tr>
      <w:tr w:rsidR="00837464" w:rsidRPr="00CF53F8" w14:paraId="5546DC68" w14:textId="77777777" w:rsidTr="00C435C6">
        <w:trPr>
          <w:trHeight w:val="454"/>
        </w:trPr>
        <w:tc>
          <w:tcPr>
            <w:tcW w:w="2319" w:type="pct"/>
            <w:tcBorders>
              <w:bottom w:val="single" w:sz="4" w:space="0" w:color="auto"/>
              <w:right w:val="single" w:sz="4" w:space="0" w:color="auto"/>
            </w:tcBorders>
            <w:shd w:val="clear" w:color="auto" w:fill="FAAA5A"/>
            <w:vAlign w:val="center"/>
          </w:tcPr>
          <w:p w14:paraId="3DFD0210" w14:textId="77777777" w:rsidR="00837464" w:rsidRPr="00CF53F8" w:rsidRDefault="00837464" w:rsidP="00C435C6">
            <w:pPr>
              <w:pStyle w:val="Brezrazmikov"/>
              <w:jc w:val="center"/>
              <w:rPr>
                <w:rFonts w:asciiTheme="majorHAnsi" w:hAnsiTheme="majorHAnsi" w:cstheme="majorHAnsi"/>
                <w:b/>
                <w:lang w:val="sl-SI"/>
              </w:rPr>
            </w:pPr>
            <w:r w:rsidRPr="00CF53F8">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2E45032C" w14:textId="77777777" w:rsidR="00837464" w:rsidRPr="00CF53F8" w:rsidRDefault="00837464" w:rsidP="00C435C6">
            <w:pPr>
              <w:pStyle w:val="Brezrazmikov"/>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AAA5A"/>
            <w:vAlign w:val="center"/>
          </w:tcPr>
          <w:p w14:paraId="289773EC" w14:textId="77777777" w:rsidR="00837464" w:rsidRPr="00CF53F8" w:rsidRDefault="00837464" w:rsidP="00C435C6">
            <w:pPr>
              <w:pStyle w:val="Brezrazmikov"/>
              <w:jc w:val="center"/>
              <w:rPr>
                <w:rFonts w:asciiTheme="majorHAnsi" w:hAnsiTheme="majorHAnsi" w:cstheme="majorHAnsi"/>
                <w:b/>
                <w:lang w:val="sl-SI"/>
              </w:rPr>
            </w:pPr>
            <w:r w:rsidRPr="00CF53F8">
              <w:rPr>
                <w:rFonts w:asciiTheme="majorHAnsi" w:hAnsiTheme="majorHAnsi" w:cstheme="majorHAnsi"/>
                <w:b/>
                <w:lang w:val="sl-SI"/>
              </w:rPr>
              <w:t>Podpisnik</w:t>
            </w:r>
          </w:p>
        </w:tc>
      </w:tr>
      <w:tr w:rsidR="00837464" w:rsidRPr="00CF53F8" w14:paraId="58020E2B" w14:textId="77777777" w:rsidTr="00C435C6">
        <w:trPr>
          <w:trHeight w:val="680"/>
        </w:trPr>
        <w:tc>
          <w:tcPr>
            <w:tcW w:w="2319" w:type="pct"/>
            <w:tcBorders>
              <w:bottom w:val="single" w:sz="4" w:space="0" w:color="auto"/>
              <w:right w:val="single" w:sz="4" w:space="0" w:color="auto"/>
            </w:tcBorders>
            <w:shd w:val="clear" w:color="auto" w:fill="FADC8C"/>
            <w:vAlign w:val="center"/>
          </w:tcPr>
          <w:p w14:paraId="1A825A0D" w14:textId="77777777" w:rsidR="00837464" w:rsidRPr="00CF53F8" w:rsidRDefault="00837464" w:rsidP="00C435C6">
            <w:pPr>
              <w:pStyle w:val="Brezrazmikov"/>
              <w:jc w:val="center"/>
              <w:rPr>
                <w:rFonts w:asciiTheme="majorHAnsi" w:hAnsiTheme="majorHAnsi" w:cstheme="majorHAnsi"/>
                <w:lang w:val="sl-SI"/>
              </w:rPr>
            </w:pPr>
            <w:r w:rsidRPr="00CF53F8">
              <w:rPr>
                <w:rFonts w:asciiTheme="majorHAnsi" w:hAnsiTheme="majorHAnsi" w:cstheme="majorHAnsi"/>
                <w:lang w:val="sl-SI"/>
              </w:rPr>
              <w:t>mag. Marko Bonač,</w:t>
            </w:r>
          </w:p>
          <w:p w14:paraId="15C55727" w14:textId="77777777" w:rsidR="00837464" w:rsidRPr="00CF53F8" w:rsidRDefault="00837464" w:rsidP="00C435C6">
            <w:pPr>
              <w:pStyle w:val="Brezrazmikov"/>
              <w:jc w:val="center"/>
              <w:rPr>
                <w:rFonts w:asciiTheme="majorHAnsi" w:hAnsiTheme="majorHAnsi" w:cstheme="majorHAnsi"/>
                <w:lang w:val="sl-SI"/>
              </w:rPr>
            </w:pPr>
            <w:r w:rsidRPr="00CF53F8">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4EAD3002" w14:textId="77777777" w:rsidR="00837464" w:rsidRPr="00CF53F8" w:rsidRDefault="00837464" w:rsidP="00C435C6">
            <w:pPr>
              <w:pStyle w:val="Brezrazmikov"/>
              <w:jc w:val="center"/>
              <w:rPr>
                <w:rFonts w:asciiTheme="majorHAnsi" w:hAnsiTheme="majorHAnsi" w:cstheme="majorHAnsi"/>
                <w:lang w:val="sl-SI"/>
              </w:rPr>
            </w:pPr>
          </w:p>
        </w:tc>
        <w:tc>
          <w:tcPr>
            <w:tcW w:w="2246" w:type="pct"/>
            <w:tcBorders>
              <w:left w:val="single" w:sz="4" w:space="0" w:color="auto"/>
              <w:bottom w:val="single" w:sz="4" w:space="0" w:color="auto"/>
            </w:tcBorders>
            <w:shd w:val="clear" w:color="auto" w:fill="FADC8C"/>
            <w:vAlign w:val="center"/>
          </w:tcPr>
          <w:p w14:paraId="57CC69C2" w14:textId="0C8BB49D" w:rsidR="00837464" w:rsidRPr="00CF53F8" w:rsidRDefault="00837464" w:rsidP="00C435C6">
            <w:pPr>
              <w:pStyle w:val="Brezrazmikov"/>
              <w:jc w:val="center"/>
              <w:rPr>
                <w:rFonts w:asciiTheme="majorHAnsi" w:hAnsiTheme="majorHAnsi" w:cstheme="majorHAnsi"/>
                <w:lang w:val="sl-SI"/>
              </w:rPr>
            </w:pPr>
          </w:p>
        </w:tc>
      </w:tr>
    </w:tbl>
    <w:p w14:paraId="0100B285" w14:textId="77777777" w:rsidR="009E66D1" w:rsidRPr="00CF53F8" w:rsidRDefault="009E66D1" w:rsidP="00B83186">
      <w:pPr>
        <w:widowControl w:val="0"/>
        <w:spacing w:after="0" w:line="240" w:lineRule="auto"/>
        <w:jc w:val="both"/>
        <w:rPr>
          <w:rFonts w:asciiTheme="majorHAnsi" w:hAnsiTheme="majorHAnsi" w:cstheme="majorHAnsi"/>
          <w:lang w:val="sl-SI"/>
        </w:rPr>
      </w:pPr>
    </w:p>
    <w:sectPr w:rsidR="009E66D1" w:rsidRPr="00CF53F8" w:rsidSect="00EB30D4">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36854" w14:textId="77777777" w:rsidR="00606EBB" w:rsidRDefault="00606EBB" w:rsidP="00C108AE">
      <w:pPr>
        <w:spacing w:after="0" w:line="240" w:lineRule="auto"/>
      </w:pPr>
      <w:r>
        <w:separator/>
      </w:r>
    </w:p>
  </w:endnote>
  <w:endnote w:type="continuationSeparator" w:id="0">
    <w:p w14:paraId="2240F64E" w14:textId="77777777" w:rsidR="00606EBB" w:rsidRDefault="00606EB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81427E" w14:paraId="2ACE1E3D" w14:textId="77777777" w:rsidTr="00C82BC9">
      <w:tc>
        <w:tcPr>
          <w:tcW w:w="4833" w:type="dxa"/>
          <w:shd w:val="clear" w:color="auto" w:fill="auto"/>
        </w:tcPr>
        <w:p w14:paraId="1413E971" w14:textId="77777777" w:rsidR="00EB30D4" w:rsidRPr="0081427E"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699A956C" w:rsidR="00EB30D4" w:rsidRPr="0081427E" w:rsidRDefault="00EB30D4"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675DAC">
            <w:rPr>
              <w:rFonts w:asciiTheme="majorHAnsi" w:hAnsiTheme="majorHAnsi" w:cstheme="majorHAnsi"/>
              <w:noProof/>
              <w:sz w:val="16"/>
              <w:szCs w:val="16"/>
              <w:lang w:val="sl-SI"/>
            </w:rPr>
            <w:t>10</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675DAC">
            <w:rPr>
              <w:rFonts w:asciiTheme="majorHAnsi" w:hAnsiTheme="majorHAnsi" w:cstheme="majorHAnsi"/>
              <w:noProof/>
              <w:sz w:val="16"/>
              <w:szCs w:val="16"/>
              <w:lang w:val="sl-SI"/>
            </w:rPr>
            <w:t>10</w:t>
          </w:r>
          <w:r w:rsidRPr="0081427E">
            <w:rPr>
              <w:rFonts w:asciiTheme="majorHAnsi" w:hAnsiTheme="majorHAnsi" w:cstheme="majorHAnsi"/>
              <w:sz w:val="16"/>
              <w:szCs w:val="16"/>
              <w:lang w:val="sl-SI"/>
            </w:rPr>
            <w:fldChar w:fldCharType="end"/>
          </w:r>
        </w:p>
      </w:tc>
    </w:tr>
  </w:tbl>
  <w:p w14:paraId="406ADD55" w14:textId="0819DFB8" w:rsidR="00EB30D4" w:rsidRPr="0081427E" w:rsidRDefault="0081427E"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6CFD9C34" w:rsidR="00EB30D4" w:rsidRPr="0081427E" w:rsidRDefault="00EB30D4" w:rsidP="00EB30D4">
    <w:pPr>
      <w:spacing w:after="120" w:line="240" w:lineRule="auto"/>
      <w:jc w:val="both"/>
      <w:rPr>
        <w:rFonts w:asciiTheme="majorHAnsi" w:hAnsiTheme="majorHAnsi" w:cstheme="majorHAnsi"/>
        <w:i/>
        <w:sz w:val="16"/>
        <w:szCs w:val="16"/>
        <w:lang w:val="sl-SI"/>
      </w:rPr>
    </w:pPr>
    <w:r w:rsidRPr="0081427E">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81427E" w14:paraId="1769BAE8" w14:textId="77777777" w:rsidTr="009D7BA4">
      <w:tc>
        <w:tcPr>
          <w:tcW w:w="4833" w:type="dxa"/>
          <w:shd w:val="clear" w:color="auto" w:fill="auto"/>
        </w:tcPr>
        <w:p w14:paraId="216CDEB3" w14:textId="77777777" w:rsidR="00EB30D4" w:rsidRPr="0081427E" w:rsidRDefault="00EB30D4" w:rsidP="00EB30D4">
          <w:pPr>
            <w:pStyle w:val="Noga"/>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0525A674" w:rsidR="00EB30D4" w:rsidRPr="0081427E" w:rsidRDefault="00EB30D4"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675DAC">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675DAC">
            <w:rPr>
              <w:rFonts w:asciiTheme="majorHAnsi" w:hAnsiTheme="majorHAnsi" w:cstheme="majorHAnsi"/>
              <w:noProof/>
              <w:sz w:val="16"/>
              <w:szCs w:val="16"/>
              <w:lang w:val="sl-SI"/>
            </w:rPr>
            <w:t>10</w:t>
          </w:r>
          <w:r w:rsidRPr="0081427E">
            <w:rPr>
              <w:rFonts w:asciiTheme="majorHAnsi" w:hAnsiTheme="majorHAnsi" w:cstheme="majorHAnsi"/>
              <w:sz w:val="16"/>
              <w:szCs w:val="16"/>
              <w:lang w:val="sl-SI"/>
            </w:rPr>
            <w:fldChar w:fldCharType="end"/>
          </w:r>
        </w:p>
      </w:tc>
    </w:tr>
  </w:tbl>
  <w:p w14:paraId="4E3422B5" w14:textId="3E90C719" w:rsidR="00EB30D4" w:rsidRPr="0081427E" w:rsidRDefault="00525DEA" w:rsidP="00525DEA">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5332DCBA" wp14:editId="770ED650">
          <wp:extent cx="3771900" cy="214833"/>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827539" cy="21800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8AC3E" w14:textId="77777777" w:rsidR="00606EBB" w:rsidRDefault="00606EBB" w:rsidP="00C108AE">
      <w:pPr>
        <w:spacing w:after="0" w:line="240" w:lineRule="auto"/>
      </w:pPr>
      <w:r>
        <w:separator/>
      </w:r>
    </w:p>
  </w:footnote>
  <w:footnote w:type="continuationSeparator" w:id="0">
    <w:p w14:paraId="120D76C8" w14:textId="77777777" w:rsidR="00606EBB" w:rsidRDefault="00606EB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1D6BB" w14:textId="0727EB32" w:rsidR="00790F6B" w:rsidRPr="00790F6B" w:rsidRDefault="00790F6B" w:rsidP="00790F6B">
    <w:pPr>
      <w:spacing w:after="0" w:line="240" w:lineRule="auto"/>
      <w:jc w:val="center"/>
      <w:rPr>
        <w:rFonts w:asciiTheme="majorHAnsi" w:hAnsiTheme="majorHAnsi" w:cstheme="majorHAnsi"/>
        <w:sz w:val="18"/>
      </w:rPr>
    </w:pPr>
    <w:r w:rsidRPr="00790F6B">
      <w:rPr>
        <w:rFonts w:asciiTheme="majorHAnsi" w:hAnsiTheme="majorHAnsi" w:cstheme="majorHAnsi"/>
        <w:i/>
        <w:sz w:val="18"/>
      </w:rPr>
      <w:t xml:space="preserve"> IKT 2 SIO-2020 – </w:t>
    </w:r>
    <w:proofErr w:type="spellStart"/>
    <w:r w:rsidRPr="00790F6B">
      <w:rPr>
        <w:rFonts w:asciiTheme="majorHAnsi" w:hAnsiTheme="majorHAnsi" w:cstheme="majorHAnsi"/>
        <w:i/>
        <w:sz w:val="18"/>
      </w:rPr>
      <w:t>Zmogljivejši</w:t>
    </w:r>
    <w:proofErr w:type="spellEnd"/>
    <w:r w:rsidRPr="00790F6B">
      <w:rPr>
        <w:rFonts w:asciiTheme="majorHAnsi" w:hAnsiTheme="majorHAnsi" w:cstheme="majorHAnsi"/>
        <w:i/>
        <w:sz w:val="18"/>
      </w:rPr>
      <w:t xml:space="preserve"> </w:t>
    </w:r>
    <w:proofErr w:type="spellStart"/>
    <w:r w:rsidRPr="00790F6B">
      <w:rPr>
        <w:rFonts w:asciiTheme="majorHAnsi" w:hAnsiTheme="majorHAnsi" w:cstheme="majorHAnsi"/>
        <w:i/>
        <w:sz w:val="18"/>
      </w:rPr>
      <w:t>energijsko</w:t>
    </w:r>
    <w:proofErr w:type="spellEnd"/>
    <w:r w:rsidRPr="00790F6B">
      <w:rPr>
        <w:rFonts w:asciiTheme="majorHAnsi" w:hAnsiTheme="majorHAnsi" w:cstheme="majorHAnsi"/>
        <w:i/>
        <w:sz w:val="18"/>
      </w:rPr>
      <w:t xml:space="preserve"> </w:t>
    </w:r>
    <w:proofErr w:type="spellStart"/>
    <w:r w:rsidRPr="00790F6B">
      <w:rPr>
        <w:rFonts w:asciiTheme="majorHAnsi" w:hAnsiTheme="majorHAnsi" w:cstheme="majorHAnsi"/>
        <w:i/>
        <w:sz w:val="18"/>
      </w:rPr>
      <w:t>učinkovit</w:t>
    </w:r>
    <w:proofErr w:type="spellEnd"/>
    <w:r w:rsidRPr="00790F6B">
      <w:rPr>
        <w:rFonts w:asciiTheme="majorHAnsi" w:hAnsiTheme="majorHAnsi" w:cstheme="majorHAnsi"/>
        <w:i/>
        <w:sz w:val="18"/>
      </w:rPr>
      <w:t xml:space="preserve"> </w:t>
    </w:r>
    <w:proofErr w:type="spellStart"/>
    <w:r w:rsidRPr="00790F6B">
      <w:rPr>
        <w:rFonts w:asciiTheme="majorHAnsi" w:hAnsiTheme="majorHAnsi" w:cstheme="majorHAnsi"/>
        <w:i/>
        <w:sz w:val="18"/>
      </w:rPr>
      <w:t>osebni</w:t>
    </w:r>
    <w:proofErr w:type="spellEnd"/>
    <w:r w:rsidRPr="00790F6B">
      <w:rPr>
        <w:rFonts w:asciiTheme="majorHAnsi" w:hAnsiTheme="majorHAnsi" w:cstheme="majorHAnsi"/>
        <w:i/>
        <w:sz w:val="18"/>
      </w:rPr>
      <w:t xml:space="preserve"> </w:t>
    </w:r>
    <w:proofErr w:type="spellStart"/>
    <w:r w:rsidRPr="00790F6B">
      <w:rPr>
        <w:rFonts w:asciiTheme="majorHAnsi" w:hAnsiTheme="majorHAnsi" w:cstheme="majorHAnsi"/>
        <w:i/>
        <w:sz w:val="18"/>
      </w:rPr>
      <w:t>računalnik</w:t>
    </w:r>
    <w:proofErr w:type="spellEnd"/>
  </w:p>
  <w:tbl>
    <w:tblPr>
      <w:tblW w:w="0" w:type="auto"/>
      <w:tblBorders>
        <w:bottom w:val="single" w:sz="4" w:space="0" w:color="auto"/>
      </w:tblBorders>
      <w:tblLook w:val="04A0" w:firstRow="1" w:lastRow="0" w:firstColumn="1" w:lastColumn="0" w:noHBand="0" w:noVBand="1"/>
    </w:tblPr>
    <w:tblGrid>
      <w:gridCol w:w="4766"/>
      <w:gridCol w:w="4873"/>
    </w:tblGrid>
    <w:tr w:rsidR="00790F6B" w:rsidRPr="00790F6B" w14:paraId="40D6D47C" w14:textId="77777777" w:rsidTr="00EC0C35">
      <w:tc>
        <w:tcPr>
          <w:tcW w:w="4936" w:type="dxa"/>
          <w:shd w:val="clear" w:color="auto" w:fill="auto"/>
        </w:tcPr>
        <w:p w14:paraId="2EA7753D" w14:textId="77777777" w:rsidR="00790F6B" w:rsidRPr="00790F6B" w:rsidRDefault="00790F6B" w:rsidP="00790F6B">
          <w:pPr>
            <w:tabs>
              <w:tab w:val="center" w:pos="4680"/>
              <w:tab w:val="right" w:pos="9360"/>
            </w:tabs>
            <w:spacing w:after="0" w:line="240" w:lineRule="auto"/>
            <w:rPr>
              <w:rFonts w:asciiTheme="majorHAnsi" w:hAnsiTheme="majorHAnsi" w:cstheme="majorHAnsi"/>
              <w:sz w:val="16"/>
              <w:szCs w:val="16"/>
              <w:lang w:val="sl-SI"/>
            </w:rPr>
          </w:pPr>
          <w:r w:rsidRPr="00790F6B">
            <w:rPr>
              <w:rFonts w:asciiTheme="majorHAnsi" w:hAnsiTheme="majorHAnsi" w:cstheme="majorHAnsi"/>
              <w:sz w:val="16"/>
              <w:szCs w:val="16"/>
              <w:lang w:val="sl-SI"/>
            </w:rPr>
            <w:t>ePRO</w:t>
          </w:r>
        </w:p>
      </w:tc>
      <w:tc>
        <w:tcPr>
          <w:tcW w:w="5036" w:type="dxa"/>
          <w:shd w:val="clear" w:color="auto" w:fill="auto"/>
        </w:tcPr>
        <w:p w14:paraId="69496C91" w14:textId="77777777" w:rsidR="00790F6B" w:rsidRPr="00790F6B" w:rsidRDefault="00790F6B" w:rsidP="00790F6B">
          <w:pPr>
            <w:tabs>
              <w:tab w:val="center" w:pos="4680"/>
              <w:tab w:val="right" w:pos="9360"/>
            </w:tabs>
            <w:spacing w:after="0" w:line="240" w:lineRule="auto"/>
            <w:jc w:val="right"/>
            <w:rPr>
              <w:rFonts w:asciiTheme="majorHAnsi" w:hAnsiTheme="majorHAnsi" w:cstheme="majorHAnsi"/>
              <w:sz w:val="16"/>
              <w:szCs w:val="16"/>
              <w:lang w:val="sl-SI"/>
            </w:rPr>
          </w:pPr>
          <w:r w:rsidRPr="00790F6B">
            <w:rPr>
              <w:rFonts w:asciiTheme="majorHAnsi" w:hAnsiTheme="majorHAnsi" w:cstheme="majorHAnsi"/>
              <w:sz w:val="16"/>
              <w:szCs w:val="16"/>
              <w:lang w:val="sl-SI"/>
            </w:rPr>
            <w:t>Okvirni sporazum</w:t>
          </w:r>
        </w:p>
      </w:tc>
    </w:tr>
  </w:tbl>
  <w:p w14:paraId="34CA02A3" w14:textId="0B087DA4" w:rsidR="00C108AE" w:rsidRPr="0081427E" w:rsidRDefault="00C108AE" w:rsidP="00790F6B">
    <w:pPr>
      <w:pStyle w:val="Glava"/>
      <w:tabs>
        <w:tab w:val="clear" w:pos="4680"/>
        <w:tab w:val="clear" w:pos="9360"/>
        <w:tab w:val="left" w:pos="5311"/>
      </w:tabs>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BCD8D" w14:textId="49C9DEB1" w:rsidR="00EB30D4" w:rsidRDefault="00EB30D4">
    <w:pPr>
      <w:pStyle w:val="Glava"/>
      <w:rPr>
        <w:rFonts w:asciiTheme="majorHAnsi" w:hAnsiTheme="majorHAnsi" w:cstheme="majorHAnsi"/>
      </w:rPr>
    </w:pPr>
  </w:p>
  <w:p w14:paraId="60710B88" w14:textId="77777777" w:rsidR="00790F6B" w:rsidRPr="0081427E" w:rsidRDefault="00790F6B">
    <w:pPr>
      <w:pStyle w:val="Glava"/>
      <w:rPr>
        <w:rFonts w:asciiTheme="majorHAnsi" w:hAnsiTheme="majorHAnsi" w:cstheme="majorHAnsi"/>
      </w:rPr>
    </w:pPr>
  </w:p>
  <w:p w14:paraId="6B6992DB" w14:textId="77777777" w:rsidR="00EB30D4" w:rsidRPr="0081427E" w:rsidRDefault="00EB30D4">
    <w:pPr>
      <w:pStyle w:val="Glava"/>
      <w:rPr>
        <w:rFonts w:asciiTheme="majorHAnsi" w:hAnsiTheme="majorHAnsi" w:cstheme="majorHAnsi"/>
      </w:rPr>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513579F5">
          <wp:simplePos x="0" y="0"/>
          <wp:positionH relativeFrom="margin">
            <wp:posOffset>-114300</wp:posOffset>
          </wp:positionH>
          <wp:positionV relativeFrom="paragraph">
            <wp:posOffset>73025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81427E" w:rsidRDefault="00EB30D4">
    <w:pPr>
      <w:pStyle w:val="Glava"/>
      <w:rPr>
        <w:rFonts w:asciiTheme="majorHAnsi" w:hAnsiTheme="majorHAnsi" w:cstheme="majorHAnsi"/>
      </w:rPr>
    </w:pPr>
  </w:p>
  <w:p w14:paraId="794C7E92" w14:textId="77777777" w:rsidR="00EB30D4" w:rsidRPr="0081427E"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81427E" w14:paraId="7191E290" w14:textId="77777777" w:rsidTr="00C82BC9">
      <w:tc>
        <w:tcPr>
          <w:tcW w:w="4768" w:type="dxa"/>
          <w:shd w:val="clear" w:color="auto" w:fill="auto"/>
        </w:tcPr>
        <w:p w14:paraId="06A0A320" w14:textId="77777777" w:rsidR="00EB30D4" w:rsidRPr="0081427E" w:rsidRDefault="00EB30D4" w:rsidP="00EB30D4">
          <w:pPr>
            <w:pStyle w:val="Glava"/>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5B9EAE4F" w14:textId="42374054" w:rsidR="00EB30D4" w:rsidRPr="0081427E" w:rsidRDefault="004A7D0B" w:rsidP="004A7D0B">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04ADB4AA" w14:textId="77777777" w:rsidR="00EB30D4" w:rsidRPr="0081427E"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59D"/>
    <w:multiLevelType w:val="hybridMultilevel"/>
    <w:tmpl w:val="3112E7FC"/>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0C21E6"/>
    <w:multiLevelType w:val="hybridMultilevel"/>
    <w:tmpl w:val="6212E24C"/>
    <w:lvl w:ilvl="0" w:tplc="C8C4C5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B10CFF"/>
    <w:multiLevelType w:val="multilevel"/>
    <w:tmpl w:val="70ACDF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814BC1"/>
    <w:multiLevelType w:val="hybridMultilevel"/>
    <w:tmpl w:val="F4FC135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33F9114E"/>
    <w:multiLevelType w:val="multilevel"/>
    <w:tmpl w:val="3E0E055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5C223B"/>
    <w:multiLevelType w:val="hybridMultilevel"/>
    <w:tmpl w:val="7B50513E"/>
    <w:lvl w:ilvl="0" w:tplc="04240011">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3" w15:restartNumberingAfterBreak="0">
    <w:nsid w:val="513D4F2C"/>
    <w:multiLevelType w:val="multilevel"/>
    <w:tmpl w:val="0E8E9A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B9E0022"/>
    <w:multiLevelType w:val="hybridMultilevel"/>
    <w:tmpl w:val="8D568C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B60927"/>
    <w:multiLevelType w:val="hybridMultilevel"/>
    <w:tmpl w:val="E2B26DB0"/>
    <w:lvl w:ilvl="0" w:tplc="6BEC95E8">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6B26D8"/>
    <w:multiLevelType w:val="hybridMultilevel"/>
    <w:tmpl w:val="C87CE9D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33"/>
  </w:num>
  <w:num w:numId="3">
    <w:abstractNumId w:val="0"/>
  </w:num>
  <w:num w:numId="4">
    <w:abstractNumId w:val="31"/>
  </w:num>
  <w:num w:numId="5">
    <w:abstractNumId w:val="35"/>
  </w:num>
  <w:num w:numId="6">
    <w:abstractNumId w:val="4"/>
  </w:num>
  <w:num w:numId="7">
    <w:abstractNumId w:val="18"/>
  </w:num>
  <w:num w:numId="8">
    <w:abstractNumId w:val="32"/>
  </w:num>
  <w:num w:numId="9">
    <w:abstractNumId w:val="5"/>
  </w:num>
  <w:num w:numId="10">
    <w:abstractNumId w:val="16"/>
  </w:num>
  <w:num w:numId="11">
    <w:abstractNumId w:val="24"/>
  </w:num>
  <w:num w:numId="12">
    <w:abstractNumId w:val="3"/>
  </w:num>
  <w:num w:numId="13">
    <w:abstractNumId w:val="21"/>
  </w:num>
  <w:num w:numId="14">
    <w:abstractNumId w:val="17"/>
  </w:num>
  <w:num w:numId="15">
    <w:abstractNumId w:val="36"/>
  </w:num>
  <w:num w:numId="16">
    <w:abstractNumId w:val="19"/>
  </w:num>
  <w:num w:numId="17">
    <w:abstractNumId w:val="6"/>
  </w:num>
  <w:num w:numId="18">
    <w:abstractNumId w:val="25"/>
  </w:num>
  <w:num w:numId="19">
    <w:abstractNumId w:val="13"/>
  </w:num>
  <w:num w:numId="20">
    <w:abstractNumId w:val="11"/>
  </w:num>
  <w:num w:numId="21">
    <w:abstractNumId w:val="20"/>
  </w:num>
  <w:num w:numId="22">
    <w:abstractNumId w:val="37"/>
  </w:num>
  <w:num w:numId="23">
    <w:abstractNumId w:val="15"/>
  </w:num>
  <w:num w:numId="24">
    <w:abstractNumId w:val="10"/>
  </w:num>
  <w:num w:numId="25">
    <w:abstractNumId w:val="2"/>
  </w:num>
  <w:num w:numId="26">
    <w:abstractNumId w:val="23"/>
  </w:num>
  <w:num w:numId="27">
    <w:abstractNumId w:val="28"/>
  </w:num>
  <w:num w:numId="28">
    <w:abstractNumId w:val="14"/>
  </w:num>
  <w:num w:numId="29">
    <w:abstractNumId w:val="27"/>
  </w:num>
  <w:num w:numId="30">
    <w:abstractNumId w:val="7"/>
  </w:num>
  <w:num w:numId="31">
    <w:abstractNumId w:val="1"/>
  </w:num>
  <w:num w:numId="32">
    <w:abstractNumId w:val="34"/>
  </w:num>
  <w:num w:numId="33">
    <w:abstractNumId w:val="8"/>
  </w:num>
  <w:num w:numId="34">
    <w:abstractNumId w:val="12"/>
  </w:num>
  <w:num w:numId="35">
    <w:abstractNumId w:val="29"/>
  </w:num>
  <w:num w:numId="36">
    <w:abstractNumId w:val="9"/>
  </w:num>
  <w:num w:numId="37">
    <w:abstractNumId w:val="26"/>
  </w:num>
  <w:num w:numId="3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0AD7"/>
    <w:rsid w:val="0001474F"/>
    <w:rsid w:val="00023E0D"/>
    <w:rsid w:val="00025C2D"/>
    <w:rsid w:val="0004039C"/>
    <w:rsid w:val="00045132"/>
    <w:rsid w:val="000479E2"/>
    <w:rsid w:val="000574A1"/>
    <w:rsid w:val="0005757B"/>
    <w:rsid w:val="00057C96"/>
    <w:rsid w:val="00060223"/>
    <w:rsid w:val="00062157"/>
    <w:rsid w:val="00066D39"/>
    <w:rsid w:val="000709A3"/>
    <w:rsid w:val="00074289"/>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D7A1F"/>
    <w:rsid w:val="000E2F2A"/>
    <w:rsid w:val="000F372D"/>
    <w:rsid w:val="00110547"/>
    <w:rsid w:val="001166E0"/>
    <w:rsid w:val="0012260C"/>
    <w:rsid w:val="0012584E"/>
    <w:rsid w:val="00126DCC"/>
    <w:rsid w:val="001320EC"/>
    <w:rsid w:val="00141922"/>
    <w:rsid w:val="0017230D"/>
    <w:rsid w:val="00181A0E"/>
    <w:rsid w:val="00191AE2"/>
    <w:rsid w:val="00193A34"/>
    <w:rsid w:val="00195651"/>
    <w:rsid w:val="00196914"/>
    <w:rsid w:val="001B1D00"/>
    <w:rsid w:val="001E47A3"/>
    <w:rsid w:val="00204BD5"/>
    <w:rsid w:val="00205373"/>
    <w:rsid w:val="0020735B"/>
    <w:rsid w:val="00215041"/>
    <w:rsid w:val="00221C7A"/>
    <w:rsid w:val="002232E3"/>
    <w:rsid w:val="00235547"/>
    <w:rsid w:val="00235C8E"/>
    <w:rsid w:val="002373E9"/>
    <w:rsid w:val="00242087"/>
    <w:rsid w:val="00250ADC"/>
    <w:rsid w:val="002744A5"/>
    <w:rsid w:val="0028595B"/>
    <w:rsid w:val="0028717E"/>
    <w:rsid w:val="00287F66"/>
    <w:rsid w:val="002926BC"/>
    <w:rsid w:val="00294174"/>
    <w:rsid w:val="002A2E1E"/>
    <w:rsid w:val="002B0FE2"/>
    <w:rsid w:val="002C459F"/>
    <w:rsid w:val="002D2F78"/>
    <w:rsid w:val="002D738B"/>
    <w:rsid w:val="002E133B"/>
    <w:rsid w:val="002F0855"/>
    <w:rsid w:val="002F30A2"/>
    <w:rsid w:val="00302403"/>
    <w:rsid w:val="0030249A"/>
    <w:rsid w:val="00315CA3"/>
    <w:rsid w:val="0031766F"/>
    <w:rsid w:val="00343B90"/>
    <w:rsid w:val="0034442F"/>
    <w:rsid w:val="003543DB"/>
    <w:rsid w:val="00356B48"/>
    <w:rsid w:val="00364F90"/>
    <w:rsid w:val="00372685"/>
    <w:rsid w:val="00381FEB"/>
    <w:rsid w:val="00383ACE"/>
    <w:rsid w:val="00393206"/>
    <w:rsid w:val="003963C2"/>
    <w:rsid w:val="003B657F"/>
    <w:rsid w:val="003D61ED"/>
    <w:rsid w:val="003F3299"/>
    <w:rsid w:val="00400743"/>
    <w:rsid w:val="004014F4"/>
    <w:rsid w:val="00401F12"/>
    <w:rsid w:val="00411A2E"/>
    <w:rsid w:val="00413CE5"/>
    <w:rsid w:val="004157B9"/>
    <w:rsid w:val="00417669"/>
    <w:rsid w:val="004179C3"/>
    <w:rsid w:val="0042706B"/>
    <w:rsid w:val="00432AC9"/>
    <w:rsid w:val="00444103"/>
    <w:rsid w:val="00444272"/>
    <w:rsid w:val="00450E3A"/>
    <w:rsid w:val="00452A26"/>
    <w:rsid w:val="004571B7"/>
    <w:rsid w:val="00457A48"/>
    <w:rsid w:val="00462078"/>
    <w:rsid w:val="00475A4F"/>
    <w:rsid w:val="0048147A"/>
    <w:rsid w:val="0048276F"/>
    <w:rsid w:val="00491449"/>
    <w:rsid w:val="004A2FC2"/>
    <w:rsid w:val="004A7D0B"/>
    <w:rsid w:val="004A7F1E"/>
    <w:rsid w:val="004B16B3"/>
    <w:rsid w:val="004C05E4"/>
    <w:rsid w:val="004D269A"/>
    <w:rsid w:val="004D5C39"/>
    <w:rsid w:val="004F185D"/>
    <w:rsid w:val="004F5F68"/>
    <w:rsid w:val="004F62E2"/>
    <w:rsid w:val="00501BD4"/>
    <w:rsid w:val="00513B4A"/>
    <w:rsid w:val="0051430D"/>
    <w:rsid w:val="00514ACD"/>
    <w:rsid w:val="00515F3E"/>
    <w:rsid w:val="00525743"/>
    <w:rsid w:val="00525DEA"/>
    <w:rsid w:val="005475F8"/>
    <w:rsid w:val="00555B9B"/>
    <w:rsid w:val="0059263B"/>
    <w:rsid w:val="005B071A"/>
    <w:rsid w:val="005C5A7F"/>
    <w:rsid w:val="005D6382"/>
    <w:rsid w:val="005F22AA"/>
    <w:rsid w:val="005F5C4A"/>
    <w:rsid w:val="00606EBB"/>
    <w:rsid w:val="00613241"/>
    <w:rsid w:val="00613923"/>
    <w:rsid w:val="0064777E"/>
    <w:rsid w:val="0065051E"/>
    <w:rsid w:val="00675DAC"/>
    <w:rsid w:val="0068039C"/>
    <w:rsid w:val="00685B56"/>
    <w:rsid w:val="006B1163"/>
    <w:rsid w:val="006B217A"/>
    <w:rsid w:val="006C4859"/>
    <w:rsid w:val="006D3547"/>
    <w:rsid w:val="006D36CC"/>
    <w:rsid w:val="00710290"/>
    <w:rsid w:val="00716CAE"/>
    <w:rsid w:val="0074265E"/>
    <w:rsid w:val="00743A90"/>
    <w:rsid w:val="00753040"/>
    <w:rsid w:val="0077014F"/>
    <w:rsid w:val="00770B7C"/>
    <w:rsid w:val="007859B1"/>
    <w:rsid w:val="00790F6B"/>
    <w:rsid w:val="007963F0"/>
    <w:rsid w:val="007C3E60"/>
    <w:rsid w:val="007D1B2A"/>
    <w:rsid w:val="007D7AA6"/>
    <w:rsid w:val="007E51C0"/>
    <w:rsid w:val="007E7D58"/>
    <w:rsid w:val="0080272E"/>
    <w:rsid w:val="008067A5"/>
    <w:rsid w:val="0081427E"/>
    <w:rsid w:val="0082070F"/>
    <w:rsid w:val="00837464"/>
    <w:rsid w:val="0084304A"/>
    <w:rsid w:val="008519A2"/>
    <w:rsid w:val="00861FB8"/>
    <w:rsid w:val="0086299F"/>
    <w:rsid w:val="00863FE2"/>
    <w:rsid w:val="0086785B"/>
    <w:rsid w:val="00867DDE"/>
    <w:rsid w:val="008726FD"/>
    <w:rsid w:val="008767FC"/>
    <w:rsid w:val="008846D6"/>
    <w:rsid w:val="008932C7"/>
    <w:rsid w:val="00894F22"/>
    <w:rsid w:val="008A18C0"/>
    <w:rsid w:val="008B023A"/>
    <w:rsid w:val="008B12FE"/>
    <w:rsid w:val="008D0C84"/>
    <w:rsid w:val="008E3C2C"/>
    <w:rsid w:val="008F3F65"/>
    <w:rsid w:val="00900773"/>
    <w:rsid w:val="00900A5A"/>
    <w:rsid w:val="009054D9"/>
    <w:rsid w:val="00911AB0"/>
    <w:rsid w:val="00911D69"/>
    <w:rsid w:val="00916A95"/>
    <w:rsid w:val="009173EB"/>
    <w:rsid w:val="009212B2"/>
    <w:rsid w:val="00921E25"/>
    <w:rsid w:val="009268F4"/>
    <w:rsid w:val="00951255"/>
    <w:rsid w:val="00953538"/>
    <w:rsid w:val="009535AB"/>
    <w:rsid w:val="00954AB0"/>
    <w:rsid w:val="00956B0F"/>
    <w:rsid w:val="00965981"/>
    <w:rsid w:val="00972B6B"/>
    <w:rsid w:val="00973E80"/>
    <w:rsid w:val="00974D5A"/>
    <w:rsid w:val="00983C66"/>
    <w:rsid w:val="00984ED1"/>
    <w:rsid w:val="009A1BB6"/>
    <w:rsid w:val="009B27DE"/>
    <w:rsid w:val="009B7C20"/>
    <w:rsid w:val="009D1E46"/>
    <w:rsid w:val="009D289B"/>
    <w:rsid w:val="009D37D4"/>
    <w:rsid w:val="009D5888"/>
    <w:rsid w:val="009E5C9D"/>
    <w:rsid w:val="009E66D1"/>
    <w:rsid w:val="009F53E3"/>
    <w:rsid w:val="00A05E34"/>
    <w:rsid w:val="00A06564"/>
    <w:rsid w:val="00A10E26"/>
    <w:rsid w:val="00A15384"/>
    <w:rsid w:val="00A16466"/>
    <w:rsid w:val="00A17EE7"/>
    <w:rsid w:val="00A27D41"/>
    <w:rsid w:val="00A3403A"/>
    <w:rsid w:val="00A40BB3"/>
    <w:rsid w:val="00A42989"/>
    <w:rsid w:val="00A47E9C"/>
    <w:rsid w:val="00A504C1"/>
    <w:rsid w:val="00A578D4"/>
    <w:rsid w:val="00A600B9"/>
    <w:rsid w:val="00A80053"/>
    <w:rsid w:val="00A826E5"/>
    <w:rsid w:val="00AC0689"/>
    <w:rsid w:val="00AC29F4"/>
    <w:rsid w:val="00AD11D7"/>
    <w:rsid w:val="00AE0CFB"/>
    <w:rsid w:val="00AE2A7A"/>
    <w:rsid w:val="00AE3359"/>
    <w:rsid w:val="00AE45D5"/>
    <w:rsid w:val="00AE4FAB"/>
    <w:rsid w:val="00AE585D"/>
    <w:rsid w:val="00AF02D4"/>
    <w:rsid w:val="00AF03F5"/>
    <w:rsid w:val="00B10372"/>
    <w:rsid w:val="00B16DE6"/>
    <w:rsid w:val="00B34C33"/>
    <w:rsid w:val="00B51360"/>
    <w:rsid w:val="00B5290C"/>
    <w:rsid w:val="00B57C7C"/>
    <w:rsid w:val="00B63343"/>
    <w:rsid w:val="00B671BF"/>
    <w:rsid w:val="00B83186"/>
    <w:rsid w:val="00B8409F"/>
    <w:rsid w:val="00B85706"/>
    <w:rsid w:val="00B9627A"/>
    <w:rsid w:val="00B96815"/>
    <w:rsid w:val="00BC01F9"/>
    <w:rsid w:val="00BC1B19"/>
    <w:rsid w:val="00BD7D21"/>
    <w:rsid w:val="00C07505"/>
    <w:rsid w:val="00C108AE"/>
    <w:rsid w:val="00C12BE7"/>
    <w:rsid w:val="00C135E0"/>
    <w:rsid w:val="00C24CF3"/>
    <w:rsid w:val="00C47942"/>
    <w:rsid w:val="00C5114B"/>
    <w:rsid w:val="00C63DD1"/>
    <w:rsid w:val="00C65A75"/>
    <w:rsid w:val="00C6666B"/>
    <w:rsid w:val="00C7043C"/>
    <w:rsid w:val="00C70982"/>
    <w:rsid w:val="00C73C2D"/>
    <w:rsid w:val="00C82E9C"/>
    <w:rsid w:val="00CA16A7"/>
    <w:rsid w:val="00CB3A69"/>
    <w:rsid w:val="00CC0099"/>
    <w:rsid w:val="00CC20CA"/>
    <w:rsid w:val="00CC392A"/>
    <w:rsid w:val="00CD3E7B"/>
    <w:rsid w:val="00CD50CC"/>
    <w:rsid w:val="00CE1029"/>
    <w:rsid w:val="00CF2045"/>
    <w:rsid w:val="00CF53F8"/>
    <w:rsid w:val="00D031D4"/>
    <w:rsid w:val="00D0376C"/>
    <w:rsid w:val="00D27F2A"/>
    <w:rsid w:val="00D57461"/>
    <w:rsid w:val="00D644E6"/>
    <w:rsid w:val="00D700F8"/>
    <w:rsid w:val="00D76207"/>
    <w:rsid w:val="00D77263"/>
    <w:rsid w:val="00D86F96"/>
    <w:rsid w:val="00D926B0"/>
    <w:rsid w:val="00DA4263"/>
    <w:rsid w:val="00DA686A"/>
    <w:rsid w:val="00DB6756"/>
    <w:rsid w:val="00DB7C4F"/>
    <w:rsid w:val="00DC0F08"/>
    <w:rsid w:val="00DC6559"/>
    <w:rsid w:val="00DC65A0"/>
    <w:rsid w:val="00DD0319"/>
    <w:rsid w:val="00DD4A58"/>
    <w:rsid w:val="00DE1BF7"/>
    <w:rsid w:val="00DF0506"/>
    <w:rsid w:val="00DF4EEA"/>
    <w:rsid w:val="00DF51C2"/>
    <w:rsid w:val="00E02359"/>
    <w:rsid w:val="00E05F9C"/>
    <w:rsid w:val="00E061DD"/>
    <w:rsid w:val="00E07FFD"/>
    <w:rsid w:val="00E10B85"/>
    <w:rsid w:val="00E22745"/>
    <w:rsid w:val="00E247AC"/>
    <w:rsid w:val="00E30A07"/>
    <w:rsid w:val="00E37AD0"/>
    <w:rsid w:val="00E44366"/>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C6935"/>
    <w:rsid w:val="00EE2FFA"/>
    <w:rsid w:val="00F04C90"/>
    <w:rsid w:val="00F063CD"/>
    <w:rsid w:val="00F064A9"/>
    <w:rsid w:val="00F1141D"/>
    <w:rsid w:val="00F1473B"/>
    <w:rsid w:val="00F16C1C"/>
    <w:rsid w:val="00F209A5"/>
    <w:rsid w:val="00F2229C"/>
    <w:rsid w:val="00F346F4"/>
    <w:rsid w:val="00F363EF"/>
    <w:rsid w:val="00F36708"/>
    <w:rsid w:val="00F44B66"/>
    <w:rsid w:val="00F46C48"/>
    <w:rsid w:val="00F47319"/>
    <w:rsid w:val="00F61AC6"/>
    <w:rsid w:val="00F677B7"/>
    <w:rsid w:val="00F70C9E"/>
    <w:rsid w:val="00F70EF0"/>
    <w:rsid w:val="00F770A1"/>
    <w:rsid w:val="00F85C40"/>
    <w:rsid w:val="00F91CB5"/>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paragraph" w:styleId="Brezrazmikov">
    <w:name w:val="No Spacing"/>
    <w:uiPriority w:val="1"/>
    <w:qFormat/>
    <w:rsid w:val="007E51C0"/>
    <w:rPr>
      <w:sz w:val="22"/>
      <w:szCs w:val="22"/>
      <w:lang w:val="en-US" w:eastAsia="en-US"/>
    </w:rPr>
  </w:style>
  <w:style w:type="character" w:styleId="Hiperpovezava">
    <w:name w:val="Hyperlink"/>
    <w:basedOn w:val="Privzetapisavaodstavka"/>
    <w:uiPriority w:val="99"/>
    <w:unhideWhenUsed/>
    <w:rsid w:val="004C05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o-2020@arnes.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arnes.splet.arnes.si/sio-2020/edo/" TargetMode="External"/><Relationship Id="rId4" Type="http://schemas.openxmlformats.org/officeDocument/2006/relationships/settings" Target="settings.xml"/><Relationship Id="rId9" Type="http://schemas.openxmlformats.org/officeDocument/2006/relationships/hyperlink" Target="https://edo.arnes.si/prijava"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24751-52D7-4B96-A98C-A1D2CADEB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10</Pages>
  <Words>3825</Words>
  <Characters>21807</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35</cp:revision>
  <dcterms:created xsi:type="dcterms:W3CDTF">2018-05-10T11:24:00Z</dcterms:created>
  <dcterms:modified xsi:type="dcterms:W3CDTF">2019-01-25T10:52:00Z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