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4327" w:rsidRPr="003E0C89" w:rsidRDefault="00CB4327" w:rsidP="0082793F">
      <w:pPr>
        <w:spacing w:after="0" w:line="240" w:lineRule="auto"/>
        <w:jc w:val="center"/>
        <w:rPr>
          <w:rFonts w:asciiTheme="majorHAnsi" w:hAnsiTheme="majorHAnsi" w:cstheme="majorHAnsi"/>
          <w:sz w:val="24"/>
          <w:lang w:val="sl-SI"/>
        </w:rPr>
      </w:pPr>
      <w:r w:rsidRPr="003E0C89">
        <w:rPr>
          <w:rFonts w:asciiTheme="majorHAnsi" w:hAnsiTheme="majorHAnsi" w:cstheme="majorHAnsi"/>
          <w:b/>
          <w:sz w:val="24"/>
          <w:lang w:val="sl-SI"/>
        </w:rPr>
        <w:t>IZJAVA</w:t>
      </w:r>
      <w:r w:rsidR="000F32DA" w:rsidRPr="003E0C89">
        <w:rPr>
          <w:rFonts w:asciiTheme="majorHAnsi" w:hAnsiTheme="majorHAnsi" w:cstheme="majorHAnsi"/>
          <w:b/>
          <w:sz w:val="24"/>
          <w:lang w:val="sl-SI"/>
        </w:rPr>
        <w:t>/PODATKI</w:t>
      </w:r>
      <w:r w:rsidRPr="003E0C89">
        <w:rPr>
          <w:rFonts w:asciiTheme="majorHAnsi" w:hAnsiTheme="majorHAnsi" w:cstheme="majorHAnsi"/>
          <w:b/>
          <w:sz w:val="24"/>
          <w:lang w:val="sl-SI"/>
        </w:rPr>
        <w:t xml:space="preserve"> O UDELEŽBI </w:t>
      </w:r>
      <w:r w:rsidR="000F32DA" w:rsidRPr="003E0C89">
        <w:rPr>
          <w:rFonts w:asciiTheme="majorHAnsi" w:hAnsiTheme="majorHAnsi" w:cstheme="majorHAnsi"/>
          <w:b/>
          <w:sz w:val="24"/>
          <w:lang w:val="sl-SI"/>
        </w:rPr>
        <w:t xml:space="preserve">FIZIČNIH </w:t>
      </w:r>
      <w:r w:rsidRPr="003E0C89">
        <w:rPr>
          <w:rFonts w:asciiTheme="majorHAnsi" w:hAnsiTheme="majorHAnsi" w:cstheme="majorHAnsi"/>
          <w:b/>
          <w:sz w:val="24"/>
          <w:lang w:val="sl-SI"/>
        </w:rPr>
        <w:t xml:space="preserve">IN </w:t>
      </w:r>
      <w:r w:rsidR="000F32DA" w:rsidRPr="003E0C89">
        <w:rPr>
          <w:rFonts w:asciiTheme="majorHAnsi" w:hAnsiTheme="majorHAnsi" w:cstheme="majorHAnsi"/>
          <w:b/>
          <w:sz w:val="24"/>
          <w:lang w:val="sl-SI"/>
        </w:rPr>
        <w:t>PRAVNIH</w:t>
      </w:r>
      <w:r w:rsidRPr="003E0C89">
        <w:rPr>
          <w:rFonts w:asciiTheme="majorHAnsi" w:hAnsiTheme="majorHAnsi" w:cstheme="majorHAnsi"/>
          <w:b/>
          <w:sz w:val="24"/>
          <w:lang w:val="sl-SI"/>
        </w:rPr>
        <w:t xml:space="preserve"> OSEB </w:t>
      </w:r>
      <w:r w:rsidR="000F32DA" w:rsidRPr="003E0C89">
        <w:rPr>
          <w:rFonts w:asciiTheme="majorHAnsi" w:hAnsiTheme="majorHAnsi" w:cstheme="majorHAnsi"/>
          <w:b/>
          <w:sz w:val="24"/>
          <w:lang w:val="sl-SI"/>
        </w:rPr>
        <w:t>V LASTNIŠTVU PONUDNIKA</w:t>
      </w:r>
    </w:p>
    <w:p w:rsidR="00CB4327" w:rsidRPr="00D842F0" w:rsidRDefault="00CB4327" w:rsidP="0082793F">
      <w:pPr>
        <w:spacing w:after="0" w:line="240" w:lineRule="auto"/>
        <w:jc w:val="center"/>
        <w:rPr>
          <w:rFonts w:asciiTheme="majorHAnsi" w:hAnsiTheme="majorHAnsi" w:cstheme="majorHAnsi"/>
          <w:lang w:val="sl-SI"/>
        </w:rPr>
      </w:pPr>
    </w:p>
    <w:p w:rsidR="00CB4327" w:rsidRPr="00D842F0" w:rsidRDefault="00CB4327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CB4327" w:rsidRPr="00D842F0" w:rsidRDefault="000F32DA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D842F0">
        <w:rPr>
          <w:rFonts w:asciiTheme="majorHAnsi" w:hAnsiTheme="majorHAnsi" w:cstheme="majorHAnsi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69/2011).</w:t>
      </w:r>
    </w:p>
    <w:p w:rsidR="00CB4327" w:rsidRPr="00D842F0" w:rsidRDefault="00CB4327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D842F0" w:rsidTr="006417C1">
        <w:trPr>
          <w:trHeight w:val="20"/>
          <w:jc w:val="center"/>
        </w:trPr>
        <w:tc>
          <w:tcPr>
            <w:tcW w:w="9694" w:type="dxa"/>
            <w:gridSpan w:val="2"/>
            <w:shd w:val="clear" w:color="auto" w:fill="FAAA5A"/>
            <w:vAlign w:val="center"/>
          </w:tcPr>
          <w:p w:rsidR="00F7651F" w:rsidRPr="00D842F0" w:rsidRDefault="00232381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Javno naročilo</w:t>
            </w:r>
          </w:p>
        </w:tc>
      </w:tr>
      <w:tr w:rsidR="00D01F53" w:rsidRPr="00D842F0" w:rsidTr="006417C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D01F53" w:rsidRPr="00D842F0" w:rsidRDefault="00D01F53" w:rsidP="00D01F53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D01F53" w:rsidRPr="00680DEE" w:rsidRDefault="00D01F53" w:rsidP="00D01F53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80DEE">
              <w:rPr>
                <w:rFonts w:asciiTheme="majorHAnsi" w:hAnsiTheme="majorHAnsi" w:cstheme="majorHAnsi"/>
                <w:b/>
                <w:lang w:val="sl-SI"/>
              </w:rPr>
              <w:t>Arnes</w:t>
            </w:r>
          </w:p>
          <w:p w:rsidR="00D01F53" w:rsidRPr="00680DEE" w:rsidRDefault="00D01F53" w:rsidP="00D01F53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80DEE">
              <w:rPr>
                <w:rFonts w:asciiTheme="majorHAnsi" w:hAnsiTheme="majorHAnsi" w:cstheme="majorHAnsi"/>
                <w:b/>
                <w:lang w:val="sl-SI"/>
              </w:rPr>
              <w:t>Tehnološki park 18</w:t>
            </w:r>
          </w:p>
          <w:p w:rsidR="00D01F53" w:rsidRPr="00680DEE" w:rsidRDefault="00D01F53" w:rsidP="00D01F53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80DEE">
              <w:rPr>
                <w:rFonts w:asciiTheme="majorHAnsi" w:hAnsiTheme="majorHAnsi" w:cstheme="majorHAnsi"/>
                <w:b/>
                <w:lang w:val="sl-SI"/>
              </w:rPr>
              <w:t xml:space="preserve">1000 Ljubljana </w:t>
            </w:r>
          </w:p>
          <w:p w:rsidR="00D01F53" w:rsidRPr="00942789" w:rsidRDefault="00D01F53" w:rsidP="00D01F5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680DEE">
              <w:rPr>
                <w:rFonts w:asciiTheme="majorHAnsi" w:hAnsiTheme="majorHAnsi" w:cstheme="majorHAnsi"/>
                <w:lang w:val="sl-SI"/>
              </w:rPr>
              <w:t>ki izvaja javno naročilo v imenu in za račun končnih uporabnikov (vzgojno-izobraževalnih zavodov), ki so navedeni v Prilogi 1.</w:t>
            </w:r>
          </w:p>
        </w:tc>
      </w:tr>
      <w:tr w:rsidR="00D01F53" w:rsidRPr="00D842F0" w:rsidTr="006417C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D01F53" w:rsidRPr="00D842F0" w:rsidRDefault="00D01F53" w:rsidP="00D01F53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D01F53" w:rsidRPr="00942789" w:rsidRDefault="00D01F53" w:rsidP="00D01F53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845A72">
              <w:rPr>
                <w:rFonts w:asciiTheme="majorHAnsi" w:hAnsiTheme="majorHAnsi" w:cstheme="majorHAnsi"/>
                <w:b/>
                <w:lang w:val="sl-SI"/>
              </w:rPr>
              <w:t>IKT oprema – 3. nabava SIO-2020</w:t>
            </w:r>
          </w:p>
        </w:tc>
      </w:tr>
      <w:tr w:rsidR="00D01F53" w:rsidRPr="00D842F0" w:rsidTr="006417C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D01F53" w:rsidRPr="00D842F0" w:rsidRDefault="00D01F53" w:rsidP="00D01F53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D01F53" w:rsidRPr="00B6317C" w:rsidRDefault="00D01F53" w:rsidP="00D01F53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B6317C">
              <w:rPr>
                <w:rFonts w:asciiTheme="majorHAnsi" w:hAnsiTheme="majorHAnsi" w:cstheme="majorHAnsi"/>
                <w:lang w:val="sl-SI"/>
              </w:rPr>
              <w:t xml:space="preserve">NAKUP ENERGIJSKO UČINKOVITE RAČUNALNIŠKE OPREME ZA VZGOJNO-IZOBRAŽEVALNE ZAVODE: osebni računalniki, prenosni računalniki, tablični računalniki, zasloni, projektorji – TRETJA NABAVA </w:t>
            </w:r>
          </w:p>
        </w:tc>
      </w:tr>
      <w:tr w:rsidR="00991D3D" w:rsidRPr="00D842F0" w:rsidTr="006417C1">
        <w:trPr>
          <w:trHeight w:val="20"/>
          <w:jc w:val="center"/>
        </w:trPr>
        <w:tc>
          <w:tcPr>
            <w:tcW w:w="9694" w:type="dxa"/>
            <w:gridSpan w:val="2"/>
            <w:shd w:val="clear" w:color="auto" w:fill="FAAA5A"/>
            <w:vAlign w:val="center"/>
          </w:tcPr>
          <w:p w:rsidR="00991D3D" w:rsidRPr="00D842F0" w:rsidRDefault="00991D3D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Podatki o pravni osebi – ponudniku</w:t>
            </w:r>
          </w:p>
        </w:tc>
      </w:tr>
      <w:tr w:rsidR="00F7651F" w:rsidRPr="00D842F0" w:rsidTr="006417C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D842F0" w:rsidRDefault="00232381" w:rsidP="0082793F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D842F0" w:rsidRDefault="00F7651F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F7651F" w:rsidRPr="00D842F0" w:rsidTr="006417C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D842F0" w:rsidRDefault="00232381" w:rsidP="0082793F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D842F0" w:rsidRDefault="00F7651F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F7651F" w:rsidRPr="00D842F0" w:rsidTr="006417C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D842F0" w:rsidRDefault="00232381" w:rsidP="0082793F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D842F0" w:rsidRDefault="00F7651F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F7651F" w:rsidRPr="00D842F0" w:rsidTr="006417C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D842F0" w:rsidRDefault="00232381" w:rsidP="0082793F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Številka vpisa v sodni register (št. vložka)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D842F0" w:rsidRDefault="00F7651F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F7651F" w:rsidRPr="00D842F0" w:rsidTr="006417C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D842F0" w:rsidRDefault="00232381" w:rsidP="0082793F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D842F0" w:rsidRDefault="00F7651F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:rsidR="00CB4327" w:rsidRPr="00D842F0" w:rsidRDefault="00CB4327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5549F0" w:rsidRDefault="005549F0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AB11B0" w:rsidRPr="00D842F0" w:rsidRDefault="00AB11B0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736A02" w:rsidRPr="00D842F0" w:rsidRDefault="00736A02" w:rsidP="00736A02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D842F0">
        <w:rPr>
          <w:rFonts w:asciiTheme="majorHAnsi" w:hAnsiTheme="majorHAnsi" w:cstheme="majorHAnsi"/>
          <w:lang w:val="sl-SI"/>
        </w:rPr>
        <w:t>Spodaj podpisani zastopnik izjavljam, da so pri lastništvu zgoraj navedenega ponudnika udeleženi naslednji subjekti (fizične in pravne ose</w:t>
      </w:r>
      <w:r w:rsidR="00B934CC" w:rsidRPr="00D842F0">
        <w:rPr>
          <w:rFonts w:asciiTheme="majorHAnsi" w:hAnsiTheme="majorHAnsi" w:cstheme="majorHAnsi"/>
          <w:lang w:val="sl-SI"/>
        </w:rPr>
        <w:t>be)</w:t>
      </w:r>
      <w:r w:rsidRPr="00D842F0">
        <w:rPr>
          <w:rFonts w:asciiTheme="majorHAnsi" w:hAnsiTheme="majorHAnsi" w:cstheme="majorHAnsi"/>
          <w:lang w:val="sl-SI"/>
        </w:rPr>
        <w:t>:</w:t>
      </w:r>
    </w:p>
    <w:p w:rsidR="00925E1C" w:rsidRDefault="00925E1C" w:rsidP="00736A02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AB11B0" w:rsidRPr="00D842F0" w:rsidRDefault="00AB11B0" w:rsidP="00736A02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736A02" w:rsidRPr="00D842F0" w:rsidTr="00470BC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:rsidR="00736A02" w:rsidRPr="00D842F0" w:rsidRDefault="00736A02" w:rsidP="00470BC3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lastRenderedPageBreak/>
              <w:t>Št.</w:t>
            </w:r>
          </w:p>
        </w:tc>
        <w:tc>
          <w:tcPr>
            <w:tcW w:w="3035" w:type="dxa"/>
            <w:shd w:val="clear" w:color="auto" w:fill="FAAA5A"/>
            <w:vAlign w:val="center"/>
          </w:tcPr>
          <w:p w:rsidR="00736A02" w:rsidRPr="00D842F0" w:rsidRDefault="00736A02" w:rsidP="00470BC3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Ime in priimek/Naziv:</w:t>
            </w:r>
          </w:p>
        </w:tc>
        <w:tc>
          <w:tcPr>
            <w:tcW w:w="3035" w:type="dxa"/>
            <w:shd w:val="clear" w:color="auto" w:fill="FAAA5A"/>
            <w:vAlign w:val="center"/>
          </w:tcPr>
          <w:p w:rsidR="00736A02" w:rsidRPr="00D842F0" w:rsidRDefault="00736A02" w:rsidP="00470BC3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Naslov stalnega bivališča/Sedež:</w:t>
            </w:r>
          </w:p>
        </w:tc>
        <w:tc>
          <w:tcPr>
            <w:tcW w:w="3036" w:type="dxa"/>
            <w:shd w:val="clear" w:color="auto" w:fill="FAAA5A"/>
            <w:vAlign w:val="center"/>
          </w:tcPr>
          <w:p w:rsidR="00736A02" w:rsidRPr="00D842F0" w:rsidRDefault="00736A02" w:rsidP="00470BC3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Delež lastništva v %</w:t>
            </w:r>
          </w:p>
        </w:tc>
      </w:tr>
      <w:tr w:rsidR="00736A02" w:rsidRPr="00D842F0" w:rsidTr="00470BC3">
        <w:trPr>
          <w:trHeight w:val="20"/>
          <w:jc w:val="center"/>
        </w:trPr>
        <w:tc>
          <w:tcPr>
            <w:tcW w:w="598" w:type="dxa"/>
            <w:shd w:val="clear" w:color="auto" w:fill="FAAA5A"/>
            <w:vAlign w:val="center"/>
          </w:tcPr>
          <w:p w:rsidR="00736A02" w:rsidRPr="00D842F0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D842F0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D842F0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736A02" w:rsidRPr="00D842F0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736A02" w:rsidRPr="00D842F0" w:rsidTr="00470BC3">
        <w:trPr>
          <w:trHeight w:val="20"/>
          <w:jc w:val="center"/>
        </w:trPr>
        <w:tc>
          <w:tcPr>
            <w:tcW w:w="598" w:type="dxa"/>
            <w:shd w:val="clear" w:color="auto" w:fill="FAAA5A"/>
            <w:vAlign w:val="center"/>
          </w:tcPr>
          <w:p w:rsidR="00736A02" w:rsidRPr="00D842F0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D842F0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D842F0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736A02" w:rsidRPr="00D842F0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736A02" w:rsidRPr="00D842F0" w:rsidTr="00470BC3">
        <w:trPr>
          <w:trHeight w:val="20"/>
          <w:jc w:val="center"/>
        </w:trPr>
        <w:tc>
          <w:tcPr>
            <w:tcW w:w="598" w:type="dxa"/>
            <w:shd w:val="clear" w:color="auto" w:fill="FAAA5A"/>
            <w:vAlign w:val="center"/>
          </w:tcPr>
          <w:p w:rsidR="00736A02" w:rsidRPr="00D842F0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D842F0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D842F0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736A02" w:rsidRPr="00D842F0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736A02" w:rsidRPr="00D842F0" w:rsidTr="00470BC3">
        <w:trPr>
          <w:trHeight w:val="20"/>
          <w:jc w:val="center"/>
        </w:trPr>
        <w:tc>
          <w:tcPr>
            <w:tcW w:w="598" w:type="dxa"/>
            <w:shd w:val="clear" w:color="auto" w:fill="FAAA5A"/>
            <w:vAlign w:val="center"/>
          </w:tcPr>
          <w:p w:rsidR="00736A02" w:rsidRPr="00D842F0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D842F0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D842F0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736A02" w:rsidRPr="00D842F0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:rsidR="00736A02" w:rsidRPr="00D842F0" w:rsidRDefault="00736A0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2D57E0" w:rsidRPr="00D842F0" w:rsidRDefault="00DC6903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D842F0">
        <w:rPr>
          <w:rFonts w:asciiTheme="majorHAnsi" w:hAnsiTheme="majorHAnsi" w:cstheme="majorHAnsi"/>
          <w:lang w:val="sl-SI"/>
        </w:rPr>
        <w:t>Spodaj podpisani zastopnik izjavljam, da so skladno z določbami zakona, ki ureja gospodarske družbe, povezane družbe z zgoraj navedenim ponudnikom, naslednji gospodarski subjekti:</w:t>
      </w:r>
    </w:p>
    <w:p w:rsidR="00DC6903" w:rsidRPr="00D842F0" w:rsidRDefault="00DC6903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D842F0" w:rsidTr="0091078F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:rsidR="00EC6666" w:rsidRPr="00D842F0" w:rsidRDefault="00EC6666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FAAA5A"/>
            <w:vAlign w:val="center"/>
          </w:tcPr>
          <w:p w:rsidR="00EC6666" w:rsidRPr="00D842F0" w:rsidRDefault="00EC6666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Naziv</w:t>
            </w:r>
          </w:p>
        </w:tc>
        <w:tc>
          <w:tcPr>
            <w:tcW w:w="3543" w:type="dxa"/>
            <w:shd w:val="clear" w:color="auto" w:fill="FAAA5A"/>
            <w:vAlign w:val="center"/>
          </w:tcPr>
          <w:p w:rsidR="00EC6666" w:rsidRPr="00D842F0" w:rsidRDefault="00EC6666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Sedež</w:t>
            </w:r>
          </w:p>
        </w:tc>
        <w:tc>
          <w:tcPr>
            <w:tcW w:w="2410" w:type="dxa"/>
            <w:shd w:val="clear" w:color="auto" w:fill="FAAA5A"/>
            <w:vAlign w:val="center"/>
          </w:tcPr>
          <w:p w:rsidR="00EC6666" w:rsidRPr="00D842F0" w:rsidRDefault="00EC6666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Matična številka</w:t>
            </w:r>
          </w:p>
        </w:tc>
      </w:tr>
      <w:tr w:rsidR="00EC6666" w:rsidRPr="00D842F0" w:rsidTr="0091078F">
        <w:trPr>
          <w:trHeight w:val="20"/>
        </w:trPr>
        <w:tc>
          <w:tcPr>
            <w:tcW w:w="567" w:type="dxa"/>
            <w:shd w:val="clear" w:color="auto" w:fill="FAAA5A"/>
            <w:vAlign w:val="center"/>
          </w:tcPr>
          <w:p w:rsidR="00EC6666" w:rsidRPr="00D842F0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D842F0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EC6666" w:rsidRPr="00D842F0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C6666" w:rsidRPr="00D842F0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EC6666" w:rsidRPr="00D842F0" w:rsidTr="0091078F">
        <w:trPr>
          <w:trHeight w:val="20"/>
        </w:trPr>
        <w:tc>
          <w:tcPr>
            <w:tcW w:w="567" w:type="dxa"/>
            <w:shd w:val="clear" w:color="auto" w:fill="FAAA5A"/>
            <w:vAlign w:val="center"/>
          </w:tcPr>
          <w:p w:rsidR="00EC6666" w:rsidRPr="00D842F0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D842F0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EC6666" w:rsidRPr="00D842F0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C6666" w:rsidRPr="00D842F0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EC6666" w:rsidRPr="00D842F0" w:rsidTr="0091078F">
        <w:trPr>
          <w:trHeight w:val="20"/>
        </w:trPr>
        <w:tc>
          <w:tcPr>
            <w:tcW w:w="567" w:type="dxa"/>
            <w:shd w:val="clear" w:color="auto" w:fill="FAAA5A"/>
            <w:vAlign w:val="center"/>
          </w:tcPr>
          <w:p w:rsidR="00EC6666" w:rsidRPr="00D842F0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D842F0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EC6666" w:rsidRPr="00D842F0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C6666" w:rsidRPr="00D842F0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EC6666" w:rsidRPr="00D842F0" w:rsidTr="0091078F">
        <w:trPr>
          <w:trHeight w:val="20"/>
        </w:trPr>
        <w:tc>
          <w:tcPr>
            <w:tcW w:w="567" w:type="dxa"/>
            <w:shd w:val="clear" w:color="auto" w:fill="FAAA5A"/>
            <w:vAlign w:val="center"/>
          </w:tcPr>
          <w:p w:rsidR="00EC6666" w:rsidRPr="00D842F0" w:rsidRDefault="00EC6666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D842F0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EC6666" w:rsidRPr="00D842F0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C6666" w:rsidRPr="00D842F0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:rsidR="00F9663A" w:rsidRPr="00D842F0" w:rsidRDefault="00F9663A" w:rsidP="00F9663A">
      <w:pPr>
        <w:spacing w:after="0" w:line="240" w:lineRule="auto"/>
        <w:jc w:val="both"/>
        <w:rPr>
          <w:rFonts w:asciiTheme="majorHAnsi" w:hAnsiTheme="majorHAnsi" w:cstheme="majorHAnsi"/>
          <w:i/>
          <w:lang w:val="sl-SI"/>
        </w:rPr>
      </w:pPr>
      <w:r w:rsidRPr="00D842F0">
        <w:rPr>
          <w:rFonts w:asciiTheme="majorHAnsi" w:hAnsiTheme="majorHAnsi" w:cstheme="majorHAnsi"/>
          <w:i/>
          <w:lang w:val="sl-SI"/>
        </w:rPr>
        <w:t>*V primeru, da ponudnik ne bo izpolnil zgornje tabele, bo naročnik štel, da ponudnik izjavlja, da nima povezanih družb.</w:t>
      </w:r>
    </w:p>
    <w:p w:rsidR="00EC6666" w:rsidRPr="00D842F0" w:rsidRDefault="00EC6666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F9663A" w:rsidRPr="00D842F0" w:rsidRDefault="00F9663A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2D57E0" w:rsidRPr="00D842F0" w:rsidRDefault="00EC6666" w:rsidP="0082793F">
      <w:pPr>
        <w:spacing w:after="0" w:line="240" w:lineRule="auto"/>
        <w:jc w:val="both"/>
        <w:rPr>
          <w:rFonts w:asciiTheme="majorHAnsi" w:hAnsiTheme="majorHAnsi" w:cstheme="majorHAnsi"/>
          <w:b/>
          <w:u w:val="single"/>
          <w:lang w:val="sl-SI"/>
        </w:rPr>
      </w:pPr>
      <w:r w:rsidRPr="00D842F0">
        <w:rPr>
          <w:rFonts w:asciiTheme="majorHAnsi" w:hAnsiTheme="majorHAnsi" w:cstheme="majorHAnsi"/>
          <w:b/>
          <w:u w:val="single"/>
          <w:lang w:val="sl-SI"/>
        </w:rPr>
        <w:t>Ponudnik lahko vse zgoraj zahtevane podatke predloži tudi v elektronski obliki.</w:t>
      </w:r>
    </w:p>
    <w:p w:rsidR="00EC6666" w:rsidRPr="00D842F0" w:rsidRDefault="00EC6666" w:rsidP="0082793F">
      <w:pPr>
        <w:spacing w:after="0" w:line="240" w:lineRule="auto"/>
        <w:jc w:val="both"/>
        <w:rPr>
          <w:rFonts w:asciiTheme="majorHAnsi" w:hAnsiTheme="majorHAnsi" w:cstheme="majorHAnsi"/>
          <w:b/>
          <w:u w:val="single"/>
          <w:lang w:val="sl-SI"/>
        </w:rPr>
      </w:pPr>
    </w:p>
    <w:p w:rsidR="00EC6666" w:rsidRPr="00D842F0" w:rsidRDefault="00EC6666" w:rsidP="0082793F">
      <w:pPr>
        <w:spacing w:after="0" w:line="240" w:lineRule="auto"/>
        <w:jc w:val="both"/>
        <w:rPr>
          <w:rFonts w:asciiTheme="majorHAnsi" w:hAnsiTheme="majorHAnsi" w:cstheme="majorHAnsi"/>
          <w:b/>
          <w:u w:val="single"/>
          <w:lang w:val="sl-SI"/>
        </w:rPr>
      </w:pPr>
    </w:p>
    <w:p w:rsidR="00EC6666" w:rsidRPr="00D842F0" w:rsidRDefault="00EC6666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D842F0">
        <w:rPr>
          <w:rFonts w:asciiTheme="majorHAnsi" w:hAnsiTheme="majorHAnsi" w:cstheme="majorHAnsi"/>
          <w:lang w:val="sl-SI"/>
        </w:rPr>
        <w:t>Če ponudnik predloži lažno izjavo oziroma da neresnične podatke o navedenih dejstvih, ima to za posledico ničnost pogodbe/okvirnega sporazuma.</w:t>
      </w:r>
    </w:p>
    <w:p w:rsidR="0053310A" w:rsidRPr="00D842F0" w:rsidRDefault="0053310A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2D57E0" w:rsidRPr="00D842F0" w:rsidRDefault="002D57E0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2D57E0" w:rsidRPr="00D842F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D842F0">
        <w:rPr>
          <w:rFonts w:asciiTheme="majorHAnsi" w:hAnsiTheme="majorHAnsi" w:cstheme="majorHAnsi"/>
          <w:color w:val="000000"/>
          <w:lang w:val="sl-SI"/>
        </w:rPr>
        <w:t>Zakoniti zastopnik:</w:t>
      </w:r>
      <w:r w:rsidRPr="00D842F0">
        <w:rPr>
          <w:rFonts w:asciiTheme="majorHAnsi" w:hAnsiTheme="majorHAnsi" w:cstheme="majorHAnsi"/>
          <w:color w:val="000000"/>
          <w:lang w:val="sl-SI"/>
        </w:rPr>
        <w:tab/>
      </w:r>
      <w:r w:rsidRPr="00D842F0">
        <w:rPr>
          <w:rFonts w:asciiTheme="majorHAnsi" w:hAnsiTheme="majorHAnsi" w:cstheme="majorHAnsi"/>
          <w:color w:val="000000"/>
          <w:lang w:val="sl-SI"/>
        </w:rPr>
        <w:tab/>
      </w:r>
      <w:r w:rsidRPr="00D842F0">
        <w:rPr>
          <w:rFonts w:asciiTheme="majorHAnsi" w:hAnsiTheme="majorHAnsi" w:cstheme="majorHAnsi"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>V/na</w:t>
      </w:r>
      <w:r w:rsidR="00EC6666" w:rsidRPr="00D842F0">
        <w:rPr>
          <w:rFonts w:asciiTheme="majorHAnsi" w:hAnsiTheme="majorHAnsi" w:cstheme="majorHAnsi"/>
          <w:bCs/>
          <w:color w:val="000000"/>
          <w:lang w:val="sl-SI"/>
        </w:rPr>
        <w:t xml:space="preserve"> </w:t>
      </w:r>
      <w:r w:rsidR="00437FF0">
        <w:rPr>
          <w:rFonts w:asciiTheme="majorHAnsi" w:hAnsiTheme="majorHAnsi" w:cstheme="majorHAnsi"/>
          <w:bCs/>
          <w:color w:val="000000"/>
          <w:lang w:val="sl-SI"/>
        </w:rPr>
        <w:t xml:space="preserve"> </w:t>
      </w:r>
      <w:r w:rsidR="00437FF0" w:rsidRPr="008F529B">
        <w:rPr>
          <w:rFonts w:asciiTheme="majorHAnsi" w:hAnsiTheme="majorHAnsi" w:cstheme="majorHAnsi"/>
          <w:bCs/>
          <w:color w:val="000000"/>
          <w:u w:val="single"/>
          <w:lang w:val="sl-SI"/>
        </w:rPr>
        <w:t xml:space="preserve">                                                   </w:t>
      </w:r>
      <w:r w:rsidR="00437FF0">
        <w:rPr>
          <w:rFonts w:asciiTheme="majorHAnsi" w:hAnsiTheme="majorHAnsi" w:cstheme="majorHAnsi"/>
          <w:bCs/>
          <w:color w:val="000000"/>
          <w:lang w:val="sl-SI"/>
        </w:rPr>
        <w:t xml:space="preserve">, </w:t>
      </w:r>
      <w:r w:rsidRPr="00D842F0">
        <w:rPr>
          <w:rFonts w:asciiTheme="majorHAnsi" w:hAnsiTheme="majorHAnsi" w:cstheme="majorHAnsi"/>
          <w:bCs/>
          <w:color w:val="000000"/>
          <w:lang w:val="sl-SI"/>
        </w:rPr>
        <w:t>dne</w:t>
      </w:r>
      <w:r w:rsidR="00EC6666" w:rsidRPr="00D842F0">
        <w:rPr>
          <w:rFonts w:asciiTheme="majorHAnsi" w:hAnsiTheme="majorHAnsi" w:cstheme="majorHAnsi"/>
          <w:bCs/>
          <w:color w:val="000000"/>
          <w:lang w:val="sl-SI"/>
        </w:rPr>
        <w:t xml:space="preserve"> </w:t>
      </w:r>
      <w:r w:rsidR="008F529B" w:rsidRPr="008F529B">
        <w:rPr>
          <w:rFonts w:asciiTheme="majorHAnsi" w:hAnsiTheme="majorHAnsi" w:cstheme="majorHAnsi"/>
          <w:bCs/>
          <w:u w:val="single"/>
          <w:lang w:val="sl-SI"/>
        </w:rPr>
        <w:t xml:space="preserve">           </w:t>
      </w:r>
      <w:r w:rsidR="008F529B" w:rsidRPr="00BE4883">
        <w:rPr>
          <w:rFonts w:asciiTheme="majorHAnsi" w:hAnsiTheme="majorHAnsi" w:cstheme="majorHAnsi"/>
          <w:bCs/>
          <w:u w:val="single"/>
          <w:lang w:val="sl-SI"/>
        </w:rPr>
        <w:t xml:space="preserve">   </w:t>
      </w:r>
      <w:r w:rsidR="008F529B" w:rsidRPr="00BE4883">
        <w:rPr>
          <w:rFonts w:asciiTheme="majorHAnsi" w:hAnsiTheme="majorHAnsi" w:cstheme="majorHAnsi"/>
          <w:bCs/>
          <w:color w:val="000000"/>
          <w:u w:val="single"/>
          <w:lang w:val="sl-SI"/>
        </w:rPr>
        <w:t xml:space="preserve">              </w:t>
      </w:r>
      <w:r w:rsidR="00BE4883">
        <w:rPr>
          <w:rFonts w:asciiTheme="majorHAnsi" w:hAnsiTheme="majorHAnsi" w:cstheme="majorHAnsi"/>
          <w:bCs/>
          <w:color w:val="000000"/>
          <w:lang w:val="sl-SI"/>
        </w:rPr>
        <w:t>.</w:t>
      </w:r>
      <w:r w:rsidR="008F529B" w:rsidRPr="008F529B">
        <w:rPr>
          <w:rFonts w:asciiTheme="majorHAnsi" w:hAnsiTheme="majorHAnsi" w:cstheme="majorHAnsi"/>
          <w:bCs/>
          <w:color w:val="000000"/>
          <w:lang w:val="sl-SI"/>
        </w:rPr>
        <w:t xml:space="preserve">  </w:t>
      </w:r>
    </w:p>
    <w:p w:rsidR="003E5C4F" w:rsidRPr="00D842F0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:rsidR="002D57E0" w:rsidRPr="00D842F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  <w:t>Ime in priimek:</w:t>
      </w:r>
    </w:p>
    <w:p w:rsidR="003E5C4F" w:rsidRPr="00D842F0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:rsidR="002D57E0" w:rsidRPr="00D842F0" w:rsidRDefault="002D57E0" w:rsidP="0082793F">
      <w:pPr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  <w:t>Podpis in žig:</w:t>
      </w:r>
    </w:p>
    <w:p w:rsidR="0053310A" w:rsidRPr="00D842F0" w:rsidRDefault="0053310A" w:rsidP="0082793F">
      <w:pPr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:rsidR="0053310A" w:rsidRPr="00D842F0" w:rsidRDefault="0053310A" w:rsidP="0082793F">
      <w:pPr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bookmarkStart w:id="0" w:name="_GoBack"/>
      <w:bookmarkEnd w:id="0"/>
    </w:p>
    <w:p w:rsidR="0053310A" w:rsidRPr="00D842F0" w:rsidRDefault="0053310A" w:rsidP="0053310A">
      <w:pPr>
        <w:spacing w:after="120" w:line="240" w:lineRule="auto"/>
        <w:jc w:val="both"/>
        <w:rPr>
          <w:rFonts w:asciiTheme="majorHAnsi" w:hAnsiTheme="majorHAnsi" w:cstheme="majorHAnsi"/>
          <w:i/>
          <w:u w:val="single"/>
          <w:lang w:val="sl-SI"/>
        </w:rPr>
      </w:pPr>
    </w:p>
    <w:p w:rsidR="0053310A" w:rsidRPr="00D842F0" w:rsidRDefault="0053310A" w:rsidP="0053310A">
      <w:pPr>
        <w:spacing w:after="120" w:line="240" w:lineRule="auto"/>
        <w:jc w:val="both"/>
        <w:rPr>
          <w:rFonts w:asciiTheme="majorHAnsi" w:hAnsiTheme="majorHAnsi" w:cstheme="majorHAnsi"/>
          <w:i/>
          <w:u w:val="single"/>
          <w:lang w:val="sl-SI"/>
        </w:rPr>
      </w:pPr>
    </w:p>
    <w:p w:rsidR="0053310A" w:rsidRPr="00D842F0" w:rsidRDefault="0053310A" w:rsidP="0053310A">
      <w:pPr>
        <w:spacing w:after="120" w:line="240" w:lineRule="auto"/>
        <w:jc w:val="both"/>
        <w:rPr>
          <w:rFonts w:asciiTheme="majorHAnsi" w:hAnsiTheme="majorHAnsi" w:cstheme="majorHAnsi"/>
          <w:i/>
          <w:u w:val="single"/>
          <w:lang w:val="sl-SI"/>
        </w:rPr>
      </w:pPr>
    </w:p>
    <w:p w:rsidR="0053310A" w:rsidRPr="00D842F0" w:rsidRDefault="0053310A" w:rsidP="0053310A">
      <w:pPr>
        <w:spacing w:after="120" w:line="240" w:lineRule="auto"/>
        <w:jc w:val="both"/>
        <w:rPr>
          <w:rFonts w:asciiTheme="majorHAnsi" w:hAnsiTheme="majorHAnsi" w:cstheme="majorHAnsi"/>
          <w:u w:val="single"/>
          <w:lang w:val="sl-SI"/>
        </w:rPr>
      </w:pPr>
      <w:r w:rsidRPr="00D842F0">
        <w:rPr>
          <w:rFonts w:asciiTheme="majorHAnsi" w:hAnsiTheme="majorHAnsi" w:cstheme="majorHAnsi"/>
          <w:i/>
          <w:u w:val="single"/>
          <w:lang w:val="sl-SI"/>
        </w:rPr>
        <w:t>V primeru, da ponudnik nastopa s partnerji, se predmetni obrazec predloži tudi za partnerje.</w:t>
      </w:r>
    </w:p>
    <w:sectPr w:rsidR="0053310A" w:rsidRPr="00D842F0" w:rsidSect="0038623A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7B8C" w:rsidRDefault="00D57B8C" w:rsidP="00CB4327">
      <w:pPr>
        <w:spacing w:after="0" w:line="240" w:lineRule="auto"/>
      </w:pPr>
      <w:r>
        <w:separator/>
      </w:r>
    </w:p>
  </w:endnote>
  <w:endnote w:type="continuationSeparator" w:id="0">
    <w:p w:rsidR="00D57B8C" w:rsidRDefault="00D57B8C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38623A" w:rsidRPr="00704C27" w:rsidTr="00355099">
      <w:tc>
        <w:tcPr>
          <w:tcW w:w="4833" w:type="dxa"/>
          <w:shd w:val="clear" w:color="auto" w:fill="auto"/>
        </w:tcPr>
        <w:p w:rsidR="0038623A" w:rsidRPr="00704C27" w:rsidRDefault="0038623A" w:rsidP="0038623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</w:pPr>
          <w:r w:rsidRPr="00704C27">
            <w:rPr>
              <w:rFonts w:asciiTheme="majorHAnsi" w:hAnsiTheme="majorHAnsi" w:cstheme="majorHAnsi"/>
              <w:i/>
              <w:sz w:val="16"/>
              <w:szCs w:val="16"/>
              <w:lang w:val="sl-SI"/>
            </w:rPr>
            <w:t>ePRO</w:t>
          </w:r>
          <w:r w:rsidRPr="00704C27"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:rsidR="0038623A" w:rsidRPr="00704C27" w:rsidRDefault="0038623A" w:rsidP="0038623A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Stran </w:t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PAGE  \* Arabic  \* MERGEFORMAT </w:instrText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D01F53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2</w:t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t>/</w:t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NUMPAGES  \* Arabic  \* MERGEFORMAT </w:instrText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D01F53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2</w:t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</w:p>
      </w:tc>
    </w:tr>
  </w:tbl>
  <w:p w:rsidR="00CB4327" w:rsidRPr="00704C27" w:rsidRDefault="00CB4327">
    <w:pPr>
      <w:pStyle w:val="Noga"/>
      <w:rPr>
        <w:rFonts w:asciiTheme="majorHAnsi" w:hAnsiTheme="majorHAnsi" w:cstheme="majorHAns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623A" w:rsidRPr="00D842F0" w:rsidRDefault="0038623A" w:rsidP="0038623A">
    <w:pPr>
      <w:jc w:val="both"/>
      <w:rPr>
        <w:rFonts w:asciiTheme="majorHAnsi" w:hAnsiTheme="majorHAnsi" w:cstheme="majorHAnsi"/>
      </w:rPr>
    </w:pPr>
    <w:r w:rsidRPr="00D842F0">
      <w:rPr>
        <w:rFonts w:asciiTheme="majorHAnsi" w:hAnsiTheme="majorHAnsi" w:cstheme="majorHAnsi"/>
        <w:i/>
        <w:sz w:val="16"/>
        <w:szCs w:val="16"/>
        <w:lang w:val="sl-SI"/>
      </w:rPr>
      <w:t>Operacijo delno financira Evropska unija iz Evropskega sklada za regionalni razvoj ter Ministrstvo za izobraževanje, znanost in šport. Operacija se izvaja v okviru Operativnega programa za izvajanje evropske kohezijske politike v obdobju 2014-2020, prednostna os 10: Znanje, spretnost in vseživljenjsko učene za boljšo zaposljivost; prednostna naložba 10.3: Vlaganje v izobraževanje, usposabljanje in poklicno usposabljanje za spretnosti in vseživljenjsko učenje z razvojem infrastrukture za izobraževanje in usposabljanje, specifični cilj: Izboljšanje kompetenc in dosežkov mladih ter večja usposobljenost izobraževalcev prek večje uporabe sodobne IKT pri poučevanju in učenju.</w:t>
    </w: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38623A" w:rsidRPr="00D842F0" w:rsidTr="00E16555">
      <w:tc>
        <w:tcPr>
          <w:tcW w:w="4833" w:type="dxa"/>
          <w:shd w:val="clear" w:color="auto" w:fill="auto"/>
        </w:tcPr>
        <w:p w:rsidR="0038623A" w:rsidRPr="00D842F0" w:rsidRDefault="0038623A" w:rsidP="0038623A">
          <w:pPr>
            <w:pStyle w:val="Noga"/>
            <w:spacing w:after="0" w:line="240" w:lineRule="auto"/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</w:pPr>
          <w:r w:rsidRPr="00D842F0">
            <w:rPr>
              <w:rFonts w:asciiTheme="majorHAnsi" w:hAnsiTheme="majorHAnsi" w:cstheme="majorHAnsi"/>
              <w:i/>
              <w:sz w:val="16"/>
              <w:szCs w:val="16"/>
              <w:lang w:val="sl-SI"/>
            </w:rPr>
            <w:t>ePRO</w:t>
          </w:r>
          <w:r w:rsidRPr="00D842F0"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:rsidR="0038623A" w:rsidRPr="00D842F0" w:rsidRDefault="0038623A" w:rsidP="0038623A">
          <w:pPr>
            <w:pStyle w:val="Noga"/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Stran </w:t>
          </w: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PAGE  \* Arabic  \* MERGEFORMAT </w:instrText>
          </w: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D01F53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1</w:t>
          </w: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t>/</w:t>
          </w: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NUMPAGES  \* Arabic  \* MERGEFORMAT </w:instrText>
          </w: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D01F53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2</w:t>
          </w: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</w:p>
      </w:tc>
    </w:tr>
  </w:tbl>
  <w:p w:rsidR="000E049D" w:rsidRPr="00D842F0" w:rsidRDefault="006417C1" w:rsidP="006417C1">
    <w:pPr>
      <w:pStyle w:val="Noga"/>
      <w:jc w:val="center"/>
      <w:rPr>
        <w:rFonts w:asciiTheme="majorHAnsi" w:hAnsiTheme="majorHAnsi" w:cstheme="majorHAnsi"/>
      </w:rPr>
    </w:pPr>
    <w:r>
      <w:rPr>
        <w:rFonts w:asciiTheme="majorHAnsi" w:hAnsiTheme="majorHAnsi" w:cstheme="majorHAnsi"/>
        <w:noProof/>
        <w:lang w:val="sl-SI" w:eastAsia="sl-SI"/>
      </w:rPr>
      <w:drawing>
        <wp:inline distT="0" distB="0" distL="0" distR="0">
          <wp:extent cx="3788228" cy="215763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tip-SIO-in-napi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42183" cy="21883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7B8C" w:rsidRDefault="00D57B8C" w:rsidP="00CB4327">
      <w:pPr>
        <w:spacing w:after="0" w:line="240" w:lineRule="auto"/>
      </w:pPr>
      <w:r>
        <w:separator/>
      </w:r>
    </w:p>
  </w:footnote>
  <w:footnote w:type="continuationSeparator" w:id="0">
    <w:p w:rsidR="00D57B8C" w:rsidRDefault="00D57B8C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17C1" w:rsidRDefault="006417C1"/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704C27" w:rsidTr="000E049D">
      <w:tc>
        <w:tcPr>
          <w:tcW w:w="4756" w:type="dxa"/>
          <w:shd w:val="clear" w:color="auto" w:fill="auto"/>
        </w:tcPr>
        <w:p w:rsidR="00CB4327" w:rsidRPr="00704C27" w:rsidRDefault="00272CCC" w:rsidP="00171455">
          <w:pPr>
            <w:pStyle w:val="Glava"/>
            <w:spacing w:after="0" w:line="240" w:lineRule="auto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</w:p>
      </w:tc>
      <w:tc>
        <w:tcPr>
          <w:tcW w:w="4883" w:type="dxa"/>
          <w:shd w:val="clear" w:color="auto" w:fill="auto"/>
        </w:tcPr>
        <w:p w:rsidR="00CB4327" w:rsidRPr="00704C27" w:rsidRDefault="00CB4327" w:rsidP="00171455">
          <w:pPr>
            <w:pStyle w:val="Glava"/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:rsidR="00CB4327" w:rsidRPr="00704C27" w:rsidRDefault="00CB4327" w:rsidP="0038623A">
    <w:pPr>
      <w:pStyle w:val="Glava"/>
      <w:rPr>
        <w:rFonts w:asciiTheme="majorHAnsi" w:hAnsiTheme="majorHAnsi" w:cstheme="majorHAns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623A" w:rsidRPr="00D842F0" w:rsidRDefault="0038623A">
    <w:pPr>
      <w:pStyle w:val="Glava"/>
      <w:rPr>
        <w:rFonts w:asciiTheme="majorHAnsi" w:hAnsiTheme="majorHAnsi" w:cstheme="majorHAnsi"/>
        <w:noProof/>
        <w:lang w:val="sl-SI" w:eastAsia="sl-SI"/>
      </w:rPr>
    </w:pPr>
    <w:r w:rsidRPr="00D842F0">
      <w:rPr>
        <w:rFonts w:asciiTheme="majorHAnsi" w:hAnsiTheme="majorHAnsi" w:cstheme="majorHAnsi"/>
        <w:noProof/>
        <w:lang w:val="sl-SI" w:eastAsia="sl-SI"/>
      </w:rPr>
      <w:drawing>
        <wp:anchor distT="0" distB="0" distL="114300" distR="114300" simplePos="0" relativeHeight="251659264" behindDoc="0" locked="0" layoutInCell="1" allowOverlap="1" wp14:anchorId="6636FD76" wp14:editId="66A676D6">
          <wp:simplePos x="0" y="0"/>
          <wp:positionH relativeFrom="margin">
            <wp:posOffset>-123825</wp:posOffset>
          </wp:positionH>
          <wp:positionV relativeFrom="paragraph">
            <wp:posOffset>44450</wp:posOffset>
          </wp:positionV>
          <wp:extent cx="6316345" cy="789940"/>
          <wp:effectExtent l="0" t="0" r="8255" b="0"/>
          <wp:wrapNone/>
          <wp:docPr id="3" name="Slika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16345" cy="789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38623A" w:rsidRPr="00D842F0" w:rsidRDefault="0038623A">
    <w:pPr>
      <w:pStyle w:val="Glava"/>
      <w:rPr>
        <w:rFonts w:asciiTheme="majorHAnsi" w:hAnsiTheme="majorHAnsi" w:cstheme="majorHAnsi"/>
        <w:noProof/>
        <w:lang w:val="sl-SI" w:eastAsia="sl-SI"/>
      </w:rPr>
    </w:pPr>
  </w:p>
  <w:p w:rsidR="0038623A" w:rsidRPr="00D842F0" w:rsidRDefault="0038623A">
    <w:pPr>
      <w:pStyle w:val="Glava"/>
      <w:rPr>
        <w:rFonts w:asciiTheme="majorHAnsi" w:hAnsiTheme="majorHAnsi" w:cstheme="majorHAnsi"/>
        <w:noProof/>
        <w:lang w:val="sl-SI" w:eastAsia="sl-SI"/>
      </w:rPr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38623A" w:rsidRPr="00D842F0" w:rsidTr="00355099">
      <w:tc>
        <w:tcPr>
          <w:tcW w:w="4756" w:type="dxa"/>
          <w:shd w:val="clear" w:color="auto" w:fill="auto"/>
        </w:tcPr>
        <w:p w:rsidR="0038623A" w:rsidRPr="00D842F0" w:rsidRDefault="0038623A" w:rsidP="0038623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</w:p>
      </w:tc>
      <w:tc>
        <w:tcPr>
          <w:tcW w:w="4883" w:type="dxa"/>
          <w:shd w:val="clear" w:color="auto" w:fill="auto"/>
        </w:tcPr>
        <w:p w:rsidR="0038623A" w:rsidRPr="00D842F0" w:rsidRDefault="0038623A" w:rsidP="0038623A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:rsidR="000E049D" w:rsidRPr="00D842F0" w:rsidRDefault="000E049D" w:rsidP="0038623A">
    <w:pPr>
      <w:pStyle w:val="Glava"/>
      <w:rPr>
        <w:rFonts w:asciiTheme="majorHAnsi" w:hAnsiTheme="majorHAnsi" w:cstheme="maj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327"/>
    <w:rsid w:val="00025ED1"/>
    <w:rsid w:val="000749E5"/>
    <w:rsid w:val="000A53DE"/>
    <w:rsid w:val="000B6063"/>
    <w:rsid w:val="000E049D"/>
    <w:rsid w:val="000F32DA"/>
    <w:rsid w:val="00164912"/>
    <w:rsid w:val="00171455"/>
    <w:rsid w:val="001C4D59"/>
    <w:rsid w:val="00232381"/>
    <w:rsid w:val="00271227"/>
    <w:rsid w:val="00272CCC"/>
    <w:rsid w:val="002D4C08"/>
    <w:rsid w:val="002D57E0"/>
    <w:rsid w:val="00307CDE"/>
    <w:rsid w:val="0038623A"/>
    <w:rsid w:val="003C1393"/>
    <w:rsid w:val="003E0C89"/>
    <w:rsid w:val="003E5C4F"/>
    <w:rsid w:val="003F3BAD"/>
    <w:rsid w:val="00403526"/>
    <w:rsid w:val="004253B1"/>
    <w:rsid w:val="0043320F"/>
    <w:rsid w:val="00437FF0"/>
    <w:rsid w:val="0045450C"/>
    <w:rsid w:val="00470BC3"/>
    <w:rsid w:val="0048685A"/>
    <w:rsid w:val="00487AC4"/>
    <w:rsid w:val="0053310A"/>
    <w:rsid w:val="005549F0"/>
    <w:rsid w:val="005A7524"/>
    <w:rsid w:val="005C75D1"/>
    <w:rsid w:val="005D76BD"/>
    <w:rsid w:val="00637887"/>
    <w:rsid w:val="006417C1"/>
    <w:rsid w:val="00653AE5"/>
    <w:rsid w:val="00660D77"/>
    <w:rsid w:val="0067206E"/>
    <w:rsid w:val="006725FB"/>
    <w:rsid w:val="006E1225"/>
    <w:rsid w:val="00704C27"/>
    <w:rsid w:val="007225BA"/>
    <w:rsid w:val="00736A02"/>
    <w:rsid w:val="007677DE"/>
    <w:rsid w:val="007A4E40"/>
    <w:rsid w:val="007C55A4"/>
    <w:rsid w:val="007F3A57"/>
    <w:rsid w:val="0082793F"/>
    <w:rsid w:val="008362AE"/>
    <w:rsid w:val="008873C5"/>
    <w:rsid w:val="0089387F"/>
    <w:rsid w:val="008A4C3B"/>
    <w:rsid w:val="008F26FF"/>
    <w:rsid w:val="008F529B"/>
    <w:rsid w:val="0091078F"/>
    <w:rsid w:val="00925E1C"/>
    <w:rsid w:val="00943F51"/>
    <w:rsid w:val="00991D3D"/>
    <w:rsid w:val="009B2925"/>
    <w:rsid w:val="009B2DE9"/>
    <w:rsid w:val="009B31F4"/>
    <w:rsid w:val="00A22AB4"/>
    <w:rsid w:val="00A356A6"/>
    <w:rsid w:val="00AB11B0"/>
    <w:rsid w:val="00AB3D48"/>
    <w:rsid w:val="00AB557C"/>
    <w:rsid w:val="00AB7A8D"/>
    <w:rsid w:val="00AC31FB"/>
    <w:rsid w:val="00AF79AA"/>
    <w:rsid w:val="00B63D83"/>
    <w:rsid w:val="00B73218"/>
    <w:rsid w:val="00B82A02"/>
    <w:rsid w:val="00B934CC"/>
    <w:rsid w:val="00BE1ABA"/>
    <w:rsid w:val="00BE4883"/>
    <w:rsid w:val="00C020F0"/>
    <w:rsid w:val="00C02FA5"/>
    <w:rsid w:val="00C0606E"/>
    <w:rsid w:val="00C90771"/>
    <w:rsid w:val="00CB4327"/>
    <w:rsid w:val="00D01F53"/>
    <w:rsid w:val="00D20219"/>
    <w:rsid w:val="00D53278"/>
    <w:rsid w:val="00D560CF"/>
    <w:rsid w:val="00D57B8C"/>
    <w:rsid w:val="00D673B4"/>
    <w:rsid w:val="00D842F0"/>
    <w:rsid w:val="00DA2435"/>
    <w:rsid w:val="00DC6903"/>
    <w:rsid w:val="00E13489"/>
    <w:rsid w:val="00E47AFE"/>
    <w:rsid w:val="00E902C9"/>
    <w:rsid w:val="00E91DC3"/>
    <w:rsid w:val="00EB7D71"/>
    <w:rsid w:val="00EC6666"/>
    <w:rsid w:val="00F224DE"/>
    <w:rsid w:val="00F265DF"/>
    <w:rsid w:val="00F7651F"/>
    <w:rsid w:val="00F9663A"/>
    <w:rsid w:val="00FD0D4C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38623A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309</Words>
  <Characters>1762</Characters>
  <Application>Microsoft Office Word</Application>
  <DocSecurity>0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Mojca Hribar</cp:lastModifiedBy>
  <cp:revision>6</cp:revision>
  <dcterms:created xsi:type="dcterms:W3CDTF">2018-05-08T08:28:00Z</dcterms:created>
  <dcterms:modified xsi:type="dcterms:W3CDTF">2019-02-28T07:40:00Z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>IKT oprema SIO-2020</vt:lpwstr>
  </property>
  <property fmtid="{D5CDD505-2E9C-101B-9397-08002B2CF9AE}" pid="5" name="MFiles_PG5BC2FC14A405421BA79F5FEC63BD00E3n1_PGB3D8D77D2D654902AEB821305A1A12BC">
    <vt:lpwstr>1000 Ljubljana</vt:lpwstr>
  </property>
</Properties>
</file>