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09" w:rsidRDefault="000D5058">
      <w:pPr>
        <w:pStyle w:val="TextBod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SPECIFIKACIJE</w:t>
      </w:r>
      <w:r w:rsidR="009B5B2F">
        <w:rPr>
          <w:b/>
          <w:bCs/>
          <w:sz w:val="28"/>
          <w:szCs w:val="28"/>
        </w:rPr>
        <w:t xml:space="preserve"> SKLOP 4</w:t>
      </w:r>
    </w:p>
    <w:p w:rsidR="00691909" w:rsidRDefault="00691909">
      <w:pPr>
        <w:jc w:val="both"/>
        <w:rPr>
          <w:bCs w:val="0"/>
          <w:szCs w:val="20"/>
          <w:lang w:val="sl-SI"/>
        </w:rPr>
      </w:pPr>
    </w:p>
    <w:tbl>
      <w:tblPr>
        <w:tblW w:w="9287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287"/>
      </w:tblGrid>
      <w:tr w:rsidR="00691909">
        <w:trPr>
          <w:cantSplit/>
          <w:trHeight w:val="503"/>
        </w:trPr>
        <w:tc>
          <w:tcPr>
            <w:tcW w:w="92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AAA5A"/>
            <w:tcMar>
              <w:left w:w="98" w:type="dxa"/>
            </w:tcMar>
          </w:tcPr>
          <w:p w:rsidR="00691909" w:rsidRDefault="000D5058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Vrsta, lastnosti, kakovost in izgled predmeta javnega naročila/ponudbe:</w:t>
            </w:r>
          </w:p>
        </w:tc>
      </w:tr>
    </w:tbl>
    <w:p w:rsidR="00691909" w:rsidRDefault="00691909">
      <w:pPr>
        <w:rPr>
          <w:lang w:val="sl-SI"/>
        </w:rPr>
      </w:pPr>
    </w:p>
    <w:tbl>
      <w:tblPr>
        <w:tblW w:w="9308" w:type="dxa"/>
        <w:tblInd w:w="-1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108" w:type="dxa"/>
          <w:left w:w="107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691909" w:rsidTr="00D7688A">
        <w:trPr>
          <w:trHeight w:val="503"/>
        </w:trPr>
        <w:tc>
          <w:tcPr>
            <w:tcW w:w="9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DC8C"/>
            <w:tcMar>
              <w:left w:w="107" w:type="dxa"/>
            </w:tcMar>
          </w:tcPr>
          <w:p w:rsidR="00691909" w:rsidRDefault="000D5058" w:rsidP="00EA0E7C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Nakup </w:t>
            </w:r>
            <w:r w:rsidR="00EA0E7C">
              <w:rPr>
                <w:b/>
                <w:bCs/>
              </w:rPr>
              <w:t>tabličnih računalnikov</w:t>
            </w:r>
          </w:p>
          <w:p w:rsidR="00865D12" w:rsidRPr="00865D12" w:rsidRDefault="00865D12" w:rsidP="00865D12">
            <w:pPr>
              <w:rPr>
                <w:lang w:val="sl-SI"/>
              </w:rPr>
            </w:pPr>
            <w:r>
              <w:rPr>
                <w:rFonts w:ascii="Calibri Light" w:hAnsi="Calibri Light" w:cs="Calibri Light"/>
                <w:sz w:val="22"/>
              </w:rPr>
              <w:t xml:space="preserve">Posamezna postavka opredeljena s strani ponudnika mora biti </w:t>
            </w:r>
            <w:r>
              <w:rPr>
                <w:rFonts w:ascii="Calibri Light" w:hAnsi="Calibri Light" w:cs="Calibri Light"/>
                <w:b/>
                <w:bCs w:val="0"/>
                <w:sz w:val="22"/>
              </w:rPr>
              <w:t>najmanj</w:t>
            </w:r>
            <w:r>
              <w:rPr>
                <w:rFonts w:ascii="Calibri Light" w:hAnsi="Calibri Light" w:cs="Calibri Light"/>
                <w:sz w:val="22"/>
              </w:rPr>
              <w:t xml:space="preserve"> take kvalitete in lastnosti, kot je določena v stolpcu </w:t>
            </w:r>
            <w:r>
              <w:rPr>
                <w:rFonts w:ascii="Calibri Light" w:hAnsi="Calibri Light" w:cs="Calibri Light"/>
                <w:i/>
                <w:iCs/>
                <w:sz w:val="22"/>
              </w:rPr>
              <w:t>ZAHTEVANO</w:t>
            </w:r>
            <w:r>
              <w:rPr>
                <w:rFonts w:ascii="Calibri Light" w:hAnsi="Calibri Light" w:cs="Calibri Light"/>
                <w:sz w:val="22"/>
              </w:rPr>
              <w:t>.</w:t>
            </w:r>
            <w:bookmarkStart w:id="0" w:name="_GoBack"/>
            <w:bookmarkEnd w:id="0"/>
          </w:p>
        </w:tc>
      </w:tr>
      <w:tr w:rsidR="00691909" w:rsidTr="00D7688A">
        <w:trPr>
          <w:trHeight w:val="610"/>
        </w:trPr>
        <w:tc>
          <w:tcPr>
            <w:tcW w:w="13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691909" w:rsidRDefault="000D5058">
            <w:pPr>
              <w:pStyle w:val="Heading1"/>
              <w:snapToGrid w:val="0"/>
              <w:rPr>
                <w:bCs/>
              </w:rPr>
            </w:pPr>
            <w:r>
              <w:rPr>
                <w:bCs/>
              </w:rPr>
              <w:t>Številka postavke</w:t>
            </w:r>
          </w:p>
        </w:tc>
        <w:tc>
          <w:tcPr>
            <w:tcW w:w="794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691909" w:rsidRDefault="000D5058">
            <w:pPr>
              <w:snapToGrid w:val="0"/>
              <w:jc w:val="both"/>
              <w:rPr>
                <w:bCs w:val="0"/>
                <w:lang w:val="sl-SI"/>
              </w:rPr>
            </w:pPr>
            <w:r>
              <w:rPr>
                <w:bCs w:val="0"/>
              </w:rPr>
              <w:t>ZAHTEVANO</w:t>
            </w:r>
          </w:p>
        </w:tc>
      </w:tr>
      <w:tr w:rsidR="00691909" w:rsidTr="004E43D2">
        <w:trPr>
          <w:trHeight w:val="400"/>
        </w:trPr>
        <w:tc>
          <w:tcPr>
            <w:tcW w:w="1368" w:type="dxa"/>
            <w:tcBorders>
              <w:left w:val="single" w:sz="2" w:space="0" w:color="000001"/>
            </w:tcBorders>
            <w:shd w:val="clear" w:color="auto" w:fill="FADC8C"/>
            <w:tcMar>
              <w:left w:w="107" w:type="dxa"/>
            </w:tcMar>
            <w:vAlign w:val="center"/>
          </w:tcPr>
          <w:p w:rsidR="00691909" w:rsidRDefault="000D5058">
            <w:pPr>
              <w:pStyle w:val="Heading1"/>
              <w:snapToGrid w:val="0"/>
              <w:jc w:val="center"/>
            </w:pPr>
            <w:r>
              <w:t>1.</w:t>
            </w:r>
          </w:p>
        </w:tc>
        <w:tc>
          <w:tcPr>
            <w:tcW w:w="7940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7" w:type="dxa"/>
            </w:tcMar>
          </w:tcPr>
          <w:p w:rsidR="00CC2A3A" w:rsidRDefault="00352768" w:rsidP="0097775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  <w:r w:rsidR="00977755">
              <w:rPr>
                <w:rFonts w:cs="Calibri"/>
                <w:b/>
              </w:rPr>
              <w:t>x t</w:t>
            </w:r>
            <w:r w:rsidR="00977755" w:rsidRPr="00977755">
              <w:rPr>
                <w:rFonts w:cs="Calibri"/>
                <w:b/>
              </w:rPr>
              <w:t>ablični računalnik</w:t>
            </w:r>
          </w:p>
          <w:p w:rsidR="00CC2A3A" w:rsidRPr="00977755" w:rsidRDefault="00CC2A3A" w:rsidP="00977755">
            <w:pPr>
              <w:rPr>
                <w:rFonts w:cs="Calibri"/>
                <w:b/>
              </w:rPr>
            </w:pP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operacijski sistem</w:t>
            </w:r>
            <w:r w:rsidR="00461E52">
              <w:rPr>
                <w:rFonts w:cs="Calibri"/>
              </w:rPr>
              <w:t>:</w:t>
            </w:r>
            <w:r w:rsidR="002B2B8C">
              <w:rPr>
                <w:rFonts w:cs="Calibri"/>
              </w:rPr>
              <w:t xml:space="preserve"> Android 8.0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procesor</w:t>
            </w:r>
            <w:r w:rsidR="00461E52">
              <w:rPr>
                <w:rFonts w:cs="Calibri"/>
              </w:rPr>
              <w:t>:</w:t>
            </w:r>
            <w:r w:rsidR="002B2B8C">
              <w:rPr>
                <w:rFonts w:cs="Calibri"/>
              </w:rPr>
              <w:t xml:space="preserve"> Octa-Core, vsaj 4 jedra s frekvenco najmanj 2 GHz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pomnilnik</w:t>
            </w:r>
            <w:r w:rsidR="00461E52">
              <w:rPr>
                <w:rFonts w:cs="Calibri"/>
              </w:rPr>
              <w:t>: 4 GB RAM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trdi disk</w:t>
            </w:r>
            <w:r w:rsidR="00461E52">
              <w:rPr>
                <w:rFonts w:cs="Calibri"/>
              </w:rPr>
              <w:t xml:space="preserve">: 64 GB </w:t>
            </w:r>
          </w:p>
          <w:p w:rsidR="00977755" w:rsidRDefault="00BB6344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multitouch </w:t>
            </w:r>
            <w:r w:rsidR="00977755">
              <w:rPr>
                <w:rFonts w:cs="Calibri"/>
              </w:rPr>
              <w:t xml:space="preserve">zaslon </w:t>
            </w:r>
            <w:r w:rsidR="00461E52">
              <w:rPr>
                <w:rFonts w:cs="Calibri"/>
              </w:rPr>
              <w:t>na dotik 10.5'', resolucija 2560x1600</w:t>
            </w:r>
            <w:r w:rsidR="00B13751">
              <w:rPr>
                <w:rFonts w:cs="Calibri"/>
              </w:rPr>
              <w:t>, 16M barv, podpora za elektronsko pisalo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brezžična povezava</w:t>
            </w:r>
            <w:r w:rsidR="00B13751">
              <w:rPr>
                <w:rFonts w:cs="Calibri"/>
              </w:rPr>
              <w:t xml:space="preserve">: Wi-Fi 802.11ac </w:t>
            </w:r>
            <w:r w:rsidR="00703B1E">
              <w:rPr>
                <w:rFonts w:cs="Calibri"/>
              </w:rPr>
              <w:t>(</w:t>
            </w:r>
            <w:r w:rsidR="00B13751">
              <w:rPr>
                <w:rFonts w:cs="Calibri"/>
              </w:rPr>
              <w:t>2.4G+5GHz</w:t>
            </w:r>
            <w:r w:rsidR="00703B1E">
              <w:rPr>
                <w:rFonts w:cs="Calibri"/>
              </w:rPr>
              <w:t>)</w:t>
            </w:r>
            <w:r w:rsidR="00B13751">
              <w:rPr>
                <w:rFonts w:cs="Calibri"/>
              </w:rPr>
              <w:t xml:space="preserve">, Bluetooth 5.0, </w:t>
            </w:r>
            <w:r w:rsidR="00540914">
              <w:rPr>
                <w:rFonts w:cs="Calibri"/>
              </w:rPr>
              <w:t>4G/LTE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kamera</w:t>
            </w:r>
            <w:r w:rsidR="00B13751">
              <w:rPr>
                <w:rFonts w:cs="Calibri"/>
              </w:rPr>
              <w:t xml:space="preserve">: 13 MP </w:t>
            </w:r>
            <w:r w:rsidR="000362D0">
              <w:rPr>
                <w:rFonts w:cs="Calibri"/>
              </w:rPr>
              <w:t>zadnja</w:t>
            </w:r>
            <w:r w:rsidR="00B13751">
              <w:rPr>
                <w:rFonts w:cs="Calibri"/>
              </w:rPr>
              <w:t xml:space="preserve">, 8 MP </w:t>
            </w:r>
            <w:r w:rsidR="000362D0">
              <w:rPr>
                <w:rFonts w:cs="Calibri"/>
              </w:rPr>
              <w:t>sprednja</w:t>
            </w:r>
            <w:r w:rsidR="00B13751">
              <w:rPr>
                <w:rFonts w:cs="Calibri"/>
              </w:rPr>
              <w:t xml:space="preserve"> 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baterija</w:t>
            </w:r>
            <w:r w:rsidR="00B13751">
              <w:rPr>
                <w:rFonts w:cs="Calibri"/>
              </w:rPr>
              <w:t>:</w:t>
            </w:r>
            <w:r w:rsidR="00A714BD">
              <w:rPr>
                <w:rFonts w:cs="Calibri"/>
              </w:rPr>
              <w:t xml:space="preserve"> Li-Ion,</w:t>
            </w:r>
            <w:r w:rsidR="00B13751">
              <w:rPr>
                <w:rFonts w:cs="Calibri"/>
              </w:rPr>
              <w:t xml:space="preserve"> 7300 mAh</w:t>
            </w:r>
          </w:p>
          <w:p w:rsidR="00B13751" w:rsidRDefault="00B13751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3.5mm Stereo izhod</w:t>
            </w:r>
          </w:p>
          <w:p w:rsidR="00977755" w:rsidRDefault="00977755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skladnost z EnergyStar standardom</w:t>
            </w:r>
          </w:p>
          <w:p w:rsidR="00172C92" w:rsidRDefault="00172C92" w:rsidP="00977755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barva: črna</w:t>
            </w:r>
          </w:p>
          <w:p w:rsidR="00977755" w:rsidRDefault="00B13751" w:rsidP="00B1375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priloženo elektronsko pisalo</w:t>
            </w:r>
            <w:r w:rsidR="002D6143">
              <w:rPr>
                <w:rFonts w:cs="Calibri"/>
              </w:rPr>
              <w:t xml:space="preserve"> istega proizvajalca</w:t>
            </w:r>
          </w:p>
          <w:p w:rsidR="00B13751" w:rsidRPr="00977755" w:rsidRDefault="00352768" w:rsidP="00B1375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priložen ovitek s tipkovnico istega proizvajalca</w:t>
            </w:r>
          </w:p>
        </w:tc>
      </w:tr>
    </w:tbl>
    <w:p w:rsidR="00691909" w:rsidRDefault="00691909" w:rsidP="00786335"/>
    <w:sectPr w:rsidR="00691909">
      <w:headerReference w:type="default" r:id="rId7"/>
      <w:footerReference w:type="default" r:id="rId8"/>
      <w:pgSz w:w="11906" w:h="16838"/>
      <w:pgMar w:top="1078" w:right="1417" w:bottom="1417" w:left="1417" w:header="708" w:footer="930" w:gutter="0"/>
      <w:cols w:space="708"/>
      <w:formProt w:val="0"/>
      <w:docGrid w:linePitch="4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787" w:rsidRDefault="00154787">
      <w:r>
        <w:separator/>
      </w:r>
    </w:p>
  </w:endnote>
  <w:endnote w:type="continuationSeparator" w:id="0">
    <w:p w:rsidR="00154787" w:rsidRDefault="0015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8144" w:type="dxa"/>
      <w:tblInd w:w="55" w:type="dxa"/>
      <w:tblBorders>
        <w:top w:val="single" w:sz="2" w:space="0" w:color="000001"/>
      </w:tblBorders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  <w:gridCol w:w="9072"/>
    </w:tblGrid>
    <w:tr w:rsidR="002A0FA6" w:rsidTr="002A0FA6">
      <w:tc>
        <w:tcPr>
          <w:tcW w:w="9072" w:type="dxa"/>
          <w:tcBorders>
            <w:top w:val="single" w:sz="2" w:space="0" w:color="000001"/>
          </w:tcBorders>
        </w:tcPr>
        <w:p w:rsidR="002A0FA6" w:rsidRPr="000A0485" w:rsidRDefault="002A0FA6" w:rsidP="00BD06C6">
          <w:pPr>
            <w:pStyle w:val="Footer"/>
            <w:tabs>
              <w:tab w:val="right" w:pos="9529"/>
            </w:tabs>
            <w:jc w:val="center"/>
            <w:rPr>
              <w:sz w:val="18"/>
              <w:szCs w:val="18"/>
            </w:rPr>
          </w:pPr>
          <w:r w:rsidRPr="000A0485">
            <w:rPr>
              <w:sz w:val="14"/>
              <w:szCs w:val="18"/>
            </w:rPr>
            <w:t xml:space="preserve">Stran 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PAGE </w:instrText>
          </w:r>
          <w:r w:rsidRPr="000A0485">
            <w:rPr>
              <w:sz w:val="14"/>
              <w:szCs w:val="18"/>
            </w:rPr>
            <w:fldChar w:fldCharType="separate"/>
          </w:r>
          <w:r w:rsidR="00865D12">
            <w:rPr>
              <w:noProof/>
              <w:sz w:val="14"/>
              <w:szCs w:val="18"/>
            </w:rPr>
            <w:t>1</w:t>
          </w:r>
          <w:r w:rsidRPr="000A0485">
            <w:rPr>
              <w:sz w:val="14"/>
              <w:szCs w:val="18"/>
            </w:rPr>
            <w:fldChar w:fldCharType="end"/>
          </w:r>
          <w:r w:rsidRPr="000A0485">
            <w:rPr>
              <w:sz w:val="14"/>
              <w:szCs w:val="18"/>
            </w:rPr>
            <w:t>/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NUMPAGES </w:instrText>
          </w:r>
          <w:r w:rsidRPr="000A0485">
            <w:rPr>
              <w:sz w:val="14"/>
              <w:szCs w:val="18"/>
            </w:rPr>
            <w:fldChar w:fldCharType="separate"/>
          </w:r>
          <w:r w:rsidR="00865D12">
            <w:rPr>
              <w:noProof/>
              <w:sz w:val="14"/>
              <w:szCs w:val="18"/>
            </w:rPr>
            <w:t>1</w:t>
          </w:r>
          <w:r w:rsidRPr="000A0485">
            <w:rPr>
              <w:sz w:val="14"/>
              <w:szCs w:val="18"/>
            </w:rPr>
            <w:fldChar w:fldCharType="end"/>
          </w:r>
        </w:p>
      </w:tc>
      <w:tc>
        <w:tcPr>
          <w:tcW w:w="9072" w:type="dxa"/>
          <w:tcBorders>
            <w:top w:val="single" w:sz="2" w:space="0" w:color="000001"/>
          </w:tcBorders>
          <w:shd w:val="clear" w:color="auto" w:fill="auto"/>
        </w:tcPr>
        <w:p w:rsidR="002A0FA6" w:rsidRDefault="002A0FA6" w:rsidP="002A0FA6">
          <w:pPr>
            <w:pStyle w:val="Footer"/>
            <w:tabs>
              <w:tab w:val="right" w:pos="9529"/>
            </w:tabs>
          </w:pPr>
          <w:r>
            <w:rPr>
              <w:sz w:val="16"/>
              <w:szCs w:val="16"/>
            </w:rPr>
            <w:t xml:space="preserve"> </w:t>
          </w:r>
        </w:p>
      </w:tc>
    </w:tr>
  </w:tbl>
  <w:p w:rsidR="00691909" w:rsidRDefault="00691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787" w:rsidRDefault="00154787">
      <w:r>
        <w:separator/>
      </w:r>
    </w:p>
  </w:footnote>
  <w:footnote w:type="continuationSeparator" w:id="0">
    <w:p w:rsidR="00154787" w:rsidRDefault="0015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single" w:sz="4" w:space="0" w:color="FFFFFF" w:themeColor="background1"/>
        <w:bottom w:val="single" w:sz="4" w:space="0" w:color="000000" w:themeColor="text1"/>
        <w:right w:val="single" w:sz="4" w:space="0" w:color="FFFFFF" w:themeColor="background1"/>
        <w:insideH w:val="single" w:sz="4" w:space="0" w:color="000000" w:themeColor="text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552"/>
      <w:gridCol w:w="1855"/>
      <w:gridCol w:w="4655"/>
    </w:tblGrid>
    <w:tr w:rsidR="002A0FA6" w:rsidTr="00FB5F1B">
      <w:trPr>
        <w:trHeight w:val="835"/>
      </w:trPr>
      <w:tc>
        <w:tcPr>
          <w:tcW w:w="3020" w:type="dxa"/>
          <w:vAlign w:val="center"/>
        </w:tcPr>
        <w:p w:rsidR="002A0FA6" w:rsidRDefault="002A0FA6" w:rsidP="002A0FA6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2079D15" wp14:editId="09220793">
                <wp:extent cx="1068000" cy="360000"/>
                <wp:effectExtent l="0" t="0" r="0" b="254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tip-arnes-splet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8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vAlign w:val="center"/>
        </w:tcPr>
        <w:p w:rsidR="002A0FA6" w:rsidRDefault="002A0FA6" w:rsidP="002A0FA6">
          <w:pPr>
            <w:pStyle w:val="Header"/>
            <w:jc w:val="center"/>
          </w:pPr>
        </w:p>
      </w:tc>
      <w:tc>
        <w:tcPr>
          <w:tcW w:w="3021" w:type="dxa"/>
          <w:vAlign w:val="center"/>
        </w:tcPr>
        <w:p w:rsidR="002A0FA6" w:rsidRDefault="008F55DA" w:rsidP="002A0FA6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F3CB9D0">
                <wp:extent cx="2818765" cy="5048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876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691909" w:rsidRPr="002A0FA6" w:rsidRDefault="00691909" w:rsidP="002A0F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32120"/>
    <w:multiLevelType w:val="hybridMultilevel"/>
    <w:tmpl w:val="E7B46612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0C361E"/>
    <w:multiLevelType w:val="hybridMultilevel"/>
    <w:tmpl w:val="0DFA7094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132FFA"/>
    <w:multiLevelType w:val="hybridMultilevel"/>
    <w:tmpl w:val="089C98B0"/>
    <w:lvl w:ilvl="0" w:tplc="577E07AC">
      <w:numFmt w:val="bullet"/>
      <w:lvlText w:val="-"/>
      <w:lvlJc w:val="left"/>
      <w:pPr>
        <w:ind w:left="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37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09"/>
    <w:rsid w:val="000362D0"/>
    <w:rsid w:val="000A4D00"/>
    <w:rsid w:val="000D5058"/>
    <w:rsid w:val="001114D6"/>
    <w:rsid w:val="00154787"/>
    <w:rsid w:val="00172C92"/>
    <w:rsid w:val="001D7845"/>
    <w:rsid w:val="002A0FA6"/>
    <w:rsid w:val="002B2B8C"/>
    <w:rsid w:val="002D6143"/>
    <w:rsid w:val="00352768"/>
    <w:rsid w:val="00452389"/>
    <w:rsid w:val="00461E52"/>
    <w:rsid w:val="004E43D2"/>
    <w:rsid w:val="004F12F6"/>
    <w:rsid w:val="00524699"/>
    <w:rsid w:val="005323F8"/>
    <w:rsid w:val="005327A9"/>
    <w:rsid w:val="00540914"/>
    <w:rsid w:val="00556785"/>
    <w:rsid w:val="0059270F"/>
    <w:rsid w:val="00593AEE"/>
    <w:rsid w:val="005C48B4"/>
    <w:rsid w:val="00673759"/>
    <w:rsid w:val="00691909"/>
    <w:rsid w:val="00703B1E"/>
    <w:rsid w:val="00786335"/>
    <w:rsid w:val="007D43F7"/>
    <w:rsid w:val="00865D12"/>
    <w:rsid w:val="00886F88"/>
    <w:rsid w:val="008F55DA"/>
    <w:rsid w:val="00916E8E"/>
    <w:rsid w:val="00926DDF"/>
    <w:rsid w:val="00953053"/>
    <w:rsid w:val="00977755"/>
    <w:rsid w:val="009B5B2F"/>
    <w:rsid w:val="00A04C42"/>
    <w:rsid w:val="00A714BD"/>
    <w:rsid w:val="00B13751"/>
    <w:rsid w:val="00BB6344"/>
    <w:rsid w:val="00BC3B2F"/>
    <w:rsid w:val="00BD06C6"/>
    <w:rsid w:val="00BE3F6C"/>
    <w:rsid w:val="00C00E42"/>
    <w:rsid w:val="00CC2A3A"/>
    <w:rsid w:val="00D171C5"/>
    <w:rsid w:val="00D612F6"/>
    <w:rsid w:val="00D7688A"/>
    <w:rsid w:val="00E62955"/>
    <w:rsid w:val="00EA0E7C"/>
    <w:rsid w:val="00EB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9B1DDF"/>
  <w15:docId w15:val="{E1FF3F41-DD76-4E7B-8FAA-2BC4B987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0E0"/>
    <w:pPr>
      <w:suppressAutoHyphens/>
      <w:spacing w:line="240" w:lineRule="auto"/>
    </w:pPr>
    <w:rPr>
      <w:rFonts w:ascii="Verdana" w:eastAsia="Times New Roman" w:hAnsi="Verdana" w:cs="Times New Roman"/>
      <w:bCs/>
      <w:lang w:val="en-GB" w:eastAsia="sl-SI"/>
    </w:rPr>
  </w:style>
  <w:style w:type="paragraph" w:styleId="Heading1">
    <w:name w:val="heading 1"/>
    <w:basedOn w:val="Normal"/>
    <w:next w:val="Normal"/>
    <w:link w:val="Heading1Char"/>
    <w:qFormat/>
    <w:rsid w:val="00C800E0"/>
    <w:pPr>
      <w:spacing w:before="120" w:after="120"/>
      <w:textAlignment w:val="baseline"/>
      <w:outlineLvl w:val="0"/>
    </w:pPr>
    <w:rPr>
      <w:bCs w:val="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800E0"/>
    <w:rPr>
      <w:rFonts w:ascii="Verdana" w:eastAsia="Times New Roman" w:hAnsi="Verdana" w:cs="Times New Roman"/>
      <w:sz w:val="20"/>
      <w:lang w:eastAsia="sl-SI"/>
    </w:rPr>
  </w:style>
  <w:style w:type="character" w:customStyle="1" w:styleId="BodyTextChar">
    <w:name w:val="Body Text Char"/>
    <w:basedOn w:val="DefaultParagraphFont"/>
    <w:link w:val="TextBody"/>
    <w:qFormat/>
    <w:rsid w:val="00C800E0"/>
    <w:rPr>
      <w:rFonts w:ascii="Verdana" w:eastAsia="Times New Roman" w:hAnsi="Verdana" w:cs="Times New Roman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800E0"/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qFormat/>
    <w:rsid w:val="00C800E0"/>
    <w:rPr>
      <w:rFonts w:ascii="Verdana" w:eastAsia="Times New Roman" w:hAnsi="Verdana" w:cs="Times New Roman"/>
      <w:bCs/>
      <w:sz w:val="20"/>
      <w:szCs w:val="20"/>
      <w:lang w:eastAsia="sl-SI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link w:val="BodyTextChar"/>
    <w:rsid w:val="00C800E0"/>
    <w:pPr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rsid w:val="00C800E0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rsid w:val="00C800E0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styleId="NormalWeb">
    <w:name w:val="Normal (Web)"/>
    <w:basedOn w:val="Normal"/>
    <w:uiPriority w:val="99"/>
    <w:unhideWhenUsed/>
    <w:qFormat/>
    <w:rsid w:val="00C800E0"/>
    <w:pPr>
      <w:suppressAutoHyphens w:val="0"/>
    </w:pPr>
    <w:rPr>
      <w:rFonts w:ascii="Times New Roman" w:eastAsiaTheme="minorHAnsi" w:hAnsi="Times New Roman"/>
      <w:bCs w:val="0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0F"/>
    <w:rPr>
      <w:rFonts w:ascii="Segoe UI" w:eastAsia="Times New Roman" w:hAnsi="Segoe UI" w:cs="Segoe UI"/>
      <w:bCs/>
      <w:sz w:val="18"/>
      <w:szCs w:val="18"/>
      <w:lang w:val="en-GB" w:eastAsia="sl-SI"/>
    </w:rPr>
  </w:style>
  <w:style w:type="paragraph" w:styleId="ListParagraph">
    <w:name w:val="List Paragraph"/>
    <w:basedOn w:val="Normal"/>
    <w:uiPriority w:val="34"/>
    <w:qFormat/>
    <w:rsid w:val="00D7688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lang w:val="sl-SI" w:eastAsia="en-US"/>
    </w:rPr>
  </w:style>
  <w:style w:type="table" w:styleId="TableGrid">
    <w:name w:val="Table Grid"/>
    <w:basedOn w:val="TableNormal"/>
    <w:uiPriority w:val="59"/>
    <w:rsid w:val="002A0FA6"/>
    <w:pPr>
      <w:spacing w:line="240" w:lineRule="auto"/>
    </w:pPr>
    <w:rPr>
      <w:rFonts w:ascii="Times New Roman" w:eastAsia="Times New Roman" w:hAnsi="Times New Roman" w:cs="Times New Roman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 Zalar</dc:creator>
  <cp:lastModifiedBy>Katja Hrovat</cp:lastModifiedBy>
  <cp:revision>41</cp:revision>
  <dcterms:created xsi:type="dcterms:W3CDTF">2016-11-15T13:48:00Z</dcterms:created>
  <dcterms:modified xsi:type="dcterms:W3CDTF">2019-06-27T10:55:00Z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