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3D9F8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0F32DA">
        <w:rPr>
          <w:rFonts w:ascii="Verdana" w:hAnsi="Verdana"/>
          <w:b/>
          <w:sz w:val="28"/>
          <w:szCs w:val="28"/>
          <w:lang w:val="sl-SI"/>
        </w:rPr>
        <w:t>V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77777777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4342A295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00842">
              <w:rPr>
                <w:rFonts w:ascii="Verdana" w:hAnsi="Verdana"/>
                <w:b/>
                <w:sz w:val="20"/>
                <w:szCs w:val="20"/>
                <w:lang w:val="sl-SI"/>
              </w:rPr>
              <w:t>Zavod Republike Slovenije za transfuzijsko medicino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11332882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00842">
              <w:rPr>
                <w:rFonts w:ascii="Verdana" w:hAnsi="Verdana"/>
                <w:b/>
                <w:sz w:val="20"/>
                <w:szCs w:val="20"/>
                <w:lang w:val="sl-SI"/>
              </w:rPr>
              <w:t>Šlajmerjeva ulica 6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598472E4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00842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48C6DB40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83291E">
              <w:rPr>
                <w:rFonts w:ascii="Verdana" w:hAnsi="Verdana"/>
                <w:sz w:val="20"/>
                <w:szCs w:val="20"/>
                <w:lang w:val="sl-SI"/>
              </w:rPr>
              <w:t>JN 25</w:t>
            </w:r>
            <w:bookmarkStart w:id="0" w:name="_GoBack"/>
            <w:bookmarkEnd w:id="0"/>
            <w:r w:rsidR="00900842">
              <w:rPr>
                <w:rFonts w:ascii="Verdana" w:hAnsi="Verdana"/>
                <w:sz w:val="20"/>
                <w:szCs w:val="20"/>
                <w:lang w:val="sl-SI"/>
              </w:rPr>
              <w:t>/2019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63E34339" w:rsidR="00F7651F" w:rsidRPr="007677DE" w:rsidRDefault="0083291E" w:rsidP="00900842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A6DDF">
              <w:rPr>
                <w:rFonts w:ascii="Arial" w:hAnsi="Arial" w:cs="Arial"/>
                <w:b/>
                <w:sz w:val="20"/>
                <w:szCs w:val="20"/>
              </w:rPr>
              <w:t>Dobava bakrenih ploščic za varjenje vrečk za aparat Terumo TSCD II z vzdrževanjem</w:t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7777777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77777777" w:rsidR="0053310A" w:rsidRPr="0053310A" w:rsidRDefault="0053310A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sectPr w:rsidR="0053310A" w:rsidRPr="0053310A" w:rsidSect="00D532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AE9DC1" w14:textId="77777777" w:rsidR="006B4658" w:rsidRDefault="006B4658" w:rsidP="00CB4327">
      <w:pPr>
        <w:spacing w:after="0" w:line="240" w:lineRule="auto"/>
      </w:pPr>
      <w:r>
        <w:separator/>
      </w:r>
    </w:p>
  </w:endnote>
  <w:endnote w:type="continuationSeparator" w:id="0">
    <w:p w14:paraId="0502D3CA" w14:textId="77777777" w:rsidR="006B4658" w:rsidRDefault="006B4658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26EBC" w14:textId="77777777" w:rsidR="00CB1FD3" w:rsidRDefault="00CB1FD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40"/>
      <w:gridCol w:w="4915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77777777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83291E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83291E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6D0022" w14:textId="77777777" w:rsidR="00CB1FD3" w:rsidRDefault="00CB1FD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F7DBAE" w14:textId="77777777" w:rsidR="006B4658" w:rsidRDefault="006B4658" w:rsidP="00CB4327">
      <w:pPr>
        <w:spacing w:after="0" w:line="240" w:lineRule="auto"/>
      </w:pPr>
      <w:r>
        <w:separator/>
      </w:r>
    </w:p>
  </w:footnote>
  <w:footnote w:type="continuationSeparator" w:id="0">
    <w:p w14:paraId="7F34732A" w14:textId="77777777" w:rsidR="006B4658" w:rsidRDefault="006B4658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18D5F9" w14:textId="77777777" w:rsidR="00CB1FD3" w:rsidRDefault="00CB1FD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68"/>
      <w:gridCol w:w="4987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9374C3" w14:textId="77777777" w:rsidR="00CB1FD3" w:rsidRDefault="00CB1F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64912"/>
    <w:rsid w:val="00171455"/>
    <w:rsid w:val="001C4D59"/>
    <w:rsid w:val="00232381"/>
    <w:rsid w:val="00247E6F"/>
    <w:rsid w:val="00271227"/>
    <w:rsid w:val="00272CCC"/>
    <w:rsid w:val="002D4C08"/>
    <w:rsid w:val="002D57E0"/>
    <w:rsid w:val="00307CDE"/>
    <w:rsid w:val="00366FC5"/>
    <w:rsid w:val="003C1393"/>
    <w:rsid w:val="003E5C4F"/>
    <w:rsid w:val="003F3BAD"/>
    <w:rsid w:val="00403526"/>
    <w:rsid w:val="004253B1"/>
    <w:rsid w:val="0045450C"/>
    <w:rsid w:val="00470BC3"/>
    <w:rsid w:val="0048685A"/>
    <w:rsid w:val="0053310A"/>
    <w:rsid w:val="005363D9"/>
    <w:rsid w:val="005A4052"/>
    <w:rsid w:val="005C75D1"/>
    <w:rsid w:val="00637887"/>
    <w:rsid w:val="00653719"/>
    <w:rsid w:val="00653AE5"/>
    <w:rsid w:val="0067206E"/>
    <w:rsid w:val="006725FB"/>
    <w:rsid w:val="006B4658"/>
    <w:rsid w:val="006E1225"/>
    <w:rsid w:val="007225BA"/>
    <w:rsid w:val="00736A02"/>
    <w:rsid w:val="007677DE"/>
    <w:rsid w:val="007A4E40"/>
    <w:rsid w:val="007E08DE"/>
    <w:rsid w:val="007F1640"/>
    <w:rsid w:val="007F3A57"/>
    <w:rsid w:val="0082793F"/>
    <w:rsid w:val="0083291E"/>
    <w:rsid w:val="008362AE"/>
    <w:rsid w:val="008873C5"/>
    <w:rsid w:val="0089387F"/>
    <w:rsid w:val="008A4C3B"/>
    <w:rsid w:val="00900842"/>
    <w:rsid w:val="0091078F"/>
    <w:rsid w:val="00943F51"/>
    <w:rsid w:val="00991D3D"/>
    <w:rsid w:val="009B2925"/>
    <w:rsid w:val="009B31F4"/>
    <w:rsid w:val="00A356A6"/>
    <w:rsid w:val="00AB7A8D"/>
    <w:rsid w:val="00AC31FB"/>
    <w:rsid w:val="00B73218"/>
    <w:rsid w:val="00B82A02"/>
    <w:rsid w:val="00B934CC"/>
    <w:rsid w:val="00BB7B6F"/>
    <w:rsid w:val="00BE1ABA"/>
    <w:rsid w:val="00C02FA5"/>
    <w:rsid w:val="00C9077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47AFE"/>
    <w:rsid w:val="00E5034A"/>
    <w:rsid w:val="00E91DC3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8731A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Peter Kavčič</cp:lastModifiedBy>
  <cp:revision>16</cp:revision>
  <dcterms:created xsi:type="dcterms:W3CDTF">2016-04-12T08:55:00Z</dcterms:created>
  <dcterms:modified xsi:type="dcterms:W3CDTF">2019-08-01T07:51:00Z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Republike Slovenije za transfuzijsko medicino</vt:lpwstr>
  </property>
  <property fmtid="{D5CDD505-2E9C-101B-9397-08002B2CF9AE}" pid="3" name="MFiles_P1021n1_P1033">
    <vt:lpwstr>Šlajmerjeva ulica 6</vt:lpwstr>
  </property>
  <property fmtid="{D5CDD505-2E9C-101B-9397-08002B2CF9AE}" pid="4" name="MFiles_P1045">
    <vt:lpwstr>JN 17/2019</vt:lpwstr>
  </property>
  <property fmtid="{D5CDD505-2E9C-101B-9397-08002B2CF9AE}" pid="5" name="MFiles_P1046">
    <vt:lpwstr>Nakup aparatov za patogensko inaktivacijo trombocitnih komponent, vzdrževanje in popravila aparata ter dobava potrošnega materiala</vt:lpwstr>
  </property>
  <property fmtid="{D5CDD505-2E9C-101B-9397-08002B2CF9AE}" pid="6" name="MFiles_PG5BC2FC14A405421BA79F5FEC63BD00E3n1_PGB3D8D77D2D654902AEB821305A1A12BC">
    <vt:lpwstr>1000 Ljubljana</vt:lpwstr>
  </property>
</Properties>
</file>