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6F9F">
        <w:rPr>
          <w:rFonts w:asciiTheme="minorHAnsi" w:hAnsiTheme="minorHAnsi" w:cstheme="minorHAnsi"/>
          <w:sz w:val="32"/>
          <w:szCs w:val="24"/>
        </w:rPr>
        <w:t xml:space="preserve">o izpolnjevanju pogojev glede </w:t>
      </w:r>
      <w:r w:rsidR="00F34937">
        <w:rPr>
          <w:rFonts w:asciiTheme="minorHAnsi" w:hAnsiTheme="minorHAnsi" w:cstheme="minorHAnsi"/>
          <w:sz w:val="32"/>
          <w:szCs w:val="24"/>
        </w:rPr>
        <w:t>ekonomskega in finančnega položaja</w:t>
      </w:r>
    </w:p>
    <w:p w:rsidR="00EE08F3" w:rsidRPr="00A9796B" w:rsidRDefault="00EE08F3" w:rsidP="007D1573">
      <w:pPr>
        <w:jc w:val="center"/>
        <w:rPr>
          <w:rFonts w:cstheme="minorHAnsi"/>
        </w:rPr>
      </w:pP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92329049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923290492"/>
    </w:p>
    <w:p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227292423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27292423"/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Default="00D80B4E" w:rsidP="00D80B4E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D80B4E">
        <w:rPr>
          <w:rFonts w:cstheme="minorHAnsi"/>
          <w:sz w:val="20"/>
          <w:szCs w:val="20"/>
        </w:rPr>
        <w:t>na dan oddaje ponudbe nima</w:t>
      </w:r>
      <w:r>
        <w:rPr>
          <w:rFonts w:cstheme="minorHAnsi"/>
          <w:sz w:val="20"/>
          <w:szCs w:val="20"/>
        </w:rPr>
        <w:t>mo</w:t>
      </w:r>
      <w:r w:rsidRPr="00D80B4E">
        <w:rPr>
          <w:rFonts w:cstheme="minorHAnsi"/>
          <w:sz w:val="20"/>
          <w:szCs w:val="20"/>
        </w:rPr>
        <w:t xml:space="preserve"> neporavnanih obveznosti na noben</w:t>
      </w:r>
      <w:r w:rsidR="00AA2B6A">
        <w:rPr>
          <w:rFonts w:cstheme="minorHAnsi"/>
          <w:sz w:val="20"/>
          <w:szCs w:val="20"/>
        </w:rPr>
        <w:t>em izmed transakcijskih računov,</w:t>
      </w:r>
    </w:p>
    <w:p w:rsidR="00AA2B6A" w:rsidRPr="00AA2B6A" w:rsidRDefault="00AA2B6A" w:rsidP="00AA2B6A">
      <w:pPr>
        <w:pStyle w:val="Odstavekseznama"/>
        <w:numPr>
          <w:ilvl w:val="0"/>
          <w:numId w:val="2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imamo </w:t>
      </w:r>
      <w:r w:rsidRPr="00AA2B6A">
        <w:rPr>
          <w:rFonts w:cstheme="minorHAnsi"/>
          <w:sz w:val="20"/>
          <w:szCs w:val="20"/>
        </w:rPr>
        <w:t>povprečni letni promet v poslovnih letih 201</w:t>
      </w:r>
      <w:r w:rsidR="00C06A7F">
        <w:rPr>
          <w:rFonts w:cstheme="minorHAnsi"/>
          <w:sz w:val="20"/>
          <w:szCs w:val="20"/>
        </w:rPr>
        <w:t>6</w:t>
      </w:r>
      <w:r w:rsidRPr="00AA2B6A">
        <w:rPr>
          <w:rFonts w:cstheme="minorHAnsi"/>
          <w:sz w:val="20"/>
          <w:szCs w:val="20"/>
        </w:rPr>
        <w:t>, 201</w:t>
      </w:r>
      <w:r w:rsidR="00C06A7F">
        <w:rPr>
          <w:rFonts w:cstheme="minorHAnsi"/>
          <w:sz w:val="20"/>
          <w:szCs w:val="20"/>
        </w:rPr>
        <w:t>7</w:t>
      </w:r>
      <w:r w:rsidRPr="00AA2B6A">
        <w:rPr>
          <w:rFonts w:cstheme="minorHAnsi"/>
          <w:sz w:val="20"/>
          <w:szCs w:val="20"/>
        </w:rPr>
        <w:t xml:space="preserve"> in 201</w:t>
      </w:r>
      <w:r w:rsidR="00C06A7F">
        <w:rPr>
          <w:rFonts w:cstheme="minorHAnsi"/>
          <w:sz w:val="20"/>
          <w:szCs w:val="20"/>
        </w:rPr>
        <w:t>8</w:t>
      </w:r>
      <w:r w:rsidRPr="00AA2B6A">
        <w:rPr>
          <w:rFonts w:cstheme="minorHAnsi"/>
          <w:sz w:val="20"/>
          <w:szCs w:val="20"/>
        </w:rPr>
        <w:t xml:space="preserve"> oziroma če posluje</w:t>
      </w:r>
      <w:r>
        <w:rPr>
          <w:rFonts w:cstheme="minorHAnsi"/>
          <w:sz w:val="20"/>
          <w:szCs w:val="20"/>
        </w:rPr>
        <w:t>mo</w:t>
      </w:r>
      <w:r w:rsidRPr="00AA2B6A">
        <w:rPr>
          <w:rFonts w:cstheme="minorHAnsi"/>
          <w:sz w:val="20"/>
          <w:szCs w:val="20"/>
        </w:rPr>
        <w:t xml:space="preserve"> manj kot tri (3) leta, v obdobju odkar posluje</w:t>
      </w:r>
      <w:r>
        <w:rPr>
          <w:rFonts w:cstheme="minorHAnsi"/>
          <w:sz w:val="20"/>
          <w:szCs w:val="20"/>
        </w:rPr>
        <w:t>mo</w:t>
      </w:r>
      <w:r w:rsidRPr="00AA2B6A">
        <w:rPr>
          <w:rFonts w:cstheme="minorHAnsi"/>
          <w:sz w:val="20"/>
          <w:szCs w:val="20"/>
        </w:rPr>
        <w:t xml:space="preserve"> do konca leta 201</w:t>
      </w:r>
      <w:r w:rsidR="00C06A7F">
        <w:rPr>
          <w:rFonts w:cstheme="minorHAnsi"/>
          <w:sz w:val="20"/>
          <w:szCs w:val="20"/>
        </w:rPr>
        <w:t>8</w:t>
      </w:r>
      <w:r>
        <w:rPr>
          <w:rFonts w:cstheme="minorHAnsi"/>
          <w:sz w:val="20"/>
          <w:szCs w:val="20"/>
        </w:rPr>
        <w:t xml:space="preserve">, v višini najmanj </w:t>
      </w:r>
      <w:r w:rsidR="00E82CF8">
        <w:rPr>
          <w:rFonts w:cstheme="minorHAnsi"/>
          <w:sz w:val="20"/>
          <w:szCs w:val="20"/>
        </w:rPr>
        <w:t>1.200.000</w:t>
      </w:r>
      <w:bookmarkStart w:id="0" w:name="_GoBack"/>
      <w:bookmarkEnd w:id="0"/>
      <w:r>
        <w:rPr>
          <w:rFonts w:cstheme="minorHAnsi"/>
          <w:sz w:val="20"/>
          <w:szCs w:val="20"/>
        </w:rPr>
        <w:t xml:space="preserve"> EUR.</w:t>
      </w:r>
    </w:p>
    <w:p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Tr="00F06F90">
        <w:trPr>
          <w:jc w:val="center"/>
        </w:trPr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167809516" w:edGrp="everyone"/>
      <w:tr w:rsidR="00F06F90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7809516"/>
          </w:p>
        </w:tc>
        <w:tc>
          <w:tcPr>
            <w:tcW w:w="2976" w:type="dxa"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82AAB">
              <w:rPr>
                <w:rFonts w:cstheme="minorHAnsi"/>
                <w:sz w:val="20"/>
                <w:szCs w:val="20"/>
              </w:rPr>
            </w:r>
            <w:r w:rsidR="00882AAB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82AAB">
              <w:rPr>
                <w:rFonts w:cstheme="minorHAnsi"/>
                <w:sz w:val="20"/>
                <w:szCs w:val="20"/>
              </w:rPr>
            </w:r>
            <w:r w:rsidR="00882AAB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D80B4E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82AAB">
              <w:rPr>
                <w:rFonts w:cstheme="minorHAnsi"/>
                <w:sz w:val="20"/>
                <w:szCs w:val="20"/>
              </w:rPr>
            </w:r>
            <w:r w:rsidR="00882AAB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191FAC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82AAB">
              <w:rPr>
                <w:rFonts w:cstheme="minorHAnsi"/>
                <w:sz w:val="20"/>
                <w:szCs w:val="20"/>
              </w:rPr>
            </w:r>
            <w:r w:rsidR="00882AAB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2AAB" w:rsidRDefault="00882AAB" w:rsidP="00EE08F3">
      <w:pPr>
        <w:spacing w:after="0" w:line="240" w:lineRule="auto"/>
      </w:pPr>
      <w:r>
        <w:separator/>
      </w:r>
    </w:p>
  </w:endnote>
  <w:endnote w:type="continuationSeparator" w:id="0">
    <w:p w:rsidR="00882AAB" w:rsidRDefault="00882AA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EC0" w:rsidRDefault="00001AAD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2AAB" w:rsidRDefault="00882AAB" w:rsidP="00EE08F3">
      <w:pPr>
        <w:spacing w:after="0" w:line="240" w:lineRule="auto"/>
      </w:pPr>
      <w:r>
        <w:separator/>
      </w:r>
    </w:p>
  </w:footnote>
  <w:footnote w:type="continuationSeparator" w:id="0">
    <w:p w:rsidR="00882AAB" w:rsidRDefault="00882AA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4322B4">
      <w:rPr>
        <w:rFonts w:cstheme="minorHAnsi"/>
        <w:sz w:val="18"/>
        <w:szCs w:val="18"/>
      </w:rPr>
      <w:t xml:space="preserve"> št. </w:t>
    </w:r>
    <w:r w:rsidR="00271490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 xml:space="preserve"> »</w:t>
    </w:r>
    <w:r w:rsidR="00D80B4E" w:rsidRPr="00D80B4E">
      <w:rPr>
        <w:rFonts w:cstheme="minorHAnsi"/>
        <w:sz w:val="18"/>
        <w:szCs w:val="18"/>
      </w:rPr>
      <w:t>Izjava o izpolnjevanju pogojev glede ekonomskega in finančnega položaja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1AAD"/>
    <w:rsid w:val="00011B56"/>
    <w:rsid w:val="000276E8"/>
    <w:rsid w:val="00047574"/>
    <w:rsid w:val="00097300"/>
    <w:rsid w:val="000B15F7"/>
    <w:rsid w:val="000D20B4"/>
    <w:rsid w:val="000D59D5"/>
    <w:rsid w:val="000F415A"/>
    <w:rsid w:val="00103B57"/>
    <w:rsid w:val="0015404E"/>
    <w:rsid w:val="00191FAC"/>
    <w:rsid w:val="001A343C"/>
    <w:rsid w:val="001D7D77"/>
    <w:rsid w:val="002278DC"/>
    <w:rsid w:val="00240DF2"/>
    <w:rsid w:val="00242830"/>
    <w:rsid w:val="00244DD3"/>
    <w:rsid w:val="00267C09"/>
    <w:rsid w:val="00271490"/>
    <w:rsid w:val="00293B56"/>
    <w:rsid w:val="002A2DD3"/>
    <w:rsid w:val="00382A37"/>
    <w:rsid w:val="003C6426"/>
    <w:rsid w:val="003D10BC"/>
    <w:rsid w:val="00401676"/>
    <w:rsid w:val="004322B4"/>
    <w:rsid w:val="00434D93"/>
    <w:rsid w:val="00454643"/>
    <w:rsid w:val="00486BDF"/>
    <w:rsid w:val="0049682B"/>
    <w:rsid w:val="004A368A"/>
    <w:rsid w:val="004B466F"/>
    <w:rsid w:val="004C5ACB"/>
    <w:rsid w:val="004D0F9C"/>
    <w:rsid w:val="004D41B0"/>
    <w:rsid w:val="00526282"/>
    <w:rsid w:val="00577987"/>
    <w:rsid w:val="00583571"/>
    <w:rsid w:val="0061424C"/>
    <w:rsid w:val="006247AC"/>
    <w:rsid w:val="006E00E7"/>
    <w:rsid w:val="006F66AD"/>
    <w:rsid w:val="007273E6"/>
    <w:rsid w:val="00731D59"/>
    <w:rsid w:val="00777DF4"/>
    <w:rsid w:val="00790322"/>
    <w:rsid w:val="007A188C"/>
    <w:rsid w:val="007D0EBC"/>
    <w:rsid w:val="007D1573"/>
    <w:rsid w:val="00800EFC"/>
    <w:rsid w:val="0081011E"/>
    <w:rsid w:val="00824DD1"/>
    <w:rsid w:val="00882AAB"/>
    <w:rsid w:val="008C5F38"/>
    <w:rsid w:val="008D6BB7"/>
    <w:rsid w:val="008E0228"/>
    <w:rsid w:val="008E56A0"/>
    <w:rsid w:val="009000C2"/>
    <w:rsid w:val="00901CF1"/>
    <w:rsid w:val="00906C85"/>
    <w:rsid w:val="00950781"/>
    <w:rsid w:val="00970DFB"/>
    <w:rsid w:val="009B070E"/>
    <w:rsid w:val="009C45F1"/>
    <w:rsid w:val="00A26E9E"/>
    <w:rsid w:val="00A63732"/>
    <w:rsid w:val="00A9796B"/>
    <w:rsid w:val="00AA2B6A"/>
    <w:rsid w:val="00AC104A"/>
    <w:rsid w:val="00AC1522"/>
    <w:rsid w:val="00B01055"/>
    <w:rsid w:val="00B02103"/>
    <w:rsid w:val="00B64B76"/>
    <w:rsid w:val="00B81024"/>
    <w:rsid w:val="00BA1936"/>
    <w:rsid w:val="00BF02BF"/>
    <w:rsid w:val="00BF47EB"/>
    <w:rsid w:val="00C06A7F"/>
    <w:rsid w:val="00C1124B"/>
    <w:rsid w:val="00C7548F"/>
    <w:rsid w:val="00CD3A73"/>
    <w:rsid w:val="00CF1BE8"/>
    <w:rsid w:val="00D5095D"/>
    <w:rsid w:val="00D62EC0"/>
    <w:rsid w:val="00D80B4E"/>
    <w:rsid w:val="00D930FD"/>
    <w:rsid w:val="00DB0C88"/>
    <w:rsid w:val="00DD7816"/>
    <w:rsid w:val="00DE5534"/>
    <w:rsid w:val="00E31BEB"/>
    <w:rsid w:val="00E329CF"/>
    <w:rsid w:val="00E36A8A"/>
    <w:rsid w:val="00E60D05"/>
    <w:rsid w:val="00E82CF8"/>
    <w:rsid w:val="00E948D1"/>
    <w:rsid w:val="00EC3657"/>
    <w:rsid w:val="00EC4A89"/>
    <w:rsid w:val="00EE08F3"/>
    <w:rsid w:val="00F06F90"/>
    <w:rsid w:val="00F1543A"/>
    <w:rsid w:val="00F34937"/>
    <w:rsid w:val="00F46875"/>
    <w:rsid w:val="00F46D4B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A2685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2019-08-01T10:09:00Z</dcterms:created>
  <dcterms:modified xsi:type="dcterms:W3CDTF">2019-08-08T21:16:00Z</dcterms:modified>
</cp:coreProperties>
</file>