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CB54C5" w:rsidRPr="008D03DF" w:rsidRDefault="00CB54C5" w:rsidP="00CB54C5">
      <w:pPr>
        <w:rPr>
          <w:rFonts w:ascii="Palatino Linotype" w:hAnsi="Palatino Linotype"/>
          <w:b/>
          <w:sz w:val="32"/>
          <w:szCs w:val="32"/>
          <w14:shadow w14:blurRad="50800" w14:dist="38100" w14:dir="2700000" w14:sx="100000" w14:sy="100000" w14:kx="0" w14:ky="0" w14:algn="tl">
            <w14:srgbClr w14:val="000000">
              <w14:alpha w14:val="60000"/>
            </w14:srgbClr>
          </w14:shadow>
        </w:rPr>
      </w:pPr>
      <w:r w:rsidRPr="008D03DF">
        <w:rPr>
          <w:rFonts w:ascii="Palatino Linotype" w:hAnsi="Palatino Linotype"/>
          <w:b/>
          <w:sz w:val="32"/>
          <w:szCs w:val="32"/>
        </w:rPr>
        <w:t>VRTEC TRBOVLJE</w:t>
      </w:r>
    </w:p>
    <w:p w:rsidR="00CB54C5" w:rsidRPr="008D03DF" w:rsidRDefault="00CB54C5" w:rsidP="00CB54C5">
      <w:pPr>
        <w:rPr>
          <w:rFonts w:ascii="Palatino Linotype" w:hAnsi="Palatino Linotype"/>
          <w:b/>
          <w:sz w:val="32"/>
          <w:szCs w:val="32"/>
        </w:rPr>
      </w:pPr>
      <w:r w:rsidRPr="008D03DF">
        <w:rPr>
          <w:rFonts w:ascii="Palatino Linotype" w:hAnsi="Palatino Linotype"/>
          <w:b/>
          <w:sz w:val="32"/>
          <w:szCs w:val="32"/>
        </w:rPr>
        <w:t>RUDARSKA CESTA 10/A</w:t>
      </w:r>
    </w:p>
    <w:p w:rsidR="00CB54C5" w:rsidRPr="008D03DF" w:rsidRDefault="00CB54C5" w:rsidP="00CB54C5">
      <w:pPr>
        <w:jc w:val="both"/>
        <w:rPr>
          <w:rFonts w:ascii="Palatino Linotype" w:hAnsi="Palatino Linotype"/>
          <w:sz w:val="32"/>
          <w:szCs w:val="32"/>
        </w:rPr>
      </w:pPr>
      <w:r w:rsidRPr="008D03DF">
        <w:rPr>
          <w:rFonts w:ascii="Palatino Linotype" w:hAnsi="Palatino Linotype"/>
          <w:b/>
          <w:sz w:val="32"/>
          <w:szCs w:val="32"/>
        </w:rPr>
        <w:t>1420 TRBOVLJE</w:t>
      </w:r>
      <w:r w:rsidRPr="008D03DF">
        <w:rPr>
          <w:rFonts w:ascii="Palatino Linotype" w:hAnsi="Palatino Linotype"/>
          <w:sz w:val="32"/>
          <w:szCs w:val="32"/>
        </w:rPr>
        <w:t xml:space="preserve"> </w:t>
      </w:r>
    </w:p>
    <w:p w:rsidR="00CB54C5" w:rsidRDefault="00CB54C5" w:rsidP="00CB54C5">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lastRenderedPageBreak/>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100D9" w:rsidRPr="00D100D9" w:rsidRDefault="00D100D9" w:rsidP="00D100D9">
      <w:pPr>
        <w:rPr>
          <w:rFonts w:ascii="Palatino Linotype" w:hAnsi="Palatino Linotype"/>
          <w:sz w:val="22"/>
        </w:rPr>
      </w:pPr>
      <w:r w:rsidRPr="00D100D9">
        <w:rPr>
          <w:rFonts w:ascii="Palatino Linotype" w:hAnsi="Palatino Linotype"/>
          <w:sz w:val="22"/>
        </w:rPr>
        <w:t xml:space="preserve">     K ponudbeni dokumentaciji </w:t>
      </w:r>
      <w:r w:rsidRPr="00D100D9">
        <w:rPr>
          <w:rFonts w:ascii="Palatino Linotype" w:hAnsi="Palatino Linotype"/>
          <w:b/>
          <w:sz w:val="22"/>
        </w:rPr>
        <w:t>je obvezno priložiti</w:t>
      </w:r>
      <w:r w:rsidRPr="00D100D9">
        <w:rPr>
          <w:rFonts w:ascii="Palatino Linotype" w:hAnsi="Palatino Linotype"/>
          <w:sz w:val="22"/>
        </w:rPr>
        <w:t xml:space="preserve">(pripeti) </w:t>
      </w:r>
      <w:r w:rsidRPr="00D100D9">
        <w:rPr>
          <w:rFonts w:ascii="Palatino Linotype" w:hAnsi="Palatino Linotype"/>
          <w:b/>
          <w:sz w:val="22"/>
        </w:rPr>
        <w:t>izpolnjeno excelovo  datoteko</w:t>
      </w:r>
    </w:p>
    <w:p w:rsidR="00D100D9" w:rsidRPr="00D100D9" w:rsidRDefault="00D100D9" w:rsidP="00D100D9">
      <w:pPr>
        <w:rPr>
          <w:rFonts w:ascii="Palatino Linotype" w:hAnsi="Palatino Linotype"/>
          <w:sz w:val="22"/>
        </w:rPr>
      </w:pPr>
      <w:r w:rsidRPr="00D100D9">
        <w:rPr>
          <w:rFonts w:ascii="Palatino Linotype" w:hAnsi="Palatino Linotype"/>
          <w:sz w:val="22"/>
        </w:rPr>
        <w:t xml:space="preserve">    ( ne samo v  .pdf ali  kateri drugi obliki datoteke) </w:t>
      </w:r>
      <w:r w:rsidRPr="00D100D9">
        <w:rPr>
          <w:rFonts w:ascii="Palatino Linotype" w:hAnsi="Palatino Linotype"/>
          <w:b/>
          <w:sz w:val="22"/>
        </w:rPr>
        <w:t>specifikacije predračuna</w:t>
      </w:r>
      <w:r w:rsidRPr="00D100D9">
        <w:rPr>
          <w:rFonts w:ascii="Palatino Linotype" w:hAnsi="Palatino Linotype"/>
          <w:sz w:val="22"/>
        </w:rPr>
        <w:t xml:space="preserve"> vseh ponujenih</w:t>
      </w:r>
    </w:p>
    <w:p w:rsidR="00D100D9" w:rsidRPr="00D100D9" w:rsidRDefault="00D100D9" w:rsidP="00D100D9">
      <w:pPr>
        <w:rPr>
          <w:rFonts w:ascii="Palatino Linotype" w:hAnsi="Palatino Linotype"/>
          <w:sz w:val="22"/>
        </w:rPr>
      </w:pPr>
      <w:r w:rsidRPr="00D100D9">
        <w:rPr>
          <w:rFonts w:ascii="Palatino Linotype" w:hAnsi="Palatino Linotype"/>
          <w:sz w:val="22"/>
        </w:rPr>
        <w:t xml:space="preserve">    sklopov  !</w:t>
      </w:r>
    </w:p>
    <w:p w:rsidR="00D4208D" w:rsidRPr="00D100D9" w:rsidRDefault="00D4208D" w:rsidP="00D4208D">
      <w:pPr>
        <w:jc w:val="center"/>
        <w:rPr>
          <w:rFonts w:ascii="Palatino Linotype" w:hAnsi="Palatino Linotype"/>
          <w:b/>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CB54C5" w:rsidRPr="0007081D" w:rsidRDefault="00CB54C5" w:rsidP="00CB54C5">
            <w:pPr>
              <w:pStyle w:val="BESEDILO"/>
              <w:keepLines w:val="0"/>
              <w:widowControl/>
              <w:tabs>
                <w:tab w:val="clear" w:pos="2155"/>
              </w:tabs>
              <w:jc w:val="center"/>
              <w:rPr>
                <w:rFonts w:ascii="Palatino Linotype" w:hAnsi="Palatino Linotype"/>
                <w:sz w:val="22"/>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Kruh, pekovski izdelki in slaščice</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Trajni pekovski izdelki</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Kruh in pekovski izdelki brez aditivov</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Testenine in zakuhe</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sidRPr="00D66A6D">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hrana</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D66A6D" w:rsidRDefault="00CB54C5"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sz w:val="22"/>
                <w:highlight w:val="green"/>
                <w:lang w:eastAsia="sl-SI"/>
              </w:rPr>
            </w:pPr>
          </w:p>
        </w:tc>
      </w:tr>
      <w:tr w:rsidR="001929D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29D2" w:rsidRDefault="001929D2"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1929D2" w:rsidRPr="0019272F" w:rsidRDefault="001929D2" w:rsidP="00CB54C5">
            <w:pPr>
              <w:pStyle w:val="BESEDILO"/>
              <w:keepLines w:val="0"/>
              <w:widowControl/>
              <w:tabs>
                <w:tab w:val="clear" w:pos="2155"/>
              </w:tabs>
              <w:jc w:val="center"/>
              <w:rPr>
                <w:rFonts w:ascii="Palatino Linotype" w:hAnsi="Palatino Linotype"/>
                <w:sz w:val="22"/>
                <w:highlight w:val="green"/>
                <w:lang w:eastAsia="sl-SI"/>
              </w:rPr>
            </w:pPr>
          </w:p>
        </w:tc>
      </w:tr>
      <w:tr w:rsidR="007F3D5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7F3D5C" w:rsidRDefault="007F3D5C" w:rsidP="001929D2">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meso in mesni izdelki</w:t>
            </w:r>
          </w:p>
        </w:tc>
        <w:tc>
          <w:tcPr>
            <w:tcW w:w="3780" w:type="dxa"/>
            <w:tcBorders>
              <w:top w:val="single" w:sz="4" w:space="0" w:color="auto"/>
              <w:left w:val="single" w:sz="4" w:space="0" w:color="auto"/>
              <w:bottom w:val="single" w:sz="4" w:space="0" w:color="auto"/>
              <w:right w:val="single" w:sz="4" w:space="0" w:color="auto"/>
            </w:tcBorders>
          </w:tcPr>
          <w:p w:rsidR="007F3D5C" w:rsidRPr="0019272F" w:rsidRDefault="007F3D5C" w:rsidP="00CB54C5">
            <w:pPr>
              <w:pStyle w:val="BESEDILO"/>
              <w:keepLines w:val="0"/>
              <w:widowControl/>
              <w:tabs>
                <w:tab w:val="clear" w:pos="2155"/>
              </w:tabs>
              <w:jc w:val="center"/>
              <w:rPr>
                <w:rFonts w:ascii="Palatino Linotype" w:hAnsi="Palatino Linotype"/>
                <w:sz w:val="22"/>
                <w:highlight w:val="green"/>
                <w:lang w:eastAsia="sl-SI"/>
              </w:rPr>
            </w:pPr>
          </w:p>
        </w:tc>
      </w:tr>
      <w:tr w:rsidR="00CB54C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CB54C5" w:rsidRPr="0019272F" w:rsidRDefault="00CB54C5" w:rsidP="00CB54C5">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CB54C5" w:rsidRDefault="00CB54C5" w:rsidP="00081024">
      <w:pPr>
        <w:pStyle w:val="BodyText"/>
        <w:spacing w:before="0" w:after="0"/>
        <w:rPr>
          <w:rFonts w:ascii="Palatino Linotype" w:hAnsi="Palatino Linotype"/>
          <w:b/>
          <w:sz w:val="24"/>
          <w:szCs w:val="24"/>
          <w:highlight w:val="green"/>
          <w:lang w:val="sl-SI"/>
        </w:rPr>
      </w:pPr>
    </w:p>
    <w:p w:rsidR="00CB54C5" w:rsidRDefault="00CB54C5" w:rsidP="00081024">
      <w:pPr>
        <w:pStyle w:val="BodyText"/>
        <w:spacing w:before="0" w:after="0"/>
        <w:rPr>
          <w:rFonts w:ascii="Palatino Linotype" w:hAnsi="Palatino Linotype"/>
          <w:b/>
          <w:sz w:val="24"/>
          <w:szCs w:val="24"/>
          <w:highlight w:val="green"/>
          <w:lang w:val="sl-SI"/>
        </w:rPr>
      </w:pPr>
    </w:p>
    <w:p w:rsidR="00D100D9" w:rsidRDefault="00D100D9" w:rsidP="00081024">
      <w:pPr>
        <w:pStyle w:val="BodyText"/>
        <w:spacing w:before="0" w:after="0"/>
        <w:rPr>
          <w:rFonts w:ascii="Palatino Linotype" w:hAnsi="Palatino Linotype"/>
          <w:b/>
          <w:sz w:val="24"/>
          <w:szCs w:val="24"/>
          <w:highlight w:val="green"/>
          <w:lang w:val="sl-SI"/>
        </w:rPr>
      </w:pPr>
    </w:p>
    <w:p w:rsidR="00CB54C5" w:rsidRDefault="00CB54C5" w:rsidP="00081024">
      <w:pPr>
        <w:pStyle w:val="BodyText"/>
        <w:spacing w:before="0" w:after="0"/>
        <w:rPr>
          <w:rFonts w:ascii="Palatino Linotype" w:hAnsi="Palatino Linotype"/>
          <w:b/>
          <w:sz w:val="24"/>
          <w:szCs w:val="24"/>
          <w:highlight w:val="green"/>
          <w:lang w:val="sl-SI"/>
        </w:rPr>
      </w:pPr>
    </w:p>
    <w:p w:rsidR="00D100D9" w:rsidRDefault="00D100D9" w:rsidP="00081024">
      <w:pPr>
        <w:pStyle w:val="BodyText"/>
        <w:spacing w:before="0" w:after="0"/>
        <w:rPr>
          <w:rFonts w:ascii="Palatino Linotype" w:hAnsi="Palatino Linotype"/>
          <w:b/>
          <w:sz w:val="24"/>
          <w:szCs w:val="24"/>
          <w:highlight w:val="green"/>
          <w:lang w:val="sl-SI"/>
        </w:rPr>
      </w:pPr>
      <w:bookmarkStart w:id="2" w:name="_GoBack"/>
      <w:bookmarkEnd w:id="2"/>
    </w:p>
    <w:p w:rsidR="00CB54C5" w:rsidRPr="0019272F" w:rsidRDefault="00CB54C5" w:rsidP="00081024">
      <w:pPr>
        <w:pStyle w:val="BodyText"/>
        <w:spacing w:before="0" w:after="0"/>
        <w:rPr>
          <w:rFonts w:ascii="Palatino Linotype" w:hAnsi="Palatino Linotype"/>
          <w:b/>
          <w:sz w:val="24"/>
          <w:szCs w:val="24"/>
          <w:highlight w:val="green"/>
          <w:lang w:val="sl-SI"/>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CB54C5" w:rsidRDefault="002C2F44" w:rsidP="002C2F44">
      <w:pPr>
        <w:jc w:val="both"/>
        <w:rPr>
          <w:rFonts w:ascii="Palatino Linotype" w:hAnsi="Palatino Linotype"/>
          <w:sz w:val="22"/>
        </w:rPr>
      </w:pPr>
      <w:r>
        <w:rPr>
          <w:rFonts w:ascii="Palatino Linotype" w:hAnsi="Palatino Linotype"/>
          <w:sz w:val="22"/>
        </w:rPr>
        <w:t xml:space="preserve">       </w:t>
      </w:r>
    </w:p>
    <w:p w:rsidR="00CB54C5" w:rsidRDefault="00CB54C5"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CB54C5" w:rsidRPr="008D03DF">
        <w:rPr>
          <w:rFonts w:ascii="Palatino Linotype" w:hAnsi="Palatino Linotype"/>
          <w:b/>
          <w:sz w:val="22"/>
          <w:szCs w:val="22"/>
          <w:lang w:val="pl-PL"/>
        </w:rPr>
        <w:t>Vrt</w:t>
      </w:r>
      <w:r w:rsidR="00CB54C5">
        <w:rPr>
          <w:rFonts w:ascii="Palatino Linotype" w:hAnsi="Palatino Linotype"/>
          <w:b/>
          <w:sz w:val="22"/>
          <w:szCs w:val="22"/>
          <w:lang w:val="pl-PL"/>
        </w:rPr>
        <w:t>cem</w:t>
      </w:r>
      <w:r w:rsidR="00CB54C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00CB54C5"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CB54C5" w:rsidRDefault="00CB54C5" w:rsidP="00446F35">
      <w:pPr>
        <w:numPr>
          <w:ilvl w:val="0"/>
          <w:numId w:val="31"/>
        </w:numPr>
        <w:ind w:left="720"/>
        <w:rPr>
          <w:rFonts w:ascii="Palatino Linotype" w:hAnsi="Palatino Linotype"/>
          <w:sz w:val="22"/>
          <w:szCs w:val="22"/>
        </w:rPr>
      </w:pPr>
      <w:r w:rsidRPr="00CB54C5">
        <w:rPr>
          <w:rFonts w:ascii="Palatino Linotype" w:hAnsi="Palatino Linotype"/>
          <w:sz w:val="22"/>
          <w:szCs w:val="22"/>
        </w:rPr>
        <w:t xml:space="preserve">Sklop   </w:t>
      </w:r>
      <w:r w:rsidR="007F3D5C">
        <w:rPr>
          <w:rFonts w:ascii="Palatino Linotype" w:hAnsi="Palatino Linotype"/>
          <w:sz w:val="22"/>
          <w:szCs w:val="22"/>
        </w:rPr>
        <w:t xml:space="preserve"> </w:t>
      </w:r>
      <w:r w:rsidRPr="00CB54C5">
        <w:rPr>
          <w:rFonts w:ascii="Palatino Linotype" w:hAnsi="Palatino Linotype"/>
          <w:sz w:val="22"/>
          <w:szCs w:val="22"/>
        </w:rPr>
        <w:t xml:space="preserve">  5</w:t>
      </w:r>
      <w:r w:rsidR="00446F35" w:rsidRPr="00CB54C5">
        <w:rPr>
          <w:rFonts w:ascii="Palatino Linotype" w:hAnsi="Palatino Linotype"/>
          <w:sz w:val="22"/>
          <w:szCs w:val="22"/>
        </w:rPr>
        <w:t xml:space="preserve">.  </w:t>
      </w:r>
      <w:r w:rsidR="00446F35" w:rsidRPr="00CB54C5">
        <w:rPr>
          <w:rFonts w:ascii="Palatino Linotype" w:hAnsi="Palatino Linotype"/>
          <w:sz w:val="22"/>
        </w:rPr>
        <w:t>Eko mleko in mlečni izdelki</w:t>
      </w:r>
      <w:r w:rsidR="00446F35" w:rsidRPr="00CB54C5">
        <w:rPr>
          <w:rFonts w:ascii="Palatino Linotype" w:hAnsi="Palatino Linotype"/>
          <w:sz w:val="22"/>
          <w:szCs w:val="22"/>
        </w:rPr>
        <w:t xml:space="preserve">. </w:t>
      </w:r>
    </w:p>
    <w:p w:rsidR="00446F35" w:rsidRDefault="00CB54C5" w:rsidP="00446F35">
      <w:pPr>
        <w:numPr>
          <w:ilvl w:val="0"/>
          <w:numId w:val="31"/>
        </w:numPr>
        <w:ind w:left="720"/>
        <w:rPr>
          <w:rFonts w:ascii="Palatino Linotype" w:hAnsi="Palatino Linotype"/>
          <w:sz w:val="22"/>
          <w:szCs w:val="22"/>
        </w:rPr>
      </w:pPr>
      <w:r w:rsidRPr="00CB54C5">
        <w:rPr>
          <w:rFonts w:ascii="Palatino Linotype" w:hAnsi="Palatino Linotype"/>
          <w:sz w:val="22"/>
          <w:szCs w:val="22"/>
        </w:rPr>
        <w:t xml:space="preserve">Sklop    </w:t>
      </w:r>
      <w:r w:rsidR="007F3D5C">
        <w:rPr>
          <w:rFonts w:ascii="Palatino Linotype" w:hAnsi="Palatino Linotype"/>
          <w:sz w:val="22"/>
          <w:szCs w:val="22"/>
        </w:rPr>
        <w:t xml:space="preserve"> </w:t>
      </w:r>
      <w:r w:rsidRPr="00CB54C5">
        <w:rPr>
          <w:rFonts w:ascii="Palatino Linotype" w:hAnsi="Palatino Linotype"/>
          <w:sz w:val="22"/>
          <w:szCs w:val="22"/>
        </w:rPr>
        <w:t xml:space="preserve"> 9</w:t>
      </w:r>
      <w:r w:rsidR="00446F35" w:rsidRPr="00CB54C5">
        <w:rPr>
          <w:rFonts w:ascii="Palatino Linotype" w:hAnsi="Palatino Linotype"/>
          <w:sz w:val="22"/>
          <w:szCs w:val="22"/>
        </w:rPr>
        <w:t>.  Eko</w:t>
      </w:r>
      <w:r w:rsidRPr="00CB54C5">
        <w:rPr>
          <w:rFonts w:ascii="Palatino Linotype" w:hAnsi="Palatino Linotype"/>
          <w:sz w:val="22"/>
          <w:szCs w:val="22"/>
        </w:rPr>
        <w:t>loški</w:t>
      </w:r>
      <w:r w:rsidR="00446F35" w:rsidRPr="00CB54C5">
        <w:rPr>
          <w:rFonts w:ascii="Palatino Linotype" w:hAnsi="Palatino Linotype"/>
          <w:sz w:val="22"/>
          <w:szCs w:val="22"/>
        </w:rPr>
        <w:t xml:space="preserve"> kruh in pekovsko pecivo</w:t>
      </w:r>
    </w:p>
    <w:p w:rsidR="007F3D5C" w:rsidRPr="00CB54C5" w:rsidRDefault="007F3D5C" w:rsidP="007F3D5C">
      <w:pPr>
        <w:numPr>
          <w:ilvl w:val="0"/>
          <w:numId w:val="31"/>
        </w:numPr>
        <w:ind w:left="720"/>
        <w:rPr>
          <w:rFonts w:ascii="Palatino Linotype" w:hAnsi="Palatino Linotype"/>
          <w:sz w:val="22"/>
          <w:szCs w:val="22"/>
        </w:rPr>
      </w:pPr>
      <w:r w:rsidRPr="00CB54C5">
        <w:rPr>
          <w:rFonts w:ascii="Palatino Linotype" w:hAnsi="Palatino Linotype"/>
          <w:sz w:val="22"/>
          <w:szCs w:val="22"/>
        </w:rPr>
        <w:t xml:space="preserve">Sklop     </w:t>
      </w:r>
      <w:r>
        <w:rPr>
          <w:rFonts w:ascii="Palatino Linotype" w:hAnsi="Palatino Linotype"/>
          <w:sz w:val="22"/>
          <w:szCs w:val="22"/>
        </w:rPr>
        <w:t>1</w:t>
      </w:r>
      <w:r w:rsidRPr="00CB54C5">
        <w:rPr>
          <w:rFonts w:ascii="Palatino Linotype" w:hAnsi="Palatino Linotype"/>
          <w:sz w:val="22"/>
          <w:szCs w:val="22"/>
        </w:rPr>
        <w:t>9</w:t>
      </w:r>
      <w:r>
        <w:rPr>
          <w:rFonts w:ascii="Palatino Linotype" w:hAnsi="Palatino Linotype"/>
          <w:sz w:val="22"/>
          <w:szCs w:val="22"/>
        </w:rPr>
        <w:t>. Ekološko meso in mesni izdelki</w:t>
      </w:r>
    </w:p>
    <w:p w:rsidR="007F3D5C" w:rsidRPr="00786983" w:rsidRDefault="007F3D5C" w:rsidP="007F3D5C">
      <w:pPr>
        <w:ind w:left="720"/>
        <w:rPr>
          <w:rFonts w:ascii="Palatino Linotype" w:hAnsi="Palatino Linotype"/>
          <w:sz w:val="22"/>
          <w:szCs w:val="22"/>
        </w:rPr>
      </w:pPr>
    </w:p>
    <w:p w:rsidR="007F3D5C" w:rsidRPr="00CB54C5" w:rsidRDefault="007F3D5C" w:rsidP="007F3D5C">
      <w:pPr>
        <w:rPr>
          <w:rFonts w:ascii="Palatino Linotype" w:hAnsi="Palatino Linotype"/>
          <w:sz w:val="22"/>
          <w:szCs w:val="22"/>
        </w:rPr>
      </w:pP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CB54C5" w:rsidRDefault="00CB54C5" w:rsidP="00446F35">
      <w:pPr>
        <w:rPr>
          <w:rFonts w:ascii="Palatino Linotype" w:hAnsi="Palatino Linotype"/>
          <w:sz w:val="22"/>
          <w:szCs w:val="22"/>
        </w:rPr>
      </w:pPr>
    </w:p>
    <w:p w:rsidR="00CB54C5" w:rsidRDefault="00CB54C5" w:rsidP="00446F35">
      <w:pPr>
        <w:rPr>
          <w:rFonts w:ascii="Palatino Linotype" w:hAnsi="Palatino Linotype"/>
          <w:sz w:val="22"/>
          <w:szCs w:val="22"/>
        </w:rPr>
      </w:pPr>
    </w:p>
    <w:p w:rsidR="00CB54C5" w:rsidRDefault="00CB54C5" w:rsidP="00446F35">
      <w:pPr>
        <w:rPr>
          <w:rFonts w:ascii="Palatino Linotype" w:hAnsi="Palatino Linotype"/>
          <w:sz w:val="22"/>
          <w:szCs w:val="22"/>
        </w:rPr>
      </w:pPr>
    </w:p>
    <w:p w:rsidR="00CB54C5" w:rsidRDefault="00CB54C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 xml:space="preserve">sklope </w:t>
      </w:r>
      <w:r w:rsidRPr="00CB54C5">
        <w:rPr>
          <w:rFonts w:ascii="Palatino Linotype" w:hAnsi="Palatino Linotype"/>
          <w:sz w:val="22"/>
        </w:rPr>
        <w:t>blaga</w:t>
      </w:r>
      <w:r w:rsidR="001929D2">
        <w:rPr>
          <w:rFonts w:ascii="Palatino Linotype" w:hAnsi="Palatino Linotype"/>
          <w:sz w:val="22"/>
        </w:rPr>
        <w:t xml:space="preserve"> </w:t>
      </w:r>
      <w:r w:rsidRPr="00CB54C5">
        <w:rPr>
          <w:rFonts w:ascii="Palatino Linotype" w:hAnsi="Palatino Linotype"/>
          <w:sz w:val="22"/>
        </w:rPr>
        <w:t xml:space="preserve">1, 2, 3, 4, 5, </w:t>
      </w:r>
      <w:r w:rsidR="001929D2">
        <w:rPr>
          <w:rFonts w:ascii="Palatino Linotype" w:hAnsi="Palatino Linotype"/>
          <w:sz w:val="22"/>
        </w:rPr>
        <w:t>10,</w:t>
      </w:r>
      <w:r w:rsidR="00CB54C5" w:rsidRPr="00CB54C5">
        <w:rPr>
          <w:rFonts w:ascii="Palatino Linotype" w:hAnsi="Palatino Linotype"/>
          <w:sz w:val="22"/>
        </w:rPr>
        <w:t xml:space="preserve"> 13</w:t>
      </w:r>
      <w:r w:rsidR="007F3D5C">
        <w:rPr>
          <w:rFonts w:ascii="Palatino Linotype" w:hAnsi="Palatino Linotype"/>
          <w:sz w:val="22"/>
        </w:rPr>
        <w:t>,</w:t>
      </w:r>
      <w:r w:rsidR="001929D2">
        <w:rPr>
          <w:rFonts w:ascii="Palatino Linotype" w:hAnsi="Palatino Linotype"/>
          <w:sz w:val="22"/>
        </w:rPr>
        <w:t xml:space="preserve"> 18</w:t>
      </w:r>
      <w:r w:rsidR="007F3D5C">
        <w:rPr>
          <w:rFonts w:ascii="Palatino Linotype" w:hAnsi="Palatino Linotype"/>
          <w:sz w:val="22"/>
        </w:rPr>
        <w:t xml:space="preserve"> in 19</w:t>
      </w:r>
      <w:r w:rsidRPr="00CB54C5">
        <w:rPr>
          <w:rFonts w:ascii="Palatino Linotype" w:hAnsi="Palatino Linotype"/>
          <w:sz w:val="22"/>
        </w:rPr>
        <w:t xml:space="preserve"> (</w:t>
      </w:r>
      <w:r w:rsidRPr="00CB54C5">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CB54C5" w:rsidRPr="00CB54C5">
        <w:rPr>
          <w:rFonts w:ascii="Palatino Linotype" w:hAnsi="Palatino Linotype"/>
          <w:b/>
          <w:sz w:val="22"/>
          <w:szCs w:val="22"/>
          <w:lang w:val="pl-PL"/>
        </w:rPr>
        <w:t xml:space="preserve"> </w:t>
      </w:r>
      <w:r w:rsidR="00CB54C5" w:rsidRPr="008D03DF">
        <w:rPr>
          <w:rFonts w:ascii="Palatino Linotype" w:hAnsi="Palatino Linotype"/>
          <w:b/>
          <w:sz w:val="22"/>
          <w:szCs w:val="22"/>
          <w:lang w:val="pl-PL"/>
        </w:rPr>
        <w:t>Vrt</w:t>
      </w:r>
      <w:r w:rsidR="00CB54C5">
        <w:rPr>
          <w:rFonts w:ascii="Palatino Linotype" w:hAnsi="Palatino Linotype"/>
          <w:b/>
          <w:sz w:val="22"/>
          <w:szCs w:val="22"/>
          <w:lang w:val="pl-PL"/>
        </w:rPr>
        <w:t>cem</w:t>
      </w:r>
      <w:r w:rsidR="00CB54C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CB54C5" w:rsidRPr="008D03DF">
        <w:rPr>
          <w:rFonts w:ascii="Palatino Linotype" w:hAnsi="Palatino Linotype"/>
          <w:b/>
          <w:sz w:val="22"/>
          <w:szCs w:val="22"/>
          <w:lang w:val="pl-PL"/>
        </w:rPr>
        <w:t>Vrt</w:t>
      </w:r>
      <w:r w:rsidR="00CB54C5">
        <w:rPr>
          <w:rFonts w:ascii="Palatino Linotype" w:hAnsi="Palatino Linotype"/>
          <w:b/>
          <w:sz w:val="22"/>
          <w:szCs w:val="22"/>
          <w:lang w:val="pl-PL"/>
        </w:rPr>
        <w:t>ca</w:t>
      </w:r>
      <w:r w:rsidR="00CB54C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00CB54C5" w:rsidRPr="009843E9">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CB54C5" w:rsidRPr="008D03DF">
        <w:rPr>
          <w:rFonts w:ascii="Palatino Linotype" w:hAnsi="Palatino Linotype"/>
          <w:b/>
          <w:sz w:val="22"/>
          <w:szCs w:val="22"/>
          <w:lang w:val="pl-PL"/>
        </w:rPr>
        <w:t xml:space="preserve">Vrtcu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CB54C5" w:rsidRPr="008D03DF">
        <w:rPr>
          <w:rFonts w:ascii="Palatino Linotype" w:hAnsi="Palatino Linotype"/>
          <w:b/>
          <w:sz w:val="22"/>
          <w:szCs w:val="22"/>
          <w:lang w:val="pl-PL"/>
        </w:rPr>
        <w:t>Vrt</w:t>
      </w:r>
      <w:r w:rsidR="00CB54C5">
        <w:rPr>
          <w:rFonts w:ascii="Palatino Linotype" w:hAnsi="Palatino Linotype"/>
          <w:b/>
          <w:sz w:val="22"/>
          <w:szCs w:val="22"/>
          <w:lang w:val="pl-PL"/>
        </w:rPr>
        <w:t>ec</w:t>
      </w:r>
      <w:r w:rsidR="00CB54C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CB54C5">
        <w:rPr>
          <w:rFonts w:ascii="Palatino Linotype" w:hAnsi="Palatino Linotype"/>
          <w:sz w:val="22"/>
          <w:szCs w:val="22"/>
        </w:rPr>
        <w:t xml:space="preserve"> </w:t>
      </w:r>
      <w:r w:rsidR="00CB54C5" w:rsidRPr="008D03DF">
        <w:rPr>
          <w:rFonts w:ascii="Palatino Linotype" w:hAnsi="Palatino Linotype"/>
          <w:b/>
          <w:sz w:val="22"/>
          <w:szCs w:val="22"/>
          <w:lang w:val="pl-PL"/>
        </w:rPr>
        <w:t>Vrt</w:t>
      </w:r>
      <w:r w:rsidR="00CB54C5">
        <w:rPr>
          <w:rFonts w:ascii="Palatino Linotype" w:hAnsi="Palatino Linotype"/>
          <w:b/>
          <w:sz w:val="22"/>
          <w:szCs w:val="22"/>
          <w:lang w:val="pl-PL"/>
        </w:rPr>
        <w:t>ec</w:t>
      </w:r>
      <w:r w:rsidR="00CB54C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B54C5" w:rsidRPr="008D03DF">
        <w:rPr>
          <w:rFonts w:ascii="Palatino Linotype" w:hAnsi="Palatino Linotype"/>
          <w:b/>
          <w:sz w:val="22"/>
          <w:szCs w:val="22"/>
          <w:lang w:val="pl-PL"/>
        </w:rPr>
        <w:t xml:space="preserve">Vrtcu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CB54C5" w:rsidRPr="008D03DF">
        <w:rPr>
          <w:rFonts w:ascii="Palatino Linotype" w:hAnsi="Palatino Linotype"/>
          <w:b/>
          <w:sz w:val="22"/>
          <w:szCs w:val="22"/>
          <w:lang w:val="pl-PL"/>
        </w:rPr>
        <w:t xml:space="preserve">Vrtcu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CB54C5" w:rsidRPr="008D03DF">
        <w:rPr>
          <w:rFonts w:ascii="Palatino Linotype" w:hAnsi="Palatino Linotype"/>
          <w:b/>
          <w:sz w:val="22"/>
          <w:szCs w:val="22"/>
          <w:lang w:val="pl-PL"/>
        </w:rPr>
        <w:t xml:space="preserve">Vrtcu Trbovlje, Rudarska cesta </w:t>
      </w:r>
      <w:smartTag w:uri="urn:schemas-microsoft-com:office:smarttags" w:element="metricconverter">
        <w:smartTagPr>
          <w:attr w:name="ProductID" w:val="10 a"/>
        </w:smartTagPr>
        <w:r w:rsidR="00CB54C5" w:rsidRPr="008D03DF">
          <w:rPr>
            <w:rFonts w:ascii="Palatino Linotype" w:hAnsi="Palatino Linotype"/>
            <w:b/>
            <w:sz w:val="22"/>
            <w:szCs w:val="22"/>
            <w:lang w:val="pl-PL"/>
          </w:rPr>
          <w:t>10 a</w:t>
        </w:r>
      </w:smartTag>
      <w:r w:rsidR="00CB54C5" w:rsidRPr="008D03DF">
        <w:rPr>
          <w:rFonts w:ascii="Palatino Linotype" w:hAnsi="Palatino Linotype"/>
          <w:b/>
          <w:sz w:val="22"/>
          <w:szCs w:val="22"/>
          <w:lang w:val="pl-PL"/>
        </w:rPr>
        <w:t>, 1420 Trbovlje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1929D2" w:rsidRPr="001929D2" w:rsidRDefault="001929D2" w:rsidP="001929D2"/>
    <w:p w:rsidR="00A00AC5" w:rsidRDefault="00A00AC5" w:rsidP="00A00AC5"/>
    <w:p w:rsidR="00A00AC5" w:rsidRPr="00A00AC5" w:rsidRDefault="00A00AC5" w:rsidP="00A00AC5"/>
    <w:p w:rsidR="00C41A5F" w:rsidRDefault="00C41A5F"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8E36C2">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8E36C2" w:rsidRPr="008E36C2">
        <w:rPr>
          <w:rFonts w:ascii="Palatino Linotype" w:hAnsi="Palatino Linotype"/>
          <w:sz w:val="28"/>
          <w:szCs w:val="28"/>
          <w14:shadow w14:blurRad="50800" w14:dist="38100" w14:dir="2700000" w14:sx="100000" w14:sy="100000" w14:kx="0" w14:ky="0" w14:algn="tl">
            <w14:srgbClr w14:val="000000">
              <w14:alpha w14:val="60000"/>
            </w14:srgbClr>
          </w14:shadow>
        </w:rPr>
        <w:t>. 1-JNOS/2019-2022</w:t>
      </w:r>
      <w:r w:rsidRPr="008E36C2">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8E36C2" w:rsidRPr="005A2AB9" w:rsidRDefault="008E36C2" w:rsidP="008E36C2">
      <w:pPr>
        <w:jc w:val="both"/>
        <w:rPr>
          <w:rFonts w:ascii="Palatino Linotype" w:hAnsi="Palatino Linotype"/>
          <w:sz w:val="22"/>
        </w:rPr>
      </w:pPr>
      <w:r w:rsidRPr="00261989">
        <w:rPr>
          <w:rFonts w:ascii="Palatino Linotype" w:hAnsi="Palatino Linotype"/>
          <w:b/>
          <w:sz w:val="22"/>
        </w:rPr>
        <w:t xml:space="preserve">VRTEC TRBOVLJE, RUDARSKA CESTA 10A, 1420 TRBOVLJE </w:t>
      </w:r>
      <w:r w:rsidRPr="00261989">
        <w:rPr>
          <w:rFonts w:ascii="Palatino Linotype" w:hAnsi="Palatino Linotype"/>
          <w:sz w:val="22"/>
        </w:rPr>
        <w:t>(v nadaljevanju naročnik)</w:t>
      </w:r>
      <w:r>
        <w:rPr>
          <w:rFonts w:ascii="Palatino Linotype" w:hAnsi="Palatino Linotype"/>
          <w:sz w:val="22"/>
        </w:rPr>
        <w:t>, ki ga zastopa ravnateljica Daša Bokal</w:t>
      </w:r>
      <w:r w:rsidRPr="00261989">
        <w:rPr>
          <w:rFonts w:ascii="Palatino Linotype" w:hAnsi="Palatino Linotype"/>
          <w:sz w:val="22"/>
        </w:rPr>
        <w:t>,</w:t>
      </w:r>
      <w:r>
        <w:rPr>
          <w:rFonts w:ascii="Palatino Linotype" w:hAnsi="Palatino Linotype"/>
          <w:sz w:val="22"/>
        </w:rPr>
        <w:t xml:space="preserve"> mag. prof. inkl. ped., </w:t>
      </w:r>
      <w:r w:rsidRPr="00261989">
        <w:rPr>
          <w:rFonts w:ascii="Palatino Linotype" w:hAnsi="Palatino Linotype"/>
          <w:sz w:val="22"/>
        </w:rPr>
        <w:t xml:space="preserve">identifikacijska številka za DDV SI 55067514, matična številka </w:t>
      </w:r>
      <w:smartTag w:uri="urn:schemas-microsoft-com:office:smarttags" w:element="metricconverter">
        <w:smartTagPr>
          <w:attr w:name="ProductID" w:val="5056713 in"/>
        </w:smartTagPr>
        <w:r w:rsidRPr="00261989">
          <w:rPr>
            <w:rFonts w:ascii="Palatino Linotype" w:hAnsi="Palatino Linotype"/>
            <w:sz w:val="22"/>
          </w:rPr>
          <w:t>5056713 in</w:t>
        </w:r>
      </w:smartTag>
      <w:r w:rsidRPr="00261989">
        <w:rPr>
          <w:rFonts w:ascii="Palatino Linotype" w:hAnsi="Palatino Linotype"/>
          <w:sz w:val="22"/>
        </w:rPr>
        <w:t xml:space="preserve"> podračun pri UJP 01329 - 6030642451.</w:t>
      </w:r>
      <w:r w:rsidRPr="005A2AB9">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8E36C2">
        <w:rPr>
          <w:rFonts w:ascii="Palatino Linotype" w:hAnsi="Palatino Linotype"/>
          <w:sz w:val="22"/>
        </w:rPr>
        <w:t>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8E36C2" w:rsidRPr="008E36C2">
        <w:rPr>
          <w:rFonts w:ascii="Palatino Linotype" w:hAnsi="Palatino Linotype"/>
          <w:sz w:val="22"/>
        </w:rPr>
        <w:t>01.12.2019 do 30.11.2022</w:t>
      </w:r>
      <w:r w:rsidRPr="008E36C2">
        <w:rPr>
          <w:rFonts w:ascii="Palatino Linotype" w:hAnsi="Palatino Linotype"/>
          <w:sz w:val="22"/>
        </w:rPr>
        <w:t>.</w:t>
      </w:r>
      <w:r>
        <w:rPr>
          <w:rFonts w:ascii="Palatino Linotype" w:hAnsi="Palatino Linotype"/>
          <w:sz w:val="22"/>
        </w:rPr>
        <w:t xml:space="preserve">  </w:t>
      </w:r>
    </w:p>
    <w:p w:rsidR="00EB1980" w:rsidRPr="00C33F77" w:rsidRDefault="00A00AC5" w:rsidP="00C33F77">
      <w:pPr>
        <w:jc w:val="center"/>
        <w:rPr>
          <w:rFonts w:ascii="Palatino Linotype" w:hAnsi="Palatino Linotype"/>
          <w:b/>
          <w:sz w:val="22"/>
        </w:rPr>
      </w:pPr>
      <w:r>
        <w:rPr>
          <w:rFonts w:ascii="Palatino Linotype" w:hAnsi="Palatino Linotype"/>
          <w:sz w:val="22"/>
        </w:rPr>
        <w:lastRenderedPageBreak/>
        <w:t xml:space="preserve"> </w:t>
      </w:r>
      <w:r w:rsidR="00C33F77" w:rsidRPr="00C33F77">
        <w:rPr>
          <w:rFonts w:ascii="Palatino Linotype" w:hAnsi="Palatino Linotype"/>
          <w:b/>
          <w:sz w:val="22"/>
        </w:rPr>
        <w:t>3.</w:t>
      </w:r>
      <w:r w:rsidR="00C33F77">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E36C2">
        <w:rPr>
          <w:rFonts w:ascii="Palatino Linotype" w:hAnsi="Palatino Linotype"/>
          <w:sz w:val="22"/>
        </w:rPr>
        <w:t xml:space="preserve">potrebe </w:t>
      </w:r>
      <w:r w:rsidR="008E36C2" w:rsidRPr="008E36C2">
        <w:rPr>
          <w:rFonts w:ascii="Palatino Linotype" w:hAnsi="Palatino Linotype"/>
          <w:sz w:val="22"/>
        </w:rPr>
        <w:t>otrok</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008E36C2">
        <w:rPr>
          <w:rFonts w:ascii="Palatino Linotype" w:hAnsi="Palatino Linotype"/>
          <w:sz w:val="22"/>
        </w:rPr>
        <w:t>za cene v sklopu</w:t>
      </w:r>
      <w:r w:rsidRPr="00892A65">
        <w:rPr>
          <w:rFonts w:ascii="Palatino Linotype" w:hAnsi="Palatino Linotype"/>
          <w:sz w:val="22"/>
        </w:rPr>
        <w:t xml:space="preserve"> blaga sezonskega </w:t>
      </w:r>
      <w:r w:rsidRPr="008E36C2">
        <w:rPr>
          <w:rFonts w:ascii="Palatino Linotype" w:hAnsi="Palatino Linotype"/>
          <w:sz w:val="22"/>
        </w:rPr>
        <w:t xml:space="preserve">značaja – </w:t>
      </w:r>
      <w:r w:rsidR="008E36C2" w:rsidRPr="008E36C2">
        <w:rPr>
          <w:rFonts w:ascii="Palatino Linotype" w:hAnsi="Palatino Linotype"/>
          <w:sz w:val="22"/>
        </w:rPr>
        <w:t>13</w:t>
      </w:r>
      <w:r w:rsidRPr="008E36C2">
        <w:rPr>
          <w:rFonts w:ascii="Palatino Linotype" w:hAnsi="Palatino Linotype"/>
          <w:sz w:val="22"/>
        </w:rPr>
        <w:t xml:space="preserve"> </w:t>
      </w:r>
      <w:r w:rsidR="008E36C2" w:rsidRPr="008E36C2">
        <w:rPr>
          <w:rFonts w:ascii="Palatino Linotype" w:hAnsi="Palatino Linotype"/>
          <w:i/>
          <w:sz w:val="22"/>
        </w:rPr>
        <w:t>(izjema</w:t>
      </w:r>
      <w:r w:rsidRPr="008E36C2">
        <w:rPr>
          <w:rFonts w:ascii="Palatino Linotype" w:hAnsi="Palatino Linotype"/>
          <w:sz w:val="22"/>
        </w:rPr>
        <w:t xml:space="preserve">), kjer se po </w:t>
      </w:r>
      <w:r w:rsidRPr="008E36C2">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8E36C2"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E36C2">
        <w:rPr>
          <w:rFonts w:ascii="Palatino Linotype" w:hAnsi="Palatino Linotype" w:cs="Arial"/>
          <w:sz w:val="22"/>
          <w:szCs w:val="22"/>
        </w:rPr>
        <w:t>Izjema velja za razpisani</w:t>
      </w:r>
      <w:r w:rsidR="00A00AC5" w:rsidRPr="008E36C2">
        <w:rPr>
          <w:rFonts w:ascii="Palatino Linotype" w:hAnsi="Palatino Linotype" w:cs="Arial"/>
          <w:sz w:val="22"/>
          <w:szCs w:val="22"/>
        </w:rPr>
        <w:t xml:space="preserve"> </w:t>
      </w:r>
      <w:r w:rsidRPr="008E36C2">
        <w:rPr>
          <w:rFonts w:ascii="Palatino Linotype" w:hAnsi="Palatino Linotype" w:cs="Arial"/>
          <w:sz w:val="22"/>
          <w:szCs w:val="22"/>
        </w:rPr>
        <w:t>sklop</w:t>
      </w:r>
      <w:r w:rsidR="00A00AC5" w:rsidRPr="008E36C2">
        <w:rPr>
          <w:rFonts w:ascii="Palatino Linotype" w:hAnsi="Palatino Linotype" w:cs="Arial"/>
          <w:sz w:val="22"/>
          <w:szCs w:val="22"/>
        </w:rPr>
        <w:t xml:space="preserve"> blaga št. </w:t>
      </w:r>
      <w:r w:rsidRPr="008E36C2">
        <w:rPr>
          <w:rFonts w:ascii="Palatino Linotype" w:hAnsi="Palatino Linotype" w:cs="Arial"/>
          <w:b/>
          <w:sz w:val="22"/>
          <w:szCs w:val="22"/>
        </w:rPr>
        <w:t>13</w:t>
      </w:r>
      <w:r w:rsidR="00A00AC5" w:rsidRPr="008E36C2">
        <w:rPr>
          <w:rFonts w:ascii="Palatino Linotype" w:hAnsi="Palatino Linotype" w:cs="Arial"/>
          <w:b/>
          <w:sz w:val="22"/>
          <w:szCs w:val="22"/>
        </w:rPr>
        <w:t>. S</w:t>
      </w:r>
      <w:r w:rsidRPr="008E36C2">
        <w:rPr>
          <w:rFonts w:ascii="Palatino Linotype" w:hAnsi="Palatino Linotype" w:cs="Arial"/>
          <w:b/>
          <w:sz w:val="22"/>
          <w:szCs w:val="22"/>
        </w:rPr>
        <w:t xml:space="preserve">veže in suho sadje in zelenjava. </w:t>
      </w:r>
      <w:r w:rsidR="00A00AC5" w:rsidRPr="008E36C2">
        <w:rPr>
          <w:rFonts w:ascii="Palatino Linotype" w:hAnsi="Palatino Linotype" w:cs="Arial"/>
          <w:sz w:val="22"/>
          <w:szCs w:val="22"/>
        </w:rPr>
        <w:t>V te</w:t>
      </w:r>
      <w:r w:rsidRPr="008E36C2">
        <w:rPr>
          <w:rFonts w:ascii="Palatino Linotype" w:hAnsi="Palatino Linotype" w:cs="Arial"/>
          <w:sz w:val="22"/>
          <w:szCs w:val="22"/>
        </w:rPr>
        <w:t>j skupini</w:t>
      </w:r>
      <w:r w:rsidR="00A00AC5" w:rsidRPr="008E36C2">
        <w:rPr>
          <w:rFonts w:ascii="Palatino Linotype" w:hAnsi="Palatino Linotype" w:cs="Arial"/>
          <w:sz w:val="22"/>
          <w:szCs w:val="22"/>
        </w:rPr>
        <w:t xml:space="preserve"> blaga bo naročnik izbral tri(3) najugodnejše ponudnike glede na uspešnost v okviru razpisanega merila po vrstnem redu na osnovi njihovih ponudbenih predračunov. Z njimi bo sklenil okvirni sporazum/pogodbo za obdobje treh(3) let. Zaradi</w:t>
      </w:r>
      <w:r w:rsidR="00A00AC5" w:rsidRPr="0007081D">
        <w:rPr>
          <w:rFonts w:ascii="Palatino Linotype" w:hAnsi="Palatino Linotype" w:cs="Arial"/>
          <w:sz w:val="22"/>
          <w:szCs w:val="22"/>
        </w:rPr>
        <w:t xml:space="preserve"> sezonskega oblikovanja cen artiklov v navedenih sklopih so cene  le teh po prvotnem ponudbenem predračunu  fiksne </w:t>
      </w:r>
      <w:r w:rsidR="00A00AC5" w:rsidRPr="008E36C2">
        <w:rPr>
          <w:rFonts w:ascii="Palatino Linotype" w:hAnsi="Palatino Linotype" w:cs="Arial"/>
          <w:sz w:val="22"/>
          <w:szCs w:val="22"/>
        </w:rPr>
        <w:t xml:space="preserve">do </w:t>
      </w:r>
      <w:r w:rsidRPr="008E36C2">
        <w:rPr>
          <w:rFonts w:ascii="Palatino Linotype" w:hAnsi="Palatino Linotype" w:cs="Arial"/>
          <w:sz w:val="22"/>
          <w:szCs w:val="22"/>
        </w:rPr>
        <w:t>30.04.2020</w:t>
      </w:r>
      <w:r w:rsidR="00A00AC5" w:rsidRPr="008E36C2">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w:t>
      </w:r>
      <w:r w:rsidR="00A00AC5" w:rsidRPr="008E36C2">
        <w:rPr>
          <w:rFonts w:ascii="Palatino Linotype" w:hAnsi="Palatino Linotype" w:cs="Arial"/>
          <w:sz w:val="22"/>
          <w:szCs w:val="22"/>
        </w:rPr>
        <w:t xml:space="preserve">smejo spremeniti do </w:t>
      </w:r>
      <w:r w:rsidRPr="008E36C2">
        <w:rPr>
          <w:rFonts w:ascii="Palatino Linotype" w:hAnsi="Palatino Linotype" w:cs="Arial"/>
          <w:sz w:val="22"/>
          <w:szCs w:val="22"/>
        </w:rPr>
        <w:t>30.04.2020</w:t>
      </w:r>
      <w:r w:rsidR="00A00AC5" w:rsidRPr="008E36C2">
        <w:rPr>
          <w:rFonts w:ascii="Palatino Linotype" w:hAnsi="Palatino Linotype" w:cs="Arial"/>
          <w:sz w:val="22"/>
          <w:szCs w:val="22"/>
        </w:rPr>
        <w:t xml:space="preserve">. Cene po prvotnem ponudbenem predračunu so veljavne najmanj do </w:t>
      </w:r>
      <w:r w:rsidRPr="008E36C2">
        <w:rPr>
          <w:rFonts w:ascii="Palatino Linotype" w:hAnsi="Palatino Linotype" w:cs="Arial"/>
          <w:sz w:val="22"/>
          <w:szCs w:val="22"/>
        </w:rPr>
        <w:t>30.04.2020</w:t>
      </w:r>
      <w:r w:rsidR="00A00AC5" w:rsidRPr="008E36C2">
        <w:rPr>
          <w:rFonts w:ascii="Palatino Linotype" w:hAnsi="Palatino Linotype" w:cs="Arial"/>
          <w:sz w:val="22"/>
          <w:szCs w:val="22"/>
        </w:rPr>
        <w:t xml:space="preserve">.  Po izteku datuma fiksnosti cen,  se cene  blaga v  zgoraj navedenih sklopih  lahko spreminjajo </w:t>
      </w:r>
      <w:r w:rsidR="00A00AC5" w:rsidRPr="008E36C2">
        <w:rPr>
          <w:rFonts w:ascii="Palatino Linotype" w:hAnsi="Palatino Linotype" w:cs="Arial"/>
          <w:b/>
          <w:sz w:val="22"/>
          <w:szCs w:val="22"/>
        </w:rPr>
        <w:t xml:space="preserve">vsake štiri mesece. </w:t>
      </w:r>
      <w:r w:rsidR="00A00AC5" w:rsidRPr="008E36C2">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8E36C2">
        <w:rPr>
          <w:rFonts w:ascii="Palatino Linotype" w:hAnsi="Palatino Linotype" w:cs="Arial"/>
          <w:b/>
          <w:sz w:val="22"/>
          <w:szCs w:val="22"/>
        </w:rPr>
        <w:t>nižje</w:t>
      </w:r>
      <w:r w:rsidR="00A00AC5" w:rsidRPr="008E36C2">
        <w:rPr>
          <w:rFonts w:ascii="Palatino Linotype" w:hAnsi="Palatino Linotype" w:cs="Arial"/>
          <w:sz w:val="22"/>
          <w:szCs w:val="22"/>
        </w:rPr>
        <w:t xml:space="preserve"> </w:t>
      </w:r>
      <w:r w:rsidR="00A00AC5" w:rsidRPr="008E36C2">
        <w:rPr>
          <w:rFonts w:ascii="Palatino Linotype" w:hAnsi="Palatino Linotype" w:cs="Arial"/>
          <w:b/>
          <w:sz w:val="22"/>
          <w:szCs w:val="22"/>
        </w:rPr>
        <w:t>cene posameznega sklopa</w:t>
      </w:r>
      <w:r w:rsidR="00A00AC5" w:rsidRPr="008E36C2">
        <w:rPr>
          <w:rFonts w:ascii="Palatino Linotype" w:hAnsi="Palatino Linotype" w:cs="Arial"/>
          <w:sz w:val="22"/>
          <w:szCs w:val="22"/>
        </w:rPr>
        <w:t xml:space="preserve"> v </w:t>
      </w:r>
      <w:r w:rsidR="00A00AC5" w:rsidRPr="008E36C2">
        <w:rPr>
          <w:rFonts w:ascii="Palatino Linotype" w:hAnsi="Palatino Linotype" w:cs="Arial"/>
          <w:b/>
          <w:sz w:val="22"/>
          <w:szCs w:val="22"/>
        </w:rPr>
        <w:t>štirimesečnem</w:t>
      </w:r>
      <w:r w:rsidR="00A00AC5" w:rsidRPr="008E36C2">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8E36C2"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8E36C2">
        <w:rPr>
          <w:rFonts w:ascii="Palatino Linotype" w:hAnsi="Palatino Linotype" w:cs="Arial"/>
          <w:sz w:val="22"/>
          <w:szCs w:val="22"/>
          <w:u w:val="single"/>
        </w:rPr>
        <w:t>Skleniteljem okvirnih sporazumov (izbranim dobaviteljem) bo naročnik glede na potrebe v elektronski obliki in pisno pred vsakim štirimesečnim obdobjem (</w:t>
      </w:r>
      <w:r w:rsidR="008E36C2" w:rsidRPr="008E36C2">
        <w:rPr>
          <w:rFonts w:ascii="Palatino Linotype" w:hAnsi="Palatino Linotype" w:cs="Arial"/>
          <w:sz w:val="22"/>
          <w:szCs w:val="22"/>
          <w:u w:val="single"/>
        </w:rPr>
        <w:t>do 15. aprila 2020, do 15. avgusta 2020</w:t>
      </w:r>
      <w:r w:rsidRPr="008E36C2">
        <w:rPr>
          <w:rFonts w:ascii="Palatino Linotype" w:hAnsi="Palatino Linotype" w:cs="Arial"/>
          <w:sz w:val="22"/>
          <w:szCs w:val="22"/>
          <w:u w:val="single"/>
        </w:rPr>
        <w:t xml:space="preserve">, itd.) poslal nove  ponudbene predračune za omenjene sklope. Ponudniki imajo obveznost, da </w:t>
      </w:r>
      <w:r w:rsidRPr="008E36C2">
        <w:rPr>
          <w:rFonts w:ascii="Palatino Linotype" w:hAnsi="Palatino Linotype" w:cs="Arial"/>
          <w:sz w:val="22"/>
          <w:szCs w:val="22"/>
          <w:u w:val="single"/>
        </w:rPr>
        <w:lastRenderedPageBreak/>
        <w:t xml:space="preserve">v </w:t>
      </w:r>
      <w:r w:rsidRPr="008E36C2">
        <w:rPr>
          <w:rFonts w:ascii="Palatino Linotype" w:hAnsi="Palatino Linotype" w:cs="Arial"/>
          <w:b/>
          <w:sz w:val="22"/>
          <w:szCs w:val="22"/>
          <w:u w:val="single"/>
        </w:rPr>
        <w:t>desetih</w:t>
      </w:r>
      <w:r w:rsidRPr="008E36C2">
        <w:rPr>
          <w:rFonts w:ascii="Palatino Linotype" w:hAnsi="Palatino Linotype" w:cs="Arial"/>
          <w:sz w:val="22"/>
          <w:szCs w:val="22"/>
          <w:u w:val="single"/>
        </w:rPr>
        <w:t>(</w:t>
      </w:r>
      <w:r w:rsidRPr="008E36C2">
        <w:rPr>
          <w:rFonts w:ascii="Palatino Linotype" w:hAnsi="Palatino Linotype" w:cs="Arial"/>
          <w:b/>
          <w:sz w:val="22"/>
          <w:szCs w:val="22"/>
          <w:u w:val="single"/>
        </w:rPr>
        <w:t xml:space="preserve">10) dneh ali prej do 12 ure delovnega dne </w:t>
      </w:r>
      <w:r w:rsidRPr="008E36C2">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8E36C2">
        <w:rPr>
          <w:rFonts w:ascii="Palatino Linotype" w:hAnsi="Palatino Linotype"/>
          <w:sz w:val="22"/>
          <w:szCs w:val="22"/>
          <w:u w:val="single"/>
        </w:rPr>
        <w:t xml:space="preserve">  specifikacija predračuna)</w:t>
      </w:r>
      <w:r w:rsidRPr="008E36C2">
        <w:rPr>
          <w:rFonts w:ascii="Palatino Linotype" w:hAnsi="Palatino Linotype" w:cs="Arial"/>
          <w:sz w:val="22"/>
          <w:szCs w:val="22"/>
          <w:u w:val="single"/>
        </w:rPr>
        <w:t xml:space="preserve">  </w:t>
      </w:r>
    </w:p>
    <w:p w:rsidR="00A00AC5" w:rsidRPr="008E36C2"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E36C2">
        <w:rPr>
          <w:rFonts w:ascii="Palatino Linotype" w:hAnsi="Palatino Linotype" w:cs="Arial"/>
          <w:sz w:val="22"/>
          <w:szCs w:val="22"/>
        </w:rPr>
        <w:t xml:space="preserve">V primeru, da posamezni dobavitelj v štirimesečnem ceniku(predračunu) </w:t>
      </w:r>
      <w:r w:rsidRPr="008E36C2">
        <w:rPr>
          <w:rFonts w:ascii="Palatino Linotype" w:hAnsi="Palatino Linotype" w:cs="Arial"/>
          <w:b/>
          <w:sz w:val="22"/>
          <w:szCs w:val="22"/>
        </w:rPr>
        <w:t>ne ponudi</w:t>
      </w:r>
      <w:r w:rsidRPr="008E36C2">
        <w:rPr>
          <w:rFonts w:ascii="Palatino Linotype" w:hAnsi="Palatino Linotype" w:cs="Arial"/>
          <w:sz w:val="22"/>
          <w:szCs w:val="22"/>
        </w:rPr>
        <w:t xml:space="preserve"> vseh pogojevanih izdelkov ali pa so ponujene cene artiklov </w:t>
      </w:r>
      <w:r w:rsidRPr="008E36C2">
        <w:rPr>
          <w:rFonts w:ascii="Palatino Linotype" w:hAnsi="Palatino Linotype" w:cs="Arial"/>
          <w:b/>
          <w:sz w:val="22"/>
          <w:szCs w:val="22"/>
        </w:rPr>
        <w:t>neobičajno nizke</w:t>
      </w:r>
      <w:r w:rsidRPr="008E36C2">
        <w:rPr>
          <w:rFonts w:ascii="Palatino Linotype" w:hAnsi="Palatino Linotype" w:cs="Arial"/>
          <w:sz w:val="22"/>
          <w:szCs w:val="22"/>
        </w:rPr>
        <w:t>(86. člen ZJN-3), se njegova ponudba tretira kot nepopolna (nepravilna ali neustrezna</w:t>
      </w:r>
      <w:r w:rsidRPr="008E36C2">
        <w:rPr>
          <w:rFonts w:ascii="Palatino Linotype" w:hAnsi="Palatino Linotype" w:cs="Arial"/>
          <w:b/>
          <w:sz w:val="22"/>
          <w:szCs w:val="22"/>
        </w:rPr>
        <w:t>)</w:t>
      </w:r>
      <w:r w:rsidRPr="008E36C2">
        <w:rPr>
          <w:rFonts w:ascii="Palatino Linotype" w:hAnsi="Palatino Linotype" w:cs="Arial"/>
          <w:sz w:val="22"/>
          <w:szCs w:val="22"/>
        </w:rPr>
        <w:t xml:space="preserve"> in se za tisto obdobje </w:t>
      </w:r>
      <w:r w:rsidRPr="008E36C2">
        <w:rPr>
          <w:rFonts w:ascii="Palatino Linotype" w:hAnsi="Palatino Linotype" w:cs="Arial"/>
          <w:b/>
          <w:sz w:val="22"/>
          <w:szCs w:val="22"/>
        </w:rPr>
        <w:t>izloči</w:t>
      </w:r>
      <w:r w:rsidRPr="008E36C2">
        <w:rPr>
          <w:rFonts w:ascii="Palatino Linotype" w:hAnsi="Palatino Linotype" w:cs="Arial"/>
          <w:sz w:val="22"/>
          <w:szCs w:val="22"/>
        </w:rPr>
        <w:t xml:space="preserve"> iz nadaljnje obravnave. </w:t>
      </w:r>
      <w:r w:rsidRPr="008E36C2">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rsidR="00A00AC5" w:rsidRPr="00254993" w:rsidRDefault="00A00AC5" w:rsidP="00A00AC5">
      <w:pPr>
        <w:pStyle w:val="BodyText31"/>
        <w:rPr>
          <w:rFonts w:ascii="Palatino Linotype" w:hAnsi="Palatino Linotype" w:cs="Arial"/>
          <w:sz w:val="22"/>
          <w:szCs w:val="22"/>
        </w:rPr>
      </w:pPr>
      <w:r w:rsidRPr="008E36C2">
        <w:rPr>
          <w:rFonts w:ascii="Palatino Linotype" w:hAnsi="Palatino Linotype" w:cs="Arial"/>
          <w:sz w:val="22"/>
          <w:szCs w:val="22"/>
        </w:rPr>
        <w:t>Naročnik bo obvestila o izboru za vsako obdobje posebej odposlal podpisnikom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8E36C2" w:rsidRDefault="008E36C2" w:rsidP="00A00AC5">
      <w:pPr>
        <w:jc w:val="both"/>
        <w:rPr>
          <w:rFonts w:ascii="Palatino Linotype" w:hAnsi="Palatino Linotype"/>
          <w:sz w:val="22"/>
          <w:szCs w:val="22"/>
        </w:rPr>
      </w:pPr>
    </w:p>
    <w:p w:rsidR="008E36C2" w:rsidRDefault="008E36C2" w:rsidP="00A00AC5">
      <w:pPr>
        <w:jc w:val="both"/>
        <w:rPr>
          <w:rFonts w:ascii="Palatino Linotype" w:hAnsi="Palatino Linotype"/>
          <w:sz w:val="22"/>
          <w:szCs w:val="22"/>
        </w:rPr>
      </w:pPr>
    </w:p>
    <w:p w:rsidR="008E36C2" w:rsidRDefault="008E36C2" w:rsidP="00A00AC5">
      <w:pPr>
        <w:jc w:val="both"/>
        <w:rPr>
          <w:rFonts w:ascii="Palatino Linotype" w:hAnsi="Palatino Linotype"/>
          <w:sz w:val="22"/>
          <w:szCs w:val="22"/>
        </w:rPr>
      </w:pPr>
    </w:p>
    <w:p w:rsidR="008E36C2" w:rsidRDefault="008E36C2" w:rsidP="00A00AC5">
      <w:pPr>
        <w:jc w:val="both"/>
        <w:rPr>
          <w:rFonts w:ascii="Palatino Linotype" w:hAnsi="Palatino Linotype"/>
          <w:sz w:val="22"/>
          <w:szCs w:val="22"/>
        </w:rPr>
      </w:pPr>
    </w:p>
    <w:p w:rsidR="008E36C2" w:rsidRDefault="008E36C2"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8E36C2" w:rsidRPr="008E36C2">
        <w:rPr>
          <w:rFonts w:ascii="Palatino Linotype" w:hAnsi="Palatino Linotype"/>
          <w:sz w:val="22"/>
          <w:szCs w:val="22"/>
        </w:rPr>
        <w:t>Trbovljah</w:t>
      </w:r>
      <w:r w:rsidRPr="008E36C2">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8E36C2" w:rsidRDefault="00A00AC5" w:rsidP="00A00AC5">
      <w:pPr>
        <w:rPr>
          <w:rFonts w:ascii="Palatino Linotype" w:hAnsi="Palatino Linotype"/>
          <w:sz w:val="22"/>
          <w:szCs w:val="22"/>
        </w:rPr>
      </w:pPr>
      <w:r w:rsidRPr="009C6D62">
        <w:rPr>
          <w:rFonts w:ascii="Palatino Linotype" w:hAnsi="Palatino Linotype"/>
          <w:sz w:val="22"/>
          <w:szCs w:val="22"/>
        </w:rPr>
        <w:t>Številka</w:t>
      </w:r>
      <w:r w:rsidRPr="008E36C2">
        <w:rPr>
          <w:rFonts w:ascii="Palatino Linotype" w:hAnsi="Palatino Linotype"/>
          <w:sz w:val="22"/>
          <w:szCs w:val="22"/>
        </w:rPr>
        <w:t>: 1-</w:t>
      </w:r>
      <w:r w:rsidR="008E36C2" w:rsidRPr="008E36C2">
        <w:rPr>
          <w:rFonts w:ascii="Palatino Linotype" w:hAnsi="Palatino Linotype"/>
          <w:sz w:val="22"/>
          <w:szCs w:val="22"/>
        </w:rPr>
        <w:t>JNOS/2019-2022</w:t>
      </w:r>
      <w:r w:rsidRPr="008E36C2">
        <w:rPr>
          <w:rFonts w:ascii="Palatino Linotype" w:hAnsi="Palatino Linotype"/>
          <w:sz w:val="22"/>
          <w:szCs w:val="22"/>
        </w:rPr>
        <w:t xml:space="preserve"> </w:t>
      </w:r>
    </w:p>
    <w:p w:rsidR="00A00AC5" w:rsidRPr="008E36C2" w:rsidRDefault="00A00AC5" w:rsidP="00A00AC5">
      <w:pPr>
        <w:rPr>
          <w:rFonts w:ascii="Palatino Linotype" w:hAnsi="Palatino Linotype"/>
          <w:sz w:val="22"/>
          <w:szCs w:val="22"/>
        </w:rPr>
      </w:pPr>
    </w:p>
    <w:p w:rsidR="00A00AC5" w:rsidRPr="008E36C2" w:rsidRDefault="008E36C2" w:rsidP="00A00AC5">
      <w:pPr>
        <w:rPr>
          <w:rFonts w:ascii="Palatino Linotype" w:hAnsi="Palatino Linotype"/>
          <w:sz w:val="22"/>
          <w:szCs w:val="22"/>
        </w:rPr>
      </w:pPr>
      <w:r w:rsidRPr="008E36C2">
        <w:rPr>
          <w:rFonts w:ascii="Palatino Linotype" w:hAnsi="Palatino Linotype"/>
          <w:sz w:val="22"/>
          <w:szCs w:val="22"/>
        </w:rPr>
        <w:t>Trbovlje</w:t>
      </w:r>
      <w:r w:rsidR="00A00AC5" w:rsidRPr="008E36C2">
        <w:rPr>
          <w:rFonts w:ascii="Palatino Linotype" w:hAnsi="Palatino Linotype"/>
          <w:sz w:val="22"/>
          <w:szCs w:val="22"/>
        </w:rPr>
        <w:t xml:space="preserve">, dne ___________                     </w:t>
      </w:r>
    </w:p>
    <w:p w:rsidR="00A00AC5" w:rsidRPr="008E36C2"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8E36C2" w:rsidRDefault="008E36C2" w:rsidP="00CA6F5C">
            <w:pPr>
              <w:rPr>
                <w:rFonts w:ascii="Palatino Linotype" w:hAnsi="Palatino Linotype"/>
                <w:sz w:val="22"/>
                <w:szCs w:val="22"/>
              </w:rPr>
            </w:pPr>
            <w:r>
              <w:rPr>
                <w:rFonts w:ascii="Palatino Linotype" w:hAnsi="Palatino Linotype"/>
                <w:sz w:val="22"/>
                <w:szCs w:val="22"/>
              </w:rPr>
              <w:t>Ravnateljica:</w:t>
            </w:r>
          </w:p>
          <w:p w:rsidR="00A00AC5" w:rsidRPr="00AE2808" w:rsidRDefault="008E36C2" w:rsidP="00CA6F5C">
            <w:pPr>
              <w:rPr>
                <w:rFonts w:ascii="Palatino Linotype" w:hAnsi="Palatino Linotype"/>
                <w:sz w:val="22"/>
                <w:szCs w:val="22"/>
                <w:highlight w:val="green"/>
              </w:rPr>
            </w:pPr>
            <w:r>
              <w:rPr>
                <w:rFonts w:ascii="Palatino Linotype" w:hAnsi="Palatino Linotype"/>
                <w:sz w:val="22"/>
              </w:rPr>
              <w:t>Daša Bokal</w:t>
            </w:r>
            <w:r w:rsidRPr="00261989">
              <w:rPr>
                <w:rFonts w:ascii="Palatino Linotype" w:hAnsi="Palatino Linotype"/>
                <w:sz w:val="22"/>
              </w:rPr>
              <w:t>,</w:t>
            </w:r>
            <w:r>
              <w:rPr>
                <w:rFonts w:ascii="Palatino Linotype" w:hAnsi="Palatino Linotype"/>
                <w:sz w:val="22"/>
              </w:rPr>
              <w:t xml:space="preserve"> mag. prof. inkl.  ped.</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A7A" w:rsidRDefault="00EE5A7A">
      <w:r>
        <w:separator/>
      </w:r>
    </w:p>
  </w:endnote>
  <w:endnote w:type="continuationSeparator" w:id="0">
    <w:p w:rsidR="00EE5A7A" w:rsidRDefault="00EE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C5" w:rsidRDefault="00CB54C5">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CB54C5" w:rsidRDefault="00CB54C5">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C5" w:rsidRDefault="00CB54C5">
    <w:pPr>
      <w:pStyle w:val="Footer"/>
      <w:ind w:right="360"/>
      <w:rPr>
        <w:rFonts w:ascii="Bookman Old Style" w:hAnsi="Bookman Old Style"/>
        <w:i/>
        <w:snapToGrid w:val="0"/>
        <w:color w:val="0000FF"/>
        <w:sz w:val="18"/>
        <w:lang w:val="es-ES"/>
      </w:rPr>
    </w:pPr>
  </w:p>
  <w:p w:rsidR="00CB54C5" w:rsidRPr="002E599F" w:rsidRDefault="00CB54C5"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D100D9">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D100D9">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CB54C5" w:rsidRPr="002E599F" w:rsidRDefault="00CB54C5"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A7A" w:rsidRDefault="00EE5A7A">
      <w:r>
        <w:separator/>
      </w:r>
    </w:p>
  </w:footnote>
  <w:footnote w:type="continuationSeparator" w:id="0">
    <w:p w:rsidR="00EE5A7A" w:rsidRDefault="00EE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C5" w:rsidRDefault="00CB54C5">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CB54C5" w:rsidRDefault="00CB54C5">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C5" w:rsidRDefault="00CB54C5" w:rsidP="00F84924">
    <w:pPr>
      <w:pStyle w:val="Header"/>
      <w:jc w:val="center"/>
      <w:rPr>
        <w:rFonts w:ascii="Bookman Old Style" w:hAnsi="Bookman Old Style"/>
        <w:i/>
        <w:sz w:val="16"/>
        <w:szCs w:val="16"/>
        <w:lang w:val="sl-SI"/>
      </w:rPr>
    </w:pPr>
  </w:p>
  <w:p w:rsidR="00CB54C5" w:rsidRDefault="00CB54C5"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CB54C5" w:rsidRPr="00DB130A" w:rsidRDefault="00CB54C5" w:rsidP="00F84924">
    <w:pPr>
      <w:pStyle w:val="Header"/>
      <w:jc w:val="center"/>
      <w:rPr>
        <w:rFonts w:ascii="Bookman Old Style" w:hAnsi="Bookman Old Style"/>
        <w:i/>
        <w:sz w:val="16"/>
        <w:szCs w:val="16"/>
        <w:lang w:val="sl-SI"/>
      </w:rPr>
    </w:pPr>
    <w:r w:rsidRPr="00CB54C5">
      <w:rPr>
        <w:rFonts w:ascii="Bookman Old Style" w:hAnsi="Bookman Old Style"/>
        <w:i/>
        <w:sz w:val="16"/>
        <w:szCs w:val="16"/>
        <w:lang w:val="sl-SI"/>
      </w:rPr>
      <w:t>Vrtca Trbovlje – ponudbena dokumentacija«</w:t>
    </w:r>
  </w:p>
  <w:p w:rsidR="00CB54C5" w:rsidRDefault="00CB54C5">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0F975535"/>
    <w:multiLevelType w:val="hybridMultilevel"/>
    <w:tmpl w:val="107CC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7"/>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929D2"/>
    <w:rsid w:val="001A11E8"/>
    <w:rsid w:val="001D4B59"/>
    <w:rsid w:val="001F6DC7"/>
    <w:rsid w:val="001F7877"/>
    <w:rsid w:val="00246BA8"/>
    <w:rsid w:val="00247C87"/>
    <w:rsid w:val="002A006C"/>
    <w:rsid w:val="002B1975"/>
    <w:rsid w:val="002B509D"/>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7F3D5C"/>
    <w:rsid w:val="00864BCB"/>
    <w:rsid w:val="008E36C2"/>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41A5F"/>
    <w:rsid w:val="00C56A2A"/>
    <w:rsid w:val="00CA37F7"/>
    <w:rsid w:val="00CA6F5C"/>
    <w:rsid w:val="00CB54C5"/>
    <w:rsid w:val="00CE477D"/>
    <w:rsid w:val="00D100D9"/>
    <w:rsid w:val="00D4208D"/>
    <w:rsid w:val="00DF5A1F"/>
    <w:rsid w:val="00E10221"/>
    <w:rsid w:val="00E27305"/>
    <w:rsid w:val="00E41C4B"/>
    <w:rsid w:val="00E528F5"/>
    <w:rsid w:val="00EA4709"/>
    <w:rsid w:val="00EB1980"/>
    <w:rsid w:val="00EC14E2"/>
    <w:rsid w:val="00EE243C"/>
    <w:rsid w:val="00EE5A7A"/>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B62680"/>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7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9B75-9D61-40DE-A372-E6DADAC4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5692</Words>
  <Characters>32451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2019-09-04T10:01:00Z</dcterms:created>
  <dcterms:modified xsi:type="dcterms:W3CDTF">2019-09-04T10:01:00Z</dcterms:modified>
</cp:coreProperties>
</file>