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JN001</w:t>
      </w:r>
      <w:r w:rsidR="002E7197">
        <w:rPr>
          <w:rFonts w:ascii="Arial" w:hAnsi="Arial" w:cs="Arial"/>
        </w:rPr>
        <w:t>6</w:t>
      </w:r>
      <w:r w:rsidRPr="006F1DA5">
        <w:rPr>
          <w:rFonts w:ascii="Arial" w:hAnsi="Arial" w:cs="Arial"/>
        </w:rPr>
        <w:t>/2019-0003</w:t>
      </w:r>
    </w:p>
    <w:p w:rsidR="00FB3258" w:rsidRPr="006F1DA5" w:rsidRDefault="00FB3258" w:rsidP="00FC2646">
      <w:pPr>
        <w:pStyle w:val="Paragraf"/>
        <w:tabs>
          <w:tab w:val="right" w:pos="9070"/>
        </w:tabs>
        <w:rPr>
          <w:rFonts w:ascii="Arial" w:hAnsi="Arial" w:cs="Arial"/>
        </w:rPr>
      </w:pPr>
      <w:r w:rsidRPr="006F1DA5">
        <w:rPr>
          <w:rFonts w:ascii="Arial" w:hAnsi="Arial" w:cs="Arial"/>
        </w:rPr>
        <w:t>Datum: 27.12.2019</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Dobava notranje opreme za enoto Juršinci</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JN001</w:t>
      </w:r>
      <w:r w:rsidR="002E7197">
        <w:rPr>
          <w:rFonts w:ascii="Arial" w:hAnsi="Arial" w:cs="Arial"/>
        </w:rPr>
        <w:t>6</w:t>
      </w:r>
      <w:r w:rsidRPr="006F1DA5">
        <w:rPr>
          <w:rFonts w:ascii="Arial" w:hAnsi="Arial" w:cs="Arial"/>
        </w:rPr>
        <w:t>/2019</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7701EF" w:rsidRPr="002B6779" w:rsidRDefault="007701EF" w:rsidP="007701E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7701EF" w:rsidRPr="00D36F2E" w:rsidRDefault="007701EF" w:rsidP="007701E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420DF8" w:rsidRDefault="007701EF">
      <w:pPr>
        <w:spacing w:before="225" w:after="225" w:line="240" w:lineRule="auto"/>
        <w:jc w:val="both"/>
      </w:pPr>
      <w:r>
        <w:rPr>
          <w:rFonts w:ascii="Arial" w:hAnsi="Arial" w:cs="Arial"/>
          <w:color w:val="000000"/>
          <w:sz w:val="18"/>
          <w:szCs w:val="18"/>
        </w:rPr>
        <w:t>Dobava notranje opreme in drobnega inventarja za enoto Juršinci</w:t>
      </w:r>
    </w:p>
    <w:p w:rsidR="00420DF8" w:rsidRDefault="007701EF">
      <w:pPr>
        <w:spacing w:before="225" w:after="225" w:line="240" w:lineRule="auto"/>
        <w:jc w:val="both"/>
      </w:pPr>
      <w:r>
        <w:rPr>
          <w:rFonts w:ascii="Arial" w:hAnsi="Arial" w:cs="Arial"/>
          <w:color w:val="000000"/>
          <w:sz w:val="18"/>
          <w:szCs w:val="18"/>
        </w:rPr>
        <w:t xml:space="preserve">Na podlagi Zakona o javnem naročanju (ZJN-3, Uradni list RS, št. 91/15 in 14/18),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(v nadaljevanju: naročnik), vabi zainteresirane ponudnike, da predložijo svojo pisno ponudbo v skladu s to razpisno dokumentacijo in sodelujejo v postopku oddaje javnega naročila. Predmet javnega naročila je: Dobava notranje opreme za enoto Juršinci.</w:t>
      </w:r>
    </w:p>
    <w:p w:rsidR="00420DF8" w:rsidRDefault="007701EF">
      <w:pPr>
        <w:spacing w:before="225" w:after="225" w:line="240" w:lineRule="auto"/>
        <w:jc w:val="both"/>
      </w:pPr>
      <w:r>
        <w:rPr>
          <w:rFonts w:ascii="Arial" w:hAnsi="Arial" w:cs="Arial"/>
          <w:color w:val="000000"/>
          <w:sz w:val="18"/>
          <w:szCs w:val="18"/>
        </w:rPr>
        <w:t>Delitev naročila na sklope: naročilo se oddaja po sklopih, sklopov je 17.</w:t>
      </w:r>
    </w:p>
    <w:p w:rsidR="00420DF8" w:rsidRDefault="007701EF">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7701EF" w:rsidRDefault="007701EF" w:rsidP="007701EF">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420DF8">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20DF8" w:rsidRDefault="007701EF">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D1D1D1"/>
              </w:rPr>
              <w:t>Datumi</w:t>
            </w:r>
          </w:p>
        </w:tc>
      </w:tr>
      <w:tr w:rsidR="00420DF8">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do 03.02.2020 do 09:00</w:t>
            </w:r>
          </w:p>
        </w:tc>
      </w:tr>
      <w:tr w:rsidR="00420DF8">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do 11.02.2020 do 09:00</w:t>
            </w:r>
          </w:p>
        </w:tc>
      </w:tr>
      <w:tr w:rsidR="00420DF8">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11.02.2020 ob 09:10</w:t>
            </w:r>
          </w:p>
        </w:tc>
      </w:tr>
    </w:tbl>
    <w:p w:rsidR="007701EF" w:rsidRDefault="007701EF" w:rsidP="007701EF">
      <w:pPr>
        <w:pStyle w:val="Paragraf"/>
        <w:spacing w:line="240" w:lineRule="auto"/>
        <w:rPr>
          <w:rFonts w:ascii="Arial" w:hAnsi="Arial" w:cs="Arial"/>
        </w:rPr>
      </w:pPr>
    </w:p>
    <w:p w:rsidR="007701EF" w:rsidRPr="008806CE" w:rsidRDefault="007701EF" w:rsidP="007701E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7701EF" w:rsidRDefault="007701EF" w:rsidP="007701EF">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rsidR="007701EF" w:rsidRDefault="007701EF" w:rsidP="007701EF">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rsidR="007701EF" w:rsidRDefault="007701EF" w:rsidP="007701EF">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rsidR="00420DF8" w:rsidRDefault="007701EF">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7701EF" w:rsidRPr="008806CE" w:rsidRDefault="007701EF" w:rsidP="007701E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7701EF" w:rsidRDefault="007701EF" w:rsidP="007701EF">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420DF8">
        <w:tc>
          <w:tcPr>
            <w:tcW w:w="0" w:type="auto"/>
            <w:tcMar>
              <w:top w:w="0" w:type="auto"/>
              <w:bottom w:w="0" w:type="auto"/>
            </w:tcMar>
          </w:tcPr>
          <w:p w:rsidR="00420DF8" w:rsidRDefault="007701EF">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https://ejn.gov.si/eJN2</w:t>
            </w:r>
          </w:p>
        </w:tc>
      </w:tr>
    </w:tbl>
    <w:p w:rsidR="00420DF8" w:rsidRDefault="007701EF">
      <w:pPr>
        <w:spacing w:before="225" w:after="225" w:line="240" w:lineRule="auto"/>
        <w:jc w:val="both"/>
      </w:pPr>
      <w:r>
        <w:rPr>
          <w:rFonts w:ascii="Arial" w:hAnsi="Arial" w:cs="Arial"/>
          <w:color w:val="000000"/>
          <w:sz w:val="18"/>
          <w:szCs w:val="18"/>
        </w:rPr>
        <w:t xml:space="preserve">Ponudnik odda ponudbo do roka za predložitev ponudb preko spletne aplikacije e-Oddaja, ki je dosegljiva na spletnem naslovu https://ejn.gov.si/e-oddaja.  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 Ponudba mora biti preko navedene aplikacije oddana do navedene ure. Ponudbe vnesene pred potekom roka, ki bodo oddane po zgoraj navedenem roku, bodo izločene kot nepravočasne. V izogib kasnejšim težavam si shranite potrdilo o oddani ponudbi s pravilno navedenim </w:t>
      </w:r>
      <w:r>
        <w:rPr>
          <w:rFonts w:ascii="Arial" w:hAnsi="Arial" w:cs="Arial"/>
          <w:color w:val="000000"/>
          <w:sz w:val="18"/>
          <w:szCs w:val="18"/>
        </w:rPr>
        <w:lastRenderedPageBreak/>
        <w:t>datumom in časom oddaje ponudbe preko spletne aplikacije. Zaželeno je, da je ponudba zložena (skenirana) po vrstnem redu, tako kot je navedeno v tej razpisni dokumentaciji. </w:t>
      </w:r>
    </w:p>
    <w:p w:rsidR="007701EF" w:rsidRPr="008806CE" w:rsidRDefault="007701EF" w:rsidP="007701E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7701EF" w:rsidRPr="00445A62" w:rsidRDefault="007701EF" w:rsidP="007701EF">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7701EF" w:rsidRPr="00445A62" w:rsidRDefault="007701EF" w:rsidP="007701EF">
      <w:pPr>
        <w:spacing w:before="120" w:after="120"/>
        <w:jc w:val="both"/>
        <w:rPr>
          <w:rFonts w:ascii="Arial" w:hAnsi="Arial" w:cs="Arial"/>
          <w:b/>
          <w:sz w:val="18"/>
          <w:szCs w:val="18"/>
        </w:rPr>
      </w:pPr>
      <w:r>
        <w:rPr>
          <w:rFonts w:ascii="Arial" w:hAnsi="Arial" w:cs="Arial"/>
          <w:b/>
          <w:sz w:val="18"/>
          <w:szCs w:val="18"/>
        </w:rPr>
        <w:t>Spletna aplikacija e-Oddaja</w:t>
      </w:r>
    </w:p>
    <w:p w:rsidR="00420DF8" w:rsidRDefault="007701EF">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e-Oddaja. Ponudnike opozarjamo, da poskrbijo za pravilno umestitev ponudbenih dokumentov pri oddaji ponudbe. Predračun je javno viden po poteku roka za predložitev ponudb, ostala dokumentacija (»Druge priloge«) pa je vidna samo naročniku.</w:t>
      </w:r>
    </w:p>
    <w:p w:rsidR="007701EF" w:rsidRPr="008806CE" w:rsidRDefault="007701EF" w:rsidP="007701E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7701EF" w:rsidRPr="00445A62" w:rsidRDefault="007701EF" w:rsidP="007701EF">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 xml:space="preserve">najmanj </w:t>
      </w:r>
      <w:r w:rsidR="00724A46">
        <w:rPr>
          <w:rFonts w:ascii="Arial" w:hAnsi="Arial" w:cs="Arial"/>
          <w:b/>
          <w:sz w:val="18"/>
          <w:szCs w:val="18"/>
        </w:rPr>
        <w:t>120</w:t>
      </w:r>
      <w:r w:rsidRPr="00445A62">
        <w:rPr>
          <w:rFonts w:ascii="Arial" w:hAnsi="Arial" w:cs="Arial"/>
          <w:b/>
          <w:sz w:val="18"/>
          <w:szCs w:val="18"/>
        </w:rPr>
        <w:t xml:space="preserve"> dni od roka za predložitev ponudb.</w:t>
      </w:r>
    </w:p>
    <w:p w:rsidR="00420DF8" w:rsidRDefault="007701E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7701EF" w:rsidRPr="008806CE" w:rsidRDefault="007701EF" w:rsidP="007701E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7701EF" w:rsidRPr="00445A62" w:rsidRDefault="007701EF" w:rsidP="007701EF">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420DF8" w:rsidRDefault="007701EF">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7701EF" w:rsidRPr="008806CE" w:rsidRDefault="007701EF" w:rsidP="007701E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420DF8" w:rsidRDefault="007701EF">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420DF8">
        <w:tc>
          <w:tcPr>
            <w:tcW w:w="0" w:type="auto"/>
            <w:tcMar>
              <w:top w:w="0" w:type="auto"/>
              <w:bottom w:w="0" w:type="auto"/>
            </w:tcMar>
          </w:tcPr>
          <w:p w:rsidR="00420DF8" w:rsidRDefault="007701EF">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rsidR="00420DF8" w:rsidRDefault="007701EF">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7701EF" w:rsidRPr="00BB1848" w:rsidRDefault="007701EF" w:rsidP="007701EF">
      <w:pPr>
        <w:pStyle w:val="Paragraf"/>
        <w:spacing w:before="0" w:after="0"/>
        <w:rPr>
          <w:rFonts w:cs="Arial"/>
        </w:rPr>
      </w:pPr>
    </w:p>
    <w:p w:rsidR="00420DF8" w:rsidRDefault="007701EF">
      <w:pPr>
        <w:spacing w:after="0" w:line="240" w:lineRule="auto"/>
        <w:rPr>
          <w:rFonts w:ascii="Arial" w:hAnsi="Arial" w:cs="Arial"/>
          <w:color w:val="000000"/>
          <w:sz w:val="18"/>
          <w:szCs w:val="18"/>
        </w:rPr>
      </w:pPr>
      <w:r>
        <w:rPr>
          <w:rFonts w:ascii="Arial" w:hAnsi="Arial" w:cs="Arial"/>
          <w:color w:val="000000"/>
          <w:sz w:val="18"/>
          <w:szCs w:val="18"/>
        </w:rPr>
        <w:t>Datum: 27.12.2019</w:t>
      </w:r>
      <w:r>
        <w:rPr>
          <w:rFonts w:ascii="Arial" w:hAnsi="Arial" w:cs="Arial"/>
          <w:color w:val="000000"/>
          <w:sz w:val="18"/>
          <w:szCs w:val="18"/>
        </w:rPr>
        <w:br/>
        <w:t>Kraj: PTUJ</w:t>
      </w:r>
    </w:p>
    <w:p w:rsidR="007701EF" w:rsidRDefault="007701EF">
      <w:pPr>
        <w:spacing w:after="0" w:line="240" w:lineRule="auto"/>
      </w:pPr>
    </w:p>
    <w:tbl>
      <w:tblPr>
        <w:tblStyle w:val="NormalTablePHPDOCX"/>
        <w:tblW w:w="5000" w:type="pct"/>
        <w:tblInd w:w="108" w:type="dxa"/>
        <w:tblLook w:val="04A0" w:firstRow="1" w:lastRow="0" w:firstColumn="1" w:lastColumn="0" w:noHBand="0" w:noVBand="1"/>
      </w:tblPr>
      <w:tblGrid>
        <w:gridCol w:w="4823"/>
        <w:gridCol w:w="4247"/>
      </w:tblGrid>
      <w:tr w:rsidR="00420DF8">
        <w:trPr>
          <w:cantSplit/>
        </w:trPr>
        <w:tc>
          <w:tcPr>
            <w:tcW w:w="0" w:type="auto"/>
            <w:tcMar>
              <w:top w:w="135" w:type="dxa"/>
              <w:bottom w:w="135" w:type="dxa"/>
            </w:tcMar>
            <w:vAlign w:val="center"/>
          </w:tcPr>
          <w:p w:rsidR="00420DF8" w:rsidRDefault="007701EF">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 univ. dipl. prav.</w:t>
            </w:r>
          </w:p>
        </w:tc>
        <w:tc>
          <w:tcPr>
            <w:tcW w:w="0" w:type="auto"/>
            <w:tcMar>
              <w:top w:w="135" w:type="dxa"/>
              <w:bottom w:w="135" w:type="dxa"/>
            </w:tcMar>
            <w:vAlign w:val="center"/>
          </w:tcPr>
          <w:p w:rsidR="00420DF8" w:rsidRDefault="007701EF">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Jožica Šemnički, direktorica</w:t>
            </w:r>
          </w:p>
        </w:tc>
      </w:tr>
    </w:tbl>
    <w:p w:rsidR="00420DF8" w:rsidRDefault="00420DF8">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420DF8">
        <w:tc>
          <w:tcPr>
            <w:tcW w:w="0" w:type="auto"/>
            <w:tcMar>
              <w:top w:w="135" w:type="dxa"/>
              <w:bottom w:w="135" w:type="dxa"/>
            </w:tcMar>
            <w:vAlign w:val="center"/>
          </w:tcPr>
          <w:p w:rsidR="00420DF8" w:rsidRDefault="00420DF8"/>
        </w:tc>
        <w:tc>
          <w:tcPr>
            <w:tcW w:w="4000" w:type="pct"/>
            <w:shd w:val="clear" w:color="auto" w:fill="3E8BC9"/>
            <w:tcMar>
              <w:top w:w="135" w:type="dxa"/>
              <w:bottom w:w="135" w:type="dxa"/>
            </w:tcMar>
            <w:vAlign w:val="center"/>
          </w:tcPr>
          <w:p w:rsidR="00420DF8" w:rsidRDefault="007701EF">
            <w:r>
              <w:rPr>
                <w:rFonts w:ascii="Arial" w:hAnsi="Arial" w:cs="Arial"/>
                <w:color w:val="FFFFFF"/>
                <w:position w:val="-2"/>
                <w:sz w:val="18"/>
                <w:szCs w:val="18"/>
                <w:shd w:val="clear" w:color="auto" w:fill="3E8BC9"/>
              </w:rPr>
              <w:t>Sklopi</w:t>
            </w:r>
          </w:p>
        </w:tc>
      </w:tr>
    </w:tbl>
    <w:p w:rsidR="00420DF8" w:rsidRDefault="007701EF">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420DF8">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20DF8" w:rsidRDefault="007701EF">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20DF8" w:rsidRDefault="007701EF">
            <w:pPr>
              <w:jc w:val="center"/>
            </w:pPr>
            <w:r>
              <w:rPr>
                <w:rFonts w:ascii="Arial" w:hAnsi="Arial" w:cs="Arial"/>
                <w:b/>
                <w:bCs/>
                <w:color w:val="000000"/>
                <w:position w:val="-2"/>
                <w:sz w:val="18"/>
                <w:szCs w:val="18"/>
                <w:shd w:val="clear" w:color="auto" w:fill="D1D1D1"/>
              </w:rPr>
              <w:t>Naziv sklopa</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Sklop 1: Mizarska dela</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xml:space="preserve">Sklop 2: </w:t>
            </w:r>
            <w:proofErr w:type="spellStart"/>
            <w:r>
              <w:rPr>
                <w:rFonts w:ascii="Arial" w:hAnsi="Arial" w:cs="Arial"/>
                <w:color w:val="000000"/>
                <w:position w:val="-2"/>
                <w:sz w:val="18"/>
                <w:szCs w:val="18"/>
              </w:rPr>
              <w:t>Kovinopasarska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alu</w:t>
            </w:r>
            <w:proofErr w:type="spellEnd"/>
            <w:r>
              <w:rPr>
                <w:rFonts w:ascii="Arial" w:hAnsi="Arial" w:cs="Arial"/>
                <w:color w:val="000000"/>
                <w:position w:val="-2"/>
                <w:sz w:val="18"/>
                <w:szCs w:val="18"/>
              </w:rPr>
              <w:t xml:space="preserve"> dela</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Sklop 3: oprema sobe</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Sklop 4: vozički za čisto in umazano perilo</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Sklop 5: vozički za pralnico</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Sklop 6: drugi vozički</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Sklop 7: druga oprema</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Sklop 8: pripomočki za nego</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Sklop 9: pripomočki za fizioterapijo in delovno terapijo</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10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Sklop 10: pripomočki za čiščenje</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11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Sklop 11: oprema za pralnico</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12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Sklop 12: gostinska oprema</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13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Sklop 13: ostala oprema ( stoli)</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14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Sklop 14: urbana oprema</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15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Sklop 15: senzorska vrata</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16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Sklop 16: posteljna garnitura</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17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Sklop 17: kuhinjski pripomočki</w:t>
            </w:r>
          </w:p>
        </w:tc>
      </w:tr>
    </w:tbl>
    <w:p w:rsidR="00420DF8" w:rsidRDefault="00420DF8">
      <w:pPr>
        <w:sectPr w:rsidR="00420DF8" w:rsidSect="007701EF">
          <w:headerReference w:type="default" r:id="rId10"/>
          <w:footerReference w:type="default" r:id="rId11"/>
          <w:pgSz w:w="11906" w:h="16838"/>
          <w:pgMar w:top="1418" w:right="1418" w:bottom="1418" w:left="1418" w:header="567" w:footer="596" w:gutter="0"/>
          <w:cols w:space="708"/>
          <w:docGrid w:linePitch="360"/>
        </w:sectPr>
      </w:pPr>
    </w:p>
    <w:p w:rsidR="007701EF" w:rsidRPr="00EF740C" w:rsidRDefault="007701EF" w:rsidP="007701EF">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7701EF" w:rsidRDefault="007701EF" w:rsidP="007701EF">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r>
              <w:rPr>
                <w:rFonts w:ascii="Arial" w:hAnsi="Arial" w:cs="Arial"/>
                <w:b/>
                <w:bCs/>
                <w:color w:val="FFFFFF"/>
                <w:position w:val="-2"/>
                <w:sz w:val="18"/>
                <w:szCs w:val="18"/>
                <w:shd w:val="clear" w:color="auto" w:fill="000000"/>
              </w:rPr>
              <w:t>1. Splošna navodila</w:t>
            </w:r>
          </w:p>
        </w:tc>
      </w:tr>
    </w:tbl>
    <w:p w:rsidR="00420DF8" w:rsidRDefault="007701EF">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420DF8" w:rsidRDefault="007701EF">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420DF8" w:rsidRDefault="007701EF">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420DF8" w:rsidRDefault="007701EF">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420DF8" w:rsidRDefault="007701EF">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r>
              <w:rPr>
                <w:rFonts w:ascii="Arial" w:hAnsi="Arial" w:cs="Arial"/>
                <w:b/>
                <w:bCs/>
                <w:color w:val="FFFFFF"/>
                <w:position w:val="-2"/>
                <w:sz w:val="18"/>
                <w:szCs w:val="18"/>
                <w:shd w:val="clear" w:color="auto" w:fill="000000"/>
              </w:rPr>
              <w:t>2. Zakoni in predpisi</w:t>
            </w:r>
          </w:p>
        </w:tc>
      </w:tr>
    </w:tbl>
    <w:p w:rsidR="00420DF8" w:rsidRDefault="007701EF">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in 14/18)</w:t>
            </w:r>
          </w:p>
          <w:p w:rsidR="00420DF8" w:rsidRDefault="007701EF">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420DF8" w:rsidRDefault="007701EF">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96/15 – ZIPRS1617 in 13/18)</w:t>
            </w:r>
          </w:p>
          <w:p w:rsidR="00420DF8" w:rsidRDefault="007701EF">
            <w:pPr>
              <w:numPr>
                <w:ilvl w:val="0"/>
                <w:numId w:val="11"/>
              </w:numPr>
              <w:rPr>
                <w:rFonts w:ascii="Arial" w:hAnsi="Arial" w:cs="Arial"/>
                <w:color w:val="000000"/>
                <w:sz w:val="18"/>
                <w:szCs w:val="18"/>
              </w:rPr>
            </w:pPr>
            <w:r>
              <w:rPr>
                <w:rFonts w:ascii="Arial" w:hAnsi="Arial" w:cs="Arial"/>
                <w:color w:val="000000"/>
                <w:sz w:val="18"/>
                <w:szCs w:val="18"/>
              </w:rPr>
              <w:t>Uredba o zelenem javnem naročanju (Uradni list RS, št. 51/17 in 64/19)</w:t>
            </w:r>
          </w:p>
          <w:p w:rsidR="00420DF8" w:rsidRDefault="007701EF">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rsidR="00420DF8" w:rsidRDefault="007701EF">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420DF8" w:rsidRDefault="007701EF">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rsidR="00420DF8" w:rsidRDefault="007701EF">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420DF8" w:rsidRDefault="007701EF">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rsidR="00420DF8" w:rsidRDefault="007701EF">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numPr>
                <w:ilvl w:val="0"/>
                <w:numId w:val="12"/>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rsidR="00420DF8" w:rsidRDefault="007701EF">
            <w:pPr>
              <w:numPr>
                <w:ilvl w:val="0"/>
                <w:numId w:val="1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420DF8" w:rsidRDefault="007701EF">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rsidR="00420DF8" w:rsidRDefault="007701EF">
      <w:pPr>
        <w:spacing w:before="225" w:after="225" w:line="240" w:lineRule="auto"/>
        <w:jc w:val="both"/>
      </w:pPr>
      <w:r>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420DF8" w:rsidRDefault="007701EF">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420DF8" w:rsidRDefault="007701EF">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r>
              <w:rPr>
                <w:rFonts w:ascii="Arial" w:hAnsi="Arial" w:cs="Arial"/>
                <w:b/>
                <w:bCs/>
                <w:color w:val="FFFFFF"/>
                <w:position w:val="-2"/>
                <w:sz w:val="18"/>
                <w:szCs w:val="18"/>
                <w:shd w:val="clear" w:color="auto" w:fill="000000"/>
              </w:rPr>
              <w:t>3. Jezik razpisne dokumentacije in ponudbe ter oblika</w:t>
            </w:r>
          </w:p>
        </w:tc>
      </w:tr>
    </w:tbl>
    <w:p w:rsidR="00420DF8" w:rsidRDefault="007701EF">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420DF8" w:rsidRDefault="007701EF">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420DF8" w:rsidRDefault="007701EF">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420DF8" w:rsidRDefault="007701EF">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420DF8" w:rsidRDefault="007701EF">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r>
              <w:rPr>
                <w:rFonts w:ascii="Arial" w:hAnsi="Arial" w:cs="Arial"/>
                <w:b/>
                <w:bCs/>
                <w:color w:val="FFFFFF"/>
                <w:position w:val="-2"/>
                <w:sz w:val="18"/>
                <w:szCs w:val="18"/>
                <w:shd w:val="clear" w:color="auto" w:fill="000000"/>
              </w:rPr>
              <w:t>4. Skupna ponudba</w:t>
            </w:r>
          </w:p>
        </w:tc>
      </w:tr>
    </w:tbl>
    <w:p w:rsidR="00420DF8" w:rsidRDefault="007701EF">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420DF8" w:rsidRDefault="007701EF">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420DF8" w:rsidRDefault="007701EF">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420DF8" w:rsidRDefault="007701EF">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420DF8" w:rsidRDefault="007701EF">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420DF8" w:rsidRDefault="007701EF">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420DF8" w:rsidRDefault="007701EF">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420DF8" w:rsidRDefault="007701EF">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r>
              <w:rPr>
                <w:rFonts w:ascii="Arial" w:hAnsi="Arial" w:cs="Arial"/>
                <w:b/>
                <w:bCs/>
                <w:color w:val="FFFFFF"/>
                <w:position w:val="-2"/>
                <w:sz w:val="18"/>
                <w:szCs w:val="18"/>
                <w:shd w:val="clear" w:color="auto" w:fill="000000"/>
              </w:rPr>
              <w:t>5. ESPD</w:t>
            </w:r>
          </w:p>
        </w:tc>
      </w:tr>
    </w:tbl>
    <w:p w:rsidR="00420DF8" w:rsidRDefault="007701EF">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420DF8" w:rsidRDefault="007701EF">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420DF8" w:rsidRDefault="00420DF8">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r>
              <w:rPr>
                <w:rFonts w:ascii="Arial" w:hAnsi="Arial" w:cs="Arial"/>
                <w:b/>
                <w:bCs/>
                <w:color w:val="FFFFFF"/>
                <w:position w:val="-2"/>
                <w:sz w:val="18"/>
                <w:szCs w:val="18"/>
                <w:shd w:val="clear" w:color="auto" w:fill="000000"/>
              </w:rPr>
              <w:t>6. Ponudba s podizvajalci</w:t>
            </w:r>
          </w:p>
        </w:tc>
      </w:tr>
    </w:tbl>
    <w:p w:rsidR="00420DF8" w:rsidRDefault="007701EF">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420DF8" w:rsidRDefault="007701EF">
      <w:pPr>
        <w:spacing w:before="225" w:after="225" w:line="240" w:lineRule="auto"/>
        <w:jc w:val="both"/>
      </w:pPr>
      <w:r>
        <w:rPr>
          <w:rFonts w:ascii="Arial" w:hAnsi="Arial" w:cs="Arial"/>
          <w:color w:val="000000"/>
          <w:sz w:val="18"/>
          <w:szCs w:val="18"/>
        </w:rPr>
        <w:t>Če bo ponudnik izvajal javno naročilo s podizvajalci, mora v ponudbi:</w:t>
      </w:r>
    </w:p>
    <w:p w:rsidR="00420DF8" w:rsidRDefault="007701EF" w:rsidP="00724A46">
      <w:pPr>
        <w:spacing w:before="225" w:after="225" w:line="240" w:lineRule="auto"/>
      </w:pPr>
      <w:r>
        <w:rPr>
          <w:rFonts w:ascii="Arial" w:hAnsi="Arial" w:cs="Arial"/>
          <w:color w:val="000000"/>
          <w:sz w:val="18"/>
          <w:szCs w:val="18"/>
        </w:rPr>
        <w:t xml:space="preserve">- 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r>
        <w:rPr>
          <w:rFonts w:ascii="Arial" w:hAnsi="Arial" w:cs="Arial"/>
          <w:color w:val="000000"/>
          <w:sz w:val="18"/>
          <w:szCs w:val="18"/>
        </w:rPr>
        <w:br/>
        <w:t>- kontaktne podatke in zakonite zastopnike predlaganih podizvajalcev,</w:t>
      </w:r>
      <w:r>
        <w:rPr>
          <w:rFonts w:ascii="Arial" w:hAnsi="Arial" w:cs="Arial"/>
          <w:color w:val="000000"/>
          <w:sz w:val="18"/>
          <w:szCs w:val="18"/>
        </w:rPr>
        <w:br/>
        <w:t>- izpolnjene ESPD teh podizvajalcev v skladu z 79. členom ZJN-3 ter</w:t>
      </w:r>
      <w:r>
        <w:rPr>
          <w:rFonts w:ascii="Arial" w:hAnsi="Arial" w:cs="Arial"/>
          <w:color w:val="000000"/>
          <w:sz w:val="18"/>
          <w:szCs w:val="18"/>
        </w:rPr>
        <w:br/>
        <w:t>- priložiti zahtevo podizvajalca za neposredno plačilo, če podizvajalec to zahteva.</w:t>
      </w:r>
    </w:p>
    <w:p w:rsidR="00420DF8" w:rsidRDefault="007701EF">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rsidR="00420DF8" w:rsidRDefault="007701EF">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rsidR="00420DF8" w:rsidRDefault="007701EF">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rsidR="00420DF8" w:rsidRDefault="007701EF">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rsidR="00420DF8" w:rsidRDefault="007701EF">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420DF8" w:rsidRDefault="007701EF">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rsidR="00420DF8" w:rsidRDefault="007701EF">
      <w:pPr>
        <w:spacing w:before="225" w:after="225" w:line="240" w:lineRule="auto"/>
        <w:jc w:val="both"/>
      </w:pPr>
      <w:r>
        <w:rPr>
          <w:rFonts w:ascii="Arial" w:hAnsi="Arial" w:cs="Arial"/>
          <w:color w:val="000000"/>
          <w:sz w:val="18"/>
          <w:szCs w:val="18"/>
        </w:rPr>
        <w:lastRenderedPageBreak/>
        <w:t>Kadar namerava ponudnik izvesti javno naročilo s podizvajalcem, ki zahteva neposredno plačilo v skladu s tem členom, mora:</w:t>
      </w:r>
    </w:p>
    <w:p w:rsidR="00420DF8" w:rsidRDefault="007701EF" w:rsidP="00724A46">
      <w:pPr>
        <w:spacing w:before="225" w:after="225" w:line="240" w:lineRule="auto"/>
      </w:pPr>
      <w:r>
        <w:rPr>
          <w:rFonts w:ascii="Arial" w:hAnsi="Arial" w:cs="Arial"/>
          <w:color w:val="000000"/>
          <w:sz w:val="18"/>
          <w:szCs w:val="18"/>
        </w:rPr>
        <w:t>- glavni izvajalec v pogodbi pooblastiti naročnika, da na podlagi potrjenega računa oziroma situacije s strani glavnega izvajalca neposredno plačuje podizvajalcu,</w:t>
      </w:r>
      <w:r>
        <w:rPr>
          <w:rFonts w:ascii="Arial" w:hAnsi="Arial" w:cs="Arial"/>
          <w:color w:val="000000"/>
          <w:sz w:val="18"/>
          <w:szCs w:val="18"/>
        </w:rPr>
        <w:br/>
        <w:t>- podizvajalec predložiti soglasje, na podlagi katerega naročnik namesto ponudnika poravna podizvajalčevo terjatev do ponudnika,</w:t>
      </w:r>
      <w:r>
        <w:rPr>
          <w:rFonts w:ascii="Arial" w:hAnsi="Arial" w:cs="Arial"/>
          <w:color w:val="000000"/>
          <w:sz w:val="18"/>
          <w:szCs w:val="18"/>
        </w:rPr>
        <w:br/>
        <w:t>- glavni izvajalec svojemu računu ali situaciji priložiti račun ali situacijo podizvajalca, ki ga je predhodno potrdil.</w:t>
      </w:r>
    </w:p>
    <w:p w:rsidR="00420DF8" w:rsidRDefault="007701EF">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r>
              <w:rPr>
                <w:rFonts w:ascii="Arial" w:hAnsi="Arial" w:cs="Arial"/>
                <w:b/>
                <w:bCs/>
                <w:color w:val="FFFFFF"/>
                <w:position w:val="-2"/>
                <w:sz w:val="18"/>
                <w:szCs w:val="18"/>
                <w:shd w:val="clear" w:color="auto" w:fill="000000"/>
              </w:rPr>
              <w:t>7. Ustavitev postopka, zavrnitev vseh ponudb, odstop od izvedbe javnega naročila</w:t>
            </w:r>
          </w:p>
        </w:tc>
      </w:tr>
    </w:tbl>
    <w:p w:rsidR="00420DF8" w:rsidRDefault="007701EF">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r>
              <w:rPr>
                <w:rFonts w:ascii="Arial" w:hAnsi="Arial" w:cs="Arial"/>
                <w:b/>
                <w:bCs/>
                <w:color w:val="FFFFFF"/>
                <w:position w:val="-2"/>
                <w:sz w:val="18"/>
                <w:szCs w:val="18"/>
                <w:shd w:val="clear" w:color="auto" w:fill="000000"/>
              </w:rPr>
              <w:t>8. Zmanjšanje obsega naročila</w:t>
            </w:r>
          </w:p>
        </w:tc>
      </w:tr>
    </w:tbl>
    <w:p w:rsidR="00420DF8" w:rsidRDefault="007701EF">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420DF8" w:rsidRDefault="007701EF">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r>
              <w:rPr>
                <w:rFonts w:ascii="Arial" w:hAnsi="Arial" w:cs="Arial"/>
                <w:b/>
                <w:bCs/>
                <w:color w:val="FFFFFF"/>
                <w:position w:val="-2"/>
                <w:sz w:val="18"/>
                <w:szCs w:val="18"/>
                <w:shd w:val="clear" w:color="auto" w:fill="000000"/>
              </w:rPr>
              <w:t>9. Dopolnjevanje, spreminjanje ter pojasnjevanje ponudb</w:t>
            </w:r>
          </w:p>
        </w:tc>
      </w:tr>
    </w:tbl>
    <w:p w:rsidR="00420DF8" w:rsidRDefault="007701EF">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420DF8" w:rsidRDefault="007701EF">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420DF8" w:rsidRDefault="007701EF">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420DF8" w:rsidRDefault="007701EF">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numPr>
                <w:ilvl w:val="0"/>
                <w:numId w:val="14"/>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rsidR="00420DF8" w:rsidRDefault="007701EF">
            <w:pPr>
              <w:numPr>
                <w:ilvl w:val="0"/>
                <w:numId w:val="14"/>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rsidR="00420DF8" w:rsidRDefault="007701EF">
            <w:pPr>
              <w:numPr>
                <w:ilvl w:val="0"/>
                <w:numId w:val="14"/>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rsidR="00420DF8" w:rsidRDefault="007701EF">
      <w:pPr>
        <w:spacing w:before="225" w:after="225" w:line="240" w:lineRule="auto"/>
        <w:jc w:val="both"/>
      </w:pPr>
      <w:r>
        <w:rPr>
          <w:rFonts w:ascii="Arial" w:hAnsi="Arial" w:cs="Arial"/>
          <w:color w:val="000000"/>
          <w:sz w:val="18"/>
          <w:szCs w:val="18"/>
        </w:rPr>
        <w:lastRenderedPageBreak/>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420DF8" w:rsidRDefault="007701EF">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r>
              <w:rPr>
                <w:rFonts w:ascii="Arial" w:hAnsi="Arial" w:cs="Arial"/>
                <w:b/>
                <w:bCs/>
                <w:color w:val="FFFFFF"/>
                <w:position w:val="-2"/>
                <w:sz w:val="18"/>
                <w:szCs w:val="18"/>
                <w:shd w:val="clear" w:color="auto" w:fill="000000"/>
              </w:rPr>
              <w:t>10. Obvestilo o oddaji naročila</w:t>
            </w:r>
          </w:p>
        </w:tc>
      </w:tr>
    </w:tbl>
    <w:p w:rsidR="00420DF8" w:rsidRDefault="007701EF">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420DF8" w:rsidRDefault="007701EF">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420DF8" w:rsidRDefault="007701EF">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420DF8" w:rsidRDefault="007701EF">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r>
              <w:rPr>
                <w:rFonts w:ascii="Arial" w:hAnsi="Arial" w:cs="Arial"/>
                <w:b/>
                <w:bCs/>
                <w:color w:val="FFFFFF"/>
                <w:position w:val="-2"/>
                <w:sz w:val="18"/>
                <w:szCs w:val="18"/>
                <w:shd w:val="clear" w:color="auto" w:fill="000000"/>
              </w:rPr>
              <w:t>11. Sklenitev pogodbe in spremembe pogodbe</w:t>
            </w:r>
          </w:p>
        </w:tc>
      </w:tr>
    </w:tbl>
    <w:p w:rsidR="00420DF8" w:rsidRDefault="007701EF">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rsidR="00420DF8" w:rsidRDefault="007701EF">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420DF8" w:rsidRDefault="007701EF">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420DF8" w:rsidRDefault="007701EF">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numPr>
                <w:ilvl w:val="0"/>
                <w:numId w:val="15"/>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420DF8" w:rsidRDefault="007701EF">
            <w:pPr>
              <w:numPr>
                <w:ilvl w:val="0"/>
                <w:numId w:val="15"/>
              </w:numPr>
              <w:jc w:val="both"/>
              <w:rPr>
                <w:rFonts w:ascii="Arial" w:hAnsi="Arial" w:cs="Arial"/>
                <w:color w:val="000000"/>
                <w:sz w:val="18"/>
                <w:szCs w:val="18"/>
              </w:rPr>
            </w:pPr>
            <w:r>
              <w:rPr>
                <w:rFonts w:ascii="Arial" w:hAnsi="Arial" w:cs="Arial"/>
                <w:color w:val="000000"/>
                <w:sz w:val="18"/>
                <w:szCs w:val="18"/>
              </w:rPr>
              <w:t>za dodatne dobave blaga, ki jih izvede prvotni dobavitelj, če so potrebne, čeprav niso bile vključene v prvotno javno naročilo, in če zamenjava dobavitelja:</w:t>
            </w:r>
          </w:p>
        </w:tc>
      </w:tr>
    </w:tbl>
    <w:p w:rsidR="00420DF8" w:rsidRDefault="00420DF8"/>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numPr>
                <w:ilvl w:val="0"/>
                <w:numId w:val="16"/>
              </w:numPr>
              <w:jc w:val="both"/>
              <w:rPr>
                <w:rFonts w:ascii="Arial" w:hAnsi="Arial" w:cs="Arial"/>
                <w:color w:val="000000"/>
                <w:sz w:val="18"/>
                <w:szCs w:val="18"/>
              </w:rPr>
            </w:pPr>
            <w:r>
              <w:rPr>
                <w:rFonts w:ascii="Arial" w:hAnsi="Arial" w:cs="Arial"/>
                <w:color w:val="000000"/>
                <w:sz w:val="18"/>
                <w:szCs w:val="18"/>
              </w:rPr>
              <w:lastRenderedPageBreak/>
              <w:t xml:space="preserve">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rsidR="00420DF8" w:rsidRDefault="007701EF">
            <w:pPr>
              <w:numPr>
                <w:ilvl w:val="0"/>
                <w:numId w:val="16"/>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rsidR="00420DF8" w:rsidRDefault="00420DF8"/>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numPr>
                <w:ilvl w:val="0"/>
                <w:numId w:val="17"/>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rsidR="00420DF8" w:rsidRDefault="007701EF">
            <w:pPr>
              <w:numPr>
                <w:ilvl w:val="0"/>
                <w:numId w:val="17"/>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dobavitelj kot posledica enega od naslednjih razlogov:</w:t>
            </w:r>
          </w:p>
        </w:tc>
      </w:tr>
    </w:tbl>
    <w:p w:rsidR="00420DF8" w:rsidRDefault="00420DF8"/>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numPr>
                <w:ilvl w:val="0"/>
                <w:numId w:val="18"/>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rsidR="00420DF8" w:rsidRDefault="007701EF">
            <w:pPr>
              <w:numPr>
                <w:ilvl w:val="0"/>
                <w:numId w:val="18"/>
              </w:numPr>
              <w:jc w:val="both"/>
              <w:rPr>
                <w:rFonts w:ascii="Arial" w:hAnsi="Arial" w:cs="Arial"/>
                <w:color w:val="000000"/>
                <w:sz w:val="18"/>
                <w:szCs w:val="18"/>
              </w:rPr>
            </w:pPr>
            <w:r>
              <w:rPr>
                <w:rFonts w:ascii="Arial" w:hAnsi="Arial" w:cs="Arial"/>
                <w:color w:val="000000"/>
                <w:sz w:val="18"/>
                <w:szCs w:val="18"/>
              </w:rPr>
              <w:t xml:space="preserve">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tc>
      </w:tr>
    </w:tbl>
    <w:p w:rsidR="00420DF8" w:rsidRDefault="00420DF8"/>
    <w:tbl>
      <w:tblPr>
        <w:tblStyle w:val="NormalTablePHPDOCX"/>
        <w:tblW w:w="0" w:type="auto"/>
        <w:tblInd w:w="108" w:type="dxa"/>
        <w:tblLook w:val="04A0" w:firstRow="1" w:lastRow="0" w:firstColumn="1" w:lastColumn="0" w:noHBand="0" w:noVBand="1"/>
      </w:tblPr>
      <w:tblGrid>
        <w:gridCol w:w="5309"/>
      </w:tblGrid>
      <w:tr w:rsidR="00420DF8">
        <w:tc>
          <w:tcPr>
            <w:tcW w:w="0" w:type="auto"/>
            <w:tcMar>
              <w:top w:w="0" w:type="auto"/>
              <w:bottom w:w="0" w:type="auto"/>
            </w:tcMar>
          </w:tcPr>
          <w:p w:rsidR="00420DF8" w:rsidRDefault="007701EF">
            <w:pPr>
              <w:numPr>
                <w:ilvl w:val="0"/>
                <w:numId w:val="19"/>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rsidR="00420DF8" w:rsidRDefault="007701EF">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rsidR="00420DF8" w:rsidRDefault="007701EF">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numPr>
                <w:ilvl w:val="0"/>
                <w:numId w:val="20"/>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420DF8" w:rsidRDefault="007701EF">
            <w:pPr>
              <w:numPr>
                <w:ilvl w:val="0"/>
                <w:numId w:val="20"/>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rsidR="00420DF8" w:rsidRDefault="007701EF">
            <w:pPr>
              <w:numPr>
                <w:ilvl w:val="0"/>
                <w:numId w:val="20"/>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rsidR="00420DF8" w:rsidRDefault="007701EF">
            <w:pPr>
              <w:numPr>
                <w:ilvl w:val="0"/>
                <w:numId w:val="20"/>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420DF8" w:rsidRDefault="00420DF8"/>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r>
              <w:rPr>
                <w:rFonts w:ascii="Arial" w:hAnsi="Arial" w:cs="Arial"/>
                <w:b/>
                <w:bCs/>
                <w:color w:val="FFFFFF"/>
                <w:position w:val="-2"/>
                <w:sz w:val="18"/>
                <w:szCs w:val="18"/>
                <w:shd w:val="clear" w:color="auto" w:fill="000000"/>
              </w:rPr>
              <w:t>12. Zaupnost ponudbene dokumentacije</w:t>
            </w:r>
          </w:p>
        </w:tc>
      </w:tr>
    </w:tbl>
    <w:p w:rsidR="00420DF8" w:rsidRDefault="007701EF">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420DF8" w:rsidRDefault="007701EF">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420DF8" w:rsidRDefault="007701EF">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numPr>
                <w:ilvl w:val="0"/>
                <w:numId w:val="21"/>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420DF8" w:rsidRDefault="007701EF">
            <w:pPr>
              <w:numPr>
                <w:ilvl w:val="0"/>
                <w:numId w:val="21"/>
              </w:numPr>
              <w:rPr>
                <w:rFonts w:ascii="Arial" w:hAnsi="Arial" w:cs="Arial"/>
                <w:color w:val="000000"/>
                <w:sz w:val="18"/>
                <w:szCs w:val="18"/>
              </w:rPr>
            </w:pPr>
            <w:r>
              <w:rPr>
                <w:rFonts w:ascii="Arial" w:hAnsi="Arial" w:cs="Arial"/>
                <w:color w:val="000000"/>
                <w:sz w:val="18"/>
                <w:szCs w:val="18"/>
              </w:rPr>
              <w:t>ima tržno vrednost;</w:t>
            </w:r>
          </w:p>
          <w:p w:rsidR="00420DF8" w:rsidRDefault="007701EF">
            <w:pPr>
              <w:numPr>
                <w:ilvl w:val="0"/>
                <w:numId w:val="21"/>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420DF8" w:rsidRDefault="007701EF">
      <w:pPr>
        <w:spacing w:before="225" w:after="225" w:line="240" w:lineRule="auto"/>
        <w:jc w:val="both"/>
      </w:pPr>
      <w:r>
        <w:rPr>
          <w:rFonts w:ascii="Arial" w:hAnsi="Arial" w:cs="Arial"/>
          <w:color w:val="000000"/>
          <w:sz w:val="18"/>
          <w:szCs w:val="18"/>
        </w:rPr>
        <w:lastRenderedPageBreak/>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420DF8" w:rsidRDefault="007701EF">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420DF8" w:rsidRDefault="007701EF">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r>
              <w:rPr>
                <w:rFonts w:ascii="Arial" w:hAnsi="Arial" w:cs="Arial"/>
                <w:b/>
                <w:bCs/>
                <w:color w:val="FFFFFF"/>
                <w:position w:val="-2"/>
                <w:sz w:val="18"/>
                <w:szCs w:val="18"/>
                <w:shd w:val="clear" w:color="auto" w:fill="000000"/>
              </w:rPr>
              <w:t>13. Ponudbena cena in plačilni pogoji</w:t>
            </w:r>
          </w:p>
        </w:tc>
      </w:tr>
    </w:tbl>
    <w:p w:rsidR="00420DF8" w:rsidRDefault="007701EF">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rsidR="00420DF8" w:rsidRDefault="007701EF">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rsidR="00420DF8" w:rsidRDefault="007701EF">
      <w:pPr>
        <w:spacing w:before="225" w:after="225" w:line="240" w:lineRule="auto"/>
        <w:jc w:val="both"/>
      </w:pPr>
      <w:r>
        <w:rPr>
          <w:rFonts w:ascii="Arial" w:hAnsi="Arial" w:cs="Arial"/>
          <w:color w:val="000000"/>
          <w:sz w:val="18"/>
          <w:szCs w:val="18"/>
        </w:rPr>
        <w:t>Ponujene cene so fiksne in nespremenljive najmanj za ves čas trajanja pogodbe. Pogodbeni stranki se lahko dogovorita zgolj za znižanje ponudbenih cen.</w:t>
      </w:r>
    </w:p>
    <w:p w:rsidR="00420DF8" w:rsidRDefault="007701EF">
      <w:pPr>
        <w:spacing w:before="225" w:after="225" w:line="240" w:lineRule="auto"/>
        <w:jc w:val="both"/>
      </w:pPr>
      <w:r>
        <w:rPr>
          <w:rFonts w:ascii="Arial" w:hAnsi="Arial" w:cs="Arial"/>
          <w:b/>
          <w:bCs/>
          <w:color w:val="000000"/>
          <w:sz w:val="18"/>
          <w:szCs w:val="18"/>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rsidR="00420DF8" w:rsidRDefault="007701EF">
      <w:pPr>
        <w:spacing w:before="225" w:after="225" w:line="240" w:lineRule="auto"/>
        <w:jc w:val="both"/>
      </w:pPr>
      <w:r>
        <w:rPr>
          <w:rFonts w:ascii="Arial" w:hAnsi="Arial" w:cs="Arial"/>
          <w:color w:val="000000"/>
          <w:sz w:val="18"/>
          <w:szCs w:val="18"/>
        </w:rPr>
        <w:t>V obrazec ponudbe se vpiše končno ponudbeno vrednost.</w:t>
      </w:r>
    </w:p>
    <w:p w:rsidR="00420DF8" w:rsidRDefault="007701EF">
      <w:pPr>
        <w:spacing w:before="225" w:after="225" w:line="240" w:lineRule="auto"/>
        <w:jc w:val="both"/>
      </w:pPr>
      <w:r>
        <w:rPr>
          <w:rFonts w:ascii="Arial" w:hAnsi="Arial" w:cs="Arial"/>
          <w:b/>
          <w:bCs/>
          <w:color w:val="000000"/>
          <w:sz w:val="18"/>
          <w:szCs w:val="18"/>
        </w:rPr>
        <w:t>Izvedena dela se bodo obračunala skladno z določili vzorca pogodbe.</w:t>
      </w:r>
    </w:p>
    <w:p w:rsidR="00420DF8" w:rsidRDefault="007701EF">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rsidR="00420DF8" w:rsidRDefault="007701EF">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tbl>
      <w:tblPr>
        <w:tblStyle w:val="NormalTablePHPDOCX"/>
        <w:tblW w:w="5000" w:type="pct"/>
        <w:tblInd w:w="108" w:type="dxa"/>
        <w:tblLook w:val="04A0" w:firstRow="1" w:lastRow="0" w:firstColumn="1" w:lastColumn="0" w:noHBand="0" w:noVBand="1"/>
      </w:tblPr>
      <w:tblGrid>
        <w:gridCol w:w="9070"/>
      </w:tblGrid>
      <w:tr w:rsidR="00420DF8">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420DF8">
              <w:tc>
                <w:tcPr>
                  <w:tcW w:w="0" w:type="auto"/>
                  <w:tcMar>
                    <w:top w:w="0" w:type="auto"/>
                    <w:bottom w:w="0" w:type="auto"/>
                  </w:tcMar>
                </w:tcPr>
                <w:p w:rsidR="00420DF8" w:rsidRDefault="007701EF">
                  <w:pPr>
                    <w:numPr>
                      <w:ilvl w:val="0"/>
                      <w:numId w:val="22"/>
                    </w:numPr>
                    <w:rPr>
                      <w:rFonts w:ascii="Arial" w:hAnsi="Arial" w:cs="Arial"/>
                      <w:color w:val="000000"/>
                      <w:sz w:val="18"/>
                      <w:szCs w:val="18"/>
                    </w:rPr>
                  </w:pPr>
                  <w:r>
                    <w:rPr>
                      <w:rFonts w:ascii="Arial" w:hAnsi="Arial" w:cs="Arial"/>
                      <w:color w:val="000000"/>
                      <w:position w:val="-2"/>
                      <w:sz w:val="18"/>
                      <w:szCs w:val="18"/>
                    </w:rPr>
                    <w:t>stroške pripravljalnih del, organizacije, vodenja, ureditve in varovanja delovišča;</w:t>
                  </w:r>
                </w:p>
                <w:p w:rsidR="00420DF8" w:rsidRDefault="007701EF">
                  <w:pPr>
                    <w:numPr>
                      <w:ilvl w:val="0"/>
                      <w:numId w:val="22"/>
                    </w:numPr>
                    <w:rPr>
                      <w:rFonts w:ascii="Arial" w:hAnsi="Arial" w:cs="Arial"/>
                      <w:color w:val="000000"/>
                      <w:sz w:val="18"/>
                      <w:szCs w:val="18"/>
                    </w:rPr>
                  </w:pPr>
                  <w:r>
                    <w:rPr>
                      <w:rFonts w:ascii="Arial" w:hAnsi="Arial" w:cs="Arial"/>
                      <w:color w:val="000000"/>
                      <w:position w:val="-2"/>
                      <w:sz w:val="18"/>
                      <w:szCs w:val="18"/>
                    </w:rPr>
                    <w:lastRenderedPageBreak/>
                    <w:t>stroške vsakodnevnega sprotnega čiščenja gradbišča, sortiranje odpadkov v zato namenjene zabojnike in sprotni odvoz in zamenjavo polnih zabojev;</w:t>
                  </w:r>
                </w:p>
                <w:p w:rsidR="00420DF8" w:rsidRDefault="007701EF">
                  <w:pPr>
                    <w:numPr>
                      <w:ilvl w:val="0"/>
                      <w:numId w:val="22"/>
                    </w:numPr>
                    <w:rPr>
                      <w:rFonts w:ascii="Arial" w:hAnsi="Arial" w:cs="Arial"/>
                      <w:color w:val="000000"/>
                      <w:sz w:val="18"/>
                      <w:szCs w:val="18"/>
                    </w:rPr>
                  </w:pPr>
                  <w:r>
                    <w:rPr>
                      <w:rFonts w:ascii="Arial" w:hAnsi="Arial" w:cs="Arial"/>
                      <w:color w:val="000000"/>
                      <w:position w:val="-2"/>
                      <w:sz w:val="18"/>
                      <w:szCs w:val="18"/>
                    </w:rPr>
                    <w:t>stroške nabave in vgradnje vsega materiala, predvidenega za vgradnjo;</w:t>
                  </w:r>
                </w:p>
                <w:p w:rsidR="00420DF8" w:rsidRDefault="007701EF">
                  <w:pPr>
                    <w:numPr>
                      <w:ilvl w:val="0"/>
                      <w:numId w:val="22"/>
                    </w:numPr>
                    <w:rPr>
                      <w:rFonts w:ascii="Arial" w:hAnsi="Arial" w:cs="Arial"/>
                      <w:color w:val="000000"/>
                      <w:sz w:val="18"/>
                      <w:szCs w:val="18"/>
                    </w:rPr>
                  </w:pPr>
                  <w:r>
                    <w:rPr>
                      <w:rFonts w:ascii="Arial" w:hAnsi="Arial" w:cs="Arial"/>
                      <w:color w:val="000000"/>
                      <w:position w:val="-2"/>
                      <w:sz w:val="18"/>
                      <w:szCs w:val="18"/>
                    </w:rPr>
                    <w:t>stroške prevozov, raztovarjanja in skladiščenja na gradbišču ter notranjega transporta na gradbišču;</w:t>
                  </w:r>
                </w:p>
                <w:p w:rsidR="00420DF8" w:rsidRDefault="007701EF">
                  <w:pPr>
                    <w:numPr>
                      <w:ilvl w:val="0"/>
                      <w:numId w:val="22"/>
                    </w:numPr>
                    <w:rPr>
                      <w:rFonts w:ascii="Arial" w:hAnsi="Arial" w:cs="Arial"/>
                      <w:color w:val="000000"/>
                      <w:sz w:val="18"/>
                      <w:szCs w:val="18"/>
                    </w:rPr>
                  </w:pPr>
                  <w:r>
                    <w:rPr>
                      <w:rFonts w:ascii="Arial" w:hAnsi="Arial" w:cs="Arial"/>
                      <w:color w:val="000000"/>
                      <w:position w:val="-2"/>
                      <w:sz w:val="18"/>
                      <w:szCs w:val="18"/>
                    </w:rPr>
                    <w:t>stroške zaključnih del na gradbišču z odvozom odvečnega materiala in stroške vzpostavitve prvotnega stanja, kjer bo to potrebno;</w:t>
                  </w:r>
                </w:p>
                <w:p w:rsidR="00420DF8" w:rsidRDefault="007701EF">
                  <w:pPr>
                    <w:numPr>
                      <w:ilvl w:val="0"/>
                      <w:numId w:val="22"/>
                    </w:numPr>
                    <w:rPr>
                      <w:rFonts w:ascii="Arial" w:hAnsi="Arial" w:cs="Arial"/>
                      <w:color w:val="000000"/>
                      <w:sz w:val="18"/>
                      <w:szCs w:val="18"/>
                    </w:rPr>
                  </w:pPr>
                  <w:r>
                    <w:rPr>
                      <w:rFonts w:ascii="Arial" w:hAnsi="Arial" w:cs="Arial"/>
                      <w:color w:val="000000"/>
                      <w:position w:val="-2"/>
                      <w:sz w:val="18"/>
                      <w:szCs w:val="18"/>
                    </w:rPr>
                    <w:t>stroške zavarovanja gradbišča v času izvedbe del in delavcev ter materiala na gradbišču v času izvajanja del. Zavarovanje mora biti izvršeno pri pooblaščeni zavarovalni družbi, izvajalec mora kopijo police za vrednost predpisanih del dostaviti naročniku;</w:t>
                  </w:r>
                </w:p>
                <w:p w:rsidR="00420DF8" w:rsidRDefault="007701EF">
                  <w:pPr>
                    <w:numPr>
                      <w:ilvl w:val="0"/>
                      <w:numId w:val="22"/>
                    </w:numPr>
                    <w:rPr>
                      <w:rFonts w:ascii="Arial" w:hAnsi="Arial" w:cs="Arial"/>
                      <w:color w:val="000000"/>
                      <w:sz w:val="18"/>
                      <w:szCs w:val="18"/>
                    </w:rPr>
                  </w:pPr>
                  <w:r>
                    <w:rPr>
                      <w:rFonts w:ascii="Arial" w:hAnsi="Arial" w:cs="Arial"/>
                      <w:color w:val="000000"/>
                      <w:position w:val="-2"/>
                      <w:sz w:val="18"/>
                      <w:szCs w:val="18"/>
                    </w:rPr>
                    <w:t>stroške predpisanih ukrepov varstva pri delu in varstva pred požarom, ki jih mora izvajalec obvezno upoštevati;</w:t>
                  </w:r>
                </w:p>
                <w:p w:rsidR="00420DF8" w:rsidRDefault="007701EF">
                  <w:pPr>
                    <w:numPr>
                      <w:ilvl w:val="0"/>
                      <w:numId w:val="22"/>
                    </w:numPr>
                    <w:rPr>
                      <w:rFonts w:ascii="Arial" w:hAnsi="Arial" w:cs="Arial"/>
                      <w:color w:val="000000"/>
                      <w:sz w:val="18"/>
                      <w:szCs w:val="18"/>
                    </w:rPr>
                  </w:pPr>
                  <w:r>
                    <w:rPr>
                      <w:rFonts w:ascii="Arial" w:hAnsi="Arial" w:cs="Arial"/>
                      <w:color w:val="000000"/>
                      <w:position w:val="-2"/>
                      <w:sz w:val="18"/>
                      <w:szCs w:val="18"/>
                    </w:rPr>
                    <w:t>stroške za popravilo morebitnih škod, ki bi nastale na objektih po krivdi izvajalca;</w:t>
                  </w:r>
                </w:p>
                <w:p w:rsidR="00420DF8" w:rsidRDefault="007701EF">
                  <w:pPr>
                    <w:numPr>
                      <w:ilvl w:val="0"/>
                      <w:numId w:val="22"/>
                    </w:numPr>
                    <w:rPr>
                      <w:rFonts w:ascii="Arial" w:hAnsi="Arial" w:cs="Arial"/>
                      <w:color w:val="000000"/>
                      <w:sz w:val="18"/>
                      <w:szCs w:val="18"/>
                    </w:rPr>
                  </w:pPr>
                  <w:r>
                    <w:rPr>
                      <w:rFonts w:ascii="Arial" w:hAnsi="Arial" w:cs="Arial"/>
                      <w:color w:val="000000"/>
                      <w:position w:val="-2"/>
                      <w:sz w:val="18"/>
                      <w:szCs w:val="18"/>
                    </w:rPr>
                    <w:t>škode povzročene tretjim osebam ali odškodnine za poškodbe tretjih oseb;</w:t>
                  </w:r>
                </w:p>
                <w:p w:rsidR="00420DF8" w:rsidRDefault="007701EF">
                  <w:pPr>
                    <w:numPr>
                      <w:ilvl w:val="0"/>
                      <w:numId w:val="22"/>
                    </w:numPr>
                    <w:rPr>
                      <w:rFonts w:ascii="Arial" w:hAnsi="Arial" w:cs="Arial"/>
                      <w:color w:val="000000"/>
                      <w:sz w:val="18"/>
                      <w:szCs w:val="18"/>
                    </w:rPr>
                  </w:pPr>
                  <w:r>
                    <w:rPr>
                      <w:rFonts w:ascii="Arial" w:hAnsi="Arial" w:cs="Arial"/>
                      <w:color w:val="000000"/>
                      <w:position w:val="-2"/>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rsidR="00420DF8" w:rsidRDefault="007701EF">
                  <w:pPr>
                    <w:numPr>
                      <w:ilvl w:val="0"/>
                      <w:numId w:val="22"/>
                    </w:numPr>
                    <w:rPr>
                      <w:rFonts w:ascii="Arial" w:hAnsi="Arial" w:cs="Arial"/>
                      <w:color w:val="000000"/>
                      <w:sz w:val="18"/>
                      <w:szCs w:val="18"/>
                    </w:rPr>
                  </w:pPr>
                  <w:r>
                    <w:rPr>
                      <w:rFonts w:ascii="Arial" w:hAnsi="Arial" w:cs="Arial"/>
                      <w:color w:val="000000"/>
                      <w:position w:val="-2"/>
                      <w:sz w:val="18"/>
                      <w:szCs w:val="18"/>
                    </w:rPr>
                    <w:t>splošne obveznosti, odgovornosti in tveganja, povezana z izvedbo del, ki se jih lahko predvideva na osnovi projektne in razpisne dokumentacije za predmetno javno naročilo;</w:t>
                  </w:r>
                </w:p>
                <w:p w:rsidR="00420DF8" w:rsidRDefault="007701EF">
                  <w:pPr>
                    <w:numPr>
                      <w:ilvl w:val="0"/>
                      <w:numId w:val="22"/>
                    </w:numPr>
                    <w:rPr>
                      <w:rFonts w:ascii="Arial" w:hAnsi="Arial" w:cs="Arial"/>
                      <w:color w:val="000000"/>
                      <w:sz w:val="18"/>
                      <w:szCs w:val="18"/>
                    </w:rPr>
                  </w:pPr>
                  <w:r>
                    <w:rPr>
                      <w:rFonts w:ascii="Arial" w:hAnsi="Arial" w:cs="Arial"/>
                      <w:color w:val="000000"/>
                      <w:position w:val="-2"/>
                      <w:sz w:val="18"/>
                      <w:szCs w:val="18"/>
                    </w:rPr>
                    <w:t>vsa potrebna opravila, ki so predpisana in določena z veljavnimi predpisi o varstvu pri delu;</w:t>
                  </w:r>
                </w:p>
                <w:p w:rsidR="00420DF8" w:rsidRDefault="007701EF">
                  <w:pPr>
                    <w:numPr>
                      <w:ilvl w:val="0"/>
                      <w:numId w:val="22"/>
                    </w:numPr>
                    <w:rPr>
                      <w:rFonts w:ascii="Arial" w:hAnsi="Arial" w:cs="Arial"/>
                      <w:color w:val="000000"/>
                      <w:sz w:val="18"/>
                      <w:szCs w:val="18"/>
                    </w:rPr>
                  </w:pPr>
                  <w:r>
                    <w:rPr>
                      <w:rFonts w:ascii="Arial" w:hAnsi="Arial" w:cs="Arial"/>
                      <w:color w:val="000000"/>
                      <w:position w:val="-2"/>
                      <w:sz w:val="18"/>
                      <w:szCs w:val="18"/>
                    </w:rPr>
                    <w:t>kontrola kakovosti vgrajenih materialov oz. izvedenih del;</w:t>
                  </w:r>
                </w:p>
                <w:p w:rsidR="00420DF8" w:rsidRDefault="007701EF">
                  <w:pPr>
                    <w:numPr>
                      <w:ilvl w:val="0"/>
                      <w:numId w:val="22"/>
                    </w:numPr>
                    <w:rPr>
                      <w:rFonts w:ascii="Arial" w:hAnsi="Arial" w:cs="Arial"/>
                      <w:color w:val="000000"/>
                      <w:sz w:val="18"/>
                      <w:szCs w:val="18"/>
                    </w:rPr>
                  </w:pPr>
                  <w:r>
                    <w:rPr>
                      <w:rFonts w:ascii="Arial" w:hAnsi="Arial" w:cs="Arial"/>
                      <w:color w:val="000000"/>
                      <w:position w:val="-2"/>
                      <w:sz w:val="18"/>
                      <w:szCs w:val="18"/>
                    </w:rPr>
                    <w:t>stroški v zvezi z odpravo napak in vsi stroški v zvezi z izvajanjem monitoringov;</w:t>
                  </w:r>
                </w:p>
                <w:p w:rsidR="00420DF8" w:rsidRDefault="007701EF">
                  <w:pPr>
                    <w:numPr>
                      <w:ilvl w:val="0"/>
                      <w:numId w:val="22"/>
                    </w:numPr>
                    <w:rPr>
                      <w:rFonts w:ascii="Arial" w:hAnsi="Arial" w:cs="Arial"/>
                      <w:color w:val="000000"/>
                      <w:sz w:val="18"/>
                      <w:szCs w:val="18"/>
                    </w:rPr>
                  </w:pPr>
                  <w:r>
                    <w:rPr>
                      <w:rFonts w:ascii="Arial" w:hAnsi="Arial" w:cs="Arial"/>
                      <w:color w:val="000000"/>
                      <w:position w:val="-2"/>
                      <w:sz w:val="18"/>
                      <w:szCs w:val="18"/>
                    </w:rPr>
                    <w:t>morebitni ne-našteti, a za izvedbo neobhodno potrebni ostali stroški.</w:t>
                  </w:r>
                </w:p>
              </w:tc>
            </w:tr>
          </w:tbl>
          <w:p w:rsidR="00420DF8" w:rsidRDefault="00420DF8"/>
        </w:tc>
      </w:tr>
    </w:tbl>
    <w:p w:rsidR="00420DF8" w:rsidRDefault="007701EF">
      <w:pPr>
        <w:spacing w:before="225" w:after="225" w:line="240" w:lineRule="auto"/>
        <w:jc w:val="both"/>
      </w:pPr>
      <w:r>
        <w:rPr>
          <w:rFonts w:ascii="Arial" w:hAnsi="Arial" w:cs="Arial"/>
          <w:color w:val="000000"/>
          <w:sz w:val="18"/>
          <w:szCs w:val="18"/>
        </w:rPr>
        <w:lastRenderedPageBreak/>
        <w:t>Ne glede na določila splošnih in posebnih pogojev pogodbe, morajo biti vsi zgoraj navedeni stroški vključeni v ponudbeno ceno.</w:t>
      </w:r>
    </w:p>
    <w:p w:rsidR="00420DF8" w:rsidRDefault="007701EF">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420DF8" w:rsidRDefault="007701EF">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r>
              <w:rPr>
                <w:rFonts w:ascii="Arial" w:hAnsi="Arial" w:cs="Arial"/>
                <w:b/>
                <w:bCs/>
                <w:color w:val="FFFFFF"/>
                <w:position w:val="-2"/>
                <w:sz w:val="18"/>
                <w:szCs w:val="18"/>
                <w:shd w:val="clear" w:color="auto" w:fill="000000"/>
              </w:rPr>
              <w:t>14. Način predložitve dokumentov v ponudbi</w:t>
            </w:r>
          </w:p>
        </w:tc>
      </w:tr>
    </w:tbl>
    <w:p w:rsidR="00420DF8" w:rsidRDefault="007701EF">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numPr>
                <w:ilvl w:val="0"/>
                <w:numId w:val="23"/>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420DF8" w:rsidRDefault="007701EF">
            <w:pPr>
              <w:numPr>
                <w:ilvl w:val="0"/>
                <w:numId w:val="23"/>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420DF8" w:rsidRDefault="007701EF">
            <w:pPr>
              <w:numPr>
                <w:ilvl w:val="0"/>
                <w:numId w:val="23"/>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420DF8" w:rsidRDefault="007701EF">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420DF8" w:rsidRDefault="007701EF">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420DF8" w:rsidRDefault="007701EF">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420DF8" w:rsidRDefault="007701EF">
      <w:pPr>
        <w:spacing w:before="225" w:after="225" w:line="240" w:lineRule="auto"/>
        <w:jc w:val="both"/>
      </w:pPr>
      <w:r>
        <w:rPr>
          <w:rFonts w:ascii="Arial" w:hAnsi="Arial" w:cs="Arial"/>
          <w:color w:val="000000"/>
          <w:sz w:val="18"/>
          <w:szCs w:val="18"/>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r>
              <w:rPr>
                <w:rFonts w:ascii="Arial" w:hAnsi="Arial" w:cs="Arial"/>
                <w:b/>
                <w:bCs/>
                <w:color w:val="FFFFFF"/>
                <w:position w:val="-2"/>
                <w:sz w:val="18"/>
                <w:szCs w:val="18"/>
                <w:shd w:val="clear" w:color="auto" w:fill="000000"/>
              </w:rPr>
              <w:t>15. Veljavnost ponudbe</w:t>
            </w:r>
          </w:p>
        </w:tc>
      </w:tr>
    </w:tbl>
    <w:p w:rsidR="00420DF8" w:rsidRDefault="007701EF">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rsidR="00420DF8" w:rsidRDefault="007701EF">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r>
              <w:rPr>
                <w:rFonts w:ascii="Arial" w:hAnsi="Arial" w:cs="Arial"/>
                <w:b/>
                <w:bCs/>
                <w:color w:val="FFFFFF"/>
                <w:position w:val="-2"/>
                <w:sz w:val="18"/>
                <w:szCs w:val="18"/>
                <w:shd w:val="clear" w:color="auto" w:fill="000000"/>
              </w:rPr>
              <w:t>16. Pravno varstvo</w:t>
            </w:r>
          </w:p>
        </w:tc>
      </w:tr>
    </w:tbl>
    <w:p w:rsidR="00420DF8" w:rsidRDefault="007701EF">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20DF8" w:rsidRDefault="007701EF">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420DF8" w:rsidRDefault="007701EF">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420DF8" w:rsidRDefault="007701EF">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420DF8" w:rsidRDefault="007701EF">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420DF8" w:rsidRDefault="007701EF">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rsidR="00420DF8" w:rsidRDefault="007701EF">
      <w:pPr>
        <w:spacing w:before="225" w:after="225" w:line="240" w:lineRule="auto"/>
        <w:jc w:val="both"/>
      </w:pPr>
      <w:r>
        <w:rPr>
          <w:rFonts w:ascii="Arial" w:hAnsi="Arial" w:cs="Arial"/>
          <w:color w:val="000000"/>
          <w:sz w:val="18"/>
          <w:szCs w:val="18"/>
        </w:rPr>
        <w:t>http://www.djn.mju.gov.si/sistem-javnega-narocanja/pravno-varstvo </w:t>
      </w:r>
    </w:p>
    <w:p w:rsidR="00420DF8" w:rsidRDefault="007701EF">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w:t>
      </w:r>
    </w:p>
    <w:p w:rsidR="00420DF8" w:rsidRDefault="007701EF">
      <w:pPr>
        <w:spacing w:before="225" w:after="225" w:line="240" w:lineRule="auto"/>
        <w:jc w:val="both"/>
      </w:pPr>
      <w:r>
        <w:rPr>
          <w:rFonts w:ascii="Arial" w:hAnsi="Arial" w:cs="Arial"/>
          <w:color w:val="000000"/>
          <w:sz w:val="18"/>
          <w:szCs w:val="18"/>
        </w:rPr>
        <w:t>Zahtevek za revizijo se lahko vloži v roku iz 25. člena ZPVPJN.</w:t>
      </w:r>
    </w:p>
    <w:p w:rsidR="00420DF8" w:rsidRDefault="007701EF">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rsidR="00420DF8" w:rsidRDefault="00420DF8">
      <w:pPr>
        <w:sectPr w:rsidR="00420DF8" w:rsidSect="00D931BF">
          <w:pgSz w:w="11906" w:h="16838"/>
          <w:pgMar w:top="1418" w:right="1418" w:bottom="1418" w:left="1418" w:header="567" w:footer="680" w:gutter="0"/>
          <w:cols w:space="708"/>
          <w:docGrid w:linePitch="360"/>
        </w:sectPr>
      </w:pPr>
    </w:p>
    <w:p w:rsidR="007701EF" w:rsidRPr="00A820C7" w:rsidRDefault="007701EF" w:rsidP="007701E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7701EF" w:rsidRDefault="007701EF" w:rsidP="007701EF">
      <w:pPr>
        <w:rPr>
          <w:rFonts w:ascii="Arial" w:hAnsi="Arial" w:cs="Arial"/>
          <w:sz w:val="18"/>
          <w:szCs w:val="18"/>
        </w:rPr>
      </w:pPr>
    </w:p>
    <w:p w:rsidR="00420DF8" w:rsidRDefault="007701EF">
      <w:pPr>
        <w:spacing w:before="225" w:after="225" w:line="240" w:lineRule="auto"/>
        <w:jc w:val="both"/>
      </w:pPr>
      <w:r>
        <w:rPr>
          <w:rFonts w:ascii="Arial" w:hAnsi="Arial" w:cs="Arial"/>
          <w:b/>
          <w:bCs/>
          <w:color w:val="000000"/>
          <w:sz w:val="18"/>
          <w:szCs w:val="18"/>
        </w:rPr>
        <w:t>Merila, ki veljajo za vse sklope</w:t>
      </w:r>
      <w:r w:rsidR="00B15B4D">
        <w:rPr>
          <w:rFonts w:ascii="Arial" w:hAnsi="Arial" w:cs="Arial"/>
          <w:b/>
          <w:bCs/>
          <w:color w:val="000000"/>
          <w:sz w:val="18"/>
          <w:szCs w:val="18"/>
        </w:rPr>
        <w:t>:</w:t>
      </w:r>
    </w:p>
    <w:p w:rsidR="00420DF8" w:rsidRDefault="007701EF">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420DF8" w:rsidRDefault="007701EF">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420DF8">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both"/>
              <w:textAlignment w:val="center"/>
            </w:pPr>
            <w:r>
              <w:rPr>
                <w:rFonts w:ascii="Arial" w:hAnsi="Arial" w:cs="Arial"/>
                <w:color w:val="000000"/>
                <w:position w:val="-2"/>
                <w:sz w:val="18"/>
                <w:szCs w:val="18"/>
              </w:rPr>
              <w:t> </w:t>
            </w:r>
          </w:p>
        </w:tc>
      </w:tr>
    </w:tbl>
    <w:p w:rsidR="00420DF8" w:rsidRDefault="007701EF">
      <w:pPr>
        <w:spacing w:before="225" w:after="225" w:line="240" w:lineRule="auto"/>
        <w:jc w:val="both"/>
      </w:pPr>
      <w:r>
        <w:rPr>
          <w:rFonts w:ascii="Arial" w:hAnsi="Arial" w:cs="Arial"/>
          <w:color w:val="000000"/>
          <w:sz w:val="18"/>
          <w:szCs w:val="18"/>
        </w:rPr>
        <w:t>Naročnik bo prejete ponudbe razvrstil glede na ponudbene cene v EUR brez DDV.</w:t>
      </w:r>
    </w:p>
    <w:p w:rsidR="00420DF8" w:rsidRDefault="007701EF">
      <w:pPr>
        <w:spacing w:before="225" w:after="225" w:line="240" w:lineRule="auto"/>
        <w:jc w:val="both"/>
      </w:pPr>
      <w:r>
        <w:rPr>
          <w:rFonts w:ascii="Arial" w:hAnsi="Arial" w:cs="Arial"/>
          <w:color w:val="000000"/>
          <w:sz w:val="18"/>
          <w:szCs w:val="18"/>
        </w:rPr>
        <w:t>Relevantne cene za razvrstitev glede na merilo so ponudbene cene, kot bodo izhajale iz obrazca Ponudbeni predračun.</w:t>
      </w:r>
    </w:p>
    <w:p w:rsidR="00420DF8" w:rsidRDefault="007701EF">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7701EF" w:rsidRPr="00C25086" w:rsidRDefault="007701EF" w:rsidP="007701EF"/>
    <w:p w:rsidR="00420DF8" w:rsidRDefault="00420DF8">
      <w:pPr>
        <w:sectPr w:rsidR="00420DF8" w:rsidSect="00D931BF">
          <w:pgSz w:w="11906" w:h="16838"/>
          <w:pgMar w:top="1418" w:right="1418" w:bottom="1418" w:left="1418" w:header="567" w:footer="680" w:gutter="0"/>
          <w:cols w:space="708"/>
          <w:docGrid w:linePitch="360"/>
        </w:sectPr>
      </w:pPr>
    </w:p>
    <w:p w:rsidR="006975C6" w:rsidRPr="00563971" w:rsidRDefault="007701EF" w:rsidP="007701EF">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420DF8" w:rsidRDefault="007701EF">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420DF8" w:rsidRDefault="007701EF">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420DF8" w:rsidRDefault="007701EF">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420DF8">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420DF8" w:rsidRDefault="007701EF">
            <w:r>
              <w:rPr>
                <w:rFonts w:ascii="Arial" w:hAnsi="Arial" w:cs="Arial"/>
                <w:color w:val="FFFFFF"/>
                <w:position w:val="-2"/>
                <w:sz w:val="18"/>
                <w:szCs w:val="18"/>
              </w:rPr>
              <w:t>Razlogi za izključitev</w:t>
            </w:r>
          </w:p>
        </w:tc>
      </w:tr>
    </w:tbl>
    <w:p w:rsidR="00420DF8" w:rsidRDefault="00420DF8"/>
    <w:tbl>
      <w:tblPr>
        <w:tblStyle w:val="NormalTablePHPDOCX"/>
        <w:tblW w:w="9300" w:type="dxa"/>
        <w:tblInd w:w="108" w:type="dxa"/>
        <w:tblLook w:val="04A0" w:firstRow="1" w:lastRow="0" w:firstColumn="1" w:lastColumn="0" w:noHBand="0" w:noVBand="1"/>
      </w:tblPr>
      <w:tblGrid>
        <w:gridCol w:w="1860"/>
        <w:gridCol w:w="7440"/>
      </w:tblGrid>
      <w:tr w:rsidR="00420DF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420DF8" w:rsidRDefault="007701E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420DF8" w:rsidRDefault="007701E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w:t>
            </w:r>
            <w:r w:rsidR="00B15B4D">
              <w:rPr>
                <w:rFonts w:ascii="Arial" w:hAnsi="Arial" w:cs="Arial"/>
                <w:color w:val="000000"/>
                <w:position w:val="-2"/>
                <w:sz w:val="18"/>
                <w:szCs w:val="18"/>
              </w:rPr>
              <w:t>in</w:t>
            </w:r>
            <w:r>
              <w:rPr>
                <w:rFonts w:ascii="Arial" w:hAnsi="Arial" w:cs="Arial"/>
                <w:color w:val="000000"/>
                <w:position w:val="-2"/>
                <w:sz w:val="18"/>
                <w:szCs w:val="18"/>
              </w:rPr>
              <w:t xml:space="preserve">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420DF8" w:rsidRDefault="007701EF">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rsidR="00420DF8" w:rsidRDefault="007701EF">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420DF8" w:rsidRDefault="007701E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MORAJO izpolnjevati pogoj</w:t>
            </w:r>
          </w:p>
          <w:p w:rsidR="00420DF8" w:rsidRDefault="007701EF">
            <w:pPr>
              <w:spacing w:before="135" w:after="135"/>
              <w:jc w:val="both"/>
              <w:textAlignment w:val="center"/>
            </w:pPr>
            <w:r>
              <w:rPr>
                <w:rFonts w:ascii="Arial" w:hAnsi="Arial" w:cs="Arial"/>
                <w:color w:val="000000"/>
                <w:position w:val="-2"/>
                <w:sz w:val="18"/>
                <w:szCs w:val="18"/>
              </w:rPr>
              <w:lastRenderedPageBreak/>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w:t>
            </w:r>
            <w:r w:rsidR="00B15B4D">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MORAJO izpolnjevati pogoj</w:t>
            </w:r>
          </w:p>
          <w:p w:rsidR="00420DF8" w:rsidRDefault="007701EF">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w:t>
            </w:r>
            <w:r w:rsidR="00B15B4D">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p w:rsidR="00420DF8" w:rsidRDefault="007701E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420DF8" w:rsidRDefault="00420DF8"/>
    <w:tbl>
      <w:tblPr>
        <w:tblStyle w:val="NormalTablePHPDOCX"/>
        <w:tblW w:w="9300" w:type="dxa"/>
        <w:tblInd w:w="108" w:type="dxa"/>
        <w:tblLook w:val="04A0" w:firstRow="1" w:lastRow="0" w:firstColumn="1" w:lastColumn="0" w:noHBand="0" w:noVBand="1"/>
      </w:tblPr>
      <w:tblGrid>
        <w:gridCol w:w="1860"/>
        <w:gridCol w:w="7440"/>
      </w:tblGrid>
      <w:tr w:rsidR="00420DF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420DF8" w:rsidRDefault="007701E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420DF8" w:rsidRDefault="007701E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 xml:space="preserve">Izpolnjen in podpisan Obrazec  KROVNA IZJAVA </w:t>
            </w:r>
            <w:r w:rsidR="00B15B4D">
              <w:rPr>
                <w:rFonts w:ascii="Arial" w:hAnsi="Arial" w:cs="Arial"/>
                <w:color w:val="000000"/>
                <w:position w:val="-2"/>
                <w:sz w:val="18"/>
                <w:szCs w:val="18"/>
              </w:rPr>
              <w:t xml:space="preserve">in </w:t>
            </w:r>
            <w:r>
              <w:rPr>
                <w:rFonts w:ascii="Arial" w:hAnsi="Arial" w:cs="Arial"/>
                <w:color w:val="000000"/>
                <w:position w:val="-2"/>
                <w:sz w:val="18"/>
                <w:szCs w:val="18"/>
              </w:rPr>
              <w:t>ESPD.</w:t>
            </w:r>
          </w:p>
          <w:p w:rsidR="00420DF8" w:rsidRDefault="007701EF">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420DF8" w:rsidRDefault="007701EF">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B15B4D">
              <w:rPr>
                <w:rFonts w:ascii="Arial" w:hAnsi="Arial" w:cs="Arial"/>
                <w:color w:val="000000"/>
                <w:position w:val="-2"/>
                <w:sz w:val="18"/>
                <w:szCs w:val="18"/>
              </w:rPr>
              <w:t>in</w:t>
            </w:r>
            <w:r>
              <w:rPr>
                <w:rFonts w:ascii="Arial" w:hAnsi="Arial" w:cs="Arial"/>
                <w:color w:val="000000"/>
                <w:position w:val="-2"/>
                <w:sz w:val="18"/>
                <w:szCs w:val="18"/>
              </w:rPr>
              <w:t xml:space="preserve"> ESPD, bo naročnik potrdilo Finančne uprave RS pridobil sam.</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420DF8" w:rsidRDefault="007701E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MORAJO izpolnjevati pogoj</w:t>
            </w:r>
          </w:p>
          <w:p w:rsidR="00420DF8" w:rsidRDefault="007701EF">
            <w:pPr>
              <w:spacing w:before="135" w:after="135"/>
              <w:jc w:val="both"/>
              <w:textAlignment w:val="center"/>
            </w:pPr>
            <w:r>
              <w:rPr>
                <w:rFonts w:ascii="Arial" w:hAnsi="Arial" w:cs="Arial"/>
                <w:color w:val="000000"/>
                <w:position w:val="-2"/>
                <w:sz w:val="18"/>
                <w:szCs w:val="18"/>
              </w:rPr>
              <w:t>Izpolnjen in podpisan Obrazec  KROVNA IZJAVA.</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MORAJO izpolnjevati pogoj</w:t>
            </w:r>
          </w:p>
          <w:p w:rsidR="00420DF8" w:rsidRDefault="007701E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420DF8" w:rsidRDefault="007701E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420DF8" w:rsidRDefault="00420DF8"/>
    <w:tbl>
      <w:tblPr>
        <w:tblStyle w:val="NormalTablePHPDOCX"/>
        <w:tblW w:w="9300" w:type="dxa"/>
        <w:tblInd w:w="108" w:type="dxa"/>
        <w:tblLook w:val="04A0" w:firstRow="1" w:lastRow="0" w:firstColumn="1" w:lastColumn="0" w:noHBand="0" w:noVBand="1"/>
      </w:tblPr>
      <w:tblGrid>
        <w:gridCol w:w="1860"/>
        <w:gridCol w:w="7440"/>
      </w:tblGrid>
      <w:tr w:rsidR="00420DF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420DF8" w:rsidRDefault="007701E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rsidR="00420DF8" w:rsidRDefault="007701E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 xml:space="preserve">Izpolnjen in podpisan Obrazec  KROVNA IZJAVA </w:t>
            </w:r>
            <w:r w:rsidR="00B15B4D">
              <w:rPr>
                <w:rFonts w:ascii="Arial" w:hAnsi="Arial" w:cs="Arial"/>
                <w:color w:val="000000"/>
                <w:position w:val="-2"/>
                <w:sz w:val="18"/>
                <w:szCs w:val="18"/>
              </w:rPr>
              <w:t>in</w:t>
            </w:r>
            <w:r>
              <w:rPr>
                <w:rFonts w:ascii="Arial" w:hAnsi="Arial" w:cs="Arial"/>
                <w:color w:val="000000"/>
                <w:position w:val="-2"/>
                <w:sz w:val="18"/>
                <w:szCs w:val="18"/>
              </w:rPr>
              <w:t xml:space="preserve"> ESPD.</w:t>
            </w:r>
          </w:p>
          <w:p w:rsidR="00420DF8" w:rsidRDefault="007701EF">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both"/>
              <w:textAlignment w:val="center"/>
            </w:pPr>
            <w:r>
              <w:rPr>
                <w:rFonts w:ascii="Arial" w:hAnsi="Arial" w:cs="Arial"/>
                <w:color w:val="000000"/>
                <w:position w:val="-2"/>
                <w:sz w:val="18"/>
                <w:szCs w:val="18"/>
              </w:rPr>
              <w:t> </w:t>
            </w:r>
          </w:p>
          <w:p w:rsidR="00420DF8" w:rsidRDefault="007701EF">
            <w:r>
              <w:rPr>
                <w:rFonts w:ascii="Arial" w:hAnsi="Arial" w:cs="Arial"/>
                <w:color w:val="000000"/>
                <w:position w:val="-2"/>
                <w:sz w:val="18"/>
                <w:szCs w:val="18"/>
              </w:rPr>
              <w:t xml:space="preserve"> /</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MORAJO izpolnjevati pogoj</w:t>
            </w:r>
          </w:p>
          <w:p w:rsidR="00420DF8" w:rsidRDefault="007701EF">
            <w:pPr>
              <w:spacing w:before="135" w:after="135"/>
              <w:jc w:val="both"/>
              <w:textAlignment w:val="center"/>
            </w:pPr>
            <w:r>
              <w:rPr>
                <w:rFonts w:ascii="Arial" w:hAnsi="Arial" w:cs="Arial"/>
                <w:color w:val="000000"/>
                <w:position w:val="-2"/>
                <w:sz w:val="18"/>
                <w:szCs w:val="18"/>
              </w:rPr>
              <w:t>Izpolnjen in podpisan Obrazec  KROVNA IZJAVA.</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MORAJO izpolnjevati pogoj</w:t>
            </w:r>
          </w:p>
          <w:p w:rsidR="00420DF8" w:rsidRDefault="007701E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420DF8" w:rsidRDefault="00420DF8"/>
    <w:tbl>
      <w:tblPr>
        <w:tblStyle w:val="NormalTablePHPDOCX"/>
        <w:tblW w:w="9300" w:type="dxa"/>
        <w:tblInd w:w="108" w:type="dxa"/>
        <w:tblLook w:val="04A0" w:firstRow="1" w:lastRow="0" w:firstColumn="1" w:lastColumn="0" w:noHBand="0" w:noVBand="1"/>
      </w:tblPr>
      <w:tblGrid>
        <w:gridCol w:w="1860"/>
        <w:gridCol w:w="7440"/>
      </w:tblGrid>
      <w:tr w:rsidR="00420DF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420DF8" w:rsidRDefault="007701E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20DF8" w:rsidRDefault="007701E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 xml:space="preserve">Izpolnjen in podpisan Obrazec  KROVNA IZJAVA </w:t>
            </w:r>
            <w:r w:rsidR="00B15B4D">
              <w:rPr>
                <w:rFonts w:ascii="Arial" w:hAnsi="Arial" w:cs="Arial"/>
                <w:color w:val="000000"/>
                <w:position w:val="-2"/>
                <w:sz w:val="18"/>
                <w:szCs w:val="18"/>
              </w:rPr>
              <w:t>in</w:t>
            </w:r>
            <w:r>
              <w:rPr>
                <w:rFonts w:ascii="Arial" w:hAnsi="Arial" w:cs="Arial"/>
                <w:color w:val="000000"/>
                <w:position w:val="-2"/>
                <w:sz w:val="18"/>
                <w:szCs w:val="18"/>
              </w:rPr>
              <w:t xml:space="preserve"> ESPD.</w:t>
            </w:r>
          </w:p>
          <w:p w:rsidR="00420DF8" w:rsidRDefault="007701EF">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420DF8" w:rsidRDefault="007701EF">
            <w:pPr>
              <w:spacing w:before="135" w:after="135"/>
              <w:jc w:val="both"/>
              <w:textAlignment w:val="center"/>
            </w:pPr>
            <w:r>
              <w:rPr>
                <w:rFonts w:ascii="Arial" w:hAnsi="Arial" w:cs="Arial"/>
                <w:color w:val="000000"/>
                <w:position w:val="-2"/>
                <w:sz w:val="18"/>
                <w:szCs w:val="18"/>
              </w:rPr>
              <w:lastRenderedPageBreak/>
              <w:t xml:space="preserve">V kolikor bo gospodarski subjekt predložil zgolj Obrazec KROVNA IZJAVA </w:t>
            </w:r>
            <w:r w:rsidR="00B15B4D">
              <w:rPr>
                <w:rFonts w:ascii="Arial" w:hAnsi="Arial" w:cs="Arial"/>
                <w:color w:val="000000"/>
                <w:position w:val="-2"/>
                <w:sz w:val="18"/>
                <w:szCs w:val="18"/>
              </w:rPr>
              <w:t xml:space="preserve">in </w:t>
            </w:r>
            <w:r>
              <w:rPr>
                <w:rFonts w:ascii="Arial" w:hAnsi="Arial" w:cs="Arial"/>
                <w:color w:val="000000"/>
                <w:position w:val="-2"/>
                <w:sz w:val="18"/>
                <w:szCs w:val="18"/>
              </w:rPr>
              <w:t>ESPD, lahko naročnik potrdilo pridobi sam.</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MORAJO izpolnjevati pogoj</w:t>
            </w:r>
          </w:p>
          <w:p w:rsidR="00420DF8" w:rsidRDefault="007701EF">
            <w:pPr>
              <w:spacing w:before="135" w:after="135"/>
              <w:jc w:val="both"/>
              <w:textAlignment w:val="center"/>
            </w:pPr>
            <w:r>
              <w:rPr>
                <w:rFonts w:ascii="Arial" w:hAnsi="Arial" w:cs="Arial"/>
                <w:color w:val="000000"/>
                <w:position w:val="-2"/>
                <w:sz w:val="18"/>
                <w:szCs w:val="18"/>
              </w:rPr>
              <w:t>Izpolnjen in podpisan Obrazec  KROVNA IZJAVA.</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MORAJO izpolnjevati pogoj</w:t>
            </w:r>
          </w:p>
          <w:p w:rsidR="00420DF8" w:rsidRDefault="007701E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420DF8" w:rsidRDefault="007701E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420DF8" w:rsidRDefault="00420DF8"/>
    <w:tbl>
      <w:tblPr>
        <w:tblStyle w:val="NormalTablePHPDOCX"/>
        <w:tblW w:w="2500" w:type="pct"/>
        <w:tblInd w:w="108" w:type="dxa"/>
        <w:tblLook w:val="04A0" w:firstRow="1" w:lastRow="0" w:firstColumn="1" w:lastColumn="0" w:noHBand="0" w:noVBand="1"/>
      </w:tblPr>
      <w:tblGrid>
        <w:gridCol w:w="4504"/>
      </w:tblGrid>
      <w:tr w:rsidR="00420DF8">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420DF8" w:rsidRDefault="007701EF">
            <w:r>
              <w:rPr>
                <w:rFonts w:ascii="Arial" w:hAnsi="Arial" w:cs="Arial"/>
                <w:color w:val="FFFFFF"/>
                <w:position w:val="-2"/>
                <w:sz w:val="18"/>
                <w:szCs w:val="18"/>
              </w:rPr>
              <w:t>Poslovna in finančna sposobnost</w:t>
            </w:r>
          </w:p>
        </w:tc>
      </w:tr>
    </w:tbl>
    <w:p w:rsidR="00420DF8" w:rsidRDefault="00420DF8"/>
    <w:tbl>
      <w:tblPr>
        <w:tblStyle w:val="NormalTablePHPDOCX"/>
        <w:tblW w:w="9300" w:type="dxa"/>
        <w:tblInd w:w="108" w:type="dxa"/>
        <w:tblLook w:val="04A0" w:firstRow="1" w:lastRow="0" w:firstColumn="1" w:lastColumn="0" w:noHBand="0" w:noVBand="1"/>
      </w:tblPr>
      <w:tblGrid>
        <w:gridCol w:w="1860"/>
        <w:gridCol w:w="7440"/>
      </w:tblGrid>
      <w:tr w:rsidR="00420DF8">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420DF8" w:rsidRDefault="007701E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r>
            <w:proofErr w:type="spellStart"/>
            <w:r>
              <w:rPr>
                <w:rFonts w:ascii="Arial" w:hAnsi="Arial" w:cs="Arial"/>
                <w:b/>
                <w:bCs/>
                <w:color w:val="FFFFFF"/>
                <w:position w:val="-2"/>
                <w:sz w:val="18"/>
                <w:szCs w:val="18"/>
              </w:rPr>
              <w:t>Neblokade</w:t>
            </w:r>
            <w:proofErr w:type="spellEnd"/>
            <w:r>
              <w:rPr>
                <w:rFonts w:ascii="Arial" w:hAnsi="Arial" w:cs="Arial"/>
                <w:b/>
                <w:bCs/>
                <w:color w:val="FFFFFF"/>
                <w:position w:val="-2"/>
                <w:sz w:val="18"/>
                <w:szCs w:val="18"/>
              </w:rPr>
              <w:t xml:space="preserve"> poslovnih računov oziroma poravnane dospele obveznosti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Gospodarski subjekt, ki nastopa v ponudbi mora izkazati, da v obdobju zadnjih šestih (6) mesecev pred datumom objave tega jav</w:t>
            </w:r>
            <w:r w:rsidR="00B15B4D">
              <w:rPr>
                <w:rFonts w:ascii="Arial" w:hAnsi="Arial" w:cs="Arial"/>
                <w:color w:val="000000"/>
                <w:position w:val="-2"/>
                <w:sz w:val="18"/>
                <w:szCs w:val="18"/>
              </w:rPr>
              <w:t>n</w:t>
            </w:r>
            <w:r>
              <w:rPr>
                <w:rFonts w:ascii="Arial" w:hAnsi="Arial" w:cs="Arial"/>
                <w:color w:val="000000"/>
                <w:position w:val="-2"/>
                <w:sz w:val="18"/>
                <w:szCs w:val="18"/>
              </w:rPr>
              <w:t>ega naročila na Portalu javnih naročil, ni imel blokiranega poslovnega računa oziroma dospelih neporavnanih obveznosti.</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Potrdila vseh bank, pri katerih ima gospodarski subjekt odprte poslovne račune, iz katerih izhaja, da ta v obdobju zadnjih šestih (6) mesecev pred datumom objave tega javnega naročila na Portalu javnih naročil ni imel blokiranega poslovnega računa oziroma dospelih neporavnanih obveznosti ali enakovredno dokazilo (npr. obrazec BON-2). </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both"/>
              <w:textAlignment w:val="center"/>
            </w:pPr>
            <w:r>
              <w:rPr>
                <w:rFonts w:ascii="Arial" w:hAnsi="Arial" w:cs="Arial"/>
                <w:color w:val="000000"/>
                <w:position w:val="-2"/>
                <w:sz w:val="18"/>
                <w:szCs w:val="18"/>
              </w:rPr>
              <w:t> </w:t>
            </w:r>
          </w:p>
          <w:p w:rsidR="00420DF8" w:rsidRDefault="007701EF">
            <w:r>
              <w:rPr>
                <w:rFonts w:ascii="Arial" w:hAnsi="Arial" w:cs="Arial"/>
                <w:color w:val="000000"/>
                <w:position w:val="-2"/>
                <w:sz w:val="18"/>
                <w:szCs w:val="18"/>
              </w:rPr>
              <w:t xml:space="preserve"> /</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MORAJO izpolnjevati pogoj</w:t>
            </w:r>
          </w:p>
          <w:p w:rsidR="00420DF8" w:rsidRDefault="007701EF">
            <w:pPr>
              <w:jc w:val="both"/>
              <w:textAlignment w:val="center"/>
            </w:pPr>
            <w:r>
              <w:rPr>
                <w:rFonts w:ascii="Arial" w:hAnsi="Arial" w:cs="Arial"/>
                <w:color w:val="000000"/>
                <w:position w:val="-2"/>
                <w:sz w:val="18"/>
                <w:szCs w:val="18"/>
              </w:rPr>
              <w:t> </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NI POTREBNO izpolnjevati pogoja</w:t>
            </w:r>
          </w:p>
          <w:p w:rsidR="00420DF8" w:rsidRDefault="007701EF">
            <w:pPr>
              <w:jc w:val="both"/>
              <w:textAlignment w:val="center"/>
            </w:pPr>
            <w:r>
              <w:rPr>
                <w:rFonts w:ascii="Arial" w:hAnsi="Arial" w:cs="Arial"/>
                <w:color w:val="000000"/>
                <w:position w:val="-2"/>
                <w:sz w:val="18"/>
                <w:szCs w:val="18"/>
              </w:rPr>
              <w:t> </w:t>
            </w:r>
          </w:p>
        </w:tc>
      </w:tr>
    </w:tbl>
    <w:p w:rsidR="00420DF8" w:rsidRDefault="00420DF8"/>
    <w:tbl>
      <w:tblPr>
        <w:tblStyle w:val="NormalTablePHPDOCX"/>
        <w:tblW w:w="9300" w:type="dxa"/>
        <w:tblInd w:w="108" w:type="dxa"/>
        <w:tblLook w:val="04A0" w:firstRow="1" w:lastRow="0" w:firstColumn="1" w:lastColumn="0" w:noHBand="0" w:noVBand="1"/>
      </w:tblPr>
      <w:tblGrid>
        <w:gridCol w:w="1860"/>
        <w:gridCol w:w="7440"/>
      </w:tblGrid>
      <w:tr w:rsidR="00420DF8">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420DF8" w:rsidRDefault="007701EF">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420DF8" w:rsidRDefault="007701EF">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Izpolnjen in podpisan Obrazec  KROVNA IZJAVA.</w:t>
            </w:r>
          </w:p>
          <w:p w:rsidR="00420DF8" w:rsidRDefault="007701EF">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420DF8" w:rsidRDefault="007701EF">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MORAJO izpolnjevati pogoj</w:t>
            </w:r>
          </w:p>
          <w:p w:rsidR="00420DF8" w:rsidRDefault="007701E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MORAJO izpolnjevati pogoj</w:t>
            </w:r>
          </w:p>
          <w:p w:rsidR="00420DF8" w:rsidRDefault="007701E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420DF8" w:rsidRDefault="00420DF8"/>
    <w:tbl>
      <w:tblPr>
        <w:tblStyle w:val="NormalTablePHPDOCX"/>
        <w:tblW w:w="2500" w:type="pct"/>
        <w:tblInd w:w="108" w:type="dxa"/>
        <w:tblLook w:val="04A0" w:firstRow="1" w:lastRow="0" w:firstColumn="1" w:lastColumn="0" w:noHBand="0" w:noVBand="1"/>
      </w:tblPr>
      <w:tblGrid>
        <w:gridCol w:w="4504"/>
      </w:tblGrid>
      <w:tr w:rsidR="00420DF8">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420DF8" w:rsidRDefault="007701EF">
            <w:r>
              <w:rPr>
                <w:rFonts w:ascii="Arial" w:hAnsi="Arial" w:cs="Arial"/>
                <w:color w:val="FFFFFF"/>
                <w:position w:val="-2"/>
                <w:sz w:val="18"/>
                <w:szCs w:val="18"/>
              </w:rPr>
              <w:t>Tehnična sposobnost</w:t>
            </w:r>
          </w:p>
        </w:tc>
      </w:tr>
    </w:tbl>
    <w:p w:rsidR="00420DF8" w:rsidRDefault="00420DF8"/>
    <w:tbl>
      <w:tblPr>
        <w:tblStyle w:val="NormalTablePHPDOCX"/>
        <w:tblW w:w="9300" w:type="dxa"/>
        <w:tblInd w:w="108" w:type="dxa"/>
        <w:tblLook w:val="04A0" w:firstRow="1" w:lastRow="0" w:firstColumn="1" w:lastColumn="0" w:noHBand="0" w:noVBand="1"/>
      </w:tblPr>
      <w:tblGrid>
        <w:gridCol w:w="1860"/>
        <w:gridCol w:w="7440"/>
      </w:tblGrid>
      <w:tr w:rsidR="00420DF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420DF8" w:rsidRDefault="007701E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 xml:space="preserve">Ponudnik je v zadnjih treh (3) letih pred objavo predmetnega javnega naročila na Portalu javnih naročil uspešno izvedel najmanj dva (2) referenčna posla, ki zajemata izdelavo oz./in dobavo istovrstnega blaga v skupni vrednosti vsaj </w:t>
            </w:r>
            <w:r w:rsidR="00597B4C">
              <w:rPr>
                <w:rFonts w:ascii="Arial" w:hAnsi="Arial" w:cs="Arial"/>
                <w:color w:val="000000"/>
                <w:position w:val="-2"/>
                <w:sz w:val="18"/>
                <w:szCs w:val="18"/>
              </w:rPr>
              <w:t>7</w:t>
            </w:r>
            <w:r>
              <w:rPr>
                <w:rFonts w:ascii="Arial" w:hAnsi="Arial" w:cs="Arial"/>
                <w:color w:val="000000"/>
                <w:position w:val="-2"/>
                <w:sz w:val="18"/>
                <w:szCs w:val="18"/>
              </w:rPr>
              <w:t>0% vrednosti predložene ponudbe za posamezni sklop. </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Seznam najpomembnejših opravljenih dobav v zadnjih treh (3) letih pred objavo predmetnega javnega naročila (</w:t>
            </w:r>
            <w:proofErr w:type="spellStart"/>
            <w:r>
              <w:rPr>
                <w:rFonts w:ascii="Arial" w:hAnsi="Arial" w:cs="Arial"/>
                <w:color w:val="000000"/>
                <w:position w:val="-2"/>
                <w:sz w:val="18"/>
                <w:szCs w:val="18"/>
              </w:rPr>
              <w:t>Obr</w:t>
            </w:r>
            <w:proofErr w:type="spellEnd"/>
            <w:r>
              <w:rPr>
                <w:rFonts w:ascii="Arial" w:hAnsi="Arial" w:cs="Arial"/>
                <w:color w:val="000000"/>
                <w:position w:val="-2"/>
                <w:sz w:val="18"/>
                <w:szCs w:val="18"/>
              </w:rPr>
              <w:t>. Referenčna lista - 6), vključno z dokazili v obliki potrdila naročnika (</w:t>
            </w:r>
            <w:proofErr w:type="spellStart"/>
            <w:r>
              <w:rPr>
                <w:rFonts w:ascii="Arial" w:hAnsi="Arial" w:cs="Arial"/>
                <w:color w:val="000000"/>
                <w:position w:val="-2"/>
                <w:sz w:val="18"/>
                <w:szCs w:val="18"/>
              </w:rPr>
              <w:t>Obr</w:t>
            </w:r>
            <w:proofErr w:type="spellEnd"/>
            <w:r>
              <w:rPr>
                <w:rFonts w:ascii="Arial" w:hAnsi="Arial" w:cs="Arial"/>
                <w:color w:val="000000"/>
                <w:position w:val="-2"/>
                <w:sz w:val="18"/>
                <w:szCs w:val="18"/>
              </w:rPr>
              <w:t>. Potrdilo o dobro opravljenem delu, potrjen s strani referenčnega naro</w:t>
            </w:r>
            <w:r w:rsidR="00B15B4D">
              <w:rPr>
                <w:rFonts w:ascii="Arial" w:hAnsi="Arial" w:cs="Arial"/>
                <w:color w:val="000000"/>
                <w:position w:val="-2"/>
                <w:sz w:val="18"/>
                <w:szCs w:val="18"/>
              </w:rPr>
              <w:t>č</w:t>
            </w:r>
            <w:r>
              <w:rPr>
                <w:rFonts w:ascii="Arial" w:hAnsi="Arial" w:cs="Arial"/>
                <w:color w:val="000000"/>
                <w:position w:val="-2"/>
                <w:sz w:val="18"/>
                <w:szCs w:val="18"/>
              </w:rPr>
              <w:t xml:space="preserve">nika - 7) za vsak posel - pogodbo posebej, izdanih s strani referenčnih naročnikov, ki potrjujejo ponudnikovo kvalitetno in pravočasno izpolnitev pogodbenih obveznosti bodisi kot glavnega izvajalca ali </w:t>
            </w:r>
            <w:proofErr w:type="spellStart"/>
            <w:r>
              <w:rPr>
                <w:rFonts w:ascii="Arial" w:hAnsi="Arial" w:cs="Arial"/>
                <w:color w:val="000000"/>
                <w:position w:val="-2"/>
                <w:sz w:val="18"/>
                <w:szCs w:val="18"/>
              </w:rPr>
              <w:t>poslovodečega</w:t>
            </w:r>
            <w:proofErr w:type="spellEnd"/>
            <w:r>
              <w:rPr>
                <w:rFonts w:ascii="Arial" w:hAnsi="Arial" w:cs="Arial"/>
                <w:color w:val="000000"/>
                <w:position w:val="-2"/>
                <w:sz w:val="18"/>
                <w:szCs w:val="18"/>
              </w:rPr>
              <w:t xml:space="preserve"> izvajalca v skupnem nastopu.</w:t>
            </w:r>
          </w:p>
          <w:p w:rsidR="00420DF8" w:rsidRDefault="007701EF">
            <w:pPr>
              <w:spacing w:before="135" w:after="135"/>
              <w:jc w:val="both"/>
              <w:textAlignment w:val="center"/>
            </w:pPr>
            <w:r>
              <w:rPr>
                <w:rFonts w:ascii="Arial" w:hAnsi="Arial" w:cs="Arial"/>
                <w:color w:val="000000"/>
                <w:position w:val="-2"/>
                <w:sz w:val="18"/>
                <w:szCs w:val="18"/>
              </w:rPr>
              <w:lastRenderedPageBreak/>
              <w:t>Naročnik ima pravico preveriti podatke pri potrjevalcih predloženih referenčnih potrdil, ki so osnova za presojanje ustreznosti reference ali pa od ponudnika zahtevati predložitev dodatnih dokazil (pogodba, projektna dokumentacija...).</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V primeru, če se ponudnik za izpolnjevanje pogoja sklicuje na partnerje, podizvajalce ali druge gospodarske subjekte, morajo navedeni subjekti v okviru konkretnega posla iti nominirani za opravljanje navedenih najmanj v višini 60% vrednosti del, za katere so podali reference.</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KUMULATIVNO izpolnjevanje pogoja</w:t>
            </w:r>
          </w:p>
          <w:p w:rsidR="00420DF8" w:rsidRDefault="007701EF">
            <w:pPr>
              <w:jc w:val="both"/>
              <w:textAlignment w:val="center"/>
            </w:pPr>
            <w:r>
              <w:rPr>
                <w:rFonts w:ascii="Arial" w:hAnsi="Arial" w:cs="Arial"/>
                <w:color w:val="000000"/>
                <w:position w:val="-2"/>
                <w:sz w:val="18"/>
                <w:szCs w:val="18"/>
              </w:rPr>
              <w:t> </w:t>
            </w:r>
          </w:p>
        </w:tc>
      </w:tr>
      <w:tr w:rsidR="00420DF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KUMULATIVNO izpolnjevanje pogoja</w:t>
            </w:r>
          </w:p>
          <w:p w:rsidR="00420DF8" w:rsidRDefault="007701EF">
            <w:pPr>
              <w:jc w:val="both"/>
              <w:textAlignment w:val="center"/>
            </w:pPr>
            <w:r>
              <w:rPr>
                <w:rFonts w:ascii="Arial" w:hAnsi="Arial" w:cs="Arial"/>
                <w:color w:val="000000"/>
                <w:position w:val="-2"/>
                <w:sz w:val="18"/>
                <w:szCs w:val="18"/>
              </w:rPr>
              <w:t> </w:t>
            </w:r>
          </w:p>
        </w:tc>
      </w:tr>
    </w:tbl>
    <w:p w:rsidR="00420DF8" w:rsidRDefault="00420DF8">
      <w:pPr>
        <w:sectPr w:rsidR="00420DF8" w:rsidSect="00D931BF">
          <w:pgSz w:w="11906" w:h="16838"/>
          <w:pgMar w:top="1418" w:right="1418" w:bottom="1418" w:left="1418" w:header="567" w:footer="680" w:gutter="0"/>
          <w:cols w:space="708"/>
          <w:docGrid w:linePitch="360"/>
        </w:sectPr>
      </w:pPr>
    </w:p>
    <w:p w:rsidR="007701EF" w:rsidRPr="00141928" w:rsidRDefault="007701EF" w:rsidP="007701E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pPr>
              <w:jc w:val="center"/>
            </w:pPr>
            <w:r>
              <w:rPr>
                <w:rFonts w:ascii="Arial" w:hAnsi="Arial" w:cs="Arial"/>
                <w:b/>
                <w:bCs/>
                <w:color w:val="FFFFFF"/>
                <w:position w:val="-2"/>
                <w:sz w:val="18"/>
                <w:szCs w:val="18"/>
                <w:shd w:val="clear" w:color="auto" w:fill="000000"/>
              </w:rPr>
              <w:t>Zavarovanje za dobro izvedbo</w:t>
            </w:r>
          </w:p>
        </w:tc>
      </w:tr>
    </w:tbl>
    <w:p w:rsidR="00420DF8" w:rsidRDefault="007701EF">
      <w:pPr>
        <w:spacing w:before="225" w:after="225" w:line="240" w:lineRule="auto"/>
        <w:jc w:val="both"/>
      </w:pPr>
      <w:r>
        <w:rPr>
          <w:rFonts w:ascii="Arial" w:hAnsi="Arial" w:cs="Arial"/>
          <w:color w:val="000000"/>
          <w:sz w:val="18"/>
          <w:szCs w:val="18"/>
        </w:rPr>
        <w:t>Instrument zavarovanja: menica</w:t>
      </w:r>
    </w:p>
    <w:p w:rsidR="00420DF8" w:rsidRDefault="007701EF">
      <w:pPr>
        <w:spacing w:before="225" w:after="225" w:line="240" w:lineRule="auto"/>
        <w:jc w:val="both"/>
      </w:pPr>
      <w:r>
        <w:rPr>
          <w:rFonts w:ascii="Arial" w:hAnsi="Arial" w:cs="Arial"/>
          <w:color w:val="000000"/>
          <w:sz w:val="18"/>
          <w:szCs w:val="18"/>
        </w:rPr>
        <w:t>Višina zavarovanja: najmanj 10,00 % pogodbene vrednosti z DDV</w:t>
      </w:r>
    </w:p>
    <w:p w:rsidR="00420DF8" w:rsidRDefault="007701EF">
      <w:pPr>
        <w:spacing w:before="225" w:after="225" w:line="240" w:lineRule="auto"/>
        <w:jc w:val="both"/>
      </w:pPr>
      <w:r>
        <w:rPr>
          <w:rFonts w:ascii="Arial" w:hAnsi="Arial" w:cs="Arial"/>
          <w:color w:val="000000"/>
          <w:sz w:val="18"/>
          <w:szCs w:val="18"/>
        </w:rPr>
        <w:t xml:space="preserve">Čas veljavnosti: najmanj </w:t>
      </w:r>
      <w:r w:rsidR="00B15B4D">
        <w:rPr>
          <w:rFonts w:ascii="Arial" w:hAnsi="Arial" w:cs="Arial"/>
          <w:color w:val="000000"/>
          <w:sz w:val="18"/>
          <w:szCs w:val="18"/>
        </w:rPr>
        <w:t>120</w:t>
      </w:r>
      <w:r>
        <w:rPr>
          <w:rFonts w:ascii="Arial" w:hAnsi="Arial" w:cs="Arial"/>
          <w:color w:val="000000"/>
          <w:sz w:val="18"/>
          <w:szCs w:val="18"/>
        </w:rPr>
        <w:t xml:space="preserve"> dni od roka za izvedbo del</w:t>
      </w:r>
    </w:p>
    <w:p w:rsidR="00420DF8" w:rsidRDefault="007701EF">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420DF8">
        <w:tc>
          <w:tcPr>
            <w:tcW w:w="0" w:type="auto"/>
            <w:shd w:val="clear" w:color="auto" w:fill="000000"/>
            <w:tcMar>
              <w:top w:w="150" w:type="dxa"/>
              <w:bottom w:w="150" w:type="dxa"/>
            </w:tcMar>
            <w:vAlign w:val="center"/>
          </w:tcPr>
          <w:p w:rsidR="00420DF8" w:rsidRDefault="007701EF">
            <w:pPr>
              <w:jc w:val="center"/>
            </w:pPr>
            <w:r>
              <w:rPr>
                <w:rFonts w:ascii="Arial" w:hAnsi="Arial" w:cs="Arial"/>
                <w:b/>
                <w:bCs/>
                <w:color w:val="FFFFFF"/>
                <w:position w:val="-2"/>
                <w:sz w:val="18"/>
                <w:szCs w:val="18"/>
                <w:shd w:val="clear" w:color="auto" w:fill="000000"/>
              </w:rPr>
              <w:t>Zavarovanje za odpravo napak</w:t>
            </w:r>
          </w:p>
        </w:tc>
      </w:tr>
    </w:tbl>
    <w:p w:rsidR="00420DF8" w:rsidRDefault="007701EF">
      <w:pPr>
        <w:spacing w:before="225" w:after="225" w:line="240" w:lineRule="auto"/>
        <w:jc w:val="both"/>
      </w:pPr>
      <w:r>
        <w:rPr>
          <w:rFonts w:ascii="Arial" w:hAnsi="Arial" w:cs="Arial"/>
          <w:color w:val="000000"/>
          <w:sz w:val="18"/>
          <w:szCs w:val="18"/>
        </w:rPr>
        <w:t>Instrument zavarovanja: menica</w:t>
      </w:r>
    </w:p>
    <w:p w:rsidR="00420DF8" w:rsidRDefault="007701EF">
      <w:pPr>
        <w:spacing w:before="225" w:after="225" w:line="240" w:lineRule="auto"/>
        <w:jc w:val="both"/>
      </w:pPr>
      <w:r>
        <w:rPr>
          <w:rFonts w:ascii="Arial" w:hAnsi="Arial" w:cs="Arial"/>
          <w:color w:val="000000"/>
          <w:sz w:val="18"/>
          <w:szCs w:val="18"/>
        </w:rPr>
        <w:t>Višina zavarovanja: najmanj 5,00 % pogodbene vrednosti z DDV</w:t>
      </w:r>
    </w:p>
    <w:p w:rsidR="00420DF8" w:rsidRDefault="007701EF">
      <w:pPr>
        <w:spacing w:before="225" w:after="225" w:line="240" w:lineRule="auto"/>
        <w:jc w:val="both"/>
        <w:rPr>
          <w:rFonts w:ascii="Arial" w:hAnsi="Arial" w:cs="Arial"/>
          <w:color w:val="000000"/>
          <w:sz w:val="18"/>
          <w:szCs w:val="18"/>
        </w:rPr>
      </w:pPr>
      <w:r>
        <w:rPr>
          <w:rFonts w:ascii="Arial" w:hAnsi="Arial" w:cs="Arial"/>
          <w:color w:val="000000"/>
          <w:sz w:val="18"/>
          <w:szCs w:val="18"/>
        </w:rPr>
        <w:t>Čas veljavnosti: sklop 1, sklop 2, sklop 3, sklop 11, sklop 15 najmanj 36 mesecev od prevzema</w:t>
      </w:r>
    </w:p>
    <w:p w:rsidR="007701EF" w:rsidRDefault="007701EF">
      <w:pPr>
        <w:spacing w:before="225" w:after="225" w:line="240" w:lineRule="auto"/>
        <w:jc w:val="both"/>
        <w:rPr>
          <w:rFonts w:ascii="Arial" w:hAnsi="Arial" w:cs="Arial"/>
          <w:color w:val="000000"/>
          <w:sz w:val="18"/>
          <w:szCs w:val="18"/>
        </w:rPr>
      </w:pPr>
      <w:r>
        <w:rPr>
          <w:rFonts w:ascii="Arial" w:hAnsi="Arial" w:cs="Arial"/>
          <w:color w:val="000000"/>
          <w:sz w:val="18"/>
          <w:szCs w:val="18"/>
        </w:rPr>
        <w:t>Čas veljavnosti: sklop 4, sklop 5, sklop 6 najmanj 24 mesecev od prevzema.</w:t>
      </w:r>
    </w:p>
    <w:p w:rsidR="007701EF" w:rsidRDefault="007701EF">
      <w:pPr>
        <w:spacing w:before="225" w:after="225" w:line="240" w:lineRule="auto"/>
        <w:jc w:val="both"/>
      </w:pPr>
      <w:r>
        <w:rPr>
          <w:rFonts w:ascii="Arial" w:hAnsi="Arial" w:cs="Arial"/>
          <w:color w:val="000000"/>
          <w:sz w:val="18"/>
          <w:szCs w:val="18"/>
        </w:rPr>
        <w:t xml:space="preserve">Čas veljavnosti: sklop 7, sklop 8, sklop 9, sklop 10, sklop 12, sklop 13, sklop 14, sklop 16, sklop 17 najmanj 12 mesecev o prevzema. </w:t>
      </w:r>
    </w:p>
    <w:p w:rsidR="00420DF8" w:rsidRDefault="007701EF">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420DF8" w:rsidRDefault="00420DF8">
      <w:pPr>
        <w:sectPr w:rsidR="00420DF8" w:rsidSect="00D931BF">
          <w:pgSz w:w="11906" w:h="16838"/>
          <w:pgMar w:top="1418" w:right="1418" w:bottom="1418" w:left="1418" w:header="567" w:footer="680" w:gutter="0"/>
          <w:cols w:space="708"/>
          <w:docGrid w:linePitch="360"/>
        </w:sectPr>
      </w:pPr>
    </w:p>
    <w:p w:rsidR="007701EF" w:rsidRPr="00A207D9" w:rsidRDefault="007701EF" w:rsidP="007701E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7701EF" w:rsidRDefault="007701EF" w:rsidP="007701EF">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420DF8">
        <w:tc>
          <w:tcPr>
            <w:tcW w:w="0" w:type="auto"/>
            <w:shd w:val="clear" w:color="auto" w:fill="FFFFFF"/>
            <w:tcMar>
              <w:top w:w="75" w:type="dxa"/>
              <w:bottom w:w="75" w:type="dxa"/>
            </w:tcMar>
            <w:vAlign w:val="center"/>
          </w:tcPr>
          <w:p w:rsidR="00420DF8" w:rsidRDefault="007701EF">
            <w:r>
              <w:rPr>
                <w:rFonts w:ascii="Arial" w:hAnsi="Arial" w:cs="Arial"/>
                <w:b/>
                <w:bCs/>
                <w:color w:val="000000"/>
                <w:position w:val="-2"/>
                <w:sz w:val="18"/>
                <w:szCs w:val="18"/>
                <w:shd w:val="clear" w:color="auto" w:fill="FFFFFF"/>
              </w:rPr>
              <w:t>Splošne specifikacije</w:t>
            </w:r>
          </w:p>
        </w:tc>
      </w:tr>
    </w:tbl>
    <w:p w:rsidR="00420DF8" w:rsidRDefault="007701EF">
      <w:pPr>
        <w:spacing w:before="225" w:after="225" w:line="240" w:lineRule="auto"/>
        <w:jc w:val="both"/>
      </w:pPr>
      <w:r>
        <w:rPr>
          <w:rFonts w:ascii="Arial" w:hAnsi="Arial" w:cs="Arial"/>
          <w:color w:val="000000"/>
          <w:sz w:val="18"/>
          <w:szCs w:val="18"/>
        </w:rPr>
        <w:t>V okviru predmetnega javnega naročila je predvidena nabava notranje opreme in pripomočkov za ureditev dodatnih bivalnih kapacitet v enoti Juršinci, kjer se izvaja izgrad</w:t>
      </w:r>
      <w:r w:rsidR="00B15B4D">
        <w:rPr>
          <w:rFonts w:ascii="Arial" w:hAnsi="Arial" w:cs="Arial"/>
          <w:color w:val="000000"/>
          <w:sz w:val="18"/>
          <w:szCs w:val="18"/>
        </w:rPr>
        <w:t>n</w:t>
      </w:r>
      <w:r>
        <w:rPr>
          <w:rFonts w:ascii="Arial" w:hAnsi="Arial" w:cs="Arial"/>
          <w:color w:val="000000"/>
          <w:sz w:val="18"/>
          <w:szCs w:val="18"/>
        </w:rPr>
        <w:t>ja prizidka k obstoječemu objektu.</w:t>
      </w:r>
    </w:p>
    <w:p w:rsidR="00420DF8" w:rsidRDefault="007701EF">
      <w:pPr>
        <w:spacing w:before="225" w:after="225" w:line="240" w:lineRule="auto"/>
        <w:jc w:val="both"/>
      </w:pPr>
      <w:r>
        <w:rPr>
          <w:rFonts w:ascii="Arial" w:hAnsi="Arial" w:cs="Arial"/>
          <w:color w:val="000000"/>
          <w:sz w:val="18"/>
          <w:szCs w:val="18"/>
        </w:rPr>
        <w:t>Način dobav bo potrebno uskladiti z naročnikom, kateri bo usklajeval ostale dobave in dela.</w:t>
      </w:r>
    </w:p>
    <w:p w:rsidR="00420DF8" w:rsidRDefault="007701EF">
      <w:pPr>
        <w:spacing w:before="225" w:after="225" w:line="240" w:lineRule="auto"/>
        <w:jc w:val="both"/>
        <w:rPr>
          <w:rFonts w:ascii="Arial" w:hAnsi="Arial" w:cs="Arial"/>
          <w:color w:val="000000"/>
          <w:sz w:val="18"/>
          <w:szCs w:val="18"/>
        </w:rPr>
      </w:pPr>
      <w:r>
        <w:rPr>
          <w:rFonts w:ascii="Arial" w:hAnsi="Arial" w:cs="Arial"/>
          <w:color w:val="000000"/>
          <w:sz w:val="18"/>
          <w:szCs w:val="18"/>
        </w:rPr>
        <w:t>Priloga in sestavni del te dokumentacije v zvezi z oddajo javnega naročila je tehnična dokumentacija (PZI, 26.70.19, november 2019).  </w:t>
      </w:r>
    </w:p>
    <w:p w:rsidR="007701EF" w:rsidRDefault="007701EF">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Navedeno dokumentacijo so ponudniki dolžni v celoti upoštevati pri pripravi ponudbe. V primeru, da posamezne postavke niso natančno opredeljene ali opisane v okviru PZI, njihova vsebina pa izhaja iz dokumentacije v zvezi z oddajo javnega naročila ali </w:t>
      </w:r>
      <w:r w:rsidR="00B15B4D">
        <w:rPr>
          <w:rFonts w:ascii="Arial" w:hAnsi="Arial" w:cs="Arial"/>
          <w:color w:val="000000"/>
          <w:sz w:val="18"/>
          <w:szCs w:val="18"/>
        </w:rPr>
        <w:t>n</w:t>
      </w:r>
      <w:r>
        <w:rPr>
          <w:rFonts w:ascii="Arial" w:hAnsi="Arial" w:cs="Arial"/>
          <w:color w:val="000000"/>
          <w:sz w:val="18"/>
          <w:szCs w:val="18"/>
        </w:rPr>
        <w:t>jenih prilog, se smatra, da je ponudnik v polnosti seznanjen s predmetom javnega naročila ter da je v okviru ponudbenega predračuna upošteval vse projektne rešitve iz celotne dokumentacije.</w:t>
      </w:r>
    </w:p>
    <w:p w:rsidR="007701EF" w:rsidRDefault="007701EF">
      <w:pPr>
        <w:spacing w:before="225" w:after="225" w:line="240" w:lineRule="auto"/>
        <w:jc w:val="both"/>
      </w:pPr>
      <w:r>
        <w:rPr>
          <w:rFonts w:ascii="Arial" w:hAnsi="Arial" w:cs="Arial"/>
          <w:color w:val="000000"/>
          <w:sz w:val="18"/>
          <w:szCs w:val="18"/>
        </w:rPr>
        <w:t>Navedeni dokumenti so sestavni del dokumentacije v zvezi z oddajo javnega naročila in jih mora ponudnik upoštevati v celoti.</w:t>
      </w:r>
    </w:p>
    <w:p w:rsidR="007701EF" w:rsidRDefault="007701EF">
      <w:pPr>
        <w:spacing w:before="225" w:after="225" w:line="240" w:lineRule="auto"/>
        <w:jc w:val="both"/>
        <w:rPr>
          <w:rFonts w:ascii="Arial" w:hAnsi="Arial" w:cs="Arial"/>
          <w:color w:val="000000"/>
          <w:sz w:val="18"/>
          <w:szCs w:val="18"/>
        </w:rPr>
      </w:pPr>
      <w:r>
        <w:rPr>
          <w:rFonts w:ascii="Arial" w:hAnsi="Arial" w:cs="Arial"/>
          <w:color w:val="000000"/>
          <w:sz w:val="18"/>
          <w:szCs w:val="18"/>
        </w:rPr>
        <w:t>V primeru, da se popisi oz. tehnične specifikacije sklicujejo na posamezno blagovno znamko ali vir, se pri takem sklicevanju skladno s 68. členom ZJN-3 upošteva, da lahko ponudnik ponudi »enakovreden« artikel.</w:t>
      </w:r>
    </w:p>
    <w:p w:rsidR="00420DF8" w:rsidRDefault="000B5B81">
      <w:pPr>
        <w:spacing w:before="225" w:after="225" w:line="240" w:lineRule="auto"/>
        <w:jc w:val="both"/>
        <w:rPr>
          <w:rFonts w:ascii="Arial" w:hAnsi="Arial" w:cs="Arial"/>
          <w:color w:val="000000"/>
          <w:sz w:val="18"/>
          <w:szCs w:val="18"/>
        </w:rPr>
      </w:pPr>
      <w:r>
        <w:rPr>
          <w:rFonts w:ascii="Arial" w:hAnsi="Arial" w:cs="Arial"/>
          <w:color w:val="000000"/>
          <w:sz w:val="18"/>
          <w:szCs w:val="18"/>
        </w:rPr>
        <w:t>Izbrani ponudniki za posamezne sklope bodo dobave dolžni izvršiti predvidoma v mesecu oktobru 2020, odvisno od poteka GOI skladno s terminskim planom.</w:t>
      </w:r>
    </w:p>
    <w:p w:rsidR="000B5B81" w:rsidRDefault="000B5B81">
      <w:pPr>
        <w:spacing w:before="225" w:after="225" w:line="240" w:lineRule="auto"/>
        <w:jc w:val="both"/>
      </w:pPr>
    </w:p>
    <w:tbl>
      <w:tblPr>
        <w:tblStyle w:val="NormalTablePHPDOCX"/>
        <w:tblW w:w="2500" w:type="pct"/>
        <w:tblInd w:w="108" w:type="dxa"/>
        <w:shd w:val="clear" w:color="auto" w:fill="FFFFFF"/>
        <w:tblLook w:val="04A0" w:firstRow="1" w:lastRow="0" w:firstColumn="1" w:lastColumn="0" w:noHBand="0" w:noVBand="1"/>
      </w:tblPr>
      <w:tblGrid>
        <w:gridCol w:w="4535"/>
      </w:tblGrid>
      <w:tr w:rsidR="00420DF8">
        <w:tc>
          <w:tcPr>
            <w:tcW w:w="0" w:type="auto"/>
            <w:tcBorders>
              <w:top w:val="single" w:sz="25" w:space="0" w:color="000000"/>
              <w:bottom w:val="single" w:sz="25" w:space="0" w:color="000000"/>
            </w:tcBorders>
            <w:shd w:val="clear" w:color="auto" w:fill="000000"/>
            <w:tcMar>
              <w:top w:w="75" w:type="dxa"/>
              <w:bottom w:w="75" w:type="dxa"/>
            </w:tcMar>
            <w:vAlign w:val="center"/>
          </w:tcPr>
          <w:p w:rsidR="00420DF8" w:rsidRDefault="007701EF">
            <w:r>
              <w:rPr>
                <w:rFonts w:ascii="Arial" w:hAnsi="Arial" w:cs="Arial"/>
                <w:b/>
                <w:bCs/>
                <w:color w:val="FFFFFF"/>
                <w:position w:val="-3"/>
                <w:sz w:val="20"/>
                <w:szCs w:val="20"/>
                <w:shd w:val="clear" w:color="auto" w:fill="000000"/>
              </w:rPr>
              <w:t>Sklop 1: Mizarska dela</w:t>
            </w:r>
          </w:p>
        </w:tc>
      </w:tr>
    </w:tbl>
    <w:p w:rsidR="00420DF8" w:rsidRDefault="00420DF8"/>
    <w:tbl>
      <w:tblPr>
        <w:tblStyle w:val="NormalTablePHPDOCX"/>
        <w:tblW w:w="5000" w:type="pct"/>
        <w:tblInd w:w="600" w:type="dxa"/>
        <w:tblLook w:val="04A0" w:firstRow="1" w:lastRow="0" w:firstColumn="1" w:lastColumn="0" w:noHBand="0" w:noVBand="1"/>
      </w:tblPr>
      <w:tblGrid>
        <w:gridCol w:w="9070"/>
      </w:tblGrid>
      <w:tr w:rsidR="00420DF8">
        <w:tc>
          <w:tcPr>
            <w:tcW w:w="0" w:type="auto"/>
            <w:tcMar>
              <w:top w:w="135" w:type="dxa"/>
              <w:bottom w:w="135" w:type="dxa"/>
            </w:tcMar>
            <w:vAlign w:val="center"/>
          </w:tcPr>
          <w:p w:rsidR="00420DF8" w:rsidRDefault="000B5B81">
            <w:pPr>
              <w:spacing w:after="135"/>
              <w:jc w:val="both"/>
              <w:textAlignment w:val="center"/>
            </w:pPr>
            <w:r>
              <w:rPr>
                <w:rFonts w:cs="Arial"/>
                <w:color w:val="000000"/>
                <w:position w:val="-2"/>
                <w:sz w:val="18"/>
                <w:szCs w:val="18"/>
              </w:rPr>
              <w:t>r</w:t>
            </w:r>
            <w:r w:rsidR="007701EF">
              <w:rPr>
                <w:rFonts w:ascii="Arial" w:hAnsi="Arial" w:cs="Arial"/>
                <w:color w:val="000000"/>
                <w:position w:val="-2"/>
                <w:sz w:val="18"/>
                <w:szCs w:val="18"/>
              </w:rPr>
              <w:t>azvidno iz PZI, ki je sestavni del te razpisne dokumentacije</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420DF8">
              <w:tc>
                <w:tcPr>
                  <w:tcW w:w="0" w:type="auto"/>
                  <w:shd w:val="clear" w:color="auto" w:fill="FFFFFF"/>
                  <w:tcMar>
                    <w:top w:w="75" w:type="dxa"/>
                    <w:bottom w:w="75" w:type="dxa"/>
                  </w:tcMar>
                  <w:vAlign w:val="center"/>
                </w:tcPr>
                <w:p w:rsidR="00420DF8" w:rsidRDefault="007701EF">
                  <w:r>
                    <w:rPr>
                      <w:rFonts w:ascii="Arial" w:hAnsi="Arial" w:cs="Arial"/>
                      <w:b/>
                      <w:bCs/>
                      <w:color w:val="000000"/>
                      <w:position w:val="-2"/>
                      <w:sz w:val="18"/>
                      <w:szCs w:val="18"/>
                      <w:shd w:val="clear" w:color="auto" w:fill="FFFFFF"/>
                    </w:rPr>
                    <w:t>Garancijska doba</w:t>
                  </w:r>
                  <w:r w:rsidR="000B5B81">
                    <w:rPr>
                      <w:rFonts w:ascii="Arial" w:hAnsi="Arial" w:cs="Arial"/>
                      <w:b/>
                      <w:bCs/>
                      <w:color w:val="000000"/>
                      <w:position w:val="-2"/>
                      <w:sz w:val="18"/>
                      <w:szCs w:val="18"/>
                      <w:shd w:val="clear" w:color="auto" w:fill="FFFFFF"/>
                    </w:rPr>
                    <w:t xml:space="preserve">: </w:t>
                  </w:r>
                  <w:r w:rsidR="000B5B81">
                    <w:rPr>
                      <w:rFonts w:ascii="Arial" w:hAnsi="Arial" w:cs="Arial"/>
                      <w:color w:val="000000"/>
                      <w:position w:val="-2"/>
                      <w:sz w:val="18"/>
                      <w:szCs w:val="18"/>
                    </w:rPr>
                    <w:t>36 mesecev od dneva prevzema</w:t>
                  </w:r>
                </w:p>
              </w:tc>
            </w:tr>
          </w:tbl>
          <w:p w:rsidR="00420DF8" w:rsidRDefault="00420DF8">
            <w:pPr>
              <w:spacing w:after="135"/>
              <w:jc w:val="both"/>
              <w:textAlignment w:val="center"/>
            </w:pPr>
          </w:p>
        </w:tc>
      </w:tr>
    </w:tbl>
    <w:p w:rsidR="00420DF8" w:rsidRDefault="00420DF8"/>
    <w:tbl>
      <w:tblPr>
        <w:tblStyle w:val="NormalTablePHPDOCX"/>
        <w:tblW w:w="2500" w:type="pct"/>
        <w:tblInd w:w="108" w:type="dxa"/>
        <w:shd w:val="clear" w:color="auto" w:fill="FFFFFF"/>
        <w:tblLook w:val="04A0" w:firstRow="1" w:lastRow="0" w:firstColumn="1" w:lastColumn="0" w:noHBand="0" w:noVBand="1"/>
      </w:tblPr>
      <w:tblGrid>
        <w:gridCol w:w="4535"/>
      </w:tblGrid>
      <w:tr w:rsidR="00420DF8">
        <w:tc>
          <w:tcPr>
            <w:tcW w:w="0" w:type="auto"/>
            <w:tcBorders>
              <w:top w:val="single" w:sz="25" w:space="0" w:color="000000"/>
              <w:bottom w:val="single" w:sz="25" w:space="0" w:color="000000"/>
            </w:tcBorders>
            <w:shd w:val="clear" w:color="auto" w:fill="000000"/>
            <w:tcMar>
              <w:top w:w="75" w:type="dxa"/>
              <w:bottom w:w="75" w:type="dxa"/>
            </w:tcMar>
            <w:vAlign w:val="center"/>
          </w:tcPr>
          <w:p w:rsidR="00420DF8" w:rsidRDefault="007701EF">
            <w:r>
              <w:rPr>
                <w:rFonts w:ascii="Arial" w:hAnsi="Arial" w:cs="Arial"/>
                <w:b/>
                <w:bCs/>
                <w:color w:val="FFFFFF"/>
                <w:position w:val="-3"/>
                <w:sz w:val="20"/>
                <w:szCs w:val="20"/>
                <w:shd w:val="clear" w:color="auto" w:fill="000000"/>
              </w:rPr>
              <w:t xml:space="preserve">Sklop 2: </w:t>
            </w:r>
            <w:proofErr w:type="spellStart"/>
            <w:r>
              <w:rPr>
                <w:rFonts w:ascii="Arial" w:hAnsi="Arial" w:cs="Arial"/>
                <w:b/>
                <w:bCs/>
                <w:color w:val="FFFFFF"/>
                <w:position w:val="-3"/>
                <w:sz w:val="20"/>
                <w:szCs w:val="20"/>
                <w:shd w:val="clear" w:color="auto" w:fill="000000"/>
              </w:rPr>
              <w:t>Kovinopasarska</w:t>
            </w:r>
            <w:proofErr w:type="spellEnd"/>
            <w:r>
              <w:rPr>
                <w:rFonts w:ascii="Arial" w:hAnsi="Arial" w:cs="Arial"/>
                <w:b/>
                <w:bCs/>
                <w:color w:val="FFFFFF"/>
                <w:position w:val="-3"/>
                <w:sz w:val="20"/>
                <w:szCs w:val="20"/>
                <w:shd w:val="clear" w:color="auto" w:fill="000000"/>
              </w:rPr>
              <w:t xml:space="preserve">, </w:t>
            </w:r>
            <w:proofErr w:type="spellStart"/>
            <w:r>
              <w:rPr>
                <w:rFonts w:ascii="Arial" w:hAnsi="Arial" w:cs="Arial"/>
                <w:b/>
                <w:bCs/>
                <w:color w:val="FFFFFF"/>
                <w:position w:val="-3"/>
                <w:sz w:val="20"/>
                <w:szCs w:val="20"/>
                <w:shd w:val="clear" w:color="auto" w:fill="000000"/>
              </w:rPr>
              <w:t>alu</w:t>
            </w:r>
            <w:proofErr w:type="spellEnd"/>
            <w:r>
              <w:rPr>
                <w:rFonts w:ascii="Arial" w:hAnsi="Arial" w:cs="Arial"/>
                <w:b/>
                <w:bCs/>
                <w:color w:val="FFFFFF"/>
                <w:position w:val="-3"/>
                <w:sz w:val="20"/>
                <w:szCs w:val="20"/>
                <w:shd w:val="clear" w:color="auto" w:fill="000000"/>
              </w:rPr>
              <w:t xml:space="preserve"> dela</w:t>
            </w:r>
          </w:p>
        </w:tc>
      </w:tr>
    </w:tbl>
    <w:p w:rsidR="00420DF8" w:rsidRDefault="00420DF8"/>
    <w:tbl>
      <w:tblPr>
        <w:tblStyle w:val="NormalTablePHPDOCX"/>
        <w:tblW w:w="5000" w:type="pct"/>
        <w:tblInd w:w="600" w:type="dxa"/>
        <w:tblLook w:val="04A0" w:firstRow="1" w:lastRow="0" w:firstColumn="1" w:lastColumn="0" w:noHBand="0" w:noVBand="1"/>
      </w:tblPr>
      <w:tblGrid>
        <w:gridCol w:w="9070"/>
      </w:tblGrid>
      <w:tr w:rsidR="00420DF8">
        <w:tc>
          <w:tcPr>
            <w:tcW w:w="0" w:type="auto"/>
            <w:tcMar>
              <w:top w:w="135" w:type="dxa"/>
              <w:bottom w:w="135" w:type="dxa"/>
            </w:tcMar>
            <w:vAlign w:val="center"/>
          </w:tcPr>
          <w:p w:rsidR="00420DF8" w:rsidRDefault="000B5B81">
            <w:pPr>
              <w:spacing w:after="135"/>
              <w:jc w:val="both"/>
              <w:textAlignment w:val="center"/>
            </w:pPr>
            <w:r>
              <w:rPr>
                <w:rFonts w:cs="Arial"/>
                <w:color w:val="000000"/>
                <w:position w:val="-2"/>
                <w:sz w:val="18"/>
                <w:szCs w:val="18"/>
              </w:rPr>
              <w:t>r</w:t>
            </w:r>
            <w:r w:rsidR="007701EF">
              <w:rPr>
                <w:rFonts w:ascii="Arial" w:hAnsi="Arial" w:cs="Arial"/>
                <w:color w:val="000000"/>
                <w:position w:val="-2"/>
                <w:sz w:val="18"/>
                <w:szCs w:val="18"/>
              </w:rPr>
              <w:t>azvidno iz PZI, ki je sestavni del te razpisne dokumentacije</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420DF8">
              <w:tc>
                <w:tcPr>
                  <w:tcW w:w="0" w:type="auto"/>
                  <w:shd w:val="clear" w:color="auto" w:fill="FFFFFF"/>
                  <w:tcMar>
                    <w:top w:w="75" w:type="dxa"/>
                    <w:bottom w:w="75" w:type="dxa"/>
                  </w:tcMar>
                  <w:vAlign w:val="center"/>
                </w:tcPr>
                <w:p w:rsidR="00420DF8" w:rsidRDefault="007701EF">
                  <w:r>
                    <w:rPr>
                      <w:rFonts w:ascii="Arial" w:hAnsi="Arial" w:cs="Arial"/>
                      <w:b/>
                      <w:bCs/>
                      <w:color w:val="000000"/>
                      <w:position w:val="-2"/>
                      <w:sz w:val="18"/>
                      <w:szCs w:val="18"/>
                      <w:shd w:val="clear" w:color="auto" w:fill="FFFFFF"/>
                    </w:rPr>
                    <w:t>Garancijska doba</w:t>
                  </w:r>
                  <w:r w:rsidR="000B5B81">
                    <w:rPr>
                      <w:rFonts w:ascii="Arial" w:hAnsi="Arial" w:cs="Arial"/>
                      <w:b/>
                      <w:bCs/>
                      <w:color w:val="000000"/>
                      <w:position w:val="-2"/>
                      <w:sz w:val="18"/>
                      <w:szCs w:val="18"/>
                      <w:shd w:val="clear" w:color="auto" w:fill="FFFFFF"/>
                    </w:rPr>
                    <w:t xml:space="preserve">: </w:t>
                  </w:r>
                  <w:r w:rsidR="000B5B81">
                    <w:rPr>
                      <w:rFonts w:ascii="Arial" w:hAnsi="Arial" w:cs="Arial"/>
                      <w:color w:val="000000"/>
                      <w:position w:val="-2"/>
                      <w:sz w:val="18"/>
                      <w:szCs w:val="18"/>
                    </w:rPr>
                    <w:t>36 mesecev od dneva prevzema</w:t>
                  </w:r>
                </w:p>
              </w:tc>
            </w:tr>
          </w:tbl>
          <w:p w:rsidR="00420DF8" w:rsidRDefault="00420DF8">
            <w:pPr>
              <w:spacing w:after="135"/>
              <w:jc w:val="both"/>
              <w:textAlignment w:val="center"/>
            </w:pPr>
          </w:p>
        </w:tc>
      </w:tr>
    </w:tbl>
    <w:p w:rsidR="00420DF8" w:rsidRDefault="00420DF8"/>
    <w:tbl>
      <w:tblPr>
        <w:tblStyle w:val="NormalTablePHPDOCX"/>
        <w:tblW w:w="2500" w:type="pct"/>
        <w:tblInd w:w="108" w:type="dxa"/>
        <w:shd w:val="clear" w:color="auto" w:fill="FFFFFF"/>
        <w:tblLook w:val="04A0" w:firstRow="1" w:lastRow="0" w:firstColumn="1" w:lastColumn="0" w:noHBand="0" w:noVBand="1"/>
      </w:tblPr>
      <w:tblGrid>
        <w:gridCol w:w="4535"/>
      </w:tblGrid>
      <w:tr w:rsidR="00420DF8">
        <w:tc>
          <w:tcPr>
            <w:tcW w:w="0" w:type="auto"/>
            <w:tcBorders>
              <w:top w:val="single" w:sz="25" w:space="0" w:color="000000"/>
              <w:bottom w:val="single" w:sz="25" w:space="0" w:color="000000"/>
            </w:tcBorders>
            <w:shd w:val="clear" w:color="auto" w:fill="000000"/>
            <w:tcMar>
              <w:top w:w="75" w:type="dxa"/>
              <w:bottom w:w="75" w:type="dxa"/>
            </w:tcMar>
            <w:vAlign w:val="center"/>
          </w:tcPr>
          <w:p w:rsidR="00420DF8" w:rsidRDefault="007701EF">
            <w:r>
              <w:rPr>
                <w:rFonts w:ascii="Arial" w:hAnsi="Arial" w:cs="Arial"/>
                <w:b/>
                <w:bCs/>
                <w:color w:val="FFFFFF"/>
                <w:position w:val="-3"/>
                <w:sz w:val="20"/>
                <w:szCs w:val="20"/>
                <w:shd w:val="clear" w:color="auto" w:fill="000000"/>
              </w:rPr>
              <w:t>Sklop 3: oprema sobe</w:t>
            </w:r>
          </w:p>
        </w:tc>
      </w:tr>
    </w:tbl>
    <w:p w:rsidR="00420DF8" w:rsidRDefault="00420DF8"/>
    <w:tbl>
      <w:tblPr>
        <w:tblStyle w:val="NormalTablePHPDOCX"/>
        <w:tblW w:w="5000" w:type="pct"/>
        <w:jc w:val="center"/>
        <w:tblLook w:val="04A0" w:firstRow="1" w:lastRow="0" w:firstColumn="1" w:lastColumn="0" w:noHBand="0" w:noVBand="1"/>
      </w:tblPr>
      <w:tblGrid>
        <w:gridCol w:w="9070"/>
      </w:tblGrid>
      <w:tr w:rsidR="00420DF8" w:rsidTr="000B5B81">
        <w:trPr>
          <w:jc w:val="center"/>
        </w:trPr>
        <w:tc>
          <w:tcPr>
            <w:tcW w:w="0" w:type="auto"/>
            <w:tcMar>
              <w:top w:w="135" w:type="dxa"/>
              <w:bottom w:w="135" w:type="dxa"/>
            </w:tcMar>
            <w:vAlign w:val="center"/>
          </w:tcPr>
          <w:p w:rsidR="00420DF8" w:rsidRDefault="000B5B81">
            <w:pPr>
              <w:spacing w:after="135"/>
              <w:jc w:val="both"/>
              <w:textAlignment w:val="center"/>
            </w:pPr>
            <w:r>
              <w:rPr>
                <w:rFonts w:cs="Arial"/>
                <w:color w:val="000000"/>
                <w:position w:val="-2"/>
                <w:sz w:val="18"/>
                <w:szCs w:val="18"/>
              </w:rPr>
              <w:lastRenderedPageBreak/>
              <w:t>r</w:t>
            </w:r>
            <w:r w:rsidR="007701EF">
              <w:rPr>
                <w:rFonts w:ascii="Arial" w:hAnsi="Arial" w:cs="Arial"/>
                <w:color w:val="000000"/>
                <w:position w:val="-2"/>
                <w:sz w:val="18"/>
                <w:szCs w:val="18"/>
              </w:rPr>
              <w:t>azvidno iz PZI, ki je sestavni del te razpisne dokumentacije</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420DF8">
              <w:tc>
                <w:tcPr>
                  <w:tcW w:w="0" w:type="auto"/>
                  <w:shd w:val="clear" w:color="auto" w:fill="FFFFFF"/>
                  <w:tcMar>
                    <w:top w:w="75" w:type="dxa"/>
                    <w:bottom w:w="75" w:type="dxa"/>
                  </w:tcMar>
                  <w:vAlign w:val="center"/>
                </w:tcPr>
                <w:p w:rsidR="00420DF8" w:rsidRDefault="007701EF">
                  <w:r>
                    <w:rPr>
                      <w:rFonts w:ascii="Arial" w:hAnsi="Arial" w:cs="Arial"/>
                      <w:b/>
                      <w:bCs/>
                      <w:color w:val="000000"/>
                      <w:position w:val="-2"/>
                      <w:sz w:val="18"/>
                      <w:szCs w:val="18"/>
                      <w:shd w:val="clear" w:color="auto" w:fill="FFFFFF"/>
                    </w:rPr>
                    <w:t>Garancijska doba</w:t>
                  </w:r>
                  <w:r w:rsidR="000B5B81">
                    <w:rPr>
                      <w:rFonts w:ascii="Arial" w:hAnsi="Arial" w:cs="Arial"/>
                      <w:b/>
                      <w:bCs/>
                      <w:color w:val="000000"/>
                      <w:position w:val="-2"/>
                      <w:sz w:val="18"/>
                      <w:szCs w:val="18"/>
                      <w:shd w:val="clear" w:color="auto" w:fill="FFFFFF"/>
                    </w:rPr>
                    <w:t xml:space="preserve">: </w:t>
                  </w:r>
                  <w:r w:rsidR="000B5B81">
                    <w:rPr>
                      <w:rFonts w:ascii="Arial" w:hAnsi="Arial" w:cs="Arial"/>
                      <w:color w:val="000000"/>
                      <w:position w:val="-2"/>
                      <w:sz w:val="18"/>
                      <w:szCs w:val="18"/>
                    </w:rPr>
                    <w:t>36 mesecev od dneva prevzema</w:t>
                  </w:r>
                </w:p>
              </w:tc>
            </w:tr>
          </w:tbl>
          <w:p w:rsidR="00420DF8" w:rsidRDefault="00420DF8">
            <w:pPr>
              <w:spacing w:after="135"/>
              <w:jc w:val="both"/>
              <w:textAlignment w:val="center"/>
            </w:pPr>
          </w:p>
        </w:tc>
      </w:tr>
    </w:tbl>
    <w:p w:rsidR="00420DF8" w:rsidRDefault="00420DF8"/>
    <w:tbl>
      <w:tblPr>
        <w:tblStyle w:val="NormalTablePHPDOCX"/>
        <w:tblW w:w="2500" w:type="pct"/>
        <w:tblInd w:w="108" w:type="dxa"/>
        <w:shd w:val="clear" w:color="auto" w:fill="FFFFFF"/>
        <w:tblLook w:val="04A0" w:firstRow="1" w:lastRow="0" w:firstColumn="1" w:lastColumn="0" w:noHBand="0" w:noVBand="1"/>
      </w:tblPr>
      <w:tblGrid>
        <w:gridCol w:w="4535"/>
      </w:tblGrid>
      <w:tr w:rsidR="00420DF8">
        <w:tc>
          <w:tcPr>
            <w:tcW w:w="0" w:type="auto"/>
            <w:tcBorders>
              <w:top w:val="single" w:sz="25" w:space="0" w:color="000000"/>
              <w:bottom w:val="single" w:sz="25" w:space="0" w:color="000000"/>
            </w:tcBorders>
            <w:shd w:val="clear" w:color="auto" w:fill="000000"/>
            <w:tcMar>
              <w:top w:w="75" w:type="dxa"/>
              <w:bottom w:w="75" w:type="dxa"/>
            </w:tcMar>
            <w:vAlign w:val="center"/>
          </w:tcPr>
          <w:p w:rsidR="00420DF8" w:rsidRDefault="007701EF">
            <w:r>
              <w:rPr>
                <w:rFonts w:ascii="Arial" w:hAnsi="Arial" w:cs="Arial"/>
                <w:b/>
                <w:bCs/>
                <w:color w:val="FFFFFF"/>
                <w:position w:val="-3"/>
                <w:sz w:val="20"/>
                <w:szCs w:val="20"/>
                <w:shd w:val="clear" w:color="auto" w:fill="000000"/>
              </w:rPr>
              <w:t>Sklop 4: vozički za čisto in umazano perilo</w:t>
            </w:r>
          </w:p>
        </w:tc>
      </w:tr>
    </w:tbl>
    <w:p w:rsidR="00420DF8" w:rsidRDefault="00420DF8"/>
    <w:tbl>
      <w:tblPr>
        <w:tblStyle w:val="NormalTablePHPDOCX"/>
        <w:tblW w:w="5000" w:type="pct"/>
        <w:tblInd w:w="600" w:type="dxa"/>
        <w:tblLook w:val="04A0" w:firstRow="1" w:lastRow="0" w:firstColumn="1" w:lastColumn="0" w:noHBand="0" w:noVBand="1"/>
      </w:tblPr>
      <w:tblGrid>
        <w:gridCol w:w="9070"/>
      </w:tblGrid>
      <w:tr w:rsidR="00420DF8">
        <w:tc>
          <w:tcPr>
            <w:tcW w:w="0" w:type="auto"/>
            <w:tcMar>
              <w:top w:w="135" w:type="dxa"/>
              <w:bottom w:w="135" w:type="dxa"/>
            </w:tcMar>
            <w:vAlign w:val="center"/>
          </w:tcPr>
          <w:p w:rsidR="00420DF8" w:rsidRDefault="007701EF">
            <w:pPr>
              <w:spacing w:after="135"/>
              <w:jc w:val="both"/>
              <w:textAlignment w:val="center"/>
            </w:pPr>
            <w:r>
              <w:rPr>
                <w:rFonts w:ascii="Arial" w:hAnsi="Arial" w:cs="Arial"/>
                <w:color w:val="000000"/>
                <w:position w:val="-2"/>
                <w:sz w:val="18"/>
                <w:szCs w:val="18"/>
              </w:rPr>
              <w:t>razvidno iz PZI, ki je sestavni del te razpisne dokumentacije</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420DF8">
              <w:tc>
                <w:tcPr>
                  <w:tcW w:w="0" w:type="auto"/>
                  <w:shd w:val="clear" w:color="auto" w:fill="FFFFFF"/>
                  <w:tcMar>
                    <w:top w:w="75" w:type="dxa"/>
                    <w:bottom w:w="75" w:type="dxa"/>
                  </w:tcMar>
                  <w:vAlign w:val="center"/>
                </w:tcPr>
                <w:p w:rsidR="00420DF8" w:rsidRDefault="007701EF">
                  <w:r>
                    <w:rPr>
                      <w:rFonts w:ascii="Arial" w:hAnsi="Arial" w:cs="Arial"/>
                      <w:b/>
                      <w:bCs/>
                      <w:color w:val="000000"/>
                      <w:position w:val="-2"/>
                      <w:sz w:val="18"/>
                      <w:szCs w:val="18"/>
                      <w:shd w:val="clear" w:color="auto" w:fill="FFFFFF"/>
                    </w:rPr>
                    <w:t>Garancijska doba</w:t>
                  </w:r>
                  <w:r w:rsidR="000B5B81">
                    <w:rPr>
                      <w:rFonts w:ascii="Arial" w:hAnsi="Arial" w:cs="Arial"/>
                      <w:b/>
                      <w:bCs/>
                      <w:color w:val="000000"/>
                      <w:position w:val="-2"/>
                      <w:sz w:val="18"/>
                      <w:szCs w:val="18"/>
                      <w:shd w:val="clear" w:color="auto" w:fill="FFFFFF"/>
                    </w:rPr>
                    <w:t xml:space="preserve">: </w:t>
                  </w:r>
                  <w:r w:rsidR="000B5B81">
                    <w:rPr>
                      <w:rFonts w:ascii="Arial" w:hAnsi="Arial" w:cs="Arial"/>
                      <w:color w:val="000000"/>
                      <w:position w:val="-2"/>
                      <w:sz w:val="18"/>
                      <w:szCs w:val="18"/>
                    </w:rPr>
                    <w:t>24 mesecev od dneva prevzema</w:t>
                  </w:r>
                </w:p>
              </w:tc>
            </w:tr>
          </w:tbl>
          <w:p w:rsidR="00420DF8" w:rsidRDefault="00420DF8">
            <w:pPr>
              <w:spacing w:after="135"/>
              <w:jc w:val="both"/>
              <w:textAlignment w:val="center"/>
            </w:pPr>
          </w:p>
        </w:tc>
      </w:tr>
    </w:tbl>
    <w:p w:rsidR="00420DF8" w:rsidRDefault="00420DF8"/>
    <w:tbl>
      <w:tblPr>
        <w:tblStyle w:val="NormalTablePHPDOCX"/>
        <w:tblW w:w="2500" w:type="pct"/>
        <w:tblInd w:w="108" w:type="dxa"/>
        <w:shd w:val="clear" w:color="auto" w:fill="FFFFFF"/>
        <w:tblLook w:val="04A0" w:firstRow="1" w:lastRow="0" w:firstColumn="1" w:lastColumn="0" w:noHBand="0" w:noVBand="1"/>
      </w:tblPr>
      <w:tblGrid>
        <w:gridCol w:w="4535"/>
      </w:tblGrid>
      <w:tr w:rsidR="00420DF8">
        <w:tc>
          <w:tcPr>
            <w:tcW w:w="0" w:type="auto"/>
            <w:tcBorders>
              <w:top w:val="single" w:sz="25" w:space="0" w:color="000000"/>
              <w:bottom w:val="single" w:sz="25" w:space="0" w:color="000000"/>
            </w:tcBorders>
            <w:shd w:val="clear" w:color="auto" w:fill="000000"/>
            <w:tcMar>
              <w:top w:w="75" w:type="dxa"/>
              <w:bottom w:w="75" w:type="dxa"/>
            </w:tcMar>
            <w:vAlign w:val="center"/>
          </w:tcPr>
          <w:p w:rsidR="00420DF8" w:rsidRDefault="007701EF">
            <w:r>
              <w:rPr>
                <w:rFonts w:ascii="Arial" w:hAnsi="Arial" w:cs="Arial"/>
                <w:b/>
                <w:bCs/>
                <w:color w:val="FFFFFF"/>
                <w:position w:val="-3"/>
                <w:sz w:val="20"/>
                <w:szCs w:val="20"/>
                <w:shd w:val="clear" w:color="auto" w:fill="000000"/>
              </w:rPr>
              <w:t>Sklop 5: vozički za pralnico</w:t>
            </w:r>
          </w:p>
        </w:tc>
      </w:tr>
    </w:tbl>
    <w:p w:rsidR="00420DF8" w:rsidRDefault="00420DF8"/>
    <w:tbl>
      <w:tblPr>
        <w:tblStyle w:val="NormalTablePHPDOCX"/>
        <w:tblW w:w="5000" w:type="pct"/>
        <w:tblInd w:w="600" w:type="dxa"/>
        <w:tblLook w:val="04A0" w:firstRow="1" w:lastRow="0" w:firstColumn="1" w:lastColumn="0" w:noHBand="0" w:noVBand="1"/>
      </w:tblPr>
      <w:tblGrid>
        <w:gridCol w:w="9070"/>
      </w:tblGrid>
      <w:tr w:rsidR="00420DF8">
        <w:tc>
          <w:tcPr>
            <w:tcW w:w="0" w:type="auto"/>
            <w:tcMar>
              <w:top w:w="135" w:type="dxa"/>
              <w:bottom w:w="135" w:type="dxa"/>
            </w:tcMar>
            <w:vAlign w:val="center"/>
          </w:tcPr>
          <w:p w:rsidR="00420DF8" w:rsidRDefault="007701EF">
            <w:pPr>
              <w:spacing w:after="135"/>
              <w:jc w:val="both"/>
              <w:textAlignment w:val="center"/>
            </w:pPr>
            <w:r>
              <w:rPr>
                <w:rFonts w:ascii="Arial" w:hAnsi="Arial" w:cs="Arial"/>
                <w:color w:val="000000"/>
                <w:position w:val="-2"/>
                <w:sz w:val="18"/>
                <w:szCs w:val="18"/>
              </w:rPr>
              <w:t>razvidno iz PZI, ki je sestavni del te razpisne dokumentacije</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420DF8">
              <w:tc>
                <w:tcPr>
                  <w:tcW w:w="0" w:type="auto"/>
                  <w:shd w:val="clear" w:color="auto" w:fill="FFFFFF"/>
                  <w:tcMar>
                    <w:top w:w="75" w:type="dxa"/>
                    <w:bottom w:w="75" w:type="dxa"/>
                  </w:tcMar>
                  <w:vAlign w:val="center"/>
                </w:tcPr>
                <w:p w:rsidR="00420DF8" w:rsidRDefault="007701EF">
                  <w:r>
                    <w:rPr>
                      <w:rFonts w:ascii="Arial" w:hAnsi="Arial" w:cs="Arial"/>
                      <w:b/>
                      <w:bCs/>
                      <w:color w:val="000000"/>
                      <w:position w:val="-2"/>
                      <w:sz w:val="18"/>
                      <w:szCs w:val="18"/>
                      <w:shd w:val="clear" w:color="auto" w:fill="FFFFFF"/>
                    </w:rPr>
                    <w:t>Garancijska doba</w:t>
                  </w:r>
                  <w:r w:rsidR="000B5B81">
                    <w:rPr>
                      <w:rFonts w:ascii="Arial" w:hAnsi="Arial" w:cs="Arial"/>
                      <w:b/>
                      <w:bCs/>
                      <w:color w:val="000000"/>
                      <w:position w:val="-2"/>
                      <w:sz w:val="18"/>
                      <w:szCs w:val="18"/>
                      <w:shd w:val="clear" w:color="auto" w:fill="FFFFFF"/>
                    </w:rPr>
                    <w:t xml:space="preserve">: </w:t>
                  </w:r>
                  <w:r w:rsidR="000B5B81">
                    <w:rPr>
                      <w:rFonts w:ascii="Arial" w:hAnsi="Arial" w:cs="Arial"/>
                      <w:color w:val="000000"/>
                      <w:position w:val="-2"/>
                      <w:sz w:val="18"/>
                      <w:szCs w:val="18"/>
                    </w:rPr>
                    <w:t>24 mesecev od dneva prevzema</w:t>
                  </w:r>
                </w:p>
              </w:tc>
            </w:tr>
          </w:tbl>
          <w:p w:rsidR="00420DF8" w:rsidRDefault="00420DF8">
            <w:pPr>
              <w:spacing w:after="135"/>
              <w:jc w:val="both"/>
              <w:textAlignment w:val="center"/>
            </w:pPr>
          </w:p>
        </w:tc>
      </w:tr>
    </w:tbl>
    <w:p w:rsidR="00420DF8" w:rsidRDefault="00420DF8"/>
    <w:tbl>
      <w:tblPr>
        <w:tblStyle w:val="NormalTablePHPDOCX"/>
        <w:tblW w:w="2500" w:type="pct"/>
        <w:tblInd w:w="108" w:type="dxa"/>
        <w:shd w:val="clear" w:color="auto" w:fill="FFFFFF"/>
        <w:tblLook w:val="04A0" w:firstRow="1" w:lastRow="0" w:firstColumn="1" w:lastColumn="0" w:noHBand="0" w:noVBand="1"/>
      </w:tblPr>
      <w:tblGrid>
        <w:gridCol w:w="4535"/>
      </w:tblGrid>
      <w:tr w:rsidR="00420DF8">
        <w:tc>
          <w:tcPr>
            <w:tcW w:w="0" w:type="auto"/>
            <w:tcBorders>
              <w:top w:val="single" w:sz="25" w:space="0" w:color="000000"/>
              <w:bottom w:val="single" w:sz="25" w:space="0" w:color="000000"/>
            </w:tcBorders>
            <w:shd w:val="clear" w:color="auto" w:fill="000000"/>
            <w:tcMar>
              <w:top w:w="75" w:type="dxa"/>
              <w:bottom w:w="75" w:type="dxa"/>
            </w:tcMar>
            <w:vAlign w:val="center"/>
          </w:tcPr>
          <w:p w:rsidR="00420DF8" w:rsidRDefault="007701EF">
            <w:r>
              <w:rPr>
                <w:rFonts w:ascii="Arial" w:hAnsi="Arial" w:cs="Arial"/>
                <w:b/>
                <w:bCs/>
                <w:color w:val="FFFFFF"/>
                <w:position w:val="-3"/>
                <w:sz w:val="20"/>
                <w:szCs w:val="20"/>
                <w:shd w:val="clear" w:color="auto" w:fill="000000"/>
              </w:rPr>
              <w:t>Sklop 6: drugi vozički</w:t>
            </w:r>
          </w:p>
        </w:tc>
      </w:tr>
    </w:tbl>
    <w:p w:rsidR="00420DF8" w:rsidRDefault="00420DF8"/>
    <w:tbl>
      <w:tblPr>
        <w:tblStyle w:val="NormalTablePHPDOCX"/>
        <w:tblW w:w="5000" w:type="pct"/>
        <w:tblInd w:w="600" w:type="dxa"/>
        <w:tblLook w:val="04A0" w:firstRow="1" w:lastRow="0" w:firstColumn="1" w:lastColumn="0" w:noHBand="0" w:noVBand="1"/>
      </w:tblPr>
      <w:tblGrid>
        <w:gridCol w:w="9070"/>
      </w:tblGrid>
      <w:tr w:rsidR="00420DF8">
        <w:tc>
          <w:tcPr>
            <w:tcW w:w="0" w:type="auto"/>
            <w:tcMar>
              <w:top w:w="135" w:type="dxa"/>
              <w:bottom w:w="135" w:type="dxa"/>
            </w:tcMar>
            <w:vAlign w:val="center"/>
          </w:tcPr>
          <w:p w:rsidR="00420DF8" w:rsidRDefault="007701EF">
            <w:pPr>
              <w:spacing w:after="135"/>
              <w:jc w:val="both"/>
              <w:textAlignment w:val="center"/>
            </w:pPr>
            <w:r>
              <w:rPr>
                <w:rFonts w:ascii="Arial" w:hAnsi="Arial" w:cs="Arial"/>
                <w:color w:val="000000"/>
                <w:position w:val="-2"/>
                <w:sz w:val="18"/>
                <w:szCs w:val="18"/>
              </w:rPr>
              <w:t>razvidno iz PZI, ki je sestavni del te razpisne dokumentacije</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420DF8">
              <w:tc>
                <w:tcPr>
                  <w:tcW w:w="0" w:type="auto"/>
                  <w:shd w:val="clear" w:color="auto" w:fill="FFFFFF"/>
                  <w:tcMar>
                    <w:top w:w="75" w:type="dxa"/>
                    <w:bottom w:w="75" w:type="dxa"/>
                  </w:tcMar>
                  <w:vAlign w:val="center"/>
                </w:tcPr>
                <w:p w:rsidR="00420DF8" w:rsidRDefault="007701EF">
                  <w:r>
                    <w:rPr>
                      <w:rFonts w:ascii="Arial" w:hAnsi="Arial" w:cs="Arial"/>
                      <w:b/>
                      <w:bCs/>
                      <w:color w:val="000000"/>
                      <w:position w:val="-2"/>
                      <w:sz w:val="18"/>
                      <w:szCs w:val="18"/>
                      <w:shd w:val="clear" w:color="auto" w:fill="FFFFFF"/>
                    </w:rPr>
                    <w:t>Garancijska doba</w:t>
                  </w:r>
                  <w:r w:rsidR="000B5B81">
                    <w:rPr>
                      <w:rFonts w:ascii="Arial" w:hAnsi="Arial" w:cs="Arial"/>
                      <w:b/>
                      <w:bCs/>
                      <w:color w:val="000000"/>
                      <w:position w:val="-2"/>
                      <w:sz w:val="18"/>
                      <w:szCs w:val="18"/>
                      <w:shd w:val="clear" w:color="auto" w:fill="FFFFFF"/>
                    </w:rPr>
                    <w:t xml:space="preserve">: </w:t>
                  </w:r>
                  <w:r w:rsidR="000B5B81">
                    <w:rPr>
                      <w:rFonts w:ascii="Arial" w:hAnsi="Arial" w:cs="Arial"/>
                      <w:color w:val="000000"/>
                      <w:position w:val="-2"/>
                      <w:sz w:val="18"/>
                      <w:szCs w:val="18"/>
                    </w:rPr>
                    <w:t>24 mesecev od dneva prevzema</w:t>
                  </w:r>
                </w:p>
              </w:tc>
            </w:tr>
          </w:tbl>
          <w:p w:rsidR="00420DF8" w:rsidRDefault="00420DF8">
            <w:pPr>
              <w:spacing w:after="135"/>
              <w:jc w:val="both"/>
              <w:textAlignment w:val="center"/>
            </w:pPr>
          </w:p>
        </w:tc>
      </w:tr>
    </w:tbl>
    <w:p w:rsidR="000B5B81" w:rsidRDefault="000B5B81"/>
    <w:tbl>
      <w:tblPr>
        <w:tblStyle w:val="NormalTablePHPDOCX"/>
        <w:tblW w:w="2500" w:type="pct"/>
        <w:tblInd w:w="108" w:type="dxa"/>
        <w:shd w:val="clear" w:color="auto" w:fill="FFFFFF"/>
        <w:tblLook w:val="04A0" w:firstRow="1" w:lastRow="0" w:firstColumn="1" w:lastColumn="0" w:noHBand="0" w:noVBand="1"/>
      </w:tblPr>
      <w:tblGrid>
        <w:gridCol w:w="4535"/>
      </w:tblGrid>
      <w:tr w:rsidR="00420DF8">
        <w:tc>
          <w:tcPr>
            <w:tcW w:w="0" w:type="auto"/>
            <w:tcBorders>
              <w:top w:val="single" w:sz="25" w:space="0" w:color="000000"/>
              <w:bottom w:val="single" w:sz="25" w:space="0" w:color="000000"/>
            </w:tcBorders>
            <w:shd w:val="clear" w:color="auto" w:fill="000000"/>
            <w:tcMar>
              <w:top w:w="75" w:type="dxa"/>
              <w:bottom w:w="75" w:type="dxa"/>
            </w:tcMar>
            <w:vAlign w:val="center"/>
          </w:tcPr>
          <w:p w:rsidR="00420DF8" w:rsidRDefault="007701EF">
            <w:r>
              <w:rPr>
                <w:rFonts w:ascii="Arial" w:hAnsi="Arial" w:cs="Arial"/>
                <w:b/>
                <w:bCs/>
                <w:color w:val="FFFFFF"/>
                <w:position w:val="-3"/>
                <w:sz w:val="20"/>
                <w:szCs w:val="20"/>
                <w:shd w:val="clear" w:color="auto" w:fill="000000"/>
              </w:rPr>
              <w:t>Sklop 7: druga oprema</w:t>
            </w:r>
          </w:p>
        </w:tc>
      </w:tr>
    </w:tbl>
    <w:p w:rsidR="00420DF8" w:rsidRDefault="00420DF8"/>
    <w:tbl>
      <w:tblPr>
        <w:tblStyle w:val="NormalTablePHPDOCX"/>
        <w:tblW w:w="5000" w:type="pct"/>
        <w:tblInd w:w="600" w:type="dxa"/>
        <w:tblLook w:val="04A0" w:firstRow="1" w:lastRow="0" w:firstColumn="1" w:lastColumn="0" w:noHBand="0" w:noVBand="1"/>
      </w:tblPr>
      <w:tblGrid>
        <w:gridCol w:w="9070"/>
      </w:tblGrid>
      <w:tr w:rsidR="00420DF8">
        <w:tc>
          <w:tcPr>
            <w:tcW w:w="0" w:type="auto"/>
            <w:tcMar>
              <w:top w:w="135" w:type="dxa"/>
              <w:bottom w:w="135" w:type="dxa"/>
            </w:tcMar>
            <w:vAlign w:val="center"/>
          </w:tcPr>
          <w:p w:rsidR="00420DF8" w:rsidRDefault="007701EF">
            <w:pPr>
              <w:spacing w:after="135"/>
              <w:jc w:val="both"/>
              <w:textAlignment w:val="center"/>
            </w:pPr>
            <w:r>
              <w:rPr>
                <w:rFonts w:ascii="Arial" w:hAnsi="Arial" w:cs="Arial"/>
                <w:color w:val="000000"/>
                <w:position w:val="-2"/>
                <w:sz w:val="18"/>
                <w:szCs w:val="18"/>
              </w:rPr>
              <w:t>razvidno iz PZI, ki je sestavni del te razpisne dokumentacije</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420DF8">
              <w:tc>
                <w:tcPr>
                  <w:tcW w:w="0" w:type="auto"/>
                  <w:shd w:val="clear" w:color="auto" w:fill="FFFFFF"/>
                  <w:tcMar>
                    <w:top w:w="75" w:type="dxa"/>
                    <w:bottom w:w="75" w:type="dxa"/>
                  </w:tcMar>
                  <w:vAlign w:val="center"/>
                </w:tcPr>
                <w:p w:rsidR="00420DF8" w:rsidRDefault="007701EF">
                  <w:r>
                    <w:rPr>
                      <w:rFonts w:ascii="Arial" w:hAnsi="Arial" w:cs="Arial"/>
                      <w:b/>
                      <w:bCs/>
                      <w:color w:val="000000"/>
                      <w:position w:val="-2"/>
                      <w:sz w:val="18"/>
                      <w:szCs w:val="18"/>
                      <w:shd w:val="clear" w:color="auto" w:fill="FFFFFF"/>
                    </w:rPr>
                    <w:t>Garancijska doba</w:t>
                  </w:r>
                  <w:r w:rsidR="000B5B81">
                    <w:rPr>
                      <w:rFonts w:ascii="Arial" w:hAnsi="Arial" w:cs="Arial"/>
                      <w:b/>
                      <w:bCs/>
                      <w:color w:val="000000"/>
                      <w:position w:val="-2"/>
                      <w:sz w:val="18"/>
                      <w:szCs w:val="18"/>
                      <w:shd w:val="clear" w:color="auto" w:fill="FFFFFF"/>
                    </w:rPr>
                    <w:t xml:space="preserve">: </w:t>
                  </w:r>
                  <w:r w:rsidR="000B5B81">
                    <w:rPr>
                      <w:rFonts w:ascii="Arial" w:hAnsi="Arial" w:cs="Arial"/>
                      <w:color w:val="000000"/>
                      <w:position w:val="-2"/>
                      <w:sz w:val="18"/>
                      <w:szCs w:val="18"/>
                    </w:rPr>
                    <w:t>12 mesecev od dneva prevzema</w:t>
                  </w:r>
                </w:p>
              </w:tc>
            </w:tr>
          </w:tbl>
          <w:p w:rsidR="00420DF8" w:rsidRDefault="00420DF8">
            <w:pPr>
              <w:spacing w:after="135"/>
              <w:jc w:val="both"/>
              <w:textAlignment w:val="center"/>
            </w:pPr>
          </w:p>
        </w:tc>
      </w:tr>
    </w:tbl>
    <w:p w:rsidR="00420DF8" w:rsidRDefault="00420DF8"/>
    <w:tbl>
      <w:tblPr>
        <w:tblStyle w:val="NormalTablePHPDOCX"/>
        <w:tblW w:w="2500" w:type="pct"/>
        <w:tblInd w:w="108" w:type="dxa"/>
        <w:shd w:val="clear" w:color="auto" w:fill="FFFFFF"/>
        <w:tblLook w:val="04A0" w:firstRow="1" w:lastRow="0" w:firstColumn="1" w:lastColumn="0" w:noHBand="0" w:noVBand="1"/>
      </w:tblPr>
      <w:tblGrid>
        <w:gridCol w:w="4535"/>
      </w:tblGrid>
      <w:tr w:rsidR="00420DF8">
        <w:tc>
          <w:tcPr>
            <w:tcW w:w="0" w:type="auto"/>
            <w:tcBorders>
              <w:top w:val="single" w:sz="25" w:space="0" w:color="000000"/>
              <w:bottom w:val="single" w:sz="25" w:space="0" w:color="000000"/>
            </w:tcBorders>
            <w:shd w:val="clear" w:color="auto" w:fill="000000"/>
            <w:tcMar>
              <w:top w:w="75" w:type="dxa"/>
              <w:bottom w:w="75" w:type="dxa"/>
            </w:tcMar>
            <w:vAlign w:val="center"/>
          </w:tcPr>
          <w:p w:rsidR="00420DF8" w:rsidRDefault="007701EF">
            <w:r>
              <w:rPr>
                <w:rFonts w:ascii="Arial" w:hAnsi="Arial" w:cs="Arial"/>
                <w:b/>
                <w:bCs/>
                <w:color w:val="FFFFFF"/>
                <w:position w:val="-3"/>
                <w:sz w:val="20"/>
                <w:szCs w:val="20"/>
                <w:shd w:val="clear" w:color="auto" w:fill="000000"/>
              </w:rPr>
              <w:t>Sklop 8: pripomočki za nego</w:t>
            </w:r>
          </w:p>
        </w:tc>
      </w:tr>
    </w:tbl>
    <w:p w:rsidR="00420DF8" w:rsidRDefault="00420DF8"/>
    <w:tbl>
      <w:tblPr>
        <w:tblStyle w:val="NormalTablePHPDOCX"/>
        <w:tblW w:w="5000" w:type="pct"/>
        <w:tblInd w:w="600" w:type="dxa"/>
        <w:tblLook w:val="04A0" w:firstRow="1" w:lastRow="0" w:firstColumn="1" w:lastColumn="0" w:noHBand="0" w:noVBand="1"/>
      </w:tblPr>
      <w:tblGrid>
        <w:gridCol w:w="9070"/>
      </w:tblGrid>
      <w:tr w:rsidR="00420DF8">
        <w:tc>
          <w:tcPr>
            <w:tcW w:w="0" w:type="auto"/>
            <w:tcMar>
              <w:top w:w="135" w:type="dxa"/>
              <w:bottom w:w="135" w:type="dxa"/>
            </w:tcMar>
            <w:vAlign w:val="center"/>
          </w:tcPr>
          <w:p w:rsidR="00420DF8" w:rsidRDefault="007701EF">
            <w:pPr>
              <w:spacing w:after="135"/>
              <w:jc w:val="both"/>
              <w:textAlignment w:val="center"/>
            </w:pPr>
            <w:r>
              <w:rPr>
                <w:rFonts w:ascii="Arial" w:hAnsi="Arial" w:cs="Arial"/>
                <w:color w:val="000000"/>
                <w:position w:val="-2"/>
                <w:sz w:val="18"/>
                <w:szCs w:val="18"/>
              </w:rPr>
              <w:lastRenderedPageBreak/>
              <w:t>razvidno iz PZI, ki je sestavni del te razpisne dokumentacije</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420DF8">
              <w:tc>
                <w:tcPr>
                  <w:tcW w:w="0" w:type="auto"/>
                  <w:shd w:val="clear" w:color="auto" w:fill="FFFFFF"/>
                  <w:tcMar>
                    <w:top w:w="75" w:type="dxa"/>
                    <w:bottom w:w="75" w:type="dxa"/>
                  </w:tcMar>
                  <w:vAlign w:val="center"/>
                </w:tcPr>
                <w:p w:rsidR="00420DF8" w:rsidRDefault="007701EF" w:rsidP="000B5B81">
                  <w:r>
                    <w:rPr>
                      <w:rFonts w:ascii="Arial" w:hAnsi="Arial" w:cs="Arial"/>
                      <w:b/>
                      <w:bCs/>
                      <w:color w:val="000000"/>
                      <w:position w:val="-2"/>
                      <w:sz w:val="18"/>
                      <w:szCs w:val="18"/>
                      <w:shd w:val="clear" w:color="auto" w:fill="FFFFFF"/>
                    </w:rPr>
                    <w:t>Garancijska doba</w:t>
                  </w:r>
                  <w:r w:rsidR="000B5B81">
                    <w:rPr>
                      <w:rFonts w:ascii="Arial" w:hAnsi="Arial" w:cs="Arial"/>
                      <w:b/>
                      <w:bCs/>
                      <w:color w:val="000000"/>
                      <w:position w:val="-2"/>
                      <w:sz w:val="18"/>
                      <w:szCs w:val="18"/>
                      <w:shd w:val="clear" w:color="auto" w:fill="FFFFFF"/>
                    </w:rPr>
                    <w:t>:</w:t>
                  </w:r>
                  <w:r w:rsidR="000B5B81">
                    <w:rPr>
                      <w:rFonts w:cs="Arial"/>
                      <w:b/>
                      <w:bCs/>
                      <w:color w:val="000000"/>
                      <w:position w:val="-2"/>
                      <w:sz w:val="18"/>
                      <w:szCs w:val="18"/>
                      <w:shd w:val="clear" w:color="auto" w:fill="FFFFFF"/>
                    </w:rPr>
                    <w:t xml:space="preserve"> </w:t>
                  </w:r>
                  <w:r w:rsidR="000B5B81">
                    <w:rPr>
                      <w:rFonts w:ascii="Arial" w:hAnsi="Arial" w:cs="Arial"/>
                      <w:color w:val="000000"/>
                      <w:position w:val="-2"/>
                      <w:sz w:val="18"/>
                      <w:szCs w:val="18"/>
                    </w:rPr>
                    <w:t>12 mesecev od dneva prevzema</w:t>
                  </w:r>
                </w:p>
              </w:tc>
            </w:tr>
          </w:tbl>
          <w:p w:rsidR="00420DF8" w:rsidRDefault="00420DF8">
            <w:pPr>
              <w:spacing w:after="135"/>
              <w:jc w:val="both"/>
              <w:textAlignment w:val="center"/>
            </w:pPr>
          </w:p>
        </w:tc>
      </w:tr>
    </w:tbl>
    <w:p w:rsidR="00420DF8" w:rsidRDefault="00420DF8"/>
    <w:tbl>
      <w:tblPr>
        <w:tblStyle w:val="NormalTablePHPDOCX"/>
        <w:tblW w:w="2500" w:type="pct"/>
        <w:tblInd w:w="108" w:type="dxa"/>
        <w:shd w:val="clear" w:color="auto" w:fill="FFFFFF"/>
        <w:tblLook w:val="04A0" w:firstRow="1" w:lastRow="0" w:firstColumn="1" w:lastColumn="0" w:noHBand="0" w:noVBand="1"/>
      </w:tblPr>
      <w:tblGrid>
        <w:gridCol w:w="4535"/>
      </w:tblGrid>
      <w:tr w:rsidR="00420DF8">
        <w:tc>
          <w:tcPr>
            <w:tcW w:w="0" w:type="auto"/>
            <w:tcBorders>
              <w:top w:val="single" w:sz="25" w:space="0" w:color="000000"/>
              <w:bottom w:val="single" w:sz="25" w:space="0" w:color="000000"/>
            </w:tcBorders>
            <w:shd w:val="clear" w:color="auto" w:fill="000000"/>
            <w:tcMar>
              <w:top w:w="75" w:type="dxa"/>
              <w:bottom w:w="75" w:type="dxa"/>
            </w:tcMar>
            <w:vAlign w:val="center"/>
          </w:tcPr>
          <w:p w:rsidR="00420DF8" w:rsidRDefault="007701EF">
            <w:r>
              <w:rPr>
                <w:rFonts w:ascii="Arial" w:hAnsi="Arial" w:cs="Arial"/>
                <w:b/>
                <w:bCs/>
                <w:color w:val="FFFFFF"/>
                <w:position w:val="-3"/>
                <w:sz w:val="20"/>
                <w:szCs w:val="20"/>
                <w:shd w:val="clear" w:color="auto" w:fill="000000"/>
              </w:rPr>
              <w:t>Sklop 9: pripomočki za fizioterapijo in delovno terapijo</w:t>
            </w:r>
          </w:p>
        </w:tc>
      </w:tr>
    </w:tbl>
    <w:p w:rsidR="00420DF8" w:rsidRDefault="00420DF8"/>
    <w:tbl>
      <w:tblPr>
        <w:tblStyle w:val="NormalTablePHPDOCX"/>
        <w:tblW w:w="5000" w:type="pct"/>
        <w:tblInd w:w="600" w:type="dxa"/>
        <w:tblLook w:val="04A0" w:firstRow="1" w:lastRow="0" w:firstColumn="1" w:lastColumn="0" w:noHBand="0" w:noVBand="1"/>
      </w:tblPr>
      <w:tblGrid>
        <w:gridCol w:w="9070"/>
      </w:tblGrid>
      <w:tr w:rsidR="00420DF8">
        <w:tc>
          <w:tcPr>
            <w:tcW w:w="0" w:type="auto"/>
            <w:tcMar>
              <w:top w:w="135" w:type="dxa"/>
              <w:bottom w:w="135" w:type="dxa"/>
            </w:tcMar>
            <w:vAlign w:val="center"/>
          </w:tcPr>
          <w:p w:rsidR="00420DF8" w:rsidRDefault="007701EF">
            <w:pPr>
              <w:spacing w:after="135"/>
              <w:jc w:val="both"/>
              <w:textAlignment w:val="center"/>
            </w:pPr>
            <w:r>
              <w:rPr>
                <w:rFonts w:ascii="Arial" w:hAnsi="Arial" w:cs="Arial"/>
                <w:color w:val="000000"/>
                <w:position w:val="-2"/>
                <w:sz w:val="18"/>
                <w:szCs w:val="18"/>
              </w:rPr>
              <w:t>razvidno iz PZI, ki je sestavni del te razpisne dokumentacije</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420DF8">
              <w:tc>
                <w:tcPr>
                  <w:tcW w:w="0" w:type="auto"/>
                  <w:shd w:val="clear" w:color="auto" w:fill="FFFFFF"/>
                  <w:tcMar>
                    <w:top w:w="75" w:type="dxa"/>
                    <w:bottom w:w="75" w:type="dxa"/>
                  </w:tcMar>
                  <w:vAlign w:val="center"/>
                </w:tcPr>
                <w:p w:rsidR="00420DF8" w:rsidRDefault="007701EF">
                  <w:r>
                    <w:rPr>
                      <w:rFonts w:ascii="Arial" w:hAnsi="Arial" w:cs="Arial"/>
                      <w:b/>
                      <w:bCs/>
                      <w:color w:val="000000"/>
                      <w:position w:val="-2"/>
                      <w:sz w:val="18"/>
                      <w:szCs w:val="18"/>
                      <w:shd w:val="clear" w:color="auto" w:fill="FFFFFF"/>
                    </w:rPr>
                    <w:t>Garancijska doba</w:t>
                  </w:r>
                  <w:r w:rsidR="000B5B81">
                    <w:rPr>
                      <w:rFonts w:ascii="Arial" w:hAnsi="Arial" w:cs="Arial"/>
                      <w:b/>
                      <w:bCs/>
                      <w:color w:val="000000"/>
                      <w:position w:val="-2"/>
                      <w:sz w:val="18"/>
                      <w:szCs w:val="18"/>
                      <w:shd w:val="clear" w:color="auto" w:fill="FFFFFF"/>
                    </w:rPr>
                    <w:t xml:space="preserve">: </w:t>
                  </w:r>
                  <w:r w:rsidR="000B5B81">
                    <w:rPr>
                      <w:rFonts w:ascii="Arial" w:hAnsi="Arial" w:cs="Arial"/>
                      <w:color w:val="000000"/>
                      <w:position w:val="-2"/>
                      <w:sz w:val="18"/>
                      <w:szCs w:val="18"/>
                    </w:rPr>
                    <w:t>12 mesecev od dneva prevzema</w:t>
                  </w:r>
                </w:p>
              </w:tc>
            </w:tr>
          </w:tbl>
          <w:p w:rsidR="00420DF8" w:rsidRDefault="00420DF8">
            <w:pPr>
              <w:spacing w:after="135"/>
              <w:jc w:val="both"/>
              <w:textAlignment w:val="center"/>
            </w:pPr>
          </w:p>
        </w:tc>
      </w:tr>
    </w:tbl>
    <w:p w:rsidR="00420DF8" w:rsidRDefault="00420DF8"/>
    <w:tbl>
      <w:tblPr>
        <w:tblStyle w:val="NormalTablePHPDOCX"/>
        <w:tblW w:w="2500" w:type="pct"/>
        <w:tblInd w:w="108" w:type="dxa"/>
        <w:shd w:val="clear" w:color="auto" w:fill="FFFFFF"/>
        <w:tblLook w:val="04A0" w:firstRow="1" w:lastRow="0" w:firstColumn="1" w:lastColumn="0" w:noHBand="0" w:noVBand="1"/>
      </w:tblPr>
      <w:tblGrid>
        <w:gridCol w:w="4535"/>
      </w:tblGrid>
      <w:tr w:rsidR="00420DF8">
        <w:tc>
          <w:tcPr>
            <w:tcW w:w="0" w:type="auto"/>
            <w:tcBorders>
              <w:top w:val="single" w:sz="25" w:space="0" w:color="000000"/>
              <w:bottom w:val="single" w:sz="25" w:space="0" w:color="000000"/>
            </w:tcBorders>
            <w:shd w:val="clear" w:color="auto" w:fill="000000"/>
            <w:tcMar>
              <w:top w:w="75" w:type="dxa"/>
              <w:bottom w:w="75" w:type="dxa"/>
            </w:tcMar>
            <w:vAlign w:val="center"/>
          </w:tcPr>
          <w:p w:rsidR="00420DF8" w:rsidRDefault="007701EF">
            <w:r>
              <w:rPr>
                <w:rFonts w:ascii="Arial" w:hAnsi="Arial" w:cs="Arial"/>
                <w:b/>
                <w:bCs/>
                <w:color w:val="FFFFFF"/>
                <w:position w:val="-3"/>
                <w:sz w:val="20"/>
                <w:szCs w:val="20"/>
                <w:shd w:val="clear" w:color="auto" w:fill="000000"/>
              </w:rPr>
              <w:t>Sklop 10: pripomočki za čiščenje</w:t>
            </w:r>
          </w:p>
        </w:tc>
      </w:tr>
    </w:tbl>
    <w:p w:rsidR="00420DF8" w:rsidRDefault="00420DF8"/>
    <w:tbl>
      <w:tblPr>
        <w:tblStyle w:val="NormalTablePHPDOCX"/>
        <w:tblW w:w="5000" w:type="pct"/>
        <w:tblInd w:w="600" w:type="dxa"/>
        <w:tblLook w:val="04A0" w:firstRow="1" w:lastRow="0" w:firstColumn="1" w:lastColumn="0" w:noHBand="0" w:noVBand="1"/>
      </w:tblPr>
      <w:tblGrid>
        <w:gridCol w:w="9070"/>
      </w:tblGrid>
      <w:tr w:rsidR="00420DF8">
        <w:tc>
          <w:tcPr>
            <w:tcW w:w="0" w:type="auto"/>
            <w:tcMar>
              <w:top w:w="135" w:type="dxa"/>
              <w:bottom w:w="135" w:type="dxa"/>
            </w:tcMar>
            <w:vAlign w:val="center"/>
          </w:tcPr>
          <w:p w:rsidR="00420DF8" w:rsidRDefault="007701EF">
            <w:pPr>
              <w:spacing w:after="135"/>
              <w:jc w:val="both"/>
              <w:textAlignment w:val="center"/>
            </w:pPr>
            <w:r>
              <w:rPr>
                <w:rFonts w:ascii="Arial" w:hAnsi="Arial" w:cs="Arial"/>
                <w:color w:val="000000"/>
                <w:position w:val="-2"/>
                <w:sz w:val="18"/>
                <w:szCs w:val="18"/>
              </w:rPr>
              <w:t>razvidno iz PZI, ki je sestavni del te razpisne dokumentacije</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420DF8">
              <w:tc>
                <w:tcPr>
                  <w:tcW w:w="0" w:type="auto"/>
                  <w:shd w:val="clear" w:color="auto" w:fill="FFFFFF"/>
                  <w:tcMar>
                    <w:top w:w="75" w:type="dxa"/>
                    <w:bottom w:w="75" w:type="dxa"/>
                  </w:tcMar>
                  <w:vAlign w:val="center"/>
                </w:tcPr>
                <w:p w:rsidR="00420DF8" w:rsidRDefault="007701EF">
                  <w:r>
                    <w:rPr>
                      <w:rFonts w:ascii="Arial" w:hAnsi="Arial" w:cs="Arial"/>
                      <w:b/>
                      <w:bCs/>
                      <w:color w:val="000000"/>
                      <w:position w:val="-2"/>
                      <w:sz w:val="18"/>
                      <w:szCs w:val="18"/>
                      <w:shd w:val="clear" w:color="auto" w:fill="FFFFFF"/>
                    </w:rPr>
                    <w:t>Garancijska doba</w:t>
                  </w:r>
                  <w:r w:rsidR="000B5B81">
                    <w:rPr>
                      <w:rFonts w:ascii="Arial" w:hAnsi="Arial" w:cs="Arial"/>
                      <w:b/>
                      <w:bCs/>
                      <w:color w:val="000000"/>
                      <w:position w:val="-2"/>
                      <w:sz w:val="18"/>
                      <w:szCs w:val="18"/>
                      <w:shd w:val="clear" w:color="auto" w:fill="FFFFFF"/>
                    </w:rPr>
                    <w:t xml:space="preserve">: </w:t>
                  </w:r>
                  <w:r w:rsidR="000B5B81">
                    <w:rPr>
                      <w:rFonts w:ascii="Arial" w:hAnsi="Arial" w:cs="Arial"/>
                      <w:color w:val="000000"/>
                      <w:position w:val="-2"/>
                      <w:sz w:val="18"/>
                      <w:szCs w:val="18"/>
                    </w:rPr>
                    <w:t>12 mesecev od dneva prevzema</w:t>
                  </w:r>
                </w:p>
              </w:tc>
            </w:tr>
          </w:tbl>
          <w:p w:rsidR="00420DF8" w:rsidRDefault="00420DF8">
            <w:pPr>
              <w:spacing w:after="135"/>
              <w:jc w:val="both"/>
              <w:textAlignment w:val="center"/>
            </w:pPr>
          </w:p>
        </w:tc>
      </w:tr>
    </w:tbl>
    <w:p w:rsidR="000B5B81" w:rsidRDefault="000B5B81"/>
    <w:tbl>
      <w:tblPr>
        <w:tblStyle w:val="NormalTablePHPDOCX"/>
        <w:tblW w:w="2500" w:type="pct"/>
        <w:tblInd w:w="108" w:type="dxa"/>
        <w:shd w:val="clear" w:color="auto" w:fill="FFFFFF"/>
        <w:tblLook w:val="04A0" w:firstRow="1" w:lastRow="0" w:firstColumn="1" w:lastColumn="0" w:noHBand="0" w:noVBand="1"/>
      </w:tblPr>
      <w:tblGrid>
        <w:gridCol w:w="4535"/>
      </w:tblGrid>
      <w:tr w:rsidR="00420DF8">
        <w:tc>
          <w:tcPr>
            <w:tcW w:w="0" w:type="auto"/>
            <w:tcBorders>
              <w:top w:val="single" w:sz="25" w:space="0" w:color="000000"/>
              <w:bottom w:val="single" w:sz="25" w:space="0" w:color="000000"/>
            </w:tcBorders>
            <w:shd w:val="clear" w:color="auto" w:fill="000000"/>
            <w:tcMar>
              <w:top w:w="75" w:type="dxa"/>
              <w:bottom w:w="75" w:type="dxa"/>
            </w:tcMar>
            <w:vAlign w:val="center"/>
          </w:tcPr>
          <w:p w:rsidR="00420DF8" w:rsidRDefault="007701EF">
            <w:r>
              <w:rPr>
                <w:rFonts w:ascii="Arial" w:hAnsi="Arial" w:cs="Arial"/>
                <w:b/>
                <w:bCs/>
                <w:color w:val="FFFFFF"/>
                <w:position w:val="-3"/>
                <w:sz w:val="20"/>
                <w:szCs w:val="20"/>
                <w:shd w:val="clear" w:color="auto" w:fill="000000"/>
              </w:rPr>
              <w:t>Sklop 11: oprema za pralnico</w:t>
            </w:r>
          </w:p>
        </w:tc>
      </w:tr>
    </w:tbl>
    <w:p w:rsidR="00420DF8" w:rsidRDefault="00420DF8"/>
    <w:tbl>
      <w:tblPr>
        <w:tblStyle w:val="NormalTablePHPDOCX"/>
        <w:tblW w:w="5000" w:type="pct"/>
        <w:tblInd w:w="600" w:type="dxa"/>
        <w:tblLook w:val="04A0" w:firstRow="1" w:lastRow="0" w:firstColumn="1" w:lastColumn="0" w:noHBand="0" w:noVBand="1"/>
      </w:tblPr>
      <w:tblGrid>
        <w:gridCol w:w="9070"/>
      </w:tblGrid>
      <w:tr w:rsidR="00420DF8">
        <w:tc>
          <w:tcPr>
            <w:tcW w:w="0" w:type="auto"/>
            <w:tcMar>
              <w:top w:w="135" w:type="dxa"/>
              <w:bottom w:w="135" w:type="dxa"/>
            </w:tcMar>
            <w:vAlign w:val="center"/>
          </w:tcPr>
          <w:p w:rsidR="00420DF8" w:rsidRDefault="007701EF">
            <w:pPr>
              <w:spacing w:after="135"/>
              <w:jc w:val="both"/>
              <w:textAlignment w:val="center"/>
            </w:pPr>
            <w:r>
              <w:rPr>
                <w:rFonts w:ascii="Arial" w:hAnsi="Arial" w:cs="Arial"/>
                <w:color w:val="000000"/>
                <w:position w:val="-2"/>
                <w:sz w:val="18"/>
                <w:szCs w:val="18"/>
              </w:rPr>
              <w:t>razvidno iz PZI, ki je sestavni del te razpisne dokumentacije</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420DF8">
              <w:tc>
                <w:tcPr>
                  <w:tcW w:w="0" w:type="auto"/>
                  <w:shd w:val="clear" w:color="auto" w:fill="FFFFFF"/>
                  <w:tcMar>
                    <w:top w:w="75" w:type="dxa"/>
                    <w:bottom w:w="75" w:type="dxa"/>
                  </w:tcMar>
                  <w:vAlign w:val="center"/>
                </w:tcPr>
                <w:p w:rsidR="00420DF8" w:rsidRDefault="007701EF">
                  <w:r>
                    <w:rPr>
                      <w:rFonts w:ascii="Arial" w:hAnsi="Arial" w:cs="Arial"/>
                      <w:b/>
                      <w:bCs/>
                      <w:color w:val="000000"/>
                      <w:position w:val="-2"/>
                      <w:sz w:val="18"/>
                      <w:szCs w:val="18"/>
                      <w:shd w:val="clear" w:color="auto" w:fill="FFFFFF"/>
                    </w:rPr>
                    <w:t>Garancijska doba</w:t>
                  </w:r>
                  <w:r w:rsidR="000B5B81">
                    <w:rPr>
                      <w:rFonts w:ascii="Arial" w:hAnsi="Arial" w:cs="Arial"/>
                      <w:b/>
                      <w:bCs/>
                      <w:color w:val="000000"/>
                      <w:position w:val="-2"/>
                      <w:sz w:val="18"/>
                      <w:szCs w:val="18"/>
                      <w:shd w:val="clear" w:color="auto" w:fill="FFFFFF"/>
                    </w:rPr>
                    <w:t xml:space="preserve">: </w:t>
                  </w:r>
                  <w:r w:rsidR="000B5B81">
                    <w:rPr>
                      <w:rFonts w:ascii="Arial" w:hAnsi="Arial" w:cs="Arial"/>
                      <w:color w:val="000000"/>
                      <w:position w:val="-2"/>
                      <w:sz w:val="18"/>
                      <w:szCs w:val="18"/>
                    </w:rPr>
                    <w:t>36 mesecev od dneva prevzema</w:t>
                  </w:r>
                </w:p>
              </w:tc>
            </w:tr>
          </w:tbl>
          <w:p w:rsidR="00420DF8" w:rsidRDefault="00420DF8">
            <w:pPr>
              <w:spacing w:after="135"/>
              <w:jc w:val="both"/>
              <w:textAlignment w:val="center"/>
            </w:pPr>
          </w:p>
        </w:tc>
      </w:tr>
    </w:tbl>
    <w:p w:rsidR="00420DF8" w:rsidRDefault="00420DF8"/>
    <w:tbl>
      <w:tblPr>
        <w:tblStyle w:val="NormalTablePHPDOCX"/>
        <w:tblW w:w="2500" w:type="pct"/>
        <w:tblInd w:w="108" w:type="dxa"/>
        <w:shd w:val="clear" w:color="auto" w:fill="FFFFFF"/>
        <w:tblLook w:val="04A0" w:firstRow="1" w:lastRow="0" w:firstColumn="1" w:lastColumn="0" w:noHBand="0" w:noVBand="1"/>
      </w:tblPr>
      <w:tblGrid>
        <w:gridCol w:w="4535"/>
      </w:tblGrid>
      <w:tr w:rsidR="00420DF8">
        <w:tc>
          <w:tcPr>
            <w:tcW w:w="0" w:type="auto"/>
            <w:tcBorders>
              <w:top w:val="single" w:sz="25" w:space="0" w:color="000000"/>
              <w:bottom w:val="single" w:sz="25" w:space="0" w:color="000000"/>
            </w:tcBorders>
            <w:shd w:val="clear" w:color="auto" w:fill="000000"/>
            <w:tcMar>
              <w:top w:w="75" w:type="dxa"/>
              <w:bottom w:w="75" w:type="dxa"/>
            </w:tcMar>
            <w:vAlign w:val="center"/>
          </w:tcPr>
          <w:p w:rsidR="00420DF8" w:rsidRDefault="007701EF">
            <w:r>
              <w:rPr>
                <w:rFonts w:ascii="Arial" w:hAnsi="Arial" w:cs="Arial"/>
                <w:b/>
                <w:bCs/>
                <w:color w:val="FFFFFF"/>
                <w:position w:val="-3"/>
                <w:sz w:val="20"/>
                <w:szCs w:val="20"/>
                <w:shd w:val="clear" w:color="auto" w:fill="000000"/>
              </w:rPr>
              <w:t>Sklop 12: gostinska oprema</w:t>
            </w:r>
          </w:p>
        </w:tc>
      </w:tr>
    </w:tbl>
    <w:p w:rsidR="00420DF8" w:rsidRDefault="00420DF8"/>
    <w:tbl>
      <w:tblPr>
        <w:tblStyle w:val="NormalTablePHPDOCX"/>
        <w:tblW w:w="5000" w:type="pct"/>
        <w:tblInd w:w="600" w:type="dxa"/>
        <w:tblLook w:val="04A0" w:firstRow="1" w:lastRow="0" w:firstColumn="1" w:lastColumn="0" w:noHBand="0" w:noVBand="1"/>
      </w:tblPr>
      <w:tblGrid>
        <w:gridCol w:w="9070"/>
      </w:tblGrid>
      <w:tr w:rsidR="00420DF8">
        <w:tc>
          <w:tcPr>
            <w:tcW w:w="0" w:type="auto"/>
            <w:tcMar>
              <w:top w:w="135" w:type="dxa"/>
              <w:bottom w:w="135" w:type="dxa"/>
            </w:tcMar>
            <w:vAlign w:val="center"/>
          </w:tcPr>
          <w:p w:rsidR="00420DF8" w:rsidRDefault="007701EF">
            <w:pPr>
              <w:spacing w:after="135"/>
              <w:jc w:val="both"/>
              <w:textAlignment w:val="center"/>
            </w:pPr>
            <w:r>
              <w:rPr>
                <w:rFonts w:ascii="Arial" w:hAnsi="Arial" w:cs="Arial"/>
                <w:color w:val="000000"/>
                <w:position w:val="-2"/>
                <w:sz w:val="18"/>
                <w:szCs w:val="18"/>
              </w:rPr>
              <w:t>razvidno iz PZI, ki je sestavni del te razpisne dokumentacije</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420DF8">
              <w:tc>
                <w:tcPr>
                  <w:tcW w:w="0" w:type="auto"/>
                  <w:shd w:val="clear" w:color="auto" w:fill="FFFFFF"/>
                  <w:tcMar>
                    <w:top w:w="75" w:type="dxa"/>
                    <w:bottom w:w="75" w:type="dxa"/>
                  </w:tcMar>
                  <w:vAlign w:val="center"/>
                </w:tcPr>
                <w:p w:rsidR="00420DF8" w:rsidRDefault="007701EF">
                  <w:r>
                    <w:rPr>
                      <w:rFonts w:ascii="Arial" w:hAnsi="Arial" w:cs="Arial"/>
                      <w:b/>
                      <w:bCs/>
                      <w:color w:val="000000"/>
                      <w:position w:val="-2"/>
                      <w:sz w:val="18"/>
                      <w:szCs w:val="18"/>
                      <w:shd w:val="clear" w:color="auto" w:fill="FFFFFF"/>
                    </w:rPr>
                    <w:t>Garancijska doba</w:t>
                  </w:r>
                  <w:r w:rsidR="000B5B81">
                    <w:rPr>
                      <w:rFonts w:ascii="Arial" w:hAnsi="Arial" w:cs="Arial"/>
                      <w:b/>
                      <w:bCs/>
                      <w:color w:val="000000"/>
                      <w:position w:val="-2"/>
                      <w:sz w:val="18"/>
                      <w:szCs w:val="18"/>
                      <w:shd w:val="clear" w:color="auto" w:fill="FFFFFF"/>
                    </w:rPr>
                    <w:t xml:space="preserve">: </w:t>
                  </w:r>
                  <w:r w:rsidR="000B5B81">
                    <w:rPr>
                      <w:rFonts w:ascii="Arial" w:hAnsi="Arial" w:cs="Arial"/>
                      <w:color w:val="000000"/>
                      <w:position w:val="-2"/>
                      <w:sz w:val="18"/>
                      <w:szCs w:val="18"/>
                    </w:rPr>
                    <w:t>12 mesecev od dneva prevzema</w:t>
                  </w:r>
                </w:p>
              </w:tc>
            </w:tr>
          </w:tbl>
          <w:p w:rsidR="00420DF8" w:rsidRDefault="00420DF8">
            <w:pPr>
              <w:spacing w:after="135"/>
              <w:jc w:val="both"/>
              <w:textAlignment w:val="center"/>
            </w:pPr>
          </w:p>
        </w:tc>
      </w:tr>
    </w:tbl>
    <w:p w:rsidR="00420DF8" w:rsidRDefault="00420DF8"/>
    <w:tbl>
      <w:tblPr>
        <w:tblStyle w:val="NormalTablePHPDOCX"/>
        <w:tblW w:w="2500" w:type="pct"/>
        <w:tblInd w:w="108" w:type="dxa"/>
        <w:shd w:val="clear" w:color="auto" w:fill="FFFFFF"/>
        <w:tblLook w:val="04A0" w:firstRow="1" w:lastRow="0" w:firstColumn="1" w:lastColumn="0" w:noHBand="0" w:noVBand="1"/>
      </w:tblPr>
      <w:tblGrid>
        <w:gridCol w:w="4535"/>
      </w:tblGrid>
      <w:tr w:rsidR="00420DF8">
        <w:tc>
          <w:tcPr>
            <w:tcW w:w="0" w:type="auto"/>
            <w:tcBorders>
              <w:top w:val="single" w:sz="25" w:space="0" w:color="000000"/>
              <w:bottom w:val="single" w:sz="25" w:space="0" w:color="000000"/>
            </w:tcBorders>
            <w:shd w:val="clear" w:color="auto" w:fill="000000"/>
            <w:tcMar>
              <w:top w:w="75" w:type="dxa"/>
              <w:bottom w:w="75" w:type="dxa"/>
            </w:tcMar>
            <w:vAlign w:val="center"/>
          </w:tcPr>
          <w:p w:rsidR="00420DF8" w:rsidRDefault="007701EF">
            <w:r>
              <w:rPr>
                <w:rFonts w:ascii="Arial" w:hAnsi="Arial" w:cs="Arial"/>
                <w:b/>
                <w:bCs/>
                <w:color w:val="FFFFFF"/>
                <w:position w:val="-3"/>
                <w:sz w:val="20"/>
                <w:szCs w:val="20"/>
                <w:shd w:val="clear" w:color="auto" w:fill="000000"/>
              </w:rPr>
              <w:t>Sklop 13: ostala oprema ( stoli)</w:t>
            </w:r>
          </w:p>
        </w:tc>
      </w:tr>
    </w:tbl>
    <w:p w:rsidR="00420DF8" w:rsidRDefault="00420DF8"/>
    <w:tbl>
      <w:tblPr>
        <w:tblStyle w:val="NormalTablePHPDOCX"/>
        <w:tblW w:w="5000" w:type="pct"/>
        <w:tblInd w:w="600" w:type="dxa"/>
        <w:tblLook w:val="04A0" w:firstRow="1" w:lastRow="0" w:firstColumn="1" w:lastColumn="0" w:noHBand="0" w:noVBand="1"/>
      </w:tblPr>
      <w:tblGrid>
        <w:gridCol w:w="9070"/>
      </w:tblGrid>
      <w:tr w:rsidR="00420DF8">
        <w:tc>
          <w:tcPr>
            <w:tcW w:w="0" w:type="auto"/>
            <w:tcMar>
              <w:top w:w="135" w:type="dxa"/>
              <w:bottom w:w="135" w:type="dxa"/>
            </w:tcMar>
            <w:vAlign w:val="center"/>
          </w:tcPr>
          <w:p w:rsidR="00420DF8" w:rsidRDefault="007701EF">
            <w:pPr>
              <w:spacing w:after="135"/>
              <w:jc w:val="both"/>
              <w:textAlignment w:val="center"/>
            </w:pPr>
            <w:r>
              <w:rPr>
                <w:rFonts w:ascii="Arial" w:hAnsi="Arial" w:cs="Arial"/>
                <w:color w:val="000000"/>
                <w:position w:val="-2"/>
                <w:sz w:val="18"/>
                <w:szCs w:val="18"/>
              </w:rPr>
              <w:t>razvidno iz PZI, ki je sestavni del te razpisne dokumentacije</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420DF8">
              <w:tc>
                <w:tcPr>
                  <w:tcW w:w="0" w:type="auto"/>
                  <w:shd w:val="clear" w:color="auto" w:fill="FFFFFF"/>
                  <w:tcMar>
                    <w:top w:w="75" w:type="dxa"/>
                    <w:bottom w:w="75" w:type="dxa"/>
                  </w:tcMar>
                  <w:vAlign w:val="center"/>
                </w:tcPr>
                <w:p w:rsidR="00420DF8" w:rsidRDefault="007701EF">
                  <w:r>
                    <w:rPr>
                      <w:rFonts w:ascii="Arial" w:hAnsi="Arial" w:cs="Arial"/>
                      <w:b/>
                      <w:bCs/>
                      <w:color w:val="000000"/>
                      <w:position w:val="-2"/>
                      <w:sz w:val="18"/>
                      <w:szCs w:val="18"/>
                      <w:shd w:val="clear" w:color="auto" w:fill="FFFFFF"/>
                    </w:rPr>
                    <w:t>Garancijska doba</w:t>
                  </w:r>
                  <w:r w:rsidR="000B5B81">
                    <w:rPr>
                      <w:rFonts w:ascii="Arial" w:hAnsi="Arial" w:cs="Arial"/>
                      <w:b/>
                      <w:bCs/>
                      <w:color w:val="000000"/>
                      <w:position w:val="-2"/>
                      <w:sz w:val="18"/>
                      <w:szCs w:val="18"/>
                      <w:shd w:val="clear" w:color="auto" w:fill="FFFFFF"/>
                    </w:rPr>
                    <w:t xml:space="preserve">: </w:t>
                  </w:r>
                  <w:r w:rsidR="000B5B81">
                    <w:rPr>
                      <w:rFonts w:ascii="Arial" w:hAnsi="Arial" w:cs="Arial"/>
                      <w:color w:val="000000"/>
                      <w:position w:val="-2"/>
                      <w:sz w:val="18"/>
                      <w:szCs w:val="18"/>
                    </w:rPr>
                    <w:t>12 mesecev od dneva prevzema</w:t>
                  </w:r>
                </w:p>
              </w:tc>
            </w:tr>
          </w:tbl>
          <w:p w:rsidR="00420DF8" w:rsidRDefault="00420DF8"/>
          <w:p w:rsidR="00420DF8" w:rsidRDefault="00420DF8">
            <w:pPr>
              <w:spacing w:after="135"/>
              <w:jc w:val="both"/>
              <w:textAlignment w:val="center"/>
            </w:pPr>
          </w:p>
        </w:tc>
      </w:tr>
    </w:tbl>
    <w:p w:rsidR="00420DF8" w:rsidRDefault="00420DF8"/>
    <w:tbl>
      <w:tblPr>
        <w:tblStyle w:val="NormalTablePHPDOCX"/>
        <w:tblW w:w="2500" w:type="pct"/>
        <w:tblInd w:w="108" w:type="dxa"/>
        <w:shd w:val="clear" w:color="auto" w:fill="FFFFFF"/>
        <w:tblLook w:val="04A0" w:firstRow="1" w:lastRow="0" w:firstColumn="1" w:lastColumn="0" w:noHBand="0" w:noVBand="1"/>
      </w:tblPr>
      <w:tblGrid>
        <w:gridCol w:w="4535"/>
      </w:tblGrid>
      <w:tr w:rsidR="00420DF8">
        <w:tc>
          <w:tcPr>
            <w:tcW w:w="0" w:type="auto"/>
            <w:tcBorders>
              <w:top w:val="single" w:sz="25" w:space="0" w:color="000000"/>
              <w:bottom w:val="single" w:sz="25" w:space="0" w:color="000000"/>
            </w:tcBorders>
            <w:shd w:val="clear" w:color="auto" w:fill="000000"/>
            <w:tcMar>
              <w:top w:w="75" w:type="dxa"/>
              <w:bottom w:w="75" w:type="dxa"/>
            </w:tcMar>
            <w:vAlign w:val="center"/>
          </w:tcPr>
          <w:p w:rsidR="00420DF8" w:rsidRDefault="007701EF">
            <w:r>
              <w:rPr>
                <w:rFonts w:ascii="Arial" w:hAnsi="Arial" w:cs="Arial"/>
                <w:b/>
                <w:bCs/>
                <w:color w:val="FFFFFF"/>
                <w:position w:val="-3"/>
                <w:sz w:val="20"/>
                <w:szCs w:val="20"/>
                <w:shd w:val="clear" w:color="auto" w:fill="000000"/>
              </w:rPr>
              <w:t>Sklop 14: urbana oprema</w:t>
            </w:r>
          </w:p>
        </w:tc>
      </w:tr>
    </w:tbl>
    <w:p w:rsidR="00420DF8" w:rsidRDefault="00420DF8"/>
    <w:tbl>
      <w:tblPr>
        <w:tblStyle w:val="NormalTablePHPDOCX"/>
        <w:tblW w:w="5000" w:type="pct"/>
        <w:tblInd w:w="600" w:type="dxa"/>
        <w:tblLook w:val="04A0" w:firstRow="1" w:lastRow="0" w:firstColumn="1" w:lastColumn="0" w:noHBand="0" w:noVBand="1"/>
      </w:tblPr>
      <w:tblGrid>
        <w:gridCol w:w="9070"/>
      </w:tblGrid>
      <w:tr w:rsidR="00420DF8">
        <w:tc>
          <w:tcPr>
            <w:tcW w:w="0" w:type="auto"/>
            <w:tcMar>
              <w:top w:w="135" w:type="dxa"/>
              <w:bottom w:w="135" w:type="dxa"/>
            </w:tcMar>
            <w:vAlign w:val="center"/>
          </w:tcPr>
          <w:p w:rsidR="00420DF8" w:rsidRDefault="007701EF">
            <w:pPr>
              <w:spacing w:after="135"/>
              <w:jc w:val="both"/>
              <w:textAlignment w:val="center"/>
            </w:pPr>
            <w:r>
              <w:rPr>
                <w:rFonts w:ascii="Arial" w:hAnsi="Arial" w:cs="Arial"/>
                <w:color w:val="000000"/>
                <w:position w:val="-2"/>
                <w:sz w:val="18"/>
                <w:szCs w:val="18"/>
              </w:rPr>
              <w:t>razvidno iz PZI, ki je sestavni del te razpisne dokumentacije</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420DF8">
              <w:tc>
                <w:tcPr>
                  <w:tcW w:w="0" w:type="auto"/>
                  <w:shd w:val="clear" w:color="auto" w:fill="FFFFFF"/>
                  <w:tcMar>
                    <w:top w:w="75" w:type="dxa"/>
                    <w:bottom w:w="75" w:type="dxa"/>
                  </w:tcMar>
                  <w:vAlign w:val="center"/>
                </w:tcPr>
                <w:p w:rsidR="00420DF8" w:rsidRDefault="007701EF">
                  <w:r>
                    <w:rPr>
                      <w:rFonts w:ascii="Arial" w:hAnsi="Arial" w:cs="Arial"/>
                      <w:b/>
                      <w:bCs/>
                      <w:color w:val="000000"/>
                      <w:position w:val="-2"/>
                      <w:sz w:val="18"/>
                      <w:szCs w:val="18"/>
                      <w:shd w:val="clear" w:color="auto" w:fill="FFFFFF"/>
                    </w:rPr>
                    <w:t>Garancijska doba</w:t>
                  </w:r>
                  <w:r w:rsidR="000B5B81">
                    <w:rPr>
                      <w:rFonts w:ascii="Arial" w:hAnsi="Arial" w:cs="Arial"/>
                      <w:b/>
                      <w:bCs/>
                      <w:color w:val="000000"/>
                      <w:position w:val="-2"/>
                      <w:sz w:val="18"/>
                      <w:szCs w:val="18"/>
                      <w:shd w:val="clear" w:color="auto" w:fill="FFFFFF"/>
                    </w:rPr>
                    <w:t xml:space="preserve">: </w:t>
                  </w:r>
                  <w:r w:rsidR="000B5B81">
                    <w:rPr>
                      <w:rFonts w:ascii="Arial" w:hAnsi="Arial" w:cs="Arial"/>
                      <w:color w:val="000000"/>
                      <w:position w:val="-2"/>
                      <w:sz w:val="18"/>
                      <w:szCs w:val="18"/>
                    </w:rPr>
                    <w:t>12 mesecev od dneva prevzema</w:t>
                  </w:r>
                </w:p>
              </w:tc>
            </w:tr>
          </w:tbl>
          <w:p w:rsidR="00420DF8" w:rsidRDefault="00420DF8">
            <w:pPr>
              <w:spacing w:after="135"/>
              <w:jc w:val="both"/>
              <w:textAlignment w:val="center"/>
            </w:pPr>
          </w:p>
        </w:tc>
      </w:tr>
    </w:tbl>
    <w:p w:rsidR="000B5B81" w:rsidRDefault="000B5B81"/>
    <w:tbl>
      <w:tblPr>
        <w:tblStyle w:val="NormalTablePHPDOCX"/>
        <w:tblW w:w="2500" w:type="pct"/>
        <w:tblInd w:w="108" w:type="dxa"/>
        <w:shd w:val="clear" w:color="auto" w:fill="FFFFFF"/>
        <w:tblLook w:val="04A0" w:firstRow="1" w:lastRow="0" w:firstColumn="1" w:lastColumn="0" w:noHBand="0" w:noVBand="1"/>
      </w:tblPr>
      <w:tblGrid>
        <w:gridCol w:w="4535"/>
      </w:tblGrid>
      <w:tr w:rsidR="00420DF8">
        <w:tc>
          <w:tcPr>
            <w:tcW w:w="0" w:type="auto"/>
            <w:tcBorders>
              <w:top w:val="single" w:sz="25" w:space="0" w:color="000000"/>
              <w:bottom w:val="single" w:sz="25" w:space="0" w:color="000000"/>
            </w:tcBorders>
            <w:shd w:val="clear" w:color="auto" w:fill="000000"/>
            <w:tcMar>
              <w:top w:w="75" w:type="dxa"/>
              <w:bottom w:w="75" w:type="dxa"/>
            </w:tcMar>
            <w:vAlign w:val="center"/>
          </w:tcPr>
          <w:p w:rsidR="00420DF8" w:rsidRDefault="007701EF">
            <w:r>
              <w:rPr>
                <w:rFonts w:ascii="Arial" w:hAnsi="Arial" w:cs="Arial"/>
                <w:b/>
                <w:bCs/>
                <w:color w:val="FFFFFF"/>
                <w:position w:val="-3"/>
                <w:sz w:val="20"/>
                <w:szCs w:val="20"/>
                <w:shd w:val="clear" w:color="auto" w:fill="000000"/>
              </w:rPr>
              <w:t>Sklop 15: senzorska vrata</w:t>
            </w:r>
          </w:p>
        </w:tc>
      </w:tr>
    </w:tbl>
    <w:p w:rsidR="00420DF8" w:rsidRDefault="00420DF8"/>
    <w:tbl>
      <w:tblPr>
        <w:tblStyle w:val="NormalTablePHPDOCX"/>
        <w:tblW w:w="5000" w:type="pct"/>
        <w:tblInd w:w="600" w:type="dxa"/>
        <w:tblLook w:val="04A0" w:firstRow="1" w:lastRow="0" w:firstColumn="1" w:lastColumn="0" w:noHBand="0" w:noVBand="1"/>
      </w:tblPr>
      <w:tblGrid>
        <w:gridCol w:w="9070"/>
      </w:tblGrid>
      <w:tr w:rsidR="00420DF8">
        <w:tc>
          <w:tcPr>
            <w:tcW w:w="0" w:type="auto"/>
            <w:tcMar>
              <w:top w:w="135" w:type="dxa"/>
              <w:bottom w:w="135" w:type="dxa"/>
            </w:tcMar>
            <w:vAlign w:val="center"/>
          </w:tcPr>
          <w:p w:rsidR="00420DF8" w:rsidRDefault="007701EF">
            <w:pPr>
              <w:spacing w:after="135"/>
              <w:jc w:val="both"/>
              <w:textAlignment w:val="center"/>
            </w:pPr>
            <w:r>
              <w:rPr>
                <w:rFonts w:ascii="Arial" w:hAnsi="Arial" w:cs="Arial"/>
                <w:color w:val="000000"/>
                <w:position w:val="-2"/>
                <w:sz w:val="18"/>
                <w:szCs w:val="18"/>
              </w:rPr>
              <w:t>razvidno iz PZI, ki je sestavni del te razpisne dokumentacije</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420DF8">
              <w:tc>
                <w:tcPr>
                  <w:tcW w:w="0" w:type="auto"/>
                  <w:shd w:val="clear" w:color="auto" w:fill="FFFFFF"/>
                  <w:tcMar>
                    <w:top w:w="75" w:type="dxa"/>
                    <w:bottom w:w="75" w:type="dxa"/>
                  </w:tcMar>
                  <w:vAlign w:val="center"/>
                </w:tcPr>
                <w:p w:rsidR="00420DF8" w:rsidRDefault="007701EF">
                  <w:r>
                    <w:rPr>
                      <w:rFonts w:ascii="Arial" w:hAnsi="Arial" w:cs="Arial"/>
                      <w:b/>
                      <w:bCs/>
                      <w:color w:val="000000"/>
                      <w:position w:val="-2"/>
                      <w:sz w:val="18"/>
                      <w:szCs w:val="18"/>
                      <w:shd w:val="clear" w:color="auto" w:fill="FFFFFF"/>
                    </w:rPr>
                    <w:t>Garancijska doba</w:t>
                  </w:r>
                  <w:r w:rsidR="000B5B81">
                    <w:rPr>
                      <w:rFonts w:ascii="Arial" w:hAnsi="Arial" w:cs="Arial"/>
                      <w:b/>
                      <w:bCs/>
                      <w:color w:val="000000"/>
                      <w:position w:val="-2"/>
                      <w:sz w:val="18"/>
                      <w:szCs w:val="18"/>
                      <w:shd w:val="clear" w:color="auto" w:fill="FFFFFF"/>
                    </w:rPr>
                    <w:t xml:space="preserve">: </w:t>
                  </w:r>
                  <w:r w:rsidR="000B5B81">
                    <w:rPr>
                      <w:rFonts w:ascii="Arial" w:hAnsi="Arial" w:cs="Arial"/>
                      <w:color w:val="000000"/>
                      <w:position w:val="-2"/>
                      <w:sz w:val="18"/>
                      <w:szCs w:val="18"/>
                    </w:rPr>
                    <w:t>36 mesecev od dneva prevzema</w:t>
                  </w:r>
                </w:p>
              </w:tc>
            </w:tr>
          </w:tbl>
          <w:p w:rsidR="00420DF8" w:rsidRDefault="00420DF8">
            <w:pPr>
              <w:spacing w:after="135"/>
              <w:jc w:val="both"/>
              <w:textAlignment w:val="center"/>
            </w:pPr>
          </w:p>
        </w:tc>
      </w:tr>
    </w:tbl>
    <w:p w:rsidR="00420DF8" w:rsidRDefault="00420DF8"/>
    <w:tbl>
      <w:tblPr>
        <w:tblStyle w:val="NormalTablePHPDOCX"/>
        <w:tblW w:w="2500" w:type="pct"/>
        <w:tblInd w:w="108" w:type="dxa"/>
        <w:shd w:val="clear" w:color="auto" w:fill="FFFFFF"/>
        <w:tblLook w:val="04A0" w:firstRow="1" w:lastRow="0" w:firstColumn="1" w:lastColumn="0" w:noHBand="0" w:noVBand="1"/>
      </w:tblPr>
      <w:tblGrid>
        <w:gridCol w:w="4535"/>
      </w:tblGrid>
      <w:tr w:rsidR="00420DF8">
        <w:tc>
          <w:tcPr>
            <w:tcW w:w="0" w:type="auto"/>
            <w:tcBorders>
              <w:top w:val="single" w:sz="25" w:space="0" w:color="000000"/>
              <w:bottom w:val="single" w:sz="25" w:space="0" w:color="000000"/>
            </w:tcBorders>
            <w:shd w:val="clear" w:color="auto" w:fill="000000"/>
            <w:tcMar>
              <w:top w:w="75" w:type="dxa"/>
              <w:bottom w:w="75" w:type="dxa"/>
            </w:tcMar>
            <w:vAlign w:val="center"/>
          </w:tcPr>
          <w:p w:rsidR="00420DF8" w:rsidRDefault="007701EF">
            <w:r>
              <w:rPr>
                <w:rFonts w:ascii="Arial" w:hAnsi="Arial" w:cs="Arial"/>
                <w:b/>
                <w:bCs/>
                <w:color w:val="FFFFFF"/>
                <w:position w:val="-3"/>
                <w:sz w:val="20"/>
                <w:szCs w:val="20"/>
                <w:shd w:val="clear" w:color="auto" w:fill="000000"/>
              </w:rPr>
              <w:t>Sklop 16: posteljna garnitura</w:t>
            </w:r>
          </w:p>
        </w:tc>
      </w:tr>
    </w:tbl>
    <w:p w:rsidR="00420DF8" w:rsidRDefault="00420DF8"/>
    <w:tbl>
      <w:tblPr>
        <w:tblStyle w:val="NormalTablePHPDOCX"/>
        <w:tblW w:w="5000" w:type="pct"/>
        <w:tblInd w:w="600" w:type="dxa"/>
        <w:tblLook w:val="04A0" w:firstRow="1" w:lastRow="0" w:firstColumn="1" w:lastColumn="0" w:noHBand="0" w:noVBand="1"/>
      </w:tblPr>
      <w:tblGrid>
        <w:gridCol w:w="9070"/>
      </w:tblGrid>
      <w:tr w:rsidR="00420DF8">
        <w:tc>
          <w:tcPr>
            <w:tcW w:w="0" w:type="auto"/>
            <w:tcMar>
              <w:top w:w="135" w:type="dxa"/>
              <w:bottom w:w="135" w:type="dxa"/>
            </w:tcMar>
            <w:vAlign w:val="center"/>
          </w:tcPr>
          <w:p w:rsidR="00420DF8" w:rsidRDefault="007701EF">
            <w:pPr>
              <w:spacing w:after="135"/>
              <w:jc w:val="both"/>
              <w:textAlignment w:val="center"/>
            </w:pPr>
            <w:r>
              <w:rPr>
                <w:rFonts w:ascii="Arial" w:hAnsi="Arial" w:cs="Arial"/>
                <w:color w:val="000000"/>
                <w:position w:val="-2"/>
                <w:sz w:val="18"/>
                <w:szCs w:val="18"/>
              </w:rPr>
              <w:t>razvidno iz PZI, ki je sestavni del te razpisne dokumentacije</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420DF8">
              <w:tc>
                <w:tcPr>
                  <w:tcW w:w="0" w:type="auto"/>
                  <w:shd w:val="clear" w:color="auto" w:fill="FFFFFF"/>
                  <w:tcMar>
                    <w:top w:w="75" w:type="dxa"/>
                    <w:bottom w:w="75" w:type="dxa"/>
                  </w:tcMar>
                  <w:vAlign w:val="center"/>
                </w:tcPr>
                <w:p w:rsidR="00420DF8" w:rsidRDefault="007701EF">
                  <w:r>
                    <w:rPr>
                      <w:rFonts w:ascii="Arial" w:hAnsi="Arial" w:cs="Arial"/>
                      <w:b/>
                      <w:bCs/>
                      <w:color w:val="000000"/>
                      <w:position w:val="-2"/>
                      <w:sz w:val="18"/>
                      <w:szCs w:val="18"/>
                      <w:shd w:val="clear" w:color="auto" w:fill="FFFFFF"/>
                    </w:rPr>
                    <w:t>Garancijska doba</w:t>
                  </w:r>
                  <w:r w:rsidR="000B5B81">
                    <w:rPr>
                      <w:rFonts w:ascii="Arial" w:hAnsi="Arial" w:cs="Arial"/>
                      <w:b/>
                      <w:bCs/>
                      <w:color w:val="000000"/>
                      <w:position w:val="-2"/>
                      <w:sz w:val="18"/>
                      <w:szCs w:val="18"/>
                      <w:shd w:val="clear" w:color="auto" w:fill="FFFFFF"/>
                    </w:rPr>
                    <w:t xml:space="preserve">: </w:t>
                  </w:r>
                  <w:r w:rsidR="000B5B81">
                    <w:rPr>
                      <w:rFonts w:ascii="Arial" w:hAnsi="Arial" w:cs="Arial"/>
                      <w:color w:val="000000"/>
                      <w:position w:val="-2"/>
                      <w:sz w:val="18"/>
                      <w:szCs w:val="18"/>
                    </w:rPr>
                    <w:t>12 mesecev od datuma prevzema</w:t>
                  </w:r>
                </w:p>
              </w:tc>
            </w:tr>
          </w:tbl>
          <w:p w:rsidR="00420DF8" w:rsidRDefault="00420DF8">
            <w:pPr>
              <w:spacing w:after="135"/>
              <w:jc w:val="both"/>
              <w:textAlignment w:val="center"/>
            </w:pPr>
          </w:p>
        </w:tc>
      </w:tr>
    </w:tbl>
    <w:p w:rsidR="00420DF8" w:rsidRDefault="00420DF8"/>
    <w:tbl>
      <w:tblPr>
        <w:tblStyle w:val="NormalTablePHPDOCX"/>
        <w:tblW w:w="2500" w:type="pct"/>
        <w:tblInd w:w="108" w:type="dxa"/>
        <w:shd w:val="clear" w:color="auto" w:fill="FFFFFF"/>
        <w:tblLook w:val="04A0" w:firstRow="1" w:lastRow="0" w:firstColumn="1" w:lastColumn="0" w:noHBand="0" w:noVBand="1"/>
      </w:tblPr>
      <w:tblGrid>
        <w:gridCol w:w="4535"/>
      </w:tblGrid>
      <w:tr w:rsidR="00420DF8">
        <w:tc>
          <w:tcPr>
            <w:tcW w:w="0" w:type="auto"/>
            <w:tcBorders>
              <w:top w:val="single" w:sz="25" w:space="0" w:color="000000"/>
              <w:bottom w:val="single" w:sz="25" w:space="0" w:color="000000"/>
            </w:tcBorders>
            <w:shd w:val="clear" w:color="auto" w:fill="000000"/>
            <w:tcMar>
              <w:top w:w="75" w:type="dxa"/>
              <w:bottom w:w="75" w:type="dxa"/>
            </w:tcMar>
            <w:vAlign w:val="center"/>
          </w:tcPr>
          <w:p w:rsidR="00420DF8" w:rsidRDefault="007701EF">
            <w:r>
              <w:rPr>
                <w:rFonts w:ascii="Arial" w:hAnsi="Arial" w:cs="Arial"/>
                <w:b/>
                <w:bCs/>
                <w:color w:val="FFFFFF"/>
                <w:position w:val="-3"/>
                <w:sz w:val="20"/>
                <w:szCs w:val="20"/>
                <w:shd w:val="clear" w:color="auto" w:fill="000000"/>
              </w:rPr>
              <w:t>Sklop 17: kuhinjski pripomočki</w:t>
            </w:r>
          </w:p>
        </w:tc>
      </w:tr>
    </w:tbl>
    <w:p w:rsidR="00420DF8" w:rsidRDefault="00420DF8"/>
    <w:tbl>
      <w:tblPr>
        <w:tblStyle w:val="NormalTablePHPDOCX"/>
        <w:tblW w:w="5000" w:type="pct"/>
        <w:tblInd w:w="600" w:type="dxa"/>
        <w:tblLook w:val="04A0" w:firstRow="1" w:lastRow="0" w:firstColumn="1" w:lastColumn="0" w:noHBand="0" w:noVBand="1"/>
      </w:tblPr>
      <w:tblGrid>
        <w:gridCol w:w="9070"/>
      </w:tblGrid>
      <w:tr w:rsidR="00420DF8">
        <w:tc>
          <w:tcPr>
            <w:tcW w:w="0" w:type="auto"/>
            <w:tcMar>
              <w:top w:w="135" w:type="dxa"/>
              <w:bottom w:w="135" w:type="dxa"/>
            </w:tcMar>
            <w:vAlign w:val="center"/>
          </w:tcPr>
          <w:p w:rsidR="00420DF8" w:rsidRDefault="007701EF">
            <w:pPr>
              <w:spacing w:after="135"/>
              <w:jc w:val="both"/>
              <w:textAlignment w:val="center"/>
            </w:pPr>
            <w:r>
              <w:rPr>
                <w:rFonts w:ascii="Arial" w:hAnsi="Arial" w:cs="Arial"/>
                <w:color w:val="000000"/>
                <w:position w:val="-2"/>
                <w:sz w:val="18"/>
                <w:szCs w:val="18"/>
              </w:rPr>
              <w:t>razvidno iz PZI, ki je sestavni del te razpisne dokumentacije</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420DF8">
              <w:tc>
                <w:tcPr>
                  <w:tcW w:w="0" w:type="auto"/>
                  <w:shd w:val="clear" w:color="auto" w:fill="FFFFFF"/>
                  <w:tcMar>
                    <w:top w:w="75" w:type="dxa"/>
                    <w:bottom w:w="75" w:type="dxa"/>
                  </w:tcMar>
                  <w:vAlign w:val="center"/>
                </w:tcPr>
                <w:p w:rsidR="00420DF8" w:rsidRDefault="007701EF">
                  <w:r>
                    <w:rPr>
                      <w:rFonts w:ascii="Arial" w:hAnsi="Arial" w:cs="Arial"/>
                      <w:b/>
                      <w:bCs/>
                      <w:color w:val="000000"/>
                      <w:position w:val="-2"/>
                      <w:sz w:val="18"/>
                      <w:szCs w:val="18"/>
                      <w:shd w:val="clear" w:color="auto" w:fill="FFFFFF"/>
                    </w:rPr>
                    <w:t>Garancijska doba</w:t>
                  </w:r>
                  <w:r w:rsidR="000B5B81">
                    <w:rPr>
                      <w:rFonts w:ascii="Arial" w:hAnsi="Arial" w:cs="Arial"/>
                      <w:b/>
                      <w:bCs/>
                      <w:color w:val="000000"/>
                      <w:position w:val="-2"/>
                      <w:sz w:val="18"/>
                      <w:szCs w:val="18"/>
                      <w:shd w:val="clear" w:color="auto" w:fill="FFFFFF"/>
                    </w:rPr>
                    <w:t xml:space="preserve">: </w:t>
                  </w:r>
                  <w:r w:rsidR="000B5B81">
                    <w:rPr>
                      <w:rFonts w:ascii="Arial" w:hAnsi="Arial" w:cs="Arial"/>
                      <w:color w:val="000000"/>
                      <w:position w:val="-2"/>
                      <w:sz w:val="18"/>
                      <w:szCs w:val="18"/>
                    </w:rPr>
                    <w:t>12 mesecev od datuma prevzema</w:t>
                  </w:r>
                </w:p>
              </w:tc>
            </w:tr>
          </w:tbl>
          <w:p w:rsidR="00420DF8" w:rsidRDefault="00420DF8"/>
          <w:p w:rsidR="00420DF8" w:rsidRDefault="00420DF8">
            <w:pPr>
              <w:spacing w:after="135"/>
              <w:jc w:val="both"/>
              <w:textAlignment w:val="center"/>
            </w:pPr>
          </w:p>
        </w:tc>
      </w:tr>
    </w:tbl>
    <w:p w:rsidR="007701EF" w:rsidRPr="00A17BFF" w:rsidRDefault="00A66C7E" w:rsidP="00A66C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w:t>
      </w:r>
      <w:r w:rsidR="007701EF">
        <w:rPr>
          <w:rFonts w:ascii="Arial" w:hAnsi="Arial" w:cs="Arial"/>
          <w:color w:val="FFFFFF" w:themeColor="background1"/>
        </w:rPr>
        <w:t>ebina</w:t>
      </w:r>
      <w:r>
        <w:rPr>
          <w:rFonts w:ascii="Arial" w:hAnsi="Arial" w:cs="Arial"/>
          <w:color w:val="FFFFFF" w:themeColor="background1"/>
        </w:rPr>
        <w:t xml:space="preserve"> </w:t>
      </w:r>
      <w:r w:rsidR="007701EF">
        <w:rPr>
          <w:rFonts w:ascii="Arial" w:hAnsi="Arial" w:cs="Arial"/>
          <w:color w:val="FFFFFF" w:themeColor="background1"/>
        </w:rPr>
        <w:t>ponudbene dokumentacije</w:t>
      </w:r>
    </w:p>
    <w:p w:rsidR="007701EF" w:rsidRPr="00A17BFF" w:rsidRDefault="007701EF" w:rsidP="007701EF">
      <w:pPr>
        <w:pStyle w:val="Paragraf"/>
        <w:rPr>
          <w:rFonts w:ascii="Arial" w:hAnsi="Arial" w:cs="Arial"/>
        </w:rPr>
      </w:pPr>
    </w:p>
    <w:p w:rsidR="00420DF8" w:rsidRDefault="007701EF">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420DF8" w:rsidRDefault="007701EF">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420DF8" w:rsidRDefault="007701EF">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420DF8" w:rsidRDefault="007701EF">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7701EF" w:rsidRPr="00A17BFF" w:rsidRDefault="007701EF" w:rsidP="007701EF">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006"/>
        <w:gridCol w:w="4702"/>
        <w:gridCol w:w="3344"/>
      </w:tblGrid>
      <w:tr w:rsidR="00420DF8">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420DF8" w:rsidRDefault="007701EF">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420DF8" w:rsidRDefault="007701EF">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420DF8" w:rsidRDefault="007701EF">
            <w:pPr>
              <w:jc w:val="center"/>
            </w:pPr>
            <w:r>
              <w:rPr>
                <w:rFonts w:ascii="Arial" w:hAnsi="Arial" w:cs="Arial"/>
                <w:b/>
                <w:bCs/>
                <w:color w:val="000000"/>
                <w:position w:val="-3"/>
                <w:sz w:val="20"/>
                <w:szCs w:val="20"/>
                <w:shd w:val="clear" w:color="auto" w:fill="AAAAAA"/>
              </w:rPr>
              <w:t>Opombe</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C7E" w:rsidRDefault="007701EF">
            <w:pPr>
              <w:rPr>
                <w:rFonts w:ascii="Arial" w:hAnsi="Arial" w:cs="Arial"/>
                <w:color w:val="000000"/>
                <w:position w:val="-2"/>
                <w:sz w:val="18"/>
                <w:szCs w:val="18"/>
              </w:rPr>
            </w:pPr>
            <w:r>
              <w:rPr>
                <w:rFonts w:ascii="Arial" w:hAnsi="Arial" w:cs="Arial"/>
                <w:color w:val="000000"/>
                <w:position w:val="-2"/>
                <w:sz w:val="18"/>
                <w:szCs w:val="18"/>
              </w:rPr>
              <w:t>Ponudba</w:t>
            </w:r>
          </w:p>
          <w:p w:rsidR="00420DF8" w:rsidRDefault="007701EF">
            <w:r>
              <w:rPr>
                <w:rFonts w:ascii="Arial" w:hAnsi="Arial" w:cs="Arial"/>
                <w:color w:val="000000"/>
                <w:position w:val="-2"/>
                <w:sz w:val="18"/>
                <w:szCs w:val="18"/>
              </w:rPr>
              <w:br/>
              <w:t>Velja za sklop 1 (Mizarska dela), sklop 2 (</w:t>
            </w:r>
            <w:proofErr w:type="spellStart"/>
            <w:r>
              <w:rPr>
                <w:rFonts w:ascii="Arial" w:hAnsi="Arial" w:cs="Arial"/>
                <w:color w:val="000000"/>
                <w:position w:val="-2"/>
                <w:sz w:val="18"/>
                <w:szCs w:val="18"/>
              </w:rPr>
              <w:t>Kovinopasarska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alu</w:t>
            </w:r>
            <w:proofErr w:type="spellEnd"/>
            <w:r>
              <w:rPr>
                <w:rFonts w:ascii="Arial" w:hAnsi="Arial" w:cs="Arial"/>
                <w:color w:val="000000"/>
                <w:position w:val="-2"/>
                <w:sz w:val="18"/>
                <w:szCs w:val="18"/>
              </w:rPr>
              <w:t xml:space="preserve"> dela), sklop 3 (oprema sobe), sklop 4 (vozički za čisto in umazano perilo), sklop 5 (vozički za pralnico), sklop 6 (drugi vozički), sklop 7 (druga oprema), sklop 8 (pripomočki za nego), sklop 9 (pripomočki za fizioterapijo in delovno terapijo), sklop 10 (pripomočki za čiščenje), sklop 11 (oprema za pralnico), sklop 12 (gostinska oprema), sklop 13 (ostala oprema ( stoli)), sklop 14 (urbana oprema), sklop 15 (senzorska vrata), sklop 16 (posteljna garnitura), sklop 17 (kuhinjski pripomočki).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p w:rsidR="00420DF8" w:rsidRDefault="007701EF">
            <w:pPr>
              <w:spacing w:before="135" w:after="135"/>
              <w:jc w:val="both"/>
              <w:textAlignment w:val="center"/>
            </w:pPr>
            <w:r>
              <w:rPr>
                <w:rFonts w:ascii="Arial" w:hAnsi="Arial" w:cs="Arial"/>
                <w:color w:val="000000"/>
                <w:position w:val="-2"/>
                <w:sz w:val="18"/>
                <w:szCs w:val="18"/>
              </w:rPr>
              <w:t>Nato še celotno ponudbo  (</w:t>
            </w:r>
            <w:proofErr w:type="spellStart"/>
            <w:r>
              <w:rPr>
                <w:rFonts w:ascii="Arial" w:hAnsi="Arial" w:cs="Arial"/>
                <w:color w:val="000000"/>
                <w:position w:val="-2"/>
                <w:sz w:val="18"/>
                <w:szCs w:val="18"/>
              </w:rPr>
              <w:t>obr</w:t>
            </w:r>
            <w:proofErr w:type="spellEnd"/>
            <w:r>
              <w:rPr>
                <w:rFonts w:ascii="Arial" w:hAnsi="Arial" w:cs="Arial"/>
                <w:color w:val="000000"/>
                <w:position w:val="-2"/>
                <w:sz w:val="18"/>
                <w:szCs w:val="18"/>
              </w:rPr>
              <w:t>. 1) pri elektronski oddaji ponudb ponudnik predloži v aplikaciji e-JN v razdelek "Ostale priloge".</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C7E" w:rsidRDefault="007701EF">
            <w:pPr>
              <w:rPr>
                <w:rFonts w:ascii="Arial" w:hAnsi="Arial" w:cs="Arial"/>
                <w:color w:val="000000"/>
                <w:position w:val="-2"/>
                <w:sz w:val="18"/>
                <w:szCs w:val="18"/>
              </w:rPr>
            </w:pPr>
            <w:r>
              <w:rPr>
                <w:rFonts w:ascii="Arial" w:hAnsi="Arial" w:cs="Arial"/>
                <w:color w:val="000000"/>
                <w:position w:val="-2"/>
                <w:sz w:val="18"/>
                <w:szCs w:val="18"/>
              </w:rPr>
              <w:t>Krovna izjava</w:t>
            </w:r>
          </w:p>
          <w:p w:rsidR="00420DF8" w:rsidRDefault="007701EF">
            <w:r>
              <w:rPr>
                <w:rFonts w:ascii="Arial" w:hAnsi="Arial" w:cs="Arial"/>
                <w:color w:val="000000"/>
                <w:position w:val="-2"/>
                <w:sz w:val="18"/>
                <w:szCs w:val="18"/>
              </w:rPr>
              <w:br/>
              <w:t>Velja za sklop 1 (Mizarska dela), sklop 2 (</w:t>
            </w:r>
            <w:proofErr w:type="spellStart"/>
            <w:r>
              <w:rPr>
                <w:rFonts w:ascii="Arial" w:hAnsi="Arial" w:cs="Arial"/>
                <w:color w:val="000000"/>
                <w:position w:val="-2"/>
                <w:sz w:val="18"/>
                <w:szCs w:val="18"/>
              </w:rPr>
              <w:t>Kovinopasarska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alu</w:t>
            </w:r>
            <w:proofErr w:type="spellEnd"/>
            <w:r>
              <w:rPr>
                <w:rFonts w:ascii="Arial" w:hAnsi="Arial" w:cs="Arial"/>
                <w:color w:val="000000"/>
                <w:position w:val="-2"/>
                <w:sz w:val="18"/>
                <w:szCs w:val="18"/>
              </w:rPr>
              <w:t xml:space="preserve"> dela), sklop 3 (oprema sobe), sklop 4 (vozički za čisto in umazano perilo), sklop 5 (vozički za pralnico), sklop 6 (drugi vozički), sklop 7 (druga oprema), sklop 8 (pripomočki za nego), sklop 9 (pripomočki za fizioterapijo in delovno terapijo), sklop 10 (pripomočki za čiščenje), sklop 11 (oprema za pralnico), sklop 12 (gostinska oprema), sklop 13 (ostala oprema ( stoli)), sklop 14 (urbana oprema), sklop 15 (senzorska vrata), sklop 16 (posteljna garnitura), sklop 17 (kuhinjski pripomočki).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Izpolnjen, podpisan in žigosan.</w:t>
            </w:r>
          </w:p>
          <w:p w:rsidR="00420DF8" w:rsidRDefault="007701E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C7E" w:rsidRDefault="007701EF">
            <w:pPr>
              <w:rPr>
                <w:rFonts w:ascii="Arial" w:hAnsi="Arial" w:cs="Arial"/>
                <w:color w:val="000000"/>
                <w:position w:val="-2"/>
                <w:sz w:val="18"/>
                <w:szCs w:val="18"/>
              </w:rPr>
            </w:pPr>
            <w:r>
              <w:rPr>
                <w:rFonts w:ascii="Arial" w:hAnsi="Arial" w:cs="Arial"/>
                <w:color w:val="000000"/>
                <w:position w:val="-2"/>
                <w:sz w:val="18"/>
                <w:szCs w:val="18"/>
              </w:rPr>
              <w:t>ESPD</w:t>
            </w:r>
          </w:p>
          <w:p w:rsidR="00420DF8" w:rsidRDefault="007701EF">
            <w:r>
              <w:rPr>
                <w:rFonts w:ascii="Arial" w:hAnsi="Arial" w:cs="Arial"/>
                <w:color w:val="000000"/>
                <w:position w:val="-2"/>
                <w:sz w:val="18"/>
                <w:szCs w:val="18"/>
              </w:rPr>
              <w:br/>
              <w:t>Velja za sklop 1 (Mizarska dela), sklop 2 (</w:t>
            </w:r>
            <w:proofErr w:type="spellStart"/>
            <w:r>
              <w:rPr>
                <w:rFonts w:ascii="Arial" w:hAnsi="Arial" w:cs="Arial"/>
                <w:color w:val="000000"/>
                <w:position w:val="-2"/>
                <w:sz w:val="18"/>
                <w:szCs w:val="18"/>
              </w:rPr>
              <w:t>Kovinopasarska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alu</w:t>
            </w:r>
            <w:proofErr w:type="spellEnd"/>
            <w:r>
              <w:rPr>
                <w:rFonts w:ascii="Arial" w:hAnsi="Arial" w:cs="Arial"/>
                <w:color w:val="000000"/>
                <w:position w:val="-2"/>
                <w:sz w:val="18"/>
                <w:szCs w:val="18"/>
              </w:rPr>
              <w:t xml:space="preserve"> dela), sklop 3 (oprema sobe), </w:t>
            </w:r>
            <w:r>
              <w:rPr>
                <w:rFonts w:ascii="Arial" w:hAnsi="Arial" w:cs="Arial"/>
                <w:color w:val="000000"/>
                <w:position w:val="-2"/>
                <w:sz w:val="18"/>
                <w:szCs w:val="18"/>
              </w:rPr>
              <w:lastRenderedPageBreak/>
              <w:t>sklop 4 (vozički za čisto in umazano perilo), sklop 5 (vozički za pralnico), sklop 6 (drugi vozički), sklop 7 (druga oprema), sklop 8 (pripomočki za nego), sklop 9 (pripomočki za fizioterapijo in delovno terapijo), sklop 10 (pripomočki za čiščenje), sklop 11 (oprema za pralnico), sklop 12 (gostinska oprema), sklop 13 (ostala oprema ( stoli)), sklop 14 (urbana oprema), sklop 15 (senzorska vrata), sklop 16 (posteljna garnitura), sklop 17 (kuhinjski pripomočki).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lastRenderedPageBreak/>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C7E" w:rsidRDefault="007701EF">
            <w:pPr>
              <w:rPr>
                <w:rFonts w:ascii="Arial" w:hAnsi="Arial" w:cs="Arial"/>
                <w:color w:val="000000"/>
                <w:position w:val="-2"/>
                <w:sz w:val="18"/>
                <w:szCs w:val="18"/>
              </w:rPr>
            </w:pPr>
            <w:r>
              <w:rPr>
                <w:rFonts w:ascii="Arial" w:hAnsi="Arial" w:cs="Arial"/>
                <w:color w:val="000000"/>
                <w:position w:val="-2"/>
                <w:sz w:val="18"/>
                <w:szCs w:val="18"/>
              </w:rPr>
              <w:t>Izjava gospodarskega subjekta in pooblastilo za pridobitev podatkov iz kazenske evidence</w:t>
            </w:r>
          </w:p>
          <w:p w:rsidR="00420DF8" w:rsidRDefault="007701EF">
            <w:r>
              <w:rPr>
                <w:rFonts w:ascii="Arial" w:hAnsi="Arial" w:cs="Arial"/>
                <w:color w:val="000000"/>
                <w:position w:val="-2"/>
                <w:sz w:val="18"/>
                <w:szCs w:val="18"/>
              </w:rPr>
              <w:br/>
              <w:t>Velja za sklop 1 (Mizarska dela), sklop 2 (</w:t>
            </w:r>
            <w:proofErr w:type="spellStart"/>
            <w:r>
              <w:rPr>
                <w:rFonts w:ascii="Arial" w:hAnsi="Arial" w:cs="Arial"/>
                <w:color w:val="000000"/>
                <w:position w:val="-2"/>
                <w:sz w:val="18"/>
                <w:szCs w:val="18"/>
              </w:rPr>
              <w:t>Kovinopasarska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alu</w:t>
            </w:r>
            <w:proofErr w:type="spellEnd"/>
            <w:r>
              <w:rPr>
                <w:rFonts w:ascii="Arial" w:hAnsi="Arial" w:cs="Arial"/>
                <w:color w:val="000000"/>
                <w:position w:val="-2"/>
                <w:sz w:val="18"/>
                <w:szCs w:val="18"/>
              </w:rPr>
              <w:t xml:space="preserve"> dela), sklop 3 (oprema sobe), sklop 4 (vozički za čisto in umazano perilo), sklop 5 (vozički za pralnico), sklop 6 (drugi vozički), sklop 7 (druga oprema), sklop 8 (pripomočki za nego), sklop 9 (pripomočki za fizioterapijo in delovno terapijo), sklop 10 (pripomočki za čiščenje), sklop 11 (oprema za pralnico), sklop 12 (gostinska oprema), sklop 13 (ostala oprema ( stoli)), sklop 14 (urbana oprema), sklop 15 (senzorska vrata), sklop 16 (posteljna garnitura), sklop 17 (kuhinjski pripomočki).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Izpolnjen, podpisan in žigosan.</w:t>
            </w:r>
          </w:p>
          <w:p w:rsidR="00420DF8" w:rsidRDefault="007701E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C7E" w:rsidRDefault="007701EF">
            <w:pPr>
              <w:rPr>
                <w:rFonts w:ascii="Arial" w:hAnsi="Arial" w:cs="Arial"/>
                <w:color w:val="000000"/>
                <w:position w:val="-2"/>
                <w:sz w:val="18"/>
                <w:szCs w:val="18"/>
              </w:rPr>
            </w:pPr>
            <w:r>
              <w:rPr>
                <w:rFonts w:ascii="Arial" w:hAnsi="Arial" w:cs="Arial"/>
                <w:color w:val="000000"/>
                <w:position w:val="-2"/>
                <w:sz w:val="18"/>
                <w:szCs w:val="18"/>
              </w:rPr>
              <w:t>Izjava članov organov in zastopnikov gospodarskega subjekta in pooblastilo za pridobitev podatkov iz kazenske evidence</w:t>
            </w:r>
          </w:p>
          <w:p w:rsidR="00420DF8" w:rsidRDefault="007701EF">
            <w:r>
              <w:rPr>
                <w:rFonts w:ascii="Arial" w:hAnsi="Arial" w:cs="Arial"/>
                <w:color w:val="000000"/>
                <w:position w:val="-2"/>
                <w:sz w:val="18"/>
                <w:szCs w:val="18"/>
              </w:rPr>
              <w:br/>
              <w:t>Velja za sklop 1 (Mizarska dela), sklop 2 (</w:t>
            </w:r>
            <w:proofErr w:type="spellStart"/>
            <w:r>
              <w:rPr>
                <w:rFonts w:ascii="Arial" w:hAnsi="Arial" w:cs="Arial"/>
                <w:color w:val="000000"/>
                <w:position w:val="-2"/>
                <w:sz w:val="18"/>
                <w:szCs w:val="18"/>
              </w:rPr>
              <w:t>Kovinopasarska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alu</w:t>
            </w:r>
            <w:proofErr w:type="spellEnd"/>
            <w:r>
              <w:rPr>
                <w:rFonts w:ascii="Arial" w:hAnsi="Arial" w:cs="Arial"/>
                <w:color w:val="000000"/>
                <w:position w:val="-2"/>
                <w:sz w:val="18"/>
                <w:szCs w:val="18"/>
              </w:rPr>
              <w:t xml:space="preserve"> dela), sklop 3 (oprema sobe), sklop 4 (vozički za čisto in umazano perilo), sklop 5 (vozički za pralnico), sklop 6 (drugi vozički), sklop 7 (druga oprema), sklop 8 (pripomočki za nego), sklop 9 (pripomočki za fizioterapijo in delovno terapijo), sklop 10 (pripomočki za čiščenje), sklop 11 (oprema za pralnico), sklop 12 (gostinska oprema), sklop 13 (ostala oprema ( stoli)), sklop 14 (urbana oprema), sklop 15 (senzorska vrata), sklop 16 (posteljna garnitura), sklop 17 (kuhinjski pripomočki).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Izpolnjen, podpisan in žigosan. </w:t>
            </w:r>
          </w:p>
          <w:p w:rsidR="00420DF8" w:rsidRDefault="007701E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p w:rsidR="00420DF8" w:rsidRDefault="007701EF">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C7E" w:rsidRDefault="007701EF">
            <w:pPr>
              <w:rPr>
                <w:rFonts w:ascii="Arial" w:hAnsi="Arial" w:cs="Arial"/>
                <w:color w:val="000000"/>
                <w:position w:val="-2"/>
                <w:sz w:val="18"/>
                <w:szCs w:val="18"/>
              </w:rPr>
            </w:pPr>
            <w:r>
              <w:rPr>
                <w:rFonts w:ascii="Arial" w:hAnsi="Arial" w:cs="Arial"/>
                <w:color w:val="000000"/>
                <w:position w:val="-2"/>
                <w:sz w:val="18"/>
                <w:szCs w:val="18"/>
              </w:rPr>
              <w:t>Referenčna lista gospodarskega subjekta</w:t>
            </w:r>
          </w:p>
          <w:p w:rsidR="00420DF8" w:rsidRDefault="007701EF">
            <w:r>
              <w:rPr>
                <w:rFonts w:ascii="Arial" w:hAnsi="Arial" w:cs="Arial"/>
                <w:color w:val="000000"/>
                <w:position w:val="-2"/>
                <w:sz w:val="18"/>
                <w:szCs w:val="18"/>
              </w:rPr>
              <w:br/>
              <w:t>Velja za sklop 1 (Mizarska dela), sklop 2 (</w:t>
            </w:r>
            <w:proofErr w:type="spellStart"/>
            <w:r>
              <w:rPr>
                <w:rFonts w:ascii="Arial" w:hAnsi="Arial" w:cs="Arial"/>
                <w:color w:val="000000"/>
                <w:position w:val="-2"/>
                <w:sz w:val="18"/>
                <w:szCs w:val="18"/>
              </w:rPr>
              <w:t>Kovinopasarska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alu</w:t>
            </w:r>
            <w:proofErr w:type="spellEnd"/>
            <w:r>
              <w:rPr>
                <w:rFonts w:ascii="Arial" w:hAnsi="Arial" w:cs="Arial"/>
                <w:color w:val="000000"/>
                <w:position w:val="-2"/>
                <w:sz w:val="18"/>
                <w:szCs w:val="18"/>
              </w:rPr>
              <w:t xml:space="preserve"> dela), sklop 3 (oprema sobe), sklop 4 (vozički za čisto in umazano perilo), sklop 5 (vozički za pralnico), sklop 6 (drugi vozički), sklop 7 (druga oprema), sklop 8 (pripomočki za nego), sklop 9 (pripomočki za fizioterapijo in delovno terapijo), sklop 10 (pripomočki za čiščenje), sklop 11 (oprema za pralnico), sklop 12 (gostinska oprema), sklop 13 (ostala oprema ( stoli)), sklop 14 (urbana oprema), sklop 15 (senzorska vrata), sklop 16 (posteljna garnitura), sklop 17 (kuhinjski pripomočki).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Izpolnjen.</w:t>
            </w:r>
          </w:p>
          <w:p w:rsidR="00420DF8" w:rsidRDefault="007701E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C7E" w:rsidRDefault="007701EF">
            <w:pPr>
              <w:rPr>
                <w:rFonts w:ascii="Arial" w:hAnsi="Arial" w:cs="Arial"/>
                <w:color w:val="000000"/>
                <w:position w:val="-2"/>
                <w:sz w:val="18"/>
                <w:szCs w:val="18"/>
              </w:rPr>
            </w:pPr>
            <w:r>
              <w:rPr>
                <w:rFonts w:ascii="Arial" w:hAnsi="Arial" w:cs="Arial"/>
                <w:color w:val="000000"/>
                <w:position w:val="-2"/>
                <w:sz w:val="18"/>
                <w:szCs w:val="18"/>
              </w:rPr>
              <w:t>Potrdilo o dobro opravljenem delu</w:t>
            </w:r>
          </w:p>
          <w:p w:rsidR="00420DF8" w:rsidRDefault="007701EF">
            <w:r>
              <w:rPr>
                <w:rFonts w:ascii="Arial" w:hAnsi="Arial" w:cs="Arial"/>
                <w:color w:val="000000"/>
                <w:position w:val="-2"/>
                <w:sz w:val="18"/>
                <w:szCs w:val="18"/>
              </w:rPr>
              <w:br/>
              <w:t>Velja za sklop 1 (Mizarska dela), sklop 2 (</w:t>
            </w:r>
            <w:proofErr w:type="spellStart"/>
            <w:r>
              <w:rPr>
                <w:rFonts w:ascii="Arial" w:hAnsi="Arial" w:cs="Arial"/>
                <w:color w:val="000000"/>
                <w:position w:val="-2"/>
                <w:sz w:val="18"/>
                <w:szCs w:val="18"/>
              </w:rPr>
              <w:t>Kovinopasarska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alu</w:t>
            </w:r>
            <w:proofErr w:type="spellEnd"/>
            <w:r>
              <w:rPr>
                <w:rFonts w:ascii="Arial" w:hAnsi="Arial" w:cs="Arial"/>
                <w:color w:val="000000"/>
                <w:position w:val="-2"/>
                <w:sz w:val="18"/>
                <w:szCs w:val="18"/>
              </w:rPr>
              <w:t xml:space="preserve"> dela), sklop 3 (oprema sobe), sklop 4 (vozički za čisto in umazano perilo), sklop 5 (vozički za pralnico), sklop 6 (drugi vozički), sklop 7 </w:t>
            </w:r>
            <w:r>
              <w:rPr>
                <w:rFonts w:ascii="Arial" w:hAnsi="Arial" w:cs="Arial"/>
                <w:color w:val="000000"/>
                <w:position w:val="-2"/>
                <w:sz w:val="18"/>
                <w:szCs w:val="18"/>
              </w:rPr>
              <w:lastRenderedPageBreak/>
              <w:t>(druga oprema), sklop 8 (pripomočki za nego), sklop 9 (pripomočki za fizioterapijo in delovno terapijo), sklop 10 (pripomočki za čiščenje), sklop 11 (oprema za pralnico), sklop 12 (gostinska oprema), sklop 13 (ostala oprema ( stoli)), sklop 14 (urbana oprema), sklop 15 (senzorska vrata), sklop 16 (posteljna garnitura), sklop 17 (kuhinjski pripomočki).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lastRenderedPageBreak/>
              <w:t>Izpolnjen, potrjen s strani naročnika posla.</w:t>
            </w:r>
          </w:p>
          <w:p w:rsidR="00420DF8" w:rsidRDefault="007701EF">
            <w:pPr>
              <w:spacing w:before="135" w:after="135"/>
              <w:jc w:val="both"/>
              <w:textAlignment w:val="center"/>
            </w:pPr>
            <w:r>
              <w:rPr>
                <w:rFonts w:ascii="Arial" w:hAnsi="Arial" w:cs="Arial"/>
                <w:color w:val="000000"/>
                <w:position w:val="-2"/>
                <w:sz w:val="18"/>
                <w:szCs w:val="18"/>
              </w:rPr>
              <w:lastRenderedPageBreak/>
              <w:t>Dokument pri elektronski oddaji ponudb naložiti v aplikaciji e-JN v razdelek "Ostale priloge".</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C7E" w:rsidRDefault="007701EF">
            <w:pPr>
              <w:rPr>
                <w:rFonts w:ascii="Arial" w:hAnsi="Arial" w:cs="Arial"/>
                <w:color w:val="000000"/>
                <w:position w:val="-2"/>
                <w:sz w:val="18"/>
                <w:szCs w:val="18"/>
              </w:rPr>
            </w:pPr>
            <w:r>
              <w:rPr>
                <w:rFonts w:ascii="Arial" w:hAnsi="Arial" w:cs="Arial"/>
                <w:color w:val="000000"/>
                <w:position w:val="-2"/>
                <w:sz w:val="18"/>
                <w:szCs w:val="18"/>
              </w:rPr>
              <w:t>Vzorec menične izjave za dobro izvedbo</w:t>
            </w:r>
          </w:p>
          <w:p w:rsidR="00420DF8" w:rsidRDefault="007701EF">
            <w:r>
              <w:rPr>
                <w:rFonts w:ascii="Arial" w:hAnsi="Arial" w:cs="Arial"/>
                <w:color w:val="000000"/>
                <w:position w:val="-2"/>
                <w:sz w:val="18"/>
                <w:szCs w:val="18"/>
              </w:rPr>
              <w:br/>
              <w:t>Velja za sklop 1 (Mizarska dela), sklop 2 (</w:t>
            </w:r>
            <w:proofErr w:type="spellStart"/>
            <w:r>
              <w:rPr>
                <w:rFonts w:ascii="Arial" w:hAnsi="Arial" w:cs="Arial"/>
                <w:color w:val="000000"/>
                <w:position w:val="-2"/>
                <w:sz w:val="18"/>
                <w:szCs w:val="18"/>
              </w:rPr>
              <w:t>Kovinopasarska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alu</w:t>
            </w:r>
            <w:proofErr w:type="spellEnd"/>
            <w:r>
              <w:rPr>
                <w:rFonts w:ascii="Arial" w:hAnsi="Arial" w:cs="Arial"/>
                <w:color w:val="000000"/>
                <w:position w:val="-2"/>
                <w:sz w:val="18"/>
                <w:szCs w:val="18"/>
              </w:rPr>
              <w:t xml:space="preserve"> dela), sklop 3 (oprema sobe), sklop 4 (vozički za čisto in umazano perilo), sklop 5 (vozički za pralnico), sklop 6 (drugi vozički), sklop 7 (druga oprema), sklop 8 (pripomočki za nego), sklop 9 (pripomočki za fizioterapijo in delovno terapijo), sklop 10 (pripomočki za čiščenje), sklop 11 (oprema za pralnico), sklop 12 (gostinska oprema), sklop 13 (ostala oprema ( stoli)), sklop 14 (urbana oprema), sklop 15 (senzorska vrata), sklop 16 (posteljna garnitura), sklop 17 (kuhinjski pripomočki).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Parafiran.</w:t>
            </w:r>
          </w:p>
          <w:p w:rsidR="00420DF8" w:rsidRDefault="007701E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C7E" w:rsidRDefault="007701EF">
            <w:pPr>
              <w:rPr>
                <w:rFonts w:ascii="Arial" w:hAnsi="Arial" w:cs="Arial"/>
                <w:color w:val="000000"/>
                <w:position w:val="-2"/>
                <w:sz w:val="18"/>
                <w:szCs w:val="18"/>
              </w:rPr>
            </w:pPr>
            <w:r>
              <w:rPr>
                <w:rFonts w:ascii="Arial" w:hAnsi="Arial" w:cs="Arial"/>
                <w:color w:val="000000"/>
                <w:position w:val="-2"/>
                <w:sz w:val="18"/>
                <w:szCs w:val="18"/>
              </w:rPr>
              <w:t>Vzorec menične izjave za odpravo napak</w:t>
            </w:r>
          </w:p>
          <w:p w:rsidR="00420DF8" w:rsidRDefault="007701EF">
            <w:r>
              <w:rPr>
                <w:rFonts w:ascii="Arial" w:hAnsi="Arial" w:cs="Arial"/>
                <w:color w:val="000000"/>
                <w:position w:val="-2"/>
                <w:sz w:val="18"/>
                <w:szCs w:val="18"/>
              </w:rPr>
              <w:br/>
              <w:t>Velja za sklop 1 (Mizarska dela), sklop 2 (</w:t>
            </w:r>
            <w:proofErr w:type="spellStart"/>
            <w:r>
              <w:rPr>
                <w:rFonts w:ascii="Arial" w:hAnsi="Arial" w:cs="Arial"/>
                <w:color w:val="000000"/>
                <w:position w:val="-2"/>
                <w:sz w:val="18"/>
                <w:szCs w:val="18"/>
              </w:rPr>
              <w:t>Kovinopasarska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alu</w:t>
            </w:r>
            <w:proofErr w:type="spellEnd"/>
            <w:r>
              <w:rPr>
                <w:rFonts w:ascii="Arial" w:hAnsi="Arial" w:cs="Arial"/>
                <w:color w:val="000000"/>
                <w:position w:val="-2"/>
                <w:sz w:val="18"/>
                <w:szCs w:val="18"/>
              </w:rPr>
              <w:t xml:space="preserve"> dela), sklop 3 (oprema sobe), sklop 4 (vozički za čisto in umazano perilo), sklop 5 (vozički za pralnico), sklop 6 (drugi vozički), sklop 7 (druga oprema), sklop 8 (pripomočki za nego), sklop 9 (pripomočki za fizioterapijo in delovno terapijo), sklop 10 (pripomočki za čiščenje), sklop 11 (oprema za pralnico), sklop 12 (gostinska oprema), sklop 13 (ostala oprema ( stoli)), sklop 14 (urbana oprema), sklop 15 (senzorska vrata), sklop 16 (posteljna garnitura), sklop 17 (kuhinjski pripomočki).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Parafiran.</w:t>
            </w:r>
          </w:p>
          <w:p w:rsidR="00420DF8" w:rsidRDefault="007701E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C7E" w:rsidRDefault="007701EF">
            <w:pPr>
              <w:rPr>
                <w:rFonts w:ascii="Arial" w:hAnsi="Arial" w:cs="Arial"/>
                <w:color w:val="000000"/>
                <w:position w:val="-2"/>
                <w:sz w:val="18"/>
                <w:szCs w:val="18"/>
              </w:rPr>
            </w:pPr>
            <w:r>
              <w:rPr>
                <w:rFonts w:ascii="Arial" w:hAnsi="Arial" w:cs="Arial"/>
                <w:color w:val="000000"/>
                <w:position w:val="-2"/>
                <w:sz w:val="18"/>
                <w:szCs w:val="18"/>
              </w:rPr>
              <w:t>Izjava zastopnika podizvajalca</w:t>
            </w:r>
          </w:p>
          <w:p w:rsidR="00420DF8" w:rsidRDefault="007701EF">
            <w:r>
              <w:rPr>
                <w:rFonts w:ascii="Arial" w:hAnsi="Arial" w:cs="Arial"/>
                <w:color w:val="000000"/>
                <w:position w:val="-2"/>
                <w:sz w:val="18"/>
                <w:szCs w:val="18"/>
              </w:rPr>
              <w:br/>
              <w:t>Velja za sklop 1 (Mizarska dela), sklop 2 (</w:t>
            </w:r>
            <w:proofErr w:type="spellStart"/>
            <w:r>
              <w:rPr>
                <w:rFonts w:ascii="Arial" w:hAnsi="Arial" w:cs="Arial"/>
                <w:color w:val="000000"/>
                <w:position w:val="-2"/>
                <w:sz w:val="18"/>
                <w:szCs w:val="18"/>
              </w:rPr>
              <w:t>Kovinopasarska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alu</w:t>
            </w:r>
            <w:proofErr w:type="spellEnd"/>
            <w:r>
              <w:rPr>
                <w:rFonts w:ascii="Arial" w:hAnsi="Arial" w:cs="Arial"/>
                <w:color w:val="000000"/>
                <w:position w:val="-2"/>
                <w:sz w:val="18"/>
                <w:szCs w:val="18"/>
              </w:rPr>
              <w:t xml:space="preserve"> dela), sklop 3 (oprema sobe), sklop 4 (vozički za čisto in umazano perilo), sklop 5 (vozički za pralnico), sklop 6 (drugi vozički), sklop 7 (druga oprema), sklop 8 (pripomočki za nego), sklop 9 (pripomočki za fizioterapijo in delovno terapijo), sklop 10 (pripomočki za čiščenje), sklop 11 (oprema za pralnico), sklop 12 (gostinska oprema), sklop 13 (ostala oprema ( stoli)), sklop 14 (urbana oprema), sklop 15 (senzorska vrata), sklop 16 (posteljna garnitura), sklop 17 (kuhinjski pripomočki).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Izpolnjen, podpisan in žigosan.</w:t>
            </w:r>
          </w:p>
          <w:p w:rsidR="00420DF8" w:rsidRDefault="007701E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C7E" w:rsidRDefault="007701EF">
            <w:pPr>
              <w:rPr>
                <w:rFonts w:ascii="Arial" w:hAnsi="Arial" w:cs="Arial"/>
                <w:color w:val="000000"/>
                <w:position w:val="-2"/>
                <w:sz w:val="18"/>
                <w:szCs w:val="18"/>
              </w:rPr>
            </w:pPr>
            <w:r>
              <w:rPr>
                <w:rFonts w:ascii="Arial" w:hAnsi="Arial" w:cs="Arial"/>
                <w:color w:val="000000"/>
                <w:position w:val="-2"/>
                <w:sz w:val="18"/>
                <w:szCs w:val="18"/>
              </w:rPr>
              <w:t>Izjava podizvajalca</w:t>
            </w:r>
          </w:p>
          <w:p w:rsidR="00420DF8" w:rsidRDefault="007701EF">
            <w:r>
              <w:rPr>
                <w:rFonts w:ascii="Arial" w:hAnsi="Arial" w:cs="Arial"/>
                <w:color w:val="000000"/>
                <w:position w:val="-2"/>
                <w:sz w:val="18"/>
                <w:szCs w:val="18"/>
              </w:rPr>
              <w:br/>
              <w:t>Velja za sklop 1 (Mizarska dela), sklop 2 (</w:t>
            </w:r>
            <w:proofErr w:type="spellStart"/>
            <w:r>
              <w:rPr>
                <w:rFonts w:ascii="Arial" w:hAnsi="Arial" w:cs="Arial"/>
                <w:color w:val="000000"/>
                <w:position w:val="-2"/>
                <w:sz w:val="18"/>
                <w:szCs w:val="18"/>
              </w:rPr>
              <w:t>Kovinopasarska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alu</w:t>
            </w:r>
            <w:proofErr w:type="spellEnd"/>
            <w:r>
              <w:rPr>
                <w:rFonts w:ascii="Arial" w:hAnsi="Arial" w:cs="Arial"/>
                <w:color w:val="000000"/>
                <w:position w:val="-2"/>
                <w:sz w:val="18"/>
                <w:szCs w:val="18"/>
              </w:rPr>
              <w:t xml:space="preserve"> dela), sklop 3 (oprema sobe), sklop 4 (vozički za čisto in umazano perilo), sklop 5 (vozički za pralnico), sklop 6 (drugi vozički), sklop 7 (druga oprema), sklop 8 (pripomočki za nego), sklop 9 (pripomočki za fizioterapijo in delovno terapijo), sklop 10 (pripomočki za čiščenje), sklop 11 (oprema za pralnico), sklop 12 (gostinska oprema), sklop 13 (ostala oprema ( stoli)), sklop 14 (urbana oprema), sklop 15 (senzorska </w:t>
            </w:r>
            <w:r>
              <w:rPr>
                <w:rFonts w:ascii="Arial" w:hAnsi="Arial" w:cs="Arial"/>
                <w:color w:val="000000"/>
                <w:position w:val="-2"/>
                <w:sz w:val="18"/>
                <w:szCs w:val="18"/>
              </w:rPr>
              <w:lastRenderedPageBreak/>
              <w:t>vrata), sklop 16 (posteljna garnitura), sklop 17 (kuhinjski pripomočki).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lastRenderedPageBreak/>
              <w:t>Izpolnjen, podpisan in žigosan.</w:t>
            </w:r>
          </w:p>
          <w:p w:rsidR="00420DF8" w:rsidRDefault="007701E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C7E" w:rsidRDefault="007701EF">
            <w:pPr>
              <w:rPr>
                <w:rFonts w:ascii="Arial" w:hAnsi="Arial" w:cs="Arial"/>
                <w:color w:val="000000"/>
                <w:position w:val="-2"/>
                <w:sz w:val="18"/>
                <w:szCs w:val="18"/>
              </w:rPr>
            </w:pPr>
            <w:r>
              <w:rPr>
                <w:rFonts w:ascii="Arial" w:hAnsi="Arial" w:cs="Arial"/>
                <w:color w:val="000000"/>
                <w:position w:val="-2"/>
                <w:sz w:val="18"/>
                <w:szCs w:val="18"/>
              </w:rPr>
              <w:t>Izjava o nastopu s podizvajalci</w:t>
            </w:r>
          </w:p>
          <w:p w:rsidR="00420DF8" w:rsidRDefault="007701EF">
            <w:r>
              <w:rPr>
                <w:rFonts w:ascii="Arial" w:hAnsi="Arial" w:cs="Arial"/>
                <w:color w:val="000000"/>
                <w:position w:val="-2"/>
                <w:sz w:val="18"/>
                <w:szCs w:val="18"/>
              </w:rPr>
              <w:br/>
              <w:t>Velja za sklop 1 (Mizarska dela), sklop 2 (</w:t>
            </w:r>
            <w:proofErr w:type="spellStart"/>
            <w:r>
              <w:rPr>
                <w:rFonts w:ascii="Arial" w:hAnsi="Arial" w:cs="Arial"/>
                <w:color w:val="000000"/>
                <w:position w:val="-2"/>
                <w:sz w:val="18"/>
                <w:szCs w:val="18"/>
              </w:rPr>
              <w:t>Kovinopasarska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alu</w:t>
            </w:r>
            <w:proofErr w:type="spellEnd"/>
            <w:r>
              <w:rPr>
                <w:rFonts w:ascii="Arial" w:hAnsi="Arial" w:cs="Arial"/>
                <w:color w:val="000000"/>
                <w:position w:val="-2"/>
                <w:sz w:val="18"/>
                <w:szCs w:val="18"/>
              </w:rPr>
              <w:t xml:space="preserve"> dela), sklop 3 (oprema sobe), sklop 4 (vozički za čisto in umazano perilo), sklop 5 (vozički za pralnico), sklop 6 (drugi vozički), sklop 7 (druga oprema), sklop 8 (pripomočki za nego), sklop 9 (pripomočki za fizioterapijo in delovno terapijo), sklop 10 (pripomočki za čiščenje), sklop 11 (oprema za pralnico), sklop 12 (gostinska oprema), sklop 13 (ostala oprema ( stoli)), sklop 14 (urbana oprema), sklop 15 (senzorska vrata), sklop 16 (posteljna garnitura), sklop 17 (kuhinjski pripomočki).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C7E" w:rsidRDefault="007701EF">
            <w:pPr>
              <w:rPr>
                <w:rFonts w:ascii="Arial" w:hAnsi="Arial" w:cs="Arial"/>
                <w:color w:val="000000"/>
                <w:position w:val="-2"/>
                <w:sz w:val="18"/>
                <w:szCs w:val="18"/>
              </w:rPr>
            </w:pPr>
            <w:r>
              <w:rPr>
                <w:rFonts w:ascii="Arial" w:hAnsi="Arial" w:cs="Arial"/>
                <w:color w:val="000000"/>
                <w:position w:val="-2"/>
                <w:sz w:val="18"/>
                <w:szCs w:val="18"/>
              </w:rPr>
              <w:t>Izjava o lastniških deležih</w:t>
            </w:r>
          </w:p>
          <w:p w:rsidR="00420DF8" w:rsidRDefault="007701EF">
            <w:r>
              <w:rPr>
                <w:rFonts w:ascii="Arial" w:hAnsi="Arial" w:cs="Arial"/>
                <w:color w:val="000000"/>
                <w:position w:val="-2"/>
                <w:sz w:val="18"/>
                <w:szCs w:val="18"/>
              </w:rPr>
              <w:br/>
              <w:t>Velja za sklop 1 (Mizarska dela), sklop 2 (</w:t>
            </w:r>
            <w:proofErr w:type="spellStart"/>
            <w:r>
              <w:rPr>
                <w:rFonts w:ascii="Arial" w:hAnsi="Arial" w:cs="Arial"/>
                <w:color w:val="000000"/>
                <w:position w:val="-2"/>
                <w:sz w:val="18"/>
                <w:szCs w:val="18"/>
              </w:rPr>
              <w:t>Kovinopasarska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alu</w:t>
            </w:r>
            <w:proofErr w:type="spellEnd"/>
            <w:r>
              <w:rPr>
                <w:rFonts w:ascii="Arial" w:hAnsi="Arial" w:cs="Arial"/>
                <w:color w:val="000000"/>
                <w:position w:val="-2"/>
                <w:sz w:val="18"/>
                <w:szCs w:val="18"/>
              </w:rPr>
              <w:t xml:space="preserve"> dela), sklop 3 (oprema sobe), sklop 4 (vozički za čisto in umazano perilo), sklop 5 (vozički za pralnico), sklop 6 (drugi vozički), sklop 7 (druga oprema), sklop 8 (pripomočki za nego), sklop 9 (pripomočki za fizioterapijo in delovno terapijo), sklop 10 (pripomočki za čiščenje), sklop 11 (oprema za pralnico), sklop 12 (gostinska oprema), sklop 13 (ostala oprema ( stoli)), sklop 14 (urbana oprema), sklop 15 (senzorska vrata), sklop 16 (posteljna garnitura), sklop 17 (kuhinjski pripomočki).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Izpolnjen, podpisan in žigosan.</w:t>
            </w:r>
          </w:p>
          <w:p w:rsidR="00420DF8" w:rsidRDefault="007701E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C05A2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05A20" w:rsidRDefault="00C05A20">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05A20" w:rsidRDefault="00C05A20">
            <w:pPr>
              <w:rPr>
                <w:rFonts w:ascii="Arial" w:hAnsi="Arial" w:cs="Arial"/>
                <w:color w:val="000000"/>
                <w:position w:val="-2"/>
                <w:sz w:val="18"/>
                <w:szCs w:val="18"/>
              </w:rPr>
            </w:pPr>
            <w:proofErr w:type="spellStart"/>
            <w:r>
              <w:rPr>
                <w:rFonts w:ascii="Arial" w:hAnsi="Arial" w:cs="Arial"/>
                <w:color w:val="000000"/>
                <w:position w:val="-2"/>
                <w:sz w:val="18"/>
                <w:szCs w:val="18"/>
              </w:rPr>
              <w:t>Neblokiranost</w:t>
            </w:r>
            <w:proofErr w:type="spellEnd"/>
            <w:r>
              <w:rPr>
                <w:rFonts w:ascii="Arial" w:hAnsi="Arial" w:cs="Arial"/>
                <w:color w:val="000000"/>
                <w:position w:val="-2"/>
                <w:sz w:val="18"/>
                <w:szCs w:val="18"/>
              </w:rPr>
              <w:t xml:space="preserve"> poslovnih računov oziroma poravnane dospele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05A20" w:rsidRDefault="00C05A2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C7E" w:rsidRDefault="007701EF">
            <w:pPr>
              <w:rPr>
                <w:rFonts w:ascii="Arial" w:hAnsi="Arial" w:cs="Arial"/>
                <w:color w:val="000000"/>
                <w:position w:val="-2"/>
                <w:sz w:val="18"/>
                <w:szCs w:val="18"/>
              </w:rPr>
            </w:pPr>
            <w:r>
              <w:rPr>
                <w:rFonts w:ascii="Arial" w:hAnsi="Arial" w:cs="Arial"/>
                <w:color w:val="000000"/>
                <w:position w:val="-2"/>
                <w:sz w:val="18"/>
                <w:szCs w:val="18"/>
              </w:rPr>
              <w:t>Vzorec pogodbe: Pogodba o dobavi pohištva.</w:t>
            </w:r>
          </w:p>
          <w:p w:rsidR="00420DF8" w:rsidRDefault="007701EF">
            <w:r>
              <w:rPr>
                <w:rFonts w:ascii="Arial" w:hAnsi="Arial" w:cs="Arial"/>
                <w:color w:val="000000"/>
                <w:position w:val="-2"/>
                <w:sz w:val="18"/>
                <w:szCs w:val="18"/>
              </w:rPr>
              <w:br/>
              <w:t>Velja za sklop 1 (Mizarska dela), sklop 3 (oprema sobe), sklop 7 (druga oprema), sklop 13 (ostala oprema ( stoli)), sklop 15 (senzorska vrata).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Parafiran, podpisan in žigosan.</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C7E" w:rsidRDefault="007701EF">
            <w:pPr>
              <w:rPr>
                <w:rFonts w:ascii="Arial" w:hAnsi="Arial" w:cs="Arial"/>
                <w:color w:val="000000"/>
                <w:position w:val="-2"/>
                <w:sz w:val="18"/>
                <w:szCs w:val="18"/>
              </w:rPr>
            </w:pPr>
            <w:r>
              <w:rPr>
                <w:rFonts w:ascii="Arial" w:hAnsi="Arial" w:cs="Arial"/>
                <w:color w:val="000000"/>
                <w:position w:val="-2"/>
                <w:sz w:val="18"/>
                <w:szCs w:val="18"/>
              </w:rPr>
              <w:t>Vzorec pogodbe: Pogodba o dobavi.</w:t>
            </w:r>
          </w:p>
          <w:p w:rsidR="00420DF8" w:rsidRDefault="007701EF">
            <w:r>
              <w:rPr>
                <w:rFonts w:ascii="Arial" w:hAnsi="Arial" w:cs="Arial"/>
                <w:color w:val="000000"/>
                <w:position w:val="-2"/>
                <w:sz w:val="18"/>
                <w:szCs w:val="18"/>
              </w:rPr>
              <w:br/>
              <w:t>Velja za sklop 4 (vozički za čisto in umazano perilo), sklop 5 (vozički za pralnico), sklop 6 (drugi vozički), sklop 8 (pripomočki za nego), sklop 9 (pripomočki za fizioterapijo in delovno terapijo), sklop 10 (pripomočki za čiščenje), sklop 11 (oprema za pralnico), sklop 12 (gostinska oprema), sklop 14 (urbana oprema), sklop 16 (posteljna garnitura), sklop 17 (kuhinjski pripomočki).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spacing w:before="135" w:after="135"/>
              <w:jc w:val="both"/>
              <w:textAlignment w:val="center"/>
            </w:pPr>
            <w:r>
              <w:rPr>
                <w:rFonts w:ascii="Arial" w:hAnsi="Arial" w:cs="Arial"/>
                <w:color w:val="000000"/>
                <w:position w:val="-2"/>
                <w:sz w:val="18"/>
                <w:szCs w:val="18"/>
              </w:rPr>
              <w:t>Parafiran, podpisan in žigosan.</w:t>
            </w:r>
          </w:p>
        </w:tc>
      </w:tr>
      <w:tr w:rsidR="00C05A2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05A20" w:rsidRDefault="00C05A2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05A20" w:rsidRDefault="00C05A20">
            <w:pPr>
              <w:rPr>
                <w:rFonts w:ascii="Arial" w:hAnsi="Arial" w:cs="Arial"/>
                <w:color w:val="000000"/>
                <w:position w:val="-2"/>
                <w:sz w:val="18"/>
                <w:szCs w:val="18"/>
              </w:rPr>
            </w:pPr>
            <w:r>
              <w:rPr>
                <w:rFonts w:ascii="Arial" w:hAnsi="Arial" w:cs="Arial"/>
                <w:color w:val="000000"/>
                <w:position w:val="-2"/>
                <w:sz w:val="18"/>
                <w:szCs w:val="18"/>
              </w:rPr>
              <w:t>Popis del s ponudbenim predračunom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05A20" w:rsidRDefault="00C05A2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predloži v ponudbi izpolnjen, podpisan in žigosan dokument v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obliki ter izpolnjen dokument v </w:t>
            </w:r>
            <w:proofErr w:type="spellStart"/>
            <w:r>
              <w:rPr>
                <w:rFonts w:ascii="Arial" w:hAnsi="Arial" w:cs="Arial"/>
                <w:color w:val="000000"/>
                <w:position w:val="-2"/>
                <w:sz w:val="18"/>
                <w:szCs w:val="18"/>
              </w:rPr>
              <w:t>excel</w:t>
            </w:r>
            <w:proofErr w:type="spellEnd"/>
            <w:r>
              <w:rPr>
                <w:rFonts w:ascii="Arial" w:hAnsi="Arial" w:cs="Arial"/>
                <w:color w:val="000000"/>
                <w:position w:val="-2"/>
                <w:sz w:val="18"/>
                <w:szCs w:val="18"/>
              </w:rPr>
              <w:t xml:space="preserve"> obliki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w:t>
            </w:r>
          </w:p>
        </w:tc>
      </w:tr>
      <w:tr w:rsidR="000B5B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5B81" w:rsidRDefault="000B5B81">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5B81" w:rsidRDefault="00C05A20">
            <w:pPr>
              <w:rPr>
                <w:rFonts w:ascii="Arial" w:hAnsi="Arial" w:cs="Arial"/>
                <w:color w:val="000000"/>
                <w:position w:val="-2"/>
                <w:sz w:val="18"/>
                <w:szCs w:val="18"/>
              </w:rPr>
            </w:pPr>
            <w:r>
              <w:rPr>
                <w:rFonts w:ascii="Arial" w:hAnsi="Arial" w:cs="Arial"/>
                <w:color w:val="000000"/>
                <w:position w:val="-2"/>
                <w:sz w:val="18"/>
                <w:szCs w:val="18"/>
              </w:rPr>
              <w:t>PZI št. 26.70.19 z dne november 2019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5B81" w:rsidRDefault="000B5B81">
            <w:pPr>
              <w:spacing w:before="135" w:after="135"/>
              <w:jc w:val="both"/>
              <w:textAlignment w:val="center"/>
              <w:rPr>
                <w:rFonts w:ascii="Arial" w:hAnsi="Arial" w:cs="Arial"/>
                <w:color w:val="000000"/>
                <w:position w:val="-2"/>
                <w:sz w:val="18"/>
                <w:szCs w:val="18"/>
              </w:rPr>
            </w:pPr>
          </w:p>
        </w:tc>
      </w:tr>
    </w:tbl>
    <w:p w:rsidR="00420DF8" w:rsidRDefault="00420DF8">
      <w:pPr>
        <w:sectPr w:rsidR="00420DF8" w:rsidSect="00D931BF">
          <w:pgSz w:w="11906" w:h="16838"/>
          <w:pgMar w:top="1418" w:right="1418" w:bottom="1418" w:left="1418" w:header="567" w:footer="680" w:gutter="0"/>
          <w:cols w:space="708"/>
          <w:docGrid w:linePitch="360"/>
        </w:sectPr>
      </w:pPr>
    </w:p>
    <w:p w:rsidR="007701EF" w:rsidRPr="00590863" w:rsidRDefault="007701EF" w:rsidP="007701EF">
      <w:pPr>
        <w:spacing w:after="0"/>
        <w:jc w:val="right"/>
        <w:rPr>
          <w:rFonts w:ascii="Arial" w:hAnsi="Arial" w:cs="Arial"/>
          <w:sz w:val="18"/>
          <w:szCs w:val="18"/>
        </w:rPr>
      </w:pPr>
      <w:r w:rsidRPr="00590863">
        <w:rPr>
          <w:rFonts w:ascii="Arial" w:hAnsi="Arial" w:cs="Arial"/>
          <w:sz w:val="18"/>
          <w:szCs w:val="18"/>
        </w:rPr>
        <w:lastRenderedPageBreak/>
        <w:t>Obrazec št: 1</w:t>
      </w:r>
    </w:p>
    <w:p w:rsidR="007701EF" w:rsidRPr="00252358" w:rsidRDefault="007701EF" w:rsidP="007701EF"/>
    <w:p w:rsidR="007701EF" w:rsidRDefault="007701EF" w:rsidP="007701E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7701EF" w:rsidRDefault="007701EF" w:rsidP="007701EF">
      <w:pPr>
        <w:spacing w:after="120"/>
        <w:rPr>
          <w:rFonts w:ascii="Arial" w:hAnsi="Arial" w:cs="Arial"/>
        </w:rPr>
      </w:pPr>
    </w:p>
    <w:p w:rsidR="00420DF8" w:rsidRDefault="007701EF">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notranje opreme za enoto Juršinci</w:t>
      </w:r>
      <w:r>
        <w:rPr>
          <w:rFonts w:ascii="Arial" w:hAnsi="Arial" w:cs="Arial"/>
          <w:color w:val="000000"/>
          <w:sz w:val="18"/>
          <w:szCs w:val="18"/>
        </w:rPr>
        <w:t>« dajemo ponudbo, kot sledi:</w:t>
      </w:r>
    </w:p>
    <w:p w:rsidR="00420DF8" w:rsidRDefault="007701EF">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20DF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bl>
    <w:p w:rsidR="00420DF8" w:rsidRDefault="007701EF">
      <w:pPr>
        <w:spacing w:before="225" w:after="225" w:line="240" w:lineRule="auto"/>
        <w:jc w:val="both"/>
      </w:pPr>
      <w:r>
        <w:rPr>
          <w:rFonts w:ascii="Arial" w:hAnsi="Arial" w:cs="Arial"/>
          <w:color w:val="000000"/>
          <w:sz w:val="18"/>
          <w:szCs w:val="18"/>
        </w:rPr>
        <w:t>Ponudbo oddajamo (ustrezno označite):</w:t>
      </w:r>
    </w:p>
    <w:p w:rsidR="00420DF8" w:rsidRDefault="007701EF">
      <w:pPr>
        <w:spacing w:before="225" w:after="225" w:line="240" w:lineRule="auto"/>
        <w:jc w:val="both"/>
      </w:pPr>
      <w:r>
        <w:fldChar w:fldCharType="begin">
          <w:ffData>
            <w:name w:val="cbox15e05f1f571377"/>
            <w:enabled/>
            <w:calcOnExit w:val="0"/>
            <w:checkBox>
              <w:sizeAuto/>
              <w:default w:val="0"/>
            </w:checkBox>
          </w:ffData>
        </w:fldChar>
      </w:r>
      <w:bookmarkStart w:id="0" w:name="cbox15e05f1f571377"/>
      <w:r>
        <w:instrText xml:space="preserve"> FORMCHECKBOX </w:instrText>
      </w:r>
      <w:r w:rsidR="001471C9">
        <w:fldChar w:fldCharType="separate"/>
      </w:r>
      <w:r>
        <w:fldChar w:fldCharType="end"/>
      </w:r>
      <w:bookmarkEnd w:id="0"/>
      <w:r>
        <w:rPr>
          <w:rFonts w:ascii="Arial" w:hAnsi="Arial" w:cs="Arial"/>
          <w:color w:val="000000"/>
          <w:sz w:val="18"/>
          <w:szCs w:val="18"/>
        </w:rPr>
        <w:t> samostojno</w:t>
      </w:r>
    </w:p>
    <w:p w:rsidR="00420DF8" w:rsidRDefault="007701EF">
      <w:pPr>
        <w:spacing w:before="225" w:after="225" w:line="240" w:lineRule="auto"/>
        <w:jc w:val="both"/>
      </w:pPr>
      <w:r>
        <w:fldChar w:fldCharType="begin">
          <w:ffData>
            <w:name w:val="cbox15e05f1f571678"/>
            <w:enabled/>
            <w:calcOnExit w:val="0"/>
            <w:checkBox>
              <w:sizeAuto/>
              <w:default w:val="0"/>
            </w:checkBox>
          </w:ffData>
        </w:fldChar>
      </w:r>
      <w:bookmarkStart w:id="1" w:name="cbox15e05f1f571678"/>
      <w:r>
        <w:instrText xml:space="preserve"> FORMCHECKBOX </w:instrText>
      </w:r>
      <w:r w:rsidR="001471C9">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420DF8" w:rsidRDefault="007701EF">
      <w:pPr>
        <w:spacing w:before="225" w:after="225" w:line="240" w:lineRule="auto"/>
        <w:jc w:val="both"/>
      </w:pPr>
      <w:r>
        <w:fldChar w:fldCharType="begin">
          <w:ffData>
            <w:name w:val="cbox15e05f1f571985"/>
            <w:enabled/>
            <w:calcOnExit w:val="0"/>
            <w:checkBox>
              <w:sizeAuto/>
              <w:default w:val="0"/>
            </w:checkBox>
          </w:ffData>
        </w:fldChar>
      </w:r>
      <w:bookmarkStart w:id="2" w:name="cbox15e05f1f571985"/>
      <w:r>
        <w:instrText xml:space="preserve"> FORMCHECKBOX </w:instrText>
      </w:r>
      <w:r w:rsidR="001471C9">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420DF8" w:rsidRDefault="007701EF">
      <w:pPr>
        <w:spacing w:before="225" w:after="225" w:line="240" w:lineRule="auto"/>
        <w:jc w:val="both"/>
      </w:pPr>
      <w:r>
        <w:fldChar w:fldCharType="begin">
          <w:ffData>
            <w:name w:val="cbox15e05f1f571c8d"/>
            <w:enabled/>
            <w:calcOnExit w:val="0"/>
            <w:checkBox>
              <w:sizeAuto/>
              <w:default w:val="0"/>
            </w:checkBox>
          </w:ffData>
        </w:fldChar>
      </w:r>
      <w:bookmarkStart w:id="3" w:name="cbox15e05f1f571c8d"/>
      <w:r>
        <w:instrText xml:space="preserve"> FORMCHECKBOX </w:instrText>
      </w:r>
      <w:r w:rsidR="001471C9">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420DF8" w:rsidRDefault="007701E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rsidR="00420DF8" w:rsidRDefault="007701E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420DF8">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20DF8" w:rsidRDefault="007701EF">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20DF8" w:rsidRDefault="007701EF">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20DF8" w:rsidRDefault="007701EF">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20DF8" w:rsidRDefault="007701EF">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20DF8" w:rsidRDefault="007701EF">
            <w:pPr>
              <w:jc w:val="center"/>
            </w:pPr>
            <w:r>
              <w:rPr>
                <w:rFonts w:ascii="Arial" w:hAnsi="Arial" w:cs="Arial"/>
                <w:b/>
                <w:bCs/>
                <w:color w:val="000000"/>
                <w:position w:val="-2"/>
                <w:sz w:val="18"/>
                <w:szCs w:val="18"/>
                <w:shd w:val="clear" w:color="auto" w:fill="D1D1D1"/>
              </w:rPr>
              <w:t>Vrednost z DDV</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Mizarska dela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proofErr w:type="spellStart"/>
            <w:r>
              <w:rPr>
                <w:rFonts w:ascii="Arial" w:hAnsi="Arial" w:cs="Arial"/>
                <w:color w:val="000000"/>
                <w:position w:val="-2"/>
                <w:sz w:val="18"/>
                <w:szCs w:val="18"/>
              </w:rPr>
              <w:t>Kovinopasarska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alu</w:t>
            </w:r>
            <w:proofErr w:type="spellEnd"/>
            <w:r>
              <w:rPr>
                <w:rFonts w:ascii="Arial" w:hAnsi="Arial" w:cs="Arial"/>
                <w:color w:val="000000"/>
                <w:position w:val="-2"/>
                <w:sz w:val="18"/>
                <w:szCs w:val="18"/>
              </w:rPr>
              <w:t xml:space="preserve"> dela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oprema sobe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vozički za čisto in umazano perilo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vozički za pralnico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drugi vozički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druga oprema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pripomočki za nego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pripomočki za fizioterapijo in delovno terapijo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pripomočki za čiščenje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lastRenderedPageBreak/>
              <w:t>oprema za pralnico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gostinska oprema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ostala oprema ( stoli)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urbana oprema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oprema - interier (TV sprejemniki)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senzorska vrata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posteljna garnitura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kuhinjski pripomočki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r>
              <w:rPr>
                <w:rFonts w:ascii="Arial" w:hAnsi="Arial" w:cs="Arial"/>
                <w:color w:val="000000"/>
                <w:position w:val="-2"/>
                <w:sz w:val="18"/>
                <w:szCs w:val="18"/>
                <w:shd w:val="clear" w:color="auto" w:fill="CCCCCC"/>
              </w:rPr>
              <w:t> </w:t>
            </w:r>
          </w:p>
        </w:tc>
      </w:tr>
    </w:tbl>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420DF8" w:rsidRDefault="007701EF">
      <w:pPr>
        <w:spacing w:before="225" w:after="225" w:line="240" w:lineRule="auto"/>
        <w:jc w:val="both"/>
      </w:pPr>
      <w:r>
        <w:rPr>
          <w:rFonts w:ascii="Arial" w:hAnsi="Arial" w:cs="Arial"/>
          <w:color w:val="000000"/>
          <w:sz w:val="18"/>
          <w:szCs w:val="18"/>
        </w:rPr>
        <w:t xml:space="preserve">Ponudba velja najmanj </w:t>
      </w:r>
      <w:r w:rsidR="00A66C7E">
        <w:rPr>
          <w:rFonts w:ascii="Arial" w:hAnsi="Arial" w:cs="Arial"/>
          <w:color w:val="000000"/>
          <w:sz w:val="18"/>
          <w:szCs w:val="18"/>
        </w:rPr>
        <w:t>12</w:t>
      </w:r>
      <w:r>
        <w:rPr>
          <w:rFonts w:ascii="Arial" w:hAnsi="Arial" w:cs="Arial"/>
          <w:color w:val="000000"/>
          <w:sz w:val="18"/>
          <w:szCs w:val="18"/>
        </w:rPr>
        <w:t>0 dni od roka za predložitev ponudb.</w:t>
      </w:r>
    </w:p>
    <w:p w:rsidR="00420DF8" w:rsidRDefault="007701E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420DF8" w:rsidRDefault="007701EF">
      <w:pPr>
        <w:spacing w:before="225" w:after="225" w:line="240" w:lineRule="auto"/>
        <w:jc w:val="both"/>
      </w:pPr>
      <w:r>
        <w:rPr>
          <w:rFonts w:ascii="Arial" w:hAnsi="Arial" w:cs="Arial"/>
          <w:color w:val="000000"/>
          <w:sz w:val="18"/>
          <w:szCs w:val="18"/>
        </w:rPr>
        <w:t> Plačila se opravijo na podlagi izdanih računov. Rok plačila je 30 dni od datuma prejema računa. Če naročnik izpodbija del zneska, je dolžan plačati nesporni del zneska. Roki plačil podizvajalcem so enaki kot za izvajalca.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420DF8" w:rsidRDefault="007701EF">
      <w:pPr>
        <w:spacing w:before="225" w:after="225" w:line="240" w:lineRule="auto"/>
        <w:jc w:val="both"/>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color w:val="000000"/>
          <w:sz w:val="18"/>
          <w:szCs w:val="18"/>
        </w:rPr>
        <w:t> </w:t>
      </w:r>
    </w:p>
    <w:p w:rsidR="00420DF8" w:rsidRDefault="007701EF">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420DF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bl>
    <w:p w:rsidR="00420DF8" w:rsidRDefault="00420DF8"/>
    <w:tbl>
      <w:tblPr>
        <w:tblStyle w:val="NormalTablePHPDOCX"/>
        <w:tblW w:w="8745" w:type="dxa"/>
        <w:tblInd w:w="108" w:type="dxa"/>
        <w:tblLook w:val="04A0" w:firstRow="1" w:lastRow="0" w:firstColumn="1" w:lastColumn="0" w:noHBand="0" w:noVBand="1"/>
      </w:tblPr>
      <w:tblGrid>
        <w:gridCol w:w="4080"/>
        <w:gridCol w:w="4665"/>
      </w:tblGrid>
      <w:tr w:rsidR="00420DF8">
        <w:tc>
          <w:tcPr>
            <w:tcW w:w="4080" w:type="dxa"/>
            <w:gridSpan w:val="2"/>
            <w:tcMar>
              <w:top w:w="75" w:type="dxa"/>
              <w:bottom w:w="75" w:type="dxa"/>
            </w:tcMar>
            <w:vAlign w:val="center"/>
          </w:tcPr>
          <w:p w:rsidR="00420DF8" w:rsidRDefault="007701EF">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rsidR="00420DF8" w:rsidRDefault="007701EF">
            <w:pPr>
              <w:spacing w:before="135" w:after="135"/>
              <w:jc w:val="both"/>
              <w:textAlignment w:val="center"/>
            </w:pPr>
            <w:r>
              <w:rPr>
                <w:rFonts w:ascii="Arial" w:hAnsi="Arial" w:cs="Arial"/>
                <w:color w:val="000000"/>
                <w:position w:val="-2"/>
                <w:sz w:val="18"/>
                <w:szCs w:val="18"/>
              </w:rPr>
              <w:t> </w:t>
            </w:r>
          </w:p>
        </w:tc>
      </w:tr>
      <w:tr w:rsidR="00420DF8">
        <w:tc>
          <w:tcPr>
            <w:tcW w:w="4080" w:type="dxa"/>
            <w:tcMar>
              <w:top w:w="75" w:type="dxa"/>
              <w:bottom w:w="75" w:type="dxa"/>
            </w:tcMar>
            <w:vAlign w:val="center"/>
          </w:tcPr>
          <w:p w:rsidR="00420DF8" w:rsidRDefault="007701EF">
            <w:r>
              <w:rPr>
                <w:rFonts w:ascii="Arial" w:hAnsi="Arial" w:cs="Arial"/>
                <w:color w:val="000000"/>
                <w:position w:val="-2"/>
                <w:sz w:val="18"/>
                <w:szCs w:val="18"/>
              </w:rPr>
              <w:t>Kraj in datum:</w:t>
            </w:r>
          </w:p>
        </w:tc>
        <w:tc>
          <w:tcPr>
            <w:tcW w:w="0" w:type="auto"/>
            <w:tcMar>
              <w:top w:w="75" w:type="dxa"/>
              <w:bottom w:w="75" w:type="dxa"/>
            </w:tcMar>
            <w:vAlign w:val="center"/>
          </w:tcPr>
          <w:p w:rsidR="00420DF8" w:rsidRDefault="007701EF">
            <w:pPr>
              <w:jc w:val="center"/>
            </w:pPr>
            <w:r>
              <w:rPr>
                <w:rFonts w:ascii="Arial" w:hAnsi="Arial" w:cs="Arial"/>
                <w:color w:val="000000"/>
                <w:position w:val="-2"/>
                <w:sz w:val="18"/>
                <w:szCs w:val="18"/>
              </w:rPr>
              <w:t>Ime in priimek: _____________________</w:t>
            </w:r>
          </w:p>
        </w:tc>
      </w:tr>
      <w:tr w:rsidR="00420DF8">
        <w:tc>
          <w:tcPr>
            <w:tcW w:w="4080" w:type="dxa"/>
            <w:tcMar>
              <w:top w:w="75" w:type="dxa"/>
              <w:bottom w:w="75" w:type="dxa"/>
            </w:tcMar>
            <w:vAlign w:val="center"/>
          </w:tcPr>
          <w:p w:rsidR="00420DF8" w:rsidRDefault="007701EF">
            <w:r>
              <w:rPr>
                <w:rFonts w:ascii="Arial" w:hAnsi="Arial" w:cs="Arial"/>
                <w:color w:val="000000"/>
                <w:position w:val="-2"/>
                <w:sz w:val="18"/>
                <w:szCs w:val="18"/>
              </w:rPr>
              <w:t> </w:t>
            </w:r>
          </w:p>
        </w:tc>
        <w:tc>
          <w:tcPr>
            <w:tcW w:w="0" w:type="auto"/>
            <w:tcMar>
              <w:top w:w="75" w:type="dxa"/>
              <w:bottom w:w="75" w:type="dxa"/>
            </w:tcMar>
            <w:vAlign w:val="center"/>
          </w:tcPr>
          <w:p w:rsidR="00420DF8" w:rsidRDefault="00420DF8"/>
          <w:p w:rsidR="00420DF8" w:rsidRDefault="007701EF">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420DF8" w:rsidRDefault="00420DF8">
      <w:pPr>
        <w:sectPr w:rsidR="00420DF8" w:rsidSect="007701EF">
          <w:footerReference w:type="default" r:id="rId12"/>
          <w:pgSz w:w="11906" w:h="16838"/>
          <w:pgMar w:top="1418" w:right="1418" w:bottom="1418" w:left="1418" w:header="567" w:footer="596" w:gutter="0"/>
          <w:cols w:space="708"/>
          <w:docGrid w:linePitch="360"/>
        </w:sectPr>
      </w:pPr>
    </w:p>
    <w:p w:rsidR="007701EF" w:rsidRPr="00590863" w:rsidRDefault="007701EF" w:rsidP="007701EF">
      <w:pPr>
        <w:spacing w:after="0"/>
        <w:jc w:val="right"/>
        <w:rPr>
          <w:rFonts w:ascii="Arial" w:hAnsi="Arial" w:cs="Arial"/>
          <w:sz w:val="18"/>
          <w:szCs w:val="18"/>
        </w:rPr>
      </w:pPr>
      <w:r w:rsidRPr="00590863">
        <w:rPr>
          <w:rFonts w:ascii="Arial" w:hAnsi="Arial" w:cs="Arial"/>
          <w:sz w:val="18"/>
          <w:szCs w:val="18"/>
        </w:rPr>
        <w:lastRenderedPageBreak/>
        <w:t>Obrazec št: 2</w:t>
      </w:r>
    </w:p>
    <w:p w:rsidR="007701EF" w:rsidRPr="00252358" w:rsidRDefault="007701EF" w:rsidP="007701EF"/>
    <w:p w:rsidR="007701EF" w:rsidRDefault="007701EF" w:rsidP="007701E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7701EF" w:rsidRDefault="007701EF" w:rsidP="007701EF">
      <w:pPr>
        <w:spacing w:after="120"/>
        <w:rPr>
          <w:rFonts w:ascii="Arial" w:hAnsi="Arial" w:cs="Arial"/>
        </w:rPr>
      </w:pPr>
    </w:p>
    <w:p w:rsidR="00420DF8" w:rsidRDefault="007701EF">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notranje opreme za enoto Juršinci</w:t>
      </w:r>
      <w:r>
        <w:rPr>
          <w:rFonts w:ascii="Arial" w:hAnsi="Arial" w:cs="Arial"/>
          <w:color w:val="000000"/>
          <w:sz w:val="18"/>
          <w:szCs w:val="18"/>
        </w:rPr>
        <w:t>«,</w:t>
      </w:r>
    </w:p>
    <w:p w:rsidR="00420DF8" w:rsidRDefault="007701EF">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420DF8" w:rsidRDefault="007701EF">
      <w:pPr>
        <w:spacing w:before="225" w:after="225" w:line="240" w:lineRule="auto"/>
        <w:jc w:val="both"/>
      </w:pPr>
      <w:r>
        <w:rPr>
          <w:rFonts w:ascii="Arial" w:hAnsi="Arial" w:cs="Arial"/>
          <w:i/>
          <w:iCs/>
          <w:color w:val="000000"/>
          <w:sz w:val="18"/>
          <w:szCs w:val="18"/>
        </w:rPr>
        <w:t>(naziv ponudnika, partnerja v skupni ponudbi)</w:t>
      </w:r>
    </w:p>
    <w:p w:rsidR="00420DF8" w:rsidRDefault="007701EF">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420DF8" w:rsidRDefault="007701EF">
            <w:pPr>
              <w:numPr>
                <w:ilvl w:val="0"/>
                <w:numId w:val="2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420DF8" w:rsidRDefault="007701EF">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numPr>
                <w:ilvl w:val="0"/>
                <w:numId w:val="25"/>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420DF8" w:rsidRDefault="007701EF">
            <w:pPr>
              <w:numPr>
                <w:ilvl w:val="0"/>
                <w:numId w:val="2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420DF8" w:rsidRDefault="007701EF">
            <w:pPr>
              <w:numPr>
                <w:ilvl w:val="0"/>
                <w:numId w:val="2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420DF8" w:rsidRDefault="007701EF">
            <w:pPr>
              <w:numPr>
                <w:ilvl w:val="0"/>
                <w:numId w:val="2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420DF8" w:rsidRDefault="007701EF">
            <w:pPr>
              <w:numPr>
                <w:ilvl w:val="0"/>
                <w:numId w:val="2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420DF8" w:rsidRDefault="007701EF">
            <w:pPr>
              <w:numPr>
                <w:ilvl w:val="0"/>
                <w:numId w:val="25"/>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420DF8" w:rsidRDefault="007701EF">
            <w:pPr>
              <w:numPr>
                <w:ilvl w:val="0"/>
                <w:numId w:val="25"/>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420DF8" w:rsidRDefault="007701EF">
            <w:pPr>
              <w:numPr>
                <w:ilvl w:val="0"/>
                <w:numId w:val="2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420DF8" w:rsidRDefault="007701EF">
            <w:pPr>
              <w:numPr>
                <w:ilvl w:val="0"/>
                <w:numId w:val="2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420DF8" w:rsidRDefault="007701EF">
            <w:pPr>
              <w:numPr>
                <w:ilvl w:val="0"/>
                <w:numId w:val="2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420DF8" w:rsidRDefault="007701EF">
            <w:pPr>
              <w:numPr>
                <w:ilvl w:val="0"/>
                <w:numId w:val="2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420DF8" w:rsidRDefault="007701EF">
            <w:pPr>
              <w:numPr>
                <w:ilvl w:val="0"/>
                <w:numId w:val="2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420DF8" w:rsidRDefault="007701E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420DF8" w:rsidRDefault="007701E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 xml:space="preserve">DOM UPOKOJENCEV PTUJ,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Dobava notranje opreme za enoto Juršinci,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rsidR="00420DF8" w:rsidRDefault="007701E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20DF8">
        <w:tc>
          <w:tcPr>
            <w:tcW w:w="2500" w:type="pct"/>
            <w:tcMar>
              <w:top w:w="75" w:type="dxa"/>
              <w:bottom w:w="75" w:type="dxa"/>
            </w:tcMar>
            <w:vAlign w:val="center"/>
          </w:tcPr>
          <w:p w:rsidR="00420DF8" w:rsidRDefault="007701EF">
            <w:r>
              <w:rPr>
                <w:rFonts w:ascii="Arial" w:hAnsi="Arial" w:cs="Arial"/>
                <w:color w:val="000000"/>
                <w:position w:val="-2"/>
                <w:sz w:val="18"/>
                <w:szCs w:val="18"/>
              </w:rPr>
              <w:t>Kraj in datum:</w:t>
            </w:r>
          </w:p>
        </w:tc>
        <w:tc>
          <w:tcPr>
            <w:tcW w:w="0" w:type="auto"/>
            <w:tcMar>
              <w:top w:w="75" w:type="dxa"/>
              <w:bottom w:w="75" w:type="dxa"/>
            </w:tcMar>
            <w:vAlign w:val="center"/>
          </w:tcPr>
          <w:p w:rsidR="00420DF8" w:rsidRDefault="007701EF">
            <w:r>
              <w:rPr>
                <w:rFonts w:ascii="Arial" w:hAnsi="Arial" w:cs="Arial"/>
                <w:color w:val="000000"/>
                <w:position w:val="-2"/>
                <w:sz w:val="18"/>
                <w:szCs w:val="18"/>
              </w:rPr>
              <w:t>Ime in priimek: _____________________</w:t>
            </w:r>
          </w:p>
        </w:tc>
      </w:tr>
      <w:tr w:rsidR="00420DF8">
        <w:tc>
          <w:tcPr>
            <w:tcW w:w="2500" w:type="pct"/>
            <w:tcMar>
              <w:top w:w="75" w:type="dxa"/>
              <w:bottom w:w="75" w:type="dxa"/>
            </w:tcMar>
            <w:vAlign w:val="center"/>
          </w:tcPr>
          <w:p w:rsidR="00420DF8" w:rsidRDefault="007701EF">
            <w:r>
              <w:rPr>
                <w:rFonts w:ascii="Arial" w:hAnsi="Arial" w:cs="Arial"/>
                <w:color w:val="000000"/>
                <w:position w:val="-2"/>
                <w:sz w:val="18"/>
                <w:szCs w:val="18"/>
              </w:rPr>
              <w:t> </w:t>
            </w:r>
          </w:p>
        </w:tc>
        <w:tc>
          <w:tcPr>
            <w:tcW w:w="0" w:type="auto"/>
            <w:tcMar>
              <w:top w:w="75" w:type="dxa"/>
              <w:bottom w:w="75" w:type="dxa"/>
            </w:tcMar>
            <w:vAlign w:val="center"/>
          </w:tcPr>
          <w:p w:rsidR="00420DF8" w:rsidRDefault="00420DF8"/>
          <w:p w:rsidR="00420DF8" w:rsidRDefault="007701EF">
            <w:pPr>
              <w:jc w:val="center"/>
            </w:pPr>
            <w:r>
              <w:rPr>
                <w:rFonts w:ascii="Arial" w:hAnsi="Arial" w:cs="Arial"/>
                <w:color w:val="A9A9A9"/>
                <w:position w:val="-2"/>
                <w:sz w:val="18"/>
                <w:szCs w:val="18"/>
              </w:rPr>
              <w:t>(žig in podpis)</w:t>
            </w:r>
          </w:p>
        </w:tc>
      </w:tr>
    </w:tbl>
    <w:p w:rsidR="00420DF8" w:rsidRDefault="007701EF">
      <w:pPr>
        <w:spacing w:before="225" w:after="225" w:line="240" w:lineRule="auto"/>
        <w:jc w:val="both"/>
      </w:pPr>
      <w:r>
        <w:rPr>
          <w:rFonts w:ascii="Arial" w:hAnsi="Arial" w:cs="Arial"/>
          <w:color w:val="000000"/>
          <w:sz w:val="18"/>
          <w:szCs w:val="18"/>
        </w:rPr>
        <w:t> </w:t>
      </w:r>
    </w:p>
    <w:p w:rsidR="00420DF8" w:rsidRDefault="00420DF8">
      <w:pPr>
        <w:sectPr w:rsidR="00420DF8" w:rsidSect="007701EF">
          <w:footerReference w:type="default" r:id="rId13"/>
          <w:pgSz w:w="11906" w:h="16838"/>
          <w:pgMar w:top="1418" w:right="1418" w:bottom="1418" w:left="1418" w:header="567" w:footer="596" w:gutter="0"/>
          <w:cols w:space="708"/>
          <w:docGrid w:linePitch="360"/>
        </w:sectPr>
      </w:pPr>
    </w:p>
    <w:p w:rsidR="007701EF" w:rsidRPr="00590863" w:rsidRDefault="007701EF" w:rsidP="007701EF">
      <w:pPr>
        <w:spacing w:after="0"/>
        <w:jc w:val="right"/>
        <w:rPr>
          <w:rFonts w:ascii="Arial" w:hAnsi="Arial" w:cs="Arial"/>
          <w:sz w:val="18"/>
          <w:szCs w:val="18"/>
        </w:rPr>
      </w:pPr>
      <w:r w:rsidRPr="00590863">
        <w:rPr>
          <w:rFonts w:ascii="Arial" w:hAnsi="Arial" w:cs="Arial"/>
          <w:sz w:val="18"/>
          <w:szCs w:val="18"/>
        </w:rPr>
        <w:lastRenderedPageBreak/>
        <w:t>Obrazec št: 3</w:t>
      </w:r>
    </w:p>
    <w:p w:rsidR="007701EF" w:rsidRPr="00252358" w:rsidRDefault="007701EF" w:rsidP="007701EF"/>
    <w:p w:rsidR="007701EF" w:rsidRDefault="007701EF" w:rsidP="007701E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7701EF" w:rsidRDefault="007701EF" w:rsidP="007701EF">
      <w:pPr>
        <w:spacing w:after="120"/>
        <w:rPr>
          <w:rFonts w:ascii="Arial" w:hAnsi="Arial" w:cs="Arial"/>
        </w:rPr>
      </w:pPr>
    </w:p>
    <w:p w:rsidR="00420DF8" w:rsidRDefault="007701EF">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rsidR="00420DF8" w:rsidRDefault="007701EF">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rsidR="00420DF8" w:rsidRDefault="007701EF">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rsidR="00420DF8" w:rsidRDefault="00420DF8">
      <w:pPr>
        <w:sectPr w:rsidR="00420DF8" w:rsidSect="007701EF">
          <w:footerReference w:type="default" r:id="rId14"/>
          <w:pgSz w:w="11906" w:h="16838"/>
          <w:pgMar w:top="1418" w:right="1418" w:bottom="1418" w:left="1418" w:header="567" w:footer="596" w:gutter="0"/>
          <w:cols w:space="708"/>
          <w:docGrid w:linePitch="360"/>
        </w:sectPr>
      </w:pPr>
    </w:p>
    <w:p w:rsidR="007701EF" w:rsidRPr="00590863" w:rsidRDefault="007701EF" w:rsidP="007701EF">
      <w:pPr>
        <w:spacing w:after="0"/>
        <w:jc w:val="right"/>
        <w:rPr>
          <w:rFonts w:ascii="Arial" w:hAnsi="Arial" w:cs="Arial"/>
          <w:sz w:val="18"/>
          <w:szCs w:val="18"/>
        </w:rPr>
      </w:pPr>
      <w:r w:rsidRPr="00590863">
        <w:rPr>
          <w:rFonts w:ascii="Arial" w:hAnsi="Arial" w:cs="Arial"/>
          <w:sz w:val="18"/>
          <w:szCs w:val="18"/>
        </w:rPr>
        <w:lastRenderedPageBreak/>
        <w:t>Obrazec št: 4</w:t>
      </w:r>
    </w:p>
    <w:p w:rsidR="007701EF" w:rsidRPr="00252358" w:rsidRDefault="007701EF" w:rsidP="007701EF"/>
    <w:p w:rsidR="007701EF" w:rsidRDefault="007701EF" w:rsidP="007701E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7701EF" w:rsidRDefault="007701EF" w:rsidP="007701EF">
      <w:pPr>
        <w:spacing w:after="120"/>
        <w:rPr>
          <w:rFonts w:ascii="Arial" w:hAnsi="Arial" w:cs="Arial"/>
        </w:rPr>
      </w:pPr>
    </w:p>
    <w:p w:rsidR="00420DF8" w:rsidRDefault="007701EF">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numPr>
                <w:ilvl w:val="0"/>
                <w:numId w:val="2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420DF8" w:rsidRDefault="007701EF">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420DF8" w:rsidRDefault="007701EF">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420DF8" w:rsidRDefault="007701EF">
      <w:pPr>
        <w:spacing w:before="225" w:after="225" w:line="240" w:lineRule="auto"/>
        <w:jc w:val="center"/>
      </w:pPr>
      <w:r>
        <w:rPr>
          <w:rFonts w:ascii="Arial" w:hAnsi="Arial" w:cs="Arial"/>
          <w:b/>
          <w:bCs/>
          <w:color w:val="000000"/>
          <w:sz w:val="21"/>
          <w:szCs w:val="21"/>
        </w:rPr>
        <w:t>POOBLASTILO</w:t>
      </w:r>
    </w:p>
    <w:p w:rsidR="00420DF8" w:rsidRDefault="007701EF">
      <w:pPr>
        <w:spacing w:before="225" w:after="225" w:line="240" w:lineRule="auto"/>
        <w:jc w:val="both"/>
      </w:pPr>
      <w:r>
        <w:rPr>
          <w:rFonts w:ascii="Arial" w:hAnsi="Arial" w:cs="Arial"/>
          <w:color w:val="000000"/>
          <w:sz w:val="18"/>
          <w:szCs w:val="18"/>
        </w:rPr>
        <w:t xml:space="preserve">Pooblaščamo naročnika DOM UPOKOJENCEV </w:t>
      </w:r>
      <w:proofErr w:type="spellStart"/>
      <w:r>
        <w:rPr>
          <w:rFonts w:ascii="Arial" w:hAnsi="Arial" w:cs="Arial"/>
          <w:color w:val="000000"/>
          <w:sz w:val="18"/>
          <w:szCs w:val="18"/>
        </w:rPr>
        <w:t>PTUJ,Volkmerjeva</w:t>
      </w:r>
      <w:proofErr w:type="spellEnd"/>
      <w:r>
        <w:rPr>
          <w:rFonts w:ascii="Arial" w:hAnsi="Arial" w:cs="Arial"/>
          <w:color w:val="000000"/>
          <w:sz w:val="18"/>
          <w:szCs w:val="18"/>
        </w:rPr>
        <w:t xml:space="preserve"> cesta 10, 2250 PTUJ,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420DF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bl>
    <w:p w:rsidR="00420DF8" w:rsidRDefault="007701E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20DF8">
        <w:tc>
          <w:tcPr>
            <w:tcW w:w="2500" w:type="pct"/>
            <w:tcMar>
              <w:top w:w="75" w:type="dxa"/>
              <w:bottom w:w="75" w:type="dxa"/>
            </w:tcMar>
            <w:vAlign w:val="center"/>
          </w:tcPr>
          <w:p w:rsidR="00420DF8" w:rsidRDefault="007701EF">
            <w:r>
              <w:rPr>
                <w:rFonts w:ascii="Arial" w:hAnsi="Arial" w:cs="Arial"/>
                <w:color w:val="000000"/>
                <w:position w:val="-2"/>
                <w:sz w:val="18"/>
                <w:szCs w:val="18"/>
              </w:rPr>
              <w:t>Kraj in datum:</w:t>
            </w:r>
          </w:p>
        </w:tc>
        <w:tc>
          <w:tcPr>
            <w:tcW w:w="0" w:type="auto"/>
            <w:tcMar>
              <w:top w:w="75" w:type="dxa"/>
              <w:bottom w:w="75" w:type="dxa"/>
            </w:tcMar>
            <w:vAlign w:val="center"/>
          </w:tcPr>
          <w:p w:rsidR="00420DF8" w:rsidRDefault="007701EF">
            <w:r>
              <w:rPr>
                <w:rFonts w:ascii="Arial" w:hAnsi="Arial" w:cs="Arial"/>
                <w:color w:val="000000"/>
                <w:position w:val="-2"/>
                <w:sz w:val="18"/>
                <w:szCs w:val="18"/>
              </w:rPr>
              <w:t>Ime in priimek: _____________________</w:t>
            </w:r>
          </w:p>
        </w:tc>
      </w:tr>
      <w:tr w:rsidR="00420DF8">
        <w:tc>
          <w:tcPr>
            <w:tcW w:w="2500" w:type="pct"/>
            <w:tcMar>
              <w:top w:w="75" w:type="dxa"/>
              <w:bottom w:w="75" w:type="dxa"/>
            </w:tcMar>
            <w:vAlign w:val="center"/>
          </w:tcPr>
          <w:p w:rsidR="00420DF8" w:rsidRDefault="007701EF">
            <w:r>
              <w:rPr>
                <w:rFonts w:ascii="Arial" w:hAnsi="Arial" w:cs="Arial"/>
                <w:color w:val="000000"/>
                <w:position w:val="-2"/>
                <w:sz w:val="18"/>
                <w:szCs w:val="18"/>
              </w:rPr>
              <w:t> </w:t>
            </w:r>
          </w:p>
        </w:tc>
        <w:tc>
          <w:tcPr>
            <w:tcW w:w="0" w:type="auto"/>
            <w:tcMar>
              <w:top w:w="75" w:type="dxa"/>
              <w:bottom w:w="75" w:type="dxa"/>
            </w:tcMar>
            <w:vAlign w:val="center"/>
          </w:tcPr>
          <w:p w:rsidR="00420DF8" w:rsidRDefault="00420DF8"/>
          <w:p w:rsidR="00420DF8" w:rsidRDefault="007701EF">
            <w:pPr>
              <w:jc w:val="center"/>
            </w:pPr>
            <w:r>
              <w:rPr>
                <w:rFonts w:ascii="Arial" w:hAnsi="Arial" w:cs="Arial"/>
                <w:color w:val="A9A9A9"/>
                <w:position w:val="-2"/>
                <w:sz w:val="18"/>
                <w:szCs w:val="18"/>
              </w:rPr>
              <w:t>(žig in podpis)</w:t>
            </w:r>
          </w:p>
        </w:tc>
      </w:tr>
    </w:tbl>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color w:val="000000"/>
          <w:sz w:val="18"/>
          <w:szCs w:val="18"/>
        </w:rPr>
        <w:t> </w:t>
      </w:r>
    </w:p>
    <w:p w:rsidR="00420DF8" w:rsidRDefault="00420DF8">
      <w:pPr>
        <w:sectPr w:rsidR="00420DF8" w:rsidSect="007701EF">
          <w:footerReference w:type="default" r:id="rId15"/>
          <w:pgSz w:w="11906" w:h="16838"/>
          <w:pgMar w:top="1418" w:right="1418" w:bottom="1418" w:left="1418" w:header="567" w:footer="596" w:gutter="0"/>
          <w:cols w:space="708"/>
          <w:docGrid w:linePitch="360"/>
        </w:sectPr>
      </w:pPr>
    </w:p>
    <w:p w:rsidR="007701EF" w:rsidRPr="00590863" w:rsidRDefault="007701EF" w:rsidP="007701EF">
      <w:pPr>
        <w:spacing w:after="0"/>
        <w:jc w:val="right"/>
        <w:rPr>
          <w:rFonts w:ascii="Arial" w:hAnsi="Arial" w:cs="Arial"/>
          <w:sz w:val="18"/>
          <w:szCs w:val="18"/>
        </w:rPr>
      </w:pPr>
      <w:r w:rsidRPr="00590863">
        <w:rPr>
          <w:rFonts w:ascii="Arial" w:hAnsi="Arial" w:cs="Arial"/>
          <w:sz w:val="18"/>
          <w:szCs w:val="18"/>
        </w:rPr>
        <w:lastRenderedPageBreak/>
        <w:t>Obrazec št: 5</w:t>
      </w:r>
    </w:p>
    <w:p w:rsidR="007701EF" w:rsidRPr="00252358" w:rsidRDefault="007701EF" w:rsidP="007701EF"/>
    <w:p w:rsidR="007701EF" w:rsidRDefault="007701EF" w:rsidP="007701E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7701EF" w:rsidRDefault="007701EF" w:rsidP="007701EF">
      <w:pPr>
        <w:spacing w:after="120"/>
        <w:rPr>
          <w:rFonts w:ascii="Arial" w:hAnsi="Arial" w:cs="Arial"/>
        </w:rPr>
      </w:pPr>
    </w:p>
    <w:p w:rsidR="00420DF8" w:rsidRDefault="007701EF">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420DF8" w:rsidRDefault="007701EF">
            <w:pPr>
              <w:numPr>
                <w:ilvl w:val="0"/>
                <w:numId w:val="27"/>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420DF8" w:rsidRDefault="007701EF">
      <w:pPr>
        <w:spacing w:before="225" w:after="225" w:line="240" w:lineRule="auto"/>
        <w:jc w:val="center"/>
      </w:pPr>
      <w:r>
        <w:rPr>
          <w:rFonts w:ascii="Arial" w:hAnsi="Arial" w:cs="Arial"/>
          <w:b/>
          <w:bCs/>
          <w:color w:val="000000"/>
          <w:sz w:val="21"/>
          <w:szCs w:val="21"/>
        </w:rPr>
        <w:t>POOBLASTILO</w:t>
      </w:r>
    </w:p>
    <w:p w:rsidR="00420DF8" w:rsidRDefault="007701EF">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 xml:space="preserve">DOM UPOKOJENCEV </w:t>
      </w:r>
      <w:proofErr w:type="spellStart"/>
      <w:r>
        <w:rPr>
          <w:rFonts w:ascii="Arial" w:hAnsi="Arial" w:cs="Arial"/>
          <w:b/>
          <w:bCs/>
          <w:color w:val="000000"/>
          <w:sz w:val="18"/>
          <w:szCs w:val="18"/>
        </w:rPr>
        <w:t>PTUJ,Volkmerjeva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420DF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bl>
    <w:p w:rsidR="00420DF8" w:rsidRDefault="007701E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20DF8">
        <w:tc>
          <w:tcPr>
            <w:tcW w:w="2500" w:type="pct"/>
            <w:tcMar>
              <w:top w:w="75" w:type="dxa"/>
              <w:bottom w:w="75" w:type="dxa"/>
            </w:tcMar>
            <w:vAlign w:val="center"/>
          </w:tcPr>
          <w:p w:rsidR="00420DF8" w:rsidRDefault="007701EF">
            <w:r>
              <w:rPr>
                <w:rFonts w:ascii="Arial" w:hAnsi="Arial" w:cs="Arial"/>
                <w:color w:val="000000"/>
                <w:position w:val="-2"/>
                <w:sz w:val="18"/>
                <w:szCs w:val="18"/>
              </w:rPr>
              <w:t>Kraj in datum:</w:t>
            </w:r>
          </w:p>
        </w:tc>
        <w:tc>
          <w:tcPr>
            <w:tcW w:w="0" w:type="auto"/>
            <w:tcMar>
              <w:top w:w="75" w:type="dxa"/>
              <w:bottom w:w="75" w:type="dxa"/>
            </w:tcMar>
            <w:vAlign w:val="center"/>
          </w:tcPr>
          <w:p w:rsidR="00420DF8" w:rsidRDefault="007701EF">
            <w:r>
              <w:rPr>
                <w:rFonts w:ascii="Arial" w:hAnsi="Arial" w:cs="Arial"/>
                <w:color w:val="000000"/>
                <w:position w:val="-2"/>
                <w:sz w:val="18"/>
                <w:szCs w:val="18"/>
              </w:rPr>
              <w:t>Ime in priimek: _____________________</w:t>
            </w:r>
          </w:p>
        </w:tc>
      </w:tr>
      <w:tr w:rsidR="00420DF8">
        <w:tc>
          <w:tcPr>
            <w:tcW w:w="2500" w:type="pct"/>
            <w:tcMar>
              <w:top w:w="75" w:type="dxa"/>
              <w:bottom w:w="75" w:type="dxa"/>
            </w:tcMar>
            <w:vAlign w:val="center"/>
          </w:tcPr>
          <w:p w:rsidR="00420DF8" w:rsidRDefault="007701EF">
            <w:r>
              <w:rPr>
                <w:rFonts w:ascii="Arial" w:hAnsi="Arial" w:cs="Arial"/>
                <w:color w:val="000000"/>
                <w:position w:val="-2"/>
                <w:sz w:val="18"/>
                <w:szCs w:val="18"/>
              </w:rPr>
              <w:t> </w:t>
            </w:r>
          </w:p>
        </w:tc>
        <w:tc>
          <w:tcPr>
            <w:tcW w:w="0" w:type="auto"/>
            <w:tcMar>
              <w:top w:w="75" w:type="dxa"/>
              <w:bottom w:w="75" w:type="dxa"/>
            </w:tcMar>
            <w:vAlign w:val="center"/>
          </w:tcPr>
          <w:p w:rsidR="00420DF8" w:rsidRDefault="007701EF">
            <w:pPr>
              <w:jc w:val="center"/>
            </w:pPr>
            <w:r>
              <w:rPr>
                <w:rFonts w:ascii="Arial" w:hAnsi="Arial" w:cs="Arial"/>
                <w:color w:val="A9A9A9"/>
                <w:position w:val="-2"/>
                <w:sz w:val="18"/>
                <w:szCs w:val="18"/>
              </w:rPr>
              <w:t>(podpis)</w:t>
            </w:r>
          </w:p>
        </w:tc>
      </w:tr>
    </w:tbl>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420DF8" w:rsidRDefault="007701EF">
      <w:pPr>
        <w:spacing w:before="225" w:after="225" w:line="240" w:lineRule="auto"/>
        <w:jc w:val="both"/>
      </w:pPr>
      <w:r>
        <w:rPr>
          <w:rFonts w:ascii="Arial" w:hAnsi="Arial" w:cs="Arial"/>
          <w:color w:val="000000"/>
          <w:sz w:val="18"/>
          <w:szCs w:val="18"/>
        </w:rPr>
        <w:t> </w:t>
      </w:r>
    </w:p>
    <w:p w:rsidR="00420DF8" w:rsidRDefault="00420DF8">
      <w:pPr>
        <w:sectPr w:rsidR="00420DF8" w:rsidSect="007701EF">
          <w:footerReference w:type="default" r:id="rId16"/>
          <w:pgSz w:w="11906" w:h="16838"/>
          <w:pgMar w:top="1418" w:right="1418" w:bottom="1418" w:left="1418" w:header="567" w:footer="596" w:gutter="0"/>
          <w:cols w:space="708"/>
          <w:docGrid w:linePitch="360"/>
        </w:sectPr>
      </w:pPr>
    </w:p>
    <w:p w:rsidR="007701EF" w:rsidRPr="00590863" w:rsidRDefault="007701EF" w:rsidP="007701EF">
      <w:pPr>
        <w:spacing w:after="0"/>
        <w:jc w:val="right"/>
        <w:rPr>
          <w:rFonts w:ascii="Arial" w:hAnsi="Arial" w:cs="Arial"/>
          <w:sz w:val="18"/>
          <w:szCs w:val="18"/>
        </w:rPr>
      </w:pPr>
      <w:r w:rsidRPr="00590863">
        <w:rPr>
          <w:rFonts w:ascii="Arial" w:hAnsi="Arial" w:cs="Arial"/>
          <w:sz w:val="18"/>
          <w:szCs w:val="18"/>
        </w:rPr>
        <w:lastRenderedPageBreak/>
        <w:t>Obrazec št: 6</w:t>
      </w:r>
    </w:p>
    <w:p w:rsidR="007701EF" w:rsidRPr="00252358" w:rsidRDefault="007701EF" w:rsidP="007701EF"/>
    <w:p w:rsidR="007701EF" w:rsidRDefault="007701EF" w:rsidP="007701E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7701EF" w:rsidRDefault="007701EF" w:rsidP="007701EF">
      <w:pPr>
        <w:spacing w:after="120"/>
        <w:rPr>
          <w:rFonts w:ascii="Arial" w:hAnsi="Arial" w:cs="Arial"/>
        </w:rPr>
      </w:pPr>
    </w:p>
    <w:p w:rsidR="00420DF8" w:rsidRDefault="007701EF">
      <w:pPr>
        <w:spacing w:before="225" w:after="225" w:line="240" w:lineRule="auto"/>
        <w:jc w:val="both"/>
      </w:pPr>
      <w:r>
        <w:rPr>
          <w:rFonts w:ascii="Arial" w:hAnsi="Arial" w:cs="Arial"/>
          <w:color w:val="000000"/>
          <w:sz w:val="18"/>
          <w:szCs w:val="18"/>
        </w:rPr>
        <w:t>Naziv gospodarskega subjekta: _________________________</w:t>
      </w:r>
    </w:p>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420DF8">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420DF8" w:rsidRDefault="007701EF">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420DF8" w:rsidRDefault="007701EF">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420DF8" w:rsidRDefault="007701EF">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420DF8" w:rsidRDefault="007701EF">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420DF8" w:rsidRDefault="007701EF">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420DF8" w:rsidRDefault="007701EF">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420DF8" w:rsidRDefault="007701EF">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r w:rsidR="00420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0DF8" w:rsidRDefault="007701EF">
            <w:r>
              <w:rPr>
                <w:rFonts w:ascii="Arial" w:hAnsi="Arial" w:cs="Arial"/>
                <w:color w:val="000000"/>
                <w:position w:val="-2"/>
                <w:sz w:val="18"/>
                <w:szCs w:val="18"/>
              </w:rPr>
              <w:t> </w:t>
            </w:r>
          </w:p>
        </w:tc>
      </w:tr>
    </w:tbl>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420DF8" w:rsidRDefault="007701EF">
      <w:pPr>
        <w:spacing w:before="225" w:after="225" w:line="240" w:lineRule="auto"/>
        <w:jc w:val="both"/>
      </w:pPr>
      <w:r>
        <w:rPr>
          <w:rFonts w:ascii="Arial" w:hAnsi="Arial" w:cs="Arial"/>
          <w:color w:val="000000"/>
          <w:sz w:val="18"/>
          <w:szCs w:val="18"/>
        </w:rPr>
        <w:t> </w:t>
      </w:r>
    </w:p>
    <w:p w:rsidR="00420DF8" w:rsidRDefault="00420DF8">
      <w:pPr>
        <w:sectPr w:rsidR="00420DF8" w:rsidSect="007701EF">
          <w:footerReference w:type="default" r:id="rId17"/>
          <w:pgSz w:w="11906" w:h="16838"/>
          <w:pgMar w:top="1418" w:right="1418" w:bottom="1418" w:left="1418" w:header="567" w:footer="596" w:gutter="0"/>
          <w:cols w:space="708"/>
          <w:docGrid w:linePitch="360"/>
        </w:sectPr>
      </w:pPr>
    </w:p>
    <w:p w:rsidR="007701EF" w:rsidRPr="00590863" w:rsidRDefault="007701EF" w:rsidP="007701EF">
      <w:pPr>
        <w:spacing w:after="0"/>
        <w:jc w:val="right"/>
        <w:rPr>
          <w:rFonts w:ascii="Arial" w:hAnsi="Arial" w:cs="Arial"/>
          <w:sz w:val="18"/>
          <w:szCs w:val="18"/>
        </w:rPr>
      </w:pPr>
      <w:r w:rsidRPr="00590863">
        <w:rPr>
          <w:rFonts w:ascii="Arial" w:hAnsi="Arial" w:cs="Arial"/>
          <w:sz w:val="18"/>
          <w:szCs w:val="18"/>
        </w:rPr>
        <w:lastRenderedPageBreak/>
        <w:t>Obrazec št: 7</w:t>
      </w:r>
    </w:p>
    <w:p w:rsidR="007701EF" w:rsidRPr="00252358" w:rsidRDefault="007701EF" w:rsidP="007701EF"/>
    <w:p w:rsidR="007701EF" w:rsidRDefault="007701EF" w:rsidP="007701E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7701EF" w:rsidRDefault="007701EF" w:rsidP="007701EF">
      <w:pPr>
        <w:spacing w:after="120"/>
        <w:rPr>
          <w:rFonts w:ascii="Arial" w:hAnsi="Arial" w:cs="Arial"/>
        </w:rPr>
      </w:pPr>
    </w:p>
    <w:p w:rsidR="00420DF8" w:rsidRDefault="007701EF">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420DF8" w:rsidRDefault="007701EF">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420DF8" w:rsidRDefault="007701EF">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420DF8">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420DF8" w:rsidRDefault="007701EF">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420DF8" w:rsidRDefault="007701EF">
            <w:r>
              <w:rPr>
                <w:rFonts w:ascii="Arial" w:hAnsi="Arial" w:cs="Arial"/>
                <w:color w:val="000000"/>
                <w:position w:val="-2"/>
                <w:sz w:val="18"/>
                <w:szCs w:val="18"/>
                <w:shd w:val="clear" w:color="auto" w:fill="FFFFFF"/>
              </w:rPr>
              <w:t> </w:t>
            </w:r>
          </w:p>
        </w:tc>
      </w:tr>
      <w:tr w:rsidR="00420DF8">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420DF8" w:rsidRDefault="007701EF">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420DF8" w:rsidRDefault="007701EF">
            <w:r>
              <w:rPr>
                <w:rFonts w:ascii="Arial" w:hAnsi="Arial" w:cs="Arial"/>
                <w:color w:val="000000"/>
                <w:position w:val="-2"/>
                <w:sz w:val="18"/>
                <w:szCs w:val="18"/>
                <w:shd w:val="clear" w:color="auto" w:fill="FFFFFF"/>
              </w:rPr>
              <w:t> </w:t>
            </w:r>
          </w:p>
        </w:tc>
      </w:tr>
      <w:tr w:rsidR="00420DF8">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420DF8" w:rsidRDefault="007701EF">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420DF8" w:rsidRDefault="007701EF">
            <w:r>
              <w:rPr>
                <w:rFonts w:ascii="Arial" w:hAnsi="Arial" w:cs="Arial"/>
                <w:color w:val="000000"/>
                <w:position w:val="-2"/>
                <w:sz w:val="18"/>
                <w:szCs w:val="18"/>
                <w:shd w:val="clear" w:color="auto" w:fill="FFFFFF"/>
              </w:rPr>
              <w:t> </w:t>
            </w:r>
          </w:p>
        </w:tc>
      </w:tr>
      <w:tr w:rsidR="00420DF8">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420DF8" w:rsidRDefault="007701EF">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420DF8" w:rsidRDefault="007701EF">
            <w:r>
              <w:rPr>
                <w:rFonts w:ascii="Arial" w:hAnsi="Arial" w:cs="Arial"/>
                <w:color w:val="000000"/>
                <w:position w:val="-2"/>
                <w:sz w:val="18"/>
                <w:szCs w:val="18"/>
                <w:shd w:val="clear" w:color="auto" w:fill="FFFFFF"/>
              </w:rPr>
              <w:t> </w:t>
            </w:r>
          </w:p>
        </w:tc>
      </w:tr>
      <w:tr w:rsidR="00420DF8">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420DF8" w:rsidRDefault="007701EF">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420DF8" w:rsidRDefault="007701EF">
            <w:r>
              <w:rPr>
                <w:rFonts w:ascii="Arial" w:hAnsi="Arial" w:cs="Arial"/>
                <w:color w:val="000000"/>
                <w:position w:val="-2"/>
                <w:sz w:val="18"/>
                <w:szCs w:val="18"/>
                <w:shd w:val="clear" w:color="auto" w:fill="FFFFFF"/>
              </w:rPr>
              <w:t> </w:t>
            </w:r>
          </w:p>
        </w:tc>
      </w:tr>
      <w:tr w:rsidR="00420DF8">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420DF8" w:rsidRDefault="007701EF">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420DF8" w:rsidRDefault="007701EF">
            <w:r>
              <w:rPr>
                <w:rFonts w:ascii="Arial" w:hAnsi="Arial" w:cs="Arial"/>
                <w:color w:val="000000"/>
                <w:position w:val="-2"/>
                <w:sz w:val="18"/>
                <w:szCs w:val="18"/>
                <w:shd w:val="clear" w:color="auto" w:fill="FFFFFF"/>
              </w:rPr>
              <w:t> </w:t>
            </w:r>
          </w:p>
        </w:tc>
      </w:tr>
      <w:tr w:rsidR="00420DF8">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420DF8" w:rsidRDefault="007701EF">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420DF8" w:rsidRDefault="007701EF">
            <w:r>
              <w:rPr>
                <w:rFonts w:ascii="Arial" w:hAnsi="Arial" w:cs="Arial"/>
                <w:color w:val="000000"/>
                <w:position w:val="-2"/>
                <w:sz w:val="18"/>
                <w:szCs w:val="18"/>
                <w:shd w:val="clear" w:color="auto" w:fill="FFFFFF"/>
              </w:rPr>
              <w:t> </w:t>
            </w:r>
          </w:p>
        </w:tc>
      </w:tr>
    </w:tbl>
    <w:p w:rsidR="00420DF8" w:rsidRDefault="007701EF">
      <w:pPr>
        <w:shd w:val="clear" w:color="auto" w:fill="FFFFFF"/>
        <w:spacing w:before="225" w:after="375" w:line="333" w:lineRule="auto"/>
        <w:jc w:val="both"/>
      </w:pPr>
      <w:r>
        <w:rPr>
          <w:rFonts w:ascii="Arial" w:hAnsi="Arial" w:cs="Arial"/>
          <w:color w:val="444444"/>
          <w:sz w:val="18"/>
          <w:szCs w:val="18"/>
          <w:shd w:val="clear" w:color="auto" w:fill="FFFFFF"/>
        </w:rPr>
        <w:t> </w:t>
      </w:r>
    </w:p>
    <w:p w:rsidR="00420DF8" w:rsidRDefault="007701EF">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420DF8">
        <w:tc>
          <w:tcPr>
            <w:tcW w:w="3195" w:type="dxa"/>
            <w:shd w:val="clear" w:color="auto" w:fill="FFFFFF"/>
            <w:tcMar>
              <w:top w:w="75" w:type="dxa"/>
              <w:bottom w:w="75" w:type="dxa"/>
            </w:tcMar>
            <w:vAlign w:val="center"/>
          </w:tcPr>
          <w:p w:rsidR="00420DF8" w:rsidRDefault="007701EF">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420DF8" w:rsidRDefault="007701EF">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420DF8" w:rsidRDefault="007701EF">
            <w:r>
              <w:rPr>
                <w:rFonts w:ascii="Arial" w:hAnsi="Arial" w:cs="Arial"/>
                <w:color w:val="000000"/>
                <w:position w:val="-2"/>
                <w:sz w:val="18"/>
                <w:szCs w:val="18"/>
                <w:shd w:val="clear" w:color="auto" w:fill="FFFFFF"/>
              </w:rPr>
              <w:t> </w:t>
            </w:r>
          </w:p>
        </w:tc>
      </w:tr>
      <w:tr w:rsidR="00420DF8">
        <w:tc>
          <w:tcPr>
            <w:tcW w:w="3195" w:type="dxa"/>
            <w:shd w:val="clear" w:color="auto" w:fill="FFFFFF"/>
            <w:tcMar>
              <w:top w:w="75" w:type="dxa"/>
              <w:bottom w:w="75" w:type="dxa"/>
            </w:tcMar>
            <w:vAlign w:val="center"/>
          </w:tcPr>
          <w:p w:rsidR="00420DF8" w:rsidRDefault="007701EF">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420DF8" w:rsidRDefault="007701EF">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420DF8" w:rsidRDefault="00420DF8"/>
          <w:p w:rsidR="00420DF8" w:rsidRDefault="007701EF">
            <w:pPr>
              <w:jc w:val="center"/>
            </w:pPr>
            <w:r>
              <w:rPr>
                <w:rFonts w:ascii="Arial" w:hAnsi="Arial" w:cs="Arial"/>
                <w:color w:val="A9A9A9"/>
                <w:position w:val="-2"/>
                <w:sz w:val="18"/>
                <w:szCs w:val="18"/>
                <w:shd w:val="clear" w:color="auto" w:fill="FFFFFF"/>
              </w:rPr>
              <w:t>(žig in podpis)</w:t>
            </w:r>
          </w:p>
        </w:tc>
      </w:tr>
    </w:tbl>
    <w:p w:rsidR="00420DF8" w:rsidRDefault="007701EF">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numPr>
                <w:ilvl w:val="0"/>
                <w:numId w:val="28"/>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420DF8" w:rsidRDefault="007701EF">
            <w:pPr>
              <w:numPr>
                <w:ilvl w:val="0"/>
                <w:numId w:val="28"/>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420DF8" w:rsidRDefault="007701EF">
            <w:pPr>
              <w:numPr>
                <w:ilvl w:val="0"/>
                <w:numId w:val="28"/>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420DF8" w:rsidRDefault="00420DF8">
      <w:pPr>
        <w:sectPr w:rsidR="00420DF8" w:rsidSect="007701EF">
          <w:footerReference w:type="default" r:id="rId18"/>
          <w:pgSz w:w="11906" w:h="16838"/>
          <w:pgMar w:top="1418" w:right="1418" w:bottom="1418" w:left="1418" w:header="567" w:footer="596" w:gutter="0"/>
          <w:cols w:space="708"/>
          <w:docGrid w:linePitch="360"/>
        </w:sectPr>
      </w:pPr>
    </w:p>
    <w:p w:rsidR="007701EF" w:rsidRPr="00590863" w:rsidRDefault="007701EF" w:rsidP="007701EF">
      <w:pPr>
        <w:spacing w:after="0"/>
        <w:jc w:val="right"/>
        <w:rPr>
          <w:rFonts w:ascii="Arial" w:hAnsi="Arial" w:cs="Arial"/>
          <w:sz w:val="18"/>
          <w:szCs w:val="18"/>
        </w:rPr>
      </w:pPr>
      <w:r w:rsidRPr="00590863">
        <w:rPr>
          <w:rFonts w:ascii="Arial" w:hAnsi="Arial" w:cs="Arial"/>
          <w:sz w:val="18"/>
          <w:szCs w:val="18"/>
        </w:rPr>
        <w:lastRenderedPageBreak/>
        <w:t>Obrazec št: 8</w:t>
      </w:r>
    </w:p>
    <w:p w:rsidR="007701EF" w:rsidRPr="00252358" w:rsidRDefault="007701EF" w:rsidP="007701EF"/>
    <w:p w:rsidR="007701EF" w:rsidRDefault="007701EF" w:rsidP="007701E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7701EF" w:rsidRDefault="007701EF" w:rsidP="007701EF">
      <w:pPr>
        <w:spacing w:after="120"/>
        <w:rPr>
          <w:rFonts w:ascii="Arial" w:hAnsi="Arial" w:cs="Arial"/>
        </w:rPr>
      </w:pPr>
    </w:p>
    <w:p w:rsidR="00420DF8" w:rsidRDefault="007701EF">
      <w:pPr>
        <w:spacing w:before="225" w:after="225" w:line="240" w:lineRule="auto"/>
        <w:jc w:val="center"/>
      </w:pPr>
      <w:r>
        <w:rPr>
          <w:rFonts w:ascii="Arial" w:hAnsi="Arial" w:cs="Arial"/>
          <w:b/>
          <w:bCs/>
          <w:color w:val="000000"/>
          <w:sz w:val="24"/>
          <w:szCs w:val="24"/>
        </w:rPr>
        <w:t>MENIČNA IZJAVA</w:t>
      </w:r>
    </w:p>
    <w:p w:rsidR="00420DF8" w:rsidRDefault="007701EF">
      <w:pPr>
        <w:spacing w:before="225" w:after="225" w:line="240" w:lineRule="auto"/>
        <w:jc w:val="center"/>
      </w:pPr>
      <w:r>
        <w:rPr>
          <w:rFonts w:ascii="Arial" w:hAnsi="Arial" w:cs="Arial"/>
          <w:color w:val="000000"/>
          <w:sz w:val="21"/>
          <w:szCs w:val="21"/>
        </w:rPr>
        <w:t>s pooblastilom za izpolnitev in unovčenje menice</w:t>
      </w:r>
    </w:p>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color w:val="000000"/>
          <w:sz w:val="18"/>
          <w:szCs w:val="18"/>
        </w:rPr>
        <w:t xml:space="preserve">Naročniku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420DF8" w:rsidRDefault="007701EF">
      <w:pPr>
        <w:spacing w:before="225" w:after="225" w:line="240" w:lineRule="auto"/>
        <w:jc w:val="both"/>
      </w:pPr>
      <w:r>
        <w:rPr>
          <w:rFonts w:ascii="Arial" w:hAnsi="Arial" w:cs="Arial"/>
          <w:b/>
          <w:bCs/>
          <w:color w:val="000000"/>
          <w:sz w:val="18"/>
          <w:szCs w:val="18"/>
        </w:rPr>
        <w:t>Dobava notranje opreme za enoto Juršinci</w:t>
      </w:r>
    </w:p>
    <w:p w:rsidR="00420DF8" w:rsidRDefault="007701E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420DF8" w:rsidRDefault="007701EF">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420DF8" w:rsidRDefault="007701EF">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420DF8" w:rsidRDefault="007701E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420DF8" w:rsidRDefault="007701E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color w:val="000000"/>
          <w:sz w:val="18"/>
          <w:szCs w:val="18"/>
        </w:rPr>
        <w:t>Priloga: </w:t>
      </w:r>
    </w:p>
    <w:p w:rsidR="00420DF8" w:rsidRDefault="007701EF">
      <w:pPr>
        <w:spacing w:before="225" w:after="225" w:line="240" w:lineRule="auto"/>
        <w:jc w:val="both"/>
      </w:pPr>
      <w:r>
        <w:rPr>
          <w:rFonts w:ascii="Arial" w:hAnsi="Arial" w:cs="Arial"/>
          <w:color w:val="000000"/>
          <w:sz w:val="18"/>
          <w:szCs w:val="18"/>
        </w:rPr>
        <w:t>- bianco menica, podpisana in žigosana</w:t>
      </w:r>
    </w:p>
    <w:p w:rsidR="00420DF8" w:rsidRDefault="007701E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20DF8">
        <w:tc>
          <w:tcPr>
            <w:tcW w:w="2500" w:type="pct"/>
            <w:tcMar>
              <w:top w:w="75" w:type="dxa"/>
              <w:bottom w:w="75" w:type="dxa"/>
            </w:tcMar>
            <w:vAlign w:val="center"/>
          </w:tcPr>
          <w:p w:rsidR="00420DF8" w:rsidRDefault="007701E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420DF8" w:rsidRDefault="007701E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20DF8">
        <w:tc>
          <w:tcPr>
            <w:tcW w:w="2500" w:type="pct"/>
            <w:tcMar>
              <w:top w:w="75" w:type="dxa"/>
              <w:bottom w:w="75" w:type="dxa"/>
            </w:tcMar>
            <w:vAlign w:val="center"/>
          </w:tcPr>
          <w:p w:rsidR="00420DF8" w:rsidRDefault="007701E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420DF8" w:rsidRDefault="00420DF8"/>
          <w:p w:rsidR="00420DF8" w:rsidRDefault="007701EF">
            <w:pPr>
              <w:jc w:val="center"/>
            </w:pPr>
            <w:r>
              <w:rPr>
                <w:rFonts w:ascii="Arial" w:hAnsi="Arial" w:cs="Arial"/>
                <w:color w:val="A9A9A9"/>
                <w:position w:val="-2"/>
                <w:sz w:val="18"/>
                <w:szCs w:val="18"/>
              </w:rPr>
              <w:t>(žig in podpis)</w:t>
            </w:r>
          </w:p>
        </w:tc>
      </w:tr>
    </w:tbl>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color w:val="000000"/>
          <w:sz w:val="18"/>
          <w:szCs w:val="18"/>
        </w:rPr>
        <w:t> </w:t>
      </w:r>
    </w:p>
    <w:p w:rsidR="00420DF8" w:rsidRDefault="00420DF8">
      <w:pPr>
        <w:sectPr w:rsidR="00420DF8" w:rsidSect="007701EF">
          <w:footerReference w:type="default" r:id="rId19"/>
          <w:pgSz w:w="11906" w:h="16838"/>
          <w:pgMar w:top="1418" w:right="1418" w:bottom="1418" w:left="1418" w:header="567" w:footer="596" w:gutter="0"/>
          <w:cols w:space="708"/>
          <w:docGrid w:linePitch="360"/>
        </w:sectPr>
      </w:pPr>
    </w:p>
    <w:p w:rsidR="007701EF" w:rsidRPr="00590863" w:rsidRDefault="007701EF" w:rsidP="007701EF">
      <w:pPr>
        <w:spacing w:after="0"/>
        <w:jc w:val="right"/>
        <w:rPr>
          <w:rFonts w:ascii="Arial" w:hAnsi="Arial" w:cs="Arial"/>
          <w:sz w:val="18"/>
          <w:szCs w:val="18"/>
        </w:rPr>
      </w:pPr>
      <w:r w:rsidRPr="00590863">
        <w:rPr>
          <w:rFonts w:ascii="Arial" w:hAnsi="Arial" w:cs="Arial"/>
          <w:sz w:val="18"/>
          <w:szCs w:val="18"/>
        </w:rPr>
        <w:lastRenderedPageBreak/>
        <w:t>Obrazec št: 9</w:t>
      </w:r>
    </w:p>
    <w:p w:rsidR="007701EF" w:rsidRPr="00252358" w:rsidRDefault="007701EF" w:rsidP="007701EF"/>
    <w:p w:rsidR="007701EF" w:rsidRDefault="007701EF" w:rsidP="007701E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rsidR="007701EF" w:rsidRDefault="007701EF" w:rsidP="007701EF">
      <w:pPr>
        <w:spacing w:after="120"/>
        <w:rPr>
          <w:rFonts w:ascii="Arial" w:hAnsi="Arial" w:cs="Arial"/>
        </w:rPr>
      </w:pPr>
    </w:p>
    <w:p w:rsidR="00420DF8" w:rsidRDefault="007701EF">
      <w:pPr>
        <w:spacing w:before="225" w:after="225" w:line="240" w:lineRule="auto"/>
        <w:jc w:val="center"/>
      </w:pPr>
      <w:r>
        <w:rPr>
          <w:rFonts w:ascii="Arial" w:hAnsi="Arial" w:cs="Arial"/>
          <w:b/>
          <w:bCs/>
          <w:color w:val="000000"/>
          <w:sz w:val="24"/>
          <w:szCs w:val="24"/>
        </w:rPr>
        <w:t>MENIČNA IZJAVA</w:t>
      </w:r>
    </w:p>
    <w:p w:rsidR="00420DF8" w:rsidRDefault="007701EF">
      <w:pPr>
        <w:spacing w:before="225" w:after="225" w:line="240" w:lineRule="auto"/>
        <w:jc w:val="center"/>
      </w:pPr>
      <w:r>
        <w:rPr>
          <w:rFonts w:ascii="Arial" w:hAnsi="Arial" w:cs="Arial"/>
          <w:color w:val="000000"/>
          <w:sz w:val="21"/>
          <w:szCs w:val="21"/>
        </w:rPr>
        <w:t>s pooblastilom za izpolnitev in unovčenje menice</w:t>
      </w:r>
    </w:p>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color w:val="000000"/>
          <w:sz w:val="18"/>
          <w:szCs w:val="18"/>
        </w:rPr>
        <w:t xml:space="preserve">Naročniku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rsidR="00420DF8" w:rsidRDefault="007701EF">
      <w:pPr>
        <w:spacing w:before="225" w:after="225" w:line="240" w:lineRule="auto"/>
        <w:jc w:val="both"/>
      </w:pPr>
      <w:r>
        <w:rPr>
          <w:rFonts w:ascii="Arial" w:hAnsi="Arial" w:cs="Arial"/>
          <w:b/>
          <w:bCs/>
          <w:color w:val="000000"/>
          <w:sz w:val="18"/>
          <w:szCs w:val="18"/>
        </w:rPr>
        <w:t>Dobava notranje opreme za enoto Juršinci</w:t>
      </w:r>
    </w:p>
    <w:p w:rsidR="00420DF8" w:rsidRDefault="007701E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rsidR="00420DF8" w:rsidRDefault="007701EF">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w:t>
      </w:r>
      <w:bookmarkStart w:id="4" w:name="_GoBack"/>
      <w:bookmarkEnd w:id="4"/>
      <w:r>
        <w:rPr>
          <w:rFonts w:ascii="Arial" w:hAnsi="Arial" w:cs="Arial"/>
          <w:color w:val="000000"/>
          <w:sz w:val="18"/>
          <w:szCs w:val="18"/>
        </w:rPr>
        <w:t>je, ne bo izpolnil svoje obveznosti, ki izhaja iz naslova obveznosti za odpravo napak.</w:t>
      </w:r>
    </w:p>
    <w:p w:rsidR="00420DF8" w:rsidRDefault="007701EF">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420DF8" w:rsidRDefault="007701E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420DF8" w:rsidRDefault="007701E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420DF8" w:rsidRDefault="007701EF">
      <w:pPr>
        <w:spacing w:before="225" w:after="225" w:line="240" w:lineRule="auto"/>
        <w:jc w:val="both"/>
      </w:pPr>
      <w:r>
        <w:rPr>
          <w:rFonts w:ascii="Arial" w:hAnsi="Arial" w:cs="Arial"/>
          <w:color w:val="000000"/>
          <w:sz w:val="18"/>
          <w:szCs w:val="18"/>
        </w:rPr>
        <w:t>Priloga: </w:t>
      </w:r>
    </w:p>
    <w:p w:rsidR="00420DF8" w:rsidRDefault="007701EF">
      <w:pPr>
        <w:spacing w:before="225" w:after="225" w:line="240" w:lineRule="auto"/>
        <w:jc w:val="both"/>
      </w:pPr>
      <w:r>
        <w:rPr>
          <w:rFonts w:ascii="Arial" w:hAnsi="Arial" w:cs="Arial"/>
          <w:color w:val="000000"/>
          <w:sz w:val="18"/>
          <w:szCs w:val="18"/>
        </w:rPr>
        <w:t>- bianco menica, podpisana in žigosana</w:t>
      </w:r>
    </w:p>
    <w:p w:rsidR="00420DF8" w:rsidRDefault="007701E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20DF8">
        <w:tc>
          <w:tcPr>
            <w:tcW w:w="2500" w:type="pct"/>
            <w:tcMar>
              <w:top w:w="75" w:type="dxa"/>
              <w:bottom w:w="75" w:type="dxa"/>
            </w:tcMar>
            <w:vAlign w:val="center"/>
          </w:tcPr>
          <w:p w:rsidR="00420DF8" w:rsidRDefault="007701E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420DF8" w:rsidRDefault="007701E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20DF8">
        <w:tc>
          <w:tcPr>
            <w:tcW w:w="2500" w:type="pct"/>
            <w:tcMar>
              <w:top w:w="75" w:type="dxa"/>
              <w:bottom w:w="75" w:type="dxa"/>
            </w:tcMar>
            <w:vAlign w:val="center"/>
          </w:tcPr>
          <w:p w:rsidR="00420DF8" w:rsidRDefault="007701E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420DF8" w:rsidRDefault="00420DF8"/>
          <w:p w:rsidR="00420DF8" w:rsidRDefault="007701EF">
            <w:pPr>
              <w:jc w:val="center"/>
            </w:pPr>
            <w:r>
              <w:rPr>
                <w:rFonts w:ascii="Arial" w:hAnsi="Arial" w:cs="Arial"/>
                <w:color w:val="A9A9A9"/>
                <w:position w:val="-2"/>
                <w:sz w:val="18"/>
                <w:szCs w:val="18"/>
              </w:rPr>
              <w:t>(žig in podpis)</w:t>
            </w:r>
          </w:p>
        </w:tc>
      </w:tr>
    </w:tbl>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color w:val="000000"/>
          <w:sz w:val="18"/>
          <w:szCs w:val="18"/>
        </w:rPr>
        <w:t> </w:t>
      </w:r>
    </w:p>
    <w:p w:rsidR="00420DF8" w:rsidRDefault="00420DF8">
      <w:pPr>
        <w:sectPr w:rsidR="00420DF8" w:rsidSect="007701EF">
          <w:footerReference w:type="default" r:id="rId20"/>
          <w:pgSz w:w="11906" w:h="16838"/>
          <w:pgMar w:top="1418" w:right="1418" w:bottom="1418" w:left="1418" w:header="567" w:footer="596" w:gutter="0"/>
          <w:cols w:space="708"/>
          <w:docGrid w:linePitch="360"/>
        </w:sectPr>
      </w:pPr>
    </w:p>
    <w:p w:rsidR="007701EF" w:rsidRPr="00590863" w:rsidRDefault="007701EF" w:rsidP="007701EF">
      <w:pPr>
        <w:spacing w:after="0"/>
        <w:jc w:val="right"/>
        <w:rPr>
          <w:rFonts w:ascii="Arial" w:hAnsi="Arial" w:cs="Arial"/>
          <w:sz w:val="18"/>
          <w:szCs w:val="18"/>
        </w:rPr>
      </w:pPr>
      <w:r w:rsidRPr="00590863">
        <w:rPr>
          <w:rFonts w:ascii="Arial" w:hAnsi="Arial" w:cs="Arial"/>
          <w:sz w:val="18"/>
          <w:szCs w:val="18"/>
        </w:rPr>
        <w:lastRenderedPageBreak/>
        <w:t>Obrazec št: 10</w:t>
      </w:r>
    </w:p>
    <w:p w:rsidR="007701EF" w:rsidRDefault="007701EF" w:rsidP="006D34F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rPr>
      </w:pPr>
      <w:r>
        <w:rPr>
          <w:rFonts w:ascii="Arial" w:hAnsi="Arial" w:cs="Arial"/>
        </w:rPr>
        <w:t>Izjava zastopnika podizvajalca</w:t>
      </w:r>
    </w:p>
    <w:p w:rsidR="00420DF8" w:rsidRDefault="007701EF">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 Obenem izjavljamo, da:</w:t>
      </w:r>
    </w:p>
    <w:tbl>
      <w:tblPr>
        <w:tblStyle w:val="NormalTablePHPDOCX"/>
        <w:tblW w:w="5000" w:type="pct"/>
        <w:tblInd w:w="108" w:type="dxa"/>
        <w:tblLook w:val="04A0" w:firstRow="1" w:lastRow="0" w:firstColumn="1" w:lastColumn="0" w:noHBand="0" w:noVBand="1"/>
      </w:tblPr>
      <w:tblGrid>
        <w:gridCol w:w="9070"/>
      </w:tblGrid>
      <w:tr w:rsidR="00420DF8">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420DF8">
              <w:tc>
                <w:tcPr>
                  <w:tcW w:w="0" w:type="auto"/>
                  <w:tcMar>
                    <w:top w:w="0" w:type="auto"/>
                    <w:bottom w:w="0" w:type="auto"/>
                  </w:tcMar>
                </w:tcPr>
                <w:p w:rsidR="00420DF8" w:rsidRDefault="007701EF">
                  <w:pPr>
                    <w:numPr>
                      <w:ilvl w:val="0"/>
                      <w:numId w:val="29"/>
                    </w:numPr>
                    <w:rPr>
                      <w:rFonts w:ascii="Arial" w:hAnsi="Arial" w:cs="Arial"/>
                      <w:color w:val="000000"/>
                      <w:sz w:val="18"/>
                      <w:szCs w:val="18"/>
                    </w:rPr>
                  </w:pPr>
                  <w:r>
                    <w:rPr>
                      <w:rFonts w:ascii="Arial" w:hAnsi="Arial" w:cs="Arial"/>
                      <w:color w:val="000000"/>
                      <w:position w:val="-2"/>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420DF8" w:rsidRDefault="007701EF">
                  <w:pPr>
                    <w:numPr>
                      <w:ilvl w:val="0"/>
                      <w:numId w:val="29"/>
                    </w:numPr>
                    <w:rPr>
                      <w:rFonts w:ascii="Arial" w:hAnsi="Arial" w:cs="Arial"/>
                      <w:color w:val="000000"/>
                      <w:sz w:val="18"/>
                      <w:szCs w:val="18"/>
                    </w:rPr>
                  </w:pPr>
                  <w:r>
                    <w:rPr>
                      <w:rFonts w:ascii="Arial" w:hAnsi="Arial" w:cs="Arial"/>
                      <w:color w:val="000000"/>
                      <w:position w:val="-2"/>
                      <w:sz w:val="18"/>
                      <w:szCs w:val="18"/>
                    </w:rPr>
                    <w:t xml:space="preserve">na dan oddaje ponudbe ali prijave nimamo </w:t>
                  </w:r>
                  <w:proofErr w:type="spellStart"/>
                  <w:r>
                    <w:rPr>
                      <w:rFonts w:ascii="Arial" w:hAnsi="Arial" w:cs="Arial"/>
                      <w:color w:val="000000"/>
                      <w:position w:val="-2"/>
                      <w:sz w:val="18"/>
                      <w:szCs w:val="18"/>
                    </w:rPr>
                    <w:t>nepredloženih</w:t>
                  </w:r>
                  <w:proofErr w:type="spellEnd"/>
                  <w:r>
                    <w:rPr>
                      <w:rFonts w:ascii="Arial" w:hAnsi="Arial" w:cs="Arial"/>
                      <w:color w:val="000000"/>
                      <w:position w:val="-2"/>
                      <w:sz w:val="18"/>
                      <w:szCs w:val="18"/>
                    </w:rPr>
                    <w:t xml:space="preserve"> obračunov davčnih odtegljajev za dohodke iz delovnega razmerja za obdobje zadnjih petih let do dne oddaje ponudbe ali prijave,</w:t>
                  </w:r>
                </w:p>
                <w:p w:rsidR="00420DF8" w:rsidRDefault="007701EF">
                  <w:pPr>
                    <w:numPr>
                      <w:ilvl w:val="0"/>
                      <w:numId w:val="29"/>
                    </w:numPr>
                    <w:rPr>
                      <w:rFonts w:ascii="Arial" w:hAnsi="Arial" w:cs="Arial"/>
                      <w:color w:val="000000"/>
                      <w:sz w:val="18"/>
                      <w:szCs w:val="18"/>
                    </w:rPr>
                  </w:pPr>
                  <w:r>
                    <w:rPr>
                      <w:rFonts w:ascii="Arial" w:hAnsi="Arial" w:cs="Arial"/>
                      <w:color w:val="000000"/>
                      <w:position w:val="-2"/>
                      <w:sz w:val="18"/>
                      <w:szCs w:val="18"/>
                    </w:rPr>
                    <w:t>na dan, ko poteče rok za oddajo ponudb ali prijav, nismo izločeni iz postopkov oddaje javnih naročil zaradi uvrstitve v evidenco gospodarskih subjektov z negativnimi referencami,</w:t>
                  </w:r>
                </w:p>
                <w:p w:rsidR="00420DF8" w:rsidRDefault="007701EF">
                  <w:pPr>
                    <w:numPr>
                      <w:ilvl w:val="0"/>
                      <w:numId w:val="29"/>
                    </w:numPr>
                    <w:rPr>
                      <w:rFonts w:ascii="Arial" w:hAnsi="Arial" w:cs="Arial"/>
                      <w:color w:val="000000"/>
                      <w:sz w:val="18"/>
                      <w:szCs w:val="18"/>
                    </w:rPr>
                  </w:pPr>
                  <w:r>
                    <w:rPr>
                      <w:rFonts w:ascii="Arial" w:hAnsi="Arial" w:cs="Arial"/>
                      <w:color w:val="000000"/>
                      <w:position w:val="-2"/>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420DF8" w:rsidRDefault="007701EF">
                  <w:pPr>
                    <w:numPr>
                      <w:ilvl w:val="0"/>
                      <w:numId w:val="29"/>
                    </w:numPr>
                    <w:rPr>
                      <w:rFonts w:ascii="Arial" w:hAnsi="Arial" w:cs="Arial"/>
                      <w:color w:val="000000"/>
                      <w:sz w:val="18"/>
                      <w:szCs w:val="18"/>
                    </w:rPr>
                  </w:pPr>
                  <w:r>
                    <w:rPr>
                      <w:rFonts w:ascii="Arial" w:hAnsi="Arial" w:cs="Arial"/>
                      <w:color w:val="000000"/>
                      <w:position w:val="-2"/>
                      <w:sz w:val="18"/>
                      <w:szCs w:val="18"/>
                    </w:rPr>
                    <w:t>smo vpisani v poklicni oziroma poslovni register v državi sedeža,</w:t>
                  </w:r>
                </w:p>
                <w:p w:rsidR="00420DF8" w:rsidRDefault="007701EF">
                  <w:pPr>
                    <w:numPr>
                      <w:ilvl w:val="0"/>
                      <w:numId w:val="29"/>
                    </w:numPr>
                    <w:rPr>
                      <w:rFonts w:ascii="Arial" w:hAnsi="Arial" w:cs="Arial"/>
                      <w:color w:val="000000"/>
                      <w:sz w:val="18"/>
                      <w:szCs w:val="18"/>
                    </w:rPr>
                  </w:pPr>
                  <w:r>
                    <w:rPr>
                      <w:rFonts w:ascii="Arial" w:hAnsi="Arial" w:cs="Arial"/>
                      <w:color w:val="000000"/>
                      <w:position w:val="-2"/>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420DF8" w:rsidRDefault="007701EF">
                  <w:pPr>
                    <w:numPr>
                      <w:ilvl w:val="0"/>
                      <w:numId w:val="29"/>
                    </w:numPr>
                    <w:rPr>
                      <w:rFonts w:ascii="Arial" w:hAnsi="Arial" w:cs="Arial"/>
                      <w:color w:val="000000"/>
                      <w:sz w:val="18"/>
                      <w:szCs w:val="18"/>
                    </w:rPr>
                  </w:pPr>
                  <w:r>
                    <w:rPr>
                      <w:rFonts w:ascii="Arial" w:hAnsi="Arial" w:cs="Arial"/>
                      <w:color w:val="000000"/>
                      <w:position w:val="-2"/>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420DF8" w:rsidRDefault="00420DF8"/>
        </w:tc>
      </w:tr>
    </w:tbl>
    <w:p w:rsidR="00420DF8" w:rsidRDefault="007701EF">
      <w:pPr>
        <w:spacing w:before="225" w:after="225" w:line="240" w:lineRule="auto"/>
        <w:jc w:val="cente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420DF8" w:rsidRDefault="006D34FB" w:rsidP="006D34FB">
      <w:pPr>
        <w:spacing w:before="225" w:after="225" w:line="240" w:lineRule="auto"/>
        <w:jc w:val="center"/>
      </w:pPr>
      <w:r>
        <w:rPr>
          <w:rFonts w:ascii="Arial" w:hAnsi="Arial" w:cs="Arial"/>
          <w:b/>
          <w:bCs/>
          <w:color w:val="000000"/>
          <w:sz w:val="18"/>
          <w:szCs w:val="18"/>
        </w:rPr>
        <w:t>I</w:t>
      </w:r>
      <w:r w:rsidR="007701EF">
        <w:rPr>
          <w:rFonts w:ascii="Arial" w:hAnsi="Arial" w:cs="Arial"/>
          <w:b/>
          <w:bCs/>
          <w:color w:val="000000"/>
          <w:sz w:val="18"/>
          <w:szCs w:val="18"/>
        </w:rPr>
        <w:t>n</w:t>
      </w:r>
      <w:r>
        <w:t xml:space="preserve"> </w:t>
      </w:r>
      <w:r w:rsidR="007701EF">
        <w:rPr>
          <w:rFonts w:ascii="Arial" w:hAnsi="Arial" w:cs="Arial"/>
          <w:b/>
          <w:bCs/>
          <w:color w:val="000000"/>
          <w:sz w:val="18"/>
          <w:szCs w:val="18"/>
        </w:rPr>
        <w:t>POOBLASTILO</w:t>
      </w:r>
    </w:p>
    <w:p w:rsidR="00420DF8" w:rsidRDefault="007701EF">
      <w:pPr>
        <w:spacing w:before="225" w:after="225" w:line="240" w:lineRule="auto"/>
        <w:jc w:val="both"/>
      </w:pPr>
      <w:r>
        <w:rPr>
          <w:rFonts w:ascii="Arial" w:hAnsi="Arial" w:cs="Arial"/>
          <w:color w:val="000000"/>
          <w:sz w:val="18"/>
          <w:szCs w:val="18"/>
        </w:rPr>
        <w:t xml:space="preserve">Pooblaščamo naročnika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420DF8">
        <w:tc>
          <w:tcPr>
            <w:tcW w:w="150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right"/>
              <w:textAlignment w:val="center"/>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r>
      <w:tr w:rsidR="00420DF8">
        <w:tc>
          <w:tcPr>
            <w:tcW w:w="150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right"/>
              <w:textAlignment w:val="center"/>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r>
      <w:tr w:rsidR="00420DF8">
        <w:tc>
          <w:tcPr>
            <w:tcW w:w="150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right"/>
              <w:textAlignment w:val="center"/>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r>
      <w:tr w:rsidR="00420DF8">
        <w:tc>
          <w:tcPr>
            <w:tcW w:w="150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right"/>
              <w:textAlignment w:val="center"/>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r>
      <w:tr w:rsidR="00420DF8">
        <w:tc>
          <w:tcPr>
            <w:tcW w:w="150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right"/>
              <w:textAlignment w:val="center"/>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r>
    </w:tbl>
    <w:p w:rsidR="00420DF8" w:rsidRDefault="00420DF8">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420DF8">
        <w:tc>
          <w:tcPr>
            <w:tcW w:w="2500" w:type="pct"/>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Ime in priimek: _____________________</w:t>
            </w:r>
          </w:p>
        </w:tc>
      </w:tr>
      <w:tr w:rsidR="00420DF8">
        <w:tc>
          <w:tcPr>
            <w:tcW w:w="2500" w:type="pct"/>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rsidR="00420DF8" w:rsidRDefault="00420DF8">
            <w:pPr>
              <w:spacing w:before="135" w:after="135"/>
              <w:jc w:val="both"/>
              <w:textAlignment w:val="center"/>
            </w:pPr>
          </w:p>
          <w:p w:rsidR="00420DF8" w:rsidRDefault="007701EF">
            <w:pPr>
              <w:spacing w:before="135" w:after="135"/>
              <w:jc w:val="center"/>
              <w:textAlignment w:val="center"/>
            </w:pPr>
            <w:r>
              <w:rPr>
                <w:rFonts w:ascii="Arial" w:hAnsi="Arial" w:cs="Arial"/>
                <w:color w:val="000000"/>
                <w:position w:val="-2"/>
                <w:sz w:val="18"/>
                <w:szCs w:val="18"/>
              </w:rPr>
              <w:t>(žig in podpis)</w:t>
            </w:r>
          </w:p>
        </w:tc>
      </w:tr>
    </w:tbl>
    <w:p w:rsidR="00420DF8" w:rsidRDefault="00420DF8">
      <w:pPr>
        <w:sectPr w:rsidR="00420DF8" w:rsidSect="007701EF">
          <w:footerReference w:type="default" r:id="rId21"/>
          <w:pgSz w:w="11906" w:h="16838"/>
          <w:pgMar w:top="1418" w:right="1418" w:bottom="1418" w:left="1418" w:header="567" w:footer="596" w:gutter="0"/>
          <w:cols w:space="708"/>
          <w:docGrid w:linePitch="360"/>
        </w:sectPr>
      </w:pPr>
    </w:p>
    <w:p w:rsidR="007701EF" w:rsidRPr="00590863" w:rsidRDefault="007701EF" w:rsidP="007701EF">
      <w:pPr>
        <w:spacing w:after="0"/>
        <w:jc w:val="right"/>
        <w:rPr>
          <w:rFonts w:ascii="Arial" w:hAnsi="Arial" w:cs="Arial"/>
          <w:sz w:val="18"/>
          <w:szCs w:val="18"/>
        </w:rPr>
      </w:pPr>
      <w:r w:rsidRPr="00590863">
        <w:rPr>
          <w:rFonts w:ascii="Arial" w:hAnsi="Arial" w:cs="Arial"/>
          <w:sz w:val="18"/>
          <w:szCs w:val="18"/>
        </w:rPr>
        <w:lastRenderedPageBreak/>
        <w:t>Obrazec št: 11</w:t>
      </w:r>
    </w:p>
    <w:p w:rsidR="007701EF" w:rsidRPr="00252358" w:rsidRDefault="007701EF" w:rsidP="007701EF"/>
    <w:p w:rsidR="007701EF" w:rsidRDefault="007701EF" w:rsidP="007701E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7701EF" w:rsidRDefault="007701EF" w:rsidP="007701EF">
      <w:pPr>
        <w:spacing w:after="120"/>
        <w:rPr>
          <w:rFonts w:ascii="Arial" w:hAnsi="Arial" w:cs="Arial"/>
        </w:rPr>
      </w:pPr>
    </w:p>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color w:val="000000"/>
          <w:sz w:val="18"/>
          <w:szCs w:val="18"/>
        </w:rPr>
        <w:t>V zvezi z javnim naročilom »Preureditev enote Kidričevo«,</w:t>
      </w:r>
    </w:p>
    <w:p w:rsidR="00420DF8" w:rsidRDefault="007701EF">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420DF8" w:rsidRDefault="007701EF">
      <w:pPr>
        <w:spacing w:before="225" w:after="225" w:line="240" w:lineRule="auto"/>
        <w:jc w:val="both"/>
      </w:pPr>
      <w:r>
        <w:rPr>
          <w:rFonts w:ascii="Arial" w:hAnsi="Arial" w:cs="Arial"/>
          <w:color w:val="000000"/>
          <w:sz w:val="18"/>
          <w:szCs w:val="18"/>
        </w:rPr>
        <w:t>Izjavljamo (ustrezno označi):</w:t>
      </w:r>
    </w:p>
    <w:p w:rsidR="00420DF8" w:rsidRDefault="007701EF">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420DF8" w:rsidRDefault="007701EF">
      <w:pPr>
        <w:spacing w:before="225" w:after="225" w:line="240" w:lineRule="auto"/>
        <w:jc w:val="both"/>
      </w:pPr>
      <w:r>
        <w:rPr>
          <w:rFonts w:ascii="Arial" w:hAnsi="Arial" w:cs="Arial"/>
          <w:color w:val="000000"/>
          <w:sz w:val="18"/>
          <w:szCs w:val="18"/>
        </w:rPr>
        <w:t>[   ] NE zahtevamo izvedbe neposrednih plačil.</w:t>
      </w:r>
    </w:p>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20DF8">
        <w:tc>
          <w:tcPr>
            <w:tcW w:w="2500" w:type="pct"/>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Ime in priimek: _____________________</w:t>
            </w:r>
          </w:p>
        </w:tc>
      </w:tr>
      <w:tr w:rsidR="00420DF8">
        <w:tc>
          <w:tcPr>
            <w:tcW w:w="2500" w:type="pct"/>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p w:rsidR="00420DF8" w:rsidRDefault="007701EF">
            <w:pPr>
              <w:spacing w:before="135" w:after="135"/>
              <w:jc w:val="center"/>
              <w:textAlignment w:val="center"/>
            </w:pPr>
            <w:r>
              <w:rPr>
                <w:rFonts w:ascii="Arial" w:hAnsi="Arial" w:cs="Arial"/>
                <w:color w:val="000000"/>
                <w:position w:val="-2"/>
                <w:sz w:val="18"/>
                <w:szCs w:val="18"/>
              </w:rPr>
              <w:t>(žig in podpis)</w:t>
            </w:r>
          </w:p>
        </w:tc>
      </w:tr>
    </w:tbl>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b/>
          <w:bCs/>
          <w:i/>
          <w:iCs/>
          <w:color w:val="000000"/>
          <w:sz w:val="18"/>
          <w:szCs w:val="18"/>
          <w:u w:val="single"/>
        </w:rPr>
        <w:t>Opomba:</w:t>
      </w:r>
    </w:p>
    <w:p w:rsidR="00420DF8" w:rsidRDefault="007701EF">
      <w:pPr>
        <w:spacing w:before="225" w:after="225" w:line="240" w:lineRule="auto"/>
        <w:jc w:val="both"/>
      </w:pPr>
      <w:r>
        <w:rPr>
          <w:rFonts w:ascii="Arial" w:hAnsi="Arial" w:cs="Arial"/>
          <w:i/>
          <w:iCs/>
          <w:color w:val="000000"/>
          <w:sz w:val="18"/>
          <w:szCs w:val="18"/>
        </w:rPr>
        <w:t>V primeru večjega števila podizvajalcev se obrazec fotokopira.</w:t>
      </w:r>
    </w:p>
    <w:p w:rsidR="00420DF8" w:rsidRDefault="00420DF8">
      <w:pPr>
        <w:sectPr w:rsidR="00420DF8" w:rsidSect="007701EF">
          <w:footerReference w:type="default" r:id="rId22"/>
          <w:pgSz w:w="11906" w:h="16838"/>
          <w:pgMar w:top="1418" w:right="1418" w:bottom="1418" w:left="1418" w:header="567" w:footer="596" w:gutter="0"/>
          <w:cols w:space="708"/>
          <w:docGrid w:linePitch="360"/>
        </w:sectPr>
      </w:pPr>
    </w:p>
    <w:p w:rsidR="007701EF" w:rsidRPr="00590863" w:rsidRDefault="007701EF" w:rsidP="007701EF">
      <w:pPr>
        <w:spacing w:after="0"/>
        <w:jc w:val="right"/>
        <w:rPr>
          <w:rFonts w:ascii="Arial" w:hAnsi="Arial" w:cs="Arial"/>
          <w:sz w:val="18"/>
          <w:szCs w:val="18"/>
        </w:rPr>
      </w:pPr>
      <w:r w:rsidRPr="00590863">
        <w:rPr>
          <w:rFonts w:ascii="Arial" w:hAnsi="Arial" w:cs="Arial"/>
          <w:sz w:val="18"/>
          <w:szCs w:val="18"/>
        </w:rPr>
        <w:lastRenderedPageBreak/>
        <w:t>Obrazec št: 12</w:t>
      </w:r>
    </w:p>
    <w:p w:rsidR="007701EF" w:rsidRPr="00252358" w:rsidRDefault="007701EF" w:rsidP="007701EF"/>
    <w:p w:rsidR="007701EF" w:rsidRDefault="007701EF" w:rsidP="007701E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7701EF" w:rsidRDefault="007701EF" w:rsidP="007701EF">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V razpisu za izvedbo javnega naročila »</w:t>
            </w:r>
            <w:r>
              <w:rPr>
                <w:rFonts w:ascii="Arial" w:hAnsi="Arial" w:cs="Arial"/>
                <w:b/>
                <w:bCs/>
                <w:color w:val="000000"/>
                <w:sz w:val="18"/>
                <w:szCs w:val="18"/>
              </w:rPr>
              <w:t>Dobava notranje opreme za enoto Juršinci</w:t>
            </w:r>
            <w:r>
              <w:rPr>
                <w:rFonts w:ascii="Arial" w:hAnsi="Arial" w:cs="Arial"/>
                <w:color w:val="000000"/>
                <w:sz w:val="18"/>
                <w:szCs w:val="18"/>
              </w:rPr>
              <w:t>«,</w:t>
            </w:r>
          </w:p>
          <w:p w:rsidR="00420DF8" w:rsidRDefault="007701EF">
            <w:pPr>
              <w:spacing w:before="225" w:after="225"/>
              <w:jc w:val="both"/>
            </w:pPr>
            <w:r>
              <w:rPr>
                <w:rFonts w:ascii="Arial" w:hAnsi="Arial" w:cs="Arial"/>
                <w:color w:val="000000"/>
                <w:sz w:val="18"/>
                <w:szCs w:val="18"/>
              </w:rPr>
              <w:t>izjavljamo, da (ustrezno označi in izpolni):</w:t>
            </w:r>
          </w:p>
          <w:p w:rsidR="00420DF8" w:rsidRDefault="007701EF">
            <w:pPr>
              <w:spacing w:before="225" w:after="225"/>
              <w:jc w:val="both"/>
            </w:pPr>
            <w:r>
              <w:rPr>
                <w:rFonts w:ascii="Arial" w:hAnsi="Arial" w:cs="Arial"/>
                <w:b/>
                <w:bCs/>
                <w:color w:val="000000"/>
                <w:sz w:val="18"/>
                <w:szCs w:val="18"/>
              </w:rPr>
              <w:t>[   ] ne nastopamo s podizvajalci</w:t>
            </w:r>
          </w:p>
          <w:p w:rsidR="00420DF8" w:rsidRDefault="007701EF">
            <w:pPr>
              <w:spacing w:before="225" w:after="225"/>
              <w:jc w:val="both"/>
            </w:pPr>
            <w:r>
              <w:rPr>
                <w:rFonts w:ascii="Arial" w:hAnsi="Arial" w:cs="Arial"/>
                <w:b/>
                <w:bCs/>
                <w:color w:val="000000"/>
                <w:sz w:val="18"/>
                <w:szCs w:val="18"/>
              </w:rPr>
              <w:t>[   ] nastopamo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20DF8">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right"/>
                    <w:textAlignment w:val="center"/>
                  </w:pPr>
                  <w:r>
                    <w:rPr>
                      <w:rFonts w:ascii="Arial" w:hAnsi="Arial" w:cs="Arial"/>
                      <w:b/>
                      <w:bCs/>
                      <w:color w:val="000000"/>
                      <w:position w:val="-2"/>
                      <w:sz w:val="18"/>
                      <w:szCs w:val="18"/>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r>
            <w:tr w:rsidR="00420DF8">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right"/>
                    <w:textAlignment w:val="center"/>
                  </w:pPr>
                  <w:r>
                    <w:rPr>
                      <w:rFonts w:ascii="Arial" w:hAnsi="Arial" w:cs="Arial"/>
                      <w:b/>
                      <w:bCs/>
                      <w:color w:val="000000"/>
                      <w:position w:val="-2"/>
                      <w:sz w:val="18"/>
                      <w:szCs w:val="18"/>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Opis del, ki jih bo izvedel podizvajalec:</w:t>
                  </w:r>
                </w:p>
                <w:p w:rsidR="00420DF8" w:rsidRDefault="007701EF">
                  <w:pPr>
                    <w:spacing w:before="135" w:after="135"/>
                    <w:jc w:val="both"/>
                    <w:textAlignment w:val="center"/>
                  </w:pPr>
                  <w:r>
                    <w:rPr>
                      <w:rFonts w:ascii="Arial" w:hAnsi="Arial" w:cs="Arial"/>
                      <w:color w:val="000000"/>
                      <w:position w:val="-2"/>
                      <w:sz w:val="18"/>
                      <w:szCs w:val="18"/>
                    </w:rPr>
                    <w:t> </w:t>
                  </w:r>
                </w:p>
                <w:p w:rsidR="00420DF8" w:rsidRDefault="007701EF">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20DF8">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right"/>
                    <w:textAlignment w:val="center"/>
                  </w:pPr>
                  <w:r>
                    <w:rPr>
                      <w:rFonts w:ascii="Arial" w:hAnsi="Arial" w:cs="Arial"/>
                      <w:b/>
                      <w:bCs/>
                      <w:color w:val="000000"/>
                      <w:position w:val="-2"/>
                      <w:sz w:val="18"/>
                      <w:szCs w:val="18"/>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r>
            <w:tr w:rsidR="00420DF8">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right"/>
                    <w:textAlignment w:val="center"/>
                  </w:pPr>
                  <w:r>
                    <w:rPr>
                      <w:rFonts w:ascii="Arial" w:hAnsi="Arial" w:cs="Arial"/>
                      <w:b/>
                      <w:bCs/>
                      <w:color w:val="000000"/>
                      <w:position w:val="-2"/>
                      <w:sz w:val="18"/>
                      <w:szCs w:val="18"/>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Opis del, ki jih bo izvedel podizvajalec:</w:t>
                  </w:r>
                </w:p>
                <w:p w:rsidR="00420DF8" w:rsidRDefault="007701EF">
                  <w:pPr>
                    <w:spacing w:before="135" w:after="135"/>
                    <w:jc w:val="both"/>
                    <w:textAlignment w:val="center"/>
                  </w:pPr>
                  <w:r>
                    <w:rPr>
                      <w:rFonts w:ascii="Arial" w:hAnsi="Arial" w:cs="Arial"/>
                      <w:color w:val="000000"/>
                      <w:position w:val="-2"/>
                      <w:sz w:val="18"/>
                      <w:szCs w:val="18"/>
                    </w:rPr>
                    <w:t> </w:t>
                  </w:r>
                </w:p>
                <w:p w:rsidR="00420DF8" w:rsidRDefault="007701EF">
                  <w:pPr>
                    <w:spacing w:before="135" w:after="135"/>
                    <w:jc w:val="both"/>
                    <w:textAlignment w:val="center"/>
                  </w:pPr>
                  <w:r>
                    <w:rPr>
                      <w:rFonts w:ascii="Arial" w:hAnsi="Arial" w:cs="Arial"/>
                      <w:color w:val="000000"/>
                      <w:position w:val="-2"/>
                      <w:sz w:val="18"/>
                      <w:szCs w:val="18"/>
                    </w:rPr>
                    <w:t>% končne ponudbe vrednosti, ki jo bo izvedel podizvajalec: ____</w:t>
                  </w:r>
                </w:p>
                <w:p w:rsidR="00420DF8" w:rsidRDefault="007701EF">
                  <w:pPr>
                    <w:spacing w:before="135" w:after="135"/>
                    <w:jc w:val="both"/>
                    <w:textAlignment w:val="center"/>
                  </w:pPr>
                  <w:r>
                    <w:rPr>
                      <w:rFonts w:ascii="Arial" w:hAnsi="Arial" w:cs="Arial"/>
                      <w:color w:val="000000"/>
                      <w:position w:val="-2"/>
                      <w:sz w:val="18"/>
                      <w:szCs w:val="18"/>
                    </w:rPr>
                    <w:t> </w:t>
                  </w:r>
                </w:p>
              </w:tc>
            </w:tr>
          </w:tbl>
          <w:p w:rsidR="00420DF8" w:rsidRDefault="00420DF8"/>
          <w:p w:rsidR="00420DF8" w:rsidRDefault="007701EF">
            <w:pPr>
              <w:spacing w:before="225" w:after="225"/>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420DF8" w:rsidRDefault="007701EF">
            <w:pPr>
              <w:spacing w:before="225" w:after="225"/>
              <w:jc w:val="both"/>
            </w:pPr>
            <w:r>
              <w:rPr>
                <w:rFonts w:ascii="Arial" w:hAnsi="Arial" w:cs="Arial"/>
                <w:color w:val="000000"/>
                <w:sz w:val="18"/>
                <w:szCs w:val="18"/>
              </w:rPr>
              <w:t>Priloga: - priložen izpolnjen ESPD obrazec za vsakega podizvajalca (79. člen ZJN-3)</w:t>
            </w:r>
          </w:p>
          <w:tbl>
            <w:tblPr>
              <w:tblStyle w:val="NormalTablePHPDOCX"/>
              <w:tblW w:w="8745" w:type="dxa"/>
              <w:tblLook w:val="04A0" w:firstRow="1" w:lastRow="0" w:firstColumn="1" w:lastColumn="0" w:noHBand="0" w:noVBand="1"/>
            </w:tblPr>
            <w:tblGrid>
              <w:gridCol w:w="4080"/>
              <w:gridCol w:w="4665"/>
            </w:tblGrid>
            <w:tr w:rsidR="00420DF8">
              <w:tc>
                <w:tcPr>
                  <w:tcW w:w="4080" w:type="dxa"/>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Ime in priimek: _____________________</w:t>
                  </w:r>
                </w:p>
              </w:tc>
            </w:tr>
            <w:tr w:rsidR="00420DF8">
              <w:tc>
                <w:tcPr>
                  <w:tcW w:w="4080" w:type="dxa"/>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p w:rsidR="00420DF8" w:rsidRDefault="007701EF">
                  <w:pPr>
                    <w:spacing w:before="135" w:after="135"/>
                    <w:jc w:val="center"/>
                    <w:textAlignment w:val="center"/>
                  </w:pPr>
                  <w:r>
                    <w:rPr>
                      <w:rFonts w:ascii="Arial" w:hAnsi="Arial" w:cs="Arial"/>
                      <w:color w:val="000000"/>
                      <w:position w:val="-2"/>
                      <w:sz w:val="18"/>
                      <w:szCs w:val="18"/>
                    </w:rPr>
                    <w:t>(žig in podpis)</w:t>
                  </w:r>
                </w:p>
              </w:tc>
            </w:tr>
          </w:tbl>
          <w:p w:rsidR="00420DF8" w:rsidRDefault="00420DF8"/>
          <w:p w:rsidR="00420DF8" w:rsidRDefault="007701EF">
            <w:pPr>
              <w:spacing w:before="225" w:after="225"/>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tc>
      </w:tr>
    </w:tbl>
    <w:p w:rsidR="00420DF8" w:rsidRDefault="00420DF8">
      <w:pPr>
        <w:sectPr w:rsidR="00420DF8" w:rsidSect="007701EF">
          <w:footerReference w:type="default" r:id="rId23"/>
          <w:pgSz w:w="11906" w:h="16838"/>
          <w:pgMar w:top="1418" w:right="1418" w:bottom="1418" w:left="1418" w:header="567" w:footer="596" w:gutter="0"/>
          <w:cols w:space="708"/>
          <w:docGrid w:linePitch="360"/>
        </w:sectPr>
      </w:pPr>
    </w:p>
    <w:p w:rsidR="007701EF" w:rsidRPr="00590863" w:rsidRDefault="007701EF" w:rsidP="007701EF">
      <w:pPr>
        <w:spacing w:after="0"/>
        <w:jc w:val="right"/>
        <w:rPr>
          <w:rFonts w:ascii="Arial" w:hAnsi="Arial" w:cs="Arial"/>
          <w:sz w:val="18"/>
          <w:szCs w:val="18"/>
        </w:rPr>
      </w:pPr>
      <w:r w:rsidRPr="00590863">
        <w:rPr>
          <w:rFonts w:ascii="Arial" w:hAnsi="Arial" w:cs="Arial"/>
          <w:sz w:val="18"/>
          <w:szCs w:val="18"/>
        </w:rPr>
        <w:lastRenderedPageBreak/>
        <w:t>Obrazec št: 13</w:t>
      </w:r>
    </w:p>
    <w:p w:rsidR="007701EF" w:rsidRPr="00252358" w:rsidRDefault="007701EF" w:rsidP="007701EF"/>
    <w:p w:rsidR="007701EF" w:rsidRDefault="007701EF" w:rsidP="007701E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7701EF" w:rsidRDefault="007701EF" w:rsidP="007701EF">
      <w:pPr>
        <w:spacing w:after="120"/>
        <w:rPr>
          <w:rFonts w:ascii="Arial" w:hAnsi="Arial" w:cs="Arial"/>
        </w:rPr>
      </w:pPr>
    </w:p>
    <w:p w:rsidR="00420DF8" w:rsidRDefault="007701E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420DF8" w:rsidRDefault="007701E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20DF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b/>
                <w:bCs/>
                <w:color w:val="000000"/>
                <w:position w:val="-2"/>
                <w:sz w:val="18"/>
                <w:szCs w:val="18"/>
              </w:rPr>
              <w:t>Ime in priimek</w:t>
            </w:r>
          </w:p>
          <w:p w:rsidR="00420DF8" w:rsidRDefault="007701EF">
            <w:pPr>
              <w:spacing w:before="135" w:after="135"/>
              <w:jc w:val="both"/>
              <w:textAlignment w:val="center"/>
            </w:pPr>
            <w:r>
              <w:rPr>
                <w:rFonts w:ascii="Arial" w:hAnsi="Arial" w:cs="Arial"/>
                <w:b/>
                <w:bCs/>
                <w:color w:val="000000"/>
                <w:position w:val="-2"/>
                <w:sz w:val="18"/>
                <w:szCs w:val="18"/>
              </w:rPr>
              <w:t>ali</w:t>
            </w:r>
          </w:p>
          <w:p w:rsidR="00420DF8" w:rsidRDefault="007701EF">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b/>
                <w:bCs/>
                <w:color w:val="000000"/>
                <w:position w:val="-2"/>
                <w:sz w:val="18"/>
                <w:szCs w:val="18"/>
              </w:rPr>
              <w:t>Naslov prebivališča</w:t>
            </w:r>
          </w:p>
          <w:p w:rsidR="00420DF8" w:rsidRDefault="007701EF">
            <w:pPr>
              <w:spacing w:before="135" w:after="135"/>
              <w:jc w:val="both"/>
              <w:textAlignment w:val="center"/>
            </w:pPr>
            <w:r>
              <w:rPr>
                <w:rFonts w:ascii="Arial" w:hAnsi="Arial" w:cs="Arial"/>
                <w:b/>
                <w:bCs/>
                <w:color w:val="000000"/>
                <w:position w:val="-2"/>
                <w:sz w:val="18"/>
                <w:szCs w:val="18"/>
              </w:rPr>
              <w:t>ali</w:t>
            </w:r>
          </w:p>
          <w:p w:rsidR="00420DF8" w:rsidRDefault="007701E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b/>
                <w:bCs/>
                <w:color w:val="000000"/>
                <w:position w:val="-2"/>
                <w:sz w:val="18"/>
                <w:szCs w:val="18"/>
              </w:rPr>
              <w:t>Delež lastništva</w:t>
            </w:r>
          </w:p>
          <w:p w:rsidR="00420DF8" w:rsidRDefault="007701EF">
            <w:pPr>
              <w:spacing w:before="135" w:after="135"/>
              <w:jc w:val="both"/>
              <w:textAlignment w:val="center"/>
            </w:pPr>
            <w:r>
              <w:rPr>
                <w:rFonts w:ascii="Arial" w:hAnsi="Arial" w:cs="Arial"/>
                <w:b/>
                <w:bCs/>
                <w:color w:val="000000"/>
                <w:position w:val="-2"/>
                <w:sz w:val="18"/>
                <w:szCs w:val="18"/>
              </w:rPr>
              <w:t>ali</w:t>
            </w:r>
          </w:p>
          <w:p w:rsidR="00420DF8" w:rsidRDefault="007701EF">
            <w:pPr>
              <w:spacing w:before="135" w:after="135"/>
              <w:jc w:val="both"/>
              <w:textAlignment w:val="center"/>
            </w:pPr>
            <w:r>
              <w:rPr>
                <w:rFonts w:ascii="Arial" w:hAnsi="Arial" w:cs="Arial"/>
                <w:b/>
                <w:bCs/>
                <w:color w:val="000000"/>
                <w:position w:val="-2"/>
                <w:sz w:val="18"/>
                <w:szCs w:val="18"/>
              </w:rPr>
              <w:t>Delež lastništva gospodarskega subjekta</w:t>
            </w:r>
          </w:p>
        </w:tc>
      </w:tr>
      <w:tr w:rsidR="00420DF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r>
      <w:tr w:rsidR="00420DF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r>
      <w:tr w:rsidR="00420DF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r>
      <w:tr w:rsidR="00420DF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r>
    </w:tbl>
    <w:p w:rsidR="00420DF8" w:rsidRDefault="007701E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20DF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b/>
                <w:bCs/>
                <w:color w:val="000000"/>
                <w:position w:val="-2"/>
                <w:sz w:val="18"/>
                <w:szCs w:val="18"/>
              </w:rPr>
              <w:t>Delež lastništva gospodarskega subjekta</w:t>
            </w:r>
          </w:p>
        </w:tc>
      </w:tr>
      <w:tr w:rsidR="00420DF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r>
      <w:tr w:rsidR="00420DF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r>
      <w:tr w:rsidR="00420DF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r>
      <w:tr w:rsidR="00420DF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 </w:t>
            </w:r>
          </w:p>
        </w:tc>
      </w:tr>
    </w:tbl>
    <w:p w:rsidR="00420DF8" w:rsidRDefault="007701E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20DF8">
        <w:tc>
          <w:tcPr>
            <w:tcW w:w="4080" w:type="dxa"/>
            <w:tcMar>
              <w:top w:w="75" w:type="dxa"/>
              <w:bottom w:w="75" w:type="dxa"/>
            </w:tcMar>
            <w:vAlign w:val="center"/>
          </w:tcPr>
          <w:p w:rsidR="00420DF8" w:rsidRDefault="007701EF">
            <w:r>
              <w:rPr>
                <w:rFonts w:ascii="Arial" w:hAnsi="Arial" w:cs="Arial"/>
                <w:color w:val="000000"/>
                <w:position w:val="-2"/>
                <w:sz w:val="18"/>
                <w:szCs w:val="18"/>
              </w:rPr>
              <w:t>Kraj in datum:</w:t>
            </w:r>
          </w:p>
        </w:tc>
        <w:tc>
          <w:tcPr>
            <w:tcW w:w="0" w:type="auto"/>
            <w:tcMar>
              <w:top w:w="75" w:type="dxa"/>
              <w:bottom w:w="75" w:type="dxa"/>
            </w:tcMar>
            <w:vAlign w:val="center"/>
          </w:tcPr>
          <w:p w:rsidR="00420DF8" w:rsidRDefault="007701EF">
            <w:r>
              <w:rPr>
                <w:rFonts w:ascii="Arial" w:hAnsi="Arial" w:cs="Arial"/>
                <w:color w:val="000000"/>
                <w:position w:val="-2"/>
                <w:sz w:val="18"/>
                <w:szCs w:val="18"/>
              </w:rPr>
              <w:t>Ime in priimek: _____________________</w:t>
            </w:r>
          </w:p>
        </w:tc>
      </w:tr>
      <w:tr w:rsidR="00420DF8">
        <w:tc>
          <w:tcPr>
            <w:tcW w:w="4080" w:type="dxa"/>
            <w:tcMar>
              <w:top w:w="75" w:type="dxa"/>
              <w:bottom w:w="75" w:type="dxa"/>
            </w:tcMar>
            <w:vAlign w:val="center"/>
          </w:tcPr>
          <w:p w:rsidR="00420DF8" w:rsidRDefault="007701EF">
            <w:r>
              <w:rPr>
                <w:rFonts w:ascii="Arial" w:hAnsi="Arial" w:cs="Arial"/>
                <w:color w:val="000000"/>
                <w:position w:val="-2"/>
                <w:sz w:val="18"/>
                <w:szCs w:val="18"/>
              </w:rPr>
              <w:t> </w:t>
            </w:r>
          </w:p>
        </w:tc>
        <w:tc>
          <w:tcPr>
            <w:tcW w:w="0" w:type="auto"/>
            <w:tcMar>
              <w:top w:w="75" w:type="dxa"/>
              <w:bottom w:w="75" w:type="dxa"/>
            </w:tcMar>
            <w:vAlign w:val="center"/>
          </w:tcPr>
          <w:p w:rsidR="00420DF8" w:rsidRDefault="007701EF">
            <w:pPr>
              <w:jc w:val="center"/>
            </w:pPr>
            <w:r>
              <w:rPr>
                <w:rFonts w:ascii="Arial" w:hAnsi="Arial" w:cs="Arial"/>
                <w:color w:val="000000"/>
                <w:position w:val="-2"/>
                <w:sz w:val="18"/>
                <w:szCs w:val="18"/>
              </w:rPr>
              <w:t>(žig in podpis)</w:t>
            </w:r>
          </w:p>
        </w:tc>
      </w:tr>
    </w:tbl>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420DF8" w:rsidRDefault="00420DF8">
      <w:pPr>
        <w:sectPr w:rsidR="00420DF8" w:rsidSect="007701EF">
          <w:footerReference w:type="default" r:id="rId24"/>
          <w:pgSz w:w="11906" w:h="16838"/>
          <w:pgMar w:top="1418" w:right="1418" w:bottom="1418" w:left="1418" w:header="567" w:footer="596" w:gutter="0"/>
          <w:cols w:space="708"/>
          <w:docGrid w:linePitch="360"/>
        </w:sectPr>
      </w:pPr>
    </w:p>
    <w:p w:rsidR="007701EF" w:rsidRPr="00116091" w:rsidRDefault="007701EF" w:rsidP="007701E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7701EF" w:rsidRDefault="007701EF" w:rsidP="007701EF">
      <w:pPr>
        <w:rPr>
          <w:rFonts w:ascii="Arial" w:hAnsi="Arial" w:cs="Arial"/>
        </w:rPr>
      </w:pPr>
    </w:p>
    <w:p w:rsidR="00420DF8" w:rsidRDefault="007701EF">
      <w:pPr>
        <w:spacing w:before="224" w:after="224" w:line="240" w:lineRule="auto"/>
        <w:jc w:val="center"/>
        <w:outlineLvl w:val="1"/>
      </w:pPr>
      <w:r>
        <w:rPr>
          <w:rFonts w:ascii="Arial" w:hAnsi="Arial" w:cs="Arial"/>
          <w:b/>
          <w:bCs/>
          <w:color w:val="000000"/>
          <w:sz w:val="27"/>
          <w:szCs w:val="27"/>
        </w:rPr>
        <w:t>POGODBA O DOBAVI POHIŠTVA</w:t>
      </w:r>
      <w:r w:rsidR="006D34FB">
        <w:rPr>
          <w:rFonts w:ascii="Arial" w:hAnsi="Arial" w:cs="Arial"/>
          <w:b/>
          <w:bCs/>
          <w:color w:val="000000"/>
          <w:sz w:val="27"/>
          <w:szCs w:val="27"/>
        </w:rPr>
        <w:t xml:space="preserve"> (za sklope 1, 2, 3, 7, 13, 15)</w:t>
      </w:r>
    </w:p>
    <w:p w:rsidR="00420DF8" w:rsidRDefault="007701EF">
      <w:pPr>
        <w:spacing w:before="225" w:after="225" w:line="240" w:lineRule="auto"/>
        <w:jc w:val="center"/>
      </w:pPr>
      <w:r>
        <w:rPr>
          <w:rFonts w:ascii="Arial" w:hAnsi="Arial" w:cs="Arial"/>
          <w:color w:val="000000"/>
          <w:sz w:val="18"/>
          <w:szCs w:val="18"/>
        </w:rPr>
        <w:t>sklenjena med</w:t>
      </w:r>
    </w:p>
    <w:p w:rsidR="00420DF8" w:rsidRDefault="007701EF">
      <w:pPr>
        <w:spacing w:after="0" w:line="240" w:lineRule="auto"/>
      </w:pPr>
      <w:r>
        <w:rPr>
          <w:rFonts w:ascii="Arial" w:hAnsi="Arial" w:cs="Arial"/>
          <w:b/>
          <w:bCs/>
          <w:color w:val="000000"/>
          <w:sz w:val="18"/>
          <w:szCs w:val="18"/>
        </w:rPr>
        <w:t xml:space="preserve">NAROČNIKOM: DOM UPOKOJENCEV PTUJ,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br/>
        <w:t>ki ga zastopa mag. Vesna Šiplič Horvat</w:t>
      </w:r>
      <w:r>
        <w:br/>
      </w:r>
    </w:p>
    <w:tbl>
      <w:tblPr>
        <w:tblStyle w:val="NormalTablePHPDOCX"/>
        <w:tblW w:w="3500" w:type="pct"/>
        <w:tblInd w:w="108" w:type="dxa"/>
        <w:tblLook w:val="04A0" w:firstRow="1" w:lastRow="0" w:firstColumn="1" w:lastColumn="0" w:noHBand="0" w:noVBand="1"/>
      </w:tblPr>
      <w:tblGrid>
        <w:gridCol w:w="3300"/>
        <w:gridCol w:w="3049"/>
      </w:tblGrid>
      <w:tr w:rsidR="00420DF8">
        <w:tc>
          <w:tcPr>
            <w:tcW w:w="3300" w:type="dxa"/>
            <w:tcMar>
              <w:top w:w="0" w:type="auto"/>
              <w:bottom w:w="0" w:type="auto"/>
            </w:tcMar>
            <w:vAlign w:val="center"/>
          </w:tcPr>
          <w:p w:rsidR="00420DF8" w:rsidRDefault="007701EF">
            <w:r>
              <w:rPr>
                <w:rFonts w:ascii="Arial" w:hAnsi="Arial" w:cs="Arial"/>
                <w:color w:val="000000"/>
                <w:position w:val="-2"/>
                <w:sz w:val="18"/>
                <w:szCs w:val="18"/>
              </w:rPr>
              <w:t>Matična številka:</w:t>
            </w:r>
          </w:p>
        </w:tc>
        <w:tc>
          <w:tcPr>
            <w:tcW w:w="0" w:type="auto"/>
            <w:tcMar>
              <w:top w:w="0" w:type="auto"/>
              <w:bottom w:w="0" w:type="auto"/>
            </w:tcMar>
            <w:vAlign w:val="center"/>
          </w:tcPr>
          <w:p w:rsidR="00420DF8" w:rsidRDefault="007701EF">
            <w:r>
              <w:rPr>
                <w:rFonts w:ascii="Arial" w:hAnsi="Arial" w:cs="Arial"/>
                <w:color w:val="000000"/>
                <w:position w:val="-2"/>
                <w:sz w:val="18"/>
                <w:szCs w:val="18"/>
              </w:rPr>
              <w:t>5050618000</w:t>
            </w:r>
          </w:p>
        </w:tc>
      </w:tr>
      <w:tr w:rsidR="00420DF8">
        <w:tc>
          <w:tcPr>
            <w:tcW w:w="3300" w:type="dxa"/>
            <w:tcMar>
              <w:top w:w="0" w:type="auto"/>
              <w:bottom w:w="0" w:type="auto"/>
            </w:tcMar>
            <w:vAlign w:val="center"/>
          </w:tcPr>
          <w:p w:rsidR="00420DF8" w:rsidRDefault="007701EF">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420DF8" w:rsidRDefault="007701EF">
            <w:r>
              <w:rPr>
                <w:rFonts w:ascii="Arial" w:hAnsi="Arial" w:cs="Arial"/>
                <w:color w:val="000000"/>
                <w:position w:val="-2"/>
                <w:sz w:val="18"/>
                <w:szCs w:val="18"/>
              </w:rPr>
              <w:t>SI 83684921</w:t>
            </w:r>
          </w:p>
        </w:tc>
      </w:tr>
      <w:tr w:rsidR="00420DF8">
        <w:tc>
          <w:tcPr>
            <w:tcW w:w="3300" w:type="dxa"/>
            <w:tcMar>
              <w:top w:w="0" w:type="auto"/>
              <w:bottom w:w="0" w:type="auto"/>
            </w:tcMar>
            <w:vAlign w:val="center"/>
          </w:tcPr>
          <w:p w:rsidR="00420DF8" w:rsidRDefault="007701EF">
            <w:r>
              <w:rPr>
                <w:rFonts w:ascii="Arial" w:hAnsi="Arial" w:cs="Arial"/>
                <w:color w:val="000000"/>
                <w:position w:val="-2"/>
                <w:sz w:val="18"/>
                <w:szCs w:val="18"/>
              </w:rPr>
              <w:t>Transakcijski račun (TRR):</w:t>
            </w:r>
          </w:p>
        </w:tc>
        <w:tc>
          <w:tcPr>
            <w:tcW w:w="0" w:type="auto"/>
            <w:tcMar>
              <w:top w:w="0" w:type="auto"/>
              <w:bottom w:w="0" w:type="auto"/>
            </w:tcMar>
            <w:vAlign w:val="center"/>
          </w:tcPr>
          <w:p w:rsidR="00420DF8" w:rsidRDefault="007701EF">
            <w:r>
              <w:rPr>
                <w:rFonts w:ascii="Arial" w:hAnsi="Arial" w:cs="Arial"/>
                <w:color w:val="000000"/>
                <w:position w:val="-2"/>
                <w:sz w:val="18"/>
                <w:szCs w:val="18"/>
              </w:rPr>
              <w:t>SI56 0110 0603 0268 097</w:t>
            </w:r>
          </w:p>
        </w:tc>
      </w:tr>
    </w:tbl>
    <w:p w:rsidR="00420DF8" w:rsidRDefault="00420DF8"/>
    <w:p w:rsidR="00420DF8" w:rsidRDefault="007701EF">
      <w:pPr>
        <w:spacing w:before="225" w:after="225" w:line="240" w:lineRule="auto"/>
        <w:jc w:val="center"/>
      </w:pPr>
      <w:r>
        <w:rPr>
          <w:rFonts w:ascii="Arial" w:hAnsi="Arial" w:cs="Arial"/>
          <w:color w:val="000000"/>
          <w:sz w:val="18"/>
          <w:szCs w:val="18"/>
        </w:rPr>
        <w:t>in</w:t>
      </w:r>
    </w:p>
    <w:p w:rsidR="00420DF8" w:rsidRDefault="007701EF">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20DF8">
        <w:tc>
          <w:tcPr>
            <w:tcW w:w="3300" w:type="dxa"/>
            <w:tcMar>
              <w:top w:w="0" w:type="auto"/>
              <w:bottom w:w="0" w:type="auto"/>
            </w:tcMar>
            <w:vAlign w:val="center"/>
          </w:tcPr>
          <w:p w:rsidR="00420DF8" w:rsidRDefault="007701E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420DF8" w:rsidRDefault="007701EF">
            <w:r>
              <w:rPr>
                <w:rFonts w:ascii="Arial" w:hAnsi="Arial" w:cs="Arial"/>
                <w:color w:val="000000"/>
                <w:position w:val="-2"/>
                <w:sz w:val="18"/>
                <w:szCs w:val="18"/>
              </w:rPr>
              <w:t> </w:t>
            </w:r>
          </w:p>
        </w:tc>
      </w:tr>
      <w:tr w:rsidR="00420DF8">
        <w:tc>
          <w:tcPr>
            <w:tcW w:w="3300" w:type="dxa"/>
            <w:tcMar>
              <w:top w:w="0" w:type="auto"/>
              <w:bottom w:w="0" w:type="auto"/>
            </w:tcMar>
            <w:vAlign w:val="center"/>
          </w:tcPr>
          <w:p w:rsidR="00420DF8" w:rsidRDefault="007701E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420DF8" w:rsidRDefault="007701EF">
            <w:r>
              <w:rPr>
                <w:rFonts w:ascii="Arial" w:hAnsi="Arial" w:cs="Arial"/>
                <w:color w:val="000000"/>
                <w:position w:val="-2"/>
                <w:sz w:val="18"/>
                <w:szCs w:val="18"/>
              </w:rPr>
              <w:t> </w:t>
            </w:r>
          </w:p>
        </w:tc>
      </w:tr>
      <w:tr w:rsidR="00420DF8">
        <w:tc>
          <w:tcPr>
            <w:tcW w:w="3300" w:type="dxa"/>
            <w:tcMar>
              <w:top w:w="0" w:type="auto"/>
              <w:bottom w:w="0" w:type="auto"/>
            </w:tcMar>
            <w:vAlign w:val="center"/>
          </w:tcPr>
          <w:p w:rsidR="00420DF8" w:rsidRDefault="007701E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420DF8" w:rsidRDefault="007701EF">
            <w:r>
              <w:rPr>
                <w:rFonts w:ascii="Arial" w:hAnsi="Arial" w:cs="Arial"/>
                <w:color w:val="000000"/>
                <w:position w:val="-2"/>
                <w:sz w:val="18"/>
                <w:szCs w:val="18"/>
              </w:rPr>
              <w:t> </w:t>
            </w:r>
          </w:p>
        </w:tc>
      </w:tr>
    </w:tbl>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b/>
          <w:bCs/>
          <w:color w:val="000000"/>
          <w:sz w:val="18"/>
          <w:szCs w:val="18"/>
        </w:rPr>
        <w:t>I. UVODNE DOLOČBE</w:t>
      </w:r>
    </w:p>
    <w:p w:rsidR="00420DF8" w:rsidRDefault="007701E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420DF8">
              <w:tc>
                <w:tcPr>
                  <w:tcW w:w="0" w:type="auto"/>
                  <w:tcMar>
                    <w:top w:w="0" w:type="auto"/>
                    <w:bottom w:w="0" w:type="auto"/>
                  </w:tcMar>
                </w:tcPr>
                <w:p w:rsidR="00420DF8" w:rsidRDefault="007701EF">
                  <w:pPr>
                    <w:numPr>
                      <w:ilvl w:val="0"/>
                      <w:numId w:val="30"/>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420DF8" w:rsidRDefault="007701EF">
                  <w:pPr>
                    <w:numPr>
                      <w:ilvl w:val="0"/>
                      <w:numId w:val="3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420DF8" w:rsidRDefault="00420DF8"/>
          <w:p w:rsidR="00420DF8" w:rsidRDefault="007701EF">
            <w:pPr>
              <w:spacing w:before="225" w:after="225"/>
              <w:jc w:val="both"/>
            </w:pPr>
            <w:r>
              <w:rPr>
                <w:rFonts w:ascii="Arial" w:hAnsi="Arial" w:cs="Arial"/>
                <w:color w:val="000000"/>
                <w:sz w:val="18"/>
                <w:szCs w:val="18"/>
              </w:rPr>
              <w:t>izbran dobavitelj v okviru omenjenega javnega naročila, zaradi česar se sklepa predmetna pogodba.</w:t>
            </w:r>
          </w:p>
        </w:tc>
      </w:tr>
    </w:tbl>
    <w:p w:rsidR="00420DF8" w:rsidRDefault="007701EF">
      <w:pPr>
        <w:spacing w:before="225" w:after="225" w:line="240" w:lineRule="auto"/>
        <w:jc w:val="both"/>
      </w:pPr>
      <w:r>
        <w:rPr>
          <w:rFonts w:ascii="Arial" w:hAnsi="Arial" w:cs="Arial"/>
          <w:b/>
          <w:bCs/>
          <w:color w:val="000000"/>
          <w:sz w:val="18"/>
          <w:szCs w:val="18"/>
        </w:rPr>
        <w:t>II. PREDMET POGODBE</w:t>
      </w:r>
    </w:p>
    <w:p w:rsidR="00420DF8" w:rsidRDefault="007701EF">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w:t>
            </w:r>
            <w:r>
              <w:rPr>
                <w:rFonts w:ascii="Arial" w:hAnsi="Arial" w:cs="Arial"/>
                <w:b/>
                <w:bCs/>
                <w:color w:val="000000"/>
                <w:sz w:val="18"/>
                <w:szCs w:val="18"/>
              </w:rPr>
              <w:t> notranjo opremo za enoto Juršinci.</w:t>
            </w:r>
          </w:p>
          <w:p w:rsidR="00420DF8" w:rsidRDefault="007701EF">
            <w:pPr>
              <w:spacing w:before="225" w:after="225"/>
              <w:jc w:val="both"/>
            </w:pPr>
            <w:r>
              <w:rPr>
                <w:rFonts w:ascii="Arial" w:hAnsi="Arial" w:cs="Arial"/>
                <w:color w:val="000000"/>
                <w:sz w:val="18"/>
                <w:szCs w:val="18"/>
              </w:rPr>
              <w:t xml:space="preserve">Predmet naročila je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manj obremenjujoče blago:</w:t>
            </w:r>
          </w:p>
          <w:tbl>
            <w:tblPr>
              <w:tblStyle w:val="NormalTablePHPDOCX"/>
              <w:tblW w:w="0" w:type="auto"/>
              <w:tblLook w:val="04A0" w:firstRow="1" w:lastRow="0" w:firstColumn="1" w:lastColumn="0" w:noHBand="0" w:noVBand="1"/>
            </w:tblPr>
            <w:tblGrid>
              <w:gridCol w:w="8746"/>
            </w:tblGrid>
            <w:tr w:rsidR="00420DF8">
              <w:tc>
                <w:tcPr>
                  <w:tcW w:w="0" w:type="auto"/>
                  <w:tcMar>
                    <w:top w:w="0" w:type="auto"/>
                    <w:bottom w:w="0" w:type="auto"/>
                  </w:tcMar>
                </w:tcPr>
                <w:p w:rsidR="00420DF8" w:rsidRDefault="007701EF">
                  <w:pPr>
                    <w:numPr>
                      <w:ilvl w:val="0"/>
                      <w:numId w:val="31"/>
                    </w:numPr>
                    <w:jc w:val="both"/>
                    <w:rPr>
                      <w:rFonts w:ascii="Arial" w:hAnsi="Arial" w:cs="Arial"/>
                      <w:color w:val="000000"/>
                      <w:sz w:val="18"/>
                      <w:szCs w:val="18"/>
                    </w:rPr>
                  </w:pPr>
                  <w:r>
                    <w:rPr>
                      <w:rFonts w:ascii="Arial" w:hAnsi="Arial" w:cs="Arial"/>
                      <w:color w:val="000000"/>
                      <w:sz w:val="18"/>
                      <w:szCs w:val="18"/>
                    </w:rPr>
                    <w:t>Delež lesa ali lesnih tvoriv v pohištvu mora znašati vsaj 70 % prostornine uporabljenih materialov za izdelavo pohištva. Izjema so lahko stoli in pohištvo, pri katerem zaradi namena uporabe, les ali lesna tvoriva niso dovoljeni zaradi predpisov ali standardov.</w:t>
                  </w:r>
                </w:p>
                <w:p w:rsidR="00420DF8" w:rsidRDefault="007701EF">
                  <w:pPr>
                    <w:numPr>
                      <w:ilvl w:val="0"/>
                      <w:numId w:val="31"/>
                    </w:numPr>
                    <w:jc w:val="both"/>
                    <w:rPr>
                      <w:rFonts w:ascii="Arial" w:hAnsi="Arial" w:cs="Arial"/>
                      <w:color w:val="000000"/>
                      <w:sz w:val="18"/>
                      <w:szCs w:val="18"/>
                    </w:rPr>
                  </w:pPr>
                  <w:r>
                    <w:rPr>
                      <w:rFonts w:ascii="Arial" w:hAnsi="Arial" w:cs="Arial"/>
                      <w:color w:val="000000"/>
                      <w:sz w:val="18"/>
                      <w:szCs w:val="18"/>
                    </w:rPr>
                    <w:t>Les in materiali na njegovi osnovi morajo izvirati iz zakonitih virov.</w:t>
                  </w:r>
                </w:p>
                <w:p w:rsidR="00420DF8" w:rsidRDefault="007701EF">
                  <w:pPr>
                    <w:numPr>
                      <w:ilvl w:val="0"/>
                      <w:numId w:val="31"/>
                    </w:numPr>
                    <w:jc w:val="both"/>
                    <w:rPr>
                      <w:rFonts w:ascii="Arial" w:hAnsi="Arial" w:cs="Arial"/>
                      <w:color w:val="000000"/>
                      <w:sz w:val="18"/>
                      <w:szCs w:val="18"/>
                    </w:rPr>
                  </w:pPr>
                  <w:r>
                    <w:rPr>
                      <w:rFonts w:ascii="Arial" w:hAnsi="Arial" w:cs="Arial"/>
                      <w:color w:val="000000"/>
                      <w:sz w:val="18"/>
                      <w:szCs w:val="18"/>
                    </w:rPr>
                    <w:t>Plastični deli s težo enako ali večjo od 50 g ne smejo vsebovati dodatkov materialov, ki lahko ovirajo recikliranje.</w:t>
                  </w:r>
                </w:p>
                <w:p w:rsidR="00420DF8" w:rsidRDefault="007701EF">
                  <w:pPr>
                    <w:numPr>
                      <w:ilvl w:val="0"/>
                      <w:numId w:val="31"/>
                    </w:numPr>
                    <w:jc w:val="both"/>
                    <w:rPr>
                      <w:rFonts w:ascii="Arial" w:hAnsi="Arial" w:cs="Arial"/>
                      <w:color w:val="000000"/>
                      <w:sz w:val="18"/>
                      <w:szCs w:val="18"/>
                    </w:rPr>
                  </w:pPr>
                  <w:r>
                    <w:rPr>
                      <w:rFonts w:ascii="Arial" w:hAnsi="Arial" w:cs="Arial"/>
                      <w:color w:val="000000"/>
                      <w:sz w:val="18"/>
                      <w:szCs w:val="18"/>
                    </w:rPr>
                    <w:t xml:space="preserve">Premaz lesa ali plastični ali kovinski deli ne smejo vsebovati </w:t>
                  </w:r>
                  <w:proofErr w:type="spellStart"/>
                  <w:r>
                    <w:rPr>
                      <w:rFonts w:ascii="Arial" w:hAnsi="Arial" w:cs="Arial"/>
                      <w:color w:val="000000"/>
                      <w:sz w:val="18"/>
                      <w:szCs w:val="18"/>
                    </w:rPr>
                    <w:t>aziridina</w:t>
                  </w:r>
                  <w:proofErr w:type="spellEnd"/>
                  <w:r>
                    <w:rPr>
                      <w:rFonts w:ascii="Arial" w:hAnsi="Arial" w:cs="Arial"/>
                      <w:color w:val="000000"/>
                      <w:sz w:val="18"/>
                      <w:szCs w:val="18"/>
                    </w:rPr>
                    <w:t xml:space="preserve">, kromovih (VI) spojin, več kot 5 % teže hlapnih organskih spojin (HOS) in nevarnih snovi, za katere velja eno ali več naslednjih </w:t>
                  </w:r>
                  <w:r>
                    <w:rPr>
                      <w:rFonts w:ascii="Arial" w:hAnsi="Arial" w:cs="Arial"/>
                      <w:color w:val="000000"/>
                      <w:sz w:val="18"/>
                      <w:szCs w:val="18"/>
                    </w:rPr>
                    <w:lastRenderedPageBreak/>
                    <w:t>standardnih opozoril, stavkov za nevarnost ali previdnostnih stavkov iz zakona, ki ureja kemikalije, ali Uredbe (ES) št. 1272/2008.</w:t>
                  </w:r>
                </w:p>
                <w:p w:rsidR="00420DF8" w:rsidRDefault="007701EF">
                  <w:pPr>
                    <w:numPr>
                      <w:ilvl w:val="0"/>
                      <w:numId w:val="31"/>
                    </w:numPr>
                    <w:jc w:val="both"/>
                    <w:rPr>
                      <w:rFonts w:ascii="Arial" w:hAnsi="Arial" w:cs="Arial"/>
                      <w:color w:val="000000"/>
                      <w:sz w:val="18"/>
                      <w:szCs w:val="18"/>
                    </w:rPr>
                  </w:pPr>
                  <w:r>
                    <w:rPr>
                      <w:rFonts w:ascii="Arial" w:hAnsi="Arial" w:cs="Arial"/>
                      <w:color w:val="000000"/>
                      <w:sz w:val="18"/>
                      <w:szCs w:val="18"/>
                    </w:rPr>
                    <w:t>Izhajanje prostega formaldehida iz lesnih tvoriv ne sme biti višja od 8 mg/100 g suhe snovi.</w:t>
                  </w:r>
                </w:p>
                <w:p w:rsidR="00420DF8" w:rsidRDefault="007701EF">
                  <w:pPr>
                    <w:numPr>
                      <w:ilvl w:val="0"/>
                      <w:numId w:val="31"/>
                    </w:numPr>
                    <w:jc w:val="both"/>
                    <w:rPr>
                      <w:rFonts w:ascii="Arial" w:hAnsi="Arial" w:cs="Arial"/>
                      <w:color w:val="000000"/>
                      <w:sz w:val="18"/>
                      <w:szCs w:val="18"/>
                    </w:rPr>
                  </w:pPr>
                  <w:proofErr w:type="spellStart"/>
                  <w:r>
                    <w:rPr>
                      <w:rFonts w:ascii="Arial" w:hAnsi="Arial" w:cs="Arial"/>
                      <w:color w:val="000000"/>
                      <w:sz w:val="18"/>
                      <w:szCs w:val="18"/>
                    </w:rPr>
                    <w:t>Adhezivi</w:t>
                  </w:r>
                  <w:proofErr w:type="spellEnd"/>
                  <w:r>
                    <w:rPr>
                      <w:rFonts w:ascii="Arial" w:hAnsi="Arial" w:cs="Arial"/>
                      <w:color w:val="000000"/>
                      <w:sz w:val="18"/>
                      <w:szCs w:val="18"/>
                    </w:rPr>
                    <w:t xml:space="preserve"> ali lepila, ki se uporabljajo pri sestavljanju pohištva, ne smejo vsebovati več kot 10 % mase hlapnih organskih spojin (HOS).</w:t>
                  </w:r>
                </w:p>
                <w:p w:rsidR="00420DF8" w:rsidRDefault="007701EF">
                  <w:pPr>
                    <w:numPr>
                      <w:ilvl w:val="0"/>
                      <w:numId w:val="31"/>
                    </w:numPr>
                    <w:jc w:val="both"/>
                    <w:rPr>
                      <w:rFonts w:ascii="Arial" w:hAnsi="Arial" w:cs="Arial"/>
                      <w:color w:val="000000"/>
                      <w:sz w:val="18"/>
                      <w:szCs w:val="18"/>
                    </w:rPr>
                  </w:pPr>
                  <w:r>
                    <w:rPr>
                      <w:rFonts w:ascii="Arial" w:hAnsi="Arial" w:cs="Arial"/>
                      <w:color w:val="000000"/>
                      <w:sz w:val="18"/>
                      <w:szCs w:val="18"/>
                    </w:rPr>
                    <w:t>Embalaža mora biti iz materiala, ki ga je mogoče enostavno reciklirati, ali iz materialov, ki temeljijo na obnovljivih virih.</w:t>
                  </w:r>
                </w:p>
              </w:tc>
            </w:tr>
          </w:tbl>
          <w:p w:rsidR="00420DF8" w:rsidRDefault="00420DF8"/>
          <w:p w:rsidR="00420DF8" w:rsidRDefault="007701EF">
            <w:pPr>
              <w:spacing w:before="225" w:after="225"/>
              <w:jc w:val="both"/>
            </w:pPr>
            <w:r>
              <w:rPr>
                <w:rFonts w:ascii="Arial" w:hAnsi="Arial" w:cs="Arial"/>
                <w:color w:val="000000"/>
                <w:sz w:val="18"/>
                <w:szCs w:val="18"/>
              </w:rPr>
              <w:t>V primeru, da dobavitelj ne izpolnjuje pogodbenih obveznosti na način, predviden v pogodbi o izvedbi javnega naročila, naročnik odstopi od te pogodbe.</w:t>
            </w:r>
          </w:p>
        </w:tc>
      </w:tr>
    </w:tbl>
    <w:p w:rsidR="00420DF8" w:rsidRDefault="007701EF">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141"/>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420DF8">
              <w:tc>
                <w:tcPr>
                  <w:tcW w:w="0" w:type="auto"/>
                  <w:tcMar>
                    <w:top w:w="0" w:type="auto"/>
                    <w:bottom w:w="0" w:type="auto"/>
                  </w:tcMar>
                </w:tcPr>
                <w:p w:rsidR="00420DF8" w:rsidRDefault="007701EF">
                  <w:pPr>
                    <w:numPr>
                      <w:ilvl w:val="0"/>
                      <w:numId w:val="32"/>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420DF8" w:rsidRDefault="007701EF">
                  <w:pPr>
                    <w:numPr>
                      <w:ilvl w:val="0"/>
                      <w:numId w:val="32"/>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rsidR="00420DF8" w:rsidRDefault="00420DF8"/>
          <w:p w:rsidR="00420DF8" w:rsidRDefault="007701EF">
            <w:pPr>
              <w:spacing w:before="225" w:after="225"/>
              <w:jc w:val="both"/>
            </w:pPr>
            <w:r>
              <w:rPr>
                <w:rFonts w:ascii="Arial" w:hAnsi="Arial" w:cs="Arial"/>
                <w:color w:val="000000"/>
                <w:sz w:val="18"/>
                <w:szCs w:val="18"/>
              </w:rPr>
              <w:t>Predmetni dokumenti so priloga in sestavni del te pogodbe.</w:t>
            </w:r>
          </w:p>
        </w:tc>
      </w:tr>
    </w:tbl>
    <w:p w:rsidR="00420DF8" w:rsidRDefault="007701EF">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rsidR="00420DF8" w:rsidRDefault="007701EF">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rsidR="00420DF8" w:rsidRDefault="007701EF">
            <w:pPr>
              <w:spacing w:before="225" w:after="225"/>
              <w:jc w:val="both"/>
            </w:pPr>
            <w:r>
              <w:rPr>
                <w:rFonts w:ascii="Arial" w:hAnsi="Arial" w:cs="Arial"/>
                <w:color w:val="000000"/>
                <w:sz w:val="18"/>
                <w:szCs w:val="18"/>
              </w:rPr>
              <w:t>Z dobaviteljem se v tem primeru sklene dodatek k osnovni pogodbi ali nova pogodba.</w:t>
            </w:r>
          </w:p>
        </w:tc>
      </w:tr>
    </w:tbl>
    <w:p w:rsidR="00420DF8" w:rsidRDefault="007701EF">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Ocenjena okvirna pogodbena vrednost je dogovorjena na osnovi ponudbe dobavitelja in znaša:</w:t>
            </w:r>
          </w:p>
          <w:p w:rsidR="00420DF8" w:rsidRDefault="007701EF">
            <w:pPr>
              <w:spacing w:before="225" w:after="225"/>
              <w:jc w:val="both"/>
            </w:pPr>
            <w:r>
              <w:rPr>
                <w:rFonts w:ascii="Arial" w:hAnsi="Arial" w:cs="Arial"/>
                <w:color w:val="000000"/>
                <w:sz w:val="18"/>
                <w:szCs w:val="18"/>
              </w:rPr>
              <w:t>Vrednost brez davka na dodano vrednost (DDV): ____________ EUR</w:t>
            </w:r>
          </w:p>
          <w:p w:rsidR="00420DF8" w:rsidRDefault="007701EF">
            <w:pPr>
              <w:spacing w:before="225" w:after="225"/>
              <w:jc w:val="both"/>
            </w:pPr>
            <w:r>
              <w:rPr>
                <w:rFonts w:ascii="Arial" w:hAnsi="Arial" w:cs="Arial"/>
                <w:color w:val="000000"/>
                <w:sz w:val="18"/>
                <w:szCs w:val="18"/>
              </w:rPr>
              <w:t>Davek na dodano vrednost (DDV): __________________ EUR</w:t>
            </w:r>
          </w:p>
          <w:p w:rsidR="00420DF8" w:rsidRDefault="007701EF">
            <w:pPr>
              <w:spacing w:before="225" w:after="225"/>
              <w:jc w:val="both"/>
            </w:pPr>
            <w:r>
              <w:rPr>
                <w:rFonts w:ascii="Arial" w:hAnsi="Arial" w:cs="Arial"/>
                <w:color w:val="000000"/>
                <w:sz w:val="18"/>
                <w:szCs w:val="18"/>
              </w:rPr>
              <w:t>Pogodbena vrednost vključno z davkom na dodano vrednost (DDV): _________________ EUR</w:t>
            </w:r>
          </w:p>
          <w:p w:rsidR="00420DF8" w:rsidRDefault="007701EF">
            <w:pPr>
              <w:spacing w:before="225" w:after="225"/>
              <w:jc w:val="both"/>
            </w:pPr>
            <w:r>
              <w:rPr>
                <w:rFonts w:ascii="Arial" w:hAnsi="Arial" w:cs="Arial"/>
                <w:color w:val="000000"/>
                <w:sz w:val="18"/>
                <w:szCs w:val="18"/>
              </w:rPr>
              <w:t>Sredstva za izvedbo naročila so zagotovljena:</w:t>
            </w:r>
          </w:p>
        </w:tc>
      </w:tr>
    </w:tbl>
    <w:p w:rsidR="00420DF8" w:rsidRDefault="007701EF">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5309"/>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Rok plačila je 30. dan od prejema pravilno izstavljenega računa.</w:t>
            </w:r>
          </w:p>
        </w:tc>
      </w:tr>
    </w:tbl>
    <w:p w:rsidR="00420DF8" w:rsidRDefault="007701EF">
      <w:pPr>
        <w:spacing w:before="225" w:after="225" w:line="240" w:lineRule="auto"/>
        <w:jc w:val="both"/>
      </w:pPr>
      <w:r>
        <w:rPr>
          <w:rFonts w:ascii="Arial" w:hAnsi="Arial" w:cs="Arial"/>
          <w:b/>
          <w:bCs/>
          <w:color w:val="000000"/>
          <w:sz w:val="18"/>
          <w:szCs w:val="18"/>
        </w:rPr>
        <w:t>III. POGODBENA CENA</w:t>
      </w:r>
    </w:p>
    <w:p w:rsidR="00420DF8" w:rsidRDefault="007701EF">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420DF8" w:rsidRDefault="007701EF">
            <w:pPr>
              <w:spacing w:before="225" w:after="225"/>
              <w:jc w:val="both"/>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420DF8" w:rsidRDefault="007701EF">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rsidR="00420DF8" w:rsidRDefault="007701EF">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rsidR="00420DF8" w:rsidRDefault="007701EF">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420DF8" w:rsidRDefault="007701EF">
      <w:pPr>
        <w:spacing w:before="225" w:after="225" w:line="240" w:lineRule="auto"/>
        <w:jc w:val="both"/>
      </w:pPr>
      <w:r>
        <w:rPr>
          <w:rFonts w:ascii="Arial" w:hAnsi="Arial" w:cs="Arial"/>
          <w:b/>
          <w:bCs/>
          <w:color w:val="000000"/>
          <w:sz w:val="18"/>
          <w:szCs w:val="18"/>
        </w:rPr>
        <w:lastRenderedPageBreak/>
        <w:t>IV. DOBAVNI ROK</w:t>
      </w:r>
    </w:p>
    <w:p w:rsidR="00420DF8" w:rsidRDefault="007701EF">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Dobavitelj se zavezuje, da bo celotno količino dobavil najkasneje do __________________. Rok dobave je bistvena sestavina te pogodbe.</w:t>
            </w:r>
          </w:p>
          <w:p w:rsidR="00420DF8" w:rsidRDefault="007701EF">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rsidR="00420DF8" w:rsidRDefault="007701EF">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rsidR="00420DF8" w:rsidRDefault="007701EF">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rsidR="00420DF8" w:rsidRDefault="007701EF">
      <w:pPr>
        <w:spacing w:before="225" w:after="225" w:line="240" w:lineRule="auto"/>
        <w:jc w:val="both"/>
      </w:pPr>
      <w:r>
        <w:rPr>
          <w:rFonts w:ascii="Arial" w:hAnsi="Arial" w:cs="Arial"/>
          <w:b/>
          <w:bCs/>
          <w:color w:val="000000"/>
          <w:sz w:val="18"/>
          <w:szCs w:val="18"/>
        </w:rPr>
        <w:t>V. PODIZVAJALCI</w:t>
      </w:r>
    </w:p>
    <w:p w:rsidR="00420DF8" w:rsidRDefault="007701EF">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20DF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20DF8" w:rsidRDefault="00420DF8"/>
              </w:tc>
            </w:tr>
            <w:tr w:rsidR="00420DF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Opis del, ki jih bo izvedel podizvajalec:</w:t>
                  </w:r>
                </w:p>
                <w:p w:rsidR="00420DF8" w:rsidRDefault="007701EF">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20DF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20DF8" w:rsidRDefault="00420DF8"/>
              </w:tc>
            </w:tr>
            <w:tr w:rsidR="00420DF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Opis del, ki jih bo izvedel podizvajalec:</w:t>
                  </w:r>
                </w:p>
                <w:p w:rsidR="00420DF8" w:rsidRDefault="007701EF">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420DF8" w:rsidRDefault="00420DF8"/>
          <w:p w:rsidR="00420DF8" w:rsidRDefault="007701EF">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rsidR="00420DF8" w:rsidRDefault="007701EF">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420DF8" w:rsidRDefault="007701EF">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20DF8">
              <w:tc>
                <w:tcPr>
                  <w:tcW w:w="0" w:type="auto"/>
                  <w:tcMar>
                    <w:top w:w="0" w:type="auto"/>
                    <w:bottom w:w="0" w:type="auto"/>
                  </w:tcMar>
                </w:tcPr>
                <w:p w:rsidR="00420DF8" w:rsidRDefault="007701EF">
                  <w:pPr>
                    <w:numPr>
                      <w:ilvl w:val="0"/>
                      <w:numId w:val="3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420DF8" w:rsidRDefault="007701EF">
                  <w:pPr>
                    <w:numPr>
                      <w:ilvl w:val="0"/>
                      <w:numId w:val="3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420DF8" w:rsidRDefault="007701EF">
                  <w:pPr>
                    <w:numPr>
                      <w:ilvl w:val="0"/>
                      <w:numId w:val="3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420DF8" w:rsidRDefault="00420DF8"/>
          <w:p w:rsidR="00420DF8" w:rsidRDefault="007701EF">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420DF8" w:rsidRDefault="007701EF">
            <w:pPr>
              <w:spacing w:before="225" w:after="225"/>
              <w:jc w:val="both"/>
            </w:pPr>
            <w:r>
              <w:rPr>
                <w:rFonts w:ascii="Arial" w:hAnsi="Arial" w:cs="Arial"/>
                <w:color w:val="000000"/>
                <w:sz w:val="18"/>
                <w:szCs w:val="18"/>
              </w:rPr>
              <w:t>Plačila podizvajalcem se izvedejo v rokih in na enak način kot velja za plačila izvajalcu.</w:t>
            </w:r>
          </w:p>
          <w:p w:rsidR="00420DF8" w:rsidRDefault="007701EF">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420DF8" w:rsidRDefault="007701EF">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420DF8" w:rsidRDefault="007701EF">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420DF8" w:rsidRDefault="007701EF">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Naročnik se zavezuje poravnati pogodbeno ceno za pravilno dobavo blaga na podlagi te pogodbe.</w:t>
            </w:r>
          </w:p>
          <w:p w:rsidR="00420DF8" w:rsidRDefault="007701EF">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rsidR="00420DF8" w:rsidRDefault="007701EF">
      <w:pPr>
        <w:spacing w:before="225" w:after="225" w:line="240" w:lineRule="auto"/>
        <w:jc w:val="both"/>
      </w:pPr>
      <w:r>
        <w:rPr>
          <w:rFonts w:ascii="Arial" w:hAnsi="Arial" w:cs="Arial"/>
          <w:b/>
          <w:bCs/>
          <w:color w:val="000000"/>
          <w:sz w:val="18"/>
          <w:szCs w:val="18"/>
        </w:rPr>
        <w:t>VI. OBVEZNOSTI DOBAVITELJA</w:t>
      </w:r>
    </w:p>
    <w:p w:rsidR="00420DF8" w:rsidRDefault="007701EF">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420DF8">
              <w:tc>
                <w:tcPr>
                  <w:tcW w:w="0" w:type="auto"/>
                  <w:tcMar>
                    <w:top w:w="0" w:type="auto"/>
                    <w:bottom w:w="0" w:type="auto"/>
                  </w:tcMar>
                </w:tcPr>
                <w:p w:rsidR="00420DF8" w:rsidRDefault="007701EF">
                  <w:pPr>
                    <w:numPr>
                      <w:ilvl w:val="0"/>
                      <w:numId w:val="34"/>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420DF8" w:rsidRDefault="007701EF">
                  <w:pPr>
                    <w:numPr>
                      <w:ilvl w:val="0"/>
                      <w:numId w:val="34"/>
                    </w:numPr>
                    <w:jc w:val="both"/>
                    <w:rPr>
                      <w:rFonts w:ascii="Arial" w:hAnsi="Arial" w:cs="Arial"/>
                      <w:color w:val="000000"/>
                      <w:sz w:val="18"/>
                      <w:szCs w:val="18"/>
                    </w:rPr>
                  </w:pPr>
                  <w:r>
                    <w:rPr>
                      <w:rFonts w:ascii="Arial" w:hAnsi="Arial" w:cs="Arial"/>
                      <w:color w:val="000000"/>
                      <w:sz w:val="18"/>
                      <w:szCs w:val="18"/>
                    </w:rPr>
                    <w:t>dobavo izvedel v pogodbeno določenih rokih;</w:t>
                  </w:r>
                </w:p>
                <w:p w:rsidR="00420DF8" w:rsidRDefault="007701EF">
                  <w:pPr>
                    <w:numPr>
                      <w:ilvl w:val="0"/>
                      <w:numId w:val="3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rsidR="00420DF8" w:rsidRDefault="007701EF">
                  <w:pPr>
                    <w:numPr>
                      <w:ilvl w:val="0"/>
                      <w:numId w:val="34"/>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rsidR="00420DF8" w:rsidRDefault="007701EF">
                  <w:pPr>
                    <w:numPr>
                      <w:ilvl w:val="0"/>
                      <w:numId w:val="34"/>
                    </w:numPr>
                    <w:jc w:val="both"/>
                    <w:rPr>
                      <w:rFonts w:ascii="Arial" w:hAnsi="Arial" w:cs="Arial"/>
                      <w:color w:val="000000"/>
                      <w:sz w:val="18"/>
                      <w:szCs w:val="18"/>
                    </w:rPr>
                  </w:pPr>
                  <w:r>
                    <w:rPr>
                      <w:rFonts w:ascii="Arial" w:hAnsi="Arial" w:cs="Arial"/>
                      <w:color w:val="000000"/>
                      <w:sz w:val="18"/>
                      <w:szCs w:val="18"/>
                    </w:rPr>
                    <w:t>ščitil interese naročnika.</w:t>
                  </w:r>
                </w:p>
              </w:tc>
            </w:tr>
          </w:tbl>
          <w:p w:rsidR="00420DF8" w:rsidRDefault="00420DF8"/>
        </w:tc>
      </w:tr>
    </w:tbl>
    <w:p w:rsidR="00420DF8" w:rsidRDefault="007701EF">
      <w:pPr>
        <w:spacing w:before="225" w:after="225" w:line="240" w:lineRule="auto"/>
        <w:jc w:val="both"/>
      </w:pPr>
      <w:r>
        <w:rPr>
          <w:rFonts w:ascii="Arial" w:hAnsi="Arial" w:cs="Arial"/>
          <w:b/>
          <w:bCs/>
          <w:color w:val="000000"/>
          <w:sz w:val="18"/>
          <w:szCs w:val="18"/>
        </w:rPr>
        <w:t>VII. SKRBNIKI POGODBE</w:t>
      </w:r>
    </w:p>
    <w:p w:rsidR="00420DF8" w:rsidRDefault="007701EF">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Skrbnik pogodbe s strani naročnika je ______________</w:t>
            </w:r>
          </w:p>
          <w:p w:rsidR="00420DF8" w:rsidRDefault="007701EF">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rsidR="00420DF8" w:rsidRDefault="007701EF">
            <w:pPr>
              <w:spacing w:before="225" w:after="225"/>
              <w:jc w:val="both"/>
            </w:pPr>
            <w:r>
              <w:rPr>
                <w:rFonts w:ascii="Arial" w:hAnsi="Arial" w:cs="Arial"/>
                <w:color w:val="000000"/>
                <w:sz w:val="18"/>
                <w:szCs w:val="18"/>
              </w:rPr>
              <w:t>Pooblaščeni predstavnik dobavitelja je _______________</w:t>
            </w:r>
          </w:p>
          <w:p w:rsidR="00420DF8" w:rsidRDefault="007701EF">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rsidR="00420DF8" w:rsidRDefault="007701EF">
      <w:pPr>
        <w:spacing w:before="225" w:after="225" w:line="240" w:lineRule="auto"/>
        <w:jc w:val="both"/>
      </w:pPr>
      <w:r>
        <w:rPr>
          <w:rFonts w:ascii="Arial" w:hAnsi="Arial" w:cs="Arial"/>
          <w:b/>
          <w:bCs/>
          <w:color w:val="000000"/>
          <w:sz w:val="18"/>
          <w:szCs w:val="18"/>
        </w:rPr>
        <w:t>VIII. POGODBENA KAZEN</w:t>
      </w:r>
    </w:p>
    <w:p w:rsidR="00420DF8" w:rsidRDefault="007701EF">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rsidR="00420DF8" w:rsidRDefault="007701EF">
            <w:pPr>
              <w:spacing w:before="225" w:after="225"/>
              <w:jc w:val="both"/>
            </w:pPr>
            <w:r>
              <w:rPr>
                <w:rFonts w:ascii="Arial" w:hAnsi="Arial" w:cs="Arial"/>
                <w:color w:val="000000"/>
                <w:sz w:val="18"/>
                <w:szCs w:val="18"/>
              </w:rPr>
              <w:t>Pogodbena kazen se obračuna pri plačilu za opravljeno dobavo.</w:t>
            </w:r>
          </w:p>
          <w:p w:rsidR="00420DF8" w:rsidRDefault="007701EF">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420DF8" w:rsidRDefault="007701EF">
      <w:pPr>
        <w:spacing w:before="225" w:after="225" w:line="240" w:lineRule="auto"/>
        <w:jc w:val="both"/>
      </w:pPr>
      <w:r>
        <w:rPr>
          <w:rFonts w:ascii="Arial" w:hAnsi="Arial" w:cs="Arial"/>
          <w:b/>
          <w:bCs/>
          <w:color w:val="000000"/>
          <w:sz w:val="18"/>
          <w:szCs w:val="18"/>
        </w:rPr>
        <w:t>IX. PREVZEM</w:t>
      </w:r>
    </w:p>
    <w:p w:rsidR="00420DF8" w:rsidRDefault="007701EF">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rsidR="00420DF8" w:rsidRDefault="007701EF">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rsidR="00420DF8" w:rsidRDefault="007701EF">
      <w:pPr>
        <w:spacing w:before="225" w:after="225" w:line="240" w:lineRule="auto"/>
        <w:jc w:val="both"/>
      </w:pPr>
      <w:r>
        <w:rPr>
          <w:rFonts w:ascii="Arial" w:hAnsi="Arial" w:cs="Arial"/>
          <w:b/>
          <w:bCs/>
          <w:color w:val="000000"/>
          <w:sz w:val="18"/>
          <w:szCs w:val="18"/>
        </w:rPr>
        <w:t>X. ODPRAVA NAPAK IN GARANCIJSKA DOBA</w:t>
      </w:r>
    </w:p>
    <w:p w:rsidR="00420DF8" w:rsidRDefault="007701EF">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Garancijska doba po tej pogodbi je _____________ mesecev.</w:t>
            </w:r>
          </w:p>
          <w:p w:rsidR="00420DF8" w:rsidRDefault="007701EF">
            <w:pPr>
              <w:spacing w:before="225" w:after="225"/>
              <w:jc w:val="both"/>
            </w:pPr>
            <w:r>
              <w:rPr>
                <w:rFonts w:ascii="Arial" w:hAnsi="Arial" w:cs="Arial"/>
                <w:color w:val="000000"/>
                <w:sz w:val="18"/>
                <w:szCs w:val="18"/>
              </w:rPr>
              <w:t>Garancijski roki začnejo teči z dnem uspešne pisne primopredaje opreme.</w:t>
            </w:r>
          </w:p>
          <w:p w:rsidR="00420DF8" w:rsidRDefault="007701EF">
            <w:pPr>
              <w:spacing w:before="225" w:after="225"/>
              <w:jc w:val="both"/>
            </w:pPr>
            <w:r>
              <w:rPr>
                <w:rFonts w:ascii="Arial" w:hAnsi="Arial" w:cs="Arial"/>
                <w:color w:val="000000"/>
                <w:sz w:val="18"/>
                <w:szCs w:val="18"/>
              </w:rPr>
              <w:t>Garancija je vezana na normalne pogoje uporabe in primerno ter strokovno vzdrževanje.</w:t>
            </w:r>
          </w:p>
          <w:p w:rsidR="00420DF8" w:rsidRDefault="007701EF">
            <w:pPr>
              <w:spacing w:before="225" w:after="225"/>
              <w:jc w:val="both"/>
            </w:pPr>
            <w:r>
              <w:rPr>
                <w:rFonts w:ascii="Arial" w:hAnsi="Arial" w:cs="Arial"/>
                <w:color w:val="000000"/>
                <w:sz w:val="18"/>
                <w:szCs w:val="18"/>
              </w:rPr>
              <w:t>Dobavitelj je naročniku dolžan ne glede na proces ugotovitve in odprave napake zagotoviti funkcionalnost opreme.</w:t>
            </w:r>
          </w:p>
          <w:p w:rsidR="00420DF8" w:rsidRDefault="007701EF">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rsidR="00420DF8" w:rsidRDefault="007701EF">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rsidR="00420DF8" w:rsidRDefault="007701EF">
            <w:pPr>
              <w:spacing w:before="225" w:after="225"/>
              <w:jc w:val="both"/>
            </w:pPr>
            <w:r>
              <w:rPr>
                <w:rFonts w:ascii="Arial" w:hAnsi="Arial" w:cs="Arial"/>
                <w:color w:val="000000"/>
                <w:sz w:val="18"/>
                <w:szCs w:val="18"/>
              </w:rPr>
              <w:lastRenderedPageBreak/>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rsidR="00420DF8" w:rsidRDefault="007701EF">
            <w:pPr>
              <w:spacing w:before="225" w:after="225"/>
              <w:jc w:val="both"/>
            </w:pPr>
            <w:r>
              <w:rPr>
                <w:rFonts w:ascii="Arial" w:hAnsi="Arial" w:cs="Arial"/>
                <w:color w:val="000000"/>
                <w:sz w:val="18"/>
                <w:szCs w:val="18"/>
              </w:rPr>
              <w:t>Za zamenjane dele v garancijski dobi prične teči nov garancijski rok z dnem zamenjave.</w:t>
            </w:r>
          </w:p>
        </w:tc>
      </w:tr>
    </w:tbl>
    <w:p w:rsidR="00420DF8" w:rsidRDefault="007701EF">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7271"/>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Dobavitelj mora zagotavljati rezervne dele še najmanj 10 let po poteku garancijske dobe.</w:t>
            </w:r>
          </w:p>
        </w:tc>
      </w:tr>
    </w:tbl>
    <w:p w:rsidR="00420DF8" w:rsidRDefault="007701EF">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950"/>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420DF8" w:rsidRDefault="007701EF">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ZAVAROVANJE ZA DOBRO IZVEDBO</w:t>
            </w:r>
          </w:p>
          <w:p w:rsidR="00420DF8" w:rsidRDefault="007701EF">
            <w:pPr>
              <w:spacing w:before="225" w:after="225"/>
              <w:jc w:val="both"/>
            </w:pPr>
            <w:r>
              <w:rPr>
                <w:rFonts w:ascii="Arial" w:hAnsi="Arial" w:cs="Arial"/>
                <w:color w:val="000000"/>
                <w:sz w:val="18"/>
                <w:szCs w:val="18"/>
              </w:rPr>
              <w:t>Instrument zavarovanja: _____________</w:t>
            </w:r>
          </w:p>
          <w:p w:rsidR="00420DF8" w:rsidRDefault="007701EF">
            <w:pPr>
              <w:spacing w:before="225" w:after="225"/>
              <w:jc w:val="both"/>
            </w:pPr>
            <w:r>
              <w:rPr>
                <w:rFonts w:ascii="Arial" w:hAnsi="Arial" w:cs="Arial"/>
                <w:color w:val="000000"/>
                <w:sz w:val="18"/>
                <w:szCs w:val="18"/>
              </w:rPr>
              <w:t>Višina zavarovanja: _____________</w:t>
            </w:r>
          </w:p>
          <w:p w:rsidR="00420DF8" w:rsidRDefault="007701EF">
            <w:pPr>
              <w:spacing w:before="225" w:after="225"/>
              <w:jc w:val="both"/>
            </w:pPr>
            <w:r>
              <w:rPr>
                <w:rFonts w:ascii="Arial" w:hAnsi="Arial" w:cs="Arial"/>
                <w:color w:val="000000"/>
                <w:sz w:val="18"/>
                <w:szCs w:val="18"/>
              </w:rPr>
              <w:t>Čas veljavnosti: _____________</w:t>
            </w:r>
          </w:p>
          <w:p w:rsidR="00420DF8" w:rsidRDefault="007701EF">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rsidR="00420DF8" w:rsidRDefault="007701EF">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420DF8" w:rsidRDefault="007701EF">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ZAVAROVANJE ZA ODPRAVO NAPAK</w:t>
            </w:r>
          </w:p>
          <w:p w:rsidR="00420DF8" w:rsidRDefault="007701EF">
            <w:pPr>
              <w:spacing w:before="225" w:after="225"/>
              <w:jc w:val="both"/>
            </w:pPr>
            <w:r>
              <w:rPr>
                <w:rFonts w:ascii="Arial" w:hAnsi="Arial" w:cs="Arial"/>
                <w:color w:val="000000"/>
                <w:sz w:val="18"/>
                <w:szCs w:val="18"/>
              </w:rPr>
              <w:t>Instrument zavarovanja: _____________</w:t>
            </w:r>
          </w:p>
          <w:p w:rsidR="00420DF8" w:rsidRDefault="007701EF">
            <w:pPr>
              <w:spacing w:before="225" w:after="225"/>
              <w:jc w:val="both"/>
            </w:pPr>
            <w:r>
              <w:rPr>
                <w:rFonts w:ascii="Arial" w:hAnsi="Arial" w:cs="Arial"/>
                <w:color w:val="000000"/>
                <w:sz w:val="18"/>
                <w:szCs w:val="18"/>
              </w:rPr>
              <w:t>Višina zavarovanja: _____________</w:t>
            </w:r>
          </w:p>
          <w:p w:rsidR="00420DF8" w:rsidRDefault="007701EF">
            <w:pPr>
              <w:spacing w:before="225" w:after="225"/>
              <w:jc w:val="both"/>
            </w:pPr>
            <w:r>
              <w:rPr>
                <w:rFonts w:ascii="Arial" w:hAnsi="Arial" w:cs="Arial"/>
                <w:color w:val="000000"/>
                <w:sz w:val="18"/>
                <w:szCs w:val="18"/>
              </w:rPr>
              <w:t>Čas veljavnosti: _____________</w:t>
            </w:r>
          </w:p>
          <w:p w:rsidR="00420DF8" w:rsidRDefault="007701EF">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rsidR="00420DF8" w:rsidRDefault="007701EF">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420DF8" w:rsidRDefault="007701EF">
      <w:pPr>
        <w:spacing w:before="225" w:after="225" w:line="240" w:lineRule="auto"/>
        <w:jc w:val="both"/>
      </w:pPr>
      <w:r>
        <w:rPr>
          <w:rFonts w:ascii="Arial" w:hAnsi="Arial" w:cs="Arial"/>
          <w:b/>
          <w:bCs/>
          <w:color w:val="000000"/>
          <w:sz w:val="18"/>
          <w:szCs w:val="18"/>
        </w:rPr>
        <w:t>XI. ODSTOP OD POGODBE</w:t>
      </w:r>
    </w:p>
    <w:p w:rsidR="00420DF8" w:rsidRDefault="007701EF">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420DF8" w:rsidRDefault="007701EF">
            <w:pPr>
              <w:spacing w:before="225" w:after="225"/>
              <w:jc w:val="both"/>
            </w:pPr>
            <w:r>
              <w:rPr>
                <w:rFonts w:ascii="Arial" w:hAnsi="Arial" w:cs="Arial"/>
                <w:color w:val="000000"/>
                <w:sz w:val="18"/>
                <w:szCs w:val="18"/>
              </w:rPr>
              <w:lastRenderedPageBreak/>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420DF8">
              <w:tc>
                <w:tcPr>
                  <w:tcW w:w="0" w:type="auto"/>
                  <w:tcMar>
                    <w:top w:w="0" w:type="auto"/>
                    <w:bottom w:w="0" w:type="auto"/>
                  </w:tcMar>
                </w:tcPr>
                <w:p w:rsidR="00420DF8" w:rsidRDefault="007701EF">
                  <w:pPr>
                    <w:numPr>
                      <w:ilvl w:val="0"/>
                      <w:numId w:val="3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420DF8" w:rsidRDefault="007701EF">
                  <w:pPr>
                    <w:numPr>
                      <w:ilvl w:val="0"/>
                      <w:numId w:val="35"/>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420DF8" w:rsidRDefault="007701EF">
                  <w:pPr>
                    <w:numPr>
                      <w:ilvl w:val="0"/>
                      <w:numId w:val="35"/>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420DF8" w:rsidRDefault="00420DF8"/>
          <w:p w:rsidR="00420DF8" w:rsidRDefault="007701E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420DF8">
              <w:tc>
                <w:tcPr>
                  <w:tcW w:w="0" w:type="auto"/>
                  <w:tcMar>
                    <w:top w:w="0" w:type="auto"/>
                    <w:bottom w:w="0" w:type="auto"/>
                  </w:tcMar>
                </w:tcPr>
                <w:p w:rsidR="00420DF8" w:rsidRDefault="007701EF">
                  <w:pPr>
                    <w:numPr>
                      <w:ilvl w:val="0"/>
                      <w:numId w:val="3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420DF8" w:rsidRDefault="007701EF">
                  <w:pPr>
                    <w:numPr>
                      <w:ilvl w:val="0"/>
                      <w:numId w:val="36"/>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420DF8" w:rsidRDefault="007701EF">
                  <w:pPr>
                    <w:numPr>
                      <w:ilvl w:val="0"/>
                      <w:numId w:val="3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420DF8" w:rsidRDefault="00420DF8"/>
          <w:p w:rsidR="00420DF8" w:rsidRDefault="007701EF">
            <w:pPr>
              <w:spacing w:before="225" w:after="225"/>
              <w:jc w:val="both"/>
            </w:pPr>
            <w:r>
              <w:rPr>
                <w:rFonts w:ascii="Arial" w:hAnsi="Arial" w:cs="Arial"/>
                <w:color w:val="000000"/>
                <w:sz w:val="18"/>
                <w:szCs w:val="18"/>
              </w:rPr>
              <w:t>Odstop od pogodbe učinkuje z dnem, ko izvajalec prejme pisno izjavo naročnika o odstopu.</w:t>
            </w:r>
          </w:p>
          <w:p w:rsidR="00420DF8" w:rsidRDefault="007701EF">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420DF8" w:rsidRDefault="007701EF">
      <w:pPr>
        <w:spacing w:before="225" w:after="225" w:line="240" w:lineRule="auto"/>
        <w:jc w:val="both"/>
      </w:pPr>
      <w:r>
        <w:rPr>
          <w:rFonts w:ascii="Arial" w:hAnsi="Arial" w:cs="Arial"/>
          <w:b/>
          <w:bCs/>
          <w:color w:val="000000"/>
          <w:sz w:val="18"/>
          <w:szCs w:val="18"/>
        </w:rPr>
        <w:lastRenderedPageBreak/>
        <w:t>XII. SOCIALNA KLAVZULA IN RAZVEZNI POGOJ</w:t>
      </w:r>
    </w:p>
    <w:p w:rsidR="00420DF8" w:rsidRDefault="007701EF">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420DF8" w:rsidRDefault="007701EF">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420DF8" w:rsidRDefault="007701EF">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420DF8" w:rsidRDefault="007701EF">
      <w:pPr>
        <w:spacing w:before="225" w:after="225" w:line="240" w:lineRule="auto"/>
        <w:jc w:val="both"/>
      </w:pPr>
      <w:r>
        <w:rPr>
          <w:rFonts w:ascii="Arial" w:hAnsi="Arial" w:cs="Arial"/>
          <w:b/>
          <w:bCs/>
          <w:color w:val="000000"/>
          <w:sz w:val="18"/>
          <w:szCs w:val="18"/>
        </w:rPr>
        <w:t>XIII. REVIZIJSKA SLED</w:t>
      </w:r>
    </w:p>
    <w:p w:rsidR="00420DF8" w:rsidRDefault="007701EF">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rsidR="00420DF8" w:rsidRDefault="007701EF">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420DF8" w:rsidRDefault="007701EF">
            <w:pPr>
              <w:spacing w:before="225" w:after="225"/>
              <w:jc w:val="both"/>
            </w:pPr>
            <w:r>
              <w:rPr>
                <w:rFonts w:ascii="Arial" w:hAnsi="Arial" w:cs="Arial"/>
                <w:color w:val="000000"/>
                <w:sz w:val="18"/>
                <w:szCs w:val="18"/>
              </w:rPr>
              <w:t xml:space="preserve">Dobavitelj se zavezuje, da bo zagotovil dostop do celotne dokumentacije v zvezi z dobavo ministrstvu, organu upravljanja, organu za potrjevanje, revizijskemu organu in drugim nadzornim organom vključenim v izvajanje, </w:t>
            </w:r>
            <w:r>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dobave.</w:t>
            </w:r>
          </w:p>
          <w:p w:rsidR="00420DF8" w:rsidRDefault="007701EF">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420DF8" w:rsidRDefault="007701EF">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420DF8" w:rsidRDefault="007701EF">
      <w:pPr>
        <w:spacing w:before="225" w:after="225" w:line="240" w:lineRule="auto"/>
        <w:jc w:val="both"/>
      </w:pPr>
      <w:r>
        <w:rPr>
          <w:rFonts w:ascii="Arial" w:hAnsi="Arial" w:cs="Arial"/>
          <w:b/>
          <w:bCs/>
          <w:color w:val="000000"/>
          <w:sz w:val="18"/>
          <w:szCs w:val="18"/>
        </w:rPr>
        <w:lastRenderedPageBreak/>
        <w:t>XIV. PROTIKORUPCIJSKA KLAVZULA</w:t>
      </w:r>
    </w:p>
    <w:p w:rsidR="00420DF8" w:rsidRDefault="007701EF">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420DF8">
              <w:tc>
                <w:tcPr>
                  <w:tcW w:w="0" w:type="auto"/>
                  <w:tcMar>
                    <w:top w:w="0" w:type="auto"/>
                    <w:bottom w:w="0" w:type="auto"/>
                  </w:tcMar>
                </w:tcPr>
                <w:p w:rsidR="00420DF8" w:rsidRDefault="007701EF">
                  <w:pPr>
                    <w:numPr>
                      <w:ilvl w:val="0"/>
                      <w:numId w:val="37"/>
                    </w:numPr>
                    <w:jc w:val="both"/>
                    <w:rPr>
                      <w:rFonts w:ascii="Arial" w:hAnsi="Arial" w:cs="Arial"/>
                      <w:color w:val="000000"/>
                      <w:sz w:val="18"/>
                      <w:szCs w:val="18"/>
                    </w:rPr>
                  </w:pPr>
                  <w:r>
                    <w:rPr>
                      <w:rFonts w:ascii="Arial" w:hAnsi="Arial" w:cs="Arial"/>
                      <w:color w:val="000000"/>
                      <w:sz w:val="18"/>
                      <w:szCs w:val="18"/>
                    </w:rPr>
                    <w:t>pridobitev posla ali</w:t>
                  </w:r>
                </w:p>
                <w:p w:rsidR="00420DF8" w:rsidRDefault="007701EF">
                  <w:pPr>
                    <w:numPr>
                      <w:ilvl w:val="0"/>
                      <w:numId w:val="37"/>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420DF8" w:rsidRDefault="007701EF">
                  <w:pPr>
                    <w:numPr>
                      <w:ilvl w:val="0"/>
                      <w:numId w:val="3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420DF8" w:rsidRDefault="007701EF">
                  <w:pPr>
                    <w:numPr>
                      <w:ilvl w:val="0"/>
                      <w:numId w:val="37"/>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rsidR="00420DF8" w:rsidRDefault="00420DF8"/>
          <w:p w:rsidR="00420DF8" w:rsidRDefault="007701EF">
            <w:pPr>
              <w:spacing w:before="225" w:after="225"/>
              <w:jc w:val="both"/>
            </w:pPr>
            <w:r>
              <w:rPr>
                <w:rFonts w:ascii="Arial" w:hAnsi="Arial" w:cs="Arial"/>
                <w:color w:val="000000"/>
                <w:sz w:val="18"/>
                <w:szCs w:val="18"/>
              </w:rPr>
              <w:t>je pogodba nična.</w:t>
            </w:r>
          </w:p>
        </w:tc>
      </w:tr>
    </w:tbl>
    <w:p w:rsidR="00420DF8" w:rsidRDefault="007701EF">
      <w:pPr>
        <w:spacing w:before="225" w:after="225" w:line="240" w:lineRule="auto"/>
        <w:jc w:val="both"/>
      </w:pPr>
      <w:r>
        <w:rPr>
          <w:rFonts w:ascii="Arial" w:hAnsi="Arial" w:cs="Arial"/>
          <w:b/>
          <w:bCs/>
          <w:color w:val="000000"/>
          <w:sz w:val="18"/>
          <w:szCs w:val="18"/>
        </w:rPr>
        <w:t>XV. REŠEVANJE SPOROV</w:t>
      </w:r>
    </w:p>
    <w:p w:rsidR="00420DF8" w:rsidRDefault="007701EF">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420DF8" w:rsidRDefault="007701EF">
      <w:pPr>
        <w:spacing w:before="225" w:after="225" w:line="240" w:lineRule="auto"/>
        <w:jc w:val="both"/>
      </w:pPr>
      <w:r>
        <w:rPr>
          <w:rFonts w:ascii="Arial" w:hAnsi="Arial" w:cs="Arial"/>
          <w:b/>
          <w:bCs/>
          <w:color w:val="000000"/>
          <w:sz w:val="18"/>
          <w:szCs w:val="18"/>
        </w:rPr>
        <w:t>XVI. KONČNE DOLOČBE</w:t>
      </w:r>
    </w:p>
    <w:p w:rsidR="00420DF8" w:rsidRDefault="007701EF">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420DF8" w:rsidRDefault="007701EF">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420DF8" w:rsidRDefault="007701EF">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rsidR="00420DF8" w:rsidRDefault="007701EF">
      <w:pPr>
        <w:spacing w:before="975" w:after="225" w:line="240" w:lineRule="auto"/>
        <w:jc w:val="both"/>
      </w:pPr>
      <w:r>
        <w:rPr>
          <w:rFonts w:ascii="Arial" w:hAnsi="Arial" w:cs="Arial"/>
          <w:color w:val="000000"/>
          <w:sz w:val="18"/>
          <w:szCs w:val="18"/>
        </w:rPr>
        <w:lastRenderedPageBreak/>
        <w:t>V/na ________________, dne ________________</w:t>
      </w:r>
    </w:p>
    <w:p w:rsidR="00420DF8" w:rsidRDefault="00420DF8">
      <w:pPr>
        <w:sectPr w:rsidR="00420DF8" w:rsidSect="00D931BF">
          <w:pgSz w:w="11906" w:h="16838"/>
          <w:pgMar w:top="1418" w:right="1418" w:bottom="1418" w:left="1418" w:header="567" w:footer="680" w:gutter="0"/>
          <w:cols w:space="708"/>
          <w:docGrid w:linePitch="360"/>
        </w:sectPr>
      </w:pPr>
    </w:p>
    <w:p w:rsidR="007701EF" w:rsidRPr="00116091" w:rsidRDefault="007701EF" w:rsidP="007701E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7701EF" w:rsidRDefault="007701EF" w:rsidP="007701EF">
      <w:pPr>
        <w:rPr>
          <w:rFonts w:ascii="Arial" w:hAnsi="Arial" w:cs="Arial"/>
        </w:rPr>
      </w:pPr>
    </w:p>
    <w:p w:rsidR="00420DF8" w:rsidRDefault="007701EF">
      <w:pPr>
        <w:spacing w:before="224" w:after="224" w:line="240" w:lineRule="auto"/>
        <w:jc w:val="center"/>
        <w:outlineLvl w:val="1"/>
      </w:pPr>
      <w:r>
        <w:rPr>
          <w:rFonts w:ascii="Arial" w:hAnsi="Arial" w:cs="Arial"/>
          <w:b/>
          <w:bCs/>
          <w:color w:val="000000"/>
          <w:sz w:val="27"/>
          <w:szCs w:val="27"/>
        </w:rPr>
        <w:t>POGODBA O DOBAVI</w:t>
      </w:r>
      <w:r w:rsidR="006D34FB">
        <w:rPr>
          <w:rFonts w:ascii="Arial" w:hAnsi="Arial" w:cs="Arial"/>
          <w:b/>
          <w:bCs/>
          <w:color w:val="000000"/>
          <w:sz w:val="27"/>
          <w:szCs w:val="27"/>
        </w:rPr>
        <w:t xml:space="preserve"> (za sklope 4, 5, 6, 8, 9, 10, 11, 12, 14, 16, 17)</w:t>
      </w:r>
    </w:p>
    <w:p w:rsidR="00420DF8" w:rsidRDefault="007701EF">
      <w:pPr>
        <w:spacing w:before="225" w:after="225" w:line="240" w:lineRule="auto"/>
        <w:jc w:val="center"/>
      </w:pPr>
      <w:r>
        <w:rPr>
          <w:rFonts w:ascii="Arial" w:hAnsi="Arial" w:cs="Arial"/>
          <w:color w:val="000000"/>
          <w:sz w:val="18"/>
          <w:szCs w:val="18"/>
        </w:rPr>
        <w:t>sklenjena med</w:t>
      </w:r>
    </w:p>
    <w:p w:rsidR="00420DF8" w:rsidRDefault="007701EF">
      <w:pPr>
        <w:spacing w:after="0" w:line="240" w:lineRule="auto"/>
      </w:pPr>
      <w:r>
        <w:rPr>
          <w:rFonts w:ascii="Arial" w:hAnsi="Arial" w:cs="Arial"/>
          <w:b/>
          <w:bCs/>
          <w:color w:val="000000"/>
          <w:sz w:val="18"/>
          <w:szCs w:val="18"/>
        </w:rPr>
        <w:t xml:space="preserve">NAROČNIKOM: DOM UPOKOJENCEV PTUJ,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br/>
        <w:t>ki ga zastopa mag. Vesna Šiplič Horvat</w:t>
      </w:r>
      <w:r>
        <w:br/>
      </w:r>
    </w:p>
    <w:tbl>
      <w:tblPr>
        <w:tblStyle w:val="NormalTablePHPDOCX"/>
        <w:tblW w:w="3500" w:type="pct"/>
        <w:tblInd w:w="108" w:type="dxa"/>
        <w:tblLook w:val="04A0" w:firstRow="1" w:lastRow="0" w:firstColumn="1" w:lastColumn="0" w:noHBand="0" w:noVBand="1"/>
      </w:tblPr>
      <w:tblGrid>
        <w:gridCol w:w="3300"/>
        <w:gridCol w:w="3049"/>
      </w:tblGrid>
      <w:tr w:rsidR="00420DF8">
        <w:tc>
          <w:tcPr>
            <w:tcW w:w="3300" w:type="dxa"/>
            <w:tcMar>
              <w:top w:w="0" w:type="auto"/>
              <w:bottom w:w="0" w:type="auto"/>
            </w:tcMar>
            <w:vAlign w:val="center"/>
          </w:tcPr>
          <w:p w:rsidR="00420DF8" w:rsidRDefault="007701EF">
            <w:r>
              <w:rPr>
                <w:rFonts w:ascii="Arial" w:hAnsi="Arial" w:cs="Arial"/>
                <w:color w:val="000000"/>
                <w:position w:val="-2"/>
                <w:sz w:val="18"/>
                <w:szCs w:val="18"/>
              </w:rPr>
              <w:t>Matična številka:</w:t>
            </w:r>
          </w:p>
        </w:tc>
        <w:tc>
          <w:tcPr>
            <w:tcW w:w="0" w:type="auto"/>
            <w:tcMar>
              <w:top w:w="0" w:type="auto"/>
              <w:bottom w:w="0" w:type="auto"/>
            </w:tcMar>
            <w:vAlign w:val="center"/>
          </w:tcPr>
          <w:p w:rsidR="00420DF8" w:rsidRDefault="007701EF">
            <w:r>
              <w:rPr>
                <w:rFonts w:ascii="Arial" w:hAnsi="Arial" w:cs="Arial"/>
                <w:color w:val="000000"/>
                <w:position w:val="-2"/>
                <w:sz w:val="18"/>
                <w:szCs w:val="18"/>
              </w:rPr>
              <w:t>5050618000</w:t>
            </w:r>
          </w:p>
        </w:tc>
      </w:tr>
      <w:tr w:rsidR="00420DF8">
        <w:tc>
          <w:tcPr>
            <w:tcW w:w="3300" w:type="dxa"/>
            <w:tcMar>
              <w:top w:w="0" w:type="auto"/>
              <w:bottom w:w="0" w:type="auto"/>
            </w:tcMar>
            <w:vAlign w:val="center"/>
          </w:tcPr>
          <w:p w:rsidR="00420DF8" w:rsidRDefault="007701EF">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420DF8" w:rsidRDefault="007701EF">
            <w:r>
              <w:rPr>
                <w:rFonts w:ascii="Arial" w:hAnsi="Arial" w:cs="Arial"/>
                <w:color w:val="000000"/>
                <w:position w:val="-2"/>
                <w:sz w:val="18"/>
                <w:szCs w:val="18"/>
              </w:rPr>
              <w:t>SI 83684921</w:t>
            </w:r>
          </w:p>
        </w:tc>
      </w:tr>
      <w:tr w:rsidR="00420DF8">
        <w:tc>
          <w:tcPr>
            <w:tcW w:w="3300" w:type="dxa"/>
            <w:tcMar>
              <w:top w:w="0" w:type="auto"/>
              <w:bottom w:w="0" w:type="auto"/>
            </w:tcMar>
            <w:vAlign w:val="center"/>
          </w:tcPr>
          <w:p w:rsidR="00420DF8" w:rsidRDefault="007701EF">
            <w:r>
              <w:rPr>
                <w:rFonts w:ascii="Arial" w:hAnsi="Arial" w:cs="Arial"/>
                <w:color w:val="000000"/>
                <w:position w:val="-2"/>
                <w:sz w:val="18"/>
                <w:szCs w:val="18"/>
              </w:rPr>
              <w:t>Transakcijski račun (TRR):</w:t>
            </w:r>
          </w:p>
        </w:tc>
        <w:tc>
          <w:tcPr>
            <w:tcW w:w="0" w:type="auto"/>
            <w:tcMar>
              <w:top w:w="0" w:type="auto"/>
              <w:bottom w:w="0" w:type="auto"/>
            </w:tcMar>
            <w:vAlign w:val="center"/>
          </w:tcPr>
          <w:p w:rsidR="00420DF8" w:rsidRDefault="007701EF">
            <w:r>
              <w:rPr>
                <w:rFonts w:ascii="Arial" w:hAnsi="Arial" w:cs="Arial"/>
                <w:color w:val="000000"/>
                <w:position w:val="-2"/>
                <w:sz w:val="18"/>
                <w:szCs w:val="18"/>
              </w:rPr>
              <w:t>SI56 0110 0603 0268 097</w:t>
            </w:r>
          </w:p>
        </w:tc>
      </w:tr>
    </w:tbl>
    <w:p w:rsidR="00420DF8" w:rsidRDefault="00420DF8"/>
    <w:p w:rsidR="00420DF8" w:rsidRDefault="007701EF">
      <w:pPr>
        <w:spacing w:before="225" w:after="225" w:line="240" w:lineRule="auto"/>
        <w:jc w:val="center"/>
      </w:pPr>
      <w:r>
        <w:rPr>
          <w:rFonts w:ascii="Arial" w:hAnsi="Arial" w:cs="Arial"/>
          <w:color w:val="000000"/>
          <w:sz w:val="18"/>
          <w:szCs w:val="18"/>
        </w:rPr>
        <w:t>in</w:t>
      </w:r>
    </w:p>
    <w:p w:rsidR="00420DF8" w:rsidRDefault="007701EF">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20DF8">
        <w:tc>
          <w:tcPr>
            <w:tcW w:w="3300" w:type="dxa"/>
            <w:tcMar>
              <w:top w:w="0" w:type="auto"/>
              <w:bottom w:w="0" w:type="auto"/>
            </w:tcMar>
            <w:vAlign w:val="center"/>
          </w:tcPr>
          <w:p w:rsidR="00420DF8" w:rsidRDefault="007701E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420DF8" w:rsidRDefault="007701EF">
            <w:r>
              <w:rPr>
                <w:rFonts w:ascii="Arial" w:hAnsi="Arial" w:cs="Arial"/>
                <w:color w:val="000000"/>
                <w:position w:val="-2"/>
                <w:sz w:val="18"/>
                <w:szCs w:val="18"/>
              </w:rPr>
              <w:t> </w:t>
            </w:r>
          </w:p>
        </w:tc>
      </w:tr>
      <w:tr w:rsidR="00420DF8">
        <w:tc>
          <w:tcPr>
            <w:tcW w:w="3300" w:type="dxa"/>
            <w:tcMar>
              <w:top w:w="0" w:type="auto"/>
              <w:bottom w:w="0" w:type="auto"/>
            </w:tcMar>
            <w:vAlign w:val="center"/>
          </w:tcPr>
          <w:p w:rsidR="00420DF8" w:rsidRDefault="007701E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420DF8" w:rsidRDefault="007701EF">
            <w:r>
              <w:rPr>
                <w:rFonts w:ascii="Arial" w:hAnsi="Arial" w:cs="Arial"/>
                <w:color w:val="000000"/>
                <w:position w:val="-2"/>
                <w:sz w:val="18"/>
                <w:szCs w:val="18"/>
              </w:rPr>
              <w:t> </w:t>
            </w:r>
          </w:p>
        </w:tc>
      </w:tr>
      <w:tr w:rsidR="00420DF8">
        <w:tc>
          <w:tcPr>
            <w:tcW w:w="3300" w:type="dxa"/>
            <w:tcMar>
              <w:top w:w="0" w:type="auto"/>
              <w:bottom w:w="0" w:type="auto"/>
            </w:tcMar>
            <w:vAlign w:val="center"/>
          </w:tcPr>
          <w:p w:rsidR="00420DF8" w:rsidRDefault="007701E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420DF8" w:rsidRDefault="007701EF">
            <w:r>
              <w:rPr>
                <w:rFonts w:ascii="Arial" w:hAnsi="Arial" w:cs="Arial"/>
                <w:color w:val="000000"/>
                <w:position w:val="-2"/>
                <w:sz w:val="18"/>
                <w:szCs w:val="18"/>
              </w:rPr>
              <w:t> </w:t>
            </w:r>
          </w:p>
        </w:tc>
      </w:tr>
    </w:tbl>
    <w:p w:rsidR="00420DF8" w:rsidRDefault="007701EF">
      <w:pPr>
        <w:spacing w:before="225" w:after="225" w:line="240" w:lineRule="auto"/>
        <w:jc w:val="both"/>
      </w:pPr>
      <w:r>
        <w:rPr>
          <w:rFonts w:ascii="Arial" w:hAnsi="Arial" w:cs="Arial"/>
          <w:color w:val="000000"/>
          <w:sz w:val="18"/>
          <w:szCs w:val="18"/>
        </w:rPr>
        <w:t> </w:t>
      </w:r>
    </w:p>
    <w:p w:rsidR="00420DF8" w:rsidRDefault="007701EF">
      <w:pPr>
        <w:spacing w:before="225" w:after="225" w:line="240" w:lineRule="auto"/>
        <w:jc w:val="both"/>
      </w:pPr>
      <w:r>
        <w:rPr>
          <w:rFonts w:ascii="Arial" w:hAnsi="Arial" w:cs="Arial"/>
          <w:b/>
          <w:bCs/>
          <w:color w:val="000000"/>
          <w:sz w:val="18"/>
          <w:szCs w:val="18"/>
        </w:rPr>
        <w:t>I. UVODNE DOLOČBE</w:t>
      </w:r>
    </w:p>
    <w:p w:rsidR="00420DF8" w:rsidRDefault="007701E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420DF8">
              <w:tc>
                <w:tcPr>
                  <w:tcW w:w="0" w:type="auto"/>
                  <w:tcMar>
                    <w:top w:w="0" w:type="auto"/>
                    <w:bottom w:w="0" w:type="auto"/>
                  </w:tcMar>
                </w:tcPr>
                <w:p w:rsidR="00420DF8" w:rsidRDefault="007701EF">
                  <w:pPr>
                    <w:numPr>
                      <w:ilvl w:val="0"/>
                      <w:numId w:val="38"/>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420DF8" w:rsidRDefault="007701EF">
                  <w:pPr>
                    <w:numPr>
                      <w:ilvl w:val="0"/>
                      <w:numId w:val="3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420DF8" w:rsidRDefault="00420DF8"/>
          <w:p w:rsidR="00420DF8" w:rsidRDefault="007701EF">
            <w:pPr>
              <w:spacing w:before="225" w:after="225"/>
              <w:jc w:val="both"/>
            </w:pPr>
            <w:r>
              <w:rPr>
                <w:rFonts w:ascii="Arial" w:hAnsi="Arial" w:cs="Arial"/>
                <w:color w:val="000000"/>
                <w:sz w:val="18"/>
                <w:szCs w:val="18"/>
              </w:rPr>
              <w:t>izbran dobavitelj v okviru omenjenega javnega naročila, zaradi česar se sklepa predmetna pogodba.</w:t>
            </w:r>
          </w:p>
        </w:tc>
      </w:tr>
    </w:tbl>
    <w:p w:rsidR="00420DF8" w:rsidRDefault="007701EF">
      <w:pPr>
        <w:spacing w:before="225" w:after="225" w:line="240" w:lineRule="auto"/>
        <w:jc w:val="both"/>
      </w:pPr>
      <w:r>
        <w:rPr>
          <w:rFonts w:ascii="Arial" w:hAnsi="Arial" w:cs="Arial"/>
          <w:b/>
          <w:bCs/>
          <w:color w:val="000000"/>
          <w:sz w:val="18"/>
          <w:szCs w:val="18"/>
        </w:rPr>
        <w:t>II. PREDMET POGODBE</w:t>
      </w:r>
    </w:p>
    <w:p w:rsidR="00420DF8" w:rsidRDefault="007701EF">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w:t>
            </w:r>
            <w:r>
              <w:rPr>
                <w:rFonts w:ascii="Arial" w:hAnsi="Arial" w:cs="Arial"/>
                <w:b/>
                <w:bCs/>
                <w:color w:val="000000"/>
                <w:sz w:val="18"/>
                <w:szCs w:val="18"/>
              </w:rPr>
              <w:t> opremo za enoto Juršinci.</w:t>
            </w:r>
          </w:p>
        </w:tc>
      </w:tr>
    </w:tbl>
    <w:p w:rsidR="00420DF8" w:rsidRDefault="007701EF">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420DF8">
              <w:tc>
                <w:tcPr>
                  <w:tcW w:w="0" w:type="auto"/>
                  <w:tcMar>
                    <w:top w:w="0" w:type="auto"/>
                    <w:bottom w:w="0" w:type="auto"/>
                  </w:tcMar>
                </w:tcPr>
                <w:p w:rsidR="00420DF8" w:rsidRDefault="007701EF">
                  <w:pPr>
                    <w:numPr>
                      <w:ilvl w:val="0"/>
                      <w:numId w:val="39"/>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420DF8" w:rsidRDefault="007701EF">
                  <w:pPr>
                    <w:numPr>
                      <w:ilvl w:val="0"/>
                      <w:numId w:val="39"/>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rsidR="00420DF8" w:rsidRDefault="00420DF8"/>
          <w:p w:rsidR="00420DF8" w:rsidRDefault="007701EF">
            <w:pPr>
              <w:spacing w:before="225" w:after="225"/>
              <w:jc w:val="both"/>
            </w:pPr>
            <w:r>
              <w:rPr>
                <w:rFonts w:ascii="Arial" w:hAnsi="Arial" w:cs="Arial"/>
                <w:color w:val="000000"/>
                <w:sz w:val="18"/>
                <w:szCs w:val="18"/>
              </w:rPr>
              <w:lastRenderedPageBreak/>
              <w:t>Predmetni dokumenti so priloga in sestavni del te pogodbe.</w:t>
            </w:r>
          </w:p>
        </w:tc>
      </w:tr>
    </w:tbl>
    <w:p w:rsidR="00420DF8" w:rsidRDefault="007701EF">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rsidR="00420DF8" w:rsidRDefault="007701EF">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rsidR="00420DF8" w:rsidRDefault="007701EF">
            <w:pPr>
              <w:spacing w:before="225" w:after="225"/>
              <w:jc w:val="both"/>
            </w:pPr>
            <w:r>
              <w:rPr>
                <w:rFonts w:ascii="Arial" w:hAnsi="Arial" w:cs="Arial"/>
                <w:color w:val="000000"/>
                <w:sz w:val="18"/>
                <w:szCs w:val="18"/>
              </w:rPr>
              <w:t>Z dobaviteljem se v tem primeru sklene dodatek k osnovni pogodbi ali nova pogodba.</w:t>
            </w:r>
          </w:p>
        </w:tc>
      </w:tr>
    </w:tbl>
    <w:p w:rsidR="00420DF8" w:rsidRDefault="007701EF">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Okvirna ocenjena pogodbena vrednost je dogovorjena na osnovi ponudbe dobavitelja in znaša:</w:t>
            </w:r>
          </w:p>
          <w:p w:rsidR="00420DF8" w:rsidRDefault="007701EF">
            <w:pPr>
              <w:spacing w:before="225" w:after="225"/>
              <w:jc w:val="both"/>
            </w:pPr>
            <w:r>
              <w:rPr>
                <w:rFonts w:ascii="Arial" w:hAnsi="Arial" w:cs="Arial"/>
                <w:color w:val="000000"/>
                <w:sz w:val="18"/>
                <w:szCs w:val="18"/>
              </w:rPr>
              <w:t>Vrednost brez davka na dodano vrednost (DDV): ____________ EUR</w:t>
            </w:r>
          </w:p>
          <w:p w:rsidR="00420DF8" w:rsidRDefault="007701EF">
            <w:pPr>
              <w:spacing w:before="225" w:after="225"/>
              <w:jc w:val="both"/>
            </w:pPr>
            <w:r>
              <w:rPr>
                <w:rFonts w:ascii="Arial" w:hAnsi="Arial" w:cs="Arial"/>
                <w:color w:val="000000"/>
                <w:sz w:val="18"/>
                <w:szCs w:val="18"/>
              </w:rPr>
              <w:t>Davek na dodano vrednost (DDV): __________________ EUR</w:t>
            </w:r>
          </w:p>
          <w:p w:rsidR="00420DF8" w:rsidRDefault="007701EF">
            <w:pPr>
              <w:spacing w:before="225" w:after="225"/>
              <w:jc w:val="both"/>
            </w:pPr>
            <w:r>
              <w:rPr>
                <w:rFonts w:ascii="Arial" w:hAnsi="Arial" w:cs="Arial"/>
                <w:color w:val="000000"/>
                <w:sz w:val="18"/>
                <w:szCs w:val="18"/>
              </w:rPr>
              <w:t>Pogodbena vrednost vključno z davkom na dodano vrednost (DDV): _________________ EUR</w:t>
            </w:r>
          </w:p>
          <w:p w:rsidR="00420DF8" w:rsidRDefault="007701EF">
            <w:pPr>
              <w:spacing w:before="225" w:after="225"/>
              <w:jc w:val="both"/>
            </w:pPr>
            <w:r>
              <w:rPr>
                <w:rFonts w:ascii="Arial" w:hAnsi="Arial" w:cs="Arial"/>
                <w:color w:val="000000"/>
                <w:sz w:val="18"/>
                <w:szCs w:val="18"/>
              </w:rPr>
              <w:t>Sredstva za izvedbo naročila so zagotovljena:</w:t>
            </w:r>
          </w:p>
        </w:tc>
      </w:tr>
    </w:tbl>
    <w:p w:rsidR="00420DF8" w:rsidRDefault="007701EF">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tbl>
            <w:tblPr>
              <w:tblStyle w:val="NormalTablePHPDOCX"/>
              <w:tblW w:w="0" w:type="auto"/>
              <w:tblLook w:val="04A0" w:firstRow="1" w:lastRow="0" w:firstColumn="1" w:lastColumn="0" w:noHBand="0" w:noVBand="1"/>
            </w:tblPr>
            <w:tblGrid>
              <w:gridCol w:w="8042"/>
            </w:tblGrid>
            <w:tr w:rsidR="00420DF8">
              <w:tc>
                <w:tcPr>
                  <w:tcW w:w="0" w:type="auto"/>
                  <w:tcMar>
                    <w:top w:w="0" w:type="auto"/>
                    <w:bottom w:w="0" w:type="auto"/>
                  </w:tcMar>
                </w:tcPr>
                <w:p w:rsidR="00420DF8" w:rsidRDefault="007701EF">
                  <w:pPr>
                    <w:jc w:val="both"/>
                  </w:pPr>
                  <w:r>
                    <w:rPr>
                      <w:rFonts w:ascii="Arial" w:hAnsi="Arial" w:cs="Arial"/>
                      <w:color w:val="000000"/>
                      <w:sz w:val="18"/>
                      <w:szCs w:val="18"/>
                    </w:rPr>
                    <w:t>Naročnik se zavezuje poravnati pogodbeno ceno za pravilno dobavo blaga na podlagi te pogodbe.</w:t>
                  </w:r>
                </w:p>
              </w:tc>
            </w:tr>
          </w:tbl>
          <w:p w:rsidR="00420DF8" w:rsidRDefault="00420DF8"/>
          <w:tbl>
            <w:tblPr>
              <w:tblStyle w:val="NormalTablePHPDOCX"/>
              <w:tblW w:w="0" w:type="auto"/>
              <w:tblLook w:val="04A0" w:firstRow="1" w:lastRow="0" w:firstColumn="1" w:lastColumn="0" w:noHBand="0" w:noVBand="1"/>
            </w:tblPr>
            <w:tblGrid>
              <w:gridCol w:w="8746"/>
            </w:tblGrid>
            <w:tr w:rsidR="00420DF8">
              <w:tc>
                <w:tcPr>
                  <w:tcW w:w="0" w:type="auto"/>
                  <w:tcMar>
                    <w:top w:w="0" w:type="auto"/>
                    <w:bottom w:w="0" w:type="auto"/>
                  </w:tcMar>
                </w:tcPr>
                <w:p w:rsidR="00420DF8" w:rsidRDefault="007701EF">
                  <w:pPr>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rsidR="00420DF8" w:rsidRDefault="00420DF8"/>
        </w:tc>
      </w:tr>
    </w:tbl>
    <w:p w:rsidR="00420DF8" w:rsidRDefault="007701EF">
      <w:pPr>
        <w:spacing w:before="225" w:after="225" w:line="240" w:lineRule="auto"/>
        <w:jc w:val="both"/>
      </w:pPr>
      <w:r>
        <w:rPr>
          <w:rFonts w:ascii="Arial" w:hAnsi="Arial" w:cs="Arial"/>
          <w:b/>
          <w:bCs/>
          <w:color w:val="000000"/>
          <w:sz w:val="18"/>
          <w:szCs w:val="18"/>
        </w:rPr>
        <w:t>III. POGODBENA CENA</w:t>
      </w:r>
    </w:p>
    <w:p w:rsidR="00420DF8" w:rsidRDefault="007701EF">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420DF8" w:rsidRDefault="007701EF">
            <w:pPr>
              <w:spacing w:before="225" w:after="225"/>
              <w:jc w:val="both"/>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420DF8" w:rsidRDefault="007701EF">
            <w:pPr>
              <w:spacing w:before="225" w:after="225"/>
              <w:jc w:val="both"/>
            </w:pPr>
            <w:r>
              <w:rPr>
                <w:rFonts w:ascii="Arial" w:hAnsi="Arial" w:cs="Arial"/>
                <w:color w:val="000000"/>
                <w:sz w:val="18"/>
                <w:szCs w:val="18"/>
              </w:rPr>
              <w:t>V kolikor naročnik računa ne zavrne v roku 8 delovnih dni od prejema, se račun šteje za potrjenega.</w:t>
            </w:r>
          </w:p>
          <w:p w:rsidR="00420DF8" w:rsidRDefault="007701EF">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rsidR="00420DF8" w:rsidRDefault="007701EF">
            <w:pPr>
              <w:spacing w:before="225" w:after="225"/>
              <w:jc w:val="both"/>
            </w:pPr>
            <w:r>
              <w:rPr>
                <w:rFonts w:ascii="Arial" w:hAnsi="Arial" w:cs="Arial"/>
                <w:color w:val="000000"/>
                <w:sz w:val="18"/>
                <w:szCs w:val="18"/>
              </w:rPr>
              <w:t>Rok plačila je 30. dan od prejema pravilno izstavljenega računa. Rok plačila začne teči naslednji dan po uradnem prejemu računa. Kot dan plačila oziroma izpolnitve naročnikove obveznosti se šteje dan, ko naročnik izroči nalog za plačilo organizaciji, pri kateri ima svoj račun.</w:t>
            </w:r>
          </w:p>
        </w:tc>
      </w:tr>
    </w:tbl>
    <w:p w:rsidR="00420DF8" w:rsidRDefault="007701EF">
      <w:pPr>
        <w:spacing w:before="225" w:after="225" w:line="240" w:lineRule="auto"/>
        <w:jc w:val="both"/>
      </w:pPr>
      <w:r>
        <w:rPr>
          <w:rFonts w:ascii="Arial" w:hAnsi="Arial" w:cs="Arial"/>
          <w:b/>
          <w:bCs/>
          <w:color w:val="000000"/>
          <w:sz w:val="18"/>
          <w:szCs w:val="18"/>
        </w:rPr>
        <w:t>IV. DOBAVNI ROK</w:t>
      </w:r>
    </w:p>
    <w:p w:rsidR="00420DF8" w:rsidRDefault="007701EF">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Dobavitelj se zavezuje, da bo celotno količino dobavil najkasneje do __________________. Rok dobave je bistvena sestavina te pogodbe.</w:t>
            </w:r>
          </w:p>
          <w:p w:rsidR="00420DF8" w:rsidRDefault="007701EF">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lokaciji izvedbe, razen kadar je izrecno določeno drugo mesto dobave.</w:t>
            </w:r>
          </w:p>
          <w:p w:rsidR="00420DF8" w:rsidRDefault="007701EF">
            <w:pPr>
              <w:spacing w:before="225" w:after="225"/>
              <w:jc w:val="both"/>
            </w:pPr>
            <w:r>
              <w:rPr>
                <w:rFonts w:ascii="Arial" w:hAnsi="Arial" w:cs="Arial"/>
                <w:color w:val="000000"/>
                <w:sz w:val="18"/>
                <w:szCs w:val="18"/>
              </w:rPr>
              <w:lastRenderedPageBreak/>
              <w:t>Dobavitelj mora do navedenega datuma opraviti vse pogodbene obveznosti, vključno z montažo oz. vgraditvijo in preizkusom doseganja pogodbeno tehnično – tehnoloških parametrov in funkcionalnega delovanja, če je to potrebno.</w:t>
            </w:r>
          </w:p>
          <w:p w:rsidR="00420DF8" w:rsidRDefault="007701EF">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rsidR="00420DF8" w:rsidRDefault="007701EF">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tc>
      </w:tr>
    </w:tbl>
    <w:p w:rsidR="00420DF8" w:rsidRDefault="007701EF">
      <w:pPr>
        <w:spacing w:before="225" w:after="225" w:line="240" w:lineRule="auto"/>
        <w:jc w:val="both"/>
      </w:pPr>
      <w:r>
        <w:rPr>
          <w:rFonts w:ascii="Arial" w:hAnsi="Arial" w:cs="Arial"/>
          <w:b/>
          <w:bCs/>
          <w:color w:val="000000"/>
          <w:sz w:val="18"/>
          <w:szCs w:val="18"/>
        </w:rPr>
        <w:t>V. PODIZVAJALCI</w:t>
      </w:r>
    </w:p>
    <w:p w:rsidR="00420DF8" w:rsidRDefault="007701EF">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20DF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20DF8" w:rsidRDefault="00420DF8"/>
              </w:tc>
            </w:tr>
            <w:tr w:rsidR="00420DF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Opis del, ki jih bo izvedel podizvajalec:</w:t>
                  </w:r>
                </w:p>
                <w:p w:rsidR="00420DF8" w:rsidRDefault="007701EF">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20DF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20DF8" w:rsidRDefault="00420DF8"/>
              </w:tc>
            </w:tr>
            <w:tr w:rsidR="00420DF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20DF8" w:rsidRDefault="007701EF">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20DF8" w:rsidRDefault="007701EF">
                  <w:pPr>
                    <w:spacing w:before="135" w:after="135"/>
                    <w:jc w:val="both"/>
                    <w:textAlignment w:val="center"/>
                  </w:pPr>
                  <w:r>
                    <w:rPr>
                      <w:rFonts w:ascii="Arial" w:hAnsi="Arial" w:cs="Arial"/>
                      <w:color w:val="000000"/>
                      <w:position w:val="-2"/>
                      <w:sz w:val="18"/>
                      <w:szCs w:val="18"/>
                    </w:rPr>
                    <w:t>Opis del, ki jih bo izvedel podizvajalec:</w:t>
                  </w:r>
                </w:p>
                <w:p w:rsidR="00420DF8" w:rsidRDefault="007701EF">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420DF8" w:rsidRDefault="00420DF8"/>
          <w:p w:rsidR="00420DF8" w:rsidRDefault="007701EF">
            <w:pPr>
              <w:spacing w:before="225" w:after="225"/>
              <w:jc w:val="both"/>
            </w:pPr>
            <w:r>
              <w:rPr>
                <w:rFonts w:ascii="Arial" w:hAnsi="Arial" w:cs="Arial"/>
                <w:i/>
                <w:iCs/>
                <w:color w:val="000000"/>
                <w:sz w:val="18"/>
                <w:szCs w:val="18"/>
              </w:rPr>
              <w:t>Opomba:</w:t>
            </w:r>
          </w:p>
          <w:p w:rsidR="00420DF8" w:rsidRDefault="007701EF">
            <w:pPr>
              <w:spacing w:before="225" w:after="225"/>
              <w:jc w:val="both"/>
            </w:pPr>
            <w:r>
              <w:rPr>
                <w:rFonts w:ascii="Arial" w:hAnsi="Arial" w:cs="Arial"/>
                <w:i/>
                <w:iCs/>
                <w:color w:val="000000"/>
                <w:sz w:val="18"/>
                <w:szCs w:val="18"/>
              </w:rPr>
              <w:t>V KOLIKOR PONUDNIK NE NASTOPA S PODIZVAJALCI SE RAZDELEK IZBRIŠE</w:t>
            </w:r>
          </w:p>
        </w:tc>
      </w:tr>
    </w:tbl>
    <w:p w:rsidR="00420DF8" w:rsidRDefault="007701EF">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420DF8" w:rsidRDefault="007701EF">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20DF8">
              <w:tc>
                <w:tcPr>
                  <w:tcW w:w="0" w:type="auto"/>
                  <w:tcMar>
                    <w:top w:w="0" w:type="auto"/>
                    <w:bottom w:w="0" w:type="auto"/>
                  </w:tcMar>
                </w:tcPr>
                <w:p w:rsidR="00420DF8" w:rsidRDefault="007701EF">
                  <w:pPr>
                    <w:numPr>
                      <w:ilvl w:val="0"/>
                      <w:numId w:val="40"/>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420DF8" w:rsidRDefault="007701EF">
                  <w:pPr>
                    <w:numPr>
                      <w:ilvl w:val="0"/>
                      <w:numId w:val="40"/>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420DF8" w:rsidRDefault="007701EF">
                  <w:pPr>
                    <w:numPr>
                      <w:ilvl w:val="0"/>
                      <w:numId w:val="40"/>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420DF8" w:rsidRDefault="00420DF8"/>
          <w:p w:rsidR="00420DF8" w:rsidRDefault="007701EF">
            <w:pPr>
              <w:spacing w:before="225" w:after="225"/>
              <w:jc w:val="both"/>
            </w:pPr>
            <w:r>
              <w:rPr>
                <w:rFonts w:ascii="Arial" w:hAnsi="Arial" w:cs="Arial"/>
                <w:color w:val="000000"/>
                <w:sz w:val="18"/>
                <w:szCs w:val="18"/>
              </w:rPr>
              <w:lastRenderedPageBreak/>
              <w:t>Zgolj ob izpolnitvi vseh pogojev iz predhodnega odstavka, je naročnik obvezan izvršiti neposredno plačilo podizvajalcu. </w:t>
            </w:r>
          </w:p>
          <w:p w:rsidR="00420DF8" w:rsidRDefault="007701EF">
            <w:pPr>
              <w:spacing w:before="225" w:after="225"/>
              <w:jc w:val="both"/>
            </w:pPr>
            <w:r>
              <w:rPr>
                <w:rFonts w:ascii="Arial" w:hAnsi="Arial" w:cs="Arial"/>
                <w:color w:val="000000"/>
                <w:sz w:val="18"/>
                <w:szCs w:val="18"/>
              </w:rPr>
              <w:t>Plačila podizvajalcem se izvedejo v rokih in na enak način kot velja za plačila izvajalcu.</w:t>
            </w:r>
          </w:p>
          <w:p w:rsidR="00420DF8" w:rsidRDefault="007701EF">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420DF8" w:rsidRDefault="007701EF">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420DF8" w:rsidRDefault="007701EF">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420DF8" w:rsidRDefault="007701EF">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Naročnik se zavezuje poravnati pogodbeno ceno za pravilno dobavo blaga na podlagi te pogodbe.</w:t>
            </w:r>
          </w:p>
          <w:p w:rsidR="00420DF8" w:rsidRDefault="007701EF">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rsidR="00420DF8" w:rsidRDefault="007701EF">
      <w:pPr>
        <w:spacing w:before="225" w:after="225" w:line="240" w:lineRule="auto"/>
        <w:jc w:val="both"/>
      </w:pPr>
      <w:r>
        <w:rPr>
          <w:rFonts w:ascii="Arial" w:hAnsi="Arial" w:cs="Arial"/>
          <w:b/>
          <w:bCs/>
          <w:color w:val="000000"/>
          <w:sz w:val="18"/>
          <w:szCs w:val="18"/>
        </w:rPr>
        <w:t>VI. OBVEZNOSTI DOBAVITELJA</w:t>
      </w:r>
    </w:p>
    <w:p w:rsidR="00420DF8" w:rsidRDefault="007701EF">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420DF8">
              <w:tc>
                <w:tcPr>
                  <w:tcW w:w="0" w:type="auto"/>
                  <w:tcMar>
                    <w:top w:w="0" w:type="auto"/>
                    <w:bottom w:w="0" w:type="auto"/>
                  </w:tcMar>
                </w:tcPr>
                <w:p w:rsidR="00420DF8" w:rsidRDefault="007701EF">
                  <w:pPr>
                    <w:numPr>
                      <w:ilvl w:val="0"/>
                      <w:numId w:val="41"/>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420DF8" w:rsidRDefault="007701EF">
                  <w:pPr>
                    <w:numPr>
                      <w:ilvl w:val="0"/>
                      <w:numId w:val="41"/>
                    </w:numPr>
                    <w:jc w:val="both"/>
                    <w:rPr>
                      <w:rFonts w:ascii="Arial" w:hAnsi="Arial" w:cs="Arial"/>
                      <w:color w:val="000000"/>
                      <w:sz w:val="18"/>
                      <w:szCs w:val="18"/>
                    </w:rPr>
                  </w:pPr>
                  <w:r>
                    <w:rPr>
                      <w:rFonts w:ascii="Arial" w:hAnsi="Arial" w:cs="Arial"/>
                      <w:color w:val="000000"/>
                      <w:sz w:val="18"/>
                      <w:szCs w:val="18"/>
                    </w:rPr>
                    <w:t>dobavo izvedel v pogodbeno določenih rokih;</w:t>
                  </w:r>
                </w:p>
                <w:p w:rsidR="00420DF8" w:rsidRDefault="007701EF">
                  <w:pPr>
                    <w:numPr>
                      <w:ilvl w:val="0"/>
                      <w:numId w:val="41"/>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rsidR="00420DF8" w:rsidRDefault="007701EF">
                  <w:pPr>
                    <w:numPr>
                      <w:ilvl w:val="0"/>
                      <w:numId w:val="41"/>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rsidR="00420DF8" w:rsidRDefault="007701EF">
                  <w:pPr>
                    <w:numPr>
                      <w:ilvl w:val="0"/>
                      <w:numId w:val="41"/>
                    </w:numPr>
                    <w:jc w:val="both"/>
                    <w:rPr>
                      <w:rFonts w:ascii="Arial" w:hAnsi="Arial" w:cs="Arial"/>
                      <w:color w:val="000000"/>
                      <w:sz w:val="18"/>
                      <w:szCs w:val="18"/>
                    </w:rPr>
                  </w:pPr>
                  <w:r>
                    <w:rPr>
                      <w:rFonts w:ascii="Arial" w:hAnsi="Arial" w:cs="Arial"/>
                      <w:color w:val="000000"/>
                      <w:sz w:val="18"/>
                      <w:szCs w:val="18"/>
                    </w:rPr>
                    <w:t>ščitil interese naročnika.</w:t>
                  </w:r>
                </w:p>
              </w:tc>
            </w:tr>
          </w:tbl>
          <w:p w:rsidR="00420DF8" w:rsidRDefault="00420DF8"/>
        </w:tc>
      </w:tr>
    </w:tbl>
    <w:p w:rsidR="00420DF8" w:rsidRDefault="007701EF">
      <w:pPr>
        <w:spacing w:before="225" w:after="225" w:line="240" w:lineRule="auto"/>
        <w:jc w:val="both"/>
      </w:pPr>
      <w:r>
        <w:rPr>
          <w:rFonts w:ascii="Arial" w:hAnsi="Arial" w:cs="Arial"/>
          <w:b/>
          <w:bCs/>
          <w:color w:val="000000"/>
          <w:sz w:val="18"/>
          <w:szCs w:val="18"/>
        </w:rPr>
        <w:t>VII. SKRBNIKI POGODBE</w:t>
      </w:r>
    </w:p>
    <w:p w:rsidR="00420DF8" w:rsidRDefault="007701EF">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Skrbnik pogodbe s strani naročnika je ______________</w:t>
            </w:r>
          </w:p>
          <w:p w:rsidR="00420DF8" w:rsidRDefault="007701EF">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rsidR="00420DF8" w:rsidRDefault="007701EF">
            <w:pPr>
              <w:spacing w:before="225" w:after="225"/>
              <w:jc w:val="both"/>
            </w:pPr>
            <w:r>
              <w:rPr>
                <w:rFonts w:ascii="Arial" w:hAnsi="Arial" w:cs="Arial"/>
                <w:color w:val="000000"/>
                <w:sz w:val="18"/>
                <w:szCs w:val="18"/>
              </w:rPr>
              <w:t>Pooblaščeni predstavnik dobavitelja je _______________</w:t>
            </w:r>
          </w:p>
          <w:p w:rsidR="00420DF8" w:rsidRDefault="007701EF">
            <w:pPr>
              <w:spacing w:before="225" w:after="225"/>
              <w:jc w:val="both"/>
            </w:pPr>
            <w:r>
              <w:rPr>
                <w:rFonts w:ascii="Arial" w:hAnsi="Arial" w:cs="Arial"/>
                <w:color w:val="000000"/>
                <w:sz w:val="18"/>
                <w:szCs w:val="18"/>
              </w:rPr>
              <w:lastRenderedPageBreak/>
              <w:t>Pooblaščeni predstavnik dobavitelja je pooblaščen, da zastopa dobavitelja v vseh vprašanjih, ki se nanašajo dobavo po tej pogodbi.</w:t>
            </w:r>
          </w:p>
        </w:tc>
      </w:tr>
    </w:tbl>
    <w:p w:rsidR="00420DF8" w:rsidRDefault="007701EF">
      <w:pPr>
        <w:spacing w:before="225" w:after="225" w:line="240" w:lineRule="auto"/>
        <w:jc w:val="both"/>
      </w:pPr>
      <w:r>
        <w:rPr>
          <w:rFonts w:ascii="Arial" w:hAnsi="Arial" w:cs="Arial"/>
          <w:b/>
          <w:bCs/>
          <w:color w:val="000000"/>
          <w:sz w:val="18"/>
          <w:szCs w:val="18"/>
        </w:rPr>
        <w:lastRenderedPageBreak/>
        <w:t>VIII. POGODBENA KAZEN</w:t>
      </w:r>
    </w:p>
    <w:p w:rsidR="00420DF8" w:rsidRDefault="007701EF">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rsidR="00420DF8" w:rsidRDefault="007701EF">
            <w:pPr>
              <w:spacing w:before="225" w:after="225"/>
              <w:jc w:val="both"/>
            </w:pPr>
            <w:r>
              <w:rPr>
                <w:rFonts w:ascii="Arial" w:hAnsi="Arial" w:cs="Arial"/>
                <w:color w:val="000000"/>
                <w:sz w:val="18"/>
                <w:szCs w:val="18"/>
              </w:rPr>
              <w:t>Plačilo pogodbene kazni izvajalca ne odvezuje od izpolnitve pogodbenih obveznosti. Pogodbena kazen se obračuna pri plačilu za opravljeno dobavo. </w:t>
            </w:r>
          </w:p>
          <w:p w:rsidR="00420DF8" w:rsidRDefault="007701EF">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420DF8" w:rsidRDefault="007701EF">
      <w:pPr>
        <w:spacing w:before="225" w:after="225" w:line="240" w:lineRule="auto"/>
        <w:jc w:val="both"/>
      </w:pPr>
      <w:r>
        <w:rPr>
          <w:rFonts w:ascii="Arial" w:hAnsi="Arial" w:cs="Arial"/>
          <w:b/>
          <w:bCs/>
          <w:color w:val="000000"/>
          <w:sz w:val="18"/>
          <w:szCs w:val="18"/>
        </w:rPr>
        <w:t>IX. PREVZEM</w:t>
      </w:r>
    </w:p>
    <w:p w:rsidR="00420DF8" w:rsidRDefault="007701EF">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rsidR="00420DF8" w:rsidRDefault="007701EF">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rsidR="00420DF8" w:rsidRDefault="007701EF">
      <w:pPr>
        <w:spacing w:before="225" w:after="225" w:line="240" w:lineRule="auto"/>
        <w:jc w:val="both"/>
      </w:pPr>
      <w:r>
        <w:rPr>
          <w:rFonts w:ascii="Arial" w:hAnsi="Arial" w:cs="Arial"/>
          <w:b/>
          <w:bCs/>
          <w:color w:val="000000"/>
          <w:sz w:val="18"/>
          <w:szCs w:val="18"/>
        </w:rPr>
        <w:t>X. ODPRAVA NAPAK IN GARANCIJSKA DOBA</w:t>
      </w:r>
    </w:p>
    <w:p w:rsidR="00420DF8" w:rsidRDefault="007701EF">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Garancijska doba po tej pogodbi je _____________ mesecev.</w:t>
            </w:r>
          </w:p>
          <w:p w:rsidR="00420DF8" w:rsidRDefault="007701EF">
            <w:pPr>
              <w:spacing w:before="225" w:after="225"/>
              <w:jc w:val="both"/>
            </w:pPr>
            <w:r>
              <w:rPr>
                <w:rFonts w:ascii="Arial" w:hAnsi="Arial" w:cs="Arial"/>
                <w:color w:val="000000"/>
                <w:sz w:val="18"/>
                <w:szCs w:val="18"/>
              </w:rPr>
              <w:t>Garancijski roki začnejo teči z dnem uspešne pisne primopredaje opreme.</w:t>
            </w:r>
          </w:p>
          <w:p w:rsidR="00420DF8" w:rsidRDefault="007701EF">
            <w:pPr>
              <w:spacing w:before="225" w:after="225"/>
              <w:jc w:val="both"/>
            </w:pPr>
            <w:r>
              <w:rPr>
                <w:rFonts w:ascii="Arial" w:hAnsi="Arial" w:cs="Arial"/>
                <w:color w:val="000000"/>
                <w:sz w:val="18"/>
                <w:szCs w:val="18"/>
              </w:rPr>
              <w:t>Garancija je vezana na normalne pogoje uporabe in primerno ter strokovno vzdrževanje.</w:t>
            </w:r>
          </w:p>
          <w:p w:rsidR="00420DF8" w:rsidRDefault="007701EF">
            <w:pPr>
              <w:spacing w:before="225" w:after="225"/>
              <w:jc w:val="both"/>
            </w:pPr>
            <w:r>
              <w:rPr>
                <w:rFonts w:ascii="Arial" w:hAnsi="Arial" w:cs="Arial"/>
                <w:color w:val="000000"/>
                <w:sz w:val="18"/>
                <w:szCs w:val="18"/>
              </w:rPr>
              <w:t>Dobavitelj je naročniku dolžan ne glede na proces ugotovitve in odprave napake zagotoviti funkcionalnost opreme.</w:t>
            </w:r>
          </w:p>
          <w:p w:rsidR="00420DF8" w:rsidRDefault="007701EF">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rsidR="00420DF8" w:rsidRDefault="007701EF">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rsidR="00420DF8" w:rsidRDefault="007701EF">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rsidR="00420DF8" w:rsidRDefault="007701EF">
            <w:pPr>
              <w:spacing w:before="225" w:after="225"/>
              <w:jc w:val="both"/>
            </w:pPr>
            <w:r>
              <w:rPr>
                <w:rFonts w:ascii="Arial" w:hAnsi="Arial" w:cs="Arial"/>
                <w:color w:val="000000"/>
                <w:sz w:val="18"/>
                <w:szCs w:val="18"/>
              </w:rPr>
              <w:lastRenderedPageBreak/>
              <w:t>Za zamenjane dele v garancijski dobi prične teči nov garancijski rok z dnem zamenjave.</w:t>
            </w:r>
          </w:p>
        </w:tc>
      </w:tr>
    </w:tbl>
    <w:p w:rsidR="00420DF8" w:rsidRDefault="007701EF">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7271"/>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Dobavitelj mora zagotavljati rezervne dele še najmanj 10 let po poteku garancijske dobe.</w:t>
            </w:r>
          </w:p>
        </w:tc>
      </w:tr>
    </w:tbl>
    <w:p w:rsidR="00420DF8" w:rsidRDefault="007701EF">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420DF8" w:rsidRDefault="007701EF">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ZAVAROVANJE ZA DOBRO IZVEDBO</w:t>
            </w:r>
          </w:p>
          <w:p w:rsidR="00420DF8" w:rsidRDefault="007701EF">
            <w:pPr>
              <w:spacing w:before="225" w:after="225"/>
              <w:jc w:val="both"/>
            </w:pPr>
            <w:r>
              <w:rPr>
                <w:rFonts w:ascii="Arial" w:hAnsi="Arial" w:cs="Arial"/>
                <w:color w:val="000000"/>
                <w:sz w:val="18"/>
                <w:szCs w:val="18"/>
              </w:rPr>
              <w:t>Instrument zavarovanja: _____________</w:t>
            </w:r>
          </w:p>
          <w:p w:rsidR="00420DF8" w:rsidRDefault="007701EF">
            <w:pPr>
              <w:spacing w:before="225" w:after="225"/>
              <w:jc w:val="both"/>
            </w:pPr>
            <w:r>
              <w:rPr>
                <w:rFonts w:ascii="Arial" w:hAnsi="Arial" w:cs="Arial"/>
                <w:color w:val="000000"/>
                <w:sz w:val="18"/>
                <w:szCs w:val="18"/>
              </w:rPr>
              <w:t>Višina zavarovanja: _____________</w:t>
            </w:r>
          </w:p>
          <w:p w:rsidR="00420DF8" w:rsidRDefault="007701EF">
            <w:pPr>
              <w:spacing w:before="225" w:after="225"/>
              <w:jc w:val="both"/>
            </w:pPr>
            <w:r>
              <w:rPr>
                <w:rFonts w:ascii="Arial" w:hAnsi="Arial" w:cs="Arial"/>
                <w:color w:val="000000"/>
                <w:sz w:val="18"/>
                <w:szCs w:val="18"/>
              </w:rPr>
              <w:t>Čas veljavnosti: _____________</w:t>
            </w:r>
          </w:p>
          <w:p w:rsidR="00420DF8" w:rsidRDefault="007701EF">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rsidR="00420DF8" w:rsidRDefault="007701EF">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rsidR="00420DF8" w:rsidRDefault="007701EF">
            <w:pPr>
              <w:spacing w:before="225" w:after="225"/>
              <w:jc w:val="both"/>
            </w:pPr>
            <w:r>
              <w:rPr>
                <w:rFonts w:ascii="Arial" w:hAnsi="Arial" w:cs="Arial"/>
                <w:color w:val="000000"/>
                <w:sz w:val="18"/>
                <w:szCs w:val="18"/>
              </w:rPr>
              <w:t>V primeru prekoračitve pogodbenega roka je dolžan izvajalec podaljšati veljavnost garancije v skladu z novim dogovorjenim rokom v dodatku k tej pogodbi. V primeru, da izvajalec ne podaljša veljavnosti garancije vsaj 7 dni pred iztekom veljavnosti obstoječe garancije, lahko naročnik unovči obstoječo garancijo za dobro in pravočasno izvedbo pogodbenih obveznosti.</w:t>
            </w:r>
          </w:p>
        </w:tc>
      </w:tr>
    </w:tbl>
    <w:p w:rsidR="00420DF8" w:rsidRDefault="007701EF">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ZAVAROVANJE ZA ODPRAVO NAPAK</w:t>
            </w:r>
          </w:p>
          <w:p w:rsidR="00420DF8" w:rsidRDefault="007701EF">
            <w:pPr>
              <w:spacing w:before="225" w:after="225"/>
              <w:jc w:val="both"/>
            </w:pPr>
            <w:r>
              <w:rPr>
                <w:rFonts w:ascii="Arial" w:hAnsi="Arial" w:cs="Arial"/>
                <w:color w:val="000000"/>
                <w:sz w:val="18"/>
                <w:szCs w:val="18"/>
              </w:rPr>
              <w:t>Instrument zavarovanja: _____________</w:t>
            </w:r>
          </w:p>
          <w:p w:rsidR="00420DF8" w:rsidRDefault="007701EF">
            <w:pPr>
              <w:spacing w:before="225" w:after="225"/>
              <w:jc w:val="both"/>
            </w:pPr>
            <w:r>
              <w:rPr>
                <w:rFonts w:ascii="Arial" w:hAnsi="Arial" w:cs="Arial"/>
                <w:color w:val="000000"/>
                <w:sz w:val="18"/>
                <w:szCs w:val="18"/>
              </w:rPr>
              <w:t>Višina zavarovanja: _____________</w:t>
            </w:r>
          </w:p>
          <w:p w:rsidR="00420DF8" w:rsidRDefault="007701EF">
            <w:pPr>
              <w:spacing w:before="225" w:after="225"/>
              <w:jc w:val="both"/>
            </w:pPr>
            <w:r>
              <w:rPr>
                <w:rFonts w:ascii="Arial" w:hAnsi="Arial" w:cs="Arial"/>
                <w:color w:val="000000"/>
                <w:sz w:val="18"/>
                <w:szCs w:val="18"/>
              </w:rPr>
              <w:t>Čas veljavnosti: _____________</w:t>
            </w:r>
          </w:p>
          <w:p w:rsidR="00420DF8" w:rsidRDefault="007701EF">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rsidR="00420DF8" w:rsidRDefault="007701EF">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420DF8" w:rsidRDefault="007701EF">
      <w:pPr>
        <w:spacing w:before="225" w:after="225" w:line="240" w:lineRule="auto"/>
        <w:jc w:val="both"/>
      </w:pPr>
      <w:r>
        <w:rPr>
          <w:rFonts w:ascii="Arial" w:hAnsi="Arial" w:cs="Arial"/>
          <w:b/>
          <w:bCs/>
          <w:color w:val="000000"/>
          <w:sz w:val="18"/>
          <w:szCs w:val="18"/>
        </w:rPr>
        <w:t>XI. ODSTOP OD POGODBE</w:t>
      </w:r>
    </w:p>
    <w:p w:rsidR="00420DF8" w:rsidRDefault="007701EF">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420DF8" w:rsidRDefault="007701EF">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420DF8">
              <w:tc>
                <w:tcPr>
                  <w:tcW w:w="0" w:type="auto"/>
                  <w:tcMar>
                    <w:top w:w="0" w:type="auto"/>
                    <w:bottom w:w="0" w:type="auto"/>
                  </w:tcMar>
                </w:tcPr>
                <w:p w:rsidR="00420DF8" w:rsidRDefault="007701EF">
                  <w:pPr>
                    <w:numPr>
                      <w:ilvl w:val="0"/>
                      <w:numId w:val="42"/>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420DF8" w:rsidRDefault="007701EF">
                  <w:pPr>
                    <w:numPr>
                      <w:ilvl w:val="0"/>
                      <w:numId w:val="42"/>
                    </w:numPr>
                    <w:jc w:val="both"/>
                    <w:rPr>
                      <w:rFonts w:ascii="Arial" w:hAnsi="Arial" w:cs="Arial"/>
                      <w:color w:val="000000"/>
                      <w:sz w:val="18"/>
                      <w:szCs w:val="18"/>
                    </w:rPr>
                  </w:pPr>
                  <w:r>
                    <w:rPr>
                      <w:rFonts w:ascii="Arial" w:hAnsi="Arial" w:cs="Arial"/>
                      <w:color w:val="000000"/>
                      <w:sz w:val="18"/>
                      <w:szCs w:val="18"/>
                    </w:rPr>
                    <w:lastRenderedPageBreak/>
                    <w:t>izvajalec po svoji krivdi v roku 14 dni od veljavnosti pogodbe in uvedbe v delo ne prične z delom;</w:t>
                  </w:r>
                </w:p>
                <w:p w:rsidR="00420DF8" w:rsidRDefault="007701EF">
                  <w:pPr>
                    <w:numPr>
                      <w:ilvl w:val="0"/>
                      <w:numId w:val="42"/>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420DF8" w:rsidRDefault="00420DF8"/>
          <w:p w:rsidR="00420DF8" w:rsidRDefault="007701E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420DF8">
              <w:tc>
                <w:tcPr>
                  <w:tcW w:w="0" w:type="auto"/>
                  <w:tcMar>
                    <w:top w:w="0" w:type="auto"/>
                    <w:bottom w:w="0" w:type="auto"/>
                  </w:tcMar>
                </w:tcPr>
                <w:p w:rsidR="00420DF8" w:rsidRDefault="007701EF">
                  <w:pPr>
                    <w:numPr>
                      <w:ilvl w:val="0"/>
                      <w:numId w:val="4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420DF8" w:rsidRDefault="007701EF">
                  <w:pPr>
                    <w:numPr>
                      <w:ilvl w:val="0"/>
                      <w:numId w:val="4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420DF8" w:rsidRDefault="007701EF">
                  <w:pPr>
                    <w:numPr>
                      <w:ilvl w:val="0"/>
                      <w:numId w:val="43"/>
                    </w:numPr>
                    <w:jc w:val="both"/>
                    <w:rPr>
                      <w:rFonts w:ascii="Arial" w:hAnsi="Arial" w:cs="Arial"/>
                      <w:color w:val="000000"/>
                      <w:sz w:val="18"/>
                      <w:szCs w:val="18"/>
                    </w:rPr>
                  </w:pPr>
                  <w:r>
                    <w:rPr>
                      <w:rFonts w:ascii="Arial" w:hAnsi="Arial" w:cs="Arial"/>
                      <w:color w:val="000000"/>
                      <w:sz w:val="18"/>
                      <w:szCs w:val="18"/>
                    </w:rPr>
                    <w:t>zaradi hudih kršitev obveznosti iz Pogodbe o Evropski uniji (PEU), Pogodbe o delovanju Evropske unije (PDEU) in tega zakona, ki jih je po postopku v skladu z 258. členom PDEU ugotovilo Sodišče Evropske unije, javno naročilo ne bi smelo biti oddano izvajalcu.</w:t>
                  </w:r>
                </w:p>
              </w:tc>
            </w:tr>
          </w:tbl>
          <w:p w:rsidR="00420DF8" w:rsidRDefault="00420DF8"/>
          <w:p w:rsidR="00420DF8" w:rsidRDefault="007701EF">
            <w:pPr>
              <w:spacing w:before="225" w:after="225"/>
              <w:jc w:val="both"/>
            </w:pPr>
            <w:r>
              <w:rPr>
                <w:rFonts w:ascii="Arial" w:hAnsi="Arial" w:cs="Arial"/>
                <w:color w:val="000000"/>
                <w:sz w:val="18"/>
                <w:szCs w:val="18"/>
              </w:rPr>
              <w:t>Odstop od pogodbe učinkuje z dnem, ko izvajalec prejme pisno izjavo naročnika o odstopu.</w:t>
            </w:r>
          </w:p>
          <w:p w:rsidR="00420DF8" w:rsidRDefault="007701EF">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420DF8" w:rsidRDefault="007701EF">
      <w:pPr>
        <w:spacing w:before="225" w:after="225" w:line="240" w:lineRule="auto"/>
        <w:jc w:val="both"/>
      </w:pPr>
      <w:r>
        <w:rPr>
          <w:rFonts w:ascii="Arial" w:hAnsi="Arial" w:cs="Arial"/>
          <w:b/>
          <w:bCs/>
          <w:color w:val="000000"/>
          <w:sz w:val="18"/>
          <w:szCs w:val="18"/>
        </w:rPr>
        <w:lastRenderedPageBreak/>
        <w:t>XII. SOCIALNA KLAVZULA IN RAZVEZNI POGOJ</w:t>
      </w:r>
    </w:p>
    <w:p w:rsidR="00420DF8" w:rsidRDefault="007701EF">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420DF8" w:rsidRDefault="007701EF">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420DF8" w:rsidRDefault="007701EF">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420DF8" w:rsidRDefault="007701EF">
      <w:pPr>
        <w:spacing w:before="225" w:after="225" w:line="240" w:lineRule="auto"/>
        <w:jc w:val="both"/>
      </w:pPr>
      <w:r>
        <w:rPr>
          <w:rFonts w:ascii="Arial" w:hAnsi="Arial" w:cs="Arial"/>
          <w:b/>
          <w:bCs/>
          <w:color w:val="000000"/>
          <w:sz w:val="18"/>
          <w:szCs w:val="18"/>
        </w:rPr>
        <w:t>XIII. REVIZIJSKA SLED</w:t>
      </w:r>
    </w:p>
    <w:p w:rsidR="00420DF8" w:rsidRDefault="007701EF">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rsidR="00420DF8" w:rsidRDefault="007701EF">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420DF8" w:rsidRDefault="007701EF">
            <w:pPr>
              <w:spacing w:before="225" w:after="225"/>
              <w:jc w:val="both"/>
            </w:pPr>
            <w:r>
              <w:rPr>
                <w:rFonts w:ascii="Arial" w:hAnsi="Arial" w:cs="Arial"/>
                <w:color w:val="000000"/>
                <w:sz w:val="18"/>
                <w:szCs w:val="18"/>
              </w:rPr>
              <w:t xml:space="preserve">Dobavitelj se zavezuje, da bo zagotovil dostop do celotne dokumentacije v zvezi z dobavo ministrstvu, organu upravljanja, organu za potrjevanje, revizijskemu organu in drugim nadzornim organom vključenim v izvajanje, </w:t>
            </w:r>
            <w:r>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dobave.</w:t>
            </w:r>
          </w:p>
          <w:p w:rsidR="00420DF8" w:rsidRDefault="007701EF">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420DF8" w:rsidRDefault="007701EF">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420DF8" w:rsidRDefault="007701EF">
      <w:pPr>
        <w:spacing w:before="225" w:after="225" w:line="240" w:lineRule="auto"/>
        <w:jc w:val="both"/>
      </w:pPr>
      <w:r>
        <w:rPr>
          <w:rFonts w:ascii="Arial" w:hAnsi="Arial" w:cs="Arial"/>
          <w:b/>
          <w:bCs/>
          <w:color w:val="000000"/>
          <w:sz w:val="18"/>
          <w:szCs w:val="18"/>
        </w:rPr>
        <w:lastRenderedPageBreak/>
        <w:t>XIV. PROTIKORUPCIJSKA KLAVZULA</w:t>
      </w:r>
    </w:p>
    <w:p w:rsidR="00420DF8" w:rsidRDefault="007701EF">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420DF8">
              <w:tc>
                <w:tcPr>
                  <w:tcW w:w="0" w:type="auto"/>
                  <w:tcMar>
                    <w:top w:w="0" w:type="auto"/>
                    <w:bottom w:w="0" w:type="auto"/>
                  </w:tcMar>
                </w:tcPr>
                <w:p w:rsidR="00420DF8" w:rsidRDefault="007701EF">
                  <w:pPr>
                    <w:numPr>
                      <w:ilvl w:val="0"/>
                      <w:numId w:val="44"/>
                    </w:numPr>
                    <w:jc w:val="both"/>
                    <w:rPr>
                      <w:rFonts w:ascii="Arial" w:hAnsi="Arial" w:cs="Arial"/>
                      <w:color w:val="000000"/>
                      <w:sz w:val="18"/>
                      <w:szCs w:val="18"/>
                    </w:rPr>
                  </w:pPr>
                  <w:r>
                    <w:rPr>
                      <w:rFonts w:ascii="Arial" w:hAnsi="Arial" w:cs="Arial"/>
                      <w:color w:val="000000"/>
                      <w:sz w:val="18"/>
                      <w:szCs w:val="18"/>
                    </w:rPr>
                    <w:t>pridobitev posla ali</w:t>
                  </w:r>
                </w:p>
                <w:p w:rsidR="00420DF8" w:rsidRDefault="007701EF">
                  <w:pPr>
                    <w:numPr>
                      <w:ilvl w:val="0"/>
                      <w:numId w:val="44"/>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420DF8" w:rsidRDefault="007701EF">
                  <w:pPr>
                    <w:numPr>
                      <w:ilvl w:val="0"/>
                      <w:numId w:val="4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420DF8" w:rsidRDefault="007701EF">
                  <w:pPr>
                    <w:numPr>
                      <w:ilvl w:val="0"/>
                      <w:numId w:val="44"/>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rsidR="00420DF8" w:rsidRDefault="00420DF8"/>
          <w:p w:rsidR="00420DF8" w:rsidRDefault="007701EF">
            <w:pPr>
              <w:spacing w:before="225" w:after="225"/>
              <w:jc w:val="both"/>
            </w:pPr>
            <w:r>
              <w:rPr>
                <w:rFonts w:ascii="Arial" w:hAnsi="Arial" w:cs="Arial"/>
                <w:color w:val="000000"/>
                <w:sz w:val="18"/>
                <w:szCs w:val="18"/>
              </w:rPr>
              <w:t>je pogodba nična.</w:t>
            </w:r>
          </w:p>
        </w:tc>
      </w:tr>
    </w:tbl>
    <w:p w:rsidR="00420DF8" w:rsidRDefault="007701EF">
      <w:pPr>
        <w:spacing w:before="225" w:after="225" w:line="240" w:lineRule="auto"/>
        <w:jc w:val="both"/>
      </w:pPr>
      <w:r>
        <w:rPr>
          <w:rFonts w:ascii="Arial" w:hAnsi="Arial" w:cs="Arial"/>
          <w:b/>
          <w:bCs/>
          <w:color w:val="000000"/>
          <w:sz w:val="18"/>
          <w:szCs w:val="18"/>
        </w:rPr>
        <w:t>XV. REŠEVANJE SPOROV</w:t>
      </w:r>
    </w:p>
    <w:p w:rsidR="00420DF8" w:rsidRDefault="007701EF">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420DF8" w:rsidRDefault="007701EF">
      <w:pPr>
        <w:spacing w:before="225" w:after="225" w:line="240" w:lineRule="auto"/>
        <w:jc w:val="both"/>
      </w:pPr>
      <w:r>
        <w:rPr>
          <w:rFonts w:ascii="Arial" w:hAnsi="Arial" w:cs="Arial"/>
          <w:b/>
          <w:bCs/>
          <w:color w:val="000000"/>
          <w:sz w:val="18"/>
          <w:szCs w:val="18"/>
        </w:rPr>
        <w:t>XVI. KONČNE DOLOČBE</w:t>
      </w:r>
    </w:p>
    <w:p w:rsidR="00420DF8" w:rsidRDefault="007701EF">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420DF8" w:rsidRDefault="007701EF">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420DF8" w:rsidRDefault="007701EF">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420DF8">
        <w:tc>
          <w:tcPr>
            <w:tcW w:w="0" w:type="auto"/>
            <w:tcMar>
              <w:top w:w="0" w:type="auto"/>
              <w:bottom w:w="0" w:type="auto"/>
            </w:tcMar>
          </w:tcPr>
          <w:p w:rsidR="00420DF8" w:rsidRDefault="007701EF">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rsidR="00420DF8" w:rsidRDefault="007701EF">
      <w:pPr>
        <w:spacing w:before="975" w:after="225" w:line="240" w:lineRule="auto"/>
        <w:jc w:val="both"/>
      </w:pPr>
      <w:r>
        <w:rPr>
          <w:rFonts w:ascii="Arial" w:hAnsi="Arial" w:cs="Arial"/>
          <w:color w:val="000000"/>
          <w:sz w:val="18"/>
          <w:szCs w:val="18"/>
        </w:rPr>
        <w:lastRenderedPageBreak/>
        <w:t>V/na ________________, dne ________________</w:t>
      </w:r>
    </w:p>
    <w:sectPr w:rsidR="00420DF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71C9" w:rsidRDefault="001471C9" w:rsidP="006975C6">
      <w:pPr>
        <w:spacing w:after="0" w:line="240" w:lineRule="auto"/>
      </w:pPr>
      <w:r>
        <w:separator/>
      </w:r>
    </w:p>
  </w:endnote>
  <w:endnote w:type="continuationSeparator" w:id="0">
    <w:p w:rsidR="001471C9" w:rsidRDefault="001471C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A46" w:rsidRDefault="00724A4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A46" w:rsidRDefault="00724A46" w:rsidP="007701EF">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A46" w:rsidRDefault="00724A46" w:rsidP="007701EF">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A46" w:rsidRDefault="00724A46" w:rsidP="007701EF">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A46" w:rsidRDefault="00724A46" w:rsidP="007701EF">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A46" w:rsidRDefault="00724A46" w:rsidP="007701EF">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A46" w:rsidRDefault="00724A46" w:rsidP="007701EF">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A46" w:rsidRPr="006F1DA5" w:rsidRDefault="001471C9" w:rsidP="007701EF">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724A46" w:rsidRPr="006F1DA5">
          <w:rPr>
            <w:rFonts w:ascii="Arial" w:hAnsi="Arial" w:cs="Arial"/>
          </w:rPr>
          <w:fldChar w:fldCharType="begin"/>
        </w:r>
        <w:r w:rsidR="00724A46" w:rsidRPr="006F1DA5">
          <w:rPr>
            <w:rFonts w:ascii="Arial" w:hAnsi="Arial" w:cs="Arial"/>
          </w:rPr>
          <w:instrText xml:space="preserve"> PAGE   \* MERGEFORMAT </w:instrText>
        </w:r>
        <w:r w:rsidR="00724A46" w:rsidRPr="006F1DA5">
          <w:rPr>
            <w:rFonts w:ascii="Arial" w:hAnsi="Arial" w:cs="Arial"/>
          </w:rPr>
          <w:fldChar w:fldCharType="separate"/>
        </w:r>
        <w:r w:rsidR="00724A46">
          <w:rPr>
            <w:rFonts w:ascii="Arial" w:hAnsi="Arial" w:cs="Arial"/>
            <w:noProof/>
          </w:rPr>
          <w:t>1</w:t>
        </w:r>
        <w:r w:rsidR="00724A46" w:rsidRPr="006F1DA5">
          <w:rPr>
            <w:rFonts w:ascii="Arial" w:hAnsi="Arial" w:cs="Arial"/>
            <w:noProof/>
          </w:rPr>
          <w:fldChar w:fldCharType="end"/>
        </w:r>
      </w:sdtContent>
    </w:sdt>
  </w:p>
  <w:p w:rsidR="00724A46" w:rsidRDefault="00724A46"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A46" w:rsidRDefault="00724A46" w:rsidP="007701EF">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A46" w:rsidRDefault="00724A46" w:rsidP="007701EF">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A46" w:rsidRDefault="00724A46" w:rsidP="007701EF">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A46" w:rsidRDefault="00724A46" w:rsidP="007701EF">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A46" w:rsidRDefault="00724A46" w:rsidP="007701EF">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A46" w:rsidRDefault="00724A46" w:rsidP="007701EF">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A46" w:rsidRDefault="00724A46" w:rsidP="007701EF">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71C9" w:rsidRDefault="001471C9" w:rsidP="006975C6">
      <w:pPr>
        <w:spacing w:after="0" w:line="240" w:lineRule="auto"/>
      </w:pPr>
      <w:r>
        <w:separator/>
      </w:r>
    </w:p>
  </w:footnote>
  <w:footnote w:type="continuationSeparator" w:id="0">
    <w:p w:rsidR="001471C9" w:rsidRDefault="001471C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34"/>
      <w:gridCol w:w="3320"/>
      <w:gridCol w:w="4116"/>
    </w:tblGrid>
    <w:tr w:rsidR="00724A46" w:rsidRPr="006F1DA5" w:rsidTr="007701EF">
      <w:trPr>
        <w:trHeight w:val="1268"/>
      </w:trPr>
      <w:tc>
        <w:tcPr>
          <w:tcW w:w="1668" w:type="dxa"/>
        </w:tcPr>
        <w:p w:rsidR="00724A46" w:rsidRPr="006F1DA5" w:rsidRDefault="00724A46" w:rsidP="007701EF">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724A46" w:rsidRPr="006F1DA5" w:rsidRDefault="00724A46" w:rsidP="007701EF">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rsidR="00724A46" w:rsidRPr="006F1DA5" w:rsidRDefault="00724A46" w:rsidP="007701EF">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rsidR="00724A46" w:rsidRPr="006F1DA5" w:rsidRDefault="00724A46" w:rsidP="007701EF">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rsidR="00724A46" w:rsidRPr="006F1DA5" w:rsidRDefault="00724A46" w:rsidP="007701E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rsidR="00724A46" w:rsidRPr="006F1DA5" w:rsidRDefault="00724A46" w:rsidP="007701EF">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rsidR="00724A46" w:rsidRPr="006F1DA5" w:rsidRDefault="00724A46" w:rsidP="007701EF">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724A46" w:rsidRDefault="00724A4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592"/>
      <w:gridCol w:w="3269"/>
      <w:gridCol w:w="4209"/>
    </w:tblGrid>
    <w:tr w:rsidR="00724A46" w:rsidRPr="006F1DA5" w:rsidTr="00B169F3">
      <w:trPr>
        <w:trHeight w:val="1268"/>
      </w:trPr>
      <w:tc>
        <w:tcPr>
          <w:tcW w:w="1668" w:type="dxa"/>
        </w:tcPr>
        <w:p w:rsidR="00724A46" w:rsidRPr="006F1DA5" w:rsidRDefault="00724A46"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724A46" w:rsidRPr="006F1DA5" w:rsidRDefault="00724A46"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rsidR="00724A46" w:rsidRPr="006F1DA5" w:rsidRDefault="00724A46" w:rsidP="00FB3258">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rsidR="00724A46" w:rsidRPr="006F1DA5" w:rsidRDefault="00724A4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rsidR="00724A46" w:rsidRPr="006F1DA5" w:rsidRDefault="00724A4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rsidR="00724A46" w:rsidRPr="006F1DA5" w:rsidRDefault="00724A46"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rsidR="00724A46" w:rsidRPr="006F1DA5" w:rsidRDefault="00724A46"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724A46" w:rsidRPr="006F1DA5" w:rsidRDefault="00724A46"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F619B"/>
    <w:multiLevelType w:val="hybridMultilevel"/>
    <w:tmpl w:val="7736DFBE"/>
    <w:lvl w:ilvl="0" w:tplc="222A2696">
      <w:start w:val="1"/>
      <w:numFmt w:val="bullet"/>
      <w:lvlText w:val=""/>
      <w:lvlJc w:val="left"/>
      <w:pPr>
        <w:ind w:left="720" w:hanging="360"/>
      </w:pPr>
      <w:rPr>
        <w:rFonts w:ascii="Symbol" w:hAnsi="Symbol" w:cs="Symbol" w:hint="default"/>
        <w:sz w:val="18"/>
        <w:szCs w:val="18"/>
      </w:rPr>
    </w:lvl>
    <w:lvl w:ilvl="1" w:tplc="BBB6C1D4">
      <w:start w:val="1"/>
      <w:numFmt w:val="bullet"/>
      <w:lvlText w:val="o"/>
      <w:lvlJc w:val="left"/>
      <w:pPr>
        <w:ind w:left="1440" w:hanging="360"/>
      </w:pPr>
      <w:rPr>
        <w:rFonts w:ascii="Courier New" w:hAnsi="Courier New" w:cs="Courier New" w:hint="default"/>
      </w:rPr>
    </w:lvl>
    <w:lvl w:ilvl="2" w:tplc="7E005726">
      <w:start w:val="1"/>
      <w:numFmt w:val="bullet"/>
      <w:lvlText w:val=""/>
      <w:lvlJc w:val="left"/>
      <w:pPr>
        <w:ind w:left="2160" w:hanging="360"/>
      </w:pPr>
      <w:rPr>
        <w:rFonts w:ascii="Wingdings" w:hAnsi="Wingdings" w:cs="Wingdings" w:hint="default"/>
      </w:rPr>
    </w:lvl>
    <w:lvl w:ilvl="3" w:tplc="BB44D034">
      <w:start w:val="1"/>
      <w:numFmt w:val="bullet"/>
      <w:lvlText w:val=""/>
      <w:lvlJc w:val="left"/>
      <w:pPr>
        <w:ind w:left="2880" w:hanging="360"/>
      </w:pPr>
      <w:rPr>
        <w:rFonts w:ascii="Symbol" w:hAnsi="Symbol" w:cs="Symbol" w:hint="default"/>
      </w:rPr>
    </w:lvl>
    <w:lvl w:ilvl="4" w:tplc="E98898C0">
      <w:start w:val="1"/>
      <w:numFmt w:val="bullet"/>
      <w:lvlText w:val="o"/>
      <w:lvlJc w:val="left"/>
      <w:pPr>
        <w:ind w:left="3600" w:hanging="360"/>
      </w:pPr>
      <w:rPr>
        <w:rFonts w:ascii="Courier New" w:hAnsi="Courier New" w:cs="Courier New" w:hint="default"/>
      </w:rPr>
    </w:lvl>
    <w:lvl w:ilvl="5" w:tplc="90825D8A">
      <w:start w:val="1"/>
      <w:numFmt w:val="bullet"/>
      <w:lvlText w:val=""/>
      <w:lvlJc w:val="left"/>
      <w:pPr>
        <w:ind w:left="4320" w:hanging="360"/>
      </w:pPr>
      <w:rPr>
        <w:rFonts w:ascii="Wingdings" w:hAnsi="Wingdings" w:cs="Wingdings" w:hint="default"/>
      </w:rPr>
    </w:lvl>
    <w:lvl w:ilvl="6" w:tplc="0BE8079C">
      <w:start w:val="1"/>
      <w:numFmt w:val="bullet"/>
      <w:lvlText w:val=""/>
      <w:lvlJc w:val="left"/>
      <w:pPr>
        <w:ind w:left="5040" w:hanging="360"/>
      </w:pPr>
      <w:rPr>
        <w:rFonts w:ascii="Symbol" w:hAnsi="Symbol" w:cs="Symbol" w:hint="default"/>
      </w:rPr>
    </w:lvl>
    <w:lvl w:ilvl="7" w:tplc="42E01DF8">
      <w:start w:val="1"/>
      <w:numFmt w:val="bullet"/>
      <w:lvlText w:val="o"/>
      <w:lvlJc w:val="left"/>
      <w:pPr>
        <w:ind w:left="5760" w:hanging="360"/>
      </w:pPr>
      <w:rPr>
        <w:rFonts w:ascii="Courier New" w:hAnsi="Courier New" w:cs="Courier New" w:hint="default"/>
      </w:rPr>
    </w:lvl>
    <w:lvl w:ilvl="8" w:tplc="352426A8">
      <w:start w:val="1"/>
      <w:numFmt w:val="bullet"/>
      <w:lvlText w:val=""/>
      <w:lvlJc w:val="left"/>
      <w:pPr>
        <w:ind w:left="6480" w:hanging="360"/>
      </w:pPr>
      <w:rPr>
        <w:rFonts w:ascii="Wingdings" w:hAnsi="Wingdings" w:cs="Wingdings" w:hint="default"/>
      </w:rPr>
    </w:lvl>
  </w:abstractNum>
  <w:abstractNum w:abstractNumId="1" w15:restartNumberingAfterBreak="0">
    <w:nsid w:val="03822FF4"/>
    <w:multiLevelType w:val="hybridMultilevel"/>
    <w:tmpl w:val="A6D02C40"/>
    <w:lvl w:ilvl="0" w:tplc="0182538A">
      <w:start w:val="1"/>
      <w:numFmt w:val="bullet"/>
      <w:lvlText w:val=""/>
      <w:lvlJc w:val="left"/>
      <w:pPr>
        <w:ind w:left="720" w:hanging="360"/>
      </w:pPr>
      <w:rPr>
        <w:rFonts w:ascii="Symbol" w:hAnsi="Symbol" w:cs="Symbol" w:hint="default"/>
        <w:sz w:val="24"/>
        <w:szCs w:val="24"/>
      </w:rPr>
    </w:lvl>
    <w:lvl w:ilvl="1" w:tplc="695423C2">
      <w:start w:val="1"/>
      <w:numFmt w:val="bullet"/>
      <w:lvlText w:val="o"/>
      <w:lvlJc w:val="left"/>
      <w:pPr>
        <w:ind w:left="1440" w:hanging="360"/>
      </w:pPr>
      <w:rPr>
        <w:rFonts w:ascii="Courier New" w:hAnsi="Courier New" w:cs="Courier New" w:hint="default"/>
      </w:rPr>
    </w:lvl>
    <w:lvl w:ilvl="2" w:tplc="4D9CEE48">
      <w:start w:val="1"/>
      <w:numFmt w:val="bullet"/>
      <w:lvlText w:val=""/>
      <w:lvlJc w:val="left"/>
      <w:pPr>
        <w:ind w:left="2160" w:hanging="360"/>
      </w:pPr>
      <w:rPr>
        <w:rFonts w:ascii="Wingdings" w:hAnsi="Wingdings" w:cs="Wingdings" w:hint="default"/>
      </w:rPr>
    </w:lvl>
    <w:lvl w:ilvl="3" w:tplc="E430C876">
      <w:start w:val="1"/>
      <w:numFmt w:val="bullet"/>
      <w:lvlText w:val=""/>
      <w:lvlJc w:val="left"/>
      <w:pPr>
        <w:ind w:left="2880" w:hanging="360"/>
      </w:pPr>
      <w:rPr>
        <w:rFonts w:ascii="Symbol" w:hAnsi="Symbol" w:cs="Symbol" w:hint="default"/>
      </w:rPr>
    </w:lvl>
    <w:lvl w:ilvl="4" w:tplc="F8626C6C">
      <w:start w:val="1"/>
      <w:numFmt w:val="bullet"/>
      <w:lvlText w:val="o"/>
      <w:lvlJc w:val="left"/>
      <w:pPr>
        <w:ind w:left="3600" w:hanging="360"/>
      </w:pPr>
      <w:rPr>
        <w:rFonts w:ascii="Courier New" w:hAnsi="Courier New" w:cs="Courier New" w:hint="default"/>
      </w:rPr>
    </w:lvl>
    <w:lvl w:ilvl="5" w:tplc="D428AEB0">
      <w:start w:val="1"/>
      <w:numFmt w:val="bullet"/>
      <w:lvlText w:val=""/>
      <w:lvlJc w:val="left"/>
      <w:pPr>
        <w:ind w:left="4320" w:hanging="360"/>
      </w:pPr>
      <w:rPr>
        <w:rFonts w:ascii="Wingdings" w:hAnsi="Wingdings" w:cs="Wingdings" w:hint="default"/>
      </w:rPr>
    </w:lvl>
    <w:lvl w:ilvl="6" w:tplc="343068AC">
      <w:start w:val="1"/>
      <w:numFmt w:val="bullet"/>
      <w:lvlText w:val=""/>
      <w:lvlJc w:val="left"/>
      <w:pPr>
        <w:ind w:left="5040" w:hanging="360"/>
      </w:pPr>
      <w:rPr>
        <w:rFonts w:ascii="Symbol" w:hAnsi="Symbol" w:cs="Symbol" w:hint="default"/>
      </w:rPr>
    </w:lvl>
    <w:lvl w:ilvl="7" w:tplc="E82C5F06">
      <w:start w:val="1"/>
      <w:numFmt w:val="bullet"/>
      <w:lvlText w:val="o"/>
      <w:lvlJc w:val="left"/>
      <w:pPr>
        <w:ind w:left="5760" w:hanging="360"/>
      </w:pPr>
      <w:rPr>
        <w:rFonts w:ascii="Courier New" w:hAnsi="Courier New" w:cs="Courier New" w:hint="default"/>
      </w:rPr>
    </w:lvl>
    <w:lvl w:ilvl="8" w:tplc="CA8009A4">
      <w:start w:val="1"/>
      <w:numFmt w:val="bullet"/>
      <w:lvlText w:val=""/>
      <w:lvlJc w:val="left"/>
      <w:pPr>
        <w:ind w:left="6480" w:hanging="360"/>
      </w:pPr>
      <w:rPr>
        <w:rFonts w:ascii="Wingdings" w:hAnsi="Wingdings" w:cs="Wingdings" w:hint="default"/>
      </w:rPr>
    </w:lvl>
  </w:abstractNum>
  <w:abstractNum w:abstractNumId="2" w15:restartNumberingAfterBreak="0">
    <w:nsid w:val="0AF74C7E"/>
    <w:multiLevelType w:val="hybridMultilevel"/>
    <w:tmpl w:val="98D46D40"/>
    <w:lvl w:ilvl="0" w:tplc="9CD05AE0">
      <w:start w:val="1"/>
      <w:numFmt w:val="bullet"/>
      <w:lvlText w:val=""/>
      <w:lvlJc w:val="left"/>
      <w:pPr>
        <w:ind w:left="720" w:hanging="360"/>
      </w:pPr>
      <w:rPr>
        <w:rFonts w:ascii="Symbol" w:hAnsi="Symbol" w:cs="Symbol" w:hint="default"/>
        <w:sz w:val="18"/>
        <w:szCs w:val="18"/>
      </w:rPr>
    </w:lvl>
    <w:lvl w:ilvl="1" w:tplc="E0141EEC">
      <w:start w:val="1"/>
      <w:numFmt w:val="bullet"/>
      <w:lvlText w:val="o"/>
      <w:lvlJc w:val="left"/>
      <w:pPr>
        <w:ind w:left="1440" w:hanging="360"/>
      </w:pPr>
      <w:rPr>
        <w:rFonts w:ascii="Courier New" w:hAnsi="Courier New" w:cs="Courier New" w:hint="default"/>
      </w:rPr>
    </w:lvl>
    <w:lvl w:ilvl="2" w:tplc="851C06C0">
      <w:start w:val="1"/>
      <w:numFmt w:val="bullet"/>
      <w:lvlText w:val=""/>
      <w:lvlJc w:val="left"/>
      <w:pPr>
        <w:ind w:left="2160" w:hanging="360"/>
      </w:pPr>
      <w:rPr>
        <w:rFonts w:ascii="Wingdings" w:hAnsi="Wingdings" w:cs="Wingdings" w:hint="default"/>
      </w:rPr>
    </w:lvl>
    <w:lvl w:ilvl="3" w:tplc="773C9934">
      <w:start w:val="1"/>
      <w:numFmt w:val="bullet"/>
      <w:lvlText w:val=""/>
      <w:lvlJc w:val="left"/>
      <w:pPr>
        <w:ind w:left="2880" w:hanging="360"/>
      </w:pPr>
      <w:rPr>
        <w:rFonts w:ascii="Symbol" w:hAnsi="Symbol" w:cs="Symbol" w:hint="default"/>
      </w:rPr>
    </w:lvl>
    <w:lvl w:ilvl="4" w:tplc="F0521E74">
      <w:start w:val="1"/>
      <w:numFmt w:val="bullet"/>
      <w:lvlText w:val="o"/>
      <w:lvlJc w:val="left"/>
      <w:pPr>
        <w:ind w:left="3600" w:hanging="360"/>
      </w:pPr>
      <w:rPr>
        <w:rFonts w:ascii="Courier New" w:hAnsi="Courier New" w:cs="Courier New" w:hint="default"/>
      </w:rPr>
    </w:lvl>
    <w:lvl w:ilvl="5" w:tplc="9E4A249C">
      <w:start w:val="1"/>
      <w:numFmt w:val="bullet"/>
      <w:lvlText w:val=""/>
      <w:lvlJc w:val="left"/>
      <w:pPr>
        <w:ind w:left="4320" w:hanging="360"/>
      </w:pPr>
      <w:rPr>
        <w:rFonts w:ascii="Wingdings" w:hAnsi="Wingdings" w:cs="Wingdings" w:hint="default"/>
      </w:rPr>
    </w:lvl>
    <w:lvl w:ilvl="6" w:tplc="F9526F40">
      <w:start w:val="1"/>
      <w:numFmt w:val="bullet"/>
      <w:lvlText w:val=""/>
      <w:lvlJc w:val="left"/>
      <w:pPr>
        <w:ind w:left="5040" w:hanging="360"/>
      </w:pPr>
      <w:rPr>
        <w:rFonts w:ascii="Symbol" w:hAnsi="Symbol" w:cs="Symbol" w:hint="default"/>
      </w:rPr>
    </w:lvl>
    <w:lvl w:ilvl="7" w:tplc="4322D898">
      <w:start w:val="1"/>
      <w:numFmt w:val="bullet"/>
      <w:lvlText w:val="o"/>
      <w:lvlJc w:val="left"/>
      <w:pPr>
        <w:ind w:left="5760" w:hanging="360"/>
      </w:pPr>
      <w:rPr>
        <w:rFonts w:ascii="Courier New" w:hAnsi="Courier New" w:cs="Courier New" w:hint="default"/>
      </w:rPr>
    </w:lvl>
    <w:lvl w:ilvl="8" w:tplc="01CE8238">
      <w:start w:val="1"/>
      <w:numFmt w:val="bullet"/>
      <w:lvlText w:val=""/>
      <w:lvlJc w:val="left"/>
      <w:pPr>
        <w:ind w:left="6480" w:hanging="360"/>
      </w:pPr>
      <w:rPr>
        <w:rFonts w:ascii="Wingdings" w:hAnsi="Wingdings" w:cs="Wingdings" w:hint="default"/>
      </w:rPr>
    </w:lvl>
  </w:abstractNum>
  <w:abstractNum w:abstractNumId="3" w15:restartNumberingAfterBreak="0">
    <w:nsid w:val="0EFA39BB"/>
    <w:multiLevelType w:val="hybridMultilevel"/>
    <w:tmpl w:val="F82C6482"/>
    <w:lvl w:ilvl="0" w:tplc="54C68DE6">
      <w:start w:val="1"/>
      <w:numFmt w:val="bullet"/>
      <w:lvlText w:val=""/>
      <w:lvlJc w:val="left"/>
      <w:pPr>
        <w:ind w:left="720" w:hanging="360"/>
      </w:pPr>
      <w:rPr>
        <w:rFonts w:ascii="Symbol" w:hAnsi="Symbol" w:cs="Symbol" w:hint="default"/>
        <w:sz w:val="18"/>
        <w:szCs w:val="18"/>
      </w:rPr>
    </w:lvl>
    <w:lvl w:ilvl="1" w:tplc="4BE4C2F0">
      <w:start w:val="1"/>
      <w:numFmt w:val="bullet"/>
      <w:lvlText w:val="o"/>
      <w:lvlJc w:val="left"/>
      <w:pPr>
        <w:ind w:left="1440" w:hanging="360"/>
      </w:pPr>
      <w:rPr>
        <w:rFonts w:ascii="Courier New" w:hAnsi="Courier New" w:cs="Courier New" w:hint="default"/>
      </w:rPr>
    </w:lvl>
    <w:lvl w:ilvl="2" w:tplc="110096DE">
      <w:start w:val="1"/>
      <w:numFmt w:val="bullet"/>
      <w:lvlText w:val=""/>
      <w:lvlJc w:val="left"/>
      <w:pPr>
        <w:ind w:left="2160" w:hanging="360"/>
      </w:pPr>
      <w:rPr>
        <w:rFonts w:ascii="Wingdings" w:hAnsi="Wingdings" w:cs="Wingdings" w:hint="default"/>
      </w:rPr>
    </w:lvl>
    <w:lvl w:ilvl="3" w:tplc="32BA51FA">
      <w:start w:val="1"/>
      <w:numFmt w:val="bullet"/>
      <w:lvlText w:val=""/>
      <w:lvlJc w:val="left"/>
      <w:pPr>
        <w:ind w:left="2880" w:hanging="360"/>
      </w:pPr>
      <w:rPr>
        <w:rFonts w:ascii="Symbol" w:hAnsi="Symbol" w:cs="Symbol" w:hint="default"/>
      </w:rPr>
    </w:lvl>
    <w:lvl w:ilvl="4" w:tplc="6D862500">
      <w:start w:val="1"/>
      <w:numFmt w:val="bullet"/>
      <w:lvlText w:val="o"/>
      <w:lvlJc w:val="left"/>
      <w:pPr>
        <w:ind w:left="3600" w:hanging="360"/>
      </w:pPr>
      <w:rPr>
        <w:rFonts w:ascii="Courier New" w:hAnsi="Courier New" w:cs="Courier New" w:hint="default"/>
      </w:rPr>
    </w:lvl>
    <w:lvl w:ilvl="5" w:tplc="CEFACE3E">
      <w:start w:val="1"/>
      <w:numFmt w:val="bullet"/>
      <w:lvlText w:val=""/>
      <w:lvlJc w:val="left"/>
      <w:pPr>
        <w:ind w:left="4320" w:hanging="360"/>
      </w:pPr>
      <w:rPr>
        <w:rFonts w:ascii="Wingdings" w:hAnsi="Wingdings" w:cs="Wingdings" w:hint="default"/>
      </w:rPr>
    </w:lvl>
    <w:lvl w:ilvl="6" w:tplc="C4F6B58A">
      <w:start w:val="1"/>
      <w:numFmt w:val="bullet"/>
      <w:lvlText w:val=""/>
      <w:lvlJc w:val="left"/>
      <w:pPr>
        <w:ind w:left="5040" w:hanging="360"/>
      </w:pPr>
      <w:rPr>
        <w:rFonts w:ascii="Symbol" w:hAnsi="Symbol" w:cs="Symbol" w:hint="default"/>
      </w:rPr>
    </w:lvl>
    <w:lvl w:ilvl="7" w:tplc="2430A856">
      <w:start w:val="1"/>
      <w:numFmt w:val="bullet"/>
      <w:lvlText w:val="o"/>
      <w:lvlJc w:val="left"/>
      <w:pPr>
        <w:ind w:left="5760" w:hanging="360"/>
      </w:pPr>
      <w:rPr>
        <w:rFonts w:ascii="Courier New" w:hAnsi="Courier New" w:cs="Courier New" w:hint="default"/>
      </w:rPr>
    </w:lvl>
    <w:lvl w:ilvl="8" w:tplc="559A6124">
      <w:start w:val="1"/>
      <w:numFmt w:val="bullet"/>
      <w:lvlText w:val=""/>
      <w:lvlJc w:val="left"/>
      <w:pPr>
        <w:ind w:left="6480" w:hanging="360"/>
      </w:pPr>
      <w:rPr>
        <w:rFonts w:ascii="Wingdings" w:hAnsi="Wingdings" w:cs="Wingdings" w:hint="default"/>
      </w:rPr>
    </w:lvl>
  </w:abstractNum>
  <w:abstractNum w:abstractNumId="4" w15:restartNumberingAfterBreak="0">
    <w:nsid w:val="12656061"/>
    <w:multiLevelType w:val="hybridMultilevel"/>
    <w:tmpl w:val="6ECE2E48"/>
    <w:lvl w:ilvl="0" w:tplc="F32A4254">
      <w:start w:val="1"/>
      <w:numFmt w:val="bullet"/>
      <w:lvlText w:val=""/>
      <w:lvlJc w:val="left"/>
      <w:pPr>
        <w:ind w:left="720" w:hanging="360"/>
      </w:pPr>
      <w:rPr>
        <w:rFonts w:ascii="Symbol" w:hAnsi="Symbol" w:cs="Symbol" w:hint="default"/>
        <w:sz w:val="18"/>
        <w:szCs w:val="18"/>
      </w:rPr>
    </w:lvl>
    <w:lvl w:ilvl="1" w:tplc="E41EE5DE">
      <w:start w:val="1"/>
      <w:numFmt w:val="bullet"/>
      <w:lvlText w:val="o"/>
      <w:lvlJc w:val="left"/>
      <w:pPr>
        <w:ind w:left="1440" w:hanging="360"/>
      </w:pPr>
      <w:rPr>
        <w:rFonts w:ascii="Courier New" w:hAnsi="Courier New" w:cs="Courier New" w:hint="default"/>
      </w:rPr>
    </w:lvl>
    <w:lvl w:ilvl="2" w:tplc="05281E40">
      <w:start w:val="1"/>
      <w:numFmt w:val="bullet"/>
      <w:lvlText w:val=""/>
      <w:lvlJc w:val="left"/>
      <w:pPr>
        <w:ind w:left="2160" w:hanging="360"/>
      </w:pPr>
      <w:rPr>
        <w:rFonts w:ascii="Wingdings" w:hAnsi="Wingdings" w:cs="Wingdings" w:hint="default"/>
      </w:rPr>
    </w:lvl>
    <w:lvl w:ilvl="3" w:tplc="C7FA6DE0">
      <w:start w:val="1"/>
      <w:numFmt w:val="bullet"/>
      <w:lvlText w:val=""/>
      <w:lvlJc w:val="left"/>
      <w:pPr>
        <w:ind w:left="2880" w:hanging="360"/>
      </w:pPr>
      <w:rPr>
        <w:rFonts w:ascii="Symbol" w:hAnsi="Symbol" w:cs="Symbol" w:hint="default"/>
      </w:rPr>
    </w:lvl>
    <w:lvl w:ilvl="4" w:tplc="B0C4DA06">
      <w:start w:val="1"/>
      <w:numFmt w:val="bullet"/>
      <w:lvlText w:val="o"/>
      <w:lvlJc w:val="left"/>
      <w:pPr>
        <w:ind w:left="3600" w:hanging="360"/>
      </w:pPr>
      <w:rPr>
        <w:rFonts w:ascii="Courier New" w:hAnsi="Courier New" w:cs="Courier New" w:hint="default"/>
      </w:rPr>
    </w:lvl>
    <w:lvl w:ilvl="5" w:tplc="A6BE4E08">
      <w:start w:val="1"/>
      <w:numFmt w:val="bullet"/>
      <w:lvlText w:val=""/>
      <w:lvlJc w:val="left"/>
      <w:pPr>
        <w:ind w:left="4320" w:hanging="360"/>
      </w:pPr>
      <w:rPr>
        <w:rFonts w:ascii="Wingdings" w:hAnsi="Wingdings" w:cs="Wingdings" w:hint="default"/>
      </w:rPr>
    </w:lvl>
    <w:lvl w:ilvl="6" w:tplc="ECE263C0">
      <w:start w:val="1"/>
      <w:numFmt w:val="bullet"/>
      <w:lvlText w:val=""/>
      <w:lvlJc w:val="left"/>
      <w:pPr>
        <w:ind w:left="5040" w:hanging="360"/>
      </w:pPr>
      <w:rPr>
        <w:rFonts w:ascii="Symbol" w:hAnsi="Symbol" w:cs="Symbol" w:hint="default"/>
      </w:rPr>
    </w:lvl>
    <w:lvl w:ilvl="7" w:tplc="22BC008E">
      <w:start w:val="1"/>
      <w:numFmt w:val="bullet"/>
      <w:lvlText w:val="o"/>
      <w:lvlJc w:val="left"/>
      <w:pPr>
        <w:ind w:left="5760" w:hanging="360"/>
      </w:pPr>
      <w:rPr>
        <w:rFonts w:ascii="Courier New" w:hAnsi="Courier New" w:cs="Courier New" w:hint="default"/>
      </w:rPr>
    </w:lvl>
    <w:lvl w:ilvl="8" w:tplc="A08A4706">
      <w:start w:val="1"/>
      <w:numFmt w:val="bullet"/>
      <w:lvlText w:val=""/>
      <w:lvlJc w:val="left"/>
      <w:pPr>
        <w:ind w:left="6480" w:hanging="360"/>
      </w:pPr>
      <w:rPr>
        <w:rFonts w:ascii="Wingdings" w:hAnsi="Wingdings" w:cs="Wingdings" w:hint="default"/>
      </w:rPr>
    </w:lvl>
  </w:abstractNum>
  <w:abstractNum w:abstractNumId="5" w15:restartNumberingAfterBreak="0">
    <w:nsid w:val="15C8499E"/>
    <w:multiLevelType w:val="hybridMultilevel"/>
    <w:tmpl w:val="E2929A70"/>
    <w:lvl w:ilvl="0" w:tplc="277E7FA8">
      <w:start w:val="1"/>
      <w:numFmt w:val="bullet"/>
      <w:lvlText w:val=""/>
      <w:lvlJc w:val="left"/>
      <w:pPr>
        <w:ind w:left="720" w:hanging="360"/>
      </w:pPr>
      <w:rPr>
        <w:rFonts w:ascii="Symbol" w:hAnsi="Symbol" w:cs="Symbol" w:hint="default"/>
        <w:sz w:val="18"/>
        <w:szCs w:val="18"/>
      </w:rPr>
    </w:lvl>
    <w:lvl w:ilvl="1" w:tplc="EBE082F4">
      <w:start w:val="1"/>
      <w:numFmt w:val="bullet"/>
      <w:lvlText w:val="o"/>
      <w:lvlJc w:val="left"/>
      <w:pPr>
        <w:ind w:left="1440" w:hanging="360"/>
      </w:pPr>
      <w:rPr>
        <w:rFonts w:ascii="Courier New" w:hAnsi="Courier New" w:cs="Courier New" w:hint="default"/>
      </w:rPr>
    </w:lvl>
    <w:lvl w:ilvl="2" w:tplc="589E20E2">
      <w:start w:val="1"/>
      <w:numFmt w:val="bullet"/>
      <w:lvlText w:val=""/>
      <w:lvlJc w:val="left"/>
      <w:pPr>
        <w:ind w:left="2160" w:hanging="360"/>
      </w:pPr>
      <w:rPr>
        <w:rFonts w:ascii="Wingdings" w:hAnsi="Wingdings" w:cs="Wingdings" w:hint="default"/>
      </w:rPr>
    </w:lvl>
    <w:lvl w:ilvl="3" w:tplc="05447900">
      <w:start w:val="1"/>
      <w:numFmt w:val="bullet"/>
      <w:lvlText w:val=""/>
      <w:lvlJc w:val="left"/>
      <w:pPr>
        <w:ind w:left="2880" w:hanging="360"/>
      </w:pPr>
      <w:rPr>
        <w:rFonts w:ascii="Symbol" w:hAnsi="Symbol" w:cs="Symbol" w:hint="default"/>
      </w:rPr>
    </w:lvl>
    <w:lvl w:ilvl="4" w:tplc="756C2A3C">
      <w:start w:val="1"/>
      <w:numFmt w:val="bullet"/>
      <w:lvlText w:val="o"/>
      <w:lvlJc w:val="left"/>
      <w:pPr>
        <w:ind w:left="3600" w:hanging="360"/>
      </w:pPr>
      <w:rPr>
        <w:rFonts w:ascii="Courier New" w:hAnsi="Courier New" w:cs="Courier New" w:hint="default"/>
      </w:rPr>
    </w:lvl>
    <w:lvl w:ilvl="5" w:tplc="8B84DD0A">
      <w:start w:val="1"/>
      <w:numFmt w:val="bullet"/>
      <w:lvlText w:val=""/>
      <w:lvlJc w:val="left"/>
      <w:pPr>
        <w:ind w:left="4320" w:hanging="360"/>
      </w:pPr>
      <w:rPr>
        <w:rFonts w:ascii="Wingdings" w:hAnsi="Wingdings" w:cs="Wingdings" w:hint="default"/>
      </w:rPr>
    </w:lvl>
    <w:lvl w:ilvl="6" w:tplc="4B6A95B4">
      <w:start w:val="1"/>
      <w:numFmt w:val="bullet"/>
      <w:lvlText w:val=""/>
      <w:lvlJc w:val="left"/>
      <w:pPr>
        <w:ind w:left="5040" w:hanging="360"/>
      </w:pPr>
      <w:rPr>
        <w:rFonts w:ascii="Symbol" w:hAnsi="Symbol" w:cs="Symbol" w:hint="default"/>
      </w:rPr>
    </w:lvl>
    <w:lvl w:ilvl="7" w:tplc="86004008">
      <w:start w:val="1"/>
      <w:numFmt w:val="bullet"/>
      <w:lvlText w:val="o"/>
      <w:lvlJc w:val="left"/>
      <w:pPr>
        <w:ind w:left="5760" w:hanging="360"/>
      </w:pPr>
      <w:rPr>
        <w:rFonts w:ascii="Courier New" w:hAnsi="Courier New" w:cs="Courier New" w:hint="default"/>
      </w:rPr>
    </w:lvl>
    <w:lvl w:ilvl="8" w:tplc="E8849E10">
      <w:start w:val="1"/>
      <w:numFmt w:val="bullet"/>
      <w:lvlText w:val=""/>
      <w:lvlJc w:val="left"/>
      <w:pPr>
        <w:ind w:left="6480" w:hanging="360"/>
      </w:pPr>
      <w:rPr>
        <w:rFonts w:ascii="Wingdings" w:hAnsi="Wingdings" w:cs="Wingdings" w:hint="default"/>
      </w:rPr>
    </w:lvl>
  </w:abstractNum>
  <w:abstractNum w:abstractNumId="6" w15:restartNumberingAfterBreak="0">
    <w:nsid w:val="164D4CFD"/>
    <w:multiLevelType w:val="hybridMultilevel"/>
    <w:tmpl w:val="A48640C0"/>
    <w:lvl w:ilvl="0" w:tplc="61FC7200">
      <w:start w:val="1"/>
      <w:numFmt w:val="bullet"/>
      <w:lvlText w:val=""/>
      <w:lvlJc w:val="left"/>
      <w:pPr>
        <w:ind w:left="720" w:hanging="360"/>
      </w:pPr>
      <w:rPr>
        <w:rFonts w:ascii="Symbol" w:hAnsi="Symbol" w:cs="Symbol" w:hint="default"/>
        <w:sz w:val="18"/>
        <w:szCs w:val="18"/>
      </w:rPr>
    </w:lvl>
    <w:lvl w:ilvl="1" w:tplc="0554D342">
      <w:start w:val="1"/>
      <w:numFmt w:val="bullet"/>
      <w:lvlText w:val="o"/>
      <w:lvlJc w:val="left"/>
      <w:pPr>
        <w:ind w:left="1440" w:hanging="360"/>
      </w:pPr>
      <w:rPr>
        <w:rFonts w:ascii="Courier New" w:hAnsi="Courier New" w:cs="Courier New" w:hint="default"/>
      </w:rPr>
    </w:lvl>
    <w:lvl w:ilvl="2" w:tplc="12629DBA">
      <w:start w:val="1"/>
      <w:numFmt w:val="bullet"/>
      <w:lvlText w:val=""/>
      <w:lvlJc w:val="left"/>
      <w:pPr>
        <w:ind w:left="2160" w:hanging="360"/>
      </w:pPr>
      <w:rPr>
        <w:rFonts w:ascii="Wingdings" w:hAnsi="Wingdings" w:cs="Wingdings" w:hint="default"/>
      </w:rPr>
    </w:lvl>
    <w:lvl w:ilvl="3" w:tplc="86EEF29A">
      <w:start w:val="1"/>
      <w:numFmt w:val="bullet"/>
      <w:lvlText w:val=""/>
      <w:lvlJc w:val="left"/>
      <w:pPr>
        <w:ind w:left="2880" w:hanging="360"/>
      </w:pPr>
      <w:rPr>
        <w:rFonts w:ascii="Symbol" w:hAnsi="Symbol" w:cs="Symbol" w:hint="default"/>
      </w:rPr>
    </w:lvl>
    <w:lvl w:ilvl="4" w:tplc="7D4C604C">
      <w:start w:val="1"/>
      <w:numFmt w:val="bullet"/>
      <w:lvlText w:val="o"/>
      <w:lvlJc w:val="left"/>
      <w:pPr>
        <w:ind w:left="3600" w:hanging="360"/>
      </w:pPr>
      <w:rPr>
        <w:rFonts w:ascii="Courier New" w:hAnsi="Courier New" w:cs="Courier New" w:hint="default"/>
      </w:rPr>
    </w:lvl>
    <w:lvl w:ilvl="5" w:tplc="DF6A5EE4">
      <w:start w:val="1"/>
      <w:numFmt w:val="bullet"/>
      <w:lvlText w:val=""/>
      <w:lvlJc w:val="left"/>
      <w:pPr>
        <w:ind w:left="4320" w:hanging="360"/>
      </w:pPr>
      <w:rPr>
        <w:rFonts w:ascii="Wingdings" w:hAnsi="Wingdings" w:cs="Wingdings" w:hint="default"/>
      </w:rPr>
    </w:lvl>
    <w:lvl w:ilvl="6" w:tplc="D1206F06">
      <w:start w:val="1"/>
      <w:numFmt w:val="bullet"/>
      <w:lvlText w:val=""/>
      <w:lvlJc w:val="left"/>
      <w:pPr>
        <w:ind w:left="5040" w:hanging="360"/>
      </w:pPr>
      <w:rPr>
        <w:rFonts w:ascii="Symbol" w:hAnsi="Symbol" w:cs="Symbol" w:hint="default"/>
      </w:rPr>
    </w:lvl>
    <w:lvl w:ilvl="7" w:tplc="91BE8F54">
      <w:start w:val="1"/>
      <w:numFmt w:val="bullet"/>
      <w:lvlText w:val="o"/>
      <w:lvlJc w:val="left"/>
      <w:pPr>
        <w:ind w:left="5760" w:hanging="360"/>
      </w:pPr>
      <w:rPr>
        <w:rFonts w:ascii="Courier New" w:hAnsi="Courier New" w:cs="Courier New" w:hint="default"/>
      </w:rPr>
    </w:lvl>
    <w:lvl w:ilvl="8" w:tplc="26D8AEB2">
      <w:start w:val="1"/>
      <w:numFmt w:val="bullet"/>
      <w:lvlText w:val=""/>
      <w:lvlJc w:val="left"/>
      <w:pPr>
        <w:ind w:left="6480" w:hanging="360"/>
      </w:pPr>
      <w:rPr>
        <w:rFonts w:ascii="Wingdings" w:hAnsi="Wingdings" w:cs="Wingdings" w:hint="default"/>
      </w:rPr>
    </w:lvl>
  </w:abstractNum>
  <w:abstractNum w:abstractNumId="7" w15:restartNumberingAfterBreak="0">
    <w:nsid w:val="19575C9A"/>
    <w:multiLevelType w:val="hybridMultilevel"/>
    <w:tmpl w:val="7CB46CD2"/>
    <w:lvl w:ilvl="0" w:tplc="389AF222">
      <w:start w:val="1"/>
      <w:numFmt w:val="bullet"/>
      <w:lvlText w:val=""/>
      <w:lvlJc w:val="left"/>
      <w:pPr>
        <w:ind w:left="720" w:hanging="360"/>
      </w:pPr>
      <w:rPr>
        <w:rFonts w:ascii="Symbol" w:hAnsi="Symbol" w:cs="Symbol" w:hint="default"/>
        <w:sz w:val="18"/>
        <w:szCs w:val="18"/>
      </w:rPr>
    </w:lvl>
    <w:lvl w:ilvl="1" w:tplc="8E8896DE">
      <w:start w:val="1"/>
      <w:numFmt w:val="bullet"/>
      <w:lvlText w:val="o"/>
      <w:lvlJc w:val="left"/>
      <w:pPr>
        <w:ind w:left="1440" w:hanging="360"/>
      </w:pPr>
      <w:rPr>
        <w:rFonts w:ascii="Courier New" w:hAnsi="Courier New" w:cs="Courier New" w:hint="default"/>
      </w:rPr>
    </w:lvl>
    <w:lvl w:ilvl="2" w:tplc="56D8306A">
      <w:start w:val="1"/>
      <w:numFmt w:val="bullet"/>
      <w:lvlText w:val=""/>
      <w:lvlJc w:val="left"/>
      <w:pPr>
        <w:ind w:left="2160" w:hanging="360"/>
      </w:pPr>
      <w:rPr>
        <w:rFonts w:ascii="Wingdings" w:hAnsi="Wingdings" w:cs="Wingdings" w:hint="default"/>
      </w:rPr>
    </w:lvl>
    <w:lvl w:ilvl="3" w:tplc="C15097A0">
      <w:start w:val="1"/>
      <w:numFmt w:val="bullet"/>
      <w:lvlText w:val=""/>
      <w:lvlJc w:val="left"/>
      <w:pPr>
        <w:ind w:left="2880" w:hanging="360"/>
      </w:pPr>
      <w:rPr>
        <w:rFonts w:ascii="Symbol" w:hAnsi="Symbol" w:cs="Symbol" w:hint="default"/>
      </w:rPr>
    </w:lvl>
    <w:lvl w:ilvl="4" w:tplc="39BC5B7A">
      <w:start w:val="1"/>
      <w:numFmt w:val="bullet"/>
      <w:lvlText w:val="o"/>
      <w:lvlJc w:val="left"/>
      <w:pPr>
        <w:ind w:left="3600" w:hanging="360"/>
      </w:pPr>
      <w:rPr>
        <w:rFonts w:ascii="Courier New" w:hAnsi="Courier New" w:cs="Courier New" w:hint="default"/>
      </w:rPr>
    </w:lvl>
    <w:lvl w:ilvl="5" w:tplc="CF1AC662">
      <w:start w:val="1"/>
      <w:numFmt w:val="bullet"/>
      <w:lvlText w:val=""/>
      <w:lvlJc w:val="left"/>
      <w:pPr>
        <w:ind w:left="4320" w:hanging="360"/>
      </w:pPr>
      <w:rPr>
        <w:rFonts w:ascii="Wingdings" w:hAnsi="Wingdings" w:cs="Wingdings" w:hint="default"/>
      </w:rPr>
    </w:lvl>
    <w:lvl w:ilvl="6" w:tplc="14DEED24">
      <w:start w:val="1"/>
      <w:numFmt w:val="bullet"/>
      <w:lvlText w:val=""/>
      <w:lvlJc w:val="left"/>
      <w:pPr>
        <w:ind w:left="5040" w:hanging="360"/>
      </w:pPr>
      <w:rPr>
        <w:rFonts w:ascii="Symbol" w:hAnsi="Symbol" w:cs="Symbol" w:hint="default"/>
      </w:rPr>
    </w:lvl>
    <w:lvl w:ilvl="7" w:tplc="0DBA12D0">
      <w:start w:val="1"/>
      <w:numFmt w:val="bullet"/>
      <w:lvlText w:val="o"/>
      <w:lvlJc w:val="left"/>
      <w:pPr>
        <w:ind w:left="5760" w:hanging="360"/>
      </w:pPr>
      <w:rPr>
        <w:rFonts w:ascii="Courier New" w:hAnsi="Courier New" w:cs="Courier New" w:hint="default"/>
      </w:rPr>
    </w:lvl>
    <w:lvl w:ilvl="8" w:tplc="19703676">
      <w:start w:val="1"/>
      <w:numFmt w:val="bullet"/>
      <w:lvlText w:val=""/>
      <w:lvlJc w:val="left"/>
      <w:pPr>
        <w:ind w:left="6480" w:hanging="360"/>
      </w:pPr>
      <w:rPr>
        <w:rFonts w:ascii="Wingdings" w:hAnsi="Wingdings" w:cs="Wingdings" w:hint="default"/>
      </w:rPr>
    </w:lvl>
  </w:abstractNum>
  <w:abstractNum w:abstractNumId="8" w15:restartNumberingAfterBreak="0">
    <w:nsid w:val="1D24340A"/>
    <w:multiLevelType w:val="hybridMultilevel"/>
    <w:tmpl w:val="40B4C8D2"/>
    <w:lvl w:ilvl="0" w:tplc="9527486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17D649E"/>
    <w:multiLevelType w:val="hybridMultilevel"/>
    <w:tmpl w:val="9F3AEC7C"/>
    <w:lvl w:ilvl="0" w:tplc="E9AE3CCC">
      <w:start w:val="1"/>
      <w:numFmt w:val="bullet"/>
      <w:lvlText w:val=""/>
      <w:lvlJc w:val="left"/>
      <w:pPr>
        <w:ind w:left="720" w:hanging="360"/>
      </w:pPr>
      <w:rPr>
        <w:rFonts w:ascii="Symbol" w:hAnsi="Symbol" w:cs="Symbol" w:hint="default"/>
        <w:sz w:val="18"/>
        <w:szCs w:val="18"/>
      </w:rPr>
    </w:lvl>
    <w:lvl w:ilvl="1" w:tplc="C1D250BA">
      <w:start w:val="1"/>
      <w:numFmt w:val="bullet"/>
      <w:lvlText w:val="o"/>
      <w:lvlJc w:val="left"/>
      <w:pPr>
        <w:ind w:left="1440" w:hanging="360"/>
      </w:pPr>
      <w:rPr>
        <w:rFonts w:ascii="Courier New" w:hAnsi="Courier New" w:cs="Courier New" w:hint="default"/>
      </w:rPr>
    </w:lvl>
    <w:lvl w:ilvl="2" w:tplc="85C45A74">
      <w:start w:val="1"/>
      <w:numFmt w:val="bullet"/>
      <w:lvlText w:val=""/>
      <w:lvlJc w:val="left"/>
      <w:pPr>
        <w:ind w:left="2160" w:hanging="360"/>
      </w:pPr>
      <w:rPr>
        <w:rFonts w:ascii="Wingdings" w:hAnsi="Wingdings" w:cs="Wingdings" w:hint="default"/>
      </w:rPr>
    </w:lvl>
    <w:lvl w:ilvl="3" w:tplc="978A027C">
      <w:start w:val="1"/>
      <w:numFmt w:val="bullet"/>
      <w:lvlText w:val=""/>
      <w:lvlJc w:val="left"/>
      <w:pPr>
        <w:ind w:left="2880" w:hanging="360"/>
      </w:pPr>
      <w:rPr>
        <w:rFonts w:ascii="Symbol" w:hAnsi="Symbol" w:cs="Symbol" w:hint="default"/>
      </w:rPr>
    </w:lvl>
    <w:lvl w:ilvl="4" w:tplc="B35A1FE2">
      <w:start w:val="1"/>
      <w:numFmt w:val="bullet"/>
      <w:lvlText w:val="o"/>
      <w:lvlJc w:val="left"/>
      <w:pPr>
        <w:ind w:left="3600" w:hanging="360"/>
      </w:pPr>
      <w:rPr>
        <w:rFonts w:ascii="Courier New" w:hAnsi="Courier New" w:cs="Courier New" w:hint="default"/>
      </w:rPr>
    </w:lvl>
    <w:lvl w:ilvl="5" w:tplc="A6384288">
      <w:start w:val="1"/>
      <w:numFmt w:val="bullet"/>
      <w:lvlText w:val=""/>
      <w:lvlJc w:val="left"/>
      <w:pPr>
        <w:ind w:left="4320" w:hanging="360"/>
      </w:pPr>
      <w:rPr>
        <w:rFonts w:ascii="Wingdings" w:hAnsi="Wingdings" w:cs="Wingdings" w:hint="default"/>
      </w:rPr>
    </w:lvl>
    <w:lvl w:ilvl="6" w:tplc="CAA22224">
      <w:start w:val="1"/>
      <w:numFmt w:val="bullet"/>
      <w:lvlText w:val=""/>
      <w:lvlJc w:val="left"/>
      <w:pPr>
        <w:ind w:left="5040" w:hanging="360"/>
      </w:pPr>
      <w:rPr>
        <w:rFonts w:ascii="Symbol" w:hAnsi="Symbol" w:cs="Symbol" w:hint="default"/>
      </w:rPr>
    </w:lvl>
    <w:lvl w:ilvl="7" w:tplc="08421EC4">
      <w:start w:val="1"/>
      <w:numFmt w:val="bullet"/>
      <w:lvlText w:val="o"/>
      <w:lvlJc w:val="left"/>
      <w:pPr>
        <w:ind w:left="5760" w:hanging="360"/>
      </w:pPr>
      <w:rPr>
        <w:rFonts w:ascii="Courier New" w:hAnsi="Courier New" w:cs="Courier New" w:hint="default"/>
      </w:rPr>
    </w:lvl>
    <w:lvl w:ilvl="8" w:tplc="9EBC387A">
      <w:start w:val="1"/>
      <w:numFmt w:val="bullet"/>
      <w:lvlText w:val=""/>
      <w:lvlJc w:val="left"/>
      <w:pPr>
        <w:ind w:left="6480" w:hanging="360"/>
      </w:pPr>
      <w:rPr>
        <w:rFonts w:ascii="Wingdings" w:hAnsi="Wingdings" w:cs="Wingdings" w:hint="default"/>
      </w:rPr>
    </w:lvl>
  </w:abstractNum>
  <w:abstractNum w:abstractNumId="10" w15:restartNumberingAfterBreak="0">
    <w:nsid w:val="23E3703A"/>
    <w:multiLevelType w:val="hybridMultilevel"/>
    <w:tmpl w:val="6CFECDF4"/>
    <w:lvl w:ilvl="0" w:tplc="C714E34C">
      <w:start w:val="1"/>
      <w:numFmt w:val="bullet"/>
      <w:lvlText w:val=""/>
      <w:lvlJc w:val="left"/>
      <w:pPr>
        <w:ind w:left="720" w:hanging="360"/>
      </w:pPr>
      <w:rPr>
        <w:rFonts w:ascii="Symbol" w:hAnsi="Symbol" w:cs="Symbol" w:hint="default"/>
        <w:sz w:val="18"/>
        <w:szCs w:val="18"/>
      </w:rPr>
    </w:lvl>
    <w:lvl w:ilvl="1" w:tplc="8B1A00A6">
      <w:start w:val="1"/>
      <w:numFmt w:val="bullet"/>
      <w:lvlText w:val="o"/>
      <w:lvlJc w:val="left"/>
      <w:pPr>
        <w:ind w:left="1440" w:hanging="360"/>
      </w:pPr>
      <w:rPr>
        <w:rFonts w:ascii="Courier New" w:hAnsi="Courier New" w:cs="Courier New" w:hint="default"/>
      </w:rPr>
    </w:lvl>
    <w:lvl w:ilvl="2" w:tplc="2976FBEE">
      <w:start w:val="1"/>
      <w:numFmt w:val="bullet"/>
      <w:lvlText w:val=""/>
      <w:lvlJc w:val="left"/>
      <w:pPr>
        <w:ind w:left="2160" w:hanging="360"/>
      </w:pPr>
      <w:rPr>
        <w:rFonts w:ascii="Wingdings" w:hAnsi="Wingdings" w:cs="Wingdings" w:hint="default"/>
      </w:rPr>
    </w:lvl>
    <w:lvl w:ilvl="3" w:tplc="A2308516">
      <w:start w:val="1"/>
      <w:numFmt w:val="bullet"/>
      <w:lvlText w:val=""/>
      <w:lvlJc w:val="left"/>
      <w:pPr>
        <w:ind w:left="2880" w:hanging="360"/>
      </w:pPr>
      <w:rPr>
        <w:rFonts w:ascii="Symbol" w:hAnsi="Symbol" w:cs="Symbol" w:hint="default"/>
      </w:rPr>
    </w:lvl>
    <w:lvl w:ilvl="4" w:tplc="0E2850AC">
      <w:start w:val="1"/>
      <w:numFmt w:val="bullet"/>
      <w:lvlText w:val="o"/>
      <w:lvlJc w:val="left"/>
      <w:pPr>
        <w:ind w:left="3600" w:hanging="360"/>
      </w:pPr>
      <w:rPr>
        <w:rFonts w:ascii="Courier New" w:hAnsi="Courier New" w:cs="Courier New" w:hint="default"/>
      </w:rPr>
    </w:lvl>
    <w:lvl w:ilvl="5" w:tplc="25B4BB9A">
      <w:start w:val="1"/>
      <w:numFmt w:val="bullet"/>
      <w:lvlText w:val=""/>
      <w:lvlJc w:val="left"/>
      <w:pPr>
        <w:ind w:left="4320" w:hanging="360"/>
      </w:pPr>
      <w:rPr>
        <w:rFonts w:ascii="Wingdings" w:hAnsi="Wingdings" w:cs="Wingdings" w:hint="default"/>
      </w:rPr>
    </w:lvl>
    <w:lvl w:ilvl="6" w:tplc="89D400B4">
      <w:start w:val="1"/>
      <w:numFmt w:val="bullet"/>
      <w:lvlText w:val=""/>
      <w:lvlJc w:val="left"/>
      <w:pPr>
        <w:ind w:left="5040" w:hanging="360"/>
      </w:pPr>
      <w:rPr>
        <w:rFonts w:ascii="Symbol" w:hAnsi="Symbol" w:cs="Symbol" w:hint="default"/>
      </w:rPr>
    </w:lvl>
    <w:lvl w:ilvl="7" w:tplc="422A993C">
      <w:start w:val="1"/>
      <w:numFmt w:val="bullet"/>
      <w:lvlText w:val="o"/>
      <w:lvlJc w:val="left"/>
      <w:pPr>
        <w:ind w:left="5760" w:hanging="360"/>
      </w:pPr>
      <w:rPr>
        <w:rFonts w:ascii="Courier New" w:hAnsi="Courier New" w:cs="Courier New" w:hint="default"/>
      </w:rPr>
    </w:lvl>
    <w:lvl w:ilvl="8" w:tplc="372281B2">
      <w:start w:val="1"/>
      <w:numFmt w:val="bullet"/>
      <w:lvlText w:val=""/>
      <w:lvlJc w:val="left"/>
      <w:pPr>
        <w:ind w:left="6480" w:hanging="360"/>
      </w:pPr>
      <w:rPr>
        <w:rFonts w:ascii="Wingdings" w:hAnsi="Wingdings" w:cs="Wingdings" w:hint="default"/>
      </w:rPr>
    </w:lvl>
  </w:abstractNum>
  <w:abstractNum w:abstractNumId="1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7AD5670"/>
    <w:multiLevelType w:val="hybridMultilevel"/>
    <w:tmpl w:val="9B6C29A2"/>
    <w:lvl w:ilvl="0" w:tplc="B406ED70">
      <w:start w:val="1"/>
      <w:numFmt w:val="bullet"/>
      <w:lvlText w:val=""/>
      <w:lvlJc w:val="left"/>
      <w:pPr>
        <w:ind w:left="720" w:hanging="360"/>
      </w:pPr>
      <w:rPr>
        <w:rFonts w:ascii="Symbol" w:hAnsi="Symbol" w:cs="Symbol" w:hint="default"/>
        <w:sz w:val="18"/>
        <w:szCs w:val="18"/>
      </w:rPr>
    </w:lvl>
    <w:lvl w:ilvl="1" w:tplc="60C8510E">
      <w:start w:val="1"/>
      <w:numFmt w:val="bullet"/>
      <w:lvlText w:val="o"/>
      <w:lvlJc w:val="left"/>
      <w:pPr>
        <w:ind w:left="1440" w:hanging="360"/>
      </w:pPr>
      <w:rPr>
        <w:rFonts w:ascii="Courier New" w:hAnsi="Courier New" w:cs="Courier New" w:hint="default"/>
      </w:rPr>
    </w:lvl>
    <w:lvl w:ilvl="2" w:tplc="1DD4B3AE">
      <w:start w:val="1"/>
      <w:numFmt w:val="bullet"/>
      <w:lvlText w:val=""/>
      <w:lvlJc w:val="left"/>
      <w:pPr>
        <w:ind w:left="2160" w:hanging="360"/>
      </w:pPr>
      <w:rPr>
        <w:rFonts w:ascii="Wingdings" w:hAnsi="Wingdings" w:cs="Wingdings" w:hint="default"/>
      </w:rPr>
    </w:lvl>
    <w:lvl w:ilvl="3" w:tplc="D1100432">
      <w:start w:val="1"/>
      <w:numFmt w:val="bullet"/>
      <w:lvlText w:val=""/>
      <w:lvlJc w:val="left"/>
      <w:pPr>
        <w:ind w:left="2880" w:hanging="360"/>
      </w:pPr>
      <w:rPr>
        <w:rFonts w:ascii="Symbol" w:hAnsi="Symbol" w:cs="Symbol" w:hint="default"/>
      </w:rPr>
    </w:lvl>
    <w:lvl w:ilvl="4" w:tplc="668A190A">
      <w:start w:val="1"/>
      <w:numFmt w:val="bullet"/>
      <w:lvlText w:val="o"/>
      <w:lvlJc w:val="left"/>
      <w:pPr>
        <w:ind w:left="3600" w:hanging="360"/>
      </w:pPr>
      <w:rPr>
        <w:rFonts w:ascii="Courier New" w:hAnsi="Courier New" w:cs="Courier New" w:hint="default"/>
      </w:rPr>
    </w:lvl>
    <w:lvl w:ilvl="5" w:tplc="14182896">
      <w:start w:val="1"/>
      <w:numFmt w:val="bullet"/>
      <w:lvlText w:val=""/>
      <w:lvlJc w:val="left"/>
      <w:pPr>
        <w:ind w:left="4320" w:hanging="360"/>
      </w:pPr>
      <w:rPr>
        <w:rFonts w:ascii="Wingdings" w:hAnsi="Wingdings" w:cs="Wingdings" w:hint="default"/>
      </w:rPr>
    </w:lvl>
    <w:lvl w:ilvl="6" w:tplc="61080278">
      <w:start w:val="1"/>
      <w:numFmt w:val="bullet"/>
      <w:lvlText w:val=""/>
      <w:lvlJc w:val="left"/>
      <w:pPr>
        <w:ind w:left="5040" w:hanging="360"/>
      </w:pPr>
      <w:rPr>
        <w:rFonts w:ascii="Symbol" w:hAnsi="Symbol" w:cs="Symbol" w:hint="default"/>
      </w:rPr>
    </w:lvl>
    <w:lvl w:ilvl="7" w:tplc="EE140D88">
      <w:start w:val="1"/>
      <w:numFmt w:val="bullet"/>
      <w:lvlText w:val="o"/>
      <w:lvlJc w:val="left"/>
      <w:pPr>
        <w:ind w:left="5760" w:hanging="360"/>
      </w:pPr>
      <w:rPr>
        <w:rFonts w:ascii="Courier New" w:hAnsi="Courier New" w:cs="Courier New" w:hint="default"/>
      </w:rPr>
    </w:lvl>
    <w:lvl w:ilvl="8" w:tplc="9B605890">
      <w:start w:val="1"/>
      <w:numFmt w:val="bullet"/>
      <w:lvlText w:val=""/>
      <w:lvlJc w:val="left"/>
      <w:pPr>
        <w:ind w:left="6480" w:hanging="360"/>
      </w:pPr>
      <w:rPr>
        <w:rFonts w:ascii="Wingdings" w:hAnsi="Wingdings" w:cs="Wingdings" w:hint="default"/>
      </w:rPr>
    </w:lvl>
  </w:abstractNum>
  <w:abstractNum w:abstractNumId="13" w15:restartNumberingAfterBreak="0">
    <w:nsid w:val="28934C86"/>
    <w:multiLevelType w:val="hybridMultilevel"/>
    <w:tmpl w:val="E7123894"/>
    <w:lvl w:ilvl="0" w:tplc="17EAF33E">
      <w:start w:val="1"/>
      <w:numFmt w:val="bullet"/>
      <w:lvlText w:val=""/>
      <w:lvlJc w:val="left"/>
      <w:pPr>
        <w:ind w:left="720" w:hanging="360"/>
      </w:pPr>
      <w:rPr>
        <w:rFonts w:ascii="Symbol" w:hAnsi="Symbol" w:cs="Symbol" w:hint="default"/>
        <w:sz w:val="18"/>
        <w:szCs w:val="18"/>
      </w:rPr>
    </w:lvl>
    <w:lvl w:ilvl="1" w:tplc="43347E14">
      <w:start w:val="1"/>
      <w:numFmt w:val="bullet"/>
      <w:lvlText w:val="o"/>
      <w:lvlJc w:val="left"/>
      <w:pPr>
        <w:ind w:left="1440" w:hanging="360"/>
      </w:pPr>
      <w:rPr>
        <w:rFonts w:ascii="Courier New" w:hAnsi="Courier New" w:cs="Courier New" w:hint="default"/>
      </w:rPr>
    </w:lvl>
    <w:lvl w:ilvl="2" w:tplc="5860E104">
      <w:start w:val="1"/>
      <w:numFmt w:val="bullet"/>
      <w:lvlText w:val=""/>
      <w:lvlJc w:val="left"/>
      <w:pPr>
        <w:ind w:left="2160" w:hanging="360"/>
      </w:pPr>
      <w:rPr>
        <w:rFonts w:ascii="Wingdings" w:hAnsi="Wingdings" w:cs="Wingdings" w:hint="default"/>
      </w:rPr>
    </w:lvl>
    <w:lvl w:ilvl="3" w:tplc="E99C97A2">
      <w:start w:val="1"/>
      <w:numFmt w:val="bullet"/>
      <w:lvlText w:val=""/>
      <w:lvlJc w:val="left"/>
      <w:pPr>
        <w:ind w:left="2880" w:hanging="360"/>
      </w:pPr>
      <w:rPr>
        <w:rFonts w:ascii="Symbol" w:hAnsi="Symbol" w:cs="Symbol" w:hint="default"/>
      </w:rPr>
    </w:lvl>
    <w:lvl w:ilvl="4" w:tplc="BEE26A58">
      <w:start w:val="1"/>
      <w:numFmt w:val="bullet"/>
      <w:lvlText w:val="o"/>
      <w:lvlJc w:val="left"/>
      <w:pPr>
        <w:ind w:left="3600" w:hanging="360"/>
      </w:pPr>
      <w:rPr>
        <w:rFonts w:ascii="Courier New" w:hAnsi="Courier New" w:cs="Courier New" w:hint="default"/>
      </w:rPr>
    </w:lvl>
    <w:lvl w:ilvl="5" w:tplc="4D7639CC">
      <w:start w:val="1"/>
      <w:numFmt w:val="bullet"/>
      <w:lvlText w:val=""/>
      <w:lvlJc w:val="left"/>
      <w:pPr>
        <w:ind w:left="4320" w:hanging="360"/>
      </w:pPr>
      <w:rPr>
        <w:rFonts w:ascii="Wingdings" w:hAnsi="Wingdings" w:cs="Wingdings" w:hint="default"/>
      </w:rPr>
    </w:lvl>
    <w:lvl w:ilvl="6" w:tplc="BCDE49B0">
      <w:start w:val="1"/>
      <w:numFmt w:val="bullet"/>
      <w:lvlText w:val=""/>
      <w:lvlJc w:val="left"/>
      <w:pPr>
        <w:ind w:left="5040" w:hanging="360"/>
      </w:pPr>
      <w:rPr>
        <w:rFonts w:ascii="Symbol" w:hAnsi="Symbol" w:cs="Symbol" w:hint="default"/>
      </w:rPr>
    </w:lvl>
    <w:lvl w:ilvl="7" w:tplc="7B807DF4">
      <w:start w:val="1"/>
      <w:numFmt w:val="bullet"/>
      <w:lvlText w:val="o"/>
      <w:lvlJc w:val="left"/>
      <w:pPr>
        <w:ind w:left="5760" w:hanging="360"/>
      </w:pPr>
      <w:rPr>
        <w:rFonts w:ascii="Courier New" w:hAnsi="Courier New" w:cs="Courier New" w:hint="default"/>
      </w:rPr>
    </w:lvl>
    <w:lvl w:ilvl="8" w:tplc="849A92C8">
      <w:start w:val="1"/>
      <w:numFmt w:val="bullet"/>
      <w:lvlText w:val=""/>
      <w:lvlJc w:val="left"/>
      <w:pPr>
        <w:ind w:left="6480" w:hanging="360"/>
      </w:pPr>
      <w:rPr>
        <w:rFonts w:ascii="Wingdings" w:hAnsi="Wingdings" w:cs="Wingdings" w:hint="default"/>
      </w:rPr>
    </w:lvl>
  </w:abstractNum>
  <w:abstractNum w:abstractNumId="14" w15:restartNumberingAfterBreak="0">
    <w:nsid w:val="29CF2896"/>
    <w:multiLevelType w:val="hybridMultilevel"/>
    <w:tmpl w:val="6860902E"/>
    <w:lvl w:ilvl="0" w:tplc="DA826A74">
      <w:start w:val="1"/>
      <w:numFmt w:val="bullet"/>
      <w:lvlText w:val=""/>
      <w:lvlJc w:val="left"/>
      <w:pPr>
        <w:ind w:left="720" w:hanging="360"/>
      </w:pPr>
      <w:rPr>
        <w:rFonts w:ascii="Symbol" w:hAnsi="Symbol" w:cs="Symbol" w:hint="default"/>
        <w:sz w:val="18"/>
        <w:szCs w:val="18"/>
      </w:rPr>
    </w:lvl>
    <w:lvl w:ilvl="1" w:tplc="7B861EF2">
      <w:start w:val="1"/>
      <w:numFmt w:val="bullet"/>
      <w:lvlText w:val="o"/>
      <w:lvlJc w:val="left"/>
      <w:pPr>
        <w:ind w:left="1440" w:hanging="360"/>
      </w:pPr>
      <w:rPr>
        <w:rFonts w:ascii="Courier New" w:hAnsi="Courier New" w:cs="Courier New" w:hint="default"/>
      </w:rPr>
    </w:lvl>
    <w:lvl w:ilvl="2" w:tplc="946A4FA2">
      <w:start w:val="1"/>
      <w:numFmt w:val="bullet"/>
      <w:lvlText w:val=""/>
      <w:lvlJc w:val="left"/>
      <w:pPr>
        <w:ind w:left="2160" w:hanging="360"/>
      </w:pPr>
      <w:rPr>
        <w:rFonts w:ascii="Wingdings" w:hAnsi="Wingdings" w:cs="Wingdings" w:hint="default"/>
      </w:rPr>
    </w:lvl>
    <w:lvl w:ilvl="3" w:tplc="58345924">
      <w:start w:val="1"/>
      <w:numFmt w:val="bullet"/>
      <w:lvlText w:val=""/>
      <w:lvlJc w:val="left"/>
      <w:pPr>
        <w:ind w:left="2880" w:hanging="360"/>
      </w:pPr>
      <w:rPr>
        <w:rFonts w:ascii="Symbol" w:hAnsi="Symbol" w:cs="Symbol" w:hint="default"/>
      </w:rPr>
    </w:lvl>
    <w:lvl w:ilvl="4" w:tplc="1FE63118">
      <w:start w:val="1"/>
      <w:numFmt w:val="bullet"/>
      <w:lvlText w:val="o"/>
      <w:lvlJc w:val="left"/>
      <w:pPr>
        <w:ind w:left="3600" w:hanging="360"/>
      </w:pPr>
      <w:rPr>
        <w:rFonts w:ascii="Courier New" w:hAnsi="Courier New" w:cs="Courier New" w:hint="default"/>
      </w:rPr>
    </w:lvl>
    <w:lvl w:ilvl="5" w:tplc="EB20E2B6">
      <w:start w:val="1"/>
      <w:numFmt w:val="bullet"/>
      <w:lvlText w:val=""/>
      <w:lvlJc w:val="left"/>
      <w:pPr>
        <w:ind w:left="4320" w:hanging="360"/>
      </w:pPr>
      <w:rPr>
        <w:rFonts w:ascii="Wingdings" w:hAnsi="Wingdings" w:cs="Wingdings" w:hint="default"/>
      </w:rPr>
    </w:lvl>
    <w:lvl w:ilvl="6" w:tplc="EB64EE6E">
      <w:start w:val="1"/>
      <w:numFmt w:val="bullet"/>
      <w:lvlText w:val=""/>
      <w:lvlJc w:val="left"/>
      <w:pPr>
        <w:ind w:left="5040" w:hanging="360"/>
      </w:pPr>
      <w:rPr>
        <w:rFonts w:ascii="Symbol" w:hAnsi="Symbol" w:cs="Symbol" w:hint="default"/>
      </w:rPr>
    </w:lvl>
    <w:lvl w:ilvl="7" w:tplc="85A814C0">
      <w:start w:val="1"/>
      <w:numFmt w:val="bullet"/>
      <w:lvlText w:val="o"/>
      <w:lvlJc w:val="left"/>
      <w:pPr>
        <w:ind w:left="5760" w:hanging="360"/>
      </w:pPr>
      <w:rPr>
        <w:rFonts w:ascii="Courier New" w:hAnsi="Courier New" w:cs="Courier New" w:hint="default"/>
      </w:rPr>
    </w:lvl>
    <w:lvl w:ilvl="8" w:tplc="676AEA4E">
      <w:start w:val="1"/>
      <w:numFmt w:val="bullet"/>
      <w:lvlText w:val=""/>
      <w:lvlJc w:val="left"/>
      <w:pPr>
        <w:ind w:left="6480" w:hanging="360"/>
      </w:pPr>
      <w:rPr>
        <w:rFonts w:ascii="Wingdings" w:hAnsi="Wingdings" w:cs="Wingdings" w:hint="default"/>
      </w:rPr>
    </w:lvl>
  </w:abstractNum>
  <w:abstractNum w:abstractNumId="15" w15:restartNumberingAfterBreak="0">
    <w:nsid w:val="2D4561A8"/>
    <w:multiLevelType w:val="hybridMultilevel"/>
    <w:tmpl w:val="487890CC"/>
    <w:lvl w:ilvl="0" w:tplc="4CCE0FA8">
      <w:start w:val="5"/>
      <w:numFmt w:val="lowerLetter"/>
      <w:lvlText w:val="%1."/>
      <w:lvlJc w:val="left"/>
      <w:pPr>
        <w:ind w:left="720" w:hanging="360"/>
      </w:pPr>
      <w:rPr>
        <w:rFonts w:ascii="Arial" w:hAnsi="Arial" w:cs="Arial" w:hint="default"/>
        <w:sz w:val="18"/>
        <w:szCs w:val="18"/>
      </w:rPr>
    </w:lvl>
    <w:lvl w:ilvl="1" w:tplc="1F848D5E">
      <w:start w:val="1"/>
      <w:numFmt w:val="lowerLetter"/>
      <w:lvlText w:val="%2."/>
      <w:lvlJc w:val="left"/>
      <w:pPr>
        <w:ind w:left="1440" w:hanging="360"/>
      </w:pPr>
    </w:lvl>
    <w:lvl w:ilvl="2" w:tplc="E4EA9CA4">
      <w:start w:val="1"/>
      <w:numFmt w:val="lowerLetter"/>
      <w:lvlText w:val="%3."/>
      <w:lvlJc w:val="left"/>
      <w:pPr>
        <w:ind w:left="2160" w:hanging="360"/>
      </w:pPr>
    </w:lvl>
    <w:lvl w:ilvl="3" w:tplc="D6700474">
      <w:start w:val="1"/>
      <w:numFmt w:val="lowerLetter"/>
      <w:lvlText w:val="%4."/>
      <w:lvlJc w:val="left"/>
      <w:pPr>
        <w:ind w:left="2880" w:hanging="360"/>
      </w:pPr>
    </w:lvl>
    <w:lvl w:ilvl="4" w:tplc="3656EFD6">
      <w:start w:val="1"/>
      <w:numFmt w:val="lowerLetter"/>
      <w:lvlText w:val="%5."/>
      <w:lvlJc w:val="left"/>
      <w:pPr>
        <w:ind w:left="3600" w:hanging="360"/>
      </w:pPr>
    </w:lvl>
    <w:lvl w:ilvl="5" w:tplc="754EBD66">
      <w:start w:val="1"/>
      <w:numFmt w:val="lowerLetter"/>
      <w:lvlText w:val="%6."/>
      <w:lvlJc w:val="left"/>
      <w:pPr>
        <w:ind w:left="4320" w:hanging="360"/>
      </w:pPr>
    </w:lvl>
    <w:lvl w:ilvl="6" w:tplc="88606662">
      <w:start w:val="1"/>
      <w:numFmt w:val="lowerLetter"/>
      <w:lvlText w:val="%7."/>
      <w:lvlJc w:val="left"/>
      <w:pPr>
        <w:ind w:left="5040" w:hanging="360"/>
      </w:pPr>
    </w:lvl>
    <w:lvl w:ilvl="7" w:tplc="219A8CF0">
      <w:start w:val="1"/>
      <w:numFmt w:val="lowerLetter"/>
      <w:lvlText w:val="%8."/>
      <w:lvlJc w:val="left"/>
      <w:pPr>
        <w:ind w:left="5760" w:hanging="360"/>
      </w:pPr>
    </w:lvl>
    <w:lvl w:ilvl="8" w:tplc="64D01962">
      <w:start w:val="1"/>
      <w:numFmt w:val="lowerLetter"/>
      <w:lvlText w:val="%9."/>
      <w:lvlJc w:val="left"/>
      <w:pPr>
        <w:ind w:left="6480" w:hanging="360"/>
      </w:pPr>
    </w:lvl>
  </w:abstractNum>
  <w:abstractNum w:abstractNumId="16" w15:restartNumberingAfterBreak="0">
    <w:nsid w:val="2E66347B"/>
    <w:multiLevelType w:val="hybridMultilevel"/>
    <w:tmpl w:val="30047C32"/>
    <w:lvl w:ilvl="0" w:tplc="18ACC3CE">
      <w:start w:val="1"/>
      <w:numFmt w:val="bullet"/>
      <w:lvlText w:val=""/>
      <w:lvlJc w:val="left"/>
      <w:pPr>
        <w:ind w:left="720" w:hanging="360"/>
      </w:pPr>
      <w:rPr>
        <w:rFonts w:ascii="Symbol" w:hAnsi="Symbol" w:cs="Symbol" w:hint="default"/>
        <w:sz w:val="18"/>
        <w:szCs w:val="18"/>
      </w:rPr>
    </w:lvl>
    <w:lvl w:ilvl="1" w:tplc="4E520896">
      <w:start w:val="1"/>
      <w:numFmt w:val="bullet"/>
      <w:lvlText w:val="o"/>
      <w:lvlJc w:val="left"/>
      <w:pPr>
        <w:ind w:left="1440" w:hanging="360"/>
      </w:pPr>
      <w:rPr>
        <w:rFonts w:ascii="Courier New" w:hAnsi="Courier New" w:cs="Courier New" w:hint="default"/>
      </w:rPr>
    </w:lvl>
    <w:lvl w:ilvl="2" w:tplc="A336B5D8">
      <w:start w:val="1"/>
      <w:numFmt w:val="bullet"/>
      <w:lvlText w:val=""/>
      <w:lvlJc w:val="left"/>
      <w:pPr>
        <w:ind w:left="2160" w:hanging="360"/>
      </w:pPr>
      <w:rPr>
        <w:rFonts w:ascii="Wingdings" w:hAnsi="Wingdings" w:cs="Wingdings" w:hint="default"/>
      </w:rPr>
    </w:lvl>
    <w:lvl w:ilvl="3" w:tplc="8F7E6ADE">
      <w:start w:val="1"/>
      <w:numFmt w:val="bullet"/>
      <w:lvlText w:val=""/>
      <w:lvlJc w:val="left"/>
      <w:pPr>
        <w:ind w:left="2880" w:hanging="360"/>
      </w:pPr>
      <w:rPr>
        <w:rFonts w:ascii="Symbol" w:hAnsi="Symbol" w:cs="Symbol" w:hint="default"/>
      </w:rPr>
    </w:lvl>
    <w:lvl w:ilvl="4" w:tplc="26E0EAAE">
      <w:start w:val="1"/>
      <w:numFmt w:val="bullet"/>
      <w:lvlText w:val="o"/>
      <w:lvlJc w:val="left"/>
      <w:pPr>
        <w:ind w:left="3600" w:hanging="360"/>
      </w:pPr>
      <w:rPr>
        <w:rFonts w:ascii="Courier New" w:hAnsi="Courier New" w:cs="Courier New" w:hint="default"/>
      </w:rPr>
    </w:lvl>
    <w:lvl w:ilvl="5" w:tplc="BEB80D38">
      <w:start w:val="1"/>
      <w:numFmt w:val="bullet"/>
      <w:lvlText w:val=""/>
      <w:lvlJc w:val="left"/>
      <w:pPr>
        <w:ind w:left="4320" w:hanging="360"/>
      </w:pPr>
      <w:rPr>
        <w:rFonts w:ascii="Wingdings" w:hAnsi="Wingdings" w:cs="Wingdings" w:hint="default"/>
      </w:rPr>
    </w:lvl>
    <w:lvl w:ilvl="6" w:tplc="9B268A9C">
      <w:start w:val="1"/>
      <w:numFmt w:val="bullet"/>
      <w:lvlText w:val=""/>
      <w:lvlJc w:val="left"/>
      <w:pPr>
        <w:ind w:left="5040" w:hanging="360"/>
      </w:pPr>
      <w:rPr>
        <w:rFonts w:ascii="Symbol" w:hAnsi="Symbol" w:cs="Symbol" w:hint="default"/>
      </w:rPr>
    </w:lvl>
    <w:lvl w:ilvl="7" w:tplc="1284D714">
      <w:start w:val="1"/>
      <w:numFmt w:val="bullet"/>
      <w:lvlText w:val="o"/>
      <w:lvlJc w:val="left"/>
      <w:pPr>
        <w:ind w:left="5760" w:hanging="360"/>
      </w:pPr>
      <w:rPr>
        <w:rFonts w:ascii="Courier New" w:hAnsi="Courier New" w:cs="Courier New" w:hint="default"/>
      </w:rPr>
    </w:lvl>
    <w:lvl w:ilvl="8" w:tplc="D2EC62CE">
      <w:start w:val="1"/>
      <w:numFmt w:val="bullet"/>
      <w:lvlText w:val=""/>
      <w:lvlJc w:val="left"/>
      <w:pPr>
        <w:ind w:left="6480" w:hanging="360"/>
      </w:pPr>
      <w:rPr>
        <w:rFonts w:ascii="Wingdings" w:hAnsi="Wingdings" w:cs="Wingdings" w:hint="default"/>
      </w:rPr>
    </w:lvl>
  </w:abstractNum>
  <w:abstractNum w:abstractNumId="1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65A6A6E"/>
    <w:multiLevelType w:val="hybridMultilevel"/>
    <w:tmpl w:val="ADBA3808"/>
    <w:lvl w:ilvl="0" w:tplc="D83AC83A">
      <w:start w:val="1"/>
      <w:numFmt w:val="lowerLetter"/>
      <w:lvlText w:val="%1."/>
      <w:lvlJc w:val="left"/>
      <w:pPr>
        <w:ind w:left="720" w:hanging="360"/>
      </w:pPr>
      <w:rPr>
        <w:rFonts w:ascii="Arial" w:hAnsi="Arial" w:cs="Arial" w:hint="default"/>
        <w:sz w:val="18"/>
        <w:szCs w:val="18"/>
      </w:rPr>
    </w:lvl>
    <w:lvl w:ilvl="1" w:tplc="E2E632BE">
      <w:start w:val="1"/>
      <w:numFmt w:val="lowerLetter"/>
      <w:lvlText w:val="%2."/>
      <w:lvlJc w:val="left"/>
      <w:pPr>
        <w:ind w:left="1440" w:hanging="360"/>
      </w:pPr>
    </w:lvl>
    <w:lvl w:ilvl="2" w:tplc="0FC0AB96">
      <w:start w:val="1"/>
      <w:numFmt w:val="lowerLetter"/>
      <w:lvlText w:val="%3."/>
      <w:lvlJc w:val="left"/>
      <w:pPr>
        <w:ind w:left="2160" w:hanging="360"/>
      </w:pPr>
    </w:lvl>
    <w:lvl w:ilvl="3" w:tplc="495CD9C0">
      <w:start w:val="1"/>
      <w:numFmt w:val="lowerLetter"/>
      <w:lvlText w:val="%4."/>
      <w:lvlJc w:val="left"/>
      <w:pPr>
        <w:ind w:left="2880" w:hanging="360"/>
      </w:pPr>
    </w:lvl>
    <w:lvl w:ilvl="4" w:tplc="4A423F1C">
      <w:start w:val="1"/>
      <w:numFmt w:val="lowerLetter"/>
      <w:lvlText w:val="%5."/>
      <w:lvlJc w:val="left"/>
      <w:pPr>
        <w:ind w:left="3600" w:hanging="360"/>
      </w:pPr>
    </w:lvl>
    <w:lvl w:ilvl="5" w:tplc="A292463C">
      <w:start w:val="1"/>
      <w:numFmt w:val="lowerLetter"/>
      <w:lvlText w:val="%6."/>
      <w:lvlJc w:val="left"/>
      <w:pPr>
        <w:ind w:left="4320" w:hanging="360"/>
      </w:pPr>
    </w:lvl>
    <w:lvl w:ilvl="6" w:tplc="CC3CB8F4">
      <w:start w:val="1"/>
      <w:numFmt w:val="lowerLetter"/>
      <w:lvlText w:val="%7."/>
      <w:lvlJc w:val="left"/>
      <w:pPr>
        <w:ind w:left="5040" w:hanging="360"/>
      </w:pPr>
    </w:lvl>
    <w:lvl w:ilvl="7" w:tplc="E812A408">
      <w:start w:val="1"/>
      <w:numFmt w:val="lowerLetter"/>
      <w:lvlText w:val="%8."/>
      <w:lvlJc w:val="left"/>
      <w:pPr>
        <w:ind w:left="5760" w:hanging="360"/>
      </w:pPr>
    </w:lvl>
    <w:lvl w:ilvl="8" w:tplc="6C3E0270">
      <w:start w:val="1"/>
      <w:numFmt w:val="lowerLetter"/>
      <w:lvlText w:val="%9."/>
      <w:lvlJc w:val="left"/>
      <w:pPr>
        <w:ind w:left="6480" w:hanging="360"/>
      </w:pPr>
    </w:lvl>
  </w:abstractNum>
  <w:abstractNum w:abstractNumId="19" w15:restartNumberingAfterBreak="0">
    <w:nsid w:val="36C02D76"/>
    <w:multiLevelType w:val="hybridMultilevel"/>
    <w:tmpl w:val="7F321EE0"/>
    <w:lvl w:ilvl="0" w:tplc="D36458EA">
      <w:start w:val="1"/>
      <w:numFmt w:val="bullet"/>
      <w:lvlText w:val=""/>
      <w:lvlJc w:val="left"/>
      <w:pPr>
        <w:ind w:left="720" w:hanging="360"/>
      </w:pPr>
      <w:rPr>
        <w:rFonts w:ascii="Symbol" w:hAnsi="Symbol" w:cs="Symbol" w:hint="default"/>
        <w:sz w:val="18"/>
        <w:szCs w:val="18"/>
      </w:rPr>
    </w:lvl>
    <w:lvl w:ilvl="1" w:tplc="8B084702">
      <w:start w:val="1"/>
      <w:numFmt w:val="bullet"/>
      <w:lvlText w:val="o"/>
      <w:lvlJc w:val="left"/>
      <w:pPr>
        <w:ind w:left="1440" w:hanging="360"/>
      </w:pPr>
      <w:rPr>
        <w:rFonts w:ascii="Courier New" w:hAnsi="Courier New" w:cs="Courier New" w:hint="default"/>
      </w:rPr>
    </w:lvl>
    <w:lvl w:ilvl="2" w:tplc="74704A64">
      <w:start w:val="1"/>
      <w:numFmt w:val="bullet"/>
      <w:lvlText w:val=""/>
      <w:lvlJc w:val="left"/>
      <w:pPr>
        <w:ind w:left="2160" w:hanging="360"/>
      </w:pPr>
      <w:rPr>
        <w:rFonts w:ascii="Wingdings" w:hAnsi="Wingdings" w:cs="Wingdings" w:hint="default"/>
      </w:rPr>
    </w:lvl>
    <w:lvl w:ilvl="3" w:tplc="55E0DDD0">
      <w:start w:val="1"/>
      <w:numFmt w:val="bullet"/>
      <w:lvlText w:val=""/>
      <w:lvlJc w:val="left"/>
      <w:pPr>
        <w:ind w:left="2880" w:hanging="360"/>
      </w:pPr>
      <w:rPr>
        <w:rFonts w:ascii="Symbol" w:hAnsi="Symbol" w:cs="Symbol" w:hint="default"/>
      </w:rPr>
    </w:lvl>
    <w:lvl w:ilvl="4" w:tplc="1DC0D3C6">
      <w:start w:val="1"/>
      <w:numFmt w:val="bullet"/>
      <w:lvlText w:val="o"/>
      <w:lvlJc w:val="left"/>
      <w:pPr>
        <w:ind w:left="3600" w:hanging="360"/>
      </w:pPr>
      <w:rPr>
        <w:rFonts w:ascii="Courier New" w:hAnsi="Courier New" w:cs="Courier New" w:hint="default"/>
      </w:rPr>
    </w:lvl>
    <w:lvl w:ilvl="5" w:tplc="0B80973E">
      <w:start w:val="1"/>
      <w:numFmt w:val="bullet"/>
      <w:lvlText w:val=""/>
      <w:lvlJc w:val="left"/>
      <w:pPr>
        <w:ind w:left="4320" w:hanging="360"/>
      </w:pPr>
      <w:rPr>
        <w:rFonts w:ascii="Wingdings" w:hAnsi="Wingdings" w:cs="Wingdings" w:hint="default"/>
      </w:rPr>
    </w:lvl>
    <w:lvl w:ilvl="6" w:tplc="A4D61FE2">
      <w:start w:val="1"/>
      <w:numFmt w:val="bullet"/>
      <w:lvlText w:val=""/>
      <w:lvlJc w:val="left"/>
      <w:pPr>
        <w:ind w:left="5040" w:hanging="360"/>
      </w:pPr>
      <w:rPr>
        <w:rFonts w:ascii="Symbol" w:hAnsi="Symbol" w:cs="Symbol" w:hint="default"/>
      </w:rPr>
    </w:lvl>
    <w:lvl w:ilvl="7" w:tplc="631A6AEA">
      <w:start w:val="1"/>
      <w:numFmt w:val="bullet"/>
      <w:lvlText w:val="o"/>
      <w:lvlJc w:val="left"/>
      <w:pPr>
        <w:ind w:left="5760" w:hanging="360"/>
      </w:pPr>
      <w:rPr>
        <w:rFonts w:ascii="Courier New" w:hAnsi="Courier New" w:cs="Courier New" w:hint="default"/>
      </w:rPr>
    </w:lvl>
    <w:lvl w:ilvl="8" w:tplc="1A5C88B2">
      <w:start w:val="1"/>
      <w:numFmt w:val="bullet"/>
      <w:lvlText w:val=""/>
      <w:lvlJc w:val="left"/>
      <w:pPr>
        <w:ind w:left="6480" w:hanging="360"/>
      </w:pPr>
      <w:rPr>
        <w:rFonts w:ascii="Wingdings" w:hAnsi="Wingdings" w:cs="Wingdings" w:hint="default"/>
      </w:rPr>
    </w:lvl>
  </w:abstractNum>
  <w:abstractNum w:abstractNumId="20" w15:restartNumberingAfterBreak="0">
    <w:nsid w:val="379F1577"/>
    <w:multiLevelType w:val="hybridMultilevel"/>
    <w:tmpl w:val="6A247D74"/>
    <w:lvl w:ilvl="0" w:tplc="3B0234CE">
      <w:start w:val="1"/>
      <w:numFmt w:val="bullet"/>
      <w:lvlText w:val=""/>
      <w:lvlJc w:val="left"/>
      <w:pPr>
        <w:ind w:left="720" w:hanging="360"/>
      </w:pPr>
      <w:rPr>
        <w:rFonts w:ascii="Symbol" w:hAnsi="Symbol" w:cs="Symbol" w:hint="default"/>
        <w:sz w:val="18"/>
        <w:szCs w:val="18"/>
      </w:rPr>
    </w:lvl>
    <w:lvl w:ilvl="1" w:tplc="304EAF62">
      <w:start w:val="1"/>
      <w:numFmt w:val="bullet"/>
      <w:lvlText w:val="o"/>
      <w:lvlJc w:val="left"/>
      <w:pPr>
        <w:ind w:left="1440" w:hanging="360"/>
      </w:pPr>
      <w:rPr>
        <w:rFonts w:ascii="Courier New" w:hAnsi="Courier New" w:cs="Courier New" w:hint="default"/>
      </w:rPr>
    </w:lvl>
    <w:lvl w:ilvl="2" w:tplc="BA8883AA">
      <w:start w:val="1"/>
      <w:numFmt w:val="bullet"/>
      <w:lvlText w:val=""/>
      <w:lvlJc w:val="left"/>
      <w:pPr>
        <w:ind w:left="2160" w:hanging="360"/>
      </w:pPr>
      <w:rPr>
        <w:rFonts w:ascii="Wingdings" w:hAnsi="Wingdings" w:cs="Wingdings" w:hint="default"/>
      </w:rPr>
    </w:lvl>
    <w:lvl w:ilvl="3" w:tplc="B7DE5C24">
      <w:start w:val="1"/>
      <w:numFmt w:val="bullet"/>
      <w:lvlText w:val=""/>
      <w:lvlJc w:val="left"/>
      <w:pPr>
        <w:ind w:left="2880" w:hanging="360"/>
      </w:pPr>
      <w:rPr>
        <w:rFonts w:ascii="Symbol" w:hAnsi="Symbol" w:cs="Symbol" w:hint="default"/>
      </w:rPr>
    </w:lvl>
    <w:lvl w:ilvl="4" w:tplc="39FCDAC8">
      <w:start w:val="1"/>
      <w:numFmt w:val="bullet"/>
      <w:lvlText w:val="o"/>
      <w:lvlJc w:val="left"/>
      <w:pPr>
        <w:ind w:left="3600" w:hanging="360"/>
      </w:pPr>
      <w:rPr>
        <w:rFonts w:ascii="Courier New" w:hAnsi="Courier New" w:cs="Courier New" w:hint="default"/>
      </w:rPr>
    </w:lvl>
    <w:lvl w:ilvl="5" w:tplc="B4F24364">
      <w:start w:val="1"/>
      <w:numFmt w:val="bullet"/>
      <w:lvlText w:val=""/>
      <w:lvlJc w:val="left"/>
      <w:pPr>
        <w:ind w:left="4320" w:hanging="360"/>
      </w:pPr>
      <w:rPr>
        <w:rFonts w:ascii="Wingdings" w:hAnsi="Wingdings" w:cs="Wingdings" w:hint="default"/>
      </w:rPr>
    </w:lvl>
    <w:lvl w:ilvl="6" w:tplc="A6B85EF4">
      <w:start w:val="1"/>
      <w:numFmt w:val="bullet"/>
      <w:lvlText w:val=""/>
      <w:lvlJc w:val="left"/>
      <w:pPr>
        <w:ind w:left="5040" w:hanging="360"/>
      </w:pPr>
      <w:rPr>
        <w:rFonts w:ascii="Symbol" w:hAnsi="Symbol" w:cs="Symbol" w:hint="default"/>
      </w:rPr>
    </w:lvl>
    <w:lvl w:ilvl="7" w:tplc="5530965C">
      <w:start w:val="1"/>
      <w:numFmt w:val="bullet"/>
      <w:lvlText w:val="o"/>
      <w:lvlJc w:val="left"/>
      <w:pPr>
        <w:ind w:left="5760" w:hanging="360"/>
      </w:pPr>
      <w:rPr>
        <w:rFonts w:ascii="Courier New" w:hAnsi="Courier New" w:cs="Courier New" w:hint="default"/>
      </w:rPr>
    </w:lvl>
    <w:lvl w:ilvl="8" w:tplc="C302C606">
      <w:start w:val="1"/>
      <w:numFmt w:val="bullet"/>
      <w:lvlText w:val=""/>
      <w:lvlJc w:val="left"/>
      <w:pPr>
        <w:ind w:left="6480" w:hanging="360"/>
      </w:pPr>
      <w:rPr>
        <w:rFonts w:ascii="Wingdings" w:hAnsi="Wingdings" w:cs="Wingdings" w:hint="default"/>
      </w:rPr>
    </w:lvl>
  </w:abstractNum>
  <w:abstractNum w:abstractNumId="21" w15:restartNumberingAfterBreak="0">
    <w:nsid w:val="3CFB3424"/>
    <w:multiLevelType w:val="hybridMultilevel"/>
    <w:tmpl w:val="2F6C99BE"/>
    <w:lvl w:ilvl="0" w:tplc="B4C0BDB0">
      <w:start w:val="1"/>
      <w:numFmt w:val="bullet"/>
      <w:lvlText w:val=""/>
      <w:lvlJc w:val="left"/>
      <w:pPr>
        <w:ind w:left="720" w:hanging="360"/>
      </w:pPr>
      <w:rPr>
        <w:rFonts w:ascii="Symbol" w:hAnsi="Symbol" w:cs="Symbol" w:hint="default"/>
        <w:sz w:val="18"/>
        <w:szCs w:val="18"/>
      </w:rPr>
    </w:lvl>
    <w:lvl w:ilvl="1" w:tplc="BFCC7ABC">
      <w:start w:val="1"/>
      <w:numFmt w:val="bullet"/>
      <w:lvlText w:val="o"/>
      <w:lvlJc w:val="left"/>
      <w:pPr>
        <w:ind w:left="1440" w:hanging="360"/>
      </w:pPr>
      <w:rPr>
        <w:rFonts w:ascii="Courier New" w:hAnsi="Courier New" w:cs="Courier New" w:hint="default"/>
      </w:rPr>
    </w:lvl>
    <w:lvl w:ilvl="2" w:tplc="E020E5E2">
      <w:start w:val="1"/>
      <w:numFmt w:val="bullet"/>
      <w:lvlText w:val=""/>
      <w:lvlJc w:val="left"/>
      <w:pPr>
        <w:ind w:left="2160" w:hanging="360"/>
      </w:pPr>
      <w:rPr>
        <w:rFonts w:ascii="Wingdings" w:hAnsi="Wingdings" w:cs="Wingdings" w:hint="default"/>
      </w:rPr>
    </w:lvl>
    <w:lvl w:ilvl="3" w:tplc="D49610B8">
      <w:start w:val="1"/>
      <w:numFmt w:val="bullet"/>
      <w:lvlText w:val=""/>
      <w:lvlJc w:val="left"/>
      <w:pPr>
        <w:ind w:left="2880" w:hanging="360"/>
      </w:pPr>
      <w:rPr>
        <w:rFonts w:ascii="Symbol" w:hAnsi="Symbol" w:cs="Symbol" w:hint="default"/>
      </w:rPr>
    </w:lvl>
    <w:lvl w:ilvl="4" w:tplc="C6DED39C">
      <w:start w:val="1"/>
      <w:numFmt w:val="bullet"/>
      <w:lvlText w:val="o"/>
      <w:lvlJc w:val="left"/>
      <w:pPr>
        <w:ind w:left="3600" w:hanging="360"/>
      </w:pPr>
      <w:rPr>
        <w:rFonts w:ascii="Courier New" w:hAnsi="Courier New" w:cs="Courier New" w:hint="default"/>
      </w:rPr>
    </w:lvl>
    <w:lvl w:ilvl="5" w:tplc="989047F6">
      <w:start w:val="1"/>
      <w:numFmt w:val="bullet"/>
      <w:lvlText w:val=""/>
      <w:lvlJc w:val="left"/>
      <w:pPr>
        <w:ind w:left="4320" w:hanging="360"/>
      </w:pPr>
      <w:rPr>
        <w:rFonts w:ascii="Wingdings" w:hAnsi="Wingdings" w:cs="Wingdings" w:hint="default"/>
      </w:rPr>
    </w:lvl>
    <w:lvl w:ilvl="6" w:tplc="FBC095C6">
      <w:start w:val="1"/>
      <w:numFmt w:val="bullet"/>
      <w:lvlText w:val=""/>
      <w:lvlJc w:val="left"/>
      <w:pPr>
        <w:ind w:left="5040" w:hanging="360"/>
      </w:pPr>
      <w:rPr>
        <w:rFonts w:ascii="Symbol" w:hAnsi="Symbol" w:cs="Symbol" w:hint="default"/>
      </w:rPr>
    </w:lvl>
    <w:lvl w:ilvl="7" w:tplc="53BE1576">
      <w:start w:val="1"/>
      <w:numFmt w:val="bullet"/>
      <w:lvlText w:val="o"/>
      <w:lvlJc w:val="left"/>
      <w:pPr>
        <w:ind w:left="5760" w:hanging="360"/>
      </w:pPr>
      <w:rPr>
        <w:rFonts w:ascii="Courier New" w:hAnsi="Courier New" w:cs="Courier New" w:hint="default"/>
      </w:rPr>
    </w:lvl>
    <w:lvl w:ilvl="8" w:tplc="A6FCAF4A">
      <w:start w:val="1"/>
      <w:numFmt w:val="bullet"/>
      <w:lvlText w:val=""/>
      <w:lvlJc w:val="left"/>
      <w:pPr>
        <w:ind w:left="6480" w:hanging="360"/>
      </w:pPr>
      <w:rPr>
        <w:rFonts w:ascii="Wingdings" w:hAnsi="Wingdings" w:cs="Wingdings" w:hint="default"/>
      </w:rPr>
    </w:lvl>
  </w:abstractNum>
  <w:abstractNum w:abstractNumId="22" w15:restartNumberingAfterBreak="0">
    <w:nsid w:val="3F2D5D2A"/>
    <w:multiLevelType w:val="hybridMultilevel"/>
    <w:tmpl w:val="99CEF73C"/>
    <w:lvl w:ilvl="0" w:tplc="4D8672B2">
      <w:start w:val="1"/>
      <w:numFmt w:val="bullet"/>
      <w:lvlText w:val=""/>
      <w:lvlJc w:val="left"/>
      <w:pPr>
        <w:ind w:left="720" w:hanging="360"/>
      </w:pPr>
      <w:rPr>
        <w:rFonts w:ascii="Symbol" w:hAnsi="Symbol" w:cs="Symbol" w:hint="default"/>
        <w:sz w:val="18"/>
        <w:szCs w:val="18"/>
      </w:rPr>
    </w:lvl>
    <w:lvl w:ilvl="1" w:tplc="772660DA">
      <w:start w:val="1"/>
      <w:numFmt w:val="bullet"/>
      <w:lvlText w:val="o"/>
      <w:lvlJc w:val="left"/>
      <w:pPr>
        <w:ind w:left="1440" w:hanging="360"/>
      </w:pPr>
      <w:rPr>
        <w:rFonts w:ascii="Courier New" w:hAnsi="Courier New" w:cs="Courier New" w:hint="default"/>
      </w:rPr>
    </w:lvl>
    <w:lvl w:ilvl="2" w:tplc="135C27BA">
      <w:start w:val="1"/>
      <w:numFmt w:val="bullet"/>
      <w:lvlText w:val=""/>
      <w:lvlJc w:val="left"/>
      <w:pPr>
        <w:ind w:left="2160" w:hanging="360"/>
      </w:pPr>
      <w:rPr>
        <w:rFonts w:ascii="Wingdings" w:hAnsi="Wingdings" w:cs="Wingdings" w:hint="default"/>
      </w:rPr>
    </w:lvl>
    <w:lvl w:ilvl="3" w:tplc="609A75D0">
      <w:start w:val="1"/>
      <w:numFmt w:val="bullet"/>
      <w:lvlText w:val=""/>
      <w:lvlJc w:val="left"/>
      <w:pPr>
        <w:ind w:left="2880" w:hanging="360"/>
      </w:pPr>
      <w:rPr>
        <w:rFonts w:ascii="Symbol" w:hAnsi="Symbol" w:cs="Symbol" w:hint="default"/>
      </w:rPr>
    </w:lvl>
    <w:lvl w:ilvl="4" w:tplc="13CE39AE">
      <w:start w:val="1"/>
      <w:numFmt w:val="bullet"/>
      <w:lvlText w:val="o"/>
      <w:lvlJc w:val="left"/>
      <w:pPr>
        <w:ind w:left="3600" w:hanging="360"/>
      </w:pPr>
      <w:rPr>
        <w:rFonts w:ascii="Courier New" w:hAnsi="Courier New" w:cs="Courier New" w:hint="default"/>
      </w:rPr>
    </w:lvl>
    <w:lvl w:ilvl="5" w:tplc="18467DC6">
      <w:start w:val="1"/>
      <w:numFmt w:val="bullet"/>
      <w:lvlText w:val=""/>
      <w:lvlJc w:val="left"/>
      <w:pPr>
        <w:ind w:left="4320" w:hanging="360"/>
      </w:pPr>
      <w:rPr>
        <w:rFonts w:ascii="Wingdings" w:hAnsi="Wingdings" w:cs="Wingdings" w:hint="default"/>
      </w:rPr>
    </w:lvl>
    <w:lvl w:ilvl="6" w:tplc="9F087A92">
      <w:start w:val="1"/>
      <w:numFmt w:val="bullet"/>
      <w:lvlText w:val=""/>
      <w:lvlJc w:val="left"/>
      <w:pPr>
        <w:ind w:left="5040" w:hanging="360"/>
      </w:pPr>
      <w:rPr>
        <w:rFonts w:ascii="Symbol" w:hAnsi="Symbol" w:cs="Symbol" w:hint="default"/>
      </w:rPr>
    </w:lvl>
    <w:lvl w:ilvl="7" w:tplc="BB22A994">
      <w:start w:val="1"/>
      <w:numFmt w:val="bullet"/>
      <w:lvlText w:val="o"/>
      <w:lvlJc w:val="left"/>
      <w:pPr>
        <w:ind w:left="5760" w:hanging="360"/>
      </w:pPr>
      <w:rPr>
        <w:rFonts w:ascii="Courier New" w:hAnsi="Courier New" w:cs="Courier New" w:hint="default"/>
      </w:rPr>
    </w:lvl>
    <w:lvl w:ilvl="8" w:tplc="013A6FE2">
      <w:start w:val="1"/>
      <w:numFmt w:val="bullet"/>
      <w:lvlText w:val=""/>
      <w:lvlJc w:val="left"/>
      <w:pPr>
        <w:ind w:left="6480" w:hanging="360"/>
      </w:pPr>
      <w:rPr>
        <w:rFonts w:ascii="Wingdings" w:hAnsi="Wingdings" w:cs="Wingdings" w:hint="default"/>
      </w:rPr>
    </w:lvl>
  </w:abstractNum>
  <w:abstractNum w:abstractNumId="23" w15:restartNumberingAfterBreak="0">
    <w:nsid w:val="44342E7A"/>
    <w:multiLevelType w:val="hybridMultilevel"/>
    <w:tmpl w:val="516E3F62"/>
    <w:lvl w:ilvl="0" w:tplc="062AD898">
      <w:start w:val="1"/>
      <w:numFmt w:val="bullet"/>
      <w:lvlText w:val=""/>
      <w:lvlJc w:val="left"/>
      <w:pPr>
        <w:ind w:left="720" w:hanging="360"/>
      </w:pPr>
      <w:rPr>
        <w:rFonts w:ascii="Symbol" w:hAnsi="Symbol" w:cs="Symbol" w:hint="default"/>
        <w:sz w:val="18"/>
        <w:szCs w:val="18"/>
      </w:rPr>
    </w:lvl>
    <w:lvl w:ilvl="1" w:tplc="F44813C4">
      <w:start w:val="1"/>
      <w:numFmt w:val="bullet"/>
      <w:lvlText w:val="o"/>
      <w:lvlJc w:val="left"/>
      <w:pPr>
        <w:ind w:left="1440" w:hanging="360"/>
      </w:pPr>
      <w:rPr>
        <w:rFonts w:ascii="Courier New" w:hAnsi="Courier New" w:cs="Courier New" w:hint="default"/>
      </w:rPr>
    </w:lvl>
    <w:lvl w:ilvl="2" w:tplc="89528CF0">
      <w:start w:val="1"/>
      <w:numFmt w:val="bullet"/>
      <w:lvlText w:val=""/>
      <w:lvlJc w:val="left"/>
      <w:pPr>
        <w:ind w:left="2160" w:hanging="360"/>
      </w:pPr>
      <w:rPr>
        <w:rFonts w:ascii="Wingdings" w:hAnsi="Wingdings" w:cs="Wingdings" w:hint="default"/>
      </w:rPr>
    </w:lvl>
    <w:lvl w:ilvl="3" w:tplc="4196A168">
      <w:start w:val="1"/>
      <w:numFmt w:val="bullet"/>
      <w:lvlText w:val=""/>
      <w:lvlJc w:val="left"/>
      <w:pPr>
        <w:ind w:left="2880" w:hanging="360"/>
      </w:pPr>
      <w:rPr>
        <w:rFonts w:ascii="Symbol" w:hAnsi="Symbol" w:cs="Symbol" w:hint="default"/>
      </w:rPr>
    </w:lvl>
    <w:lvl w:ilvl="4" w:tplc="A5563E88">
      <w:start w:val="1"/>
      <w:numFmt w:val="bullet"/>
      <w:lvlText w:val="o"/>
      <w:lvlJc w:val="left"/>
      <w:pPr>
        <w:ind w:left="3600" w:hanging="360"/>
      </w:pPr>
      <w:rPr>
        <w:rFonts w:ascii="Courier New" w:hAnsi="Courier New" w:cs="Courier New" w:hint="default"/>
      </w:rPr>
    </w:lvl>
    <w:lvl w:ilvl="5" w:tplc="57D4E4E8">
      <w:start w:val="1"/>
      <w:numFmt w:val="bullet"/>
      <w:lvlText w:val=""/>
      <w:lvlJc w:val="left"/>
      <w:pPr>
        <w:ind w:left="4320" w:hanging="360"/>
      </w:pPr>
      <w:rPr>
        <w:rFonts w:ascii="Wingdings" w:hAnsi="Wingdings" w:cs="Wingdings" w:hint="default"/>
      </w:rPr>
    </w:lvl>
    <w:lvl w:ilvl="6" w:tplc="57584D54">
      <w:start w:val="1"/>
      <w:numFmt w:val="bullet"/>
      <w:lvlText w:val=""/>
      <w:lvlJc w:val="left"/>
      <w:pPr>
        <w:ind w:left="5040" w:hanging="360"/>
      </w:pPr>
      <w:rPr>
        <w:rFonts w:ascii="Symbol" w:hAnsi="Symbol" w:cs="Symbol" w:hint="default"/>
      </w:rPr>
    </w:lvl>
    <w:lvl w:ilvl="7" w:tplc="FD22B7D8">
      <w:start w:val="1"/>
      <w:numFmt w:val="bullet"/>
      <w:lvlText w:val="o"/>
      <w:lvlJc w:val="left"/>
      <w:pPr>
        <w:ind w:left="5760" w:hanging="360"/>
      </w:pPr>
      <w:rPr>
        <w:rFonts w:ascii="Courier New" w:hAnsi="Courier New" w:cs="Courier New" w:hint="default"/>
      </w:rPr>
    </w:lvl>
    <w:lvl w:ilvl="8" w:tplc="69DA58C6">
      <w:start w:val="1"/>
      <w:numFmt w:val="bullet"/>
      <w:lvlText w:val=""/>
      <w:lvlJc w:val="left"/>
      <w:pPr>
        <w:ind w:left="6480" w:hanging="360"/>
      </w:pPr>
      <w:rPr>
        <w:rFonts w:ascii="Wingdings" w:hAnsi="Wingdings" w:cs="Wingdings" w:hint="default"/>
      </w:rPr>
    </w:lvl>
  </w:abstractNum>
  <w:abstractNum w:abstractNumId="24" w15:restartNumberingAfterBreak="0">
    <w:nsid w:val="49B02540"/>
    <w:multiLevelType w:val="hybridMultilevel"/>
    <w:tmpl w:val="663C8F24"/>
    <w:lvl w:ilvl="0" w:tplc="CD18B3BE">
      <w:start w:val="1"/>
      <w:numFmt w:val="bullet"/>
      <w:lvlText w:val=""/>
      <w:lvlJc w:val="left"/>
      <w:pPr>
        <w:ind w:left="720" w:hanging="360"/>
      </w:pPr>
      <w:rPr>
        <w:rFonts w:ascii="Symbol" w:hAnsi="Symbol" w:cs="Symbol" w:hint="default"/>
        <w:sz w:val="18"/>
        <w:szCs w:val="18"/>
      </w:rPr>
    </w:lvl>
    <w:lvl w:ilvl="1" w:tplc="0270FBAA">
      <w:start w:val="1"/>
      <w:numFmt w:val="bullet"/>
      <w:lvlText w:val="o"/>
      <w:lvlJc w:val="left"/>
      <w:pPr>
        <w:ind w:left="1440" w:hanging="360"/>
      </w:pPr>
      <w:rPr>
        <w:rFonts w:ascii="Courier New" w:hAnsi="Courier New" w:cs="Courier New" w:hint="default"/>
      </w:rPr>
    </w:lvl>
    <w:lvl w:ilvl="2" w:tplc="588A2778">
      <w:start w:val="1"/>
      <w:numFmt w:val="bullet"/>
      <w:lvlText w:val=""/>
      <w:lvlJc w:val="left"/>
      <w:pPr>
        <w:ind w:left="2160" w:hanging="360"/>
      </w:pPr>
      <w:rPr>
        <w:rFonts w:ascii="Wingdings" w:hAnsi="Wingdings" w:cs="Wingdings" w:hint="default"/>
      </w:rPr>
    </w:lvl>
    <w:lvl w:ilvl="3" w:tplc="76AE5C82">
      <w:start w:val="1"/>
      <w:numFmt w:val="bullet"/>
      <w:lvlText w:val=""/>
      <w:lvlJc w:val="left"/>
      <w:pPr>
        <w:ind w:left="2880" w:hanging="360"/>
      </w:pPr>
      <w:rPr>
        <w:rFonts w:ascii="Symbol" w:hAnsi="Symbol" w:cs="Symbol" w:hint="default"/>
      </w:rPr>
    </w:lvl>
    <w:lvl w:ilvl="4" w:tplc="3A8A1532">
      <w:start w:val="1"/>
      <w:numFmt w:val="bullet"/>
      <w:lvlText w:val="o"/>
      <w:lvlJc w:val="left"/>
      <w:pPr>
        <w:ind w:left="3600" w:hanging="360"/>
      </w:pPr>
      <w:rPr>
        <w:rFonts w:ascii="Courier New" w:hAnsi="Courier New" w:cs="Courier New" w:hint="default"/>
      </w:rPr>
    </w:lvl>
    <w:lvl w:ilvl="5" w:tplc="923EBA50">
      <w:start w:val="1"/>
      <w:numFmt w:val="bullet"/>
      <w:lvlText w:val=""/>
      <w:lvlJc w:val="left"/>
      <w:pPr>
        <w:ind w:left="4320" w:hanging="360"/>
      </w:pPr>
      <w:rPr>
        <w:rFonts w:ascii="Wingdings" w:hAnsi="Wingdings" w:cs="Wingdings" w:hint="default"/>
      </w:rPr>
    </w:lvl>
    <w:lvl w:ilvl="6" w:tplc="26B8A5BE">
      <w:start w:val="1"/>
      <w:numFmt w:val="bullet"/>
      <w:lvlText w:val=""/>
      <w:lvlJc w:val="left"/>
      <w:pPr>
        <w:ind w:left="5040" w:hanging="360"/>
      </w:pPr>
      <w:rPr>
        <w:rFonts w:ascii="Symbol" w:hAnsi="Symbol" w:cs="Symbol" w:hint="default"/>
      </w:rPr>
    </w:lvl>
    <w:lvl w:ilvl="7" w:tplc="D2188854">
      <w:start w:val="1"/>
      <w:numFmt w:val="bullet"/>
      <w:lvlText w:val="o"/>
      <w:lvlJc w:val="left"/>
      <w:pPr>
        <w:ind w:left="5760" w:hanging="360"/>
      </w:pPr>
      <w:rPr>
        <w:rFonts w:ascii="Courier New" w:hAnsi="Courier New" w:cs="Courier New" w:hint="default"/>
      </w:rPr>
    </w:lvl>
    <w:lvl w:ilvl="8" w:tplc="9588092E">
      <w:start w:val="1"/>
      <w:numFmt w:val="bullet"/>
      <w:lvlText w:val=""/>
      <w:lvlJc w:val="left"/>
      <w:pPr>
        <w:ind w:left="6480" w:hanging="360"/>
      </w:pPr>
      <w:rPr>
        <w:rFonts w:ascii="Wingdings" w:hAnsi="Wingdings" w:cs="Wingdings" w:hint="default"/>
      </w:rPr>
    </w:lvl>
  </w:abstractNum>
  <w:abstractNum w:abstractNumId="2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1061795"/>
    <w:multiLevelType w:val="hybridMultilevel"/>
    <w:tmpl w:val="EB9440A2"/>
    <w:lvl w:ilvl="0" w:tplc="D1D0AA74">
      <w:start w:val="1"/>
      <w:numFmt w:val="decimal"/>
      <w:lvlText w:val="%1."/>
      <w:lvlJc w:val="left"/>
      <w:pPr>
        <w:ind w:left="720" w:hanging="360"/>
      </w:pPr>
      <w:rPr>
        <w:rFonts w:ascii="Arial" w:hAnsi="Arial" w:cs="Arial" w:hint="default"/>
        <w:sz w:val="18"/>
        <w:szCs w:val="18"/>
      </w:rPr>
    </w:lvl>
    <w:lvl w:ilvl="1" w:tplc="B1BAD9A4">
      <w:start w:val="1"/>
      <w:numFmt w:val="decimal"/>
      <w:lvlText w:val="%2."/>
      <w:lvlJc w:val="left"/>
      <w:pPr>
        <w:ind w:left="1440" w:hanging="360"/>
      </w:pPr>
    </w:lvl>
    <w:lvl w:ilvl="2" w:tplc="EAB27078">
      <w:start w:val="1"/>
      <w:numFmt w:val="decimal"/>
      <w:lvlText w:val="%3."/>
      <w:lvlJc w:val="left"/>
      <w:pPr>
        <w:ind w:left="2160" w:hanging="360"/>
      </w:pPr>
    </w:lvl>
    <w:lvl w:ilvl="3" w:tplc="312CC758">
      <w:start w:val="1"/>
      <w:numFmt w:val="decimal"/>
      <w:lvlText w:val="%4."/>
      <w:lvlJc w:val="left"/>
      <w:pPr>
        <w:ind w:left="2880" w:hanging="360"/>
      </w:pPr>
    </w:lvl>
    <w:lvl w:ilvl="4" w:tplc="2946AD44">
      <w:start w:val="1"/>
      <w:numFmt w:val="decimal"/>
      <w:lvlText w:val="%5."/>
      <w:lvlJc w:val="left"/>
      <w:pPr>
        <w:ind w:left="3600" w:hanging="360"/>
      </w:pPr>
    </w:lvl>
    <w:lvl w:ilvl="5" w:tplc="9E58447A">
      <w:start w:val="1"/>
      <w:numFmt w:val="decimal"/>
      <w:lvlText w:val="%6."/>
      <w:lvlJc w:val="left"/>
      <w:pPr>
        <w:ind w:left="4320" w:hanging="360"/>
      </w:pPr>
    </w:lvl>
    <w:lvl w:ilvl="6" w:tplc="63204D4C">
      <w:start w:val="1"/>
      <w:numFmt w:val="decimal"/>
      <w:lvlText w:val="%7."/>
      <w:lvlJc w:val="left"/>
      <w:pPr>
        <w:ind w:left="5040" w:hanging="360"/>
      </w:pPr>
    </w:lvl>
    <w:lvl w:ilvl="7" w:tplc="C12AEE68">
      <w:start w:val="1"/>
      <w:numFmt w:val="decimal"/>
      <w:lvlText w:val="%8."/>
      <w:lvlJc w:val="left"/>
      <w:pPr>
        <w:ind w:left="5760" w:hanging="360"/>
      </w:pPr>
    </w:lvl>
    <w:lvl w:ilvl="8" w:tplc="B852CCEA">
      <w:start w:val="1"/>
      <w:numFmt w:val="decimal"/>
      <w:lvlText w:val="%9."/>
      <w:lvlJc w:val="left"/>
      <w:pPr>
        <w:ind w:left="6480" w:hanging="360"/>
      </w:pPr>
    </w:lvl>
  </w:abstractNum>
  <w:abstractNum w:abstractNumId="2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3D30AD3"/>
    <w:multiLevelType w:val="hybridMultilevel"/>
    <w:tmpl w:val="C5FE5DCA"/>
    <w:lvl w:ilvl="0" w:tplc="9D266382">
      <w:start w:val="1"/>
      <w:numFmt w:val="bullet"/>
      <w:lvlText w:val=""/>
      <w:lvlJc w:val="left"/>
      <w:pPr>
        <w:ind w:left="720" w:hanging="360"/>
      </w:pPr>
      <w:rPr>
        <w:rFonts w:ascii="Symbol" w:hAnsi="Symbol" w:cs="Symbol" w:hint="default"/>
        <w:sz w:val="18"/>
        <w:szCs w:val="18"/>
      </w:rPr>
    </w:lvl>
    <w:lvl w:ilvl="1" w:tplc="CBEA7DF0">
      <w:start w:val="1"/>
      <w:numFmt w:val="bullet"/>
      <w:lvlText w:val="o"/>
      <w:lvlJc w:val="left"/>
      <w:pPr>
        <w:ind w:left="1440" w:hanging="360"/>
      </w:pPr>
      <w:rPr>
        <w:rFonts w:ascii="Courier New" w:hAnsi="Courier New" w:cs="Courier New" w:hint="default"/>
      </w:rPr>
    </w:lvl>
    <w:lvl w:ilvl="2" w:tplc="BD4CB92A">
      <w:start w:val="1"/>
      <w:numFmt w:val="bullet"/>
      <w:lvlText w:val=""/>
      <w:lvlJc w:val="left"/>
      <w:pPr>
        <w:ind w:left="2160" w:hanging="360"/>
      </w:pPr>
      <w:rPr>
        <w:rFonts w:ascii="Wingdings" w:hAnsi="Wingdings" w:cs="Wingdings" w:hint="default"/>
      </w:rPr>
    </w:lvl>
    <w:lvl w:ilvl="3" w:tplc="1A5CA704">
      <w:start w:val="1"/>
      <w:numFmt w:val="bullet"/>
      <w:lvlText w:val=""/>
      <w:lvlJc w:val="left"/>
      <w:pPr>
        <w:ind w:left="2880" w:hanging="360"/>
      </w:pPr>
      <w:rPr>
        <w:rFonts w:ascii="Symbol" w:hAnsi="Symbol" w:cs="Symbol" w:hint="default"/>
      </w:rPr>
    </w:lvl>
    <w:lvl w:ilvl="4" w:tplc="ADE82EE2">
      <w:start w:val="1"/>
      <w:numFmt w:val="bullet"/>
      <w:lvlText w:val="o"/>
      <w:lvlJc w:val="left"/>
      <w:pPr>
        <w:ind w:left="3600" w:hanging="360"/>
      </w:pPr>
      <w:rPr>
        <w:rFonts w:ascii="Courier New" w:hAnsi="Courier New" w:cs="Courier New" w:hint="default"/>
      </w:rPr>
    </w:lvl>
    <w:lvl w:ilvl="5" w:tplc="E4123374">
      <w:start w:val="1"/>
      <w:numFmt w:val="bullet"/>
      <w:lvlText w:val=""/>
      <w:lvlJc w:val="left"/>
      <w:pPr>
        <w:ind w:left="4320" w:hanging="360"/>
      </w:pPr>
      <w:rPr>
        <w:rFonts w:ascii="Wingdings" w:hAnsi="Wingdings" w:cs="Wingdings" w:hint="default"/>
      </w:rPr>
    </w:lvl>
    <w:lvl w:ilvl="6" w:tplc="529C9256">
      <w:start w:val="1"/>
      <w:numFmt w:val="bullet"/>
      <w:lvlText w:val=""/>
      <w:lvlJc w:val="left"/>
      <w:pPr>
        <w:ind w:left="5040" w:hanging="360"/>
      </w:pPr>
      <w:rPr>
        <w:rFonts w:ascii="Symbol" w:hAnsi="Symbol" w:cs="Symbol" w:hint="default"/>
      </w:rPr>
    </w:lvl>
    <w:lvl w:ilvl="7" w:tplc="7618DF9A">
      <w:start w:val="1"/>
      <w:numFmt w:val="bullet"/>
      <w:lvlText w:val="o"/>
      <w:lvlJc w:val="left"/>
      <w:pPr>
        <w:ind w:left="5760" w:hanging="360"/>
      </w:pPr>
      <w:rPr>
        <w:rFonts w:ascii="Courier New" w:hAnsi="Courier New" w:cs="Courier New" w:hint="default"/>
      </w:rPr>
    </w:lvl>
    <w:lvl w:ilvl="8" w:tplc="BE6E28A8">
      <w:start w:val="1"/>
      <w:numFmt w:val="bullet"/>
      <w:lvlText w:val=""/>
      <w:lvlJc w:val="left"/>
      <w:pPr>
        <w:ind w:left="6480" w:hanging="360"/>
      </w:pPr>
      <w:rPr>
        <w:rFonts w:ascii="Wingdings" w:hAnsi="Wingdings" w:cs="Wingdings" w:hint="default"/>
      </w:rPr>
    </w:lvl>
  </w:abstractNum>
  <w:abstractNum w:abstractNumId="29"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70E6EBD"/>
    <w:multiLevelType w:val="hybridMultilevel"/>
    <w:tmpl w:val="38C0AB06"/>
    <w:lvl w:ilvl="0" w:tplc="7D90A3E0">
      <w:start w:val="1"/>
      <w:numFmt w:val="bullet"/>
      <w:lvlText w:val=""/>
      <w:lvlJc w:val="left"/>
      <w:pPr>
        <w:ind w:left="720" w:hanging="360"/>
      </w:pPr>
      <w:rPr>
        <w:rFonts w:ascii="Symbol" w:hAnsi="Symbol" w:cs="Symbol" w:hint="default"/>
        <w:sz w:val="18"/>
        <w:szCs w:val="18"/>
      </w:rPr>
    </w:lvl>
    <w:lvl w:ilvl="1" w:tplc="6716515C">
      <w:start w:val="1"/>
      <w:numFmt w:val="bullet"/>
      <w:lvlText w:val="o"/>
      <w:lvlJc w:val="left"/>
      <w:pPr>
        <w:ind w:left="1440" w:hanging="360"/>
      </w:pPr>
      <w:rPr>
        <w:rFonts w:ascii="Courier New" w:hAnsi="Courier New" w:cs="Courier New" w:hint="default"/>
      </w:rPr>
    </w:lvl>
    <w:lvl w:ilvl="2" w:tplc="9EC472E0">
      <w:start w:val="1"/>
      <w:numFmt w:val="bullet"/>
      <w:lvlText w:val=""/>
      <w:lvlJc w:val="left"/>
      <w:pPr>
        <w:ind w:left="2160" w:hanging="360"/>
      </w:pPr>
      <w:rPr>
        <w:rFonts w:ascii="Wingdings" w:hAnsi="Wingdings" w:cs="Wingdings" w:hint="default"/>
      </w:rPr>
    </w:lvl>
    <w:lvl w:ilvl="3" w:tplc="8B64231C">
      <w:start w:val="1"/>
      <w:numFmt w:val="bullet"/>
      <w:lvlText w:val=""/>
      <w:lvlJc w:val="left"/>
      <w:pPr>
        <w:ind w:left="2880" w:hanging="360"/>
      </w:pPr>
      <w:rPr>
        <w:rFonts w:ascii="Symbol" w:hAnsi="Symbol" w:cs="Symbol" w:hint="default"/>
      </w:rPr>
    </w:lvl>
    <w:lvl w:ilvl="4" w:tplc="41D4DB70">
      <w:start w:val="1"/>
      <w:numFmt w:val="bullet"/>
      <w:lvlText w:val="o"/>
      <w:lvlJc w:val="left"/>
      <w:pPr>
        <w:ind w:left="3600" w:hanging="360"/>
      </w:pPr>
      <w:rPr>
        <w:rFonts w:ascii="Courier New" w:hAnsi="Courier New" w:cs="Courier New" w:hint="default"/>
      </w:rPr>
    </w:lvl>
    <w:lvl w:ilvl="5" w:tplc="0C12743C">
      <w:start w:val="1"/>
      <w:numFmt w:val="bullet"/>
      <w:lvlText w:val=""/>
      <w:lvlJc w:val="left"/>
      <w:pPr>
        <w:ind w:left="4320" w:hanging="360"/>
      </w:pPr>
      <w:rPr>
        <w:rFonts w:ascii="Wingdings" w:hAnsi="Wingdings" w:cs="Wingdings" w:hint="default"/>
      </w:rPr>
    </w:lvl>
    <w:lvl w:ilvl="6" w:tplc="9F2830E4">
      <w:start w:val="1"/>
      <w:numFmt w:val="bullet"/>
      <w:lvlText w:val=""/>
      <w:lvlJc w:val="left"/>
      <w:pPr>
        <w:ind w:left="5040" w:hanging="360"/>
      </w:pPr>
      <w:rPr>
        <w:rFonts w:ascii="Symbol" w:hAnsi="Symbol" w:cs="Symbol" w:hint="default"/>
      </w:rPr>
    </w:lvl>
    <w:lvl w:ilvl="7" w:tplc="02864BEE">
      <w:start w:val="1"/>
      <w:numFmt w:val="bullet"/>
      <w:lvlText w:val="o"/>
      <w:lvlJc w:val="left"/>
      <w:pPr>
        <w:ind w:left="5760" w:hanging="360"/>
      </w:pPr>
      <w:rPr>
        <w:rFonts w:ascii="Courier New" w:hAnsi="Courier New" w:cs="Courier New" w:hint="default"/>
      </w:rPr>
    </w:lvl>
    <w:lvl w:ilvl="8" w:tplc="80EA0338">
      <w:start w:val="1"/>
      <w:numFmt w:val="bullet"/>
      <w:lvlText w:val=""/>
      <w:lvlJc w:val="left"/>
      <w:pPr>
        <w:ind w:left="6480" w:hanging="360"/>
      </w:pPr>
      <w:rPr>
        <w:rFonts w:ascii="Wingdings" w:hAnsi="Wingdings" w:cs="Wingdings" w:hint="default"/>
      </w:rPr>
    </w:lvl>
  </w:abstractNum>
  <w:abstractNum w:abstractNumId="32" w15:restartNumberingAfterBreak="0">
    <w:nsid w:val="5D572F35"/>
    <w:multiLevelType w:val="hybridMultilevel"/>
    <w:tmpl w:val="A6B857A6"/>
    <w:lvl w:ilvl="0" w:tplc="E4B45168">
      <w:start w:val="1"/>
      <w:numFmt w:val="bullet"/>
      <w:lvlText w:val=""/>
      <w:lvlJc w:val="left"/>
      <w:pPr>
        <w:ind w:left="720" w:hanging="360"/>
      </w:pPr>
      <w:rPr>
        <w:rFonts w:ascii="Symbol" w:hAnsi="Symbol" w:cs="Symbol" w:hint="default"/>
        <w:sz w:val="18"/>
        <w:szCs w:val="18"/>
      </w:rPr>
    </w:lvl>
    <w:lvl w:ilvl="1" w:tplc="7A14C45E">
      <w:start w:val="1"/>
      <w:numFmt w:val="bullet"/>
      <w:lvlText w:val="o"/>
      <w:lvlJc w:val="left"/>
      <w:pPr>
        <w:ind w:left="1440" w:hanging="360"/>
      </w:pPr>
      <w:rPr>
        <w:rFonts w:ascii="Courier New" w:hAnsi="Courier New" w:cs="Courier New" w:hint="default"/>
      </w:rPr>
    </w:lvl>
    <w:lvl w:ilvl="2" w:tplc="E4B8E278">
      <w:start w:val="1"/>
      <w:numFmt w:val="bullet"/>
      <w:lvlText w:val=""/>
      <w:lvlJc w:val="left"/>
      <w:pPr>
        <w:ind w:left="2160" w:hanging="360"/>
      </w:pPr>
      <w:rPr>
        <w:rFonts w:ascii="Wingdings" w:hAnsi="Wingdings" w:cs="Wingdings" w:hint="default"/>
      </w:rPr>
    </w:lvl>
    <w:lvl w:ilvl="3" w:tplc="9856A822">
      <w:start w:val="1"/>
      <w:numFmt w:val="bullet"/>
      <w:lvlText w:val=""/>
      <w:lvlJc w:val="left"/>
      <w:pPr>
        <w:ind w:left="2880" w:hanging="360"/>
      </w:pPr>
      <w:rPr>
        <w:rFonts w:ascii="Symbol" w:hAnsi="Symbol" w:cs="Symbol" w:hint="default"/>
      </w:rPr>
    </w:lvl>
    <w:lvl w:ilvl="4" w:tplc="D4C64142">
      <w:start w:val="1"/>
      <w:numFmt w:val="bullet"/>
      <w:lvlText w:val="o"/>
      <w:lvlJc w:val="left"/>
      <w:pPr>
        <w:ind w:left="3600" w:hanging="360"/>
      </w:pPr>
      <w:rPr>
        <w:rFonts w:ascii="Courier New" w:hAnsi="Courier New" w:cs="Courier New" w:hint="default"/>
      </w:rPr>
    </w:lvl>
    <w:lvl w:ilvl="5" w:tplc="08F62778">
      <w:start w:val="1"/>
      <w:numFmt w:val="bullet"/>
      <w:lvlText w:val=""/>
      <w:lvlJc w:val="left"/>
      <w:pPr>
        <w:ind w:left="4320" w:hanging="360"/>
      </w:pPr>
      <w:rPr>
        <w:rFonts w:ascii="Wingdings" w:hAnsi="Wingdings" w:cs="Wingdings" w:hint="default"/>
      </w:rPr>
    </w:lvl>
    <w:lvl w:ilvl="6" w:tplc="76DC6982">
      <w:start w:val="1"/>
      <w:numFmt w:val="bullet"/>
      <w:lvlText w:val=""/>
      <w:lvlJc w:val="left"/>
      <w:pPr>
        <w:ind w:left="5040" w:hanging="360"/>
      </w:pPr>
      <w:rPr>
        <w:rFonts w:ascii="Symbol" w:hAnsi="Symbol" w:cs="Symbol" w:hint="default"/>
      </w:rPr>
    </w:lvl>
    <w:lvl w:ilvl="7" w:tplc="11E6152C">
      <w:start w:val="1"/>
      <w:numFmt w:val="bullet"/>
      <w:lvlText w:val="o"/>
      <w:lvlJc w:val="left"/>
      <w:pPr>
        <w:ind w:left="5760" w:hanging="360"/>
      </w:pPr>
      <w:rPr>
        <w:rFonts w:ascii="Courier New" w:hAnsi="Courier New" w:cs="Courier New" w:hint="default"/>
      </w:rPr>
    </w:lvl>
    <w:lvl w:ilvl="8" w:tplc="B884100E">
      <w:start w:val="1"/>
      <w:numFmt w:val="bullet"/>
      <w:lvlText w:val=""/>
      <w:lvlJc w:val="left"/>
      <w:pPr>
        <w:ind w:left="6480" w:hanging="360"/>
      </w:pPr>
      <w:rPr>
        <w:rFonts w:ascii="Wingdings" w:hAnsi="Wingdings" w:cs="Wingdings" w:hint="default"/>
      </w:rPr>
    </w:lvl>
  </w:abstractNum>
  <w:abstractNum w:abstractNumId="33"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23174E"/>
    <w:multiLevelType w:val="hybridMultilevel"/>
    <w:tmpl w:val="89B08BEA"/>
    <w:lvl w:ilvl="0" w:tplc="16E22302">
      <w:start w:val="1"/>
      <w:numFmt w:val="bullet"/>
      <w:lvlText w:val=""/>
      <w:lvlJc w:val="left"/>
      <w:pPr>
        <w:ind w:left="720" w:hanging="360"/>
      </w:pPr>
      <w:rPr>
        <w:rFonts w:ascii="Symbol" w:hAnsi="Symbol" w:cs="Symbol" w:hint="default"/>
        <w:sz w:val="18"/>
        <w:szCs w:val="18"/>
      </w:rPr>
    </w:lvl>
    <w:lvl w:ilvl="1" w:tplc="89EE013C">
      <w:start w:val="1"/>
      <w:numFmt w:val="bullet"/>
      <w:lvlText w:val="o"/>
      <w:lvlJc w:val="left"/>
      <w:pPr>
        <w:ind w:left="1440" w:hanging="360"/>
      </w:pPr>
      <w:rPr>
        <w:rFonts w:ascii="Courier New" w:hAnsi="Courier New" w:cs="Courier New" w:hint="default"/>
      </w:rPr>
    </w:lvl>
    <w:lvl w:ilvl="2" w:tplc="BAC00802">
      <w:start w:val="1"/>
      <w:numFmt w:val="bullet"/>
      <w:lvlText w:val=""/>
      <w:lvlJc w:val="left"/>
      <w:pPr>
        <w:ind w:left="2160" w:hanging="360"/>
      </w:pPr>
      <w:rPr>
        <w:rFonts w:ascii="Wingdings" w:hAnsi="Wingdings" w:cs="Wingdings" w:hint="default"/>
      </w:rPr>
    </w:lvl>
    <w:lvl w:ilvl="3" w:tplc="7130DC3C">
      <w:start w:val="1"/>
      <w:numFmt w:val="bullet"/>
      <w:lvlText w:val=""/>
      <w:lvlJc w:val="left"/>
      <w:pPr>
        <w:ind w:left="2880" w:hanging="360"/>
      </w:pPr>
      <w:rPr>
        <w:rFonts w:ascii="Symbol" w:hAnsi="Symbol" w:cs="Symbol" w:hint="default"/>
      </w:rPr>
    </w:lvl>
    <w:lvl w:ilvl="4" w:tplc="8528C4DA">
      <w:start w:val="1"/>
      <w:numFmt w:val="bullet"/>
      <w:lvlText w:val="o"/>
      <w:lvlJc w:val="left"/>
      <w:pPr>
        <w:ind w:left="3600" w:hanging="360"/>
      </w:pPr>
      <w:rPr>
        <w:rFonts w:ascii="Courier New" w:hAnsi="Courier New" w:cs="Courier New" w:hint="default"/>
      </w:rPr>
    </w:lvl>
    <w:lvl w:ilvl="5" w:tplc="7A3A797A">
      <w:start w:val="1"/>
      <w:numFmt w:val="bullet"/>
      <w:lvlText w:val=""/>
      <w:lvlJc w:val="left"/>
      <w:pPr>
        <w:ind w:left="4320" w:hanging="360"/>
      </w:pPr>
      <w:rPr>
        <w:rFonts w:ascii="Wingdings" w:hAnsi="Wingdings" w:cs="Wingdings" w:hint="default"/>
      </w:rPr>
    </w:lvl>
    <w:lvl w:ilvl="6" w:tplc="B90EEDF8">
      <w:start w:val="1"/>
      <w:numFmt w:val="bullet"/>
      <w:lvlText w:val=""/>
      <w:lvlJc w:val="left"/>
      <w:pPr>
        <w:ind w:left="5040" w:hanging="360"/>
      </w:pPr>
      <w:rPr>
        <w:rFonts w:ascii="Symbol" w:hAnsi="Symbol" w:cs="Symbol" w:hint="default"/>
      </w:rPr>
    </w:lvl>
    <w:lvl w:ilvl="7" w:tplc="CAA83C54">
      <w:start w:val="1"/>
      <w:numFmt w:val="bullet"/>
      <w:lvlText w:val="o"/>
      <w:lvlJc w:val="left"/>
      <w:pPr>
        <w:ind w:left="5760" w:hanging="360"/>
      </w:pPr>
      <w:rPr>
        <w:rFonts w:ascii="Courier New" w:hAnsi="Courier New" w:cs="Courier New" w:hint="default"/>
      </w:rPr>
    </w:lvl>
    <w:lvl w:ilvl="8" w:tplc="B3B81C18">
      <w:start w:val="1"/>
      <w:numFmt w:val="bullet"/>
      <w:lvlText w:val=""/>
      <w:lvlJc w:val="left"/>
      <w:pPr>
        <w:ind w:left="6480" w:hanging="360"/>
      </w:pPr>
      <w:rPr>
        <w:rFonts w:ascii="Wingdings" w:hAnsi="Wingdings" w:cs="Wingdings" w:hint="default"/>
      </w:rPr>
    </w:lvl>
  </w:abstractNum>
  <w:abstractNum w:abstractNumId="35" w15:restartNumberingAfterBreak="0">
    <w:nsid w:val="64572C3D"/>
    <w:multiLevelType w:val="hybridMultilevel"/>
    <w:tmpl w:val="C7824E0E"/>
    <w:lvl w:ilvl="0" w:tplc="FEDCC726">
      <w:start w:val="1"/>
      <w:numFmt w:val="bullet"/>
      <w:lvlText w:val=""/>
      <w:lvlJc w:val="left"/>
      <w:pPr>
        <w:ind w:left="720" w:hanging="360"/>
      </w:pPr>
      <w:rPr>
        <w:rFonts w:ascii="Symbol" w:hAnsi="Symbol" w:cs="Symbol" w:hint="default"/>
        <w:sz w:val="18"/>
        <w:szCs w:val="18"/>
      </w:rPr>
    </w:lvl>
    <w:lvl w:ilvl="1" w:tplc="810C36E8">
      <w:start w:val="1"/>
      <w:numFmt w:val="bullet"/>
      <w:lvlText w:val="o"/>
      <w:lvlJc w:val="left"/>
      <w:pPr>
        <w:ind w:left="1440" w:hanging="360"/>
      </w:pPr>
      <w:rPr>
        <w:rFonts w:ascii="Courier New" w:hAnsi="Courier New" w:cs="Courier New" w:hint="default"/>
      </w:rPr>
    </w:lvl>
    <w:lvl w:ilvl="2" w:tplc="AAD643EC">
      <w:start w:val="1"/>
      <w:numFmt w:val="bullet"/>
      <w:lvlText w:val=""/>
      <w:lvlJc w:val="left"/>
      <w:pPr>
        <w:ind w:left="2160" w:hanging="360"/>
      </w:pPr>
      <w:rPr>
        <w:rFonts w:ascii="Wingdings" w:hAnsi="Wingdings" w:cs="Wingdings" w:hint="default"/>
      </w:rPr>
    </w:lvl>
    <w:lvl w:ilvl="3" w:tplc="4B24156C">
      <w:start w:val="1"/>
      <w:numFmt w:val="bullet"/>
      <w:lvlText w:val=""/>
      <w:lvlJc w:val="left"/>
      <w:pPr>
        <w:ind w:left="2880" w:hanging="360"/>
      </w:pPr>
      <w:rPr>
        <w:rFonts w:ascii="Symbol" w:hAnsi="Symbol" w:cs="Symbol" w:hint="default"/>
      </w:rPr>
    </w:lvl>
    <w:lvl w:ilvl="4" w:tplc="27C64794">
      <w:start w:val="1"/>
      <w:numFmt w:val="bullet"/>
      <w:lvlText w:val="o"/>
      <w:lvlJc w:val="left"/>
      <w:pPr>
        <w:ind w:left="3600" w:hanging="360"/>
      </w:pPr>
      <w:rPr>
        <w:rFonts w:ascii="Courier New" w:hAnsi="Courier New" w:cs="Courier New" w:hint="default"/>
      </w:rPr>
    </w:lvl>
    <w:lvl w:ilvl="5" w:tplc="44CC99CA">
      <w:start w:val="1"/>
      <w:numFmt w:val="bullet"/>
      <w:lvlText w:val=""/>
      <w:lvlJc w:val="left"/>
      <w:pPr>
        <w:ind w:left="4320" w:hanging="360"/>
      </w:pPr>
      <w:rPr>
        <w:rFonts w:ascii="Wingdings" w:hAnsi="Wingdings" w:cs="Wingdings" w:hint="default"/>
      </w:rPr>
    </w:lvl>
    <w:lvl w:ilvl="6" w:tplc="633A1856">
      <w:start w:val="1"/>
      <w:numFmt w:val="bullet"/>
      <w:lvlText w:val=""/>
      <w:lvlJc w:val="left"/>
      <w:pPr>
        <w:ind w:left="5040" w:hanging="360"/>
      </w:pPr>
      <w:rPr>
        <w:rFonts w:ascii="Symbol" w:hAnsi="Symbol" w:cs="Symbol" w:hint="default"/>
      </w:rPr>
    </w:lvl>
    <w:lvl w:ilvl="7" w:tplc="20FA594C">
      <w:start w:val="1"/>
      <w:numFmt w:val="bullet"/>
      <w:lvlText w:val="o"/>
      <w:lvlJc w:val="left"/>
      <w:pPr>
        <w:ind w:left="5760" w:hanging="360"/>
      </w:pPr>
      <w:rPr>
        <w:rFonts w:ascii="Courier New" w:hAnsi="Courier New" w:cs="Courier New" w:hint="default"/>
      </w:rPr>
    </w:lvl>
    <w:lvl w:ilvl="8" w:tplc="2956204A">
      <w:start w:val="1"/>
      <w:numFmt w:val="bullet"/>
      <w:lvlText w:val=""/>
      <w:lvlJc w:val="left"/>
      <w:pPr>
        <w:ind w:left="6480" w:hanging="360"/>
      </w:pPr>
      <w:rPr>
        <w:rFonts w:ascii="Wingdings" w:hAnsi="Wingdings" w:cs="Wingdings" w:hint="default"/>
      </w:rPr>
    </w:lvl>
  </w:abstractNum>
  <w:abstractNum w:abstractNumId="36" w15:restartNumberingAfterBreak="0">
    <w:nsid w:val="65485762"/>
    <w:multiLevelType w:val="hybridMultilevel"/>
    <w:tmpl w:val="3CDC4304"/>
    <w:lvl w:ilvl="0" w:tplc="69FA1E66">
      <w:start w:val="1"/>
      <w:numFmt w:val="bullet"/>
      <w:lvlText w:val=""/>
      <w:lvlJc w:val="left"/>
      <w:pPr>
        <w:ind w:left="720" w:hanging="360"/>
      </w:pPr>
      <w:rPr>
        <w:rFonts w:ascii="Symbol" w:hAnsi="Symbol" w:cs="Symbol" w:hint="default"/>
        <w:sz w:val="18"/>
        <w:szCs w:val="18"/>
      </w:rPr>
    </w:lvl>
    <w:lvl w:ilvl="1" w:tplc="8F9031B0">
      <w:start w:val="1"/>
      <w:numFmt w:val="bullet"/>
      <w:lvlText w:val="o"/>
      <w:lvlJc w:val="left"/>
      <w:pPr>
        <w:ind w:left="1440" w:hanging="360"/>
      </w:pPr>
      <w:rPr>
        <w:rFonts w:ascii="Courier New" w:hAnsi="Courier New" w:cs="Courier New" w:hint="default"/>
      </w:rPr>
    </w:lvl>
    <w:lvl w:ilvl="2" w:tplc="B32C30E8">
      <w:start w:val="1"/>
      <w:numFmt w:val="bullet"/>
      <w:lvlText w:val=""/>
      <w:lvlJc w:val="left"/>
      <w:pPr>
        <w:ind w:left="2160" w:hanging="360"/>
      </w:pPr>
      <w:rPr>
        <w:rFonts w:ascii="Wingdings" w:hAnsi="Wingdings" w:cs="Wingdings" w:hint="default"/>
      </w:rPr>
    </w:lvl>
    <w:lvl w:ilvl="3" w:tplc="91C253DE">
      <w:start w:val="1"/>
      <w:numFmt w:val="bullet"/>
      <w:lvlText w:val=""/>
      <w:lvlJc w:val="left"/>
      <w:pPr>
        <w:ind w:left="2880" w:hanging="360"/>
      </w:pPr>
      <w:rPr>
        <w:rFonts w:ascii="Symbol" w:hAnsi="Symbol" w:cs="Symbol" w:hint="default"/>
      </w:rPr>
    </w:lvl>
    <w:lvl w:ilvl="4" w:tplc="D9646362">
      <w:start w:val="1"/>
      <w:numFmt w:val="bullet"/>
      <w:lvlText w:val="o"/>
      <w:lvlJc w:val="left"/>
      <w:pPr>
        <w:ind w:left="3600" w:hanging="360"/>
      </w:pPr>
      <w:rPr>
        <w:rFonts w:ascii="Courier New" w:hAnsi="Courier New" w:cs="Courier New" w:hint="default"/>
      </w:rPr>
    </w:lvl>
    <w:lvl w:ilvl="5" w:tplc="29DAEF92">
      <w:start w:val="1"/>
      <w:numFmt w:val="bullet"/>
      <w:lvlText w:val=""/>
      <w:lvlJc w:val="left"/>
      <w:pPr>
        <w:ind w:left="4320" w:hanging="360"/>
      </w:pPr>
      <w:rPr>
        <w:rFonts w:ascii="Wingdings" w:hAnsi="Wingdings" w:cs="Wingdings" w:hint="default"/>
      </w:rPr>
    </w:lvl>
    <w:lvl w:ilvl="6" w:tplc="355EBC38">
      <w:start w:val="1"/>
      <w:numFmt w:val="bullet"/>
      <w:lvlText w:val=""/>
      <w:lvlJc w:val="left"/>
      <w:pPr>
        <w:ind w:left="5040" w:hanging="360"/>
      </w:pPr>
      <w:rPr>
        <w:rFonts w:ascii="Symbol" w:hAnsi="Symbol" w:cs="Symbol" w:hint="default"/>
      </w:rPr>
    </w:lvl>
    <w:lvl w:ilvl="7" w:tplc="4252A8DA">
      <w:start w:val="1"/>
      <w:numFmt w:val="bullet"/>
      <w:lvlText w:val="o"/>
      <w:lvlJc w:val="left"/>
      <w:pPr>
        <w:ind w:left="5760" w:hanging="360"/>
      </w:pPr>
      <w:rPr>
        <w:rFonts w:ascii="Courier New" w:hAnsi="Courier New" w:cs="Courier New" w:hint="default"/>
      </w:rPr>
    </w:lvl>
    <w:lvl w:ilvl="8" w:tplc="4762005E">
      <w:start w:val="1"/>
      <w:numFmt w:val="bullet"/>
      <w:lvlText w:val=""/>
      <w:lvlJc w:val="left"/>
      <w:pPr>
        <w:ind w:left="6480" w:hanging="360"/>
      </w:pPr>
      <w:rPr>
        <w:rFonts w:ascii="Wingdings" w:hAnsi="Wingdings" w:cs="Wingdings" w:hint="default"/>
      </w:rPr>
    </w:lvl>
  </w:abstractNum>
  <w:abstractNum w:abstractNumId="37" w15:restartNumberingAfterBreak="0">
    <w:nsid w:val="66C27FAE"/>
    <w:multiLevelType w:val="hybridMultilevel"/>
    <w:tmpl w:val="048E0BF2"/>
    <w:lvl w:ilvl="0" w:tplc="B142C910">
      <w:start w:val="1"/>
      <w:numFmt w:val="bullet"/>
      <w:lvlText w:val=""/>
      <w:lvlJc w:val="left"/>
      <w:pPr>
        <w:ind w:left="720" w:hanging="360"/>
      </w:pPr>
      <w:rPr>
        <w:rFonts w:ascii="Symbol" w:hAnsi="Symbol" w:cs="Symbol" w:hint="default"/>
        <w:sz w:val="18"/>
        <w:szCs w:val="18"/>
      </w:rPr>
    </w:lvl>
    <w:lvl w:ilvl="1" w:tplc="220A2602">
      <w:start w:val="1"/>
      <w:numFmt w:val="bullet"/>
      <w:lvlText w:val="o"/>
      <w:lvlJc w:val="left"/>
      <w:pPr>
        <w:ind w:left="1440" w:hanging="360"/>
      </w:pPr>
      <w:rPr>
        <w:rFonts w:ascii="Courier New" w:hAnsi="Courier New" w:cs="Courier New" w:hint="default"/>
      </w:rPr>
    </w:lvl>
    <w:lvl w:ilvl="2" w:tplc="92E4B2F8">
      <w:start w:val="1"/>
      <w:numFmt w:val="bullet"/>
      <w:lvlText w:val=""/>
      <w:lvlJc w:val="left"/>
      <w:pPr>
        <w:ind w:left="2160" w:hanging="360"/>
      </w:pPr>
      <w:rPr>
        <w:rFonts w:ascii="Wingdings" w:hAnsi="Wingdings" w:cs="Wingdings" w:hint="default"/>
      </w:rPr>
    </w:lvl>
    <w:lvl w:ilvl="3" w:tplc="41E2CAB0">
      <w:start w:val="1"/>
      <w:numFmt w:val="bullet"/>
      <w:lvlText w:val=""/>
      <w:lvlJc w:val="left"/>
      <w:pPr>
        <w:ind w:left="2880" w:hanging="360"/>
      </w:pPr>
      <w:rPr>
        <w:rFonts w:ascii="Symbol" w:hAnsi="Symbol" w:cs="Symbol" w:hint="default"/>
      </w:rPr>
    </w:lvl>
    <w:lvl w:ilvl="4" w:tplc="763AFB0E">
      <w:start w:val="1"/>
      <w:numFmt w:val="bullet"/>
      <w:lvlText w:val="o"/>
      <w:lvlJc w:val="left"/>
      <w:pPr>
        <w:ind w:left="3600" w:hanging="360"/>
      </w:pPr>
      <w:rPr>
        <w:rFonts w:ascii="Courier New" w:hAnsi="Courier New" w:cs="Courier New" w:hint="default"/>
      </w:rPr>
    </w:lvl>
    <w:lvl w:ilvl="5" w:tplc="E79E1592">
      <w:start w:val="1"/>
      <w:numFmt w:val="bullet"/>
      <w:lvlText w:val=""/>
      <w:lvlJc w:val="left"/>
      <w:pPr>
        <w:ind w:left="4320" w:hanging="360"/>
      </w:pPr>
      <w:rPr>
        <w:rFonts w:ascii="Wingdings" w:hAnsi="Wingdings" w:cs="Wingdings" w:hint="default"/>
      </w:rPr>
    </w:lvl>
    <w:lvl w:ilvl="6" w:tplc="EE6A02AA">
      <w:start w:val="1"/>
      <w:numFmt w:val="bullet"/>
      <w:lvlText w:val=""/>
      <w:lvlJc w:val="left"/>
      <w:pPr>
        <w:ind w:left="5040" w:hanging="360"/>
      </w:pPr>
      <w:rPr>
        <w:rFonts w:ascii="Symbol" w:hAnsi="Symbol" w:cs="Symbol" w:hint="default"/>
      </w:rPr>
    </w:lvl>
    <w:lvl w:ilvl="7" w:tplc="913049B8">
      <w:start w:val="1"/>
      <w:numFmt w:val="bullet"/>
      <w:lvlText w:val="o"/>
      <w:lvlJc w:val="left"/>
      <w:pPr>
        <w:ind w:left="5760" w:hanging="360"/>
      </w:pPr>
      <w:rPr>
        <w:rFonts w:ascii="Courier New" w:hAnsi="Courier New" w:cs="Courier New" w:hint="default"/>
      </w:rPr>
    </w:lvl>
    <w:lvl w:ilvl="8" w:tplc="AE4E571C">
      <w:start w:val="1"/>
      <w:numFmt w:val="bullet"/>
      <w:lvlText w:val=""/>
      <w:lvlJc w:val="left"/>
      <w:pPr>
        <w:ind w:left="6480" w:hanging="360"/>
      </w:pPr>
      <w:rPr>
        <w:rFonts w:ascii="Wingdings" w:hAnsi="Wingdings" w:cs="Wingdings" w:hint="default"/>
      </w:rPr>
    </w:lvl>
  </w:abstractNum>
  <w:abstractNum w:abstractNumId="38" w15:restartNumberingAfterBreak="0">
    <w:nsid w:val="6F487CB7"/>
    <w:multiLevelType w:val="hybridMultilevel"/>
    <w:tmpl w:val="7544459C"/>
    <w:lvl w:ilvl="0" w:tplc="BE00B5D8">
      <w:start w:val="1"/>
      <w:numFmt w:val="bullet"/>
      <w:lvlText w:val=""/>
      <w:lvlJc w:val="left"/>
      <w:pPr>
        <w:ind w:left="720" w:hanging="360"/>
      </w:pPr>
      <w:rPr>
        <w:rFonts w:ascii="Symbol" w:hAnsi="Symbol" w:cs="Symbol" w:hint="default"/>
        <w:sz w:val="18"/>
        <w:szCs w:val="18"/>
      </w:rPr>
    </w:lvl>
    <w:lvl w:ilvl="1" w:tplc="CBE6BA98">
      <w:start w:val="1"/>
      <w:numFmt w:val="bullet"/>
      <w:lvlText w:val="o"/>
      <w:lvlJc w:val="left"/>
      <w:pPr>
        <w:ind w:left="1440" w:hanging="360"/>
      </w:pPr>
      <w:rPr>
        <w:rFonts w:ascii="Courier New" w:hAnsi="Courier New" w:cs="Courier New" w:hint="default"/>
      </w:rPr>
    </w:lvl>
    <w:lvl w:ilvl="2" w:tplc="CD6A1302">
      <w:start w:val="1"/>
      <w:numFmt w:val="bullet"/>
      <w:lvlText w:val=""/>
      <w:lvlJc w:val="left"/>
      <w:pPr>
        <w:ind w:left="2160" w:hanging="360"/>
      </w:pPr>
      <w:rPr>
        <w:rFonts w:ascii="Wingdings" w:hAnsi="Wingdings" w:cs="Wingdings" w:hint="default"/>
      </w:rPr>
    </w:lvl>
    <w:lvl w:ilvl="3" w:tplc="72BE3FA0">
      <w:start w:val="1"/>
      <w:numFmt w:val="bullet"/>
      <w:lvlText w:val=""/>
      <w:lvlJc w:val="left"/>
      <w:pPr>
        <w:ind w:left="2880" w:hanging="360"/>
      </w:pPr>
      <w:rPr>
        <w:rFonts w:ascii="Symbol" w:hAnsi="Symbol" w:cs="Symbol" w:hint="default"/>
      </w:rPr>
    </w:lvl>
    <w:lvl w:ilvl="4" w:tplc="4D9CE3BC">
      <w:start w:val="1"/>
      <w:numFmt w:val="bullet"/>
      <w:lvlText w:val="o"/>
      <w:lvlJc w:val="left"/>
      <w:pPr>
        <w:ind w:left="3600" w:hanging="360"/>
      </w:pPr>
      <w:rPr>
        <w:rFonts w:ascii="Courier New" w:hAnsi="Courier New" w:cs="Courier New" w:hint="default"/>
      </w:rPr>
    </w:lvl>
    <w:lvl w:ilvl="5" w:tplc="4B660CEA">
      <w:start w:val="1"/>
      <w:numFmt w:val="bullet"/>
      <w:lvlText w:val=""/>
      <w:lvlJc w:val="left"/>
      <w:pPr>
        <w:ind w:left="4320" w:hanging="360"/>
      </w:pPr>
      <w:rPr>
        <w:rFonts w:ascii="Wingdings" w:hAnsi="Wingdings" w:cs="Wingdings" w:hint="default"/>
      </w:rPr>
    </w:lvl>
    <w:lvl w:ilvl="6" w:tplc="EF3EAB2E">
      <w:start w:val="1"/>
      <w:numFmt w:val="bullet"/>
      <w:lvlText w:val=""/>
      <w:lvlJc w:val="left"/>
      <w:pPr>
        <w:ind w:left="5040" w:hanging="360"/>
      </w:pPr>
      <w:rPr>
        <w:rFonts w:ascii="Symbol" w:hAnsi="Symbol" w:cs="Symbol" w:hint="default"/>
      </w:rPr>
    </w:lvl>
    <w:lvl w:ilvl="7" w:tplc="A8929D1A">
      <w:start w:val="1"/>
      <w:numFmt w:val="bullet"/>
      <w:lvlText w:val="o"/>
      <w:lvlJc w:val="left"/>
      <w:pPr>
        <w:ind w:left="5760" w:hanging="360"/>
      </w:pPr>
      <w:rPr>
        <w:rFonts w:ascii="Courier New" w:hAnsi="Courier New" w:cs="Courier New" w:hint="default"/>
      </w:rPr>
    </w:lvl>
    <w:lvl w:ilvl="8" w:tplc="9ECCA272">
      <w:start w:val="1"/>
      <w:numFmt w:val="bullet"/>
      <w:lvlText w:val=""/>
      <w:lvlJc w:val="left"/>
      <w:pPr>
        <w:ind w:left="6480" w:hanging="360"/>
      </w:pPr>
      <w:rPr>
        <w:rFonts w:ascii="Wingdings" w:hAnsi="Wingdings" w:cs="Wingdings" w:hint="default"/>
      </w:rPr>
    </w:lvl>
  </w:abstractNum>
  <w:abstractNum w:abstractNumId="39" w15:restartNumberingAfterBreak="0">
    <w:nsid w:val="6FFF4DB1"/>
    <w:multiLevelType w:val="hybridMultilevel"/>
    <w:tmpl w:val="77520EA4"/>
    <w:lvl w:ilvl="0" w:tplc="FFA60DB4">
      <w:start w:val="1"/>
      <w:numFmt w:val="bullet"/>
      <w:lvlText w:val=""/>
      <w:lvlJc w:val="left"/>
      <w:pPr>
        <w:ind w:left="720" w:hanging="360"/>
      </w:pPr>
      <w:rPr>
        <w:rFonts w:ascii="Symbol" w:hAnsi="Symbol" w:cs="Symbol" w:hint="default"/>
        <w:sz w:val="18"/>
        <w:szCs w:val="18"/>
      </w:rPr>
    </w:lvl>
    <w:lvl w:ilvl="1" w:tplc="30E2DA28">
      <w:start w:val="1"/>
      <w:numFmt w:val="bullet"/>
      <w:lvlText w:val="o"/>
      <w:lvlJc w:val="left"/>
      <w:pPr>
        <w:ind w:left="1440" w:hanging="360"/>
      </w:pPr>
      <w:rPr>
        <w:rFonts w:ascii="Courier New" w:hAnsi="Courier New" w:cs="Courier New" w:hint="default"/>
      </w:rPr>
    </w:lvl>
    <w:lvl w:ilvl="2" w:tplc="BB86A74E">
      <w:start w:val="1"/>
      <w:numFmt w:val="bullet"/>
      <w:lvlText w:val=""/>
      <w:lvlJc w:val="left"/>
      <w:pPr>
        <w:ind w:left="2160" w:hanging="360"/>
      </w:pPr>
      <w:rPr>
        <w:rFonts w:ascii="Wingdings" w:hAnsi="Wingdings" w:cs="Wingdings" w:hint="default"/>
      </w:rPr>
    </w:lvl>
    <w:lvl w:ilvl="3" w:tplc="C9C2B67C">
      <w:start w:val="1"/>
      <w:numFmt w:val="bullet"/>
      <w:lvlText w:val=""/>
      <w:lvlJc w:val="left"/>
      <w:pPr>
        <w:ind w:left="2880" w:hanging="360"/>
      </w:pPr>
      <w:rPr>
        <w:rFonts w:ascii="Symbol" w:hAnsi="Symbol" w:cs="Symbol" w:hint="default"/>
      </w:rPr>
    </w:lvl>
    <w:lvl w:ilvl="4" w:tplc="3050E420">
      <w:start w:val="1"/>
      <w:numFmt w:val="bullet"/>
      <w:lvlText w:val="o"/>
      <w:lvlJc w:val="left"/>
      <w:pPr>
        <w:ind w:left="3600" w:hanging="360"/>
      </w:pPr>
      <w:rPr>
        <w:rFonts w:ascii="Courier New" w:hAnsi="Courier New" w:cs="Courier New" w:hint="default"/>
      </w:rPr>
    </w:lvl>
    <w:lvl w:ilvl="5" w:tplc="30A4932C">
      <w:start w:val="1"/>
      <w:numFmt w:val="bullet"/>
      <w:lvlText w:val=""/>
      <w:lvlJc w:val="left"/>
      <w:pPr>
        <w:ind w:left="4320" w:hanging="360"/>
      </w:pPr>
      <w:rPr>
        <w:rFonts w:ascii="Wingdings" w:hAnsi="Wingdings" w:cs="Wingdings" w:hint="default"/>
      </w:rPr>
    </w:lvl>
    <w:lvl w:ilvl="6" w:tplc="86F29AB4">
      <w:start w:val="1"/>
      <w:numFmt w:val="bullet"/>
      <w:lvlText w:val=""/>
      <w:lvlJc w:val="left"/>
      <w:pPr>
        <w:ind w:left="5040" w:hanging="360"/>
      </w:pPr>
      <w:rPr>
        <w:rFonts w:ascii="Symbol" w:hAnsi="Symbol" w:cs="Symbol" w:hint="default"/>
      </w:rPr>
    </w:lvl>
    <w:lvl w:ilvl="7" w:tplc="5594715A">
      <w:start w:val="1"/>
      <w:numFmt w:val="bullet"/>
      <w:lvlText w:val="o"/>
      <w:lvlJc w:val="left"/>
      <w:pPr>
        <w:ind w:left="5760" w:hanging="360"/>
      </w:pPr>
      <w:rPr>
        <w:rFonts w:ascii="Courier New" w:hAnsi="Courier New" w:cs="Courier New" w:hint="default"/>
      </w:rPr>
    </w:lvl>
    <w:lvl w:ilvl="8" w:tplc="FB582B1E">
      <w:start w:val="1"/>
      <w:numFmt w:val="bullet"/>
      <w:lvlText w:val=""/>
      <w:lvlJc w:val="left"/>
      <w:pPr>
        <w:ind w:left="6480" w:hanging="360"/>
      </w:pPr>
      <w:rPr>
        <w:rFonts w:ascii="Wingdings" w:hAnsi="Wingdings" w:cs="Wingdings" w:hint="default"/>
      </w:rPr>
    </w:lvl>
  </w:abstractNum>
  <w:abstractNum w:abstractNumId="40" w15:restartNumberingAfterBreak="0">
    <w:nsid w:val="724C0F56"/>
    <w:multiLevelType w:val="hybridMultilevel"/>
    <w:tmpl w:val="F33ABA78"/>
    <w:lvl w:ilvl="0" w:tplc="3D6CBA8A">
      <w:start w:val="1"/>
      <w:numFmt w:val="bullet"/>
      <w:lvlText w:val=""/>
      <w:lvlJc w:val="left"/>
      <w:pPr>
        <w:ind w:left="720" w:hanging="360"/>
      </w:pPr>
      <w:rPr>
        <w:rFonts w:ascii="Symbol" w:hAnsi="Symbol" w:cs="Symbol" w:hint="default"/>
        <w:sz w:val="18"/>
        <w:szCs w:val="18"/>
      </w:rPr>
    </w:lvl>
    <w:lvl w:ilvl="1" w:tplc="BA281586">
      <w:start w:val="1"/>
      <w:numFmt w:val="bullet"/>
      <w:lvlText w:val="o"/>
      <w:lvlJc w:val="left"/>
      <w:pPr>
        <w:ind w:left="1440" w:hanging="360"/>
      </w:pPr>
      <w:rPr>
        <w:rFonts w:ascii="Courier New" w:hAnsi="Courier New" w:cs="Courier New" w:hint="default"/>
      </w:rPr>
    </w:lvl>
    <w:lvl w:ilvl="2" w:tplc="27FE9A3C">
      <w:start w:val="1"/>
      <w:numFmt w:val="bullet"/>
      <w:lvlText w:val=""/>
      <w:lvlJc w:val="left"/>
      <w:pPr>
        <w:ind w:left="2160" w:hanging="360"/>
      </w:pPr>
      <w:rPr>
        <w:rFonts w:ascii="Wingdings" w:hAnsi="Wingdings" w:cs="Wingdings" w:hint="default"/>
      </w:rPr>
    </w:lvl>
    <w:lvl w:ilvl="3" w:tplc="6E9A9806">
      <w:start w:val="1"/>
      <w:numFmt w:val="bullet"/>
      <w:lvlText w:val=""/>
      <w:lvlJc w:val="left"/>
      <w:pPr>
        <w:ind w:left="2880" w:hanging="360"/>
      </w:pPr>
      <w:rPr>
        <w:rFonts w:ascii="Symbol" w:hAnsi="Symbol" w:cs="Symbol" w:hint="default"/>
      </w:rPr>
    </w:lvl>
    <w:lvl w:ilvl="4" w:tplc="8F74C2BC">
      <w:start w:val="1"/>
      <w:numFmt w:val="bullet"/>
      <w:lvlText w:val="o"/>
      <w:lvlJc w:val="left"/>
      <w:pPr>
        <w:ind w:left="3600" w:hanging="360"/>
      </w:pPr>
      <w:rPr>
        <w:rFonts w:ascii="Courier New" w:hAnsi="Courier New" w:cs="Courier New" w:hint="default"/>
      </w:rPr>
    </w:lvl>
    <w:lvl w:ilvl="5" w:tplc="5CF8FA48">
      <w:start w:val="1"/>
      <w:numFmt w:val="bullet"/>
      <w:lvlText w:val=""/>
      <w:lvlJc w:val="left"/>
      <w:pPr>
        <w:ind w:left="4320" w:hanging="360"/>
      </w:pPr>
      <w:rPr>
        <w:rFonts w:ascii="Wingdings" w:hAnsi="Wingdings" w:cs="Wingdings" w:hint="default"/>
      </w:rPr>
    </w:lvl>
    <w:lvl w:ilvl="6" w:tplc="4EA0AFF0">
      <w:start w:val="1"/>
      <w:numFmt w:val="bullet"/>
      <w:lvlText w:val=""/>
      <w:lvlJc w:val="left"/>
      <w:pPr>
        <w:ind w:left="5040" w:hanging="360"/>
      </w:pPr>
      <w:rPr>
        <w:rFonts w:ascii="Symbol" w:hAnsi="Symbol" w:cs="Symbol" w:hint="default"/>
      </w:rPr>
    </w:lvl>
    <w:lvl w:ilvl="7" w:tplc="11403040">
      <w:start w:val="1"/>
      <w:numFmt w:val="bullet"/>
      <w:lvlText w:val="o"/>
      <w:lvlJc w:val="left"/>
      <w:pPr>
        <w:ind w:left="5760" w:hanging="360"/>
      </w:pPr>
      <w:rPr>
        <w:rFonts w:ascii="Courier New" w:hAnsi="Courier New" w:cs="Courier New" w:hint="default"/>
      </w:rPr>
    </w:lvl>
    <w:lvl w:ilvl="8" w:tplc="66763010">
      <w:start w:val="1"/>
      <w:numFmt w:val="bullet"/>
      <w:lvlText w:val=""/>
      <w:lvlJc w:val="left"/>
      <w:pPr>
        <w:ind w:left="6480" w:hanging="360"/>
      </w:pPr>
      <w:rPr>
        <w:rFonts w:ascii="Wingdings" w:hAnsi="Wingdings" w:cs="Wingdings" w:hint="default"/>
      </w:rPr>
    </w:lvl>
  </w:abstractNum>
  <w:abstractNum w:abstractNumId="41" w15:restartNumberingAfterBreak="0">
    <w:nsid w:val="7DA152C8"/>
    <w:multiLevelType w:val="hybridMultilevel"/>
    <w:tmpl w:val="F15631C6"/>
    <w:lvl w:ilvl="0" w:tplc="F4945B18">
      <w:start w:val="1"/>
      <w:numFmt w:val="bullet"/>
      <w:lvlText w:val=""/>
      <w:lvlJc w:val="left"/>
      <w:pPr>
        <w:ind w:left="720" w:hanging="360"/>
      </w:pPr>
      <w:rPr>
        <w:rFonts w:ascii="Symbol" w:hAnsi="Symbol" w:cs="Symbol" w:hint="default"/>
        <w:sz w:val="18"/>
        <w:szCs w:val="18"/>
      </w:rPr>
    </w:lvl>
    <w:lvl w:ilvl="1" w:tplc="253006F2">
      <w:start w:val="1"/>
      <w:numFmt w:val="bullet"/>
      <w:lvlText w:val="o"/>
      <w:lvlJc w:val="left"/>
      <w:pPr>
        <w:ind w:left="1440" w:hanging="360"/>
      </w:pPr>
      <w:rPr>
        <w:rFonts w:ascii="Courier New" w:hAnsi="Courier New" w:cs="Courier New" w:hint="default"/>
      </w:rPr>
    </w:lvl>
    <w:lvl w:ilvl="2" w:tplc="AFD04CE8">
      <w:start w:val="1"/>
      <w:numFmt w:val="bullet"/>
      <w:lvlText w:val=""/>
      <w:lvlJc w:val="left"/>
      <w:pPr>
        <w:ind w:left="2160" w:hanging="360"/>
      </w:pPr>
      <w:rPr>
        <w:rFonts w:ascii="Wingdings" w:hAnsi="Wingdings" w:cs="Wingdings" w:hint="default"/>
      </w:rPr>
    </w:lvl>
    <w:lvl w:ilvl="3" w:tplc="B00AE29C">
      <w:start w:val="1"/>
      <w:numFmt w:val="bullet"/>
      <w:lvlText w:val=""/>
      <w:lvlJc w:val="left"/>
      <w:pPr>
        <w:ind w:left="2880" w:hanging="360"/>
      </w:pPr>
      <w:rPr>
        <w:rFonts w:ascii="Symbol" w:hAnsi="Symbol" w:cs="Symbol" w:hint="default"/>
      </w:rPr>
    </w:lvl>
    <w:lvl w:ilvl="4" w:tplc="033A1EF8">
      <w:start w:val="1"/>
      <w:numFmt w:val="bullet"/>
      <w:lvlText w:val="o"/>
      <w:lvlJc w:val="left"/>
      <w:pPr>
        <w:ind w:left="3600" w:hanging="360"/>
      </w:pPr>
      <w:rPr>
        <w:rFonts w:ascii="Courier New" w:hAnsi="Courier New" w:cs="Courier New" w:hint="default"/>
      </w:rPr>
    </w:lvl>
    <w:lvl w:ilvl="5" w:tplc="6A4ECDDC">
      <w:start w:val="1"/>
      <w:numFmt w:val="bullet"/>
      <w:lvlText w:val=""/>
      <w:lvlJc w:val="left"/>
      <w:pPr>
        <w:ind w:left="4320" w:hanging="360"/>
      </w:pPr>
      <w:rPr>
        <w:rFonts w:ascii="Wingdings" w:hAnsi="Wingdings" w:cs="Wingdings" w:hint="default"/>
      </w:rPr>
    </w:lvl>
    <w:lvl w:ilvl="6" w:tplc="29809F70">
      <w:start w:val="1"/>
      <w:numFmt w:val="bullet"/>
      <w:lvlText w:val=""/>
      <w:lvlJc w:val="left"/>
      <w:pPr>
        <w:ind w:left="5040" w:hanging="360"/>
      </w:pPr>
      <w:rPr>
        <w:rFonts w:ascii="Symbol" w:hAnsi="Symbol" w:cs="Symbol" w:hint="default"/>
      </w:rPr>
    </w:lvl>
    <w:lvl w:ilvl="7" w:tplc="36827D7A">
      <w:start w:val="1"/>
      <w:numFmt w:val="bullet"/>
      <w:lvlText w:val="o"/>
      <w:lvlJc w:val="left"/>
      <w:pPr>
        <w:ind w:left="5760" w:hanging="360"/>
      </w:pPr>
      <w:rPr>
        <w:rFonts w:ascii="Courier New" w:hAnsi="Courier New" w:cs="Courier New" w:hint="default"/>
      </w:rPr>
    </w:lvl>
    <w:lvl w:ilvl="8" w:tplc="570492B0">
      <w:start w:val="1"/>
      <w:numFmt w:val="bullet"/>
      <w:lvlText w:val=""/>
      <w:lvlJc w:val="left"/>
      <w:pPr>
        <w:ind w:left="6480" w:hanging="360"/>
      </w:pPr>
      <w:rPr>
        <w:rFonts w:ascii="Wingdings" w:hAnsi="Wingdings" w:cs="Wingdings" w:hint="default"/>
      </w:rPr>
    </w:lvl>
  </w:abstractNum>
  <w:abstractNum w:abstractNumId="42" w15:restartNumberingAfterBreak="0">
    <w:nsid w:val="7DDB1E5F"/>
    <w:multiLevelType w:val="hybridMultilevel"/>
    <w:tmpl w:val="A27037DC"/>
    <w:lvl w:ilvl="0" w:tplc="63C4C816">
      <w:start w:val="3"/>
      <w:numFmt w:val="lowerLetter"/>
      <w:lvlText w:val="%1."/>
      <w:lvlJc w:val="left"/>
      <w:pPr>
        <w:ind w:left="720" w:hanging="360"/>
      </w:pPr>
      <w:rPr>
        <w:rFonts w:ascii="Arial" w:hAnsi="Arial" w:cs="Arial" w:hint="default"/>
        <w:sz w:val="18"/>
        <w:szCs w:val="18"/>
      </w:rPr>
    </w:lvl>
    <w:lvl w:ilvl="1" w:tplc="B10CA698">
      <w:start w:val="1"/>
      <w:numFmt w:val="lowerLetter"/>
      <w:lvlText w:val="%2."/>
      <w:lvlJc w:val="left"/>
      <w:pPr>
        <w:ind w:left="1440" w:hanging="360"/>
      </w:pPr>
    </w:lvl>
    <w:lvl w:ilvl="2" w:tplc="896EB592">
      <w:start w:val="1"/>
      <w:numFmt w:val="lowerLetter"/>
      <w:lvlText w:val="%3."/>
      <w:lvlJc w:val="left"/>
      <w:pPr>
        <w:ind w:left="2160" w:hanging="360"/>
      </w:pPr>
    </w:lvl>
    <w:lvl w:ilvl="3" w:tplc="3B663FF8">
      <w:start w:val="1"/>
      <w:numFmt w:val="lowerLetter"/>
      <w:lvlText w:val="%4."/>
      <w:lvlJc w:val="left"/>
      <w:pPr>
        <w:ind w:left="2880" w:hanging="360"/>
      </w:pPr>
    </w:lvl>
    <w:lvl w:ilvl="4" w:tplc="69B26790">
      <w:start w:val="1"/>
      <w:numFmt w:val="lowerLetter"/>
      <w:lvlText w:val="%5."/>
      <w:lvlJc w:val="left"/>
      <w:pPr>
        <w:ind w:left="3600" w:hanging="360"/>
      </w:pPr>
    </w:lvl>
    <w:lvl w:ilvl="5" w:tplc="825A1B04">
      <w:start w:val="1"/>
      <w:numFmt w:val="lowerLetter"/>
      <w:lvlText w:val="%6."/>
      <w:lvlJc w:val="left"/>
      <w:pPr>
        <w:ind w:left="4320" w:hanging="360"/>
      </w:pPr>
    </w:lvl>
    <w:lvl w:ilvl="6" w:tplc="E90E6CE8">
      <w:start w:val="1"/>
      <w:numFmt w:val="lowerLetter"/>
      <w:lvlText w:val="%7."/>
      <w:lvlJc w:val="left"/>
      <w:pPr>
        <w:ind w:left="5040" w:hanging="360"/>
      </w:pPr>
    </w:lvl>
    <w:lvl w:ilvl="7" w:tplc="6106A214">
      <w:start w:val="1"/>
      <w:numFmt w:val="lowerLetter"/>
      <w:lvlText w:val="%8."/>
      <w:lvlJc w:val="left"/>
      <w:pPr>
        <w:ind w:left="5760" w:hanging="360"/>
      </w:pPr>
    </w:lvl>
    <w:lvl w:ilvl="8" w:tplc="5B86B5DC">
      <w:start w:val="1"/>
      <w:numFmt w:val="lowerLetter"/>
      <w:lvlText w:val="%9."/>
      <w:lvlJc w:val="left"/>
      <w:pPr>
        <w:ind w:left="6480" w:hanging="360"/>
      </w:pPr>
    </w:lvl>
  </w:abstractNum>
  <w:abstractNum w:abstractNumId="43" w15:restartNumberingAfterBreak="0">
    <w:nsid w:val="7F536D23"/>
    <w:multiLevelType w:val="hybridMultilevel"/>
    <w:tmpl w:val="49B87250"/>
    <w:lvl w:ilvl="0" w:tplc="F3EE7FFE">
      <w:start w:val="1"/>
      <w:numFmt w:val="bullet"/>
      <w:lvlText w:val=""/>
      <w:lvlJc w:val="left"/>
      <w:pPr>
        <w:ind w:left="720" w:hanging="360"/>
      </w:pPr>
      <w:rPr>
        <w:rFonts w:ascii="Symbol" w:hAnsi="Symbol" w:cs="Symbol" w:hint="default"/>
        <w:sz w:val="18"/>
        <w:szCs w:val="18"/>
      </w:rPr>
    </w:lvl>
    <w:lvl w:ilvl="1" w:tplc="D0840146">
      <w:start w:val="1"/>
      <w:numFmt w:val="bullet"/>
      <w:lvlText w:val="o"/>
      <w:lvlJc w:val="left"/>
      <w:pPr>
        <w:ind w:left="1440" w:hanging="360"/>
      </w:pPr>
      <w:rPr>
        <w:rFonts w:ascii="Courier New" w:hAnsi="Courier New" w:cs="Courier New" w:hint="default"/>
      </w:rPr>
    </w:lvl>
    <w:lvl w:ilvl="2" w:tplc="44C21634">
      <w:start w:val="1"/>
      <w:numFmt w:val="bullet"/>
      <w:lvlText w:val=""/>
      <w:lvlJc w:val="left"/>
      <w:pPr>
        <w:ind w:left="2160" w:hanging="360"/>
      </w:pPr>
      <w:rPr>
        <w:rFonts w:ascii="Wingdings" w:hAnsi="Wingdings" w:cs="Wingdings" w:hint="default"/>
      </w:rPr>
    </w:lvl>
    <w:lvl w:ilvl="3" w:tplc="391EA082">
      <w:start w:val="1"/>
      <w:numFmt w:val="bullet"/>
      <w:lvlText w:val=""/>
      <w:lvlJc w:val="left"/>
      <w:pPr>
        <w:ind w:left="2880" w:hanging="360"/>
      </w:pPr>
      <w:rPr>
        <w:rFonts w:ascii="Symbol" w:hAnsi="Symbol" w:cs="Symbol" w:hint="default"/>
      </w:rPr>
    </w:lvl>
    <w:lvl w:ilvl="4" w:tplc="216A60BE">
      <w:start w:val="1"/>
      <w:numFmt w:val="bullet"/>
      <w:lvlText w:val="o"/>
      <w:lvlJc w:val="left"/>
      <w:pPr>
        <w:ind w:left="3600" w:hanging="360"/>
      </w:pPr>
      <w:rPr>
        <w:rFonts w:ascii="Courier New" w:hAnsi="Courier New" w:cs="Courier New" w:hint="default"/>
      </w:rPr>
    </w:lvl>
    <w:lvl w:ilvl="5" w:tplc="E03CE1DA">
      <w:start w:val="1"/>
      <w:numFmt w:val="bullet"/>
      <w:lvlText w:val=""/>
      <w:lvlJc w:val="left"/>
      <w:pPr>
        <w:ind w:left="4320" w:hanging="360"/>
      </w:pPr>
      <w:rPr>
        <w:rFonts w:ascii="Wingdings" w:hAnsi="Wingdings" w:cs="Wingdings" w:hint="default"/>
      </w:rPr>
    </w:lvl>
    <w:lvl w:ilvl="6" w:tplc="2A5EA986">
      <w:start w:val="1"/>
      <w:numFmt w:val="bullet"/>
      <w:lvlText w:val=""/>
      <w:lvlJc w:val="left"/>
      <w:pPr>
        <w:ind w:left="5040" w:hanging="360"/>
      </w:pPr>
      <w:rPr>
        <w:rFonts w:ascii="Symbol" w:hAnsi="Symbol" w:cs="Symbol" w:hint="default"/>
      </w:rPr>
    </w:lvl>
    <w:lvl w:ilvl="7" w:tplc="2CCAB8C4">
      <w:start w:val="1"/>
      <w:numFmt w:val="bullet"/>
      <w:lvlText w:val="o"/>
      <w:lvlJc w:val="left"/>
      <w:pPr>
        <w:ind w:left="5760" w:hanging="360"/>
      </w:pPr>
      <w:rPr>
        <w:rFonts w:ascii="Courier New" w:hAnsi="Courier New" w:cs="Courier New" w:hint="default"/>
      </w:rPr>
    </w:lvl>
    <w:lvl w:ilvl="8" w:tplc="E97022A4">
      <w:start w:val="1"/>
      <w:numFmt w:val="bullet"/>
      <w:lvlText w:val=""/>
      <w:lvlJc w:val="left"/>
      <w:pPr>
        <w:ind w:left="6480" w:hanging="360"/>
      </w:pPr>
      <w:rPr>
        <w:rFonts w:ascii="Wingdings" w:hAnsi="Wingdings" w:cs="Wingdings" w:hint="default"/>
      </w:rPr>
    </w:lvl>
  </w:abstractNum>
  <w:num w:numId="1">
    <w:abstractNumId w:val="27"/>
  </w:num>
  <w:num w:numId="2">
    <w:abstractNumId w:val="30"/>
  </w:num>
  <w:num w:numId="3">
    <w:abstractNumId w:val="33"/>
  </w:num>
  <w:num w:numId="4">
    <w:abstractNumId w:val="29"/>
  </w:num>
  <w:num w:numId="5">
    <w:abstractNumId w:val="17"/>
  </w:num>
  <w:num w:numId="6">
    <w:abstractNumId w:val="11"/>
  </w:num>
  <w:num w:numId="7">
    <w:abstractNumId w:val="25"/>
  </w:num>
  <w:num w:numId="8">
    <w:abstractNumId w:val="8"/>
  </w:num>
  <w:num w:numId="9">
    <w:abstractNumId w:val="43"/>
  </w:num>
  <w:num w:numId="10">
    <w:abstractNumId w:val="35"/>
  </w:num>
  <w:num w:numId="11">
    <w:abstractNumId w:val="31"/>
  </w:num>
  <w:num w:numId="12">
    <w:abstractNumId w:val="22"/>
  </w:num>
  <w:num w:numId="13">
    <w:abstractNumId w:val="6"/>
  </w:num>
  <w:num w:numId="14">
    <w:abstractNumId w:val="40"/>
  </w:num>
  <w:num w:numId="15">
    <w:abstractNumId w:val="18"/>
  </w:num>
  <w:num w:numId="16">
    <w:abstractNumId w:val="5"/>
  </w:num>
  <w:num w:numId="17">
    <w:abstractNumId w:val="42"/>
  </w:num>
  <w:num w:numId="18">
    <w:abstractNumId w:val="3"/>
  </w:num>
  <w:num w:numId="19">
    <w:abstractNumId w:val="15"/>
  </w:num>
  <w:num w:numId="20">
    <w:abstractNumId w:val="14"/>
  </w:num>
  <w:num w:numId="21">
    <w:abstractNumId w:val="1"/>
  </w:num>
  <w:num w:numId="22">
    <w:abstractNumId w:val="10"/>
  </w:num>
  <w:num w:numId="23">
    <w:abstractNumId w:val="20"/>
  </w:num>
  <w:num w:numId="24">
    <w:abstractNumId w:val="24"/>
  </w:num>
  <w:num w:numId="25">
    <w:abstractNumId w:val="39"/>
  </w:num>
  <w:num w:numId="26">
    <w:abstractNumId w:val="16"/>
  </w:num>
  <w:num w:numId="27">
    <w:abstractNumId w:val="32"/>
  </w:num>
  <w:num w:numId="28">
    <w:abstractNumId w:val="26"/>
  </w:num>
  <w:num w:numId="29">
    <w:abstractNumId w:val="38"/>
  </w:num>
  <w:num w:numId="30">
    <w:abstractNumId w:val="12"/>
  </w:num>
  <w:num w:numId="31">
    <w:abstractNumId w:val="37"/>
  </w:num>
  <w:num w:numId="32">
    <w:abstractNumId w:val="41"/>
  </w:num>
  <w:num w:numId="33">
    <w:abstractNumId w:val="28"/>
  </w:num>
  <w:num w:numId="34">
    <w:abstractNumId w:val="13"/>
  </w:num>
  <w:num w:numId="35">
    <w:abstractNumId w:val="21"/>
  </w:num>
  <w:num w:numId="36">
    <w:abstractNumId w:val="19"/>
  </w:num>
  <w:num w:numId="37">
    <w:abstractNumId w:val="0"/>
  </w:num>
  <w:num w:numId="38">
    <w:abstractNumId w:val="2"/>
  </w:num>
  <w:num w:numId="39">
    <w:abstractNumId w:val="9"/>
  </w:num>
  <w:num w:numId="40">
    <w:abstractNumId w:val="4"/>
  </w:num>
  <w:num w:numId="41">
    <w:abstractNumId w:val="34"/>
  </w:num>
  <w:num w:numId="42">
    <w:abstractNumId w:val="7"/>
  </w:num>
  <w:num w:numId="43">
    <w:abstractNumId w:val="23"/>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B5B81"/>
    <w:rsid w:val="000C5527"/>
    <w:rsid w:val="000E76C6"/>
    <w:rsid w:val="00127127"/>
    <w:rsid w:val="00134892"/>
    <w:rsid w:val="001471C9"/>
    <w:rsid w:val="00204EDB"/>
    <w:rsid w:val="002634AA"/>
    <w:rsid w:val="002D58B5"/>
    <w:rsid w:val="002E7197"/>
    <w:rsid w:val="0033249E"/>
    <w:rsid w:val="00337E4D"/>
    <w:rsid w:val="00343395"/>
    <w:rsid w:val="003A1AA2"/>
    <w:rsid w:val="00420DF8"/>
    <w:rsid w:val="004702FB"/>
    <w:rsid w:val="00471503"/>
    <w:rsid w:val="0049479E"/>
    <w:rsid w:val="004D2F9F"/>
    <w:rsid w:val="004F2927"/>
    <w:rsid w:val="0052142A"/>
    <w:rsid w:val="0053510E"/>
    <w:rsid w:val="005423BF"/>
    <w:rsid w:val="00595FAF"/>
    <w:rsid w:val="00597B4C"/>
    <w:rsid w:val="005B6195"/>
    <w:rsid w:val="006347C3"/>
    <w:rsid w:val="006975C6"/>
    <w:rsid w:val="006A5918"/>
    <w:rsid w:val="006B2936"/>
    <w:rsid w:val="006D34FB"/>
    <w:rsid w:val="006F1DA5"/>
    <w:rsid w:val="007109D5"/>
    <w:rsid w:val="00724A46"/>
    <w:rsid w:val="007701EF"/>
    <w:rsid w:val="00785F39"/>
    <w:rsid w:val="007C3EA0"/>
    <w:rsid w:val="007D6FB3"/>
    <w:rsid w:val="007E0E83"/>
    <w:rsid w:val="008278F5"/>
    <w:rsid w:val="008B72CE"/>
    <w:rsid w:val="00930868"/>
    <w:rsid w:val="00960022"/>
    <w:rsid w:val="00A52459"/>
    <w:rsid w:val="00A66C7E"/>
    <w:rsid w:val="00AF7FB0"/>
    <w:rsid w:val="00B05771"/>
    <w:rsid w:val="00B15B4D"/>
    <w:rsid w:val="00B169F3"/>
    <w:rsid w:val="00B20955"/>
    <w:rsid w:val="00B757D1"/>
    <w:rsid w:val="00B93434"/>
    <w:rsid w:val="00BC2D61"/>
    <w:rsid w:val="00C02EF0"/>
    <w:rsid w:val="00C05A2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45F38"/>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648B9-782D-4EB5-AB8F-D3A7C3301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63</Pages>
  <Words>20398</Words>
  <Characters>116271</Characters>
  <Application>Microsoft Office Word</Application>
  <DocSecurity>0</DocSecurity>
  <Lines>968</Lines>
  <Paragraphs>272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6</cp:revision>
  <dcterms:created xsi:type="dcterms:W3CDTF">2019-12-27T12:25:00Z</dcterms:created>
  <dcterms:modified xsi:type="dcterms:W3CDTF">2019-12-28T20:42:00Z</dcterms:modified>
</cp:coreProperties>
</file>