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F79F8" w14:textId="1751A4CC" w:rsidR="006F1491" w:rsidRPr="003E57C1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color w:val="FF0000"/>
          <w:lang w:val="sl-SI"/>
        </w:rPr>
      </w:pPr>
      <w:r w:rsidRPr="00152A58">
        <w:rPr>
          <w:rFonts w:ascii="Arial" w:eastAsia="Times New Roman" w:hAnsi="Arial" w:cs="Times New Roman"/>
          <w:b/>
          <w:lang w:val="sl-SI"/>
        </w:rPr>
        <w:t>PREDRAČUN ENOSTAVNI</w:t>
      </w:r>
      <w:r w:rsidR="003E57C1">
        <w:rPr>
          <w:rFonts w:ascii="Arial" w:eastAsia="Times New Roman" w:hAnsi="Arial" w:cs="Times New Roman"/>
          <w:b/>
          <w:lang w:val="sl-SI"/>
        </w:rPr>
        <w:t xml:space="preserve"> – </w:t>
      </w:r>
      <w:r w:rsidR="00A45E5E">
        <w:rPr>
          <w:rFonts w:ascii="Arial" w:eastAsia="Times New Roman" w:hAnsi="Arial" w:cs="Times New Roman"/>
          <w:b/>
          <w:color w:val="FF0000"/>
          <w:lang w:val="sl-SI"/>
        </w:rPr>
        <w:t>ZA SKLOP 5</w:t>
      </w:r>
    </w:p>
    <w:p w14:paraId="628F79F9" w14:textId="77777777" w:rsidR="006F1491" w:rsidRPr="00152A58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lang w:val="sl-SI"/>
        </w:rPr>
      </w:pPr>
    </w:p>
    <w:p w14:paraId="628F79FA" w14:textId="5C78FFF6" w:rsidR="006F1491" w:rsidRPr="00152A58" w:rsidRDefault="006F1491" w:rsidP="006F1491">
      <w:pPr>
        <w:tabs>
          <w:tab w:val="left" w:pos="6237"/>
        </w:tabs>
        <w:spacing w:line="288" w:lineRule="auto"/>
        <w:rPr>
          <w:rFonts w:ascii="Arial" w:eastAsia="Times New Roman" w:hAnsi="Arial" w:cs="Arial"/>
          <w:b/>
          <w:lang w:val="sl-SI"/>
        </w:rPr>
      </w:pPr>
      <w:r w:rsidRPr="00152A58">
        <w:rPr>
          <w:rFonts w:ascii="Arial" w:eastAsia="Times New Roman" w:hAnsi="Arial" w:cs="Times New Roman"/>
          <w:b/>
          <w:lang w:val="sl-SI"/>
        </w:rPr>
        <w:t xml:space="preserve">MORS </w:t>
      </w:r>
      <w:r w:rsidR="00152A58" w:rsidRPr="00152A58">
        <w:rPr>
          <w:rFonts w:ascii="Arial" w:eastAsia="Times New Roman" w:hAnsi="Arial" w:cs="Times New Roman"/>
          <w:b/>
          <w:lang w:val="sl-SI"/>
        </w:rPr>
        <w:t>416</w:t>
      </w:r>
      <w:r w:rsidRPr="00152A58">
        <w:rPr>
          <w:rFonts w:ascii="Arial" w:eastAsia="Times New Roman" w:hAnsi="Arial" w:cs="Times New Roman"/>
          <w:b/>
          <w:lang w:val="sl-SI"/>
        </w:rPr>
        <w:t xml:space="preserve">/2019-ODP; </w:t>
      </w:r>
      <w:r w:rsidRPr="00152A58">
        <w:rPr>
          <w:rFonts w:ascii="Arial" w:eastAsia="Times New Roman" w:hAnsi="Arial" w:cs="Arial"/>
          <w:b/>
          <w:lang w:val="sl-SI"/>
        </w:rPr>
        <w:t xml:space="preserve">NAKUP </w:t>
      </w:r>
      <w:r w:rsidR="00152A58" w:rsidRPr="00152A58">
        <w:rPr>
          <w:rFonts w:ascii="Arial" w:eastAsia="Times New Roman" w:hAnsi="Arial" w:cs="Arial"/>
          <w:b/>
          <w:lang w:val="sl-SI"/>
        </w:rPr>
        <w:t>LETALIŠKE ZEMELJSKE OPREME</w:t>
      </w:r>
    </w:p>
    <w:p w14:paraId="628F79FE" w14:textId="118DE705" w:rsidR="006F1491" w:rsidRPr="00152A58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lang w:val="sl-SI"/>
        </w:rPr>
      </w:pPr>
    </w:p>
    <w:p w14:paraId="628F79FF" w14:textId="77777777" w:rsidR="006F1491" w:rsidRPr="00152A58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lang w:val="sl-SI"/>
        </w:rPr>
      </w:pPr>
      <w:r w:rsidRPr="00152A58">
        <w:rPr>
          <w:rFonts w:ascii="Arial" w:eastAsia="Times New Roman" w:hAnsi="Arial" w:cs="Arial"/>
          <w:b/>
          <w:lang w:val="sl-SI"/>
        </w:rPr>
        <w:t>ŠTEVILKA</w:t>
      </w:r>
      <w:r w:rsidR="000826D8" w:rsidRPr="00152A58">
        <w:rPr>
          <w:rFonts w:ascii="Arial" w:eastAsia="Times New Roman" w:hAnsi="Arial" w:cs="Arial"/>
          <w:b/>
          <w:lang w:val="sl-SI"/>
        </w:rPr>
        <w:t xml:space="preserve">: </w:t>
      </w:r>
      <w:r w:rsidRPr="00152A58">
        <w:rPr>
          <w:rFonts w:ascii="Arial" w:eastAsia="Times New Roman" w:hAnsi="Arial" w:cs="Arial"/>
          <w:b/>
          <w:lang w:val="sl-SI"/>
        </w:rPr>
        <w:t>__________________, Z DNE__________________</w:t>
      </w:r>
    </w:p>
    <w:p w14:paraId="628F7A01" w14:textId="762CBDAC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2287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073"/>
        <w:gridCol w:w="992"/>
        <w:gridCol w:w="1276"/>
        <w:gridCol w:w="1559"/>
        <w:gridCol w:w="1985"/>
        <w:gridCol w:w="2835"/>
      </w:tblGrid>
      <w:tr w:rsidR="00C23C0C" w:rsidRPr="006F1491" w14:paraId="628F7A10" w14:textId="77777777" w:rsidTr="00C23C0C">
        <w:trPr>
          <w:cantSplit/>
          <w:trHeight w:val="255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14:paraId="628F7A02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628F7A03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73" w:type="dxa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14:paraId="628F7A04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628F7A05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992" w:type="dxa"/>
            <w:tcBorders>
              <w:top w:val="single" w:sz="18" w:space="0" w:color="auto"/>
              <w:left w:val="nil"/>
            </w:tcBorders>
          </w:tcPr>
          <w:p w14:paraId="628F7A06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7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628F7A08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9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559" w:type="dxa"/>
            <w:tcBorders>
              <w:top w:val="single" w:sz="18" w:space="0" w:color="auto"/>
            </w:tcBorders>
          </w:tcPr>
          <w:p w14:paraId="628F7A0A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B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</w:t>
            </w:r>
          </w:p>
        </w:tc>
        <w:tc>
          <w:tcPr>
            <w:tcW w:w="1985" w:type="dxa"/>
            <w:tcBorders>
              <w:top w:val="single" w:sz="18" w:space="0" w:color="auto"/>
            </w:tcBorders>
            <w:shd w:val="clear" w:color="auto" w:fill="auto"/>
          </w:tcPr>
          <w:p w14:paraId="19A08F13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  <w:p w14:paraId="010ABA76" w14:textId="3F9D96D5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</w:tc>
        <w:tc>
          <w:tcPr>
            <w:tcW w:w="2835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14:paraId="27131E8E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F" w14:textId="2387FFDC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</w:t>
            </w:r>
          </w:p>
        </w:tc>
      </w:tr>
      <w:tr w:rsidR="00C23C0C" w:rsidRPr="006F1491" w14:paraId="628F7A18" w14:textId="77777777" w:rsidTr="00C23C0C">
        <w:trPr>
          <w:cantSplit/>
          <w:trHeight w:val="255"/>
        </w:trPr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</w:tcPr>
          <w:p w14:paraId="628F7A11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3073" w:type="dxa"/>
            <w:tcBorders>
              <w:left w:val="nil"/>
              <w:right w:val="single" w:sz="4" w:space="0" w:color="auto"/>
            </w:tcBorders>
          </w:tcPr>
          <w:p w14:paraId="628F7A12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992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628F7A13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628F7A14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</w:tcPr>
          <w:p w14:paraId="628F7A15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1985" w:type="dxa"/>
            <w:tcBorders>
              <w:bottom w:val="single" w:sz="2" w:space="0" w:color="auto"/>
            </w:tcBorders>
            <w:shd w:val="clear" w:color="auto" w:fill="auto"/>
          </w:tcPr>
          <w:p w14:paraId="77AD6553" w14:textId="1BB0356F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835" w:type="dxa"/>
            <w:tcBorders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14:paraId="628F7A17" w14:textId="336F5F55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</w:tr>
      <w:tr w:rsidR="00C23C0C" w:rsidRPr="006F1491" w14:paraId="628F7A20" w14:textId="77777777" w:rsidTr="00C23C0C">
        <w:trPr>
          <w:cantSplit/>
          <w:trHeight w:val="255"/>
        </w:trPr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19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1</w:t>
            </w:r>
          </w:p>
        </w:tc>
        <w:tc>
          <w:tcPr>
            <w:tcW w:w="3073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628F7A1A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2</w:t>
            </w:r>
          </w:p>
        </w:tc>
        <w:tc>
          <w:tcPr>
            <w:tcW w:w="992" w:type="dxa"/>
            <w:tcBorders>
              <w:left w:val="nil"/>
              <w:bottom w:val="single" w:sz="18" w:space="0" w:color="auto"/>
              <w:right w:val="single" w:sz="6" w:space="0" w:color="auto"/>
            </w:tcBorders>
          </w:tcPr>
          <w:p w14:paraId="628F7A1B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28F7A1C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18" w:space="0" w:color="auto"/>
            </w:tcBorders>
          </w:tcPr>
          <w:p w14:paraId="628F7A1D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5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18" w:space="0" w:color="auto"/>
            </w:tcBorders>
            <w:shd w:val="clear" w:color="auto" w:fill="auto"/>
          </w:tcPr>
          <w:p w14:paraId="0D6A3BD5" w14:textId="51FEA4D0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6=5*22%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28F7A1F" w14:textId="4EAA00E2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7=5+6</w:t>
            </w:r>
          </w:p>
        </w:tc>
      </w:tr>
      <w:tr w:rsidR="00C23C0C" w:rsidRPr="006F1491" w14:paraId="628F7A32" w14:textId="77777777" w:rsidTr="00C23C0C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9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307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F7A2C" w14:textId="56FB5491" w:rsidR="00C23C0C" w:rsidRPr="003B21CD" w:rsidRDefault="00A45E5E" w:rsidP="00C23C0C">
            <w:pPr>
              <w:spacing w:after="0" w:line="288" w:lineRule="auto"/>
              <w:ind w:right="142"/>
              <w:jc w:val="center"/>
              <w:rPr>
                <w:rFonts w:ascii="Arial" w:eastAsia="Times New Roman" w:hAnsi="Arial" w:cs="Arial"/>
                <w:b/>
                <w:snapToGrid w:val="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lang w:val="sl-SI"/>
              </w:rPr>
              <w:t>Mobilni svetlobni stolp s snemljivim agregatom 9 m</w:t>
            </w:r>
          </w:p>
        </w:tc>
        <w:tc>
          <w:tcPr>
            <w:tcW w:w="992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28F7A2D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F7A2E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color w:val="FF0000"/>
                <w:sz w:val="20"/>
                <w:szCs w:val="20"/>
                <w:lang w:val="sl-SI"/>
              </w:rPr>
            </w:pPr>
            <w:r w:rsidRPr="000826D8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8F7A2F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985" w:type="dxa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</w:tcPr>
          <w:p w14:paraId="2D176C4A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tcBorders>
              <w:top w:val="single" w:sz="18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14:paraId="628F7A31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A45E5E" w:rsidRPr="006F1491" w14:paraId="69D1EE21" w14:textId="77777777" w:rsidTr="00C23C0C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EDA3" w14:textId="35A950BD" w:rsidR="00A45E5E" w:rsidRPr="006F1491" w:rsidRDefault="00A45E5E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2</w:t>
            </w:r>
          </w:p>
        </w:tc>
        <w:tc>
          <w:tcPr>
            <w:tcW w:w="307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370C4" w14:textId="48415FC0" w:rsidR="00A45E5E" w:rsidRDefault="00A45E5E" w:rsidP="00A45E5E">
            <w:pPr>
              <w:spacing w:after="0" w:line="288" w:lineRule="auto"/>
              <w:ind w:right="142"/>
              <w:jc w:val="center"/>
              <w:rPr>
                <w:rFonts w:ascii="Arial" w:eastAsia="Times New Roman" w:hAnsi="Arial" w:cs="Arial"/>
                <w:b/>
                <w:snapToGrid w:val="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lang w:val="sl-SI"/>
              </w:rPr>
              <w:t xml:space="preserve">Mobilni svetlobni stolp </w:t>
            </w:r>
            <w:r>
              <w:rPr>
                <w:rFonts w:ascii="Arial" w:eastAsia="Times New Roman" w:hAnsi="Arial" w:cs="Arial"/>
                <w:b/>
                <w:snapToGrid w:val="0"/>
                <w:lang w:val="sl-SI"/>
              </w:rPr>
              <w:t>z integriranim agr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b/>
                <w:snapToGrid w:val="0"/>
                <w:lang w:val="sl-SI"/>
              </w:rPr>
              <w:t>egatom agregatom</w:t>
            </w:r>
            <w:r>
              <w:rPr>
                <w:rFonts w:ascii="Arial" w:eastAsia="Times New Roman" w:hAnsi="Arial" w:cs="Arial"/>
                <w:b/>
                <w:snapToGrid w:val="0"/>
                <w:lang w:val="sl-SI"/>
              </w:rPr>
              <w:t xml:space="preserve"> </w:t>
            </w:r>
            <w:r>
              <w:rPr>
                <w:rFonts w:ascii="Arial" w:eastAsia="Times New Roman" w:hAnsi="Arial" w:cs="Arial"/>
                <w:b/>
                <w:snapToGrid w:val="0"/>
                <w:lang w:val="sl-SI"/>
              </w:rPr>
              <w:t>8</w:t>
            </w:r>
            <w:r>
              <w:rPr>
                <w:rFonts w:ascii="Arial" w:eastAsia="Times New Roman" w:hAnsi="Arial" w:cs="Arial"/>
                <w:b/>
                <w:snapToGrid w:val="0"/>
                <w:lang w:val="sl-SI"/>
              </w:rPr>
              <w:t xml:space="preserve"> m</w:t>
            </w:r>
          </w:p>
        </w:tc>
        <w:tc>
          <w:tcPr>
            <w:tcW w:w="992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8C9CE11" w14:textId="176D5B6E" w:rsidR="00A45E5E" w:rsidRPr="006F1491" w:rsidRDefault="00A45E5E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F34B3B" w14:textId="595942A2" w:rsidR="00A45E5E" w:rsidRPr="000826D8" w:rsidRDefault="00A45E5E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099BCE0" w14:textId="77777777" w:rsidR="00A45E5E" w:rsidRPr="006F1491" w:rsidRDefault="00A45E5E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985" w:type="dxa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</w:tcPr>
          <w:p w14:paraId="74EF97D1" w14:textId="77777777" w:rsidR="00A45E5E" w:rsidRPr="006F1491" w:rsidRDefault="00A45E5E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tcBorders>
              <w:top w:val="single" w:sz="18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14:paraId="26A02C58" w14:textId="77777777" w:rsidR="00A45E5E" w:rsidRPr="006F1491" w:rsidRDefault="00A45E5E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C23C0C" w:rsidRPr="006F1491" w14:paraId="628F7A36" w14:textId="77777777" w:rsidTr="00C23C0C">
        <w:trPr>
          <w:cantSplit/>
          <w:trHeight w:val="377"/>
        </w:trPr>
        <w:tc>
          <w:tcPr>
            <w:tcW w:w="9452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3" w14:textId="76A21C76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4" w14:textId="28D48498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283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5" w14:textId="77777777" w:rsidR="00C23C0C" w:rsidRPr="006F1491" w:rsidRDefault="00C23C0C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C23C0C" w:rsidRPr="006F1491" w14:paraId="628F7A3B" w14:textId="77777777" w:rsidTr="00C23C0C">
        <w:trPr>
          <w:cantSplit/>
          <w:trHeight w:val="519"/>
        </w:trPr>
        <w:tc>
          <w:tcPr>
            <w:tcW w:w="9452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7" w14:textId="37857CEE" w:rsidR="00C23C0C" w:rsidRPr="006F1491" w:rsidRDefault="00C23C0C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8" w14:textId="7BEF968E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283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9" w14:textId="77777777" w:rsidR="00C23C0C" w:rsidRPr="006F1491" w:rsidRDefault="00C23C0C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A" w14:textId="77777777" w:rsidR="00C23C0C" w:rsidRPr="006F1491" w:rsidRDefault="00C23C0C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C23C0C" w:rsidRPr="006F1491" w14:paraId="628F7A3F" w14:textId="77777777" w:rsidTr="00C23C0C">
        <w:trPr>
          <w:cantSplit/>
          <w:trHeight w:val="471"/>
        </w:trPr>
        <w:tc>
          <w:tcPr>
            <w:tcW w:w="9452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C" w14:textId="56491B8D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D" w14:textId="73963E7C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283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E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sl-SI"/>
              </w:rPr>
            </w:pPr>
            <w:r w:rsidRPr="00A56B4F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sl-SI"/>
              </w:rPr>
              <w:t>Ocenjevalni kriterij:</w:t>
            </w:r>
          </w:p>
        </w:tc>
      </w:tr>
    </w:tbl>
    <w:p w14:paraId="628F7A40" w14:textId="2C94536C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51511121" w14:textId="77777777" w:rsidR="003C23C3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6"/>
        <w:gridCol w:w="10603"/>
      </w:tblGrid>
      <w:tr w:rsidR="006F1491" w:rsidRPr="006F1491" w14:paraId="628F7A4B" w14:textId="77777777" w:rsidTr="007D2FCF">
        <w:tc>
          <w:tcPr>
            <w:tcW w:w="3856" w:type="dxa"/>
          </w:tcPr>
          <w:p w14:paraId="628F7A49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KRAJ DOBAVE:</w:t>
            </w:r>
          </w:p>
        </w:tc>
        <w:tc>
          <w:tcPr>
            <w:tcW w:w="10603" w:type="dxa"/>
          </w:tcPr>
          <w:p w14:paraId="628F7A4A" w14:textId="3C6C4FD1" w:rsidR="006F1491" w:rsidRPr="006F1491" w:rsidRDefault="007D2FCF" w:rsidP="007D2FCF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MORS, Vojašnica Jerneja Molana, Cerklje ob Krki 4a, 8263 Cerklje ob Krki.</w:t>
            </w:r>
          </w:p>
        </w:tc>
      </w:tr>
      <w:tr w:rsidR="006F1491" w:rsidRPr="006F1491" w14:paraId="628F7A4E" w14:textId="77777777" w:rsidTr="007D2FCF">
        <w:tc>
          <w:tcPr>
            <w:tcW w:w="3856" w:type="dxa"/>
          </w:tcPr>
          <w:p w14:paraId="628F7A4C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10603" w:type="dxa"/>
          </w:tcPr>
          <w:p w14:paraId="628F7A4D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30. dan. Rok plačila začne teči naslednji dan od uradnega prejema e-računa na naslovu naročnika</w:t>
            </w:r>
            <w:r w:rsidR="0030352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</w:p>
        </w:tc>
      </w:tr>
      <w:tr w:rsidR="006F1491" w:rsidRPr="006F1491" w14:paraId="628F7A5D" w14:textId="77777777" w:rsidTr="007D2FCF">
        <w:tc>
          <w:tcPr>
            <w:tcW w:w="3856" w:type="dxa"/>
          </w:tcPr>
          <w:p w14:paraId="2B1251C3" w14:textId="77777777" w:rsidR="007D2FCF" w:rsidRDefault="006F1491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DOBAVNI ROK:</w:t>
            </w:r>
          </w:p>
          <w:p w14:paraId="628F7A4F" w14:textId="37EF2E7F" w:rsidR="006F1491" w:rsidRPr="006F1491" w:rsidRDefault="007D2FCF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</w:t>
            </w:r>
            <w:r w:rsidR="006F1491"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10603" w:type="dxa"/>
          </w:tcPr>
          <w:p w14:paraId="628F7A50" w14:textId="77777777" w:rsidR="0030352C" w:rsidRDefault="0030352C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</w:pPr>
          </w:p>
          <w:p w14:paraId="0B767477" w14:textId="77777777" w:rsidR="007D2FCF" w:rsidRPr="007D2FCF" w:rsidRDefault="006F1491" w:rsidP="007B765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D2FCF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>________ koledarskih dni</w:t>
            </w:r>
            <w:r w:rsidR="007D2FCF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7D2FCF" w:rsidRPr="007D2FCF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obojestranskega podpisa pogodbe s strani pogodbenih strank.</w:t>
            </w:r>
          </w:p>
          <w:p w14:paraId="628F7A5C" w14:textId="77777777" w:rsidR="006F1491" w:rsidRPr="006F1491" w:rsidRDefault="006F1491" w:rsidP="007D2FCF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</w:p>
        </w:tc>
      </w:tr>
    </w:tbl>
    <w:p w14:paraId="628F7A6A" w14:textId="2E0AEFFD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74A57DF2" w14:textId="77777777" w:rsidR="003C23C3" w:rsidRPr="006F1491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6B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  <w:lang w:val="sl-SI"/>
        </w:rPr>
      </w:pPr>
      <w:r w:rsidRPr="006F1491">
        <w:rPr>
          <w:rFonts w:ascii="Arial" w:eastAsia="Times New Roman" w:hAnsi="Arial" w:cs="Arial"/>
          <w:b/>
          <w:u w:val="single"/>
          <w:lang w:val="sl-SI"/>
        </w:rPr>
        <w:lastRenderedPageBreak/>
        <w:t>Ponudnik mora izpolniti vse zahtevane podatke v predračunu!</w:t>
      </w:r>
    </w:p>
    <w:p w14:paraId="628F7A6C" w14:textId="77777777" w:rsid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D" w14:textId="77777777" w:rsidR="000F102A" w:rsidRPr="006F1491" w:rsidRDefault="000F102A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E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Predmet JN mora v celoti ustrezati tehničnemu opisu, ki je naveden v poglavju V. razpisne dokumentacije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– Tehnične specifikacije</w:t>
      </w:r>
      <w:r w:rsidRPr="006F1491">
        <w:rPr>
          <w:rFonts w:ascii="Arial" w:eastAsia="Times New Roman" w:hAnsi="Arial" w:cs="Arial"/>
          <w:sz w:val="20"/>
          <w:szCs w:val="20"/>
          <w:lang w:val="sl-SI"/>
        </w:rPr>
        <w:t>.</w:t>
      </w:r>
    </w:p>
    <w:p w14:paraId="628F7A6F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0" w14:textId="77777777" w:rsidR="006F1491" w:rsidRPr="006F1491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Veljavnost ponudbe: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0F102A" w:rsidRPr="000F102A">
        <w:rPr>
          <w:rFonts w:ascii="Arial" w:eastAsia="Times New Roman" w:hAnsi="Arial" w:cs="Arial"/>
          <w:sz w:val="20"/>
          <w:szCs w:val="20"/>
          <w:lang w:val="sl-SI"/>
        </w:rPr>
        <w:t>12</w:t>
      </w:r>
      <w:r w:rsidRPr="006F1491">
        <w:rPr>
          <w:rFonts w:ascii="Arial" w:eastAsia="Times New Roman" w:hAnsi="Arial" w:cs="Arial"/>
          <w:sz w:val="20"/>
          <w:szCs w:val="24"/>
          <w:lang w:val="sl-SI"/>
        </w:rPr>
        <w:t>0 dni od datuma določenega za oddajo ponudbe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p w14:paraId="628F7A71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72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Ponudniku ni dovoljeno spreminjanje vsebine zahtev naročnika. Če naročnik ugotovi, da je ponudnik vsebino spreminjal, bo ponudnik v tem delu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izločen iz nadaljnje obravnave!</w:t>
      </w:r>
    </w:p>
    <w:p w14:paraId="628F7A73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74" w14:textId="77777777" w:rsidR="006F1491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5" w14:textId="77777777" w:rsidR="000F102A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6" w14:textId="77777777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80" w14:textId="77777777" w:rsidR="004744D7" w:rsidRDefault="004744D7"/>
    <w:sectPr w:rsidR="004744D7" w:rsidSect="00746438">
      <w:footerReference w:type="first" r:id="rId8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8F7A83" w14:textId="77777777" w:rsidR="001072DE" w:rsidRDefault="001072DE" w:rsidP="001072DE">
      <w:pPr>
        <w:spacing w:after="0" w:line="240" w:lineRule="auto"/>
      </w:pPr>
      <w:r>
        <w:separator/>
      </w:r>
    </w:p>
  </w:endnote>
  <w:endnote w:type="continuationSeparator" w:id="0">
    <w:p w14:paraId="628F7A84" w14:textId="77777777" w:rsidR="001072DE" w:rsidRDefault="001072DE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8F7A81" w14:textId="77777777" w:rsidR="001072DE" w:rsidRDefault="001072DE" w:rsidP="001072DE">
      <w:pPr>
        <w:spacing w:after="0" w:line="240" w:lineRule="auto"/>
      </w:pPr>
      <w:r>
        <w:separator/>
      </w:r>
    </w:p>
  </w:footnote>
  <w:footnote w:type="continuationSeparator" w:id="0">
    <w:p w14:paraId="628F7A82" w14:textId="77777777" w:rsidR="001072DE" w:rsidRDefault="001072DE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664C3"/>
    <w:rsid w:val="000826D8"/>
    <w:rsid w:val="000F102A"/>
    <w:rsid w:val="001072DE"/>
    <w:rsid w:val="00152A58"/>
    <w:rsid w:val="002D4BC6"/>
    <w:rsid w:val="002E65CF"/>
    <w:rsid w:val="0030352C"/>
    <w:rsid w:val="00312721"/>
    <w:rsid w:val="003552DA"/>
    <w:rsid w:val="003B21CD"/>
    <w:rsid w:val="003C23C3"/>
    <w:rsid w:val="003D1BBE"/>
    <w:rsid w:val="003E57C1"/>
    <w:rsid w:val="004744D7"/>
    <w:rsid w:val="0049586D"/>
    <w:rsid w:val="0058345F"/>
    <w:rsid w:val="005F31EF"/>
    <w:rsid w:val="006F1491"/>
    <w:rsid w:val="007829B6"/>
    <w:rsid w:val="007B7659"/>
    <w:rsid w:val="007D2FCF"/>
    <w:rsid w:val="008268D4"/>
    <w:rsid w:val="009764CD"/>
    <w:rsid w:val="00A45E5E"/>
    <w:rsid w:val="00A56B4F"/>
    <w:rsid w:val="00AC679D"/>
    <w:rsid w:val="00B1136C"/>
    <w:rsid w:val="00C076BA"/>
    <w:rsid w:val="00C23C0C"/>
    <w:rsid w:val="00CD375B"/>
    <w:rsid w:val="00D82B2A"/>
    <w:rsid w:val="00E75250"/>
    <w:rsid w:val="00F1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F149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422E10C-03B0-495E-8F66-593A23ED8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192</Words>
  <Characters>1097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DOLINAR Petra</dc:creator>
  <cp:lastModifiedBy>DOLINAR Petra</cp:lastModifiedBy>
  <cp:revision>8</cp:revision>
  <dcterms:created xsi:type="dcterms:W3CDTF">2020-02-17T09:41:00Z</dcterms:created>
  <dcterms:modified xsi:type="dcterms:W3CDTF">2020-03-05T12:25:00Z</dcterms:modified>
</cp:coreProperties>
</file>