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79F8" w14:textId="77777777" w:rsidR="006F1491" w:rsidRPr="00D30046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PREDRAČUN ENOSTAVNI</w:t>
      </w:r>
    </w:p>
    <w:p w14:paraId="628F79F9" w14:textId="77777777" w:rsidR="006F1491" w:rsidRPr="00D30046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0EFD1456" w14:textId="2390E7BC" w:rsidR="00B76DB5" w:rsidRPr="00D30046" w:rsidRDefault="00B76DB5" w:rsidP="00B76DB5">
      <w:pPr>
        <w:spacing w:line="288" w:lineRule="auto"/>
        <w:rPr>
          <w:rFonts w:ascii="Arial" w:hAnsi="Arial" w:cs="Arial"/>
          <w:b/>
          <w:sz w:val="20"/>
          <w:szCs w:val="20"/>
          <w:lang w:val="sl-SI" w:eastAsia="sl-SI"/>
        </w:rPr>
      </w:pP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MORS 53/2020</w:t>
      </w:r>
      <w:r w:rsidR="006F1491" w:rsidRPr="00D30046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 xml:space="preserve">; </w:t>
      </w:r>
      <w:r w:rsidRPr="00D30046">
        <w:rPr>
          <w:rFonts w:ascii="Arial" w:hAnsi="Arial" w:cs="Arial"/>
          <w:b/>
          <w:bCs/>
          <w:sz w:val="20"/>
          <w:szCs w:val="20"/>
          <w:lang w:val="sl-SI"/>
        </w:rPr>
        <w:t xml:space="preserve"> </w:t>
      </w:r>
      <w:r w:rsidRPr="00D30046">
        <w:rPr>
          <w:rFonts w:ascii="Arial" w:hAnsi="Arial" w:cs="Arial"/>
          <w:b/>
          <w:sz w:val="20"/>
          <w:szCs w:val="20"/>
          <w:lang w:val="sl-SI" w:eastAsia="sl-SI"/>
        </w:rPr>
        <w:t>SPECIALNA VOZILA Z NADGRADNJO ZA POTREBE POSREDOVANJ INTERVENCIJSKE ENOTE HCP</w:t>
      </w:r>
    </w:p>
    <w:p w14:paraId="628F79FB" w14:textId="3685878B" w:rsidR="006F1491" w:rsidRPr="00D30046" w:rsidRDefault="006F1491" w:rsidP="00B76DB5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2A02543" w14:textId="55C8424C" w:rsidR="001279A6" w:rsidRPr="00D30046" w:rsidRDefault="001279A6" w:rsidP="001279A6">
      <w:pPr>
        <w:pStyle w:val="Telobesedila"/>
        <w:tabs>
          <w:tab w:val="num" w:pos="0"/>
        </w:tabs>
        <w:spacing w:after="0" w:line="288" w:lineRule="auto"/>
        <w:jc w:val="both"/>
        <w:rPr>
          <w:color w:val="000000"/>
          <w:szCs w:val="20"/>
          <w:lang w:eastAsia="sl-SI"/>
        </w:rPr>
      </w:pPr>
      <w:r w:rsidRPr="00D30046">
        <w:rPr>
          <w:b/>
          <w:bCs/>
          <w:szCs w:val="20"/>
          <w:u w:val="single"/>
        </w:rPr>
        <w:t xml:space="preserve">SKLOP </w:t>
      </w:r>
      <w:r w:rsidR="00D82E48" w:rsidRPr="00D30046">
        <w:rPr>
          <w:b/>
          <w:bCs/>
          <w:szCs w:val="20"/>
          <w:u w:val="single"/>
        </w:rPr>
        <w:t>1</w:t>
      </w:r>
      <w:r w:rsidR="00B76DB5" w:rsidRPr="00D30046">
        <w:rPr>
          <w:b/>
          <w:bCs/>
          <w:szCs w:val="20"/>
          <w:u w:val="single"/>
        </w:rPr>
        <w:t xml:space="preserve">: </w:t>
      </w:r>
      <w:r w:rsidR="00D82E48" w:rsidRPr="00D30046">
        <w:rPr>
          <w:b/>
          <w:color w:val="000000"/>
          <w:szCs w:val="20"/>
          <w:lang w:eastAsia="sl-SI"/>
        </w:rPr>
        <w:t xml:space="preserve">INTERVENCIJSKO TRANSPORTNO KOMBINIRANO </w:t>
      </w:r>
      <w:r w:rsidR="00D82E48" w:rsidRPr="00D30046">
        <w:rPr>
          <w:b/>
          <w:szCs w:val="20"/>
          <w:lang w:eastAsia="sl-SI"/>
        </w:rPr>
        <w:t>VOZILO FURGON Z DVIŽNO</w:t>
      </w:r>
      <w:r w:rsidR="00D82E48" w:rsidRPr="00D30046">
        <w:rPr>
          <w:b/>
          <w:color w:val="000000"/>
          <w:szCs w:val="20"/>
          <w:lang w:eastAsia="sl-SI"/>
        </w:rPr>
        <w:t xml:space="preserve"> PLOŠČADJO</w:t>
      </w:r>
    </w:p>
    <w:p w14:paraId="628F79FD" w14:textId="4C97B24E" w:rsidR="006F1491" w:rsidRPr="00D30046" w:rsidRDefault="006F1491" w:rsidP="00B76DB5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</w:p>
    <w:p w14:paraId="59076EE6" w14:textId="0ABFAAC8" w:rsidR="00B76DB5" w:rsidRPr="00D30046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6076A02" w14:textId="77777777" w:rsidR="00B76DB5" w:rsidRPr="00D30046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16C39BDE" w14:textId="2484DD5C" w:rsidR="00B76DB5" w:rsidRPr="00D30046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PONUDNIK:__________________________________________</w:t>
      </w:r>
    </w:p>
    <w:p w14:paraId="182CCB72" w14:textId="77777777" w:rsidR="00B76DB5" w:rsidRPr="00D30046" w:rsidRDefault="00B76DB5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9FF" w14:textId="790FA052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D30046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640B585E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2249F819" w14:textId="77777777" w:rsidR="00B76DB5" w:rsidRPr="00D30046" w:rsidRDefault="00B76DB5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2474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567"/>
        <w:gridCol w:w="1134"/>
        <w:gridCol w:w="1559"/>
        <w:gridCol w:w="1984"/>
        <w:gridCol w:w="2222"/>
        <w:gridCol w:w="46"/>
      </w:tblGrid>
      <w:tr w:rsidR="000826D8" w:rsidRPr="00D30046" w14:paraId="628F7A1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02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04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</w:tcBorders>
            <w:shd w:val="clear" w:color="auto" w:fill="DEEAF6" w:themeFill="accent1" w:themeFillTint="33"/>
          </w:tcPr>
          <w:p w14:paraId="628F7A06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8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559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A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C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  <w:p w14:paraId="628F7A0D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0E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</w:t>
            </w:r>
          </w:p>
        </w:tc>
      </w:tr>
      <w:tr w:rsidR="000826D8" w:rsidRPr="00D30046" w14:paraId="628F7A18" w14:textId="77777777" w:rsidTr="00B76DB5">
        <w:trPr>
          <w:cantSplit/>
          <w:trHeight w:val="255"/>
        </w:trPr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28F7A11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5" w:type="dxa"/>
            <w:tcBorders>
              <w:left w:val="nil"/>
              <w:right w:val="single" w:sz="4" w:space="0" w:color="auto"/>
            </w:tcBorders>
            <w:shd w:val="clear" w:color="auto" w:fill="DEEAF6" w:themeFill="accent1" w:themeFillTint="33"/>
          </w:tcPr>
          <w:p w14:paraId="628F7A12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3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628F7A14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559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5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1984" w:type="dxa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6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268" w:type="dxa"/>
            <w:gridSpan w:val="2"/>
            <w:tcBorders>
              <w:right w:val="single" w:sz="6" w:space="0" w:color="auto"/>
            </w:tcBorders>
            <w:shd w:val="clear" w:color="auto" w:fill="DEEAF6" w:themeFill="accent1" w:themeFillTint="33"/>
          </w:tcPr>
          <w:p w14:paraId="628F7A17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0826D8" w:rsidRPr="00D30046" w14:paraId="628F7A20" w14:textId="77777777" w:rsidTr="00B76DB5">
        <w:trPr>
          <w:cantSplit/>
          <w:trHeight w:val="255"/>
        </w:trPr>
        <w:tc>
          <w:tcPr>
            <w:tcW w:w="56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9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628F7A1A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left w:val="nil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B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C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D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E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FFF2CC" w:themeFill="accent4" w:themeFillTint="33"/>
          </w:tcPr>
          <w:p w14:paraId="628F7A1F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</w:tr>
      <w:tr w:rsidR="000826D8" w:rsidRPr="00D30046" w14:paraId="628F7A32" w14:textId="77777777" w:rsidTr="00B76DB5">
        <w:trPr>
          <w:cantSplit/>
          <w:trHeight w:val="647"/>
        </w:trPr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28F7A29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439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0E07A588" w:rsidR="000F102A" w:rsidRPr="00D30046" w:rsidRDefault="00D82E48" w:rsidP="00B76DB5">
            <w:pPr>
              <w:spacing w:after="0" w:line="288" w:lineRule="auto"/>
              <w:ind w:left="236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 xml:space="preserve">INTERVENCIJSKO TRANSPORTNO KOMBINIRANO </w:t>
            </w:r>
            <w:r w:rsidRPr="00D30046"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  <w:t>VOZILO FURGON Z DVIŽNO</w:t>
            </w:r>
            <w:r w:rsidRPr="00D30046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 xml:space="preserve"> PLOŠČADJO</w:t>
            </w:r>
          </w:p>
        </w:tc>
        <w:tc>
          <w:tcPr>
            <w:tcW w:w="567" w:type="dxa"/>
            <w:tcBorders>
              <w:top w:val="single" w:sz="18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28F7A2D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E" w14:textId="4B4D2FDB" w:rsidR="000826D8" w:rsidRPr="00D30046" w:rsidRDefault="00D82E4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2F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984" w:type="dxa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0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  <w:gridSpan w:val="2"/>
            <w:tcBorders>
              <w:top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F7A31" w14:textId="77777777" w:rsidR="000826D8" w:rsidRPr="00D30046" w:rsidRDefault="000826D8" w:rsidP="006F149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30046" w14:paraId="628F7A36" w14:textId="77777777" w:rsidTr="000826D8">
        <w:trPr>
          <w:gridAfter w:val="1"/>
          <w:wAfter w:w="46" w:type="dxa"/>
          <w:cantSplit/>
          <w:trHeight w:val="377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3" w14:textId="77777777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5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30046" w14:paraId="628F7A3B" w14:textId="77777777" w:rsidTr="000826D8">
        <w:trPr>
          <w:gridAfter w:val="1"/>
          <w:wAfter w:w="46" w:type="dxa"/>
          <w:cantSplit/>
          <w:trHeight w:val="519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7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9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A" w14:textId="77777777" w:rsidR="006F1491" w:rsidRPr="00D30046" w:rsidRDefault="006F1491" w:rsidP="006F1491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F1491" w:rsidRPr="00D30046" w14:paraId="628F7A3F" w14:textId="77777777" w:rsidTr="000826D8">
        <w:trPr>
          <w:gridAfter w:val="1"/>
          <w:wAfter w:w="46" w:type="dxa"/>
          <w:cantSplit/>
          <w:trHeight w:val="471"/>
        </w:trPr>
        <w:tc>
          <w:tcPr>
            <w:tcW w:w="1020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28F7A3C" w14:textId="77777777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F1491" w:rsidRPr="00D30046" w:rsidRDefault="006F1491" w:rsidP="006F1491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2222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628F7A3E" w14:textId="14E1E875" w:rsidR="006F1491" w:rsidRPr="00D30046" w:rsidRDefault="006F1491" w:rsidP="00A56B4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628F7A40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43" w14:textId="122D5139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497"/>
      </w:tblGrid>
      <w:tr w:rsidR="00852495" w:rsidRPr="00D30046" w14:paraId="762FC94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7975DD68" w14:textId="363305FA" w:rsidR="00852495" w:rsidRPr="00D30046" w:rsidRDefault="00852495" w:rsidP="00AA24BA">
            <w:pPr>
              <w:spacing w:line="288" w:lineRule="auto"/>
              <w:ind w:right="-1330"/>
              <w:rPr>
                <w:b/>
                <w:szCs w:val="20"/>
                <w:lang w:val="sl-SI"/>
              </w:rPr>
            </w:pPr>
            <w:r w:rsidRPr="00D30046">
              <w:rPr>
                <w:b/>
                <w:szCs w:val="20"/>
                <w:lang w:val="sl-SI"/>
              </w:rPr>
              <w:t>KRAJ DOBAVE:</w:t>
            </w:r>
          </w:p>
        </w:tc>
        <w:tc>
          <w:tcPr>
            <w:tcW w:w="9497" w:type="dxa"/>
            <w:vAlign w:val="center"/>
          </w:tcPr>
          <w:p w14:paraId="39BBD6E4" w14:textId="19794C50" w:rsidR="00852495" w:rsidRPr="00D30046" w:rsidRDefault="00852495" w:rsidP="00AA24BA">
            <w:pPr>
              <w:pStyle w:val="Telobesedila"/>
              <w:spacing w:after="0" w:line="288" w:lineRule="auto"/>
              <w:outlineLvl w:val="0"/>
              <w:rPr>
                <w:szCs w:val="20"/>
              </w:rPr>
            </w:pPr>
            <w:r w:rsidRPr="00D30046">
              <w:rPr>
                <w:bCs/>
                <w:szCs w:val="20"/>
              </w:rPr>
              <w:t>Centralno skladišče URSZR, Obvozna pot 112, Ljubljana – Šentvid.</w:t>
            </w:r>
          </w:p>
        </w:tc>
      </w:tr>
      <w:tr w:rsidR="00852495" w:rsidRPr="00D30046" w14:paraId="0E63F287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248E06A" w14:textId="50353C1F" w:rsidR="00852495" w:rsidRPr="00D30046" w:rsidRDefault="00852495" w:rsidP="00AA24BA">
            <w:pPr>
              <w:spacing w:line="288" w:lineRule="auto"/>
              <w:ind w:right="-1330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PLAČILO:</w:t>
            </w:r>
          </w:p>
        </w:tc>
        <w:tc>
          <w:tcPr>
            <w:tcW w:w="9497" w:type="dxa"/>
          </w:tcPr>
          <w:p w14:paraId="60D60AA9" w14:textId="1723F62D" w:rsidR="00852495" w:rsidRPr="00D30046" w:rsidRDefault="00852495" w:rsidP="00852495">
            <w:pPr>
              <w:spacing w:line="288" w:lineRule="auto"/>
              <w:ind w:right="-1330"/>
              <w:jc w:val="both"/>
              <w:rPr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30. dan. Rok plačila začne teči naslednji dan od uradnega prejema e-računa na naslovu naročnika.</w:t>
            </w:r>
          </w:p>
        </w:tc>
      </w:tr>
      <w:tr w:rsidR="00852495" w:rsidRPr="00D30046" w14:paraId="47E2B746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2B5BE58F" w14:textId="15F7B050" w:rsidR="00852495" w:rsidRPr="00D30046" w:rsidRDefault="00417D5E" w:rsidP="00AA24BA">
            <w:pPr>
              <w:spacing w:line="288" w:lineRule="auto"/>
              <w:ind w:right="34"/>
              <w:rPr>
                <w:rFonts w:ascii="Arial" w:hAnsi="Arial" w:cs="Arial"/>
                <w:b/>
                <w:color w:val="00B050"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sz w:val="20"/>
                <w:szCs w:val="20"/>
                <w:lang w:val="sl-SI"/>
              </w:rPr>
              <w:t>DOBAVNI ROK</w:t>
            </w:r>
            <w:r w:rsidR="00852495" w:rsidRPr="00D30046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:</w:t>
            </w:r>
          </w:p>
        </w:tc>
        <w:tc>
          <w:tcPr>
            <w:tcW w:w="9497" w:type="dxa"/>
            <w:vAlign w:val="center"/>
          </w:tcPr>
          <w:p w14:paraId="7F82617B" w14:textId="6A0AB755" w:rsidR="00852495" w:rsidRPr="00D30046" w:rsidRDefault="00D30046" w:rsidP="002E512B">
            <w:pPr>
              <w:spacing w:line="288" w:lineRule="auto"/>
              <w:ind w:right="176"/>
              <w:rPr>
                <w:szCs w:val="20"/>
                <w:lang w:val="sl-SI"/>
              </w:rPr>
            </w:pPr>
            <w:r>
              <w:rPr>
                <w:szCs w:val="20"/>
                <w:lang w:val="sl-SI"/>
              </w:rPr>
              <w:t>s</w:t>
            </w:r>
            <w:r w:rsidR="00417D5E" w:rsidRPr="00D30046">
              <w:rPr>
                <w:szCs w:val="20"/>
                <w:lang w:val="sl-SI"/>
              </w:rPr>
              <w:t>to</w:t>
            </w:r>
            <w:bookmarkStart w:id="0" w:name="_GoBack"/>
            <w:bookmarkEnd w:id="0"/>
            <w:r w:rsidR="00417D5E" w:rsidRPr="00D30046">
              <w:rPr>
                <w:szCs w:val="20"/>
                <w:lang w:val="sl-SI"/>
              </w:rPr>
              <w:t>trideset (130)</w:t>
            </w:r>
            <w:r w:rsidR="006006CF" w:rsidRPr="00D30046">
              <w:rPr>
                <w:szCs w:val="20"/>
                <w:lang w:val="sl-SI"/>
              </w:rPr>
              <w:t xml:space="preserve"> koledarskih dni od dneva podpisa pogodbe s strani obeh pogodbenih strank</w:t>
            </w:r>
          </w:p>
        </w:tc>
      </w:tr>
      <w:tr w:rsidR="006F1491" w:rsidRPr="00D30046" w14:paraId="628F7A60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5E" w14:textId="694A33D3" w:rsidR="006F1491" w:rsidRPr="00D30046" w:rsidRDefault="00852495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GARANCIJSKI ROK ZA</w:t>
            </w:r>
            <w:r w:rsidR="002E512B"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VOZILO</w:t>
            </w: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</w:t>
            </w:r>
            <w:r w:rsidR="00A0305F" w:rsidRPr="00D30046">
              <w:rPr>
                <w:rFonts w:ascii="Arial" w:hAnsi="Arial" w:cs="Arial"/>
                <w:b/>
                <w:color w:val="000000"/>
                <w:sz w:val="20"/>
                <w:szCs w:val="20"/>
                <w:lang w:val="sl-SI" w:eastAsia="sl-SI"/>
              </w:rPr>
              <w:t>:</w:t>
            </w:r>
          </w:p>
        </w:tc>
        <w:tc>
          <w:tcPr>
            <w:tcW w:w="9497" w:type="dxa"/>
            <w:vAlign w:val="center"/>
          </w:tcPr>
          <w:p w14:paraId="628F7A5F" w14:textId="1C7320A8" w:rsidR="006F1491" w:rsidRPr="00D30046" w:rsidRDefault="00D82E48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tovarniška + poda</w:t>
            </w:r>
            <w:r w:rsid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</w:t>
            </w: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jšana garancija 5 let oz. vsaj 90.000 km</w:t>
            </w:r>
          </w:p>
        </w:tc>
      </w:tr>
      <w:tr w:rsidR="00AA24BA" w:rsidRPr="00D30046" w14:paraId="11862332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31F47042" w14:textId="42376B5C" w:rsidR="00AA24BA" w:rsidRPr="00D30046" w:rsidRDefault="00AA24BA" w:rsidP="002E512B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GARANCIJSKI ROK ZA OSTALO </w:t>
            </w:r>
            <w:r w:rsidR="002E512B"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 xml:space="preserve"> DODATNO </w:t>
            </w:r>
            <w:r w:rsidRPr="00D30046"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  <w:t>VGRAJENO OPREMO:</w:t>
            </w:r>
          </w:p>
        </w:tc>
        <w:tc>
          <w:tcPr>
            <w:tcW w:w="9497" w:type="dxa"/>
            <w:vAlign w:val="center"/>
          </w:tcPr>
          <w:p w14:paraId="098369FF" w14:textId="74B72727" w:rsidR="00AA24BA" w:rsidRPr="00D30046" w:rsidRDefault="00AA24BA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D30046">
              <w:rPr>
                <w:szCs w:val="20"/>
                <w:lang w:val="sl-SI" w:eastAsia="sl-SI"/>
              </w:rPr>
              <w:t>garancijski rok proizvajalca</w:t>
            </w:r>
            <w:r w:rsidR="005D45A2" w:rsidRPr="00D30046">
              <w:rPr>
                <w:szCs w:val="20"/>
                <w:lang w:val="sl-SI" w:eastAsia="sl-SI"/>
              </w:rPr>
              <w:t xml:space="preserve">, vendar ne manj kot 12 mesecev </w:t>
            </w:r>
            <w:r w:rsidR="005D45A2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blaga</w:t>
            </w:r>
          </w:p>
        </w:tc>
      </w:tr>
      <w:tr w:rsidR="006F1491" w:rsidRPr="00D30046" w14:paraId="628F7A69" w14:textId="77777777" w:rsidTr="00AA24BA">
        <w:tc>
          <w:tcPr>
            <w:tcW w:w="4962" w:type="dxa"/>
            <w:shd w:val="clear" w:color="auto" w:fill="DEEAF6" w:themeFill="accent1" w:themeFillTint="33"/>
            <w:vAlign w:val="center"/>
          </w:tcPr>
          <w:p w14:paraId="628F7A67" w14:textId="5BB1AB89" w:rsidR="006F1491" w:rsidRPr="00D30046" w:rsidRDefault="006F1491" w:rsidP="00AA24BA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ŽIVLJENJSKA DOBA</w:t>
            </w:r>
            <w:r w:rsidR="002E512B"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  <w:r w:rsidRPr="00D30046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</w:p>
        </w:tc>
        <w:tc>
          <w:tcPr>
            <w:tcW w:w="9497" w:type="dxa"/>
            <w:vAlign w:val="center"/>
          </w:tcPr>
          <w:p w14:paraId="628F7A68" w14:textId="4BDC1043" w:rsidR="006F1491" w:rsidRPr="00D30046" w:rsidRDefault="006F1491" w:rsidP="00AA24BA">
            <w:pPr>
              <w:spacing w:after="0" w:line="288" w:lineRule="auto"/>
              <w:ind w:right="176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________ </w:t>
            </w:r>
            <w:r w:rsidR="00E75250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let</w:t>
            </w:r>
            <w:r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(</w:t>
            </w:r>
            <w:r w:rsidR="00E75250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minimalno 15 let)</w:t>
            </w:r>
            <w:r w:rsidR="005F31EF" w:rsidRPr="00D30046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od dneva kakovostnega prevzema blaga. </w:t>
            </w:r>
            <w:r w:rsidR="00AA24BA" w:rsidRPr="00D30046">
              <w:rPr>
                <w:rFonts w:ascii="Arial" w:eastAsia="Times New Roman" w:hAnsi="Arial" w:cs="Arial"/>
                <w:i/>
                <w:sz w:val="20"/>
                <w:szCs w:val="20"/>
                <w:lang w:val="sl-SI"/>
              </w:rPr>
              <w:t>(</w:t>
            </w:r>
            <w:r w:rsidR="00AA24BA" w:rsidRPr="00D30046">
              <w:rPr>
                <w:i/>
                <w:szCs w:val="20"/>
                <w:lang w:val="sl-SI"/>
              </w:rPr>
              <w:t>v kolikor ponudnik ne bo vpisal ponujene življen</w:t>
            </w:r>
            <w:r w:rsidR="00D30046">
              <w:rPr>
                <w:i/>
                <w:szCs w:val="20"/>
                <w:lang w:val="sl-SI"/>
              </w:rPr>
              <w:t>j</w:t>
            </w:r>
            <w:r w:rsidR="00AA24BA" w:rsidRPr="00D30046">
              <w:rPr>
                <w:i/>
                <w:szCs w:val="20"/>
                <w:lang w:val="sl-SI"/>
              </w:rPr>
              <w:t>ske dobe bo naročnik upošteval, da je  življen</w:t>
            </w:r>
            <w:r w:rsidR="00D30046">
              <w:rPr>
                <w:i/>
                <w:szCs w:val="20"/>
                <w:lang w:val="sl-SI"/>
              </w:rPr>
              <w:t>j</w:t>
            </w:r>
            <w:r w:rsidR="00AA24BA" w:rsidRPr="00D30046">
              <w:rPr>
                <w:i/>
                <w:szCs w:val="20"/>
                <w:lang w:val="sl-SI"/>
              </w:rPr>
              <w:t>ska doba 15 let)</w:t>
            </w:r>
          </w:p>
        </w:tc>
      </w:tr>
    </w:tbl>
    <w:p w14:paraId="628F7A6A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  <w:lang w:val="sl-SI"/>
        </w:rPr>
      </w:pPr>
      <w:r w:rsidRPr="00D30046">
        <w:rPr>
          <w:rFonts w:ascii="Arial" w:eastAsia="Times New Roman" w:hAnsi="Arial" w:cs="Arial"/>
          <w:b/>
          <w:u w:val="single"/>
          <w:lang w:val="sl-SI"/>
        </w:rPr>
        <w:t>Ponudnik mora izpolniti vse zahtevane podatke v predračunu!</w:t>
      </w:r>
    </w:p>
    <w:p w14:paraId="628F7A6C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D" w14:textId="77777777" w:rsidR="000F102A" w:rsidRPr="00D30046" w:rsidRDefault="000F102A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D30046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D30046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03A88329" w:rsidR="006F1491" w:rsidRPr="00D30046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852495" w:rsidRPr="00D30046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D30046">
        <w:rPr>
          <w:rFonts w:ascii="Arial" w:eastAsia="Times New Roman" w:hAnsi="Arial" w:cs="Arial"/>
          <w:sz w:val="20"/>
          <w:szCs w:val="24"/>
          <w:lang w:val="sl-SI"/>
        </w:rPr>
        <w:t xml:space="preserve"> dni od datuma določenega za oddajo ponudbe</w:t>
      </w:r>
      <w:r w:rsidRPr="00D30046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D3004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D30046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D30046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D30046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D30046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D30046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5" w14:textId="77777777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6" w14:textId="77777777" w:rsidR="000F102A" w:rsidRPr="00D30046" w:rsidRDefault="000F102A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D30046" w:rsidRDefault="004744D7">
      <w:pPr>
        <w:rPr>
          <w:lang w:val="sl-SI"/>
        </w:rPr>
      </w:pPr>
    </w:p>
    <w:sectPr w:rsidR="004744D7" w:rsidRPr="00D30046" w:rsidSect="00746438">
      <w:footerReference w:type="first" r:id="rId7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E80EE" w14:textId="77777777" w:rsidR="00157264" w:rsidRDefault="00157264" w:rsidP="001072DE">
      <w:pPr>
        <w:spacing w:after="0" w:line="240" w:lineRule="auto"/>
      </w:pPr>
      <w:r>
        <w:separator/>
      </w:r>
    </w:p>
  </w:endnote>
  <w:endnote w:type="continuationSeparator" w:id="0">
    <w:p w14:paraId="560368E1" w14:textId="77777777" w:rsidR="00157264" w:rsidRDefault="00157264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267C9" w14:textId="77777777" w:rsidR="00157264" w:rsidRDefault="00157264" w:rsidP="001072DE">
      <w:pPr>
        <w:spacing w:after="0" w:line="240" w:lineRule="auto"/>
      </w:pPr>
      <w:r>
        <w:separator/>
      </w:r>
    </w:p>
  </w:footnote>
  <w:footnote w:type="continuationSeparator" w:id="0">
    <w:p w14:paraId="4F50A085" w14:textId="77777777" w:rsidR="00157264" w:rsidRDefault="00157264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826D8"/>
    <w:rsid w:val="000E7FE6"/>
    <w:rsid w:val="000F102A"/>
    <w:rsid w:val="001072DE"/>
    <w:rsid w:val="001279A6"/>
    <w:rsid w:val="00157264"/>
    <w:rsid w:val="002D4BC6"/>
    <w:rsid w:val="002E512B"/>
    <w:rsid w:val="002E65CF"/>
    <w:rsid w:val="0030352C"/>
    <w:rsid w:val="00337921"/>
    <w:rsid w:val="003552DA"/>
    <w:rsid w:val="003B21CD"/>
    <w:rsid w:val="00417D5E"/>
    <w:rsid w:val="004725B4"/>
    <w:rsid w:val="004744D7"/>
    <w:rsid w:val="0049586D"/>
    <w:rsid w:val="0058345F"/>
    <w:rsid w:val="005D45A2"/>
    <w:rsid w:val="005F31EF"/>
    <w:rsid w:val="006006CF"/>
    <w:rsid w:val="00605499"/>
    <w:rsid w:val="006F1491"/>
    <w:rsid w:val="007B7659"/>
    <w:rsid w:val="008268D4"/>
    <w:rsid w:val="00852495"/>
    <w:rsid w:val="009764CD"/>
    <w:rsid w:val="00991ACE"/>
    <w:rsid w:val="009D404C"/>
    <w:rsid w:val="009E64FA"/>
    <w:rsid w:val="00A0305F"/>
    <w:rsid w:val="00A56B4F"/>
    <w:rsid w:val="00AA24BA"/>
    <w:rsid w:val="00B1136C"/>
    <w:rsid w:val="00B76DB5"/>
    <w:rsid w:val="00B85E46"/>
    <w:rsid w:val="00C076BA"/>
    <w:rsid w:val="00D30046"/>
    <w:rsid w:val="00D82B2A"/>
    <w:rsid w:val="00D82E48"/>
    <w:rsid w:val="00DF5459"/>
    <w:rsid w:val="00E15D22"/>
    <w:rsid w:val="00E75250"/>
    <w:rsid w:val="00F1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semiHidden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F1491"/>
    <w:rPr>
      <w:lang w:val="en-US"/>
    </w:rPr>
  </w:style>
  <w:style w:type="paragraph" w:styleId="Telobesedila">
    <w:name w:val="Body Text"/>
    <w:aliases w:val="12345"/>
    <w:basedOn w:val="Navaden"/>
    <w:link w:val="TelobesedilaZnak"/>
    <w:rsid w:val="00852495"/>
    <w:pPr>
      <w:spacing w:after="120" w:line="260" w:lineRule="atLeast"/>
    </w:pPr>
    <w:rPr>
      <w:rFonts w:ascii="Arial" w:eastAsia="Times New Roman" w:hAnsi="Arial" w:cs="Arial"/>
      <w:sz w:val="20"/>
      <w:szCs w:val="24"/>
      <w:lang w:val="sl-SI"/>
    </w:rPr>
  </w:style>
  <w:style w:type="character" w:customStyle="1" w:styleId="TelobesedilaZnak">
    <w:name w:val="Telo besedila Znak"/>
    <w:aliases w:val="12345 Znak"/>
    <w:basedOn w:val="Privzetapisavaodstavka"/>
    <w:link w:val="Telobesedila"/>
    <w:rsid w:val="00852495"/>
    <w:rPr>
      <w:rFonts w:ascii="Arial" w:eastAsia="Times New Roman" w:hAnsi="Arial" w:cs="Arial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DOLINAR Petra</dc:creator>
  <cp:lastModifiedBy>PURKAT Boštjan</cp:lastModifiedBy>
  <cp:revision>6</cp:revision>
  <dcterms:created xsi:type="dcterms:W3CDTF">2020-03-12T10:04:00Z</dcterms:created>
  <dcterms:modified xsi:type="dcterms:W3CDTF">2020-03-29T20:14:00Z</dcterms:modified>
</cp:coreProperties>
</file>