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D7B" w:rsidRPr="003D68A2" w:rsidRDefault="003D68A2" w:rsidP="00C51C42">
      <w:pPr>
        <w:autoSpaceDE w:val="0"/>
        <w:autoSpaceDN w:val="0"/>
        <w:adjustRightInd w:val="0"/>
        <w:spacing w:line="240" w:lineRule="auto"/>
        <w:jc w:val="both"/>
        <w:rPr>
          <w:rFonts w:cs="Arial"/>
          <w:sz w:val="20"/>
        </w:rPr>
      </w:pPr>
      <w:r w:rsidRPr="003D68A2">
        <w:rPr>
          <w:rFonts w:cs="Arial"/>
          <w:sz w:val="20"/>
        </w:rPr>
        <w:t>Dom starejših občanov Ajdovščina</w:t>
      </w:r>
    </w:p>
    <w:p w:rsidR="003D68A2" w:rsidRPr="003D68A2" w:rsidRDefault="003D68A2" w:rsidP="00C51C42">
      <w:pPr>
        <w:autoSpaceDE w:val="0"/>
        <w:autoSpaceDN w:val="0"/>
        <w:adjustRightInd w:val="0"/>
        <w:spacing w:line="240" w:lineRule="auto"/>
        <w:jc w:val="both"/>
        <w:rPr>
          <w:rFonts w:cs="Arial"/>
          <w:sz w:val="20"/>
        </w:rPr>
      </w:pPr>
      <w:r>
        <w:rPr>
          <w:rFonts w:cs="Arial"/>
          <w:sz w:val="20"/>
        </w:rPr>
        <w:t>Ulica Milana Kleme</w:t>
      </w:r>
      <w:r w:rsidRPr="003D68A2">
        <w:rPr>
          <w:rFonts w:cs="Arial"/>
          <w:sz w:val="20"/>
        </w:rPr>
        <w:t>nčiča1</w:t>
      </w:r>
    </w:p>
    <w:p w:rsidR="003D68A2" w:rsidRDefault="003D68A2" w:rsidP="00C51C42">
      <w:pPr>
        <w:autoSpaceDE w:val="0"/>
        <w:autoSpaceDN w:val="0"/>
        <w:adjustRightInd w:val="0"/>
        <w:spacing w:line="240" w:lineRule="auto"/>
        <w:jc w:val="both"/>
        <w:rPr>
          <w:rFonts w:cs="Arial"/>
          <w:sz w:val="16"/>
          <w:szCs w:val="16"/>
        </w:rPr>
      </w:pPr>
      <w:r w:rsidRPr="003D68A2">
        <w:rPr>
          <w:rFonts w:cs="Arial"/>
          <w:sz w:val="20"/>
        </w:rPr>
        <w:t>5270 Ajdovščina</w:t>
      </w:r>
    </w:p>
    <w:p w:rsidR="00F71D7B" w:rsidRPr="00F71D7B" w:rsidRDefault="00F71D7B" w:rsidP="00C51C42">
      <w:pPr>
        <w:autoSpaceDE w:val="0"/>
        <w:autoSpaceDN w:val="0"/>
        <w:adjustRightInd w:val="0"/>
        <w:spacing w:line="240" w:lineRule="auto"/>
        <w:jc w:val="both"/>
        <w:rPr>
          <w:rFonts w:cs="Arial"/>
          <w:sz w:val="16"/>
          <w:szCs w:val="16"/>
        </w:rPr>
      </w:pPr>
    </w:p>
    <w:p w:rsidR="00F71D7B" w:rsidRDefault="00F71D7B" w:rsidP="00C51C42">
      <w:pPr>
        <w:autoSpaceDE w:val="0"/>
        <w:autoSpaceDN w:val="0"/>
        <w:adjustRightInd w:val="0"/>
        <w:spacing w:line="240" w:lineRule="auto"/>
        <w:jc w:val="both"/>
        <w:rPr>
          <w:rFonts w:cs="Arial"/>
          <w:noProof/>
          <w:sz w:val="20"/>
        </w:rPr>
      </w:pPr>
    </w:p>
    <w:p w:rsidR="00804784" w:rsidRPr="00F220AD" w:rsidRDefault="00C51C42" w:rsidP="0064075D">
      <w:pPr>
        <w:autoSpaceDE w:val="0"/>
        <w:autoSpaceDN w:val="0"/>
        <w:adjustRightInd w:val="0"/>
        <w:spacing w:line="240" w:lineRule="auto"/>
        <w:jc w:val="both"/>
        <w:rPr>
          <w:rFonts w:cs="Arial"/>
          <w:noProof/>
          <w:sz w:val="20"/>
        </w:rPr>
      </w:pPr>
      <w:r w:rsidRPr="00F220AD">
        <w:rPr>
          <w:rFonts w:cs="Arial"/>
          <w:noProof/>
          <w:sz w:val="20"/>
        </w:rPr>
        <w:t xml:space="preserve">Datum: </w:t>
      </w:r>
      <w:r w:rsidR="003D68A2" w:rsidRPr="003D68A2">
        <w:rPr>
          <w:rFonts w:cs="Arial"/>
          <w:sz w:val="20"/>
        </w:rPr>
        <w:t>27.3.2020</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rsidR="00AD4926" w:rsidRPr="00F220AD"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rsidR="00804784"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r w:rsidRPr="00F220AD">
        <w:rPr>
          <w:rFonts w:cs="Arial"/>
          <w:b/>
          <w:bCs/>
          <w:noProof/>
          <w:sz w:val="24"/>
          <w:szCs w:val="24"/>
        </w:rPr>
        <w:t>RAZPISNA DOKUMENTACIJA</w:t>
      </w:r>
      <w:r w:rsidR="00C51C42" w:rsidRPr="00F220AD">
        <w:rPr>
          <w:rFonts w:cs="Arial"/>
          <w:b/>
          <w:bCs/>
          <w:noProof/>
          <w:sz w:val="24"/>
          <w:szCs w:val="24"/>
        </w:rPr>
        <w:t xml:space="preserve"> ZA ODDAJO JAVNEGA NAROČILA</w:t>
      </w:r>
    </w:p>
    <w:p w:rsidR="008C56E5" w:rsidRPr="00F220AD" w:rsidRDefault="008C56E5"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4"/>
          <w:szCs w:val="24"/>
        </w:rPr>
      </w:pPr>
    </w:p>
    <w:p w:rsidR="00AD4926" w:rsidRPr="00F220AD"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Cs w:val="24"/>
          <w:lang w:val="sl-SI"/>
        </w:rPr>
      </w:pP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sidRPr="00F220AD">
        <w:rPr>
          <w:rFonts w:ascii="Verdana" w:hAnsi="Verdana" w:cs="Arial"/>
          <w:b/>
          <w:bCs/>
          <w:noProof/>
          <w:szCs w:val="24"/>
          <w:lang w:val="sl-SI"/>
        </w:rPr>
        <w:t>"</w:t>
      </w:r>
      <w:r w:rsidR="0045091B" w:rsidRPr="006D1513">
        <w:rPr>
          <w:rFonts w:ascii="Verdana" w:hAnsi="Verdana" w:cs="Arial"/>
          <w:b/>
          <w:bCs/>
          <w:noProof/>
          <w:szCs w:val="24"/>
          <w:lang w:val="sl-SI"/>
        </w:rPr>
        <w:t>Sukcesivna d</w:t>
      </w:r>
      <w:r w:rsidR="00DE0679">
        <w:rPr>
          <w:rFonts w:ascii="Verdana" w:hAnsi="Verdana" w:cs="Arial"/>
          <w:b/>
          <w:bCs/>
          <w:noProof/>
          <w:szCs w:val="24"/>
          <w:lang w:val="sl-SI"/>
        </w:rPr>
        <w:t>obava živil</w:t>
      </w:r>
      <w:r w:rsidRPr="006D1513">
        <w:rPr>
          <w:rFonts w:ascii="Verdana" w:hAnsi="Verdana" w:cs="Arial"/>
          <w:b/>
          <w:bCs/>
          <w:noProof/>
          <w:szCs w:val="24"/>
          <w:lang w:val="sl-SI"/>
        </w:rPr>
        <w:t>"</w:t>
      </w:r>
    </w:p>
    <w:p w:rsidR="00AD4926" w:rsidRPr="006D1513" w:rsidRDefault="00AD4926"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692809" w:rsidRPr="00F220AD" w:rsidRDefault="0064075D"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r>
        <w:rPr>
          <w:rFonts w:ascii="Verdana" w:hAnsi="Verdana" w:cs="Arial"/>
          <w:b/>
          <w:bCs/>
          <w:noProof/>
          <w:szCs w:val="24"/>
          <w:lang w:val="sl-SI"/>
        </w:rPr>
        <w:t>ODPRTI POSTOPEK</w:t>
      </w:r>
    </w:p>
    <w:p w:rsidR="00AF5AD2" w:rsidRPr="00F220AD" w:rsidRDefault="00AF5AD2"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rsidR="00804784" w:rsidRPr="00F220AD" w:rsidRDefault="00804784" w:rsidP="00804784">
      <w:pPr>
        <w:autoSpaceDE w:val="0"/>
        <w:autoSpaceDN w:val="0"/>
        <w:adjustRightInd w:val="0"/>
        <w:spacing w:line="240" w:lineRule="auto"/>
        <w:jc w:val="center"/>
        <w:rPr>
          <w:rFonts w:cs="Arial"/>
          <w:noProof/>
          <w:sz w:val="20"/>
        </w:rPr>
      </w:pPr>
    </w:p>
    <w:p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sdt>
      <w:sdtPr>
        <w:rPr>
          <w:rFonts w:ascii="Verdana" w:eastAsia="Calibri" w:hAnsi="Verdana" w:cs="Times New Roman"/>
          <w:b w:val="0"/>
          <w:bCs w:val="0"/>
          <w:caps/>
          <w:noProof/>
          <w:color w:val="auto"/>
          <w:sz w:val="19"/>
          <w:szCs w:val="20"/>
          <w:u w:val="single"/>
          <w:lang w:val="sl-SI"/>
        </w:rPr>
        <w:id w:val="1547649589"/>
        <w:docPartObj>
          <w:docPartGallery w:val="Table of Contents"/>
          <w:docPartUnique/>
        </w:docPartObj>
      </w:sdtPr>
      <w:sdtEndPr>
        <w:rPr>
          <w:rFonts w:asciiTheme="minorHAnsi" w:hAnsiTheme="minorHAnsi"/>
          <w:b/>
          <w:bCs/>
          <w:sz w:val="22"/>
          <w:szCs w:val="22"/>
        </w:rPr>
      </w:sdtEndPr>
      <w:sdtContent>
        <w:p w:rsidR="00E362C8" w:rsidRPr="00F220AD" w:rsidRDefault="00E362C8">
          <w:pPr>
            <w:pStyle w:val="NaslovTOC"/>
            <w:rPr>
              <w:noProof/>
              <w:lang w:val="sl-SI"/>
            </w:rPr>
          </w:pPr>
          <w:r w:rsidRPr="00F220AD">
            <w:rPr>
              <w:noProof/>
              <w:lang w:val="sl-SI"/>
            </w:rPr>
            <w:t>KAZALO</w:t>
          </w:r>
        </w:p>
        <w:p w:rsidR="003D440E" w:rsidRDefault="00E362C8">
          <w:pPr>
            <w:pStyle w:val="Kazalovsebine1"/>
            <w:tabs>
              <w:tab w:val="right" w:leader="dot" w:pos="9062"/>
            </w:tabs>
            <w:rPr>
              <w:rFonts w:eastAsiaTheme="minorEastAsia" w:cstheme="minorBidi"/>
              <w:b w:val="0"/>
              <w:bCs w:val="0"/>
              <w:caps w:val="0"/>
              <w:noProof/>
              <w:u w:val="none"/>
              <w:lang w:eastAsia="sl-SI"/>
            </w:rPr>
          </w:pPr>
          <w:r w:rsidRPr="00F220AD">
            <w:rPr>
              <w:b w:val="0"/>
              <w:bCs w:val="0"/>
              <w:noProof/>
            </w:rPr>
            <w:fldChar w:fldCharType="begin"/>
          </w:r>
          <w:r w:rsidRPr="00F220AD">
            <w:rPr>
              <w:noProof/>
            </w:rPr>
            <w:instrText xml:space="preserve"> TOC \o "1-3" \h \z \u </w:instrText>
          </w:r>
          <w:r w:rsidRPr="00F220AD">
            <w:rPr>
              <w:b w:val="0"/>
              <w:bCs w:val="0"/>
              <w:noProof/>
            </w:rPr>
            <w:fldChar w:fldCharType="separate"/>
          </w:r>
          <w:hyperlink w:anchor="_Toc36203642" w:history="1">
            <w:r w:rsidR="003D440E" w:rsidRPr="00A0681F">
              <w:rPr>
                <w:rStyle w:val="Hiperpovezava"/>
                <w:noProof/>
              </w:rPr>
              <w:t>OSNOVNI PODATKI O NAROČNIKU</w:t>
            </w:r>
            <w:r w:rsidR="003D440E">
              <w:rPr>
                <w:noProof/>
                <w:webHidden/>
              </w:rPr>
              <w:tab/>
            </w:r>
            <w:r w:rsidR="003D440E">
              <w:rPr>
                <w:noProof/>
                <w:webHidden/>
              </w:rPr>
              <w:fldChar w:fldCharType="begin"/>
            </w:r>
            <w:r w:rsidR="003D440E">
              <w:rPr>
                <w:noProof/>
                <w:webHidden/>
              </w:rPr>
              <w:instrText xml:space="preserve"> PAGEREF _Toc36203642 \h </w:instrText>
            </w:r>
            <w:r w:rsidR="003D440E">
              <w:rPr>
                <w:noProof/>
                <w:webHidden/>
              </w:rPr>
            </w:r>
            <w:r w:rsidR="003D440E">
              <w:rPr>
                <w:noProof/>
                <w:webHidden/>
              </w:rPr>
              <w:fldChar w:fldCharType="separate"/>
            </w:r>
            <w:r w:rsidR="003D440E">
              <w:rPr>
                <w:noProof/>
                <w:webHidden/>
              </w:rPr>
              <w:t>4</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43" w:history="1">
            <w:r w:rsidR="003D440E" w:rsidRPr="00A0681F">
              <w:rPr>
                <w:rStyle w:val="Hiperpovezava"/>
                <w:noProof/>
              </w:rPr>
              <w:t>OSNOVNI PODATKI O JAVNEM NAROČILU</w:t>
            </w:r>
            <w:r w:rsidR="003D440E">
              <w:rPr>
                <w:noProof/>
                <w:webHidden/>
              </w:rPr>
              <w:tab/>
            </w:r>
            <w:r w:rsidR="003D440E">
              <w:rPr>
                <w:noProof/>
                <w:webHidden/>
              </w:rPr>
              <w:fldChar w:fldCharType="begin"/>
            </w:r>
            <w:r w:rsidR="003D440E">
              <w:rPr>
                <w:noProof/>
                <w:webHidden/>
              </w:rPr>
              <w:instrText xml:space="preserve"> PAGEREF _Toc36203643 \h </w:instrText>
            </w:r>
            <w:r w:rsidR="003D440E">
              <w:rPr>
                <w:noProof/>
                <w:webHidden/>
              </w:rPr>
            </w:r>
            <w:r w:rsidR="003D440E">
              <w:rPr>
                <w:noProof/>
                <w:webHidden/>
              </w:rPr>
              <w:fldChar w:fldCharType="separate"/>
            </w:r>
            <w:r w:rsidR="003D440E">
              <w:rPr>
                <w:noProof/>
                <w:webHidden/>
              </w:rPr>
              <w:t>4</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44" w:history="1">
            <w:r w:rsidR="003D440E" w:rsidRPr="00A0681F">
              <w:rPr>
                <w:rStyle w:val="Hiperpovezava"/>
                <w:noProof/>
              </w:rPr>
              <w:t>POVABILO K ODDAJI PONUDBE</w:t>
            </w:r>
            <w:r w:rsidR="003D440E">
              <w:rPr>
                <w:noProof/>
                <w:webHidden/>
              </w:rPr>
              <w:tab/>
            </w:r>
            <w:r w:rsidR="003D440E">
              <w:rPr>
                <w:noProof/>
                <w:webHidden/>
              </w:rPr>
              <w:fldChar w:fldCharType="begin"/>
            </w:r>
            <w:r w:rsidR="003D440E">
              <w:rPr>
                <w:noProof/>
                <w:webHidden/>
              </w:rPr>
              <w:instrText xml:space="preserve"> PAGEREF _Toc36203644 \h </w:instrText>
            </w:r>
            <w:r w:rsidR="003D440E">
              <w:rPr>
                <w:noProof/>
                <w:webHidden/>
              </w:rPr>
            </w:r>
            <w:r w:rsidR="003D440E">
              <w:rPr>
                <w:noProof/>
                <w:webHidden/>
              </w:rPr>
              <w:fldChar w:fldCharType="separate"/>
            </w:r>
            <w:r w:rsidR="003D440E">
              <w:rPr>
                <w:noProof/>
                <w:webHidden/>
              </w:rPr>
              <w:t>5</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45" w:history="1">
            <w:r w:rsidR="003D440E" w:rsidRPr="00A0681F">
              <w:rPr>
                <w:rStyle w:val="Hiperpovezava"/>
                <w:noProof/>
              </w:rPr>
              <w:t>PONUDBENA DOKUMENTACIJA</w:t>
            </w:r>
            <w:r w:rsidR="003D440E">
              <w:rPr>
                <w:noProof/>
                <w:webHidden/>
              </w:rPr>
              <w:tab/>
            </w:r>
            <w:r w:rsidR="003D440E">
              <w:rPr>
                <w:noProof/>
                <w:webHidden/>
              </w:rPr>
              <w:fldChar w:fldCharType="begin"/>
            </w:r>
            <w:r w:rsidR="003D440E">
              <w:rPr>
                <w:noProof/>
                <w:webHidden/>
              </w:rPr>
              <w:instrText xml:space="preserve"> PAGEREF _Toc36203645 \h </w:instrText>
            </w:r>
            <w:r w:rsidR="003D440E">
              <w:rPr>
                <w:noProof/>
                <w:webHidden/>
              </w:rPr>
            </w:r>
            <w:r w:rsidR="003D440E">
              <w:rPr>
                <w:noProof/>
                <w:webHidden/>
              </w:rPr>
              <w:fldChar w:fldCharType="separate"/>
            </w:r>
            <w:r w:rsidR="003D440E">
              <w:rPr>
                <w:noProof/>
                <w:webHidden/>
              </w:rPr>
              <w:t>6</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46" w:history="1">
            <w:r w:rsidR="003D440E" w:rsidRPr="00A0681F">
              <w:rPr>
                <w:rStyle w:val="Hiperpovezava"/>
                <w:noProof/>
              </w:rPr>
              <w:t>VSEBINA JAVNEGA NAROČILA</w:t>
            </w:r>
            <w:r w:rsidR="003D440E">
              <w:rPr>
                <w:noProof/>
                <w:webHidden/>
              </w:rPr>
              <w:tab/>
            </w:r>
            <w:r w:rsidR="003D440E">
              <w:rPr>
                <w:noProof/>
                <w:webHidden/>
              </w:rPr>
              <w:fldChar w:fldCharType="begin"/>
            </w:r>
            <w:r w:rsidR="003D440E">
              <w:rPr>
                <w:noProof/>
                <w:webHidden/>
              </w:rPr>
              <w:instrText xml:space="preserve"> PAGEREF _Toc36203646 \h </w:instrText>
            </w:r>
            <w:r w:rsidR="003D440E">
              <w:rPr>
                <w:noProof/>
                <w:webHidden/>
              </w:rPr>
            </w:r>
            <w:r w:rsidR="003D440E">
              <w:rPr>
                <w:noProof/>
                <w:webHidden/>
              </w:rPr>
              <w:fldChar w:fldCharType="separate"/>
            </w:r>
            <w:r w:rsidR="003D440E">
              <w:rPr>
                <w:noProof/>
                <w:webHidden/>
              </w:rPr>
              <w:t>6</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47" w:history="1">
            <w:r w:rsidR="003D440E" w:rsidRPr="00A0681F">
              <w:rPr>
                <w:rStyle w:val="Hiperpovezava"/>
                <w:noProof/>
              </w:rPr>
              <w:t>Predmet javnega naročila</w:t>
            </w:r>
            <w:r w:rsidR="003D440E">
              <w:rPr>
                <w:noProof/>
                <w:webHidden/>
              </w:rPr>
              <w:tab/>
            </w:r>
            <w:r w:rsidR="003D440E">
              <w:rPr>
                <w:noProof/>
                <w:webHidden/>
              </w:rPr>
              <w:fldChar w:fldCharType="begin"/>
            </w:r>
            <w:r w:rsidR="003D440E">
              <w:rPr>
                <w:noProof/>
                <w:webHidden/>
              </w:rPr>
              <w:instrText xml:space="preserve"> PAGEREF _Toc36203647 \h </w:instrText>
            </w:r>
            <w:r w:rsidR="003D440E">
              <w:rPr>
                <w:noProof/>
                <w:webHidden/>
              </w:rPr>
            </w:r>
            <w:r w:rsidR="003D440E">
              <w:rPr>
                <w:noProof/>
                <w:webHidden/>
              </w:rPr>
              <w:fldChar w:fldCharType="separate"/>
            </w:r>
            <w:r w:rsidR="003D440E">
              <w:rPr>
                <w:noProof/>
                <w:webHidden/>
              </w:rPr>
              <w:t>6</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48" w:history="1">
            <w:r w:rsidR="003D440E" w:rsidRPr="00A0681F">
              <w:rPr>
                <w:rStyle w:val="Hiperpovezava"/>
                <w:noProof/>
              </w:rPr>
              <w:t>Količina</w:t>
            </w:r>
            <w:r w:rsidR="003D440E">
              <w:rPr>
                <w:noProof/>
                <w:webHidden/>
              </w:rPr>
              <w:tab/>
            </w:r>
            <w:r w:rsidR="003D440E">
              <w:rPr>
                <w:noProof/>
                <w:webHidden/>
              </w:rPr>
              <w:fldChar w:fldCharType="begin"/>
            </w:r>
            <w:r w:rsidR="003D440E">
              <w:rPr>
                <w:noProof/>
                <w:webHidden/>
              </w:rPr>
              <w:instrText xml:space="preserve"> PAGEREF _Toc36203648 \h </w:instrText>
            </w:r>
            <w:r w:rsidR="003D440E">
              <w:rPr>
                <w:noProof/>
                <w:webHidden/>
              </w:rPr>
            </w:r>
            <w:r w:rsidR="003D440E">
              <w:rPr>
                <w:noProof/>
                <w:webHidden/>
              </w:rPr>
              <w:fldChar w:fldCharType="separate"/>
            </w:r>
            <w:r w:rsidR="003D440E">
              <w:rPr>
                <w:noProof/>
                <w:webHidden/>
              </w:rPr>
              <w:t>7</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49" w:history="1">
            <w:r w:rsidR="003D440E" w:rsidRPr="00A0681F">
              <w:rPr>
                <w:rStyle w:val="Hiperpovezava"/>
                <w:noProof/>
              </w:rPr>
              <w:t>Blago</w:t>
            </w:r>
            <w:r w:rsidR="003D440E">
              <w:rPr>
                <w:noProof/>
                <w:webHidden/>
              </w:rPr>
              <w:tab/>
            </w:r>
            <w:r w:rsidR="003D440E">
              <w:rPr>
                <w:noProof/>
                <w:webHidden/>
              </w:rPr>
              <w:fldChar w:fldCharType="begin"/>
            </w:r>
            <w:r w:rsidR="003D440E">
              <w:rPr>
                <w:noProof/>
                <w:webHidden/>
              </w:rPr>
              <w:instrText xml:space="preserve"> PAGEREF _Toc36203649 \h </w:instrText>
            </w:r>
            <w:r w:rsidR="003D440E">
              <w:rPr>
                <w:noProof/>
                <w:webHidden/>
              </w:rPr>
            </w:r>
            <w:r w:rsidR="003D440E">
              <w:rPr>
                <w:noProof/>
                <w:webHidden/>
              </w:rPr>
              <w:fldChar w:fldCharType="separate"/>
            </w:r>
            <w:r w:rsidR="003D440E">
              <w:rPr>
                <w:noProof/>
                <w:webHidden/>
              </w:rPr>
              <w:t>7</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50" w:history="1">
            <w:r w:rsidR="003D440E" w:rsidRPr="00A0681F">
              <w:rPr>
                <w:rStyle w:val="Hiperpovezava"/>
                <w:noProof/>
              </w:rPr>
              <w:t>Naročanje, kraj in čas dostave</w:t>
            </w:r>
            <w:r w:rsidR="003D440E">
              <w:rPr>
                <w:noProof/>
                <w:webHidden/>
              </w:rPr>
              <w:tab/>
            </w:r>
            <w:r w:rsidR="003D440E">
              <w:rPr>
                <w:noProof/>
                <w:webHidden/>
              </w:rPr>
              <w:fldChar w:fldCharType="begin"/>
            </w:r>
            <w:r w:rsidR="003D440E">
              <w:rPr>
                <w:noProof/>
                <w:webHidden/>
              </w:rPr>
              <w:instrText xml:space="preserve"> PAGEREF _Toc36203650 \h </w:instrText>
            </w:r>
            <w:r w:rsidR="003D440E">
              <w:rPr>
                <w:noProof/>
                <w:webHidden/>
              </w:rPr>
            </w:r>
            <w:r w:rsidR="003D440E">
              <w:rPr>
                <w:noProof/>
                <w:webHidden/>
              </w:rPr>
              <w:fldChar w:fldCharType="separate"/>
            </w:r>
            <w:r w:rsidR="003D440E">
              <w:rPr>
                <w:noProof/>
                <w:webHidden/>
              </w:rPr>
              <w:t>8</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51" w:history="1">
            <w:r w:rsidR="003D440E" w:rsidRPr="00A0681F">
              <w:rPr>
                <w:rStyle w:val="Hiperpovezava"/>
                <w:noProof/>
              </w:rPr>
              <w:t>NAVODILA ZA IZDELAVO PONUDBE</w:t>
            </w:r>
            <w:r w:rsidR="003D440E">
              <w:rPr>
                <w:noProof/>
                <w:webHidden/>
              </w:rPr>
              <w:tab/>
            </w:r>
            <w:r w:rsidR="003D440E">
              <w:rPr>
                <w:noProof/>
                <w:webHidden/>
              </w:rPr>
              <w:fldChar w:fldCharType="begin"/>
            </w:r>
            <w:r w:rsidR="003D440E">
              <w:rPr>
                <w:noProof/>
                <w:webHidden/>
              </w:rPr>
              <w:instrText xml:space="preserve"> PAGEREF _Toc36203651 \h </w:instrText>
            </w:r>
            <w:r w:rsidR="003D440E">
              <w:rPr>
                <w:noProof/>
                <w:webHidden/>
              </w:rPr>
            </w:r>
            <w:r w:rsidR="003D440E">
              <w:rPr>
                <w:noProof/>
                <w:webHidden/>
              </w:rPr>
              <w:fldChar w:fldCharType="separate"/>
            </w:r>
            <w:r w:rsidR="003D440E">
              <w:rPr>
                <w:noProof/>
                <w:webHidden/>
              </w:rPr>
              <w:t>8</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52" w:history="1">
            <w:r w:rsidR="003D440E" w:rsidRPr="00A0681F">
              <w:rPr>
                <w:rStyle w:val="Hiperpovezava"/>
                <w:noProof/>
              </w:rPr>
              <w:t>Skupna ponudba</w:t>
            </w:r>
            <w:r w:rsidR="003D440E">
              <w:rPr>
                <w:noProof/>
                <w:webHidden/>
              </w:rPr>
              <w:tab/>
            </w:r>
            <w:r w:rsidR="003D440E">
              <w:rPr>
                <w:noProof/>
                <w:webHidden/>
              </w:rPr>
              <w:fldChar w:fldCharType="begin"/>
            </w:r>
            <w:r w:rsidR="003D440E">
              <w:rPr>
                <w:noProof/>
                <w:webHidden/>
              </w:rPr>
              <w:instrText xml:space="preserve"> PAGEREF _Toc36203652 \h </w:instrText>
            </w:r>
            <w:r w:rsidR="003D440E">
              <w:rPr>
                <w:noProof/>
                <w:webHidden/>
              </w:rPr>
            </w:r>
            <w:r w:rsidR="003D440E">
              <w:rPr>
                <w:noProof/>
                <w:webHidden/>
              </w:rPr>
              <w:fldChar w:fldCharType="separate"/>
            </w:r>
            <w:r w:rsidR="003D440E">
              <w:rPr>
                <w:noProof/>
                <w:webHidden/>
              </w:rPr>
              <w:t>8</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53" w:history="1">
            <w:r w:rsidR="003D440E" w:rsidRPr="00A0681F">
              <w:rPr>
                <w:rStyle w:val="Hiperpovezava"/>
                <w:noProof/>
              </w:rPr>
              <w:t>Ponudba s podizvajalcem</w:t>
            </w:r>
            <w:r w:rsidR="003D440E">
              <w:rPr>
                <w:noProof/>
                <w:webHidden/>
              </w:rPr>
              <w:tab/>
            </w:r>
            <w:r w:rsidR="003D440E">
              <w:rPr>
                <w:noProof/>
                <w:webHidden/>
              </w:rPr>
              <w:fldChar w:fldCharType="begin"/>
            </w:r>
            <w:r w:rsidR="003D440E">
              <w:rPr>
                <w:noProof/>
                <w:webHidden/>
              </w:rPr>
              <w:instrText xml:space="preserve"> PAGEREF _Toc36203653 \h </w:instrText>
            </w:r>
            <w:r w:rsidR="003D440E">
              <w:rPr>
                <w:noProof/>
                <w:webHidden/>
              </w:rPr>
            </w:r>
            <w:r w:rsidR="003D440E">
              <w:rPr>
                <w:noProof/>
                <w:webHidden/>
              </w:rPr>
              <w:fldChar w:fldCharType="separate"/>
            </w:r>
            <w:r w:rsidR="003D440E">
              <w:rPr>
                <w:noProof/>
                <w:webHidden/>
              </w:rPr>
              <w:t>9</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54" w:history="1">
            <w:r w:rsidR="003D440E" w:rsidRPr="00A0681F">
              <w:rPr>
                <w:rStyle w:val="Hiperpovezava"/>
                <w:noProof/>
              </w:rPr>
              <w:t>Pravni viri</w:t>
            </w:r>
            <w:r w:rsidR="003D440E">
              <w:rPr>
                <w:noProof/>
                <w:webHidden/>
              </w:rPr>
              <w:tab/>
            </w:r>
            <w:r w:rsidR="003D440E">
              <w:rPr>
                <w:noProof/>
                <w:webHidden/>
              </w:rPr>
              <w:fldChar w:fldCharType="begin"/>
            </w:r>
            <w:r w:rsidR="003D440E">
              <w:rPr>
                <w:noProof/>
                <w:webHidden/>
              </w:rPr>
              <w:instrText xml:space="preserve"> PAGEREF _Toc36203654 \h </w:instrText>
            </w:r>
            <w:r w:rsidR="003D440E">
              <w:rPr>
                <w:noProof/>
                <w:webHidden/>
              </w:rPr>
            </w:r>
            <w:r w:rsidR="003D440E">
              <w:rPr>
                <w:noProof/>
                <w:webHidden/>
              </w:rPr>
              <w:fldChar w:fldCharType="separate"/>
            </w:r>
            <w:r w:rsidR="003D440E">
              <w:rPr>
                <w:noProof/>
                <w:webHidden/>
              </w:rPr>
              <w:t>10</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55" w:history="1">
            <w:r w:rsidR="003D440E" w:rsidRPr="00A0681F">
              <w:rPr>
                <w:rStyle w:val="Hiperpovezava"/>
                <w:noProof/>
              </w:rPr>
              <w:t>Izpolnjevanje obrazcev</w:t>
            </w:r>
            <w:r w:rsidR="003D440E">
              <w:rPr>
                <w:noProof/>
                <w:webHidden/>
              </w:rPr>
              <w:tab/>
            </w:r>
            <w:r w:rsidR="003D440E">
              <w:rPr>
                <w:noProof/>
                <w:webHidden/>
              </w:rPr>
              <w:fldChar w:fldCharType="begin"/>
            </w:r>
            <w:r w:rsidR="003D440E">
              <w:rPr>
                <w:noProof/>
                <w:webHidden/>
              </w:rPr>
              <w:instrText xml:space="preserve"> PAGEREF _Toc36203655 \h </w:instrText>
            </w:r>
            <w:r w:rsidR="003D440E">
              <w:rPr>
                <w:noProof/>
                <w:webHidden/>
              </w:rPr>
            </w:r>
            <w:r w:rsidR="003D440E">
              <w:rPr>
                <w:noProof/>
                <w:webHidden/>
              </w:rPr>
              <w:fldChar w:fldCharType="separate"/>
            </w:r>
            <w:r w:rsidR="003D440E">
              <w:rPr>
                <w:noProof/>
                <w:webHidden/>
              </w:rPr>
              <w:t>10</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56" w:history="1">
            <w:r w:rsidR="003D440E" w:rsidRPr="00A0681F">
              <w:rPr>
                <w:rStyle w:val="Hiperpovezava"/>
                <w:noProof/>
              </w:rPr>
              <w:t>Jezik ponudbe</w:t>
            </w:r>
            <w:r w:rsidR="003D440E">
              <w:rPr>
                <w:noProof/>
                <w:webHidden/>
              </w:rPr>
              <w:tab/>
            </w:r>
            <w:r w:rsidR="003D440E">
              <w:rPr>
                <w:noProof/>
                <w:webHidden/>
              </w:rPr>
              <w:fldChar w:fldCharType="begin"/>
            </w:r>
            <w:r w:rsidR="003D440E">
              <w:rPr>
                <w:noProof/>
                <w:webHidden/>
              </w:rPr>
              <w:instrText xml:space="preserve"> PAGEREF _Toc36203656 \h </w:instrText>
            </w:r>
            <w:r w:rsidR="003D440E">
              <w:rPr>
                <w:noProof/>
                <w:webHidden/>
              </w:rPr>
            </w:r>
            <w:r w:rsidR="003D440E">
              <w:rPr>
                <w:noProof/>
                <w:webHidden/>
              </w:rPr>
              <w:fldChar w:fldCharType="separate"/>
            </w:r>
            <w:r w:rsidR="003D440E">
              <w:rPr>
                <w:noProof/>
                <w:webHidden/>
              </w:rPr>
              <w:t>10</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57" w:history="1">
            <w:r w:rsidR="003D440E" w:rsidRPr="00A0681F">
              <w:rPr>
                <w:rStyle w:val="Hiperpovezava"/>
                <w:noProof/>
              </w:rPr>
              <w:t>Vsebina ponudbe</w:t>
            </w:r>
            <w:r w:rsidR="003D440E">
              <w:rPr>
                <w:noProof/>
                <w:webHidden/>
              </w:rPr>
              <w:tab/>
            </w:r>
            <w:r w:rsidR="003D440E">
              <w:rPr>
                <w:noProof/>
                <w:webHidden/>
              </w:rPr>
              <w:fldChar w:fldCharType="begin"/>
            </w:r>
            <w:r w:rsidR="003D440E">
              <w:rPr>
                <w:noProof/>
                <w:webHidden/>
              </w:rPr>
              <w:instrText xml:space="preserve"> PAGEREF _Toc36203657 \h </w:instrText>
            </w:r>
            <w:r w:rsidR="003D440E">
              <w:rPr>
                <w:noProof/>
                <w:webHidden/>
              </w:rPr>
            </w:r>
            <w:r w:rsidR="003D440E">
              <w:rPr>
                <w:noProof/>
                <w:webHidden/>
              </w:rPr>
              <w:fldChar w:fldCharType="separate"/>
            </w:r>
            <w:r w:rsidR="003D440E">
              <w:rPr>
                <w:noProof/>
                <w:webHidden/>
              </w:rPr>
              <w:t>10</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58" w:history="1">
            <w:r w:rsidR="003D440E" w:rsidRPr="00A0681F">
              <w:rPr>
                <w:rStyle w:val="Hiperpovezava"/>
                <w:noProof/>
              </w:rPr>
              <w:t>Nastopanje ponudnika</w:t>
            </w:r>
            <w:r w:rsidR="003D440E">
              <w:rPr>
                <w:noProof/>
                <w:webHidden/>
              </w:rPr>
              <w:tab/>
            </w:r>
            <w:r w:rsidR="003D440E">
              <w:rPr>
                <w:noProof/>
                <w:webHidden/>
              </w:rPr>
              <w:fldChar w:fldCharType="begin"/>
            </w:r>
            <w:r w:rsidR="003D440E">
              <w:rPr>
                <w:noProof/>
                <w:webHidden/>
              </w:rPr>
              <w:instrText xml:space="preserve"> PAGEREF _Toc36203658 \h </w:instrText>
            </w:r>
            <w:r w:rsidR="003D440E">
              <w:rPr>
                <w:noProof/>
                <w:webHidden/>
              </w:rPr>
            </w:r>
            <w:r w:rsidR="003D440E">
              <w:rPr>
                <w:noProof/>
                <w:webHidden/>
              </w:rPr>
              <w:fldChar w:fldCharType="separate"/>
            </w:r>
            <w:r w:rsidR="003D440E">
              <w:rPr>
                <w:noProof/>
                <w:webHidden/>
              </w:rPr>
              <w:t>10</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59" w:history="1">
            <w:r w:rsidR="003D440E" w:rsidRPr="00A0681F">
              <w:rPr>
                <w:rStyle w:val="Hiperpovezava"/>
                <w:noProof/>
              </w:rPr>
              <w:t>Veljavnost ponudbe</w:t>
            </w:r>
            <w:r w:rsidR="003D440E">
              <w:rPr>
                <w:noProof/>
                <w:webHidden/>
              </w:rPr>
              <w:tab/>
            </w:r>
            <w:r w:rsidR="003D440E">
              <w:rPr>
                <w:noProof/>
                <w:webHidden/>
              </w:rPr>
              <w:fldChar w:fldCharType="begin"/>
            </w:r>
            <w:r w:rsidR="003D440E">
              <w:rPr>
                <w:noProof/>
                <w:webHidden/>
              </w:rPr>
              <w:instrText xml:space="preserve"> PAGEREF _Toc36203659 \h </w:instrText>
            </w:r>
            <w:r w:rsidR="003D440E">
              <w:rPr>
                <w:noProof/>
                <w:webHidden/>
              </w:rPr>
            </w:r>
            <w:r w:rsidR="003D440E">
              <w:rPr>
                <w:noProof/>
                <w:webHidden/>
              </w:rPr>
              <w:fldChar w:fldCharType="separate"/>
            </w:r>
            <w:r w:rsidR="003D440E">
              <w:rPr>
                <w:noProof/>
                <w:webHidden/>
              </w:rPr>
              <w:t>11</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60" w:history="1">
            <w:r w:rsidR="003D440E" w:rsidRPr="00A0681F">
              <w:rPr>
                <w:rStyle w:val="Hiperpovezava"/>
                <w:noProof/>
              </w:rPr>
              <w:t>Ponudbena cena in rok za plačilo</w:t>
            </w:r>
            <w:r w:rsidR="003D440E">
              <w:rPr>
                <w:noProof/>
                <w:webHidden/>
              </w:rPr>
              <w:tab/>
            </w:r>
            <w:r w:rsidR="003D440E">
              <w:rPr>
                <w:noProof/>
                <w:webHidden/>
              </w:rPr>
              <w:fldChar w:fldCharType="begin"/>
            </w:r>
            <w:r w:rsidR="003D440E">
              <w:rPr>
                <w:noProof/>
                <w:webHidden/>
              </w:rPr>
              <w:instrText xml:space="preserve"> PAGEREF _Toc36203660 \h </w:instrText>
            </w:r>
            <w:r w:rsidR="003D440E">
              <w:rPr>
                <w:noProof/>
                <w:webHidden/>
              </w:rPr>
            </w:r>
            <w:r w:rsidR="003D440E">
              <w:rPr>
                <w:noProof/>
                <w:webHidden/>
              </w:rPr>
              <w:fldChar w:fldCharType="separate"/>
            </w:r>
            <w:r w:rsidR="003D440E">
              <w:rPr>
                <w:noProof/>
                <w:webHidden/>
              </w:rPr>
              <w:t>11</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61" w:history="1">
            <w:r w:rsidR="003D440E" w:rsidRPr="00A0681F">
              <w:rPr>
                <w:rStyle w:val="Hiperpovezava"/>
                <w:noProof/>
              </w:rPr>
              <w:t>Dodatne količine</w:t>
            </w:r>
            <w:r w:rsidR="003D440E">
              <w:rPr>
                <w:noProof/>
                <w:webHidden/>
              </w:rPr>
              <w:tab/>
            </w:r>
            <w:r w:rsidR="003D440E">
              <w:rPr>
                <w:noProof/>
                <w:webHidden/>
              </w:rPr>
              <w:fldChar w:fldCharType="begin"/>
            </w:r>
            <w:r w:rsidR="003D440E">
              <w:rPr>
                <w:noProof/>
                <w:webHidden/>
              </w:rPr>
              <w:instrText xml:space="preserve"> PAGEREF _Toc36203661 \h </w:instrText>
            </w:r>
            <w:r w:rsidR="003D440E">
              <w:rPr>
                <w:noProof/>
                <w:webHidden/>
              </w:rPr>
            </w:r>
            <w:r w:rsidR="003D440E">
              <w:rPr>
                <w:noProof/>
                <w:webHidden/>
              </w:rPr>
              <w:fldChar w:fldCharType="separate"/>
            </w:r>
            <w:r w:rsidR="003D440E">
              <w:rPr>
                <w:noProof/>
                <w:webHidden/>
              </w:rPr>
              <w:t>11</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62" w:history="1">
            <w:r w:rsidR="003D440E" w:rsidRPr="00A0681F">
              <w:rPr>
                <w:rStyle w:val="Hiperpovezava"/>
                <w:noProof/>
              </w:rPr>
              <w:t>Druga dokumentacija</w:t>
            </w:r>
            <w:r w:rsidR="003D440E">
              <w:rPr>
                <w:noProof/>
                <w:webHidden/>
              </w:rPr>
              <w:tab/>
            </w:r>
            <w:r w:rsidR="003D440E">
              <w:rPr>
                <w:noProof/>
                <w:webHidden/>
              </w:rPr>
              <w:fldChar w:fldCharType="begin"/>
            </w:r>
            <w:r w:rsidR="003D440E">
              <w:rPr>
                <w:noProof/>
                <w:webHidden/>
              </w:rPr>
              <w:instrText xml:space="preserve"> PAGEREF _Toc36203662 \h </w:instrText>
            </w:r>
            <w:r w:rsidR="003D440E">
              <w:rPr>
                <w:noProof/>
                <w:webHidden/>
              </w:rPr>
            </w:r>
            <w:r w:rsidR="003D440E">
              <w:rPr>
                <w:noProof/>
                <w:webHidden/>
              </w:rPr>
              <w:fldChar w:fldCharType="separate"/>
            </w:r>
            <w:r w:rsidR="003D440E">
              <w:rPr>
                <w:noProof/>
                <w:webHidden/>
              </w:rPr>
              <w:t>11</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63" w:history="1">
            <w:r w:rsidR="003D440E" w:rsidRPr="00A0681F">
              <w:rPr>
                <w:rStyle w:val="Hiperpovezava"/>
                <w:noProof/>
              </w:rPr>
              <w:t>Resničnost podatkov</w:t>
            </w:r>
            <w:r w:rsidR="003D440E">
              <w:rPr>
                <w:noProof/>
                <w:webHidden/>
              </w:rPr>
              <w:tab/>
            </w:r>
            <w:r w:rsidR="003D440E">
              <w:rPr>
                <w:noProof/>
                <w:webHidden/>
              </w:rPr>
              <w:fldChar w:fldCharType="begin"/>
            </w:r>
            <w:r w:rsidR="003D440E">
              <w:rPr>
                <w:noProof/>
                <w:webHidden/>
              </w:rPr>
              <w:instrText xml:space="preserve"> PAGEREF _Toc36203663 \h </w:instrText>
            </w:r>
            <w:r w:rsidR="003D440E">
              <w:rPr>
                <w:noProof/>
                <w:webHidden/>
              </w:rPr>
            </w:r>
            <w:r w:rsidR="003D440E">
              <w:rPr>
                <w:noProof/>
                <w:webHidden/>
              </w:rPr>
              <w:fldChar w:fldCharType="separate"/>
            </w:r>
            <w:r w:rsidR="003D440E">
              <w:rPr>
                <w:noProof/>
                <w:webHidden/>
              </w:rPr>
              <w:t>11</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64" w:history="1">
            <w:r w:rsidR="003D440E" w:rsidRPr="00A0681F">
              <w:rPr>
                <w:rStyle w:val="Hiperpovezava"/>
                <w:noProof/>
              </w:rPr>
              <w:t>ODDAJA PONUDBE</w:t>
            </w:r>
            <w:r w:rsidR="003D440E">
              <w:rPr>
                <w:noProof/>
                <w:webHidden/>
              </w:rPr>
              <w:tab/>
            </w:r>
            <w:r w:rsidR="003D440E">
              <w:rPr>
                <w:noProof/>
                <w:webHidden/>
              </w:rPr>
              <w:fldChar w:fldCharType="begin"/>
            </w:r>
            <w:r w:rsidR="003D440E">
              <w:rPr>
                <w:noProof/>
                <w:webHidden/>
              </w:rPr>
              <w:instrText xml:space="preserve"> PAGEREF _Toc36203664 \h </w:instrText>
            </w:r>
            <w:r w:rsidR="003D440E">
              <w:rPr>
                <w:noProof/>
                <w:webHidden/>
              </w:rPr>
            </w:r>
            <w:r w:rsidR="003D440E">
              <w:rPr>
                <w:noProof/>
                <w:webHidden/>
              </w:rPr>
              <w:fldChar w:fldCharType="separate"/>
            </w:r>
            <w:r w:rsidR="003D440E">
              <w:rPr>
                <w:noProof/>
                <w:webHidden/>
              </w:rPr>
              <w:t>11</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65" w:history="1">
            <w:r w:rsidR="003D440E" w:rsidRPr="00A0681F">
              <w:rPr>
                <w:rStyle w:val="Hiperpovezava"/>
                <w:noProof/>
              </w:rPr>
              <w:t>JAVNO ODPIRANJE PONUDB</w:t>
            </w:r>
            <w:r w:rsidR="003D440E">
              <w:rPr>
                <w:noProof/>
                <w:webHidden/>
              </w:rPr>
              <w:tab/>
            </w:r>
            <w:r w:rsidR="003D440E">
              <w:rPr>
                <w:noProof/>
                <w:webHidden/>
              </w:rPr>
              <w:fldChar w:fldCharType="begin"/>
            </w:r>
            <w:r w:rsidR="003D440E">
              <w:rPr>
                <w:noProof/>
                <w:webHidden/>
              </w:rPr>
              <w:instrText xml:space="preserve"> PAGEREF _Toc36203665 \h </w:instrText>
            </w:r>
            <w:r w:rsidR="003D440E">
              <w:rPr>
                <w:noProof/>
                <w:webHidden/>
              </w:rPr>
            </w:r>
            <w:r w:rsidR="003D440E">
              <w:rPr>
                <w:noProof/>
                <w:webHidden/>
              </w:rPr>
              <w:fldChar w:fldCharType="separate"/>
            </w:r>
            <w:r w:rsidR="003D440E">
              <w:rPr>
                <w:noProof/>
                <w:webHidden/>
              </w:rPr>
              <w:t>12</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66" w:history="1">
            <w:r w:rsidR="003D440E" w:rsidRPr="00A0681F">
              <w:rPr>
                <w:rStyle w:val="Hiperpovezava"/>
                <w:noProof/>
              </w:rPr>
              <w:t>DOPOLNITEV PONUDBE</w:t>
            </w:r>
            <w:r w:rsidR="003D440E">
              <w:rPr>
                <w:noProof/>
                <w:webHidden/>
              </w:rPr>
              <w:tab/>
            </w:r>
            <w:r w:rsidR="003D440E">
              <w:rPr>
                <w:noProof/>
                <w:webHidden/>
              </w:rPr>
              <w:fldChar w:fldCharType="begin"/>
            </w:r>
            <w:r w:rsidR="003D440E">
              <w:rPr>
                <w:noProof/>
                <w:webHidden/>
              </w:rPr>
              <w:instrText xml:space="preserve"> PAGEREF _Toc36203666 \h </w:instrText>
            </w:r>
            <w:r w:rsidR="003D440E">
              <w:rPr>
                <w:noProof/>
                <w:webHidden/>
              </w:rPr>
            </w:r>
            <w:r w:rsidR="003D440E">
              <w:rPr>
                <w:noProof/>
                <w:webHidden/>
              </w:rPr>
              <w:fldChar w:fldCharType="separate"/>
            </w:r>
            <w:r w:rsidR="003D440E">
              <w:rPr>
                <w:noProof/>
                <w:webHidden/>
              </w:rPr>
              <w:t>12</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67" w:history="1">
            <w:r w:rsidR="003D440E" w:rsidRPr="00A0681F">
              <w:rPr>
                <w:rStyle w:val="Hiperpovezava"/>
                <w:noProof/>
              </w:rPr>
              <w:t>ODLOČITEV NAROČNIKA</w:t>
            </w:r>
            <w:r w:rsidR="003D440E">
              <w:rPr>
                <w:noProof/>
                <w:webHidden/>
              </w:rPr>
              <w:tab/>
            </w:r>
            <w:r w:rsidR="003D440E">
              <w:rPr>
                <w:noProof/>
                <w:webHidden/>
              </w:rPr>
              <w:fldChar w:fldCharType="begin"/>
            </w:r>
            <w:r w:rsidR="003D440E">
              <w:rPr>
                <w:noProof/>
                <w:webHidden/>
              </w:rPr>
              <w:instrText xml:space="preserve"> PAGEREF _Toc36203667 \h </w:instrText>
            </w:r>
            <w:r w:rsidR="003D440E">
              <w:rPr>
                <w:noProof/>
                <w:webHidden/>
              </w:rPr>
            </w:r>
            <w:r w:rsidR="003D440E">
              <w:rPr>
                <w:noProof/>
                <w:webHidden/>
              </w:rPr>
              <w:fldChar w:fldCharType="separate"/>
            </w:r>
            <w:r w:rsidR="003D440E">
              <w:rPr>
                <w:noProof/>
                <w:webHidden/>
              </w:rPr>
              <w:t>13</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68" w:history="1">
            <w:r w:rsidR="003D440E" w:rsidRPr="00A0681F">
              <w:rPr>
                <w:rStyle w:val="Hiperpovezava"/>
                <w:noProof/>
              </w:rPr>
              <w:t>Vrste odločitev naročnika</w:t>
            </w:r>
            <w:r w:rsidR="003D440E">
              <w:rPr>
                <w:noProof/>
                <w:webHidden/>
              </w:rPr>
              <w:tab/>
            </w:r>
            <w:r w:rsidR="003D440E">
              <w:rPr>
                <w:noProof/>
                <w:webHidden/>
              </w:rPr>
              <w:fldChar w:fldCharType="begin"/>
            </w:r>
            <w:r w:rsidR="003D440E">
              <w:rPr>
                <w:noProof/>
                <w:webHidden/>
              </w:rPr>
              <w:instrText xml:space="preserve"> PAGEREF _Toc36203668 \h </w:instrText>
            </w:r>
            <w:r w:rsidR="003D440E">
              <w:rPr>
                <w:noProof/>
                <w:webHidden/>
              </w:rPr>
            </w:r>
            <w:r w:rsidR="003D440E">
              <w:rPr>
                <w:noProof/>
                <w:webHidden/>
              </w:rPr>
              <w:fldChar w:fldCharType="separate"/>
            </w:r>
            <w:r w:rsidR="003D440E">
              <w:rPr>
                <w:noProof/>
                <w:webHidden/>
              </w:rPr>
              <w:t>13</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69" w:history="1">
            <w:r w:rsidR="003D440E" w:rsidRPr="00A0681F">
              <w:rPr>
                <w:rStyle w:val="Hiperpovezava"/>
                <w:noProof/>
              </w:rPr>
              <w:t>Ustavitev postopka</w:t>
            </w:r>
            <w:r w:rsidR="003D440E">
              <w:rPr>
                <w:noProof/>
                <w:webHidden/>
              </w:rPr>
              <w:tab/>
            </w:r>
            <w:r w:rsidR="003D440E">
              <w:rPr>
                <w:noProof/>
                <w:webHidden/>
              </w:rPr>
              <w:fldChar w:fldCharType="begin"/>
            </w:r>
            <w:r w:rsidR="003D440E">
              <w:rPr>
                <w:noProof/>
                <w:webHidden/>
              </w:rPr>
              <w:instrText xml:space="preserve"> PAGEREF _Toc36203669 \h </w:instrText>
            </w:r>
            <w:r w:rsidR="003D440E">
              <w:rPr>
                <w:noProof/>
                <w:webHidden/>
              </w:rPr>
            </w:r>
            <w:r w:rsidR="003D440E">
              <w:rPr>
                <w:noProof/>
                <w:webHidden/>
              </w:rPr>
              <w:fldChar w:fldCharType="separate"/>
            </w:r>
            <w:r w:rsidR="003D440E">
              <w:rPr>
                <w:noProof/>
                <w:webHidden/>
              </w:rPr>
              <w:t>13</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70" w:history="1">
            <w:r w:rsidR="003D440E" w:rsidRPr="00A0681F">
              <w:rPr>
                <w:rStyle w:val="Hiperpovezava"/>
                <w:noProof/>
              </w:rPr>
              <w:t>Zavrnitev vseh ponudb</w:t>
            </w:r>
            <w:r w:rsidR="003D440E">
              <w:rPr>
                <w:noProof/>
                <w:webHidden/>
              </w:rPr>
              <w:tab/>
            </w:r>
            <w:r w:rsidR="003D440E">
              <w:rPr>
                <w:noProof/>
                <w:webHidden/>
              </w:rPr>
              <w:fldChar w:fldCharType="begin"/>
            </w:r>
            <w:r w:rsidR="003D440E">
              <w:rPr>
                <w:noProof/>
                <w:webHidden/>
              </w:rPr>
              <w:instrText xml:space="preserve"> PAGEREF _Toc36203670 \h </w:instrText>
            </w:r>
            <w:r w:rsidR="003D440E">
              <w:rPr>
                <w:noProof/>
                <w:webHidden/>
              </w:rPr>
            </w:r>
            <w:r w:rsidR="003D440E">
              <w:rPr>
                <w:noProof/>
                <w:webHidden/>
              </w:rPr>
              <w:fldChar w:fldCharType="separate"/>
            </w:r>
            <w:r w:rsidR="003D440E">
              <w:rPr>
                <w:noProof/>
                <w:webHidden/>
              </w:rPr>
              <w:t>13</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71" w:history="1">
            <w:r w:rsidR="003D440E" w:rsidRPr="00A0681F">
              <w:rPr>
                <w:rStyle w:val="Hiperpovezava"/>
                <w:noProof/>
              </w:rPr>
              <w:t>Neoddaja javnega naročila</w:t>
            </w:r>
            <w:r w:rsidR="003D440E">
              <w:rPr>
                <w:noProof/>
                <w:webHidden/>
              </w:rPr>
              <w:tab/>
            </w:r>
            <w:r w:rsidR="003D440E">
              <w:rPr>
                <w:noProof/>
                <w:webHidden/>
              </w:rPr>
              <w:fldChar w:fldCharType="begin"/>
            </w:r>
            <w:r w:rsidR="003D440E">
              <w:rPr>
                <w:noProof/>
                <w:webHidden/>
              </w:rPr>
              <w:instrText xml:space="preserve"> PAGEREF _Toc36203671 \h </w:instrText>
            </w:r>
            <w:r w:rsidR="003D440E">
              <w:rPr>
                <w:noProof/>
                <w:webHidden/>
              </w:rPr>
            </w:r>
            <w:r w:rsidR="003D440E">
              <w:rPr>
                <w:noProof/>
                <w:webHidden/>
              </w:rPr>
              <w:fldChar w:fldCharType="separate"/>
            </w:r>
            <w:r w:rsidR="003D440E">
              <w:rPr>
                <w:noProof/>
                <w:webHidden/>
              </w:rPr>
              <w:t>13</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72" w:history="1">
            <w:r w:rsidR="003D440E" w:rsidRPr="00A0681F">
              <w:rPr>
                <w:rStyle w:val="Hiperpovezava"/>
                <w:noProof/>
              </w:rPr>
              <w:t>Odločitev o oddaji javnega naročila</w:t>
            </w:r>
            <w:r w:rsidR="003D440E">
              <w:rPr>
                <w:noProof/>
                <w:webHidden/>
              </w:rPr>
              <w:tab/>
            </w:r>
            <w:r w:rsidR="003D440E">
              <w:rPr>
                <w:noProof/>
                <w:webHidden/>
              </w:rPr>
              <w:fldChar w:fldCharType="begin"/>
            </w:r>
            <w:r w:rsidR="003D440E">
              <w:rPr>
                <w:noProof/>
                <w:webHidden/>
              </w:rPr>
              <w:instrText xml:space="preserve"> PAGEREF _Toc36203672 \h </w:instrText>
            </w:r>
            <w:r w:rsidR="003D440E">
              <w:rPr>
                <w:noProof/>
                <w:webHidden/>
              </w:rPr>
            </w:r>
            <w:r w:rsidR="003D440E">
              <w:rPr>
                <w:noProof/>
                <w:webHidden/>
              </w:rPr>
              <w:fldChar w:fldCharType="separate"/>
            </w:r>
            <w:r w:rsidR="003D440E">
              <w:rPr>
                <w:noProof/>
                <w:webHidden/>
              </w:rPr>
              <w:t>13</w:t>
            </w:r>
            <w:r w:rsidR="003D440E">
              <w:rPr>
                <w:noProof/>
                <w:webHidden/>
              </w:rPr>
              <w:fldChar w:fldCharType="end"/>
            </w:r>
          </w:hyperlink>
        </w:p>
        <w:p w:rsidR="003D440E" w:rsidRDefault="000962B0">
          <w:pPr>
            <w:pStyle w:val="Kazalovsebine3"/>
            <w:tabs>
              <w:tab w:val="right" w:leader="dot" w:pos="9062"/>
            </w:tabs>
            <w:rPr>
              <w:rFonts w:eastAsiaTheme="minorEastAsia" w:cstheme="minorBidi"/>
              <w:smallCaps w:val="0"/>
              <w:noProof/>
              <w:lang w:eastAsia="sl-SI"/>
            </w:rPr>
          </w:pPr>
          <w:hyperlink w:anchor="_Toc36203673" w:history="1">
            <w:r w:rsidR="003D440E" w:rsidRPr="00A0681F">
              <w:rPr>
                <w:rStyle w:val="Hiperpovezava"/>
                <w:noProof/>
              </w:rPr>
              <w:t>Odstop od izvedbe javnega naročila</w:t>
            </w:r>
            <w:r w:rsidR="003D440E">
              <w:rPr>
                <w:noProof/>
                <w:webHidden/>
              </w:rPr>
              <w:tab/>
            </w:r>
            <w:r w:rsidR="003D440E">
              <w:rPr>
                <w:noProof/>
                <w:webHidden/>
              </w:rPr>
              <w:fldChar w:fldCharType="begin"/>
            </w:r>
            <w:r w:rsidR="003D440E">
              <w:rPr>
                <w:noProof/>
                <w:webHidden/>
              </w:rPr>
              <w:instrText xml:space="preserve"> PAGEREF _Toc36203673 \h </w:instrText>
            </w:r>
            <w:r w:rsidR="003D440E">
              <w:rPr>
                <w:noProof/>
                <w:webHidden/>
              </w:rPr>
            </w:r>
            <w:r w:rsidR="003D440E">
              <w:rPr>
                <w:noProof/>
                <w:webHidden/>
              </w:rPr>
              <w:fldChar w:fldCharType="separate"/>
            </w:r>
            <w:r w:rsidR="003D440E">
              <w:rPr>
                <w:noProof/>
                <w:webHidden/>
              </w:rPr>
              <w:t>13</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74" w:history="1">
            <w:r w:rsidR="003D440E" w:rsidRPr="00A0681F">
              <w:rPr>
                <w:rStyle w:val="Hiperpovezava"/>
                <w:noProof/>
              </w:rPr>
              <w:t>Merilo za odločitev naročnika o oddaji javnega naročila</w:t>
            </w:r>
            <w:r w:rsidR="003D440E">
              <w:rPr>
                <w:noProof/>
                <w:webHidden/>
              </w:rPr>
              <w:tab/>
            </w:r>
            <w:r w:rsidR="003D440E">
              <w:rPr>
                <w:noProof/>
                <w:webHidden/>
              </w:rPr>
              <w:fldChar w:fldCharType="begin"/>
            </w:r>
            <w:r w:rsidR="003D440E">
              <w:rPr>
                <w:noProof/>
                <w:webHidden/>
              </w:rPr>
              <w:instrText xml:space="preserve"> PAGEREF _Toc36203674 \h </w:instrText>
            </w:r>
            <w:r w:rsidR="003D440E">
              <w:rPr>
                <w:noProof/>
                <w:webHidden/>
              </w:rPr>
            </w:r>
            <w:r w:rsidR="003D440E">
              <w:rPr>
                <w:noProof/>
                <w:webHidden/>
              </w:rPr>
              <w:fldChar w:fldCharType="separate"/>
            </w:r>
            <w:r w:rsidR="003D440E">
              <w:rPr>
                <w:noProof/>
                <w:webHidden/>
              </w:rPr>
              <w:t>14</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75" w:history="1">
            <w:r w:rsidR="003D440E" w:rsidRPr="00A0681F">
              <w:rPr>
                <w:rStyle w:val="Hiperpovezava"/>
                <w:noProof/>
              </w:rPr>
              <w:t>Objava odločitve o oddaji javnega naročila</w:t>
            </w:r>
            <w:r w:rsidR="003D440E">
              <w:rPr>
                <w:noProof/>
                <w:webHidden/>
              </w:rPr>
              <w:tab/>
            </w:r>
            <w:r w:rsidR="003D440E">
              <w:rPr>
                <w:noProof/>
                <w:webHidden/>
              </w:rPr>
              <w:fldChar w:fldCharType="begin"/>
            </w:r>
            <w:r w:rsidR="003D440E">
              <w:rPr>
                <w:noProof/>
                <w:webHidden/>
              </w:rPr>
              <w:instrText xml:space="preserve"> PAGEREF _Toc36203675 \h </w:instrText>
            </w:r>
            <w:r w:rsidR="003D440E">
              <w:rPr>
                <w:noProof/>
                <w:webHidden/>
              </w:rPr>
            </w:r>
            <w:r w:rsidR="003D440E">
              <w:rPr>
                <w:noProof/>
                <w:webHidden/>
              </w:rPr>
              <w:fldChar w:fldCharType="separate"/>
            </w:r>
            <w:r w:rsidR="003D440E">
              <w:rPr>
                <w:noProof/>
                <w:webHidden/>
              </w:rPr>
              <w:t>14</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76" w:history="1">
            <w:r w:rsidR="003D440E" w:rsidRPr="00A0681F">
              <w:rPr>
                <w:rStyle w:val="Hiperpovezava"/>
                <w:noProof/>
              </w:rPr>
              <w:t>OKVIRNI SPORAZUM O IZVEDBI JAVNEGA NAROČILA</w:t>
            </w:r>
            <w:r w:rsidR="003D440E">
              <w:rPr>
                <w:noProof/>
                <w:webHidden/>
              </w:rPr>
              <w:tab/>
            </w:r>
            <w:r w:rsidR="003D440E">
              <w:rPr>
                <w:noProof/>
                <w:webHidden/>
              </w:rPr>
              <w:fldChar w:fldCharType="begin"/>
            </w:r>
            <w:r w:rsidR="003D440E">
              <w:rPr>
                <w:noProof/>
                <w:webHidden/>
              </w:rPr>
              <w:instrText xml:space="preserve"> PAGEREF _Toc36203676 \h </w:instrText>
            </w:r>
            <w:r w:rsidR="003D440E">
              <w:rPr>
                <w:noProof/>
                <w:webHidden/>
              </w:rPr>
            </w:r>
            <w:r w:rsidR="003D440E">
              <w:rPr>
                <w:noProof/>
                <w:webHidden/>
              </w:rPr>
              <w:fldChar w:fldCharType="separate"/>
            </w:r>
            <w:r w:rsidR="003D440E">
              <w:rPr>
                <w:noProof/>
                <w:webHidden/>
              </w:rPr>
              <w:t>14</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77" w:history="1">
            <w:r w:rsidR="003D440E" w:rsidRPr="00A0681F">
              <w:rPr>
                <w:rStyle w:val="Hiperpovezava"/>
                <w:noProof/>
              </w:rPr>
              <w:t>Vrsta okvirnega sporazuma</w:t>
            </w:r>
            <w:r w:rsidR="003D440E">
              <w:rPr>
                <w:noProof/>
                <w:webHidden/>
              </w:rPr>
              <w:tab/>
            </w:r>
            <w:r w:rsidR="003D440E">
              <w:rPr>
                <w:noProof/>
                <w:webHidden/>
              </w:rPr>
              <w:fldChar w:fldCharType="begin"/>
            </w:r>
            <w:r w:rsidR="003D440E">
              <w:rPr>
                <w:noProof/>
                <w:webHidden/>
              </w:rPr>
              <w:instrText xml:space="preserve"> PAGEREF _Toc36203677 \h </w:instrText>
            </w:r>
            <w:r w:rsidR="003D440E">
              <w:rPr>
                <w:noProof/>
                <w:webHidden/>
              </w:rPr>
            </w:r>
            <w:r w:rsidR="003D440E">
              <w:rPr>
                <w:noProof/>
                <w:webHidden/>
              </w:rPr>
              <w:fldChar w:fldCharType="separate"/>
            </w:r>
            <w:r w:rsidR="003D440E">
              <w:rPr>
                <w:noProof/>
                <w:webHidden/>
              </w:rPr>
              <w:t>14</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78" w:history="1">
            <w:r w:rsidR="003D440E" w:rsidRPr="00A0681F">
              <w:rPr>
                <w:rStyle w:val="Hiperpovezava"/>
                <w:noProof/>
              </w:rPr>
              <w:t>Sklenitev okvirnega sporazuma</w:t>
            </w:r>
            <w:r w:rsidR="003D440E">
              <w:rPr>
                <w:noProof/>
                <w:webHidden/>
              </w:rPr>
              <w:tab/>
            </w:r>
            <w:r w:rsidR="003D440E">
              <w:rPr>
                <w:noProof/>
                <w:webHidden/>
              </w:rPr>
              <w:fldChar w:fldCharType="begin"/>
            </w:r>
            <w:r w:rsidR="003D440E">
              <w:rPr>
                <w:noProof/>
                <w:webHidden/>
              </w:rPr>
              <w:instrText xml:space="preserve"> PAGEREF _Toc36203678 \h </w:instrText>
            </w:r>
            <w:r w:rsidR="003D440E">
              <w:rPr>
                <w:noProof/>
                <w:webHidden/>
              </w:rPr>
            </w:r>
            <w:r w:rsidR="003D440E">
              <w:rPr>
                <w:noProof/>
                <w:webHidden/>
              </w:rPr>
              <w:fldChar w:fldCharType="separate"/>
            </w:r>
            <w:r w:rsidR="003D440E">
              <w:rPr>
                <w:noProof/>
                <w:webHidden/>
              </w:rPr>
              <w:t>14</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79" w:history="1">
            <w:r w:rsidR="003D440E" w:rsidRPr="00A0681F">
              <w:rPr>
                <w:rStyle w:val="Hiperpovezava"/>
                <w:noProof/>
              </w:rPr>
              <w:t>Pogoj za veljavnost okvirnega sporazuma</w:t>
            </w:r>
            <w:r w:rsidR="003D440E">
              <w:rPr>
                <w:noProof/>
                <w:webHidden/>
              </w:rPr>
              <w:tab/>
            </w:r>
            <w:r w:rsidR="003D440E">
              <w:rPr>
                <w:noProof/>
                <w:webHidden/>
              </w:rPr>
              <w:fldChar w:fldCharType="begin"/>
            </w:r>
            <w:r w:rsidR="003D440E">
              <w:rPr>
                <w:noProof/>
                <w:webHidden/>
              </w:rPr>
              <w:instrText xml:space="preserve"> PAGEREF _Toc36203679 \h </w:instrText>
            </w:r>
            <w:r w:rsidR="003D440E">
              <w:rPr>
                <w:noProof/>
                <w:webHidden/>
              </w:rPr>
            </w:r>
            <w:r w:rsidR="003D440E">
              <w:rPr>
                <w:noProof/>
                <w:webHidden/>
              </w:rPr>
              <w:fldChar w:fldCharType="separate"/>
            </w:r>
            <w:r w:rsidR="003D440E">
              <w:rPr>
                <w:noProof/>
                <w:webHidden/>
              </w:rPr>
              <w:t>15</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80" w:history="1">
            <w:r w:rsidR="003D440E" w:rsidRPr="00A0681F">
              <w:rPr>
                <w:rStyle w:val="Hiperpovezava"/>
                <w:noProof/>
              </w:rPr>
              <w:t>Vrednost okvirnega sporazuma</w:t>
            </w:r>
            <w:r w:rsidR="003D440E">
              <w:rPr>
                <w:noProof/>
                <w:webHidden/>
              </w:rPr>
              <w:tab/>
            </w:r>
            <w:r w:rsidR="003D440E">
              <w:rPr>
                <w:noProof/>
                <w:webHidden/>
              </w:rPr>
              <w:fldChar w:fldCharType="begin"/>
            </w:r>
            <w:r w:rsidR="003D440E">
              <w:rPr>
                <w:noProof/>
                <w:webHidden/>
              </w:rPr>
              <w:instrText xml:space="preserve"> PAGEREF _Toc36203680 \h </w:instrText>
            </w:r>
            <w:r w:rsidR="003D440E">
              <w:rPr>
                <w:noProof/>
                <w:webHidden/>
              </w:rPr>
            </w:r>
            <w:r w:rsidR="003D440E">
              <w:rPr>
                <w:noProof/>
                <w:webHidden/>
              </w:rPr>
              <w:fldChar w:fldCharType="separate"/>
            </w:r>
            <w:r w:rsidR="003D440E">
              <w:rPr>
                <w:noProof/>
                <w:webHidden/>
              </w:rPr>
              <w:t>15</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81" w:history="1">
            <w:r w:rsidR="003D440E" w:rsidRPr="00A0681F">
              <w:rPr>
                <w:rStyle w:val="Hiperpovezava"/>
                <w:noProof/>
              </w:rPr>
              <w:t>Obdobje veljavnosti okvirnega sporazuma</w:t>
            </w:r>
            <w:r w:rsidR="003D440E">
              <w:rPr>
                <w:noProof/>
                <w:webHidden/>
              </w:rPr>
              <w:tab/>
            </w:r>
            <w:r w:rsidR="003D440E">
              <w:rPr>
                <w:noProof/>
                <w:webHidden/>
              </w:rPr>
              <w:fldChar w:fldCharType="begin"/>
            </w:r>
            <w:r w:rsidR="003D440E">
              <w:rPr>
                <w:noProof/>
                <w:webHidden/>
              </w:rPr>
              <w:instrText xml:space="preserve"> PAGEREF _Toc36203681 \h </w:instrText>
            </w:r>
            <w:r w:rsidR="003D440E">
              <w:rPr>
                <w:noProof/>
                <w:webHidden/>
              </w:rPr>
            </w:r>
            <w:r w:rsidR="003D440E">
              <w:rPr>
                <w:noProof/>
                <w:webHidden/>
              </w:rPr>
              <w:fldChar w:fldCharType="separate"/>
            </w:r>
            <w:r w:rsidR="003D440E">
              <w:rPr>
                <w:noProof/>
                <w:webHidden/>
              </w:rPr>
              <w:t>15</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82" w:history="1">
            <w:r w:rsidR="003D440E" w:rsidRPr="00A0681F">
              <w:rPr>
                <w:rStyle w:val="Hiperpovezava"/>
                <w:noProof/>
              </w:rPr>
              <w:t>Obveznosti in odgovornosti dobavitelja</w:t>
            </w:r>
            <w:r w:rsidR="003D440E">
              <w:rPr>
                <w:noProof/>
                <w:webHidden/>
              </w:rPr>
              <w:tab/>
            </w:r>
            <w:r w:rsidR="003D440E">
              <w:rPr>
                <w:noProof/>
                <w:webHidden/>
              </w:rPr>
              <w:fldChar w:fldCharType="begin"/>
            </w:r>
            <w:r w:rsidR="003D440E">
              <w:rPr>
                <w:noProof/>
                <w:webHidden/>
              </w:rPr>
              <w:instrText xml:space="preserve"> PAGEREF _Toc36203682 \h </w:instrText>
            </w:r>
            <w:r w:rsidR="003D440E">
              <w:rPr>
                <w:noProof/>
                <w:webHidden/>
              </w:rPr>
            </w:r>
            <w:r w:rsidR="003D440E">
              <w:rPr>
                <w:noProof/>
                <w:webHidden/>
              </w:rPr>
              <w:fldChar w:fldCharType="separate"/>
            </w:r>
            <w:r w:rsidR="003D440E">
              <w:rPr>
                <w:noProof/>
                <w:webHidden/>
              </w:rPr>
              <w:t>15</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83" w:history="1">
            <w:r w:rsidR="003D440E" w:rsidRPr="00A0681F">
              <w:rPr>
                <w:rStyle w:val="Hiperpovezava"/>
                <w:noProof/>
              </w:rPr>
              <w:t>Zavarovanje za dobro izvedbo pogodbenih obveznosti</w:t>
            </w:r>
            <w:r w:rsidR="003D440E">
              <w:rPr>
                <w:noProof/>
                <w:webHidden/>
              </w:rPr>
              <w:tab/>
            </w:r>
            <w:r w:rsidR="003D440E">
              <w:rPr>
                <w:noProof/>
                <w:webHidden/>
              </w:rPr>
              <w:fldChar w:fldCharType="begin"/>
            </w:r>
            <w:r w:rsidR="003D440E">
              <w:rPr>
                <w:noProof/>
                <w:webHidden/>
              </w:rPr>
              <w:instrText xml:space="preserve"> PAGEREF _Toc36203683 \h </w:instrText>
            </w:r>
            <w:r w:rsidR="003D440E">
              <w:rPr>
                <w:noProof/>
                <w:webHidden/>
              </w:rPr>
            </w:r>
            <w:r w:rsidR="003D440E">
              <w:rPr>
                <w:noProof/>
                <w:webHidden/>
              </w:rPr>
              <w:fldChar w:fldCharType="separate"/>
            </w:r>
            <w:r w:rsidR="003D440E">
              <w:rPr>
                <w:noProof/>
                <w:webHidden/>
              </w:rPr>
              <w:t>15</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84" w:history="1">
            <w:r w:rsidR="003D440E" w:rsidRPr="00A0681F">
              <w:rPr>
                <w:rStyle w:val="Hiperpovezava"/>
                <w:noProof/>
              </w:rPr>
              <w:t>Objava okvirnega sporazuma</w:t>
            </w:r>
            <w:r w:rsidR="003D440E">
              <w:rPr>
                <w:noProof/>
                <w:webHidden/>
              </w:rPr>
              <w:tab/>
            </w:r>
            <w:r w:rsidR="003D440E">
              <w:rPr>
                <w:noProof/>
                <w:webHidden/>
              </w:rPr>
              <w:fldChar w:fldCharType="begin"/>
            </w:r>
            <w:r w:rsidR="003D440E">
              <w:rPr>
                <w:noProof/>
                <w:webHidden/>
              </w:rPr>
              <w:instrText xml:space="preserve"> PAGEREF _Toc36203684 \h </w:instrText>
            </w:r>
            <w:r w:rsidR="003D440E">
              <w:rPr>
                <w:noProof/>
                <w:webHidden/>
              </w:rPr>
            </w:r>
            <w:r w:rsidR="003D440E">
              <w:rPr>
                <w:noProof/>
                <w:webHidden/>
              </w:rPr>
              <w:fldChar w:fldCharType="separate"/>
            </w:r>
            <w:r w:rsidR="003D440E">
              <w:rPr>
                <w:noProof/>
                <w:webHidden/>
              </w:rPr>
              <w:t>16</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85" w:history="1">
            <w:r w:rsidR="003D440E" w:rsidRPr="00A0681F">
              <w:rPr>
                <w:rStyle w:val="Hiperpovezava"/>
                <w:noProof/>
              </w:rPr>
              <w:t>VARSTVO OSEBNIH PODATKOV</w:t>
            </w:r>
            <w:r w:rsidR="003D440E">
              <w:rPr>
                <w:noProof/>
                <w:webHidden/>
              </w:rPr>
              <w:tab/>
            </w:r>
            <w:r w:rsidR="003D440E">
              <w:rPr>
                <w:noProof/>
                <w:webHidden/>
              </w:rPr>
              <w:fldChar w:fldCharType="begin"/>
            </w:r>
            <w:r w:rsidR="003D440E">
              <w:rPr>
                <w:noProof/>
                <w:webHidden/>
              </w:rPr>
              <w:instrText xml:space="preserve"> PAGEREF _Toc36203685 \h </w:instrText>
            </w:r>
            <w:r w:rsidR="003D440E">
              <w:rPr>
                <w:noProof/>
                <w:webHidden/>
              </w:rPr>
            </w:r>
            <w:r w:rsidR="003D440E">
              <w:rPr>
                <w:noProof/>
                <w:webHidden/>
              </w:rPr>
              <w:fldChar w:fldCharType="separate"/>
            </w:r>
            <w:r w:rsidR="003D440E">
              <w:rPr>
                <w:noProof/>
                <w:webHidden/>
              </w:rPr>
              <w:t>16</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86" w:history="1">
            <w:r w:rsidR="003D440E" w:rsidRPr="00A0681F">
              <w:rPr>
                <w:rStyle w:val="Hiperpovezava"/>
                <w:noProof/>
              </w:rPr>
              <w:t>VARSTVO POSLOVNIH SKRIVNOSTI</w:t>
            </w:r>
            <w:r w:rsidR="003D440E">
              <w:rPr>
                <w:noProof/>
                <w:webHidden/>
              </w:rPr>
              <w:tab/>
            </w:r>
            <w:r w:rsidR="003D440E">
              <w:rPr>
                <w:noProof/>
                <w:webHidden/>
              </w:rPr>
              <w:fldChar w:fldCharType="begin"/>
            </w:r>
            <w:r w:rsidR="003D440E">
              <w:rPr>
                <w:noProof/>
                <w:webHidden/>
              </w:rPr>
              <w:instrText xml:space="preserve"> PAGEREF _Toc36203686 \h </w:instrText>
            </w:r>
            <w:r w:rsidR="003D440E">
              <w:rPr>
                <w:noProof/>
                <w:webHidden/>
              </w:rPr>
            </w:r>
            <w:r w:rsidR="003D440E">
              <w:rPr>
                <w:noProof/>
                <w:webHidden/>
              </w:rPr>
              <w:fldChar w:fldCharType="separate"/>
            </w:r>
            <w:r w:rsidR="003D440E">
              <w:rPr>
                <w:noProof/>
                <w:webHidden/>
              </w:rPr>
              <w:t>16</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87" w:history="1">
            <w:r w:rsidR="003D440E" w:rsidRPr="00A0681F">
              <w:rPr>
                <w:rStyle w:val="Hiperpovezava"/>
                <w:noProof/>
              </w:rPr>
              <w:t>RAZLOGI ZA IZKLJUČITEV IN POGOJI ZA SODELOVANJE</w:t>
            </w:r>
            <w:r w:rsidR="003D440E">
              <w:rPr>
                <w:noProof/>
                <w:webHidden/>
              </w:rPr>
              <w:tab/>
            </w:r>
            <w:r w:rsidR="003D440E">
              <w:rPr>
                <w:noProof/>
                <w:webHidden/>
              </w:rPr>
              <w:fldChar w:fldCharType="begin"/>
            </w:r>
            <w:r w:rsidR="003D440E">
              <w:rPr>
                <w:noProof/>
                <w:webHidden/>
              </w:rPr>
              <w:instrText xml:space="preserve"> PAGEREF _Toc36203687 \h </w:instrText>
            </w:r>
            <w:r w:rsidR="003D440E">
              <w:rPr>
                <w:noProof/>
                <w:webHidden/>
              </w:rPr>
            </w:r>
            <w:r w:rsidR="003D440E">
              <w:rPr>
                <w:noProof/>
                <w:webHidden/>
              </w:rPr>
              <w:fldChar w:fldCharType="separate"/>
            </w:r>
            <w:r w:rsidR="003D440E">
              <w:rPr>
                <w:noProof/>
                <w:webHidden/>
              </w:rPr>
              <w:t>16</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88" w:history="1">
            <w:r w:rsidR="003D440E" w:rsidRPr="00A0681F">
              <w:rPr>
                <w:rStyle w:val="Hiperpovezava"/>
                <w:noProof/>
              </w:rPr>
              <w:t>Razlogi za izključitev</w:t>
            </w:r>
            <w:r w:rsidR="003D440E">
              <w:rPr>
                <w:noProof/>
                <w:webHidden/>
              </w:rPr>
              <w:tab/>
            </w:r>
            <w:r w:rsidR="003D440E">
              <w:rPr>
                <w:noProof/>
                <w:webHidden/>
              </w:rPr>
              <w:fldChar w:fldCharType="begin"/>
            </w:r>
            <w:r w:rsidR="003D440E">
              <w:rPr>
                <w:noProof/>
                <w:webHidden/>
              </w:rPr>
              <w:instrText xml:space="preserve"> PAGEREF _Toc36203688 \h </w:instrText>
            </w:r>
            <w:r w:rsidR="003D440E">
              <w:rPr>
                <w:noProof/>
                <w:webHidden/>
              </w:rPr>
            </w:r>
            <w:r w:rsidR="003D440E">
              <w:rPr>
                <w:noProof/>
                <w:webHidden/>
              </w:rPr>
              <w:fldChar w:fldCharType="separate"/>
            </w:r>
            <w:r w:rsidR="003D440E">
              <w:rPr>
                <w:noProof/>
                <w:webHidden/>
              </w:rPr>
              <w:t>16</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89" w:history="1">
            <w:r w:rsidR="003D440E" w:rsidRPr="00A0681F">
              <w:rPr>
                <w:rStyle w:val="Hiperpovezava"/>
                <w:noProof/>
              </w:rPr>
              <w:t>Pogoji za sodelovanje</w:t>
            </w:r>
            <w:r w:rsidR="003D440E">
              <w:rPr>
                <w:noProof/>
                <w:webHidden/>
              </w:rPr>
              <w:tab/>
            </w:r>
            <w:r w:rsidR="003D440E">
              <w:rPr>
                <w:noProof/>
                <w:webHidden/>
              </w:rPr>
              <w:fldChar w:fldCharType="begin"/>
            </w:r>
            <w:r w:rsidR="003D440E">
              <w:rPr>
                <w:noProof/>
                <w:webHidden/>
              </w:rPr>
              <w:instrText xml:space="preserve"> PAGEREF _Toc36203689 \h </w:instrText>
            </w:r>
            <w:r w:rsidR="003D440E">
              <w:rPr>
                <w:noProof/>
                <w:webHidden/>
              </w:rPr>
            </w:r>
            <w:r w:rsidR="003D440E">
              <w:rPr>
                <w:noProof/>
                <w:webHidden/>
              </w:rPr>
              <w:fldChar w:fldCharType="separate"/>
            </w:r>
            <w:r w:rsidR="003D440E">
              <w:rPr>
                <w:noProof/>
                <w:webHidden/>
              </w:rPr>
              <w:t>17</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90" w:history="1">
            <w:r w:rsidR="003D440E" w:rsidRPr="00A0681F">
              <w:rPr>
                <w:rStyle w:val="Hiperpovezava"/>
                <w:noProof/>
              </w:rPr>
              <w:t>PRAVNO VARSTVO</w:t>
            </w:r>
            <w:r w:rsidR="003D440E">
              <w:rPr>
                <w:noProof/>
                <w:webHidden/>
              </w:rPr>
              <w:tab/>
            </w:r>
            <w:r w:rsidR="003D440E">
              <w:rPr>
                <w:noProof/>
                <w:webHidden/>
              </w:rPr>
              <w:fldChar w:fldCharType="begin"/>
            </w:r>
            <w:r w:rsidR="003D440E">
              <w:rPr>
                <w:noProof/>
                <w:webHidden/>
              </w:rPr>
              <w:instrText xml:space="preserve"> PAGEREF _Toc36203690 \h </w:instrText>
            </w:r>
            <w:r w:rsidR="003D440E">
              <w:rPr>
                <w:noProof/>
                <w:webHidden/>
              </w:rPr>
            </w:r>
            <w:r w:rsidR="003D440E">
              <w:rPr>
                <w:noProof/>
                <w:webHidden/>
              </w:rPr>
              <w:fldChar w:fldCharType="separate"/>
            </w:r>
            <w:r w:rsidR="003D440E">
              <w:rPr>
                <w:noProof/>
                <w:webHidden/>
              </w:rPr>
              <w:t>19</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91" w:history="1">
            <w:r w:rsidR="003D440E" w:rsidRPr="00A0681F">
              <w:rPr>
                <w:rStyle w:val="Hiperpovezava"/>
                <w:noProof/>
              </w:rPr>
              <w:t>PROTIKORUPCIJSKO DOLOČILO</w:t>
            </w:r>
            <w:r w:rsidR="003D440E">
              <w:rPr>
                <w:noProof/>
                <w:webHidden/>
              </w:rPr>
              <w:tab/>
            </w:r>
            <w:r w:rsidR="003D440E">
              <w:rPr>
                <w:noProof/>
                <w:webHidden/>
              </w:rPr>
              <w:fldChar w:fldCharType="begin"/>
            </w:r>
            <w:r w:rsidR="003D440E">
              <w:rPr>
                <w:noProof/>
                <w:webHidden/>
              </w:rPr>
              <w:instrText xml:space="preserve"> PAGEREF _Toc36203691 \h </w:instrText>
            </w:r>
            <w:r w:rsidR="003D440E">
              <w:rPr>
                <w:noProof/>
                <w:webHidden/>
              </w:rPr>
            </w:r>
            <w:r w:rsidR="003D440E">
              <w:rPr>
                <w:noProof/>
                <w:webHidden/>
              </w:rPr>
              <w:fldChar w:fldCharType="separate"/>
            </w:r>
            <w:r w:rsidR="003D440E">
              <w:rPr>
                <w:noProof/>
                <w:webHidden/>
              </w:rPr>
              <w:t>20</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92" w:history="1">
            <w:r w:rsidR="003D440E" w:rsidRPr="00A0681F">
              <w:rPr>
                <w:rStyle w:val="Hiperpovezava"/>
                <w:noProof/>
              </w:rPr>
              <w:t>KONČNO DOLOČILO</w:t>
            </w:r>
            <w:r w:rsidR="003D440E">
              <w:rPr>
                <w:noProof/>
                <w:webHidden/>
              </w:rPr>
              <w:tab/>
            </w:r>
            <w:r w:rsidR="003D440E">
              <w:rPr>
                <w:noProof/>
                <w:webHidden/>
              </w:rPr>
              <w:fldChar w:fldCharType="begin"/>
            </w:r>
            <w:r w:rsidR="003D440E">
              <w:rPr>
                <w:noProof/>
                <w:webHidden/>
              </w:rPr>
              <w:instrText xml:space="preserve"> PAGEREF _Toc36203692 \h </w:instrText>
            </w:r>
            <w:r w:rsidR="003D440E">
              <w:rPr>
                <w:noProof/>
                <w:webHidden/>
              </w:rPr>
            </w:r>
            <w:r w:rsidR="003D440E">
              <w:rPr>
                <w:noProof/>
                <w:webHidden/>
              </w:rPr>
              <w:fldChar w:fldCharType="separate"/>
            </w:r>
            <w:r w:rsidR="003D440E">
              <w:rPr>
                <w:noProof/>
                <w:webHidden/>
              </w:rPr>
              <w:t>21</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93" w:history="1">
            <w:r w:rsidR="003D440E" w:rsidRPr="00A0681F">
              <w:rPr>
                <w:rStyle w:val="Hiperpovezava"/>
                <w:noProof/>
              </w:rPr>
              <w:t>PONUDBA - PREDRAČUN</w:t>
            </w:r>
            <w:r w:rsidR="003D440E">
              <w:rPr>
                <w:noProof/>
                <w:webHidden/>
              </w:rPr>
              <w:tab/>
            </w:r>
            <w:r w:rsidR="003D440E">
              <w:rPr>
                <w:noProof/>
                <w:webHidden/>
              </w:rPr>
              <w:fldChar w:fldCharType="begin"/>
            </w:r>
            <w:r w:rsidR="003D440E">
              <w:rPr>
                <w:noProof/>
                <w:webHidden/>
              </w:rPr>
              <w:instrText xml:space="preserve"> PAGEREF _Toc36203693 \h </w:instrText>
            </w:r>
            <w:r w:rsidR="003D440E">
              <w:rPr>
                <w:noProof/>
                <w:webHidden/>
              </w:rPr>
            </w:r>
            <w:r w:rsidR="003D440E">
              <w:rPr>
                <w:noProof/>
                <w:webHidden/>
              </w:rPr>
              <w:fldChar w:fldCharType="separate"/>
            </w:r>
            <w:r w:rsidR="003D440E">
              <w:rPr>
                <w:noProof/>
                <w:webHidden/>
              </w:rPr>
              <w:t>22</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94" w:history="1">
            <w:r w:rsidR="003D440E" w:rsidRPr="00A0681F">
              <w:rPr>
                <w:rStyle w:val="Hiperpovezava"/>
                <w:noProof/>
              </w:rPr>
              <w:t>DOKUMENTACIJA V PRIMERU PONUDBE S PODIZVAJALCEM</w:t>
            </w:r>
            <w:r w:rsidR="003D440E">
              <w:rPr>
                <w:noProof/>
                <w:webHidden/>
              </w:rPr>
              <w:tab/>
            </w:r>
            <w:r w:rsidR="003D440E">
              <w:rPr>
                <w:noProof/>
                <w:webHidden/>
              </w:rPr>
              <w:fldChar w:fldCharType="begin"/>
            </w:r>
            <w:r w:rsidR="003D440E">
              <w:rPr>
                <w:noProof/>
                <w:webHidden/>
              </w:rPr>
              <w:instrText xml:space="preserve"> PAGEREF _Toc36203694 \h </w:instrText>
            </w:r>
            <w:r w:rsidR="003D440E">
              <w:rPr>
                <w:noProof/>
                <w:webHidden/>
              </w:rPr>
            </w:r>
            <w:r w:rsidR="003D440E">
              <w:rPr>
                <w:noProof/>
                <w:webHidden/>
              </w:rPr>
              <w:fldChar w:fldCharType="separate"/>
            </w:r>
            <w:r w:rsidR="003D440E">
              <w:rPr>
                <w:noProof/>
                <w:webHidden/>
              </w:rPr>
              <w:t>24</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95" w:history="1">
            <w:r w:rsidR="003D440E" w:rsidRPr="00A0681F">
              <w:rPr>
                <w:rStyle w:val="Hiperpovezava"/>
                <w:noProof/>
              </w:rPr>
              <w:t>ZAHTEVA, SOGLASJE IN IZJAVA PODIZVAJALCA</w:t>
            </w:r>
            <w:r w:rsidR="003D440E">
              <w:rPr>
                <w:noProof/>
                <w:webHidden/>
              </w:rPr>
              <w:tab/>
            </w:r>
            <w:r w:rsidR="003D440E">
              <w:rPr>
                <w:noProof/>
                <w:webHidden/>
              </w:rPr>
              <w:fldChar w:fldCharType="begin"/>
            </w:r>
            <w:r w:rsidR="003D440E">
              <w:rPr>
                <w:noProof/>
                <w:webHidden/>
              </w:rPr>
              <w:instrText xml:space="preserve"> PAGEREF _Toc36203695 \h </w:instrText>
            </w:r>
            <w:r w:rsidR="003D440E">
              <w:rPr>
                <w:noProof/>
                <w:webHidden/>
              </w:rPr>
            </w:r>
            <w:r w:rsidR="003D440E">
              <w:rPr>
                <w:noProof/>
                <w:webHidden/>
              </w:rPr>
              <w:fldChar w:fldCharType="separate"/>
            </w:r>
            <w:r w:rsidR="003D440E">
              <w:rPr>
                <w:noProof/>
                <w:webHidden/>
              </w:rPr>
              <w:t>24</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96" w:history="1">
            <w:r w:rsidR="003D440E" w:rsidRPr="00A0681F">
              <w:rPr>
                <w:rStyle w:val="Hiperpovezava"/>
                <w:noProof/>
              </w:rPr>
              <w:t>DOKUMENTACIJA V PRIMERU SKUPNE PONUDBE</w:t>
            </w:r>
            <w:r w:rsidR="003D440E">
              <w:rPr>
                <w:noProof/>
                <w:webHidden/>
              </w:rPr>
              <w:tab/>
            </w:r>
            <w:r w:rsidR="003D440E">
              <w:rPr>
                <w:noProof/>
                <w:webHidden/>
              </w:rPr>
              <w:fldChar w:fldCharType="begin"/>
            </w:r>
            <w:r w:rsidR="003D440E">
              <w:rPr>
                <w:noProof/>
                <w:webHidden/>
              </w:rPr>
              <w:instrText xml:space="preserve"> PAGEREF _Toc36203696 \h </w:instrText>
            </w:r>
            <w:r w:rsidR="003D440E">
              <w:rPr>
                <w:noProof/>
                <w:webHidden/>
              </w:rPr>
            </w:r>
            <w:r w:rsidR="003D440E">
              <w:rPr>
                <w:noProof/>
                <w:webHidden/>
              </w:rPr>
              <w:fldChar w:fldCharType="separate"/>
            </w:r>
            <w:r w:rsidR="003D440E">
              <w:rPr>
                <w:noProof/>
                <w:webHidden/>
              </w:rPr>
              <w:t>25</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97" w:history="1">
            <w:r w:rsidR="003D440E" w:rsidRPr="00A0681F">
              <w:rPr>
                <w:rStyle w:val="Hiperpovezava"/>
                <w:noProof/>
              </w:rPr>
              <w:t>POOBLASTILO ZA PODPIS SKUPNE PONUDBE</w:t>
            </w:r>
            <w:r w:rsidR="003D440E">
              <w:rPr>
                <w:noProof/>
                <w:webHidden/>
              </w:rPr>
              <w:tab/>
            </w:r>
            <w:r w:rsidR="003D440E">
              <w:rPr>
                <w:noProof/>
                <w:webHidden/>
              </w:rPr>
              <w:fldChar w:fldCharType="begin"/>
            </w:r>
            <w:r w:rsidR="003D440E">
              <w:rPr>
                <w:noProof/>
                <w:webHidden/>
              </w:rPr>
              <w:instrText xml:space="preserve"> PAGEREF _Toc36203697 \h </w:instrText>
            </w:r>
            <w:r w:rsidR="003D440E">
              <w:rPr>
                <w:noProof/>
                <w:webHidden/>
              </w:rPr>
            </w:r>
            <w:r w:rsidR="003D440E">
              <w:rPr>
                <w:noProof/>
                <w:webHidden/>
              </w:rPr>
              <w:fldChar w:fldCharType="separate"/>
            </w:r>
            <w:r w:rsidR="003D440E">
              <w:rPr>
                <w:noProof/>
                <w:webHidden/>
              </w:rPr>
              <w:t>25</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698" w:history="1">
            <w:r w:rsidR="003D440E" w:rsidRPr="00A0681F">
              <w:rPr>
                <w:rStyle w:val="Hiperpovezava"/>
                <w:noProof/>
              </w:rPr>
              <w:t>OBRAZEC "ESPD"</w:t>
            </w:r>
            <w:r w:rsidR="003D440E">
              <w:rPr>
                <w:noProof/>
                <w:webHidden/>
              </w:rPr>
              <w:tab/>
            </w:r>
            <w:r w:rsidR="003D440E">
              <w:rPr>
                <w:noProof/>
                <w:webHidden/>
              </w:rPr>
              <w:fldChar w:fldCharType="begin"/>
            </w:r>
            <w:r w:rsidR="003D440E">
              <w:rPr>
                <w:noProof/>
                <w:webHidden/>
              </w:rPr>
              <w:instrText xml:space="preserve"> PAGEREF _Toc36203698 \h </w:instrText>
            </w:r>
            <w:r w:rsidR="003D440E">
              <w:rPr>
                <w:noProof/>
                <w:webHidden/>
              </w:rPr>
            </w:r>
            <w:r w:rsidR="003D440E">
              <w:rPr>
                <w:noProof/>
                <w:webHidden/>
              </w:rPr>
              <w:fldChar w:fldCharType="separate"/>
            </w:r>
            <w:r w:rsidR="003D440E">
              <w:rPr>
                <w:noProof/>
                <w:webHidden/>
              </w:rPr>
              <w:t>26</w:t>
            </w:r>
            <w:r w:rsidR="003D440E">
              <w:rPr>
                <w:noProof/>
                <w:webHidden/>
              </w:rPr>
              <w:fldChar w:fldCharType="end"/>
            </w:r>
          </w:hyperlink>
        </w:p>
        <w:p w:rsidR="003D440E" w:rsidRDefault="000962B0">
          <w:pPr>
            <w:pStyle w:val="Kazalovsebine2"/>
            <w:tabs>
              <w:tab w:val="right" w:leader="dot" w:pos="9062"/>
            </w:tabs>
            <w:rPr>
              <w:rFonts w:eastAsiaTheme="minorEastAsia" w:cstheme="minorBidi"/>
              <w:b w:val="0"/>
              <w:bCs w:val="0"/>
              <w:smallCaps w:val="0"/>
              <w:noProof/>
              <w:lang w:eastAsia="sl-SI"/>
            </w:rPr>
          </w:pPr>
          <w:hyperlink w:anchor="_Toc36203699" w:history="1">
            <w:r w:rsidR="003D440E" w:rsidRPr="00A0681F">
              <w:rPr>
                <w:rStyle w:val="Hiperpovezava"/>
                <w:noProof/>
              </w:rPr>
              <w:t>Zavarovanje za dobro izvedbo pogodbenih obveznosti</w:t>
            </w:r>
            <w:r w:rsidR="003D440E">
              <w:rPr>
                <w:noProof/>
                <w:webHidden/>
              </w:rPr>
              <w:tab/>
            </w:r>
            <w:r w:rsidR="003D440E">
              <w:rPr>
                <w:noProof/>
                <w:webHidden/>
              </w:rPr>
              <w:fldChar w:fldCharType="begin"/>
            </w:r>
            <w:r w:rsidR="003D440E">
              <w:rPr>
                <w:noProof/>
                <w:webHidden/>
              </w:rPr>
              <w:instrText xml:space="preserve"> PAGEREF _Toc36203699 \h </w:instrText>
            </w:r>
            <w:r w:rsidR="003D440E">
              <w:rPr>
                <w:noProof/>
                <w:webHidden/>
              </w:rPr>
            </w:r>
            <w:r w:rsidR="003D440E">
              <w:rPr>
                <w:noProof/>
                <w:webHidden/>
              </w:rPr>
              <w:fldChar w:fldCharType="separate"/>
            </w:r>
            <w:r w:rsidR="003D440E">
              <w:rPr>
                <w:noProof/>
                <w:webHidden/>
              </w:rPr>
              <w:t>27</w:t>
            </w:r>
            <w:r w:rsidR="003D440E">
              <w:rPr>
                <w:noProof/>
                <w:webHidden/>
              </w:rPr>
              <w:fldChar w:fldCharType="end"/>
            </w:r>
          </w:hyperlink>
        </w:p>
        <w:p w:rsidR="003D440E" w:rsidRDefault="000962B0">
          <w:pPr>
            <w:pStyle w:val="Kazalovsebine1"/>
            <w:tabs>
              <w:tab w:val="right" w:leader="dot" w:pos="9062"/>
            </w:tabs>
            <w:rPr>
              <w:rFonts w:eastAsiaTheme="minorEastAsia" w:cstheme="minorBidi"/>
              <w:b w:val="0"/>
              <w:bCs w:val="0"/>
              <w:caps w:val="0"/>
              <w:noProof/>
              <w:u w:val="none"/>
              <w:lang w:eastAsia="sl-SI"/>
            </w:rPr>
          </w:pPr>
          <w:hyperlink w:anchor="_Toc36203700" w:history="1">
            <w:r w:rsidR="003D440E" w:rsidRPr="00A0681F">
              <w:rPr>
                <w:rStyle w:val="Hiperpovezava"/>
                <w:rFonts w:cs="Times-Roman"/>
                <w:noProof/>
              </w:rPr>
              <w:t>OSNUTEK OKVIRNEGA SPORAZUMA</w:t>
            </w:r>
            <w:r w:rsidR="003D440E">
              <w:rPr>
                <w:noProof/>
                <w:webHidden/>
              </w:rPr>
              <w:tab/>
            </w:r>
            <w:r w:rsidR="003D440E">
              <w:rPr>
                <w:noProof/>
                <w:webHidden/>
              </w:rPr>
              <w:fldChar w:fldCharType="begin"/>
            </w:r>
            <w:r w:rsidR="003D440E">
              <w:rPr>
                <w:noProof/>
                <w:webHidden/>
              </w:rPr>
              <w:instrText xml:space="preserve"> PAGEREF _Toc36203700 \h </w:instrText>
            </w:r>
            <w:r w:rsidR="003D440E">
              <w:rPr>
                <w:noProof/>
                <w:webHidden/>
              </w:rPr>
            </w:r>
            <w:r w:rsidR="003D440E">
              <w:rPr>
                <w:noProof/>
                <w:webHidden/>
              </w:rPr>
              <w:fldChar w:fldCharType="separate"/>
            </w:r>
            <w:r w:rsidR="003D440E">
              <w:rPr>
                <w:noProof/>
                <w:webHidden/>
              </w:rPr>
              <w:t>28</w:t>
            </w:r>
            <w:r w:rsidR="003D440E">
              <w:rPr>
                <w:noProof/>
                <w:webHidden/>
              </w:rPr>
              <w:fldChar w:fldCharType="end"/>
            </w:r>
          </w:hyperlink>
        </w:p>
        <w:p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r w:rsidRPr="00F220AD">
            <w:rPr>
              <w:b w:val="0"/>
              <w:bCs w:val="0"/>
              <w:noProof/>
            </w:rPr>
            <w:fldChar w:fldCharType="end"/>
          </w:r>
        </w:p>
      </w:sdtContent>
    </w:sdt>
    <w:p w:rsidR="006A004E" w:rsidRPr="00F220AD" w:rsidRDefault="006A004E" w:rsidP="006A004E">
      <w:pPr>
        <w:rPr>
          <w:rFonts w:cs="Arial"/>
          <w:noProof/>
          <w:sz w:val="20"/>
        </w:rPr>
      </w:pPr>
    </w:p>
    <w:p w:rsidR="006A004E" w:rsidRPr="00F220AD" w:rsidRDefault="006A004E" w:rsidP="006A004E">
      <w:pPr>
        <w:rPr>
          <w:rFonts w:cs="Arial"/>
          <w:noProof/>
          <w:sz w:val="20"/>
        </w:rPr>
      </w:pPr>
    </w:p>
    <w:p w:rsidR="006A004E" w:rsidRPr="00F220AD" w:rsidRDefault="006A004E" w:rsidP="006A004E">
      <w:pPr>
        <w:rPr>
          <w:rFonts w:cs="Arial"/>
          <w:noProof/>
          <w:sz w:val="20"/>
        </w:rPr>
      </w:pPr>
    </w:p>
    <w:p w:rsidR="00804784" w:rsidRPr="00F220AD" w:rsidRDefault="00804784" w:rsidP="00804784">
      <w:pPr>
        <w:autoSpaceDE w:val="0"/>
        <w:autoSpaceDN w:val="0"/>
        <w:adjustRightInd w:val="0"/>
        <w:spacing w:line="240" w:lineRule="auto"/>
        <w:rPr>
          <w:rFonts w:cs="Arial"/>
          <w:b/>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323814">
      <w:pPr>
        <w:autoSpaceDE w:val="0"/>
        <w:autoSpaceDN w:val="0"/>
        <w:adjustRightInd w:val="0"/>
        <w:spacing w:line="240" w:lineRule="auto"/>
        <w:jc w:val="center"/>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535282">
      <w:pPr>
        <w:autoSpaceDE w:val="0"/>
        <w:autoSpaceDN w:val="0"/>
        <w:adjustRightInd w:val="0"/>
        <w:spacing w:line="240" w:lineRule="auto"/>
        <w:rPr>
          <w:rFonts w:cs="Arial"/>
          <w:noProof/>
          <w:sz w:val="20"/>
        </w:rPr>
      </w:pPr>
      <w:r w:rsidRPr="00F220AD">
        <w:rPr>
          <w:rFonts w:cs="Arial"/>
          <w:b/>
          <w:bCs/>
          <w:noProof/>
          <w:sz w:val="20"/>
        </w:rPr>
        <w:br w:type="page"/>
      </w:r>
    </w:p>
    <w:p w:rsidR="009D47B2" w:rsidRPr="00F220AD" w:rsidRDefault="009D47B2" w:rsidP="00573E50">
      <w:pPr>
        <w:pStyle w:val="Naslov1"/>
        <w:rPr>
          <w:noProof/>
        </w:rPr>
      </w:pPr>
      <w:bookmarkStart w:id="0" w:name="_Toc36203642"/>
      <w:r w:rsidRPr="00F220AD">
        <w:rPr>
          <w:noProof/>
        </w:rPr>
        <w:lastRenderedPageBreak/>
        <w:t>OSNOVNI PODATKI O NAROČNIKU</w:t>
      </w:r>
      <w:bookmarkEnd w:id="0"/>
      <w:r w:rsidRPr="00F220AD">
        <w:rPr>
          <w:noProof/>
        </w:rPr>
        <w:t xml:space="preserve"> </w:t>
      </w:r>
    </w:p>
    <w:p w:rsidR="00944F54" w:rsidRPr="00F220AD" w:rsidRDefault="00944F54" w:rsidP="00944F54">
      <w:pPr>
        <w:rPr>
          <w:noProof/>
        </w:rPr>
      </w:pPr>
    </w:p>
    <w:tbl>
      <w:tblPr>
        <w:tblStyle w:val="Tabelamrea"/>
        <w:tblW w:w="0" w:type="auto"/>
        <w:tblLook w:val="04A0" w:firstRow="1" w:lastRow="0" w:firstColumn="1" w:lastColumn="0" w:noHBand="0" w:noVBand="1"/>
      </w:tblPr>
      <w:tblGrid>
        <w:gridCol w:w="9062"/>
      </w:tblGrid>
      <w:tr w:rsidR="00944F54" w:rsidRPr="0064075D" w:rsidTr="00944F54">
        <w:tc>
          <w:tcPr>
            <w:tcW w:w="9062" w:type="dxa"/>
          </w:tcPr>
          <w:p w:rsidR="0064075D" w:rsidRPr="003D68A2" w:rsidRDefault="003D68A2" w:rsidP="00BF67BD">
            <w:pPr>
              <w:spacing w:line="240" w:lineRule="auto"/>
              <w:jc w:val="left"/>
              <w:rPr>
                <w:rFonts w:cs="Arial"/>
                <w:sz w:val="20"/>
              </w:rPr>
            </w:pPr>
            <w:r w:rsidRPr="003D68A2">
              <w:rPr>
                <w:rFonts w:cs="Arial"/>
                <w:sz w:val="20"/>
              </w:rPr>
              <w:t>Naziv: Dom starejših občanov Ajdovščina</w:t>
            </w:r>
          </w:p>
          <w:p w:rsidR="0064075D" w:rsidRPr="003D68A2" w:rsidRDefault="0064075D" w:rsidP="00BF67BD">
            <w:pPr>
              <w:spacing w:line="240" w:lineRule="auto"/>
              <w:jc w:val="left"/>
              <w:rPr>
                <w:rFonts w:eastAsia="Times New Roman" w:cs="Arial"/>
                <w:noProof/>
                <w:sz w:val="20"/>
                <w:lang w:eastAsia="en-GB"/>
              </w:rPr>
            </w:pPr>
            <w:r w:rsidRPr="003D68A2">
              <w:rPr>
                <w:rFonts w:eastAsia="Times New Roman" w:cs="Arial"/>
                <w:noProof/>
                <w:sz w:val="20"/>
                <w:lang w:eastAsia="en-GB"/>
              </w:rPr>
              <w:t xml:space="preserve">Naslov: </w:t>
            </w:r>
            <w:r w:rsidR="003D68A2" w:rsidRPr="003D68A2">
              <w:rPr>
                <w:rFonts w:cs="Arial"/>
                <w:sz w:val="20"/>
              </w:rPr>
              <w:t>Ulica Milana Klemenčiča 1</w:t>
            </w:r>
          </w:p>
          <w:p w:rsidR="00944F54" w:rsidRPr="003D68A2" w:rsidRDefault="0064075D" w:rsidP="00BF67BD">
            <w:pPr>
              <w:spacing w:line="240" w:lineRule="auto"/>
              <w:jc w:val="left"/>
              <w:rPr>
                <w:noProof/>
                <w:sz w:val="20"/>
                <w:lang w:eastAsia="en-GB"/>
              </w:rPr>
            </w:pPr>
            <w:r w:rsidRPr="003D68A2">
              <w:rPr>
                <w:rFonts w:eastAsia="Times New Roman" w:cs="Arial"/>
                <w:noProof/>
                <w:sz w:val="20"/>
                <w:lang w:eastAsia="en-GB"/>
              </w:rPr>
              <w:t>Kraj:</w:t>
            </w:r>
            <w:r w:rsidRPr="003D68A2">
              <w:rPr>
                <w:rFonts w:cs="Arial"/>
                <w:sz w:val="20"/>
              </w:rPr>
              <w:t xml:space="preserve"> </w:t>
            </w:r>
            <w:r w:rsidR="003D68A2" w:rsidRPr="003D68A2">
              <w:rPr>
                <w:rFonts w:cs="Arial"/>
                <w:sz w:val="20"/>
              </w:rPr>
              <w:t>5270 Ajdovščina</w:t>
            </w:r>
            <w:r w:rsidR="00944F54" w:rsidRPr="003D68A2">
              <w:rPr>
                <w:rFonts w:eastAsia="Times New Roman" w:cs="Arial"/>
                <w:noProof/>
                <w:sz w:val="20"/>
                <w:lang w:eastAsia="en-GB"/>
              </w:rPr>
              <w:br/>
            </w:r>
            <w:r w:rsidR="00944F54" w:rsidRPr="003D68A2">
              <w:rPr>
                <w:rFonts w:eastAsia="Times New Roman" w:cs="Arial"/>
                <w:noProof/>
                <w:sz w:val="20"/>
                <w:shd w:val="clear" w:color="auto" w:fill="FFFFFF"/>
                <w:lang w:eastAsia="en-GB"/>
              </w:rPr>
              <w:t>Matična številka: </w:t>
            </w:r>
            <w:r w:rsidR="003D68A2" w:rsidRPr="003D68A2">
              <w:rPr>
                <w:bCs/>
                <w:sz w:val="20"/>
              </w:rPr>
              <w:t>5242169000</w:t>
            </w:r>
            <w:r w:rsidR="00944F54" w:rsidRPr="003D68A2">
              <w:rPr>
                <w:rFonts w:eastAsia="Times New Roman" w:cs="Arial"/>
                <w:noProof/>
                <w:sz w:val="20"/>
                <w:lang w:eastAsia="en-GB"/>
              </w:rPr>
              <w:br/>
            </w:r>
            <w:r w:rsidR="00944F54" w:rsidRPr="003D68A2">
              <w:rPr>
                <w:rFonts w:eastAsia="Times New Roman" w:cs="Arial"/>
                <w:noProof/>
                <w:sz w:val="20"/>
                <w:shd w:val="clear" w:color="auto" w:fill="FFFFFF"/>
                <w:lang w:eastAsia="en-GB"/>
              </w:rPr>
              <w:t>Davčna številka: </w:t>
            </w:r>
            <w:r w:rsidR="003D68A2" w:rsidRPr="003D68A2">
              <w:rPr>
                <w:bCs/>
                <w:sz w:val="20"/>
              </w:rPr>
              <w:t>SI 89835611</w:t>
            </w:r>
          </w:p>
          <w:p w:rsidR="0064075D" w:rsidRPr="003D68A2" w:rsidRDefault="00944F54" w:rsidP="00BF67BD">
            <w:pPr>
              <w:spacing w:line="240" w:lineRule="auto"/>
              <w:jc w:val="left"/>
              <w:rPr>
                <w:rFonts w:cs="Arial"/>
                <w:sz w:val="20"/>
              </w:rPr>
            </w:pPr>
            <w:r w:rsidRPr="003D68A2">
              <w:rPr>
                <w:noProof/>
                <w:sz w:val="20"/>
              </w:rPr>
              <w:t>TRR:</w:t>
            </w:r>
            <w:r w:rsidR="00DE0679" w:rsidRPr="003D68A2">
              <w:rPr>
                <w:noProof/>
                <w:sz w:val="20"/>
              </w:rPr>
              <w:t xml:space="preserve"> </w:t>
            </w:r>
            <w:r w:rsidR="003D68A2" w:rsidRPr="003D68A2">
              <w:rPr>
                <w:sz w:val="20"/>
              </w:rPr>
              <w:t xml:space="preserve">SI56 0110 0603 0264 605, </w:t>
            </w:r>
            <w:r w:rsidR="0064075D" w:rsidRPr="003D68A2">
              <w:rPr>
                <w:rFonts w:cs="Arial"/>
                <w:sz w:val="20"/>
              </w:rPr>
              <w:t>voden pri Banki Slovenije</w:t>
            </w:r>
          </w:p>
          <w:p w:rsidR="00944F54" w:rsidRPr="003D68A2" w:rsidRDefault="003D440E" w:rsidP="00BF67BD">
            <w:pPr>
              <w:spacing w:line="240" w:lineRule="auto"/>
              <w:jc w:val="left"/>
              <w:rPr>
                <w:noProof/>
                <w:sz w:val="20"/>
              </w:rPr>
            </w:pPr>
            <w:r>
              <w:rPr>
                <w:noProof/>
                <w:sz w:val="20"/>
              </w:rPr>
              <w:t>ki ga</w:t>
            </w:r>
            <w:r w:rsidR="00DE0679" w:rsidRPr="003D68A2">
              <w:rPr>
                <w:noProof/>
                <w:sz w:val="20"/>
              </w:rPr>
              <w:t xml:space="preserve"> zastopa </w:t>
            </w:r>
            <w:r w:rsidR="003D68A2" w:rsidRPr="003D68A2">
              <w:rPr>
                <w:rFonts w:cs="Arial"/>
                <w:sz w:val="20"/>
              </w:rPr>
              <w:t>Tanja Stibilj Slemič</w:t>
            </w:r>
          </w:p>
          <w:p w:rsidR="00944F54" w:rsidRPr="003D68A2" w:rsidRDefault="00944F54" w:rsidP="00BF67BD">
            <w:pPr>
              <w:spacing w:line="240" w:lineRule="auto"/>
              <w:jc w:val="left"/>
              <w:rPr>
                <w:noProof/>
                <w:sz w:val="20"/>
              </w:rPr>
            </w:pPr>
            <w:r w:rsidRPr="003D68A2">
              <w:rPr>
                <w:noProof/>
                <w:sz w:val="20"/>
              </w:rPr>
              <w:t xml:space="preserve">telefon: </w:t>
            </w:r>
            <w:r w:rsidR="003D68A2" w:rsidRPr="003D68A2">
              <w:rPr>
                <w:rFonts w:cs="Arial"/>
                <w:sz w:val="20"/>
              </w:rPr>
              <w:t>05 365 98 10</w:t>
            </w:r>
          </w:p>
          <w:p w:rsidR="00944F54" w:rsidRPr="003D68A2" w:rsidRDefault="00944F54" w:rsidP="00BF67BD">
            <w:pPr>
              <w:spacing w:line="240" w:lineRule="auto"/>
              <w:jc w:val="left"/>
              <w:rPr>
                <w:noProof/>
                <w:sz w:val="20"/>
              </w:rPr>
            </w:pPr>
            <w:r w:rsidRPr="003D68A2">
              <w:rPr>
                <w:noProof/>
                <w:sz w:val="20"/>
              </w:rPr>
              <w:t xml:space="preserve">elektronski naslov: </w:t>
            </w:r>
            <w:r w:rsidR="003D68A2" w:rsidRPr="003D68A2">
              <w:rPr>
                <w:rFonts w:cs="Arial"/>
                <w:sz w:val="20"/>
              </w:rPr>
              <w:t>info@dso-a.si</w:t>
            </w:r>
          </w:p>
          <w:p w:rsidR="00944F54" w:rsidRPr="0064075D" w:rsidRDefault="00944F54" w:rsidP="00F71D7B">
            <w:pPr>
              <w:spacing w:line="240" w:lineRule="auto"/>
              <w:rPr>
                <w:rFonts w:ascii="Times New Roman" w:hAnsi="Times New Roman"/>
                <w:sz w:val="20"/>
                <w:lang w:eastAsia="en-GB"/>
              </w:rPr>
            </w:pPr>
            <w:r w:rsidRPr="003D68A2">
              <w:rPr>
                <w:noProof/>
                <w:sz w:val="20"/>
              </w:rPr>
              <w:t>spletna stran:</w:t>
            </w:r>
            <w:r w:rsidR="00C03488" w:rsidRPr="003D68A2">
              <w:rPr>
                <w:noProof/>
                <w:sz w:val="20"/>
              </w:rPr>
              <w:t xml:space="preserve"> </w:t>
            </w:r>
            <w:r w:rsidR="003D68A2" w:rsidRPr="003D68A2">
              <w:rPr>
                <w:noProof/>
                <w:sz w:val="20"/>
              </w:rPr>
              <w:t>https://www.dso-ajdovscina.si/</w:t>
            </w:r>
          </w:p>
        </w:tc>
      </w:tr>
    </w:tbl>
    <w:p w:rsidR="00944F54" w:rsidRPr="00F220AD" w:rsidRDefault="00944F54" w:rsidP="00D256DE">
      <w:pPr>
        <w:rPr>
          <w:rFonts w:eastAsia="Times New Roman" w:cs="Arial"/>
          <w:noProof/>
          <w:szCs w:val="19"/>
          <w:shd w:val="clear" w:color="auto" w:fill="FFFFFF"/>
          <w:lang w:eastAsia="en-GB"/>
        </w:rPr>
      </w:pPr>
    </w:p>
    <w:p w:rsidR="009F0BA6" w:rsidRPr="00F220AD" w:rsidRDefault="009F0BA6" w:rsidP="009F0BA6">
      <w:pPr>
        <w:pStyle w:val="Naslov1"/>
        <w:rPr>
          <w:noProof/>
        </w:rPr>
      </w:pPr>
      <w:bookmarkStart w:id="1" w:name="_Toc36203643"/>
      <w:r w:rsidRPr="00F220AD">
        <w:rPr>
          <w:noProof/>
        </w:rPr>
        <w:t>OSNOVNI PODATKI O JAVNEM NAROČILU</w:t>
      </w:r>
      <w:bookmarkEnd w:id="1"/>
      <w:r w:rsidRPr="00F220AD">
        <w:rPr>
          <w:noProof/>
        </w:rPr>
        <w:t xml:space="preserve"> </w:t>
      </w:r>
    </w:p>
    <w:p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Interna oznaka javnega naročila </w:t>
            </w:r>
          </w:p>
        </w:tc>
        <w:tc>
          <w:tcPr>
            <w:tcW w:w="6365" w:type="dxa"/>
          </w:tcPr>
          <w:p w:rsidR="009F0BA6" w:rsidRPr="0064075D" w:rsidRDefault="003D68A2" w:rsidP="00D262AD">
            <w:pPr>
              <w:autoSpaceDE w:val="0"/>
              <w:autoSpaceDN w:val="0"/>
              <w:adjustRightInd w:val="0"/>
              <w:rPr>
                <w:rFonts w:eastAsiaTheme="minorHAnsi" w:cs="Times-Roman"/>
                <w:noProof/>
                <w:sz w:val="20"/>
              </w:rPr>
            </w:pPr>
            <w:r>
              <w:rPr>
                <w:rFonts w:cs="Arial"/>
                <w:sz w:val="20"/>
              </w:rPr>
              <w:t>210-3/2020</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Naziv javnega naročila  </w:t>
            </w:r>
          </w:p>
        </w:tc>
        <w:tc>
          <w:tcPr>
            <w:tcW w:w="6365" w:type="dxa"/>
          </w:tcPr>
          <w:p w:rsidR="00B14EE4" w:rsidRPr="0064075D" w:rsidRDefault="0045091B" w:rsidP="00437489">
            <w:pPr>
              <w:autoSpaceDE w:val="0"/>
              <w:autoSpaceDN w:val="0"/>
              <w:adjustRightInd w:val="0"/>
              <w:rPr>
                <w:rFonts w:eastAsiaTheme="minorHAnsi" w:cs="Times-Roman"/>
                <w:noProof/>
                <w:sz w:val="20"/>
              </w:rPr>
            </w:pPr>
            <w:r w:rsidRPr="0064075D">
              <w:rPr>
                <w:rFonts w:eastAsiaTheme="minorHAnsi" w:cs="Times-Roman"/>
                <w:noProof/>
                <w:sz w:val="20"/>
              </w:rPr>
              <w:t>Sukcesivna d</w:t>
            </w:r>
            <w:r w:rsidR="00C03488" w:rsidRPr="0064075D">
              <w:rPr>
                <w:rFonts w:eastAsiaTheme="minorHAnsi" w:cs="Times-Roman"/>
                <w:noProof/>
                <w:sz w:val="20"/>
              </w:rPr>
              <w:t xml:space="preserve">obava </w:t>
            </w:r>
            <w:r w:rsidR="00437489" w:rsidRPr="0064075D">
              <w:rPr>
                <w:rFonts w:eastAsiaTheme="minorHAnsi" w:cs="Times-Roman"/>
                <w:noProof/>
                <w:sz w:val="20"/>
              </w:rPr>
              <w:t>živil</w:t>
            </w:r>
          </w:p>
        </w:tc>
      </w:tr>
      <w:tr w:rsidR="009F0BA6" w:rsidRPr="0064075D" w:rsidTr="00D262AD">
        <w:tc>
          <w:tcPr>
            <w:tcW w:w="2689" w:type="dxa"/>
          </w:tcPr>
          <w:p w:rsidR="009F0BA6" w:rsidRPr="0064075D" w:rsidRDefault="009F0BA6" w:rsidP="00C04C3A">
            <w:pPr>
              <w:autoSpaceDE w:val="0"/>
              <w:autoSpaceDN w:val="0"/>
              <w:adjustRightInd w:val="0"/>
              <w:jc w:val="left"/>
              <w:rPr>
                <w:rFonts w:cs="Times-Roman"/>
                <w:b/>
                <w:noProof/>
                <w:sz w:val="20"/>
              </w:rPr>
            </w:pPr>
            <w:r w:rsidRPr="0064075D">
              <w:rPr>
                <w:rFonts w:cs="Times-Roman"/>
                <w:b/>
                <w:noProof/>
                <w:sz w:val="20"/>
              </w:rPr>
              <w:t>Predmet javnega naročila</w:t>
            </w:r>
          </w:p>
        </w:tc>
        <w:tc>
          <w:tcPr>
            <w:tcW w:w="6365" w:type="dxa"/>
          </w:tcPr>
          <w:p w:rsidR="008E5407" w:rsidRPr="0064075D" w:rsidRDefault="009F0BA6" w:rsidP="00D262AD">
            <w:pPr>
              <w:autoSpaceDE w:val="0"/>
              <w:autoSpaceDN w:val="0"/>
              <w:adjustRightInd w:val="0"/>
              <w:rPr>
                <w:rFonts w:cs="Times-Roman"/>
                <w:noProof/>
                <w:sz w:val="20"/>
              </w:rPr>
            </w:pPr>
            <w:r w:rsidRPr="0064075D">
              <w:rPr>
                <w:rFonts w:cs="Times-Roman"/>
                <w:noProof/>
                <w:sz w:val="20"/>
              </w:rPr>
              <w:t xml:space="preserve">Javno naročilo </w:t>
            </w:r>
            <w:r w:rsidR="00B14EE4" w:rsidRPr="0064075D">
              <w:rPr>
                <w:rFonts w:cs="Times-Roman"/>
                <w:noProof/>
                <w:sz w:val="20"/>
              </w:rPr>
              <w:t>blaga</w:t>
            </w:r>
            <w:r w:rsidRPr="0064075D">
              <w:rPr>
                <w:rFonts w:cs="Times-Roman"/>
                <w:noProof/>
                <w:sz w:val="20"/>
              </w:rPr>
              <w:t xml:space="preserve"> </w:t>
            </w:r>
            <w:r w:rsidR="001B092B" w:rsidRPr="0064075D">
              <w:rPr>
                <w:rFonts w:cs="Times-Roman"/>
                <w:noProof/>
                <w:sz w:val="20"/>
              </w:rPr>
              <w:t>- podrobnosti se nahajajo v</w:t>
            </w:r>
            <w:r w:rsidR="008E5407" w:rsidRPr="0064075D">
              <w:rPr>
                <w:rFonts w:cs="Times-Roman"/>
                <w:noProof/>
                <w:sz w:val="20"/>
              </w:rPr>
              <w:t>:</w:t>
            </w:r>
          </w:p>
          <w:p w:rsidR="008E5407" w:rsidRPr="0064075D" w:rsidRDefault="001B092B" w:rsidP="00D262AD">
            <w:pPr>
              <w:autoSpaceDE w:val="0"/>
              <w:autoSpaceDN w:val="0"/>
              <w:adjustRightInd w:val="0"/>
              <w:rPr>
                <w:rFonts w:cs="Times-Roman"/>
                <w:noProof/>
                <w:sz w:val="20"/>
              </w:rPr>
            </w:pPr>
            <w:r w:rsidRPr="0064075D">
              <w:rPr>
                <w:rFonts w:cs="Times-Roman"/>
                <w:noProof/>
                <w:sz w:val="20"/>
              </w:rPr>
              <w:t xml:space="preserve">Prilogi 1 </w:t>
            </w:r>
            <w:r w:rsidR="00944F54" w:rsidRPr="0064075D">
              <w:rPr>
                <w:rFonts w:cs="Times-Roman"/>
                <w:noProof/>
                <w:sz w:val="20"/>
              </w:rPr>
              <w:t>–</w:t>
            </w:r>
            <w:r w:rsidRPr="0064075D">
              <w:rPr>
                <w:rFonts w:cs="Times-Roman"/>
                <w:noProof/>
                <w:sz w:val="20"/>
              </w:rPr>
              <w:t xml:space="preserve"> </w:t>
            </w:r>
            <w:r w:rsidR="002F7C4C" w:rsidRPr="0064075D">
              <w:rPr>
                <w:rFonts w:cs="Times-Roman"/>
                <w:noProof/>
                <w:sz w:val="20"/>
              </w:rPr>
              <w:t>Tehnična specifikacija</w:t>
            </w: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Vrsta postopka </w:t>
            </w:r>
          </w:p>
        </w:tc>
        <w:tc>
          <w:tcPr>
            <w:tcW w:w="6365" w:type="dxa"/>
          </w:tcPr>
          <w:p w:rsidR="00B14EE4" w:rsidRPr="0064075D" w:rsidRDefault="00437489"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Odprti postopek</w:t>
            </w:r>
          </w:p>
          <w:p w:rsidR="0064075D" w:rsidRPr="0064075D" w:rsidRDefault="0064075D" w:rsidP="00C26BDA">
            <w:pPr>
              <w:pStyle w:val="Odstavekseznama"/>
              <w:numPr>
                <w:ilvl w:val="0"/>
                <w:numId w:val="4"/>
              </w:numPr>
              <w:autoSpaceDE w:val="0"/>
              <w:autoSpaceDN w:val="0"/>
              <w:adjustRightInd w:val="0"/>
              <w:spacing w:line="240" w:lineRule="auto"/>
              <w:rPr>
                <w:rFonts w:eastAsiaTheme="minorHAnsi" w:cs="Times-Roman"/>
                <w:noProof/>
                <w:sz w:val="20"/>
              </w:rPr>
            </w:pPr>
            <w:r w:rsidRPr="0064075D">
              <w:rPr>
                <w:rFonts w:eastAsiaTheme="minorHAnsi" w:cs="Times-Roman"/>
                <w:noProof/>
                <w:sz w:val="20"/>
              </w:rPr>
              <w:t>Sklopi</w:t>
            </w:r>
          </w:p>
        </w:tc>
      </w:tr>
      <w:tr w:rsidR="009F0BA6" w:rsidRPr="0064075D" w:rsidTr="00D262AD">
        <w:tc>
          <w:tcPr>
            <w:tcW w:w="2689" w:type="dxa"/>
          </w:tcPr>
          <w:p w:rsidR="009F0BA6"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Obdobje veljavnosti javnega</w:t>
            </w:r>
            <w:r w:rsidR="00C03488" w:rsidRPr="0064075D">
              <w:rPr>
                <w:rFonts w:eastAsiaTheme="minorHAnsi" w:cs="Times-Roman"/>
                <w:b/>
                <w:noProof/>
                <w:sz w:val="20"/>
              </w:rPr>
              <w:t xml:space="preserve"> naročila</w:t>
            </w:r>
            <w:r w:rsidR="009F0BA6" w:rsidRPr="0064075D">
              <w:rPr>
                <w:rFonts w:eastAsiaTheme="minorHAnsi" w:cs="Times-Roman"/>
                <w:b/>
                <w:noProof/>
                <w:sz w:val="20"/>
              </w:rPr>
              <w:t xml:space="preserve"> </w:t>
            </w:r>
          </w:p>
        </w:tc>
        <w:tc>
          <w:tcPr>
            <w:tcW w:w="6365" w:type="dxa"/>
          </w:tcPr>
          <w:p w:rsidR="009F0BA6" w:rsidRPr="0064075D" w:rsidRDefault="00437489" w:rsidP="00E33793">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 xml:space="preserve">Od </w:t>
            </w:r>
            <w:r w:rsidR="00373FCB">
              <w:rPr>
                <w:rFonts w:cs="Arial"/>
                <w:sz w:val="20"/>
              </w:rPr>
              <w:t>1.6.2020</w:t>
            </w:r>
            <w:r w:rsidRPr="0064075D">
              <w:rPr>
                <w:rFonts w:eastAsiaTheme="minorHAnsi" w:cs="Times-Roman"/>
                <w:noProof/>
                <w:sz w:val="20"/>
              </w:rPr>
              <w:t xml:space="preserve"> do </w:t>
            </w:r>
            <w:r w:rsidR="00373FCB">
              <w:rPr>
                <w:rFonts w:cs="Arial"/>
                <w:sz w:val="20"/>
              </w:rPr>
              <w:t>31.5.2024 oziroma</w:t>
            </w:r>
          </w:p>
          <w:p w:rsidR="0064075D" w:rsidRPr="0064075D" w:rsidRDefault="00373FCB" w:rsidP="00E33793">
            <w:pPr>
              <w:pStyle w:val="Odstavekseznama"/>
              <w:numPr>
                <w:ilvl w:val="0"/>
                <w:numId w:val="4"/>
              </w:numPr>
              <w:autoSpaceDE w:val="0"/>
              <w:autoSpaceDN w:val="0"/>
              <w:adjustRightInd w:val="0"/>
              <w:rPr>
                <w:rFonts w:eastAsiaTheme="minorHAnsi" w:cs="Times-Roman"/>
                <w:noProof/>
                <w:sz w:val="20"/>
              </w:rPr>
            </w:pPr>
            <w:r>
              <w:rPr>
                <w:rFonts w:eastAsiaTheme="minorHAnsi" w:cs="Times-Roman"/>
                <w:noProof/>
                <w:sz w:val="20"/>
              </w:rPr>
              <w:t xml:space="preserve">48 </w:t>
            </w:r>
            <w:r w:rsidR="0064075D" w:rsidRPr="0064075D">
              <w:rPr>
                <w:rFonts w:eastAsiaTheme="minorHAnsi" w:cs="Times-Roman"/>
                <w:noProof/>
                <w:sz w:val="20"/>
              </w:rPr>
              <w:t xml:space="preserve">mesecev </w:t>
            </w:r>
          </w:p>
        </w:tc>
      </w:tr>
      <w:tr w:rsidR="006C7884" w:rsidRPr="0064075D" w:rsidTr="00D262AD">
        <w:tc>
          <w:tcPr>
            <w:tcW w:w="2689" w:type="dxa"/>
          </w:tcPr>
          <w:p w:rsidR="006C7884"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Dostopnost dokumentacije </w:t>
            </w:r>
          </w:p>
        </w:tc>
        <w:tc>
          <w:tcPr>
            <w:tcW w:w="6365" w:type="dxa"/>
          </w:tcPr>
          <w:p w:rsidR="006C7884" w:rsidRPr="0064075D" w:rsidRDefault="006C7884" w:rsidP="00D262AD">
            <w:p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9" w:history="1">
              <w:r w:rsidR="00C03488" w:rsidRPr="0064075D">
                <w:rPr>
                  <w:rStyle w:val="Hiperpovezava"/>
                  <w:rFonts w:cs="Times-Roman"/>
                  <w:noProof/>
                  <w:sz w:val="20"/>
                </w:rPr>
                <w:t>https://www.enarocanje.si</w:t>
              </w:r>
            </w:hyperlink>
            <w:r w:rsidRPr="0064075D">
              <w:rPr>
                <w:rFonts w:eastAsiaTheme="minorHAnsi" w:cs="Times-Roman"/>
                <w:noProof/>
                <w:sz w:val="20"/>
              </w:rPr>
              <w:t xml:space="preserve">) </w:t>
            </w:r>
          </w:p>
          <w:p w:rsidR="006C7884" w:rsidRPr="0064075D" w:rsidRDefault="006C7884" w:rsidP="00D262AD">
            <w:pPr>
              <w:autoSpaceDE w:val="0"/>
              <w:autoSpaceDN w:val="0"/>
              <w:adjustRightInd w:val="0"/>
              <w:rPr>
                <w:rFonts w:cs="Times-Roman"/>
                <w:noProof/>
                <w:sz w:val="20"/>
              </w:rPr>
            </w:pPr>
          </w:p>
        </w:tc>
      </w:tr>
      <w:tr w:rsidR="009F0BA6" w:rsidRPr="0064075D" w:rsidTr="00D262AD">
        <w:tc>
          <w:tcPr>
            <w:tcW w:w="2689" w:type="dxa"/>
          </w:tcPr>
          <w:p w:rsidR="009F0BA6" w:rsidRPr="0064075D" w:rsidRDefault="006C7884" w:rsidP="00C04C3A">
            <w:pPr>
              <w:autoSpaceDE w:val="0"/>
              <w:autoSpaceDN w:val="0"/>
              <w:adjustRightInd w:val="0"/>
              <w:jc w:val="left"/>
              <w:rPr>
                <w:rFonts w:cs="Times-Roman"/>
                <w:b/>
                <w:noProof/>
                <w:sz w:val="20"/>
              </w:rPr>
            </w:pPr>
            <w:r w:rsidRPr="0064075D">
              <w:rPr>
                <w:rFonts w:cs="Times-Roman"/>
                <w:b/>
                <w:noProof/>
                <w:sz w:val="20"/>
              </w:rPr>
              <w:t xml:space="preserve">Sprememba dokumentacije </w:t>
            </w:r>
            <w:r w:rsidR="009F0BA6" w:rsidRPr="0064075D">
              <w:rPr>
                <w:rFonts w:cs="Times-Roman"/>
                <w:b/>
                <w:noProof/>
                <w:sz w:val="20"/>
              </w:rPr>
              <w:t xml:space="preserve"> </w:t>
            </w:r>
          </w:p>
        </w:tc>
        <w:tc>
          <w:tcPr>
            <w:tcW w:w="6365" w:type="dxa"/>
          </w:tcPr>
          <w:p w:rsidR="009F0BA6" w:rsidRPr="0064075D" w:rsidRDefault="006C7884" w:rsidP="006C7884">
            <w:pPr>
              <w:spacing w:line="240" w:lineRule="auto"/>
              <w:rPr>
                <w:rFonts w:cstheme="minorHAnsi"/>
                <w:noProof/>
                <w:sz w:val="20"/>
              </w:rPr>
            </w:pPr>
            <w:r w:rsidRPr="0064075D">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Objava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0"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944F54">
            <w:pPr>
              <w:autoSpaceDE w:val="0"/>
              <w:autoSpaceDN w:val="0"/>
              <w:adjustRightInd w:val="0"/>
              <w:rPr>
                <w:rFonts w:eastAsiaTheme="minorHAnsi" w:cs="Times-Roman"/>
                <w:noProof/>
                <w:sz w:val="20"/>
              </w:rPr>
            </w:pPr>
          </w:p>
        </w:tc>
      </w:tr>
      <w:tr w:rsidR="00B14EE4" w:rsidRPr="0064075D" w:rsidTr="00D262AD">
        <w:tc>
          <w:tcPr>
            <w:tcW w:w="2689" w:type="dxa"/>
          </w:tcPr>
          <w:p w:rsidR="00B14EE4" w:rsidRPr="0064075D" w:rsidRDefault="00B14EE4"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Vprašanja ponudnikov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1"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B14EE4" w:rsidRPr="00DF427D" w:rsidRDefault="00DF427D" w:rsidP="00C26BDA">
            <w:pPr>
              <w:pStyle w:val="Odstavekseznama"/>
              <w:numPr>
                <w:ilvl w:val="0"/>
                <w:numId w:val="4"/>
              </w:numPr>
              <w:autoSpaceDE w:val="0"/>
              <w:autoSpaceDN w:val="0"/>
              <w:adjustRightInd w:val="0"/>
              <w:rPr>
                <w:rFonts w:eastAsiaTheme="minorHAnsi" w:cs="Times-Roman"/>
                <w:b/>
                <w:noProof/>
                <w:sz w:val="20"/>
              </w:rPr>
            </w:pPr>
            <w:r w:rsidRPr="00DF427D">
              <w:rPr>
                <w:rFonts w:cs="Arial"/>
                <w:b/>
                <w:sz w:val="20"/>
              </w:rPr>
              <w:t>17.4.2020</w:t>
            </w:r>
            <w:r w:rsidR="00437489" w:rsidRPr="00DF427D">
              <w:rPr>
                <w:b/>
                <w:sz w:val="20"/>
              </w:rPr>
              <w:t xml:space="preserve"> </w:t>
            </w:r>
            <w:r w:rsidR="00437489" w:rsidRPr="00DF427D">
              <w:rPr>
                <w:rFonts w:eastAsiaTheme="minorHAnsi" w:cs="Times-Roman"/>
                <w:b/>
                <w:noProof/>
                <w:sz w:val="20"/>
              </w:rPr>
              <w:t xml:space="preserve">do </w:t>
            </w:r>
            <w:r w:rsidRPr="00DF427D">
              <w:rPr>
                <w:rFonts w:cs="Arial"/>
                <w:b/>
                <w:sz w:val="20"/>
              </w:rPr>
              <w:t>12.00</w:t>
            </w:r>
            <w:r w:rsidR="00B14EE4" w:rsidRPr="00DF427D">
              <w:rPr>
                <w:rFonts w:eastAsiaTheme="minorHAnsi" w:cs="Times-Roman"/>
                <w:b/>
                <w:noProof/>
                <w:sz w:val="20"/>
              </w:rPr>
              <w:t xml:space="preserve"> ure</w:t>
            </w:r>
          </w:p>
          <w:p w:rsidR="009F5C3D" w:rsidRPr="0064075D" w:rsidRDefault="009F5C3D"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Odgovori na pravočasno posredovana vprašanja bodo objavljeni v najkrajšem možnem času na Portalu javnih naročil.</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Način oddaje ponudbe </w:t>
            </w:r>
          </w:p>
        </w:tc>
        <w:tc>
          <w:tcPr>
            <w:tcW w:w="6365" w:type="dxa"/>
          </w:tcPr>
          <w:p w:rsidR="009F0BA6" w:rsidRPr="0064075D" w:rsidRDefault="009F0BA6" w:rsidP="00C26BDA">
            <w:pPr>
              <w:pStyle w:val="Odstavekseznama"/>
              <w:numPr>
                <w:ilvl w:val="0"/>
                <w:numId w:val="4"/>
              </w:numPr>
              <w:autoSpaceDE w:val="0"/>
              <w:autoSpaceDN w:val="0"/>
              <w:adjustRightInd w:val="0"/>
              <w:rPr>
                <w:rFonts w:eastAsiaTheme="minorHAnsi" w:cs="Times-Roman"/>
                <w:noProof/>
                <w:sz w:val="20"/>
              </w:rPr>
            </w:pPr>
            <w:r w:rsidRPr="0064075D">
              <w:rPr>
                <w:rFonts w:cs="Times-Roman"/>
                <w:noProof/>
                <w:sz w:val="20"/>
              </w:rPr>
              <w:t>Elektronsko javno naročanje RS - e-Oddaja, ki je dosegljiva na spletnem naslovu https://ejn.gov.si/e-oddaja</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1. </w:t>
            </w:r>
            <w:r w:rsidR="00B14EE4" w:rsidRPr="0064075D">
              <w:rPr>
                <w:rFonts w:eastAsiaTheme="minorHAnsi" w:cs="Times-Roman"/>
                <w:noProof/>
                <w:sz w:val="20"/>
              </w:rPr>
              <w:t>Ponudba - Predračun</w:t>
            </w:r>
            <w:r w:rsidRPr="0064075D">
              <w:rPr>
                <w:rFonts w:eastAsiaTheme="minorHAnsi" w:cs="Times-Roman"/>
                <w:noProof/>
                <w:sz w:val="20"/>
              </w:rPr>
              <w:t xml:space="preserve"> (</w:t>
            </w:r>
            <w:r w:rsidR="00B14EE4" w:rsidRPr="0064075D">
              <w:rPr>
                <w:rFonts w:eastAsiaTheme="minorHAnsi" w:cs="Times-Roman"/>
                <w:noProof/>
                <w:sz w:val="20"/>
              </w:rPr>
              <w:t>.pdf</w:t>
            </w:r>
            <w:r w:rsidRPr="0064075D">
              <w:rPr>
                <w:rFonts w:eastAsiaTheme="minorHAnsi" w:cs="Times-Roman"/>
                <w:noProof/>
                <w:sz w:val="20"/>
              </w:rPr>
              <w:t>)</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2. ESPD </w:t>
            </w:r>
            <w:r w:rsidR="00B14EE4" w:rsidRPr="0064075D">
              <w:rPr>
                <w:rFonts w:eastAsiaTheme="minorHAnsi" w:cs="Times-Roman"/>
                <w:noProof/>
                <w:sz w:val="20"/>
              </w:rPr>
              <w:t>(.xml)</w:t>
            </w:r>
          </w:p>
          <w:p w:rsidR="009F0BA6" w:rsidRPr="0064075D" w:rsidRDefault="009F0BA6" w:rsidP="00D262AD">
            <w:pPr>
              <w:autoSpaceDE w:val="0"/>
              <w:autoSpaceDN w:val="0"/>
              <w:adjustRightInd w:val="0"/>
              <w:rPr>
                <w:rFonts w:eastAsiaTheme="minorHAnsi" w:cs="Times-Roman"/>
                <w:noProof/>
                <w:sz w:val="20"/>
              </w:rPr>
            </w:pPr>
            <w:r w:rsidRPr="0064075D">
              <w:rPr>
                <w:rFonts w:eastAsiaTheme="minorHAnsi" w:cs="Times-Roman"/>
                <w:noProof/>
                <w:sz w:val="20"/>
              </w:rPr>
              <w:t xml:space="preserve">3. Ostala dokumentacija </w:t>
            </w:r>
          </w:p>
          <w:p w:rsidR="00B14EE4" w:rsidRPr="0064075D" w:rsidRDefault="00944F54"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 xml:space="preserve">ROK: </w:t>
            </w:r>
            <w:r w:rsidR="00DF427D" w:rsidRPr="00DF427D">
              <w:rPr>
                <w:rFonts w:cs="Arial"/>
                <w:b/>
                <w:sz w:val="20"/>
              </w:rPr>
              <w:t>5.5.2020</w:t>
            </w:r>
            <w:r w:rsidRPr="00DF427D">
              <w:rPr>
                <w:rFonts w:eastAsiaTheme="minorHAnsi" w:cs="Times-Roman"/>
                <w:b/>
                <w:noProof/>
                <w:sz w:val="20"/>
              </w:rPr>
              <w:t xml:space="preserve"> </w:t>
            </w:r>
            <w:r w:rsidR="00C04C3A" w:rsidRPr="00DF427D">
              <w:rPr>
                <w:rFonts w:eastAsiaTheme="minorHAnsi" w:cs="Times-Roman"/>
                <w:b/>
                <w:noProof/>
                <w:sz w:val="20"/>
              </w:rPr>
              <w:t xml:space="preserve">do </w:t>
            </w:r>
            <w:r w:rsidR="00DF427D" w:rsidRPr="00DF427D">
              <w:rPr>
                <w:rFonts w:cs="Arial"/>
                <w:b/>
                <w:sz w:val="20"/>
              </w:rPr>
              <w:t>12.00</w:t>
            </w:r>
            <w:r w:rsidR="00B14EE4" w:rsidRPr="00DF427D">
              <w:rPr>
                <w:rFonts w:eastAsiaTheme="minorHAnsi" w:cs="Times-Roman"/>
                <w:b/>
                <w:noProof/>
                <w:sz w:val="20"/>
              </w:rPr>
              <w:t xml:space="preserve"> ure</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Odpiranje ponudb </w:t>
            </w:r>
          </w:p>
        </w:tc>
        <w:tc>
          <w:tcPr>
            <w:tcW w:w="6365" w:type="dxa"/>
          </w:tcPr>
          <w:p w:rsidR="009F0BA6" w:rsidRPr="0064075D" w:rsidRDefault="00B14EE4" w:rsidP="00C26BDA">
            <w:pPr>
              <w:pStyle w:val="Odstavekseznama"/>
              <w:numPr>
                <w:ilvl w:val="0"/>
                <w:numId w:val="5"/>
              </w:numPr>
              <w:autoSpaceDE w:val="0"/>
              <w:autoSpaceDN w:val="0"/>
              <w:adjustRightInd w:val="0"/>
              <w:rPr>
                <w:rFonts w:cs="Times-Roman"/>
                <w:noProof/>
                <w:sz w:val="20"/>
              </w:rPr>
            </w:pPr>
            <w:r w:rsidRPr="0064075D">
              <w:rPr>
                <w:rFonts w:cs="Times-Roman"/>
                <w:noProof/>
                <w:sz w:val="20"/>
              </w:rPr>
              <w:t>Elektronsko javno naročanje RS</w:t>
            </w:r>
          </w:p>
          <w:p w:rsidR="00B14EE4" w:rsidRPr="00DF427D" w:rsidRDefault="00DF427D" w:rsidP="00C26BDA">
            <w:pPr>
              <w:pStyle w:val="Odstavekseznama"/>
              <w:numPr>
                <w:ilvl w:val="0"/>
                <w:numId w:val="5"/>
              </w:numPr>
              <w:autoSpaceDE w:val="0"/>
              <w:autoSpaceDN w:val="0"/>
              <w:adjustRightInd w:val="0"/>
              <w:rPr>
                <w:rFonts w:eastAsiaTheme="minorHAnsi" w:cs="Times-Roman"/>
                <w:b/>
                <w:noProof/>
                <w:sz w:val="20"/>
              </w:rPr>
            </w:pPr>
            <w:r w:rsidRPr="00DF427D">
              <w:rPr>
                <w:rFonts w:cs="Arial"/>
                <w:b/>
                <w:sz w:val="20"/>
              </w:rPr>
              <w:lastRenderedPageBreak/>
              <w:t>5.5.2020</w:t>
            </w:r>
            <w:r w:rsidR="00944F54" w:rsidRPr="00DF427D">
              <w:rPr>
                <w:rFonts w:eastAsiaTheme="minorHAnsi" w:cs="Times-Roman"/>
                <w:b/>
                <w:noProof/>
                <w:sz w:val="20"/>
              </w:rPr>
              <w:t xml:space="preserve"> </w:t>
            </w:r>
            <w:r w:rsidR="00C04C3A" w:rsidRPr="00DF427D">
              <w:rPr>
                <w:rFonts w:eastAsiaTheme="minorHAnsi" w:cs="Times-Roman"/>
                <w:b/>
                <w:noProof/>
                <w:sz w:val="20"/>
              </w:rPr>
              <w:t xml:space="preserve">ob </w:t>
            </w:r>
            <w:r w:rsidRPr="00DF427D">
              <w:rPr>
                <w:rFonts w:cs="Arial"/>
                <w:b/>
                <w:sz w:val="20"/>
              </w:rPr>
              <w:t>12.01</w:t>
            </w:r>
            <w:r w:rsidR="00B14EE4" w:rsidRPr="00DF427D">
              <w:rPr>
                <w:rFonts w:eastAsiaTheme="minorHAnsi" w:cs="Times-Roman"/>
                <w:b/>
                <w:noProof/>
                <w:sz w:val="20"/>
              </w:rPr>
              <w:t xml:space="preserve"> uri</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lastRenderedPageBreak/>
              <w:t xml:space="preserve">Dopolnitev ali pojasnilo ponudbe </w:t>
            </w:r>
          </w:p>
        </w:tc>
        <w:tc>
          <w:tcPr>
            <w:tcW w:w="6365" w:type="dxa"/>
          </w:tcPr>
          <w:p w:rsidR="00B14EE4" w:rsidRPr="0064075D" w:rsidRDefault="0064075D" w:rsidP="00C26BDA">
            <w:pPr>
              <w:pStyle w:val="Odstavekseznama"/>
              <w:numPr>
                <w:ilvl w:val="0"/>
                <w:numId w:val="5"/>
              </w:numPr>
              <w:autoSpaceDE w:val="0"/>
              <w:autoSpaceDN w:val="0"/>
              <w:adjustRightInd w:val="0"/>
              <w:rPr>
                <w:rFonts w:eastAsiaTheme="minorHAnsi" w:cs="Times-Roman"/>
                <w:noProof/>
                <w:sz w:val="20"/>
              </w:rPr>
            </w:pPr>
            <w:r>
              <w:rPr>
                <w:rFonts w:eastAsiaTheme="minorHAnsi" w:cs="Times-Roman"/>
                <w:noProof/>
                <w:sz w:val="20"/>
              </w:rPr>
              <w:t>Preko informacijskega sistema ejn</w:t>
            </w:r>
          </w:p>
          <w:p w:rsidR="009F0BA6" w:rsidRPr="0064075D" w:rsidRDefault="009F5C3D" w:rsidP="00C26BDA">
            <w:pPr>
              <w:pStyle w:val="Odstavekseznama"/>
              <w:numPr>
                <w:ilvl w:val="0"/>
                <w:numId w:val="5"/>
              </w:numPr>
              <w:autoSpaceDE w:val="0"/>
              <w:autoSpaceDN w:val="0"/>
              <w:adjustRightInd w:val="0"/>
              <w:rPr>
                <w:rFonts w:eastAsiaTheme="minorHAnsi" w:cs="Times-Roman"/>
                <w:noProof/>
                <w:sz w:val="20"/>
              </w:rPr>
            </w:pPr>
            <w:r w:rsidRPr="0064075D">
              <w:rPr>
                <w:rFonts w:eastAsiaTheme="minorHAnsi" w:cs="Times-Roman"/>
                <w:noProof/>
                <w:sz w:val="20"/>
              </w:rPr>
              <w:t>R</w:t>
            </w:r>
            <w:r w:rsidR="009F0BA6" w:rsidRPr="0064075D">
              <w:rPr>
                <w:rFonts w:eastAsiaTheme="minorHAnsi" w:cs="Times-Roman"/>
                <w:noProof/>
                <w:sz w:val="20"/>
              </w:rPr>
              <w:t xml:space="preserve">ok za dopolnitev je </w:t>
            </w:r>
            <w:r w:rsidR="00B14EE4" w:rsidRPr="0064075D">
              <w:rPr>
                <w:rFonts w:eastAsiaTheme="minorHAnsi" w:cs="Times-Roman"/>
                <w:noProof/>
                <w:sz w:val="20"/>
              </w:rPr>
              <w:t>praviloma 3</w:t>
            </w:r>
            <w:r w:rsidR="009F0BA6" w:rsidRPr="0064075D">
              <w:rPr>
                <w:rFonts w:eastAsiaTheme="minorHAnsi" w:cs="Times-Roman"/>
                <w:noProof/>
                <w:sz w:val="20"/>
              </w:rPr>
              <w:t xml:space="preserve"> dni od dneva prejema poziva naročnika</w:t>
            </w:r>
          </w:p>
        </w:tc>
      </w:tr>
      <w:tr w:rsidR="009F0BA6" w:rsidRPr="0064075D" w:rsidTr="00D262AD">
        <w:tc>
          <w:tcPr>
            <w:tcW w:w="2689" w:type="dxa"/>
          </w:tcPr>
          <w:p w:rsidR="009F0BA6" w:rsidRPr="0064075D" w:rsidRDefault="009F0BA6"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Vročitev odločitve o oddaji javnega naročila </w:t>
            </w:r>
          </w:p>
        </w:tc>
        <w:tc>
          <w:tcPr>
            <w:tcW w:w="6365" w:type="dxa"/>
          </w:tcPr>
          <w:p w:rsidR="00B14EE4" w:rsidRPr="0064075D" w:rsidRDefault="00B14EE4"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Portal javnih naročil (</w:t>
            </w:r>
            <w:hyperlink r:id="rId12" w:history="1">
              <w:r w:rsidRPr="0064075D">
                <w:rPr>
                  <w:rStyle w:val="Hiperpovezava"/>
                  <w:rFonts w:cs="Times-Roman"/>
                  <w:noProof/>
                  <w:sz w:val="20"/>
                  <w:u w:val="none"/>
                </w:rPr>
                <w:t>https://www.enarocanje.si</w:t>
              </w:r>
            </w:hyperlink>
            <w:r w:rsidRPr="0064075D">
              <w:rPr>
                <w:rFonts w:eastAsiaTheme="minorHAnsi" w:cs="Times-Roman"/>
                <w:noProof/>
                <w:sz w:val="20"/>
              </w:rPr>
              <w:t xml:space="preserve">) </w:t>
            </w:r>
          </w:p>
          <w:p w:rsidR="009F0BA6" w:rsidRPr="0064075D" w:rsidRDefault="009F0BA6" w:rsidP="00D262AD">
            <w:pPr>
              <w:autoSpaceDE w:val="0"/>
              <w:autoSpaceDN w:val="0"/>
              <w:adjustRightInd w:val="0"/>
              <w:rPr>
                <w:rFonts w:eastAsiaTheme="minorHAnsi" w:cs="Times-Roman"/>
                <w:noProof/>
                <w:sz w:val="20"/>
              </w:rPr>
            </w:pPr>
          </w:p>
        </w:tc>
      </w:tr>
      <w:tr w:rsidR="0010654A" w:rsidRPr="0064075D" w:rsidTr="00712F5B">
        <w:tc>
          <w:tcPr>
            <w:tcW w:w="2689" w:type="dxa"/>
          </w:tcPr>
          <w:p w:rsidR="0010654A"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Stroški priprave ponudbe</w:t>
            </w:r>
          </w:p>
        </w:tc>
        <w:tc>
          <w:tcPr>
            <w:tcW w:w="6365" w:type="dxa"/>
          </w:tcPr>
          <w:p w:rsidR="0010654A" w:rsidRPr="0064075D" w:rsidRDefault="0010654A" w:rsidP="00712F5B">
            <w:pPr>
              <w:autoSpaceDE w:val="0"/>
              <w:autoSpaceDN w:val="0"/>
              <w:adjustRightInd w:val="0"/>
              <w:ind w:left="12"/>
              <w:rPr>
                <w:rFonts w:eastAsiaTheme="minorHAnsi" w:cs="Times-Roman"/>
                <w:noProof/>
                <w:sz w:val="20"/>
              </w:rPr>
            </w:pPr>
            <w:r w:rsidRPr="0064075D">
              <w:rPr>
                <w:rFonts w:eastAsiaTheme="minorHAnsi" w:cs="Times-Roman"/>
                <w:noProof/>
                <w:sz w:val="20"/>
              </w:rPr>
              <w:t>Ne glede na odločitev naročnika so stroški pregleda razpisne dokumentacije in priprave ponudbe na strani vsakega ponudnika.</w:t>
            </w:r>
          </w:p>
        </w:tc>
      </w:tr>
      <w:tr w:rsidR="001B092B" w:rsidRPr="0064075D" w:rsidTr="00D262AD">
        <w:tc>
          <w:tcPr>
            <w:tcW w:w="2689" w:type="dxa"/>
          </w:tcPr>
          <w:p w:rsidR="001B092B" w:rsidRPr="0064075D" w:rsidRDefault="0010654A"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 xml:space="preserve">Zavarovanje </w:t>
            </w:r>
          </w:p>
        </w:tc>
        <w:tc>
          <w:tcPr>
            <w:tcW w:w="6365" w:type="dxa"/>
          </w:tcPr>
          <w:p w:rsidR="00767EFF" w:rsidRPr="0064075D" w:rsidRDefault="0010654A" w:rsidP="00C04C3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Zavarovanje za dobro izvedbo pogodbenih obveznosti v višini 10% pogodbene vrednost</w:t>
            </w:r>
            <w:r w:rsidR="002F7C4C" w:rsidRPr="0064075D">
              <w:rPr>
                <w:rFonts w:eastAsiaTheme="minorHAnsi" w:cs="Times-Roman"/>
                <w:noProof/>
                <w:sz w:val="20"/>
              </w:rPr>
              <w:t>i</w:t>
            </w:r>
            <w:r w:rsidRPr="0064075D">
              <w:rPr>
                <w:rFonts w:eastAsiaTheme="minorHAnsi" w:cs="Times-Roman"/>
                <w:noProof/>
                <w:sz w:val="20"/>
              </w:rPr>
              <w:t xml:space="preserve"> v EUR z DDV</w:t>
            </w:r>
            <w:r w:rsidR="00572A81">
              <w:rPr>
                <w:rFonts w:eastAsiaTheme="minorHAnsi" w:cs="Times-Roman"/>
                <w:noProof/>
                <w:sz w:val="20"/>
              </w:rPr>
              <w:t xml:space="preserve"> (za posamezni sklop)</w:t>
            </w:r>
          </w:p>
        </w:tc>
      </w:tr>
      <w:tr w:rsidR="002F7C4C" w:rsidRPr="0064075D" w:rsidTr="00D262AD">
        <w:tc>
          <w:tcPr>
            <w:tcW w:w="2689" w:type="dxa"/>
          </w:tcPr>
          <w:p w:rsidR="002F7C4C" w:rsidRPr="0064075D" w:rsidRDefault="002F7C4C" w:rsidP="00C04C3A">
            <w:pPr>
              <w:autoSpaceDE w:val="0"/>
              <w:autoSpaceDN w:val="0"/>
              <w:adjustRightInd w:val="0"/>
              <w:jc w:val="left"/>
              <w:rPr>
                <w:rFonts w:eastAsiaTheme="minorHAnsi" w:cs="Times-Roman"/>
                <w:b/>
                <w:noProof/>
                <w:sz w:val="20"/>
              </w:rPr>
            </w:pPr>
            <w:r w:rsidRPr="0064075D">
              <w:rPr>
                <w:rFonts w:eastAsiaTheme="minorHAnsi" w:cs="Times-Roman"/>
                <w:b/>
                <w:noProof/>
                <w:sz w:val="20"/>
              </w:rPr>
              <w:t>Merilo</w:t>
            </w:r>
          </w:p>
        </w:tc>
        <w:tc>
          <w:tcPr>
            <w:tcW w:w="6365" w:type="dxa"/>
          </w:tcPr>
          <w:p w:rsidR="002F7C4C" w:rsidRPr="0064075D" w:rsidRDefault="002F7C4C" w:rsidP="00C26BDA">
            <w:pPr>
              <w:pStyle w:val="Odstavekseznama"/>
              <w:numPr>
                <w:ilvl w:val="0"/>
                <w:numId w:val="4"/>
              </w:numPr>
              <w:autoSpaceDE w:val="0"/>
              <w:autoSpaceDN w:val="0"/>
              <w:adjustRightInd w:val="0"/>
              <w:rPr>
                <w:rFonts w:eastAsiaTheme="minorHAnsi" w:cs="Times-Roman"/>
                <w:noProof/>
                <w:sz w:val="20"/>
              </w:rPr>
            </w:pPr>
            <w:r w:rsidRPr="0064075D">
              <w:rPr>
                <w:rFonts w:eastAsiaTheme="minorHAnsi" w:cs="Times-Roman"/>
                <w:noProof/>
                <w:sz w:val="20"/>
              </w:rPr>
              <w:t>S</w:t>
            </w:r>
            <w:r w:rsidR="00C04C3A" w:rsidRPr="0064075D">
              <w:rPr>
                <w:rFonts w:eastAsiaTheme="minorHAnsi" w:cs="Times-Roman"/>
                <w:noProof/>
                <w:sz w:val="20"/>
              </w:rPr>
              <w:t xml:space="preserve">kupna najnižja cena v EUR z DDV za </w:t>
            </w:r>
            <w:r w:rsidRPr="0064075D">
              <w:rPr>
                <w:rFonts w:eastAsiaTheme="minorHAnsi" w:cs="Times-Roman"/>
                <w:noProof/>
                <w:sz w:val="20"/>
              </w:rPr>
              <w:t>sklop</w:t>
            </w:r>
          </w:p>
        </w:tc>
      </w:tr>
    </w:tbl>
    <w:p w:rsidR="009F0BA6" w:rsidRPr="00F220AD" w:rsidRDefault="009F0BA6" w:rsidP="00804784">
      <w:pPr>
        <w:autoSpaceDE w:val="0"/>
        <w:autoSpaceDN w:val="0"/>
        <w:adjustRightInd w:val="0"/>
        <w:spacing w:line="240" w:lineRule="auto"/>
        <w:rPr>
          <w:rFonts w:cs="Arial"/>
          <w:noProof/>
          <w:sz w:val="20"/>
        </w:rPr>
      </w:pPr>
    </w:p>
    <w:p w:rsidR="002D7D68" w:rsidRPr="00F220AD" w:rsidRDefault="002D7D68" w:rsidP="002D7D68">
      <w:pPr>
        <w:jc w:val="both"/>
        <w:rPr>
          <w:noProof/>
        </w:rPr>
      </w:pPr>
      <w:r w:rsidRPr="00F220AD">
        <w:rPr>
          <w:noProof/>
        </w:rPr>
        <w:t xml:space="preserve">Izrazi, uporabljeni v tej razpisni dokumentaciji, imajo naslednji pomen: </w:t>
      </w:r>
    </w:p>
    <w:p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rsidR="002D7D68" w:rsidRPr="00F220AD" w:rsidRDefault="002D7D68" w:rsidP="00C26BDA">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rsidR="002D7D68" w:rsidRPr="00F220AD" w:rsidRDefault="002D7D68" w:rsidP="00804784">
      <w:pPr>
        <w:autoSpaceDE w:val="0"/>
        <w:autoSpaceDN w:val="0"/>
        <w:adjustRightInd w:val="0"/>
        <w:spacing w:line="240" w:lineRule="auto"/>
        <w:rPr>
          <w:rFonts w:cs="Arial"/>
          <w:noProof/>
          <w:sz w:val="20"/>
        </w:rPr>
      </w:pPr>
    </w:p>
    <w:p w:rsidR="00C51C42" w:rsidRPr="00F220AD" w:rsidRDefault="00E90CFD" w:rsidP="00573E50">
      <w:pPr>
        <w:pStyle w:val="Naslov1"/>
        <w:rPr>
          <w:noProof/>
        </w:rPr>
      </w:pPr>
      <w:bookmarkStart w:id="2" w:name="_Toc36203644"/>
      <w:r w:rsidRPr="00F220AD">
        <w:rPr>
          <w:noProof/>
        </w:rPr>
        <w:t>POVABILO K ODDAJI PONUDBE</w:t>
      </w:r>
      <w:bookmarkEnd w:id="2"/>
    </w:p>
    <w:p w:rsidR="00804784" w:rsidRPr="00F220AD" w:rsidRDefault="00572A81" w:rsidP="00573E50">
      <w:pPr>
        <w:jc w:val="both"/>
        <w:rPr>
          <w:noProof/>
          <w:szCs w:val="19"/>
        </w:rPr>
      </w:pPr>
      <w:r w:rsidRPr="00572A81">
        <w:rPr>
          <w:rFonts w:cs="Arial"/>
          <w:sz w:val="20"/>
        </w:rPr>
        <w:t>Naročnik</w:t>
      </w:r>
      <w:r w:rsidR="00E90CFD" w:rsidRPr="00572A81">
        <w:rPr>
          <w:noProof/>
          <w:sz w:val="20"/>
        </w:rPr>
        <w:t xml:space="preserve"> vabi vse zainteresirane </w:t>
      </w:r>
      <w:r w:rsidR="006C0B77" w:rsidRPr="00572A81">
        <w:rPr>
          <w:noProof/>
          <w:sz w:val="20"/>
        </w:rPr>
        <w:t>gospodarske subjekte</w:t>
      </w:r>
      <w:r w:rsidR="00E90CFD" w:rsidRPr="00572A81">
        <w:rPr>
          <w:noProof/>
          <w:sz w:val="20"/>
        </w:rPr>
        <w:t>, da na podlagi povabila k oddaji ponudbe v okviru javnega naročila</w:t>
      </w:r>
      <w:r>
        <w:rPr>
          <w:noProof/>
          <w:sz w:val="20"/>
        </w:rPr>
        <w:t xml:space="preserve"> </w:t>
      </w:r>
      <w:r w:rsidR="0026620F" w:rsidRPr="00572A81">
        <w:rPr>
          <w:rFonts w:cs="Arial"/>
          <w:b/>
          <w:bCs/>
          <w:noProof/>
          <w:sz w:val="20"/>
        </w:rPr>
        <w:t>"</w:t>
      </w:r>
      <w:r w:rsidR="0045091B" w:rsidRPr="00572A81">
        <w:rPr>
          <w:rFonts w:cs="Arial"/>
          <w:b/>
          <w:bCs/>
          <w:noProof/>
          <w:sz w:val="20"/>
        </w:rPr>
        <w:t xml:space="preserve">Sukcesivna </w:t>
      </w:r>
      <w:r w:rsidR="0045091B" w:rsidRPr="00572A81">
        <w:rPr>
          <w:rFonts w:eastAsiaTheme="minorHAnsi" w:cs="Times-Roman"/>
          <w:b/>
          <w:bCs/>
          <w:noProof/>
          <w:sz w:val="20"/>
        </w:rPr>
        <w:t>d</w:t>
      </w:r>
      <w:r w:rsidR="00C04C3A" w:rsidRPr="00572A81">
        <w:rPr>
          <w:rFonts w:eastAsiaTheme="minorHAnsi" w:cs="Times-Roman"/>
          <w:b/>
          <w:bCs/>
          <w:noProof/>
          <w:sz w:val="20"/>
        </w:rPr>
        <w:t>obava živil</w:t>
      </w:r>
      <w:r w:rsidR="0026620F" w:rsidRPr="00572A81">
        <w:rPr>
          <w:rFonts w:cs="Arial"/>
          <w:b/>
          <w:bCs/>
          <w:noProof/>
          <w:sz w:val="20"/>
        </w:rPr>
        <w:t>"</w:t>
      </w:r>
      <w:r w:rsidR="00E90CFD" w:rsidRPr="00572A81">
        <w:rPr>
          <w:b/>
          <w:noProof/>
          <w:sz w:val="20"/>
        </w:rPr>
        <w:t>,</w:t>
      </w:r>
      <w:r w:rsidR="00E90CFD" w:rsidRPr="00572A81">
        <w:rPr>
          <w:noProof/>
          <w:sz w:val="20"/>
        </w:rPr>
        <w:t xml:space="preserve"> ki se vodi po pravili</w:t>
      </w:r>
      <w:r w:rsidR="006C0B77" w:rsidRPr="00572A81">
        <w:rPr>
          <w:noProof/>
          <w:sz w:val="20"/>
        </w:rPr>
        <w:t>h</w:t>
      </w:r>
      <w:r w:rsidR="00C04C3A" w:rsidRPr="00572A81">
        <w:rPr>
          <w:noProof/>
          <w:sz w:val="20"/>
        </w:rPr>
        <w:t xml:space="preserve"> odprtega postopka</w:t>
      </w:r>
      <w:r w:rsidR="006C0B77" w:rsidRPr="00572A81">
        <w:rPr>
          <w:noProof/>
          <w:sz w:val="20"/>
        </w:rPr>
        <w:t>, oddajo ponudbo v skladu s to razpisno</w:t>
      </w:r>
      <w:r w:rsidR="006C0B77" w:rsidRPr="00F220AD">
        <w:rPr>
          <w:noProof/>
          <w:szCs w:val="19"/>
        </w:rPr>
        <w:t xml:space="preserve"> dokumentacijo. </w:t>
      </w:r>
    </w:p>
    <w:p w:rsidR="00804784" w:rsidRPr="000962B0" w:rsidRDefault="00804784" w:rsidP="00573E50">
      <w:pPr>
        <w:autoSpaceDE w:val="0"/>
        <w:autoSpaceDN w:val="0"/>
        <w:adjustRightInd w:val="0"/>
        <w:spacing w:line="240" w:lineRule="auto"/>
        <w:jc w:val="both"/>
        <w:rPr>
          <w:rFonts w:cs="Arial"/>
          <w:b/>
          <w:bCs/>
          <w:noProof/>
          <w:sz w:val="20"/>
        </w:rPr>
      </w:pPr>
    </w:p>
    <w:p w:rsidR="00804784" w:rsidRPr="000962B0" w:rsidRDefault="006C0B77" w:rsidP="00573E50">
      <w:pPr>
        <w:autoSpaceDE w:val="0"/>
        <w:autoSpaceDN w:val="0"/>
        <w:adjustRightInd w:val="0"/>
        <w:spacing w:line="240" w:lineRule="auto"/>
        <w:jc w:val="both"/>
        <w:rPr>
          <w:rFonts w:cs="Arial"/>
          <w:bCs/>
          <w:noProof/>
          <w:sz w:val="20"/>
        </w:rPr>
      </w:pPr>
      <w:r w:rsidRPr="000962B0">
        <w:rPr>
          <w:rFonts w:cs="Arial"/>
          <w:bCs/>
          <w:noProof/>
          <w:sz w:val="20"/>
        </w:rPr>
        <w:t xml:space="preserve">Ponudbo lahko predloži vsak, ki ima </w:t>
      </w:r>
      <w:r w:rsidR="00804784" w:rsidRPr="000962B0">
        <w:rPr>
          <w:rFonts w:cs="Arial"/>
          <w:bCs/>
          <w:noProof/>
          <w:sz w:val="20"/>
        </w:rPr>
        <w:t xml:space="preserve">interes pridobiti </w:t>
      </w:r>
      <w:r w:rsidRPr="000962B0">
        <w:rPr>
          <w:rFonts w:cs="Arial"/>
          <w:bCs/>
          <w:noProof/>
          <w:sz w:val="20"/>
        </w:rPr>
        <w:t xml:space="preserve">predmetno </w:t>
      </w:r>
      <w:r w:rsidR="00804784" w:rsidRPr="000962B0">
        <w:rPr>
          <w:rFonts w:cs="Arial"/>
          <w:bCs/>
          <w:noProof/>
          <w:sz w:val="20"/>
        </w:rPr>
        <w:t>javno naročilo.</w:t>
      </w:r>
    </w:p>
    <w:p w:rsidR="00804784" w:rsidRPr="000962B0" w:rsidRDefault="00804784" w:rsidP="00573E50">
      <w:pPr>
        <w:autoSpaceDE w:val="0"/>
        <w:autoSpaceDN w:val="0"/>
        <w:adjustRightInd w:val="0"/>
        <w:spacing w:line="240" w:lineRule="auto"/>
        <w:jc w:val="both"/>
        <w:rPr>
          <w:rFonts w:cs="Arial"/>
          <w:noProof/>
          <w:sz w:val="20"/>
        </w:rPr>
      </w:pPr>
    </w:p>
    <w:p w:rsidR="00A75B70" w:rsidRPr="000962B0" w:rsidRDefault="00804784" w:rsidP="00573E50">
      <w:pPr>
        <w:autoSpaceDE w:val="0"/>
        <w:autoSpaceDN w:val="0"/>
        <w:adjustRightInd w:val="0"/>
        <w:spacing w:line="240" w:lineRule="auto"/>
        <w:jc w:val="both"/>
        <w:rPr>
          <w:rFonts w:cs="Arial"/>
          <w:noProof/>
          <w:sz w:val="20"/>
        </w:rPr>
      </w:pPr>
      <w:r w:rsidRPr="000962B0">
        <w:rPr>
          <w:rFonts w:cs="Arial"/>
          <w:noProof/>
          <w:sz w:val="20"/>
        </w:rPr>
        <w:t>Ponudnik mora izpolnjevati in upoštevati vse določbe, ki jih glede na predmet javnega naročila predpisuje</w:t>
      </w:r>
      <w:r w:rsidR="00CB5673" w:rsidRPr="000962B0">
        <w:rPr>
          <w:rFonts w:cs="Arial"/>
          <w:noProof/>
          <w:sz w:val="20"/>
        </w:rPr>
        <w:t>ta</w:t>
      </w:r>
      <w:r w:rsidRPr="000962B0">
        <w:rPr>
          <w:rFonts w:cs="Arial"/>
          <w:noProof/>
          <w:sz w:val="20"/>
        </w:rPr>
        <w:t xml:space="preserve"> veljavna zakonodaja in ta razpisna dokumentacija. Ponudba mora biti sestavljena v skladu </w:t>
      </w:r>
      <w:r w:rsidR="00573E50" w:rsidRPr="000962B0">
        <w:rPr>
          <w:rFonts w:cs="Arial"/>
          <w:noProof/>
          <w:sz w:val="20"/>
        </w:rPr>
        <w:t>s to razpisno dokumentacijo in njenimi navodili</w:t>
      </w:r>
      <w:r w:rsidR="00573405" w:rsidRPr="000962B0">
        <w:rPr>
          <w:rFonts w:cs="Arial"/>
          <w:noProof/>
          <w:sz w:val="20"/>
        </w:rPr>
        <w:t>.</w:t>
      </w:r>
    </w:p>
    <w:p w:rsidR="00A75B70" w:rsidRPr="000962B0" w:rsidRDefault="00A75B70" w:rsidP="00573E50">
      <w:pPr>
        <w:autoSpaceDE w:val="0"/>
        <w:autoSpaceDN w:val="0"/>
        <w:adjustRightInd w:val="0"/>
        <w:spacing w:line="240" w:lineRule="auto"/>
        <w:jc w:val="both"/>
        <w:rPr>
          <w:rFonts w:cs="Arial"/>
          <w:noProof/>
          <w:sz w:val="20"/>
        </w:rPr>
      </w:pPr>
    </w:p>
    <w:p w:rsidR="00804784" w:rsidRDefault="001B092B" w:rsidP="00573E50">
      <w:pPr>
        <w:autoSpaceDE w:val="0"/>
        <w:autoSpaceDN w:val="0"/>
        <w:adjustRightInd w:val="0"/>
        <w:spacing w:line="240" w:lineRule="auto"/>
        <w:jc w:val="both"/>
        <w:rPr>
          <w:rFonts w:cs="Arial"/>
          <w:noProof/>
          <w:szCs w:val="19"/>
        </w:rPr>
      </w:pPr>
      <w:r w:rsidRPr="000962B0">
        <w:rPr>
          <w:rFonts w:cs="Arial"/>
          <w:noProof/>
          <w:sz w:val="20"/>
        </w:rPr>
        <w:t>Ponudba mora biti oddana na način in v rokih, opred</w:t>
      </w:r>
      <w:r w:rsidR="00D23217" w:rsidRPr="000962B0">
        <w:rPr>
          <w:rFonts w:cs="Arial"/>
          <w:noProof/>
          <w:sz w:val="20"/>
        </w:rPr>
        <w:t>e</w:t>
      </w:r>
      <w:r w:rsidRPr="000962B0">
        <w:rPr>
          <w:rFonts w:cs="Arial"/>
          <w:noProof/>
          <w:sz w:val="20"/>
        </w:rPr>
        <w:t>ljenih v tej razpisni dokumentaciji.</w:t>
      </w:r>
      <w:r w:rsidRPr="00F220AD">
        <w:rPr>
          <w:rFonts w:cs="Arial"/>
          <w:noProof/>
          <w:szCs w:val="19"/>
        </w:rPr>
        <w:t xml:space="preserve"> </w:t>
      </w:r>
    </w:p>
    <w:p w:rsidR="00F71D7B" w:rsidRPr="00F220AD" w:rsidRDefault="00F71D7B" w:rsidP="00573E50">
      <w:pPr>
        <w:autoSpaceDE w:val="0"/>
        <w:autoSpaceDN w:val="0"/>
        <w:adjustRightInd w:val="0"/>
        <w:spacing w:line="240" w:lineRule="auto"/>
        <w:jc w:val="both"/>
        <w:rPr>
          <w:rFonts w:cs="Arial"/>
          <w:noProof/>
          <w:szCs w:val="19"/>
        </w:rPr>
      </w:pPr>
    </w:p>
    <w:p w:rsidR="00804784" w:rsidRPr="00373FCB" w:rsidRDefault="00373FCB" w:rsidP="00F71D7B">
      <w:pPr>
        <w:autoSpaceDE w:val="0"/>
        <w:autoSpaceDN w:val="0"/>
        <w:adjustRightInd w:val="0"/>
        <w:spacing w:line="240" w:lineRule="auto"/>
        <w:jc w:val="right"/>
        <w:rPr>
          <w:rFonts w:cs="Arial"/>
          <w:noProof/>
          <w:color w:val="7030A0"/>
          <w:sz w:val="20"/>
        </w:rPr>
      </w:pPr>
      <w:r>
        <w:rPr>
          <w:rFonts w:cs="Arial"/>
          <w:sz w:val="20"/>
        </w:rPr>
        <w:t>Tanja Stibilj Sl</w:t>
      </w:r>
      <w:r w:rsidRPr="00373FCB">
        <w:rPr>
          <w:rFonts w:cs="Arial"/>
          <w:sz w:val="20"/>
        </w:rPr>
        <w:t>emič, direktorica</w:t>
      </w:r>
    </w:p>
    <w:p w:rsidR="00804784" w:rsidRPr="00F220AD" w:rsidRDefault="00573E50" w:rsidP="008E3DF7">
      <w:pPr>
        <w:pStyle w:val="Naslov1"/>
        <w:rPr>
          <w:noProof/>
        </w:rPr>
      </w:pPr>
      <w:r w:rsidRPr="00F220AD">
        <w:rPr>
          <w:noProof/>
        </w:rPr>
        <w:br w:type="page"/>
      </w:r>
      <w:bookmarkStart w:id="3" w:name="_Toc36203645"/>
      <w:r w:rsidR="008E3DF7" w:rsidRPr="00F220AD">
        <w:rPr>
          <w:noProof/>
        </w:rPr>
        <w:lastRenderedPageBreak/>
        <w:t>PONUDBENA DOKUMENTACIJA</w:t>
      </w:r>
      <w:bookmarkEnd w:id="3"/>
    </w:p>
    <w:p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F220AD" w:rsidTr="00C77807">
        <w:tc>
          <w:tcPr>
            <w:tcW w:w="529"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ZŠ</w:t>
            </w:r>
          </w:p>
        </w:tc>
        <w:tc>
          <w:tcPr>
            <w:tcW w:w="3006"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Obrazec</w:t>
            </w:r>
          </w:p>
        </w:tc>
        <w:tc>
          <w:tcPr>
            <w:tcW w:w="4318"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Navodilo</w:t>
            </w:r>
          </w:p>
        </w:tc>
        <w:tc>
          <w:tcPr>
            <w:tcW w:w="1209" w:type="dxa"/>
          </w:tcPr>
          <w:p w:rsidR="001B092B" w:rsidRPr="00F220AD" w:rsidRDefault="001B092B" w:rsidP="00804784">
            <w:pPr>
              <w:autoSpaceDE w:val="0"/>
              <w:autoSpaceDN w:val="0"/>
              <w:adjustRightInd w:val="0"/>
              <w:spacing w:line="240" w:lineRule="auto"/>
              <w:rPr>
                <w:rFonts w:cs="Arial"/>
                <w:b/>
                <w:bCs/>
                <w:noProof/>
                <w:sz w:val="16"/>
                <w:szCs w:val="16"/>
              </w:rPr>
            </w:pPr>
            <w:r w:rsidRPr="00F220AD">
              <w:rPr>
                <w:rFonts w:cs="Arial"/>
                <w:b/>
                <w:bCs/>
                <w:noProof/>
                <w:sz w:val="16"/>
                <w:szCs w:val="16"/>
              </w:rPr>
              <w:t>Priloženo</w:t>
            </w:r>
          </w:p>
        </w:tc>
      </w:tr>
      <w:tr w:rsidR="001B092B" w:rsidRPr="00F220AD" w:rsidTr="00C77807">
        <w:tc>
          <w:tcPr>
            <w:tcW w:w="529" w:type="dxa"/>
          </w:tcPr>
          <w:p w:rsidR="001B092B" w:rsidRPr="00F220AD" w:rsidRDefault="0031157B" w:rsidP="00804784">
            <w:pPr>
              <w:autoSpaceDE w:val="0"/>
              <w:autoSpaceDN w:val="0"/>
              <w:adjustRightInd w:val="0"/>
              <w:spacing w:line="240" w:lineRule="auto"/>
              <w:rPr>
                <w:rFonts w:cs="Arial"/>
                <w:bCs/>
                <w:noProof/>
                <w:sz w:val="16"/>
                <w:szCs w:val="16"/>
              </w:rPr>
            </w:pPr>
            <w:r w:rsidRPr="00F220AD">
              <w:rPr>
                <w:rFonts w:cs="Arial"/>
                <w:bCs/>
                <w:noProof/>
                <w:sz w:val="16"/>
                <w:szCs w:val="16"/>
              </w:rPr>
              <w:t>1</w:t>
            </w:r>
          </w:p>
        </w:tc>
        <w:tc>
          <w:tcPr>
            <w:tcW w:w="3006" w:type="dxa"/>
          </w:tcPr>
          <w:p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 xml:space="preserve">Ponudba - Predračun </w:t>
            </w:r>
          </w:p>
        </w:tc>
        <w:tc>
          <w:tcPr>
            <w:tcW w:w="4318" w:type="dxa"/>
          </w:tcPr>
          <w:p w:rsidR="001B092B" w:rsidRPr="00F220AD" w:rsidRDefault="002F7C4C" w:rsidP="00804784">
            <w:pPr>
              <w:autoSpaceDE w:val="0"/>
              <w:autoSpaceDN w:val="0"/>
              <w:adjustRightInd w:val="0"/>
              <w:spacing w:line="240" w:lineRule="auto"/>
              <w:rPr>
                <w:rFonts w:cs="Arial"/>
                <w:bCs/>
                <w:noProof/>
                <w:sz w:val="16"/>
                <w:szCs w:val="16"/>
              </w:rPr>
            </w:pPr>
            <w:r w:rsidRPr="00F220AD">
              <w:rPr>
                <w:rFonts w:cs="Arial"/>
                <w:bCs/>
                <w:noProof/>
                <w:sz w:val="16"/>
                <w:szCs w:val="16"/>
              </w:rPr>
              <w:t>s</w:t>
            </w:r>
            <w:r w:rsidR="00A223A5" w:rsidRPr="00F220AD">
              <w:rPr>
                <w:rFonts w:cs="Arial"/>
                <w:bCs/>
                <w:noProof/>
                <w:sz w:val="16"/>
                <w:szCs w:val="16"/>
              </w:rPr>
              <w:t>keniran</w:t>
            </w:r>
            <w:r w:rsidRPr="00F220AD">
              <w:rPr>
                <w:rFonts w:cs="Arial"/>
                <w:bCs/>
                <w:noProof/>
                <w:sz w:val="16"/>
                <w:szCs w:val="16"/>
              </w:rPr>
              <w:t>,</w:t>
            </w:r>
            <w:r w:rsidR="00A223A5" w:rsidRPr="00F220AD">
              <w:rPr>
                <w:rFonts w:cs="Arial"/>
                <w:bCs/>
                <w:noProof/>
                <w:sz w:val="16"/>
                <w:szCs w:val="16"/>
              </w:rPr>
              <w:t xml:space="preserve"> </w:t>
            </w:r>
            <w:r w:rsidR="001B092B" w:rsidRPr="00F220AD">
              <w:rPr>
                <w:rFonts w:cs="Arial"/>
                <w:bCs/>
                <w:noProof/>
                <w:sz w:val="16"/>
                <w:szCs w:val="16"/>
              </w:rPr>
              <w:t>izpolnjen</w:t>
            </w:r>
            <w:r w:rsidR="00A223A5" w:rsidRPr="00F220AD">
              <w:rPr>
                <w:rFonts w:cs="Arial"/>
                <w:bCs/>
                <w:noProof/>
                <w:sz w:val="16"/>
                <w:szCs w:val="16"/>
              </w:rPr>
              <w:t>, podpisan in žigosan</w:t>
            </w:r>
            <w:r w:rsidR="008509F6" w:rsidRPr="00F220AD">
              <w:rPr>
                <w:rFonts w:cs="Arial"/>
                <w:bCs/>
                <w:noProof/>
                <w:sz w:val="16"/>
                <w:szCs w:val="16"/>
              </w:rPr>
              <w:t xml:space="preserve"> </w:t>
            </w:r>
          </w:p>
        </w:tc>
        <w:tc>
          <w:tcPr>
            <w:tcW w:w="1209" w:type="dxa"/>
          </w:tcPr>
          <w:p w:rsidR="001B092B" w:rsidRPr="00F220AD" w:rsidRDefault="001B092B" w:rsidP="00804784">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2</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Tehnična specifikacija oziroma popis</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skeniran, izpolnjen, podpisan in žigosan </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3</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Zahteva, soglasje in izjava podizvajalca (če je potreben)</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4</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Pooblastilo za podpis skupne ponudbe (če je potrebno)</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skeniran, izpolnjen, podpisan in žigosan</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c>
          <w:tcPr>
            <w:tcW w:w="52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5</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ESPD</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 xml:space="preserve">izpolnjen </w:t>
            </w:r>
          </w:p>
        </w:tc>
        <w:tc>
          <w:tcPr>
            <w:tcW w:w="1209"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da  /  ne</w:t>
            </w:r>
          </w:p>
        </w:tc>
      </w:tr>
      <w:tr w:rsidR="002F7C4C" w:rsidRPr="00F220AD" w:rsidTr="00C77807">
        <w:trPr>
          <w:trHeight w:val="296"/>
        </w:trPr>
        <w:tc>
          <w:tcPr>
            <w:tcW w:w="529" w:type="dxa"/>
          </w:tcPr>
          <w:p w:rsidR="002F7C4C" w:rsidRPr="00F220AD" w:rsidRDefault="00572A81" w:rsidP="002F7C4C">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Referenčno potrdilo</w:t>
            </w:r>
          </w:p>
        </w:tc>
        <w:tc>
          <w:tcPr>
            <w:tcW w:w="4318" w:type="dxa"/>
          </w:tcPr>
          <w:p w:rsidR="002F7C4C" w:rsidRPr="00F220AD" w:rsidRDefault="002F7C4C" w:rsidP="002F7C4C">
            <w:pPr>
              <w:autoSpaceDE w:val="0"/>
              <w:autoSpaceDN w:val="0"/>
              <w:adjustRightInd w:val="0"/>
              <w:spacing w:line="240" w:lineRule="auto"/>
              <w:rPr>
                <w:rFonts w:cs="Arial"/>
                <w:bCs/>
                <w:noProof/>
                <w:sz w:val="16"/>
                <w:szCs w:val="16"/>
              </w:rPr>
            </w:pPr>
            <w:r w:rsidRPr="00F220AD">
              <w:rPr>
                <w:rFonts w:cs="Arial"/>
                <w:bCs/>
                <w:noProof/>
                <w:sz w:val="16"/>
                <w:szCs w:val="16"/>
              </w:rPr>
              <w:t>obrazec pripravi ponudnik sam</w:t>
            </w:r>
          </w:p>
        </w:tc>
        <w:tc>
          <w:tcPr>
            <w:tcW w:w="1209" w:type="dxa"/>
          </w:tcPr>
          <w:p w:rsidR="002F7C4C" w:rsidRPr="009167F2" w:rsidRDefault="009167F2" w:rsidP="002F7C4C">
            <w:pPr>
              <w:autoSpaceDE w:val="0"/>
              <w:autoSpaceDN w:val="0"/>
              <w:adjustRightInd w:val="0"/>
              <w:spacing w:line="240" w:lineRule="auto"/>
              <w:rPr>
                <w:rFonts w:cs="Arial"/>
                <w:b/>
                <w:bCs/>
                <w:noProof/>
                <w:sz w:val="16"/>
                <w:szCs w:val="16"/>
              </w:rPr>
            </w:pPr>
            <w:r w:rsidRPr="00F220AD">
              <w:rPr>
                <w:rFonts w:cs="Arial"/>
                <w:bCs/>
                <w:noProof/>
                <w:sz w:val="16"/>
                <w:szCs w:val="16"/>
              </w:rPr>
              <w:t>da  /  ne</w:t>
            </w:r>
          </w:p>
        </w:tc>
      </w:tr>
    </w:tbl>
    <w:p w:rsidR="006C7884" w:rsidRPr="00F220AD" w:rsidRDefault="006C7884" w:rsidP="006C7884">
      <w:pPr>
        <w:spacing w:line="240" w:lineRule="auto"/>
        <w:rPr>
          <w:rFonts w:cstheme="minorHAnsi"/>
          <w:noProof/>
          <w:sz w:val="22"/>
          <w:szCs w:val="22"/>
        </w:rPr>
      </w:pPr>
    </w:p>
    <w:p w:rsidR="006C7884" w:rsidRPr="00F220AD" w:rsidRDefault="006C7884" w:rsidP="006C7884">
      <w:pPr>
        <w:spacing w:line="240" w:lineRule="auto"/>
        <w:jc w:val="both"/>
        <w:rPr>
          <w:rFonts w:cstheme="minorHAnsi"/>
          <w:noProof/>
          <w:szCs w:val="19"/>
        </w:rPr>
      </w:pPr>
      <w:r w:rsidRPr="00F220AD">
        <w:rPr>
          <w:rFonts w:cstheme="minorHAnsi"/>
          <w:noProof/>
          <w:szCs w:val="19"/>
        </w:rPr>
        <w:t xml:space="preserve">Ponudnik v ponudbi priloži le dokumente, ki so navedeni </w:t>
      </w:r>
      <w:r w:rsidR="0049247B" w:rsidRPr="00F220AD">
        <w:rPr>
          <w:rFonts w:cstheme="minorHAnsi"/>
          <w:noProof/>
          <w:szCs w:val="19"/>
        </w:rPr>
        <w:t>v zgornji razpredelnici</w:t>
      </w:r>
      <w:r w:rsidRPr="00F220AD">
        <w:rPr>
          <w:rFonts w:cstheme="minorHAnsi"/>
          <w:noProof/>
          <w:szCs w:val="19"/>
        </w:rPr>
        <w:t xml:space="preserve">. Po pregledu ponudb lahko naročnik pozove najugodnejšega ponudnika k predložitvi dokazil, </w:t>
      </w:r>
      <w:r w:rsidR="0049247B" w:rsidRPr="00F220AD">
        <w:rPr>
          <w:rFonts w:cstheme="minorHAnsi"/>
          <w:noProof/>
          <w:szCs w:val="19"/>
        </w:rPr>
        <w:t>na podlagi kater</w:t>
      </w:r>
      <w:r w:rsidR="00D23217" w:rsidRPr="00F220AD">
        <w:rPr>
          <w:rFonts w:cstheme="minorHAnsi"/>
          <w:noProof/>
          <w:szCs w:val="19"/>
        </w:rPr>
        <w:t>i</w:t>
      </w:r>
      <w:r w:rsidR="0049247B" w:rsidRPr="00F220AD">
        <w:rPr>
          <w:rFonts w:cstheme="minorHAnsi"/>
          <w:noProof/>
          <w:szCs w:val="19"/>
        </w:rPr>
        <w:t>h se dokazuje obstoj pogojev za sodelovanje in neobstoj razlogov za izključitev</w:t>
      </w:r>
      <w:r w:rsidR="00802CA9">
        <w:rPr>
          <w:rFonts w:cstheme="minorHAnsi"/>
          <w:noProof/>
          <w:szCs w:val="19"/>
        </w:rPr>
        <w:t>.</w:t>
      </w:r>
    </w:p>
    <w:p w:rsidR="006C7884" w:rsidRPr="00E965E8" w:rsidRDefault="006C7884" w:rsidP="006C7884">
      <w:pPr>
        <w:spacing w:line="240" w:lineRule="auto"/>
        <w:jc w:val="both"/>
        <w:rPr>
          <w:rFonts w:cstheme="minorHAnsi"/>
          <w:i/>
          <w:noProof/>
          <w:szCs w:val="19"/>
        </w:rPr>
      </w:pPr>
    </w:p>
    <w:p w:rsidR="00507047" w:rsidRPr="00F220AD" w:rsidRDefault="006C7884" w:rsidP="006C7884">
      <w:pPr>
        <w:spacing w:line="240" w:lineRule="auto"/>
        <w:jc w:val="both"/>
        <w:rPr>
          <w:rFonts w:cstheme="minorHAnsi"/>
          <w:noProof/>
          <w:szCs w:val="19"/>
        </w:rPr>
      </w:pPr>
      <w:r w:rsidRPr="00E965E8">
        <w:rPr>
          <w:rFonts w:cstheme="minorHAnsi"/>
          <w:noProof/>
          <w:szCs w:val="19"/>
        </w:rPr>
        <w:t xml:space="preserve">Na poziv naročnika bo moral izbrani ponudnik v postopku javnega naročanja ali pri izvajanju javnega naročila, </w:t>
      </w:r>
      <w:r w:rsidR="00445FA3">
        <w:rPr>
          <w:noProof/>
          <w:szCs w:val="19"/>
        </w:rPr>
        <w:t>ob podpisu okvirnega sporazuma</w:t>
      </w:r>
      <w:r w:rsidR="00802CA9">
        <w:rPr>
          <w:rFonts w:cstheme="minorHAnsi"/>
          <w:noProof/>
          <w:szCs w:val="19"/>
        </w:rPr>
        <w:t xml:space="preserve"> posredovati </w:t>
      </w:r>
      <w:r w:rsidR="00507047" w:rsidRPr="00F220AD">
        <w:rPr>
          <w:rFonts w:cs="Arial"/>
          <w:noProof/>
          <w:szCs w:val="19"/>
        </w:rPr>
        <w:t xml:space="preserve">Izjavo na podlagi </w:t>
      </w:r>
      <w:r w:rsidR="00445FA3">
        <w:rPr>
          <w:rFonts w:cs="Arial"/>
          <w:noProof/>
          <w:szCs w:val="19"/>
        </w:rPr>
        <w:t xml:space="preserve">14. člena </w:t>
      </w:r>
      <w:r w:rsidR="00507047" w:rsidRPr="00F220AD">
        <w:rPr>
          <w:rFonts w:cs="Arial"/>
          <w:noProof/>
          <w:szCs w:val="19"/>
        </w:rPr>
        <w:t xml:space="preserve">Zakona o integriteti in preprečevanju korupcije (Uradni list RS, št. 69/11–UPB2), ki je sestavni del </w:t>
      </w:r>
      <w:r w:rsidR="00E965E8">
        <w:rPr>
          <w:rFonts w:cs="Arial"/>
          <w:noProof/>
          <w:szCs w:val="19"/>
        </w:rPr>
        <w:t>okvirnega sporazuma</w:t>
      </w:r>
      <w:r w:rsidR="00507047" w:rsidRPr="00F220AD">
        <w:rPr>
          <w:rFonts w:cs="Arial"/>
          <w:noProof/>
          <w:szCs w:val="19"/>
        </w:rPr>
        <w:t>.</w:t>
      </w:r>
    </w:p>
    <w:p w:rsidR="00507047" w:rsidRPr="00F220AD" w:rsidRDefault="00507047" w:rsidP="006C7884">
      <w:pPr>
        <w:spacing w:line="240" w:lineRule="auto"/>
        <w:jc w:val="both"/>
        <w:rPr>
          <w:rFonts w:cstheme="minorHAnsi"/>
          <w:noProof/>
          <w:sz w:val="20"/>
        </w:rPr>
      </w:pPr>
    </w:p>
    <w:p w:rsidR="009D2EA4" w:rsidRPr="00F220AD" w:rsidRDefault="006C7884" w:rsidP="008E3DF7">
      <w:pPr>
        <w:spacing w:line="240" w:lineRule="auto"/>
        <w:jc w:val="both"/>
        <w:rPr>
          <w:rFonts w:cstheme="minorHAnsi"/>
          <w:noProof/>
          <w:szCs w:val="19"/>
        </w:rPr>
      </w:pPr>
      <w:r w:rsidRPr="00F220AD">
        <w:rPr>
          <w:rFonts w:cstheme="minorHAnsi"/>
          <w:noProof/>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E2527B" w:rsidRPr="00F220AD" w:rsidRDefault="00E2527B" w:rsidP="008E3DF7">
      <w:pPr>
        <w:spacing w:line="240" w:lineRule="auto"/>
        <w:jc w:val="both"/>
        <w:rPr>
          <w:rFonts w:cstheme="minorHAnsi"/>
          <w:noProof/>
          <w:szCs w:val="19"/>
        </w:rPr>
      </w:pPr>
    </w:p>
    <w:p w:rsidR="00E2527B" w:rsidRPr="00F220AD" w:rsidRDefault="00E2527B" w:rsidP="00E2527B">
      <w:pPr>
        <w:pStyle w:val="Naslov1"/>
        <w:rPr>
          <w:noProof/>
        </w:rPr>
      </w:pPr>
      <w:bookmarkStart w:id="4" w:name="_Toc36203646"/>
      <w:r w:rsidRPr="00F220AD">
        <w:rPr>
          <w:noProof/>
        </w:rPr>
        <w:t>VSEBINA JAVNEGA NAROČILA</w:t>
      </w:r>
      <w:bookmarkEnd w:id="4"/>
    </w:p>
    <w:p w:rsidR="00E2527B" w:rsidRDefault="00E2527B" w:rsidP="0045091B">
      <w:pPr>
        <w:pStyle w:val="Slog3"/>
        <w:numPr>
          <w:ilvl w:val="0"/>
          <w:numId w:val="0"/>
        </w:numPr>
        <w:jc w:val="both"/>
        <w:rPr>
          <w:b w:val="0"/>
          <w:noProof/>
          <w:color w:val="auto"/>
          <w:sz w:val="19"/>
          <w:szCs w:val="19"/>
        </w:rPr>
      </w:pPr>
      <w:r w:rsidRPr="00F220AD">
        <w:rPr>
          <w:b w:val="0"/>
          <w:noProof/>
          <w:color w:val="auto"/>
          <w:sz w:val="19"/>
          <w:szCs w:val="19"/>
        </w:rPr>
        <w:t xml:space="preserve">Predmet javnega naročila je </w:t>
      </w:r>
      <w:r w:rsidR="0045091B" w:rsidRPr="00E71258">
        <w:rPr>
          <w:bCs w:val="0"/>
          <w:noProof/>
          <w:color w:val="auto"/>
          <w:sz w:val="19"/>
          <w:szCs w:val="19"/>
        </w:rPr>
        <w:t xml:space="preserve">sukcesivna </w:t>
      </w:r>
      <w:r w:rsidRPr="00E71258">
        <w:rPr>
          <w:bCs w:val="0"/>
          <w:noProof/>
          <w:color w:val="auto"/>
          <w:sz w:val="19"/>
          <w:szCs w:val="19"/>
        </w:rPr>
        <w:t>dobava</w:t>
      </w:r>
      <w:r w:rsidRPr="00F220AD">
        <w:rPr>
          <w:b w:val="0"/>
          <w:noProof/>
          <w:color w:val="auto"/>
          <w:sz w:val="19"/>
          <w:szCs w:val="19"/>
        </w:rPr>
        <w:t xml:space="preserve"> </w:t>
      </w:r>
      <w:r w:rsidR="00902295">
        <w:rPr>
          <w:noProof/>
          <w:color w:val="auto"/>
          <w:sz w:val="19"/>
          <w:szCs w:val="19"/>
        </w:rPr>
        <w:t>živil</w:t>
      </w:r>
      <w:r w:rsidRPr="00F220AD">
        <w:rPr>
          <w:b w:val="0"/>
          <w:noProof/>
          <w:color w:val="auto"/>
          <w:sz w:val="19"/>
          <w:szCs w:val="19"/>
        </w:rPr>
        <w:t xml:space="preserve"> v obdobjih in pogojih, ki so določen</w:t>
      </w:r>
      <w:r w:rsidR="00902295">
        <w:rPr>
          <w:b w:val="0"/>
          <w:noProof/>
          <w:color w:val="auto"/>
          <w:sz w:val="19"/>
          <w:szCs w:val="19"/>
        </w:rPr>
        <w:t>a</w:t>
      </w:r>
      <w:r w:rsidRPr="00F220AD">
        <w:rPr>
          <w:b w:val="0"/>
          <w:noProof/>
          <w:color w:val="auto"/>
          <w:sz w:val="19"/>
          <w:szCs w:val="19"/>
        </w:rPr>
        <w:t xml:space="preserve"> v razpisni dokumentaciji in tehnični specifikaciji.</w:t>
      </w:r>
    </w:p>
    <w:p w:rsidR="003930FB" w:rsidRDefault="003930FB" w:rsidP="0045091B">
      <w:pPr>
        <w:pStyle w:val="Slog3"/>
        <w:numPr>
          <w:ilvl w:val="0"/>
          <w:numId w:val="0"/>
        </w:numPr>
        <w:jc w:val="both"/>
        <w:rPr>
          <w:b w:val="0"/>
          <w:noProof/>
          <w:color w:val="auto"/>
          <w:sz w:val="19"/>
          <w:szCs w:val="19"/>
        </w:rPr>
      </w:pPr>
    </w:p>
    <w:p w:rsidR="003930FB" w:rsidRDefault="003930FB" w:rsidP="0045091B">
      <w:pPr>
        <w:pStyle w:val="Slog3"/>
        <w:numPr>
          <w:ilvl w:val="0"/>
          <w:numId w:val="0"/>
        </w:numPr>
        <w:jc w:val="both"/>
        <w:rPr>
          <w:noProof/>
          <w:color w:val="auto"/>
          <w:sz w:val="19"/>
          <w:szCs w:val="19"/>
        </w:rPr>
      </w:pPr>
      <w:r w:rsidRPr="003930FB">
        <w:rPr>
          <w:noProof/>
          <w:color w:val="auto"/>
          <w:sz w:val="19"/>
          <w:szCs w:val="19"/>
        </w:rPr>
        <w:t>Variantne ponudbe</w:t>
      </w:r>
      <w:r w:rsidR="00FF2240">
        <w:rPr>
          <w:noProof/>
          <w:color w:val="auto"/>
          <w:sz w:val="19"/>
          <w:szCs w:val="19"/>
        </w:rPr>
        <w:t xml:space="preserve"> in opcije</w:t>
      </w:r>
      <w:r w:rsidRPr="003930FB">
        <w:rPr>
          <w:noProof/>
          <w:color w:val="auto"/>
          <w:sz w:val="19"/>
          <w:szCs w:val="19"/>
        </w:rPr>
        <w:t xml:space="preserve"> niso dopustne.</w:t>
      </w:r>
    </w:p>
    <w:p w:rsidR="003930FB" w:rsidRDefault="003930FB" w:rsidP="0045091B">
      <w:pPr>
        <w:pStyle w:val="Slog3"/>
        <w:numPr>
          <w:ilvl w:val="0"/>
          <w:numId w:val="0"/>
        </w:numPr>
        <w:jc w:val="both"/>
        <w:rPr>
          <w:noProof/>
          <w:color w:val="auto"/>
          <w:sz w:val="19"/>
          <w:szCs w:val="19"/>
        </w:rPr>
      </w:pPr>
    </w:p>
    <w:p w:rsidR="003930FB" w:rsidRPr="003930FB" w:rsidRDefault="003930FB" w:rsidP="0045091B">
      <w:pPr>
        <w:pStyle w:val="Slog3"/>
        <w:numPr>
          <w:ilvl w:val="0"/>
          <w:numId w:val="0"/>
        </w:numPr>
        <w:jc w:val="both"/>
        <w:rPr>
          <w:noProof/>
          <w:color w:val="auto"/>
          <w:sz w:val="19"/>
          <w:szCs w:val="19"/>
        </w:rPr>
      </w:pPr>
      <w:r>
        <w:rPr>
          <w:noProof/>
          <w:color w:val="auto"/>
          <w:sz w:val="19"/>
          <w:szCs w:val="19"/>
        </w:rPr>
        <w:t xml:space="preserve">Ponudnik mora ponuditi vsa živila navedena v ponudbenem predračunu oziroma v sklopu, na katerega se prijavlja, sicer bo ponudba ponudnika izločena. Živila morajo ustrezati zahtevam naročnika. Pri gramaturi oziroma embalaži morajo ponudniki podati artikle, ki so v enaki embalaži kot jo zahteva naročnik. Kjer to iz objektivnih razlogov ni mogoče, </w:t>
      </w:r>
      <w:r w:rsidR="005F32BD">
        <w:rPr>
          <w:noProof/>
          <w:color w:val="auto"/>
          <w:sz w:val="19"/>
          <w:szCs w:val="19"/>
        </w:rPr>
        <w:t>lahko odstopajo minimalno, pri č</w:t>
      </w:r>
      <w:r>
        <w:rPr>
          <w:noProof/>
          <w:color w:val="auto"/>
          <w:sz w:val="19"/>
          <w:szCs w:val="19"/>
        </w:rPr>
        <w:t>emer morajo vrednost na EM preračunati sami.</w:t>
      </w:r>
    </w:p>
    <w:p w:rsidR="00E2527B" w:rsidRPr="00F220AD" w:rsidRDefault="00E2527B" w:rsidP="0045091B">
      <w:pPr>
        <w:pStyle w:val="Naslov2"/>
        <w:rPr>
          <w:noProof/>
        </w:rPr>
      </w:pPr>
      <w:bookmarkStart w:id="5" w:name="_Toc36203647"/>
      <w:r w:rsidRPr="00F220AD">
        <w:rPr>
          <w:noProof/>
        </w:rPr>
        <w:t>Predmet javnega naročila</w:t>
      </w:r>
      <w:bookmarkEnd w:id="5"/>
    </w:p>
    <w:p w:rsidR="00E2527B" w:rsidRPr="00F220AD" w:rsidRDefault="00E2527B" w:rsidP="00E2527B">
      <w:pPr>
        <w:autoSpaceDE w:val="0"/>
        <w:autoSpaceDN w:val="0"/>
        <w:adjustRightInd w:val="0"/>
        <w:spacing w:line="240" w:lineRule="auto"/>
        <w:jc w:val="both"/>
        <w:rPr>
          <w:rFonts w:cs="Times-Roman"/>
          <w:noProof/>
          <w:szCs w:val="19"/>
        </w:rPr>
      </w:pPr>
      <w:r w:rsidRPr="00F220AD">
        <w:rPr>
          <w:rFonts w:cs="Times-Roman"/>
          <w:noProof/>
          <w:szCs w:val="19"/>
        </w:rPr>
        <w:t>Javno naročilo se oddaja po naslednjih sklopih:</w:t>
      </w:r>
    </w:p>
    <w:p w:rsidR="00E2527B" w:rsidRPr="00F220AD" w:rsidRDefault="00E2527B" w:rsidP="00E2527B">
      <w:pPr>
        <w:autoSpaceDE w:val="0"/>
        <w:autoSpaceDN w:val="0"/>
        <w:adjustRightInd w:val="0"/>
        <w:spacing w:line="240" w:lineRule="auto"/>
        <w:jc w:val="both"/>
        <w:rPr>
          <w:rFonts w:cs="Times-Roman"/>
          <w:noProof/>
          <w:szCs w:val="19"/>
        </w:rPr>
      </w:pPr>
    </w:p>
    <w:tbl>
      <w:tblPr>
        <w:tblStyle w:val="Tabelamrea"/>
        <w:tblW w:w="0" w:type="auto"/>
        <w:tblInd w:w="66" w:type="dxa"/>
        <w:tblLook w:val="04A0" w:firstRow="1" w:lastRow="0" w:firstColumn="1" w:lastColumn="0" w:noHBand="0" w:noVBand="1"/>
      </w:tblPr>
      <w:tblGrid>
        <w:gridCol w:w="751"/>
        <w:gridCol w:w="6237"/>
      </w:tblGrid>
      <w:tr w:rsidR="009167F2" w:rsidRPr="00F220AD" w:rsidTr="009167F2">
        <w:tc>
          <w:tcPr>
            <w:tcW w:w="751" w:type="dxa"/>
          </w:tcPr>
          <w:p w:rsidR="009167F2" w:rsidRPr="00373FCB" w:rsidRDefault="009167F2" w:rsidP="009167F2">
            <w:pPr>
              <w:jc w:val="center"/>
              <w:rPr>
                <w:b/>
                <w:noProof/>
                <w:szCs w:val="19"/>
              </w:rPr>
            </w:pPr>
            <w:r w:rsidRPr="00373FCB">
              <w:rPr>
                <w:b/>
                <w:noProof/>
                <w:szCs w:val="19"/>
              </w:rPr>
              <w:t>ZŠ</w:t>
            </w:r>
          </w:p>
        </w:tc>
        <w:tc>
          <w:tcPr>
            <w:tcW w:w="6237" w:type="dxa"/>
          </w:tcPr>
          <w:p w:rsidR="009167F2" w:rsidRPr="00373FCB" w:rsidRDefault="009167F2" w:rsidP="00F30BB2">
            <w:pPr>
              <w:rPr>
                <w:b/>
                <w:noProof/>
                <w:szCs w:val="19"/>
              </w:rPr>
            </w:pPr>
            <w:r w:rsidRPr="00373FCB">
              <w:rPr>
                <w:b/>
                <w:noProof/>
                <w:szCs w:val="19"/>
              </w:rPr>
              <w:t xml:space="preserve">Naziv sklopa </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1</w:t>
            </w:r>
          </w:p>
        </w:tc>
        <w:tc>
          <w:tcPr>
            <w:tcW w:w="6237" w:type="dxa"/>
          </w:tcPr>
          <w:p w:rsidR="009167F2" w:rsidRPr="00F220AD" w:rsidRDefault="00373FCB" w:rsidP="00BF67BD">
            <w:pPr>
              <w:rPr>
                <w:noProof/>
                <w:sz w:val="20"/>
              </w:rPr>
            </w:pPr>
            <w:r>
              <w:rPr>
                <w:noProof/>
                <w:sz w:val="20"/>
              </w:rPr>
              <w:t>Meso in mesni izdelki</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2</w:t>
            </w:r>
          </w:p>
        </w:tc>
        <w:tc>
          <w:tcPr>
            <w:tcW w:w="6237" w:type="dxa"/>
          </w:tcPr>
          <w:p w:rsidR="009167F2" w:rsidRPr="00F220AD" w:rsidRDefault="00373FCB" w:rsidP="00BF67BD">
            <w:pPr>
              <w:rPr>
                <w:noProof/>
                <w:sz w:val="20"/>
              </w:rPr>
            </w:pPr>
            <w:r>
              <w:rPr>
                <w:noProof/>
                <w:sz w:val="20"/>
              </w:rPr>
              <w:t>Perutninsko meso in izdelki iz perutninskega mesa</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3</w:t>
            </w:r>
          </w:p>
        </w:tc>
        <w:tc>
          <w:tcPr>
            <w:tcW w:w="6237" w:type="dxa"/>
          </w:tcPr>
          <w:p w:rsidR="009167F2" w:rsidRPr="00F220AD" w:rsidRDefault="00373FCB" w:rsidP="00BF67BD">
            <w:pPr>
              <w:rPr>
                <w:noProof/>
                <w:sz w:val="20"/>
              </w:rPr>
            </w:pPr>
            <w:r>
              <w:rPr>
                <w:noProof/>
                <w:sz w:val="20"/>
              </w:rPr>
              <w:t>Ribe</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4</w:t>
            </w:r>
          </w:p>
        </w:tc>
        <w:tc>
          <w:tcPr>
            <w:tcW w:w="6237" w:type="dxa"/>
          </w:tcPr>
          <w:p w:rsidR="009167F2" w:rsidRPr="00F220AD" w:rsidRDefault="00373FCB" w:rsidP="00BF67BD">
            <w:pPr>
              <w:rPr>
                <w:noProof/>
                <w:sz w:val="20"/>
              </w:rPr>
            </w:pPr>
            <w:r>
              <w:rPr>
                <w:noProof/>
                <w:sz w:val="20"/>
              </w:rPr>
              <w:t>Mleko in mlečni izdelki</w:t>
            </w:r>
          </w:p>
        </w:tc>
      </w:tr>
      <w:tr w:rsidR="009167F2" w:rsidRPr="00F220AD" w:rsidTr="009167F2">
        <w:tc>
          <w:tcPr>
            <w:tcW w:w="751" w:type="dxa"/>
          </w:tcPr>
          <w:p w:rsidR="009167F2" w:rsidRPr="00F220AD" w:rsidRDefault="009167F2" w:rsidP="009167F2">
            <w:pPr>
              <w:jc w:val="center"/>
              <w:rPr>
                <w:noProof/>
                <w:sz w:val="20"/>
              </w:rPr>
            </w:pPr>
            <w:r w:rsidRPr="00F220AD">
              <w:rPr>
                <w:noProof/>
                <w:sz w:val="20"/>
              </w:rPr>
              <w:t>5</w:t>
            </w:r>
          </w:p>
        </w:tc>
        <w:tc>
          <w:tcPr>
            <w:tcW w:w="6237" w:type="dxa"/>
          </w:tcPr>
          <w:p w:rsidR="009167F2" w:rsidRPr="00F220AD" w:rsidRDefault="00373FCB" w:rsidP="00BF67BD">
            <w:pPr>
              <w:rPr>
                <w:noProof/>
                <w:sz w:val="20"/>
              </w:rPr>
            </w:pPr>
            <w:r>
              <w:rPr>
                <w:noProof/>
                <w:sz w:val="20"/>
              </w:rPr>
              <w:t>Kruh in ostalo pekovsko pecivo</w:t>
            </w:r>
          </w:p>
        </w:tc>
      </w:tr>
      <w:tr w:rsidR="009167F2" w:rsidRPr="00F220AD" w:rsidTr="009167F2">
        <w:tc>
          <w:tcPr>
            <w:tcW w:w="751" w:type="dxa"/>
          </w:tcPr>
          <w:p w:rsidR="009167F2" w:rsidRPr="00F220AD" w:rsidRDefault="009167F2" w:rsidP="009167F2">
            <w:pPr>
              <w:jc w:val="center"/>
              <w:rPr>
                <w:noProof/>
                <w:sz w:val="20"/>
              </w:rPr>
            </w:pPr>
            <w:r>
              <w:rPr>
                <w:noProof/>
                <w:sz w:val="20"/>
              </w:rPr>
              <w:t>6</w:t>
            </w:r>
          </w:p>
        </w:tc>
        <w:tc>
          <w:tcPr>
            <w:tcW w:w="6237" w:type="dxa"/>
          </w:tcPr>
          <w:p w:rsidR="009167F2" w:rsidRPr="00F220AD" w:rsidRDefault="00373FCB" w:rsidP="00BF67BD">
            <w:pPr>
              <w:rPr>
                <w:noProof/>
                <w:sz w:val="20"/>
              </w:rPr>
            </w:pPr>
            <w:r>
              <w:rPr>
                <w:noProof/>
                <w:sz w:val="20"/>
              </w:rPr>
              <w:t>Zamrznjeni izdelki iz testa</w:t>
            </w:r>
          </w:p>
        </w:tc>
      </w:tr>
      <w:tr w:rsidR="009167F2" w:rsidRPr="00F220AD" w:rsidTr="009167F2">
        <w:tc>
          <w:tcPr>
            <w:tcW w:w="751" w:type="dxa"/>
          </w:tcPr>
          <w:p w:rsidR="009167F2" w:rsidRPr="00F220AD" w:rsidRDefault="009167F2" w:rsidP="009167F2">
            <w:pPr>
              <w:jc w:val="center"/>
              <w:rPr>
                <w:noProof/>
                <w:sz w:val="20"/>
              </w:rPr>
            </w:pPr>
            <w:r>
              <w:rPr>
                <w:noProof/>
                <w:sz w:val="20"/>
              </w:rPr>
              <w:t>7</w:t>
            </w:r>
          </w:p>
        </w:tc>
        <w:tc>
          <w:tcPr>
            <w:tcW w:w="6237" w:type="dxa"/>
          </w:tcPr>
          <w:p w:rsidR="009167F2" w:rsidRPr="00F220AD" w:rsidRDefault="00373FCB" w:rsidP="00BF67BD">
            <w:pPr>
              <w:rPr>
                <w:noProof/>
                <w:sz w:val="20"/>
              </w:rPr>
            </w:pPr>
            <w:r>
              <w:rPr>
                <w:noProof/>
                <w:sz w:val="20"/>
              </w:rPr>
              <w:t>Žito in mlevski izdelki</w:t>
            </w:r>
          </w:p>
        </w:tc>
      </w:tr>
      <w:tr w:rsidR="009167F2" w:rsidRPr="00F220AD" w:rsidTr="009167F2">
        <w:tc>
          <w:tcPr>
            <w:tcW w:w="751" w:type="dxa"/>
          </w:tcPr>
          <w:p w:rsidR="009167F2" w:rsidRPr="00F220AD" w:rsidRDefault="009167F2" w:rsidP="009167F2">
            <w:pPr>
              <w:jc w:val="center"/>
              <w:rPr>
                <w:noProof/>
                <w:sz w:val="20"/>
              </w:rPr>
            </w:pPr>
            <w:r>
              <w:rPr>
                <w:noProof/>
                <w:sz w:val="20"/>
              </w:rPr>
              <w:t>8</w:t>
            </w:r>
          </w:p>
        </w:tc>
        <w:tc>
          <w:tcPr>
            <w:tcW w:w="6237" w:type="dxa"/>
          </w:tcPr>
          <w:p w:rsidR="009167F2" w:rsidRPr="00F220AD" w:rsidRDefault="00373FCB" w:rsidP="00BF67BD">
            <w:pPr>
              <w:rPr>
                <w:noProof/>
                <w:sz w:val="20"/>
              </w:rPr>
            </w:pPr>
            <w:r>
              <w:rPr>
                <w:noProof/>
                <w:sz w:val="20"/>
              </w:rPr>
              <w:t>Sadje in zelenjava</w:t>
            </w:r>
          </w:p>
        </w:tc>
      </w:tr>
      <w:tr w:rsidR="009167F2" w:rsidRPr="00F220AD" w:rsidTr="009167F2">
        <w:tc>
          <w:tcPr>
            <w:tcW w:w="751" w:type="dxa"/>
          </w:tcPr>
          <w:p w:rsidR="009167F2" w:rsidRPr="00F220AD" w:rsidRDefault="009167F2" w:rsidP="009167F2">
            <w:pPr>
              <w:jc w:val="center"/>
              <w:rPr>
                <w:noProof/>
                <w:sz w:val="20"/>
              </w:rPr>
            </w:pPr>
            <w:r>
              <w:rPr>
                <w:noProof/>
                <w:sz w:val="20"/>
              </w:rPr>
              <w:t>9</w:t>
            </w:r>
          </w:p>
        </w:tc>
        <w:tc>
          <w:tcPr>
            <w:tcW w:w="6237" w:type="dxa"/>
          </w:tcPr>
          <w:p w:rsidR="009167F2" w:rsidRPr="00F220AD" w:rsidRDefault="00373FCB" w:rsidP="00BF67BD">
            <w:pPr>
              <w:rPr>
                <w:noProof/>
                <w:color w:val="000000" w:themeColor="text1"/>
                <w:sz w:val="20"/>
              </w:rPr>
            </w:pPr>
            <w:r>
              <w:rPr>
                <w:noProof/>
                <w:color w:val="000000" w:themeColor="text1"/>
                <w:sz w:val="20"/>
              </w:rPr>
              <w:t>Zamrznjena zelenjava</w:t>
            </w:r>
          </w:p>
        </w:tc>
      </w:tr>
      <w:tr w:rsidR="009167F2" w:rsidRPr="00F220AD" w:rsidTr="009167F2">
        <w:tc>
          <w:tcPr>
            <w:tcW w:w="751" w:type="dxa"/>
          </w:tcPr>
          <w:p w:rsidR="009167F2" w:rsidRDefault="009167F2" w:rsidP="009167F2">
            <w:pPr>
              <w:jc w:val="center"/>
              <w:rPr>
                <w:noProof/>
                <w:sz w:val="20"/>
              </w:rPr>
            </w:pPr>
            <w:r>
              <w:rPr>
                <w:noProof/>
                <w:sz w:val="20"/>
              </w:rPr>
              <w:lastRenderedPageBreak/>
              <w:t>10</w:t>
            </w:r>
          </w:p>
        </w:tc>
        <w:tc>
          <w:tcPr>
            <w:tcW w:w="6237" w:type="dxa"/>
          </w:tcPr>
          <w:p w:rsidR="009167F2" w:rsidRPr="00F220AD" w:rsidRDefault="00373FCB" w:rsidP="00BF67BD">
            <w:pPr>
              <w:rPr>
                <w:noProof/>
                <w:color w:val="000000" w:themeColor="text1"/>
                <w:sz w:val="20"/>
              </w:rPr>
            </w:pPr>
            <w:r>
              <w:rPr>
                <w:noProof/>
                <w:color w:val="000000" w:themeColor="text1"/>
                <w:sz w:val="20"/>
              </w:rPr>
              <w:t>Sadni sokovi in sirupi</w:t>
            </w:r>
          </w:p>
        </w:tc>
      </w:tr>
      <w:tr w:rsidR="009167F2" w:rsidRPr="00F220AD" w:rsidTr="009167F2">
        <w:tc>
          <w:tcPr>
            <w:tcW w:w="751" w:type="dxa"/>
          </w:tcPr>
          <w:p w:rsidR="009167F2" w:rsidRDefault="009167F2" w:rsidP="009167F2">
            <w:pPr>
              <w:jc w:val="center"/>
              <w:rPr>
                <w:noProof/>
                <w:sz w:val="20"/>
              </w:rPr>
            </w:pPr>
            <w:r>
              <w:rPr>
                <w:noProof/>
                <w:sz w:val="20"/>
              </w:rPr>
              <w:t>11</w:t>
            </w:r>
          </w:p>
        </w:tc>
        <w:tc>
          <w:tcPr>
            <w:tcW w:w="6237" w:type="dxa"/>
          </w:tcPr>
          <w:p w:rsidR="009167F2" w:rsidRPr="00F220AD" w:rsidRDefault="00373FCB" w:rsidP="00BF67BD">
            <w:pPr>
              <w:rPr>
                <w:noProof/>
                <w:color w:val="000000" w:themeColor="text1"/>
                <w:sz w:val="20"/>
              </w:rPr>
            </w:pPr>
            <w:r>
              <w:rPr>
                <w:noProof/>
                <w:color w:val="000000" w:themeColor="text1"/>
                <w:sz w:val="20"/>
              </w:rPr>
              <w:t>Ostalo prehrambeno blago</w:t>
            </w:r>
          </w:p>
        </w:tc>
      </w:tr>
      <w:tr w:rsidR="009167F2" w:rsidRPr="00F220AD" w:rsidTr="009167F2">
        <w:tc>
          <w:tcPr>
            <w:tcW w:w="751" w:type="dxa"/>
          </w:tcPr>
          <w:p w:rsidR="009167F2" w:rsidRDefault="009167F2" w:rsidP="009167F2">
            <w:pPr>
              <w:jc w:val="center"/>
              <w:rPr>
                <w:noProof/>
                <w:sz w:val="20"/>
              </w:rPr>
            </w:pPr>
            <w:r>
              <w:rPr>
                <w:noProof/>
                <w:sz w:val="20"/>
              </w:rPr>
              <w:t>12</w:t>
            </w:r>
          </w:p>
        </w:tc>
        <w:tc>
          <w:tcPr>
            <w:tcW w:w="6237" w:type="dxa"/>
          </w:tcPr>
          <w:p w:rsidR="009167F2" w:rsidRPr="00F220AD" w:rsidRDefault="00373FCB" w:rsidP="00BF67BD">
            <w:pPr>
              <w:rPr>
                <w:noProof/>
                <w:color w:val="000000" w:themeColor="text1"/>
                <w:sz w:val="20"/>
              </w:rPr>
            </w:pPr>
            <w:r>
              <w:rPr>
                <w:noProof/>
                <w:color w:val="000000" w:themeColor="text1"/>
                <w:sz w:val="20"/>
              </w:rPr>
              <w:t>Konzervirana prehrana</w:t>
            </w:r>
          </w:p>
        </w:tc>
      </w:tr>
      <w:tr w:rsidR="009167F2" w:rsidRPr="00F220AD" w:rsidTr="009167F2">
        <w:tc>
          <w:tcPr>
            <w:tcW w:w="751" w:type="dxa"/>
          </w:tcPr>
          <w:p w:rsidR="009167F2" w:rsidRDefault="009167F2" w:rsidP="009167F2">
            <w:pPr>
              <w:jc w:val="center"/>
              <w:rPr>
                <w:noProof/>
                <w:sz w:val="20"/>
              </w:rPr>
            </w:pPr>
            <w:r>
              <w:rPr>
                <w:noProof/>
                <w:sz w:val="20"/>
              </w:rPr>
              <w:t>13</w:t>
            </w:r>
          </w:p>
        </w:tc>
        <w:tc>
          <w:tcPr>
            <w:tcW w:w="6237" w:type="dxa"/>
          </w:tcPr>
          <w:p w:rsidR="009167F2" w:rsidRPr="00F220AD" w:rsidRDefault="00373FCB" w:rsidP="00BF67BD">
            <w:pPr>
              <w:rPr>
                <w:noProof/>
                <w:color w:val="000000" w:themeColor="text1"/>
                <w:sz w:val="20"/>
              </w:rPr>
            </w:pPr>
            <w:r>
              <w:rPr>
                <w:noProof/>
                <w:color w:val="000000" w:themeColor="text1"/>
                <w:sz w:val="20"/>
              </w:rPr>
              <w:t>Čaji</w:t>
            </w:r>
          </w:p>
        </w:tc>
      </w:tr>
    </w:tbl>
    <w:p w:rsidR="00E2527B" w:rsidRPr="00F220AD" w:rsidRDefault="00E2527B" w:rsidP="00E2527B">
      <w:pPr>
        <w:pStyle w:val="Slog2"/>
        <w:numPr>
          <w:ilvl w:val="0"/>
          <w:numId w:val="0"/>
        </w:numPr>
        <w:tabs>
          <w:tab w:val="left" w:pos="7590"/>
        </w:tabs>
        <w:jc w:val="both"/>
        <w:rPr>
          <w:b w:val="0"/>
          <w:noProof/>
          <w:color w:val="auto"/>
        </w:rPr>
      </w:pPr>
      <w:r w:rsidRPr="00F220AD">
        <w:rPr>
          <w:b w:val="0"/>
          <w:noProof/>
          <w:color w:val="auto"/>
        </w:rPr>
        <w:tab/>
      </w:r>
    </w:p>
    <w:p w:rsidR="00E2527B" w:rsidRPr="00F220AD" w:rsidRDefault="00E2527B" w:rsidP="0045091B">
      <w:pPr>
        <w:pStyle w:val="Naslov2"/>
        <w:rPr>
          <w:noProof/>
        </w:rPr>
      </w:pPr>
      <w:bookmarkStart w:id="6" w:name="_Toc36203648"/>
      <w:r w:rsidRPr="00F220AD">
        <w:rPr>
          <w:noProof/>
        </w:rPr>
        <w:t>Količina</w:t>
      </w:r>
      <w:bookmarkEnd w:id="6"/>
    </w:p>
    <w:p w:rsidR="00AB456E" w:rsidRPr="00FC7498" w:rsidRDefault="00AB456E" w:rsidP="00AB456E">
      <w:pPr>
        <w:pStyle w:val="Slog2"/>
        <w:numPr>
          <w:ilvl w:val="0"/>
          <w:numId w:val="0"/>
        </w:numPr>
        <w:jc w:val="both"/>
        <w:rPr>
          <w:b w:val="0"/>
          <w:color w:val="auto"/>
        </w:rPr>
      </w:pPr>
      <w:r w:rsidRPr="00FC7498">
        <w:rPr>
          <w:b w:val="0"/>
          <w:color w:val="auto"/>
        </w:rPr>
        <w:t xml:space="preserve">Posamezna živila, ki so predmet javnega naročila, so z okvirnimi </w:t>
      </w:r>
      <w:r>
        <w:rPr>
          <w:b w:val="0"/>
          <w:color w:val="auto"/>
        </w:rPr>
        <w:t xml:space="preserve">letnimi </w:t>
      </w:r>
      <w:r w:rsidRPr="000B6F24">
        <w:rPr>
          <w:b w:val="0"/>
          <w:color w:val="auto"/>
        </w:rPr>
        <w:t>količinami</w:t>
      </w:r>
      <w:r w:rsidRPr="00FC7498">
        <w:rPr>
          <w:b w:val="0"/>
          <w:color w:val="auto"/>
        </w:rPr>
        <w:t xml:space="preserve"> navedena v </w:t>
      </w:r>
      <w:r w:rsidR="00FF2240">
        <w:rPr>
          <w:b w:val="0"/>
          <w:color w:val="auto"/>
        </w:rPr>
        <w:t xml:space="preserve">Popisu </w:t>
      </w:r>
      <w:r w:rsidRPr="00FC7498">
        <w:rPr>
          <w:b w:val="0"/>
          <w:color w:val="auto"/>
        </w:rPr>
        <w:t xml:space="preserve"> (Priloga 1).</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Pr>
          <w:b w:val="0"/>
          <w:color w:val="auto"/>
        </w:rPr>
        <w:t xml:space="preserve">Navedena </w:t>
      </w:r>
      <w:r w:rsidRPr="00FC7498">
        <w:rPr>
          <w:b w:val="0"/>
          <w:color w:val="auto"/>
        </w:rPr>
        <w:t>količina je okvirna, ni dokončna in se prilagaja konkretnim potrebam ter razpoložljivim finančnim sredstvom naročnika.</w:t>
      </w:r>
    </w:p>
    <w:p w:rsidR="00AB456E" w:rsidRPr="00FC7498" w:rsidRDefault="00AB456E" w:rsidP="00AB456E">
      <w:pPr>
        <w:pStyle w:val="Slog2"/>
        <w:numPr>
          <w:ilvl w:val="0"/>
          <w:numId w:val="0"/>
        </w:numPr>
        <w:jc w:val="both"/>
        <w:rPr>
          <w:b w:val="0"/>
          <w:color w:val="auto"/>
        </w:rPr>
      </w:pPr>
    </w:p>
    <w:p w:rsidR="00AB456E" w:rsidRPr="00FC7498" w:rsidRDefault="00AB456E" w:rsidP="00AB456E">
      <w:pPr>
        <w:pStyle w:val="Slog2"/>
        <w:numPr>
          <w:ilvl w:val="0"/>
          <w:numId w:val="0"/>
        </w:numPr>
        <w:jc w:val="both"/>
        <w:rPr>
          <w:b w:val="0"/>
          <w:color w:val="auto"/>
        </w:rPr>
      </w:pPr>
      <w:r w:rsidRPr="00FC7498">
        <w:rPr>
          <w:b w:val="0"/>
          <w:color w:val="auto"/>
        </w:rPr>
        <w:t>V primeru, da naročnik ne bi imel zagotovljenih finančnih sredstev za celotno obdobje oziroma bi imel potrjen nižji znesek, izbrani ponudnik ne more zahtevati od naročnika izpolnitve obveznosti v višini iz okvirnega sporazuma.</w:t>
      </w:r>
    </w:p>
    <w:p w:rsidR="00E2527B" w:rsidRPr="00F220AD" w:rsidRDefault="00E2527B" w:rsidP="00E2527B">
      <w:pPr>
        <w:pStyle w:val="Slog2"/>
        <w:numPr>
          <w:ilvl w:val="0"/>
          <w:numId w:val="0"/>
        </w:numPr>
        <w:jc w:val="both"/>
        <w:rPr>
          <w:b w:val="0"/>
          <w:noProof/>
          <w:color w:val="auto"/>
          <w:sz w:val="19"/>
          <w:szCs w:val="19"/>
        </w:rPr>
      </w:pPr>
    </w:p>
    <w:p w:rsidR="00E2527B" w:rsidRPr="00F220AD" w:rsidRDefault="00AB456E" w:rsidP="0045091B">
      <w:pPr>
        <w:pStyle w:val="Naslov2"/>
        <w:rPr>
          <w:noProof/>
        </w:rPr>
      </w:pPr>
      <w:bookmarkStart w:id="7" w:name="_Toc36203649"/>
      <w:r>
        <w:rPr>
          <w:noProof/>
        </w:rPr>
        <w:t>Blago</w:t>
      </w:r>
      <w:bookmarkEnd w:id="7"/>
    </w:p>
    <w:p w:rsidR="00AB456E" w:rsidRPr="0001291A" w:rsidRDefault="00AB456E" w:rsidP="00AB456E">
      <w:pPr>
        <w:pStyle w:val="Slog3"/>
        <w:numPr>
          <w:ilvl w:val="0"/>
          <w:numId w:val="0"/>
        </w:numPr>
        <w:jc w:val="both"/>
        <w:rPr>
          <w:b w:val="0"/>
          <w:color w:val="auto"/>
        </w:rPr>
      </w:pPr>
      <w:r w:rsidRPr="0001291A">
        <w:rPr>
          <w:b w:val="0"/>
          <w:color w:val="auto"/>
        </w:rPr>
        <w:t>V primeru, da se v času trajanja okvirnega sporazuma</w:t>
      </w:r>
      <w:r>
        <w:rPr>
          <w:b w:val="0"/>
          <w:color w:val="auto"/>
        </w:rPr>
        <w:t xml:space="preserve"> naknadno pojavi potreba po blagu, ki ni zajeto</w:t>
      </w:r>
      <w:r w:rsidRPr="0001291A">
        <w:rPr>
          <w:b w:val="0"/>
          <w:color w:val="auto"/>
        </w:rPr>
        <w:t xml:space="preserve"> v specifikaciji </w:t>
      </w:r>
      <w:r>
        <w:rPr>
          <w:b w:val="0"/>
          <w:color w:val="auto"/>
        </w:rPr>
        <w:t>predmetnega javnega naročila, je</w:t>
      </w:r>
      <w:r w:rsidRPr="0001291A">
        <w:rPr>
          <w:b w:val="0"/>
          <w:color w:val="auto"/>
        </w:rPr>
        <w:t xml:space="preserve"> pa predmet javnega naročila, si naročnik pr</w:t>
      </w:r>
      <w:r>
        <w:rPr>
          <w:b w:val="0"/>
          <w:color w:val="auto"/>
        </w:rPr>
        <w:t>idržuje pravico nabaviti blago</w:t>
      </w:r>
      <w:r w:rsidRPr="0001291A">
        <w:rPr>
          <w:b w:val="0"/>
          <w:color w:val="auto"/>
        </w:rPr>
        <w:t xml:space="preserve"> pri izbranem ponudniku po veljavnem ceniku ponudnika v času prejema naročila naročnika.</w:t>
      </w:r>
    </w:p>
    <w:p w:rsidR="00AB456E" w:rsidRPr="00FC7498" w:rsidRDefault="00AB456E" w:rsidP="00AB456E">
      <w:pPr>
        <w:pStyle w:val="Slog3"/>
        <w:numPr>
          <w:ilvl w:val="0"/>
          <w:numId w:val="0"/>
        </w:numPr>
        <w:ind w:firstLine="708"/>
        <w:jc w:val="both"/>
        <w:rPr>
          <w:b w:val="0"/>
          <w:color w:val="auto"/>
          <w:highlight w:val="yellow"/>
        </w:rPr>
      </w:pPr>
    </w:p>
    <w:p w:rsidR="00AB456E" w:rsidRPr="0001291A" w:rsidRDefault="00AB456E" w:rsidP="00AB456E">
      <w:pPr>
        <w:pStyle w:val="Slog3"/>
        <w:numPr>
          <w:ilvl w:val="0"/>
          <w:numId w:val="0"/>
        </w:numPr>
        <w:jc w:val="both"/>
        <w:rPr>
          <w:b w:val="0"/>
          <w:color w:val="auto"/>
        </w:rPr>
      </w:pPr>
      <w:r w:rsidRPr="0001291A">
        <w:rPr>
          <w:b w:val="0"/>
          <w:color w:val="auto"/>
        </w:rPr>
        <w:t>V primeru, d</w:t>
      </w:r>
      <w:r>
        <w:rPr>
          <w:b w:val="0"/>
          <w:color w:val="auto"/>
        </w:rPr>
        <w:t>a ima ponudnik akcijo za blago, ki je</w:t>
      </w:r>
      <w:r w:rsidRPr="0001291A">
        <w:rPr>
          <w:b w:val="0"/>
          <w:color w:val="auto"/>
        </w:rPr>
        <w:t xml:space="preserve"> predmet javnega nar</w:t>
      </w:r>
      <w:r>
        <w:rPr>
          <w:b w:val="0"/>
          <w:color w:val="auto"/>
        </w:rPr>
        <w:t>očila, je dolžan naročniku le-to</w:t>
      </w:r>
      <w:r w:rsidRPr="0001291A">
        <w:rPr>
          <w:b w:val="0"/>
          <w:color w:val="auto"/>
        </w:rPr>
        <w:t xml:space="preserve"> prodati po akcijski ceni</w:t>
      </w:r>
      <w:r w:rsidR="00FF2240">
        <w:rPr>
          <w:b w:val="0"/>
          <w:color w:val="auto"/>
        </w:rPr>
        <w:t>, če je ta nižja od vrednosti, določene v Prilogi 1.</w:t>
      </w:r>
    </w:p>
    <w:p w:rsidR="00AB456E" w:rsidRPr="0001291A" w:rsidRDefault="00AB456E" w:rsidP="00AB456E">
      <w:pPr>
        <w:pStyle w:val="Slog3"/>
        <w:numPr>
          <w:ilvl w:val="0"/>
          <w:numId w:val="0"/>
        </w:numPr>
        <w:jc w:val="both"/>
        <w:rPr>
          <w:b w:val="0"/>
          <w:color w:val="auto"/>
        </w:rPr>
      </w:pPr>
    </w:p>
    <w:p w:rsidR="00AB456E" w:rsidRPr="0001291A" w:rsidRDefault="00AB456E" w:rsidP="00AB456E">
      <w:pPr>
        <w:autoSpaceDE w:val="0"/>
        <w:autoSpaceDN w:val="0"/>
        <w:adjustRightInd w:val="0"/>
        <w:spacing w:line="240" w:lineRule="auto"/>
        <w:jc w:val="both"/>
        <w:rPr>
          <w:rFonts w:cs="Calibri"/>
          <w:color w:val="000000"/>
          <w:sz w:val="20"/>
          <w:lang w:eastAsia="sl-SI"/>
        </w:rPr>
      </w:pPr>
      <w:r w:rsidRPr="0001291A">
        <w:rPr>
          <w:rFonts w:cs="Calibri"/>
          <w:color w:val="000000"/>
          <w:sz w:val="20"/>
          <w:lang w:eastAsia="sl-SI"/>
        </w:rPr>
        <w:t xml:space="preserve">V Prilogi 1 </w:t>
      </w:r>
      <w:r w:rsidRPr="0001291A">
        <w:rPr>
          <w:rFonts w:cs="Calibri"/>
          <w:b/>
          <w:color w:val="000000"/>
          <w:sz w:val="20"/>
          <w:lang w:eastAsia="sl-SI"/>
        </w:rPr>
        <w:t xml:space="preserve">MORA </w:t>
      </w:r>
      <w:r w:rsidRPr="0001291A">
        <w:rPr>
          <w:rFonts w:cs="Calibri"/>
          <w:color w:val="000000"/>
          <w:sz w:val="20"/>
          <w:lang w:eastAsia="sl-SI"/>
        </w:rPr>
        <w:t>ponudnik v stolpc</w:t>
      </w:r>
      <w:r>
        <w:rPr>
          <w:rFonts w:cs="Calibri"/>
          <w:color w:val="000000"/>
          <w:sz w:val="20"/>
          <w:lang w:eastAsia="sl-SI"/>
        </w:rPr>
        <w:t>a</w:t>
      </w:r>
      <w:r>
        <w:rPr>
          <w:rFonts w:cs="Calibri"/>
          <w:b/>
          <w:color w:val="000000"/>
          <w:sz w:val="20"/>
          <w:lang w:eastAsia="sl-SI"/>
        </w:rPr>
        <w:t xml:space="preserve"> </w:t>
      </w:r>
      <w:r w:rsidRPr="0001291A">
        <w:rPr>
          <w:rFonts w:cs="Calibri"/>
          <w:color w:val="000000"/>
          <w:sz w:val="20"/>
          <w:lang w:eastAsia="sl-SI"/>
        </w:rPr>
        <w:t>navesti</w:t>
      </w:r>
      <w:r>
        <w:rPr>
          <w:rFonts w:cs="Calibri"/>
          <w:color w:val="000000"/>
          <w:sz w:val="20"/>
          <w:lang w:eastAsia="sl-SI"/>
        </w:rPr>
        <w:t xml:space="preserve"> Ime proizvajalca in Komercialni naziv blaga, to je</w:t>
      </w:r>
      <w:r w:rsidRPr="0001291A">
        <w:rPr>
          <w:rFonts w:cs="Calibri"/>
          <w:color w:val="000000"/>
          <w:sz w:val="20"/>
          <w:lang w:eastAsia="sl-SI"/>
        </w:rPr>
        <w:t xml:space="preserve"> blagovno znamko živila z lastnostmi (npr. vsebnost maščob, </w:t>
      </w:r>
      <w:proofErr w:type="spellStart"/>
      <w:r w:rsidRPr="0001291A">
        <w:rPr>
          <w:rFonts w:cs="Calibri"/>
          <w:color w:val="000000"/>
          <w:sz w:val="20"/>
          <w:lang w:eastAsia="sl-SI"/>
        </w:rPr>
        <w:t>gramatura</w:t>
      </w:r>
      <w:proofErr w:type="spellEnd"/>
      <w:r w:rsidRPr="0001291A">
        <w:rPr>
          <w:rFonts w:cs="Calibri"/>
          <w:color w:val="000000"/>
          <w:sz w:val="20"/>
          <w:lang w:eastAsia="sl-SI"/>
        </w:rPr>
        <w:t xml:space="preserve">, vrsta embalaže), ki v ponudbeni fazi pomeni zgolj informacijo naročniku, v izvedbeni fazi pa bo moral ponudnik dobavljati naročniku blagovno znamko, ki jo je navedel in po cenah iz Priloge 1. </w:t>
      </w:r>
    </w:p>
    <w:p w:rsidR="00AB456E" w:rsidRPr="0001291A" w:rsidRDefault="00AB456E" w:rsidP="00AB456E">
      <w:pPr>
        <w:autoSpaceDE w:val="0"/>
        <w:autoSpaceDN w:val="0"/>
        <w:adjustRightInd w:val="0"/>
        <w:spacing w:line="240" w:lineRule="auto"/>
        <w:rPr>
          <w:rFonts w:cs="Calibri"/>
          <w:color w:val="000000"/>
          <w:sz w:val="20"/>
          <w:lang w:eastAsia="sl-SI"/>
        </w:rPr>
      </w:pPr>
    </w:p>
    <w:p w:rsidR="00D4341F" w:rsidRDefault="00AB456E" w:rsidP="00D4341F">
      <w:pPr>
        <w:autoSpaceDE w:val="0"/>
        <w:autoSpaceDN w:val="0"/>
        <w:adjustRightInd w:val="0"/>
        <w:spacing w:line="240" w:lineRule="auto"/>
        <w:jc w:val="both"/>
        <w:rPr>
          <w:rFonts w:cs="Calibri"/>
          <w:color w:val="000000"/>
          <w:sz w:val="20"/>
          <w:lang w:eastAsia="sl-SI"/>
        </w:rPr>
      </w:pPr>
      <w:r>
        <w:rPr>
          <w:rFonts w:cs="Calibri"/>
          <w:color w:val="000000"/>
          <w:sz w:val="20"/>
          <w:lang w:eastAsia="sl-SI"/>
        </w:rPr>
        <w:t>Zamenjava naročenega blaga z drugim blagom</w:t>
      </w:r>
      <w:r w:rsidRPr="0001291A">
        <w:rPr>
          <w:rFonts w:cs="Calibri"/>
          <w:color w:val="000000"/>
          <w:sz w:val="20"/>
          <w:lang w:eastAsia="sl-SI"/>
        </w:rPr>
        <w:t xml:space="preserve"> tekom izvajanja naročila ni dovoljena, razen v primeru, da naročenega </w:t>
      </w:r>
      <w:r>
        <w:rPr>
          <w:rFonts w:cs="Calibri"/>
          <w:color w:val="000000"/>
          <w:sz w:val="20"/>
          <w:lang w:eastAsia="sl-SI"/>
        </w:rPr>
        <w:t>blaga</w:t>
      </w:r>
      <w:r w:rsidRPr="0001291A">
        <w:rPr>
          <w:rFonts w:cs="Calibri"/>
          <w:color w:val="000000"/>
          <w:sz w:val="20"/>
          <w:lang w:eastAsia="sl-SI"/>
        </w:rPr>
        <w:t xml:space="preserve"> ni na tržišču in se je ponudnik predhodno dogovoril z naročnikom za dostavo »enakovrednega« živila po </w:t>
      </w:r>
      <w:r w:rsidRPr="00FF2240">
        <w:rPr>
          <w:rFonts w:cs="Calibri"/>
          <w:b/>
          <w:color w:val="000000"/>
          <w:sz w:val="20"/>
          <w:lang w:eastAsia="sl-SI"/>
        </w:rPr>
        <w:t>nespremenjeni ceni.</w:t>
      </w:r>
      <w:r w:rsidRPr="0001291A">
        <w:rPr>
          <w:rFonts w:cs="Calibri"/>
          <w:color w:val="000000"/>
          <w:sz w:val="20"/>
          <w:lang w:eastAsia="sl-SI"/>
        </w:rPr>
        <w:t xml:space="preserve"> Ponudniki lahko v teh primerih ponudijo tudi enakovredna </w:t>
      </w:r>
      <w:r>
        <w:rPr>
          <w:rFonts w:cs="Calibri"/>
          <w:color w:val="000000"/>
          <w:sz w:val="20"/>
          <w:lang w:eastAsia="sl-SI"/>
        </w:rPr>
        <w:t>blaga</w:t>
      </w:r>
      <w:r w:rsidRPr="0001291A">
        <w:rPr>
          <w:rFonts w:cs="Calibri"/>
          <w:color w:val="000000"/>
          <w:sz w:val="20"/>
          <w:lang w:eastAsia="sl-SI"/>
        </w:rPr>
        <w:t xml:space="preserve"> drugega proizvajalca ali druge blagovne znamke (drugačno trgovsko ime </w:t>
      </w:r>
      <w:r>
        <w:rPr>
          <w:rFonts w:cs="Calibri"/>
          <w:color w:val="000000"/>
          <w:sz w:val="20"/>
          <w:lang w:eastAsia="sl-SI"/>
        </w:rPr>
        <w:t>blaga</w:t>
      </w:r>
      <w:r w:rsidRPr="0001291A">
        <w:rPr>
          <w:rFonts w:cs="Calibri"/>
          <w:color w:val="000000"/>
          <w:sz w:val="20"/>
          <w:lang w:eastAsia="sl-SI"/>
        </w:rPr>
        <w:t xml:space="preserve">), vendar pa morajo ta živila po kvaliteti, lastnostih, uporabi v celoti ustrezati razpisanim </w:t>
      </w:r>
      <w:r>
        <w:rPr>
          <w:rFonts w:cs="Calibri"/>
          <w:color w:val="000000"/>
          <w:sz w:val="20"/>
          <w:lang w:eastAsia="sl-SI"/>
        </w:rPr>
        <w:t>blagom</w:t>
      </w:r>
      <w:r w:rsidRPr="0001291A">
        <w:rPr>
          <w:rFonts w:cs="Calibri"/>
          <w:color w:val="000000"/>
          <w:sz w:val="20"/>
          <w:lang w:eastAsia="sl-SI"/>
        </w:rPr>
        <w:t xml:space="preserve">, navedenim v Prilogi 1. Navedba »in enakovredno« se uporablja tudi skladno s 23. </w:t>
      </w:r>
      <w:r w:rsidR="009167F2">
        <w:rPr>
          <w:rFonts w:cs="Calibri"/>
          <w:color w:val="000000"/>
          <w:sz w:val="20"/>
          <w:lang w:eastAsia="sl-SI"/>
        </w:rPr>
        <w:t>č</w:t>
      </w:r>
      <w:r w:rsidRPr="0001291A">
        <w:rPr>
          <w:rFonts w:cs="Calibri"/>
          <w:color w:val="000000"/>
          <w:sz w:val="20"/>
          <w:lang w:eastAsia="sl-SI"/>
        </w:rPr>
        <w:t>lenom Direktive 2004/18/EC, ki določa, da je sklicevanje na posamezno blagovno znamko, tip ali posebno poreklo izjemoma dovoljeno, če ni mogoče dovolj natančno in razumljivo opisati predmeta naročila in če se s tem navajanjem ne daje prednost nekaterim podjetjem ali nekaterim proizvodom, s tem da se pri takem sklicevanju navedeta besedi »in/ali enakovredno«.</w:t>
      </w:r>
    </w:p>
    <w:p w:rsidR="00AB456E" w:rsidRDefault="00AB456E" w:rsidP="00D4341F">
      <w:pPr>
        <w:autoSpaceDE w:val="0"/>
        <w:autoSpaceDN w:val="0"/>
        <w:adjustRightInd w:val="0"/>
        <w:spacing w:line="240" w:lineRule="auto"/>
        <w:jc w:val="both"/>
        <w:rPr>
          <w:rFonts w:cs="Calibri"/>
          <w:color w:val="000000"/>
          <w:sz w:val="20"/>
          <w:lang w:eastAsia="sl-SI"/>
        </w:rPr>
      </w:pPr>
    </w:p>
    <w:p w:rsidR="00AB456E" w:rsidRDefault="00AB456E" w:rsidP="00D4341F">
      <w:pPr>
        <w:autoSpaceDE w:val="0"/>
        <w:autoSpaceDN w:val="0"/>
        <w:adjustRightInd w:val="0"/>
        <w:spacing w:line="240" w:lineRule="auto"/>
        <w:jc w:val="both"/>
        <w:rPr>
          <w:rFonts w:ascii="Arial" w:hAnsi="Arial" w:cs="Arial"/>
          <w:b/>
          <w:i/>
          <w:color w:val="000000"/>
          <w:sz w:val="28"/>
          <w:szCs w:val="28"/>
          <w:lang w:eastAsia="sl-SI"/>
        </w:rPr>
      </w:pPr>
      <w:r>
        <w:rPr>
          <w:rFonts w:ascii="Arial" w:hAnsi="Arial" w:cs="Arial"/>
          <w:b/>
          <w:i/>
          <w:color w:val="000000"/>
          <w:sz w:val="28"/>
          <w:szCs w:val="28"/>
          <w:lang w:eastAsia="sl-SI"/>
        </w:rPr>
        <w:t>Splošni in posebni pogoji glede vrste in kakovosti blaga</w:t>
      </w:r>
    </w:p>
    <w:p w:rsidR="00AB456E" w:rsidRPr="00AB456E" w:rsidRDefault="00AB456E" w:rsidP="00AB456E">
      <w:pPr>
        <w:pStyle w:val="Slog3"/>
        <w:numPr>
          <w:ilvl w:val="0"/>
          <w:numId w:val="0"/>
        </w:numPr>
        <w:jc w:val="both"/>
        <w:rPr>
          <w:b w:val="0"/>
          <w:color w:val="auto"/>
        </w:rPr>
      </w:pPr>
      <w:r>
        <w:rPr>
          <w:b w:val="0"/>
          <w:color w:val="auto"/>
        </w:rPr>
        <w:t>Ponudnik vsa živila dobavlja v skladu z Zakonom o zdravstveni ustreznosti živil in izdelkov ter snovi, ki prihajajo v stik z živili, da bodo zdravstveno ustrezna, da ne vsebujejo bioloških, kemičnih in fizikalnih dejavnikov tveganja.</w:t>
      </w:r>
      <w:r w:rsidR="00FF2240">
        <w:rPr>
          <w:b w:val="0"/>
          <w:color w:val="auto"/>
        </w:rPr>
        <w:t xml:space="preserve"> Prav tako morajo upoštevati tudi </w:t>
      </w:r>
      <w:r w:rsidR="00373FCB">
        <w:rPr>
          <w:b w:val="0"/>
          <w:color w:val="auto"/>
        </w:rPr>
        <w:t>vse preostale predpise, ki ureja</w:t>
      </w:r>
      <w:r w:rsidR="00FF2240">
        <w:rPr>
          <w:b w:val="0"/>
          <w:color w:val="auto"/>
        </w:rPr>
        <w:t>jo varnost in kakovost blaga, ki je predmet tega javnega naročila.</w:t>
      </w:r>
    </w:p>
    <w:p w:rsidR="00E2527B" w:rsidRPr="00F220AD" w:rsidRDefault="0058035D" w:rsidP="0045091B">
      <w:pPr>
        <w:pStyle w:val="Naslov2"/>
        <w:rPr>
          <w:noProof/>
        </w:rPr>
      </w:pPr>
      <w:bookmarkStart w:id="8" w:name="_Toc36203650"/>
      <w:r>
        <w:rPr>
          <w:noProof/>
        </w:rPr>
        <w:lastRenderedPageBreak/>
        <w:t>Naročanje, k</w:t>
      </w:r>
      <w:r w:rsidR="00AB456E">
        <w:rPr>
          <w:noProof/>
        </w:rPr>
        <w:t xml:space="preserve">raj in čas </w:t>
      </w:r>
      <w:r w:rsidR="00FF2240">
        <w:rPr>
          <w:noProof/>
        </w:rPr>
        <w:t>dostave</w:t>
      </w:r>
      <w:bookmarkEnd w:id="8"/>
    </w:p>
    <w:p w:rsidR="0058035D" w:rsidRDefault="0058035D" w:rsidP="0058035D">
      <w:pPr>
        <w:pStyle w:val="Slog3"/>
        <w:numPr>
          <w:ilvl w:val="0"/>
          <w:numId w:val="0"/>
        </w:numPr>
        <w:jc w:val="both"/>
        <w:rPr>
          <w:b w:val="0"/>
          <w:color w:val="auto"/>
        </w:rPr>
      </w:pPr>
      <w:r w:rsidRPr="00577DB4">
        <w:rPr>
          <w:b w:val="0"/>
          <w:color w:val="auto"/>
        </w:rPr>
        <w:t xml:space="preserve">Naročnik naroča blago praviloma pisno preko elektronske pošte za naslednji dan, v nujnih primerih pa tudi po telefonu. </w:t>
      </w:r>
    </w:p>
    <w:p w:rsidR="0064171E" w:rsidRDefault="0064171E" w:rsidP="0058035D">
      <w:pPr>
        <w:pStyle w:val="Slog3"/>
        <w:numPr>
          <w:ilvl w:val="0"/>
          <w:numId w:val="0"/>
        </w:numPr>
        <w:jc w:val="both"/>
        <w:rPr>
          <w:b w:val="0"/>
          <w:color w:val="auto"/>
        </w:rPr>
      </w:pPr>
    </w:p>
    <w:p w:rsidR="0064171E" w:rsidRPr="00577DB4" w:rsidRDefault="0064171E" w:rsidP="0058035D">
      <w:pPr>
        <w:pStyle w:val="Slog3"/>
        <w:numPr>
          <w:ilvl w:val="0"/>
          <w:numId w:val="0"/>
        </w:numPr>
        <w:jc w:val="both"/>
        <w:rPr>
          <w:b w:val="0"/>
          <w:color w:val="auto"/>
        </w:rPr>
      </w:pPr>
      <w:r>
        <w:rPr>
          <w:rFonts w:cs="Arial"/>
        </w:rPr>
        <w:t>Naročnik naroča blago vnaprej, najkasneje do 12.00 ure predhodnega dne za tekoči dan porabe, razen v nujnih primerih.</w:t>
      </w:r>
    </w:p>
    <w:p w:rsidR="0058035D" w:rsidRPr="00577DB4" w:rsidRDefault="0058035D" w:rsidP="00AB456E">
      <w:pPr>
        <w:pStyle w:val="Slog3"/>
        <w:numPr>
          <w:ilvl w:val="0"/>
          <w:numId w:val="0"/>
        </w:numPr>
        <w:jc w:val="both"/>
        <w:rPr>
          <w:b w:val="0"/>
          <w:color w:val="auto"/>
        </w:rPr>
      </w:pPr>
    </w:p>
    <w:p w:rsidR="00FF2240" w:rsidRDefault="00FF2240" w:rsidP="00AB456E">
      <w:pPr>
        <w:pStyle w:val="Slog3"/>
        <w:numPr>
          <w:ilvl w:val="0"/>
          <w:numId w:val="0"/>
        </w:numPr>
        <w:jc w:val="both"/>
        <w:rPr>
          <w:color w:val="auto"/>
        </w:rPr>
      </w:pPr>
      <w:r w:rsidRPr="00577DB4">
        <w:rPr>
          <w:b w:val="0"/>
          <w:color w:val="auto"/>
        </w:rPr>
        <w:t xml:space="preserve">Kraj dostave živil je: </w:t>
      </w:r>
      <w:r w:rsidR="0098083C" w:rsidRPr="00577DB4">
        <w:rPr>
          <w:color w:val="auto"/>
        </w:rPr>
        <w:t>Dom starejših občanov Ajdovščina, Ulica Milana Klemenčiča 1, 5270 Ajdovščina</w:t>
      </w:r>
    </w:p>
    <w:p w:rsidR="00577DB4" w:rsidRPr="00577DB4" w:rsidRDefault="00577DB4" w:rsidP="00AB456E">
      <w:pPr>
        <w:pStyle w:val="Slog3"/>
        <w:numPr>
          <w:ilvl w:val="0"/>
          <w:numId w:val="0"/>
        </w:numPr>
        <w:jc w:val="both"/>
        <w:rPr>
          <w:color w:val="auto"/>
        </w:rPr>
      </w:pPr>
    </w:p>
    <w:p w:rsidR="0058035D" w:rsidRPr="00320C8D" w:rsidRDefault="0058035D" w:rsidP="0058035D">
      <w:pPr>
        <w:pStyle w:val="Slog3"/>
        <w:numPr>
          <w:ilvl w:val="0"/>
          <w:numId w:val="0"/>
        </w:numPr>
        <w:jc w:val="both"/>
        <w:rPr>
          <w:b w:val="0"/>
          <w:color w:val="auto"/>
        </w:rPr>
      </w:pPr>
      <w:r w:rsidRPr="00577DB4">
        <w:rPr>
          <w:b w:val="0"/>
          <w:color w:val="auto"/>
        </w:rPr>
        <w:t>Naročnik si pridržuje pravico do spremembe lokacije dostave in števila lokacij, na katere je potrebno dobavljati in dostavljati blago.</w:t>
      </w:r>
    </w:p>
    <w:p w:rsidR="0058035D" w:rsidRDefault="0058035D" w:rsidP="00AB456E">
      <w:pPr>
        <w:pStyle w:val="Slog3"/>
        <w:numPr>
          <w:ilvl w:val="0"/>
          <w:numId w:val="0"/>
        </w:numPr>
        <w:jc w:val="both"/>
        <w:rPr>
          <w:b w:val="0"/>
          <w:color w:val="auto"/>
        </w:rPr>
      </w:pPr>
    </w:p>
    <w:p w:rsidR="00FF2240" w:rsidRPr="007F2544" w:rsidRDefault="00FF2240" w:rsidP="00AB456E">
      <w:pPr>
        <w:pStyle w:val="Slog3"/>
        <w:numPr>
          <w:ilvl w:val="0"/>
          <w:numId w:val="0"/>
        </w:numPr>
        <w:jc w:val="both"/>
        <w:rPr>
          <w:color w:val="auto"/>
        </w:rPr>
      </w:pPr>
      <w:r w:rsidRPr="007F2544">
        <w:rPr>
          <w:color w:val="auto"/>
        </w:rPr>
        <w:t xml:space="preserve">Čas dostave: </w:t>
      </w:r>
      <w:r w:rsidR="0098083C" w:rsidRPr="007F2544">
        <w:rPr>
          <w:color w:val="auto"/>
        </w:rPr>
        <w:t>en</w:t>
      </w:r>
      <w:r w:rsidR="00577DB4" w:rsidRPr="007F2544">
        <w:rPr>
          <w:color w:val="auto"/>
        </w:rPr>
        <w:t xml:space="preserve"> (1)</w:t>
      </w:r>
      <w:r w:rsidR="0098083C" w:rsidRPr="007F2544">
        <w:rPr>
          <w:color w:val="auto"/>
        </w:rPr>
        <w:t xml:space="preserve"> delovni dan oziroma 24 ur</w:t>
      </w:r>
      <w:r w:rsidR="00C42595" w:rsidRPr="007F2544">
        <w:rPr>
          <w:color w:val="auto"/>
        </w:rPr>
        <w:t xml:space="preserve"> od naročila</w:t>
      </w:r>
      <w:r w:rsidR="00930F05" w:rsidRPr="007F2544">
        <w:rPr>
          <w:color w:val="auto"/>
        </w:rPr>
        <w:t xml:space="preserve">, </w:t>
      </w:r>
      <w:r w:rsidR="00C42595" w:rsidRPr="007F2544">
        <w:rPr>
          <w:color w:val="auto"/>
        </w:rPr>
        <w:t xml:space="preserve">in sicer </w:t>
      </w:r>
      <w:r w:rsidR="00577F04" w:rsidRPr="007F2544">
        <w:rPr>
          <w:color w:val="auto"/>
        </w:rPr>
        <w:t>med 6</w:t>
      </w:r>
      <w:r w:rsidR="00930F05" w:rsidRPr="007F2544">
        <w:rPr>
          <w:color w:val="auto"/>
        </w:rPr>
        <w:t>.00 in</w:t>
      </w:r>
      <w:r w:rsidR="00C42595" w:rsidRPr="007F2544">
        <w:rPr>
          <w:color w:val="auto"/>
        </w:rPr>
        <w:t xml:space="preserve"> 9</w:t>
      </w:r>
      <w:r w:rsidR="00930F05" w:rsidRPr="007F2544">
        <w:rPr>
          <w:color w:val="auto"/>
        </w:rPr>
        <w:t>.00 uro</w:t>
      </w:r>
      <w:r w:rsidR="00C42595" w:rsidRPr="007F2544">
        <w:rPr>
          <w:color w:val="auto"/>
        </w:rPr>
        <w:t xml:space="preserve"> zjutraj oziroma v časovnem okviru, ki je opredeljen v popisu za vsak sklop posebej</w:t>
      </w:r>
      <w:r w:rsidR="00930F05" w:rsidRPr="007F2544">
        <w:rPr>
          <w:color w:val="auto"/>
        </w:rPr>
        <w:t>.</w:t>
      </w:r>
    </w:p>
    <w:p w:rsidR="0098083C" w:rsidRDefault="0098083C" w:rsidP="00AB456E">
      <w:pPr>
        <w:pStyle w:val="Slog3"/>
        <w:numPr>
          <w:ilvl w:val="0"/>
          <w:numId w:val="0"/>
        </w:numPr>
        <w:jc w:val="both"/>
        <w:rPr>
          <w:b w:val="0"/>
          <w:color w:val="auto"/>
        </w:rPr>
      </w:pPr>
    </w:p>
    <w:p w:rsidR="00FF2240" w:rsidRPr="007F2544" w:rsidRDefault="00FF2240" w:rsidP="00AB456E">
      <w:pPr>
        <w:pStyle w:val="Slog3"/>
        <w:numPr>
          <w:ilvl w:val="0"/>
          <w:numId w:val="0"/>
        </w:numPr>
        <w:jc w:val="both"/>
        <w:rPr>
          <w:color w:val="auto"/>
        </w:rPr>
      </w:pPr>
      <w:r w:rsidRPr="007F2544">
        <w:rPr>
          <w:color w:val="auto"/>
        </w:rPr>
        <w:t xml:space="preserve">Dinamika dostave: </w:t>
      </w:r>
      <w:r w:rsidR="00DF427D" w:rsidRPr="007F2544">
        <w:rPr>
          <w:color w:val="auto"/>
        </w:rPr>
        <w:t xml:space="preserve">dnevno / tedensko </w:t>
      </w:r>
    </w:p>
    <w:p w:rsidR="00FF2240" w:rsidRDefault="00FF2240" w:rsidP="00AB456E">
      <w:pPr>
        <w:pStyle w:val="Slog3"/>
        <w:numPr>
          <w:ilvl w:val="0"/>
          <w:numId w:val="0"/>
        </w:numPr>
        <w:jc w:val="both"/>
        <w:rPr>
          <w:b w:val="0"/>
          <w:color w:val="auto"/>
        </w:rPr>
      </w:pPr>
    </w:p>
    <w:p w:rsidR="00FF2240" w:rsidRPr="0001291A" w:rsidRDefault="00FF2240" w:rsidP="00FF2240">
      <w:pPr>
        <w:pStyle w:val="Slog3"/>
        <w:numPr>
          <w:ilvl w:val="0"/>
          <w:numId w:val="0"/>
        </w:numPr>
        <w:jc w:val="both"/>
        <w:rPr>
          <w:b w:val="0"/>
          <w:color w:val="auto"/>
        </w:rPr>
      </w:pPr>
      <w:r w:rsidRPr="005F4EDB">
        <w:rPr>
          <w:b w:val="0"/>
          <w:color w:val="auto"/>
        </w:rPr>
        <w:t xml:space="preserve">Dobava in dostava naročenih živil se </w:t>
      </w:r>
      <w:r w:rsidRPr="00577DB4">
        <w:rPr>
          <w:b w:val="0"/>
          <w:color w:val="auto"/>
        </w:rPr>
        <w:t xml:space="preserve">izvršuje </w:t>
      </w:r>
      <w:r w:rsidRPr="00577DB4">
        <w:rPr>
          <w:color w:val="auto"/>
        </w:rPr>
        <w:t xml:space="preserve">FCO – </w:t>
      </w:r>
      <w:r w:rsidR="00B97B53" w:rsidRPr="00577DB4">
        <w:rPr>
          <w:color w:val="auto"/>
        </w:rPr>
        <w:t>skladišče</w:t>
      </w:r>
      <w:r w:rsidRPr="00577DB4">
        <w:rPr>
          <w:color w:val="auto"/>
        </w:rPr>
        <w:t xml:space="preserve"> naročnika in razloženo</w:t>
      </w:r>
      <w:r w:rsidRPr="00577DB4">
        <w:rPr>
          <w:b w:val="0"/>
          <w:color w:val="auto"/>
        </w:rPr>
        <w:t>.</w:t>
      </w:r>
      <w:r w:rsidRPr="0001291A">
        <w:rPr>
          <w:b w:val="0"/>
          <w:color w:val="auto"/>
        </w:rPr>
        <w:t xml:space="preserve"> </w:t>
      </w:r>
    </w:p>
    <w:p w:rsidR="00AB456E" w:rsidRPr="00FC7498" w:rsidRDefault="00AB456E" w:rsidP="00AB456E">
      <w:pPr>
        <w:pStyle w:val="Slog3"/>
        <w:numPr>
          <w:ilvl w:val="0"/>
          <w:numId w:val="0"/>
        </w:numPr>
        <w:jc w:val="both"/>
        <w:rPr>
          <w:b w:val="0"/>
          <w:color w:val="auto"/>
          <w:highlight w:val="yellow"/>
        </w:rPr>
      </w:pPr>
    </w:p>
    <w:p w:rsidR="00AB456E" w:rsidRPr="00E04C7C" w:rsidRDefault="00AB456E" w:rsidP="00AB456E">
      <w:pPr>
        <w:pStyle w:val="Slog3"/>
        <w:numPr>
          <w:ilvl w:val="0"/>
          <w:numId w:val="0"/>
        </w:numPr>
        <w:jc w:val="both"/>
        <w:rPr>
          <w:b w:val="0"/>
          <w:color w:val="auto"/>
        </w:rPr>
      </w:pPr>
      <w:r w:rsidRPr="00E04C7C">
        <w:rPr>
          <w:b w:val="0"/>
          <w:color w:val="auto"/>
        </w:rPr>
        <w:t>Naročnik ne prevzame odgovornosti in ne poravna računa za blago, ki je dostavljeno izven zgoraj navedenega časa in ni prevzeto s strani odgovorne osebe naročnika. Za dostavljeno blago, ki ga ni prevzela pooblaščena oseba naročnika, se šteje, da ni bilo dobavljeno.</w:t>
      </w:r>
    </w:p>
    <w:p w:rsidR="00AB456E" w:rsidRPr="00E04C7C" w:rsidRDefault="00AB456E" w:rsidP="00AB456E">
      <w:pPr>
        <w:pStyle w:val="Slog3"/>
        <w:numPr>
          <w:ilvl w:val="0"/>
          <w:numId w:val="0"/>
        </w:numPr>
        <w:jc w:val="both"/>
        <w:rPr>
          <w:b w:val="0"/>
          <w:color w:val="auto"/>
        </w:rPr>
      </w:pPr>
    </w:p>
    <w:p w:rsidR="00AB456E" w:rsidRPr="00E04C7C" w:rsidRDefault="00AB456E" w:rsidP="00AB456E">
      <w:pPr>
        <w:pStyle w:val="Slog3"/>
        <w:numPr>
          <w:ilvl w:val="0"/>
          <w:numId w:val="0"/>
        </w:numPr>
        <w:jc w:val="both"/>
        <w:rPr>
          <w:b w:val="0"/>
          <w:color w:val="auto"/>
        </w:rPr>
      </w:pPr>
      <w:r w:rsidRPr="00E04C7C">
        <w:rPr>
          <w:b w:val="0"/>
          <w:color w:val="auto"/>
        </w:rPr>
        <w:t>Ponudnik se zavezuje, da bo na svoje stroške zagotovil ustrezen transport živil in predpisano embalažo v skladu z veljavnimi predpisi in standardi v RS. Vsa živila bodo morala biti med transportom ustrezno higiensko zavarovana in transportirana</w:t>
      </w:r>
      <w:r>
        <w:rPr>
          <w:b w:val="0"/>
          <w:color w:val="auto"/>
        </w:rPr>
        <w:t xml:space="preserve"> v predpisanih pogojih, tako da</w:t>
      </w:r>
      <w:r w:rsidRPr="00E04C7C">
        <w:rPr>
          <w:b w:val="0"/>
          <w:color w:val="auto"/>
        </w:rPr>
        <w:t xml:space="preserve"> ne bo prišlo do prekinitve hladne ali zamrzovalne verige.</w:t>
      </w:r>
    </w:p>
    <w:p w:rsidR="00AB456E" w:rsidRPr="00E04C7C" w:rsidRDefault="00AB456E" w:rsidP="00AB456E">
      <w:pPr>
        <w:pStyle w:val="Slog3"/>
        <w:numPr>
          <w:ilvl w:val="0"/>
          <w:numId w:val="0"/>
        </w:numPr>
        <w:jc w:val="both"/>
        <w:rPr>
          <w:b w:val="0"/>
          <w:color w:val="auto"/>
        </w:rPr>
      </w:pPr>
    </w:p>
    <w:p w:rsidR="00E2527B" w:rsidRPr="00AB456E" w:rsidRDefault="00AB456E" w:rsidP="00AB456E">
      <w:pPr>
        <w:pStyle w:val="Slog3"/>
        <w:numPr>
          <w:ilvl w:val="0"/>
          <w:numId w:val="0"/>
        </w:numPr>
        <w:jc w:val="both"/>
        <w:rPr>
          <w:b w:val="0"/>
          <w:noProof/>
          <w:color w:val="auto"/>
          <w:sz w:val="19"/>
          <w:szCs w:val="19"/>
        </w:rPr>
      </w:pPr>
      <w:r w:rsidRPr="00E04C7C">
        <w:rPr>
          <w:b w:val="0"/>
          <w:color w:val="auto"/>
        </w:rPr>
        <w:t>Ponudnik se zavezuje, da bo v primeru izbire za dobave naročniku uporabljal le čisto in vzdrževano embalažo. Vračljivo embalažo bo moral izbrani dobavitelj prevzeti in odpeljati takoj po izpraznitvi oz. ob naslednji dostavi, sicer si naročnik pridržuje pravico organizirati odvoz embalaže na stroške dobavitelja.</w:t>
      </w:r>
      <w:r>
        <w:rPr>
          <w:b w:val="0"/>
          <w:noProof/>
          <w:color w:val="auto"/>
          <w:sz w:val="19"/>
          <w:szCs w:val="19"/>
        </w:rPr>
        <w:t xml:space="preserve"> </w:t>
      </w:r>
    </w:p>
    <w:p w:rsidR="00804784" w:rsidRPr="00F220AD" w:rsidRDefault="001B092B" w:rsidP="001B092B">
      <w:pPr>
        <w:pStyle w:val="Naslov1"/>
        <w:rPr>
          <w:noProof/>
        </w:rPr>
      </w:pPr>
      <w:bookmarkStart w:id="9" w:name="_Toc36203651"/>
      <w:r w:rsidRPr="00F220AD">
        <w:rPr>
          <w:noProof/>
        </w:rPr>
        <w:t>NAVODILA ZA IZDELAVO PONUDBE</w:t>
      </w:r>
      <w:bookmarkEnd w:id="9"/>
      <w:r w:rsidRPr="00F220AD">
        <w:rPr>
          <w:noProof/>
        </w:rPr>
        <w:t xml:space="preserve"> </w:t>
      </w:r>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je dolžan pred oddajo ponudbe proučiti celotno razpisno dokumentacijo. </w:t>
      </w:r>
    </w:p>
    <w:p w:rsidR="006C7884" w:rsidRPr="00F220AD" w:rsidRDefault="006C7884" w:rsidP="006C7884">
      <w:pPr>
        <w:autoSpaceDE w:val="0"/>
        <w:autoSpaceDN w:val="0"/>
        <w:adjustRightInd w:val="0"/>
        <w:spacing w:line="240" w:lineRule="auto"/>
        <w:jc w:val="both"/>
        <w:rPr>
          <w:rFonts w:cs="Arial"/>
          <w:noProof/>
          <w:szCs w:val="19"/>
        </w:rPr>
      </w:pPr>
    </w:p>
    <w:p w:rsidR="009D6338"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rsidR="00440F41" w:rsidRPr="00F220AD" w:rsidRDefault="00440F41" w:rsidP="006C7884">
      <w:pPr>
        <w:autoSpaceDE w:val="0"/>
        <w:autoSpaceDN w:val="0"/>
        <w:adjustRightInd w:val="0"/>
        <w:spacing w:line="240" w:lineRule="auto"/>
        <w:jc w:val="both"/>
        <w:rPr>
          <w:rFonts w:cs="Arial"/>
          <w:noProof/>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 xml:space="preserve">Ponudniki lahko oddajo ponudbo za celotno javno naročilo ali za posamezni sklop. V primeru, da ponudnik odda ponudbo za dva ali več sklopov, mora biti njegova ponudba predložena tako, da se lahko ocenjuje vsak sklop posebej. </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 vsakem sklopu ponuditi vse zahtevane artikle</w:t>
      </w:r>
      <w:r w:rsidR="00A24279">
        <w:rPr>
          <w:b w:val="0"/>
          <w:noProof/>
          <w:color w:val="auto"/>
          <w:sz w:val="19"/>
          <w:szCs w:val="19"/>
        </w:rPr>
        <w:t xml:space="preserve"> sklopa</w:t>
      </w:r>
      <w:r w:rsidRPr="00F220AD">
        <w:rPr>
          <w:b w:val="0"/>
          <w:noProof/>
          <w:color w:val="auto"/>
          <w:sz w:val="19"/>
          <w:szCs w:val="19"/>
        </w:rPr>
        <w:t>, sicer bo ponudba ponudnika za sklop, pri katerem ta pogoj ne bo izpolnjen, izločena</w:t>
      </w:r>
      <w:r w:rsidR="00FF2240">
        <w:rPr>
          <w:b w:val="0"/>
          <w:noProof/>
          <w:color w:val="auto"/>
          <w:sz w:val="19"/>
          <w:szCs w:val="19"/>
        </w:rPr>
        <w:t xml:space="preserve"> kot nedopustna.</w:t>
      </w:r>
    </w:p>
    <w:p w:rsidR="0045091B" w:rsidRPr="00F220AD" w:rsidRDefault="0045091B" w:rsidP="0045091B">
      <w:pPr>
        <w:pStyle w:val="Slog2"/>
        <w:numPr>
          <w:ilvl w:val="0"/>
          <w:numId w:val="0"/>
        </w:numPr>
        <w:jc w:val="both"/>
        <w:rPr>
          <w:b w:val="0"/>
          <w:noProof/>
          <w:color w:val="auto"/>
          <w:sz w:val="19"/>
          <w:szCs w:val="19"/>
        </w:rPr>
      </w:pPr>
    </w:p>
    <w:p w:rsidR="0045091B" w:rsidRPr="00F220AD" w:rsidRDefault="0045091B" w:rsidP="0045091B">
      <w:pPr>
        <w:pStyle w:val="Slog2"/>
        <w:numPr>
          <w:ilvl w:val="0"/>
          <w:numId w:val="0"/>
        </w:numPr>
        <w:jc w:val="both"/>
        <w:rPr>
          <w:b w:val="0"/>
          <w:noProof/>
          <w:color w:val="auto"/>
          <w:sz w:val="19"/>
          <w:szCs w:val="19"/>
        </w:rPr>
      </w:pPr>
      <w:r w:rsidRPr="00F220AD">
        <w:rPr>
          <w:b w:val="0"/>
          <w:noProof/>
          <w:color w:val="auto"/>
          <w:sz w:val="19"/>
          <w:szCs w:val="19"/>
        </w:rPr>
        <w:t>Ponudnik mora v</w:t>
      </w:r>
      <w:r w:rsidR="00210BF5">
        <w:rPr>
          <w:b w:val="0"/>
          <w:noProof/>
          <w:color w:val="auto"/>
          <w:sz w:val="19"/>
          <w:szCs w:val="19"/>
        </w:rPr>
        <w:t xml:space="preserve"> celoti upoštevati opis blaga</w:t>
      </w:r>
      <w:r w:rsidRPr="00F220AD">
        <w:rPr>
          <w:b w:val="0"/>
          <w:noProof/>
          <w:color w:val="auto"/>
          <w:sz w:val="19"/>
          <w:szCs w:val="19"/>
        </w:rPr>
        <w:t>, navedenih v popisu naročnika. V pri</w:t>
      </w:r>
      <w:r w:rsidR="00210BF5">
        <w:rPr>
          <w:b w:val="0"/>
          <w:noProof/>
          <w:color w:val="auto"/>
          <w:sz w:val="19"/>
          <w:szCs w:val="19"/>
        </w:rPr>
        <w:t>meru, da ponudnik ponudi blago</w:t>
      </w:r>
      <w:r w:rsidRPr="00F220AD">
        <w:rPr>
          <w:b w:val="0"/>
          <w:noProof/>
          <w:color w:val="auto"/>
          <w:sz w:val="19"/>
          <w:szCs w:val="19"/>
        </w:rPr>
        <w:t xml:space="preserve">, ki nima enakih lastnosti in zahtev, kot </w:t>
      </w:r>
      <w:r w:rsidR="00FF2240">
        <w:rPr>
          <w:b w:val="0"/>
          <w:noProof/>
          <w:color w:val="auto"/>
          <w:sz w:val="19"/>
          <w:szCs w:val="19"/>
        </w:rPr>
        <w:t xml:space="preserve">jih </w:t>
      </w:r>
      <w:r w:rsidRPr="00F220AD">
        <w:rPr>
          <w:b w:val="0"/>
          <w:noProof/>
          <w:color w:val="auto"/>
          <w:sz w:val="19"/>
          <w:szCs w:val="19"/>
        </w:rPr>
        <w:t xml:space="preserve">je določil naročnik, bo ponudba ponudnika za sklop, pri katerem ta pogoj ne bo izpolnjen, izločena. </w:t>
      </w:r>
    </w:p>
    <w:p w:rsidR="009D6338" w:rsidRPr="00F220AD" w:rsidRDefault="009D6338" w:rsidP="009D6338">
      <w:pPr>
        <w:pStyle w:val="Naslov2"/>
        <w:rPr>
          <w:noProof/>
        </w:rPr>
      </w:pPr>
      <w:bookmarkStart w:id="10" w:name="_Toc36203652"/>
      <w:r w:rsidRPr="00F220AD">
        <w:rPr>
          <w:noProof/>
        </w:rPr>
        <w:lastRenderedPageBreak/>
        <w:t>Skupna ponudba</w:t>
      </w:r>
      <w:bookmarkEnd w:id="10"/>
      <w:r w:rsidRPr="00F220AD">
        <w:rPr>
          <w:noProof/>
        </w:rPr>
        <w:t xml:space="preserve"> </w:t>
      </w:r>
    </w:p>
    <w:p w:rsidR="00E142C0" w:rsidRPr="00F220AD" w:rsidRDefault="00E142C0" w:rsidP="00E142C0">
      <w:pPr>
        <w:jc w:val="both"/>
        <w:rPr>
          <w:bCs/>
          <w:noProof/>
        </w:rPr>
      </w:pPr>
      <w:r w:rsidRPr="00F220AD">
        <w:rPr>
          <w:bCs/>
          <w:noProof/>
        </w:rPr>
        <w:t>Ponudbo lahko predloži skupina ponudnikov – skupna ponudba. V tem primeru mora skupina ponudnikov predložiti pravni akt o skupni izvedbi naročila (sporazum ali pogodba), če bodo izbrani na tem javnem naročilu, v katerem morajo biti natančno opredeljene naloge in odgovornosti posameznih soponudnikov za izvedbo javnega naročila. Pravni akt o skupni izvedbi javnega naročila mora opredeliti tudi nosilca posla, ki skupino ponudnikov v primeru, da ji je javno naročilo dodeljeno, zastopa v razmerju do naročnika. Ne glede na to pa ponudniki odgovarjajo naročniku neomejeno solidarno.</w:t>
      </w:r>
    </w:p>
    <w:p w:rsidR="000B6B8E" w:rsidRPr="00F220AD" w:rsidRDefault="000B6B8E" w:rsidP="00E142C0">
      <w:pPr>
        <w:jc w:val="both"/>
        <w:rPr>
          <w:bCs/>
          <w:noProof/>
        </w:rPr>
      </w:pPr>
    </w:p>
    <w:p w:rsidR="00210BF5" w:rsidRPr="007F2544" w:rsidRDefault="00210BF5" w:rsidP="00210BF5">
      <w:pPr>
        <w:pStyle w:val="Slog3"/>
        <w:numPr>
          <w:ilvl w:val="0"/>
          <w:numId w:val="0"/>
        </w:numPr>
        <w:jc w:val="both"/>
        <w:rPr>
          <w:b w:val="0"/>
          <w:color w:val="auto"/>
          <w:sz w:val="19"/>
          <w:szCs w:val="19"/>
        </w:rPr>
      </w:pPr>
      <w:r w:rsidRPr="007F2544">
        <w:rPr>
          <w:b w:val="0"/>
          <w:color w:val="auto"/>
          <w:sz w:val="19"/>
          <w:szCs w:val="19"/>
        </w:rPr>
        <w:t xml:space="preserve">V primeru, da skupina ponudnikov predloži skupno ponudbo, bo naročnik izpolnjevanje pogojev iz III. </w:t>
      </w:r>
      <w:r w:rsidR="005F32BD" w:rsidRPr="007F2544">
        <w:rPr>
          <w:b w:val="0"/>
          <w:color w:val="auto"/>
          <w:sz w:val="19"/>
          <w:szCs w:val="19"/>
        </w:rPr>
        <w:t>P</w:t>
      </w:r>
      <w:r w:rsidRPr="007F2544">
        <w:rPr>
          <w:b w:val="0"/>
          <w:color w:val="auto"/>
          <w:sz w:val="19"/>
          <w:szCs w:val="19"/>
        </w:rPr>
        <w:t>oglavja, ugotavljal tako, kot to določa omenjeno poglavje.</w:t>
      </w:r>
    </w:p>
    <w:p w:rsidR="00210BF5" w:rsidRPr="007F2544" w:rsidRDefault="00210BF5" w:rsidP="00210BF5">
      <w:pPr>
        <w:pStyle w:val="Slog3"/>
        <w:numPr>
          <w:ilvl w:val="0"/>
          <w:numId w:val="0"/>
        </w:numPr>
        <w:jc w:val="both"/>
        <w:rPr>
          <w:b w:val="0"/>
          <w:color w:val="auto"/>
          <w:sz w:val="19"/>
          <w:szCs w:val="19"/>
        </w:rPr>
      </w:pPr>
    </w:p>
    <w:p w:rsidR="00210BF5" w:rsidRPr="007F2544" w:rsidRDefault="00210BF5" w:rsidP="00210BF5">
      <w:pPr>
        <w:pStyle w:val="Slog3"/>
        <w:numPr>
          <w:ilvl w:val="0"/>
          <w:numId w:val="0"/>
        </w:numPr>
        <w:jc w:val="both"/>
        <w:rPr>
          <w:b w:val="0"/>
          <w:color w:val="auto"/>
          <w:sz w:val="19"/>
          <w:szCs w:val="19"/>
        </w:rPr>
      </w:pPr>
      <w:r w:rsidRPr="007F2544">
        <w:rPr>
          <w:b w:val="0"/>
          <w:color w:val="auto"/>
          <w:sz w:val="19"/>
          <w:szCs w:val="19"/>
        </w:rPr>
        <w:t>Finančna zavarovanja lahko predloži sa</w:t>
      </w:r>
      <w:bookmarkStart w:id="11" w:name="_GoBack"/>
      <w:bookmarkEnd w:id="11"/>
      <w:r w:rsidRPr="007F2544">
        <w:rPr>
          <w:b w:val="0"/>
          <w:color w:val="auto"/>
          <w:sz w:val="19"/>
          <w:szCs w:val="19"/>
        </w:rPr>
        <w:t>mo eden izmed ponudnikov, ki nastopajo v skupni ponudbi, morajo pa biti izpolnjene vse zahteve (višina, veljavnost …), ki so določene v tej razpisni dokumentaciji.</w:t>
      </w:r>
    </w:p>
    <w:p w:rsidR="00210BF5" w:rsidRPr="007F2544" w:rsidRDefault="00210BF5" w:rsidP="00210BF5">
      <w:pPr>
        <w:pStyle w:val="Slog3"/>
        <w:numPr>
          <w:ilvl w:val="0"/>
          <w:numId w:val="0"/>
        </w:numPr>
        <w:jc w:val="both"/>
        <w:rPr>
          <w:b w:val="0"/>
          <w:color w:val="auto"/>
          <w:sz w:val="19"/>
          <w:szCs w:val="19"/>
        </w:rPr>
      </w:pPr>
    </w:p>
    <w:p w:rsidR="009D6338" w:rsidRPr="00210BF5" w:rsidRDefault="00210BF5" w:rsidP="00210BF5">
      <w:pPr>
        <w:pStyle w:val="Slog3"/>
        <w:numPr>
          <w:ilvl w:val="0"/>
          <w:numId w:val="0"/>
        </w:numPr>
        <w:jc w:val="both"/>
        <w:rPr>
          <w:b w:val="0"/>
          <w:color w:val="auto"/>
        </w:rPr>
      </w:pPr>
      <w:r w:rsidRPr="007F2544">
        <w:rPr>
          <w:b w:val="0"/>
          <w:color w:val="auto"/>
          <w:sz w:val="19"/>
          <w:szCs w:val="19"/>
        </w:rPr>
        <w:t>Pogoji, ki jih morajo izpolnjevati soponudniki, so navedeni v poglavju III.</w:t>
      </w:r>
      <w:r w:rsidRPr="00FC7498">
        <w:rPr>
          <w:b w:val="0"/>
          <w:color w:val="auto"/>
        </w:rPr>
        <w:t xml:space="preserve"> </w:t>
      </w:r>
    </w:p>
    <w:p w:rsidR="009D6338" w:rsidRPr="00F220AD" w:rsidRDefault="009D6338" w:rsidP="009D6338">
      <w:pPr>
        <w:pStyle w:val="Naslov2"/>
        <w:rPr>
          <w:noProof/>
        </w:rPr>
      </w:pPr>
      <w:bookmarkStart w:id="12" w:name="_Toc36203653"/>
      <w:r w:rsidRPr="00F220AD">
        <w:rPr>
          <w:noProof/>
        </w:rPr>
        <w:t>Ponudba s podizvajalcem</w:t>
      </w:r>
      <w:bookmarkEnd w:id="12"/>
    </w:p>
    <w:p w:rsidR="00E142C0"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Za podizvajalsko razmerje gre v vseh primerih, ko glavni izvajalec del javnega naročila odda v izvajanje drugi osebi, to je podizvajalcu.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Podizvajalec je gospodarski subjekt, ki je pravna ali fizična oseba in za ponudnika, s katerim je naročnik sklenil pogodbo o izvedbi javnega naročila izvaja storitev</w:t>
      </w:r>
      <w:r w:rsidR="00E142C0" w:rsidRPr="00F220AD">
        <w:rPr>
          <w:rFonts w:cs="Arial"/>
          <w:noProof/>
          <w:szCs w:val="19"/>
        </w:rPr>
        <w:t xml:space="preserve"> oziroma dobavlja blago</w:t>
      </w:r>
      <w:r w:rsidRPr="00F220AD">
        <w:rPr>
          <w:rFonts w:cs="Arial"/>
          <w:noProof/>
          <w:szCs w:val="19"/>
        </w:rPr>
        <w:t>, ki je neposredno povezana s predmetom javnega naročila. V razmerju do naročnika ponudnik kot glavni izvajalec v celoti odgovarja za izvedbo prevzetega naročila ne glede na število podizvajalcev</w:t>
      </w:r>
      <w:r w:rsidR="00E142C0" w:rsidRPr="00F220AD">
        <w:rPr>
          <w:rFonts w:cs="Arial"/>
          <w:noProof/>
          <w:szCs w:val="19"/>
        </w:rPr>
        <w:t>, kot da bi javno naročilo izvajal sam</w:t>
      </w:r>
      <w:r w:rsidRPr="00F220AD">
        <w:rPr>
          <w:rFonts w:cs="Arial"/>
          <w:noProof/>
          <w:szCs w:val="19"/>
        </w:rPr>
        <w:t>.</w:t>
      </w:r>
    </w:p>
    <w:p w:rsidR="00E142C0" w:rsidRPr="00F220AD" w:rsidRDefault="00E142C0" w:rsidP="008E3DF7">
      <w:pPr>
        <w:autoSpaceDE w:val="0"/>
        <w:autoSpaceDN w:val="0"/>
        <w:adjustRightInd w:val="0"/>
        <w:spacing w:line="240" w:lineRule="auto"/>
        <w:jc w:val="both"/>
        <w:rPr>
          <w:rFonts w:cs="Arial"/>
          <w:noProof/>
          <w:szCs w:val="19"/>
        </w:rPr>
      </w:pPr>
    </w:p>
    <w:p w:rsidR="00E142C0" w:rsidRPr="00F220AD" w:rsidRDefault="00E142C0" w:rsidP="00E142C0">
      <w:pPr>
        <w:autoSpaceDE w:val="0"/>
        <w:autoSpaceDN w:val="0"/>
        <w:adjustRightInd w:val="0"/>
        <w:spacing w:line="240" w:lineRule="auto"/>
        <w:jc w:val="both"/>
        <w:rPr>
          <w:rFonts w:cs="Arial"/>
          <w:noProof/>
          <w:szCs w:val="19"/>
        </w:rPr>
      </w:pPr>
      <w:r w:rsidRPr="00F220AD">
        <w:rPr>
          <w:rFonts w:cs="Arial"/>
          <w:noProof/>
          <w:szCs w:val="19"/>
        </w:rPr>
        <w:t xml:space="preserve">Ponudnik z oddajo ponudbe in ESPD potrjuje, da je v primeru podajanja popusta na ponudbeno ceno, pridobil predhodno soglasje podizvajalca k znižanju ponudbene cene tudi v delu, ki ga bo izvedel podizvajalec. </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Če bo ponudnik izvajal javno naročilo s podizvajalci, mora v ponudbi:</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navesti vse podizvajalce ter vsak del javnega naročila, ki ga namerava oddati v podizvajanje,</w:t>
            </w:r>
          </w:p>
          <w:p w:rsidR="008E3DF7" w:rsidRPr="00F220AD" w:rsidRDefault="0007123E" w:rsidP="00C26BDA">
            <w:pPr>
              <w:numPr>
                <w:ilvl w:val="0"/>
                <w:numId w:val="9"/>
              </w:numPr>
              <w:autoSpaceDE w:val="0"/>
              <w:autoSpaceDN w:val="0"/>
              <w:adjustRightInd w:val="0"/>
              <w:spacing w:line="240" w:lineRule="auto"/>
              <w:jc w:val="both"/>
              <w:rPr>
                <w:rFonts w:cs="Arial"/>
                <w:noProof/>
                <w:szCs w:val="19"/>
              </w:rPr>
            </w:pPr>
            <w:r>
              <w:rPr>
                <w:rFonts w:cs="Arial"/>
                <w:noProof/>
                <w:szCs w:val="19"/>
              </w:rPr>
              <w:t xml:space="preserve">navesti </w:t>
            </w:r>
            <w:r w:rsidR="008E3DF7" w:rsidRPr="00F220AD">
              <w:rPr>
                <w:rFonts w:cs="Arial"/>
                <w:noProof/>
                <w:szCs w:val="19"/>
              </w:rPr>
              <w:t>kontaktne podatke in zakonite zastopnike predlaganih podizvajalcev,</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 xml:space="preserve">izpolnjene ESPD teh podizvajalcev v skladu z 79. </w:t>
            </w:r>
            <w:r w:rsidR="005F32BD" w:rsidRPr="00F220AD">
              <w:rPr>
                <w:rFonts w:cs="Arial"/>
                <w:noProof/>
                <w:szCs w:val="19"/>
              </w:rPr>
              <w:t>Č</w:t>
            </w:r>
            <w:r w:rsidRPr="00F220AD">
              <w:rPr>
                <w:rFonts w:cs="Arial"/>
                <w:noProof/>
                <w:szCs w:val="19"/>
              </w:rPr>
              <w:t>lenom ZJN-3 ter</w:t>
            </w:r>
          </w:p>
          <w:p w:rsidR="008E3DF7" w:rsidRPr="00F220AD" w:rsidRDefault="008E3DF7" w:rsidP="00C26BDA">
            <w:pPr>
              <w:numPr>
                <w:ilvl w:val="0"/>
                <w:numId w:val="9"/>
              </w:numPr>
              <w:autoSpaceDE w:val="0"/>
              <w:autoSpaceDN w:val="0"/>
              <w:adjustRightInd w:val="0"/>
              <w:spacing w:line="240" w:lineRule="auto"/>
              <w:jc w:val="both"/>
              <w:rPr>
                <w:rFonts w:cs="Arial"/>
                <w:noProof/>
                <w:szCs w:val="19"/>
              </w:rPr>
            </w:pPr>
            <w:r w:rsidRPr="00F220AD">
              <w:rPr>
                <w:rFonts w:cs="Arial"/>
                <w:noProof/>
                <w:szCs w:val="19"/>
              </w:rPr>
              <w:t>priložiti zahtevo podizvajalca za neposredno plačilo, če podizvajalec to zahteva.</w:t>
            </w:r>
          </w:p>
        </w:tc>
      </w:tr>
    </w:tbl>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5F32BD" w:rsidRPr="00F220AD">
        <w:rPr>
          <w:rFonts w:cs="Arial"/>
          <w:noProof/>
          <w:szCs w:val="19"/>
        </w:rPr>
        <w:t>Č</w:t>
      </w:r>
      <w:r w:rsidRPr="00F220AD">
        <w:rPr>
          <w:rFonts w:cs="Arial"/>
          <w:noProof/>
          <w:szCs w:val="19"/>
        </w:rPr>
        <w:t>lenom ZJN-3 ter priložiti zahtevo podizvajalca za neposredno plačilo, če podizvajalec to zahteva.</w:t>
      </w: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bo zavrnil vsakega podizvajalca, če zanj obstajajo razlogi za izključitev iz prvega, drugega ali četrtega odstavka 75. </w:t>
      </w:r>
      <w:r w:rsidR="005F32BD" w:rsidRPr="00F220AD">
        <w:rPr>
          <w:rFonts w:cs="Arial"/>
          <w:noProof/>
          <w:szCs w:val="19"/>
        </w:rPr>
        <w:t>Č</w:t>
      </w:r>
      <w:r w:rsidRPr="00F220AD">
        <w:rPr>
          <w:rFonts w:cs="Arial"/>
          <w:noProof/>
          <w:szCs w:val="19"/>
        </w:rPr>
        <w:t xml:space="preserve">lena ZJN-3, razen v primeru iz tretjega odstavka 75. </w:t>
      </w:r>
      <w:r w:rsidR="005F32BD" w:rsidRPr="00F220AD">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Ne glede na to</w:t>
      </w:r>
      <w:r w:rsidR="00160024" w:rsidRPr="00F220AD">
        <w:rPr>
          <w:rFonts w:cs="Arial"/>
          <w:noProof/>
          <w:szCs w:val="19"/>
        </w:rPr>
        <w:t>,</w:t>
      </w:r>
      <w:r w:rsidRPr="00F220AD">
        <w:rPr>
          <w:rFonts w:cs="Arial"/>
          <w:noProof/>
          <w:szCs w:val="19"/>
        </w:rPr>
        <w:t xml:space="preserve"> ali je naročnik v razpisni dokumentaciji kot relevantne opredel</w:t>
      </w:r>
      <w:r w:rsidR="0007123E">
        <w:rPr>
          <w:rFonts w:cs="Arial"/>
          <w:noProof/>
          <w:szCs w:val="19"/>
        </w:rPr>
        <w:t xml:space="preserve">il razloge za izključitev iz šestega </w:t>
      </w:r>
      <w:r w:rsidRPr="00F220AD">
        <w:rPr>
          <w:rFonts w:cs="Arial"/>
          <w:noProof/>
          <w:szCs w:val="19"/>
        </w:rPr>
        <w:t xml:space="preserve">odstavka 75. </w:t>
      </w:r>
      <w:r w:rsidR="005F32BD" w:rsidRPr="00F220AD">
        <w:rPr>
          <w:rFonts w:cs="Arial"/>
          <w:noProof/>
          <w:szCs w:val="19"/>
        </w:rPr>
        <w:t>Č</w:t>
      </w:r>
      <w:r w:rsidRPr="00F220AD">
        <w:rPr>
          <w:rFonts w:cs="Arial"/>
          <w:noProof/>
          <w:szCs w:val="19"/>
        </w:rPr>
        <w:t>lena ZJN-3, lahko zavrne vsakega podizvajalca, če zanj obstajajo razlogi za izkl</w:t>
      </w:r>
      <w:r w:rsidR="0007123E">
        <w:rPr>
          <w:rFonts w:cs="Arial"/>
          <w:noProof/>
          <w:szCs w:val="19"/>
        </w:rPr>
        <w:t>jučitev iz točke č, d, g in h šestega</w:t>
      </w:r>
      <w:r w:rsidRPr="00F220AD">
        <w:rPr>
          <w:rFonts w:cs="Arial"/>
          <w:noProof/>
          <w:szCs w:val="19"/>
        </w:rPr>
        <w:t xml:space="preserve"> odstavka 75. </w:t>
      </w:r>
      <w:r w:rsidR="005F32BD" w:rsidRPr="00F220AD">
        <w:rPr>
          <w:rFonts w:cs="Arial"/>
          <w:noProof/>
          <w:szCs w:val="19"/>
        </w:rPr>
        <w:t>Č</w:t>
      </w:r>
      <w:r w:rsidRPr="00F220AD">
        <w:rPr>
          <w:rFonts w:cs="Arial"/>
          <w:noProof/>
          <w:szCs w:val="19"/>
        </w:rPr>
        <w:t>lena ZJN-3.</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Naročnik lahko zavrne predlog za zamenjavo podizvajalca oziroma vključitev novega podizvajalca, če bi to lahko vplivalo na nemoteno izvajanje ali dokončanje nalog in aktivnosti javnega naročila in če novi podizvajalec ne izpolnjuje pogojev, ki jih je postavil naročnik v </w:t>
      </w:r>
      <w:r w:rsidRPr="00F220AD">
        <w:rPr>
          <w:rFonts w:cs="Arial"/>
          <w:noProof/>
          <w:szCs w:val="19"/>
        </w:rPr>
        <w:lastRenderedPageBreak/>
        <w:t>dokumentaciji v zvezi z oddajo javnega naročila. Naročnik bo o morebitni zavrnitvi novega podizvajalca obvestil glavnega izvajalca najpozneje v desetih dneh od prejema predloga.</w:t>
      </w:r>
    </w:p>
    <w:p w:rsidR="00E142C0" w:rsidRPr="00F220AD" w:rsidRDefault="00E142C0"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 xml:space="preserve">V kolikor podizvajalec v skladu z 2. </w:t>
      </w:r>
      <w:r w:rsidR="005F32BD" w:rsidRPr="00F220AD">
        <w:rPr>
          <w:rFonts w:cs="Arial"/>
          <w:noProof/>
          <w:szCs w:val="19"/>
        </w:rPr>
        <w:t>I</w:t>
      </w:r>
      <w:r w:rsidRPr="00F220AD">
        <w:rPr>
          <w:rFonts w:cs="Arial"/>
          <w:noProof/>
          <w:szCs w:val="19"/>
        </w:rPr>
        <w:t xml:space="preserve">n 3. </w:t>
      </w:r>
      <w:r w:rsidR="005F32BD" w:rsidRPr="00F220AD">
        <w:rPr>
          <w:rFonts w:cs="Arial"/>
          <w:noProof/>
          <w:szCs w:val="19"/>
        </w:rPr>
        <w:t>O</w:t>
      </w:r>
      <w:r w:rsidRPr="00F220AD">
        <w:rPr>
          <w:rFonts w:cs="Arial"/>
          <w:noProof/>
          <w:szCs w:val="19"/>
        </w:rPr>
        <w:t xml:space="preserve">dstavkom 94. </w:t>
      </w:r>
      <w:r w:rsidR="005F32BD" w:rsidRPr="00F220AD">
        <w:rPr>
          <w:rFonts w:cs="Arial"/>
          <w:noProof/>
          <w:szCs w:val="19"/>
        </w:rPr>
        <w:t>Č</w:t>
      </w:r>
      <w:r w:rsidRPr="00F220AD">
        <w:rPr>
          <w:rFonts w:cs="Arial"/>
          <w:noProof/>
          <w:szCs w:val="19"/>
        </w:rPr>
        <w:t>lena ZJN-3, zahteva neposredno plačilo, se šteje, da je neposredno plačilo podizvajalcu obvezno, kar sta dolžna upoštevati naročnik in glavni izvajalec.</w:t>
      </w:r>
    </w:p>
    <w:p w:rsidR="008E3DF7" w:rsidRPr="00F220AD" w:rsidRDefault="008E3DF7" w:rsidP="008E3DF7">
      <w:pPr>
        <w:autoSpaceDE w:val="0"/>
        <w:autoSpaceDN w:val="0"/>
        <w:adjustRightInd w:val="0"/>
        <w:spacing w:line="240" w:lineRule="auto"/>
        <w:jc w:val="both"/>
        <w:rPr>
          <w:rFonts w:cs="Arial"/>
          <w:noProof/>
          <w:szCs w:val="19"/>
        </w:rPr>
      </w:pPr>
    </w:p>
    <w:p w:rsidR="008E3DF7" w:rsidRPr="00F220AD" w:rsidRDefault="008E3DF7" w:rsidP="008E3DF7">
      <w:pPr>
        <w:autoSpaceDE w:val="0"/>
        <w:autoSpaceDN w:val="0"/>
        <w:adjustRightInd w:val="0"/>
        <w:spacing w:line="240" w:lineRule="auto"/>
        <w:jc w:val="both"/>
        <w:rPr>
          <w:rFonts w:cs="Arial"/>
          <w:noProof/>
          <w:szCs w:val="19"/>
        </w:rPr>
      </w:pPr>
      <w:r w:rsidRPr="00F220AD">
        <w:rPr>
          <w:rFonts w:cs="Arial"/>
          <w:noProof/>
          <w:szCs w:val="19"/>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9180"/>
      </w:tblGrid>
      <w:tr w:rsidR="008E3DF7" w:rsidRPr="00F220AD" w:rsidTr="00D262AD">
        <w:tc>
          <w:tcPr>
            <w:tcW w:w="0" w:type="auto"/>
            <w:shd w:val="clear" w:color="auto" w:fill="auto"/>
            <w:tcMar>
              <w:top w:w="0" w:type="auto"/>
              <w:bottom w:w="0" w:type="auto"/>
            </w:tcMar>
          </w:tcPr>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v pogodbi pooblastiti naročnika, da na podlagi potrjenega računa s strani glavnega izvajalca neposredno plačuje podizvajalcu,</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podizvajalec predložiti soglasje, na podlagi katerega naročnik namesto ponudnika poravna podizvajalčevo terjatev do ponudnika,</w:t>
            </w:r>
          </w:p>
          <w:p w:rsidR="008E3DF7" w:rsidRPr="00F220AD" w:rsidRDefault="008E3DF7" w:rsidP="00C26BDA">
            <w:pPr>
              <w:numPr>
                <w:ilvl w:val="0"/>
                <w:numId w:val="10"/>
              </w:numPr>
              <w:autoSpaceDE w:val="0"/>
              <w:autoSpaceDN w:val="0"/>
              <w:adjustRightInd w:val="0"/>
              <w:spacing w:line="240" w:lineRule="auto"/>
              <w:jc w:val="both"/>
              <w:rPr>
                <w:rFonts w:cs="Arial"/>
                <w:noProof/>
                <w:szCs w:val="19"/>
              </w:rPr>
            </w:pPr>
            <w:r w:rsidRPr="00F220AD">
              <w:rPr>
                <w:rFonts w:cs="Arial"/>
                <w:noProof/>
                <w:szCs w:val="19"/>
              </w:rPr>
              <w:t>glavni izvajalec svojemu računu priložiti račun podizvajalca, ki ga je predhodno potrdil.</w:t>
            </w:r>
          </w:p>
        </w:tc>
      </w:tr>
    </w:tbl>
    <w:p w:rsidR="008E3DF7" w:rsidRPr="00F220AD" w:rsidRDefault="008E3DF7" w:rsidP="008E3DF7">
      <w:pPr>
        <w:autoSpaceDE w:val="0"/>
        <w:autoSpaceDN w:val="0"/>
        <w:adjustRightInd w:val="0"/>
        <w:spacing w:line="240" w:lineRule="auto"/>
        <w:jc w:val="both"/>
        <w:rPr>
          <w:rFonts w:cs="Arial"/>
          <w:noProof/>
          <w:szCs w:val="19"/>
        </w:rPr>
      </w:pPr>
    </w:p>
    <w:p w:rsidR="009D6338" w:rsidRPr="00F220AD" w:rsidRDefault="008E3DF7" w:rsidP="006C7884">
      <w:pPr>
        <w:autoSpaceDE w:val="0"/>
        <w:autoSpaceDN w:val="0"/>
        <w:adjustRightInd w:val="0"/>
        <w:spacing w:line="240" w:lineRule="auto"/>
        <w:jc w:val="both"/>
        <w:rPr>
          <w:rFonts w:cs="Arial"/>
          <w:noProof/>
          <w:szCs w:val="19"/>
        </w:rPr>
      </w:pPr>
      <w:r w:rsidRPr="00F220AD">
        <w:rPr>
          <w:rFonts w:cs="Arial"/>
          <w:noProof/>
          <w:szCs w:val="19"/>
        </w:rPr>
        <w:t xml:space="preserve">Če neposredno plačilo podizvajalcu ni obvezno v skladu s 94. </w:t>
      </w:r>
      <w:r w:rsidR="005F32BD" w:rsidRPr="00F220AD">
        <w:rPr>
          <w:rFonts w:cs="Arial"/>
          <w:noProof/>
          <w:szCs w:val="19"/>
        </w:rPr>
        <w:t>Č</w:t>
      </w:r>
      <w:r w:rsidRPr="00F220AD">
        <w:rPr>
          <w:rFonts w:cs="Arial"/>
          <w:noProof/>
          <w:szCs w:val="19"/>
        </w:rPr>
        <w:t xml:space="preserve">lenom ZJN-3, bo naročnik od glavnega izvajalca zahteval, da mu najpozneje v 60 dneh od plačila končnega računa pošlje svojo pisno izjavo in pisno izjavo podizvajalca, da je podizvajalec prejel plačilo za izvedene storitve,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rsidR="000B6B8E" w:rsidRPr="00F220AD" w:rsidRDefault="000B6B8E" w:rsidP="006C7884">
      <w:pPr>
        <w:autoSpaceDE w:val="0"/>
        <w:autoSpaceDN w:val="0"/>
        <w:adjustRightInd w:val="0"/>
        <w:spacing w:line="240" w:lineRule="auto"/>
        <w:jc w:val="both"/>
        <w:rPr>
          <w:rFonts w:cs="Arial"/>
          <w:noProof/>
          <w:szCs w:val="19"/>
        </w:rPr>
      </w:pPr>
    </w:p>
    <w:p w:rsidR="00FE76E3" w:rsidRDefault="00FE76E3" w:rsidP="00D973C2">
      <w:pPr>
        <w:spacing w:line="240" w:lineRule="auto"/>
        <w:jc w:val="both"/>
        <w:rPr>
          <w:rFonts w:cs="Arial"/>
          <w:iCs/>
          <w:noProof/>
          <w:szCs w:val="19"/>
        </w:rPr>
      </w:pPr>
      <w:r w:rsidRPr="00F220AD">
        <w:rPr>
          <w:rFonts w:cs="Arial"/>
          <w:iCs/>
          <w:noProof/>
          <w:szCs w:val="19"/>
        </w:rPr>
        <w:t>Glavni izvajalec mora imeti ob sklenitvi pogodbe</w:t>
      </w:r>
      <w:r w:rsidR="00B96CFA" w:rsidRPr="00F220AD">
        <w:rPr>
          <w:rFonts w:cs="Arial"/>
          <w:iCs/>
          <w:noProof/>
          <w:szCs w:val="19"/>
        </w:rPr>
        <w:t xml:space="preserve"> o izvedbi javnega naročila</w:t>
      </w:r>
      <w:r w:rsidRPr="00F220AD">
        <w:rPr>
          <w:rFonts w:cs="Arial"/>
          <w:iCs/>
          <w:noProof/>
          <w:szCs w:val="19"/>
        </w:rPr>
        <w:t xml:space="preserve"> oziroma na dan začetka izvajanja te pogodbe in v času njenega izvajanja, sklenjen</w:t>
      </w:r>
      <w:r w:rsidR="00B96CFA" w:rsidRPr="00F220AD">
        <w:rPr>
          <w:rFonts w:cs="Arial"/>
          <w:iCs/>
          <w:noProof/>
          <w:szCs w:val="19"/>
        </w:rPr>
        <w:t>o</w:t>
      </w:r>
      <w:r w:rsidRPr="00F220AD">
        <w:rPr>
          <w:rFonts w:cs="Arial"/>
          <w:iCs/>
          <w:noProof/>
          <w:szCs w:val="19"/>
        </w:rPr>
        <w:t xml:space="preserve"> pogodb</w:t>
      </w:r>
      <w:r w:rsidR="00B96CFA" w:rsidRPr="00F220AD">
        <w:rPr>
          <w:rFonts w:cs="Arial"/>
          <w:iCs/>
          <w:noProof/>
          <w:szCs w:val="19"/>
        </w:rPr>
        <w:t>o</w:t>
      </w:r>
      <w:r w:rsidRPr="00F220AD">
        <w:rPr>
          <w:rFonts w:cs="Arial"/>
          <w:iCs/>
          <w:noProof/>
          <w:szCs w:val="19"/>
        </w:rPr>
        <w:t xml:space="preserve"> s podizvajalc</w:t>
      </w:r>
      <w:r w:rsidR="00B96CFA" w:rsidRPr="00F220AD">
        <w:rPr>
          <w:rFonts w:cs="Arial"/>
          <w:iCs/>
          <w:noProof/>
          <w:szCs w:val="19"/>
        </w:rPr>
        <w:t>em</w:t>
      </w:r>
      <w:r w:rsidRPr="00F220AD">
        <w:rPr>
          <w:rFonts w:cs="Arial"/>
          <w:iCs/>
          <w:noProof/>
          <w:szCs w:val="19"/>
        </w:rPr>
        <w:t>.</w:t>
      </w:r>
      <w:r w:rsidR="00B96CFA" w:rsidRPr="00F220AD">
        <w:rPr>
          <w:rFonts w:cs="Arial"/>
          <w:iCs/>
          <w:noProof/>
          <w:szCs w:val="19"/>
        </w:rPr>
        <w:t xml:space="preserve"> Pogodbo s podizvajalcem mora glavni izvajalec predložiti naročniku najkasneje na dan začetka izvajanja pogodbe o javnem naročilu.</w:t>
      </w:r>
      <w:r w:rsidRPr="00F220AD">
        <w:rPr>
          <w:rFonts w:cs="Arial"/>
          <w:iCs/>
          <w:noProof/>
          <w:szCs w:val="19"/>
        </w:rPr>
        <w:t xml:space="preserve"> </w:t>
      </w:r>
    </w:p>
    <w:p w:rsidR="006C7884" w:rsidRPr="00F220AD" w:rsidRDefault="009D6338" w:rsidP="008E3DF7">
      <w:pPr>
        <w:pStyle w:val="Naslov2"/>
        <w:rPr>
          <w:noProof/>
        </w:rPr>
      </w:pPr>
      <w:bookmarkStart w:id="13" w:name="_Toc36203654"/>
      <w:r w:rsidRPr="00F220AD">
        <w:rPr>
          <w:noProof/>
        </w:rPr>
        <w:t>Pravni viri</w:t>
      </w:r>
      <w:bookmarkEnd w:id="13"/>
    </w:p>
    <w:p w:rsidR="006C7884" w:rsidRPr="00F220AD" w:rsidRDefault="006C7884" w:rsidP="006C7884">
      <w:pPr>
        <w:autoSpaceDE w:val="0"/>
        <w:autoSpaceDN w:val="0"/>
        <w:adjustRightInd w:val="0"/>
        <w:spacing w:line="240" w:lineRule="auto"/>
        <w:jc w:val="both"/>
        <w:rPr>
          <w:rFonts w:cs="Arial"/>
          <w:noProof/>
          <w:szCs w:val="19"/>
        </w:rPr>
      </w:pPr>
      <w:r w:rsidRPr="00F220AD">
        <w:rPr>
          <w:rFonts w:cs="Arial"/>
          <w:noProof/>
          <w:szCs w:val="19"/>
        </w:rPr>
        <w:t>Javno naročilo se izvaja na podlagi veljavnega zakona in podzakonskih aktov, ki urejajo postopek javnega naročanja, na podlagi veljavne zakonodaje, ki ureja področje javnih financ in predmeta javnega naročila.</w:t>
      </w:r>
    </w:p>
    <w:p w:rsidR="001B092B" w:rsidRPr="00F220AD" w:rsidRDefault="001B092B" w:rsidP="008E3DF7">
      <w:pPr>
        <w:pStyle w:val="Naslov2"/>
        <w:rPr>
          <w:noProof/>
        </w:rPr>
      </w:pPr>
      <w:bookmarkStart w:id="14" w:name="_Toc36203655"/>
      <w:r w:rsidRPr="00F220AD">
        <w:rPr>
          <w:noProof/>
        </w:rPr>
        <w:t>Izpolnjevanje obrazcev</w:t>
      </w:r>
      <w:bookmarkEnd w:id="14"/>
      <w:r w:rsidRPr="00F220AD">
        <w:rPr>
          <w:noProof/>
        </w:rPr>
        <w:t xml:space="preserve"> </w:t>
      </w:r>
    </w:p>
    <w:p w:rsidR="001B092B" w:rsidRPr="00F220AD" w:rsidRDefault="001B092B" w:rsidP="001B092B">
      <w:pPr>
        <w:pStyle w:val="Slog2"/>
        <w:numPr>
          <w:ilvl w:val="0"/>
          <w:numId w:val="0"/>
        </w:numPr>
        <w:jc w:val="both"/>
        <w:rPr>
          <w:rFonts w:cs="Arial"/>
          <w:b w:val="0"/>
          <w:noProof/>
          <w:color w:val="auto"/>
          <w:sz w:val="19"/>
          <w:szCs w:val="19"/>
        </w:rPr>
      </w:pPr>
      <w:r w:rsidRPr="00F220AD">
        <w:rPr>
          <w:rFonts w:cs="Arial"/>
          <w:b w:val="0"/>
          <w:noProof/>
          <w:color w:val="auto"/>
          <w:sz w:val="19"/>
          <w:szCs w:val="19"/>
        </w:rPr>
        <w:t>Naročnik prepoveduje spreminjanje in prilagajanje obrazcev razpisne dokumentacije in tehnične specifikacije. Ponudnik lahko predloži lastno oziroma drugo dokumentacijo zgolj v primer</w:t>
      </w:r>
      <w:r w:rsidR="00E142C0" w:rsidRPr="00F220AD">
        <w:rPr>
          <w:rFonts w:cs="Arial"/>
          <w:b w:val="0"/>
          <w:noProof/>
          <w:color w:val="auto"/>
          <w:sz w:val="19"/>
          <w:szCs w:val="19"/>
        </w:rPr>
        <w:t>u, kadar razpisna dokumentacija to izrecno določa</w:t>
      </w:r>
      <w:r w:rsidRPr="00F220AD">
        <w:rPr>
          <w:rFonts w:cs="Arial"/>
          <w:b w:val="0"/>
          <w:noProof/>
          <w:color w:val="auto"/>
          <w:sz w:val="19"/>
          <w:szCs w:val="19"/>
        </w:rPr>
        <w:t>. V primeru oddaje spremenjenih obrazcev ali napačnih obrazcev, bo ponudba ponudnika označena kot nedopustna.</w:t>
      </w:r>
    </w:p>
    <w:p w:rsidR="001B092B" w:rsidRPr="00F220AD" w:rsidRDefault="001B092B" w:rsidP="001B092B">
      <w:pPr>
        <w:pStyle w:val="Slog2"/>
        <w:numPr>
          <w:ilvl w:val="0"/>
          <w:numId w:val="0"/>
        </w:numPr>
        <w:jc w:val="both"/>
        <w:rPr>
          <w:rFonts w:cs="Arial"/>
          <w:b w:val="0"/>
          <w:noProof/>
          <w:color w:val="auto"/>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Celotna dokumentacija za ponudbo mora biti natipkana ali napisana s čitljivo pisavo. </w:t>
      </w:r>
    </w:p>
    <w:p w:rsidR="006C7884" w:rsidRPr="00F220AD" w:rsidRDefault="006C7884" w:rsidP="006C7884">
      <w:pPr>
        <w:pStyle w:val="Slog2"/>
        <w:numPr>
          <w:ilvl w:val="0"/>
          <w:numId w:val="0"/>
        </w:numPr>
        <w:jc w:val="both"/>
        <w:rPr>
          <w:rFonts w:cs="Arial"/>
          <w:b w:val="0"/>
          <w:noProof/>
          <w:sz w:val="19"/>
          <w:szCs w:val="19"/>
        </w:rPr>
      </w:pPr>
    </w:p>
    <w:p w:rsidR="006C7884" w:rsidRPr="00F220AD" w:rsidRDefault="006C7884" w:rsidP="006C7884">
      <w:pPr>
        <w:pStyle w:val="Slog2"/>
        <w:numPr>
          <w:ilvl w:val="0"/>
          <w:numId w:val="0"/>
        </w:numPr>
        <w:jc w:val="both"/>
        <w:rPr>
          <w:rFonts w:cs="Arial"/>
          <w:b w:val="0"/>
          <w:noProof/>
          <w:sz w:val="19"/>
          <w:szCs w:val="19"/>
        </w:rPr>
      </w:pPr>
      <w:r w:rsidRPr="00F220AD">
        <w:rPr>
          <w:rFonts w:cs="Arial"/>
          <w:b w:val="0"/>
          <w:noProof/>
          <w:sz w:val="19"/>
          <w:szCs w:val="19"/>
        </w:rPr>
        <w:t xml:space="preserve">Vse dokumente mora podpisati s strani ponudnika pooblaščena oseba. Kjer se zahteva, je potrebno dokumente tudi žigosati. V primeru, da ponudnik/soponudnik/podizvajalec ne posluje z žigom, naj le-to navede na mestu, namenjenemu za žig in se podpiše. </w:t>
      </w:r>
    </w:p>
    <w:p w:rsidR="001B092B" w:rsidRPr="00F220AD" w:rsidRDefault="001B092B" w:rsidP="008E3DF7">
      <w:pPr>
        <w:pStyle w:val="Naslov2"/>
        <w:rPr>
          <w:noProof/>
        </w:rPr>
      </w:pPr>
      <w:bookmarkStart w:id="15" w:name="_Toc36203656"/>
      <w:r w:rsidRPr="00F220AD">
        <w:rPr>
          <w:noProof/>
        </w:rPr>
        <w:t>Jezik ponudbe</w:t>
      </w:r>
      <w:bookmarkEnd w:id="15"/>
      <w:r w:rsidRPr="00F220AD">
        <w:rPr>
          <w:noProof/>
        </w:rPr>
        <w:t xml:space="preserve"> </w:t>
      </w:r>
    </w:p>
    <w:p w:rsidR="00D973C2" w:rsidRPr="00F220AD" w:rsidRDefault="00D973C2" w:rsidP="00D973C2">
      <w:pPr>
        <w:autoSpaceDE w:val="0"/>
        <w:autoSpaceDN w:val="0"/>
        <w:adjustRightInd w:val="0"/>
        <w:spacing w:line="240" w:lineRule="auto"/>
        <w:jc w:val="both"/>
        <w:rPr>
          <w:rFonts w:cs="Times-Roman"/>
          <w:noProof/>
          <w:szCs w:val="19"/>
        </w:rPr>
      </w:pPr>
      <w:r w:rsidRPr="00F220AD">
        <w:rPr>
          <w:rFonts w:cs="Times-Roman"/>
          <w:noProof/>
          <w:szCs w:val="19"/>
        </w:rPr>
        <w:t>Postopek javnega naročanja poteka v slovenskem jeziku.</w:t>
      </w:r>
    </w:p>
    <w:p w:rsidR="00D973C2" w:rsidRPr="00F220AD" w:rsidRDefault="00D973C2" w:rsidP="00D34C4F">
      <w:pPr>
        <w:autoSpaceDE w:val="0"/>
        <w:autoSpaceDN w:val="0"/>
        <w:adjustRightInd w:val="0"/>
        <w:spacing w:line="240" w:lineRule="auto"/>
        <w:jc w:val="both"/>
        <w:rPr>
          <w:rFonts w:cs="Arial"/>
          <w:noProof/>
          <w:color w:val="000000"/>
          <w:szCs w:val="19"/>
        </w:rPr>
      </w:pPr>
    </w:p>
    <w:p w:rsidR="00804784" w:rsidRPr="00F220AD" w:rsidRDefault="001B092B" w:rsidP="00D34C4F">
      <w:pPr>
        <w:autoSpaceDE w:val="0"/>
        <w:autoSpaceDN w:val="0"/>
        <w:adjustRightInd w:val="0"/>
        <w:spacing w:line="240" w:lineRule="auto"/>
        <w:jc w:val="both"/>
        <w:rPr>
          <w:rFonts w:cs="Arial"/>
          <w:noProof/>
          <w:color w:val="000000"/>
          <w:szCs w:val="19"/>
        </w:rPr>
      </w:pPr>
      <w:r w:rsidRPr="00F220AD">
        <w:rPr>
          <w:rFonts w:cs="Arial"/>
          <w:noProof/>
          <w:color w:val="000000"/>
          <w:szCs w:val="19"/>
        </w:rPr>
        <w:t xml:space="preserve">Ponudba </w:t>
      </w:r>
      <w:r w:rsidR="006C7884" w:rsidRPr="00F220AD">
        <w:rPr>
          <w:rFonts w:cs="Arial"/>
          <w:noProof/>
          <w:color w:val="000000"/>
          <w:szCs w:val="19"/>
        </w:rPr>
        <w:t>se odda</w:t>
      </w:r>
      <w:r w:rsidRPr="00F220AD">
        <w:rPr>
          <w:rFonts w:cs="Arial"/>
          <w:noProof/>
          <w:color w:val="000000"/>
          <w:szCs w:val="19"/>
        </w:rPr>
        <w:t xml:space="preserve"> v slovenskem jeziku. Izjemoma lahko ponudnik del dokumentacije</w:t>
      </w:r>
      <w:r w:rsidR="00E142C0" w:rsidRPr="00F220AD">
        <w:rPr>
          <w:rFonts w:cs="Arial"/>
          <w:noProof/>
          <w:color w:val="000000"/>
          <w:szCs w:val="19"/>
        </w:rPr>
        <w:t xml:space="preserve"> odda</w:t>
      </w:r>
      <w:r w:rsidRPr="00F220AD">
        <w:rPr>
          <w:rFonts w:cs="Arial"/>
          <w:noProof/>
          <w:color w:val="000000"/>
          <w:szCs w:val="19"/>
        </w:rPr>
        <w:t xml:space="preserve"> v angleškem jeziku, in sicer </w:t>
      </w:r>
      <w:r w:rsidR="00E142C0" w:rsidRPr="00F220AD">
        <w:rPr>
          <w:rFonts w:cs="Arial"/>
          <w:noProof/>
          <w:color w:val="000000"/>
          <w:szCs w:val="19"/>
        </w:rPr>
        <w:t>za</w:t>
      </w:r>
      <w:r w:rsidRPr="00F220AD">
        <w:rPr>
          <w:rFonts w:cs="Arial"/>
          <w:noProof/>
          <w:color w:val="000000"/>
          <w:szCs w:val="19"/>
        </w:rPr>
        <w:t xml:space="preserve"> del, ki se nanaša na tehnični opis oziroma </w:t>
      </w:r>
      <w:r w:rsidR="006C7884" w:rsidRPr="00F220AD">
        <w:rPr>
          <w:rFonts w:cs="Arial"/>
          <w:noProof/>
          <w:color w:val="000000"/>
          <w:szCs w:val="19"/>
        </w:rPr>
        <w:t>katalog blaga</w:t>
      </w:r>
      <w:r w:rsidR="00E142C0" w:rsidRPr="00F220AD">
        <w:rPr>
          <w:rFonts w:cs="Arial"/>
          <w:noProof/>
          <w:color w:val="000000"/>
          <w:szCs w:val="19"/>
        </w:rPr>
        <w:t>, ki je predmet javnega naročila.</w:t>
      </w:r>
    </w:p>
    <w:p w:rsidR="001B092B" w:rsidRPr="00F220AD" w:rsidRDefault="001B092B" w:rsidP="00D34C4F">
      <w:pPr>
        <w:autoSpaceDE w:val="0"/>
        <w:autoSpaceDN w:val="0"/>
        <w:adjustRightInd w:val="0"/>
        <w:spacing w:line="240" w:lineRule="auto"/>
        <w:jc w:val="both"/>
        <w:rPr>
          <w:rFonts w:cs="Arial"/>
          <w:noProof/>
          <w:color w:val="000000"/>
          <w:szCs w:val="19"/>
        </w:rPr>
      </w:pPr>
    </w:p>
    <w:p w:rsidR="00FF44AA" w:rsidRPr="00F220AD" w:rsidRDefault="00804784" w:rsidP="00091224">
      <w:pPr>
        <w:autoSpaceDE w:val="0"/>
        <w:autoSpaceDN w:val="0"/>
        <w:adjustRightInd w:val="0"/>
        <w:spacing w:line="240" w:lineRule="auto"/>
        <w:jc w:val="both"/>
        <w:rPr>
          <w:rFonts w:cs="Arial"/>
          <w:noProof/>
          <w:szCs w:val="19"/>
        </w:rPr>
      </w:pPr>
      <w:r w:rsidRPr="00F220AD">
        <w:rPr>
          <w:rFonts w:cs="Arial"/>
          <w:noProof/>
          <w:szCs w:val="19"/>
        </w:rPr>
        <w:t>Naročnik si pridržuje pravico, da od ponudnika zahteva</w:t>
      </w:r>
      <w:r w:rsidR="003C03C6" w:rsidRPr="00F220AD">
        <w:rPr>
          <w:rFonts w:cs="Arial"/>
          <w:noProof/>
          <w:szCs w:val="19"/>
        </w:rPr>
        <w:t>, da mu v določenem roku de</w:t>
      </w:r>
      <w:r w:rsidRPr="00F220AD">
        <w:rPr>
          <w:rFonts w:cs="Arial"/>
          <w:noProof/>
          <w:szCs w:val="19"/>
        </w:rPr>
        <w:t xml:space="preserve">l ponudbe, ki ni predložen v slovenskem jeziku, na lastne stroške uradno prevede v slovenski jezik, </w:t>
      </w:r>
      <w:r w:rsidR="006C7884" w:rsidRPr="00F220AD">
        <w:rPr>
          <w:rFonts w:cs="Arial"/>
          <w:noProof/>
          <w:szCs w:val="19"/>
        </w:rPr>
        <w:t>kadar</w:t>
      </w:r>
      <w:r w:rsidRPr="00F220AD">
        <w:rPr>
          <w:rFonts w:cs="Arial"/>
          <w:noProof/>
          <w:szCs w:val="19"/>
        </w:rPr>
        <w:t xml:space="preserve"> ob pregledovanju in ocenjevanju</w:t>
      </w:r>
      <w:r w:rsidR="003C03C6" w:rsidRPr="00F220AD">
        <w:rPr>
          <w:rFonts w:cs="Arial"/>
          <w:noProof/>
          <w:szCs w:val="19"/>
        </w:rPr>
        <w:t xml:space="preserve"> ponudb meni, da je to potrebno</w:t>
      </w:r>
      <w:r w:rsidRPr="00F220AD">
        <w:rPr>
          <w:rFonts w:cs="Arial"/>
          <w:noProof/>
          <w:szCs w:val="19"/>
        </w:rPr>
        <w:t>. Za presojo spornih vprašanj se vedno uporablja ponudba oziroma uradni prevod v slovenskem jeziku.</w:t>
      </w:r>
    </w:p>
    <w:p w:rsidR="00FF44AA" w:rsidRPr="00F220AD" w:rsidRDefault="00FF44AA" w:rsidP="00FF44AA">
      <w:pPr>
        <w:pStyle w:val="Naslov2"/>
        <w:rPr>
          <w:noProof/>
        </w:rPr>
      </w:pPr>
      <w:bookmarkStart w:id="16" w:name="_Toc36203657"/>
      <w:r w:rsidRPr="00F220AD">
        <w:rPr>
          <w:noProof/>
        </w:rPr>
        <w:lastRenderedPageBreak/>
        <w:t>Vsebina ponudbe</w:t>
      </w:r>
      <w:bookmarkEnd w:id="16"/>
      <w:r w:rsidRPr="00F220AD">
        <w:rPr>
          <w:noProof/>
        </w:rPr>
        <w:t xml:space="preserve"> </w:t>
      </w:r>
    </w:p>
    <w:p w:rsidR="001138E6" w:rsidRPr="00F220AD" w:rsidRDefault="001138E6" w:rsidP="001138E6">
      <w:pPr>
        <w:pStyle w:val="Naslov3"/>
        <w:rPr>
          <w:noProof/>
        </w:rPr>
      </w:pPr>
      <w:bookmarkStart w:id="17" w:name="_Toc36203658"/>
      <w:bookmarkStart w:id="18" w:name="_Toc6229127"/>
      <w:r w:rsidRPr="00F220AD">
        <w:rPr>
          <w:noProof/>
        </w:rPr>
        <w:t>Nastopanje ponudnika</w:t>
      </w:r>
      <w:bookmarkEnd w:id="17"/>
      <w:r w:rsidRPr="00F220AD">
        <w:rPr>
          <w:noProof/>
        </w:rPr>
        <w:t xml:space="preserve"> </w:t>
      </w: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 xml:space="preserve">Ponudnik v Ponudbi </w:t>
      </w:r>
      <w:r w:rsidR="005F32BD">
        <w:rPr>
          <w:rFonts w:cs="Arial"/>
          <w:bCs/>
          <w:noProof/>
          <w:szCs w:val="19"/>
        </w:rPr>
        <w:t>–</w:t>
      </w:r>
      <w:r w:rsidRPr="00F220AD">
        <w:rPr>
          <w:rFonts w:cs="Arial"/>
          <w:bCs/>
          <w:noProof/>
          <w:szCs w:val="19"/>
        </w:rPr>
        <w:t xml:space="preserve"> Predračunu označi način, kako oddaja ponudbo: </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samostojno – kot samostojen ponudnik,</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podizvajalci – kot ponudnik s podizvajalci,</w:t>
      </w:r>
    </w:p>
    <w:p w:rsidR="00573E50" w:rsidRPr="00F220AD" w:rsidRDefault="00573E50" w:rsidP="00C26BDA">
      <w:pPr>
        <w:numPr>
          <w:ilvl w:val="0"/>
          <w:numId w:val="6"/>
        </w:numPr>
        <w:autoSpaceDE w:val="0"/>
        <w:autoSpaceDN w:val="0"/>
        <w:adjustRightInd w:val="0"/>
        <w:spacing w:line="240" w:lineRule="auto"/>
        <w:rPr>
          <w:rFonts w:cs="Arial"/>
          <w:noProof/>
          <w:color w:val="000000"/>
          <w:szCs w:val="19"/>
        </w:rPr>
      </w:pPr>
      <w:r w:rsidRPr="00F220AD">
        <w:rPr>
          <w:rFonts w:cs="Arial"/>
          <w:noProof/>
          <w:color w:val="000000"/>
          <w:szCs w:val="19"/>
        </w:rPr>
        <w:t>s soponudniki – kot partner v skupni ponudbi.</w:t>
      </w:r>
    </w:p>
    <w:p w:rsidR="00573E50" w:rsidRPr="00F220AD" w:rsidRDefault="00573E50" w:rsidP="00573E50">
      <w:pPr>
        <w:autoSpaceDE w:val="0"/>
        <w:autoSpaceDN w:val="0"/>
        <w:adjustRightInd w:val="0"/>
        <w:spacing w:line="240" w:lineRule="auto"/>
        <w:jc w:val="both"/>
        <w:rPr>
          <w:rFonts w:cs="Arial"/>
          <w:bCs/>
          <w:noProof/>
          <w:szCs w:val="19"/>
        </w:rPr>
      </w:pPr>
    </w:p>
    <w:p w:rsidR="00573E50" w:rsidRPr="00F220AD" w:rsidRDefault="00573E50" w:rsidP="00573E50">
      <w:pPr>
        <w:autoSpaceDE w:val="0"/>
        <w:autoSpaceDN w:val="0"/>
        <w:adjustRightInd w:val="0"/>
        <w:spacing w:line="240" w:lineRule="auto"/>
        <w:jc w:val="both"/>
        <w:rPr>
          <w:rFonts w:cs="Arial"/>
          <w:bCs/>
          <w:noProof/>
          <w:szCs w:val="19"/>
        </w:rPr>
      </w:pPr>
      <w:r w:rsidRPr="00F220AD">
        <w:rPr>
          <w:rFonts w:cs="Arial"/>
          <w:bCs/>
          <w:noProof/>
          <w:szCs w:val="19"/>
        </w:rPr>
        <w:t>Posamezen ponudnik lahko nastopa v katerikoli od zgoraj navedenih oblik le v eni ponudbi. V kolikor bo ponudnik nastopal v več ponudbah, se vse pozneje prejete ponudbe tega ponudnika izločijo.</w:t>
      </w:r>
    </w:p>
    <w:p w:rsidR="001138E6" w:rsidRPr="00F220AD" w:rsidRDefault="001138E6" w:rsidP="00FF44AA">
      <w:pPr>
        <w:pStyle w:val="Naslov3"/>
        <w:rPr>
          <w:noProof/>
        </w:rPr>
      </w:pPr>
    </w:p>
    <w:p w:rsidR="00FF44AA" w:rsidRPr="00F220AD" w:rsidRDefault="00FF44AA" w:rsidP="00FF44AA">
      <w:pPr>
        <w:pStyle w:val="Naslov3"/>
        <w:rPr>
          <w:noProof/>
        </w:rPr>
      </w:pPr>
      <w:bookmarkStart w:id="19" w:name="_Toc36203659"/>
      <w:r w:rsidRPr="00F220AD">
        <w:rPr>
          <w:noProof/>
        </w:rPr>
        <w:t>Veljavnost ponudbe</w:t>
      </w:r>
      <w:bookmarkEnd w:id="19"/>
    </w:p>
    <w:p w:rsidR="00FF44AA" w:rsidRPr="00385F49" w:rsidRDefault="00E142C0" w:rsidP="00E142C0">
      <w:pPr>
        <w:rPr>
          <w:noProof/>
          <w:color w:val="000000" w:themeColor="text1"/>
          <w:sz w:val="20"/>
        </w:rPr>
      </w:pPr>
      <w:r w:rsidRPr="00385F49">
        <w:rPr>
          <w:noProof/>
          <w:color w:val="000000" w:themeColor="text1"/>
          <w:sz w:val="20"/>
        </w:rPr>
        <w:t>Ponudba mora biti veljavna do</w:t>
      </w:r>
      <w:r w:rsidR="00F71D7B" w:rsidRPr="00385F49">
        <w:rPr>
          <w:noProof/>
          <w:color w:val="000000" w:themeColor="text1"/>
          <w:sz w:val="20"/>
        </w:rPr>
        <w:t xml:space="preserve"> </w:t>
      </w:r>
      <w:r w:rsidR="00385F49" w:rsidRPr="00385F49">
        <w:rPr>
          <w:rFonts w:cs="Arial"/>
          <w:color w:val="000000" w:themeColor="text1"/>
          <w:sz w:val="20"/>
        </w:rPr>
        <w:t>datuma, navedenega v Ponudbi - Predračunu.</w:t>
      </w:r>
      <w:r w:rsidRPr="00385F49">
        <w:rPr>
          <w:noProof/>
          <w:color w:val="000000" w:themeColor="text1"/>
          <w:sz w:val="20"/>
        </w:rPr>
        <w:t xml:space="preserve"> </w:t>
      </w:r>
    </w:p>
    <w:p w:rsidR="00E142C0" w:rsidRPr="00F220AD" w:rsidRDefault="00E142C0" w:rsidP="00E142C0">
      <w:pPr>
        <w:rPr>
          <w:noProof/>
        </w:rPr>
      </w:pPr>
    </w:p>
    <w:p w:rsidR="00E142C0" w:rsidRPr="00F220AD" w:rsidRDefault="00E142C0" w:rsidP="00E142C0">
      <w:pPr>
        <w:rPr>
          <w:noProof/>
        </w:rPr>
      </w:pPr>
      <w:r w:rsidRPr="00F220AD">
        <w:rPr>
          <w:noProof/>
        </w:rPr>
        <w:t>Ponudnik je dolžan na zahtevo naročnika veljavnost ponudbe podaljšati.</w:t>
      </w:r>
    </w:p>
    <w:p w:rsidR="00FF6609" w:rsidRPr="00F220AD" w:rsidRDefault="00FF6609" w:rsidP="00E142C0">
      <w:pPr>
        <w:rPr>
          <w:noProof/>
        </w:rPr>
      </w:pPr>
    </w:p>
    <w:p w:rsidR="00D973C2" w:rsidRPr="00F220AD" w:rsidRDefault="008E3DF7" w:rsidP="0051431D">
      <w:pPr>
        <w:pStyle w:val="Naslov3"/>
        <w:rPr>
          <w:noProof/>
        </w:rPr>
      </w:pPr>
      <w:bookmarkStart w:id="20" w:name="_Toc36203660"/>
      <w:r w:rsidRPr="00F220AD">
        <w:rPr>
          <w:noProof/>
        </w:rPr>
        <w:t>Ponudbena cena</w:t>
      </w:r>
      <w:bookmarkEnd w:id="18"/>
      <w:r w:rsidR="0051431D">
        <w:rPr>
          <w:noProof/>
        </w:rPr>
        <w:t xml:space="preserve"> in rok </w:t>
      </w:r>
      <w:r w:rsidR="0051431D" w:rsidRPr="0051431D">
        <w:t>za</w:t>
      </w:r>
      <w:r w:rsidR="0051431D">
        <w:rPr>
          <w:noProof/>
        </w:rPr>
        <w:t xml:space="preserve"> plačilo</w:t>
      </w:r>
      <w:bookmarkEnd w:id="20"/>
    </w:p>
    <w:p w:rsidR="00D973C2" w:rsidRPr="00FF2A8A" w:rsidRDefault="00B97B53" w:rsidP="00D973C2">
      <w:pPr>
        <w:autoSpaceDE w:val="0"/>
        <w:autoSpaceDN w:val="0"/>
        <w:adjustRightInd w:val="0"/>
        <w:spacing w:line="240" w:lineRule="auto"/>
        <w:jc w:val="both"/>
        <w:rPr>
          <w:rFonts w:cs="Calibri"/>
          <w:noProof/>
          <w:color w:val="000000"/>
          <w:szCs w:val="19"/>
          <w:lang w:eastAsia="sl-SI"/>
        </w:rPr>
      </w:pPr>
      <w:r w:rsidRPr="00FF2A8A">
        <w:rPr>
          <w:rFonts w:cs="Calibri"/>
          <w:noProof/>
          <w:color w:val="000000"/>
          <w:szCs w:val="19"/>
          <w:lang w:eastAsia="sl-SI"/>
        </w:rPr>
        <w:t>Ponudnik je dolžan opredeliti ceno za vsak artikel popisa. Ponudbena cena je fiksna prvo leto veljavnosti okvirnega sporazuma. Za prihodnja leta pa se med strankami okvirnega sporazuma odpre konkurenca na podlagi istega merila kot velja za izbiro ponudnikov, strank okvirnega sporazuma. Konkurenca se odpira predvidoma mesec dni pred prenehanjem veljavnost prejšnje ponudbe. Naročnik naroča pri dobavitelju, ki v postpoku odpiranja konkurence poda najnižjo ponudbeno vrednost za sklop.</w:t>
      </w:r>
    </w:p>
    <w:p w:rsidR="00B97B53" w:rsidRPr="00FF2A8A" w:rsidRDefault="00B97B53" w:rsidP="00D973C2">
      <w:pPr>
        <w:autoSpaceDE w:val="0"/>
        <w:autoSpaceDN w:val="0"/>
        <w:adjustRightInd w:val="0"/>
        <w:spacing w:line="240" w:lineRule="auto"/>
        <w:jc w:val="both"/>
        <w:rPr>
          <w:rFonts w:cs="Calibri"/>
          <w:noProof/>
          <w:color w:val="000000"/>
          <w:szCs w:val="19"/>
          <w:lang w:eastAsia="sl-SI"/>
        </w:rPr>
      </w:pPr>
    </w:p>
    <w:p w:rsidR="00D973C2" w:rsidRPr="00F220AD" w:rsidRDefault="00B97B53" w:rsidP="00D973C2">
      <w:pPr>
        <w:autoSpaceDE w:val="0"/>
        <w:autoSpaceDN w:val="0"/>
        <w:adjustRightInd w:val="0"/>
        <w:spacing w:line="240" w:lineRule="auto"/>
        <w:jc w:val="both"/>
        <w:rPr>
          <w:rFonts w:cs="Calibri"/>
          <w:noProof/>
          <w:color w:val="000000"/>
          <w:szCs w:val="19"/>
          <w:lang w:eastAsia="sl-SI"/>
        </w:rPr>
      </w:pPr>
      <w:r w:rsidRPr="00FF2A8A">
        <w:rPr>
          <w:rFonts w:cs="Calibri"/>
          <w:noProof/>
          <w:color w:val="000000"/>
          <w:szCs w:val="19"/>
          <w:lang w:eastAsia="sl-SI"/>
        </w:rPr>
        <w:t>Cena morajo biti določene na dve decimalni mesti natančno.</w:t>
      </w: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p>
    <w:p w:rsidR="00D973C2" w:rsidRPr="00F220AD" w:rsidRDefault="00D973C2" w:rsidP="00D973C2">
      <w:p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Pri oblikovanju ponudbene cene mora ponudnik upoštevati tudi naslednje zahteve naročnika:</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Cena mora vsebovati pariteto »dostavljeno v skladišče naročnika – razloženo«;</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V ponudbeni ceni morajo biti vključeni vsi drugi stalni, spremenljivi ter oportunitetni stroški. Vključevati mora vse elemente, iz katerih so sestavljene (razpisano blago, morebitne trošarine, takse, uvozne dajatve, stroški embalaže, prevoza, zavarovanja, itd.), davki in morebitni rabati;</w:t>
      </w:r>
    </w:p>
    <w:p w:rsidR="00D973C2" w:rsidRPr="00F220AD" w:rsidRDefault="00D973C2" w:rsidP="00C26BDA">
      <w:pPr>
        <w:pStyle w:val="Odstavekseznama"/>
        <w:numPr>
          <w:ilvl w:val="0"/>
          <w:numId w:val="18"/>
        </w:numPr>
        <w:autoSpaceDE w:val="0"/>
        <w:autoSpaceDN w:val="0"/>
        <w:adjustRightInd w:val="0"/>
        <w:spacing w:line="240" w:lineRule="auto"/>
        <w:jc w:val="both"/>
        <w:rPr>
          <w:rFonts w:cs="Calibri"/>
          <w:noProof/>
          <w:color w:val="000000"/>
          <w:szCs w:val="19"/>
          <w:lang w:eastAsia="sl-SI"/>
        </w:rPr>
      </w:pPr>
      <w:r w:rsidRPr="00F220AD">
        <w:rPr>
          <w:rFonts w:cs="Calibri"/>
          <w:noProof/>
          <w:color w:val="000000"/>
          <w:szCs w:val="19"/>
          <w:lang w:eastAsia="sl-SI"/>
        </w:rPr>
        <w:t xml:space="preserve">Naknadno naročnik ne bo priznaval nobenih stroškov, ki niso zajeti v ponudbeno ceno in nikakršnega povečevanja ponudbenih cen. </w:t>
      </w:r>
    </w:p>
    <w:p w:rsidR="0051431D" w:rsidRDefault="0051431D" w:rsidP="0051431D">
      <w:pPr>
        <w:autoSpaceDE w:val="0"/>
        <w:autoSpaceDN w:val="0"/>
        <w:adjustRightInd w:val="0"/>
        <w:spacing w:line="240" w:lineRule="auto"/>
        <w:jc w:val="both"/>
        <w:rPr>
          <w:rFonts w:cs="Times-BoldItalic"/>
          <w:bCs/>
          <w:iCs/>
          <w:noProof/>
          <w:szCs w:val="19"/>
        </w:rPr>
      </w:pPr>
    </w:p>
    <w:p w:rsidR="00D973C2" w:rsidRPr="0051431D" w:rsidRDefault="0051431D" w:rsidP="008E3DF7">
      <w:pPr>
        <w:autoSpaceDE w:val="0"/>
        <w:autoSpaceDN w:val="0"/>
        <w:adjustRightInd w:val="0"/>
        <w:spacing w:line="240" w:lineRule="auto"/>
        <w:jc w:val="both"/>
        <w:rPr>
          <w:rFonts w:cs="Times-Roman"/>
          <w:noProof/>
          <w:szCs w:val="19"/>
        </w:rPr>
      </w:pPr>
      <w:r w:rsidRPr="0051431D">
        <w:rPr>
          <w:rFonts w:cs="Times-BoldItalic"/>
          <w:bCs/>
          <w:iCs/>
          <w:noProof/>
          <w:szCs w:val="19"/>
        </w:rPr>
        <w:t>Rok za pla</w:t>
      </w:r>
      <w:r w:rsidRPr="0051431D">
        <w:rPr>
          <w:rFonts w:cs="TimesNewRoman,BoldItalic"/>
          <w:bCs/>
          <w:iCs/>
          <w:noProof/>
          <w:szCs w:val="19"/>
        </w:rPr>
        <w:t>č</w:t>
      </w:r>
      <w:r w:rsidRPr="0051431D">
        <w:rPr>
          <w:rFonts w:cs="Times-BoldItalic"/>
          <w:bCs/>
          <w:iCs/>
          <w:noProof/>
          <w:szCs w:val="19"/>
        </w:rPr>
        <w:t>ilo dobavitelju je 30 dni</w:t>
      </w:r>
      <w:r w:rsidRPr="0051431D">
        <w:rPr>
          <w:rFonts w:cs="Times-Roman"/>
          <w:noProof/>
          <w:szCs w:val="19"/>
        </w:rPr>
        <w:t xml:space="preserve"> od dneva prejema e-računa</w:t>
      </w:r>
      <w:r>
        <w:rPr>
          <w:rFonts w:cs="Times-Roman"/>
          <w:noProof/>
          <w:szCs w:val="19"/>
        </w:rPr>
        <w:t xml:space="preserve">. </w:t>
      </w:r>
      <w:r w:rsidRPr="0051431D">
        <w:rPr>
          <w:rFonts w:cs="Times-Roman"/>
          <w:noProof/>
          <w:szCs w:val="19"/>
        </w:rPr>
        <w:t xml:space="preserve">V kolikor bo rok plačila krajši od zahtevanega, se ponudba ponudnika izloči. </w:t>
      </w:r>
    </w:p>
    <w:p w:rsidR="0051431D" w:rsidRPr="00F220AD" w:rsidRDefault="0051431D" w:rsidP="008E3DF7">
      <w:pPr>
        <w:autoSpaceDE w:val="0"/>
        <w:autoSpaceDN w:val="0"/>
        <w:adjustRightInd w:val="0"/>
        <w:spacing w:line="240" w:lineRule="auto"/>
        <w:jc w:val="both"/>
        <w:rPr>
          <w:rFonts w:cs="Arial"/>
          <w:noProof/>
          <w:szCs w:val="19"/>
        </w:rPr>
      </w:pPr>
    </w:p>
    <w:p w:rsidR="00CE08DC" w:rsidRPr="00F220AD" w:rsidRDefault="00CE08DC" w:rsidP="00CE08DC">
      <w:pPr>
        <w:pStyle w:val="Naslov3"/>
        <w:rPr>
          <w:noProof/>
        </w:rPr>
      </w:pPr>
      <w:bookmarkStart w:id="21" w:name="_Toc36203661"/>
      <w:r w:rsidRPr="00F220AD">
        <w:rPr>
          <w:noProof/>
        </w:rPr>
        <w:t>Dodatne količine</w:t>
      </w:r>
      <w:bookmarkEnd w:id="21"/>
    </w:p>
    <w:p w:rsidR="00CE08DC" w:rsidRPr="00F220AD" w:rsidRDefault="00CE08DC" w:rsidP="00CE08DC">
      <w:pPr>
        <w:pStyle w:val="Slog3"/>
        <w:numPr>
          <w:ilvl w:val="0"/>
          <w:numId w:val="0"/>
        </w:numPr>
        <w:jc w:val="both"/>
        <w:rPr>
          <w:b w:val="0"/>
          <w:noProof/>
          <w:color w:val="auto"/>
          <w:sz w:val="19"/>
          <w:szCs w:val="19"/>
        </w:rPr>
      </w:pPr>
      <w:r w:rsidRPr="00F220AD">
        <w:rPr>
          <w:b w:val="0"/>
          <w:noProof/>
          <w:color w:val="auto"/>
          <w:sz w:val="19"/>
          <w:szCs w:val="19"/>
        </w:rPr>
        <w:t xml:space="preserve">Za dodatne količine, ki niso vključene v prvotno naročilo, vendar so zaradi nepredvidenih okoliščin postale potrebne za izvedbo naročila, velja 95. </w:t>
      </w:r>
      <w:r w:rsidR="00FF2A8A">
        <w:rPr>
          <w:b w:val="0"/>
          <w:noProof/>
          <w:color w:val="auto"/>
          <w:sz w:val="19"/>
          <w:szCs w:val="19"/>
        </w:rPr>
        <w:t>č</w:t>
      </w:r>
      <w:r w:rsidRPr="00F220AD">
        <w:rPr>
          <w:b w:val="0"/>
          <w:noProof/>
          <w:color w:val="auto"/>
          <w:sz w:val="19"/>
          <w:szCs w:val="19"/>
        </w:rPr>
        <w:t xml:space="preserve">len ZJN-3. </w:t>
      </w:r>
    </w:p>
    <w:p w:rsidR="006C7884" w:rsidRPr="00F220AD" w:rsidRDefault="006C7884" w:rsidP="008E3DF7">
      <w:pPr>
        <w:pStyle w:val="Naslov2"/>
        <w:rPr>
          <w:noProof/>
        </w:rPr>
      </w:pPr>
      <w:bookmarkStart w:id="22" w:name="_Toc36203662"/>
      <w:r w:rsidRPr="00F220AD">
        <w:rPr>
          <w:noProof/>
        </w:rPr>
        <w:t>Druga dokumentacija</w:t>
      </w:r>
      <w:bookmarkEnd w:id="22"/>
      <w:r w:rsidRPr="00F220AD">
        <w:rPr>
          <w:noProof/>
        </w:rPr>
        <w:t xml:space="preserve"> </w:t>
      </w:r>
    </w:p>
    <w:p w:rsidR="006C7884" w:rsidRPr="00F220AD" w:rsidRDefault="006C7884" w:rsidP="00091224">
      <w:pPr>
        <w:autoSpaceDE w:val="0"/>
        <w:autoSpaceDN w:val="0"/>
        <w:adjustRightInd w:val="0"/>
        <w:spacing w:line="240" w:lineRule="auto"/>
        <w:jc w:val="both"/>
        <w:rPr>
          <w:rFonts w:cs="Arial"/>
          <w:noProof/>
          <w:szCs w:val="19"/>
        </w:rPr>
      </w:pPr>
      <w:r w:rsidRPr="00F220AD">
        <w:rPr>
          <w:rFonts w:cs="Arial"/>
          <w:noProof/>
          <w:szCs w:val="19"/>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F220AD">
        <w:rPr>
          <w:rFonts w:cs="Arial"/>
          <w:noProof/>
          <w:szCs w:val="19"/>
        </w:rPr>
        <w:t xml:space="preserve"> oziroma za obdobje, določeno v tej razpisni dokumentaciji.</w:t>
      </w:r>
    </w:p>
    <w:p w:rsidR="009D6338" w:rsidRPr="00F220AD" w:rsidRDefault="009D6338" w:rsidP="009D6338">
      <w:pPr>
        <w:pStyle w:val="Naslov2"/>
        <w:rPr>
          <w:noProof/>
        </w:rPr>
      </w:pPr>
      <w:bookmarkStart w:id="23" w:name="_Toc36203663"/>
      <w:r w:rsidRPr="00F220AD">
        <w:rPr>
          <w:noProof/>
        </w:rPr>
        <w:t>Resničnost podatkov</w:t>
      </w:r>
      <w:bookmarkEnd w:id="23"/>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Ponudnik jamči za resničnost vseh podatkov, navedenih v ponudbi, kar zagotavlja z oddajo obrazca ESPD.</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9D6338">
      <w:pPr>
        <w:pStyle w:val="Slog2"/>
        <w:numPr>
          <w:ilvl w:val="0"/>
          <w:numId w:val="0"/>
        </w:numPr>
        <w:jc w:val="both"/>
        <w:rPr>
          <w:rFonts w:cs="Arial"/>
          <w:b w:val="0"/>
          <w:noProof/>
          <w:color w:val="auto"/>
          <w:sz w:val="19"/>
          <w:szCs w:val="19"/>
        </w:rPr>
      </w:pPr>
      <w:r w:rsidRPr="00F220AD">
        <w:rPr>
          <w:rFonts w:cs="Arial"/>
          <w:b w:val="0"/>
          <w:noProof/>
          <w:color w:val="auto"/>
          <w:sz w:val="19"/>
          <w:szCs w:val="19"/>
        </w:rPr>
        <w:t>Na zahtevo naročnika bo ponudnik v postavljenem roku naročniku izročil ustrezna potrdila, ki se nanašajo na vsebino podatkov iz izbrane ponudbe oziroma druge navedbe iz ponudbe.</w:t>
      </w:r>
    </w:p>
    <w:p w:rsidR="009D6338" w:rsidRPr="00F220AD" w:rsidRDefault="009D6338" w:rsidP="009D6338">
      <w:pPr>
        <w:pStyle w:val="Slog2"/>
        <w:numPr>
          <w:ilvl w:val="0"/>
          <w:numId w:val="0"/>
        </w:numPr>
        <w:jc w:val="both"/>
        <w:rPr>
          <w:rFonts w:cs="Arial"/>
          <w:b w:val="0"/>
          <w:noProof/>
          <w:color w:val="auto"/>
          <w:sz w:val="19"/>
          <w:szCs w:val="19"/>
        </w:rPr>
      </w:pPr>
    </w:p>
    <w:p w:rsidR="009D6338" w:rsidRPr="00F220AD" w:rsidRDefault="009D6338" w:rsidP="008E3DF7">
      <w:pPr>
        <w:pStyle w:val="Slog2"/>
        <w:numPr>
          <w:ilvl w:val="0"/>
          <w:numId w:val="0"/>
        </w:numPr>
        <w:jc w:val="both"/>
        <w:rPr>
          <w:rFonts w:cs="Arial"/>
          <w:b w:val="0"/>
          <w:noProof/>
          <w:color w:val="auto"/>
          <w:sz w:val="19"/>
          <w:szCs w:val="19"/>
        </w:rPr>
      </w:pPr>
      <w:r w:rsidRPr="00F220AD">
        <w:rPr>
          <w:rFonts w:cs="Arial"/>
          <w:b w:val="0"/>
          <w:noProof/>
          <w:color w:val="auto"/>
          <w:sz w:val="19"/>
          <w:szCs w:val="19"/>
        </w:rPr>
        <w:lastRenderedPageBreak/>
        <w:t>Kadarkoli se bo pri naročniku pojavil utemeljen sum, da je ponudnik, ne glede na razvrstitev njegove ponudbe, predložil neresnične izjave ali dokazila, bo naročnik Državni revizijski komisiji podal predlog za uvedbo postopka o prekršku</w:t>
      </w:r>
      <w:r w:rsidR="008E3DF7" w:rsidRPr="00F220AD">
        <w:rPr>
          <w:rFonts w:cs="Arial"/>
          <w:b w:val="0"/>
          <w:noProof/>
          <w:color w:val="auto"/>
          <w:sz w:val="19"/>
          <w:szCs w:val="19"/>
        </w:rPr>
        <w:t>.</w:t>
      </w:r>
    </w:p>
    <w:p w:rsidR="00804784" w:rsidRPr="00F220AD" w:rsidRDefault="000F77B2" w:rsidP="008E3DF7">
      <w:pPr>
        <w:pStyle w:val="Naslov1"/>
        <w:rPr>
          <w:noProof/>
        </w:rPr>
      </w:pPr>
      <w:bookmarkStart w:id="24" w:name="_Toc36203664"/>
      <w:r w:rsidRPr="00F220AD">
        <w:rPr>
          <w:noProof/>
        </w:rPr>
        <w:t>ODDAJA PONUDBE</w:t>
      </w:r>
      <w:bookmarkEnd w:id="24"/>
      <w:r w:rsidRPr="00F220AD">
        <w:rPr>
          <w:noProof/>
        </w:rPr>
        <w:t xml:space="preserve"> </w:t>
      </w: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Ponudniki morajo ponudbe predložiti v informacijski sistem e-JN na spletnem naslovu </w:t>
      </w:r>
      <w:hyperlink r:id="rId13" w:history="1">
        <w:r w:rsidRPr="00F220AD">
          <w:rPr>
            <w:rStyle w:val="Hiperpovezava"/>
            <w:rFonts w:cs="Arial"/>
            <w:noProof/>
            <w:szCs w:val="19"/>
          </w:rPr>
          <w:t>https://ejn.gov.si/eJN2</w:t>
        </w:r>
      </w:hyperlink>
      <w:r w:rsidRPr="00F220AD">
        <w:rPr>
          <w:rFonts w:cs="Arial"/>
          <w:noProof/>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4" w:history="1">
        <w:r w:rsidRPr="00F220AD">
          <w:rPr>
            <w:rStyle w:val="Hiperpovezava"/>
            <w:rFonts w:cs="Arial"/>
            <w:noProof/>
            <w:szCs w:val="19"/>
          </w:rPr>
          <w:t>https://ejn.gov.si/eJN2</w:t>
        </w:r>
      </w:hyperlink>
      <w:r w:rsidRPr="00F220AD">
        <w:rPr>
          <w:rFonts w:cs="Arial"/>
          <w:noProof/>
          <w:szCs w:val="19"/>
        </w:rPr>
        <w:t>.</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se mora pred oddajo ponudbe registrirati na spletnem naslovu </w:t>
      </w:r>
      <w:hyperlink r:id="rId15" w:history="1">
        <w:r w:rsidRPr="00F220AD">
          <w:rPr>
            <w:rStyle w:val="Hiperpovezava"/>
            <w:rFonts w:cs="Arial"/>
            <w:noProof/>
            <w:szCs w:val="19"/>
          </w:rPr>
          <w:t>https://ejn.gov.si/eJN2</w:t>
        </w:r>
      </w:hyperlink>
      <w:r w:rsidRPr="00F220AD">
        <w:rPr>
          <w:rFonts w:cs="Arial"/>
          <w:noProof/>
          <w:szCs w:val="19"/>
        </w:rPr>
        <w:t>, v skladu z Navodili za uporabo e-JN. Če je ponudnik že registriran v informacijski sistem e-JN, se v aplikacijo prijavi na istem naslovu.</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5F32BD" w:rsidRPr="00F220AD">
        <w:rPr>
          <w:rFonts w:cs="Arial"/>
          <w:noProof/>
          <w:szCs w:val="19"/>
        </w:rPr>
        <w:t>Č</w:t>
      </w:r>
      <w:r w:rsidRPr="00F220AD">
        <w:rPr>
          <w:rFonts w:cs="Arial"/>
          <w:noProof/>
          <w:szCs w:val="19"/>
        </w:rPr>
        <w:t>len Obligacijskega zakonika</w:t>
      </w:r>
      <w:r w:rsidRPr="00F220AD">
        <w:rPr>
          <w:rFonts w:cs="Arial"/>
          <w:noProof/>
          <w:szCs w:val="19"/>
          <w:vertAlign w:val="superscript"/>
        </w:rPr>
        <w:footnoteReference w:id="1"/>
      </w:r>
      <w:r w:rsidRPr="00F220AD">
        <w:rPr>
          <w:rFonts w:cs="Arial"/>
          <w:noProof/>
          <w:szCs w:val="19"/>
        </w:rPr>
        <w:t>). Z oddajo ponudbe je le-ta zavezujoča za čas, naveden v ponudbi, razen če jo uporabnik ponudnika umakne ali spremeni pred potekom roka za oddajo ponudb.</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Ponudba se šteje za pravočasno oddano, če jo naročnik prejme preko sistema e-JN </w:t>
      </w:r>
      <w:hyperlink r:id="rId16" w:history="1">
        <w:r w:rsidRPr="00F220AD">
          <w:rPr>
            <w:rStyle w:val="Hiperpovezava"/>
            <w:rFonts w:cs="Arial"/>
            <w:noProof/>
            <w:szCs w:val="19"/>
          </w:rPr>
          <w:t>https://ejn.gov.si/eJN2</w:t>
        </w:r>
      </w:hyperlink>
      <w:r w:rsidRPr="00F220AD">
        <w:rPr>
          <w:rFonts w:cs="Arial"/>
          <w:noProof/>
          <w:szCs w:val="19"/>
        </w:rPr>
        <w:t xml:space="preserve"> </w:t>
      </w:r>
      <w:r w:rsidRPr="00F220AD">
        <w:rPr>
          <w:rFonts w:cs="Arial"/>
          <w:b/>
          <w:noProof/>
          <w:szCs w:val="19"/>
        </w:rPr>
        <w:t>najkasneje do dneva in ure, navedene v uvodu razpisne dokumentacije</w:t>
      </w:r>
      <w:r w:rsidRPr="00F220AD">
        <w:rPr>
          <w:rFonts w:cs="Arial"/>
          <w:noProof/>
          <w:szCs w:val="19"/>
        </w:rPr>
        <w:t>. Za oddano ponudbo se šteje ponudba, ki je v informacijskem sistemu e-JN označena s statusom »ODDANO«.</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0F77B2" w:rsidRPr="00F220AD" w:rsidRDefault="000F77B2" w:rsidP="000F77B2">
      <w:pPr>
        <w:autoSpaceDE w:val="0"/>
        <w:autoSpaceDN w:val="0"/>
        <w:adjustRightInd w:val="0"/>
        <w:spacing w:line="240" w:lineRule="auto"/>
        <w:jc w:val="both"/>
        <w:rPr>
          <w:rFonts w:cs="Arial"/>
          <w:noProof/>
          <w:szCs w:val="19"/>
        </w:rPr>
      </w:pPr>
    </w:p>
    <w:p w:rsidR="000F77B2" w:rsidRPr="00F220AD" w:rsidRDefault="000F77B2" w:rsidP="000F77B2">
      <w:pPr>
        <w:autoSpaceDE w:val="0"/>
        <w:autoSpaceDN w:val="0"/>
        <w:adjustRightInd w:val="0"/>
        <w:spacing w:line="240" w:lineRule="auto"/>
        <w:jc w:val="both"/>
        <w:rPr>
          <w:rFonts w:cs="Arial"/>
          <w:noProof/>
          <w:szCs w:val="19"/>
        </w:rPr>
      </w:pPr>
      <w:r w:rsidRPr="00F220AD">
        <w:rPr>
          <w:rFonts w:cs="Arial"/>
          <w:noProof/>
          <w:szCs w:val="19"/>
        </w:rPr>
        <w:t>Po preteku roka za predložitev ponudb ponudbe ne bo več mogoče oddati.</w:t>
      </w:r>
    </w:p>
    <w:p w:rsidR="000F77B2" w:rsidRPr="00F220AD" w:rsidRDefault="000F77B2" w:rsidP="008E3DF7">
      <w:pPr>
        <w:pStyle w:val="Naslov1"/>
        <w:rPr>
          <w:noProof/>
        </w:rPr>
      </w:pPr>
      <w:bookmarkStart w:id="25" w:name="_Toc36203665"/>
      <w:r w:rsidRPr="00F220AD">
        <w:rPr>
          <w:noProof/>
        </w:rPr>
        <w:t>JAVNO ODPIRANJE PONUDB</w:t>
      </w:r>
      <w:bookmarkEnd w:id="25"/>
    </w:p>
    <w:p w:rsidR="000F77B2" w:rsidRPr="00F220AD" w:rsidRDefault="000F77B2" w:rsidP="000F77B2">
      <w:pPr>
        <w:spacing w:line="240" w:lineRule="auto"/>
        <w:jc w:val="both"/>
        <w:rPr>
          <w:rFonts w:cstheme="minorHAnsi"/>
          <w:noProof/>
          <w:szCs w:val="19"/>
          <w:lang w:eastAsia="sl-SI"/>
        </w:rPr>
      </w:pPr>
      <w:r w:rsidRPr="00F220AD">
        <w:rPr>
          <w:rFonts w:cstheme="minorHAnsi"/>
          <w:noProof/>
          <w:szCs w:val="19"/>
        </w:rPr>
        <w:t xml:space="preserve">Odpiranje ponudb bo potekalo avtomatično v informacijskem sistemu e-JN na dan in ob uri, navedeni v uvodu razpisne dokumentacije, na spletnem naslovu </w:t>
      </w:r>
      <w:hyperlink r:id="rId17" w:history="1">
        <w:r w:rsidRPr="00F220AD">
          <w:rPr>
            <w:rStyle w:val="Hiperpovezava"/>
            <w:rFonts w:cstheme="minorHAnsi"/>
            <w:noProof/>
            <w:szCs w:val="19"/>
            <w:lang w:eastAsia="sl-SI"/>
          </w:rPr>
          <w:t>https://ejn.gov.si/eJN2</w:t>
        </w:r>
      </w:hyperlink>
      <w:r w:rsidRPr="00F220AD">
        <w:rPr>
          <w:rFonts w:cstheme="minorHAnsi"/>
          <w:noProof/>
          <w:szCs w:val="19"/>
          <w:lang w:eastAsia="sl-SI"/>
        </w:rPr>
        <w:t xml:space="preserve">. </w:t>
      </w:r>
    </w:p>
    <w:p w:rsidR="000F77B2" w:rsidRPr="00F220AD" w:rsidRDefault="000F77B2" w:rsidP="000F77B2">
      <w:pPr>
        <w:spacing w:line="240" w:lineRule="auto"/>
        <w:jc w:val="both"/>
        <w:rPr>
          <w:rFonts w:cstheme="minorHAnsi"/>
          <w:noProof/>
          <w:szCs w:val="19"/>
        </w:rPr>
      </w:pPr>
    </w:p>
    <w:p w:rsidR="000F77B2" w:rsidRPr="00F220AD" w:rsidRDefault="000F77B2" w:rsidP="008E3DF7">
      <w:pPr>
        <w:spacing w:line="240" w:lineRule="auto"/>
        <w:jc w:val="both"/>
        <w:rPr>
          <w:rFonts w:cstheme="minorHAnsi"/>
          <w:noProof/>
          <w:szCs w:val="19"/>
        </w:rPr>
      </w:pPr>
      <w:r w:rsidRPr="00F220AD">
        <w:rPr>
          <w:rFonts w:cstheme="minorHAnsi"/>
          <w:noProof/>
          <w:szCs w:val="19"/>
        </w:rPr>
        <w:t xml:space="preserve">Odpiranje poteka tako, da informacijski sistem e-JN samodejno ob uri, ki je določena za javno odpiranje ponudb, prikaže podatke o ponudniku ter omogoči dostop do PDF dokumenta, ki ga ponudnik naloži v sistem e-JN pod razdelek »Predračun«. </w:t>
      </w:r>
    </w:p>
    <w:p w:rsidR="008C6838" w:rsidRPr="00F220AD" w:rsidRDefault="00C22B28" w:rsidP="00C22B28">
      <w:pPr>
        <w:pStyle w:val="Naslov1"/>
        <w:rPr>
          <w:noProof/>
        </w:rPr>
      </w:pPr>
      <w:bookmarkStart w:id="26" w:name="_Toc36203666"/>
      <w:r w:rsidRPr="00F220AD">
        <w:rPr>
          <w:noProof/>
        </w:rPr>
        <w:t>DOPOLNITEV PONUDBE</w:t>
      </w:r>
      <w:bookmarkEnd w:id="26"/>
    </w:p>
    <w:p w:rsidR="00C22B28" w:rsidRPr="00F220AD" w:rsidRDefault="00C22B28" w:rsidP="00C22B28">
      <w:pPr>
        <w:jc w:val="both"/>
        <w:rPr>
          <w:noProof/>
        </w:rPr>
      </w:pPr>
      <w:r w:rsidRPr="00F220AD">
        <w:rPr>
          <w:noProof/>
        </w:rPr>
        <w:t xml:space="preserve">Naročnik na podlagi pregleda ponudb pozove ponudnika k dopolnitvi ali pojasnilu njegove ponudbe kadar je to potrebno in so izpolnjeni pogoji iz petega odstavka 89. </w:t>
      </w:r>
      <w:r w:rsidR="00FF2A8A">
        <w:rPr>
          <w:noProof/>
        </w:rPr>
        <w:t>č</w:t>
      </w:r>
      <w:r w:rsidRPr="00F220AD">
        <w:rPr>
          <w:noProof/>
        </w:rPr>
        <w:t xml:space="preserve">lena ZJN-3.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Razen kadar gre za popravek ali dopolnitev očitne napake, če zaradi tega popravka ali dopolnitve ni dejansko predlagana nova ponudba, ponudnik ne sme dopolnjevati ali popravljati:</w:t>
      </w:r>
    </w:p>
    <w:p w:rsidR="00C22B28" w:rsidRPr="00F220AD" w:rsidRDefault="00C22B28" w:rsidP="00C26BDA">
      <w:pPr>
        <w:pStyle w:val="Odstavekseznama"/>
        <w:numPr>
          <w:ilvl w:val="0"/>
          <w:numId w:val="4"/>
        </w:numPr>
        <w:jc w:val="both"/>
        <w:rPr>
          <w:noProof/>
        </w:rPr>
      </w:pPr>
      <w:r w:rsidRPr="00F220AD">
        <w:rPr>
          <w:noProof/>
        </w:rPr>
        <w:t>svoje cene brez DDV na enoto, vrednosti postavke brez DDV, skupne vrednosti ponudbe brez DDV, razen kadar se skupna vrednost spremeni v skladu s sedmim odstavkom tega člena in ponudbe v okviru meril,</w:t>
      </w:r>
    </w:p>
    <w:p w:rsidR="00C22B28" w:rsidRPr="00F220AD" w:rsidRDefault="00C22B28" w:rsidP="00C26BDA">
      <w:pPr>
        <w:pStyle w:val="Odstavekseznama"/>
        <w:numPr>
          <w:ilvl w:val="0"/>
          <w:numId w:val="4"/>
        </w:numPr>
        <w:jc w:val="both"/>
        <w:rPr>
          <w:noProof/>
        </w:rPr>
      </w:pPr>
      <w:r w:rsidRPr="00F220AD">
        <w:rPr>
          <w:noProof/>
        </w:rPr>
        <w:t>tistega dela ponudbe, ki se veže na tehnične specifikacije predmeta javnega naročila,</w:t>
      </w:r>
    </w:p>
    <w:p w:rsidR="00C22B28" w:rsidRPr="00F220AD" w:rsidRDefault="00C22B28" w:rsidP="00C26BDA">
      <w:pPr>
        <w:pStyle w:val="Odstavekseznama"/>
        <w:numPr>
          <w:ilvl w:val="0"/>
          <w:numId w:val="4"/>
        </w:numPr>
        <w:jc w:val="both"/>
        <w:rPr>
          <w:noProof/>
        </w:rPr>
      </w:pPr>
      <w:r w:rsidRPr="00F220AD">
        <w:rPr>
          <w:noProof/>
        </w:rPr>
        <w:lastRenderedPageBreak/>
        <w:t>tistih elementov ponudbe, ki vplivajo ali bi lahko vplivali na drugačno razvrstitev njegove ponudbe glede na preostale ponudbe, ki jih je naročnik prejel v postopku javnega naročanja.</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N</w:t>
      </w:r>
      <w:r w:rsidR="009007AE" w:rsidRPr="00F220AD">
        <w:rPr>
          <w:noProof/>
        </w:rPr>
        <w:t xml:space="preserve">e </w:t>
      </w:r>
      <w:r w:rsidRPr="00F220AD">
        <w:rPr>
          <w:noProof/>
        </w:rPr>
        <w:t>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371AE0" w:rsidRPr="00F220AD" w:rsidRDefault="00371AE0" w:rsidP="00C22B28">
      <w:pPr>
        <w:jc w:val="both"/>
        <w:rPr>
          <w:noProof/>
        </w:rPr>
      </w:pPr>
    </w:p>
    <w:p w:rsidR="00C22B28" w:rsidRPr="00F220AD" w:rsidRDefault="00C22B28" w:rsidP="00C22B28">
      <w:pPr>
        <w:jc w:val="both"/>
        <w:rPr>
          <w:noProof/>
        </w:rPr>
      </w:pPr>
      <w:r w:rsidRPr="00F220AD">
        <w:rPr>
          <w:noProof/>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rsidR="00C22B28" w:rsidRPr="00F220AD" w:rsidRDefault="00C22B28" w:rsidP="00C22B28">
      <w:pPr>
        <w:jc w:val="both"/>
        <w:rPr>
          <w:noProof/>
        </w:rPr>
      </w:pPr>
    </w:p>
    <w:p w:rsidR="00C22B28" w:rsidRPr="00F220AD" w:rsidRDefault="00C22B28" w:rsidP="00C22B28">
      <w:pPr>
        <w:jc w:val="both"/>
        <w:rPr>
          <w:noProof/>
        </w:rPr>
      </w:pPr>
      <w:r w:rsidRPr="00F220AD">
        <w:rPr>
          <w:noProof/>
        </w:rPr>
        <w:t xml:space="preserve">Poziv za dopolnitev oziroma pojasnilo se pošlje na elektronski naslov, ki ga ponudnik navede v predračunu. Dopolnitev in pojasnilo se pošljeta na elektronski naslov, s katerega je ponudnik prejel poziv. </w:t>
      </w:r>
    </w:p>
    <w:p w:rsidR="00C22B28" w:rsidRPr="00F220AD" w:rsidRDefault="00C22B28" w:rsidP="00C22B28">
      <w:pPr>
        <w:jc w:val="both"/>
        <w:rPr>
          <w:noProof/>
        </w:rPr>
      </w:pPr>
    </w:p>
    <w:p w:rsidR="00366981" w:rsidRPr="00F220AD" w:rsidRDefault="00C22B28" w:rsidP="00EB3046">
      <w:pPr>
        <w:jc w:val="both"/>
        <w:rPr>
          <w:noProof/>
        </w:rPr>
      </w:pPr>
      <w:r w:rsidRPr="00F220AD">
        <w:rPr>
          <w:noProof/>
        </w:rPr>
        <w:t xml:space="preserve">Dokumentacije za dopolnitev ali pojasnilo ni potrebno pošiljati še v fizični obliki. </w:t>
      </w:r>
    </w:p>
    <w:p w:rsidR="00E13B27" w:rsidRPr="00F220AD" w:rsidRDefault="00E13B27" w:rsidP="00E13B27">
      <w:pPr>
        <w:pStyle w:val="Naslov1"/>
        <w:rPr>
          <w:noProof/>
        </w:rPr>
      </w:pPr>
      <w:bookmarkStart w:id="27" w:name="_Toc6229133"/>
      <w:bookmarkStart w:id="28" w:name="_Toc36203667"/>
      <w:r w:rsidRPr="00F220AD">
        <w:rPr>
          <w:noProof/>
        </w:rPr>
        <w:t>ODLOČITEV NAROČNIKA</w:t>
      </w:r>
      <w:bookmarkEnd w:id="27"/>
      <w:bookmarkEnd w:id="28"/>
      <w:r w:rsidRPr="00F220AD">
        <w:rPr>
          <w:noProof/>
        </w:rPr>
        <w:t xml:space="preserve"> </w:t>
      </w:r>
    </w:p>
    <w:p w:rsidR="00E36185" w:rsidRPr="00F220AD" w:rsidRDefault="00E36185" w:rsidP="00E36185">
      <w:pPr>
        <w:pStyle w:val="Naslov2"/>
        <w:rPr>
          <w:noProof/>
        </w:rPr>
      </w:pPr>
      <w:bookmarkStart w:id="29" w:name="_Toc36203668"/>
      <w:r w:rsidRPr="00F220AD">
        <w:rPr>
          <w:noProof/>
        </w:rPr>
        <w:t>Vrste odločitev naročnika</w:t>
      </w:r>
      <w:bookmarkEnd w:id="29"/>
      <w:r w:rsidRPr="00F220AD">
        <w:rPr>
          <w:noProof/>
        </w:rPr>
        <w:t xml:space="preserve"> </w:t>
      </w:r>
    </w:p>
    <w:p w:rsidR="007E0515" w:rsidRPr="007E0515" w:rsidRDefault="007E0515" w:rsidP="007E0515">
      <w:pPr>
        <w:jc w:val="both"/>
        <w:rPr>
          <w:szCs w:val="19"/>
        </w:rPr>
      </w:pPr>
      <w:r w:rsidRPr="007E0515">
        <w:rPr>
          <w:szCs w:val="19"/>
        </w:rPr>
        <w:t xml:space="preserve">Izbira ponudnika je izključna pravica naročnika. Naročnik tudi ne odgovarja ponudniku za škodo, ki bi jo utrpel, ker ni bila sprejeta njegova ponudba. </w:t>
      </w:r>
    </w:p>
    <w:p w:rsidR="007E0515" w:rsidRDefault="007E0515" w:rsidP="007E0515">
      <w:pPr>
        <w:rPr>
          <w:noProof/>
        </w:rPr>
      </w:pPr>
    </w:p>
    <w:p w:rsidR="004A2C87" w:rsidRPr="00F220AD" w:rsidRDefault="004A2C87" w:rsidP="004A2C87">
      <w:pPr>
        <w:pStyle w:val="Naslov3"/>
        <w:rPr>
          <w:noProof/>
        </w:rPr>
      </w:pPr>
      <w:bookmarkStart w:id="30" w:name="_Toc36203669"/>
      <w:r w:rsidRPr="00F220AD">
        <w:rPr>
          <w:noProof/>
        </w:rPr>
        <w:t>Ustavitev postopka</w:t>
      </w:r>
      <w:bookmarkEnd w:id="30"/>
    </w:p>
    <w:p w:rsidR="00E13B27" w:rsidRPr="00F220AD" w:rsidRDefault="00E13B27" w:rsidP="00C56D50">
      <w:pPr>
        <w:jc w:val="both"/>
        <w:rPr>
          <w:noProof/>
          <w:szCs w:val="19"/>
        </w:rPr>
      </w:pPr>
      <w:r w:rsidRPr="00F220AD">
        <w:rPr>
          <w:noProof/>
          <w:szCs w:val="19"/>
        </w:rPr>
        <w:t>Naročnik lahko do roka za oddajo ponudb kadar koli ustavi postopek oddaje javnega naročila. </w:t>
      </w:r>
    </w:p>
    <w:p w:rsidR="00E13B27" w:rsidRDefault="00E13B27" w:rsidP="00C56D50">
      <w:pPr>
        <w:jc w:val="both"/>
        <w:rPr>
          <w:noProof/>
          <w:szCs w:val="19"/>
        </w:rPr>
      </w:pPr>
    </w:p>
    <w:p w:rsidR="00F220AD" w:rsidRDefault="00F220AD" w:rsidP="00F220AD">
      <w:pPr>
        <w:pStyle w:val="Naslov3"/>
        <w:rPr>
          <w:noProof/>
        </w:rPr>
      </w:pPr>
      <w:bookmarkStart w:id="31" w:name="_Toc36203670"/>
      <w:r>
        <w:rPr>
          <w:noProof/>
        </w:rPr>
        <w:t>Zavrnitev vseh ponudb</w:t>
      </w:r>
      <w:bookmarkEnd w:id="31"/>
    </w:p>
    <w:p w:rsidR="00F220AD" w:rsidRPr="00F220AD" w:rsidRDefault="00F220AD" w:rsidP="00F220AD">
      <w:pPr>
        <w:jc w:val="both"/>
        <w:rPr>
          <w:szCs w:val="19"/>
        </w:rPr>
      </w:pPr>
      <w:r w:rsidRPr="00F220AD">
        <w:rPr>
          <w:szCs w:val="19"/>
        </w:rPr>
        <w:t>Naročnik lahko na vseh stopnjah postopka po izteku roka za odpiranje ponudb zavrne vse ponudbe.</w:t>
      </w:r>
    </w:p>
    <w:p w:rsidR="00F220AD" w:rsidRPr="00F220AD" w:rsidRDefault="00F220AD" w:rsidP="00F220AD"/>
    <w:p w:rsidR="004A2C87" w:rsidRPr="00F220AD" w:rsidRDefault="004A2C87" w:rsidP="004A2C87">
      <w:pPr>
        <w:pStyle w:val="Naslov3"/>
        <w:rPr>
          <w:noProof/>
        </w:rPr>
      </w:pPr>
      <w:bookmarkStart w:id="32" w:name="_Toc36203671"/>
      <w:r w:rsidRPr="00F220AD">
        <w:rPr>
          <w:noProof/>
        </w:rPr>
        <w:t>Neoddaja javnega naročila</w:t>
      </w:r>
      <w:bookmarkEnd w:id="32"/>
    </w:p>
    <w:p w:rsidR="004A2C87" w:rsidRPr="00F220AD" w:rsidRDefault="004A2C87" w:rsidP="004A2C87">
      <w:pPr>
        <w:jc w:val="both"/>
        <w:rPr>
          <w:noProof/>
          <w:szCs w:val="19"/>
        </w:rPr>
      </w:pPr>
      <w:r w:rsidRPr="00F220AD">
        <w:rPr>
          <w:noProof/>
          <w:szCs w:val="19"/>
        </w:rPr>
        <w:t>Naročnik se lahko, ne glede na to, ali je takšno izključitev predvidel v dokumentaciji v zvezi z oddajo javnega naročila v skladu s šestim odstavkom 75. </w:t>
      </w:r>
      <w:r w:rsidR="005F32BD" w:rsidRPr="00F220AD">
        <w:rPr>
          <w:noProof/>
          <w:szCs w:val="19"/>
        </w:rPr>
        <w:t>Č</w:t>
      </w:r>
      <w:r w:rsidRPr="00F220AD">
        <w:rPr>
          <w:noProof/>
          <w:szCs w:val="19"/>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rsidR="004A2C87" w:rsidRPr="00F220AD" w:rsidRDefault="004A2C87" w:rsidP="00C56D50">
      <w:pPr>
        <w:jc w:val="both"/>
        <w:rPr>
          <w:noProof/>
          <w:szCs w:val="19"/>
        </w:rPr>
      </w:pPr>
    </w:p>
    <w:p w:rsidR="004A2C87" w:rsidRPr="00F220AD" w:rsidRDefault="004A2C87" w:rsidP="004A2C87">
      <w:pPr>
        <w:pStyle w:val="Naslov3"/>
        <w:rPr>
          <w:noProof/>
        </w:rPr>
      </w:pPr>
      <w:bookmarkStart w:id="33" w:name="_Toc36203672"/>
      <w:r w:rsidRPr="00F220AD">
        <w:rPr>
          <w:noProof/>
        </w:rPr>
        <w:t>Odločitev o oddaji javnega naročila</w:t>
      </w:r>
      <w:bookmarkEnd w:id="33"/>
    </w:p>
    <w:p w:rsidR="00E13B27" w:rsidRPr="00F220AD" w:rsidRDefault="00E13B27" w:rsidP="00C56D50">
      <w:pPr>
        <w:jc w:val="both"/>
        <w:rPr>
          <w:noProof/>
          <w:szCs w:val="19"/>
        </w:rPr>
      </w:pPr>
      <w:r w:rsidRPr="00F220AD">
        <w:rPr>
          <w:noProof/>
          <w:szCs w:val="19"/>
        </w:rPr>
        <w:t>Naročnik odda javno naročilo na podlagi meril po tem, ko preveri, da so izpolnjeni naslednji pogoji:</w:t>
      </w:r>
    </w:p>
    <w:p w:rsidR="00E13B27" w:rsidRPr="00F220AD" w:rsidRDefault="00E13B27" w:rsidP="00C56D50">
      <w:pPr>
        <w:jc w:val="both"/>
        <w:rPr>
          <w:noProof/>
          <w:szCs w:val="19"/>
        </w:rPr>
      </w:pPr>
      <w:r w:rsidRPr="00F220AD">
        <w:rPr>
          <w:noProof/>
          <w:szCs w:val="19"/>
        </w:rPr>
        <w:t>a) ponudba je skladna z zahtevami in pogoji, določenimi v obvestilu o javnem naročilu ter v dokumentaciji v zvezi z oddajo javnega naročila, in</w:t>
      </w:r>
    </w:p>
    <w:p w:rsidR="00E13B27" w:rsidRPr="00F220AD" w:rsidRDefault="00E13B27" w:rsidP="00C56D50">
      <w:pPr>
        <w:jc w:val="both"/>
        <w:rPr>
          <w:noProof/>
          <w:szCs w:val="19"/>
        </w:rPr>
      </w:pPr>
      <w:r w:rsidRPr="00F220AD">
        <w:rPr>
          <w:noProof/>
          <w:szCs w:val="19"/>
        </w:rPr>
        <w:t xml:space="preserve">b) ponudbo je oddal ponudnik, pri katerem ne obstajajo razlogi za izključitev in izpolnjuje pogoje za sodelovanje. </w:t>
      </w:r>
    </w:p>
    <w:p w:rsidR="004A2C87" w:rsidRPr="00F220AD" w:rsidRDefault="004A2C87" w:rsidP="00C56D50">
      <w:pPr>
        <w:jc w:val="both"/>
        <w:rPr>
          <w:noProof/>
          <w:szCs w:val="19"/>
        </w:rPr>
      </w:pPr>
    </w:p>
    <w:p w:rsidR="00F220AD" w:rsidRPr="00F220AD" w:rsidRDefault="00E13B27" w:rsidP="00F220AD">
      <w:pPr>
        <w:spacing w:line="240" w:lineRule="auto"/>
        <w:jc w:val="both"/>
        <w:rPr>
          <w:noProof/>
          <w:sz w:val="20"/>
        </w:rPr>
      </w:pPr>
      <w:r w:rsidRPr="00F220AD">
        <w:rPr>
          <w:noProof/>
          <w:szCs w:val="19"/>
        </w:rPr>
        <w:t xml:space="preserve">Naročnik v roku pet dni po končanem preverjanju in ocenjevanju obvesti ponudnika o sprejeti odločitvi v zvezi z oddajo javnega naročila. Takšno odločitev naročnik sprejme najpozneje v roku 90 dni od roka za oddajo ponudb. </w:t>
      </w:r>
    </w:p>
    <w:p w:rsidR="00366981" w:rsidRDefault="00366981" w:rsidP="00C56D50">
      <w:pPr>
        <w:jc w:val="both"/>
        <w:rPr>
          <w:noProof/>
          <w:szCs w:val="19"/>
        </w:rPr>
      </w:pPr>
    </w:p>
    <w:p w:rsidR="00F220AD" w:rsidRDefault="00F220AD" w:rsidP="00F220AD">
      <w:pPr>
        <w:pStyle w:val="Naslov3"/>
        <w:rPr>
          <w:noProof/>
        </w:rPr>
      </w:pPr>
      <w:bookmarkStart w:id="34" w:name="_Toc36203673"/>
      <w:r>
        <w:rPr>
          <w:noProof/>
        </w:rPr>
        <w:t>Odstop od izvedbe javnega naročila</w:t>
      </w:r>
      <w:bookmarkEnd w:id="34"/>
    </w:p>
    <w:p w:rsidR="00F220AD" w:rsidRDefault="00F220AD" w:rsidP="003267EC">
      <w:pPr>
        <w:spacing w:line="240" w:lineRule="auto"/>
        <w:jc w:val="both"/>
        <w:rPr>
          <w:szCs w:val="19"/>
        </w:rPr>
      </w:pPr>
      <w:r w:rsidRPr="00F220AD">
        <w:rPr>
          <w:szCs w:val="19"/>
        </w:rPr>
        <w:t>Naročnik lahko po pravnomočnosti odločitve o oddaji javnega naročila do sklenitve pogodbe o izvedbi javnega naročila odstopi od izvedbe javnega naročila iz utemeljenih razlogov, da predmeta javnega naročila ne potrebuje več ali da zanj nima zagotovljenih sredstev ali da se pojavi utemeljen sum, da je bila ali bi lahko bila vsebina pogodbe posledica storjenega kaznivega dejanja ali da so nastale druge izredne okoliščine, na katere naročnik ni mogel vplivati in jih predvideti ter zaradi katerih je postala izvedba javnega naročila nemogoča.</w:t>
      </w:r>
    </w:p>
    <w:p w:rsidR="003267EC" w:rsidRPr="003267EC" w:rsidRDefault="003267EC" w:rsidP="003267EC">
      <w:pPr>
        <w:spacing w:line="240" w:lineRule="auto"/>
        <w:jc w:val="both"/>
        <w:rPr>
          <w:szCs w:val="19"/>
        </w:rPr>
      </w:pPr>
    </w:p>
    <w:p w:rsidR="00366981" w:rsidRPr="00F220AD" w:rsidRDefault="00366981" w:rsidP="00366981">
      <w:pPr>
        <w:pStyle w:val="Naslov2"/>
        <w:rPr>
          <w:noProof/>
        </w:rPr>
      </w:pPr>
      <w:bookmarkStart w:id="35" w:name="_Toc36203674"/>
      <w:r w:rsidRPr="00F220AD">
        <w:rPr>
          <w:noProof/>
        </w:rPr>
        <w:t>Merilo za odločitev naročnika o oddaji javnega naročila</w:t>
      </w:r>
      <w:bookmarkEnd w:id="35"/>
      <w:r w:rsidRPr="00F220AD">
        <w:rPr>
          <w:noProof/>
        </w:rPr>
        <w:t xml:space="preserve"> </w:t>
      </w:r>
    </w:p>
    <w:p w:rsidR="00430248" w:rsidRPr="00F220AD" w:rsidRDefault="00430248" w:rsidP="00430248">
      <w:pPr>
        <w:autoSpaceDE w:val="0"/>
        <w:autoSpaceDN w:val="0"/>
        <w:adjustRightInd w:val="0"/>
        <w:spacing w:line="240" w:lineRule="auto"/>
        <w:jc w:val="both"/>
        <w:rPr>
          <w:rFonts w:cs="Times-Roman"/>
          <w:noProof/>
          <w:color w:val="000000"/>
          <w:sz w:val="20"/>
        </w:rPr>
      </w:pPr>
    </w:p>
    <w:p w:rsidR="003267EC" w:rsidRPr="003267EC" w:rsidRDefault="00430248" w:rsidP="003267EC">
      <w:pPr>
        <w:autoSpaceDE w:val="0"/>
        <w:autoSpaceDN w:val="0"/>
        <w:adjustRightInd w:val="0"/>
        <w:spacing w:line="240" w:lineRule="auto"/>
        <w:jc w:val="both"/>
        <w:rPr>
          <w:rFonts w:cs="Times-Roman"/>
          <w:b/>
          <w:noProof/>
          <w:color w:val="000000"/>
          <w:sz w:val="20"/>
        </w:rPr>
      </w:pPr>
      <w:r w:rsidRPr="00F220AD">
        <w:rPr>
          <w:rFonts w:cs="Times-Roman"/>
          <w:noProof/>
          <w:color w:val="000000"/>
          <w:sz w:val="20"/>
        </w:rPr>
        <w:t xml:space="preserve">Merilo za izbor ponudnika je </w:t>
      </w:r>
      <w:r w:rsidRPr="00F220AD">
        <w:rPr>
          <w:rFonts w:cs="Times-Roman"/>
          <w:b/>
          <w:noProof/>
          <w:color w:val="000000"/>
          <w:sz w:val="20"/>
        </w:rPr>
        <w:t>skupna</w:t>
      </w:r>
      <w:r w:rsidRPr="00F220AD">
        <w:rPr>
          <w:rFonts w:cs="Times-Roman"/>
          <w:noProof/>
          <w:color w:val="000000"/>
          <w:sz w:val="20"/>
        </w:rPr>
        <w:t xml:space="preserve"> </w:t>
      </w:r>
      <w:r w:rsidRPr="00F220AD">
        <w:rPr>
          <w:rFonts w:cs="Times-Roman"/>
          <w:b/>
          <w:noProof/>
          <w:color w:val="000000"/>
          <w:sz w:val="20"/>
        </w:rPr>
        <w:t xml:space="preserve">najnižja cena v EUR z DDV/sklop. </w:t>
      </w:r>
    </w:p>
    <w:p w:rsidR="004A2C87" w:rsidRPr="00F220AD" w:rsidRDefault="004A2C87" w:rsidP="004A2C87">
      <w:pPr>
        <w:pStyle w:val="Naslov2"/>
        <w:rPr>
          <w:noProof/>
          <w:sz w:val="19"/>
        </w:rPr>
      </w:pPr>
      <w:bookmarkStart w:id="36" w:name="_Toc36203675"/>
      <w:r w:rsidRPr="00F220AD">
        <w:rPr>
          <w:noProof/>
        </w:rPr>
        <w:t>Objava odločitve o oddaji javnega naročila</w:t>
      </w:r>
      <w:bookmarkEnd w:id="36"/>
      <w:r w:rsidRPr="00F220AD">
        <w:rPr>
          <w:noProof/>
        </w:rPr>
        <w:t xml:space="preserve"> </w:t>
      </w:r>
    </w:p>
    <w:p w:rsidR="004F2D90" w:rsidRPr="00F220AD" w:rsidRDefault="00E13B27" w:rsidP="007856CB">
      <w:pPr>
        <w:jc w:val="both"/>
        <w:rPr>
          <w:noProof/>
          <w:szCs w:val="19"/>
        </w:rPr>
      </w:pPr>
      <w:r w:rsidRPr="00F220AD">
        <w:rPr>
          <w:noProof/>
          <w:szCs w:val="19"/>
        </w:rPr>
        <w:t>Odločitev naročnika o oddaji javnega naročila se objavi na Portalu javnih naročil in šteje z dnem objave za vročeno. Rok za vlož</w:t>
      </w:r>
      <w:r w:rsidR="00AA6A06">
        <w:rPr>
          <w:noProof/>
          <w:szCs w:val="19"/>
        </w:rPr>
        <w:t>itev zahtevka za revizijo je osem</w:t>
      </w:r>
      <w:r w:rsidRPr="00F220AD">
        <w:rPr>
          <w:noProof/>
          <w:szCs w:val="19"/>
        </w:rPr>
        <w:t xml:space="preserve"> delovnih dni od dneva vročitve oddaje javnega naročila. </w:t>
      </w:r>
    </w:p>
    <w:p w:rsidR="0098583E" w:rsidRPr="00F220AD" w:rsidRDefault="007E0515" w:rsidP="00F52FBB">
      <w:pPr>
        <w:pStyle w:val="Naslov1"/>
        <w:rPr>
          <w:noProof/>
        </w:rPr>
      </w:pPr>
      <w:bookmarkStart w:id="37" w:name="_Toc36203676"/>
      <w:r>
        <w:rPr>
          <w:noProof/>
        </w:rPr>
        <w:t>OKVIRNI SPORAZUM</w:t>
      </w:r>
      <w:r w:rsidR="00F52FBB" w:rsidRPr="00F220AD">
        <w:rPr>
          <w:noProof/>
        </w:rPr>
        <w:t xml:space="preserve"> O IZVEDBI JAVNEGA NAROČILA</w:t>
      </w:r>
      <w:bookmarkEnd w:id="37"/>
      <w:r w:rsidR="00F52FBB" w:rsidRPr="00F220AD">
        <w:rPr>
          <w:noProof/>
        </w:rPr>
        <w:t xml:space="preserve"> </w:t>
      </w:r>
    </w:p>
    <w:p w:rsidR="007E0515" w:rsidRDefault="007E0515" w:rsidP="00EB3046">
      <w:pPr>
        <w:pStyle w:val="Naslov2"/>
        <w:rPr>
          <w:noProof/>
        </w:rPr>
      </w:pPr>
      <w:bookmarkStart w:id="38" w:name="_Toc36203677"/>
      <w:r>
        <w:rPr>
          <w:noProof/>
        </w:rPr>
        <w:t>Vrst</w:t>
      </w:r>
      <w:r w:rsidR="003267EC">
        <w:rPr>
          <w:noProof/>
        </w:rPr>
        <w:t>a</w:t>
      </w:r>
      <w:r>
        <w:rPr>
          <w:noProof/>
        </w:rPr>
        <w:t xml:space="preserve"> okvirn</w:t>
      </w:r>
      <w:r w:rsidR="003267EC">
        <w:rPr>
          <w:noProof/>
        </w:rPr>
        <w:t>ega</w:t>
      </w:r>
      <w:r>
        <w:rPr>
          <w:noProof/>
        </w:rPr>
        <w:t xml:space="preserve"> sporazum</w:t>
      </w:r>
      <w:r w:rsidR="003267EC">
        <w:rPr>
          <w:noProof/>
        </w:rPr>
        <w:t>a</w:t>
      </w:r>
      <w:bookmarkEnd w:id="38"/>
    </w:p>
    <w:p w:rsidR="007E0515" w:rsidRPr="007E0515" w:rsidRDefault="007E0515" w:rsidP="007E0515">
      <w:pPr>
        <w:autoSpaceDE w:val="0"/>
        <w:autoSpaceDN w:val="0"/>
        <w:adjustRightInd w:val="0"/>
        <w:spacing w:line="240" w:lineRule="auto"/>
        <w:jc w:val="both"/>
        <w:rPr>
          <w:rFonts w:cs="Times-Roman"/>
          <w:szCs w:val="19"/>
        </w:rPr>
      </w:pPr>
      <w:r w:rsidRPr="007E0515">
        <w:rPr>
          <w:rFonts w:cs="Times-Roman"/>
          <w:szCs w:val="19"/>
        </w:rPr>
        <w:t xml:space="preserve">Okvirni sporazum predstavlja sporazum med naročnikom in enim ali več gospodarskimi subjekti, katerega predmet je določitev pogojev, s katerimi se uredijo naročila, ki se oddajo v posameznem obdobju, zlasti glede cene in predvidene količine. </w:t>
      </w:r>
    </w:p>
    <w:p w:rsidR="007E0515" w:rsidRPr="007E0515" w:rsidRDefault="007E0515" w:rsidP="007E0515">
      <w:pPr>
        <w:autoSpaceDE w:val="0"/>
        <w:autoSpaceDN w:val="0"/>
        <w:adjustRightInd w:val="0"/>
        <w:spacing w:line="240" w:lineRule="auto"/>
        <w:jc w:val="both"/>
        <w:rPr>
          <w:rFonts w:cs="Times-Roman"/>
          <w:szCs w:val="19"/>
        </w:rPr>
      </w:pPr>
    </w:p>
    <w:p w:rsidR="007E0515" w:rsidRDefault="007E0515" w:rsidP="007E0515">
      <w:pPr>
        <w:autoSpaceDE w:val="0"/>
        <w:autoSpaceDN w:val="0"/>
        <w:adjustRightInd w:val="0"/>
        <w:spacing w:line="240" w:lineRule="auto"/>
        <w:jc w:val="both"/>
        <w:rPr>
          <w:rFonts w:cs="Times-Roman"/>
          <w:szCs w:val="19"/>
        </w:rPr>
      </w:pPr>
      <w:r w:rsidRPr="003267EC">
        <w:rPr>
          <w:rFonts w:cs="Times-Roman"/>
          <w:b/>
          <w:szCs w:val="19"/>
        </w:rPr>
        <w:t xml:space="preserve">Naročnik javnega naročila bo </w:t>
      </w:r>
      <w:r w:rsidR="00AA6A06">
        <w:rPr>
          <w:rFonts w:cs="Times-Roman"/>
          <w:b/>
          <w:szCs w:val="19"/>
        </w:rPr>
        <w:t xml:space="preserve">okvirni sporazum podpisal z </w:t>
      </w:r>
      <w:r w:rsidR="00373FCB" w:rsidRPr="00373FCB">
        <w:rPr>
          <w:rFonts w:cs="Times-Bold"/>
          <w:b/>
          <w:bCs/>
          <w:noProof/>
          <w:szCs w:val="19"/>
        </w:rPr>
        <w:t>dvema</w:t>
      </w:r>
      <w:r w:rsidR="00373FCB">
        <w:rPr>
          <w:rFonts w:cs="Times-Bold"/>
          <w:bCs/>
          <w:noProof/>
          <w:szCs w:val="19"/>
        </w:rPr>
        <w:t xml:space="preserve"> </w:t>
      </w:r>
      <w:r w:rsidR="003267EC" w:rsidRPr="003267EC">
        <w:rPr>
          <w:rFonts w:cs="Times-Roman"/>
          <w:b/>
          <w:szCs w:val="19"/>
        </w:rPr>
        <w:t>gospodarskim</w:t>
      </w:r>
      <w:r w:rsidR="00373FCB">
        <w:rPr>
          <w:rFonts w:cs="Times-Roman"/>
          <w:b/>
          <w:szCs w:val="19"/>
        </w:rPr>
        <w:t>a</w:t>
      </w:r>
      <w:r w:rsidR="003267EC" w:rsidRPr="003267EC">
        <w:rPr>
          <w:rFonts w:cs="Times-Roman"/>
          <w:b/>
          <w:szCs w:val="19"/>
        </w:rPr>
        <w:t xml:space="preserve"> subjektom</w:t>
      </w:r>
      <w:r w:rsidR="00373FCB">
        <w:rPr>
          <w:rFonts w:cs="Times-Roman"/>
          <w:b/>
          <w:szCs w:val="19"/>
        </w:rPr>
        <w:t>a</w:t>
      </w:r>
      <w:r w:rsidRPr="003267EC">
        <w:rPr>
          <w:rFonts w:cs="Times-Roman"/>
          <w:szCs w:val="19"/>
        </w:rPr>
        <w:t>,</w:t>
      </w:r>
      <w:r w:rsidR="003267EC" w:rsidRPr="003267EC">
        <w:rPr>
          <w:rFonts w:cs="Times-Roman"/>
          <w:szCs w:val="19"/>
        </w:rPr>
        <w:t xml:space="preserve"> pri čemer</w:t>
      </w:r>
      <w:r w:rsidRPr="003267EC">
        <w:rPr>
          <w:rFonts w:cs="Times-Roman"/>
          <w:szCs w:val="19"/>
        </w:rPr>
        <w:t xml:space="preserve"> se naročila na podlagi sporazuma oddajo v skladu s pogoji iz okvirnega sporazuma. V tem primeru se naročnik pri oddaji naročila med veljavnostjo okvirnega</w:t>
      </w:r>
      <w:r w:rsidRPr="007E0515">
        <w:rPr>
          <w:rFonts w:cs="Times-Roman"/>
          <w:szCs w:val="19"/>
        </w:rPr>
        <w:t xml:space="preserve"> sporazuma lahko z gospodarskim subjektom, podpisnikom okvirnega sporazuma, pisno posvetuje in zahteva, da gospodarski subjekt po potrebi dopolni svojo ponudbo. </w:t>
      </w:r>
    </w:p>
    <w:p w:rsidR="001639C0" w:rsidRDefault="001639C0" w:rsidP="007E0515">
      <w:pPr>
        <w:autoSpaceDE w:val="0"/>
        <w:autoSpaceDN w:val="0"/>
        <w:adjustRightInd w:val="0"/>
        <w:spacing w:line="240" w:lineRule="auto"/>
        <w:jc w:val="both"/>
        <w:rPr>
          <w:rFonts w:cs="Times-Roman"/>
          <w:szCs w:val="19"/>
        </w:rPr>
      </w:pPr>
    </w:p>
    <w:p w:rsidR="001639C0" w:rsidRPr="003267EC" w:rsidRDefault="001639C0" w:rsidP="007E0515">
      <w:pPr>
        <w:autoSpaceDE w:val="0"/>
        <w:autoSpaceDN w:val="0"/>
        <w:adjustRightInd w:val="0"/>
        <w:spacing w:line="240" w:lineRule="auto"/>
        <w:jc w:val="both"/>
        <w:rPr>
          <w:rFonts w:cs="Times-Roman"/>
          <w:b/>
          <w:szCs w:val="19"/>
        </w:rPr>
      </w:pPr>
      <w:r>
        <w:rPr>
          <w:rFonts w:cs="Times-Roman"/>
          <w:szCs w:val="19"/>
        </w:rPr>
        <w:t>Okvirni sporazum, ki se sklene z več gospodarskimi subjekti, se bo izvedel s ponovnim odpiranjem konkurence med gospodarskimi subjekti, ki so podpisniki okvirnega sporazuma. Ponovno odpiranje konkurence bo naročnik izvedel predvidoma vsakih 12 mesecev med gospodarskimi subjekti, ki so podpisniki okvirnega sporazuma. Merilo za izbiro gospodarskega subjekta pri odpiranju konkurence je skupna vrednost v EUR z DDV.</w:t>
      </w:r>
    </w:p>
    <w:p w:rsidR="00EB3046" w:rsidRPr="00F220AD" w:rsidRDefault="00EB3046" w:rsidP="00EB3046">
      <w:pPr>
        <w:pStyle w:val="Naslov2"/>
        <w:rPr>
          <w:noProof/>
        </w:rPr>
      </w:pPr>
      <w:bookmarkStart w:id="39" w:name="_Toc36203678"/>
      <w:r w:rsidRPr="00F220AD">
        <w:rPr>
          <w:noProof/>
        </w:rPr>
        <w:t xml:space="preserve">Sklenitev </w:t>
      </w:r>
      <w:r w:rsidR="007E0515">
        <w:rPr>
          <w:noProof/>
        </w:rPr>
        <w:t>okvirnega sporazuma</w:t>
      </w:r>
      <w:bookmarkEnd w:id="39"/>
      <w:r w:rsidRPr="00F220AD">
        <w:rPr>
          <w:noProof/>
        </w:rPr>
        <w:t xml:space="preserve"> </w:t>
      </w: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Naročnik bo sklenil okvirni sporazum s ponudnikom, kater</w:t>
      </w:r>
      <w:r w:rsidR="003267EC">
        <w:rPr>
          <w:b w:val="0"/>
          <w:color w:val="auto"/>
          <w:sz w:val="19"/>
          <w:szCs w:val="19"/>
        </w:rPr>
        <w:t>ega</w:t>
      </w:r>
      <w:r w:rsidRPr="00960FA2">
        <w:rPr>
          <w:b w:val="0"/>
          <w:color w:val="auto"/>
          <w:sz w:val="19"/>
          <w:szCs w:val="19"/>
        </w:rPr>
        <w:t xml:space="preserve"> ponudba bo dopustna in glede na merilo ekonomsko najugodnejša.</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 xml:space="preserve">Naročnik bo okvirni sporazum poslal izbranemu ponudniku najkasneje v roku </w:t>
      </w:r>
      <w:r w:rsidRPr="00960FA2">
        <w:rPr>
          <w:rFonts w:cs="Times-BoldItalic"/>
          <w:bCs/>
          <w:iCs/>
          <w:szCs w:val="19"/>
        </w:rPr>
        <w:t>trideset (30) dni</w:t>
      </w:r>
      <w:r w:rsidRPr="00960FA2">
        <w:rPr>
          <w:rFonts w:cs="Times-Bold"/>
          <w:bCs/>
          <w:szCs w:val="19"/>
        </w:rPr>
        <w:t xml:space="preserve"> od pravnomočnosti </w:t>
      </w:r>
      <w:r w:rsidRPr="00960FA2">
        <w:rPr>
          <w:rFonts w:cs="Times-BoldItalic"/>
          <w:bCs/>
          <w:iCs/>
          <w:szCs w:val="19"/>
        </w:rPr>
        <w:t>odločitve o oddaji javnega naročila</w:t>
      </w:r>
      <w:r w:rsidRPr="00960FA2">
        <w:rPr>
          <w:rFonts w:cs="Times-Bold"/>
          <w:bCs/>
          <w:szCs w:val="19"/>
        </w:rPr>
        <w:t>.</w:t>
      </w:r>
      <w:r w:rsidRPr="00960FA2">
        <w:rPr>
          <w:rFonts w:cs="Times-Roman"/>
          <w:szCs w:val="19"/>
        </w:rPr>
        <w:t xml:space="preserve"> </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autoSpaceDE w:val="0"/>
        <w:autoSpaceDN w:val="0"/>
        <w:adjustRightInd w:val="0"/>
        <w:spacing w:line="240" w:lineRule="auto"/>
        <w:jc w:val="both"/>
        <w:rPr>
          <w:rFonts w:cs="Times-Roman"/>
          <w:szCs w:val="19"/>
        </w:rPr>
      </w:pPr>
      <w:r w:rsidRPr="00960FA2">
        <w:rPr>
          <w:rFonts w:cs="Times-Roman"/>
          <w:szCs w:val="19"/>
        </w:rPr>
        <w:t>Ponudnik je dolžan podpisati okvirni sporazum v roku petih 5 dni po prejemu, v nasprotnem primeru bo naročnik naročilo oddal drugo uvrščenemu ponudniku.</w:t>
      </w:r>
    </w:p>
    <w:p w:rsidR="00960FA2" w:rsidRPr="00960FA2" w:rsidRDefault="00960FA2" w:rsidP="00960FA2">
      <w:pPr>
        <w:autoSpaceDE w:val="0"/>
        <w:autoSpaceDN w:val="0"/>
        <w:adjustRightInd w:val="0"/>
        <w:spacing w:line="240" w:lineRule="auto"/>
        <w:jc w:val="both"/>
        <w:rPr>
          <w:rFonts w:cs="Times-Roman"/>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t xml:space="preserve">Okvirni sporazum postane veljaven pod pogojem, da ponudnik predloži zavarovanje za dobro izvedbo pogodbenih obveznosti. </w:t>
      </w:r>
    </w:p>
    <w:p w:rsidR="00960FA2" w:rsidRPr="00960FA2" w:rsidRDefault="00960FA2" w:rsidP="00960FA2">
      <w:pPr>
        <w:pStyle w:val="Slog2"/>
        <w:numPr>
          <w:ilvl w:val="0"/>
          <w:numId w:val="0"/>
        </w:numPr>
        <w:jc w:val="both"/>
        <w:rPr>
          <w:b w:val="0"/>
          <w:color w:val="auto"/>
          <w:sz w:val="19"/>
          <w:szCs w:val="19"/>
        </w:rPr>
      </w:pPr>
    </w:p>
    <w:p w:rsidR="00960FA2" w:rsidRPr="00960FA2" w:rsidRDefault="00960FA2" w:rsidP="00960FA2">
      <w:pPr>
        <w:pStyle w:val="Slog2"/>
        <w:numPr>
          <w:ilvl w:val="0"/>
          <w:numId w:val="0"/>
        </w:numPr>
        <w:jc w:val="both"/>
        <w:rPr>
          <w:b w:val="0"/>
          <w:color w:val="auto"/>
          <w:sz w:val="19"/>
          <w:szCs w:val="19"/>
        </w:rPr>
      </w:pPr>
      <w:r w:rsidRPr="00960FA2">
        <w:rPr>
          <w:b w:val="0"/>
          <w:color w:val="auto"/>
          <w:sz w:val="19"/>
          <w:szCs w:val="19"/>
        </w:rPr>
        <w:lastRenderedPageBreak/>
        <w:t xml:space="preserve">Okvirni sporazum, ki ga podpišeta naročnik in gospodarski subjekt oziroma subjekti, v bistvenih delih ne sme odstopati od osnutka okvirnega sporazuma iz dokumentacije v zvezi z oddajo javnega naročila. </w:t>
      </w:r>
    </w:p>
    <w:p w:rsidR="00EF7955" w:rsidRPr="00F220AD" w:rsidRDefault="00EF7955" w:rsidP="00EF7955">
      <w:pPr>
        <w:autoSpaceDE w:val="0"/>
        <w:autoSpaceDN w:val="0"/>
        <w:adjustRightInd w:val="0"/>
        <w:spacing w:line="240" w:lineRule="auto"/>
        <w:jc w:val="both"/>
        <w:rPr>
          <w:rFonts w:cs="Arial"/>
          <w:noProof/>
          <w:szCs w:val="19"/>
        </w:rPr>
      </w:pPr>
    </w:p>
    <w:p w:rsidR="00C4504E" w:rsidRPr="00F220AD" w:rsidRDefault="00EF7955" w:rsidP="00EF7955">
      <w:pPr>
        <w:autoSpaceDE w:val="0"/>
        <w:autoSpaceDN w:val="0"/>
        <w:adjustRightInd w:val="0"/>
        <w:spacing w:line="240" w:lineRule="auto"/>
        <w:jc w:val="both"/>
        <w:rPr>
          <w:noProof/>
          <w:szCs w:val="19"/>
        </w:rPr>
      </w:pPr>
      <w:r w:rsidRPr="00F220AD">
        <w:rPr>
          <w:rFonts w:cs="Arial"/>
          <w:noProof/>
          <w:szCs w:val="19"/>
        </w:rPr>
        <w:t xml:space="preserve">Obvezna priloga in sestavni del </w:t>
      </w:r>
      <w:r w:rsidR="00960FA2">
        <w:rPr>
          <w:rFonts w:cs="Arial"/>
          <w:noProof/>
          <w:szCs w:val="19"/>
        </w:rPr>
        <w:t>okvirnega sporazuma</w:t>
      </w:r>
      <w:r w:rsidRPr="00F220AD">
        <w:rPr>
          <w:rFonts w:cs="Arial"/>
          <w:noProof/>
          <w:szCs w:val="19"/>
        </w:rPr>
        <w:t xml:space="preserve"> o izvedbi javnega naročila je </w:t>
      </w:r>
      <w:r w:rsidR="00507047" w:rsidRPr="00F220AD">
        <w:rPr>
          <w:rFonts w:cs="Arial"/>
          <w:noProof/>
          <w:szCs w:val="19"/>
        </w:rPr>
        <w:t>I</w:t>
      </w:r>
      <w:r w:rsidRPr="00F220AD">
        <w:rPr>
          <w:rFonts w:cs="Arial"/>
          <w:noProof/>
          <w:szCs w:val="19"/>
        </w:rPr>
        <w:t xml:space="preserve">zjava na podlagi </w:t>
      </w:r>
      <w:r w:rsidR="00445FA3">
        <w:rPr>
          <w:rFonts w:cs="Arial"/>
          <w:noProof/>
          <w:szCs w:val="19"/>
        </w:rPr>
        <w:t xml:space="preserve">14. </w:t>
      </w:r>
      <w:r w:rsidR="005F32BD">
        <w:rPr>
          <w:rFonts w:cs="Arial"/>
          <w:noProof/>
          <w:szCs w:val="19"/>
        </w:rPr>
        <w:t>Č</w:t>
      </w:r>
      <w:r w:rsidR="00445FA3">
        <w:rPr>
          <w:rFonts w:cs="Arial"/>
          <w:noProof/>
          <w:szCs w:val="19"/>
        </w:rPr>
        <w:t xml:space="preserve">lena </w:t>
      </w:r>
      <w:r w:rsidRPr="00F220AD">
        <w:rPr>
          <w:rFonts w:cs="Arial"/>
          <w:noProof/>
          <w:szCs w:val="19"/>
        </w:rPr>
        <w:t>Zakona o integriteti in preprečevanju korupcije (Uradni list RS, št. 69/11 – uradno prečiščeno besedilo)</w:t>
      </w:r>
      <w:r w:rsidR="00C7115B" w:rsidRPr="00F220AD">
        <w:rPr>
          <w:rFonts w:cs="Arial"/>
          <w:noProof/>
          <w:szCs w:val="19"/>
        </w:rPr>
        <w:t xml:space="preserve">, ki jo </w:t>
      </w:r>
      <w:r w:rsidR="00507047" w:rsidRPr="00F220AD">
        <w:rPr>
          <w:rFonts w:cs="Arial"/>
          <w:noProof/>
          <w:szCs w:val="19"/>
        </w:rPr>
        <w:t>ponudnik</w:t>
      </w:r>
      <w:r w:rsidR="00C7115B" w:rsidRPr="00F220AD">
        <w:rPr>
          <w:rFonts w:cs="Arial"/>
          <w:noProof/>
          <w:szCs w:val="19"/>
        </w:rPr>
        <w:t xml:space="preserve"> priloži ob podpisu </w:t>
      </w:r>
      <w:r w:rsidR="00960FA2">
        <w:rPr>
          <w:rFonts w:cs="Arial"/>
          <w:noProof/>
          <w:szCs w:val="19"/>
        </w:rPr>
        <w:t>okvirnega sporazuma.</w:t>
      </w:r>
    </w:p>
    <w:p w:rsidR="00EB3046" w:rsidRPr="00F220AD" w:rsidRDefault="00EB3046" w:rsidP="00EB3046">
      <w:pPr>
        <w:pStyle w:val="Naslov2"/>
        <w:rPr>
          <w:noProof/>
        </w:rPr>
      </w:pPr>
      <w:bookmarkStart w:id="40" w:name="_Toc36203679"/>
      <w:r w:rsidRPr="00F220AD">
        <w:rPr>
          <w:noProof/>
        </w:rPr>
        <w:t xml:space="preserve">Pogoj za veljavnost </w:t>
      </w:r>
      <w:r w:rsidR="00960FA2">
        <w:rPr>
          <w:noProof/>
        </w:rPr>
        <w:t>okvirnega sporazuma</w:t>
      </w:r>
      <w:bookmarkEnd w:id="40"/>
      <w:r w:rsidRPr="00F220AD">
        <w:rPr>
          <w:noProof/>
        </w:rPr>
        <w:t xml:space="preserve"> </w:t>
      </w:r>
    </w:p>
    <w:p w:rsidR="00EB3046" w:rsidRPr="00F220AD" w:rsidRDefault="00EB3046" w:rsidP="00C025F2">
      <w:pPr>
        <w:jc w:val="both"/>
        <w:rPr>
          <w:noProof/>
        </w:rPr>
      </w:pPr>
      <w:r w:rsidRPr="00F220AD">
        <w:rPr>
          <w:noProof/>
        </w:rPr>
        <w:t xml:space="preserve">Pogoj za veljavnost </w:t>
      </w:r>
      <w:r w:rsidR="00960FA2">
        <w:rPr>
          <w:noProof/>
        </w:rPr>
        <w:t xml:space="preserve">okvirnega sporazuma </w:t>
      </w:r>
      <w:r w:rsidRPr="00F220AD">
        <w:rPr>
          <w:noProof/>
        </w:rPr>
        <w:t xml:space="preserve">je pravočasna in pravilna predložitev zavarovanja za dobro izvedbo pogodbenih obveznosti. </w:t>
      </w:r>
    </w:p>
    <w:p w:rsidR="00EB3046" w:rsidRPr="00F220AD" w:rsidRDefault="00960FA2" w:rsidP="00C025F2">
      <w:pPr>
        <w:pStyle w:val="Naslov2"/>
        <w:jc w:val="both"/>
        <w:rPr>
          <w:noProof/>
        </w:rPr>
      </w:pPr>
      <w:bookmarkStart w:id="41" w:name="_Toc36203680"/>
      <w:r>
        <w:rPr>
          <w:noProof/>
        </w:rPr>
        <w:t>V</w:t>
      </w:r>
      <w:r w:rsidR="00C4504E" w:rsidRPr="00F220AD">
        <w:rPr>
          <w:noProof/>
        </w:rPr>
        <w:t>rednost</w:t>
      </w:r>
      <w:r>
        <w:rPr>
          <w:noProof/>
        </w:rPr>
        <w:t xml:space="preserve"> okvirnega sporazuma</w:t>
      </w:r>
      <w:bookmarkEnd w:id="41"/>
      <w:r w:rsidR="00C4504E" w:rsidRPr="00F220AD">
        <w:rPr>
          <w:noProof/>
        </w:rPr>
        <w:t xml:space="preserve"> </w:t>
      </w:r>
    </w:p>
    <w:p w:rsidR="00F52FBB" w:rsidRPr="00F220AD" w:rsidRDefault="00FF6609" w:rsidP="00C025F2">
      <w:pPr>
        <w:jc w:val="both"/>
        <w:rPr>
          <w:noProof/>
        </w:rPr>
      </w:pPr>
      <w:r w:rsidRPr="00F220AD">
        <w:rPr>
          <w:noProof/>
        </w:rPr>
        <w:t>Pogodbena vrednost javnega naročila je enaka ponudbeni vrednosti ponudnika. Naročnik ne prizna nobenih povišanj pogodbene vrednosti.</w:t>
      </w:r>
    </w:p>
    <w:p w:rsidR="00C4504E" w:rsidRPr="00960FA2" w:rsidRDefault="00960FA2" w:rsidP="00C4504E">
      <w:pPr>
        <w:pStyle w:val="Naslov2"/>
        <w:rPr>
          <w:noProof/>
        </w:rPr>
      </w:pPr>
      <w:bookmarkStart w:id="42" w:name="_Toc36203681"/>
      <w:r w:rsidRPr="00960FA2">
        <w:rPr>
          <w:noProof/>
        </w:rPr>
        <w:t>Obdobje veljavnosti okvirnega sporazuma</w:t>
      </w:r>
      <w:bookmarkEnd w:id="42"/>
    </w:p>
    <w:p w:rsidR="00C4504E" w:rsidRPr="00F220AD" w:rsidRDefault="00960FA2" w:rsidP="00EF7955">
      <w:pPr>
        <w:jc w:val="both"/>
        <w:rPr>
          <w:noProof/>
        </w:rPr>
      </w:pPr>
      <w:r>
        <w:rPr>
          <w:noProof/>
        </w:rPr>
        <w:t>Okvirni sporazum je sklenjen za določen čas, in sicer za obdobje navedeno v uvodu razpisne dokumentacije. Veljavnost okvirnega sporazuma ni mogoče podaljšati.</w:t>
      </w:r>
    </w:p>
    <w:p w:rsidR="00C4504E" w:rsidRPr="00F220AD" w:rsidRDefault="00C4504E" w:rsidP="00C4504E">
      <w:pPr>
        <w:pStyle w:val="Naslov2"/>
        <w:rPr>
          <w:noProof/>
        </w:rPr>
      </w:pPr>
      <w:bookmarkStart w:id="43" w:name="_Toc36203682"/>
      <w:r w:rsidRPr="00F220AD">
        <w:rPr>
          <w:noProof/>
        </w:rPr>
        <w:t>Obveznosti in odgovornosti dobavitelja</w:t>
      </w:r>
      <w:bookmarkEnd w:id="43"/>
      <w:r w:rsidRPr="00F220AD">
        <w:rPr>
          <w:noProof/>
        </w:rPr>
        <w:t xml:space="preserve"> </w:t>
      </w:r>
    </w:p>
    <w:p w:rsidR="00C4504E" w:rsidRPr="00F220AD" w:rsidRDefault="00547084" w:rsidP="00547084">
      <w:pPr>
        <w:jc w:val="both"/>
        <w:rPr>
          <w:noProof/>
        </w:rPr>
      </w:pPr>
      <w:r w:rsidRPr="00F220AD">
        <w:rPr>
          <w:noProof/>
        </w:rPr>
        <w:t xml:space="preserve">Dobavitelj je dolžan upoštevati vse zahteve naročnika, ki se nanašajo na lastnosti in specifikacije blaga, ki je predmet javnega naročila. </w:t>
      </w:r>
    </w:p>
    <w:p w:rsidR="00511DCB" w:rsidRPr="00F220AD" w:rsidRDefault="00511DCB" w:rsidP="00547084">
      <w:pPr>
        <w:jc w:val="both"/>
        <w:rPr>
          <w:noProof/>
        </w:rPr>
      </w:pPr>
    </w:p>
    <w:p w:rsidR="00511DCB" w:rsidRPr="00F220AD" w:rsidRDefault="00511DCB" w:rsidP="00547084">
      <w:pPr>
        <w:jc w:val="both"/>
        <w:rPr>
          <w:noProof/>
        </w:rPr>
      </w:pPr>
      <w:r w:rsidRPr="00F220AD">
        <w:rPr>
          <w:noProof/>
        </w:rPr>
        <w:t>Dobavitelj je dolžan svoje obveznosti izpolnjevati pošteno in s skrbnostjo dobrega gospodarja.</w:t>
      </w:r>
    </w:p>
    <w:p w:rsidR="00804784" w:rsidRPr="00F220AD" w:rsidRDefault="00C4504E" w:rsidP="00C4504E">
      <w:pPr>
        <w:pStyle w:val="Naslov2"/>
        <w:rPr>
          <w:noProof/>
          <w:sz w:val="32"/>
        </w:rPr>
      </w:pPr>
      <w:bookmarkStart w:id="44" w:name="_Toc36203683"/>
      <w:r w:rsidRPr="00F220AD">
        <w:rPr>
          <w:noProof/>
        </w:rPr>
        <w:t>Zavarovanje za dobro izvedbo pogodbenih obveznosti</w:t>
      </w:r>
      <w:bookmarkEnd w:id="44"/>
      <w:r w:rsidRPr="00F220AD">
        <w:rPr>
          <w:noProof/>
        </w:rPr>
        <w:t xml:space="preserve"> </w:t>
      </w:r>
    </w:p>
    <w:p w:rsidR="006E6D48" w:rsidRPr="00F220AD" w:rsidRDefault="006E6D48" w:rsidP="00313BE9">
      <w:pPr>
        <w:autoSpaceDE w:val="0"/>
        <w:autoSpaceDN w:val="0"/>
        <w:adjustRightInd w:val="0"/>
        <w:spacing w:line="240" w:lineRule="auto"/>
        <w:jc w:val="both"/>
        <w:rPr>
          <w:rFonts w:cs="Helvetica"/>
          <w:noProof/>
          <w:szCs w:val="19"/>
        </w:rPr>
      </w:pPr>
      <w:r w:rsidRPr="00F220AD">
        <w:rPr>
          <w:rFonts w:cs="Arial"/>
          <w:noProof/>
          <w:szCs w:val="19"/>
          <w:lang w:eastAsia="sl-SI"/>
        </w:rPr>
        <w:t>Za namen zavarovanja za dobr</w:t>
      </w:r>
      <w:r w:rsidR="0072005F" w:rsidRPr="00F220AD">
        <w:rPr>
          <w:rFonts w:cs="Arial"/>
          <w:noProof/>
          <w:szCs w:val="19"/>
          <w:lang w:eastAsia="sl-SI"/>
        </w:rPr>
        <w:t>o izvedbo pogodbenih obveznosti</w:t>
      </w:r>
      <w:r w:rsidRPr="00F220AD">
        <w:rPr>
          <w:rFonts w:cs="Arial"/>
          <w:noProof/>
          <w:szCs w:val="19"/>
          <w:lang w:eastAsia="sl-SI"/>
        </w:rPr>
        <w:t xml:space="preserve"> mora ponudnik predložiti </w:t>
      </w:r>
      <w:r w:rsidR="0051431D">
        <w:rPr>
          <w:rFonts w:cs="Arial"/>
          <w:noProof/>
          <w:szCs w:val="19"/>
          <w:lang w:eastAsia="sl-SI"/>
        </w:rPr>
        <w:t>menico z menično izjavo</w:t>
      </w:r>
      <w:r w:rsidR="00D3633B" w:rsidRPr="00F220AD">
        <w:rPr>
          <w:rFonts w:cs="Arial"/>
          <w:noProof/>
          <w:szCs w:val="19"/>
          <w:lang w:eastAsia="sl-SI"/>
        </w:rPr>
        <w:t xml:space="preserve"> </w:t>
      </w:r>
      <w:r w:rsidRPr="00F220AD">
        <w:rPr>
          <w:rFonts w:cs="Arial"/>
          <w:noProof/>
          <w:szCs w:val="19"/>
          <w:lang w:eastAsia="sl-SI"/>
        </w:rPr>
        <w:t xml:space="preserve">v višini </w:t>
      </w:r>
      <w:r w:rsidR="00FC608A" w:rsidRPr="00F220AD">
        <w:rPr>
          <w:rFonts w:cs="Arial"/>
          <w:b/>
          <w:noProof/>
          <w:szCs w:val="19"/>
          <w:lang w:eastAsia="sl-SI"/>
        </w:rPr>
        <w:t xml:space="preserve">10% </w:t>
      </w:r>
      <w:r w:rsidR="00091224" w:rsidRPr="00F220AD">
        <w:rPr>
          <w:rFonts w:cs="Arial"/>
          <w:b/>
          <w:noProof/>
          <w:szCs w:val="19"/>
          <w:lang w:eastAsia="sl-SI"/>
        </w:rPr>
        <w:t>pogodbene vrednosti</w:t>
      </w:r>
      <w:r w:rsidR="009A09A2" w:rsidRPr="00F220AD">
        <w:rPr>
          <w:rFonts w:cs="Arial"/>
          <w:b/>
          <w:noProof/>
          <w:szCs w:val="19"/>
          <w:lang w:eastAsia="sl-SI"/>
        </w:rPr>
        <w:t xml:space="preserve"> </w:t>
      </w:r>
      <w:r w:rsidR="009D6338" w:rsidRPr="00F220AD">
        <w:rPr>
          <w:rFonts w:cs="Arial"/>
          <w:b/>
          <w:noProof/>
          <w:szCs w:val="19"/>
          <w:lang w:eastAsia="sl-SI"/>
        </w:rPr>
        <w:t xml:space="preserve">v EUR </w:t>
      </w:r>
      <w:r w:rsidR="00FC608A" w:rsidRPr="00F220AD">
        <w:rPr>
          <w:rFonts w:cs="Arial"/>
          <w:b/>
          <w:noProof/>
          <w:szCs w:val="19"/>
          <w:lang w:eastAsia="sl-SI"/>
        </w:rPr>
        <w:t>z DDV</w:t>
      </w:r>
      <w:r w:rsidR="00D3633B" w:rsidRPr="00F220AD">
        <w:rPr>
          <w:rFonts w:cs="Arial"/>
          <w:noProof/>
          <w:szCs w:val="19"/>
          <w:lang w:eastAsia="sl-SI"/>
        </w:rPr>
        <w:t>.</w:t>
      </w:r>
      <w:r w:rsidR="00BB1794" w:rsidRPr="00F220AD">
        <w:rPr>
          <w:rFonts w:cs="Arial"/>
          <w:noProof/>
          <w:szCs w:val="19"/>
          <w:lang w:eastAsia="sl-SI"/>
        </w:rPr>
        <w:t xml:space="preserve"> </w:t>
      </w:r>
      <w:r w:rsidR="00BB1794" w:rsidRPr="00F220AD">
        <w:rPr>
          <w:noProof/>
          <w:szCs w:val="19"/>
        </w:rPr>
        <w:t xml:space="preserve">Zavarovanje za dobro izvedbo pogodbenih obveznosti mora </w:t>
      </w:r>
      <w:r w:rsidR="007C7A9D" w:rsidRPr="00F220AD">
        <w:rPr>
          <w:noProof/>
          <w:szCs w:val="19"/>
        </w:rPr>
        <w:t xml:space="preserve">veljati v celotnem obdobju veljavnosti </w:t>
      </w:r>
      <w:r w:rsidR="0051431D">
        <w:rPr>
          <w:noProof/>
          <w:szCs w:val="19"/>
        </w:rPr>
        <w:t>okvirnega sporazuma</w:t>
      </w:r>
      <w:r w:rsidR="00313BE9" w:rsidRPr="00F220AD">
        <w:rPr>
          <w:rFonts w:cs="Helvetica"/>
          <w:noProof/>
          <w:szCs w:val="19"/>
        </w:rPr>
        <w:t>.</w:t>
      </w:r>
    </w:p>
    <w:p w:rsidR="00313BE9" w:rsidRPr="00F220AD" w:rsidRDefault="00313BE9" w:rsidP="00313BE9">
      <w:pPr>
        <w:autoSpaceDE w:val="0"/>
        <w:autoSpaceDN w:val="0"/>
        <w:adjustRightInd w:val="0"/>
        <w:spacing w:line="240" w:lineRule="auto"/>
        <w:jc w:val="both"/>
        <w:rPr>
          <w:noProof/>
          <w:szCs w:val="19"/>
        </w:rPr>
      </w:pPr>
    </w:p>
    <w:p w:rsidR="006E6D48" w:rsidRDefault="0072005F" w:rsidP="00D34C4F">
      <w:pPr>
        <w:pStyle w:val="Default"/>
        <w:jc w:val="both"/>
        <w:rPr>
          <w:rFonts w:ascii="Verdana" w:hAnsi="Verdana"/>
          <w:noProof/>
          <w:color w:val="auto"/>
          <w:sz w:val="19"/>
          <w:szCs w:val="19"/>
        </w:rPr>
      </w:pPr>
      <w:r w:rsidRPr="00F220AD">
        <w:rPr>
          <w:rFonts w:ascii="Verdana" w:hAnsi="Verdana"/>
          <w:noProof/>
          <w:color w:val="auto"/>
          <w:sz w:val="19"/>
          <w:szCs w:val="19"/>
        </w:rPr>
        <w:t>Zavarovanje</w:t>
      </w:r>
      <w:r w:rsidR="006E6D48" w:rsidRPr="00F220AD">
        <w:rPr>
          <w:rFonts w:ascii="Verdana" w:hAnsi="Verdana"/>
          <w:noProof/>
          <w:color w:val="auto"/>
          <w:sz w:val="19"/>
          <w:szCs w:val="19"/>
        </w:rPr>
        <w:t xml:space="preserve"> za dobro izvedbo pogodbenih obveznosti bo izbrani ponudnik</w:t>
      </w:r>
      <w:r w:rsidR="00116606" w:rsidRPr="00F220AD">
        <w:rPr>
          <w:rFonts w:ascii="Verdana" w:hAnsi="Verdana"/>
          <w:noProof/>
          <w:color w:val="auto"/>
          <w:sz w:val="19"/>
          <w:szCs w:val="19"/>
        </w:rPr>
        <w:t xml:space="preserve"> ne glede na pogodbeno vrednost </w:t>
      </w:r>
      <w:r w:rsidR="006E6D48" w:rsidRPr="00F220AD">
        <w:rPr>
          <w:rFonts w:ascii="Verdana" w:hAnsi="Verdana"/>
          <w:noProof/>
          <w:color w:val="auto"/>
          <w:sz w:val="19"/>
          <w:szCs w:val="19"/>
        </w:rPr>
        <w:t>predložil n</w:t>
      </w:r>
      <w:r w:rsidR="006B756B" w:rsidRPr="00F220AD">
        <w:rPr>
          <w:rFonts w:ascii="Verdana" w:hAnsi="Verdana"/>
          <w:noProof/>
          <w:color w:val="auto"/>
          <w:sz w:val="19"/>
          <w:szCs w:val="19"/>
        </w:rPr>
        <w:t xml:space="preserve">ajkasneje v </w:t>
      </w:r>
      <w:r w:rsidR="004F2FA2" w:rsidRPr="00F220AD">
        <w:rPr>
          <w:rFonts w:ascii="Verdana" w:hAnsi="Verdana"/>
          <w:noProof/>
          <w:color w:val="auto"/>
          <w:sz w:val="19"/>
          <w:szCs w:val="19"/>
        </w:rPr>
        <w:t>5</w:t>
      </w:r>
      <w:r w:rsidR="006E6D48" w:rsidRPr="00F220AD">
        <w:rPr>
          <w:rFonts w:ascii="Verdana" w:hAnsi="Verdana"/>
          <w:noProof/>
          <w:color w:val="auto"/>
          <w:sz w:val="19"/>
          <w:szCs w:val="19"/>
        </w:rPr>
        <w:t xml:space="preserve"> dneh </w:t>
      </w:r>
      <w:r w:rsidR="00201F02" w:rsidRPr="00F220AD">
        <w:rPr>
          <w:rFonts w:ascii="Verdana" w:hAnsi="Verdana"/>
          <w:noProof/>
          <w:color w:val="auto"/>
          <w:sz w:val="19"/>
          <w:szCs w:val="19"/>
        </w:rPr>
        <w:t>od dneva sklenitve</w:t>
      </w:r>
      <w:r w:rsidR="009A09A2" w:rsidRPr="00F220AD">
        <w:rPr>
          <w:rFonts w:ascii="Verdana" w:hAnsi="Verdana"/>
          <w:noProof/>
          <w:color w:val="auto"/>
          <w:sz w:val="19"/>
          <w:szCs w:val="19"/>
        </w:rPr>
        <w:t xml:space="preserve"> </w:t>
      </w:r>
      <w:r w:rsidR="0051431D">
        <w:rPr>
          <w:rFonts w:ascii="Verdana" w:hAnsi="Verdana"/>
          <w:noProof/>
          <w:color w:val="auto"/>
          <w:sz w:val="19"/>
          <w:szCs w:val="19"/>
        </w:rPr>
        <w:t>okvirnega sporazuma.</w:t>
      </w:r>
    </w:p>
    <w:p w:rsidR="001639C0" w:rsidRDefault="001639C0" w:rsidP="00D34C4F">
      <w:pPr>
        <w:pStyle w:val="Default"/>
        <w:jc w:val="both"/>
        <w:rPr>
          <w:rFonts w:ascii="Verdana" w:hAnsi="Verdana"/>
          <w:noProof/>
          <w:color w:val="auto"/>
          <w:sz w:val="19"/>
          <w:szCs w:val="19"/>
        </w:rPr>
      </w:pPr>
    </w:p>
    <w:p w:rsidR="001639C0" w:rsidRPr="00F220AD" w:rsidRDefault="001639C0" w:rsidP="00D34C4F">
      <w:pPr>
        <w:pStyle w:val="Default"/>
        <w:jc w:val="both"/>
        <w:rPr>
          <w:rFonts w:ascii="Verdana" w:hAnsi="Verdana"/>
          <w:noProof/>
          <w:color w:val="auto"/>
          <w:sz w:val="19"/>
          <w:szCs w:val="19"/>
        </w:rPr>
      </w:pPr>
      <w:r>
        <w:rPr>
          <w:rFonts w:ascii="Verdana" w:hAnsi="Verdana"/>
          <w:noProof/>
          <w:color w:val="auto"/>
          <w:sz w:val="19"/>
          <w:szCs w:val="19"/>
        </w:rPr>
        <w:t>Okvirni sporazum postane veljaven le pod pogojem, da izbrani ponudnik predloži zavarovanje za dobro izvedbo pogodbenih obveznosti. V kolikor ponudnik ne predloži zavarovanja za dobro izvedbo pogodbenih obveznosti v določenem roku se šteje, da je ponudnik odstopil od javnega naročila. Naročnik lahko sklene okvirni sporazum z naslednje uvrščenim ponudnikom.</w:t>
      </w:r>
    </w:p>
    <w:p w:rsidR="006E6D48" w:rsidRPr="00F220AD" w:rsidRDefault="006E6D48" w:rsidP="00D34C4F">
      <w:pPr>
        <w:pStyle w:val="Glava"/>
        <w:ind w:left="720"/>
        <w:jc w:val="both"/>
        <w:rPr>
          <w:rFonts w:ascii="Verdana" w:eastAsia="Calibri" w:hAnsi="Verdana" w:cs="Arial"/>
          <w:noProof/>
          <w:sz w:val="19"/>
          <w:szCs w:val="19"/>
          <w:lang w:val="sl-SI" w:eastAsia="sl-SI"/>
        </w:rPr>
      </w:pPr>
    </w:p>
    <w:p w:rsidR="006E6D48" w:rsidRPr="0091225D" w:rsidRDefault="006E6D48" w:rsidP="00D34C4F">
      <w:pPr>
        <w:pStyle w:val="Default"/>
        <w:jc w:val="both"/>
        <w:rPr>
          <w:rFonts w:ascii="Verdana" w:hAnsi="Verdana"/>
          <w:noProof/>
          <w:color w:val="auto"/>
          <w:sz w:val="19"/>
          <w:szCs w:val="19"/>
        </w:rPr>
      </w:pPr>
      <w:r w:rsidRPr="0091225D">
        <w:rPr>
          <w:rFonts w:ascii="Verdana" w:hAnsi="Verdana"/>
          <w:noProof/>
          <w:color w:val="auto"/>
          <w:sz w:val="19"/>
          <w:szCs w:val="19"/>
        </w:rPr>
        <w:t xml:space="preserve">Naročnik bo unovčil </w:t>
      </w:r>
      <w:r w:rsidR="00A2612E" w:rsidRPr="0091225D">
        <w:rPr>
          <w:rFonts w:ascii="Verdana" w:hAnsi="Verdana"/>
          <w:noProof/>
          <w:color w:val="auto"/>
          <w:sz w:val="19"/>
          <w:szCs w:val="19"/>
        </w:rPr>
        <w:t>zavarovanje</w:t>
      </w:r>
      <w:r w:rsidRPr="0091225D">
        <w:rPr>
          <w:rFonts w:ascii="Verdana" w:hAnsi="Verdana"/>
          <w:noProof/>
          <w:color w:val="auto"/>
          <w:sz w:val="19"/>
          <w:szCs w:val="19"/>
        </w:rPr>
        <w:t xml:space="preserve"> za dobro izvedbo pogodbenih ob</w:t>
      </w:r>
      <w:r w:rsidR="00A2612E" w:rsidRPr="0091225D">
        <w:rPr>
          <w:rFonts w:ascii="Verdana" w:hAnsi="Verdana"/>
          <w:noProof/>
          <w:color w:val="auto"/>
          <w:sz w:val="19"/>
          <w:szCs w:val="19"/>
        </w:rPr>
        <w:t>veznosti, če se bo izkazalo, da:</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na dobavi blaga pravočasno in v zahtevani količini,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dobavi blago, ki po kakovosti ne ustreza, pa ga na zahtevo naročnika ne zamenja, </w:t>
      </w:r>
    </w:p>
    <w:p w:rsidR="0051431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dobavitelj trikrat zaporedo</w:t>
      </w:r>
      <w:r w:rsidR="00342879">
        <w:rPr>
          <w:rFonts w:ascii="Verdana" w:hAnsi="Verdana" w:cs="Calibri"/>
          <w:sz w:val="19"/>
          <w:szCs w:val="19"/>
        </w:rPr>
        <w:t xml:space="preserve">ma ali trikrat v obdobju enega </w:t>
      </w:r>
      <w:r w:rsidRPr="0091225D">
        <w:rPr>
          <w:rFonts w:ascii="Verdana" w:hAnsi="Verdana" w:cs="Calibri"/>
          <w:sz w:val="19"/>
          <w:szCs w:val="19"/>
        </w:rPr>
        <w:t xml:space="preserve">mesecev dobavi blago, ki po količini ali kvaliteti ne ustreza zahtevam naročnika,  </w:t>
      </w:r>
    </w:p>
    <w:p w:rsidR="00342879" w:rsidRPr="0091225D" w:rsidRDefault="00342879" w:rsidP="00C26BDA">
      <w:pPr>
        <w:pStyle w:val="Default"/>
        <w:numPr>
          <w:ilvl w:val="0"/>
          <w:numId w:val="19"/>
        </w:numPr>
        <w:spacing w:after="22"/>
        <w:jc w:val="both"/>
        <w:rPr>
          <w:rFonts w:ascii="Verdana" w:hAnsi="Verdana" w:cs="Calibri"/>
          <w:sz w:val="19"/>
          <w:szCs w:val="19"/>
        </w:rPr>
      </w:pPr>
      <w:r>
        <w:rPr>
          <w:rFonts w:ascii="Verdana" w:hAnsi="Verdana" w:cs="Calibri"/>
          <w:sz w:val="19"/>
          <w:szCs w:val="19"/>
        </w:rPr>
        <w:t>je dobavljeno blago neustrezne teže, pa ga na zahtevo naročnika ne zamenja z ustrezno pakiranim blagom,</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je dobavljeno blago neustreznega pakiranja, pa ga na zahtevo naročnika ne zamenja z ustrezno pakiranim blagom,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določenega artikla ne ponuja, čeprav je v ponudbenem predračunu navedel, da ga ponuja,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dobavljeno blago in dobavnica nista skladna glede količine, vrste, kakovosti ali katere druge lastnosti dobavljenega blaga ali podatka o dobavljenem blagu,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lastRenderedPageBreak/>
        <w:t xml:space="preserve">dobavitelj ne spoštuje zahteve naročnika dostava FCO/razloženo, </w:t>
      </w:r>
    </w:p>
    <w:p w:rsidR="0051431D" w:rsidRPr="0091225D" w:rsidRDefault="0051431D" w:rsidP="00C26BDA">
      <w:pPr>
        <w:pStyle w:val="Default"/>
        <w:numPr>
          <w:ilvl w:val="0"/>
          <w:numId w:val="19"/>
        </w:numPr>
        <w:spacing w:after="22"/>
        <w:jc w:val="both"/>
        <w:rPr>
          <w:rFonts w:ascii="Verdana" w:hAnsi="Verdana" w:cs="Calibri"/>
          <w:sz w:val="19"/>
          <w:szCs w:val="19"/>
        </w:rPr>
      </w:pPr>
      <w:r w:rsidRPr="0091225D">
        <w:rPr>
          <w:rFonts w:ascii="Verdana" w:hAnsi="Verdana" w:cs="Calibri"/>
          <w:sz w:val="19"/>
          <w:szCs w:val="19"/>
        </w:rPr>
        <w:t xml:space="preserve">dobavitelj ne spoštuje zahteve naročnika o sprotnem odvozu embalaže in </w:t>
      </w:r>
    </w:p>
    <w:p w:rsidR="0051431D" w:rsidRPr="0091225D" w:rsidRDefault="0051431D" w:rsidP="00C26BDA">
      <w:pPr>
        <w:pStyle w:val="Default"/>
        <w:numPr>
          <w:ilvl w:val="0"/>
          <w:numId w:val="19"/>
        </w:numPr>
        <w:jc w:val="both"/>
        <w:rPr>
          <w:rFonts w:ascii="Verdana" w:hAnsi="Verdana" w:cs="Calibri"/>
          <w:sz w:val="19"/>
          <w:szCs w:val="19"/>
        </w:rPr>
      </w:pPr>
      <w:r w:rsidRPr="0091225D">
        <w:rPr>
          <w:rFonts w:ascii="Verdana" w:hAnsi="Verdana" w:cs="Calibri"/>
          <w:sz w:val="19"/>
          <w:szCs w:val="19"/>
        </w:rPr>
        <w:t xml:space="preserve">dobavitelj grobo krši druga določila, ki so zapisana v dokumentaciji za oddajo javnega naročila in v okvirnem sporazumu. </w:t>
      </w:r>
    </w:p>
    <w:p w:rsidR="006E6D48" w:rsidRPr="0091225D" w:rsidRDefault="006E6D48" w:rsidP="00D34C4F">
      <w:pPr>
        <w:pStyle w:val="Default"/>
        <w:jc w:val="both"/>
        <w:rPr>
          <w:rFonts w:ascii="Verdana" w:hAnsi="Verdana"/>
          <w:noProof/>
          <w:color w:val="auto"/>
          <w:sz w:val="19"/>
          <w:szCs w:val="19"/>
        </w:rPr>
      </w:pPr>
    </w:p>
    <w:p w:rsidR="00CB5BB9" w:rsidRPr="0091225D" w:rsidRDefault="006E6D48" w:rsidP="008E3DF7">
      <w:pPr>
        <w:autoSpaceDE w:val="0"/>
        <w:autoSpaceDN w:val="0"/>
        <w:adjustRightInd w:val="0"/>
        <w:spacing w:line="240" w:lineRule="auto"/>
        <w:jc w:val="both"/>
        <w:rPr>
          <w:rFonts w:cs="Arial"/>
          <w:noProof/>
          <w:szCs w:val="19"/>
          <w:lang w:eastAsia="sl-SI"/>
        </w:rPr>
      </w:pPr>
      <w:r w:rsidRPr="0091225D">
        <w:rPr>
          <w:rFonts w:cs="Arial"/>
          <w:noProof/>
          <w:szCs w:val="19"/>
          <w:lang w:eastAsia="sl-SI"/>
        </w:rPr>
        <w:t>Zavarovanje za dobro izvedbo pogodbenih obveznosti služi tudi za poplačilo potrjenih obveznosti ponudnika do podizvajalcev.</w:t>
      </w:r>
    </w:p>
    <w:p w:rsidR="0051431D" w:rsidRPr="0091225D" w:rsidRDefault="0051431D" w:rsidP="0051431D">
      <w:pPr>
        <w:autoSpaceDE w:val="0"/>
        <w:autoSpaceDN w:val="0"/>
        <w:adjustRightInd w:val="0"/>
        <w:spacing w:line="240" w:lineRule="auto"/>
        <w:jc w:val="both"/>
        <w:rPr>
          <w:szCs w:val="19"/>
        </w:rPr>
      </w:pPr>
    </w:p>
    <w:p w:rsidR="0051431D" w:rsidRPr="0091225D" w:rsidRDefault="0051431D" w:rsidP="008E3DF7">
      <w:pPr>
        <w:autoSpaceDE w:val="0"/>
        <w:autoSpaceDN w:val="0"/>
        <w:adjustRightInd w:val="0"/>
        <w:spacing w:line="240" w:lineRule="auto"/>
        <w:jc w:val="both"/>
        <w:rPr>
          <w:szCs w:val="19"/>
        </w:rPr>
      </w:pPr>
      <w:r w:rsidRPr="0091225D">
        <w:rPr>
          <w:szCs w:val="19"/>
        </w:rPr>
        <w:t xml:space="preserve">Ponudnik je dolžan unovčeno menico za zavarovanje pogodbenih obveznosti nemudoma nadomestiti z novo bianko menico. </w:t>
      </w:r>
    </w:p>
    <w:p w:rsidR="00C7115B" w:rsidRPr="00F220AD" w:rsidRDefault="00C7115B" w:rsidP="00C7115B">
      <w:pPr>
        <w:pStyle w:val="Naslov2"/>
        <w:rPr>
          <w:noProof/>
        </w:rPr>
      </w:pPr>
      <w:bookmarkStart w:id="45" w:name="_Toc36203684"/>
      <w:r w:rsidRPr="00F220AD">
        <w:rPr>
          <w:noProof/>
        </w:rPr>
        <w:t xml:space="preserve">Objava </w:t>
      </w:r>
      <w:r w:rsidR="0091225D">
        <w:rPr>
          <w:noProof/>
        </w:rPr>
        <w:t>okvirnega sporazuma</w:t>
      </w:r>
      <w:bookmarkEnd w:id="45"/>
    </w:p>
    <w:p w:rsidR="00182642" w:rsidRPr="00F220AD" w:rsidRDefault="0091225D" w:rsidP="00B96CFA">
      <w:pPr>
        <w:autoSpaceDE w:val="0"/>
        <w:autoSpaceDN w:val="0"/>
        <w:adjustRightInd w:val="0"/>
        <w:spacing w:line="240" w:lineRule="auto"/>
        <w:jc w:val="both"/>
        <w:rPr>
          <w:rFonts w:cs="Arial"/>
          <w:noProof/>
          <w:szCs w:val="19"/>
        </w:rPr>
      </w:pPr>
      <w:r>
        <w:rPr>
          <w:rFonts w:cs="Arial"/>
          <w:noProof/>
          <w:szCs w:val="19"/>
        </w:rPr>
        <w:t xml:space="preserve">Okvirni sporazum o </w:t>
      </w:r>
      <w:r w:rsidR="00C7115B" w:rsidRPr="00F220AD">
        <w:rPr>
          <w:rFonts w:cs="Arial"/>
          <w:noProof/>
          <w:szCs w:val="19"/>
        </w:rPr>
        <w:t xml:space="preserve">izvedbi javnega naročila, podpisan s strani obeh pogodbenih strank, naročnik objavi na Portalu javnih naročil skladno z določili ZJN-3. </w:t>
      </w:r>
    </w:p>
    <w:p w:rsidR="00B96CFA" w:rsidRPr="00F220AD" w:rsidRDefault="00B96CFA" w:rsidP="00B96CFA">
      <w:pPr>
        <w:autoSpaceDE w:val="0"/>
        <w:autoSpaceDN w:val="0"/>
        <w:adjustRightInd w:val="0"/>
        <w:spacing w:line="240" w:lineRule="auto"/>
        <w:jc w:val="both"/>
        <w:rPr>
          <w:rFonts w:cs="Arial"/>
          <w:noProof/>
          <w:szCs w:val="19"/>
        </w:rPr>
      </w:pPr>
    </w:p>
    <w:p w:rsidR="008E5B55" w:rsidRPr="00F220AD" w:rsidRDefault="009D6338" w:rsidP="009D6338">
      <w:pPr>
        <w:pStyle w:val="Naslov1"/>
        <w:rPr>
          <w:noProof/>
        </w:rPr>
      </w:pPr>
      <w:bookmarkStart w:id="46" w:name="_Toc36203685"/>
      <w:r w:rsidRPr="00F220AD">
        <w:rPr>
          <w:noProof/>
        </w:rPr>
        <w:t>VARSTVO OSEBNIH PODATKOV</w:t>
      </w:r>
      <w:bookmarkEnd w:id="46"/>
      <w:r w:rsidRPr="00F220AD">
        <w:rPr>
          <w:noProof/>
        </w:rPr>
        <w:t xml:space="preserve"> </w:t>
      </w:r>
    </w:p>
    <w:p w:rsidR="009D6338" w:rsidRPr="00F220AD" w:rsidRDefault="009D6338" w:rsidP="009D6338">
      <w:pPr>
        <w:jc w:val="both"/>
        <w:rPr>
          <w:noProof/>
          <w:szCs w:val="19"/>
        </w:rPr>
      </w:pPr>
      <w:r w:rsidRPr="00F220AD">
        <w:rPr>
          <w:rFonts w:cstheme="minorHAnsi"/>
          <w:noProof/>
          <w:szCs w:val="19"/>
        </w:rPr>
        <w:t xml:space="preserve">Gospodarski subjekt, kot ponudnik oziroma izvajalec, je dolžan upoštevati predpise, ki urejajo področje varstva osebnih podatkov, zlasti določila UREDBE (EU) 2016/679 EVROPSKEGA PARLAMENTA IN SVETA z dne 27. </w:t>
      </w:r>
      <w:r w:rsidR="005F32BD" w:rsidRPr="00F220AD">
        <w:rPr>
          <w:rFonts w:cstheme="minorHAnsi"/>
          <w:noProof/>
          <w:szCs w:val="19"/>
        </w:rPr>
        <w:t>A</w:t>
      </w:r>
      <w:r w:rsidRPr="00F220AD">
        <w:rPr>
          <w:rFonts w:cstheme="minorHAnsi"/>
          <w:noProof/>
          <w:szCs w:val="19"/>
        </w:rPr>
        <w:t>prila 2016, o varstvu posameznikov pri obdelavi osebnih podatkov in o prostem pretoku takih podatkov.</w:t>
      </w:r>
    </w:p>
    <w:p w:rsidR="009D6338" w:rsidRPr="00F220AD" w:rsidRDefault="009D6338" w:rsidP="009D6338">
      <w:pPr>
        <w:pStyle w:val="Naslov1"/>
        <w:rPr>
          <w:noProof/>
        </w:rPr>
      </w:pPr>
      <w:bookmarkStart w:id="47" w:name="_Toc36203686"/>
      <w:r w:rsidRPr="00F220AD">
        <w:rPr>
          <w:noProof/>
        </w:rPr>
        <w:t>VARSTVO POSLOVNIH SKRIVNOSTI</w:t>
      </w:r>
      <w:bookmarkEnd w:id="47"/>
    </w:p>
    <w:p w:rsidR="009D6338" w:rsidRPr="00F220AD" w:rsidRDefault="00511DCB" w:rsidP="009D6338">
      <w:pPr>
        <w:spacing w:line="240" w:lineRule="auto"/>
        <w:jc w:val="both"/>
        <w:rPr>
          <w:rFonts w:cstheme="minorHAnsi"/>
          <w:noProof/>
          <w:szCs w:val="19"/>
        </w:rPr>
      </w:pPr>
      <w:r w:rsidRPr="00F220AD">
        <w:rPr>
          <w:rFonts w:cstheme="minorHAnsi"/>
          <w:noProof/>
          <w:szCs w:val="19"/>
        </w:rPr>
        <w:t>Za opredelitev poslovne skrivnosti ter kršitve varovanja poslovne skrivnosti se upošteva Zakon o poslovni skrivnosti (Uradni list RS, št. 22/19, v nadaljevanju ZPosS).</w:t>
      </w:r>
    </w:p>
    <w:p w:rsidR="009D6338" w:rsidRPr="00F220AD" w:rsidRDefault="009D6338" w:rsidP="009D6338">
      <w:pPr>
        <w:spacing w:line="240" w:lineRule="auto"/>
        <w:jc w:val="both"/>
        <w:rPr>
          <w:rFonts w:cstheme="minorHAnsi"/>
          <w:noProof/>
          <w:szCs w:val="19"/>
        </w:rPr>
      </w:pPr>
    </w:p>
    <w:p w:rsidR="009D6338" w:rsidRPr="00F220AD" w:rsidRDefault="009D6338" w:rsidP="009D6338">
      <w:pPr>
        <w:spacing w:line="240" w:lineRule="auto"/>
        <w:jc w:val="both"/>
        <w:rPr>
          <w:rFonts w:cstheme="minorHAnsi"/>
          <w:noProof/>
          <w:szCs w:val="19"/>
        </w:rPr>
      </w:pPr>
      <w:r w:rsidRPr="00F220AD">
        <w:rPr>
          <w:rFonts w:cstheme="minorHAnsi"/>
          <w:noProof/>
          <w:szCs w:val="19"/>
        </w:rPr>
        <w:t>Za poslovno skrivnost se ne morejo določiti podatki, ki so po zakonu javni ali podatki o kršitvi zakona ali dobrih poslovnih običajev.</w:t>
      </w:r>
    </w:p>
    <w:p w:rsidR="009D6338" w:rsidRPr="00F220AD" w:rsidRDefault="009D6338" w:rsidP="009D6338">
      <w:pPr>
        <w:spacing w:line="240" w:lineRule="auto"/>
        <w:jc w:val="both"/>
        <w:rPr>
          <w:rFonts w:cstheme="minorHAnsi"/>
          <w:noProof/>
          <w:szCs w:val="19"/>
        </w:rPr>
      </w:pPr>
    </w:p>
    <w:p w:rsidR="00804784" w:rsidRPr="00F220AD" w:rsidRDefault="009D6338" w:rsidP="00511DCB">
      <w:pPr>
        <w:spacing w:line="240" w:lineRule="auto"/>
        <w:jc w:val="both"/>
        <w:rPr>
          <w:rFonts w:cstheme="minorHAnsi"/>
          <w:noProof/>
          <w:szCs w:val="19"/>
        </w:rPr>
      </w:pPr>
      <w:r w:rsidRPr="00F220AD">
        <w:rPr>
          <w:rFonts w:cstheme="minorHAnsi"/>
          <w:noProof/>
          <w:szCs w:val="19"/>
        </w:rPr>
        <w:t xml:space="preserve">Gospodarski subjekt, kot ponudnik oziroma izvajalec, je dolžan upoštevati predpise o varovanju poslovne skrivnosti.  </w:t>
      </w:r>
    </w:p>
    <w:p w:rsidR="00EF7955" w:rsidRPr="00F220AD" w:rsidRDefault="00EF7955" w:rsidP="00EF7955">
      <w:pPr>
        <w:pStyle w:val="Naslov1"/>
        <w:rPr>
          <w:noProof/>
        </w:rPr>
      </w:pPr>
      <w:bookmarkStart w:id="48" w:name="_Toc36203687"/>
      <w:r w:rsidRPr="00F220AD">
        <w:rPr>
          <w:noProof/>
        </w:rPr>
        <w:t>RAZLOGI ZA IZKLJUČITEV IN POGOJI ZA SODELOVANJE</w:t>
      </w:r>
      <w:bookmarkEnd w:id="48"/>
      <w:r w:rsidRPr="00F220AD">
        <w:rPr>
          <w:noProof/>
        </w:rPr>
        <w:t xml:space="preserve"> </w:t>
      </w:r>
    </w:p>
    <w:p w:rsidR="00EF7955" w:rsidRPr="00F220AD" w:rsidRDefault="00EF7955" w:rsidP="001F520E">
      <w:pPr>
        <w:spacing w:line="240" w:lineRule="auto"/>
        <w:jc w:val="both"/>
        <w:rPr>
          <w:rFonts w:eastAsia="Times New Roman" w:cstheme="minorHAnsi"/>
          <w:noProof/>
          <w:color w:val="000000"/>
          <w:szCs w:val="19"/>
          <w:shd w:val="clear" w:color="auto" w:fill="FFFFFF"/>
        </w:rPr>
      </w:pPr>
      <w:r w:rsidRPr="00F220AD">
        <w:rPr>
          <w:rFonts w:eastAsia="Times New Roman" w:cstheme="minorHAnsi"/>
          <w:noProof/>
          <w:color w:val="000000"/>
          <w:szCs w:val="19"/>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7B4DC7" w:rsidRPr="00F220AD" w:rsidRDefault="007B4DC7" w:rsidP="001F520E">
      <w:pPr>
        <w:spacing w:line="240" w:lineRule="auto"/>
        <w:jc w:val="both"/>
        <w:rPr>
          <w:rFonts w:eastAsia="Times New Roman" w:cstheme="minorHAnsi"/>
          <w:noProof/>
          <w:szCs w:val="19"/>
        </w:rPr>
      </w:pPr>
    </w:p>
    <w:p w:rsidR="00EF7955" w:rsidRPr="00F220AD" w:rsidRDefault="00EF7955" w:rsidP="00EF7955">
      <w:pPr>
        <w:pStyle w:val="Naslov2"/>
        <w:rPr>
          <w:noProof/>
        </w:rPr>
      </w:pPr>
      <w:bookmarkStart w:id="49" w:name="_Toc6229138"/>
      <w:bookmarkStart w:id="50" w:name="_Toc36203688"/>
      <w:r w:rsidRPr="001135B4">
        <w:rPr>
          <w:noProof/>
        </w:rPr>
        <w:t>Razlogi za izključitev</w:t>
      </w:r>
      <w:bookmarkEnd w:id="49"/>
      <w:bookmarkEnd w:id="50"/>
      <w:r w:rsidRPr="00F220AD">
        <w:rPr>
          <w:noProof/>
        </w:rPr>
        <w:t xml:space="preserve"> </w:t>
      </w:r>
    </w:p>
    <w:p w:rsidR="00EF7955" w:rsidRPr="00F220AD" w:rsidRDefault="00EF7955" w:rsidP="00EF7955">
      <w:pPr>
        <w:spacing w:line="240" w:lineRule="auto"/>
        <w:jc w:val="both"/>
        <w:rPr>
          <w:rFonts w:cstheme="minorHAnsi"/>
          <w:noProof/>
          <w:szCs w:val="19"/>
        </w:rPr>
      </w:pPr>
      <w:r w:rsidRPr="00F220AD">
        <w:rPr>
          <w:rFonts w:cstheme="minorHAnsi"/>
          <w:noProof/>
          <w:szCs w:val="19"/>
        </w:rPr>
        <w:t>Ponudnik mora z dokazili in prilogami izkazati neobstoj spodaj navedenih razlogov za izključitev ponudnika. Enaka obveznost velja tudi za vsakega soponudnika ali podizvajalca, ki ga glavni izvajalec vključuje v javno naročilo.</w:t>
      </w:r>
    </w:p>
    <w:p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62"/>
        <w:gridCol w:w="6634"/>
        <w:gridCol w:w="1984"/>
      </w:tblGrid>
      <w:tr w:rsidR="00EF7955" w:rsidRPr="00F220AD" w:rsidTr="001F520E">
        <w:tc>
          <w:tcPr>
            <w:tcW w:w="562"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663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razloga  </w:t>
            </w:r>
          </w:p>
        </w:tc>
        <w:tc>
          <w:tcPr>
            <w:tcW w:w="198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sidR="005F32BD" w:rsidRPr="00F220AD">
              <w:rPr>
                <w:rFonts w:cstheme="minorHAnsi"/>
                <w:noProof/>
                <w:sz w:val="16"/>
                <w:szCs w:val="16"/>
              </w:rPr>
              <w:t>Č</w:t>
            </w:r>
            <w:r w:rsidRPr="00F220AD">
              <w:rPr>
                <w:rFonts w:cstheme="minorHAnsi"/>
                <w:noProof/>
                <w:sz w:val="16"/>
                <w:szCs w:val="16"/>
              </w:rPr>
              <w:t>lena ZJN-3</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III: Razlogi za izključitev, A: Razlogi, povezani s kazenskimi obsodbami </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2</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Gospodarski subjekt ne izpolnjuje obveznih dajatev in drugih denarnih nedavčnih obveznosti v skladu z zakonom, ki ureja finančno upravo, ki jih </w:t>
            </w:r>
            <w:r w:rsidRPr="00F220AD">
              <w:rPr>
                <w:rFonts w:cstheme="minorHAnsi"/>
                <w:noProof/>
                <w:sz w:val="16"/>
                <w:szCs w:val="16"/>
              </w:rPr>
              <w:lastRenderedPageBreak/>
              <w:t xml:space="preserve">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 xml:space="preserve">ESPD, Del III: Razlogi za izključitev, </w:t>
            </w:r>
            <w:r w:rsidRPr="00F220AD">
              <w:rPr>
                <w:rFonts w:cstheme="minorHAnsi"/>
                <w:noProof/>
                <w:sz w:val="16"/>
                <w:szCs w:val="16"/>
              </w:rPr>
              <w:lastRenderedPageBreak/>
              <w:t>B: Razlogi, povezani s plačilom davkov ali prispevkov za socialno varnost</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3</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sidR="005F32BD" w:rsidRPr="00F220AD">
              <w:rPr>
                <w:rFonts w:cstheme="minorHAnsi"/>
                <w:noProof/>
                <w:sz w:val="16"/>
                <w:szCs w:val="16"/>
              </w:rPr>
              <w:t>Č</w:t>
            </w:r>
            <w:r w:rsidRPr="00F220AD">
              <w:rPr>
                <w:rFonts w:cstheme="minorHAnsi"/>
                <w:noProof/>
                <w:sz w:val="16"/>
                <w:szCs w:val="16"/>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4</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5</w:t>
            </w:r>
          </w:p>
        </w:tc>
        <w:tc>
          <w:tcPr>
            <w:tcW w:w="6634" w:type="dxa"/>
          </w:tcPr>
          <w:p w:rsidR="00EF7955" w:rsidRPr="00F220AD" w:rsidRDefault="00EF7955" w:rsidP="00D262AD">
            <w:pPr>
              <w:spacing w:line="240" w:lineRule="auto"/>
              <w:rPr>
                <w:rFonts w:cstheme="minorHAnsi"/>
                <w:noProof/>
                <w:sz w:val="16"/>
                <w:szCs w:val="16"/>
              </w:rPr>
            </w:pPr>
            <w:r w:rsidRPr="00F220AD">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6</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C: Razlogi, povezani z insolventnostjo, nasprotjem interesov ali kršitvijo poklicnih pravil</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7</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r w:rsidRPr="00F220AD">
              <w:rPr>
                <w:rFonts w:cstheme="minorHAnsi"/>
                <w:noProof/>
                <w:color w:val="000000"/>
                <w:sz w:val="16"/>
                <w:szCs w:val="16"/>
                <w:shd w:val="clear" w:color="auto" w:fill="FFFFFF"/>
              </w:rPr>
              <w:t xml:space="preserve">Gospodarski subjekt je na dan, ko poteče rok za oddajo ponudb ali prijav, uvrščen v evidenco gospodarskih subjektov z negativnimi referencam, v skladu s četrtim odstavkom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 xml:space="preserve">lena ZJN-3. </w:t>
            </w:r>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r w:rsidR="00EF7955" w:rsidRPr="00F220AD" w:rsidTr="001F520E">
        <w:tc>
          <w:tcPr>
            <w:tcW w:w="562"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8</w:t>
            </w:r>
          </w:p>
        </w:tc>
        <w:tc>
          <w:tcPr>
            <w:tcW w:w="6634" w:type="dxa"/>
          </w:tcPr>
          <w:p w:rsidR="00EF7955" w:rsidRPr="00F220AD" w:rsidRDefault="00EF7955" w:rsidP="00D262AD">
            <w:pPr>
              <w:spacing w:line="240" w:lineRule="auto"/>
              <w:rPr>
                <w:rFonts w:cstheme="minorHAnsi"/>
                <w:noProof/>
                <w:color w:val="000000"/>
                <w:sz w:val="16"/>
                <w:szCs w:val="16"/>
                <w:shd w:val="clear" w:color="auto" w:fill="FFFFFF"/>
              </w:rPr>
            </w:pPr>
            <w:bookmarkStart w:id="51" w:name="_Hlk6043912"/>
            <w:r w:rsidRPr="00F220AD">
              <w:rPr>
                <w:rFonts w:cstheme="minorHAnsi"/>
                <w:noProof/>
                <w:color w:val="000000"/>
                <w:sz w:val="16"/>
                <w:szCs w:val="16"/>
                <w:shd w:val="clear" w:color="auto" w:fill="FFFFFF"/>
              </w:rPr>
              <w:t>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w:t>
            </w:r>
            <w:r w:rsidR="00C62FC6" w:rsidRPr="00F220AD">
              <w:rPr>
                <w:rFonts w:cstheme="minorHAnsi"/>
                <w:noProof/>
                <w:color w:val="000000"/>
                <w:sz w:val="16"/>
                <w:szCs w:val="16"/>
                <w:shd w:val="clear" w:color="auto" w:fill="FFFFFF"/>
              </w:rPr>
              <w:t>*</w:t>
            </w:r>
            <w:r w:rsidRPr="00F220AD">
              <w:rPr>
                <w:rFonts w:cstheme="minorHAnsi"/>
                <w:noProof/>
                <w:color w:val="000000"/>
                <w:sz w:val="16"/>
                <w:szCs w:val="16"/>
                <w:shd w:val="clear" w:color="auto" w:fill="FFFFFF"/>
              </w:rPr>
              <w:t xml:space="preserve"> 75. </w:t>
            </w:r>
            <w:r w:rsidR="005F32BD" w:rsidRPr="00F220AD">
              <w:rPr>
                <w:rFonts w:cstheme="minorHAnsi"/>
                <w:noProof/>
                <w:color w:val="000000"/>
                <w:sz w:val="16"/>
                <w:szCs w:val="16"/>
                <w:shd w:val="clear" w:color="auto" w:fill="FFFFFF"/>
              </w:rPr>
              <w:t>Č</w:t>
            </w:r>
            <w:r w:rsidRPr="00F220AD">
              <w:rPr>
                <w:rFonts w:cstheme="minorHAnsi"/>
                <w:noProof/>
                <w:color w:val="000000"/>
                <w:sz w:val="16"/>
                <w:szCs w:val="16"/>
                <w:shd w:val="clear" w:color="auto" w:fill="FFFFFF"/>
              </w:rPr>
              <w:t>lena ZJN-3)</w:t>
            </w:r>
            <w:bookmarkEnd w:id="51"/>
          </w:p>
        </w:tc>
        <w:tc>
          <w:tcPr>
            <w:tcW w:w="198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ESPD, Del III: Razlogi za izključitev, D: Nacionalni razlogi za izključitev</w:t>
            </w:r>
          </w:p>
        </w:tc>
      </w:tr>
    </w:tbl>
    <w:p w:rsidR="00D73914" w:rsidRPr="00F220AD" w:rsidRDefault="00D73914" w:rsidP="00D34C4F">
      <w:pPr>
        <w:autoSpaceDE w:val="0"/>
        <w:autoSpaceDN w:val="0"/>
        <w:adjustRightInd w:val="0"/>
        <w:spacing w:line="240" w:lineRule="auto"/>
        <w:jc w:val="both"/>
        <w:rPr>
          <w:rFonts w:cs="Arial"/>
          <w:b/>
          <w:noProof/>
          <w:color w:val="7030A0"/>
          <w:sz w:val="20"/>
        </w:rPr>
      </w:pPr>
    </w:p>
    <w:p w:rsidR="00EF7955" w:rsidRPr="00F220AD" w:rsidRDefault="00EF7955" w:rsidP="00EF7955">
      <w:pPr>
        <w:spacing w:line="240" w:lineRule="auto"/>
        <w:jc w:val="both"/>
        <w:rPr>
          <w:rFonts w:cstheme="minorHAnsi"/>
          <w:noProof/>
          <w:szCs w:val="19"/>
        </w:rPr>
      </w:pPr>
      <w:r w:rsidRPr="00F220AD">
        <w:rPr>
          <w:rFonts w:cstheme="minorHAnsi"/>
          <w:noProof/>
          <w:szCs w:val="19"/>
        </w:rPr>
        <w:t>Kadar gospodarski subjekt oddaja ponudbo s podizvajalcem ali soponudnikom, mora neobstoj razlogov za izključitev izpolnjevati in na ustrezen način dokazati vsak podizvajalec oziroma soponudnik.</w:t>
      </w:r>
    </w:p>
    <w:p w:rsidR="00EF7955" w:rsidRPr="00F220AD" w:rsidRDefault="00EF7955" w:rsidP="00EF7955">
      <w:pPr>
        <w:pStyle w:val="Naslov2"/>
        <w:spacing w:before="0" w:after="0"/>
        <w:jc w:val="both"/>
        <w:rPr>
          <w:rFonts w:ascii="Verdana" w:hAnsi="Verdana" w:cstheme="minorHAnsi"/>
          <w:noProof/>
          <w:sz w:val="20"/>
          <w:szCs w:val="20"/>
        </w:rPr>
      </w:pPr>
    </w:p>
    <w:p w:rsidR="00EF7955" w:rsidRPr="00F220AD" w:rsidRDefault="00EF7955" w:rsidP="00EF7955">
      <w:pPr>
        <w:pStyle w:val="Naslov2"/>
        <w:rPr>
          <w:noProof/>
        </w:rPr>
      </w:pPr>
      <w:bookmarkStart w:id="52" w:name="_Toc6229139"/>
      <w:bookmarkStart w:id="53" w:name="_Toc36203689"/>
      <w:r w:rsidRPr="001135B4">
        <w:rPr>
          <w:noProof/>
        </w:rPr>
        <w:t>Pogoji za sodelovanje</w:t>
      </w:r>
      <w:bookmarkEnd w:id="52"/>
      <w:bookmarkEnd w:id="53"/>
      <w:r w:rsidRPr="00F220AD">
        <w:rPr>
          <w:noProof/>
        </w:rPr>
        <w:t xml:space="preserve"> </w:t>
      </w:r>
    </w:p>
    <w:p w:rsidR="00EF7955" w:rsidRPr="00F220AD"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rsidR="008E4B1F" w:rsidRPr="00F220AD" w:rsidRDefault="008E4B1F" w:rsidP="00EF7955">
      <w:pPr>
        <w:spacing w:line="240" w:lineRule="auto"/>
        <w:jc w:val="both"/>
        <w:rPr>
          <w:rFonts w:cstheme="minorHAnsi"/>
          <w:noProof/>
          <w:sz w:val="20"/>
        </w:rPr>
      </w:pPr>
    </w:p>
    <w:tbl>
      <w:tblPr>
        <w:tblStyle w:val="Tabelamrea"/>
        <w:tblW w:w="0" w:type="auto"/>
        <w:tblLook w:val="04A0" w:firstRow="1" w:lastRow="0" w:firstColumn="1" w:lastColumn="0" w:noHBand="0" w:noVBand="1"/>
      </w:tblPr>
      <w:tblGrid>
        <w:gridCol w:w="556"/>
        <w:gridCol w:w="3767"/>
        <w:gridCol w:w="2207"/>
        <w:gridCol w:w="2524"/>
      </w:tblGrid>
      <w:tr w:rsidR="00EF7955" w:rsidRPr="00F220AD" w:rsidTr="00D262AD">
        <w:tc>
          <w:tcPr>
            <w:tcW w:w="556"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ZŠ</w:t>
            </w:r>
          </w:p>
        </w:tc>
        <w:tc>
          <w:tcPr>
            <w:tcW w:w="376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OPIS pogoja   </w:t>
            </w:r>
          </w:p>
        </w:tc>
        <w:tc>
          <w:tcPr>
            <w:tcW w:w="2207"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 xml:space="preserve">Način dokazovanja </w:t>
            </w:r>
          </w:p>
        </w:tc>
        <w:tc>
          <w:tcPr>
            <w:tcW w:w="2524" w:type="dxa"/>
          </w:tcPr>
          <w:p w:rsidR="00EF7955" w:rsidRPr="00F220AD" w:rsidRDefault="00EF7955" w:rsidP="00D262AD">
            <w:pPr>
              <w:spacing w:line="240" w:lineRule="auto"/>
              <w:rPr>
                <w:rFonts w:cstheme="minorHAnsi"/>
                <w:b/>
                <w:noProof/>
                <w:sz w:val="16"/>
                <w:szCs w:val="16"/>
              </w:rPr>
            </w:pPr>
            <w:r w:rsidRPr="00F220AD">
              <w:rPr>
                <w:rFonts w:cstheme="minorHAnsi"/>
                <w:b/>
                <w:noProof/>
                <w:sz w:val="16"/>
                <w:szCs w:val="16"/>
              </w:rPr>
              <w:t>Priloge in obrazci</w:t>
            </w:r>
          </w:p>
        </w:tc>
      </w:tr>
      <w:tr w:rsidR="00EF7955" w:rsidRPr="00F220AD" w:rsidTr="00D262AD">
        <w:tc>
          <w:tcPr>
            <w:tcW w:w="556"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1</w:t>
            </w:r>
          </w:p>
        </w:tc>
        <w:tc>
          <w:tcPr>
            <w:tcW w:w="376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Gospodarski subjekt je vpisan v ustrezen poklicni ali poslovni register</w:t>
            </w:r>
            <w:r w:rsidRPr="00F220AD">
              <w:rPr>
                <w:rStyle w:val="Sprotnaopomba-sklic"/>
                <w:rFonts w:cstheme="minorHAnsi"/>
                <w:noProof/>
                <w:sz w:val="16"/>
                <w:szCs w:val="16"/>
              </w:rPr>
              <w:footnoteReference w:id="2"/>
            </w:r>
          </w:p>
          <w:p w:rsidR="00EF7955" w:rsidRPr="00F220AD" w:rsidRDefault="00EF7955" w:rsidP="00D262AD">
            <w:pPr>
              <w:spacing w:line="240" w:lineRule="auto"/>
              <w:rPr>
                <w:rFonts w:cstheme="minorHAnsi"/>
                <w:noProof/>
                <w:sz w:val="16"/>
                <w:szCs w:val="16"/>
              </w:rPr>
            </w:pP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Del IV: Pogoji za sodelovanje, A: Ustreznost </w:t>
            </w:r>
          </w:p>
        </w:tc>
        <w:tc>
          <w:tcPr>
            <w:tcW w:w="2524"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Izpis iz poklicnega ali poslovnega registra</w:t>
            </w:r>
          </w:p>
          <w:p w:rsidR="00EF7955" w:rsidRPr="00F220AD" w:rsidRDefault="00EF7955" w:rsidP="00D262AD">
            <w:pPr>
              <w:spacing w:line="240" w:lineRule="auto"/>
              <w:rPr>
                <w:rFonts w:cstheme="minorHAnsi"/>
                <w:noProof/>
                <w:sz w:val="16"/>
                <w:szCs w:val="16"/>
              </w:rPr>
            </w:pPr>
          </w:p>
          <w:p w:rsidR="00EF7955" w:rsidRPr="00F220AD" w:rsidRDefault="00EF7955" w:rsidP="00D262AD">
            <w:pPr>
              <w:spacing w:line="240" w:lineRule="auto"/>
              <w:rPr>
                <w:rFonts w:cstheme="minorHAnsi"/>
                <w:noProof/>
                <w:sz w:val="16"/>
                <w:szCs w:val="16"/>
              </w:rPr>
            </w:pPr>
          </w:p>
          <w:p w:rsidR="00EF7955" w:rsidRPr="00F220AD" w:rsidRDefault="00EF7955" w:rsidP="00D262AD">
            <w:pPr>
              <w:spacing w:line="240" w:lineRule="auto"/>
              <w:rPr>
                <w:rFonts w:cstheme="minorHAnsi"/>
                <w:noProof/>
                <w:sz w:val="16"/>
                <w:szCs w:val="16"/>
              </w:rPr>
            </w:pPr>
          </w:p>
          <w:p w:rsidR="00EF7955" w:rsidRPr="00F220AD" w:rsidRDefault="00EF7955" w:rsidP="00D262AD">
            <w:pPr>
              <w:spacing w:line="240" w:lineRule="auto"/>
              <w:rPr>
                <w:rFonts w:cstheme="minorHAnsi"/>
                <w:noProof/>
                <w:sz w:val="16"/>
                <w:szCs w:val="16"/>
              </w:rPr>
            </w:pPr>
          </w:p>
        </w:tc>
      </w:tr>
      <w:tr w:rsidR="00EF7955" w:rsidRPr="00F220AD" w:rsidTr="00D262AD">
        <w:tc>
          <w:tcPr>
            <w:tcW w:w="556"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lastRenderedPageBreak/>
              <w:t>2</w:t>
            </w:r>
          </w:p>
        </w:tc>
        <w:tc>
          <w:tcPr>
            <w:tcW w:w="3767" w:type="dxa"/>
          </w:tcPr>
          <w:p w:rsidR="00EF7955" w:rsidRPr="00F220AD" w:rsidRDefault="00633613" w:rsidP="00D262AD">
            <w:pPr>
              <w:spacing w:line="240" w:lineRule="auto"/>
              <w:rPr>
                <w:rFonts w:cstheme="minorHAnsi"/>
                <w:noProof/>
                <w:sz w:val="16"/>
                <w:szCs w:val="16"/>
              </w:rPr>
            </w:pPr>
            <w:r w:rsidRPr="00F220AD">
              <w:rPr>
                <w:noProof/>
                <w:sz w:val="16"/>
                <w:szCs w:val="16"/>
              </w:rPr>
              <w:t>Ponudnik je v zadnjih treh letih (šteje se od 1.1.201</w:t>
            </w:r>
            <w:r w:rsidR="00AA6A06">
              <w:rPr>
                <w:noProof/>
                <w:sz w:val="16"/>
                <w:szCs w:val="16"/>
              </w:rPr>
              <w:t>7</w:t>
            </w:r>
            <w:r w:rsidRPr="00F220AD">
              <w:rPr>
                <w:noProof/>
                <w:sz w:val="16"/>
                <w:szCs w:val="16"/>
              </w:rPr>
              <w:t xml:space="preserve"> do 31.12.201</w:t>
            </w:r>
            <w:r w:rsidR="00AA6A06">
              <w:rPr>
                <w:noProof/>
                <w:sz w:val="16"/>
                <w:szCs w:val="16"/>
              </w:rPr>
              <w:t>9</w:t>
            </w:r>
            <w:r w:rsidRPr="00F220AD">
              <w:rPr>
                <w:noProof/>
                <w:sz w:val="16"/>
                <w:szCs w:val="16"/>
              </w:rPr>
              <w:t>) dobavljal blago, za katero oddaja ponudbo v tem postopku, v obdobju vsaj enega leta dvema različnima naročnikoma.</w:t>
            </w:r>
          </w:p>
        </w:tc>
        <w:tc>
          <w:tcPr>
            <w:tcW w:w="2207" w:type="dxa"/>
          </w:tcPr>
          <w:p w:rsidR="00EF7955" w:rsidRPr="00F220AD" w:rsidRDefault="00EF7955"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 xml:space="preserve">Del IV: Pogoji za sodelovanje, </w:t>
            </w:r>
            <w:r w:rsidR="001135B4" w:rsidRPr="001135B4">
              <w:rPr>
                <w:rFonts w:cstheme="minorHAnsi"/>
                <w:noProof/>
                <w:sz w:val="16"/>
                <w:szCs w:val="16"/>
              </w:rPr>
              <w:t>C</w:t>
            </w:r>
            <w:r w:rsidRPr="001135B4">
              <w:rPr>
                <w:rFonts w:cstheme="minorHAnsi"/>
                <w:noProof/>
                <w:sz w:val="16"/>
                <w:szCs w:val="16"/>
              </w:rPr>
              <w:t xml:space="preserve">: </w:t>
            </w:r>
            <w:r w:rsidR="001135B4" w:rsidRPr="001135B4">
              <w:rPr>
                <w:rFonts w:cstheme="minorHAnsi"/>
                <w:noProof/>
                <w:sz w:val="16"/>
                <w:szCs w:val="16"/>
              </w:rPr>
              <w:t>Tehnična in strokovna sposobnost</w:t>
            </w:r>
          </w:p>
        </w:tc>
        <w:tc>
          <w:tcPr>
            <w:tcW w:w="2524" w:type="dxa"/>
          </w:tcPr>
          <w:p w:rsidR="00EF7955" w:rsidRPr="00F220AD" w:rsidRDefault="009B4373" w:rsidP="00D262AD">
            <w:pPr>
              <w:spacing w:line="240" w:lineRule="auto"/>
              <w:rPr>
                <w:rFonts w:cs="Times-Roman"/>
                <w:noProof/>
                <w:color w:val="000000"/>
                <w:sz w:val="16"/>
                <w:szCs w:val="16"/>
              </w:rPr>
            </w:pPr>
            <w:r w:rsidRPr="00F220AD">
              <w:rPr>
                <w:rFonts w:cs="Times-Roman"/>
                <w:noProof/>
                <w:color w:val="000000"/>
                <w:sz w:val="16"/>
                <w:szCs w:val="16"/>
              </w:rPr>
              <w:t xml:space="preserve">ESPD + </w:t>
            </w:r>
            <w:r w:rsidR="00633613" w:rsidRPr="00F220AD">
              <w:rPr>
                <w:rFonts w:cs="Times-Roman"/>
                <w:b/>
                <w:noProof/>
                <w:color w:val="000000"/>
                <w:sz w:val="16"/>
                <w:szCs w:val="16"/>
              </w:rPr>
              <w:t>Referenčno potrdilo</w:t>
            </w:r>
          </w:p>
        </w:tc>
      </w:tr>
      <w:tr w:rsidR="005F32BD" w:rsidRPr="00F220AD" w:rsidTr="00D262AD">
        <w:tc>
          <w:tcPr>
            <w:tcW w:w="556" w:type="dxa"/>
          </w:tcPr>
          <w:p w:rsidR="005F32BD" w:rsidRPr="00F220AD" w:rsidRDefault="005F32BD" w:rsidP="00D262AD">
            <w:pPr>
              <w:spacing w:line="240" w:lineRule="auto"/>
              <w:rPr>
                <w:rFonts w:cstheme="minorHAnsi"/>
                <w:noProof/>
                <w:sz w:val="16"/>
                <w:szCs w:val="16"/>
              </w:rPr>
            </w:pPr>
            <w:r>
              <w:rPr>
                <w:rFonts w:cstheme="minorHAnsi"/>
                <w:noProof/>
                <w:sz w:val="16"/>
                <w:szCs w:val="16"/>
              </w:rPr>
              <w:t>3</w:t>
            </w:r>
          </w:p>
        </w:tc>
        <w:tc>
          <w:tcPr>
            <w:tcW w:w="3767" w:type="dxa"/>
          </w:tcPr>
          <w:p w:rsidR="005F32BD" w:rsidRPr="00F220AD" w:rsidRDefault="005F32BD" w:rsidP="00D262AD">
            <w:pPr>
              <w:spacing w:line="240" w:lineRule="auto"/>
              <w:rPr>
                <w:noProof/>
                <w:sz w:val="16"/>
                <w:szCs w:val="16"/>
              </w:rPr>
            </w:pPr>
            <w:r>
              <w:rPr>
                <w:noProof/>
                <w:sz w:val="16"/>
                <w:szCs w:val="16"/>
              </w:rPr>
              <w:t>Ponudnik, ki ponuja živila živalskega izvora, ima objekt registriran pri Veterinarski upravi</w:t>
            </w:r>
          </w:p>
        </w:tc>
        <w:tc>
          <w:tcPr>
            <w:tcW w:w="2207" w:type="dxa"/>
          </w:tcPr>
          <w:p w:rsidR="005F32BD" w:rsidRPr="00F220AD" w:rsidRDefault="005F32BD"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5F32BD" w:rsidRPr="00F220AD" w:rsidRDefault="005F32BD" w:rsidP="005F32BD">
            <w:pPr>
              <w:spacing w:line="240" w:lineRule="auto"/>
              <w:jc w:val="left"/>
              <w:rPr>
                <w:rFonts w:cs="Times-Roman"/>
                <w:noProof/>
                <w:color w:val="000000"/>
                <w:sz w:val="16"/>
                <w:szCs w:val="16"/>
              </w:rPr>
            </w:pPr>
            <w:r w:rsidRPr="005F32BD">
              <w:rPr>
                <w:rFonts w:cs="Times-Roman"/>
                <w:b/>
                <w:noProof/>
                <w:color w:val="000000"/>
                <w:sz w:val="16"/>
                <w:szCs w:val="16"/>
              </w:rPr>
              <w:t>Kopija odločbe Veterinarske uprave RS o registra</w:t>
            </w:r>
            <w:r w:rsidR="001B6983">
              <w:rPr>
                <w:rFonts w:cs="Times-Roman"/>
                <w:b/>
                <w:noProof/>
                <w:color w:val="000000"/>
                <w:sz w:val="16"/>
                <w:szCs w:val="16"/>
              </w:rPr>
              <w:t>c</w:t>
            </w:r>
            <w:r w:rsidRPr="005F32BD">
              <w:rPr>
                <w:rFonts w:cs="Times-Roman"/>
                <w:b/>
                <w:noProof/>
                <w:color w:val="000000"/>
                <w:sz w:val="16"/>
                <w:szCs w:val="16"/>
              </w:rPr>
              <w:t>iji objekta</w:t>
            </w:r>
            <w:r>
              <w:rPr>
                <w:rFonts w:cs="Times-Roman"/>
                <w:noProof/>
                <w:color w:val="000000"/>
                <w:sz w:val="16"/>
                <w:szCs w:val="16"/>
              </w:rPr>
              <w:t>. V prime</w:t>
            </w:r>
            <w:r w:rsidR="001B6983">
              <w:rPr>
                <w:rFonts w:cs="Times-Roman"/>
                <w:noProof/>
                <w:color w:val="000000"/>
                <w:sz w:val="16"/>
                <w:szCs w:val="16"/>
              </w:rPr>
              <w:t>r</w:t>
            </w:r>
            <w:r>
              <w:rPr>
                <w:rFonts w:cs="Times-Roman"/>
                <w:noProof/>
                <w:color w:val="000000"/>
                <w:sz w:val="16"/>
                <w:szCs w:val="16"/>
              </w:rPr>
              <w:t>u, da živila živalskega izvora ne ponujajo ponudniki-prozovajalci, morajo ponud</w:t>
            </w:r>
            <w:r w:rsidR="001B6983">
              <w:rPr>
                <w:rFonts w:cs="Times-Roman"/>
                <w:noProof/>
                <w:color w:val="000000"/>
                <w:sz w:val="16"/>
                <w:szCs w:val="16"/>
              </w:rPr>
              <w:t xml:space="preserve">niki, ki takšno blago ponujajo, </w:t>
            </w:r>
            <w:r>
              <w:rPr>
                <w:rFonts w:cs="Times-Roman"/>
                <w:noProof/>
                <w:color w:val="000000"/>
                <w:sz w:val="16"/>
                <w:szCs w:val="16"/>
              </w:rPr>
              <w:t>priložiti kopijo navedene odločbe svojega dobavitelja oziroma proizvajalca.</w:t>
            </w:r>
          </w:p>
        </w:tc>
      </w:tr>
      <w:tr w:rsidR="001B6983" w:rsidRPr="00F220AD" w:rsidTr="00D262AD">
        <w:tc>
          <w:tcPr>
            <w:tcW w:w="556" w:type="dxa"/>
          </w:tcPr>
          <w:p w:rsidR="001B6983" w:rsidRDefault="001B6983" w:rsidP="00D262AD">
            <w:pPr>
              <w:spacing w:line="240" w:lineRule="auto"/>
              <w:rPr>
                <w:rFonts w:cstheme="minorHAnsi"/>
                <w:noProof/>
                <w:sz w:val="16"/>
                <w:szCs w:val="16"/>
              </w:rPr>
            </w:pPr>
            <w:r>
              <w:rPr>
                <w:rFonts w:cstheme="minorHAnsi"/>
                <w:noProof/>
                <w:sz w:val="16"/>
                <w:szCs w:val="16"/>
              </w:rPr>
              <w:t>4</w:t>
            </w:r>
          </w:p>
        </w:tc>
        <w:tc>
          <w:tcPr>
            <w:tcW w:w="3767" w:type="dxa"/>
          </w:tcPr>
          <w:p w:rsidR="001B6983" w:rsidRDefault="001B6983" w:rsidP="00D262AD">
            <w:pPr>
              <w:spacing w:line="240" w:lineRule="auto"/>
              <w:rPr>
                <w:noProof/>
                <w:sz w:val="16"/>
                <w:szCs w:val="16"/>
              </w:rPr>
            </w:pPr>
            <w:r>
              <w:rPr>
                <w:noProof/>
                <w:sz w:val="16"/>
                <w:szCs w:val="16"/>
              </w:rPr>
              <w:t>Ponudnik mora izkazati, da v zadnjih 6 mesecih pred oddajo ponudbe ni imel blokiranih poslovnih računov pri vseh poslovnih bankah, pri katerih ima odprte poslovne račune.</w:t>
            </w:r>
          </w:p>
        </w:tc>
        <w:tc>
          <w:tcPr>
            <w:tcW w:w="2207" w:type="dxa"/>
          </w:tcPr>
          <w:p w:rsidR="001B6983" w:rsidRPr="00F220AD" w:rsidRDefault="001B6983" w:rsidP="00D262AD">
            <w:pPr>
              <w:spacing w:line="240" w:lineRule="auto"/>
              <w:rPr>
                <w:rFonts w:cstheme="minorHAnsi"/>
                <w:noProof/>
                <w:sz w:val="16"/>
                <w:szCs w:val="16"/>
              </w:rPr>
            </w:pPr>
            <w:r w:rsidRPr="00F220AD">
              <w:rPr>
                <w:rFonts w:cstheme="minorHAnsi"/>
                <w:noProof/>
                <w:sz w:val="16"/>
                <w:szCs w:val="16"/>
              </w:rPr>
              <w:t xml:space="preserve">ESPD, </w:t>
            </w:r>
            <w:r w:rsidRPr="001135B4">
              <w:rPr>
                <w:rFonts w:cstheme="minorHAnsi"/>
                <w:noProof/>
                <w:sz w:val="16"/>
                <w:szCs w:val="16"/>
              </w:rPr>
              <w:t>Del IV: Pogoji za sodelovanje, C: Tehnična in strokovna sposobnost</w:t>
            </w:r>
          </w:p>
        </w:tc>
        <w:tc>
          <w:tcPr>
            <w:tcW w:w="2524" w:type="dxa"/>
          </w:tcPr>
          <w:p w:rsidR="001B6983" w:rsidRPr="005F32BD" w:rsidRDefault="001B6983" w:rsidP="001B6983">
            <w:pPr>
              <w:spacing w:line="240" w:lineRule="auto"/>
              <w:jc w:val="left"/>
              <w:rPr>
                <w:rFonts w:cs="Times-Roman"/>
                <w:b/>
                <w:noProof/>
                <w:color w:val="000000"/>
                <w:sz w:val="16"/>
                <w:szCs w:val="16"/>
              </w:rPr>
            </w:pPr>
            <w:r>
              <w:rPr>
                <w:rFonts w:cs="Times-Roman"/>
                <w:b/>
                <w:noProof/>
                <w:color w:val="000000"/>
                <w:sz w:val="16"/>
                <w:szCs w:val="16"/>
              </w:rPr>
              <w:t>Potrdila vseh poslovnih bank, pri katerih imajo ponudniki odprte poslovne račune, o neblokiranih poslovnih računih v zadnjih 6 mesecih, ali z obrazcem BON, ki ga pridobijo na AJPES-u, iz katerih so razvidne (ne) blokade poslovnih računov.</w:t>
            </w:r>
          </w:p>
        </w:tc>
      </w:tr>
    </w:tbl>
    <w:p w:rsidR="008E3DF7" w:rsidRDefault="008E3DF7"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1B6983" w:rsidRDefault="001B6983" w:rsidP="008E3DF7">
      <w:pPr>
        <w:spacing w:line="240" w:lineRule="auto"/>
        <w:rPr>
          <w:rFonts w:cstheme="minorHAnsi"/>
          <w:noProof/>
        </w:rPr>
      </w:pPr>
    </w:p>
    <w:p w:rsidR="00B97B53" w:rsidRDefault="00B97B53" w:rsidP="008E3DF7">
      <w:pPr>
        <w:spacing w:line="240" w:lineRule="auto"/>
        <w:rPr>
          <w:rFonts w:cstheme="minorHAnsi"/>
          <w:noProof/>
        </w:rPr>
      </w:pPr>
      <w:r>
        <w:rPr>
          <w:rFonts w:cstheme="minorHAnsi"/>
          <w:noProof/>
        </w:rPr>
        <w:br w:type="page"/>
      </w:r>
    </w:p>
    <w:p w:rsidR="00342879" w:rsidRDefault="00342879" w:rsidP="008E3DF7">
      <w:pPr>
        <w:spacing w:line="240" w:lineRule="auto"/>
        <w:rPr>
          <w:rFonts w:cstheme="minorHAnsi"/>
          <w:noProof/>
        </w:rPr>
      </w:pPr>
    </w:p>
    <w:p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rsidR="00342879" w:rsidRDefault="00342879" w:rsidP="008E3DF7">
      <w:pPr>
        <w:spacing w:line="240" w:lineRule="auto"/>
        <w:rPr>
          <w:rFonts w:ascii="Arial" w:hAnsi="Arial" w:cs="Arial"/>
          <w:b/>
          <w:i/>
          <w:noProof/>
          <w:sz w:val="28"/>
          <w:szCs w:val="28"/>
        </w:rPr>
      </w:pPr>
    </w:p>
    <w:p w:rsidR="00342879" w:rsidRPr="00FC7498" w:rsidRDefault="00342879" w:rsidP="00342879">
      <w:pPr>
        <w:pStyle w:val="Slog2"/>
        <w:numPr>
          <w:ilvl w:val="0"/>
          <w:numId w:val="0"/>
        </w:numPr>
        <w:rPr>
          <w:b w:val="0"/>
        </w:rPr>
      </w:pPr>
      <w:r w:rsidRPr="00FC7498">
        <w:rPr>
          <w:b w:val="0"/>
        </w:rPr>
        <w:t>Zahteve iz posebnih pogojev</w:t>
      </w:r>
    </w:p>
    <w:p w:rsidR="00342879" w:rsidRPr="00FC7498" w:rsidRDefault="00342879" w:rsidP="00342879">
      <w:pPr>
        <w:pStyle w:val="Slog2"/>
        <w:numPr>
          <w:ilvl w:val="0"/>
          <w:numId w:val="0"/>
        </w:numPr>
      </w:pPr>
    </w:p>
    <w:p w:rsidR="00342879" w:rsidRPr="00FC7498" w:rsidRDefault="00342879" w:rsidP="00342879">
      <w:pPr>
        <w:widowControl w:val="0"/>
        <w:numPr>
          <w:ilvl w:val="0"/>
          <w:numId w:val="36"/>
        </w:numPr>
        <w:jc w:val="both"/>
        <w:rPr>
          <w:sz w:val="20"/>
        </w:rPr>
      </w:pPr>
      <w:r w:rsidRPr="00FC7498">
        <w:rPr>
          <w:rFonts w:cs="Arial"/>
          <w:color w:val="000000"/>
          <w:sz w:val="20"/>
        </w:rPr>
        <w:t>živila glede zdravstvene ustreznosti, kakovosti in označevanja živil izpolnjujejo vse zahteve veljavne zakonodaje ter zahteve iz Priročnika z merili kakovosti za živila v vzgojno-izobraževalnih ustanovah Ministrstva za zdravje</w:t>
      </w:r>
      <w:r>
        <w:rPr>
          <w:rFonts w:cs="Arial"/>
          <w:color w:val="000000"/>
          <w:sz w:val="20"/>
        </w:rPr>
        <w:t>,</w:t>
      </w:r>
    </w:p>
    <w:p w:rsidR="00342879" w:rsidRDefault="00342879" w:rsidP="00342879">
      <w:pPr>
        <w:widowControl w:val="0"/>
        <w:numPr>
          <w:ilvl w:val="0"/>
          <w:numId w:val="36"/>
        </w:numPr>
        <w:jc w:val="both"/>
        <w:rPr>
          <w:sz w:val="20"/>
        </w:rPr>
      </w:pPr>
      <w:r w:rsidRPr="00F45BA9">
        <w:rPr>
          <w:sz w:val="20"/>
        </w:rPr>
        <w:t>dobavitelj razpolaga z ustreznim/i transportnim/i sredstvom/i oziroma z ustreznim/i transportnim/i sredstvom/i s hladilnimi napravami</w:t>
      </w:r>
      <w:r>
        <w:rPr>
          <w:sz w:val="20"/>
        </w:rPr>
        <w:t>,</w:t>
      </w:r>
    </w:p>
    <w:p w:rsidR="00342879" w:rsidRPr="00F45BA9" w:rsidRDefault="00342879" w:rsidP="00342879">
      <w:pPr>
        <w:widowControl w:val="0"/>
        <w:numPr>
          <w:ilvl w:val="0"/>
          <w:numId w:val="36"/>
        </w:numPr>
        <w:jc w:val="both"/>
        <w:rPr>
          <w:sz w:val="20"/>
        </w:rPr>
      </w:pPr>
      <w:r w:rsidRPr="00F45BA9">
        <w:rPr>
          <w:sz w:val="20"/>
        </w:rPr>
        <w:t>kot dobavitelj, ki opravlja proizvodnjo in izvaja promet z živili, v notranjem nadzoru spremljamo in zagotavljamo zdravstveno ustreznost živil v vseh fazah proizvodnje in prometa. Notranji nadzor je vzpostavljen na osnovah HACCP sistema, ki omogoča prepoznavanje mikrobioloških, kemičnih in fizikalnih agensov, ki lahko predstavljajo tveganje za zdravje, izvajanje potrebnih ukrepov. Vzpostavljen imamo stalen nadzor na tistih mestih (kritičnih kontrolnih točkah) v proizvodnji in prometu živil, kjer se tveganja lahko pojavijo. O obsegu in načinu izvajanja notranjega nadzora vodimo ustrezno dokumentacijo. Na zahtevo naročnika bomo kadarkoli v času trajanja okvirnega sporazuma posredovali potrdilo o izvajanju HACCP sistema</w:t>
      </w:r>
      <w:r>
        <w:rPr>
          <w:sz w:val="20"/>
        </w:rPr>
        <w:t>,</w:t>
      </w:r>
    </w:p>
    <w:p w:rsidR="00342879" w:rsidRPr="00FC7498" w:rsidRDefault="00342879" w:rsidP="00342879">
      <w:pPr>
        <w:widowControl w:val="0"/>
        <w:numPr>
          <w:ilvl w:val="0"/>
          <w:numId w:val="36"/>
        </w:numPr>
        <w:jc w:val="both"/>
        <w:rPr>
          <w:sz w:val="20"/>
        </w:rPr>
      </w:pPr>
      <w:r w:rsidRPr="00FC7498">
        <w:rPr>
          <w:sz w:val="20"/>
        </w:rPr>
        <w:t>na zahtevo naročnika bomo kadarkoli v času trajanja okvirnega sporazuma posredovali poročila oziroma izvide o rezultatih mikrobioloških analiz</w:t>
      </w:r>
      <w:r>
        <w:rPr>
          <w:sz w:val="20"/>
        </w:rPr>
        <w:t>,</w:t>
      </w:r>
    </w:p>
    <w:p w:rsidR="00342879" w:rsidRPr="00FC7498" w:rsidRDefault="00342879" w:rsidP="00342879">
      <w:pPr>
        <w:pStyle w:val="Navadensplet"/>
        <w:numPr>
          <w:ilvl w:val="0"/>
          <w:numId w:val="36"/>
        </w:numPr>
        <w:autoSpaceDE w:val="0"/>
        <w:autoSpaceDN w:val="0"/>
        <w:adjustRightInd w:val="0"/>
        <w:spacing w:after="0"/>
        <w:jc w:val="both"/>
        <w:rPr>
          <w:rFonts w:ascii="Verdana" w:hAnsi="Verdana" w:cs="Arial"/>
          <w:color w:val="000000"/>
          <w:sz w:val="20"/>
          <w:szCs w:val="20"/>
        </w:rPr>
      </w:pPr>
      <w:r w:rsidRPr="00FC7498">
        <w:rPr>
          <w:rFonts w:ascii="Verdana" w:hAnsi="Verdana" w:cs="Arial"/>
          <w:color w:val="000000"/>
          <w:sz w:val="20"/>
          <w:szCs w:val="20"/>
        </w:rPr>
        <w:t>na zahtevo naročnika bomo pred pričetkom dobave dostavili vzorčno blago</w:t>
      </w:r>
      <w:r>
        <w:rPr>
          <w:rFonts w:ascii="Verdana" w:hAnsi="Verdana" w:cs="Arial"/>
          <w:color w:val="000000"/>
          <w:sz w:val="20"/>
          <w:szCs w:val="20"/>
        </w:rPr>
        <w:t>,</w:t>
      </w:r>
    </w:p>
    <w:p w:rsidR="00342879" w:rsidRPr="005F32BD" w:rsidRDefault="00342879" w:rsidP="005F32BD">
      <w:pPr>
        <w:widowControl w:val="0"/>
        <w:numPr>
          <w:ilvl w:val="0"/>
          <w:numId w:val="36"/>
        </w:numPr>
        <w:jc w:val="both"/>
        <w:rPr>
          <w:sz w:val="20"/>
        </w:rPr>
      </w:pPr>
      <w:r w:rsidRPr="00FC7498">
        <w:rPr>
          <w:sz w:val="20"/>
        </w:rPr>
        <w:t>na zahtevo naročnika bomo kadarkoli v času trajanja okvirnega sporazuma posredovali izjavo, s katero bomo dokazovali poreklo izdelka oziroma njegovih surovin</w:t>
      </w:r>
      <w:r>
        <w:rPr>
          <w:sz w:val="20"/>
        </w:rPr>
        <w:t>.</w:t>
      </w:r>
    </w:p>
    <w:p w:rsidR="00342879" w:rsidRPr="00FC7498" w:rsidRDefault="00342879" w:rsidP="005F32BD">
      <w:pPr>
        <w:autoSpaceDE w:val="0"/>
        <w:autoSpaceDN w:val="0"/>
        <w:adjustRightInd w:val="0"/>
        <w:spacing w:line="240" w:lineRule="auto"/>
        <w:rPr>
          <w:rFonts w:cs="Times-Roman"/>
          <w:color w:val="000000"/>
          <w:sz w:val="20"/>
        </w:rPr>
      </w:pPr>
    </w:p>
    <w:p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rsidR="00342879" w:rsidRPr="00B33932" w:rsidRDefault="00342879" w:rsidP="00B33932">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rsidR="008E3DF7" w:rsidRPr="00F220AD" w:rsidRDefault="008E3DF7" w:rsidP="008E3DF7">
      <w:pPr>
        <w:pStyle w:val="Naslov1"/>
        <w:rPr>
          <w:noProof/>
        </w:rPr>
      </w:pPr>
      <w:bookmarkStart w:id="54" w:name="_Toc6229140"/>
      <w:bookmarkStart w:id="55" w:name="_Toc36203690"/>
      <w:r w:rsidRPr="00F220AD">
        <w:rPr>
          <w:noProof/>
        </w:rPr>
        <w:t>PRAVNO VARSTVO</w:t>
      </w:r>
      <w:bookmarkEnd w:id="54"/>
      <w:bookmarkEnd w:id="55"/>
      <w:r w:rsidRPr="00F220AD">
        <w:rPr>
          <w:noProof/>
        </w:rPr>
        <w:t xml:space="preserve">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w:t>
      </w:r>
      <w:r w:rsidRPr="00F220AD">
        <w:rPr>
          <w:rFonts w:cstheme="minorHAnsi"/>
          <w:noProof/>
          <w:color w:val="000000"/>
          <w:szCs w:val="19"/>
        </w:rPr>
        <w:lastRenderedPageBreak/>
        <w:t>objave obvestila o dodatnih informacijah, informacijah o nedokončanem postopku ali popravku, če se s tem obvestilom spreminjajo ali dopolnjujejo zahteve ali merila za izbiro najugodnejšega ponudnika.</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484C41" w:rsidRPr="00F220AD" w:rsidRDefault="00484C41"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B53263">
        <w:rPr>
          <w:rFonts w:cstheme="minorHAnsi"/>
          <w:noProof/>
          <w:color w:val="000000"/>
          <w:szCs w:val="19"/>
        </w:rPr>
        <w:t>4</w:t>
      </w:r>
      <w:r w:rsidRPr="00806983">
        <w:rPr>
          <w:rFonts w:cstheme="minorHAnsi"/>
          <w:noProof/>
          <w:color w:val="000000"/>
          <w:szCs w:val="19"/>
        </w:rPr>
        <w:t>.000,00 EUR.</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http://www.djn.mju.gov.si/sistem-javnega-narocanja/pravno-varstvo </w:t>
      </w: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vloži pisno neposredno pri naročniku, po pošti priporočeno ali priporočeno s povratnico.</w:t>
      </w:r>
    </w:p>
    <w:p w:rsidR="008E3DF7" w:rsidRPr="00F220AD" w:rsidRDefault="008E3DF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noProof/>
          <w:szCs w:val="19"/>
        </w:rPr>
      </w:pPr>
      <w:r w:rsidRPr="00F220AD">
        <w:rPr>
          <w:rFonts w:cstheme="minorHAnsi"/>
          <w:noProof/>
          <w:color w:val="000000"/>
          <w:szCs w:val="19"/>
        </w:rPr>
        <w:t>Zahtevek za revizijo se lahko vloži v roku iz 25. člena ZPVPJN.</w:t>
      </w:r>
    </w:p>
    <w:p w:rsidR="000A4157" w:rsidRPr="00F220AD" w:rsidRDefault="000A4157" w:rsidP="00EF7955">
      <w:pPr>
        <w:spacing w:line="240" w:lineRule="auto"/>
        <w:jc w:val="both"/>
        <w:rPr>
          <w:rFonts w:cstheme="minorHAnsi"/>
          <w:noProof/>
          <w:color w:val="000000"/>
          <w:szCs w:val="19"/>
        </w:rPr>
      </w:pPr>
    </w:p>
    <w:p w:rsidR="008E3DF7" w:rsidRPr="00F220AD" w:rsidRDefault="008E3DF7" w:rsidP="00EF7955">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rsidR="008E3DF7" w:rsidRPr="00F220AD" w:rsidRDefault="008E3DF7" w:rsidP="008E3DF7">
      <w:pPr>
        <w:pStyle w:val="Naslov1"/>
        <w:rPr>
          <w:noProof/>
        </w:rPr>
      </w:pPr>
      <w:bookmarkStart w:id="56" w:name="_Toc6229141"/>
      <w:bookmarkStart w:id="57" w:name="_Toc36203691"/>
      <w:r w:rsidRPr="00F220AD">
        <w:rPr>
          <w:noProof/>
        </w:rPr>
        <w:t>PROTIKORUPCIJSKO DOLOČILO</w:t>
      </w:r>
      <w:bookmarkEnd w:id="56"/>
      <w:bookmarkEnd w:id="57"/>
    </w:p>
    <w:p w:rsidR="008E3DF7" w:rsidRPr="00F220AD" w:rsidRDefault="008E3DF7" w:rsidP="00EF7955">
      <w:pPr>
        <w:spacing w:line="240" w:lineRule="auto"/>
        <w:jc w:val="both"/>
        <w:rPr>
          <w:rFonts w:cstheme="minorHAnsi"/>
          <w:noProof/>
          <w:szCs w:val="19"/>
        </w:rPr>
      </w:pPr>
      <w:r w:rsidRPr="00F220AD">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rsidR="008E3DF7" w:rsidRPr="00F220AD" w:rsidRDefault="008E3DF7" w:rsidP="00EF7955">
      <w:pPr>
        <w:spacing w:line="240" w:lineRule="auto"/>
        <w:jc w:val="both"/>
        <w:rPr>
          <w:rFonts w:cstheme="minorHAnsi"/>
          <w:noProof/>
          <w:szCs w:val="19"/>
        </w:rPr>
      </w:pPr>
      <w:r w:rsidRPr="00F220AD">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rsidR="008E3DF7" w:rsidRPr="00F220AD" w:rsidRDefault="008E3DF7" w:rsidP="00EF7955">
      <w:pPr>
        <w:spacing w:line="240" w:lineRule="auto"/>
        <w:jc w:val="both"/>
        <w:rPr>
          <w:rFonts w:cstheme="minorHAnsi"/>
          <w:noProof/>
          <w:szCs w:val="19"/>
        </w:rPr>
      </w:pPr>
      <w:r w:rsidRPr="00F220AD">
        <w:rPr>
          <w:rFonts w:cstheme="minorHAnsi"/>
          <w:noProof/>
          <w:szCs w:val="19"/>
        </w:rPr>
        <w:t>Naročnik opozarja, da če bi pri tej pogodbi kdorkoli v imenu ali na račun katerekoli pogodbene stranke obljubil, ponudil ali dal kakršnokoli nedovoljeno korist za: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pridobitev posla ali za sklenitev posla pod ugodnejšimi pogoji,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opustitev dolžnega nadzora nad izvajanjem pogodbenih obveznosti,</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drugo ravnanje ali opustitve dejanja, s katerim je drugi pogodbeni stranki povzročena škoda,</w:t>
      </w:r>
    </w:p>
    <w:p w:rsidR="008E3DF7" w:rsidRPr="00F220AD" w:rsidRDefault="008E3DF7" w:rsidP="00C26BDA">
      <w:pPr>
        <w:numPr>
          <w:ilvl w:val="0"/>
          <w:numId w:val="8"/>
        </w:numPr>
        <w:spacing w:line="240" w:lineRule="auto"/>
        <w:jc w:val="both"/>
        <w:rPr>
          <w:rFonts w:cstheme="minorHAnsi"/>
          <w:noProof/>
          <w:szCs w:val="19"/>
        </w:rPr>
      </w:pPr>
      <w:r w:rsidRPr="00F220AD">
        <w:rPr>
          <w:rFonts w:cstheme="minorHAnsi"/>
          <w:noProof/>
          <w:szCs w:val="19"/>
        </w:rPr>
        <w:t>pomoč pri pridobitvi nedovoljene koristi drugi pogodbeni stranki ali njenemu predstavniku, zastopniku ali posredniku,</w:t>
      </w:r>
    </w:p>
    <w:p w:rsidR="008E3DF7" w:rsidRPr="00F220AD" w:rsidRDefault="008E3DF7" w:rsidP="00EF7955">
      <w:pPr>
        <w:spacing w:line="240" w:lineRule="auto"/>
        <w:jc w:val="both"/>
        <w:rPr>
          <w:rFonts w:cstheme="minorHAnsi"/>
          <w:noProof/>
          <w:szCs w:val="19"/>
        </w:rPr>
      </w:pPr>
      <w:r w:rsidRPr="00F220AD">
        <w:rPr>
          <w:rFonts w:cstheme="minorHAnsi"/>
          <w:noProof/>
          <w:szCs w:val="19"/>
        </w:rPr>
        <w:t>da je sklenjena pogodba nična.</w:t>
      </w:r>
    </w:p>
    <w:p w:rsidR="008E3DF7" w:rsidRPr="00F220AD" w:rsidRDefault="008E3DF7"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rsidR="009738BC" w:rsidRPr="00F220AD" w:rsidRDefault="009738BC" w:rsidP="00EF7955">
      <w:pPr>
        <w:spacing w:line="240" w:lineRule="auto"/>
        <w:jc w:val="both"/>
        <w:rPr>
          <w:rFonts w:cstheme="minorHAnsi"/>
          <w:noProof/>
          <w:szCs w:val="19"/>
        </w:rPr>
      </w:pPr>
    </w:p>
    <w:p w:rsidR="008E3DF7" w:rsidRPr="00F220AD" w:rsidRDefault="008E3DF7" w:rsidP="00EF7955">
      <w:pPr>
        <w:spacing w:line="240" w:lineRule="auto"/>
        <w:jc w:val="both"/>
        <w:rPr>
          <w:rFonts w:cstheme="minorHAnsi"/>
          <w:noProof/>
          <w:szCs w:val="19"/>
        </w:rPr>
      </w:pPr>
      <w:r w:rsidRPr="00F220AD">
        <w:rPr>
          <w:rFonts w:cstheme="minorHAnsi"/>
          <w:noProof/>
          <w:szCs w:val="19"/>
        </w:rPr>
        <w:lastRenderedPageBreak/>
        <w:t xml:space="preserve">Obvezna priloga </w:t>
      </w:r>
      <w:r w:rsidR="007263CF">
        <w:rPr>
          <w:rFonts w:cstheme="minorHAnsi"/>
          <w:noProof/>
          <w:szCs w:val="19"/>
        </w:rPr>
        <w:t>okvirnega sporazuma</w:t>
      </w:r>
      <w:r w:rsidRPr="00F220AD">
        <w:rPr>
          <w:rFonts w:cstheme="minorHAnsi"/>
          <w:noProof/>
          <w:szCs w:val="19"/>
        </w:rPr>
        <w:t xml:space="preserve"> o izvedbi javnega naročila je izjava po 14. členu Zakona o integriteti in preprečevanju korupcije (Uradni list RS, št. 69/11-UPB2).</w:t>
      </w:r>
    </w:p>
    <w:p w:rsidR="008E3DF7" w:rsidRPr="00F220AD" w:rsidRDefault="008E3DF7" w:rsidP="008E3DF7">
      <w:pPr>
        <w:pStyle w:val="Naslov1"/>
        <w:rPr>
          <w:noProof/>
        </w:rPr>
      </w:pPr>
      <w:bookmarkStart w:id="58" w:name="_Toc6229142"/>
      <w:bookmarkStart w:id="59" w:name="_Toc36203692"/>
      <w:r w:rsidRPr="00F220AD">
        <w:rPr>
          <w:noProof/>
        </w:rPr>
        <w:t>KONČNO DOLOČILO</w:t>
      </w:r>
      <w:bookmarkEnd w:id="58"/>
      <w:bookmarkEnd w:id="59"/>
    </w:p>
    <w:p w:rsidR="008E3DF7" w:rsidRPr="00F220AD" w:rsidRDefault="008E3DF7" w:rsidP="006338E7">
      <w:pPr>
        <w:spacing w:line="240" w:lineRule="auto"/>
        <w:jc w:val="both"/>
        <w:rPr>
          <w:rFonts w:cstheme="minorHAnsi"/>
          <w:noProof/>
          <w:sz w:val="22"/>
          <w:szCs w:val="22"/>
        </w:rPr>
      </w:pPr>
      <w:r w:rsidRPr="00F220AD">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F220AD">
        <w:rPr>
          <w:rFonts w:cstheme="minorHAnsi"/>
          <w:noProof/>
          <w:szCs w:val="19"/>
        </w:rPr>
        <w:t>3,</w:t>
      </w:r>
      <w:r w:rsidRPr="00F220AD">
        <w:rPr>
          <w:rFonts w:cstheme="minorHAnsi"/>
          <w:noProof/>
          <w:szCs w:val="19"/>
        </w:rPr>
        <w:t xml:space="preserve"> ZPVPJN in Obligacijskega zakonika (Uradni list RS, št. 97/07 – uradno prečiščeno besedilo, 64/16 – odl. US in 20/18 – OROZ631)).</w:t>
      </w:r>
      <w:r w:rsidRPr="00F220AD">
        <w:rPr>
          <w:rFonts w:cstheme="minorHAnsi"/>
          <w:noProof/>
          <w:sz w:val="22"/>
          <w:szCs w:val="22"/>
        </w:rPr>
        <w:br w:type="page"/>
      </w:r>
    </w:p>
    <w:p w:rsidR="00804784" w:rsidRPr="00F220AD" w:rsidRDefault="008B7C24" w:rsidP="008B7FD0">
      <w:pPr>
        <w:pStyle w:val="Naslov1"/>
        <w:rPr>
          <w:noProof/>
        </w:rPr>
      </w:pPr>
      <w:bookmarkStart w:id="60" w:name="_Toc36203693"/>
      <w:r w:rsidRPr="00F220AD">
        <w:rPr>
          <w:noProof/>
        </w:rPr>
        <w:lastRenderedPageBreak/>
        <w:t>P</w:t>
      </w:r>
      <w:r w:rsidR="008B7FD0" w:rsidRPr="00F220AD">
        <w:rPr>
          <w:noProof/>
        </w:rPr>
        <w:t>ONUDBA - PREDRAČUN</w:t>
      </w:r>
      <w:bookmarkEnd w:id="60"/>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F220AD" w:rsidTr="008353F7">
        <w:tc>
          <w:tcPr>
            <w:tcW w:w="2376" w:type="dxa"/>
          </w:tcPr>
          <w:p w:rsidR="00F35B69" w:rsidRPr="00F220AD" w:rsidRDefault="00F35B69" w:rsidP="008353F7">
            <w:pPr>
              <w:pStyle w:val="Telobesedila"/>
              <w:rPr>
                <w:rFonts w:ascii="Verdana" w:hAnsi="Verdana" w:cs="Arial"/>
                <w:b/>
                <w:noProof/>
                <w:sz w:val="19"/>
                <w:szCs w:val="19"/>
              </w:rPr>
            </w:pPr>
            <w:r w:rsidRPr="00F220AD">
              <w:rPr>
                <w:rFonts w:ascii="Verdana" w:hAnsi="Verdana" w:cs="Arial"/>
                <w:b/>
                <w:noProof/>
                <w:sz w:val="19"/>
                <w:szCs w:val="19"/>
              </w:rPr>
              <w:t xml:space="preserve">Ponudba št. </w:t>
            </w:r>
          </w:p>
        </w:tc>
        <w:tc>
          <w:tcPr>
            <w:tcW w:w="6946" w:type="dxa"/>
          </w:tcPr>
          <w:p w:rsidR="00F35B69" w:rsidRPr="00F220AD" w:rsidRDefault="00F35B69" w:rsidP="008353F7">
            <w:pPr>
              <w:pStyle w:val="Telobesedila"/>
              <w:ind w:left="2127" w:hanging="2127"/>
              <w:rPr>
                <w:rFonts w:ascii="Verdana" w:hAnsi="Verdana" w:cs="Arial"/>
                <w:noProof/>
                <w:sz w:val="19"/>
                <w:szCs w:val="19"/>
              </w:rPr>
            </w:pPr>
          </w:p>
        </w:tc>
      </w:tr>
    </w:tbl>
    <w:p w:rsidR="004411B8" w:rsidRPr="00F220AD" w:rsidRDefault="004411B8" w:rsidP="001F3905">
      <w:pPr>
        <w:pStyle w:val="Telobesedila"/>
        <w:rPr>
          <w:rFonts w:ascii="Verdana" w:hAnsi="Verdana" w:cs="Arial"/>
          <w:noProof/>
          <w:sz w:val="19"/>
          <w:szCs w:val="19"/>
        </w:rPr>
      </w:pPr>
    </w:p>
    <w:p w:rsidR="001F3905" w:rsidRPr="00F220AD" w:rsidRDefault="001F3905" w:rsidP="001F3905">
      <w:pPr>
        <w:ind w:left="2124" w:hanging="2124"/>
        <w:jc w:val="both"/>
        <w:rPr>
          <w:rFonts w:cs="Arial"/>
          <w:b/>
          <w:noProof/>
          <w:szCs w:val="19"/>
        </w:rPr>
      </w:pPr>
      <w:r w:rsidRPr="00F220AD">
        <w:rPr>
          <w:rFonts w:cs="Arial"/>
          <w:b/>
          <w:noProof/>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1F3905" w:rsidRPr="00F220AD" w:rsidTr="00EB79F6">
        <w:tc>
          <w:tcPr>
            <w:tcW w:w="2376" w:type="dxa"/>
            <w:tcBorders>
              <w:bottom w:val="single" w:sz="4" w:space="0" w:color="auto"/>
            </w:tcBorders>
          </w:tcPr>
          <w:p w:rsidR="001F3905" w:rsidRPr="00F220AD" w:rsidRDefault="001F3905" w:rsidP="00EB79F6">
            <w:pPr>
              <w:rPr>
                <w:rFonts w:cs="Arial"/>
                <w:noProof/>
                <w:szCs w:val="19"/>
              </w:rPr>
            </w:pPr>
            <w:r w:rsidRPr="00F220AD">
              <w:rPr>
                <w:rFonts w:cs="Arial"/>
                <w:noProof/>
                <w:szCs w:val="19"/>
              </w:rPr>
              <w:t xml:space="preserve">Naziv </w:t>
            </w:r>
          </w:p>
        </w:tc>
        <w:tc>
          <w:tcPr>
            <w:tcW w:w="6836" w:type="dxa"/>
          </w:tcPr>
          <w:p w:rsidR="001F3905" w:rsidRPr="00F220AD" w:rsidRDefault="001F3905" w:rsidP="00EB79F6">
            <w:pPr>
              <w:rPr>
                <w:rFonts w:cs="Arial"/>
                <w:noProof/>
                <w:szCs w:val="19"/>
              </w:rPr>
            </w:pPr>
          </w:p>
        </w:tc>
      </w:tr>
      <w:tr w:rsidR="001F3905" w:rsidRPr="00F220AD" w:rsidTr="00EB79F6">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1F3905" w:rsidRPr="00F220AD" w:rsidRDefault="001F3905" w:rsidP="00EB79F6">
            <w:pPr>
              <w:rPr>
                <w:rFonts w:cs="Arial"/>
                <w:noProof/>
                <w:szCs w:val="19"/>
              </w:rPr>
            </w:pPr>
            <w:r w:rsidRPr="00F220AD">
              <w:rPr>
                <w:rFonts w:cs="Arial"/>
                <w:noProof/>
                <w:szCs w:val="19"/>
              </w:rPr>
              <w:t xml:space="preserve">Sedež </w:t>
            </w:r>
          </w:p>
        </w:tc>
      </w:tr>
      <w:tr w:rsidR="001F3905" w:rsidRPr="00F220AD" w:rsidTr="00EB79F6">
        <w:tc>
          <w:tcPr>
            <w:tcW w:w="2376" w:type="dxa"/>
          </w:tcPr>
          <w:p w:rsidR="001F3905" w:rsidRPr="00F220AD" w:rsidRDefault="001F3905" w:rsidP="00EB79F6">
            <w:pPr>
              <w:rPr>
                <w:rFonts w:cs="Arial"/>
                <w:noProof/>
                <w:szCs w:val="19"/>
              </w:rPr>
            </w:pPr>
            <w:r w:rsidRPr="00F220AD">
              <w:rPr>
                <w:rFonts w:cs="Arial"/>
                <w:noProof/>
                <w:szCs w:val="19"/>
              </w:rPr>
              <w:t xml:space="preserve">Davčna številka </w:t>
            </w:r>
          </w:p>
        </w:tc>
        <w:tc>
          <w:tcPr>
            <w:tcW w:w="6836" w:type="dxa"/>
          </w:tcPr>
          <w:p w:rsidR="001F3905" w:rsidRPr="00F220AD" w:rsidRDefault="001F3905" w:rsidP="00EB79F6">
            <w:pPr>
              <w:rPr>
                <w:rFonts w:cs="Arial"/>
                <w:noProof/>
                <w:szCs w:val="19"/>
              </w:rPr>
            </w:pPr>
          </w:p>
        </w:tc>
      </w:tr>
      <w:tr w:rsidR="00F35B69" w:rsidRPr="00F220AD" w:rsidTr="008353F7">
        <w:tc>
          <w:tcPr>
            <w:tcW w:w="237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r w:rsidRPr="00F220AD">
              <w:rPr>
                <w:rFonts w:cs="Arial"/>
                <w:noProof/>
                <w:szCs w:val="19"/>
              </w:rPr>
              <w:t>Matična številka</w:t>
            </w:r>
          </w:p>
        </w:tc>
        <w:tc>
          <w:tcPr>
            <w:tcW w:w="6836" w:type="dxa"/>
            <w:tcBorders>
              <w:top w:val="single" w:sz="4" w:space="0" w:color="000000"/>
              <w:left w:val="single" w:sz="4" w:space="0" w:color="000000"/>
              <w:bottom w:val="single" w:sz="4" w:space="0" w:color="000000"/>
              <w:right w:val="single" w:sz="4" w:space="0" w:color="000000"/>
            </w:tcBorders>
          </w:tcPr>
          <w:p w:rsidR="00F35B69" w:rsidRPr="00F220AD" w:rsidRDefault="00F35B69" w:rsidP="008353F7">
            <w:pPr>
              <w:rPr>
                <w:rFonts w:cs="Arial"/>
                <w:noProof/>
                <w:szCs w:val="19"/>
              </w:rPr>
            </w:pPr>
          </w:p>
        </w:tc>
      </w:tr>
      <w:tr w:rsidR="001F3905" w:rsidRPr="00F220AD" w:rsidTr="00EB79F6">
        <w:tc>
          <w:tcPr>
            <w:tcW w:w="2376" w:type="dxa"/>
            <w:tcBorders>
              <w:top w:val="single" w:sz="4" w:space="0" w:color="000000"/>
              <w:left w:val="single" w:sz="4" w:space="0" w:color="000000"/>
              <w:bottom w:val="single" w:sz="4" w:space="0" w:color="000000"/>
              <w:right w:val="single" w:sz="4" w:space="0" w:color="000000"/>
            </w:tcBorders>
          </w:tcPr>
          <w:p w:rsidR="001F3905" w:rsidRPr="00F220AD" w:rsidRDefault="00F35B69" w:rsidP="00EB79F6">
            <w:pPr>
              <w:rPr>
                <w:rFonts w:cs="Arial"/>
                <w:noProof/>
                <w:szCs w:val="19"/>
              </w:rPr>
            </w:pPr>
            <w:r w:rsidRPr="00F220AD">
              <w:rPr>
                <w:rFonts w:cs="Arial"/>
                <w:noProof/>
                <w:szCs w:val="19"/>
              </w:rPr>
              <w:t>TRR</w:t>
            </w:r>
            <w:r w:rsidRPr="00F220AD">
              <w:rPr>
                <w:rStyle w:val="Sprotnaopomba-sklic"/>
                <w:rFonts w:cs="Arial"/>
                <w:noProof/>
                <w:szCs w:val="19"/>
              </w:rPr>
              <w:footnoteReference w:id="3"/>
            </w:r>
          </w:p>
        </w:tc>
        <w:tc>
          <w:tcPr>
            <w:tcW w:w="6836" w:type="dxa"/>
            <w:tcBorders>
              <w:top w:val="single" w:sz="4" w:space="0" w:color="000000"/>
              <w:left w:val="single" w:sz="4" w:space="0" w:color="000000"/>
              <w:bottom w:val="single" w:sz="4" w:space="0" w:color="000000"/>
              <w:right w:val="single" w:sz="4" w:space="0" w:color="000000"/>
            </w:tcBorders>
          </w:tcPr>
          <w:p w:rsidR="001F3905" w:rsidRPr="00F220AD" w:rsidRDefault="001F3905" w:rsidP="00EB79F6">
            <w:pPr>
              <w:rPr>
                <w:rFonts w:cs="Arial"/>
                <w:noProof/>
                <w:szCs w:val="19"/>
              </w:rPr>
            </w:pPr>
          </w:p>
        </w:tc>
      </w:tr>
    </w:tbl>
    <w:p w:rsidR="004A307F" w:rsidRPr="00F220AD" w:rsidRDefault="004A307F" w:rsidP="00804784">
      <w:pPr>
        <w:autoSpaceDE w:val="0"/>
        <w:autoSpaceDN w:val="0"/>
        <w:adjustRightInd w:val="0"/>
        <w:spacing w:line="240" w:lineRule="auto"/>
        <w:rPr>
          <w:rFonts w:cs="Arial"/>
          <w:noProof/>
          <w:color w:val="000000"/>
          <w:szCs w:val="19"/>
        </w:rPr>
      </w:pPr>
    </w:p>
    <w:p w:rsidR="00804784" w:rsidRPr="00F220AD" w:rsidRDefault="00AE1B42" w:rsidP="00C60742">
      <w:pPr>
        <w:pStyle w:val="Glava"/>
        <w:jc w:val="both"/>
        <w:rPr>
          <w:rFonts w:ascii="Verdana" w:hAnsi="Verdana" w:cs="Arial"/>
          <w:noProof/>
          <w:color w:val="000000"/>
          <w:sz w:val="19"/>
          <w:szCs w:val="19"/>
          <w:lang w:val="sl-SI"/>
        </w:rPr>
      </w:pPr>
      <w:r w:rsidRPr="00F220AD">
        <w:rPr>
          <w:rFonts w:ascii="Verdana" w:hAnsi="Verdana" w:cs="Arial"/>
          <w:noProof/>
          <w:color w:val="000000"/>
          <w:sz w:val="19"/>
          <w:szCs w:val="19"/>
          <w:lang w:val="sl-SI"/>
        </w:rPr>
        <w:t xml:space="preserve">Po </w:t>
      </w:r>
      <w:r w:rsidR="00F601AA" w:rsidRPr="00F220AD">
        <w:rPr>
          <w:rFonts w:ascii="Verdana" w:hAnsi="Verdana" w:cs="Arial"/>
          <w:noProof/>
          <w:color w:val="000000"/>
          <w:sz w:val="19"/>
          <w:szCs w:val="19"/>
          <w:lang w:val="sl-SI"/>
        </w:rPr>
        <w:t>preučitvi</w:t>
      </w:r>
      <w:r w:rsidRPr="00F220AD">
        <w:rPr>
          <w:rFonts w:ascii="Verdana" w:hAnsi="Verdana" w:cs="Arial"/>
          <w:noProof/>
          <w:color w:val="000000"/>
          <w:sz w:val="19"/>
          <w:szCs w:val="19"/>
          <w:lang w:val="sl-SI"/>
        </w:rPr>
        <w:t xml:space="preserve"> razpisne dokumentacije</w:t>
      </w:r>
      <w:r w:rsidR="0026460E" w:rsidRPr="00F220AD">
        <w:rPr>
          <w:rFonts w:ascii="Verdana" w:hAnsi="Verdana" w:cs="Arial"/>
          <w:noProof/>
          <w:color w:val="000000"/>
          <w:sz w:val="19"/>
          <w:szCs w:val="19"/>
          <w:lang w:val="sl-SI"/>
        </w:rPr>
        <w:t xml:space="preserve"> in </w:t>
      </w:r>
      <w:r w:rsidR="00B97B53">
        <w:rPr>
          <w:rFonts w:ascii="Verdana" w:hAnsi="Verdana" w:cs="Arial"/>
          <w:noProof/>
          <w:color w:val="000000"/>
          <w:sz w:val="19"/>
          <w:szCs w:val="19"/>
          <w:lang w:val="sl-SI"/>
        </w:rPr>
        <w:t>popisa</w:t>
      </w:r>
      <w:r w:rsidRPr="00F220AD">
        <w:rPr>
          <w:rFonts w:ascii="Verdana" w:hAnsi="Verdana" w:cs="Arial"/>
          <w:noProof/>
          <w:color w:val="000000"/>
          <w:sz w:val="19"/>
          <w:szCs w:val="19"/>
          <w:lang w:val="sl-SI"/>
        </w:rPr>
        <w:t xml:space="preserve"> </w:t>
      </w:r>
      <w:r w:rsidR="00F601AA" w:rsidRPr="00F220AD">
        <w:rPr>
          <w:rFonts w:ascii="Verdana" w:hAnsi="Verdana" w:cs="Arial"/>
          <w:noProof/>
          <w:color w:val="000000"/>
          <w:sz w:val="19"/>
          <w:szCs w:val="19"/>
          <w:lang w:val="sl-SI"/>
        </w:rPr>
        <w:t xml:space="preserve">naročnika </w:t>
      </w:r>
      <w:r w:rsidR="00804784" w:rsidRPr="00F220AD">
        <w:rPr>
          <w:rFonts w:ascii="Verdana" w:hAnsi="Verdana" w:cs="Arial"/>
          <w:noProof/>
          <w:color w:val="000000"/>
          <w:sz w:val="19"/>
          <w:szCs w:val="19"/>
          <w:lang w:val="sl-SI"/>
        </w:rPr>
        <w:t xml:space="preserve">potrjujemo, da </w:t>
      </w:r>
      <w:r w:rsidRPr="00F220AD">
        <w:rPr>
          <w:rFonts w:ascii="Verdana" w:hAnsi="Verdana" w:cs="Arial"/>
          <w:noProof/>
          <w:color w:val="000000"/>
          <w:sz w:val="19"/>
          <w:szCs w:val="19"/>
          <w:lang w:val="sl-SI"/>
        </w:rPr>
        <w:t>v okviru</w:t>
      </w:r>
      <w:r w:rsidR="00F601AA" w:rsidRPr="00F220AD">
        <w:rPr>
          <w:rFonts w:ascii="Verdana" w:hAnsi="Verdana" w:cs="Arial"/>
          <w:noProof/>
          <w:color w:val="000000"/>
          <w:sz w:val="19"/>
          <w:szCs w:val="19"/>
          <w:lang w:val="sl-SI"/>
        </w:rPr>
        <w:t xml:space="preserve"> predmetnega</w:t>
      </w:r>
      <w:r w:rsidRPr="00F220AD">
        <w:rPr>
          <w:rFonts w:ascii="Verdana" w:hAnsi="Verdana" w:cs="Arial"/>
          <w:noProof/>
          <w:color w:val="000000"/>
          <w:sz w:val="19"/>
          <w:szCs w:val="19"/>
          <w:lang w:val="sl-SI"/>
        </w:rPr>
        <w:t xml:space="preserve"> javnega </w:t>
      </w:r>
      <w:r w:rsidR="00804784" w:rsidRPr="00F220AD">
        <w:rPr>
          <w:rFonts w:ascii="Verdana" w:hAnsi="Verdana" w:cs="Arial"/>
          <w:noProof/>
          <w:color w:val="000000"/>
          <w:sz w:val="19"/>
          <w:szCs w:val="19"/>
          <w:lang w:val="sl-SI"/>
        </w:rPr>
        <w:t xml:space="preserve">naročila </w:t>
      </w:r>
      <w:r w:rsidR="00F601AA" w:rsidRPr="00F220AD">
        <w:rPr>
          <w:rFonts w:ascii="Verdana" w:hAnsi="Verdana" w:cs="Arial"/>
          <w:noProof/>
          <w:color w:val="000000"/>
          <w:sz w:val="19"/>
          <w:szCs w:val="19"/>
          <w:lang w:val="sl-SI"/>
        </w:rPr>
        <w:t xml:space="preserve">nudimo izvedbo predmeta javnega naročila: </w:t>
      </w:r>
    </w:p>
    <w:p w:rsidR="002C7D54" w:rsidRPr="00F220AD" w:rsidRDefault="002C7D54" w:rsidP="002C7D54">
      <w:pPr>
        <w:autoSpaceDE w:val="0"/>
        <w:autoSpaceDN w:val="0"/>
        <w:adjustRightInd w:val="0"/>
        <w:spacing w:line="240" w:lineRule="auto"/>
        <w:jc w:val="both"/>
        <w:rPr>
          <w:rFonts w:cs="Arial"/>
          <w:b/>
          <w:noProof/>
          <w:sz w:val="20"/>
        </w:rPr>
      </w:pPr>
    </w:p>
    <w:tbl>
      <w:tblPr>
        <w:tblW w:w="10229"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373"/>
        <w:gridCol w:w="2126"/>
        <w:gridCol w:w="1559"/>
        <w:gridCol w:w="2183"/>
      </w:tblGrid>
      <w:tr w:rsidR="00291EDD" w:rsidRPr="00F220AD" w:rsidTr="003F5D94">
        <w:trPr>
          <w:trHeight w:val="320"/>
        </w:trPr>
        <w:tc>
          <w:tcPr>
            <w:tcW w:w="988" w:type="dxa"/>
            <w:shd w:val="clear" w:color="auto" w:fill="F2F2F2"/>
          </w:tcPr>
          <w:p w:rsidR="00291EDD" w:rsidRPr="00F220AD" w:rsidRDefault="00291EDD" w:rsidP="00963AE6">
            <w:pPr>
              <w:tabs>
                <w:tab w:val="left" w:pos="426"/>
                <w:tab w:val="left" w:pos="2835"/>
                <w:tab w:val="left" w:pos="4962"/>
              </w:tabs>
              <w:rPr>
                <w:b/>
                <w:noProof/>
                <w:sz w:val="20"/>
              </w:rPr>
            </w:pPr>
            <w:r>
              <w:rPr>
                <w:b/>
                <w:noProof/>
                <w:sz w:val="20"/>
              </w:rPr>
              <w:t>Št. sklopa</w:t>
            </w:r>
          </w:p>
        </w:tc>
        <w:tc>
          <w:tcPr>
            <w:tcW w:w="3373" w:type="dxa"/>
            <w:shd w:val="clear" w:color="auto" w:fill="F2F2F2"/>
          </w:tcPr>
          <w:p w:rsidR="00291EDD" w:rsidRPr="00F220AD" w:rsidRDefault="00291EDD" w:rsidP="00963AE6">
            <w:pPr>
              <w:tabs>
                <w:tab w:val="left" w:pos="426"/>
                <w:tab w:val="left" w:pos="2835"/>
                <w:tab w:val="left" w:pos="4962"/>
              </w:tabs>
              <w:rPr>
                <w:b/>
                <w:noProof/>
                <w:sz w:val="20"/>
              </w:rPr>
            </w:pPr>
            <w:r>
              <w:rPr>
                <w:b/>
                <w:noProof/>
                <w:sz w:val="20"/>
              </w:rPr>
              <w:t>Naziv sklopa</w:t>
            </w:r>
          </w:p>
        </w:tc>
        <w:tc>
          <w:tcPr>
            <w:tcW w:w="2126" w:type="dxa"/>
            <w:shd w:val="clear" w:color="auto" w:fill="F2F2F2"/>
          </w:tcPr>
          <w:p w:rsidR="00291EDD" w:rsidRDefault="00291EDD"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291EDD" w:rsidRPr="00F220AD" w:rsidRDefault="00291EDD" w:rsidP="00963AE6">
            <w:pPr>
              <w:tabs>
                <w:tab w:val="left" w:pos="426"/>
                <w:tab w:val="left" w:pos="2835"/>
                <w:tab w:val="left" w:pos="4962"/>
              </w:tabs>
              <w:jc w:val="center"/>
              <w:rPr>
                <w:b/>
                <w:noProof/>
                <w:sz w:val="20"/>
              </w:rPr>
            </w:pPr>
            <w:r>
              <w:rPr>
                <w:b/>
                <w:noProof/>
                <w:sz w:val="20"/>
              </w:rPr>
              <w:t>brez DDV</w:t>
            </w:r>
          </w:p>
        </w:tc>
        <w:tc>
          <w:tcPr>
            <w:tcW w:w="1559" w:type="dxa"/>
            <w:shd w:val="clear" w:color="auto" w:fill="F2F2F2"/>
          </w:tcPr>
          <w:p w:rsidR="00291EDD" w:rsidRPr="00F220AD" w:rsidRDefault="00291EDD" w:rsidP="00963AE6">
            <w:pPr>
              <w:tabs>
                <w:tab w:val="left" w:pos="426"/>
                <w:tab w:val="left" w:pos="2835"/>
                <w:tab w:val="left" w:pos="4962"/>
              </w:tabs>
              <w:jc w:val="center"/>
              <w:rPr>
                <w:b/>
                <w:noProof/>
                <w:sz w:val="20"/>
              </w:rPr>
            </w:pPr>
            <w:r>
              <w:rPr>
                <w:b/>
                <w:noProof/>
                <w:sz w:val="20"/>
              </w:rPr>
              <w:t>DDV</w:t>
            </w:r>
          </w:p>
        </w:tc>
        <w:tc>
          <w:tcPr>
            <w:tcW w:w="2183" w:type="dxa"/>
            <w:tcBorders>
              <w:right w:val="single" w:sz="4" w:space="0" w:color="auto"/>
            </w:tcBorders>
            <w:shd w:val="clear" w:color="auto" w:fill="F2F2F2"/>
          </w:tcPr>
          <w:p w:rsidR="00291EDD" w:rsidRDefault="00291EDD" w:rsidP="00963AE6">
            <w:pPr>
              <w:tabs>
                <w:tab w:val="left" w:pos="426"/>
                <w:tab w:val="left" w:pos="2835"/>
                <w:tab w:val="left" w:pos="4962"/>
              </w:tabs>
              <w:jc w:val="center"/>
              <w:rPr>
                <w:b/>
                <w:noProof/>
                <w:sz w:val="20"/>
              </w:rPr>
            </w:pPr>
            <w:r w:rsidRPr="00F220AD">
              <w:rPr>
                <w:b/>
                <w:noProof/>
                <w:sz w:val="20"/>
              </w:rPr>
              <w:t>cena v EUR</w:t>
            </w:r>
            <w:r>
              <w:rPr>
                <w:b/>
                <w:noProof/>
                <w:sz w:val="20"/>
              </w:rPr>
              <w:t xml:space="preserve"> </w:t>
            </w:r>
          </w:p>
          <w:p w:rsidR="00291EDD" w:rsidRPr="00F220AD" w:rsidRDefault="00291EDD" w:rsidP="00963AE6">
            <w:pPr>
              <w:tabs>
                <w:tab w:val="left" w:pos="426"/>
                <w:tab w:val="left" w:pos="2835"/>
                <w:tab w:val="left" w:pos="4962"/>
              </w:tabs>
              <w:jc w:val="center"/>
              <w:rPr>
                <w:b/>
                <w:noProof/>
                <w:sz w:val="20"/>
              </w:rPr>
            </w:pPr>
            <w:r>
              <w:rPr>
                <w:b/>
                <w:noProof/>
                <w:sz w:val="20"/>
              </w:rPr>
              <w:t>z DDV</w:t>
            </w:r>
          </w:p>
        </w:tc>
      </w:tr>
      <w:tr w:rsidR="00291EDD" w:rsidRPr="00F220AD" w:rsidTr="003F5D94">
        <w:trPr>
          <w:trHeight w:val="320"/>
        </w:trPr>
        <w:tc>
          <w:tcPr>
            <w:tcW w:w="988" w:type="dxa"/>
          </w:tcPr>
          <w:p w:rsidR="00291EDD" w:rsidRPr="00F220AD" w:rsidRDefault="00291EDD" w:rsidP="00806983">
            <w:pPr>
              <w:rPr>
                <w:noProof/>
                <w:sz w:val="20"/>
              </w:rPr>
            </w:pPr>
            <w:r w:rsidRPr="00F220AD">
              <w:rPr>
                <w:noProof/>
                <w:sz w:val="20"/>
              </w:rPr>
              <w:t>1</w:t>
            </w:r>
          </w:p>
        </w:tc>
        <w:tc>
          <w:tcPr>
            <w:tcW w:w="3373" w:type="dxa"/>
          </w:tcPr>
          <w:p w:rsidR="00291EDD" w:rsidRPr="00F220AD" w:rsidRDefault="00291EDD" w:rsidP="003D440E">
            <w:pPr>
              <w:rPr>
                <w:noProof/>
                <w:sz w:val="20"/>
              </w:rPr>
            </w:pPr>
            <w:r>
              <w:rPr>
                <w:noProof/>
                <w:sz w:val="20"/>
              </w:rPr>
              <w:t>Meso in mesni izdelki</w:t>
            </w:r>
          </w:p>
        </w:tc>
        <w:tc>
          <w:tcPr>
            <w:tcW w:w="2126" w:type="dxa"/>
          </w:tcPr>
          <w:p w:rsidR="00291EDD" w:rsidRPr="00F220AD" w:rsidRDefault="00291EDD" w:rsidP="00806983">
            <w:pPr>
              <w:tabs>
                <w:tab w:val="left" w:pos="426"/>
                <w:tab w:val="left" w:pos="2835"/>
                <w:tab w:val="left" w:pos="4962"/>
              </w:tabs>
              <w:jc w:val="center"/>
              <w:rPr>
                <w:noProof/>
                <w:sz w:val="20"/>
              </w:rPr>
            </w:pPr>
          </w:p>
        </w:tc>
        <w:tc>
          <w:tcPr>
            <w:tcW w:w="1559" w:type="dxa"/>
          </w:tcPr>
          <w:p w:rsidR="00291EDD" w:rsidRPr="00F220AD" w:rsidRDefault="00291EDD" w:rsidP="00806983">
            <w:pPr>
              <w:tabs>
                <w:tab w:val="left" w:pos="426"/>
                <w:tab w:val="left" w:pos="2835"/>
                <w:tab w:val="left" w:pos="4962"/>
              </w:tabs>
              <w:jc w:val="center"/>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center"/>
              <w:rPr>
                <w:noProof/>
                <w:sz w:val="20"/>
              </w:rPr>
            </w:pPr>
          </w:p>
        </w:tc>
      </w:tr>
      <w:tr w:rsidR="00291EDD" w:rsidRPr="00F220AD" w:rsidTr="003F5D94">
        <w:trPr>
          <w:trHeight w:val="320"/>
        </w:trPr>
        <w:tc>
          <w:tcPr>
            <w:tcW w:w="988" w:type="dxa"/>
          </w:tcPr>
          <w:p w:rsidR="00291EDD" w:rsidRPr="00F220AD" w:rsidRDefault="00291EDD" w:rsidP="00806983">
            <w:pPr>
              <w:tabs>
                <w:tab w:val="left" w:pos="426"/>
                <w:tab w:val="left" w:pos="2835"/>
                <w:tab w:val="left" w:pos="4962"/>
              </w:tabs>
              <w:rPr>
                <w:noProof/>
                <w:sz w:val="20"/>
              </w:rPr>
            </w:pPr>
            <w:r w:rsidRPr="00F220AD">
              <w:rPr>
                <w:noProof/>
                <w:sz w:val="20"/>
              </w:rPr>
              <w:t>2</w:t>
            </w:r>
          </w:p>
        </w:tc>
        <w:tc>
          <w:tcPr>
            <w:tcW w:w="3373" w:type="dxa"/>
          </w:tcPr>
          <w:p w:rsidR="00291EDD" w:rsidRPr="00F220AD" w:rsidRDefault="00291EDD" w:rsidP="003D440E">
            <w:pPr>
              <w:rPr>
                <w:noProof/>
                <w:sz w:val="20"/>
              </w:rPr>
            </w:pPr>
            <w:r>
              <w:rPr>
                <w:noProof/>
                <w:sz w:val="20"/>
              </w:rPr>
              <w:t>Perutninsko meso in izdelki iz perutninskega mesa</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Pr="00F220AD" w:rsidRDefault="00291EDD" w:rsidP="00806983">
            <w:pPr>
              <w:rPr>
                <w:noProof/>
                <w:sz w:val="20"/>
              </w:rPr>
            </w:pPr>
            <w:r w:rsidRPr="00F220AD">
              <w:rPr>
                <w:noProof/>
                <w:sz w:val="20"/>
              </w:rPr>
              <w:t>3</w:t>
            </w:r>
          </w:p>
        </w:tc>
        <w:tc>
          <w:tcPr>
            <w:tcW w:w="3373" w:type="dxa"/>
          </w:tcPr>
          <w:p w:rsidR="00291EDD" w:rsidRPr="00F220AD" w:rsidRDefault="00291EDD" w:rsidP="003D440E">
            <w:pPr>
              <w:rPr>
                <w:noProof/>
                <w:sz w:val="20"/>
              </w:rPr>
            </w:pPr>
            <w:r>
              <w:rPr>
                <w:noProof/>
                <w:sz w:val="20"/>
              </w:rPr>
              <w:t>Ribe</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Pr="00F220AD" w:rsidRDefault="00291EDD" w:rsidP="00806983">
            <w:pPr>
              <w:rPr>
                <w:noProof/>
                <w:sz w:val="20"/>
              </w:rPr>
            </w:pPr>
            <w:r>
              <w:rPr>
                <w:noProof/>
                <w:sz w:val="20"/>
              </w:rPr>
              <w:t>4</w:t>
            </w:r>
          </w:p>
        </w:tc>
        <w:tc>
          <w:tcPr>
            <w:tcW w:w="3373" w:type="dxa"/>
          </w:tcPr>
          <w:p w:rsidR="00291EDD" w:rsidRPr="00F220AD" w:rsidRDefault="00291EDD" w:rsidP="003D440E">
            <w:pPr>
              <w:rPr>
                <w:noProof/>
                <w:sz w:val="20"/>
              </w:rPr>
            </w:pPr>
            <w:r>
              <w:rPr>
                <w:noProof/>
                <w:sz w:val="20"/>
              </w:rPr>
              <w:t>Mleko in mlečni izdelki</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Pr="00F220AD" w:rsidRDefault="00291EDD" w:rsidP="00806983">
            <w:pPr>
              <w:rPr>
                <w:noProof/>
                <w:sz w:val="20"/>
              </w:rPr>
            </w:pPr>
            <w:r>
              <w:rPr>
                <w:noProof/>
                <w:sz w:val="20"/>
              </w:rPr>
              <w:t>5</w:t>
            </w:r>
          </w:p>
        </w:tc>
        <w:tc>
          <w:tcPr>
            <w:tcW w:w="3373" w:type="dxa"/>
          </w:tcPr>
          <w:p w:rsidR="00291EDD" w:rsidRPr="00F220AD" w:rsidRDefault="00291EDD" w:rsidP="003D440E">
            <w:pPr>
              <w:rPr>
                <w:noProof/>
                <w:sz w:val="20"/>
              </w:rPr>
            </w:pPr>
            <w:r>
              <w:rPr>
                <w:noProof/>
                <w:sz w:val="20"/>
              </w:rPr>
              <w:t>Kruh in ostalo pekovsko pecivo</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Pr="00F220AD" w:rsidRDefault="00291EDD" w:rsidP="00806983">
            <w:pPr>
              <w:rPr>
                <w:noProof/>
                <w:sz w:val="20"/>
              </w:rPr>
            </w:pPr>
            <w:r>
              <w:rPr>
                <w:noProof/>
                <w:sz w:val="20"/>
              </w:rPr>
              <w:t>6</w:t>
            </w:r>
          </w:p>
        </w:tc>
        <w:tc>
          <w:tcPr>
            <w:tcW w:w="3373" w:type="dxa"/>
          </w:tcPr>
          <w:p w:rsidR="00291EDD" w:rsidRPr="00F220AD" w:rsidRDefault="00291EDD" w:rsidP="003D440E">
            <w:pPr>
              <w:rPr>
                <w:noProof/>
                <w:sz w:val="20"/>
              </w:rPr>
            </w:pPr>
            <w:r>
              <w:rPr>
                <w:noProof/>
                <w:sz w:val="20"/>
              </w:rPr>
              <w:t>Zamrznjeni izdelki iz testa</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Pr="00F220AD" w:rsidRDefault="00291EDD" w:rsidP="00806983">
            <w:pPr>
              <w:rPr>
                <w:noProof/>
                <w:sz w:val="20"/>
              </w:rPr>
            </w:pPr>
            <w:r>
              <w:rPr>
                <w:noProof/>
                <w:sz w:val="20"/>
              </w:rPr>
              <w:t>7</w:t>
            </w:r>
          </w:p>
        </w:tc>
        <w:tc>
          <w:tcPr>
            <w:tcW w:w="3373" w:type="dxa"/>
          </w:tcPr>
          <w:p w:rsidR="00291EDD" w:rsidRPr="00F220AD" w:rsidRDefault="00291EDD" w:rsidP="003D440E">
            <w:pPr>
              <w:rPr>
                <w:noProof/>
                <w:sz w:val="20"/>
              </w:rPr>
            </w:pPr>
            <w:r>
              <w:rPr>
                <w:noProof/>
                <w:sz w:val="20"/>
              </w:rPr>
              <w:t>Žito in mlevski izdelki</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Pr="00F220AD" w:rsidRDefault="00291EDD" w:rsidP="00806983">
            <w:pPr>
              <w:rPr>
                <w:noProof/>
                <w:sz w:val="20"/>
              </w:rPr>
            </w:pPr>
            <w:r>
              <w:rPr>
                <w:noProof/>
                <w:sz w:val="20"/>
              </w:rPr>
              <w:t>8</w:t>
            </w:r>
          </w:p>
        </w:tc>
        <w:tc>
          <w:tcPr>
            <w:tcW w:w="3373" w:type="dxa"/>
          </w:tcPr>
          <w:p w:rsidR="00291EDD" w:rsidRPr="00F220AD" w:rsidRDefault="00291EDD" w:rsidP="003D440E">
            <w:pPr>
              <w:rPr>
                <w:noProof/>
                <w:sz w:val="20"/>
              </w:rPr>
            </w:pPr>
            <w:r>
              <w:rPr>
                <w:noProof/>
                <w:sz w:val="20"/>
              </w:rPr>
              <w:t>Sadje in zelenjava</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Pr="00F220AD" w:rsidRDefault="00291EDD" w:rsidP="00806983">
            <w:pPr>
              <w:rPr>
                <w:noProof/>
                <w:sz w:val="20"/>
              </w:rPr>
            </w:pPr>
            <w:r>
              <w:rPr>
                <w:noProof/>
                <w:sz w:val="20"/>
              </w:rPr>
              <w:t>9</w:t>
            </w:r>
          </w:p>
        </w:tc>
        <w:tc>
          <w:tcPr>
            <w:tcW w:w="3373" w:type="dxa"/>
          </w:tcPr>
          <w:p w:rsidR="00291EDD" w:rsidRPr="00F220AD" w:rsidRDefault="00291EDD" w:rsidP="003D440E">
            <w:pPr>
              <w:rPr>
                <w:noProof/>
                <w:color w:val="000000" w:themeColor="text1"/>
                <w:sz w:val="20"/>
              </w:rPr>
            </w:pPr>
            <w:r>
              <w:rPr>
                <w:noProof/>
                <w:color w:val="000000" w:themeColor="text1"/>
                <w:sz w:val="20"/>
              </w:rPr>
              <w:t>Zamrznjena zelenjava</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Default="00291EDD" w:rsidP="00806983">
            <w:pPr>
              <w:rPr>
                <w:noProof/>
                <w:sz w:val="20"/>
              </w:rPr>
            </w:pPr>
            <w:r>
              <w:rPr>
                <w:noProof/>
                <w:sz w:val="20"/>
              </w:rPr>
              <w:t>10</w:t>
            </w:r>
          </w:p>
        </w:tc>
        <w:tc>
          <w:tcPr>
            <w:tcW w:w="3373" w:type="dxa"/>
          </w:tcPr>
          <w:p w:rsidR="00291EDD" w:rsidRPr="00F220AD" w:rsidRDefault="00291EDD" w:rsidP="003D440E">
            <w:pPr>
              <w:rPr>
                <w:noProof/>
                <w:color w:val="000000" w:themeColor="text1"/>
                <w:sz w:val="20"/>
              </w:rPr>
            </w:pPr>
            <w:r>
              <w:rPr>
                <w:noProof/>
                <w:color w:val="000000" w:themeColor="text1"/>
                <w:sz w:val="20"/>
              </w:rPr>
              <w:t>Sadni sokovi in sirupi</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Default="00291EDD" w:rsidP="00806983">
            <w:pPr>
              <w:rPr>
                <w:noProof/>
                <w:sz w:val="20"/>
              </w:rPr>
            </w:pPr>
            <w:r>
              <w:rPr>
                <w:noProof/>
                <w:sz w:val="20"/>
              </w:rPr>
              <w:t>11</w:t>
            </w:r>
          </w:p>
        </w:tc>
        <w:tc>
          <w:tcPr>
            <w:tcW w:w="3373" w:type="dxa"/>
          </w:tcPr>
          <w:p w:rsidR="00291EDD" w:rsidRPr="00F220AD" w:rsidRDefault="00291EDD" w:rsidP="003D440E">
            <w:pPr>
              <w:rPr>
                <w:noProof/>
                <w:color w:val="000000" w:themeColor="text1"/>
                <w:sz w:val="20"/>
              </w:rPr>
            </w:pPr>
            <w:r>
              <w:rPr>
                <w:noProof/>
                <w:color w:val="000000" w:themeColor="text1"/>
                <w:sz w:val="20"/>
              </w:rPr>
              <w:t>Ostalo prehrambeno blago</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Default="00291EDD" w:rsidP="00806983">
            <w:pPr>
              <w:rPr>
                <w:noProof/>
                <w:sz w:val="20"/>
              </w:rPr>
            </w:pPr>
            <w:r>
              <w:rPr>
                <w:noProof/>
                <w:sz w:val="20"/>
              </w:rPr>
              <w:t>12</w:t>
            </w:r>
          </w:p>
        </w:tc>
        <w:tc>
          <w:tcPr>
            <w:tcW w:w="3373" w:type="dxa"/>
          </w:tcPr>
          <w:p w:rsidR="00291EDD" w:rsidRPr="00F220AD" w:rsidRDefault="00291EDD" w:rsidP="003D440E">
            <w:pPr>
              <w:rPr>
                <w:noProof/>
                <w:color w:val="000000" w:themeColor="text1"/>
                <w:sz w:val="20"/>
              </w:rPr>
            </w:pPr>
            <w:r>
              <w:rPr>
                <w:noProof/>
                <w:color w:val="000000" w:themeColor="text1"/>
                <w:sz w:val="20"/>
              </w:rPr>
              <w:t>Konzervirana prehrana</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r w:rsidR="00291EDD" w:rsidRPr="00F220AD" w:rsidTr="003F5D94">
        <w:trPr>
          <w:trHeight w:val="320"/>
        </w:trPr>
        <w:tc>
          <w:tcPr>
            <w:tcW w:w="988" w:type="dxa"/>
          </w:tcPr>
          <w:p w:rsidR="00291EDD" w:rsidRDefault="00291EDD" w:rsidP="00806983">
            <w:pPr>
              <w:rPr>
                <w:noProof/>
                <w:sz w:val="20"/>
              </w:rPr>
            </w:pPr>
            <w:r>
              <w:rPr>
                <w:noProof/>
                <w:sz w:val="20"/>
              </w:rPr>
              <w:t>13</w:t>
            </w:r>
          </w:p>
        </w:tc>
        <w:tc>
          <w:tcPr>
            <w:tcW w:w="3373" w:type="dxa"/>
          </w:tcPr>
          <w:p w:rsidR="00291EDD" w:rsidRPr="00F220AD" w:rsidRDefault="00291EDD" w:rsidP="003D440E">
            <w:pPr>
              <w:rPr>
                <w:noProof/>
                <w:color w:val="000000" w:themeColor="text1"/>
                <w:sz w:val="20"/>
              </w:rPr>
            </w:pPr>
            <w:r>
              <w:rPr>
                <w:noProof/>
                <w:color w:val="000000" w:themeColor="text1"/>
                <w:sz w:val="20"/>
              </w:rPr>
              <w:t>Čaji</w:t>
            </w:r>
          </w:p>
        </w:tc>
        <w:tc>
          <w:tcPr>
            <w:tcW w:w="2126" w:type="dxa"/>
          </w:tcPr>
          <w:p w:rsidR="00291EDD" w:rsidRPr="00F220AD" w:rsidRDefault="00291EDD" w:rsidP="00806983">
            <w:pPr>
              <w:tabs>
                <w:tab w:val="left" w:pos="426"/>
                <w:tab w:val="left" w:pos="2835"/>
                <w:tab w:val="left" w:pos="4962"/>
              </w:tabs>
              <w:jc w:val="right"/>
              <w:rPr>
                <w:noProof/>
                <w:sz w:val="20"/>
              </w:rPr>
            </w:pPr>
          </w:p>
        </w:tc>
        <w:tc>
          <w:tcPr>
            <w:tcW w:w="1559" w:type="dxa"/>
          </w:tcPr>
          <w:p w:rsidR="00291EDD" w:rsidRPr="00F220AD" w:rsidRDefault="00291EDD" w:rsidP="00806983">
            <w:pPr>
              <w:tabs>
                <w:tab w:val="left" w:pos="426"/>
                <w:tab w:val="left" w:pos="2835"/>
                <w:tab w:val="left" w:pos="4962"/>
              </w:tabs>
              <w:jc w:val="right"/>
              <w:rPr>
                <w:noProof/>
                <w:sz w:val="20"/>
              </w:rPr>
            </w:pPr>
          </w:p>
        </w:tc>
        <w:tc>
          <w:tcPr>
            <w:tcW w:w="2183" w:type="dxa"/>
            <w:tcBorders>
              <w:right w:val="single" w:sz="4" w:space="0" w:color="auto"/>
            </w:tcBorders>
          </w:tcPr>
          <w:p w:rsidR="00291EDD" w:rsidRPr="00F220AD" w:rsidRDefault="00291EDD" w:rsidP="00806983">
            <w:pPr>
              <w:tabs>
                <w:tab w:val="left" w:pos="426"/>
                <w:tab w:val="left" w:pos="2835"/>
                <w:tab w:val="left" w:pos="4962"/>
              </w:tabs>
              <w:jc w:val="right"/>
              <w:rPr>
                <w:noProof/>
                <w:sz w:val="20"/>
              </w:rPr>
            </w:pPr>
          </w:p>
        </w:tc>
      </w:tr>
    </w:tbl>
    <w:p w:rsidR="0026460E" w:rsidRPr="00F220AD" w:rsidRDefault="0026460E" w:rsidP="00806983">
      <w:pPr>
        <w:autoSpaceDE w:val="0"/>
        <w:autoSpaceDN w:val="0"/>
        <w:adjustRightInd w:val="0"/>
        <w:spacing w:line="240" w:lineRule="auto"/>
        <w:rPr>
          <w:rFonts w:eastAsia="Times New Roman" w:cs="Arial"/>
          <w:noProof/>
          <w:color w:val="000000"/>
          <w:szCs w:val="19"/>
        </w:rPr>
      </w:pPr>
    </w:p>
    <w:p w:rsidR="008E4EDC" w:rsidRPr="00E344B9" w:rsidRDefault="00E344B9" w:rsidP="00922552">
      <w:pPr>
        <w:autoSpaceDE w:val="0"/>
        <w:autoSpaceDN w:val="0"/>
        <w:adjustRightInd w:val="0"/>
        <w:spacing w:line="240" w:lineRule="auto"/>
        <w:jc w:val="both"/>
        <w:rPr>
          <w:rFonts w:eastAsia="Times New Roman" w:cs="Arial"/>
          <w:noProof/>
          <w:color w:val="000000"/>
          <w:szCs w:val="19"/>
        </w:rPr>
      </w:pPr>
      <w:r w:rsidRPr="00E344B9">
        <w:rPr>
          <w:rFonts w:eastAsia="Times New Roman" w:cs="Arial"/>
          <w:noProof/>
          <w:color w:val="000000"/>
          <w:szCs w:val="19"/>
        </w:rPr>
        <w:t xml:space="preserve">Kvaliteta blaga: </w:t>
      </w:r>
      <w:r w:rsidR="0026460E" w:rsidRPr="00E344B9">
        <w:rPr>
          <w:rFonts w:eastAsia="Times New Roman" w:cs="Arial"/>
          <w:noProof/>
          <w:color w:val="000000"/>
          <w:szCs w:val="19"/>
        </w:rPr>
        <w:t>Ponudnik izrecno izjavlja, da ponujeno blago v celoti ustreza zahtevam naročnika</w:t>
      </w:r>
      <w:r w:rsidR="00AF0983" w:rsidRPr="00E344B9">
        <w:rPr>
          <w:rFonts w:eastAsia="Times New Roman" w:cs="Arial"/>
          <w:noProof/>
          <w:color w:val="000000"/>
          <w:szCs w:val="19"/>
        </w:rPr>
        <w:t>.</w:t>
      </w:r>
      <w:r w:rsidR="0026460E" w:rsidRPr="00E344B9">
        <w:rPr>
          <w:rFonts w:eastAsia="Times New Roman" w:cs="Arial"/>
          <w:noProof/>
          <w:color w:val="000000"/>
          <w:szCs w:val="19"/>
        </w:rPr>
        <w:t xml:space="preserve"> </w:t>
      </w:r>
    </w:p>
    <w:p w:rsidR="008E4EDC" w:rsidRPr="00E344B9" w:rsidRDefault="008E4EDC" w:rsidP="00804784">
      <w:pPr>
        <w:autoSpaceDE w:val="0"/>
        <w:autoSpaceDN w:val="0"/>
        <w:adjustRightInd w:val="0"/>
        <w:spacing w:line="240" w:lineRule="auto"/>
        <w:rPr>
          <w:rFonts w:eastAsia="Times New Roman" w:cs="Arial"/>
          <w:noProof/>
          <w:color w:val="000000"/>
          <w:szCs w:val="19"/>
        </w:rPr>
      </w:pPr>
    </w:p>
    <w:p w:rsidR="00804784" w:rsidRPr="00E344B9" w:rsidRDefault="00804784" w:rsidP="00C60742">
      <w:pPr>
        <w:autoSpaceDE w:val="0"/>
        <w:autoSpaceDN w:val="0"/>
        <w:adjustRightInd w:val="0"/>
        <w:spacing w:line="240" w:lineRule="auto"/>
        <w:jc w:val="both"/>
        <w:rPr>
          <w:rFonts w:cs="Arial"/>
          <w:noProof/>
          <w:szCs w:val="19"/>
        </w:rPr>
      </w:pPr>
      <w:r w:rsidRPr="00E344B9">
        <w:rPr>
          <w:rFonts w:cs="Arial"/>
          <w:noProof/>
          <w:szCs w:val="19"/>
        </w:rPr>
        <w:t>V  primeru, da bo naša ponudba sprejeta, jamčimo, da bo naročilo izvedeno v skladu z razpisno dokumentacijo</w:t>
      </w:r>
      <w:r w:rsidR="0026460E" w:rsidRPr="00E344B9">
        <w:rPr>
          <w:rFonts w:cs="Arial"/>
          <w:noProof/>
          <w:szCs w:val="19"/>
        </w:rPr>
        <w:t xml:space="preserve"> in tehnično specifikacijo.</w:t>
      </w:r>
    </w:p>
    <w:p w:rsidR="00804784" w:rsidRPr="00E344B9" w:rsidRDefault="00804784" w:rsidP="00C60742">
      <w:pPr>
        <w:autoSpaceDE w:val="0"/>
        <w:autoSpaceDN w:val="0"/>
        <w:adjustRightInd w:val="0"/>
        <w:spacing w:line="240" w:lineRule="auto"/>
        <w:jc w:val="both"/>
        <w:rPr>
          <w:rFonts w:cs="Arial"/>
          <w:noProof/>
          <w:szCs w:val="19"/>
        </w:rPr>
      </w:pPr>
    </w:p>
    <w:p w:rsidR="0026460E" w:rsidRPr="00E344B9" w:rsidRDefault="00804784" w:rsidP="0026460E">
      <w:pPr>
        <w:autoSpaceDE w:val="0"/>
        <w:autoSpaceDN w:val="0"/>
        <w:adjustRightInd w:val="0"/>
        <w:spacing w:line="240" w:lineRule="auto"/>
        <w:jc w:val="both"/>
        <w:rPr>
          <w:rFonts w:cs="Arial"/>
          <w:noProof/>
          <w:color w:val="000000"/>
          <w:szCs w:val="19"/>
        </w:rPr>
      </w:pPr>
      <w:r w:rsidRPr="00E344B9">
        <w:rPr>
          <w:rFonts w:cs="Arial"/>
          <w:noProof/>
          <w:color w:val="000000"/>
          <w:szCs w:val="19"/>
        </w:rPr>
        <w:t>Za pravilno</w:t>
      </w:r>
      <w:r w:rsidR="00402AD7" w:rsidRPr="00E344B9">
        <w:rPr>
          <w:rFonts w:cs="Arial"/>
          <w:noProof/>
          <w:color w:val="000000"/>
          <w:szCs w:val="19"/>
        </w:rPr>
        <w:t xml:space="preserve"> in popolno</w:t>
      </w:r>
      <w:r w:rsidRPr="00E344B9">
        <w:rPr>
          <w:rFonts w:cs="Arial"/>
          <w:noProof/>
          <w:color w:val="000000"/>
          <w:szCs w:val="19"/>
        </w:rPr>
        <w:t xml:space="preserve"> izpolnitev</w:t>
      </w:r>
      <w:r w:rsidR="00402AD7" w:rsidRPr="00E344B9">
        <w:rPr>
          <w:rFonts w:cs="Arial"/>
          <w:noProof/>
          <w:color w:val="000000"/>
          <w:szCs w:val="19"/>
        </w:rPr>
        <w:t xml:space="preserve"> obveznosti po </w:t>
      </w:r>
      <w:r w:rsidR="0014666F" w:rsidRPr="00E344B9">
        <w:rPr>
          <w:rFonts w:cs="Arial"/>
          <w:noProof/>
          <w:color w:val="000000"/>
          <w:szCs w:val="19"/>
        </w:rPr>
        <w:t>pogodbenih določilih</w:t>
      </w:r>
      <w:r w:rsidRPr="00E344B9">
        <w:rPr>
          <w:rFonts w:cs="Arial"/>
          <w:noProof/>
          <w:color w:val="000000"/>
          <w:szCs w:val="19"/>
        </w:rPr>
        <w:t xml:space="preserve"> vam bomo</w:t>
      </w:r>
      <w:r w:rsidR="0026460E" w:rsidRPr="00E344B9">
        <w:rPr>
          <w:rFonts w:cs="Arial"/>
          <w:noProof/>
          <w:color w:val="000000"/>
          <w:szCs w:val="19"/>
        </w:rPr>
        <w:t>:</w:t>
      </w:r>
    </w:p>
    <w:p w:rsidR="0026460E" w:rsidRPr="00E344B9" w:rsidRDefault="0026460E"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ob sklenitvi </w:t>
      </w:r>
      <w:r w:rsidR="00E344B9" w:rsidRPr="00E344B9">
        <w:rPr>
          <w:rFonts w:cs="Arial"/>
          <w:noProof/>
          <w:color w:val="000000"/>
          <w:szCs w:val="19"/>
        </w:rPr>
        <w:t>okvirnega sporazuma</w:t>
      </w:r>
      <w:r w:rsidRPr="00E344B9">
        <w:rPr>
          <w:rFonts w:cs="Arial"/>
          <w:noProof/>
          <w:color w:val="000000"/>
          <w:szCs w:val="19"/>
        </w:rPr>
        <w:t xml:space="preserve"> predložili </w:t>
      </w:r>
      <w:r w:rsidRPr="00E344B9">
        <w:rPr>
          <w:rFonts w:cs="Arial"/>
          <w:b/>
          <w:bCs/>
          <w:noProof/>
          <w:color w:val="000000"/>
          <w:szCs w:val="19"/>
        </w:rPr>
        <w:t>Izjavo na podlagi 14. člena ZIntPK</w:t>
      </w:r>
      <w:r w:rsidRPr="00E344B9">
        <w:rPr>
          <w:rFonts w:cs="Arial"/>
          <w:noProof/>
          <w:color w:val="000000"/>
          <w:szCs w:val="19"/>
        </w:rPr>
        <w:t>,</w:t>
      </w:r>
    </w:p>
    <w:p w:rsidR="00804784" w:rsidRPr="00E344B9" w:rsidRDefault="00804784" w:rsidP="00C26BDA">
      <w:pPr>
        <w:pStyle w:val="Odstavekseznama"/>
        <w:numPr>
          <w:ilvl w:val="0"/>
          <w:numId w:val="8"/>
        </w:num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najkasneje v roku </w:t>
      </w:r>
      <w:r w:rsidR="00313BE9" w:rsidRPr="00E344B9">
        <w:rPr>
          <w:rFonts w:cs="Arial"/>
          <w:noProof/>
          <w:color w:val="000000"/>
          <w:szCs w:val="19"/>
        </w:rPr>
        <w:t>5</w:t>
      </w:r>
      <w:r w:rsidRPr="00E344B9">
        <w:rPr>
          <w:rFonts w:cs="Arial"/>
          <w:noProof/>
          <w:color w:val="000000"/>
          <w:szCs w:val="19"/>
        </w:rPr>
        <w:t xml:space="preserve"> dni </w:t>
      </w:r>
      <w:r w:rsidR="00402AD7" w:rsidRPr="00E344B9">
        <w:rPr>
          <w:rFonts w:cs="Arial"/>
          <w:noProof/>
          <w:color w:val="000000"/>
          <w:szCs w:val="19"/>
        </w:rPr>
        <w:t>po podpisu</w:t>
      </w:r>
      <w:r w:rsidRPr="00E344B9">
        <w:rPr>
          <w:rFonts w:cs="Arial"/>
          <w:noProof/>
          <w:color w:val="000000"/>
          <w:szCs w:val="19"/>
        </w:rPr>
        <w:t xml:space="preserve"> </w:t>
      </w:r>
      <w:r w:rsidR="0014666F" w:rsidRPr="00E344B9">
        <w:rPr>
          <w:rFonts w:cs="Arial"/>
          <w:noProof/>
          <w:color w:val="000000"/>
          <w:szCs w:val="19"/>
        </w:rPr>
        <w:t>le-te</w:t>
      </w:r>
      <w:r w:rsidR="00E344B9" w:rsidRPr="00E344B9">
        <w:rPr>
          <w:rFonts w:cs="Arial"/>
          <w:noProof/>
          <w:color w:val="000000"/>
          <w:szCs w:val="19"/>
        </w:rPr>
        <w:t>ga</w:t>
      </w:r>
      <w:r w:rsidRPr="00E344B9">
        <w:rPr>
          <w:rFonts w:cs="Arial"/>
          <w:noProof/>
          <w:color w:val="000000"/>
          <w:szCs w:val="19"/>
        </w:rPr>
        <w:t xml:space="preserve"> dostavili </w:t>
      </w:r>
      <w:r w:rsidRPr="00E344B9">
        <w:rPr>
          <w:rFonts w:cs="Arial"/>
          <w:b/>
          <w:bCs/>
          <w:noProof/>
          <w:color w:val="000000"/>
          <w:szCs w:val="19"/>
        </w:rPr>
        <w:t>zavarovanje za dobr</w:t>
      </w:r>
      <w:r w:rsidR="00402AD7" w:rsidRPr="00E344B9">
        <w:rPr>
          <w:rFonts w:cs="Arial"/>
          <w:b/>
          <w:bCs/>
          <w:noProof/>
          <w:color w:val="000000"/>
          <w:szCs w:val="19"/>
        </w:rPr>
        <w:t>o izvedbo pogodbenih obveznosti</w:t>
      </w:r>
      <w:r w:rsidRPr="00E344B9">
        <w:rPr>
          <w:rFonts w:cs="Arial"/>
          <w:noProof/>
          <w:color w:val="000000"/>
          <w:szCs w:val="19"/>
        </w:rPr>
        <w:t xml:space="preserve"> v višini </w:t>
      </w:r>
      <w:r w:rsidR="001D2883" w:rsidRPr="00E344B9">
        <w:rPr>
          <w:rFonts w:cs="Arial"/>
          <w:noProof/>
          <w:color w:val="000000"/>
          <w:szCs w:val="19"/>
        </w:rPr>
        <w:t xml:space="preserve">10% </w:t>
      </w:r>
      <w:r w:rsidR="0014666F" w:rsidRPr="00E344B9">
        <w:rPr>
          <w:rFonts w:cs="Arial"/>
          <w:noProof/>
          <w:color w:val="000000"/>
          <w:szCs w:val="19"/>
        </w:rPr>
        <w:t>pogodbene vrednosti</w:t>
      </w:r>
      <w:r w:rsidR="001D2883" w:rsidRPr="00E344B9">
        <w:rPr>
          <w:rFonts w:cs="Arial"/>
          <w:noProof/>
          <w:color w:val="000000"/>
          <w:szCs w:val="19"/>
        </w:rPr>
        <w:t xml:space="preserve"> </w:t>
      </w:r>
      <w:r w:rsidR="0026460E" w:rsidRPr="00E344B9">
        <w:rPr>
          <w:rFonts w:cs="Arial"/>
          <w:noProof/>
          <w:color w:val="000000"/>
          <w:szCs w:val="19"/>
        </w:rPr>
        <w:t xml:space="preserve">v EUR </w:t>
      </w:r>
      <w:r w:rsidR="001D2883" w:rsidRPr="00E344B9">
        <w:rPr>
          <w:rFonts w:cs="Arial"/>
          <w:noProof/>
          <w:color w:val="000000"/>
          <w:szCs w:val="19"/>
        </w:rPr>
        <w:t>z DDV</w:t>
      </w:r>
      <w:r w:rsidR="00AE1B42" w:rsidRPr="00E344B9">
        <w:rPr>
          <w:rFonts w:cs="Arial"/>
          <w:noProof/>
          <w:color w:val="000000"/>
          <w:szCs w:val="19"/>
        </w:rPr>
        <w:t>.</w:t>
      </w:r>
    </w:p>
    <w:p w:rsidR="00804784" w:rsidRPr="00E344B9" w:rsidRDefault="00804784" w:rsidP="00804784">
      <w:pPr>
        <w:autoSpaceDE w:val="0"/>
        <w:autoSpaceDN w:val="0"/>
        <w:adjustRightInd w:val="0"/>
        <w:spacing w:line="240" w:lineRule="auto"/>
        <w:rPr>
          <w:rFonts w:cs="Arial"/>
          <w:noProof/>
          <w:szCs w:val="19"/>
        </w:rPr>
      </w:pPr>
    </w:p>
    <w:p w:rsidR="00804784" w:rsidRPr="00E344B9" w:rsidRDefault="00804784" w:rsidP="005D292D">
      <w:pPr>
        <w:autoSpaceDE w:val="0"/>
        <w:autoSpaceDN w:val="0"/>
        <w:adjustRightInd w:val="0"/>
        <w:spacing w:line="240" w:lineRule="auto"/>
        <w:jc w:val="both"/>
        <w:rPr>
          <w:rFonts w:cs="Arial"/>
          <w:b/>
          <w:noProof/>
          <w:color w:val="000000"/>
          <w:szCs w:val="19"/>
        </w:rPr>
      </w:pPr>
      <w:r w:rsidRPr="00E344B9">
        <w:rPr>
          <w:rFonts w:cs="Arial"/>
          <w:noProof/>
          <w:color w:val="000000"/>
          <w:szCs w:val="19"/>
        </w:rPr>
        <w:t xml:space="preserve">Veljavnost ponudbe: </w:t>
      </w:r>
      <w:r w:rsidR="009855CE" w:rsidRPr="009855CE">
        <w:rPr>
          <w:rFonts w:cs="Arial"/>
          <w:b/>
          <w:sz w:val="20"/>
        </w:rPr>
        <w:t>31.8.2020</w:t>
      </w:r>
    </w:p>
    <w:p w:rsidR="00521243" w:rsidRPr="00E344B9" w:rsidRDefault="00521243" w:rsidP="005D292D">
      <w:pPr>
        <w:autoSpaceDE w:val="0"/>
        <w:autoSpaceDN w:val="0"/>
        <w:adjustRightInd w:val="0"/>
        <w:spacing w:line="240" w:lineRule="auto"/>
        <w:jc w:val="both"/>
        <w:rPr>
          <w:rFonts w:cs="Arial"/>
          <w:noProof/>
          <w:color w:val="000000"/>
          <w:szCs w:val="19"/>
        </w:rPr>
      </w:pPr>
      <w:r w:rsidRPr="00E344B9">
        <w:rPr>
          <w:rFonts w:cs="Arial"/>
          <w:noProof/>
          <w:color w:val="000000"/>
          <w:szCs w:val="19"/>
        </w:rPr>
        <w:t xml:space="preserve">Zavezujemo se, da bomo na poziv naročnika podaljšali veljavnost ponudbe. </w:t>
      </w:r>
    </w:p>
    <w:p w:rsidR="005D292D" w:rsidRPr="00E344B9" w:rsidRDefault="005D292D" w:rsidP="005D292D">
      <w:pPr>
        <w:autoSpaceDE w:val="0"/>
        <w:autoSpaceDN w:val="0"/>
        <w:adjustRightInd w:val="0"/>
        <w:spacing w:line="240" w:lineRule="auto"/>
        <w:jc w:val="both"/>
        <w:rPr>
          <w:rFonts w:eastAsiaTheme="minorHAnsi" w:cs="Times-Roman"/>
          <w:noProof/>
          <w:szCs w:val="19"/>
        </w:rPr>
      </w:pPr>
    </w:p>
    <w:p w:rsidR="00E344B9" w:rsidRPr="00E344B9" w:rsidRDefault="00E344B9" w:rsidP="00E344B9">
      <w:pPr>
        <w:autoSpaceDE w:val="0"/>
        <w:autoSpaceDN w:val="0"/>
        <w:adjustRightInd w:val="0"/>
        <w:spacing w:line="240" w:lineRule="auto"/>
        <w:jc w:val="both"/>
        <w:rPr>
          <w:rFonts w:cs="Times-Roman"/>
          <w:bCs/>
          <w:szCs w:val="19"/>
        </w:rPr>
      </w:pPr>
      <w:r w:rsidRPr="0047220F">
        <w:rPr>
          <w:rFonts w:cs="Times-Roman"/>
          <w:bCs/>
          <w:szCs w:val="19"/>
        </w:rPr>
        <w:t xml:space="preserve">Fiksnost cen: </w:t>
      </w:r>
      <w:r w:rsidRPr="0047220F">
        <w:rPr>
          <w:rFonts w:cs="Times-Roman"/>
          <w:b/>
          <w:bCs/>
          <w:szCs w:val="19"/>
        </w:rPr>
        <w:t>Cene ponudbenega predračuna</w:t>
      </w:r>
      <w:r w:rsidRPr="0047220F">
        <w:rPr>
          <w:rFonts w:cs="Times-Roman"/>
          <w:szCs w:val="19"/>
        </w:rPr>
        <w:t xml:space="preserve"> so </w:t>
      </w:r>
      <w:r w:rsidRPr="0047220F">
        <w:rPr>
          <w:rFonts w:cs="Times-Roman"/>
          <w:b/>
          <w:bCs/>
          <w:szCs w:val="19"/>
        </w:rPr>
        <w:t>fiksne celotno obdobje</w:t>
      </w:r>
      <w:r w:rsidRPr="0047220F">
        <w:rPr>
          <w:rFonts w:cs="Times-Roman"/>
          <w:szCs w:val="19"/>
        </w:rPr>
        <w:t xml:space="preserve"> velj</w:t>
      </w:r>
      <w:r w:rsidR="0047220F" w:rsidRPr="0047220F">
        <w:rPr>
          <w:rFonts w:cs="Times-Roman"/>
          <w:szCs w:val="19"/>
        </w:rPr>
        <w:t>avnosti ponudbe</w:t>
      </w:r>
      <w:r w:rsidRPr="0047220F">
        <w:rPr>
          <w:rFonts w:cs="Times-Roman"/>
          <w:szCs w:val="19"/>
        </w:rPr>
        <w:t>.</w:t>
      </w:r>
    </w:p>
    <w:p w:rsidR="00E344B9" w:rsidRPr="00E344B9" w:rsidRDefault="00E344B9" w:rsidP="00E344B9">
      <w:pPr>
        <w:autoSpaceDE w:val="0"/>
        <w:autoSpaceDN w:val="0"/>
        <w:adjustRightInd w:val="0"/>
        <w:spacing w:line="240" w:lineRule="auto"/>
        <w:jc w:val="both"/>
        <w:rPr>
          <w:rFonts w:cs="Times-Roman"/>
          <w:szCs w:val="19"/>
        </w:rPr>
      </w:pPr>
    </w:p>
    <w:p w:rsidR="00E344B9" w:rsidRPr="00E344B9" w:rsidRDefault="00E344B9" w:rsidP="00E344B9">
      <w:pPr>
        <w:autoSpaceDE w:val="0"/>
        <w:autoSpaceDN w:val="0"/>
        <w:adjustRightInd w:val="0"/>
        <w:spacing w:line="240" w:lineRule="auto"/>
        <w:jc w:val="both"/>
        <w:rPr>
          <w:rFonts w:cs="Times-Roman"/>
          <w:b/>
          <w:szCs w:val="19"/>
        </w:rPr>
      </w:pPr>
      <w:r w:rsidRPr="00E344B9">
        <w:rPr>
          <w:rFonts w:cs="Times-Roman"/>
          <w:b/>
          <w:szCs w:val="19"/>
        </w:rPr>
        <w:t xml:space="preserve">Dobavni rok: </w:t>
      </w:r>
      <w:r w:rsidRPr="00E344B9">
        <w:rPr>
          <w:rFonts w:cs="Times-Roman"/>
          <w:szCs w:val="19"/>
        </w:rPr>
        <w:t xml:space="preserve">Izjavljamo, da sprejemamo pogoje (kraj, čas in način) dostave in dobave, kot je navedeno v razpisni dokumentaciji javnega naročila. </w:t>
      </w:r>
    </w:p>
    <w:p w:rsidR="005D292D" w:rsidRPr="00E344B9" w:rsidRDefault="005D292D" w:rsidP="005D292D">
      <w:pPr>
        <w:autoSpaceDE w:val="0"/>
        <w:autoSpaceDN w:val="0"/>
        <w:adjustRightInd w:val="0"/>
        <w:spacing w:line="240" w:lineRule="auto"/>
        <w:jc w:val="both"/>
        <w:rPr>
          <w:rFonts w:cs="Arial"/>
          <w:noProof/>
          <w:szCs w:val="19"/>
        </w:rPr>
      </w:pPr>
    </w:p>
    <w:p w:rsidR="00961019" w:rsidRPr="00E344B9" w:rsidRDefault="00961019" w:rsidP="005D292D">
      <w:pPr>
        <w:autoSpaceDE w:val="0"/>
        <w:autoSpaceDN w:val="0"/>
        <w:adjustRightInd w:val="0"/>
        <w:spacing w:line="240" w:lineRule="auto"/>
        <w:jc w:val="both"/>
        <w:rPr>
          <w:rFonts w:cs="Arial"/>
          <w:b/>
          <w:noProof/>
          <w:szCs w:val="19"/>
        </w:rPr>
      </w:pPr>
      <w:r w:rsidRPr="00E344B9">
        <w:rPr>
          <w:rFonts w:cs="Arial"/>
          <w:noProof/>
          <w:szCs w:val="19"/>
        </w:rPr>
        <w:lastRenderedPageBreak/>
        <w:t xml:space="preserve">Izdaja računa: </w:t>
      </w:r>
      <w:r w:rsidR="00E6006D" w:rsidRPr="00F220AD">
        <w:rPr>
          <w:rFonts w:cs="Times-BoldItalic"/>
          <w:bCs/>
          <w:iCs/>
          <w:noProof/>
          <w:szCs w:val="19"/>
        </w:rPr>
        <w:t xml:space="preserve">v </w:t>
      </w:r>
      <w:r w:rsidR="00E6006D" w:rsidRPr="00E6006D">
        <w:rPr>
          <w:rFonts w:cs="Times-BoldItalic"/>
          <w:b/>
          <w:iCs/>
          <w:noProof/>
          <w:szCs w:val="19"/>
        </w:rPr>
        <w:t xml:space="preserve">prvih </w:t>
      </w:r>
      <w:r w:rsidR="00E6006D" w:rsidRPr="00CA100B">
        <w:rPr>
          <w:rFonts w:cs="Times-BoldItalic"/>
          <w:b/>
          <w:iCs/>
          <w:noProof/>
          <w:szCs w:val="19"/>
        </w:rPr>
        <w:t>osmih</w:t>
      </w:r>
      <w:r w:rsidR="00E6006D" w:rsidRPr="00E6006D">
        <w:rPr>
          <w:rFonts w:cs="Times-BoldItalic"/>
          <w:b/>
          <w:iCs/>
          <w:noProof/>
          <w:szCs w:val="19"/>
        </w:rPr>
        <w:t xml:space="preserve"> delovnih dneh meseca</w:t>
      </w:r>
      <w:r w:rsidR="00E6006D">
        <w:rPr>
          <w:rFonts w:cs="Times-BoldItalic"/>
          <w:bCs/>
          <w:iCs/>
          <w:noProof/>
          <w:szCs w:val="19"/>
        </w:rPr>
        <w:t xml:space="preserve"> za pretekli mesec</w:t>
      </w:r>
    </w:p>
    <w:p w:rsidR="005D292D" w:rsidRPr="00E344B9" w:rsidRDefault="005D292D" w:rsidP="005D292D">
      <w:pPr>
        <w:autoSpaceDE w:val="0"/>
        <w:autoSpaceDN w:val="0"/>
        <w:adjustRightInd w:val="0"/>
        <w:spacing w:line="240" w:lineRule="auto"/>
        <w:jc w:val="both"/>
        <w:rPr>
          <w:rFonts w:cs="Arial"/>
          <w:noProof/>
          <w:szCs w:val="19"/>
        </w:rPr>
      </w:pPr>
    </w:p>
    <w:p w:rsidR="00804784" w:rsidRPr="00E344B9" w:rsidRDefault="00804784" w:rsidP="005D292D">
      <w:pPr>
        <w:autoSpaceDE w:val="0"/>
        <w:autoSpaceDN w:val="0"/>
        <w:adjustRightInd w:val="0"/>
        <w:spacing w:line="240" w:lineRule="auto"/>
        <w:jc w:val="both"/>
        <w:rPr>
          <w:rFonts w:cs="Arial"/>
          <w:noProof/>
          <w:szCs w:val="19"/>
        </w:rPr>
      </w:pPr>
      <w:r w:rsidRPr="00E344B9">
        <w:rPr>
          <w:rFonts w:cs="Arial"/>
          <w:noProof/>
          <w:szCs w:val="19"/>
        </w:rPr>
        <w:t xml:space="preserve">Rok plačila: </w:t>
      </w:r>
      <w:r w:rsidRPr="00E344B9">
        <w:rPr>
          <w:rFonts w:cs="Arial"/>
          <w:b/>
          <w:noProof/>
          <w:szCs w:val="19"/>
        </w:rPr>
        <w:t xml:space="preserve">30 dni od dneva prejema </w:t>
      </w:r>
      <w:r w:rsidR="0014666F" w:rsidRPr="00E344B9">
        <w:rPr>
          <w:rFonts w:cs="Arial"/>
          <w:b/>
          <w:noProof/>
          <w:szCs w:val="19"/>
        </w:rPr>
        <w:t>e-</w:t>
      </w:r>
      <w:r w:rsidRPr="00E344B9">
        <w:rPr>
          <w:rFonts w:cs="Arial"/>
          <w:b/>
          <w:noProof/>
          <w:szCs w:val="19"/>
        </w:rPr>
        <w:t>računa</w:t>
      </w:r>
      <w:r w:rsidR="00E344B9" w:rsidRPr="00E344B9">
        <w:rPr>
          <w:rFonts w:cs="Arial"/>
          <w:bCs/>
          <w:noProof/>
          <w:szCs w:val="19"/>
        </w:rPr>
        <w:t>,</w:t>
      </w:r>
      <w:r w:rsidR="00E344B9" w:rsidRPr="00E344B9">
        <w:rPr>
          <w:rFonts w:cs="Arial"/>
          <w:b/>
          <w:noProof/>
          <w:szCs w:val="19"/>
        </w:rPr>
        <w:t xml:space="preserve"> </w:t>
      </w:r>
      <w:r w:rsidR="00E344B9" w:rsidRPr="00E344B9">
        <w:rPr>
          <w:rFonts w:cs="Times-Roman"/>
          <w:szCs w:val="19"/>
        </w:rPr>
        <w:t>izdanega na podlagi mesečnega obračuna in obojestransko podpisanih dobavnic.</w:t>
      </w:r>
    </w:p>
    <w:p w:rsidR="005D292D" w:rsidRPr="00F220AD" w:rsidRDefault="005D292D" w:rsidP="00804784">
      <w:pPr>
        <w:autoSpaceDE w:val="0"/>
        <w:autoSpaceDN w:val="0"/>
        <w:adjustRightInd w:val="0"/>
        <w:spacing w:line="240" w:lineRule="auto"/>
        <w:rPr>
          <w:rFonts w:cs="Arial"/>
          <w:noProof/>
          <w:szCs w:val="19"/>
        </w:rPr>
      </w:pPr>
    </w:p>
    <w:p w:rsidR="00E0047A" w:rsidRPr="00F220AD" w:rsidRDefault="00E0047A" w:rsidP="00804784">
      <w:pPr>
        <w:autoSpaceDE w:val="0"/>
        <w:autoSpaceDN w:val="0"/>
        <w:adjustRightInd w:val="0"/>
        <w:spacing w:line="240" w:lineRule="auto"/>
        <w:rPr>
          <w:rFonts w:cs="Arial"/>
          <w:noProof/>
          <w:szCs w:val="19"/>
        </w:rPr>
      </w:pPr>
    </w:p>
    <w:p w:rsidR="00804784" w:rsidRPr="00F220AD" w:rsidRDefault="00521243" w:rsidP="00804784">
      <w:pPr>
        <w:autoSpaceDE w:val="0"/>
        <w:autoSpaceDN w:val="0"/>
        <w:adjustRightInd w:val="0"/>
        <w:spacing w:line="240" w:lineRule="auto"/>
        <w:rPr>
          <w:rFonts w:cs="Arial"/>
          <w:noProof/>
          <w:szCs w:val="19"/>
        </w:rPr>
      </w:pPr>
      <w:r w:rsidRPr="00F220AD">
        <w:rPr>
          <w:rFonts w:cs="Arial"/>
          <w:noProof/>
          <w:szCs w:val="19"/>
        </w:rPr>
        <w:t>Ponudbo oddajamo (</w:t>
      </w:r>
      <w:r w:rsidR="005D292D" w:rsidRPr="00F220AD">
        <w:rPr>
          <w:rFonts w:cs="Arial"/>
          <w:noProof/>
          <w:szCs w:val="19"/>
        </w:rPr>
        <w:t>označite</w:t>
      </w:r>
      <w:r w:rsidRPr="00F220AD">
        <w:rPr>
          <w:rFonts w:cs="Arial"/>
          <w:noProof/>
          <w:szCs w:val="19"/>
        </w:rPr>
        <w:t xml:space="preserve"> eno možnost, v primeru možnosti b) in c) prosimo dopolnite spodnjo razpredelnico: </w:t>
      </w: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samostojno</w:t>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podizvajalci, in sicer: </w:t>
      </w:r>
    </w:p>
    <w:p w:rsidR="00521243" w:rsidRPr="00F220AD" w:rsidRDefault="00521243" w:rsidP="00521243">
      <w:pPr>
        <w:autoSpaceDE w:val="0"/>
        <w:autoSpaceDN w:val="0"/>
        <w:adjustRightInd w:val="0"/>
        <w:spacing w:line="240" w:lineRule="auto"/>
        <w:rPr>
          <w:rFonts w:cs="Arial"/>
          <w:noProof/>
          <w:szCs w:val="19"/>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oddana v podizvajanje in njen delež </w:t>
            </w:r>
          </w:p>
        </w:tc>
      </w:tr>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C26BDA">
      <w:pPr>
        <w:pStyle w:val="Odstavekseznama"/>
        <w:numPr>
          <w:ilvl w:val="0"/>
          <w:numId w:val="11"/>
        </w:numPr>
        <w:autoSpaceDE w:val="0"/>
        <w:autoSpaceDN w:val="0"/>
        <w:adjustRightInd w:val="0"/>
        <w:spacing w:line="240" w:lineRule="auto"/>
        <w:rPr>
          <w:rFonts w:cs="Arial"/>
          <w:noProof/>
          <w:szCs w:val="19"/>
        </w:rPr>
      </w:pPr>
      <w:r w:rsidRPr="00F220AD">
        <w:rPr>
          <w:rFonts w:cs="Arial"/>
          <w:noProof/>
          <w:szCs w:val="19"/>
        </w:rPr>
        <w:t xml:space="preserve">s soponudniki, in sicer: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3397"/>
      </w:tblGrid>
      <w:tr w:rsidR="00B33932" w:rsidRPr="00F220AD" w:rsidTr="008353F7">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Naziv, naslov, kontakt</w:t>
            </w: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r w:rsidRPr="00F220AD">
              <w:rPr>
                <w:rFonts w:cstheme="minorHAnsi"/>
                <w:b/>
                <w:bCs/>
                <w:noProof/>
                <w:color w:val="000000"/>
                <w:szCs w:val="19"/>
              </w:rPr>
              <w:t xml:space="preserve">Vrsta storitve, ki jo izvaja soponudnik, in njen delež </w:t>
            </w:r>
          </w:p>
        </w:tc>
      </w:tr>
      <w:tr w:rsidR="00B33932" w:rsidRPr="00F220AD" w:rsidTr="008353F7">
        <w:trPr>
          <w:trHeight w:val="687"/>
        </w:trPr>
        <w:tc>
          <w:tcPr>
            <w:tcW w:w="3010" w:type="dxa"/>
          </w:tcPr>
          <w:p w:rsidR="00B33932" w:rsidRPr="00F220AD" w:rsidRDefault="00B33932" w:rsidP="008353F7">
            <w:pPr>
              <w:autoSpaceDE w:val="0"/>
              <w:autoSpaceDN w:val="0"/>
              <w:adjustRightInd w:val="0"/>
              <w:spacing w:line="240" w:lineRule="auto"/>
              <w:rPr>
                <w:rFonts w:cstheme="minorHAnsi"/>
                <w:b/>
                <w:bCs/>
                <w:noProof/>
                <w:color w:val="000000"/>
                <w:szCs w:val="19"/>
              </w:rPr>
            </w:pPr>
          </w:p>
          <w:p w:rsidR="00B33932" w:rsidRPr="00F220AD" w:rsidRDefault="00B33932" w:rsidP="008353F7">
            <w:pPr>
              <w:autoSpaceDE w:val="0"/>
              <w:autoSpaceDN w:val="0"/>
              <w:adjustRightInd w:val="0"/>
              <w:spacing w:line="240" w:lineRule="auto"/>
              <w:rPr>
                <w:rFonts w:cstheme="minorHAnsi"/>
                <w:b/>
                <w:bCs/>
                <w:noProof/>
                <w:color w:val="000000"/>
                <w:szCs w:val="19"/>
              </w:rPr>
            </w:pPr>
          </w:p>
        </w:tc>
        <w:tc>
          <w:tcPr>
            <w:tcW w:w="3397" w:type="dxa"/>
          </w:tcPr>
          <w:p w:rsidR="00B33932" w:rsidRPr="00F220AD" w:rsidRDefault="00B33932" w:rsidP="008353F7">
            <w:pPr>
              <w:autoSpaceDE w:val="0"/>
              <w:autoSpaceDN w:val="0"/>
              <w:adjustRightInd w:val="0"/>
              <w:spacing w:line="240" w:lineRule="auto"/>
              <w:rPr>
                <w:rFonts w:cstheme="minorHAnsi"/>
                <w:b/>
                <w:bCs/>
                <w:noProof/>
                <w:color w:val="000000"/>
                <w:szCs w:val="19"/>
              </w:rPr>
            </w:pPr>
          </w:p>
        </w:tc>
      </w:tr>
    </w:tbl>
    <w:p w:rsidR="00521243" w:rsidRPr="00F220AD" w:rsidRDefault="00521243" w:rsidP="00521243">
      <w:pPr>
        <w:autoSpaceDE w:val="0"/>
        <w:autoSpaceDN w:val="0"/>
        <w:adjustRightInd w:val="0"/>
        <w:spacing w:line="240" w:lineRule="auto"/>
        <w:rPr>
          <w:rFonts w:cs="Arial"/>
          <w:noProof/>
          <w:szCs w:val="19"/>
        </w:rPr>
      </w:pPr>
    </w:p>
    <w:p w:rsidR="006C5086" w:rsidRPr="00F220AD" w:rsidRDefault="006C5086" w:rsidP="00521243">
      <w:pPr>
        <w:autoSpaceDE w:val="0"/>
        <w:autoSpaceDN w:val="0"/>
        <w:adjustRightInd w:val="0"/>
        <w:spacing w:line="240" w:lineRule="auto"/>
        <w:rPr>
          <w:rFonts w:cs="Arial"/>
          <w:noProof/>
          <w:szCs w:val="19"/>
        </w:rPr>
      </w:pP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 xml:space="preserve">Datum: </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Ime in priimek pooblaščene osebe ponudnika:</w:t>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6C5086" w:rsidRPr="00F220AD" w:rsidRDefault="007B5680"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t>Žig</w:t>
      </w:r>
    </w:p>
    <w:p w:rsidR="006C5086" w:rsidRPr="00F220AD" w:rsidRDefault="006C5086" w:rsidP="006C5086">
      <w:pPr>
        <w:autoSpaceDE w:val="0"/>
        <w:autoSpaceDN w:val="0"/>
        <w:adjustRightInd w:val="0"/>
        <w:spacing w:line="240" w:lineRule="auto"/>
        <w:jc w:val="both"/>
        <w:rPr>
          <w:rFonts w:eastAsia="Times New Roman" w:cs="Calibri"/>
          <w:noProof/>
          <w:szCs w:val="19"/>
        </w:rPr>
      </w:pP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r w:rsidRPr="00F220AD">
        <w:rPr>
          <w:rFonts w:eastAsia="Times New Roman" w:cs="Calibri"/>
          <w:noProof/>
          <w:szCs w:val="19"/>
        </w:rPr>
        <w:tab/>
      </w:r>
    </w:p>
    <w:p w:rsidR="00521243" w:rsidRPr="00F220AD" w:rsidRDefault="00521243" w:rsidP="00804784">
      <w:pPr>
        <w:autoSpaceDE w:val="0"/>
        <w:autoSpaceDN w:val="0"/>
        <w:adjustRightInd w:val="0"/>
        <w:spacing w:line="240" w:lineRule="auto"/>
        <w:rPr>
          <w:rFonts w:cs="Arial"/>
          <w:noProof/>
          <w:szCs w:val="19"/>
        </w:rPr>
      </w:pPr>
    </w:p>
    <w:p w:rsidR="00521243" w:rsidRPr="00F220AD" w:rsidRDefault="00521243" w:rsidP="00804784">
      <w:pPr>
        <w:autoSpaceDE w:val="0"/>
        <w:autoSpaceDN w:val="0"/>
        <w:adjustRightInd w:val="0"/>
        <w:spacing w:line="240" w:lineRule="auto"/>
        <w:rPr>
          <w:rFonts w:cs="Arial"/>
          <w:noProof/>
          <w:szCs w:val="19"/>
        </w:rPr>
      </w:pPr>
    </w:p>
    <w:p w:rsidR="00804784" w:rsidRPr="00F220AD" w:rsidRDefault="007529A4" w:rsidP="007529A4">
      <w:pPr>
        <w:autoSpaceDE w:val="0"/>
        <w:autoSpaceDN w:val="0"/>
        <w:adjustRightInd w:val="0"/>
        <w:spacing w:line="240" w:lineRule="auto"/>
        <w:rPr>
          <w:rFonts w:cs="Arial"/>
          <w:noProof/>
          <w:sz w:val="20"/>
        </w:rPr>
      </w:pPr>
      <w:r w:rsidRPr="00F220AD">
        <w:rPr>
          <w:rFonts w:cs="Arial"/>
          <w:noProof/>
          <w:sz w:val="20"/>
        </w:rPr>
        <w:t xml:space="preserve"> </w:t>
      </w:r>
    </w:p>
    <w:p w:rsidR="00804784" w:rsidRPr="00F220AD" w:rsidRDefault="00804784"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noProof/>
          <w:sz w:val="20"/>
        </w:rPr>
      </w:pPr>
      <w:r w:rsidRPr="00F220AD">
        <w:rPr>
          <w:rFonts w:cs="Arial"/>
          <w:noProof/>
          <w:sz w:val="20"/>
        </w:rPr>
        <w:br w:type="page"/>
      </w:r>
    </w:p>
    <w:p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lastRenderedPageBreak/>
        <w:t xml:space="preserve"> </w:t>
      </w:r>
    </w:p>
    <w:p w:rsidR="007529A4" w:rsidRPr="00F220AD" w:rsidRDefault="007529A4" w:rsidP="007529A4">
      <w:pPr>
        <w:pStyle w:val="Naslov1"/>
        <w:rPr>
          <w:noProof/>
        </w:rPr>
      </w:pPr>
      <w:bookmarkStart w:id="61" w:name="_Toc6229148"/>
      <w:bookmarkStart w:id="62" w:name="_Toc36203694"/>
      <w:r w:rsidRPr="00F220AD">
        <w:rPr>
          <w:noProof/>
        </w:rPr>
        <w:t xml:space="preserve">DOKUMENTACIJA V </w:t>
      </w:r>
      <w:r w:rsidRPr="00F220AD">
        <w:rPr>
          <w:rStyle w:val="Poudarek"/>
          <w:i w:val="0"/>
          <w:iCs w:val="0"/>
          <w:noProof/>
        </w:rPr>
        <w:t>PRIMERU</w:t>
      </w:r>
      <w:r w:rsidRPr="00F220AD">
        <w:rPr>
          <w:noProof/>
        </w:rPr>
        <w:t xml:space="preserve"> PONUDBE S PODIZVAJALCEM</w:t>
      </w:r>
      <w:bookmarkEnd w:id="61"/>
      <w:bookmarkEnd w:id="62"/>
      <w:r w:rsidRPr="00F220AD">
        <w:rPr>
          <w:noProof/>
        </w:rPr>
        <w:t xml:space="preserve"> </w:t>
      </w:r>
    </w:p>
    <w:p w:rsidR="007529A4" w:rsidRPr="00F220AD" w:rsidRDefault="007529A4" w:rsidP="007529A4">
      <w:pPr>
        <w:pStyle w:val="Naslov2"/>
        <w:rPr>
          <w:noProof/>
        </w:rPr>
      </w:pPr>
      <w:bookmarkStart w:id="63" w:name="_Toc36203695"/>
      <w:bookmarkStart w:id="64" w:name="_Toc6229149"/>
      <w:r w:rsidRPr="00F220AD">
        <w:rPr>
          <w:noProof/>
        </w:rPr>
        <w:t>ZAHTEVA, SOGLASJE IN IZJAVA PODIZVAJALCA</w:t>
      </w:r>
      <w:bookmarkEnd w:id="63"/>
      <w:r w:rsidRPr="00F220AD">
        <w:rPr>
          <w:noProof/>
        </w:rPr>
        <w:t xml:space="preserve"> </w:t>
      </w:r>
      <w:bookmarkEnd w:id="64"/>
    </w:p>
    <w:p w:rsidR="007529A4" w:rsidRPr="00F220AD" w:rsidRDefault="007529A4" w:rsidP="007529A4">
      <w:pPr>
        <w:autoSpaceDE w:val="0"/>
        <w:autoSpaceDN w:val="0"/>
        <w:adjustRightInd w:val="0"/>
        <w:spacing w:line="240" w:lineRule="auto"/>
        <w:rPr>
          <w:rFonts w:cstheme="minorHAnsi"/>
          <w:b/>
          <w:noProof/>
          <w:color w:val="000000"/>
          <w:sz w:val="22"/>
          <w:szCs w:val="22"/>
        </w:rPr>
      </w:pPr>
    </w:p>
    <w:p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rPr>
          <w:trHeight w:val="516"/>
        </w:trPr>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rsidTr="008353F7">
        <w:tc>
          <w:tcPr>
            <w:tcW w:w="2376" w:type="dxa"/>
          </w:tcPr>
          <w:p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tc>
        <w:tc>
          <w:tcPr>
            <w:tcW w:w="6836" w:type="dxa"/>
          </w:tcPr>
          <w:p w:rsidR="007529A4" w:rsidRPr="00F220AD" w:rsidRDefault="007529A4" w:rsidP="008353F7">
            <w:pPr>
              <w:autoSpaceDE w:val="0"/>
              <w:autoSpaceDN w:val="0"/>
              <w:adjustRightInd w:val="0"/>
              <w:spacing w:line="240" w:lineRule="auto"/>
              <w:rPr>
                <w:rFonts w:cstheme="minorHAnsi"/>
                <w:noProof/>
                <w:sz w:val="16"/>
                <w:szCs w:val="16"/>
              </w:rPr>
            </w:pPr>
          </w:p>
        </w:tc>
      </w:tr>
    </w:tbl>
    <w:p w:rsidR="007529A4" w:rsidRPr="00F220AD" w:rsidRDefault="007529A4" w:rsidP="007529A4">
      <w:pPr>
        <w:autoSpaceDE w:val="0"/>
        <w:autoSpaceDN w:val="0"/>
        <w:adjustRightInd w:val="0"/>
        <w:spacing w:line="240" w:lineRule="auto"/>
        <w:rPr>
          <w:rFonts w:cstheme="minorHAnsi"/>
          <w:noProof/>
          <w:szCs w:val="19"/>
        </w:rPr>
      </w:pPr>
    </w:p>
    <w:p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 sodelovali pri izvedbi v vsebini oziroma obsegu kot je opredeljen v ponudbi.</w:t>
      </w:r>
    </w:p>
    <w:p w:rsidR="007529A4" w:rsidRPr="00F220AD" w:rsidRDefault="007529A4" w:rsidP="007529A4">
      <w:pPr>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4"/>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5"/>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rsidR="007529A4" w:rsidRPr="00F220AD" w:rsidRDefault="007529A4" w:rsidP="007529A4">
      <w:pPr>
        <w:autoSpaceDE w:val="0"/>
        <w:autoSpaceDN w:val="0"/>
        <w:adjustRightInd w:val="0"/>
        <w:spacing w:line="240" w:lineRule="auto"/>
        <w:jc w:val="both"/>
        <w:rPr>
          <w:rFonts w:cstheme="minorHAnsi"/>
          <w:noProof/>
          <w:color w:val="000000"/>
          <w:szCs w:val="19"/>
        </w:rPr>
      </w:pPr>
    </w:p>
    <w:p w:rsidR="00CD5C2B" w:rsidRPr="00F220AD"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xml:space="preserve">, da je izbrani gospodarski subjekt _____________________ v predhodnih postopkih javnega naročanja ves čas pravočasno, pravilno in v celoti poravnaval vse zapadle obveznosti do podizvajalca. </w:t>
      </w:r>
    </w:p>
    <w:p w:rsidR="007529A4" w:rsidRPr="00F220AD" w:rsidRDefault="007B5680" w:rsidP="007529A4">
      <w:pPr>
        <w:autoSpaceDE w:val="0"/>
        <w:autoSpaceDN w:val="0"/>
        <w:adjustRightInd w:val="0"/>
        <w:spacing w:line="240" w:lineRule="auto"/>
        <w:jc w:val="both"/>
        <w:rPr>
          <w:rFonts w:cstheme="minorHAnsi"/>
          <w:i/>
          <w:iCs/>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rsidR="007529A4" w:rsidRPr="00F220AD" w:rsidRDefault="007529A4" w:rsidP="007529A4">
      <w:pPr>
        <w:autoSpaceDE w:val="0"/>
        <w:autoSpaceDN w:val="0"/>
        <w:adjustRightInd w:val="0"/>
        <w:spacing w:line="240" w:lineRule="auto"/>
        <w:rPr>
          <w:rFonts w:cstheme="minorHAnsi"/>
          <w:noProof/>
          <w:color w:val="000000"/>
          <w:szCs w:val="19"/>
        </w:rPr>
      </w:pPr>
    </w:p>
    <w:p w:rsidR="007529A4" w:rsidRPr="00F220AD" w:rsidRDefault="007529A4" w:rsidP="007529A4">
      <w:pPr>
        <w:autoSpaceDE w:val="0"/>
        <w:autoSpaceDN w:val="0"/>
        <w:adjustRightInd w:val="0"/>
        <w:spacing w:line="240" w:lineRule="auto"/>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071"/>
        <w:gridCol w:w="5141"/>
      </w:tblGrid>
      <w:tr w:rsidR="007529A4" w:rsidRPr="00F220AD" w:rsidTr="008353F7">
        <w:tc>
          <w:tcPr>
            <w:tcW w:w="4071" w:type="dxa"/>
          </w:tcPr>
          <w:p w:rsidR="007529A4" w:rsidRPr="00F220AD" w:rsidRDefault="007529A4" w:rsidP="008353F7">
            <w:pPr>
              <w:autoSpaceDE w:val="0"/>
              <w:autoSpaceDN w:val="0"/>
              <w:adjustRightInd w:val="0"/>
              <w:spacing w:line="240" w:lineRule="auto"/>
              <w:rPr>
                <w:rFonts w:cstheme="minorHAnsi"/>
                <w:noProof/>
                <w:color w:val="000000"/>
                <w:szCs w:val="19"/>
              </w:rPr>
            </w:pPr>
            <w:r w:rsidRPr="00F220AD">
              <w:rPr>
                <w:rFonts w:cstheme="minorHAnsi"/>
                <w:noProof/>
                <w:szCs w:val="19"/>
              </w:rPr>
              <w:t>Datum:</w:t>
            </w:r>
          </w:p>
        </w:tc>
        <w:tc>
          <w:tcPr>
            <w:tcW w:w="5141" w:type="dxa"/>
          </w:tcPr>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Ime in priimek pooblaščene osebe:</w:t>
            </w:r>
          </w:p>
          <w:p w:rsidR="007529A4" w:rsidRPr="00F220AD" w:rsidRDefault="007529A4" w:rsidP="008353F7">
            <w:pPr>
              <w:autoSpaceDE w:val="0"/>
              <w:autoSpaceDN w:val="0"/>
              <w:adjustRightInd w:val="0"/>
              <w:spacing w:line="240" w:lineRule="auto"/>
              <w:rPr>
                <w:rFonts w:cstheme="minorHAnsi"/>
                <w:noProof/>
                <w:szCs w:val="19"/>
              </w:rPr>
            </w:pPr>
          </w:p>
          <w:p w:rsidR="007529A4" w:rsidRPr="00F220AD" w:rsidRDefault="007529A4" w:rsidP="008353F7">
            <w:pPr>
              <w:autoSpaceDE w:val="0"/>
              <w:autoSpaceDN w:val="0"/>
              <w:adjustRightInd w:val="0"/>
              <w:spacing w:line="240" w:lineRule="auto"/>
              <w:rPr>
                <w:rFonts w:cstheme="minorHAnsi"/>
                <w:noProof/>
                <w:szCs w:val="19"/>
              </w:rPr>
            </w:pPr>
            <w:r w:rsidRPr="00F220AD">
              <w:rPr>
                <w:rFonts w:cstheme="minorHAnsi"/>
                <w:noProof/>
                <w:szCs w:val="19"/>
              </w:rPr>
              <w:t>Podpis pooblaščene osebe podizvajalca in žig:</w:t>
            </w:r>
          </w:p>
        </w:tc>
      </w:tr>
    </w:tbl>
    <w:p w:rsidR="007529A4" w:rsidRPr="00F220AD" w:rsidRDefault="007529A4" w:rsidP="007529A4">
      <w:pPr>
        <w:spacing w:line="240" w:lineRule="auto"/>
        <w:rPr>
          <w:rFonts w:cstheme="minorHAnsi"/>
          <w:noProof/>
          <w:sz w:val="22"/>
          <w:szCs w:val="22"/>
        </w:rPr>
      </w:pPr>
    </w:p>
    <w:p w:rsidR="007529A4" w:rsidRPr="00F220AD" w:rsidRDefault="007529A4" w:rsidP="007529A4">
      <w:pPr>
        <w:spacing w:line="240" w:lineRule="auto"/>
        <w:rPr>
          <w:rFonts w:cstheme="minorHAnsi"/>
          <w:noProof/>
          <w:sz w:val="22"/>
          <w:szCs w:val="22"/>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7529A4" w:rsidP="007529A4">
      <w:pPr>
        <w:pStyle w:val="Naslov1"/>
        <w:rPr>
          <w:noProof/>
        </w:rPr>
      </w:pPr>
      <w:bookmarkStart w:id="65" w:name="_Toc36203696"/>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65"/>
    </w:p>
    <w:p w:rsidR="007529A4" w:rsidRPr="00F220AD" w:rsidRDefault="007529A4" w:rsidP="007529A4">
      <w:pPr>
        <w:pStyle w:val="Naslov2"/>
        <w:rPr>
          <w:noProof/>
        </w:rPr>
      </w:pPr>
      <w:bookmarkStart w:id="66" w:name="_Toc36203697"/>
      <w:bookmarkStart w:id="67" w:name="_Toc6229147"/>
      <w:r w:rsidRPr="00F220AD">
        <w:rPr>
          <w:noProof/>
        </w:rPr>
        <w:t>POOBLASTILO ZA PODPIS SKUPNE PONUDBE</w:t>
      </w:r>
      <w:bookmarkEnd w:id="66"/>
      <w:r w:rsidRPr="00F220AD">
        <w:rPr>
          <w:noProof/>
        </w:rPr>
        <w:t xml:space="preserve"> </w:t>
      </w:r>
      <w:bookmarkEnd w:id="67"/>
    </w:p>
    <w:p w:rsidR="00F12405" w:rsidRPr="00F220AD" w:rsidRDefault="00F12405" w:rsidP="00F12405">
      <w:pPr>
        <w:rPr>
          <w:noProof/>
          <w:vertAlign w:val="superscript"/>
        </w:rPr>
      </w:pPr>
    </w:p>
    <w:p w:rsidR="007529A4" w:rsidRPr="00F220AD" w:rsidRDefault="007529A4" w:rsidP="001D7857">
      <w:pPr>
        <w:rPr>
          <w:rStyle w:val="Poudarek"/>
          <w:i w:val="0"/>
          <w:noProof/>
        </w:rPr>
      </w:pPr>
      <w:r w:rsidRPr="00F220AD">
        <w:rPr>
          <w:rStyle w:val="Poudarek"/>
          <w:i w:val="0"/>
          <w:noProof/>
        </w:rPr>
        <w:t>Podatki o soponudniku</w:t>
      </w:r>
    </w:p>
    <w:p w:rsidR="001D7857" w:rsidRPr="00F220AD" w:rsidRDefault="001D7857" w:rsidP="001D7857">
      <w:pPr>
        <w:rPr>
          <w:rStyle w:val="Poudarek"/>
          <w:i w:val="0"/>
          <w:noProof/>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836"/>
      </w:tblGrid>
      <w:tr w:rsidR="007529A4" w:rsidRPr="00F220AD" w:rsidTr="008353F7">
        <w:trPr>
          <w:trHeight w:val="292"/>
        </w:trPr>
        <w:tc>
          <w:tcPr>
            <w:tcW w:w="2376" w:type="dxa"/>
            <w:tcBorders>
              <w:bottom w:val="single" w:sz="4" w:space="0" w:color="auto"/>
            </w:tcBorders>
          </w:tcPr>
          <w:p w:rsidR="007529A4" w:rsidRPr="00F220AD" w:rsidRDefault="007529A4" w:rsidP="007529A4">
            <w:pPr>
              <w:rPr>
                <w:noProof/>
                <w:sz w:val="20"/>
                <w:vertAlign w:val="superscript"/>
              </w:rPr>
            </w:pPr>
            <w:r w:rsidRPr="00F220AD">
              <w:rPr>
                <w:noProof/>
                <w:sz w:val="20"/>
                <w:vertAlign w:val="superscript"/>
              </w:rPr>
              <w:t xml:space="preserve">Naziv / ime </w:t>
            </w:r>
          </w:p>
        </w:tc>
        <w:tc>
          <w:tcPr>
            <w:tcW w:w="6836" w:type="dxa"/>
          </w:tcPr>
          <w:p w:rsidR="007529A4" w:rsidRPr="00F220AD" w:rsidRDefault="007529A4" w:rsidP="007529A4">
            <w:pPr>
              <w:rPr>
                <w:noProof/>
                <w:sz w:val="20"/>
                <w:vertAlign w:val="superscript"/>
              </w:rPr>
            </w:pPr>
          </w:p>
        </w:tc>
      </w:tr>
      <w:tr w:rsidR="007529A4" w:rsidRPr="00F220AD" w:rsidTr="008353F7">
        <w:trPr>
          <w:gridAfter w:val="1"/>
          <w:wAfter w:w="6836" w:type="dxa"/>
        </w:trPr>
        <w:tc>
          <w:tcPr>
            <w:tcW w:w="2376" w:type="dxa"/>
            <w:tcBorders>
              <w:top w:val="single" w:sz="4" w:space="0" w:color="auto"/>
              <w:left w:val="single" w:sz="4" w:space="0" w:color="auto"/>
              <w:bottom w:val="single" w:sz="4" w:space="0" w:color="auto"/>
              <w:right w:val="single" w:sz="4" w:space="0" w:color="auto"/>
            </w:tcBorders>
          </w:tcPr>
          <w:p w:rsidR="007529A4" w:rsidRPr="00F220AD" w:rsidRDefault="007529A4" w:rsidP="007529A4">
            <w:pPr>
              <w:rPr>
                <w:noProof/>
                <w:sz w:val="20"/>
                <w:vertAlign w:val="superscript"/>
              </w:rPr>
            </w:pPr>
            <w:r w:rsidRPr="00F220AD">
              <w:rPr>
                <w:noProof/>
                <w:sz w:val="20"/>
                <w:vertAlign w:val="superscript"/>
              </w:rPr>
              <w:t>Sedež / Naslov</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Poštna številka in pošta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Kontaktna oseba</w:t>
            </w:r>
          </w:p>
        </w:tc>
        <w:tc>
          <w:tcPr>
            <w:tcW w:w="6836" w:type="dxa"/>
          </w:tcPr>
          <w:p w:rsidR="007529A4" w:rsidRPr="00F220AD" w:rsidRDefault="007529A4" w:rsidP="007529A4">
            <w:pPr>
              <w:rPr>
                <w:noProof/>
                <w:sz w:val="20"/>
                <w:vertAlign w:val="superscript"/>
              </w:rPr>
            </w:pPr>
          </w:p>
        </w:tc>
      </w:tr>
      <w:tr w:rsidR="007529A4" w:rsidRPr="00F220AD" w:rsidTr="008353F7">
        <w:trPr>
          <w:trHeight w:val="516"/>
        </w:trPr>
        <w:tc>
          <w:tcPr>
            <w:tcW w:w="2376" w:type="dxa"/>
          </w:tcPr>
          <w:p w:rsidR="007529A4" w:rsidRPr="00F220AD" w:rsidRDefault="007529A4" w:rsidP="007529A4">
            <w:pPr>
              <w:rPr>
                <w:noProof/>
                <w:sz w:val="20"/>
                <w:vertAlign w:val="superscript"/>
              </w:rPr>
            </w:pPr>
            <w:r w:rsidRPr="00F220AD">
              <w:rPr>
                <w:noProof/>
                <w:sz w:val="20"/>
                <w:vertAlign w:val="superscript"/>
              </w:rPr>
              <w:t>Telefon kontaktne osebe</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Davčna številka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Davčni zavezanec </w:t>
            </w:r>
          </w:p>
        </w:tc>
        <w:tc>
          <w:tcPr>
            <w:tcW w:w="6836" w:type="dxa"/>
          </w:tcPr>
          <w:p w:rsidR="007529A4" w:rsidRPr="00F220AD" w:rsidRDefault="007529A4" w:rsidP="007529A4">
            <w:pPr>
              <w:rPr>
                <w:noProof/>
                <w:sz w:val="20"/>
                <w:vertAlign w:val="superscript"/>
              </w:rPr>
            </w:pPr>
            <w:r w:rsidRPr="00F220AD">
              <w:rPr>
                <w:noProof/>
                <w:sz w:val="20"/>
                <w:vertAlign w:val="superscript"/>
              </w:rPr>
              <w:t>da  /  ne  (obkrožite)</w:t>
            </w: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 xml:space="preserve">Zakoniti zastopnik </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Oseba pooblaščena za podpis pogodbe ter funkcija</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Transakcijski račun</w:t>
            </w:r>
          </w:p>
        </w:tc>
        <w:tc>
          <w:tcPr>
            <w:tcW w:w="6836" w:type="dxa"/>
          </w:tcPr>
          <w:p w:rsidR="007529A4" w:rsidRPr="00F220AD" w:rsidRDefault="007529A4" w:rsidP="007529A4">
            <w:pPr>
              <w:rPr>
                <w:noProof/>
                <w:sz w:val="20"/>
                <w:vertAlign w:val="superscript"/>
              </w:rPr>
            </w:pPr>
          </w:p>
        </w:tc>
      </w:tr>
      <w:tr w:rsidR="007529A4" w:rsidRPr="00F220AD" w:rsidTr="008353F7">
        <w:tc>
          <w:tcPr>
            <w:tcW w:w="2376" w:type="dxa"/>
          </w:tcPr>
          <w:p w:rsidR="007529A4" w:rsidRPr="00F220AD" w:rsidRDefault="007529A4" w:rsidP="007529A4">
            <w:pPr>
              <w:rPr>
                <w:noProof/>
                <w:sz w:val="20"/>
                <w:vertAlign w:val="superscript"/>
              </w:rPr>
            </w:pPr>
            <w:r w:rsidRPr="00F220AD">
              <w:rPr>
                <w:noProof/>
                <w:sz w:val="20"/>
                <w:vertAlign w:val="superscript"/>
              </w:rPr>
              <w:t>Banka, pri kateri je voden račun</w:t>
            </w:r>
          </w:p>
        </w:tc>
        <w:tc>
          <w:tcPr>
            <w:tcW w:w="6836" w:type="dxa"/>
          </w:tcPr>
          <w:p w:rsidR="007529A4" w:rsidRPr="00F220AD" w:rsidRDefault="007529A4" w:rsidP="007529A4">
            <w:pPr>
              <w:rPr>
                <w:noProof/>
                <w:sz w:val="20"/>
                <w:vertAlign w:val="superscript"/>
              </w:rPr>
            </w:pPr>
          </w:p>
        </w:tc>
      </w:tr>
    </w:tbl>
    <w:p w:rsidR="007529A4" w:rsidRPr="00F220AD" w:rsidRDefault="007529A4" w:rsidP="007529A4">
      <w:pPr>
        <w:rPr>
          <w:noProof/>
          <w:vertAlign w:val="superscript"/>
        </w:rPr>
      </w:pPr>
    </w:p>
    <w:p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rsidR="007529A4" w:rsidRPr="00F220AD" w:rsidRDefault="007529A4" w:rsidP="007529A4">
      <w:pPr>
        <w:rPr>
          <w:noProof/>
        </w:rPr>
      </w:pPr>
    </w:p>
    <w:p w:rsidR="007529A4" w:rsidRPr="00F220AD" w:rsidRDefault="007529A4" w:rsidP="007529A4">
      <w:pPr>
        <w:rPr>
          <w:noProof/>
        </w:rPr>
      </w:pPr>
    </w:p>
    <w:p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19"/>
        <w:gridCol w:w="4993"/>
      </w:tblGrid>
      <w:tr w:rsidR="007529A4" w:rsidRPr="00F220AD" w:rsidTr="008353F7">
        <w:tc>
          <w:tcPr>
            <w:tcW w:w="4219" w:type="dxa"/>
          </w:tcPr>
          <w:p w:rsidR="007529A4" w:rsidRPr="00F220AD" w:rsidRDefault="007529A4" w:rsidP="007529A4">
            <w:pPr>
              <w:rPr>
                <w:noProof/>
              </w:rPr>
            </w:pPr>
            <w:r w:rsidRPr="00F220AD">
              <w:rPr>
                <w:noProof/>
              </w:rPr>
              <w:t>Datum:</w:t>
            </w:r>
          </w:p>
        </w:tc>
        <w:tc>
          <w:tcPr>
            <w:tcW w:w="4993" w:type="dxa"/>
          </w:tcPr>
          <w:p w:rsidR="007529A4" w:rsidRPr="00F220AD" w:rsidRDefault="007529A4" w:rsidP="007529A4">
            <w:pPr>
              <w:rPr>
                <w:noProof/>
              </w:rPr>
            </w:pPr>
            <w:r w:rsidRPr="00F220AD">
              <w:rPr>
                <w:noProof/>
              </w:rPr>
              <w:t>Ime in priimek pooblaščene osebe:</w:t>
            </w:r>
          </w:p>
          <w:p w:rsidR="007529A4" w:rsidRPr="00F220AD" w:rsidRDefault="007529A4" w:rsidP="007529A4">
            <w:pPr>
              <w:rPr>
                <w:noProof/>
              </w:rPr>
            </w:pPr>
          </w:p>
          <w:p w:rsidR="007529A4" w:rsidRPr="00F220AD" w:rsidRDefault="007529A4" w:rsidP="007529A4">
            <w:pPr>
              <w:rPr>
                <w:noProof/>
              </w:rPr>
            </w:pPr>
            <w:r w:rsidRPr="00F220AD">
              <w:rPr>
                <w:noProof/>
              </w:rPr>
              <w:t>Podpis pooblaščene osebe soponudnika in žig:</w:t>
            </w:r>
          </w:p>
        </w:tc>
      </w:tr>
    </w:tbl>
    <w:p w:rsidR="007529A4" w:rsidRPr="00F220AD" w:rsidRDefault="007529A4" w:rsidP="007529A4">
      <w:pPr>
        <w:rPr>
          <w:noProof/>
        </w:rPr>
      </w:pPr>
    </w:p>
    <w:p w:rsidR="007529A4" w:rsidRPr="00F220AD" w:rsidRDefault="007529A4" w:rsidP="007529A4">
      <w:pPr>
        <w:pStyle w:val="Naslov1"/>
        <w:rPr>
          <w:noProof/>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804784" w:rsidRPr="00F220AD" w:rsidRDefault="00804784" w:rsidP="00804784">
      <w:pPr>
        <w:autoSpaceDE w:val="0"/>
        <w:autoSpaceDN w:val="0"/>
        <w:adjustRightInd w:val="0"/>
        <w:spacing w:line="240" w:lineRule="auto"/>
        <w:rPr>
          <w:rFonts w:cs="Arial"/>
          <w:noProof/>
          <w:sz w:val="20"/>
        </w:rPr>
      </w:pPr>
    </w:p>
    <w:p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rsidR="003259AF" w:rsidRPr="00F220AD" w:rsidRDefault="003259AF" w:rsidP="003259AF">
      <w:pPr>
        <w:pStyle w:val="Naslov1"/>
        <w:rPr>
          <w:noProof/>
        </w:rPr>
      </w:pPr>
      <w:bookmarkStart w:id="68" w:name="_Toc6229145"/>
      <w:bookmarkStart w:id="69" w:name="_Toc36203698"/>
      <w:r w:rsidRPr="00F220AD">
        <w:rPr>
          <w:noProof/>
        </w:rPr>
        <w:lastRenderedPageBreak/>
        <w:t>OBRAZEC "ESPD</w:t>
      </w:r>
      <w:bookmarkStart w:id="70" w:name="_Toc336851749"/>
      <w:bookmarkStart w:id="71" w:name="_Toc336851797"/>
      <w:bookmarkStart w:id="72" w:name="_Toc467674779"/>
      <w:bookmarkEnd w:id="68"/>
      <w:r w:rsidRPr="00F220AD">
        <w:rPr>
          <w:noProof/>
        </w:rPr>
        <w:t>"</w:t>
      </w:r>
      <w:bookmarkEnd w:id="69"/>
    </w:p>
    <w:p w:rsidR="003259AF" w:rsidRPr="00F220AD" w:rsidRDefault="003259AF" w:rsidP="003259AF">
      <w:pPr>
        <w:autoSpaceDE w:val="0"/>
        <w:autoSpaceDN w:val="0"/>
        <w:adjustRightInd w:val="0"/>
        <w:spacing w:line="240" w:lineRule="auto"/>
        <w:rPr>
          <w:rFonts w:cs="Arial"/>
          <w:noProof/>
          <w:szCs w:val="19"/>
        </w:rPr>
      </w:pPr>
      <w:r w:rsidRPr="00F220AD">
        <w:rPr>
          <w:rFonts w:cs="Arial"/>
          <w:noProof/>
          <w:szCs w:val="19"/>
        </w:rPr>
        <w:t>Obrazec »</w:t>
      </w:r>
      <w:bookmarkEnd w:id="70"/>
      <w:bookmarkEnd w:id="71"/>
      <w:r w:rsidRPr="00F220AD">
        <w:rPr>
          <w:rFonts w:cs="Arial"/>
          <w:noProof/>
          <w:szCs w:val="19"/>
        </w:rPr>
        <w:t>ESPD« za vse gospodarske subjekte</w:t>
      </w:r>
      <w:bookmarkEnd w:id="72"/>
      <w:r w:rsidRPr="00F220AD">
        <w:rPr>
          <w:rFonts w:cs="Arial"/>
          <w:noProof/>
          <w:szCs w:val="19"/>
        </w:rPr>
        <w:t xml:space="preserve">. </w:t>
      </w:r>
    </w:p>
    <w:p w:rsidR="003259AF" w:rsidRPr="00F220AD" w:rsidRDefault="003259AF" w:rsidP="003259AF">
      <w:pPr>
        <w:autoSpaceDE w:val="0"/>
        <w:autoSpaceDN w:val="0"/>
        <w:adjustRightInd w:val="0"/>
        <w:spacing w:line="240" w:lineRule="auto"/>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Navedbe v ESPD in/ali dokazila, ki ji predloži gospodarski subjekt, morajo biti veljavni.</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Gospodarski subjekt naročnikov obrazec ESPD (datoteka XML) uvozi na spletni strani Portala javnih naročil/ESPD: </w:t>
      </w:r>
      <w:hyperlink r:id="rId18" w:history="1">
        <w:r w:rsidRPr="00F220AD">
          <w:rPr>
            <w:rStyle w:val="Hiperpovezava"/>
            <w:rFonts w:cs="Arial"/>
            <w:noProof/>
            <w:szCs w:val="19"/>
          </w:rPr>
          <w:t>http://www.enarocanje.si/_ESPD/</w:t>
        </w:r>
      </w:hyperlink>
      <w:r w:rsidRPr="00F220AD">
        <w:rPr>
          <w:rFonts w:cs="Arial"/>
          <w:noProof/>
          <w:szCs w:val="19"/>
        </w:rPr>
        <w:t xml:space="preserve"> in v njega neposredno vnese zahtevane podatke.</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bookmarkStart w:id="73" w:name="_Toc466382905"/>
      <w:bookmarkStart w:id="74" w:name="_Toc466382906"/>
      <w:bookmarkStart w:id="75" w:name="_Hlk511905322"/>
      <w:bookmarkEnd w:id="73"/>
      <w:bookmarkEnd w:id="74"/>
      <w:r w:rsidRPr="00F220AD">
        <w:rPr>
          <w:rFonts w:cs="Arial"/>
          <w:noProof/>
          <w:szCs w:val="19"/>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76" w:name="_Hlk531606225"/>
      <w:r w:rsidRPr="00F220AD">
        <w:rPr>
          <w:rFonts w:cs="Arial"/>
          <w:noProof/>
          <w:szCs w:val="19"/>
        </w:rPr>
        <w:t>pri čemer se v slednjem primeru v skladu Splošnimi pogoji uporabe informacijskega sistema e-JN šteje, da je oddan pravno zavezujoč dokument, ki ima enako veljavnost kot podpisan</w:t>
      </w:r>
      <w:bookmarkEnd w:id="76"/>
      <w:r w:rsidRPr="00F220AD">
        <w:rPr>
          <w:rFonts w:cs="Arial"/>
          <w:noProof/>
          <w:szCs w:val="19"/>
        </w:rPr>
        <w:t xml:space="preserve">. </w:t>
      </w:r>
    </w:p>
    <w:bookmarkEnd w:id="75"/>
    <w:p w:rsidR="003259AF" w:rsidRPr="00F220AD" w:rsidRDefault="003259AF" w:rsidP="003259AF">
      <w:pPr>
        <w:autoSpaceDE w:val="0"/>
        <w:autoSpaceDN w:val="0"/>
        <w:adjustRightInd w:val="0"/>
        <w:spacing w:line="240" w:lineRule="auto"/>
        <w:jc w:val="both"/>
        <w:rPr>
          <w:rFonts w:cs="Arial"/>
          <w:noProof/>
          <w:szCs w:val="19"/>
        </w:rPr>
      </w:pPr>
    </w:p>
    <w:p w:rsidR="003259AF" w:rsidRPr="00F220AD" w:rsidRDefault="003259AF" w:rsidP="003259AF">
      <w:pPr>
        <w:autoSpaceDE w:val="0"/>
        <w:autoSpaceDN w:val="0"/>
        <w:adjustRightInd w:val="0"/>
        <w:spacing w:line="240" w:lineRule="auto"/>
        <w:jc w:val="both"/>
        <w:rPr>
          <w:rFonts w:cs="Arial"/>
          <w:noProof/>
          <w:szCs w:val="19"/>
        </w:rPr>
      </w:pPr>
      <w:r w:rsidRPr="00F220AD">
        <w:rPr>
          <w:rFonts w:cs="Arial"/>
          <w:noProof/>
          <w:szCs w:val="19"/>
        </w:rPr>
        <w:t>Za ostale sodelujoče ponudnik v razdelek »ESPD – ostali sodelujoči« priloži podpisane ESPD v PDF obliki, ali v elektronski obliki podpisan XML.</w:t>
      </w:r>
    </w:p>
    <w:p w:rsidR="003259AF" w:rsidRPr="00F220AD" w:rsidRDefault="003259AF" w:rsidP="003259AF">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485C65" w:rsidRPr="00F220AD" w:rsidRDefault="00485C65" w:rsidP="00485C65">
      <w:pPr>
        <w:autoSpaceDE w:val="0"/>
        <w:autoSpaceDN w:val="0"/>
        <w:adjustRightInd w:val="0"/>
        <w:spacing w:line="240" w:lineRule="auto"/>
        <w:rPr>
          <w:rFonts w:cs="Arial"/>
          <w:noProof/>
          <w:sz w:val="20"/>
        </w:rPr>
      </w:pPr>
    </w:p>
    <w:p w:rsidR="00A813C0" w:rsidRPr="00F220AD" w:rsidRDefault="00A813C0" w:rsidP="00485C65">
      <w:pPr>
        <w:autoSpaceDE w:val="0"/>
        <w:autoSpaceDN w:val="0"/>
        <w:adjustRightInd w:val="0"/>
        <w:spacing w:line="240" w:lineRule="auto"/>
        <w:rPr>
          <w:rFonts w:cs="Arial"/>
          <w:noProof/>
          <w:color w:val="7030A0"/>
          <w:sz w:val="20"/>
        </w:rPr>
      </w:pPr>
    </w:p>
    <w:p w:rsidR="00313BE9" w:rsidRPr="00F220AD" w:rsidRDefault="00A813C0" w:rsidP="00B94E39">
      <w:pPr>
        <w:pStyle w:val="Naslov1"/>
        <w:rPr>
          <w:noProof/>
          <w:color w:val="7030A0"/>
        </w:rPr>
      </w:pPr>
      <w:r w:rsidRPr="00F220AD">
        <w:rPr>
          <w:noProof/>
          <w:color w:val="7030A0"/>
        </w:rPr>
        <w:br w:type="page"/>
      </w:r>
    </w:p>
    <w:p w:rsidR="00A72802" w:rsidRPr="00F220AD" w:rsidRDefault="0012356B" w:rsidP="00A72802">
      <w:pPr>
        <w:pStyle w:val="Naslov2"/>
        <w:rPr>
          <w:noProof/>
        </w:rPr>
      </w:pPr>
      <w:bookmarkStart w:id="77" w:name="_Toc36203699"/>
      <w:r w:rsidRPr="00F220AD">
        <w:rPr>
          <w:noProof/>
        </w:rPr>
        <w:lastRenderedPageBreak/>
        <w:t>Zavarovanje za dobro izvedbo pogodbenih obveznosti</w:t>
      </w:r>
      <w:bookmarkEnd w:id="77"/>
      <w:r w:rsidRPr="00F220AD">
        <w:rPr>
          <w:noProof/>
        </w:rPr>
        <w:t xml:space="preserve"> </w:t>
      </w:r>
    </w:p>
    <w:p w:rsidR="001C39F2" w:rsidRDefault="001C39F2" w:rsidP="001C39F2">
      <w:pPr>
        <w:autoSpaceDE w:val="0"/>
        <w:autoSpaceDN w:val="0"/>
        <w:adjustRightInd w:val="0"/>
        <w:spacing w:line="240" w:lineRule="auto"/>
        <w:rPr>
          <w:rFonts w:cs="Times-Roman"/>
          <w:noProof/>
          <w:color w:val="000000"/>
          <w:sz w:val="18"/>
          <w:szCs w:val="18"/>
        </w:rPr>
      </w:pP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w:t>
      </w:r>
    </w:p>
    <w:p w:rsidR="001C39F2" w:rsidRPr="00F220AD" w:rsidRDefault="001C39F2" w:rsidP="001C39F2">
      <w:pPr>
        <w:autoSpaceDE w:val="0"/>
        <w:autoSpaceDN w:val="0"/>
        <w:adjustRightInd w:val="0"/>
        <w:spacing w:line="240" w:lineRule="auto"/>
        <w:rPr>
          <w:rFonts w:cs="Times-Roman"/>
          <w:noProof/>
          <w:color w:val="000000"/>
          <w:sz w:val="18"/>
          <w:szCs w:val="18"/>
        </w:rPr>
      </w:pPr>
      <w:r w:rsidRPr="00F220AD">
        <w:rPr>
          <w:rFonts w:cs="Times-Roman"/>
          <w:noProof/>
          <w:color w:val="000000"/>
          <w:sz w:val="18"/>
          <w:szCs w:val="18"/>
        </w:rPr>
        <w:t xml:space="preserve"> (naziv/ime in sedež izdajatelja menice - ponudnika)       (kraj in datum izdaje izjave in naloga) </w:t>
      </w:r>
    </w:p>
    <w:p w:rsidR="001C39F2" w:rsidRPr="00F220AD" w:rsidRDefault="001C39F2" w:rsidP="001C39F2">
      <w:pPr>
        <w:autoSpaceDE w:val="0"/>
        <w:autoSpaceDN w:val="0"/>
        <w:adjustRightInd w:val="0"/>
        <w:spacing w:line="240" w:lineRule="auto"/>
        <w:rPr>
          <w:rFonts w:cs="Times-Bold"/>
          <w:b/>
          <w:bCs/>
          <w:noProof/>
          <w:color w:val="000000"/>
          <w:sz w:val="18"/>
          <w:szCs w:val="18"/>
        </w:rPr>
      </w:pPr>
      <w:r w:rsidRPr="00F220AD">
        <w:rPr>
          <w:rFonts w:cs="Times-Bold"/>
          <w:b/>
          <w:bCs/>
          <w:noProof/>
          <w:color w:val="000000"/>
          <w:sz w:val="18"/>
          <w:szCs w:val="18"/>
        </w:rPr>
        <w:t xml:space="preserve"> </w:t>
      </w:r>
    </w:p>
    <w:p w:rsidR="001C39F2" w:rsidRDefault="001C39F2" w:rsidP="001C39F2">
      <w:pPr>
        <w:autoSpaceDE w:val="0"/>
        <w:autoSpaceDN w:val="0"/>
        <w:adjustRightInd w:val="0"/>
        <w:spacing w:line="240" w:lineRule="auto"/>
        <w:jc w:val="both"/>
        <w:rPr>
          <w:rFonts w:cs="Times-Bold"/>
          <w:b/>
          <w:bCs/>
          <w:noProof/>
          <w:color w:val="000000"/>
          <w:sz w:val="18"/>
          <w:szCs w:val="18"/>
        </w:rPr>
      </w:pPr>
      <w:r w:rsidRPr="00F220AD">
        <w:rPr>
          <w:rFonts w:cs="Times-Bold"/>
          <w:b/>
          <w:bCs/>
          <w:noProof/>
          <w:color w:val="000000"/>
          <w:sz w:val="18"/>
          <w:szCs w:val="18"/>
        </w:rPr>
        <w:t xml:space="preserve"> MENI</w:t>
      </w:r>
      <w:r w:rsidRPr="00F220AD">
        <w:rPr>
          <w:rFonts w:cs="TimesNewRoman,Bold"/>
          <w:b/>
          <w:bCs/>
          <w:noProof/>
          <w:color w:val="000000"/>
          <w:sz w:val="18"/>
          <w:szCs w:val="18"/>
        </w:rPr>
        <w:t>Č</w:t>
      </w:r>
      <w:r w:rsidRPr="00F220AD">
        <w:rPr>
          <w:rFonts w:cs="Times-Bold"/>
          <w:b/>
          <w:bCs/>
          <w:noProof/>
          <w:color w:val="000000"/>
          <w:sz w:val="18"/>
          <w:szCs w:val="18"/>
        </w:rPr>
        <w:t>NA IZJAVA IN NALOG ZA PLA</w:t>
      </w:r>
      <w:r w:rsidRPr="00F220AD">
        <w:rPr>
          <w:rFonts w:cs="TimesNewRoman,Bold"/>
          <w:b/>
          <w:bCs/>
          <w:noProof/>
          <w:color w:val="000000"/>
          <w:sz w:val="18"/>
          <w:szCs w:val="18"/>
        </w:rPr>
        <w:t>Č</w:t>
      </w:r>
      <w:r w:rsidRPr="00F220AD">
        <w:rPr>
          <w:rFonts w:cs="Times-Bold"/>
          <w:b/>
          <w:bCs/>
          <w:noProof/>
          <w:color w:val="000000"/>
          <w:sz w:val="18"/>
          <w:szCs w:val="18"/>
        </w:rPr>
        <w:t xml:space="preserve">ILO MENICE – za </w:t>
      </w:r>
      <w:r>
        <w:rPr>
          <w:rFonts w:cs="Times-Bold"/>
          <w:b/>
          <w:bCs/>
          <w:noProof/>
          <w:color w:val="000000"/>
          <w:sz w:val="18"/>
          <w:szCs w:val="18"/>
        </w:rPr>
        <w:t>dobro izvedbo pogodbenih obveznosti</w:t>
      </w:r>
      <w:r w:rsidRPr="00F220AD">
        <w:rPr>
          <w:rFonts w:cs="Times-Bold"/>
          <w:b/>
          <w:bCs/>
          <w:noProof/>
          <w:color w:val="000000"/>
          <w:sz w:val="18"/>
          <w:szCs w:val="18"/>
        </w:rPr>
        <w:t xml:space="preserve"> </w:t>
      </w:r>
    </w:p>
    <w:p w:rsidR="001C39F2" w:rsidRPr="00F220AD" w:rsidRDefault="001C39F2" w:rsidP="001C39F2">
      <w:pPr>
        <w:autoSpaceDE w:val="0"/>
        <w:autoSpaceDN w:val="0"/>
        <w:adjustRightInd w:val="0"/>
        <w:spacing w:line="240" w:lineRule="auto"/>
        <w:jc w:val="both"/>
        <w:rPr>
          <w:rFonts w:cs="Times-Bold"/>
          <w:b/>
          <w:bCs/>
          <w:noProof/>
          <w:color w:val="FF0000"/>
          <w:sz w:val="18"/>
          <w:szCs w:val="18"/>
        </w:rPr>
      </w:pPr>
    </w:p>
    <w:p w:rsidR="001C39F2" w:rsidRPr="001C39F2" w:rsidRDefault="001C39F2" w:rsidP="001C39F2">
      <w:pPr>
        <w:autoSpaceDE w:val="0"/>
        <w:autoSpaceDN w:val="0"/>
        <w:adjustRightInd w:val="0"/>
        <w:spacing w:line="240" w:lineRule="auto"/>
        <w:jc w:val="both"/>
        <w:rPr>
          <w:rFonts w:cs="Times-Bold"/>
          <w:b/>
          <w:bCs/>
          <w:noProof/>
          <w:color w:val="000000"/>
          <w:sz w:val="17"/>
          <w:szCs w:val="17"/>
        </w:rPr>
      </w:pPr>
      <w:r w:rsidRPr="001C39F2">
        <w:rPr>
          <w:rFonts w:cs="Times-Bold"/>
          <w:b/>
          <w:bCs/>
          <w:noProof/>
          <w:color w:val="000000"/>
          <w:sz w:val="17"/>
          <w:szCs w:val="17"/>
        </w:rPr>
        <w:t>I.</w:t>
      </w:r>
      <w:r w:rsidRPr="001C39F2">
        <w:rPr>
          <w:rFonts w:cs="Helvetica-Bold"/>
          <w:b/>
          <w:bCs/>
          <w:noProof/>
          <w:color w:val="000000"/>
          <w:sz w:val="17"/>
          <w:szCs w:val="17"/>
        </w:rPr>
        <w:t xml:space="preserve">  </w:t>
      </w:r>
      <w:r w:rsidRPr="001C39F2">
        <w:rPr>
          <w:rFonts w:cs="Times-Bold"/>
          <w:b/>
          <w:bCs/>
          <w:noProof/>
          <w:color w:val="000000"/>
          <w:sz w:val="17"/>
          <w:szCs w:val="17"/>
        </w:rPr>
        <w:t>MENI</w:t>
      </w:r>
      <w:r w:rsidRPr="001C39F2">
        <w:rPr>
          <w:rFonts w:cs="TimesNewRoman,Bold"/>
          <w:b/>
          <w:bCs/>
          <w:noProof/>
          <w:color w:val="000000"/>
          <w:sz w:val="17"/>
          <w:szCs w:val="17"/>
        </w:rPr>
        <w:t>Č</w:t>
      </w:r>
      <w:r w:rsidRPr="001C39F2">
        <w:rPr>
          <w:rFonts w:cs="Times-Bold"/>
          <w:b/>
          <w:bCs/>
          <w:noProof/>
          <w:color w:val="000000"/>
          <w:sz w:val="17"/>
          <w:szCs w:val="17"/>
        </w:rPr>
        <w:t xml:space="preserve">NA IZJAVA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V  skladu  z okvirnim sporazumom javnega naročila SUKCESIVNA DOBAVA </w:t>
      </w:r>
      <w:r w:rsidR="009C7CC7">
        <w:rPr>
          <w:rFonts w:cs="Times-Roman"/>
          <w:color w:val="000000"/>
          <w:sz w:val="17"/>
          <w:szCs w:val="17"/>
        </w:rPr>
        <w:t>ŽIVIL</w:t>
      </w:r>
      <w:r w:rsidRPr="001C39F2">
        <w:rPr>
          <w:rFonts w:cs="Times-Roman"/>
          <w:color w:val="000000"/>
          <w:sz w:val="17"/>
          <w:szCs w:val="17"/>
        </w:rPr>
        <w:t xml:space="preserve">, SKLOP :..................., ki je bil dne ..... objavljen na Portalu javnih naročil,  št. ...................... z dne ………………………., sklenjenim  med  naročnikom  </w:t>
      </w:r>
      <w:r w:rsidRPr="001C39F2">
        <w:rPr>
          <w:rFonts w:cs="Arial"/>
          <w:sz w:val="17"/>
          <w:szCs w:val="17"/>
        </w:rPr>
        <w:t>....................................</w:t>
      </w:r>
      <w:r w:rsidRPr="001C39F2">
        <w:rPr>
          <w:rFonts w:cs="Times-Roman"/>
          <w:color w:val="000000"/>
          <w:sz w:val="17"/>
          <w:szCs w:val="17"/>
        </w:rPr>
        <w:t xml:space="preserve"> in  dobaviteljem ............................ je dobavitelj dolžan dobaviti blago v roku, koli</w:t>
      </w:r>
      <w:r w:rsidRPr="001C39F2">
        <w:rPr>
          <w:rFonts w:cs="TimesNewRoman"/>
          <w:color w:val="000000"/>
          <w:sz w:val="17"/>
          <w:szCs w:val="17"/>
        </w:rPr>
        <w:t>č</w:t>
      </w:r>
      <w:r w:rsidRPr="001C39F2">
        <w:rPr>
          <w:rFonts w:cs="Times-Roman"/>
          <w:color w:val="000000"/>
          <w:sz w:val="17"/>
          <w:szCs w:val="17"/>
        </w:rPr>
        <w:t>ini in kvaliteti, opredeljeni v navedenem okvirnem sporazumu.</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Za zavarovanje vseh obveznosti v primeru, ko svoje pogodbene obveznosti ne bomo  izpolnili  v  dogovorjeni  kvaliteti,  koli</w:t>
      </w:r>
      <w:r w:rsidRPr="001C39F2">
        <w:rPr>
          <w:rFonts w:cs="TimesNewRoman"/>
          <w:color w:val="000000"/>
          <w:sz w:val="17"/>
          <w:szCs w:val="17"/>
        </w:rPr>
        <w:t>č</w:t>
      </w:r>
      <w:r w:rsidRPr="001C39F2">
        <w:rPr>
          <w:rFonts w:cs="Times-Roman"/>
          <w:color w:val="000000"/>
          <w:sz w:val="17"/>
          <w:szCs w:val="17"/>
        </w:rPr>
        <w:t xml:space="preserve">ini  in  rokih oziroma drugače kršili določbe  razpisne dokumentacije oziroma okvirnega sporazuma, pri  </w:t>
      </w:r>
      <w:r w:rsidRPr="001C39F2">
        <w:rPr>
          <w:rFonts w:cs="TimesNewRoman"/>
          <w:color w:val="000000"/>
          <w:sz w:val="17"/>
          <w:szCs w:val="17"/>
        </w:rPr>
        <w:t>č</w:t>
      </w:r>
      <w:r w:rsidRPr="001C39F2">
        <w:rPr>
          <w:rFonts w:cs="Times-Roman"/>
          <w:color w:val="000000"/>
          <w:sz w:val="17"/>
          <w:szCs w:val="17"/>
        </w:rPr>
        <w:t xml:space="preserve">emer  naša obveza velja tudi v primeru delne  izpolnitve pogodbene obveznosti,  </w:t>
      </w:r>
      <w:r w:rsidRPr="001C39F2">
        <w:rPr>
          <w:rFonts w:cs="TimesNewRoman"/>
          <w:color w:val="000000"/>
          <w:sz w:val="17"/>
          <w:szCs w:val="17"/>
        </w:rPr>
        <w:t>č</w:t>
      </w:r>
      <w:r w:rsidRPr="001C39F2">
        <w:rPr>
          <w:rFonts w:cs="Times-Roman"/>
          <w:color w:val="000000"/>
          <w:sz w:val="17"/>
          <w:szCs w:val="17"/>
        </w:rPr>
        <w:t>e opravljena  dobava blaga  tudi delno ne  zadostuje,</w:t>
      </w:r>
    </w:p>
    <w:p w:rsidR="001C39F2" w:rsidRPr="001C39F2" w:rsidRDefault="001C39F2" w:rsidP="001C39F2">
      <w:pPr>
        <w:autoSpaceDE w:val="0"/>
        <w:autoSpaceDN w:val="0"/>
        <w:adjustRightInd w:val="0"/>
        <w:spacing w:line="240" w:lineRule="auto"/>
        <w:jc w:val="both"/>
        <w:rPr>
          <w:rFonts w:cs="Times-Roman"/>
          <w:b/>
          <w:color w:val="000000"/>
          <w:sz w:val="17"/>
          <w:szCs w:val="17"/>
        </w:rPr>
      </w:pPr>
      <w:r w:rsidRPr="001C39F2">
        <w:rPr>
          <w:rFonts w:cs="Times-Roman"/>
          <w:b/>
          <w:color w:val="000000"/>
          <w:sz w:val="17"/>
          <w:szCs w:val="17"/>
        </w:rPr>
        <w:t>izro</w:t>
      </w:r>
      <w:r w:rsidRPr="001C39F2">
        <w:rPr>
          <w:rFonts w:cs="TimesNewRoman"/>
          <w:b/>
          <w:color w:val="000000"/>
          <w:sz w:val="17"/>
          <w:szCs w:val="17"/>
        </w:rPr>
        <w:t>č</w:t>
      </w:r>
      <w:r w:rsidRPr="001C39F2">
        <w:rPr>
          <w:rFonts w:cs="Times-Roman"/>
          <w:b/>
          <w:color w:val="000000"/>
          <w:sz w:val="17"/>
          <w:szCs w:val="17"/>
        </w:rPr>
        <w:t xml:space="preserve">amo 1 kom (z besedo en) bianko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  meni</w:t>
      </w:r>
      <w:r w:rsidRPr="001C39F2">
        <w:rPr>
          <w:rFonts w:cs="TimesNewRoman"/>
          <w:color w:val="000000"/>
          <w:sz w:val="17"/>
          <w:szCs w:val="17"/>
        </w:rPr>
        <w:t>č</w:t>
      </w:r>
      <w:r w:rsidRPr="001C39F2">
        <w:rPr>
          <w:rFonts w:cs="Times-Roman"/>
          <w:color w:val="000000"/>
          <w:sz w:val="17"/>
          <w:szCs w:val="17"/>
        </w:rPr>
        <w:t>ne  izjave  pooblaš</w:t>
      </w:r>
      <w:r w:rsidRPr="001C39F2">
        <w:rPr>
          <w:rFonts w:cs="TimesNewRoman"/>
          <w:color w:val="000000"/>
          <w:sz w:val="17"/>
          <w:szCs w:val="17"/>
        </w:rPr>
        <w:t>č</w:t>
      </w:r>
      <w:r w:rsidRPr="001C39F2">
        <w:rPr>
          <w:rFonts w:cs="Times-Roman"/>
          <w:color w:val="000000"/>
          <w:sz w:val="17"/>
          <w:szCs w:val="17"/>
        </w:rPr>
        <w:t xml:space="preserve">amo  naročnika </w:t>
      </w:r>
      <w:r w:rsidRPr="001C39F2">
        <w:rPr>
          <w:rFonts w:cs="Arial"/>
          <w:sz w:val="17"/>
          <w:szCs w:val="17"/>
        </w:rPr>
        <w:t>............................</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do višine ____________________ EUR izpolni bianko menico brez poprejšnjega obvestila;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da na menico vpiše klavzulo »brez protesta« in izpolni vse ostale sestavine bianko menice, ki ob izdaji niso bile izpolnjene, s poljubno dospelostjo in besedilom;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da menico domicilira pri kateri koli organizaciji za plačilni promet s sedežem v Republiki Sloveniji,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noProof/>
          <w:color w:val="000000"/>
          <w:sz w:val="17"/>
          <w:szCs w:val="17"/>
        </w:rPr>
      </w:pPr>
      <w:r w:rsidRPr="001C39F2">
        <w:rPr>
          <w:rFonts w:cs="Times-Roman"/>
          <w:noProof/>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b/>
          <w:noProof/>
          <w:color w:val="000000"/>
          <w:sz w:val="17"/>
          <w:szCs w:val="17"/>
        </w:rPr>
      </w:pPr>
      <w:r w:rsidRPr="001C39F2">
        <w:rPr>
          <w:rFonts w:cs="Times-Roman"/>
          <w:b/>
          <w:noProof/>
          <w:color w:val="000000"/>
          <w:sz w:val="17"/>
          <w:szCs w:val="17"/>
        </w:rPr>
        <w:t xml:space="preserve">II.  NALOG ZA PLAČILO MENICE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S podpisom tega naloga za pla</w:t>
      </w:r>
      <w:r w:rsidRPr="001C39F2">
        <w:rPr>
          <w:rFonts w:cs="TimesNewRoman"/>
          <w:color w:val="000000"/>
          <w:sz w:val="17"/>
          <w:szCs w:val="17"/>
        </w:rPr>
        <w:t>č</w:t>
      </w:r>
      <w:r w:rsidRPr="001C39F2">
        <w:rPr>
          <w:rFonts w:cs="Times-Roman"/>
          <w:color w:val="000000"/>
          <w:sz w:val="17"/>
          <w:szCs w:val="17"/>
        </w:rPr>
        <w:t xml:space="preserve">ilo menice: </w:t>
      </w:r>
    </w:p>
    <w:p w:rsidR="001C39F2" w:rsidRPr="001C39F2" w:rsidRDefault="001C39F2" w:rsidP="00C26BDA">
      <w:pPr>
        <w:pStyle w:val="Odstavekseznama"/>
        <w:numPr>
          <w:ilvl w:val="0"/>
          <w:numId w:val="21"/>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in brezpogojno pooblaš</w:t>
      </w:r>
      <w:r w:rsidRPr="001C39F2">
        <w:rPr>
          <w:rFonts w:cs="TimesNewRoman"/>
          <w:color w:val="000000"/>
          <w:sz w:val="17"/>
          <w:szCs w:val="17"/>
        </w:rPr>
        <w:t>č</w:t>
      </w:r>
      <w:r w:rsidRPr="001C39F2">
        <w:rPr>
          <w:rFonts w:cs="Times-Roman"/>
          <w:color w:val="000000"/>
          <w:sz w:val="17"/>
          <w:szCs w:val="17"/>
        </w:rPr>
        <w:t>amo naročnika</w:t>
      </w:r>
      <w:r w:rsidRPr="001C39F2">
        <w:rPr>
          <w:sz w:val="17"/>
          <w:szCs w:val="17"/>
        </w:rPr>
        <w:t xml:space="preserve"> </w:t>
      </w:r>
      <w:r w:rsidRPr="001C39F2">
        <w:rPr>
          <w:rFonts w:cs="Arial"/>
          <w:sz w:val="17"/>
          <w:szCs w:val="17"/>
        </w:rPr>
        <w:t>.............</w:t>
      </w:r>
      <w:r w:rsidRPr="001C39F2">
        <w:rPr>
          <w:rFonts w:cs="Times-Roman"/>
          <w:color w:val="000000"/>
          <w:sz w:val="17"/>
          <w:szCs w:val="17"/>
        </w:rPr>
        <w:t>, da menico unov</w:t>
      </w:r>
      <w:r w:rsidRPr="001C39F2">
        <w:rPr>
          <w:rFonts w:cs="TimesNewRoman"/>
          <w:color w:val="000000"/>
          <w:sz w:val="17"/>
          <w:szCs w:val="17"/>
        </w:rPr>
        <w:t>č</w:t>
      </w:r>
      <w:r w:rsidRPr="001C39F2">
        <w:rPr>
          <w:rFonts w:cs="Times-Roman"/>
          <w:color w:val="000000"/>
          <w:sz w:val="17"/>
          <w:szCs w:val="17"/>
        </w:rPr>
        <w:t>i iz našega dobroimetja na transakcijskem ra</w:t>
      </w:r>
      <w:r w:rsidRPr="001C39F2">
        <w:rPr>
          <w:rFonts w:cs="TimesNewRoman"/>
          <w:color w:val="000000"/>
          <w:sz w:val="17"/>
          <w:szCs w:val="17"/>
        </w:rPr>
        <w:t>č</w:t>
      </w:r>
      <w:r w:rsidRPr="001C39F2">
        <w:rPr>
          <w:rFonts w:cs="Times-Roman"/>
          <w:color w:val="000000"/>
          <w:sz w:val="17"/>
          <w:szCs w:val="17"/>
        </w:rPr>
        <w:t>unu št. __________________, odprtem pri poslovni banki _________________, oziroma na našem  transakcijskem  ra</w:t>
      </w:r>
      <w:r w:rsidRPr="001C39F2">
        <w:rPr>
          <w:rFonts w:cs="TimesNewRoman"/>
          <w:color w:val="000000"/>
          <w:sz w:val="17"/>
          <w:szCs w:val="17"/>
        </w:rPr>
        <w:t>č</w:t>
      </w:r>
      <w:r w:rsidRPr="001C39F2">
        <w:rPr>
          <w:rFonts w:cs="Times-Roman"/>
          <w:color w:val="000000"/>
          <w:sz w:val="17"/>
          <w:szCs w:val="17"/>
        </w:rPr>
        <w:t xml:space="preserve">unu pri kateri koli drugi poslovni banki v Republiki Sloveniji, </w:t>
      </w:r>
      <w:r w:rsidRPr="001C39F2">
        <w:rPr>
          <w:rFonts w:cs="TimesNewRoman"/>
          <w:color w:val="000000"/>
          <w:sz w:val="17"/>
          <w:szCs w:val="17"/>
        </w:rPr>
        <w:t>č</w:t>
      </w:r>
      <w:r w:rsidRPr="001C39F2">
        <w:rPr>
          <w:rFonts w:cs="Times-Roman"/>
          <w:color w:val="000000"/>
          <w:sz w:val="17"/>
          <w:szCs w:val="17"/>
        </w:rPr>
        <w:t>e na navedenem  transakcijskem ra</w:t>
      </w:r>
      <w:r w:rsidRPr="001C39F2">
        <w:rPr>
          <w:rFonts w:cs="TimesNewRoman"/>
          <w:color w:val="000000"/>
          <w:sz w:val="17"/>
          <w:szCs w:val="17"/>
        </w:rPr>
        <w:t>č</w:t>
      </w:r>
      <w:r w:rsidRPr="001C39F2">
        <w:rPr>
          <w:rFonts w:cs="Times-Roman"/>
          <w:color w:val="000000"/>
          <w:sz w:val="17"/>
          <w:szCs w:val="17"/>
        </w:rPr>
        <w:t>unu ni denarnih sredstev do višine meni</w:t>
      </w:r>
      <w:r w:rsidRPr="001C39F2">
        <w:rPr>
          <w:rFonts w:cs="TimesNewRoman"/>
          <w:color w:val="000000"/>
          <w:sz w:val="17"/>
          <w:szCs w:val="17"/>
        </w:rPr>
        <w:t>č</w:t>
      </w:r>
      <w:r w:rsidRPr="001C39F2">
        <w:rPr>
          <w:rFonts w:cs="Times-Roman"/>
          <w:color w:val="000000"/>
          <w:sz w:val="17"/>
          <w:szCs w:val="17"/>
        </w:rPr>
        <w:t xml:space="preserve">nega zneska. </w:t>
      </w:r>
    </w:p>
    <w:p w:rsidR="001C39F2" w:rsidRPr="001C39F2" w:rsidRDefault="001C39F2" w:rsidP="00C26BDA">
      <w:pPr>
        <w:numPr>
          <w:ilvl w:val="0"/>
          <w:numId w:val="20"/>
        </w:num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nepreklicno pooblaš</w:t>
      </w:r>
      <w:r w:rsidRPr="001C39F2">
        <w:rPr>
          <w:rFonts w:cs="TimesNewRoman"/>
          <w:color w:val="000000"/>
          <w:sz w:val="17"/>
          <w:szCs w:val="17"/>
        </w:rPr>
        <w:t>č</w:t>
      </w:r>
      <w:r w:rsidRPr="001C39F2">
        <w:rPr>
          <w:rFonts w:cs="Times-Roman"/>
          <w:color w:val="000000"/>
          <w:sz w:val="17"/>
          <w:szCs w:val="17"/>
        </w:rPr>
        <w:t xml:space="preserve">amo vsako poslovno banko s sedežem v Republiki Sloveniji, ki v </w:t>
      </w:r>
      <w:r w:rsidRPr="001C39F2">
        <w:rPr>
          <w:rFonts w:cs="TimesNewRoman"/>
          <w:color w:val="000000"/>
          <w:sz w:val="17"/>
          <w:szCs w:val="17"/>
        </w:rPr>
        <w:t>č</w:t>
      </w:r>
      <w:r w:rsidRPr="001C39F2">
        <w:rPr>
          <w:rFonts w:cs="Times-Roman"/>
          <w:color w:val="000000"/>
          <w:sz w:val="17"/>
          <w:szCs w:val="17"/>
        </w:rPr>
        <w:t>asu unov</w:t>
      </w:r>
      <w:r w:rsidRPr="001C39F2">
        <w:rPr>
          <w:rFonts w:cs="TimesNewRoman"/>
          <w:color w:val="000000"/>
          <w:sz w:val="17"/>
          <w:szCs w:val="17"/>
        </w:rPr>
        <w:t>č</w:t>
      </w:r>
      <w:r w:rsidRPr="001C39F2">
        <w:rPr>
          <w:rFonts w:cs="Times-Roman"/>
          <w:color w:val="000000"/>
          <w:sz w:val="17"/>
          <w:szCs w:val="17"/>
        </w:rPr>
        <w:t>enja menice vodi naš transakcijski ra</w:t>
      </w:r>
      <w:r w:rsidRPr="001C39F2">
        <w:rPr>
          <w:rFonts w:cs="TimesNewRoman"/>
          <w:color w:val="000000"/>
          <w:sz w:val="17"/>
          <w:szCs w:val="17"/>
        </w:rPr>
        <w:t>č</w:t>
      </w:r>
      <w:r w:rsidRPr="001C39F2">
        <w:rPr>
          <w:rFonts w:cs="Times-Roman"/>
          <w:color w:val="000000"/>
          <w:sz w:val="17"/>
          <w:szCs w:val="17"/>
        </w:rPr>
        <w:t>un, da iz našega denarnega dobroimetja na transakcijskem ra</w:t>
      </w:r>
      <w:r w:rsidRPr="001C39F2">
        <w:rPr>
          <w:rFonts w:cs="TimesNewRoman"/>
          <w:color w:val="000000"/>
          <w:sz w:val="17"/>
          <w:szCs w:val="17"/>
        </w:rPr>
        <w:t>č</w:t>
      </w:r>
      <w:r w:rsidRPr="001C39F2">
        <w:rPr>
          <w:rFonts w:cs="Times-Roman"/>
          <w:color w:val="000000"/>
          <w:sz w:val="17"/>
          <w:szCs w:val="17"/>
        </w:rPr>
        <w:t>unu izpla</w:t>
      </w:r>
      <w:r w:rsidRPr="001C39F2">
        <w:rPr>
          <w:rFonts w:cs="TimesNewRoman"/>
          <w:color w:val="000000"/>
          <w:sz w:val="17"/>
          <w:szCs w:val="17"/>
        </w:rPr>
        <w:t>č</w:t>
      </w:r>
      <w:r w:rsidRPr="001C39F2">
        <w:rPr>
          <w:rFonts w:cs="Times-Roman"/>
          <w:color w:val="000000"/>
          <w:sz w:val="17"/>
          <w:szCs w:val="17"/>
        </w:rPr>
        <w:t>a  menico, ki jo predloži v pla</w:t>
      </w:r>
      <w:r w:rsidRPr="001C39F2">
        <w:rPr>
          <w:rFonts w:cs="TimesNewRoman"/>
          <w:color w:val="000000"/>
          <w:sz w:val="17"/>
          <w:szCs w:val="17"/>
        </w:rPr>
        <w:t>č</w:t>
      </w:r>
      <w:r w:rsidRPr="001C39F2">
        <w:rPr>
          <w:rFonts w:cs="Times-Roman"/>
          <w:color w:val="000000"/>
          <w:sz w:val="17"/>
          <w:szCs w:val="17"/>
        </w:rPr>
        <w:t xml:space="preserve">ilo naročnik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1.  Izjavljamo, da naročniku  </w:t>
      </w:r>
      <w:r w:rsidRPr="001C39F2">
        <w:rPr>
          <w:rFonts w:cs="Arial"/>
          <w:sz w:val="17"/>
          <w:szCs w:val="17"/>
        </w:rPr>
        <w:t>.....................................</w:t>
      </w:r>
      <w:r w:rsidRPr="001C39F2">
        <w:rPr>
          <w:rFonts w:cs="Times-Roman"/>
          <w:color w:val="000000"/>
          <w:sz w:val="17"/>
          <w:szCs w:val="17"/>
        </w:rPr>
        <w:t>. menice ni treba protestirati, da se odrekamo vsem ugovorom proti meni</w:t>
      </w:r>
      <w:r w:rsidRPr="001C39F2">
        <w:rPr>
          <w:rFonts w:cs="TimesNewRoman"/>
          <w:color w:val="000000"/>
          <w:sz w:val="17"/>
          <w:szCs w:val="17"/>
        </w:rPr>
        <w:t>č</w:t>
      </w:r>
      <w:r w:rsidRPr="001C39F2">
        <w:rPr>
          <w:rFonts w:cs="Times-Roman"/>
          <w:color w:val="000000"/>
          <w:sz w:val="17"/>
          <w:szCs w:val="17"/>
        </w:rPr>
        <w:t>nim pla</w:t>
      </w:r>
      <w:r w:rsidRPr="001C39F2">
        <w:rPr>
          <w:rFonts w:cs="TimesNewRoman"/>
          <w:color w:val="000000"/>
          <w:sz w:val="17"/>
          <w:szCs w:val="17"/>
        </w:rPr>
        <w:t>č</w:t>
      </w:r>
      <w:r w:rsidRPr="001C39F2">
        <w:rPr>
          <w:rFonts w:cs="Times-Roman"/>
          <w:color w:val="000000"/>
          <w:sz w:val="17"/>
          <w:szCs w:val="17"/>
        </w:rPr>
        <w:t xml:space="preserve">ilnim nalogom in da  bomo naročniku  </w:t>
      </w:r>
      <w:r w:rsidRPr="001C39F2">
        <w:rPr>
          <w:rFonts w:cs="Arial"/>
          <w:sz w:val="17"/>
          <w:szCs w:val="17"/>
        </w:rPr>
        <w:t>.....................................</w:t>
      </w:r>
      <w:r w:rsidRPr="001C39F2">
        <w:rPr>
          <w:rFonts w:cs="Times-Roman"/>
          <w:color w:val="000000"/>
          <w:sz w:val="17"/>
          <w:szCs w:val="17"/>
        </w:rPr>
        <w:t>. poravnali vso nastalo škodo zaradi neizvršitve oz. nepravilne izvršitve pla</w:t>
      </w:r>
      <w:r w:rsidRPr="001C39F2">
        <w:rPr>
          <w:rFonts w:cs="TimesNewRoman"/>
          <w:color w:val="000000"/>
          <w:sz w:val="17"/>
          <w:szCs w:val="17"/>
        </w:rPr>
        <w:t>č</w:t>
      </w:r>
      <w:r w:rsidRPr="001C39F2">
        <w:rPr>
          <w:rFonts w:cs="Times-Roman"/>
          <w:color w:val="000000"/>
          <w:sz w:val="17"/>
          <w:szCs w:val="17"/>
        </w:rPr>
        <w:t>ila menice, domicilirane pri kateri koli poslovni banki, ki vodi naš transakcijski ra</w:t>
      </w:r>
      <w:r w:rsidRPr="001C39F2">
        <w:rPr>
          <w:rFonts w:cs="TimesNewRoman"/>
          <w:color w:val="000000"/>
          <w:sz w:val="17"/>
          <w:szCs w:val="17"/>
        </w:rPr>
        <w:t>č</w:t>
      </w:r>
      <w:r w:rsidRPr="001C39F2">
        <w:rPr>
          <w:rFonts w:cs="Times-Roman"/>
          <w:color w:val="000000"/>
          <w:sz w:val="17"/>
          <w:szCs w:val="17"/>
        </w:rPr>
        <w:t xml:space="preserve">un.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2. Izjavljamo, da bomo vsako menico, ki jo bo naročnik</w:t>
      </w:r>
      <w:r w:rsidRPr="001C39F2">
        <w:rPr>
          <w:sz w:val="17"/>
          <w:szCs w:val="17"/>
        </w:rPr>
        <w:t xml:space="preserve"> </w:t>
      </w:r>
      <w:r w:rsidRPr="001C39F2">
        <w:rPr>
          <w:rFonts w:cs="Arial"/>
          <w:sz w:val="17"/>
          <w:szCs w:val="17"/>
        </w:rPr>
        <w:t>.....................................</w:t>
      </w:r>
      <w:r w:rsidRPr="001C39F2">
        <w:rPr>
          <w:rFonts w:cs="Times-Roman"/>
          <w:color w:val="000000"/>
          <w:sz w:val="17"/>
          <w:szCs w:val="17"/>
        </w:rPr>
        <w:t>. izpolnil in uporabil za popla</w:t>
      </w:r>
      <w:r w:rsidRPr="001C39F2">
        <w:rPr>
          <w:rFonts w:cs="TimesNewRoman"/>
          <w:color w:val="000000"/>
          <w:sz w:val="17"/>
          <w:szCs w:val="17"/>
        </w:rPr>
        <w:t>č</w:t>
      </w:r>
      <w:r w:rsidRPr="001C39F2">
        <w:rPr>
          <w:rFonts w:cs="Times-Roman"/>
          <w:color w:val="000000"/>
          <w:sz w:val="17"/>
          <w:szCs w:val="17"/>
        </w:rPr>
        <w:t>ilo v skladu s pooblastili iz 1. in 2. to</w:t>
      </w:r>
      <w:r w:rsidRPr="001C39F2">
        <w:rPr>
          <w:rFonts w:cs="TimesNewRoman"/>
          <w:color w:val="000000"/>
          <w:sz w:val="17"/>
          <w:szCs w:val="17"/>
        </w:rPr>
        <w:t>č</w:t>
      </w:r>
      <w:r w:rsidRPr="001C39F2">
        <w:rPr>
          <w:rFonts w:cs="Times-Roman"/>
          <w:color w:val="000000"/>
          <w:sz w:val="17"/>
          <w:szCs w:val="17"/>
        </w:rPr>
        <w:t xml:space="preserve">ke te izjave in naloga, nadomestili z novo bianko menico.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3. Naročnik</w:t>
      </w:r>
      <w:r w:rsidRPr="001C39F2">
        <w:rPr>
          <w:sz w:val="17"/>
          <w:szCs w:val="17"/>
        </w:rPr>
        <w:t xml:space="preserve"> </w:t>
      </w:r>
      <w:r w:rsidRPr="001C39F2">
        <w:rPr>
          <w:rFonts w:cs="Arial"/>
          <w:sz w:val="17"/>
          <w:szCs w:val="17"/>
        </w:rPr>
        <w:t>.....................................</w:t>
      </w:r>
      <w:r w:rsidRPr="001C39F2">
        <w:rPr>
          <w:rFonts w:cs="Times-Roman"/>
          <w:color w:val="000000"/>
          <w:sz w:val="17"/>
          <w:szCs w:val="17"/>
        </w:rPr>
        <w:t xml:space="preserve">.  mora menice, ki jih ne bo uporabil v zgoraj navedene namene, vrniti  šele po poravnavi vseh naših obveznosti  iz zgoraj navedenega javnega naročila.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4. Meni</w:t>
      </w:r>
      <w:r w:rsidRPr="001C39F2">
        <w:rPr>
          <w:rFonts w:cs="TimesNewRoman"/>
          <w:color w:val="000000"/>
          <w:sz w:val="17"/>
          <w:szCs w:val="17"/>
        </w:rPr>
        <w:t>č</w:t>
      </w:r>
      <w:r w:rsidRPr="001C39F2">
        <w:rPr>
          <w:rFonts w:cs="Times-Roman"/>
          <w:color w:val="000000"/>
          <w:sz w:val="17"/>
          <w:szCs w:val="17"/>
        </w:rPr>
        <w:t>na izjava in nalog za pla</w:t>
      </w:r>
      <w:r w:rsidRPr="001C39F2">
        <w:rPr>
          <w:rFonts w:cs="TimesNewRoman"/>
          <w:color w:val="000000"/>
          <w:sz w:val="17"/>
          <w:szCs w:val="17"/>
        </w:rPr>
        <w:t>č</w:t>
      </w:r>
      <w:r w:rsidRPr="001C39F2">
        <w:rPr>
          <w:rFonts w:cs="Times-Roman"/>
          <w:color w:val="000000"/>
          <w:sz w:val="17"/>
          <w:szCs w:val="17"/>
        </w:rPr>
        <w:t>ilo menice se izro</w:t>
      </w:r>
      <w:r w:rsidRPr="001C39F2">
        <w:rPr>
          <w:rFonts w:cs="TimesNewRoman"/>
          <w:color w:val="000000"/>
          <w:sz w:val="17"/>
          <w:szCs w:val="17"/>
        </w:rPr>
        <w:t>č</w:t>
      </w:r>
      <w:r w:rsidRPr="001C39F2">
        <w:rPr>
          <w:rFonts w:cs="Times-Roman"/>
          <w:color w:val="000000"/>
          <w:sz w:val="17"/>
          <w:szCs w:val="17"/>
        </w:rPr>
        <w:t>ijo naročniku</w:t>
      </w:r>
      <w:r w:rsidRPr="001C39F2">
        <w:rPr>
          <w:sz w:val="17"/>
          <w:szCs w:val="17"/>
        </w:rPr>
        <w:t xml:space="preserve"> </w:t>
      </w:r>
      <w:r w:rsidRPr="001C39F2">
        <w:rPr>
          <w:rFonts w:cs="Arial"/>
          <w:sz w:val="17"/>
          <w:szCs w:val="17"/>
        </w:rPr>
        <w:t>.....................................</w:t>
      </w:r>
      <w:r w:rsidRPr="001C39F2">
        <w:rPr>
          <w:rFonts w:cs="Times-Roman"/>
          <w:color w:val="000000"/>
          <w:sz w:val="17"/>
          <w:szCs w:val="17"/>
        </w:rPr>
        <w:t xml:space="preserve">.. </w:t>
      </w:r>
    </w:p>
    <w:p w:rsidR="001C39F2" w:rsidRPr="001C39F2" w:rsidRDefault="001C39F2" w:rsidP="001C39F2">
      <w:pPr>
        <w:autoSpaceDE w:val="0"/>
        <w:autoSpaceDN w:val="0"/>
        <w:adjustRightInd w:val="0"/>
        <w:spacing w:line="240" w:lineRule="auto"/>
        <w:jc w:val="both"/>
        <w:rPr>
          <w:rFonts w:cs="Times-Roman"/>
          <w:color w:val="484848"/>
          <w:sz w:val="17"/>
          <w:szCs w:val="17"/>
        </w:rPr>
      </w:pPr>
      <w:r w:rsidRPr="001C39F2">
        <w:rPr>
          <w:rFonts w:cs="Times-Roman"/>
          <w:color w:val="484848"/>
          <w:sz w:val="17"/>
          <w:szCs w:val="17"/>
        </w:rPr>
        <w:t xml:space="preserve">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5. Izjavljamo, da izro</w:t>
      </w:r>
      <w:r w:rsidRPr="001C39F2">
        <w:rPr>
          <w:rFonts w:cs="TimesNewRoman"/>
          <w:color w:val="000000"/>
          <w:sz w:val="17"/>
          <w:szCs w:val="17"/>
        </w:rPr>
        <w:t>č</w:t>
      </w:r>
      <w:r w:rsidRPr="001C39F2">
        <w:rPr>
          <w:rFonts w:cs="Times-Roman"/>
          <w:color w:val="000000"/>
          <w:sz w:val="17"/>
          <w:szCs w:val="17"/>
        </w:rPr>
        <w:t xml:space="preserve">ene menice v skladu </w:t>
      </w:r>
      <w:r w:rsidR="00115132" w:rsidRPr="00F220AD">
        <w:rPr>
          <w:rFonts w:cs="Times-Roman"/>
          <w:noProof/>
          <w:color w:val="000000"/>
          <w:sz w:val="17"/>
          <w:szCs w:val="17"/>
        </w:rPr>
        <w:t xml:space="preserve">z 186. in 187. členom Zakona o plačilnih storitvah, storitvah izdajanja elektronskega denarja in plačilnih sistemih </w:t>
      </w:r>
      <w:r w:rsidRPr="001C39F2">
        <w:rPr>
          <w:rFonts w:cs="Times-Roman"/>
          <w:color w:val="000000"/>
          <w:sz w:val="17"/>
          <w:szCs w:val="17"/>
        </w:rPr>
        <w:t>v primeru in pod pogoji dolo</w:t>
      </w:r>
      <w:r w:rsidRPr="001C39F2">
        <w:rPr>
          <w:rFonts w:cs="TimesNewRoman"/>
          <w:color w:val="000000"/>
          <w:sz w:val="17"/>
          <w:szCs w:val="17"/>
        </w:rPr>
        <w:t>č</w:t>
      </w:r>
      <w:r w:rsidRPr="001C39F2">
        <w:rPr>
          <w:rFonts w:cs="Times-Roman"/>
          <w:color w:val="000000"/>
          <w:sz w:val="17"/>
          <w:szCs w:val="17"/>
        </w:rPr>
        <w:t xml:space="preserve">enimi v zakonu vsebujejo: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a.  nepreklicno  pooblastilo  uporabnika  imetniku  menice,  ki  je  upravi</w:t>
      </w:r>
      <w:r w:rsidRPr="001C39F2">
        <w:rPr>
          <w:rFonts w:cs="TimesNewRoman"/>
          <w:color w:val="000000"/>
          <w:sz w:val="17"/>
          <w:szCs w:val="17"/>
        </w:rPr>
        <w:t>č</w:t>
      </w:r>
      <w:r w:rsidRPr="001C39F2">
        <w:rPr>
          <w:rFonts w:cs="Times-Roman"/>
          <w:color w:val="000000"/>
          <w:sz w:val="17"/>
          <w:szCs w:val="17"/>
        </w:rPr>
        <w:t>en  zahtevati  pla</w:t>
      </w:r>
      <w:r w:rsidRPr="001C39F2">
        <w:rPr>
          <w:rFonts w:cs="TimesNewRoman"/>
          <w:color w:val="000000"/>
          <w:sz w:val="17"/>
          <w:szCs w:val="17"/>
        </w:rPr>
        <w:t>č</w:t>
      </w:r>
      <w:r w:rsidRPr="001C39F2">
        <w:rPr>
          <w:rFonts w:cs="Times-Roman"/>
          <w:color w:val="000000"/>
          <w:sz w:val="17"/>
          <w:szCs w:val="17"/>
        </w:rPr>
        <w:t>ilo  na podlagi domicilirane menice v  skladu z zakonom, ki ureja menico, da odredi  izvršitev pla</w:t>
      </w:r>
      <w:r w:rsidRPr="001C39F2">
        <w:rPr>
          <w:rFonts w:cs="TimesNewRoman"/>
          <w:color w:val="000000"/>
          <w:sz w:val="17"/>
          <w:szCs w:val="17"/>
        </w:rPr>
        <w:t>č</w:t>
      </w:r>
      <w:r w:rsidRPr="001C39F2">
        <w:rPr>
          <w:rFonts w:cs="Times-Roman"/>
          <w:color w:val="000000"/>
          <w:sz w:val="17"/>
          <w:szCs w:val="17"/>
        </w:rPr>
        <w:t>ilne transakcije v breme pla</w:t>
      </w:r>
      <w:r w:rsidRPr="001C39F2">
        <w:rPr>
          <w:rFonts w:cs="TimesNewRoman"/>
          <w:color w:val="000000"/>
          <w:sz w:val="17"/>
          <w:szCs w:val="17"/>
        </w:rPr>
        <w:t>č</w:t>
      </w:r>
      <w:r w:rsidRPr="001C39F2">
        <w:rPr>
          <w:rFonts w:cs="Times-Roman"/>
          <w:color w:val="000000"/>
          <w:sz w:val="17"/>
          <w:szCs w:val="17"/>
        </w:rPr>
        <w:t>nikovih sredstev pri pla</w:t>
      </w:r>
      <w:r w:rsidRPr="001C39F2">
        <w:rPr>
          <w:rFonts w:cs="TimesNewRoman"/>
          <w:color w:val="000000"/>
          <w:sz w:val="17"/>
          <w:szCs w:val="17"/>
        </w:rPr>
        <w:t>č</w:t>
      </w:r>
      <w:r w:rsidRPr="001C39F2">
        <w:rPr>
          <w:rFonts w:cs="Times-Roman"/>
          <w:color w:val="000000"/>
          <w:sz w:val="17"/>
          <w:szCs w:val="17"/>
        </w:rPr>
        <w:t>nikovem ponudniku pla</w:t>
      </w:r>
      <w:r w:rsidRPr="001C39F2">
        <w:rPr>
          <w:rFonts w:cs="TimesNewRoman"/>
          <w:color w:val="000000"/>
          <w:sz w:val="17"/>
          <w:szCs w:val="17"/>
        </w:rPr>
        <w:t>č</w:t>
      </w:r>
      <w:r w:rsidRPr="001C39F2">
        <w:rPr>
          <w:rFonts w:cs="Times-Roman"/>
          <w:color w:val="000000"/>
          <w:sz w:val="17"/>
          <w:szCs w:val="17"/>
        </w:rPr>
        <w:t xml:space="preserve">ilnih storitev v skladu z domicilirano menico, in </w:t>
      </w: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b.  nepreklicno  soglasje  uporabnika  svojemu  ponudniku  pla</w:t>
      </w:r>
      <w:r w:rsidRPr="001C39F2">
        <w:rPr>
          <w:rFonts w:cs="TimesNewRoman"/>
          <w:color w:val="000000"/>
          <w:sz w:val="17"/>
          <w:szCs w:val="17"/>
        </w:rPr>
        <w:t>č</w:t>
      </w:r>
      <w:r w:rsidRPr="001C39F2">
        <w:rPr>
          <w:rFonts w:cs="Times-Roman"/>
          <w:color w:val="000000"/>
          <w:sz w:val="17"/>
          <w:szCs w:val="17"/>
        </w:rPr>
        <w:t>ilnih  storitev,  da  v  breme uporabnikovih denarnih sredstev izvrši pla</w:t>
      </w:r>
      <w:r w:rsidRPr="001C39F2">
        <w:rPr>
          <w:rFonts w:cs="TimesNewRoman"/>
          <w:color w:val="000000"/>
          <w:sz w:val="17"/>
          <w:szCs w:val="17"/>
        </w:rPr>
        <w:t>č</w:t>
      </w:r>
      <w:r w:rsidRPr="001C39F2">
        <w:rPr>
          <w:rFonts w:cs="Times-Roman"/>
          <w:color w:val="000000"/>
          <w:sz w:val="17"/>
          <w:szCs w:val="17"/>
        </w:rPr>
        <w:t>ilno transakcijo, ki jo odredi imetnik menice v skladu s 1. to</w:t>
      </w:r>
      <w:r w:rsidRPr="001C39F2">
        <w:rPr>
          <w:rFonts w:cs="TimesNewRoman"/>
          <w:color w:val="000000"/>
          <w:sz w:val="17"/>
          <w:szCs w:val="17"/>
        </w:rPr>
        <w:t>č</w:t>
      </w:r>
      <w:r w:rsidRPr="001C39F2">
        <w:rPr>
          <w:rFonts w:cs="Times-Roman"/>
          <w:color w:val="000000"/>
          <w:sz w:val="17"/>
          <w:szCs w:val="17"/>
        </w:rPr>
        <w:t xml:space="preserve">ko tega odstavka. </w:t>
      </w:r>
    </w:p>
    <w:p w:rsidR="00A96CFE" w:rsidRPr="001C39F2" w:rsidRDefault="00A96CFE" w:rsidP="001C39F2">
      <w:pPr>
        <w:autoSpaceDE w:val="0"/>
        <w:autoSpaceDN w:val="0"/>
        <w:adjustRightInd w:val="0"/>
        <w:spacing w:line="240" w:lineRule="auto"/>
        <w:jc w:val="both"/>
        <w:rPr>
          <w:rFonts w:cs="Times-Roman"/>
          <w:color w:val="000000"/>
          <w:sz w:val="17"/>
          <w:szCs w:val="17"/>
        </w:rPr>
      </w:pPr>
    </w:p>
    <w:p w:rsidR="001C39F2" w:rsidRPr="001C39F2" w:rsidRDefault="001C39F2" w:rsidP="001C39F2">
      <w:pPr>
        <w:autoSpaceDE w:val="0"/>
        <w:autoSpaceDN w:val="0"/>
        <w:adjustRightInd w:val="0"/>
        <w:spacing w:line="240" w:lineRule="auto"/>
        <w:jc w:val="both"/>
        <w:rPr>
          <w:rFonts w:cs="Times-Roman"/>
          <w:color w:val="000000"/>
          <w:sz w:val="17"/>
          <w:szCs w:val="17"/>
        </w:rPr>
      </w:pPr>
      <w:r w:rsidRPr="001C39F2">
        <w:rPr>
          <w:rFonts w:cs="Times-Roman"/>
          <w:color w:val="000000"/>
          <w:sz w:val="17"/>
          <w:szCs w:val="17"/>
        </w:rPr>
        <w:t>6. Izjavljamo, da bomo unovčeno menico nemudoma nadomestili z novo bianko menico.</w:t>
      </w:r>
    </w:p>
    <w:p w:rsidR="001C39F2" w:rsidRPr="001C39F2" w:rsidRDefault="001C39F2" w:rsidP="001C39F2">
      <w:pPr>
        <w:autoSpaceDE w:val="0"/>
        <w:autoSpaceDN w:val="0"/>
        <w:adjustRightInd w:val="0"/>
        <w:spacing w:line="240" w:lineRule="auto"/>
        <w:rPr>
          <w:rFonts w:cs="Times-Roman"/>
          <w:color w:val="000000"/>
          <w:sz w:val="17"/>
          <w:szCs w:val="17"/>
        </w:rPr>
      </w:pPr>
    </w:p>
    <w:p w:rsidR="001C39F2" w:rsidRPr="001C39F2" w:rsidRDefault="001C39F2" w:rsidP="001C39F2">
      <w:pPr>
        <w:autoSpaceDE w:val="0"/>
        <w:autoSpaceDN w:val="0"/>
        <w:adjustRightInd w:val="0"/>
        <w:spacing w:line="240" w:lineRule="auto"/>
        <w:rPr>
          <w:rFonts w:cs="Times-Roman"/>
          <w:sz w:val="17"/>
          <w:szCs w:val="17"/>
        </w:rPr>
      </w:pPr>
      <w:r w:rsidRPr="001C39F2">
        <w:rPr>
          <w:rFonts w:cs="Times-Roman"/>
          <w:color w:val="000000"/>
          <w:sz w:val="17"/>
          <w:szCs w:val="17"/>
        </w:rPr>
        <w:t xml:space="preserve">Priloga: 1x </w:t>
      </w:r>
      <w:r w:rsidR="00445FA3">
        <w:rPr>
          <w:rFonts w:cs="Times-Roman"/>
          <w:color w:val="000000"/>
          <w:sz w:val="17"/>
          <w:szCs w:val="17"/>
        </w:rPr>
        <w:t xml:space="preserve">bianko </w:t>
      </w:r>
      <w:r w:rsidRPr="001C39F2">
        <w:rPr>
          <w:rFonts w:cs="Times-Roman"/>
          <w:color w:val="000000"/>
          <w:sz w:val="17"/>
          <w:szCs w:val="17"/>
        </w:rPr>
        <w:t xml:space="preserve">menica  </w:t>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color w:val="000000"/>
          <w:sz w:val="17"/>
          <w:szCs w:val="17"/>
        </w:rPr>
        <w:tab/>
      </w:r>
      <w:r w:rsidRPr="001C39F2">
        <w:rPr>
          <w:rFonts w:cs="Times-Roman"/>
          <w:sz w:val="17"/>
          <w:szCs w:val="17"/>
        </w:rPr>
        <w:t>Podpis pooblaščene osebe ponudnika in žig:</w:t>
      </w:r>
    </w:p>
    <w:p w:rsidR="00115132" w:rsidRDefault="001C39F2" w:rsidP="00115132">
      <w:pPr>
        <w:pStyle w:val="Naslov1"/>
        <w:rPr>
          <w:rFonts w:cs="Times-Roman"/>
        </w:rPr>
      </w:pPr>
      <w:r w:rsidRPr="00FC7498">
        <w:rPr>
          <w:rFonts w:cs="Times-Roman"/>
        </w:rPr>
        <w:br w:type="page"/>
      </w:r>
      <w:bookmarkStart w:id="78" w:name="_Toc36203700"/>
      <w:r w:rsidR="00115132">
        <w:rPr>
          <w:rFonts w:cs="Times-Roman"/>
        </w:rPr>
        <w:lastRenderedPageBreak/>
        <w:t>OSNUTEK OKVIRNEGA SPORAZUMA</w:t>
      </w:r>
      <w:bookmarkEnd w:id="78"/>
    </w:p>
    <w:p w:rsidR="00115132" w:rsidRPr="00115132" w:rsidRDefault="00115132" w:rsidP="00115132"/>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naročnik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in</w:t>
      </w:r>
    </w:p>
    <w:p w:rsidR="00115132" w:rsidRPr="00065C62" w:rsidRDefault="00115132" w:rsidP="00115132">
      <w:pPr>
        <w:spacing w:line="240" w:lineRule="auto"/>
        <w:jc w:val="both"/>
        <w:rPr>
          <w:b/>
          <w:sz w:val="20"/>
        </w:rPr>
      </w:pP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Naziv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 xml:space="preserve">Sedež </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Davčna številka</w:t>
            </w:r>
          </w:p>
        </w:tc>
        <w:tc>
          <w:tcPr>
            <w:tcW w:w="4644" w:type="dxa"/>
          </w:tcPr>
          <w:p w:rsidR="00115132" w:rsidRPr="00065C62" w:rsidRDefault="00115132" w:rsidP="00115132">
            <w:pPr>
              <w:spacing w:line="240" w:lineRule="auto"/>
              <w:rPr>
                <w:sz w:val="20"/>
              </w:rPr>
            </w:pPr>
          </w:p>
        </w:tc>
      </w:tr>
      <w:tr w:rsidR="00115132" w:rsidRPr="00065C62" w:rsidTr="00115132">
        <w:tc>
          <w:tcPr>
            <w:tcW w:w="4644" w:type="dxa"/>
          </w:tcPr>
          <w:p w:rsidR="00115132" w:rsidRPr="00065C62" w:rsidRDefault="00115132" w:rsidP="00115132">
            <w:pPr>
              <w:spacing w:line="240" w:lineRule="auto"/>
              <w:rPr>
                <w:sz w:val="20"/>
              </w:rPr>
            </w:pPr>
            <w:r w:rsidRPr="00065C62">
              <w:rPr>
                <w:sz w:val="20"/>
              </w:rPr>
              <w:t>ki ga zastopa</w:t>
            </w:r>
          </w:p>
        </w:tc>
        <w:tc>
          <w:tcPr>
            <w:tcW w:w="4644" w:type="dxa"/>
          </w:tcPr>
          <w:p w:rsidR="00115132" w:rsidRPr="00065C62" w:rsidRDefault="00115132" w:rsidP="00115132">
            <w:pPr>
              <w:spacing w:line="240" w:lineRule="auto"/>
              <w:rPr>
                <w:sz w:val="20"/>
              </w:rPr>
            </w:pPr>
          </w:p>
        </w:tc>
      </w:tr>
    </w:tbl>
    <w:p w:rsidR="00115132" w:rsidRPr="00065C62" w:rsidRDefault="00115132" w:rsidP="00115132">
      <w:pPr>
        <w:spacing w:line="240" w:lineRule="auto"/>
        <w:jc w:val="both"/>
        <w:rPr>
          <w:sz w:val="20"/>
        </w:rPr>
      </w:pPr>
      <w:r w:rsidRPr="00065C62">
        <w:rPr>
          <w:sz w:val="20"/>
        </w:rPr>
        <w:t xml:space="preserve">v nadaljevanju dobavitelj </w:t>
      </w:r>
    </w:p>
    <w:p w:rsidR="00115132" w:rsidRPr="00065C62" w:rsidRDefault="00115132" w:rsidP="00115132">
      <w:pPr>
        <w:spacing w:line="240" w:lineRule="auto"/>
        <w:jc w:val="both"/>
        <w:rPr>
          <w:sz w:val="20"/>
        </w:rPr>
      </w:pPr>
    </w:p>
    <w:p w:rsidR="00115132" w:rsidRPr="00065C62" w:rsidRDefault="00115132" w:rsidP="00115132">
      <w:pPr>
        <w:spacing w:line="240" w:lineRule="auto"/>
        <w:jc w:val="both"/>
        <w:rPr>
          <w:sz w:val="20"/>
        </w:rPr>
      </w:pPr>
      <w:r w:rsidRPr="00065C62">
        <w:rPr>
          <w:sz w:val="20"/>
        </w:rPr>
        <w:t>skleneta naslednji</w:t>
      </w:r>
    </w:p>
    <w:p w:rsidR="00115132" w:rsidRPr="00065C62" w:rsidRDefault="00115132" w:rsidP="00115132">
      <w:pPr>
        <w:numPr>
          <w:ilvl w:val="12"/>
          <w:numId w:val="0"/>
        </w:numPr>
        <w:spacing w:line="240" w:lineRule="auto"/>
        <w:rPr>
          <w:rFonts w:cs="Arial"/>
          <w:sz w:val="20"/>
        </w:rPr>
      </w:pPr>
    </w:p>
    <w:p w:rsidR="00115132" w:rsidRPr="00065C62" w:rsidRDefault="00115132" w:rsidP="00115132">
      <w:pPr>
        <w:numPr>
          <w:ilvl w:val="12"/>
          <w:numId w:val="0"/>
        </w:numPr>
        <w:spacing w:line="240" w:lineRule="auto"/>
        <w:jc w:val="center"/>
        <w:rPr>
          <w:rFonts w:cs="Arial"/>
          <w:b/>
          <w:sz w:val="20"/>
        </w:rPr>
      </w:pPr>
      <w:r w:rsidRPr="00065C62">
        <w:rPr>
          <w:rFonts w:cs="Arial"/>
          <w:b/>
          <w:sz w:val="20"/>
        </w:rPr>
        <w:t>Okvirni sporazum za javno naročilo</w:t>
      </w:r>
    </w:p>
    <w:p w:rsidR="00115132" w:rsidRPr="00065C62" w:rsidRDefault="00115132" w:rsidP="00115132">
      <w:pPr>
        <w:autoSpaceDE w:val="0"/>
        <w:autoSpaceDN w:val="0"/>
        <w:adjustRightInd w:val="0"/>
        <w:spacing w:line="240" w:lineRule="auto"/>
        <w:jc w:val="center"/>
        <w:rPr>
          <w:rFonts w:cs="Times-Roman"/>
          <w:b/>
          <w:sz w:val="20"/>
        </w:rPr>
      </w:pPr>
      <w:r w:rsidRPr="00065C62">
        <w:rPr>
          <w:rFonts w:cs="Times-Roman"/>
          <w:b/>
          <w:sz w:val="20"/>
        </w:rPr>
        <w:t xml:space="preserve">"SUKCESIVNA DOBAVA </w:t>
      </w:r>
      <w:r w:rsidR="00410EDB">
        <w:rPr>
          <w:rFonts w:cs="Times-Roman"/>
          <w:b/>
          <w:sz w:val="20"/>
        </w:rPr>
        <w:t>ŽIVIL</w:t>
      </w:r>
      <w:r w:rsidRPr="00065C62">
        <w:rPr>
          <w:rFonts w:cs="Times-Roman"/>
          <w:b/>
          <w:sz w:val="20"/>
        </w:rPr>
        <w:t>"</w:t>
      </w:r>
    </w:p>
    <w:p w:rsidR="00115132" w:rsidRPr="00065C62" w:rsidRDefault="00115132" w:rsidP="00115132">
      <w:pPr>
        <w:spacing w:line="240" w:lineRule="auto"/>
        <w:jc w:val="center"/>
        <w:rPr>
          <w:rFonts w:cs="Arial"/>
          <w:b/>
          <w:sz w:val="20"/>
        </w:rPr>
      </w:pPr>
      <w:r w:rsidRPr="00065C62">
        <w:rPr>
          <w:rFonts w:cs="Arial"/>
          <w:b/>
          <w:sz w:val="20"/>
        </w:rPr>
        <w:t xml:space="preserve">št. ..... </w:t>
      </w:r>
    </w:p>
    <w:p w:rsidR="00115132" w:rsidRPr="00065C62" w:rsidRDefault="00115132" w:rsidP="00115132">
      <w:pPr>
        <w:spacing w:line="240" w:lineRule="auto"/>
        <w:ind w:left="283" w:hanging="283"/>
        <w:jc w:val="center"/>
        <w:rPr>
          <w:rFonts w:cs="Arial"/>
          <w:b/>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283" w:hanging="283"/>
        <w:jc w:val="center"/>
        <w:rPr>
          <w:rFonts w:cs="Arial"/>
          <w:b/>
          <w:sz w:val="20"/>
        </w:rPr>
      </w:pPr>
      <w:r w:rsidRPr="00065C62">
        <w:rPr>
          <w:rFonts w:cs="Arial"/>
          <w:b/>
          <w:sz w:val="20"/>
        </w:rPr>
        <w:t>Osnovno določilo</w:t>
      </w:r>
    </w:p>
    <w:p w:rsidR="00115132" w:rsidRPr="00065C62" w:rsidRDefault="00115132" w:rsidP="00115132">
      <w:pPr>
        <w:spacing w:line="240" w:lineRule="auto"/>
        <w:ind w:left="720"/>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uvodoma ugotavljata, da: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je bilo objavljeno javno naročilo z naslovom "SUKCESI</w:t>
      </w:r>
      <w:r w:rsidR="00B200A5">
        <w:rPr>
          <w:rFonts w:cs="Arial"/>
          <w:sz w:val="20"/>
        </w:rPr>
        <w:t>VNA DOBAVA ŽIVIL</w:t>
      </w:r>
      <w:r w:rsidRPr="00065C62">
        <w:rPr>
          <w:rFonts w:cs="Arial"/>
          <w:sz w:val="20"/>
        </w:rPr>
        <w:t xml:space="preserve">" dne ... na Portalu javnih naročil pod št. ....., </w:t>
      </w:r>
    </w:p>
    <w:p w:rsidR="00115132" w:rsidRPr="00065C62" w:rsidRDefault="00115132" w:rsidP="00C26BDA">
      <w:pPr>
        <w:pStyle w:val="Odstavekseznama"/>
        <w:numPr>
          <w:ilvl w:val="0"/>
          <w:numId w:val="22"/>
        </w:numPr>
        <w:spacing w:line="240" w:lineRule="auto"/>
        <w:jc w:val="both"/>
        <w:rPr>
          <w:rFonts w:cs="Arial"/>
          <w:sz w:val="20"/>
        </w:rPr>
      </w:pPr>
      <w:r w:rsidRPr="00065C62">
        <w:rPr>
          <w:rFonts w:cs="Arial"/>
          <w:sz w:val="20"/>
        </w:rPr>
        <w:t xml:space="preserve">je dobavitelj oddal dopustno ponudbo in bil skladno z merilom najvišje uvrščen, zaradi česar je bilo javno naročilo oddano njemu, </w:t>
      </w:r>
    </w:p>
    <w:p w:rsidR="00115132" w:rsidRPr="00B200A5" w:rsidRDefault="00115132" w:rsidP="00B200A5">
      <w:pPr>
        <w:pStyle w:val="Odstavekseznama"/>
        <w:numPr>
          <w:ilvl w:val="0"/>
          <w:numId w:val="22"/>
        </w:numPr>
        <w:spacing w:line="240" w:lineRule="auto"/>
        <w:jc w:val="both"/>
        <w:rPr>
          <w:rFonts w:cs="Arial"/>
          <w:sz w:val="20"/>
        </w:rPr>
      </w:pPr>
      <w:r w:rsidRPr="00065C62">
        <w:rPr>
          <w:rFonts w:cs="Arial"/>
          <w:sz w:val="20"/>
        </w:rPr>
        <w:t xml:space="preserve">je postala odločitev o oddaji javnega naročila pravnomočna dne ....,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sz w:val="20"/>
        </w:rPr>
      </w:pPr>
      <w:r w:rsidRPr="00065C62">
        <w:rPr>
          <w:rFonts w:cs="Arial"/>
          <w:b/>
          <w:sz w:val="20"/>
        </w:rPr>
        <w:t xml:space="preserve">člen </w:t>
      </w:r>
    </w:p>
    <w:p w:rsidR="00115132" w:rsidRPr="00065C62" w:rsidRDefault="00115132" w:rsidP="00115132">
      <w:pPr>
        <w:spacing w:line="240" w:lineRule="auto"/>
        <w:jc w:val="center"/>
        <w:rPr>
          <w:rFonts w:cs="Arial"/>
          <w:b/>
          <w:sz w:val="20"/>
        </w:rPr>
      </w:pPr>
      <w:r w:rsidRPr="00065C62">
        <w:rPr>
          <w:rFonts w:cs="Arial"/>
          <w:b/>
          <w:sz w:val="20"/>
        </w:rPr>
        <w:t>Predmet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dobavitelj za naročnika izvaja dobavo in dostavo blaga (razloženo) ter odvoz odpadne embalaže za naslednje sklope: </w:t>
      </w:r>
    </w:p>
    <w:p w:rsidR="00115132" w:rsidRPr="00065C62" w:rsidRDefault="00115132" w:rsidP="00115132">
      <w:pPr>
        <w:pStyle w:val="Odstavekseznama"/>
        <w:spacing w:line="240" w:lineRule="auto"/>
        <w:ind w:left="0"/>
        <w:jc w:val="both"/>
        <w:rPr>
          <w:rFonts w:cs="Arial"/>
          <w:sz w:val="20"/>
        </w:rPr>
      </w:pPr>
    </w:p>
    <w:tbl>
      <w:tblPr>
        <w:tblStyle w:val="Tabelamrea"/>
        <w:tblW w:w="0" w:type="auto"/>
        <w:tblLook w:val="04A0" w:firstRow="1" w:lastRow="0" w:firstColumn="1" w:lastColumn="0" w:noHBand="0" w:noVBand="1"/>
      </w:tblPr>
      <w:tblGrid>
        <w:gridCol w:w="1242"/>
        <w:gridCol w:w="7970"/>
      </w:tblGrid>
      <w:tr w:rsidR="00115132" w:rsidRPr="00065C62" w:rsidTr="00115132">
        <w:tc>
          <w:tcPr>
            <w:tcW w:w="1242"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7970" w:type="dxa"/>
          </w:tcPr>
          <w:p w:rsidR="00115132" w:rsidRPr="00065C62" w:rsidRDefault="00115132" w:rsidP="00115132">
            <w:pPr>
              <w:spacing w:line="240" w:lineRule="auto"/>
              <w:rPr>
                <w:rFonts w:cs="Arial"/>
                <w:sz w:val="20"/>
              </w:rPr>
            </w:pPr>
            <w:r w:rsidRPr="00065C62">
              <w:rPr>
                <w:rFonts w:cs="Arial"/>
                <w:sz w:val="20"/>
              </w:rPr>
              <w:t xml:space="preserve">Naziv sklopa </w:t>
            </w:r>
          </w:p>
        </w:tc>
      </w:tr>
      <w:tr w:rsidR="00115132" w:rsidRPr="00065C62" w:rsidTr="00115132">
        <w:tc>
          <w:tcPr>
            <w:tcW w:w="1242" w:type="dxa"/>
          </w:tcPr>
          <w:p w:rsidR="00115132" w:rsidRPr="00065C62" w:rsidRDefault="00115132" w:rsidP="00115132">
            <w:pPr>
              <w:spacing w:line="240" w:lineRule="auto"/>
              <w:rPr>
                <w:rFonts w:cs="Arial"/>
                <w:sz w:val="20"/>
              </w:rPr>
            </w:pPr>
          </w:p>
        </w:tc>
        <w:tc>
          <w:tcPr>
            <w:tcW w:w="7970"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sz w:val="20"/>
        </w:rPr>
      </w:pPr>
      <w:r w:rsidRPr="00065C62">
        <w:rPr>
          <w:rFonts w:cs="Arial"/>
          <w:sz w:val="20"/>
        </w:rPr>
        <w:t xml:space="preserve">Ponudba in predračun dobavitelja sta Priloga 1 in Priloga 2 in sestavni del okvirnega sporazuma. </w:t>
      </w:r>
    </w:p>
    <w:p w:rsidR="00115132" w:rsidRPr="00065C62" w:rsidRDefault="00115132" w:rsidP="00115132">
      <w:pPr>
        <w:spacing w:line="240" w:lineRule="auto"/>
        <w:jc w:val="both"/>
        <w:rPr>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b/>
          <w:sz w:val="20"/>
        </w:rPr>
      </w:pPr>
      <w:r w:rsidRPr="00065C62">
        <w:rPr>
          <w:b/>
          <w:sz w:val="20"/>
        </w:rPr>
        <w:t>Vrednost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sporazuma soglašata, da znaša ocenjena vrednost javnega naročila: </w:t>
      </w:r>
    </w:p>
    <w:p w:rsidR="00115132" w:rsidRPr="00065C62" w:rsidRDefault="00115132" w:rsidP="00115132">
      <w:pPr>
        <w:spacing w:line="240" w:lineRule="auto"/>
        <w:jc w:val="both"/>
        <w:rPr>
          <w:rFonts w:cs="Arial"/>
          <w:sz w:val="20"/>
        </w:rPr>
      </w:pPr>
    </w:p>
    <w:tbl>
      <w:tblPr>
        <w:tblStyle w:val="Tabelamrea"/>
        <w:tblW w:w="9322" w:type="dxa"/>
        <w:tblLook w:val="04A0" w:firstRow="1" w:lastRow="0" w:firstColumn="1" w:lastColumn="0" w:noHBand="0" w:noVBand="1"/>
      </w:tblPr>
      <w:tblGrid>
        <w:gridCol w:w="860"/>
        <w:gridCol w:w="2625"/>
        <w:gridCol w:w="2224"/>
        <w:gridCol w:w="1662"/>
        <w:gridCol w:w="1951"/>
      </w:tblGrid>
      <w:tr w:rsidR="00115132" w:rsidRPr="00065C62" w:rsidTr="00115132">
        <w:tc>
          <w:tcPr>
            <w:tcW w:w="675"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694"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Vrednost v EUR brez DDV  </w:t>
            </w:r>
          </w:p>
        </w:tc>
        <w:tc>
          <w:tcPr>
            <w:tcW w:w="1701" w:type="dxa"/>
          </w:tcPr>
          <w:p w:rsidR="00115132" w:rsidRPr="00065C62" w:rsidRDefault="00115132" w:rsidP="00115132">
            <w:pPr>
              <w:spacing w:line="240" w:lineRule="auto"/>
              <w:rPr>
                <w:rFonts w:cs="Arial"/>
                <w:sz w:val="20"/>
              </w:rPr>
            </w:pPr>
            <w:r w:rsidRPr="00065C62">
              <w:rPr>
                <w:rFonts w:cs="Arial"/>
                <w:sz w:val="20"/>
              </w:rPr>
              <w:t xml:space="preserve">DDV </w:t>
            </w:r>
          </w:p>
        </w:tc>
        <w:tc>
          <w:tcPr>
            <w:tcW w:w="1984" w:type="dxa"/>
          </w:tcPr>
          <w:p w:rsidR="00115132" w:rsidRPr="00065C62" w:rsidRDefault="00115132" w:rsidP="00115132">
            <w:pPr>
              <w:spacing w:line="240" w:lineRule="auto"/>
              <w:rPr>
                <w:rFonts w:cs="Arial"/>
                <w:sz w:val="20"/>
              </w:rPr>
            </w:pPr>
            <w:r w:rsidRPr="00065C62">
              <w:rPr>
                <w:rFonts w:cs="Arial"/>
                <w:sz w:val="20"/>
              </w:rPr>
              <w:t xml:space="preserve">Vrednost v EUR z DDV </w:t>
            </w:r>
          </w:p>
        </w:tc>
      </w:tr>
      <w:tr w:rsidR="00115132" w:rsidRPr="00065C62" w:rsidTr="00115132">
        <w:tc>
          <w:tcPr>
            <w:tcW w:w="675" w:type="dxa"/>
          </w:tcPr>
          <w:p w:rsidR="00115132" w:rsidRPr="00065C62" w:rsidRDefault="00115132" w:rsidP="00115132">
            <w:pPr>
              <w:spacing w:line="240" w:lineRule="auto"/>
              <w:rPr>
                <w:rFonts w:cs="Arial"/>
                <w:sz w:val="20"/>
              </w:rPr>
            </w:pPr>
          </w:p>
        </w:tc>
        <w:tc>
          <w:tcPr>
            <w:tcW w:w="2694"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1701" w:type="dxa"/>
          </w:tcPr>
          <w:p w:rsidR="00115132" w:rsidRPr="00065C62" w:rsidRDefault="00115132" w:rsidP="00115132">
            <w:pPr>
              <w:spacing w:line="240" w:lineRule="auto"/>
              <w:rPr>
                <w:rFonts w:cs="Arial"/>
                <w:sz w:val="20"/>
              </w:rPr>
            </w:pPr>
          </w:p>
        </w:tc>
        <w:tc>
          <w:tcPr>
            <w:tcW w:w="198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Ocenjena vrednost okvirnega sporazuma je izračunana na podlagi okvirnih letnih vrednosti, ki jih je dobavitelj navedel v Predračunu in Ponudbi, ter obdobja veljavnosti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na podlagi podpisa tega okvirnega sporazuma zagotavlja, da je pri izračunu okvirne vrednosti upošteval vse okoliščine in dejstva, ki vplivajo na oblikovanje ponudbene vrednosti.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Cena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Končna cena blaga vključuje pariteto ''dostavljeno </w:t>
      </w:r>
      <w:r w:rsidR="00B97B53">
        <w:rPr>
          <w:rFonts w:cs="Arial"/>
          <w:sz w:val="20"/>
        </w:rPr>
        <w:t xml:space="preserve">v skladišče </w:t>
      </w:r>
      <w:r w:rsidRPr="00065C62">
        <w:rPr>
          <w:rFonts w:cs="Arial"/>
          <w:sz w:val="20"/>
        </w:rPr>
        <w:t xml:space="preserve">naročnika in razloženo''.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47220F">
        <w:rPr>
          <w:rFonts w:cs="Arial"/>
          <w:sz w:val="20"/>
        </w:rPr>
        <w:t>Cene so fiksne celotno obdobje ve</w:t>
      </w:r>
      <w:r w:rsidR="0047220F" w:rsidRPr="0047220F">
        <w:rPr>
          <w:rFonts w:cs="Arial"/>
          <w:sz w:val="20"/>
        </w:rPr>
        <w:t>ljavnosti ponudbe</w:t>
      </w:r>
      <w:r w:rsidRPr="0047220F">
        <w:rPr>
          <w:rFonts w:cs="Arial"/>
          <w:sz w:val="20"/>
        </w:rPr>
        <w:t>. Povišanje je dovoljeno le v primerih in pod pogoji, ki jih določa Pravilnik o načinih valorizacije denarnih obveznosti, ki jih v večletnih pogodbah dogovarjajo pravne osebe javnega sektorja (Uradni list RS, št. 1/04), pri čemer se kot podlaga za valorizacijo denarnih obveznosti uporabi indeks cene, ki ga uradno objavlja Statistični urad Republike Slovenije - indeks cen življenjskih potrebščin.</w:t>
      </w:r>
    </w:p>
    <w:p w:rsidR="0047220F" w:rsidRDefault="0047220F" w:rsidP="00115132">
      <w:pPr>
        <w:spacing w:line="240" w:lineRule="auto"/>
        <w:jc w:val="both"/>
        <w:rPr>
          <w:rFonts w:cs="Arial"/>
          <w:sz w:val="20"/>
        </w:rPr>
      </w:pPr>
    </w:p>
    <w:p w:rsidR="00577DB4" w:rsidRPr="00065C62" w:rsidRDefault="00577DB4" w:rsidP="00115132">
      <w:pPr>
        <w:spacing w:line="240" w:lineRule="auto"/>
        <w:jc w:val="both"/>
        <w:rPr>
          <w:rFonts w:cs="Arial"/>
          <w:sz w:val="20"/>
        </w:rPr>
      </w:pPr>
      <w:r>
        <w:rPr>
          <w:rFonts w:cs="Arial"/>
          <w:sz w:val="20"/>
        </w:rPr>
        <w:t>Po poteku tega obdobja bodo dobavitelji naročniku posredovali v pisni obliki cenik vseh artiklov, ki jih nudijo in ga sproti obveščali o spremembi cen.</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Akcijske ponudbe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Dobavitelj lahko tekom veljavnosti okvirnega sporazuma naročnika sproti obvešča o akci</w:t>
      </w:r>
      <w:r w:rsidR="00B200A5">
        <w:rPr>
          <w:b w:val="0"/>
          <w:color w:val="auto"/>
        </w:rPr>
        <w:t xml:space="preserve">jskih ponudbah, ki jih izvaja. </w:t>
      </w:r>
      <w:r w:rsidRPr="00065C62">
        <w:rPr>
          <w:b w:val="0"/>
          <w:color w:val="auto"/>
        </w:rPr>
        <w:t xml:space="preserve">Naročnik se samostojno odloči o morebitni dobavi akcijskega blaga. </w:t>
      </w:r>
    </w:p>
    <w:p w:rsidR="00115132" w:rsidRPr="00065C62" w:rsidRDefault="00115132" w:rsidP="00115132">
      <w:pPr>
        <w:pStyle w:val="Slog3"/>
        <w:numPr>
          <w:ilvl w:val="0"/>
          <w:numId w:val="0"/>
        </w:numPr>
        <w:jc w:val="both"/>
        <w:rPr>
          <w:b w:val="0"/>
          <w:color w:val="auto"/>
        </w:rPr>
      </w:pPr>
    </w:p>
    <w:p w:rsidR="00115132" w:rsidRPr="00065C62" w:rsidRDefault="00115132" w:rsidP="00115132">
      <w:pPr>
        <w:pStyle w:val="Slog3"/>
        <w:numPr>
          <w:ilvl w:val="0"/>
          <w:numId w:val="0"/>
        </w:numPr>
        <w:jc w:val="both"/>
        <w:rPr>
          <w:b w:val="0"/>
          <w:color w:val="auto"/>
        </w:rPr>
      </w:pPr>
      <w:r w:rsidRPr="00065C62">
        <w:rPr>
          <w:b w:val="0"/>
          <w:color w:val="auto"/>
        </w:rPr>
        <w:t>Izbrani ponudnik je v tem primeru dolžan obračunati akcijsko ceno, ki je nižja od redne cene, navedene v predračunu ponudnika.</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b/>
          <w:color w:val="000000" w:themeColor="text1"/>
          <w:sz w:val="20"/>
        </w:rPr>
      </w:pPr>
      <w:r w:rsidRPr="00065C62">
        <w:rPr>
          <w:rFonts w:cs="Arial"/>
          <w:b/>
          <w:color w:val="000000" w:themeColor="text1"/>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E-račun in plačilo </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izstavi naročnik</w:t>
      </w:r>
      <w:r w:rsidR="00891E81">
        <w:rPr>
          <w:rFonts w:cs="Arial"/>
          <w:sz w:val="20"/>
        </w:rPr>
        <w:t>u</w:t>
      </w:r>
      <w:r w:rsidRPr="00065C62">
        <w:rPr>
          <w:rFonts w:cs="Arial"/>
          <w:sz w:val="20"/>
        </w:rPr>
        <w:t xml:space="preserve"> e-račun za opravljene dobave preteklega meseca </w:t>
      </w:r>
      <w:r w:rsidRPr="00CA100B">
        <w:rPr>
          <w:rFonts w:cs="Arial"/>
          <w:sz w:val="20"/>
        </w:rPr>
        <w:t xml:space="preserve">do </w:t>
      </w:r>
      <w:r w:rsidR="00891E81" w:rsidRPr="00CA100B">
        <w:rPr>
          <w:rFonts w:cs="Arial"/>
          <w:sz w:val="20"/>
        </w:rPr>
        <w:t>osmega</w:t>
      </w:r>
      <w:r w:rsidRPr="00CA100B">
        <w:rPr>
          <w:rFonts w:cs="Arial"/>
          <w:sz w:val="20"/>
        </w:rPr>
        <w:t xml:space="preserve"> (</w:t>
      </w:r>
      <w:r w:rsidR="00891E81" w:rsidRPr="00CA100B">
        <w:rPr>
          <w:rFonts w:cs="Arial"/>
          <w:sz w:val="20"/>
        </w:rPr>
        <w:t>8</w:t>
      </w:r>
      <w:r w:rsidRPr="00CA100B">
        <w:rPr>
          <w:rFonts w:cs="Arial"/>
          <w:sz w:val="20"/>
        </w:rPr>
        <w:t>.) dne naslednjega meseca, pri čemer se za datum opravljene dobave št</w:t>
      </w:r>
      <w:r w:rsidRPr="00065C62">
        <w:rPr>
          <w:rFonts w:cs="Arial"/>
          <w:sz w:val="20"/>
        </w:rPr>
        <w:t xml:space="preserve">eje zadnji dan preteklega meseca.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Kadar se izvedejo dobave, katerim naročnik oporeka in še teče reklamacijski postopek, je dobavitelj dolžan izstaviti e-račun za potrjene dobave preteklega meseca, za preostale pa počakati na razrešitev reklamacije.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izdaji računa se mora sklicevati na številko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174303">
        <w:rPr>
          <w:rFonts w:cs="Arial"/>
          <w:sz w:val="20"/>
        </w:rPr>
        <w:t>Vsakemu računu mora dobavitelj priložiti skenirane dobavnice, prevzemnice, podpisane s</w:t>
      </w:r>
      <w:r w:rsidRPr="00065C62">
        <w:rPr>
          <w:rFonts w:cs="Arial"/>
          <w:sz w:val="20"/>
        </w:rPr>
        <w:t xml:space="preserve"> strani pooblaščene osebe dobavitelja in naročnika. V nasprotnem primeru naročnik račun zavrne.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Naročnik se obvezuje pravilno in popolno izstavljen e-račun poravnati v roku 30 dni od dneva prejema e-računa</w:t>
      </w:r>
      <w:r w:rsidR="00891E81">
        <w:rPr>
          <w:rFonts w:cs="Arial"/>
          <w:sz w:val="20"/>
        </w:rPr>
        <w:t>.</w:t>
      </w:r>
      <w:r w:rsidRPr="00065C62">
        <w:rPr>
          <w:rFonts w:cs="Arial"/>
          <w:sz w:val="20"/>
        </w:rPr>
        <w:t xml:space="preserve"> V primeru zamude je dobavitelj upravičen do obračuna zakonskih zamudnih obresti.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Blago</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Dobavitelj je dolžan pri izvajanju dobav na podlagi vsakokratnega naročila naročnika upoštevati lastnosti, karakteristike in naziv blaga, ki ga je navedel s svojem predračunu. Naročnik ne bo priznal nobenega odstopanja od navedenega blaga. V nasprotnem primeru ima naročnik prosto odločitev bodisi za odstop od okvirnega sporazuma bodisi za naročanje tega blaga pri drugem dobavitelju skladno z določili ZJN-3.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naročnik to zahteva, je dobavitelj dolžan omogočiti pregled in primerjavo med blagom, ki je bilo podano v času testiranja in blaga, ki ga naročniku dobavlja v času veljavnosti tega okvirnega sporazuma.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Prav tako je dobavitelj dolžan naročniku v roku treh dni od prejema zahteve naročnika za blago, ki je predmet javnega naročila, priložiti vsa ustrezna dokazila, kataloge, prospekte, certifikate, deklaracije in </w:t>
      </w:r>
      <w:r w:rsidR="00930F05">
        <w:rPr>
          <w:rFonts w:cs="Arial"/>
          <w:sz w:val="20"/>
        </w:rPr>
        <w:t>druge podobne dokumente ali vzor</w:t>
      </w:r>
      <w:r w:rsidRPr="00065C62">
        <w:rPr>
          <w:rFonts w:cs="Arial"/>
          <w:sz w:val="20"/>
        </w:rPr>
        <w:t>ce, s katerimi dokazuje zagotavljanje blaga z lastnostmi kot jih zahteva naročnik v tehnični specifikaciji oziroma popisu.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Dodatno blago</w:t>
      </w:r>
    </w:p>
    <w:p w:rsidR="00115132" w:rsidRPr="00065C62" w:rsidRDefault="00115132" w:rsidP="00115132">
      <w:pPr>
        <w:spacing w:line="240" w:lineRule="auto"/>
        <w:jc w:val="center"/>
        <w:rPr>
          <w:rFonts w:cs="Arial"/>
          <w:b/>
          <w:sz w:val="20"/>
        </w:rPr>
      </w:pPr>
    </w:p>
    <w:p w:rsidR="00115132" w:rsidRPr="00065C62" w:rsidRDefault="00115132" w:rsidP="00115132">
      <w:pPr>
        <w:spacing w:line="240" w:lineRule="auto"/>
        <w:jc w:val="both"/>
        <w:rPr>
          <w:rFonts w:cs="Arial"/>
          <w:sz w:val="20"/>
        </w:rPr>
      </w:pPr>
      <w:r w:rsidRPr="00065C62">
        <w:rPr>
          <w:rFonts w:cs="Arial"/>
          <w:sz w:val="20"/>
        </w:rPr>
        <w:t xml:space="preserve">V primeru, da bi naročnik tekom trajanja tega okvirnega sporazuma potreboval blago, ki ni predmet tega okvirnega sporazuma, pa ga dobavitelj lahko dobavi, se bo z dobaviteljem dogovoril za dobavo takega blaga.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Dobavitelj bo blago obračunal glede na veljavnost cenika na dan prejema naročila s strani naročnika. Ponudbena cena novo dodanega blaga je nespremenjena za celotno obdobje veljavnosti okvirnega sporazuma</w:t>
      </w:r>
      <w:r w:rsidR="00773FCE">
        <w:rPr>
          <w:rFonts w:cs="Arial"/>
          <w:sz w:val="20"/>
        </w:rPr>
        <w:t>.</w:t>
      </w:r>
      <w:r w:rsidRPr="00065C62">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Tudi za dodatno blago veljajo ostala določila okvirnega sporazuma, ki se nanašajo na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Zamenjava blaga</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Zamenjava blaga, določenega v predračunu, z drugim blagom tekom izvajanja naročila ni dovoljena, razen v primeru, da naročenega blaga ni na tržišču in se je dobavitelj predhodno dogovoril z naročnikom za dostavo »enakovrednega« blaga po nespremenjeni ceni. </w:t>
      </w:r>
    </w:p>
    <w:p w:rsidR="00115132" w:rsidRPr="00065C62" w:rsidRDefault="00115132" w:rsidP="00115132">
      <w:pPr>
        <w:autoSpaceDE w:val="0"/>
        <w:autoSpaceDN w:val="0"/>
        <w:adjustRightInd w:val="0"/>
        <w:spacing w:line="240" w:lineRule="auto"/>
        <w:jc w:val="both"/>
        <w:rPr>
          <w:rFonts w:cs="Calibri"/>
          <w:color w:val="000000"/>
          <w:sz w:val="20"/>
          <w:lang w:eastAsia="sl-SI"/>
        </w:rPr>
      </w:pPr>
    </w:p>
    <w:p w:rsidR="00115132" w:rsidRPr="00065C62" w:rsidRDefault="00115132" w:rsidP="00115132">
      <w:pPr>
        <w:autoSpaceDE w:val="0"/>
        <w:autoSpaceDN w:val="0"/>
        <w:adjustRightInd w:val="0"/>
        <w:spacing w:line="240" w:lineRule="auto"/>
        <w:jc w:val="both"/>
        <w:rPr>
          <w:rFonts w:cs="Calibri"/>
          <w:color w:val="000000"/>
          <w:sz w:val="20"/>
          <w:lang w:eastAsia="sl-SI"/>
        </w:rPr>
      </w:pPr>
      <w:r w:rsidRPr="00065C62">
        <w:rPr>
          <w:rFonts w:cs="Calibri"/>
          <w:color w:val="000000"/>
          <w:sz w:val="20"/>
          <w:lang w:eastAsia="sl-SI"/>
        </w:rPr>
        <w:t xml:space="preserve">Dobavitelj lahko v teh primerih ponudi tudi enakovredno blago drugega proizvajalca ali druge blagovne znamke (drugačno trgovsko ime), vendar pa mora to blago po kvaliteti, lastnostih, uporabi v celoti ustrezati zahtevam naročnika, navedenim v popisu.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Količine </w:t>
      </w:r>
    </w:p>
    <w:p w:rsidR="00115132" w:rsidRPr="00065C62" w:rsidRDefault="00115132" w:rsidP="00115132">
      <w:pPr>
        <w:spacing w:line="240" w:lineRule="auto"/>
        <w:jc w:val="both"/>
        <w:rPr>
          <w:rFonts w:cs="Arial"/>
          <w:b/>
          <w:sz w:val="20"/>
        </w:rPr>
      </w:pPr>
    </w:p>
    <w:p w:rsidR="00115132" w:rsidRPr="00065C62" w:rsidRDefault="00115132" w:rsidP="00115132">
      <w:pPr>
        <w:spacing w:line="240" w:lineRule="auto"/>
        <w:jc w:val="both"/>
        <w:rPr>
          <w:rFonts w:cs="Arial"/>
          <w:sz w:val="20"/>
        </w:rPr>
      </w:pPr>
      <w:r w:rsidRPr="00065C62">
        <w:rPr>
          <w:rFonts w:cs="Arial"/>
          <w:sz w:val="20"/>
        </w:rPr>
        <w:t>Količine, navedene v predračunu so okvirne in naročnik ni odškodninsko ali kako drugače odgovoren zaradi nedoseganja naročanja razpisanih količin posamez</w:t>
      </w:r>
      <w:r w:rsidR="002B3A85">
        <w:rPr>
          <w:rFonts w:cs="Arial"/>
          <w:sz w:val="20"/>
        </w:rPr>
        <w:t>nega blaga</w:t>
      </w:r>
      <w:r w:rsidRPr="00065C62">
        <w:rPr>
          <w:rFonts w:cs="Arial"/>
          <w:sz w:val="20"/>
        </w:rPr>
        <w:t>, v kolikor to nastane kot posledica zmanjšanja potrebe naročnika iz objektivnih razlogov, ki so vezani na št</w:t>
      </w:r>
      <w:r w:rsidR="00B65CDC">
        <w:rPr>
          <w:rFonts w:cs="Arial"/>
          <w:sz w:val="20"/>
        </w:rPr>
        <w:t xml:space="preserve">evilo </w:t>
      </w:r>
      <w:r w:rsidR="00344B0A" w:rsidRPr="00344B0A">
        <w:rPr>
          <w:rFonts w:cs="Arial"/>
          <w:sz w:val="20"/>
        </w:rPr>
        <w:t>stanovalcev doma</w:t>
      </w:r>
      <w:r w:rsidR="00344B0A">
        <w:rPr>
          <w:rFonts w:cs="Arial"/>
          <w:sz w:val="20"/>
        </w:rPr>
        <w:t xml:space="preserve"> </w:t>
      </w:r>
      <w:r w:rsidRPr="00065C62">
        <w:rPr>
          <w:rFonts w:cs="Arial"/>
          <w:sz w:val="20"/>
        </w:rPr>
        <w:t>kot tudi iz razlogov na strani dobavitelja, kot so neprim</w:t>
      </w:r>
      <w:r w:rsidR="00B65CDC">
        <w:rPr>
          <w:rFonts w:cs="Arial"/>
          <w:sz w:val="20"/>
        </w:rPr>
        <w:t xml:space="preserve">erne oziroma nepravilne dobave, </w:t>
      </w:r>
      <w:proofErr w:type="spellStart"/>
      <w:r w:rsidRPr="00065C62">
        <w:rPr>
          <w:rFonts w:cs="Arial"/>
          <w:sz w:val="20"/>
        </w:rPr>
        <w:t>nezagotavljanje</w:t>
      </w:r>
      <w:proofErr w:type="spellEnd"/>
      <w:r w:rsidRPr="00065C62">
        <w:rPr>
          <w:rFonts w:cs="Arial"/>
          <w:sz w:val="20"/>
        </w:rPr>
        <w:t xml:space="preserve"> ponujenega blaga, neupoštevanje in </w:t>
      </w:r>
      <w:proofErr w:type="spellStart"/>
      <w:r w:rsidRPr="00065C62">
        <w:rPr>
          <w:rFonts w:cs="Arial"/>
          <w:sz w:val="20"/>
        </w:rPr>
        <w:t>nereševanje</w:t>
      </w:r>
      <w:proofErr w:type="spellEnd"/>
      <w:r w:rsidRPr="00065C62">
        <w:rPr>
          <w:rFonts w:cs="Arial"/>
          <w:sz w:val="20"/>
        </w:rPr>
        <w:t xml:space="preserve"> reklamacij naročnika in druge podobne okoliščine na strani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Naročanje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Naročnik naroča blago sukcesivno, glede na svoje </w:t>
      </w:r>
      <w:r w:rsidR="002B3A85">
        <w:rPr>
          <w:rFonts w:cs="Arial"/>
          <w:sz w:val="20"/>
        </w:rPr>
        <w:t>potre</w:t>
      </w:r>
      <w:r w:rsidR="00B65CDC">
        <w:rPr>
          <w:rFonts w:cs="Arial"/>
          <w:sz w:val="20"/>
        </w:rPr>
        <w:t xml:space="preserve">be oziroma potrebe </w:t>
      </w:r>
      <w:r w:rsidR="00344B0A" w:rsidRPr="00344B0A">
        <w:rPr>
          <w:rFonts w:cs="Arial"/>
          <w:sz w:val="20"/>
        </w:rPr>
        <w:t>stanovalcev</w:t>
      </w:r>
      <w:r w:rsidR="00B65CDC" w:rsidRPr="00344B0A">
        <w:rPr>
          <w:rFonts w:cs="Arial"/>
          <w:sz w:val="20"/>
        </w:rPr>
        <w:t xml:space="preserve">  </w:t>
      </w:r>
      <w:r w:rsidRPr="00344B0A">
        <w:rPr>
          <w:rFonts w:cs="Arial"/>
          <w:sz w:val="20"/>
        </w:rPr>
        <w:t xml:space="preserve"> </w:t>
      </w:r>
      <w:r w:rsidRPr="00065C62">
        <w:rPr>
          <w:rFonts w:cs="Arial"/>
          <w:sz w:val="20"/>
        </w:rPr>
        <w:t>naročnika.</w:t>
      </w:r>
    </w:p>
    <w:p w:rsidR="00115132" w:rsidRPr="00065C62" w:rsidRDefault="00115132" w:rsidP="00115132">
      <w:pPr>
        <w:spacing w:line="240" w:lineRule="auto"/>
        <w:jc w:val="both"/>
        <w:rPr>
          <w:rFonts w:cs="Arial"/>
          <w:sz w:val="20"/>
        </w:rPr>
      </w:pPr>
    </w:p>
    <w:p w:rsidR="002B3A85" w:rsidRDefault="00115132" w:rsidP="002B3A85">
      <w:pPr>
        <w:spacing w:line="240" w:lineRule="auto"/>
        <w:jc w:val="both"/>
        <w:rPr>
          <w:rFonts w:cs="Arial"/>
          <w:sz w:val="20"/>
        </w:rPr>
      </w:pPr>
      <w:r w:rsidRPr="00065C62">
        <w:rPr>
          <w:rFonts w:cs="Arial"/>
          <w:sz w:val="20"/>
        </w:rPr>
        <w:t xml:space="preserve">Naročnik naroča blago po naslednji dinamiki: </w:t>
      </w:r>
      <w:r w:rsidR="00C42595" w:rsidRPr="00C42595">
        <w:rPr>
          <w:sz w:val="20"/>
        </w:rPr>
        <w:t>dnevno / tedensko</w:t>
      </w:r>
    </w:p>
    <w:p w:rsidR="002B3A85" w:rsidRDefault="002B3A85" w:rsidP="002B3A85">
      <w:pPr>
        <w:spacing w:line="240" w:lineRule="auto"/>
        <w:jc w:val="both"/>
        <w:rPr>
          <w:rFonts w:cs="Arial"/>
          <w:sz w:val="20"/>
        </w:rPr>
      </w:pPr>
    </w:p>
    <w:p w:rsidR="002B3A85" w:rsidRDefault="002B3A85" w:rsidP="002B3A85">
      <w:pPr>
        <w:spacing w:line="240" w:lineRule="auto"/>
        <w:jc w:val="both"/>
        <w:rPr>
          <w:rFonts w:cs="Arial"/>
          <w:sz w:val="20"/>
        </w:rPr>
      </w:pPr>
      <w:r>
        <w:rPr>
          <w:rFonts w:cs="Arial"/>
          <w:sz w:val="20"/>
        </w:rPr>
        <w:t>Naročnik naroča bl</w:t>
      </w:r>
      <w:r w:rsidR="003F5D94">
        <w:rPr>
          <w:rFonts w:cs="Arial"/>
          <w:sz w:val="20"/>
        </w:rPr>
        <w:t xml:space="preserve">ago vnaprej, najkasneje do </w:t>
      </w:r>
      <w:r w:rsidR="0047220F">
        <w:rPr>
          <w:rFonts w:cs="Arial"/>
          <w:sz w:val="20"/>
        </w:rPr>
        <w:t>12</w:t>
      </w:r>
      <w:r>
        <w:rPr>
          <w:rFonts w:cs="Arial"/>
          <w:sz w:val="20"/>
        </w:rPr>
        <w:t xml:space="preserve"> ure predhodnega dne za tekoči dan porabe, razen v nujnih primerih.</w:t>
      </w:r>
    </w:p>
    <w:p w:rsidR="002B3A85" w:rsidRDefault="002B3A85" w:rsidP="002B3A85">
      <w:pPr>
        <w:spacing w:line="240" w:lineRule="auto"/>
        <w:jc w:val="both"/>
        <w:rPr>
          <w:rFonts w:cs="Arial"/>
          <w:sz w:val="20"/>
        </w:rPr>
      </w:pPr>
    </w:p>
    <w:p w:rsidR="00115132" w:rsidRPr="002B3A85" w:rsidRDefault="002B3A85" w:rsidP="002B3A85">
      <w:pPr>
        <w:spacing w:line="240" w:lineRule="auto"/>
        <w:jc w:val="both"/>
        <w:rPr>
          <w:rFonts w:cs="Arial"/>
          <w:sz w:val="20"/>
        </w:rPr>
      </w:pPr>
      <w:r>
        <w:rPr>
          <w:rFonts w:cs="Arial"/>
          <w:sz w:val="20"/>
        </w:rPr>
        <w:t>Naročanje poteka praviloma pisno preko elektronske pošte za naslednji dan, v nujnih primerih pa tudi po telefonu.</w:t>
      </w:r>
      <w:r w:rsidR="00115132" w:rsidRPr="002B3A85">
        <w:rPr>
          <w:rFonts w:cs="Arial"/>
          <w:sz w:val="20"/>
        </w:rPr>
        <w:t xml:space="preserv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Pri naročniku je za naročanje odgovorna oseba: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Dobava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Dobavitelji mora naročeno blago dobaviti in dostaviti (razloženo) v </w:t>
      </w:r>
      <w:r w:rsidRPr="00CA100B">
        <w:rPr>
          <w:rFonts w:cs="Arial"/>
          <w:sz w:val="20"/>
        </w:rPr>
        <w:t xml:space="preserve">roku </w:t>
      </w:r>
      <w:r w:rsidR="002B3A85">
        <w:rPr>
          <w:rFonts w:cs="Arial"/>
          <w:sz w:val="20"/>
        </w:rPr>
        <w:t>1 dne</w:t>
      </w:r>
      <w:r w:rsidR="00344B0A">
        <w:rPr>
          <w:rFonts w:cs="Arial"/>
          <w:sz w:val="20"/>
        </w:rPr>
        <w:t xml:space="preserve"> (24ur)</w:t>
      </w:r>
      <w:r w:rsidR="002B3A85">
        <w:rPr>
          <w:rFonts w:cs="Arial"/>
          <w:sz w:val="20"/>
        </w:rPr>
        <w:t xml:space="preserve"> od prejema </w:t>
      </w:r>
      <w:r w:rsidR="00C42595">
        <w:rPr>
          <w:rFonts w:cs="Arial"/>
          <w:sz w:val="20"/>
        </w:rPr>
        <w:t xml:space="preserve">naročila </w:t>
      </w:r>
      <w:r w:rsidR="002B3A85">
        <w:rPr>
          <w:rFonts w:cs="Arial"/>
          <w:sz w:val="20"/>
        </w:rPr>
        <w:t>naročnika.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je</w:t>
      </w:r>
      <w:r w:rsidR="002B3A85">
        <w:rPr>
          <w:rFonts w:cs="Arial"/>
          <w:sz w:val="20"/>
        </w:rPr>
        <w:t xml:space="preserve"> dolžan opravljati dostavo na sedežu naročnika.</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Dobava se izvrši v času, ki ga je določil n</w:t>
      </w:r>
      <w:r w:rsidR="00C42595">
        <w:rPr>
          <w:rFonts w:cs="Arial"/>
          <w:sz w:val="20"/>
        </w:rPr>
        <w:t>aročnik v popisu</w:t>
      </w:r>
      <w:r w:rsidRPr="00065C62">
        <w:rPr>
          <w:rFonts w:cs="Arial"/>
          <w:sz w:val="20"/>
        </w:rPr>
        <w:t xml:space="preserve">, in sicer </w:t>
      </w:r>
      <w:r w:rsidR="00C42595">
        <w:rPr>
          <w:rFonts w:cs="Arial"/>
          <w:sz w:val="20"/>
        </w:rPr>
        <w:t xml:space="preserve">med </w:t>
      </w:r>
      <w:r w:rsidR="00577F04">
        <w:rPr>
          <w:sz w:val="20"/>
        </w:rPr>
        <w:t>6</w:t>
      </w:r>
      <w:r w:rsidR="00C42595" w:rsidRPr="00C42595">
        <w:rPr>
          <w:sz w:val="20"/>
        </w:rPr>
        <w:t xml:space="preserve">.00 in 9.00 uro zjutraj oziroma v časovnem okviru, ki je opredeljen v popisu za vsak sklop posebej. </w:t>
      </w:r>
      <w:r w:rsidR="00C42595" w:rsidRPr="00C42595">
        <w:rPr>
          <w:rFonts w:cs="Arial"/>
          <w:sz w:val="20"/>
        </w:rPr>
        <w:t>Po tej</w:t>
      </w:r>
      <w:r w:rsidR="002B3A85" w:rsidRPr="00C42595">
        <w:rPr>
          <w:rFonts w:cs="Arial"/>
          <w:sz w:val="20"/>
        </w:rPr>
        <w:t xml:space="preserve"> uri dostav ni, razen v primeru, da naročnik določi drugače.</w:t>
      </w:r>
      <w:r w:rsidRPr="00065C62">
        <w:rPr>
          <w:rFonts w:cs="Arial"/>
          <w:sz w:val="20"/>
        </w:rPr>
        <w:t xml:space="preserve"> Naročnik je upravičen zavrniti dostavo izven navedenega časa. Stroški, ki dobavitelju nastanejo zaradi dostave ob napačnem času, nosi dobavitelj sam.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Dobavnica</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Dobavitelj se obvezuje, da bo ob dostavi naročniku predložil prevzemnico-dobavnico, v kateri bodo navedeni naslednji podatki: opis blaga, in količina, skupna vrednost brez DDV, vrednost DDV po kategor</w:t>
      </w:r>
      <w:r w:rsidR="00CA100B">
        <w:rPr>
          <w:rFonts w:cs="Arial"/>
          <w:sz w:val="20"/>
        </w:rPr>
        <w:t>ijah ter skupna vrednost z DDV.</w:t>
      </w:r>
    </w:p>
    <w:p w:rsidR="00CA100B" w:rsidRPr="00065C62" w:rsidRDefault="00CA100B"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Dejanske količine se morajo ujemati z naročenimi količinami in s količinami navedenimi v dobavnici. </w:t>
      </w:r>
    </w:p>
    <w:p w:rsidR="00115132" w:rsidRPr="00065C62" w:rsidRDefault="00115132" w:rsidP="00115132">
      <w:pPr>
        <w:spacing w:line="240" w:lineRule="auto"/>
        <w:jc w:val="both"/>
        <w:rPr>
          <w:rFonts w:cs="Arial"/>
          <w:sz w:val="20"/>
        </w:rPr>
      </w:pPr>
    </w:p>
    <w:p w:rsidR="00115132" w:rsidRPr="00065C62" w:rsidRDefault="00115132" w:rsidP="00115132">
      <w:pPr>
        <w:pStyle w:val="Slog3"/>
        <w:numPr>
          <w:ilvl w:val="0"/>
          <w:numId w:val="0"/>
        </w:numPr>
        <w:jc w:val="both"/>
        <w:rPr>
          <w:b w:val="0"/>
          <w:color w:val="auto"/>
        </w:rPr>
      </w:pPr>
      <w:r w:rsidRPr="00065C62">
        <w:rPr>
          <w:b w:val="0"/>
          <w:color w:val="auto"/>
        </w:rPr>
        <w:t>Naročnik ne prevzame odgovornosti in ne poravna računa za blago, ki ni prevzeto s strani odgovorne osebe naročnika. Za dostavljeno blago, ki ga ni prevzela pooblaščena oseba naročnika, se šteje, da ni bilo dobavljeno.</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Pregled blaga in očitne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ob dobavi blaga opravi običajen pregled blaga. O očitnih napakah nemudoma obvesti dobavitelja. Za očitno napako se zlasti šteje dobava blaga z lastnostmi in količinami, ki odstopajo od naročila naročnika, poškodovano blago, in druge lastnosti, ki jih je mogoče ugotoviti ob običajnem pregledu in bi jih opazil vsak človek povprečnega znanja in izkušenj.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Očitne napake se navedejo na sami dobavnici - prevzemnici. Stranki sporazuma se v vsakem primeru posebej dogovorita, ali dobavitelj odpravi očitne napake z naslednjo redno dobavo ali v novem naknadno določenem roku dobave s strani naročnika.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lastRenderedPageBreak/>
        <w:t xml:space="preserve">Če se ugotovi, da blago ni istovetno z naročenim, če odstopa od dogovorjene kakovosti in količine, lahko naročnik prevzem odkloni.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sz w:val="20"/>
        </w:rPr>
      </w:pPr>
      <w:r w:rsidRPr="00065C62">
        <w:rPr>
          <w:rFonts w:cs="Arial"/>
          <w:b/>
          <w:sz w:val="20"/>
        </w:rPr>
        <w:t>Skrite napake</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Kadar se po prevzem blaga s strani naročnika pokaže, da ima dobavljeno blago kakšno napako, ki je z običajnim pregledom pri prevzemu ni bilo mogoče opaziti (skrita napaka), mora naročnik o njej nemudoma obvestiti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 skriti napaki se naredi reklamacijski zapisnik, ki se pošlje dobavitelju na elektronski naslov ........... Dobavitelj je dolžan ugotovljeno skrito napako odpraviti v najkrajšem možnem času na način, ki ga dogovori z naročnikom, najkasneje pa v roku petnajstih (15) dni od dneva prejema reklamacijskega zapisnika. </w:t>
      </w:r>
    </w:p>
    <w:p w:rsidR="00115132" w:rsidRPr="00065C62" w:rsidRDefault="00115132" w:rsidP="00115132">
      <w:pPr>
        <w:spacing w:line="240" w:lineRule="auto"/>
        <w:jc w:val="both"/>
        <w:rPr>
          <w:rFonts w:cs="Arial"/>
          <w:sz w:val="20"/>
        </w:rPr>
      </w:pPr>
    </w:p>
    <w:p w:rsidR="00115132" w:rsidRPr="00065C62" w:rsidRDefault="00115132" w:rsidP="00115132">
      <w:pPr>
        <w:autoSpaceDE w:val="0"/>
        <w:autoSpaceDN w:val="0"/>
        <w:adjustRightInd w:val="0"/>
        <w:spacing w:line="240" w:lineRule="auto"/>
        <w:jc w:val="both"/>
        <w:rPr>
          <w:rFonts w:cs="PalatinoLinotype"/>
          <w:sz w:val="20"/>
          <w:lang w:eastAsia="sl-SI"/>
        </w:rPr>
      </w:pPr>
      <w:r w:rsidRPr="00065C62">
        <w:rPr>
          <w:rFonts w:cs="PalatinoLinotype"/>
          <w:sz w:val="20"/>
          <w:lang w:eastAsia="sl-SI"/>
        </w:rPr>
        <w:t xml:space="preserve">O rešitvi reklamacije je dobavitelj dolžan naročnika pisno obvestiti. </w:t>
      </w:r>
    </w:p>
    <w:p w:rsidR="00115132" w:rsidRPr="00065C62" w:rsidRDefault="00115132" w:rsidP="00115132">
      <w:pPr>
        <w:autoSpaceDE w:val="0"/>
        <w:autoSpaceDN w:val="0"/>
        <w:adjustRightInd w:val="0"/>
        <w:spacing w:line="240" w:lineRule="auto"/>
        <w:jc w:val="both"/>
        <w:rPr>
          <w:sz w:val="20"/>
        </w:rPr>
      </w:pPr>
    </w:p>
    <w:p w:rsidR="00115132" w:rsidRPr="00065C62" w:rsidRDefault="00115132" w:rsidP="00115132">
      <w:pPr>
        <w:autoSpaceDE w:val="0"/>
        <w:autoSpaceDN w:val="0"/>
        <w:adjustRightInd w:val="0"/>
        <w:spacing w:line="240" w:lineRule="auto"/>
        <w:jc w:val="both"/>
        <w:rPr>
          <w:sz w:val="20"/>
        </w:rPr>
      </w:pPr>
      <w:r w:rsidRPr="00065C62">
        <w:rPr>
          <w:sz w:val="20"/>
        </w:rPr>
        <w:t xml:space="preserve">Reklamacijo rešuje za to pooblaščena oseba: </w:t>
      </w:r>
    </w:p>
    <w:p w:rsidR="00115132" w:rsidRPr="00065C62" w:rsidRDefault="00115132" w:rsidP="00115132">
      <w:pPr>
        <w:spacing w:line="240" w:lineRule="auto"/>
        <w:jc w:val="both"/>
        <w:rPr>
          <w:rFonts w:cs="Arial"/>
          <w:sz w:val="20"/>
        </w:rPr>
      </w:pPr>
      <w:r w:rsidRPr="00065C62">
        <w:rPr>
          <w:rFonts w:cs="Arial"/>
          <w:sz w:val="20"/>
        </w:rPr>
        <w:t xml:space="preserve">-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Skrbnika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Stranki okvirnega sporazuma soglašata, da je skrbnik okvirnega sporazuma:</w:t>
      </w:r>
    </w:p>
    <w:p w:rsidR="00115132" w:rsidRPr="00065C62" w:rsidRDefault="00115132" w:rsidP="00115132">
      <w:pPr>
        <w:spacing w:line="240" w:lineRule="auto"/>
        <w:jc w:val="both"/>
        <w:rPr>
          <w:rFonts w:cs="Arial"/>
          <w:sz w:val="20"/>
        </w:rPr>
      </w:pPr>
      <w:r w:rsidRPr="00065C62">
        <w:rPr>
          <w:rFonts w:cs="Arial"/>
          <w:sz w:val="20"/>
        </w:rPr>
        <w:t xml:space="preserve"> - na strani naročnika: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 - na strani dobavitelja:  </w:t>
      </w:r>
    </w:p>
    <w:tbl>
      <w:tblPr>
        <w:tblStyle w:val="Tabelamrea"/>
        <w:tblW w:w="0" w:type="auto"/>
        <w:tblLook w:val="04A0" w:firstRow="1" w:lastRow="0" w:firstColumn="1" w:lastColumn="0" w:noHBand="0" w:noVBand="1"/>
      </w:tblPr>
      <w:tblGrid>
        <w:gridCol w:w="4644"/>
        <w:gridCol w:w="4644"/>
      </w:tblGrid>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Ime in priimek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Elektronski naslov </w:t>
            </w:r>
          </w:p>
        </w:tc>
        <w:tc>
          <w:tcPr>
            <w:tcW w:w="4644" w:type="dxa"/>
          </w:tcPr>
          <w:p w:rsidR="00115132" w:rsidRPr="00065C62" w:rsidRDefault="00115132" w:rsidP="00115132">
            <w:pPr>
              <w:spacing w:line="240" w:lineRule="auto"/>
              <w:rPr>
                <w:rFonts w:cs="Arial"/>
                <w:sz w:val="20"/>
              </w:rPr>
            </w:pPr>
          </w:p>
        </w:tc>
      </w:tr>
      <w:tr w:rsidR="00115132" w:rsidRPr="00065C62" w:rsidTr="00115132">
        <w:tc>
          <w:tcPr>
            <w:tcW w:w="4644" w:type="dxa"/>
          </w:tcPr>
          <w:p w:rsidR="00115132" w:rsidRPr="00065C62" w:rsidRDefault="00115132" w:rsidP="00115132">
            <w:pPr>
              <w:spacing w:line="240" w:lineRule="auto"/>
              <w:rPr>
                <w:rFonts w:cs="Arial"/>
                <w:sz w:val="20"/>
              </w:rPr>
            </w:pPr>
            <w:r w:rsidRPr="00065C62">
              <w:rPr>
                <w:rFonts w:cs="Arial"/>
                <w:sz w:val="20"/>
              </w:rPr>
              <w:t xml:space="preserve">Telefon </w:t>
            </w:r>
          </w:p>
        </w:tc>
        <w:tc>
          <w:tcPr>
            <w:tcW w:w="4644" w:type="dxa"/>
          </w:tcPr>
          <w:p w:rsidR="00115132" w:rsidRPr="00065C62" w:rsidRDefault="00115132" w:rsidP="00115132">
            <w:pPr>
              <w:spacing w:line="240" w:lineRule="auto"/>
              <w:rPr>
                <w:rFonts w:cs="Arial"/>
                <w:sz w:val="20"/>
              </w:rPr>
            </w:pPr>
          </w:p>
        </w:tc>
      </w:tr>
    </w:tbl>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Skrbnika skrbita za nemoteno izvrševanje določil tega okvirnega sporazuma in rešujeta medsebojne manjše nesporazume.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Vsako zamenjavo skrbnika je dolžna vsaka stranka okvirnega sporazuma sporočiti drugi stranki nemudoma oziroma najkasneje v roku 3 dni od dneva zamenjave ali nadomeščanja. </w:t>
      </w:r>
    </w:p>
    <w:p w:rsidR="00115132" w:rsidRPr="00065C62" w:rsidRDefault="00115132" w:rsidP="00115132">
      <w:pPr>
        <w:spacing w:line="240" w:lineRule="auto"/>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Obveznosti dobavitelja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Dobavitelj se s podpisom tega okvirnega sporazuma zavezuje, da: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izvajal naročilo v skladu s pogoji in zahtevami, ki so bili določeni v razpisni dokumentaciji, tehnični specifikaciji, v tem okvirnem sporazumu ter v vsakokratnem naročilu naročnika,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lastRenderedPageBreak/>
        <w:t xml:space="preserve">bo naročniku dobavljal blago v kvaliteti in z lastnostmi ter v rokih in na način, določen v razpisni dokumentaciji ter tem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naročnika ob prejemu njegovega naročila nemudoma obvestil, kadar bi zaradi objektivnih okoliščin obstajala nezmožnost dobave v roku v skladu z okvirnim sporazumom,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reševal reklamacije na način in v rokih, določenih v okvirnem sporazumu, zlasti pa z namenom, da naročnik nemoteno opravlja svojo dejavnost,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na svoje stroške zagotavljal ustrezen prevoz blaga in z embalažo v skladu z veljavnimi predpisi in standardi v RS in EU,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bo redno in brezplačno odvažal vso embalažo, </w:t>
      </w:r>
    </w:p>
    <w:p w:rsidR="00115132" w:rsidRPr="00065C62" w:rsidRDefault="00115132" w:rsidP="00C26BDA">
      <w:pPr>
        <w:pStyle w:val="Odstavekseznama"/>
        <w:numPr>
          <w:ilvl w:val="0"/>
          <w:numId w:val="29"/>
        </w:numPr>
        <w:spacing w:line="240" w:lineRule="auto"/>
        <w:jc w:val="both"/>
        <w:rPr>
          <w:rFonts w:cs="Arial"/>
          <w:sz w:val="20"/>
        </w:rPr>
      </w:pPr>
      <w:r w:rsidRPr="00065C62">
        <w:rPr>
          <w:rFonts w:cs="Arial"/>
          <w:sz w:val="20"/>
        </w:rPr>
        <w:t xml:space="preserve">naročnik vnaprej obveščal o vseh spremembah na trgu glede blaga, ki je predmet javnega naročila. </w:t>
      </w:r>
    </w:p>
    <w:p w:rsidR="00115132" w:rsidRPr="00065C62" w:rsidRDefault="00115132" w:rsidP="00115132">
      <w:pPr>
        <w:autoSpaceDE w:val="0"/>
        <w:autoSpaceDN w:val="0"/>
        <w:adjustRightInd w:val="0"/>
        <w:spacing w:line="240" w:lineRule="auto"/>
        <w:jc w:val="both"/>
        <w:rPr>
          <w:rFonts w:cs="PalatinoLinotype"/>
          <w:sz w:val="20"/>
          <w:lang w:eastAsia="sl-SI"/>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Odstop od okvirnega sporazuma </w:t>
      </w:r>
    </w:p>
    <w:p w:rsidR="00115132" w:rsidRPr="00065C62" w:rsidRDefault="00115132" w:rsidP="00115132">
      <w:pPr>
        <w:pStyle w:val="Telobesedila"/>
        <w:rPr>
          <w:rFonts w:ascii="Verdana" w:hAnsi="Verdana" w:cs="Arial"/>
        </w:rPr>
      </w:pPr>
    </w:p>
    <w:p w:rsidR="00115132" w:rsidRPr="00065C62" w:rsidRDefault="00115132" w:rsidP="00115132">
      <w:pPr>
        <w:spacing w:line="240" w:lineRule="auto"/>
        <w:jc w:val="both"/>
        <w:rPr>
          <w:rFonts w:cs="Arial"/>
          <w:sz w:val="20"/>
        </w:rPr>
      </w:pPr>
      <w:r w:rsidRPr="00065C62">
        <w:rPr>
          <w:rFonts w:cs="Arial"/>
          <w:sz w:val="20"/>
        </w:rPr>
        <w:t>Naročnik je prost zaveze naročanja blaga po tem okvirnem sporazumu, v kolikor nastopijo okoliščine, zaradi katerih bo naročnik odstopil od naročila po tem sporazumu. V tem primeru je upravičen do naročanja blaga pri drugem dobavitelju, brez vsakršne odgovornosti do dobavitelja, podpisnika tega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Okoliščine, ki upravičujejo odstop od okvirnega sporazuma s strani naročnika so zlasti:</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prenehanje poslovanja dobavitelja,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neustrezno izpolnjevanje določil tega sporazuma, zlasti: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ki ne ustreza dogovorjeni vrsti kakovosti (kvaliteti) in lastnostim, določenim v tehnični specifikaciji,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dobava blaga na napačno lokacijo in/ali ob napačnem času, </w:t>
      </w:r>
    </w:p>
    <w:p w:rsidR="00115132" w:rsidRPr="00065C62" w:rsidRDefault="00115132" w:rsidP="00C26BDA">
      <w:pPr>
        <w:numPr>
          <w:ilvl w:val="1"/>
          <w:numId w:val="25"/>
        </w:numPr>
        <w:spacing w:line="240" w:lineRule="auto"/>
        <w:jc w:val="both"/>
        <w:rPr>
          <w:rFonts w:cs="Arial"/>
          <w:sz w:val="20"/>
        </w:rPr>
      </w:pPr>
      <w:r w:rsidRPr="00065C62">
        <w:rPr>
          <w:rFonts w:cs="Arial"/>
          <w:sz w:val="20"/>
        </w:rPr>
        <w:t xml:space="preserve">zamuda pri redni in izredni dobavi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če mu dobavitelj ne predloži zahtevanih vzorcev, deklaracij ali druge dokumentacije, vezane na predmet javnega naročila,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reklamacij in </w:t>
      </w:r>
      <w:proofErr w:type="spellStart"/>
      <w:r w:rsidRPr="00065C62">
        <w:rPr>
          <w:rFonts w:cs="Arial"/>
          <w:sz w:val="20"/>
        </w:rPr>
        <w:t>nereševanje</w:t>
      </w:r>
      <w:proofErr w:type="spellEnd"/>
      <w:r w:rsidRPr="00065C62">
        <w:rPr>
          <w:rFonts w:cs="Arial"/>
          <w:sz w:val="20"/>
        </w:rPr>
        <w:t xml:space="preserve"> reklamacij,</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neupoštevanje dogovorjenih cen blaga,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če dobavitelj ne razpolaga z vsemi artikli iz sklopa, čeprav je v ponudbenem predračunu potrdil, da ponuja vse artikle, </w:t>
      </w:r>
    </w:p>
    <w:p w:rsidR="00115132" w:rsidRPr="00065C62" w:rsidRDefault="00115132" w:rsidP="00C26BDA">
      <w:pPr>
        <w:numPr>
          <w:ilvl w:val="0"/>
          <w:numId w:val="25"/>
        </w:numPr>
        <w:spacing w:line="240" w:lineRule="auto"/>
        <w:jc w:val="both"/>
        <w:rPr>
          <w:rFonts w:cs="Arial"/>
          <w:sz w:val="20"/>
        </w:rPr>
      </w:pPr>
      <w:r w:rsidRPr="00065C62">
        <w:rPr>
          <w:rFonts w:cs="Arial"/>
          <w:sz w:val="20"/>
        </w:rPr>
        <w:t>nespoštovanje določb razpisne dokumentacije in tega okvirnega sporazuma,</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javno naročilo bistveno spremeni in to terja nov postopek javnega naročanja, </w:t>
      </w:r>
    </w:p>
    <w:p w:rsidR="00115132" w:rsidRPr="00065C62" w:rsidRDefault="00115132" w:rsidP="00C26BDA">
      <w:pPr>
        <w:numPr>
          <w:ilvl w:val="0"/>
          <w:numId w:val="25"/>
        </w:numPr>
        <w:spacing w:line="240" w:lineRule="auto"/>
        <w:jc w:val="both"/>
        <w:rPr>
          <w:rFonts w:cs="Arial"/>
          <w:sz w:val="20"/>
        </w:rPr>
      </w:pPr>
      <w:r w:rsidRPr="00065C62">
        <w:rPr>
          <w:rFonts w:cs="Arial"/>
          <w:sz w:val="20"/>
        </w:rPr>
        <w:t xml:space="preserve">kadar se ugotovi, da je bil v času oddaje javnega naročila dobavitelj v enem od položajev, zaradi katerega bi ga naročnik moral izključiti iz postopka javnega naročanja, pa naročnik s tem dejstvom v omenjenem postopku ni bil seznanjen. </w:t>
      </w:r>
    </w:p>
    <w:p w:rsidR="00115132" w:rsidRPr="00065C62" w:rsidRDefault="00115132" w:rsidP="00115132">
      <w:pPr>
        <w:spacing w:line="240" w:lineRule="auto"/>
        <w:ind w:left="360"/>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Naročnik lahko v primeru hujših kršitev oziroma tistih kršitev, ki onemogočajo nemoteno delo naročnika, takoj odstopiti od okvirnega sporazuma, v preostalih primerih pa lahko naročnik odstopi z odpovednim rokom 30 dni.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Odpovedni rok prične teči naslednji dan od dneva vročitve odpovedi dobavitelju.</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 xml:space="preserve">Pravice in obveznosti naročnika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dobavitelj naročniku ne bo dobavil blaga v dogovorjenem roku oziroma ga dobavitelj obvesti, da dobava ni mogoča v dogovorjenem roku, ima naročnik pravico, da brez kakršnihkoli odgovornosti do dobavitelja naroči blago pri drugem dobavitelju. V tem primeru ima naročnik pravico obračunati z okvirnim sporazumom opredeljeno pogodbeno kazen ter škodo, ki mu nastane zaradi izvedbe naročila in plačila pri drugem dobavitelju.</w:t>
      </w:r>
    </w:p>
    <w:p w:rsidR="00115132" w:rsidRPr="00065C62" w:rsidRDefault="00115132" w:rsidP="00115132">
      <w:pPr>
        <w:pStyle w:val="Telobesedila"/>
        <w:jc w:val="center"/>
        <w:rPr>
          <w:rFonts w:ascii="Verdana" w:hAnsi="Verdana" w:cs="Arial"/>
          <w:b/>
        </w:rPr>
      </w:pPr>
    </w:p>
    <w:p w:rsidR="00115132" w:rsidRPr="00065C62" w:rsidRDefault="00115132" w:rsidP="00115132">
      <w:pPr>
        <w:spacing w:line="240" w:lineRule="auto"/>
        <w:jc w:val="both"/>
        <w:rPr>
          <w:rFonts w:cs="Arial"/>
          <w:sz w:val="20"/>
        </w:rPr>
      </w:pPr>
      <w:r w:rsidRPr="00065C62">
        <w:rPr>
          <w:rFonts w:cs="Arial"/>
          <w:sz w:val="20"/>
        </w:rPr>
        <w:lastRenderedPageBreak/>
        <w:t>Naročnik se zavezuje, da bo dobavitelja pravočasno seznanjal z vsemi okoliščinami, pomembnimi za izvajanje tega okvirnega sporazuma.</w:t>
      </w:r>
    </w:p>
    <w:p w:rsidR="00115132" w:rsidRPr="00065C62" w:rsidRDefault="00115132" w:rsidP="00115132">
      <w:pPr>
        <w:spacing w:line="240" w:lineRule="auto"/>
        <w:jc w:val="center"/>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Pogodbena kazen</w:t>
      </w:r>
    </w:p>
    <w:p w:rsidR="00115132" w:rsidRPr="00065C62" w:rsidRDefault="00115132" w:rsidP="00115132">
      <w:pPr>
        <w:spacing w:line="240" w:lineRule="auto"/>
        <w:jc w:val="center"/>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Stranki okvirnega sporazuma soglašata, da je dobavitelj v primeru neupoštevanja določil okvirnega sporazuma glede načina naročanja blaga, dobave blaga, odzivnega časa v primeru reklamacij ali nujnih naročil, kvalitete, prevoza blaga ter odvoza embalaže, dolžan plačati pogodbeno kazen.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Za vsako zgoraj navedeno nepravilno izpolnjevanje obveznosti dobavitelja se določi pogodbena kazen v višini 0,1% celotne ocenjene vrednosti okvirnega sporazuma brez DDV. </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S podpisom tega okvirnega sporazuma dobavitelj izrecno soglaša, da lahko naročnik pogodbeno kazen poračuna s plačilom računa dobavitelja za mesec, v katerem so bile ugotovljene nepravilno izpolnjene obveznosti dobavitelja. </w:t>
      </w:r>
    </w:p>
    <w:p w:rsidR="00115132" w:rsidRPr="00065C62" w:rsidRDefault="00115132" w:rsidP="00115132">
      <w:pPr>
        <w:spacing w:line="240" w:lineRule="auto"/>
        <w:jc w:val="both"/>
        <w:rPr>
          <w:rFonts w:cs="Arial"/>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color w:val="000000" w:themeColor="text1"/>
          <w:sz w:val="20"/>
        </w:rPr>
      </w:pPr>
      <w:r w:rsidRPr="00065C62">
        <w:rPr>
          <w:rFonts w:cs="Arial"/>
          <w:b/>
          <w:sz w:val="20"/>
        </w:rPr>
        <w:t>Izvajanje javnega naročila</w:t>
      </w:r>
    </w:p>
    <w:p w:rsidR="00115132" w:rsidRPr="00065C62" w:rsidRDefault="00115132" w:rsidP="00115132">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Verdana" w:hAnsi="Verdana"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pri izvajanju predmetnega okvirnega sporazuma sodeluje z naslednjimi podizvajalci, in sicer: </w:t>
      </w:r>
    </w:p>
    <w:tbl>
      <w:tblPr>
        <w:tblStyle w:val="Tabelamrea"/>
        <w:tblW w:w="0" w:type="auto"/>
        <w:tblLook w:val="04A0" w:firstRow="1" w:lastRow="0" w:firstColumn="1" w:lastColumn="0" w:noHBand="0" w:noVBand="1"/>
      </w:tblPr>
      <w:tblGrid>
        <w:gridCol w:w="1161"/>
        <w:gridCol w:w="1161"/>
        <w:gridCol w:w="1161"/>
        <w:gridCol w:w="1161"/>
        <w:gridCol w:w="1161"/>
        <w:gridCol w:w="1161"/>
        <w:gridCol w:w="1161"/>
        <w:gridCol w:w="1161"/>
      </w:tblGrid>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ZŠ</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Naziv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Naslov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Ime in priimek zakonitega zastopnika</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Predmet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 xml:space="preserve">Ocenjena vrednost </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Datum zahteve in soglasja za neposredno plačilo</w:t>
            </w:r>
          </w:p>
        </w:tc>
        <w:tc>
          <w:tcPr>
            <w:tcW w:w="1161" w:type="dxa"/>
          </w:tcPr>
          <w:p w:rsidR="00115132" w:rsidRPr="00065C62" w:rsidRDefault="00115132" w:rsidP="00115132">
            <w:pPr>
              <w:spacing w:line="240" w:lineRule="auto"/>
              <w:rPr>
                <w:rFonts w:cs="Arial"/>
                <w:color w:val="000000" w:themeColor="text1"/>
                <w:sz w:val="16"/>
                <w:szCs w:val="16"/>
              </w:rPr>
            </w:pPr>
            <w:r w:rsidRPr="00065C62">
              <w:rPr>
                <w:rFonts w:cs="Arial"/>
                <w:color w:val="000000" w:themeColor="text1"/>
                <w:sz w:val="16"/>
                <w:szCs w:val="16"/>
              </w:rPr>
              <w:t>Podatki za neposredno plačilo (DŠ, TRR)</w:t>
            </w: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r w:rsidR="00115132" w:rsidRPr="00065C62" w:rsidTr="00115132">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c>
          <w:tcPr>
            <w:tcW w:w="1161" w:type="dxa"/>
          </w:tcPr>
          <w:p w:rsidR="00115132" w:rsidRPr="00065C62" w:rsidRDefault="00115132" w:rsidP="00115132">
            <w:pPr>
              <w:spacing w:line="240" w:lineRule="auto"/>
              <w:rPr>
                <w:rFonts w:cs="Arial"/>
                <w:color w:val="000000" w:themeColor="text1"/>
                <w:sz w:val="16"/>
                <w:szCs w:val="16"/>
              </w:rPr>
            </w:pPr>
          </w:p>
        </w:tc>
      </w:tr>
    </w:tbl>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Brez predhodnega soglasja naročnika dobavitelj ne sme zamenjati podizvajalcev, navedenih v prvem odstavku tega člena.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v celoti odgovarja za delo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Če neposredno plačilo podizvajalcu ni obvezno, naročnik od glavnega dobavitelja zahteva, da mu najpozneje v 60 dneh od plačila končnega računa pošlje svojo pisno izjavo in pisno izjavo podizvajalca, da je podizvajalec prejel plačilo za izvedene dobave blaga, neposredno povezanega s predmetom javnega naročila.</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color w:val="000000" w:themeColor="text1"/>
          <w:sz w:val="20"/>
        </w:rPr>
      </w:pPr>
      <w:r w:rsidRPr="00065C62">
        <w:rPr>
          <w:rFonts w:cs="Arial"/>
          <w:b/>
          <w:i/>
          <w:color w:val="000000" w:themeColor="text1"/>
          <w:sz w:val="20"/>
        </w:rPr>
        <w:t>Opomba: Besedilo bo vključeno v sporazumu v primeru, da ponudnik nastopa s podizvajalci.</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color w:val="000000" w:themeColor="text1"/>
          <w:sz w:val="20"/>
        </w:rPr>
      </w:pPr>
      <w:r w:rsidRPr="00065C62">
        <w:rPr>
          <w:rFonts w:cs="Arial"/>
          <w:color w:val="000000" w:themeColor="text1"/>
          <w:sz w:val="20"/>
        </w:rPr>
        <w:t xml:space="preserve">Dobavitelj se obvezuje, da bo javno naročilo izvajal brez podizvajalcev. </w:t>
      </w:r>
    </w:p>
    <w:p w:rsidR="00115132" w:rsidRPr="00065C62" w:rsidRDefault="00115132" w:rsidP="00115132">
      <w:pPr>
        <w:spacing w:line="240" w:lineRule="auto"/>
        <w:jc w:val="both"/>
        <w:rPr>
          <w:rFonts w:cs="Arial"/>
          <w:color w:val="000000" w:themeColor="text1"/>
          <w:sz w:val="20"/>
        </w:rPr>
      </w:pPr>
    </w:p>
    <w:p w:rsidR="00115132" w:rsidRPr="00065C62" w:rsidRDefault="00115132" w:rsidP="00115132">
      <w:pPr>
        <w:spacing w:line="240" w:lineRule="auto"/>
        <w:jc w:val="both"/>
        <w:rPr>
          <w:rFonts w:cs="Arial"/>
          <w:b/>
          <w:i/>
          <w:color w:val="000000" w:themeColor="text1"/>
          <w:sz w:val="20"/>
        </w:rPr>
      </w:pPr>
      <w:r w:rsidRPr="00065C62">
        <w:rPr>
          <w:rFonts w:cs="Arial"/>
          <w:b/>
          <w:i/>
          <w:color w:val="000000" w:themeColor="text1"/>
          <w:sz w:val="20"/>
        </w:rPr>
        <w:t>Opomba: Besedilo  bo vključeno v  sporazum v primeru, da ponudnik v svoji ponudbi ne bo navedel podizvajalcev.</w:t>
      </w:r>
    </w:p>
    <w:p w:rsidR="00115132" w:rsidRPr="00065C62" w:rsidRDefault="00115132" w:rsidP="00115132">
      <w:pPr>
        <w:spacing w:line="240" w:lineRule="auto"/>
        <w:ind w:left="720"/>
        <w:rPr>
          <w:rFonts w:cs="Arial"/>
          <w:b/>
          <w:sz w:val="20"/>
        </w:rPr>
      </w:pPr>
    </w:p>
    <w:p w:rsidR="00115132" w:rsidRPr="00065C62" w:rsidRDefault="00115132" w:rsidP="00C26BDA">
      <w:pPr>
        <w:numPr>
          <w:ilvl w:val="0"/>
          <w:numId w:val="23"/>
        </w:numPr>
        <w:spacing w:line="240" w:lineRule="auto"/>
        <w:jc w:val="center"/>
        <w:rPr>
          <w:rFonts w:cs="Arial"/>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Veljavnost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color w:val="000000" w:themeColor="text1"/>
          <w:sz w:val="20"/>
        </w:rPr>
        <w:t xml:space="preserve">Ta okvirni sporazum je sklenjen za določen čas, in sicer  za ..... mesecev, od ... do ....... Veljavnosti okvirnega sporazuma ni mogoče podaljšati. </w:t>
      </w:r>
    </w:p>
    <w:p w:rsidR="00115132" w:rsidRDefault="00115132" w:rsidP="00115132">
      <w:pPr>
        <w:spacing w:line="240" w:lineRule="auto"/>
        <w:jc w:val="both"/>
        <w:rPr>
          <w:rFonts w:cs="Arial"/>
          <w:sz w:val="20"/>
        </w:rPr>
      </w:pPr>
    </w:p>
    <w:p w:rsidR="00B97B53" w:rsidRDefault="00B97B53" w:rsidP="00115132">
      <w:pPr>
        <w:spacing w:line="240" w:lineRule="auto"/>
        <w:jc w:val="both"/>
        <w:rPr>
          <w:rFonts w:cs="Arial"/>
          <w:sz w:val="20"/>
        </w:rPr>
      </w:pPr>
    </w:p>
    <w:p w:rsidR="00B97B53" w:rsidRDefault="00B97B53" w:rsidP="00115132">
      <w:pPr>
        <w:spacing w:line="240" w:lineRule="auto"/>
        <w:jc w:val="both"/>
        <w:rPr>
          <w:rFonts w:cs="Arial"/>
          <w:sz w:val="20"/>
        </w:rPr>
      </w:pPr>
    </w:p>
    <w:p w:rsidR="00B97B53" w:rsidRDefault="00B97B53" w:rsidP="00115132">
      <w:pPr>
        <w:spacing w:line="240" w:lineRule="auto"/>
        <w:jc w:val="both"/>
        <w:rPr>
          <w:rFonts w:cs="Arial"/>
          <w:sz w:val="20"/>
        </w:rPr>
      </w:pPr>
    </w:p>
    <w:p w:rsidR="00B97B53" w:rsidRPr="00065C62" w:rsidRDefault="00B97B53"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Zavarovanje za dobro izvedbo pogodbenih obveznosti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Dobavitelj se obvezuje v roku petih (5) dni od sklenitve okvirnega sporazuma naročniku predložit</w:t>
      </w:r>
      <w:r w:rsidR="00D0465C">
        <w:rPr>
          <w:rFonts w:ascii="Verdana" w:hAnsi="Verdana" w:cs="Arial"/>
        </w:rPr>
        <w:t>i</w:t>
      </w:r>
      <w:r w:rsidRPr="00065C62">
        <w:rPr>
          <w:rFonts w:ascii="Verdana" w:hAnsi="Verdana" w:cs="Arial"/>
        </w:rPr>
        <w:t xml:space="preserve"> zavarovanje za dobro izvedbo pogodbenih obveznosti skladno z naslednjimi odstavki. Pravočasna in pravilna predložitev zavarovanja za dobro izvedbo pogodbenih obveznosti je pogoj za veljavnost tega okvirnega sporazuma. V kolikor dobavitelj ne predloži zavarovanja skladno s tem določilom, se šteje, da je odstopil od okvirnega sporazuma in naročnik je upravičen skleniti okvirni sporazum z naslednje uvrščenim ponudnikom z dopustno ponudbo.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predloži zavarovanje za dobro izvedbo pogodbenih obveznosti za spodnje sklope v naslednjih vrednostih: </w:t>
      </w:r>
    </w:p>
    <w:p w:rsidR="00115132" w:rsidRPr="00065C62" w:rsidRDefault="00115132" w:rsidP="00115132">
      <w:pPr>
        <w:pStyle w:val="Telobesedila"/>
        <w:rPr>
          <w:rFonts w:ascii="Verdana" w:hAnsi="Verdana" w:cs="Arial"/>
        </w:rPr>
      </w:pPr>
    </w:p>
    <w:tbl>
      <w:tblPr>
        <w:tblStyle w:val="Tabelamrea"/>
        <w:tblW w:w="9322" w:type="dxa"/>
        <w:tblLook w:val="04A0" w:firstRow="1" w:lastRow="0" w:firstColumn="1" w:lastColumn="0" w:noHBand="0" w:noVBand="1"/>
      </w:tblPr>
      <w:tblGrid>
        <w:gridCol w:w="860"/>
        <w:gridCol w:w="2112"/>
        <w:gridCol w:w="2268"/>
        <w:gridCol w:w="2126"/>
        <w:gridCol w:w="1956"/>
      </w:tblGrid>
      <w:tr w:rsidR="00115132" w:rsidRPr="00065C62" w:rsidTr="00115132">
        <w:tc>
          <w:tcPr>
            <w:tcW w:w="860" w:type="dxa"/>
          </w:tcPr>
          <w:p w:rsidR="00115132" w:rsidRPr="00065C62" w:rsidRDefault="00115132" w:rsidP="00115132">
            <w:pPr>
              <w:spacing w:line="240" w:lineRule="auto"/>
              <w:rPr>
                <w:rFonts w:cs="Arial"/>
                <w:sz w:val="20"/>
              </w:rPr>
            </w:pPr>
            <w:r w:rsidRPr="00065C62">
              <w:rPr>
                <w:rFonts w:cs="Arial"/>
                <w:sz w:val="20"/>
              </w:rPr>
              <w:t xml:space="preserve">Št. sklopa </w:t>
            </w:r>
          </w:p>
        </w:tc>
        <w:tc>
          <w:tcPr>
            <w:tcW w:w="2112" w:type="dxa"/>
          </w:tcPr>
          <w:p w:rsidR="00115132" w:rsidRPr="00065C62" w:rsidRDefault="00115132" w:rsidP="00115132">
            <w:pPr>
              <w:spacing w:line="240" w:lineRule="auto"/>
              <w:rPr>
                <w:rFonts w:cs="Arial"/>
                <w:sz w:val="20"/>
              </w:rPr>
            </w:pPr>
            <w:r w:rsidRPr="00065C62">
              <w:rPr>
                <w:rFonts w:cs="Arial"/>
                <w:sz w:val="20"/>
              </w:rPr>
              <w:t xml:space="preserve">Naziv sklopa </w:t>
            </w:r>
          </w:p>
        </w:tc>
        <w:tc>
          <w:tcPr>
            <w:tcW w:w="2268" w:type="dxa"/>
          </w:tcPr>
          <w:p w:rsidR="00115132" w:rsidRPr="00065C62" w:rsidRDefault="00115132" w:rsidP="00115132">
            <w:pPr>
              <w:spacing w:line="240" w:lineRule="auto"/>
              <w:rPr>
                <w:rFonts w:cs="Arial"/>
                <w:sz w:val="20"/>
              </w:rPr>
            </w:pPr>
            <w:r w:rsidRPr="00065C62">
              <w:rPr>
                <w:rFonts w:cs="Arial"/>
                <w:sz w:val="20"/>
              </w:rPr>
              <w:t xml:space="preserve">Ocenjena vrednost okvirnega sporazuma v EUR z DDV  </w:t>
            </w:r>
          </w:p>
        </w:tc>
        <w:tc>
          <w:tcPr>
            <w:tcW w:w="2126" w:type="dxa"/>
          </w:tcPr>
          <w:p w:rsidR="00115132" w:rsidRPr="00065C62" w:rsidRDefault="00115132" w:rsidP="00115132">
            <w:pPr>
              <w:spacing w:line="240" w:lineRule="auto"/>
              <w:rPr>
                <w:rFonts w:cs="Arial"/>
                <w:sz w:val="20"/>
              </w:rPr>
            </w:pPr>
            <w:r w:rsidRPr="00065C62">
              <w:rPr>
                <w:rFonts w:cs="Arial"/>
                <w:sz w:val="20"/>
              </w:rPr>
              <w:t>Zavarovanje v deležu</w:t>
            </w:r>
          </w:p>
        </w:tc>
        <w:tc>
          <w:tcPr>
            <w:tcW w:w="1956" w:type="dxa"/>
          </w:tcPr>
          <w:p w:rsidR="00115132" w:rsidRPr="00065C62" w:rsidRDefault="00115132" w:rsidP="00115132">
            <w:pPr>
              <w:spacing w:line="240" w:lineRule="auto"/>
              <w:rPr>
                <w:rFonts w:cs="Arial"/>
                <w:sz w:val="20"/>
              </w:rPr>
            </w:pPr>
            <w:r w:rsidRPr="00065C62">
              <w:rPr>
                <w:rFonts w:cs="Arial"/>
                <w:sz w:val="20"/>
              </w:rPr>
              <w:t xml:space="preserve">Vrednost zavarovanja v EUR </w:t>
            </w:r>
          </w:p>
        </w:tc>
      </w:tr>
      <w:tr w:rsidR="00115132" w:rsidRPr="00065C62" w:rsidTr="00115132">
        <w:tc>
          <w:tcPr>
            <w:tcW w:w="860" w:type="dxa"/>
          </w:tcPr>
          <w:p w:rsidR="00115132" w:rsidRPr="00065C62" w:rsidRDefault="00115132" w:rsidP="00115132">
            <w:pPr>
              <w:spacing w:line="240" w:lineRule="auto"/>
              <w:rPr>
                <w:rFonts w:cs="Arial"/>
                <w:sz w:val="20"/>
              </w:rPr>
            </w:pPr>
          </w:p>
        </w:tc>
        <w:tc>
          <w:tcPr>
            <w:tcW w:w="2112" w:type="dxa"/>
          </w:tcPr>
          <w:p w:rsidR="00115132" w:rsidRPr="00065C62" w:rsidRDefault="00115132" w:rsidP="00115132">
            <w:pPr>
              <w:spacing w:line="240" w:lineRule="auto"/>
              <w:rPr>
                <w:rFonts w:cs="Arial"/>
                <w:sz w:val="20"/>
              </w:rPr>
            </w:pPr>
          </w:p>
        </w:tc>
        <w:tc>
          <w:tcPr>
            <w:tcW w:w="2268" w:type="dxa"/>
          </w:tcPr>
          <w:p w:rsidR="00115132" w:rsidRPr="00065C62" w:rsidRDefault="00115132" w:rsidP="00115132">
            <w:pPr>
              <w:spacing w:line="240" w:lineRule="auto"/>
              <w:rPr>
                <w:rFonts w:cs="Arial"/>
                <w:sz w:val="20"/>
              </w:rPr>
            </w:pPr>
          </w:p>
        </w:tc>
        <w:tc>
          <w:tcPr>
            <w:tcW w:w="2126" w:type="dxa"/>
          </w:tcPr>
          <w:p w:rsidR="00115132" w:rsidRPr="00065C62" w:rsidRDefault="00115132" w:rsidP="00115132">
            <w:pPr>
              <w:spacing w:line="240" w:lineRule="auto"/>
              <w:rPr>
                <w:rFonts w:cs="Arial"/>
                <w:sz w:val="20"/>
              </w:rPr>
            </w:pPr>
            <w:r w:rsidRPr="00065C62">
              <w:rPr>
                <w:rFonts w:cs="Arial"/>
                <w:sz w:val="20"/>
              </w:rPr>
              <w:t>10% od ocenjene vrednosti okvirnega sporazuma v EUR z DDV</w:t>
            </w:r>
          </w:p>
        </w:tc>
        <w:tc>
          <w:tcPr>
            <w:tcW w:w="1956" w:type="dxa"/>
          </w:tcPr>
          <w:p w:rsidR="00115132" w:rsidRPr="00065C62" w:rsidRDefault="00115132" w:rsidP="00115132">
            <w:pPr>
              <w:spacing w:line="240" w:lineRule="auto"/>
              <w:rPr>
                <w:rFonts w:cs="Arial"/>
                <w:sz w:val="20"/>
              </w:rPr>
            </w:pPr>
          </w:p>
        </w:tc>
      </w:tr>
    </w:tbl>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Zavarovanje za dobro izvedbo pogodbenih obveznosti je menica z menično izjavo v višini, določeni v prejšnjem odstavku, plačljivo na prvi poziv, z oznako »brez protesta« in veljavno do ..... (obdobje veljavnosti je enako veljavnosti okvirnega sporazuma).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se obvezuje, da bo v primeru unovčenja zavarovanj za dobro izvedbo pogodbenih obveznosti naročniku nemudoma posredoval novo bianko menico. </w:t>
      </w:r>
    </w:p>
    <w:p w:rsidR="00115132" w:rsidRPr="00065C62" w:rsidRDefault="00115132" w:rsidP="00115132">
      <w:pPr>
        <w:pStyle w:val="Telobesedila"/>
        <w:rPr>
          <w:rFonts w:ascii="Verdana" w:hAnsi="Verdana" w:cs="Arial"/>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Spremembe okvirnega sporazuma</w:t>
      </w:r>
    </w:p>
    <w:p w:rsidR="00115132" w:rsidRPr="00065C62" w:rsidRDefault="00115132" w:rsidP="00115132">
      <w:pPr>
        <w:spacing w:line="240" w:lineRule="auto"/>
        <w:jc w:val="both"/>
        <w:rPr>
          <w:rFonts w:cs="Arial"/>
          <w:sz w:val="20"/>
        </w:rPr>
      </w:pPr>
    </w:p>
    <w:p w:rsidR="00115132" w:rsidRPr="00065C62" w:rsidRDefault="00115132" w:rsidP="00115132">
      <w:pPr>
        <w:spacing w:line="240" w:lineRule="auto"/>
        <w:jc w:val="both"/>
        <w:rPr>
          <w:rFonts w:cs="Arial"/>
          <w:sz w:val="20"/>
        </w:rPr>
      </w:pPr>
      <w:r w:rsidRPr="00065C62">
        <w:rPr>
          <w:rFonts w:cs="Arial"/>
          <w:sz w:val="20"/>
        </w:rPr>
        <w:t xml:space="preserve">Okvirni sporazum se sme spremeniti brez novega postopka javnega naročanja, kadar: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ne glede na njeno denarno vrednost, predvidena v prvotni dokumentaciji v zvezi z oddajo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gre za dodatne dobave blaga, ki jih izvede prvotni dobavitelj, če so potrebne, </w:t>
      </w:r>
      <w:r w:rsidR="009855CE">
        <w:rPr>
          <w:rFonts w:cs="Arial"/>
          <w:sz w:val="20"/>
        </w:rPr>
        <w:t>čeprav niso bile vključene v pr</w:t>
      </w:r>
      <w:r w:rsidRPr="00065C62">
        <w:rPr>
          <w:rFonts w:cs="Arial"/>
          <w:sz w:val="20"/>
        </w:rPr>
        <w:t xml:space="preserve">votno javno naročilo in še zamenjava izvajalca ni mogoča iz ekonomskih ali tehničnih razlogov in če bi naročniku povzročila velike nevšečnosti ali znatno podvajanje stroškov,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je sprememba potrebna zaradi okoliščin, ki jih naročnik kot skrben gospodar ni mogel predvideti, in sprememba ne spreminja splošne narave javnega naročila,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dobavitelja, podpisnika tega okvirnega sporazuma, zamenja nov dobavitelj in ta izpolnjuje prvotno določene pogoje za sodelovanje in zanj ne obstajajo prvotno določeni razlogi za izključitev, v celoti ali delno nasledi prvotnega dobavitelja po prestrukturiranju podjetja (prevzem, združitev, pripojitev, insolventnost) in kadar to ne vključuje drugih bistvenih sprememb javnega naročila in ni namenjeno </w:t>
      </w:r>
      <w:proofErr w:type="spellStart"/>
      <w:r w:rsidRPr="00065C62">
        <w:rPr>
          <w:rFonts w:cs="Arial"/>
          <w:sz w:val="20"/>
        </w:rPr>
        <w:t>obidu</w:t>
      </w:r>
      <w:proofErr w:type="spellEnd"/>
      <w:r w:rsidRPr="00065C62">
        <w:rPr>
          <w:rFonts w:cs="Arial"/>
          <w:sz w:val="20"/>
        </w:rPr>
        <w:t xml:space="preserve"> določil ZJN-3, </w:t>
      </w:r>
    </w:p>
    <w:p w:rsidR="00115132" w:rsidRPr="00065C62" w:rsidRDefault="00115132" w:rsidP="00C26BDA">
      <w:pPr>
        <w:pStyle w:val="Odstavekseznama"/>
        <w:numPr>
          <w:ilvl w:val="0"/>
          <w:numId w:val="30"/>
        </w:numPr>
        <w:spacing w:line="240" w:lineRule="auto"/>
        <w:jc w:val="both"/>
        <w:rPr>
          <w:rFonts w:cs="Arial"/>
          <w:sz w:val="20"/>
        </w:rPr>
      </w:pPr>
      <w:r w:rsidRPr="00065C62">
        <w:rPr>
          <w:rFonts w:cs="Arial"/>
          <w:sz w:val="20"/>
        </w:rPr>
        <w:t xml:space="preserve">kadar gre za nebistveno spremembo.  </w:t>
      </w:r>
    </w:p>
    <w:p w:rsidR="00115132" w:rsidRPr="00065C62"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065C62">
        <w:rPr>
          <w:rFonts w:cs="Arial"/>
          <w:sz w:val="20"/>
        </w:rPr>
        <w:t xml:space="preserve">V primeru iz druge in tretje alineje prejšnjega odstavka zvišanje cene ne sme presegati 30% vrednosti prvotne ocenjene vrednosti okvirnega sporazuma. Omejitev velja tudi za </w:t>
      </w:r>
      <w:r w:rsidRPr="00065C62">
        <w:rPr>
          <w:rFonts w:cs="Arial"/>
          <w:sz w:val="20"/>
        </w:rPr>
        <w:lastRenderedPageBreak/>
        <w:t>dve ali več zaporednih denarnih obveznosti. V primeru, da je potrebno opraviti valorizacijo denarnih obveznosti, se upoštevajo vrednosti s posodobljenimi cenami.</w:t>
      </w:r>
    </w:p>
    <w:p w:rsidR="00B97B53" w:rsidRPr="00065C62" w:rsidRDefault="00B97B53" w:rsidP="00115132">
      <w:pPr>
        <w:spacing w:line="240" w:lineRule="auto"/>
        <w:jc w:val="both"/>
        <w:rPr>
          <w:rFonts w:cs="Arial"/>
          <w:sz w:val="20"/>
        </w:rPr>
      </w:pPr>
    </w:p>
    <w:p w:rsidR="00115132" w:rsidRPr="00065C62" w:rsidRDefault="00115132" w:rsidP="00115132">
      <w:pPr>
        <w:spacing w:line="240" w:lineRule="auto"/>
        <w:jc w:val="both"/>
        <w:rPr>
          <w:rFonts w:cs="Arial"/>
          <w:sz w:val="20"/>
        </w:rPr>
      </w:pPr>
    </w:p>
    <w:p w:rsidR="00115132" w:rsidRPr="00D0465C" w:rsidRDefault="00115132" w:rsidP="00C26BDA">
      <w:pPr>
        <w:pStyle w:val="Odstavekseznama"/>
        <w:numPr>
          <w:ilvl w:val="0"/>
          <w:numId w:val="23"/>
        </w:numPr>
        <w:spacing w:line="240" w:lineRule="auto"/>
        <w:jc w:val="center"/>
        <w:rPr>
          <w:rFonts w:cs="Arial"/>
          <w:b/>
          <w:sz w:val="20"/>
        </w:rPr>
      </w:pPr>
      <w:r w:rsidRPr="00D0465C">
        <w:rPr>
          <w:rFonts w:cs="Arial"/>
          <w:b/>
          <w:sz w:val="20"/>
        </w:rPr>
        <w:t>člen</w:t>
      </w:r>
    </w:p>
    <w:p w:rsidR="00115132" w:rsidRPr="00D0465C" w:rsidRDefault="00115132" w:rsidP="00115132">
      <w:pPr>
        <w:spacing w:line="240" w:lineRule="auto"/>
        <w:jc w:val="center"/>
        <w:rPr>
          <w:rFonts w:cs="Arial"/>
          <w:b/>
          <w:sz w:val="20"/>
        </w:rPr>
      </w:pPr>
      <w:r w:rsidRPr="00D0465C">
        <w:rPr>
          <w:rFonts w:cs="Arial"/>
          <w:b/>
          <w:sz w:val="20"/>
        </w:rPr>
        <w:t>Razvezni pogoj okvirnega sporazuma</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Ta okvirni sporazum je sklenjen pod razveznim pogojem, ki se uresniči v primeru izpolnitve ene od naslednjih okoliščin:</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sodišče s pravnomočno odločitvijo ugotovilo kršitev obveznosti delovne, okoljske ali socialne zakonodaje s strani dobavitelja ali njegovega podizvajalca ali</w:t>
      </w:r>
    </w:p>
    <w:p w:rsidR="00115132" w:rsidRPr="00D0465C" w:rsidRDefault="00115132" w:rsidP="00C26BDA">
      <w:pPr>
        <w:pStyle w:val="Odstavekseznama"/>
        <w:numPr>
          <w:ilvl w:val="0"/>
          <w:numId w:val="12"/>
        </w:numPr>
        <w:spacing w:line="240" w:lineRule="auto"/>
        <w:jc w:val="both"/>
        <w:rPr>
          <w:rFonts w:cs="Arial"/>
          <w:sz w:val="20"/>
        </w:rPr>
      </w:pPr>
      <w:r w:rsidRPr="00D0465C">
        <w:rPr>
          <w:rFonts w:cs="Arial"/>
          <w:sz w:val="20"/>
        </w:rPr>
        <w:t>če bo naročnik seznanjen, da je pristojni državni organ pri dobavitelju ali njegovem podizvajalcu v času izvajanja okvirnega sporazuma ugotovil najmanj dve kršitvi v zvezi: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plačilom za delo,</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z delovnim časom,</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s počitki,</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z opravljanjem dela na podlagi pogodb civilnega prava kljub obstoju elementov delovnega razmerja ali </w:t>
      </w:r>
    </w:p>
    <w:p w:rsidR="00115132" w:rsidRPr="00D0465C" w:rsidRDefault="00115132" w:rsidP="00C26BDA">
      <w:pPr>
        <w:pStyle w:val="Odstavekseznama"/>
        <w:numPr>
          <w:ilvl w:val="1"/>
          <w:numId w:val="12"/>
        </w:numPr>
        <w:spacing w:line="240" w:lineRule="auto"/>
        <w:jc w:val="both"/>
        <w:rPr>
          <w:rFonts w:cs="Arial"/>
          <w:sz w:val="20"/>
        </w:rPr>
      </w:pPr>
      <w:r w:rsidRPr="00D0465C">
        <w:rPr>
          <w:rFonts w:cs="Arial"/>
          <w:sz w:val="20"/>
        </w:rPr>
        <w:t xml:space="preserve">v zvezi z zaposlovanjem na črno </w:t>
      </w:r>
    </w:p>
    <w:p w:rsidR="00115132" w:rsidRPr="00D0465C" w:rsidRDefault="00115132" w:rsidP="00115132">
      <w:pPr>
        <w:spacing w:line="240" w:lineRule="auto"/>
        <w:ind w:left="720"/>
        <w:jc w:val="both"/>
        <w:rPr>
          <w:rFonts w:cs="Arial"/>
          <w:sz w:val="20"/>
        </w:rPr>
      </w:pPr>
      <w:r w:rsidRPr="00D0465C">
        <w:rPr>
          <w:rFonts w:cs="Arial"/>
          <w:sz w:val="20"/>
        </w:rPr>
        <w:t xml:space="preserve">in za kateri mu je bila s pravnomočno odločitvijo ali več pravnomočnimi odločitvami izrečena globa za prekršek. </w:t>
      </w:r>
    </w:p>
    <w:p w:rsidR="00115132" w:rsidRPr="00D0465C" w:rsidRDefault="00115132" w:rsidP="00115132">
      <w:pPr>
        <w:spacing w:line="240" w:lineRule="auto"/>
        <w:jc w:val="both"/>
        <w:rPr>
          <w:rFonts w:cs="Arial"/>
          <w:sz w:val="20"/>
        </w:rPr>
      </w:pPr>
    </w:p>
    <w:p w:rsidR="00115132" w:rsidRPr="00D0465C" w:rsidRDefault="00115132" w:rsidP="00115132">
      <w:pPr>
        <w:spacing w:line="240" w:lineRule="auto"/>
        <w:jc w:val="both"/>
        <w:rPr>
          <w:rFonts w:cs="Arial"/>
          <w:sz w:val="20"/>
        </w:rPr>
      </w:pPr>
      <w:r w:rsidRPr="00D0465C">
        <w:rPr>
          <w:rFonts w:cs="Arial"/>
          <w:sz w:val="20"/>
        </w:rPr>
        <w:t>Razvezni pogoj se uresniči pod pogojem, da je od seznanitve s kršitvijo in do izteka veljavnosti okvirnega sporazuma še najmanj šest mesecev, v primeru nastopanja s podizvajalci pa tudi, če zaradi ugotovljene kršitve prejšnjega odstavka pri podizvajalcu dobavitelj ustrezno ne nadomesti ali zamenja tega podizvajalca v roku 30 dni od seznanitve s kršitvijo.</w:t>
      </w:r>
    </w:p>
    <w:p w:rsidR="00115132" w:rsidRPr="00D0465C" w:rsidRDefault="00115132" w:rsidP="00115132">
      <w:pPr>
        <w:spacing w:line="240" w:lineRule="auto"/>
        <w:jc w:val="both"/>
        <w:rPr>
          <w:rFonts w:cs="Arial"/>
          <w:sz w:val="20"/>
        </w:rPr>
      </w:pPr>
      <w:r w:rsidRPr="00D0465C">
        <w:rPr>
          <w:rFonts w:cs="Arial"/>
          <w:sz w:val="20"/>
        </w:rPr>
        <w:t xml:space="preserve"> </w:t>
      </w:r>
    </w:p>
    <w:p w:rsidR="00115132" w:rsidRPr="00D0465C" w:rsidRDefault="00115132" w:rsidP="00115132">
      <w:pPr>
        <w:spacing w:line="240" w:lineRule="auto"/>
        <w:jc w:val="both"/>
        <w:rPr>
          <w:rFonts w:cs="Arial"/>
          <w:sz w:val="20"/>
        </w:rPr>
      </w:pPr>
      <w:r w:rsidRPr="00D0465C">
        <w:rPr>
          <w:rFonts w:cs="Arial"/>
          <w:sz w:val="20"/>
        </w:rPr>
        <w:t>V primeru izpolnitve razveznega pogoja se šteje, da je okvirni sporazum razvezan z dnem sklenitve novega okvirnega sporazuma za predmetno naročilo, o čemer naročnik dobavitelja seznani v roku 15 dni od dneva sklenitve novega okvirnega sporazuma.</w:t>
      </w:r>
    </w:p>
    <w:p w:rsidR="00115132" w:rsidRPr="00D0465C" w:rsidRDefault="00115132" w:rsidP="00115132">
      <w:pPr>
        <w:spacing w:line="240" w:lineRule="auto"/>
        <w:jc w:val="both"/>
        <w:rPr>
          <w:rFonts w:cs="Arial"/>
          <w:sz w:val="20"/>
        </w:rPr>
      </w:pPr>
    </w:p>
    <w:p w:rsidR="00115132" w:rsidRDefault="00115132" w:rsidP="00115132">
      <w:pPr>
        <w:spacing w:line="240" w:lineRule="auto"/>
        <w:jc w:val="both"/>
        <w:rPr>
          <w:rFonts w:cs="Arial"/>
          <w:sz w:val="20"/>
        </w:rPr>
      </w:pPr>
      <w:r w:rsidRPr="00D0465C">
        <w:rPr>
          <w:rFonts w:cs="Arial"/>
          <w:sz w:val="20"/>
        </w:rPr>
        <w:t>V kolikor naročnik ne začne novega postopka javnega naročila za predmetno javno naročilo v roku 30 dni od seznanitve s kršitvijo, se šteje, da je pogodba razvezana trideseti dan od seznanitve s kršitvijo.</w:t>
      </w:r>
      <w:r w:rsidR="009970F7">
        <w:rPr>
          <w:rFonts w:cs="Arial"/>
          <w:sz w:val="20"/>
        </w:rPr>
        <w:t xml:space="preserve"> </w:t>
      </w:r>
    </w:p>
    <w:p w:rsidR="005004C9" w:rsidRDefault="005004C9" w:rsidP="00115132">
      <w:pPr>
        <w:spacing w:line="240" w:lineRule="auto"/>
        <w:jc w:val="both"/>
        <w:rPr>
          <w:rFonts w:cs="Arial"/>
          <w:sz w:val="20"/>
        </w:rPr>
      </w:pPr>
    </w:p>
    <w:p w:rsidR="005004C9" w:rsidRDefault="005004C9" w:rsidP="005004C9">
      <w:pPr>
        <w:pStyle w:val="Odstavekseznama"/>
        <w:numPr>
          <w:ilvl w:val="0"/>
          <w:numId w:val="23"/>
        </w:numPr>
        <w:spacing w:line="240" w:lineRule="auto"/>
        <w:jc w:val="center"/>
        <w:rPr>
          <w:rFonts w:cs="Arial"/>
          <w:b/>
          <w:sz w:val="20"/>
        </w:rPr>
      </w:pPr>
      <w:r>
        <w:rPr>
          <w:rFonts w:cs="Arial"/>
          <w:b/>
          <w:sz w:val="20"/>
        </w:rPr>
        <w:t>č</w:t>
      </w:r>
      <w:r w:rsidRPr="005004C9">
        <w:rPr>
          <w:rFonts w:cs="Arial"/>
          <w:b/>
          <w:sz w:val="20"/>
        </w:rPr>
        <w:t>len</w:t>
      </w:r>
    </w:p>
    <w:p w:rsidR="00FC0FC1" w:rsidRDefault="00FC0FC1" w:rsidP="00FC0FC1">
      <w:pPr>
        <w:pStyle w:val="Odstavekseznama"/>
        <w:spacing w:line="240" w:lineRule="auto"/>
        <w:jc w:val="center"/>
        <w:rPr>
          <w:rFonts w:cs="Arial"/>
          <w:b/>
          <w:sz w:val="20"/>
        </w:rPr>
      </w:pPr>
      <w:r>
        <w:rPr>
          <w:rFonts w:cs="Arial"/>
          <w:b/>
          <w:sz w:val="20"/>
        </w:rPr>
        <w:t>Podaljšanje okvirnega sporazuma</w:t>
      </w:r>
    </w:p>
    <w:p w:rsidR="005004C9" w:rsidRDefault="005004C9" w:rsidP="005004C9">
      <w:pPr>
        <w:spacing w:line="240" w:lineRule="auto"/>
        <w:rPr>
          <w:rFonts w:cs="Arial"/>
          <w:b/>
          <w:sz w:val="20"/>
        </w:rPr>
      </w:pPr>
    </w:p>
    <w:p w:rsidR="005004C9" w:rsidRPr="005004C9" w:rsidRDefault="00FC0FC1" w:rsidP="005004C9">
      <w:pPr>
        <w:spacing w:line="240" w:lineRule="auto"/>
        <w:jc w:val="both"/>
        <w:rPr>
          <w:sz w:val="20"/>
        </w:rPr>
      </w:pPr>
      <w:r>
        <w:rPr>
          <w:sz w:val="20"/>
        </w:rPr>
        <w:t>Stranki sporazuma soglašata, da se okvirni sporazum</w:t>
      </w:r>
      <w:r w:rsidR="005004C9" w:rsidRPr="005004C9">
        <w:rPr>
          <w:sz w:val="20"/>
        </w:rPr>
        <w:t xml:space="preserve"> o izvedbi javnega naročila lahko podaljša v naslednjih primerih: </w:t>
      </w:r>
    </w:p>
    <w:p w:rsidR="005004C9" w:rsidRPr="005004C9" w:rsidRDefault="005004C9" w:rsidP="005004C9">
      <w:pPr>
        <w:spacing w:line="240" w:lineRule="auto"/>
        <w:jc w:val="both"/>
        <w:rPr>
          <w:sz w:val="20"/>
        </w:rPr>
      </w:pPr>
      <w:r w:rsidRPr="005004C9">
        <w:rPr>
          <w:sz w:val="20"/>
        </w:rPr>
        <w:t>- zamuda pri izvedbi novega postopka javnega naročila za izbiro dobavitelja,</w:t>
      </w:r>
    </w:p>
    <w:p w:rsidR="005004C9" w:rsidRPr="005004C9" w:rsidRDefault="005004C9" w:rsidP="005004C9">
      <w:pPr>
        <w:spacing w:line="240" w:lineRule="auto"/>
        <w:jc w:val="both"/>
        <w:rPr>
          <w:sz w:val="20"/>
        </w:rPr>
      </w:pPr>
      <w:r w:rsidRPr="005004C9">
        <w:rPr>
          <w:sz w:val="20"/>
        </w:rPr>
        <w:t>- višja sila,</w:t>
      </w:r>
    </w:p>
    <w:p w:rsidR="005004C9" w:rsidRPr="005004C9" w:rsidRDefault="005004C9" w:rsidP="005004C9">
      <w:pPr>
        <w:spacing w:line="240" w:lineRule="auto"/>
        <w:jc w:val="both"/>
        <w:rPr>
          <w:sz w:val="20"/>
        </w:rPr>
      </w:pPr>
      <w:r w:rsidRPr="005004C9">
        <w:rPr>
          <w:sz w:val="20"/>
        </w:rPr>
        <w:t>- naročnik naroči dodatna dela ali spremembo izvedbe,</w:t>
      </w:r>
    </w:p>
    <w:p w:rsidR="005004C9" w:rsidRPr="005004C9" w:rsidRDefault="005004C9" w:rsidP="005004C9">
      <w:pPr>
        <w:spacing w:line="240" w:lineRule="auto"/>
        <w:jc w:val="both"/>
        <w:rPr>
          <w:sz w:val="20"/>
        </w:rPr>
      </w:pPr>
      <w:r w:rsidRPr="005004C9">
        <w:rPr>
          <w:sz w:val="20"/>
        </w:rPr>
        <w:t>- drugi ra</w:t>
      </w:r>
      <w:r w:rsidR="00FC0FC1">
        <w:rPr>
          <w:sz w:val="20"/>
        </w:rPr>
        <w:t xml:space="preserve">zlogi, ki niso v sferi </w:t>
      </w:r>
      <w:r w:rsidR="007A4640">
        <w:rPr>
          <w:sz w:val="20"/>
        </w:rPr>
        <w:t>izvajalca</w:t>
      </w:r>
      <w:r w:rsidRPr="005004C9">
        <w:rPr>
          <w:sz w:val="20"/>
        </w:rPr>
        <w:t>.</w:t>
      </w:r>
    </w:p>
    <w:p w:rsidR="005004C9" w:rsidRPr="005004C9" w:rsidRDefault="005004C9" w:rsidP="005004C9">
      <w:pPr>
        <w:spacing w:line="240" w:lineRule="auto"/>
        <w:jc w:val="both"/>
        <w:rPr>
          <w:sz w:val="20"/>
        </w:rPr>
      </w:pPr>
    </w:p>
    <w:p w:rsidR="005004C9" w:rsidRPr="005004C9" w:rsidRDefault="00FC0FC1" w:rsidP="005004C9">
      <w:pPr>
        <w:spacing w:line="240" w:lineRule="auto"/>
        <w:jc w:val="both"/>
        <w:rPr>
          <w:rFonts w:cs="Arial"/>
          <w:b/>
          <w:sz w:val="20"/>
        </w:rPr>
      </w:pPr>
      <w:r>
        <w:rPr>
          <w:sz w:val="20"/>
        </w:rPr>
        <w:t>Okvirni sporazum</w:t>
      </w:r>
      <w:r w:rsidR="005004C9" w:rsidRPr="005004C9">
        <w:rPr>
          <w:sz w:val="20"/>
        </w:rPr>
        <w:t xml:space="preserve"> o izvedbi javnega naročila se podaljša za toliko časa, kolikor obstaja razlog za njeno podaljšanje.</w:t>
      </w:r>
    </w:p>
    <w:p w:rsidR="00115132" w:rsidRPr="00065C62" w:rsidRDefault="00115132" w:rsidP="00115132">
      <w:pPr>
        <w:spacing w:line="240" w:lineRule="auto"/>
        <w:jc w:val="both"/>
        <w:rPr>
          <w:rFonts w:cs="Arial"/>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jc w:val="center"/>
        <w:rPr>
          <w:rFonts w:cs="Arial"/>
          <w:b/>
          <w:sz w:val="20"/>
        </w:rPr>
      </w:pPr>
      <w:r w:rsidRPr="00065C62">
        <w:rPr>
          <w:rFonts w:cs="Arial"/>
          <w:b/>
          <w:sz w:val="20"/>
        </w:rPr>
        <w:t xml:space="preserve">Protikorupcijska klavzula </w:t>
      </w:r>
    </w:p>
    <w:p w:rsidR="00115132" w:rsidRPr="00065C62" w:rsidRDefault="00115132" w:rsidP="00115132">
      <w:pPr>
        <w:spacing w:line="240" w:lineRule="auto"/>
        <w:jc w:val="center"/>
        <w:rPr>
          <w:rFonts w:cs="Arial"/>
          <w:b/>
          <w:sz w:val="20"/>
        </w:rPr>
      </w:pPr>
    </w:p>
    <w:p w:rsidR="00115132" w:rsidRPr="00065C62" w:rsidRDefault="00115132" w:rsidP="00115132">
      <w:pPr>
        <w:pStyle w:val="Telobesedila"/>
        <w:rPr>
          <w:rFonts w:ascii="Verdana" w:hAnsi="Verdana" w:cs="Arial"/>
        </w:rPr>
      </w:pPr>
      <w:r w:rsidRPr="00065C62">
        <w:rPr>
          <w:rFonts w:ascii="Verdana" w:hAnsi="Verdana" w:cs="Arial"/>
        </w:rPr>
        <w:t>Pogodba, pri kateri kdo v imenu ali na račun druge pogodbene stranke, predstavniku ali posredniku organa ali organizacije iz javnega sektorja obljubi, ponudi ali da kakšno nedovoljeno korist za:</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lastRenderedPageBreak/>
        <w:t>pridobitev posla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sklenitev posla pod ugodnejšimi pogoji ali</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 xml:space="preserve">za opustitev dolžnega nadzora nad izvajanjem pogodbenih obveznosti ali </w:t>
      </w:r>
    </w:p>
    <w:p w:rsidR="00115132" w:rsidRPr="00065C62" w:rsidRDefault="00115132" w:rsidP="00C26BDA">
      <w:pPr>
        <w:pStyle w:val="Telobesedila"/>
        <w:numPr>
          <w:ilvl w:val="0"/>
          <w:numId w:val="24"/>
        </w:numPr>
        <w:rPr>
          <w:rFonts w:ascii="Verdana" w:hAnsi="Verdana" w:cs="Arial"/>
        </w:rPr>
      </w:pPr>
      <w:r w:rsidRPr="00065C62">
        <w:rPr>
          <w:rFonts w:ascii="Verdana" w:hAnsi="Verdana" w:cs="Arial"/>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15132" w:rsidRPr="00065C62" w:rsidRDefault="00115132" w:rsidP="00115132">
      <w:pPr>
        <w:spacing w:line="240" w:lineRule="auto"/>
        <w:jc w:val="both"/>
        <w:rPr>
          <w:rFonts w:eastAsia="Times New Roman" w:cs="Arial"/>
          <w:sz w:val="20"/>
          <w:lang w:eastAsia="sl-SI"/>
        </w:rPr>
      </w:pPr>
      <w:r w:rsidRPr="00065C62">
        <w:rPr>
          <w:rFonts w:eastAsia="Times New Roman" w:cs="Arial"/>
          <w:sz w:val="20"/>
          <w:lang w:eastAsia="sl-SI"/>
        </w:rPr>
        <w:t>je nična.</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pStyle w:val="Telobesedila"/>
        <w:jc w:val="center"/>
        <w:rPr>
          <w:rFonts w:ascii="Verdana" w:hAnsi="Verdana" w:cs="Arial"/>
          <w:b/>
        </w:rPr>
      </w:pPr>
      <w:r w:rsidRPr="00065C62">
        <w:rPr>
          <w:rFonts w:ascii="Verdana" w:hAnsi="Verdana" w:cs="Arial"/>
          <w:b/>
        </w:rPr>
        <w:t>Izjava o lastniški strukturi</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Dobavitelj je dolžan ob podpisu pogodbe predložiti izjavo o lastniški udeležbi skladno z določili Zakona o integriteti in preprečevanju korupcije (Uradni list RS, št. 69/11 – uradno prečiščeno besedilo).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V kolikor bi v času veljavnosti tega okvirnega sporazuma prišlo do spremembe statusa dobavitelja, naročnik samostojno odloči o prenosu obveznosti iz tega okvirnega sporazuma na tretjo osebo v skladu s predpisi, ki urejajo prenesene pogodbe.</w:t>
      </w:r>
    </w:p>
    <w:p w:rsidR="00115132" w:rsidRPr="00065C62" w:rsidRDefault="00115132" w:rsidP="00115132">
      <w:pPr>
        <w:spacing w:line="240" w:lineRule="auto"/>
        <w:jc w:val="center"/>
        <w:rPr>
          <w:rFonts w:cs="Arial"/>
          <w:b/>
          <w:sz w:val="20"/>
        </w:rPr>
      </w:pPr>
    </w:p>
    <w:p w:rsidR="00115132" w:rsidRPr="00065C62" w:rsidRDefault="00115132" w:rsidP="00C26BDA">
      <w:pPr>
        <w:pStyle w:val="Odstavekseznama"/>
        <w:numPr>
          <w:ilvl w:val="0"/>
          <w:numId w:val="23"/>
        </w:numPr>
        <w:spacing w:line="240" w:lineRule="auto"/>
        <w:jc w:val="center"/>
        <w:rPr>
          <w:rFonts w:cs="Arial"/>
          <w:b/>
          <w:sz w:val="20"/>
        </w:rPr>
      </w:pPr>
      <w:r w:rsidRPr="00065C62">
        <w:rPr>
          <w:rFonts w:cs="Arial"/>
          <w:b/>
          <w:sz w:val="20"/>
        </w:rPr>
        <w:t>člen</w:t>
      </w:r>
    </w:p>
    <w:p w:rsidR="00115132" w:rsidRPr="00065C62" w:rsidRDefault="00115132" w:rsidP="00115132">
      <w:pPr>
        <w:spacing w:line="240" w:lineRule="auto"/>
        <w:ind w:left="360"/>
        <w:jc w:val="center"/>
        <w:rPr>
          <w:rFonts w:cs="Arial"/>
          <w:b/>
          <w:sz w:val="20"/>
        </w:rPr>
      </w:pPr>
      <w:r w:rsidRPr="00065C62">
        <w:rPr>
          <w:rFonts w:cs="Arial"/>
          <w:b/>
          <w:sz w:val="20"/>
        </w:rPr>
        <w:t>Reševanje sporov</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Stranki sporazuma bosta morebitne spore nastale pri izvrševanju tega sporazuma reševale sporazumno, v nasprotnem primeru bo o sporu odločalo stvarno pristojno sodišče po sedežu naročnika. </w:t>
      </w:r>
    </w:p>
    <w:p w:rsidR="00115132" w:rsidRPr="00065C62" w:rsidRDefault="00115132" w:rsidP="00115132">
      <w:pPr>
        <w:spacing w:line="240" w:lineRule="auto"/>
        <w:ind w:left="360"/>
        <w:rPr>
          <w:rFonts w:cs="Arial"/>
          <w:sz w:val="20"/>
        </w:rPr>
      </w:pPr>
    </w:p>
    <w:p w:rsidR="00115132" w:rsidRPr="00065C62" w:rsidRDefault="00115132" w:rsidP="00115132">
      <w:pPr>
        <w:pStyle w:val="Telobesedila"/>
        <w:rPr>
          <w:rFonts w:ascii="Verdana" w:hAnsi="Verdana" w:cs="Arial"/>
        </w:rPr>
      </w:pPr>
      <w:r w:rsidRPr="00065C62">
        <w:rPr>
          <w:rFonts w:ascii="Verdana" w:hAnsi="Verdana" w:cs="Arial"/>
        </w:rPr>
        <w:t xml:space="preserve">Ta sporazum je sklenjen v dveh enakih izvodih, od katerih ima vsak značaj izvirnika in od katerih vsaka od strank prejme po en izvod. </w:t>
      </w:r>
    </w:p>
    <w:p w:rsidR="00115132" w:rsidRPr="00065C62" w:rsidRDefault="00115132" w:rsidP="00115132">
      <w:pPr>
        <w:pStyle w:val="Telobesedila"/>
        <w:rPr>
          <w:rFonts w:ascii="Verdana" w:hAnsi="Verdana" w:cs="Arial"/>
        </w:rPr>
      </w:pPr>
    </w:p>
    <w:p w:rsidR="00115132" w:rsidRPr="00065C62" w:rsidRDefault="00115132" w:rsidP="00115132">
      <w:pPr>
        <w:pStyle w:val="Telobesedila"/>
        <w:rPr>
          <w:rFonts w:ascii="Verdana" w:hAnsi="Verdana" w:cs="Arial"/>
        </w:rPr>
      </w:pPr>
      <w:r w:rsidRPr="00065C62">
        <w:rPr>
          <w:rFonts w:ascii="Verdana" w:hAnsi="Verdana" w:cs="Arial"/>
        </w:rPr>
        <w:t xml:space="preserve">Datum: </w:t>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r>
      <w:r w:rsidRPr="00065C62">
        <w:rPr>
          <w:rFonts w:ascii="Verdana" w:hAnsi="Verdana" w:cs="Arial"/>
        </w:rPr>
        <w:tab/>
        <w:t xml:space="preserve">Datum: </w:t>
      </w:r>
    </w:p>
    <w:p w:rsidR="00115132" w:rsidRPr="00065C62" w:rsidRDefault="00115132" w:rsidP="00115132">
      <w:pPr>
        <w:pStyle w:val="Telobesedila"/>
        <w:rPr>
          <w:rFonts w:ascii="Verdana" w:hAnsi="Verdana" w:cs="Arial"/>
        </w:rPr>
      </w:pPr>
      <w:r w:rsidRPr="00065C62">
        <w:rPr>
          <w:rFonts w:ascii="Verdana" w:hAnsi="Verdana" w:cs="Arial"/>
        </w:rPr>
        <w:t xml:space="preserve">Številka: </w:t>
      </w:r>
    </w:p>
    <w:p w:rsidR="00115132" w:rsidRPr="00065C62" w:rsidRDefault="00115132" w:rsidP="00115132">
      <w:pPr>
        <w:pStyle w:val="Telobesedila"/>
        <w:rPr>
          <w:rFonts w:ascii="Verdana" w:hAnsi="Verdana" w:cs="Arial"/>
        </w:rPr>
      </w:pPr>
    </w:p>
    <w:p w:rsidR="00115132" w:rsidRPr="00445FA3" w:rsidRDefault="00115132" w:rsidP="00115132">
      <w:pPr>
        <w:pStyle w:val="Telobesedila"/>
        <w:rPr>
          <w:rFonts w:ascii="Verdana" w:hAnsi="Verdana" w:cs="Arial"/>
          <w:b/>
          <w:bCs/>
        </w:rPr>
      </w:pPr>
      <w:r w:rsidRPr="00445FA3">
        <w:rPr>
          <w:rFonts w:ascii="Verdana" w:hAnsi="Verdana" w:cs="Arial"/>
          <w:b/>
          <w:bCs/>
        </w:rPr>
        <w:t xml:space="preserve">Naročnik: </w:t>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r>
      <w:r w:rsidRPr="00445FA3">
        <w:rPr>
          <w:rFonts w:ascii="Verdana" w:hAnsi="Verdana" w:cs="Arial"/>
          <w:b/>
          <w:bCs/>
        </w:rPr>
        <w:tab/>
        <w:t>Dobavitelj:</w:t>
      </w:r>
    </w:p>
    <w:p w:rsidR="00804784" w:rsidRDefault="009970F7" w:rsidP="009970F7">
      <w:pPr>
        <w:tabs>
          <w:tab w:val="left" w:pos="5301"/>
        </w:tabs>
        <w:rPr>
          <w:noProof/>
        </w:rPr>
      </w:pPr>
      <w:r>
        <w:rPr>
          <w:noProof/>
        </w:rPr>
        <w:t>…                                                                        …</w:t>
      </w:r>
    </w:p>
    <w:p w:rsidR="00445FA3" w:rsidRPr="00445FA3" w:rsidRDefault="00445FA3" w:rsidP="00445FA3"/>
    <w:p w:rsidR="00F414E3" w:rsidRDefault="00F414E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445FA3" w:rsidRDefault="00445FA3" w:rsidP="00F414E3">
      <w:pPr>
        <w:rPr>
          <w:noProof/>
        </w:rPr>
      </w:pPr>
    </w:p>
    <w:p w:rsidR="00773FCE" w:rsidRDefault="00773FCE" w:rsidP="00F414E3">
      <w:pPr>
        <w:rPr>
          <w:noProof/>
        </w:rPr>
      </w:pPr>
    </w:p>
    <w:p w:rsidR="00773FCE" w:rsidRDefault="00773FCE" w:rsidP="00F414E3">
      <w:pPr>
        <w:rPr>
          <w:noProof/>
        </w:rPr>
      </w:pPr>
    </w:p>
    <w:p w:rsidR="007A4640" w:rsidRDefault="007A4640" w:rsidP="00115132">
      <w:pPr>
        <w:autoSpaceDE w:val="0"/>
        <w:autoSpaceDN w:val="0"/>
        <w:adjustRightInd w:val="0"/>
        <w:spacing w:line="240" w:lineRule="auto"/>
        <w:jc w:val="both"/>
        <w:rPr>
          <w:noProof/>
        </w:rPr>
      </w:pPr>
    </w:p>
    <w:p w:rsidR="00115132" w:rsidRPr="002E3BEF" w:rsidRDefault="00115132" w:rsidP="00115132">
      <w:pPr>
        <w:autoSpaceDE w:val="0"/>
        <w:autoSpaceDN w:val="0"/>
        <w:adjustRightInd w:val="0"/>
        <w:spacing w:line="240" w:lineRule="auto"/>
        <w:jc w:val="both"/>
        <w:rPr>
          <w:rFonts w:cs="Arial"/>
          <w:sz w:val="20"/>
        </w:rPr>
      </w:pPr>
      <w:r w:rsidRPr="002E3BEF">
        <w:rPr>
          <w:rFonts w:cs="Arial"/>
          <w:sz w:val="20"/>
        </w:rPr>
        <w:t xml:space="preserve">OBVEZNA PRILOGA OKVIRNEGA SPORAZUMA </w:t>
      </w:r>
    </w:p>
    <w:p w:rsidR="00115132" w:rsidRPr="002E3BEF" w:rsidRDefault="00115132" w:rsidP="00115132">
      <w:pPr>
        <w:autoSpaceDE w:val="0"/>
        <w:autoSpaceDN w:val="0"/>
        <w:adjustRightInd w:val="0"/>
        <w:spacing w:line="240" w:lineRule="auto"/>
        <w:rPr>
          <w:rFonts w:cs="Arial"/>
          <w:color w:val="7030A0"/>
          <w:sz w:val="20"/>
        </w:rPr>
      </w:pPr>
    </w:p>
    <w:p w:rsidR="00115132" w:rsidRPr="002E3BEF" w:rsidRDefault="00115132" w:rsidP="00115132">
      <w:pPr>
        <w:pStyle w:val="podpisi"/>
        <w:spacing w:line="240" w:lineRule="auto"/>
        <w:rPr>
          <w:rFonts w:ascii="Verdana" w:hAnsi="Verdana" w:cs="Arial"/>
          <w:szCs w:val="20"/>
          <w:lang w:val="sl-SI"/>
        </w:rPr>
      </w:pPr>
      <w:r w:rsidRPr="002E3BEF">
        <w:rPr>
          <w:rFonts w:ascii="Verdana" w:hAnsi="Verdana" w:cs="Arial"/>
          <w:b/>
          <w:szCs w:val="20"/>
          <w:lang w:val="sl-SI"/>
        </w:rPr>
        <w:t xml:space="preserve">IZJAVA PO 14. ČLENU ZAKONA O INTEGRITETI IN PREPREČEVANJU KORUPCIJE (ZIntPK) </w:t>
      </w:r>
      <w:r w:rsidRPr="002E3BEF">
        <w:rPr>
          <w:rFonts w:ascii="Verdana" w:hAnsi="Verdana" w:cs="Arial"/>
          <w:szCs w:val="20"/>
          <w:lang w:val="sl-SI"/>
        </w:rPr>
        <w:t>(Uradni list RS, št. 69/11-UPB2)</w:t>
      </w:r>
      <w:r w:rsidRPr="002E3BEF">
        <w:rPr>
          <w:rStyle w:val="Sprotnaopomba-sklic"/>
          <w:rFonts w:ascii="Verdana" w:hAnsi="Verdana" w:cs="Arial"/>
          <w:szCs w:val="20"/>
          <w:lang w:val="sl-SI"/>
        </w:rPr>
        <w:footnoteReference w:id="6"/>
      </w:r>
    </w:p>
    <w:p w:rsidR="00115132" w:rsidRPr="002E3BEF" w:rsidRDefault="00115132" w:rsidP="00115132">
      <w:pPr>
        <w:pStyle w:val="podpisi"/>
        <w:spacing w:line="240" w:lineRule="auto"/>
        <w:rPr>
          <w:rFonts w:ascii="Verdana" w:hAnsi="Verdana" w:cs="Arial"/>
          <w:b/>
          <w:szCs w:val="20"/>
          <w:lang w:val="sl-SI"/>
        </w:rPr>
      </w:pPr>
    </w:p>
    <w:p w:rsidR="00115132" w:rsidRPr="002E3BEF" w:rsidRDefault="00115132" w:rsidP="00115132">
      <w:pPr>
        <w:pStyle w:val="podpisi"/>
        <w:spacing w:line="240" w:lineRule="auto"/>
        <w:jc w:val="both"/>
        <w:rPr>
          <w:rFonts w:ascii="Verdana" w:hAnsi="Verdana" w:cs="Arial"/>
          <w:szCs w:val="20"/>
          <w:lang w:val="sl-SI"/>
        </w:rPr>
      </w:pPr>
      <w:r w:rsidRPr="002E3BEF">
        <w:rPr>
          <w:rFonts w:ascii="Verdana" w:hAnsi="Verdana" w:cs="Arial"/>
          <w:szCs w:val="20"/>
          <w:lang w:val="sl-SI"/>
        </w:rPr>
        <w:t xml:space="preserve">PREDMET JAVNEGA NAROČILA: </w:t>
      </w:r>
      <w:r>
        <w:rPr>
          <w:rFonts w:ascii="Verdana" w:hAnsi="Verdana" w:cs="Arial"/>
          <w:szCs w:val="20"/>
          <w:lang w:val="sl-SI"/>
        </w:rPr>
        <w:t xml:space="preserve">Sukcesivna dobava </w:t>
      </w:r>
      <w:r w:rsidR="00B97B53">
        <w:rPr>
          <w:rFonts w:ascii="Verdana" w:hAnsi="Verdana" w:cs="Arial"/>
          <w:szCs w:val="20"/>
          <w:lang w:val="sl-SI"/>
        </w:rPr>
        <w:t>živil</w:t>
      </w:r>
    </w:p>
    <w:p w:rsidR="00115132" w:rsidRPr="002E3BEF" w:rsidRDefault="00115132" w:rsidP="00115132">
      <w:pPr>
        <w:pStyle w:val="podpisi"/>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ponudniku</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b/>
          <w:szCs w:val="20"/>
          <w:lang w:val="sl-SI"/>
        </w:rPr>
        <w:t xml:space="preserve">Ponudnik </w:t>
      </w:r>
      <w:r w:rsidRPr="002E3BEF">
        <w:rPr>
          <w:rFonts w:ascii="Verdana" w:hAnsi="Verdana" w:cs="Arial"/>
          <w:szCs w:val="20"/>
          <w:lang w:val="sl-SI"/>
        </w:rPr>
        <w:t>(naziv, naslov)</w:t>
      </w:r>
      <w:r w:rsidRPr="002E3BEF">
        <w:rPr>
          <w:rFonts w:ascii="Verdana" w:hAnsi="Verdana" w:cs="Arial"/>
          <w:b/>
          <w:szCs w:val="20"/>
          <w:lang w:val="sl-SI"/>
        </w:rPr>
        <w:t xml:space="preserve">: </w:t>
      </w:r>
      <w:r w:rsidRPr="002E3BEF">
        <w:rPr>
          <w:rFonts w:ascii="Verdana" w:hAnsi="Verdana" w:cs="Arial"/>
          <w:szCs w:val="20"/>
          <w:lang w:val="sl-SI"/>
        </w:rPr>
        <w:t>……………………………………............................................</w:t>
      </w:r>
      <w:r w:rsidRPr="002E3BEF">
        <w:rPr>
          <w:rFonts w:ascii="Verdana" w:hAnsi="Verdana" w:cs="Arial"/>
          <w:b/>
          <w:szCs w:val="20"/>
          <w:lang w:val="sl-SI"/>
        </w:rPr>
        <w:t xml:space="preserve">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Zakoniti zastopnik: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Davčna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r w:rsidRPr="002E3BEF">
        <w:rPr>
          <w:rFonts w:ascii="Verdana" w:hAnsi="Verdana" w:cs="Arial"/>
          <w:b/>
          <w:szCs w:val="20"/>
          <w:lang w:val="sl-SI"/>
        </w:rPr>
        <w:t>Matična številka: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r w:rsidRPr="002E3BEF">
        <w:rPr>
          <w:rFonts w:ascii="Verdana" w:hAnsi="Verdana" w:cs="Arial"/>
          <w:szCs w:val="20"/>
          <w:lang w:val="sl-SI"/>
        </w:rPr>
        <w:t>**Število priloženih obrazcev: ………….</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fizičnih in pravnih oseb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2"/>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udeležbi tihih družbenikov v lastništvu ponudnika</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C26BDA">
      <w:pPr>
        <w:pStyle w:val="podpisi"/>
        <w:numPr>
          <w:ilvl w:val="0"/>
          <w:numId w:val="33"/>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 delež</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p w:rsidR="00115132" w:rsidRPr="002E3BEF" w:rsidRDefault="00115132" w:rsidP="00C26BDA">
      <w:pPr>
        <w:pStyle w:val="podpisi"/>
        <w:numPr>
          <w:ilvl w:val="0"/>
          <w:numId w:val="31"/>
        </w:numPr>
        <w:tabs>
          <w:tab w:val="clear" w:pos="3402"/>
          <w:tab w:val="left" w:pos="284"/>
        </w:tabs>
        <w:spacing w:line="240" w:lineRule="auto"/>
        <w:ind w:left="284" w:hanging="284"/>
        <w:jc w:val="both"/>
        <w:rPr>
          <w:rFonts w:ascii="Verdana" w:hAnsi="Verdana" w:cs="Arial"/>
          <w:b/>
          <w:szCs w:val="20"/>
          <w:lang w:val="sl-SI"/>
        </w:rPr>
      </w:pPr>
      <w:r w:rsidRPr="002E3BEF">
        <w:rPr>
          <w:rFonts w:ascii="Verdana" w:hAnsi="Verdana" w:cs="Arial"/>
          <w:b/>
          <w:bCs/>
          <w:szCs w:val="20"/>
          <w:lang w:val="sl-SI"/>
        </w:rPr>
        <w:t>Podatki o povezanih družbah s ponudnikom</w:t>
      </w:r>
    </w:p>
    <w:p w:rsidR="00115132" w:rsidRPr="002E3BEF" w:rsidRDefault="00115132" w:rsidP="00115132">
      <w:pPr>
        <w:pStyle w:val="podpisi"/>
        <w:tabs>
          <w:tab w:val="clear" w:pos="3402"/>
          <w:tab w:val="left" w:pos="284"/>
        </w:tabs>
        <w:spacing w:line="240" w:lineRule="auto"/>
        <w:jc w:val="both"/>
        <w:rPr>
          <w:rFonts w:ascii="Verdana" w:hAnsi="Verdana" w:cs="Arial"/>
          <w:b/>
          <w:bCs/>
          <w:szCs w:val="20"/>
          <w:lang w:val="sl-SI"/>
        </w:rPr>
      </w:pP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C26BDA">
      <w:pPr>
        <w:pStyle w:val="podpisi"/>
        <w:numPr>
          <w:ilvl w:val="0"/>
          <w:numId w:val="34"/>
        </w:numPr>
        <w:tabs>
          <w:tab w:val="clear" w:pos="3402"/>
          <w:tab w:val="left" w:pos="284"/>
        </w:tabs>
        <w:spacing w:line="240" w:lineRule="auto"/>
        <w:jc w:val="both"/>
        <w:rPr>
          <w:rFonts w:ascii="Verdana" w:hAnsi="Verdana" w:cs="Arial"/>
          <w:szCs w:val="20"/>
          <w:lang w:val="sl-SI"/>
        </w:rPr>
      </w:pPr>
      <w:r w:rsidRPr="002E3BEF">
        <w:rPr>
          <w:rFonts w:ascii="Verdana" w:hAnsi="Verdana" w:cs="Arial"/>
          <w:bCs/>
          <w:szCs w:val="20"/>
          <w:lang w:val="sl-SI"/>
        </w:rPr>
        <w:t>………………………………… (ime, priimek/naziv, naslov/sedež), …………….. (medsebojno razmerje po ZGD-1)</w:t>
      </w:r>
    </w:p>
    <w:p w:rsidR="00115132" w:rsidRPr="002E3BEF" w:rsidRDefault="00115132" w:rsidP="00115132">
      <w:pPr>
        <w:pStyle w:val="podpisi"/>
        <w:tabs>
          <w:tab w:val="clear" w:pos="3402"/>
          <w:tab w:val="left" w:pos="284"/>
        </w:tabs>
        <w:spacing w:line="240" w:lineRule="auto"/>
        <w:ind w:left="644"/>
        <w:jc w:val="both"/>
        <w:rPr>
          <w:rFonts w:ascii="Verdana" w:hAnsi="Verdana" w:cs="Arial"/>
          <w:szCs w:val="20"/>
          <w:lang w:val="sl-SI"/>
        </w:rPr>
      </w:pPr>
    </w:p>
    <w:p w:rsidR="00115132" w:rsidRPr="002E3BEF" w:rsidRDefault="00115132" w:rsidP="00C26BDA">
      <w:pPr>
        <w:pStyle w:val="podpisi"/>
        <w:numPr>
          <w:ilvl w:val="0"/>
          <w:numId w:val="31"/>
        </w:numPr>
        <w:tabs>
          <w:tab w:val="left" w:pos="284"/>
        </w:tabs>
        <w:spacing w:line="240" w:lineRule="auto"/>
        <w:ind w:left="284" w:hanging="284"/>
        <w:jc w:val="both"/>
        <w:rPr>
          <w:rFonts w:ascii="Verdana" w:hAnsi="Verdana" w:cs="Arial"/>
          <w:bCs/>
          <w:szCs w:val="20"/>
          <w:lang w:val="sl-SI"/>
        </w:rPr>
      </w:pPr>
      <w:r w:rsidRPr="002E3BEF">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2E3BEF">
        <w:rPr>
          <w:rFonts w:ascii="Verdana" w:hAnsi="Verdana" w:cs="Arial"/>
          <w:szCs w:val="20"/>
          <w:lang w:val="sl-SI"/>
        </w:rPr>
        <w:t>ažno izjavo oziroma navede neresnične podatke, je pogodba nična</w:t>
      </w:r>
      <w:r w:rsidRPr="002E3BEF">
        <w:rPr>
          <w:rFonts w:ascii="Verdana" w:hAnsi="Verdana" w:cs="Arial"/>
          <w:bCs/>
          <w:szCs w:val="20"/>
          <w:lang w:val="sl-SI"/>
        </w:rPr>
        <w:t>.</w:t>
      </w:r>
    </w:p>
    <w:p w:rsidR="00115132" w:rsidRPr="002E3BEF" w:rsidRDefault="00115132" w:rsidP="00115132">
      <w:pPr>
        <w:pStyle w:val="podpisi"/>
        <w:tabs>
          <w:tab w:val="clear" w:pos="3402"/>
          <w:tab w:val="left" w:pos="284"/>
        </w:tabs>
        <w:spacing w:line="240"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879"/>
        <w:gridCol w:w="2880"/>
      </w:tblGrid>
      <w:tr w:rsidR="00115132" w:rsidRPr="002E3BEF" w:rsidTr="00115132">
        <w:trPr>
          <w:jc w:val="center"/>
        </w:trPr>
        <w:tc>
          <w:tcPr>
            <w:tcW w:w="2879" w:type="dxa"/>
            <w:shd w:val="clear" w:color="auto" w:fill="auto"/>
          </w:tcPr>
          <w:p w:rsidR="00115132" w:rsidRPr="002E3BEF" w:rsidRDefault="00115132" w:rsidP="00115132">
            <w:pPr>
              <w:pStyle w:val="podpisi"/>
              <w:tabs>
                <w:tab w:val="clear" w:pos="3402"/>
                <w:tab w:val="left" w:pos="284"/>
              </w:tabs>
              <w:spacing w:line="240" w:lineRule="auto"/>
              <w:rPr>
                <w:rFonts w:ascii="Verdana" w:hAnsi="Verdana" w:cs="Arial"/>
                <w:szCs w:val="20"/>
                <w:lang w:val="sl-SI"/>
              </w:rPr>
            </w:pPr>
            <w:r w:rsidRPr="002E3BEF">
              <w:rPr>
                <w:rFonts w:ascii="Verdana" w:hAnsi="Verdana" w:cs="Arial"/>
                <w:szCs w:val="20"/>
                <w:lang w:val="sl-SI"/>
              </w:rPr>
              <w:t>Kraj in datum:</w:t>
            </w:r>
            <w:r w:rsidRPr="002E3BEF">
              <w:rPr>
                <w:rFonts w:ascii="Verdana" w:hAnsi="Verdana" w:cs="Arial"/>
                <w:szCs w:val="20"/>
                <w:lang w:val="sl-SI"/>
              </w:rPr>
              <w:tab/>
            </w:r>
          </w:p>
        </w:tc>
        <w:tc>
          <w:tcPr>
            <w:tcW w:w="2879" w:type="dxa"/>
            <w:shd w:val="clear" w:color="auto" w:fill="auto"/>
          </w:tcPr>
          <w:p w:rsidR="00115132" w:rsidRPr="002E3BEF" w:rsidRDefault="00115132" w:rsidP="00115132">
            <w:pPr>
              <w:pStyle w:val="podpisi"/>
              <w:tabs>
                <w:tab w:val="clear" w:pos="3402"/>
                <w:tab w:val="left" w:pos="284"/>
              </w:tabs>
              <w:spacing w:line="240" w:lineRule="auto"/>
              <w:jc w:val="center"/>
              <w:rPr>
                <w:rFonts w:ascii="Verdana" w:hAnsi="Verdana" w:cs="Arial"/>
                <w:szCs w:val="20"/>
                <w:lang w:val="sl-SI"/>
              </w:rPr>
            </w:pPr>
            <w:r w:rsidRPr="002E3BEF">
              <w:rPr>
                <w:rFonts w:ascii="Verdana" w:hAnsi="Verdana" w:cs="Arial"/>
                <w:szCs w:val="20"/>
                <w:lang w:val="sl-SI"/>
              </w:rPr>
              <w:t>Žig:</w:t>
            </w:r>
          </w:p>
        </w:tc>
        <w:tc>
          <w:tcPr>
            <w:tcW w:w="2880" w:type="dxa"/>
            <w:shd w:val="clear" w:color="auto" w:fill="auto"/>
          </w:tcPr>
          <w:p w:rsidR="00115132" w:rsidRPr="002E3BEF" w:rsidRDefault="00115132" w:rsidP="00115132">
            <w:pPr>
              <w:pStyle w:val="podpisi"/>
              <w:tabs>
                <w:tab w:val="clear" w:pos="3402"/>
                <w:tab w:val="left" w:pos="284"/>
              </w:tabs>
              <w:spacing w:line="240" w:lineRule="auto"/>
              <w:jc w:val="right"/>
              <w:rPr>
                <w:rFonts w:ascii="Verdana" w:hAnsi="Verdana" w:cs="Arial"/>
                <w:szCs w:val="20"/>
                <w:lang w:val="sl-SI"/>
              </w:rPr>
            </w:pPr>
            <w:r w:rsidRPr="002E3BEF">
              <w:rPr>
                <w:rFonts w:ascii="Verdana" w:hAnsi="Verdana" w:cs="Arial"/>
                <w:szCs w:val="20"/>
                <w:lang w:val="sl-SI"/>
              </w:rPr>
              <w:t>Podpis zakonitega zastopnika:</w:t>
            </w:r>
          </w:p>
        </w:tc>
      </w:tr>
    </w:tbl>
    <w:p w:rsidR="00115132" w:rsidRPr="003A548E" w:rsidRDefault="00115132" w:rsidP="00115132">
      <w:pPr>
        <w:pStyle w:val="Telobesedila"/>
        <w:rPr>
          <w:rFonts w:ascii="Verdana" w:hAnsi="Verdana" w:cs="Arial"/>
        </w:rPr>
      </w:pPr>
    </w:p>
    <w:p w:rsidR="00F414E3" w:rsidRPr="00F220AD" w:rsidRDefault="00F414E3" w:rsidP="00F414E3">
      <w:pPr>
        <w:rPr>
          <w:noProof/>
        </w:rPr>
      </w:pPr>
    </w:p>
    <w:p w:rsidR="00804784" w:rsidRPr="00F220AD" w:rsidRDefault="00804784" w:rsidP="00C51C42">
      <w:pPr>
        <w:spacing w:line="240" w:lineRule="auto"/>
        <w:rPr>
          <w:rFonts w:cs="Arial"/>
          <w:noProof/>
          <w:szCs w:val="19"/>
        </w:rPr>
      </w:pPr>
    </w:p>
    <w:sectPr w:rsidR="00804784" w:rsidRPr="00F220AD" w:rsidSect="009A3DE3">
      <w:headerReference w:type="default" r:id="rId19"/>
      <w:footerReference w:type="even" r:id="rId20"/>
      <w:footerReference w:type="default" r:id="rId21"/>
      <w:headerReference w:type="first" r:id="rId22"/>
      <w:pgSz w:w="11906" w:h="16838"/>
      <w:pgMar w:top="1417" w:right="1417" w:bottom="1417" w:left="1417"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6F28" w:rsidRDefault="003D6F28" w:rsidP="00804784">
      <w:pPr>
        <w:spacing w:line="240" w:lineRule="auto"/>
      </w:pPr>
      <w:r>
        <w:separator/>
      </w:r>
    </w:p>
  </w:endnote>
  <w:endnote w:type="continuationSeparator" w:id="0">
    <w:p w:rsidR="003D6F28" w:rsidRDefault="003D6F28"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imes-Roman">
    <w:altName w:val="Times New Roman"/>
    <w:charset w:val="00"/>
    <w:family w:val="auto"/>
    <w:pitch w:val="variable"/>
    <w:sig w:usb0="E00002FF" w:usb1="5000205A" w:usb2="00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imes-BoldItalic">
    <w:altName w:val="Times New Roman"/>
    <w:panose1 w:val="00000000000000000000"/>
    <w:charset w:val="00"/>
    <w:family w:val="auto"/>
    <w:notTrueType/>
    <w:pitch w:val="default"/>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 w:name="Times-Bold">
    <w:panose1 w:val="00000000000000000000"/>
    <w:charset w:val="00"/>
    <w:family w:val="auto"/>
    <w:notTrueType/>
    <w:pitch w:val="variable"/>
    <w:sig w:usb0="E00002FF" w:usb1="5000205A"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TimesNewRoman,Bold">
    <w:panose1 w:val="00000000000000000000"/>
    <w:charset w:val="EE"/>
    <w:family w:val="auto"/>
    <w:notTrueType/>
    <w:pitch w:val="default"/>
    <w:sig w:usb0="00000005" w:usb1="00000000" w:usb2="00000000" w:usb3="00000000" w:csb0="00000002" w:csb1="00000000"/>
  </w:font>
  <w:font w:name="TimesNewRoman">
    <w:panose1 w:val="00000000000000000000"/>
    <w:charset w:val="EE"/>
    <w:family w:val="auto"/>
    <w:notTrueType/>
    <w:pitch w:val="default"/>
    <w:sig w:usb0="00000005" w:usb1="00000000" w:usb2="00000000" w:usb3="00000000" w:csb0="00000002" w:csb1="00000000"/>
  </w:font>
  <w:font w:name="Helvetica-Bold">
    <w:panose1 w:val="00000000000000000000"/>
    <w:charset w:val="00"/>
    <w:family w:val="auto"/>
    <w:notTrueType/>
    <w:pitch w:val="variable"/>
    <w:sig w:usb0="E00002FF" w:usb1="5000785B" w:usb2="00000000" w:usb3="00000000" w:csb0="0000019F" w:csb1="00000000"/>
  </w:font>
  <w:font w:name="PalatinoLinotype">
    <w:altName w:val="Times New Roman"/>
    <w:charset w:val="00"/>
    <w:family w:val="auto"/>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1509103030"/>
      <w:docPartObj>
        <w:docPartGallery w:val="Page Numbers (Bottom of Page)"/>
        <w:docPartUnique/>
      </w:docPartObj>
    </w:sdtPr>
    <w:sdtContent>
      <w:p w:rsidR="000962B0" w:rsidRDefault="000962B0"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rsidR="000962B0" w:rsidRDefault="000962B0" w:rsidP="00E362C8">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tevilkastrani"/>
      </w:rPr>
      <w:id w:val="-841540195"/>
      <w:docPartObj>
        <w:docPartGallery w:val="Page Numbers (Bottom of Page)"/>
        <w:docPartUnique/>
      </w:docPartObj>
    </w:sdtPr>
    <w:sdtContent>
      <w:p w:rsidR="000962B0" w:rsidRDefault="000962B0"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2B194A">
          <w:rPr>
            <w:rStyle w:val="tevilkastrani"/>
            <w:noProof/>
          </w:rPr>
          <w:t>38</w:t>
        </w:r>
        <w:r>
          <w:rPr>
            <w:rStyle w:val="tevilkastrani"/>
          </w:rPr>
          <w:fldChar w:fldCharType="end"/>
        </w:r>
      </w:p>
    </w:sdtContent>
  </w:sdt>
  <w:p w:rsidR="000962B0" w:rsidRPr="007865D5" w:rsidRDefault="000962B0" w:rsidP="00E362C8">
    <w:pPr>
      <w:pStyle w:val="Noga"/>
      <w:ind w:right="360"/>
      <w:jc w:val="right"/>
      <w:rPr>
        <w:sz w:val="16"/>
        <w:szCs w:val="16"/>
      </w:rPr>
    </w:pPr>
  </w:p>
  <w:p w:rsidR="000962B0" w:rsidRDefault="000962B0">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6F28" w:rsidRDefault="003D6F28" w:rsidP="00804784">
      <w:pPr>
        <w:spacing w:line="240" w:lineRule="auto"/>
      </w:pPr>
      <w:r>
        <w:separator/>
      </w:r>
    </w:p>
  </w:footnote>
  <w:footnote w:type="continuationSeparator" w:id="0">
    <w:p w:rsidR="003D6F28" w:rsidRDefault="003D6F28" w:rsidP="00804784">
      <w:pPr>
        <w:spacing w:line="240" w:lineRule="auto"/>
      </w:pPr>
      <w:r>
        <w:continuationSeparator/>
      </w:r>
    </w:p>
  </w:footnote>
  <w:footnote w:id="1">
    <w:p w:rsidR="000962B0" w:rsidRPr="00BC79AE" w:rsidRDefault="000962B0"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rsidR="000962B0" w:rsidRPr="00BC79AE" w:rsidRDefault="000962B0" w:rsidP="002C615A">
      <w:pPr>
        <w:pStyle w:val="Sprotnaopomba-besedilo"/>
        <w:jc w:val="both"/>
        <w:rPr>
          <w:sz w:val="14"/>
          <w:szCs w:val="14"/>
        </w:rPr>
      </w:pPr>
      <w:r w:rsidRPr="00BC79AE">
        <w:rPr>
          <w:rStyle w:val="Sprotnaopomba-sklic"/>
          <w:sz w:val="14"/>
          <w:szCs w:val="14"/>
        </w:rPr>
        <w:footnoteRef/>
      </w:r>
      <w:r w:rsidRPr="00BC79AE">
        <w:rPr>
          <w:sz w:val="14"/>
          <w:szCs w:val="14"/>
        </w:rPr>
        <w:t>Ponudnik ima veljavno registracijo za opravljanje dejavnosti, ki je predmet javnega naročila, v skladu s predpisi države, v kateri je registriral dejavnost.</w:t>
      </w:r>
      <w:r w:rsidRPr="00BC79AE">
        <w:rPr>
          <w:sz w:val="14"/>
          <w:szCs w:val="14"/>
        </w:rPr>
        <w:tab/>
      </w:r>
    </w:p>
  </w:footnote>
  <w:footnote w:id="3">
    <w:p w:rsidR="000962B0" w:rsidRPr="00BC79AE" w:rsidRDefault="000962B0"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plačilo na podlagi pogodbe o izvedbi javnega naročila. </w:t>
      </w:r>
    </w:p>
  </w:footnote>
  <w:footnote w:id="4">
    <w:p w:rsidR="000962B0" w:rsidRPr="00BC79AE" w:rsidRDefault="000962B0"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5">
    <w:p w:rsidR="000962B0" w:rsidRPr="00BC79AE" w:rsidRDefault="000962B0"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 w:id="6">
    <w:p w:rsidR="000962B0" w:rsidRPr="00A670C7" w:rsidRDefault="000962B0" w:rsidP="00115132">
      <w:pPr>
        <w:spacing w:line="240" w:lineRule="auto"/>
        <w:rPr>
          <w:rFonts w:cs="Arial"/>
          <w:sz w:val="16"/>
          <w:szCs w:val="16"/>
        </w:rPr>
      </w:pPr>
      <w:r w:rsidRPr="00A670C7">
        <w:rPr>
          <w:rStyle w:val="Sprotnaopomba-sklic"/>
          <w:sz w:val="16"/>
          <w:szCs w:val="16"/>
        </w:rPr>
        <w:footnoteRef/>
      </w:r>
      <w:r w:rsidRPr="00A670C7">
        <w:rPr>
          <w:sz w:val="16"/>
          <w:szCs w:val="16"/>
        </w:rPr>
        <w:t xml:space="preserve"> V primeru večjega števila subjektov, izpolnite obrazec za vsakega od njih, na prvem listu pa zapišite, koliko obrazcev prilagate.</w:t>
      </w:r>
    </w:p>
    <w:p w:rsidR="000962B0" w:rsidRPr="00A670C7" w:rsidRDefault="000962B0" w:rsidP="00115132">
      <w:pPr>
        <w:pStyle w:val="Sprotnaopomba-besedilo"/>
        <w:tabs>
          <w:tab w:val="left" w:pos="1950"/>
        </w:tabs>
        <w:spacing w:line="240" w:lineRule="auto"/>
        <w:rPr>
          <w:sz w:val="16"/>
          <w:szCs w:val="16"/>
        </w:rPr>
      </w:pPr>
      <w:r>
        <w:rPr>
          <w:sz w:val="16"/>
          <w:szCs w:val="16"/>
        </w:rP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2B0" w:rsidRPr="006D1513" w:rsidRDefault="000962B0" w:rsidP="00DE0679">
    <w:pPr>
      <w:rPr>
        <w:sz w:val="16"/>
        <w:szCs w:val="16"/>
      </w:rPr>
    </w:pPr>
    <w:r>
      <w:rPr>
        <w:rFonts w:cs="Arial"/>
        <w:sz w:val="16"/>
        <w:szCs w:val="16"/>
      </w:rPr>
      <w:t>Dom starejših občanov Ajdovščina</w:t>
    </w:r>
    <w:r>
      <w:rPr>
        <w:sz w:val="16"/>
        <w:szCs w:val="16"/>
      </w:rPr>
      <w:tab/>
    </w:r>
    <w:r>
      <w:rPr>
        <w:sz w:val="16"/>
        <w:szCs w:val="16"/>
      </w:rPr>
      <w:tab/>
    </w:r>
    <w:r>
      <w:rPr>
        <w:sz w:val="16"/>
        <w:szCs w:val="16"/>
      </w:rPr>
      <w:tab/>
      <w:t xml:space="preserve">             </w:t>
    </w:r>
    <w:r>
      <w:rPr>
        <w:rFonts w:cs="Arial"/>
        <w:sz w:val="16"/>
        <w:szCs w:val="16"/>
      </w:rPr>
      <w:t xml:space="preserve">                                               Odprti postopek</w:t>
    </w:r>
  </w:p>
  <w:p w:rsidR="000962B0" w:rsidRDefault="000962B0" w:rsidP="00DE0679">
    <w:pPr>
      <w:pStyle w:val="Glava"/>
      <w:jc w:val="right"/>
      <w:rPr>
        <w:rFonts w:ascii="Verdana" w:hAnsi="Verdana" w:cs="Arial"/>
        <w:sz w:val="16"/>
        <w:szCs w:val="16"/>
        <w:lang w:val="sl-SI"/>
      </w:rPr>
    </w:pPr>
    <w:r>
      <w:rPr>
        <w:rFonts w:ascii="Verdana" w:hAnsi="Verdana" w:cs="Arial"/>
        <w:sz w:val="16"/>
        <w:szCs w:val="16"/>
        <w:lang w:val="sl-SI"/>
      </w:rPr>
      <w:t xml:space="preserve"> </w:t>
    </w:r>
    <w:r w:rsidRPr="006D1513">
      <w:rPr>
        <w:rFonts w:ascii="Verdana" w:hAnsi="Verdana" w:cs="Arial"/>
        <w:sz w:val="16"/>
        <w:szCs w:val="16"/>
        <w:lang w:val="sl-SI"/>
      </w:rPr>
      <w:t>Sukcesi</w:t>
    </w:r>
    <w:r>
      <w:rPr>
        <w:rFonts w:ascii="Verdana" w:hAnsi="Verdana" w:cs="Arial"/>
        <w:sz w:val="16"/>
        <w:szCs w:val="16"/>
        <w:lang w:val="sl-SI"/>
      </w:rPr>
      <w:t>vna dobava živil</w:t>
    </w:r>
  </w:p>
  <w:p w:rsidR="000962B0" w:rsidRPr="005728A0" w:rsidRDefault="000962B0" w:rsidP="005728A0">
    <w:pPr>
      <w:pStyle w:val="Glava"/>
      <w:jc w:val="right"/>
      <w:rPr>
        <w:rFonts w:ascii="Verdana" w:hAnsi="Verdana" w:cs="Arial"/>
        <w:sz w:val="16"/>
        <w:szCs w:val="16"/>
        <w:lang w:val="sl-SI"/>
      </w:rPr>
    </w:pPr>
    <w:r>
      <w:rPr>
        <w:rFonts w:ascii="Verdana" w:hAnsi="Verdana" w:cs="Arial"/>
        <w:sz w:val="16"/>
        <w:szCs w:val="16"/>
        <w:lang w:val="sl-SI"/>
      </w:rPr>
      <w:t xml:space="preserve">  Oznaka javnega naročila</w:t>
    </w:r>
    <w:r w:rsidRPr="00885596">
      <w:rPr>
        <w:rFonts w:ascii="Verdana" w:hAnsi="Verdana" w:cs="Arial"/>
        <w:sz w:val="16"/>
        <w:szCs w:val="16"/>
        <w:lang w:val="sl-SI"/>
      </w:rPr>
      <w:t>:</w:t>
    </w:r>
    <w:r>
      <w:rPr>
        <w:rFonts w:ascii="Verdana" w:hAnsi="Verdana" w:cs="Arial"/>
        <w:sz w:val="16"/>
        <w:szCs w:val="16"/>
        <w:lang w:val="sl-SI"/>
      </w:rPr>
      <w:t xml:space="preserve"> 210-3/2020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62B0" w:rsidRPr="006D1513" w:rsidRDefault="000962B0" w:rsidP="0064075D">
    <w:pPr>
      <w:rPr>
        <w:sz w:val="16"/>
        <w:szCs w:val="16"/>
      </w:rPr>
    </w:pPr>
    <w:r>
      <w:rPr>
        <w:sz w:val="16"/>
        <w:szCs w:val="16"/>
      </w:rPr>
      <w:t>Dom starejših občanov Ajdovščina</w:t>
    </w:r>
    <w:r>
      <w:rPr>
        <w:sz w:val="16"/>
        <w:szCs w:val="16"/>
      </w:rPr>
      <w:tab/>
    </w:r>
    <w:r>
      <w:rPr>
        <w:sz w:val="16"/>
        <w:szCs w:val="16"/>
      </w:rPr>
      <w:tab/>
      <w:t xml:space="preserve">             </w:t>
    </w:r>
    <w:r>
      <w:rPr>
        <w:rFonts w:cs="Arial"/>
        <w:sz w:val="16"/>
        <w:szCs w:val="16"/>
      </w:rPr>
      <w:t xml:space="preserve">                                                              Odprti postopek</w:t>
    </w:r>
  </w:p>
  <w:p w:rsidR="000962B0" w:rsidRDefault="000962B0" w:rsidP="0064075D">
    <w:pPr>
      <w:pStyle w:val="Glava"/>
      <w:jc w:val="right"/>
      <w:rPr>
        <w:rFonts w:ascii="Verdana" w:hAnsi="Verdana" w:cs="Arial"/>
        <w:sz w:val="16"/>
        <w:szCs w:val="16"/>
        <w:lang w:val="sl-SI"/>
      </w:rPr>
    </w:pPr>
    <w:r>
      <w:rPr>
        <w:rFonts w:ascii="Verdana" w:hAnsi="Verdana" w:cs="Arial"/>
        <w:sz w:val="16"/>
        <w:szCs w:val="16"/>
        <w:lang w:val="sl-SI"/>
      </w:rPr>
      <w:t xml:space="preserve"> </w:t>
    </w:r>
    <w:r w:rsidRPr="006D1513">
      <w:rPr>
        <w:rFonts w:ascii="Verdana" w:hAnsi="Verdana" w:cs="Arial"/>
        <w:sz w:val="16"/>
        <w:szCs w:val="16"/>
        <w:lang w:val="sl-SI"/>
      </w:rPr>
      <w:t>Sukcesi</w:t>
    </w:r>
    <w:r>
      <w:rPr>
        <w:rFonts w:ascii="Verdana" w:hAnsi="Verdana" w:cs="Arial"/>
        <w:sz w:val="16"/>
        <w:szCs w:val="16"/>
        <w:lang w:val="sl-SI"/>
      </w:rPr>
      <w:t>vna dobava živil</w:t>
    </w:r>
  </w:p>
  <w:p w:rsidR="000962B0" w:rsidRDefault="000962B0" w:rsidP="0064075D">
    <w:pPr>
      <w:pStyle w:val="Glava"/>
      <w:jc w:val="right"/>
      <w:rPr>
        <w:rFonts w:ascii="Verdana" w:hAnsi="Verdana" w:cs="Arial"/>
        <w:sz w:val="16"/>
        <w:szCs w:val="16"/>
        <w:lang w:val="sl-SI"/>
      </w:rPr>
    </w:pPr>
    <w:r>
      <w:rPr>
        <w:rFonts w:ascii="Verdana" w:hAnsi="Verdana" w:cs="Arial"/>
        <w:sz w:val="16"/>
        <w:szCs w:val="16"/>
        <w:lang w:val="sl-SI"/>
      </w:rPr>
      <w:t xml:space="preserve">  Oznaka javnega naročila</w:t>
    </w:r>
    <w:r w:rsidRPr="00885596">
      <w:rPr>
        <w:rFonts w:ascii="Verdana" w:hAnsi="Verdana" w:cs="Arial"/>
        <w:sz w:val="16"/>
        <w:szCs w:val="16"/>
        <w:lang w:val="sl-SI"/>
      </w:rPr>
      <w:t>:</w:t>
    </w:r>
    <w:r>
      <w:rPr>
        <w:rFonts w:ascii="Verdana" w:hAnsi="Verdana" w:cs="Arial"/>
        <w:sz w:val="16"/>
        <w:szCs w:val="16"/>
        <w:lang w:val="sl-SI"/>
      </w:rPr>
      <w:t xml:space="preserve"> 210-3/2020</w:t>
    </w:r>
  </w:p>
  <w:p w:rsidR="000962B0" w:rsidRPr="005728A0" w:rsidRDefault="000962B0" w:rsidP="0064075D">
    <w:pPr>
      <w:pStyle w:val="Glava"/>
      <w:jc w:val="right"/>
      <w:rPr>
        <w:rFonts w:ascii="Verdana" w:hAnsi="Verdana" w:cs="Arial"/>
        <w:sz w:val="16"/>
        <w:szCs w:val="16"/>
        <w:lang w:val="sl-SI"/>
      </w:rPr>
    </w:pPr>
    <w:r w:rsidRPr="00DC62A9">
      <w:rPr>
        <w:rFonts w:ascii="Verdana" w:hAnsi="Verdana" w:cs="Arial"/>
        <w:sz w:val="16"/>
        <w:szCs w:val="16"/>
        <w:lang w:val="sl-SI"/>
      </w:rPr>
      <w:t xml:space="preserve"> </w:t>
    </w:r>
  </w:p>
  <w:p w:rsidR="000962B0" w:rsidRPr="0064075D" w:rsidRDefault="000962B0" w:rsidP="0064075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1">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nsid w:val="13334372"/>
    <w:multiLevelType w:val="hybridMultilevel"/>
    <w:tmpl w:val="0BFC2D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nsid w:val="16405222"/>
    <w:multiLevelType w:val="hybridMultilevel"/>
    <w:tmpl w:val="67942A94"/>
    <w:lvl w:ilvl="0" w:tplc="0F243DD8">
      <w:numFmt w:val="bullet"/>
      <w:lvlText w:val="-"/>
      <w:lvlJc w:val="left"/>
      <w:pPr>
        <w:ind w:left="720" w:hanging="360"/>
      </w:pPr>
      <w:rPr>
        <w:rFont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1F24D2"/>
    <w:multiLevelType w:val="hybridMultilevel"/>
    <w:tmpl w:val="6B76FDB2"/>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EF14D4"/>
    <w:multiLevelType w:val="hybridMultilevel"/>
    <w:tmpl w:val="FA78925C"/>
    <w:lvl w:ilvl="0" w:tplc="6D6657DC">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nsid w:val="22F82ADB"/>
    <w:multiLevelType w:val="hybridMultilevel"/>
    <w:tmpl w:val="84D09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7AE048C"/>
    <w:multiLevelType w:val="hybridMultilevel"/>
    <w:tmpl w:val="472E1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C474FC7"/>
    <w:multiLevelType w:val="hybridMultilevel"/>
    <w:tmpl w:val="96F2499A"/>
    <w:lvl w:ilvl="0" w:tplc="0CD6E338">
      <w:start w:val="2"/>
      <w:numFmt w:val="bullet"/>
      <w:lvlText w:val="-"/>
      <w:lvlJc w:val="left"/>
      <w:pPr>
        <w:ind w:left="720" w:hanging="360"/>
      </w:pPr>
      <w:rPr>
        <w:rFonts w:ascii="Times-Roman" w:eastAsia="Calibr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4E308A"/>
    <w:multiLevelType w:val="hybridMultilevel"/>
    <w:tmpl w:val="9EA486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nsid w:val="39925A81"/>
    <w:multiLevelType w:val="hybridMultilevel"/>
    <w:tmpl w:val="C0BEC94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8">
    <w:nsid w:val="3E7C6209"/>
    <w:multiLevelType w:val="multilevel"/>
    <w:tmpl w:val="9020BCB6"/>
    <w:lvl w:ilvl="0">
      <w:start w:val="2"/>
      <w:numFmt w:val="bullet"/>
      <w:lvlText w:val="-"/>
      <w:lvlJc w:val="left"/>
      <w:pPr>
        <w:ind w:left="720" w:hanging="360"/>
      </w:pPr>
      <w:rPr>
        <w:rFonts w:ascii="Times-Roman" w:eastAsia="Calibri" w:hAnsi="Times-Roman" w:cs="Times-Roman" w:hint="default"/>
      </w:rPr>
    </w:lvl>
    <w:lvl w:ilvl="1">
      <w:start w:val="2"/>
      <w:numFmt w:val="decimal"/>
      <w:isLgl/>
      <w:lvlText w:val="%1.%2."/>
      <w:lvlJc w:val="left"/>
      <w:pPr>
        <w:ind w:left="1440" w:hanging="720"/>
      </w:pPr>
      <w:rPr>
        <w:rFonts w:cs="Arial" w:hint="default"/>
      </w:rPr>
    </w:lvl>
    <w:lvl w:ilvl="2">
      <w:start w:val="1"/>
      <w:numFmt w:val="decimal"/>
      <w:isLgl/>
      <w:lvlText w:val="%1.%2.%3."/>
      <w:lvlJc w:val="left"/>
      <w:pPr>
        <w:ind w:left="1800" w:hanging="720"/>
      </w:pPr>
      <w:rPr>
        <w:rFonts w:cs="Arial" w:hint="default"/>
      </w:rPr>
    </w:lvl>
    <w:lvl w:ilvl="3">
      <w:start w:val="1"/>
      <w:numFmt w:val="decimal"/>
      <w:isLgl/>
      <w:lvlText w:val="%1.%2.%3.%4."/>
      <w:lvlJc w:val="left"/>
      <w:pPr>
        <w:ind w:left="2520" w:hanging="1080"/>
      </w:pPr>
      <w:rPr>
        <w:rFonts w:cs="Arial" w:hint="default"/>
      </w:rPr>
    </w:lvl>
    <w:lvl w:ilvl="4">
      <w:start w:val="1"/>
      <w:numFmt w:val="decimal"/>
      <w:isLgl/>
      <w:lvlText w:val="%1.%2.%3.%4.%5."/>
      <w:lvlJc w:val="left"/>
      <w:pPr>
        <w:ind w:left="2880" w:hanging="1080"/>
      </w:pPr>
      <w:rPr>
        <w:rFonts w:cs="Arial" w:hint="default"/>
      </w:rPr>
    </w:lvl>
    <w:lvl w:ilvl="5">
      <w:start w:val="1"/>
      <w:numFmt w:val="decimal"/>
      <w:isLgl/>
      <w:lvlText w:val="%1.%2.%3.%4.%5.%6."/>
      <w:lvlJc w:val="left"/>
      <w:pPr>
        <w:ind w:left="3600" w:hanging="1440"/>
      </w:pPr>
      <w:rPr>
        <w:rFonts w:cs="Arial" w:hint="default"/>
      </w:rPr>
    </w:lvl>
    <w:lvl w:ilvl="6">
      <w:start w:val="1"/>
      <w:numFmt w:val="decimal"/>
      <w:isLgl/>
      <w:lvlText w:val="%1.%2.%3.%4.%5.%6.%7."/>
      <w:lvlJc w:val="left"/>
      <w:pPr>
        <w:ind w:left="4320" w:hanging="1800"/>
      </w:pPr>
      <w:rPr>
        <w:rFonts w:cs="Arial" w:hint="default"/>
      </w:rPr>
    </w:lvl>
    <w:lvl w:ilvl="7">
      <w:start w:val="1"/>
      <w:numFmt w:val="decimal"/>
      <w:isLgl/>
      <w:lvlText w:val="%1.%2.%3.%4.%5.%6.%7.%8."/>
      <w:lvlJc w:val="left"/>
      <w:pPr>
        <w:ind w:left="4680" w:hanging="1800"/>
      </w:pPr>
      <w:rPr>
        <w:rFonts w:cs="Arial" w:hint="default"/>
      </w:rPr>
    </w:lvl>
    <w:lvl w:ilvl="8">
      <w:start w:val="1"/>
      <w:numFmt w:val="decimal"/>
      <w:isLgl/>
      <w:lvlText w:val="%1.%2.%3.%4.%5.%6.%7.%8.%9."/>
      <w:lvlJc w:val="left"/>
      <w:pPr>
        <w:ind w:left="5400" w:hanging="2160"/>
      </w:pPr>
      <w:rPr>
        <w:rFonts w:cs="Arial" w:hint="default"/>
      </w:rPr>
    </w:lvl>
  </w:abstractNum>
  <w:abstractNum w:abstractNumId="19">
    <w:nsid w:val="411A4DB4"/>
    <w:multiLevelType w:val="hybridMultilevel"/>
    <w:tmpl w:val="3C10AC96"/>
    <w:lvl w:ilvl="0" w:tplc="749E66EA">
      <w:start w:val="1"/>
      <w:numFmt w:val="decimal"/>
      <w:lvlText w:val="%1."/>
      <w:lvlJc w:val="left"/>
      <w:pPr>
        <w:ind w:left="720" w:hanging="360"/>
      </w:pPr>
      <w:rPr>
        <w:b w:val="0"/>
        <w:color w:val="auto"/>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3B23D52"/>
    <w:multiLevelType w:val="hybridMultilevel"/>
    <w:tmpl w:val="6DC6C5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43EA1983"/>
    <w:multiLevelType w:val="hybridMultilevel"/>
    <w:tmpl w:val="C35C360A"/>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546033C8"/>
    <w:multiLevelType w:val="hybridMultilevel"/>
    <w:tmpl w:val="3446C452"/>
    <w:lvl w:ilvl="0" w:tplc="4080BF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54C70EAF"/>
    <w:multiLevelType w:val="hybridMultilevel"/>
    <w:tmpl w:val="305ED0AC"/>
    <w:lvl w:ilvl="0" w:tplc="407885B0">
      <w:start w:val="3"/>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28">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29">
    <w:nsid w:val="681A0DD7"/>
    <w:multiLevelType w:val="hybridMultilevel"/>
    <w:tmpl w:val="62164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FD80ECE"/>
    <w:multiLevelType w:val="hybridMultilevel"/>
    <w:tmpl w:val="6A5A964A"/>
    <w:lvl w:ilvl="0" w:tplc="80D83DB8">
      <w:start w:val="1"/>
      <w:numFmt w:val="bullet"/>
      <w:lvlText w:val="-"/>
      <w:lvlJc w:val="left"/>
      <w:pPr>
        <w:ind w:left="720" w:hanging="360"/>
      </w:pPr>
      <w:rPr>
        <w:rFonts w:ascii="Trebuchet MS" w:eastAsia="Times New Roman" w:hAnsi="Trebuchet M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35"/>
  </w:num>
  <w:num w:numId="3">
    <w:abstractNumId w:val="8"/>
  </w:num>
  <w:num w:numId="4">
    <w:abstractNumId w:val="2"/>
  </w:num>
  <w:num w:numId="5">
    <w:abstractNumId w:val="20"/>
  </w:num>
  <w:num w:numId="6">
    <w:abstractNumId w:val="33"/>
  </w:num>
  <w:num w:numId="7">
    <w:abstractNumId w:val="3"/>
  </w:num>
  <w:num w:numId="8">
    <w:abstractNumId w:val="15"/>
  </w:num>
  <w:num w:numId="9">
    <w:abstractNumId w:val="27"/>
  </w:num>
  <w:num w:numId="10">
    <w:abstractNumId w:val="0"/>
  </w:num>
  <w:num w:numId="11">
    <w:abstractNumId w:val="36"/>
  </w:num>
  <w:num w:numId="12">
    <w:abstractNumId w:val="11"/>
  </w:num>
  <w:num w:numId="13">
    <w:abstractNumId w:val="30"/>
  </w:num>
  <w:num w:numId="14">
    <w:abstractNumId w:val="23"/>
  </w:num>
  <w:num w:numId="15">
    <w:abstractNumId w:val="1"/>
  </w:num>
  <w:num w:numId="16">
    <w:abstractNumId w:val="31"/>
  </w:num>
  <w:num w:numId="17">
    <w:abstractNumId w:val="34"/>
  </w:num>
  <w:num w:numId="18">
    <w:abstractNumId w:val="29"/>
  </w:num>
  <w:num w:numId="19">
    <w:abstractNumId w:val="22"/>
  </w:num>
  <w:num w:numId="20">
    <w:abstractNumId w:val="4"/>
  </w:num>
  <w:num w:numId="21">
    <w:abstractNumId w:val="21"/>
  </w:num>
  <w:num w:numId="22">
    <w:abstractNumId w:val="18"/>
  </w:num>
  <w:num w:numId="23">
    <w:abstractNumId w:val="24"/>
  </w:num>
  <w:num w:numId="24">
    <w:abstractNumId w:val="10"/>
  </w:num>
  <w:num w:numId="25">
    <w:abstractNumId w:val="32"/>
  </w:num>
  <w:num w:numId="26">
    <w:abstractNumId w:val="14"/>
  </w:num>
  <w:num w:numId="27">
    <w:abstractNumId w:val="16"/>
  </w:num>
  <w:num w:numId="28">
    <w:abstractNumId w:val="12"/>
  </w:num>
  <w:num w:numId="29">
    <w:abstractNumId w:val="9"/>
  </w:num>
  <w:num w:numId="30">
    <w:abstractNumId w:val="13"/>
  </w:num>
  <w:num w:numId="31">
    <w:abstractNumId w:val="26"/>
  </w:num>
  <w:num w:numId="32">
    <w:abstractNumId w:val="7"/>
  </w:num>
  <w:num w:numId="33">
    <w:abstractNumId w:val="17"/>
  </w:num>
  <w:num w:numId="34">
    <w:abstractNumId w:val="5"/>
  </w:num>
  <w:num w:numId="35">
    <w:abstractNumId w:val="6"/>
  </w:num>
  <w:num w:numId="36">
    <w:abstractNumId w:val="25"/>
  </w:num>
  <w:num w:numId="37">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hyphenationZone w:val="425"/>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4784"/>
    <w:rsid w:val="000005E1"/>
    <w:rsid w:val="000021E9"/>
    <w:rsid w:val="000025D6"/>
    <w:rsid w:val="00002ECB"/>
    <w:rsid w:val="00002F11"/>
    <w:rsid w:val="00003EF1"/>
    <w:rsid w:val="0001255B"/>
    <w:rsid w:val="00013B67"/>
    <w:rsid w:val="00014B8E"/>
    <w:rsid w:val="00015975"/>
    <w:rsid w:val="00016165"/>
    <w:rsid w:val="00020238"/>
    <w:rsid w:val="0002412F"/>
    <w:rsid w:val="0002443F"/>
    <w:rsid w:val="00024E32"/>
    <w:rsid w:val="00031FAB"/>
    <w:rsid w:val="000342FD"/>
    <w:rsid w:val="000353C8"/>
    <w:rsid w:val="0003611B"/>
    <w:rsid w:val="0004013F"/>
    <w:rsid w:val="0004377D"/>
    <w:rsid w:val="00043EC9"/>
    <w:rsid w:val="00045B22"/>
    <w:rsid w:val="00047DCE"/>
    <w:rsid w:val="00053A80"/>
    <w:rsid w:val="00056F85"/>
    <w:rsid w:val="00060101"/>
    <w:rsid w:val="00060819"/>
    <w:rsid w:val="00061D2D"/>
    <w:rsid w:val="00062422"/>
    <w:rsid w:val="000632FD"/>
    <w:rsid w:val="000647E1"/>
    <w:rsid w:val="000669E3"/>
    <w:rsid w:val="00066B9E"/>
    <w:rsid w:val="00067942"/>
    <w:rsid w:val="0007123E"/>
    <w:rsid w:val="00074311"/>
    <w:rsid w:val="000743C9"/>
    <w:rsid w:val="00081295"/>
    <w:rsid w:val="00084247"/>
    <w:rsid w:val="00084976"/>
    <w:rsid w:val="0008719F"/>
    <w:rsid w:val="00091224"/>
    <w:rsid w:val="00094BEB"/>
    <w:rsid w:val="000962B0"/>
    <w:rsid w:val="000A1FFC"/>
    <w:rsid w:val="000A4157"/>
    <w:rsid w:val="000A5986"/>
    <w:rsid w:val="000A65D7"/>
    <w:rsid w:val="000B32FB"/>
    <w:rsid w:val="000B354E"/>
    <w:rsid w:val="000B4135"/>
    <w:rsid w:val="000B6B8E"/>
    <w:rsid w:val="000C21C1"/>
    <w:rsid w:val="000C24EC"/>
    <w:rsid w:val="000C3583"/>
    <w:rsid w:val="000C575F"/>
    <w:rsid w:val="000D00BF"/>
    <w:rsid w:val="000D2F22"/>
    <w:rsid w:val="000D4743"/>
    <w:rsid w:val="000D4FCC"/>
    <w:rsid w:val="000D51D8"/>
    <w:rsid w:val="000D55C8"/>
    <w:rsid w:val="000D7635"/>
    <w:rsid w:val="000E00E5"/>
    <w:rsid w:val="000E1369"/>
    <w:rsid w:val="000E327D"/>
    <w:rsid w:val="000E52EF"/>
    <w:rsid w:val="000E5EFB"/>
    <w:rsid w:val="000E6FC8"/>
    <w:rsid w:val="000E72EA"/>
    <w:rsid w:val="000F247C"/>
    <w:rsid w:val="000F5082"/>
    <w:rsid w:val="000F532A"/>
    <w:rsid w:val="000F77B2"/>
    <w:rsid w:val="00105EEE"/>
    <w:rsid w:val="0010654A"/>
    <w:rsid w:val="0010657E"/>
    <w:rsid w:val="00106B30"/>
    <w:rsid w:val="00107881"/>
    <w:rsid w:val="001113EE"/>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5941"/>
    <w:rsid w:val="00126EF8"/>
    <w:rsid w:val="001274AF"/>
    <w:rsid w:val="00130B9B"/>
    <w:rsid w:val="00135C4E"/>
    <w:rsid w:val="00136FE0"/>
    <w:rsid w:val="00140500"/>
    <w:rsid w:val="001410BF"/>
    <w:rsid w:val="00142C65"/>
    <w:rsid w:val="00144E2B"/>
    <w:rsid w:val="001461F4"/>
    <w:rsid w:val="0014666F"/>
    <w:rsid w:val="0014722D"/>
    <w:rsid w:val="00151713"/>
    <w:rsid w:val="00152973"/>
    <w:rsid w:val="001531BA"/>
    <w:rsid w:val="00154674"/>
    <w:rsid w:val="00155487"/>
    <w:rsid w:val="00160024"/>
    <w:rsid w:val="00160ED0"/>
    <w:rsid w:val="00161796"/>
    <w:rsid w:val="00161864"/>
    <w:rsid w:val="001639C0"/>
    <w:rsid w:val="001644CE"/>
    <w:rsid w:val="00164DE2"/>
    <w:rsid w:val="00165445"/>
    <w:rsid w:val="001705AB"/>
    <w:rsid w:val="001738DE"/>
    <w:rsid w:val="00173C59"/>
    <w:rsid w:val="00174303"/>
    <w:rsid w:val="0017565B"/>
    <w:rsid w:val="00176DFF"/>
    <w:rsid w:val="00182642"/>
    <w:rsid w:val="00182932"/>
    <w:rsid w:val="0018646F"/>
    <w:rsid w:val="00187C73"/>
    <w:rsid w:val="00193166"/>
    <w:rsid w:val="00194155"/>
    <w:rsid w:val="00194546"/>
    <w:rsid w:val="00197F70"/>
    <w:rsid w:val="001A2CD0"/>
    <w:rsid w:val="001B092B"/>
    <w:rsid w:val="001B5607"/>
    <w:rsid w:val="001B6983"/>
    <w:rsid w:val="001B6E18"/>
    <w:rsid w:val="001C0DB3"/>
    <w:rsid w:val="001C10B3"/>
    <w:rsid w:val="001C1406"/>
    <w:rsid w:val="001C39F2"/>
    <w:rsid w:val="001C408F"/>
    <w:rsid w:val="001C655A"/>
    <w:rsid w:val="001C7D90"/>
    <w:rsid w:val="001D0D31"/>
    <w:rsid w:val="001D15AB"/>
    <w:rsid w:val="001D15FC"/>
    <w:rsid w:val="001D1608"/>
    <w:rsid w:val="001D20A5"/>
    <w:rsid w:val="001D2883"/>
    <w:rsid w:val="001D6722"/>
    <w:rsid w:val="001D688A"/>
    <w:rsid w:val="001D6BDD"/>
    <w:rsid w:val="001D7857"/>
    <w:rsid w:val="001D7CF1"/>
    <w:rsid w:val="001E1AAC"/>
    <w:rsid w:val="001E573B"/>
    <w:rsid w:val="001E59D7"/>
    <w:rsid w:val="001E69B6"/>
    <w:rsid w:val="001F1170"/>
    <w:rsid w:val="001F14CA"/>
    <w:rsid w:val="001F3905"/>
    <w:rsid w:val="001F437D"/>
    <w:rsid w:val="001F520E"/>
    <w:rsid w:val="001F65AB"/>
    <w:rsid w:val="001F69AB"/>
    <w:rsid w:val="0020046D"/>
    <w:rsid w:val="0020089E"/>
    <w:rsid w:val="00201F02"/>
    <w:rsid w:val="00204050"/>
    <w:rsid w:val="00205EDA"/>
    <w:rsid w:val="00210BF5"/>
    <w:rsid w:val="00214505"/>
    <w:rsid w:val="00214FAF"/>
    <w:rsid w:val="002154DB"/>
    <w:rsid w:val="002210F1"/>
    <w:rsid w:val="0022186C"/>
    <w:rsid w:val="0022267C"/>
    <w:rsid w:val="00223F38"/>
    <w:rsid w:val="00224C57"/>
    <w:rsid w:val="00225529"/>
    <w:rsid w:val="002259A4"/>
    <w:rsid w:val="00226BA3"/>
    <w:rsid w:val="002278E5"/>
    <w:rsid w:val="00227A86"/>
    <w:rsid w:val="0023028A"/>
    <w:rsid w:val="00230418"/>
    <w:rsid w:val="00230660"/>
    <w:rsid w:val="0023286F"/>
    <w:rsid w:val="00233DC7"/>
    <w:rsid w:val="00234053"/>
    <w:rsid w:val="00234234"/>
    <w:rsid w:val="00234B8E"/>
    <w:rsid w:val="0024240C"/>
    <w:rsid w:val="00256C6E"/>
    <w:rsid w:val="0026460E"/>
    <w:rsid w:val="00265882"/>
    <w:rsid w:val="0026620F"/>
    <w:rsid w:val="002665A0"/>
    <w:rsid w:val="00267026"/>
    <w:rsid w:val="00274DAF"/>
    <w:rsid w:val="00276A81"/>
    <w:rsid w:val="00277A1F"/>
    <w:rsid w:val="0028044C"/>
    <w:rsid w:val="002814E5"/>
    <w:rsid w:val="00282A46"/>
    <w:rsid w:val="00284E84"/>
    <w:rsid w:val="00286FD9"/>
    <w:rsid w:val="00290392"/>
    <w:rsid w:val="00290CC2"/>
    <w:rsid w:val="0029115E"/>
    <w:rsid w:val="00291EDD"/>
    <w:rsid w:val="002934C2"/>
    <w:rsid w:val="002A2699"/>
    <w:rsid w:val="002A352C"/>
    <w:rsid w:val="002A5180"/>
    <w:rsid w:val="002A5C8D"/>
    <w:rsid w:val="002A731F"/>
    <w:rsid w:val="002A795D"/>
    <w:rsid w:val="002B018D"/>
    <w:rsid w:val="002B1409"/>
    <w:rsid w:val="002B194A"/>
    <w:rsid w:val="002B33FA"/>
    <w:rsid w:val="002B3A85"/>
    <w:rsid w:val="002B3E13"/>
    <w:rsid w:val="002B3FF7"/>
    <w:rsid w:val="002B6871"/>
    <w:rsid w:val="002B7134"/>
    <w:rsid w:val="002C083F"/>
    <w:rsid w:val="002C2987"/>
    <w:rsid w:val="002C310C"/>
    <w:rsid w:val="002C3210"/>
    <w:rsid w:val="002C367F"/>
    <w:rsid w:val="002C5576"/>
    <w:rsid w:val="002C615A"/>
    <w:rsid w:val="002C7714"/>
    <w:rsid w:val="002C7D54"/>
    <w:rsid w:val="002D0F08"/>
    <w:rsid w:val="002D15F4"/>
    <w:rsid w:val="002D2553"/>
    <w:rsid w:val="002D2C4E"/>
    <w:rsid w:val="002D2DFC"/>
    <w:rsid w:val="002D5A91"/>
    <w:rsid w:val="002D77E8"/>
    <w:rsid w:val="002D7D68"/>
    <w:rsid w:val="002E4B54"/>
    <w:rsid w:val="002E561E"/>
    <w:rsid w:val="002E5B43"/>
    <w:rsid w:val="002E7880"/>
    <w:rsid w:val="002F0321"/>
    <w:rsid w:val="002F207D"/>
    <w:rsid w:val="002F3875"/>
    <w:rsid w:val="002F54D6"/>
    <w:rsid w:val="002F7C4C"/>
    <w:rsid w:val="0030093D"/>
    <w:rsid w:val="00301947"/>
    <w:rsid w:val="0031011C"/>
    <w:rsid w:val="00310789"/>
    <w:rsid w:val="0031157B"/>
    <w:rsid w:val="00313BE9"/>
    <w:rsid w:val="00316CCB"/>
    <w:rsid w:val="0031739D"/>
    <w:rsid w:val="003176E3"/>
    <w:rsid w:val="0032002A"/>
    <w:rsid w:val="00320753"/>
    <w:rsid w:val="00320C94"/>
    <w:rsid w:val="00321580"/>
    <w:rsid w:val="00323814"/>
    <w:rsid w:val="003259AF"/>
    <w:rsid w:val="00325D82"/>
    <w:rsid w:val="003267EC"/>
    <w:rsid w:val="00326CEF"/>
    <w:rsid w:val="003308BB"/>
    <w:rsid w:val="00332CC8"/>
    <w:rsid w:val="00336228"/>
    <w:rsid w:val="0034132C"/>
    <w:rsid w:val="00342664"/>
    <w:rsid w:val="00342745"/>
    <w:rsid w:val="0034282A"/>
    <w:rsid w:val="00342879"/>
    <w:rsid w:val="00343579"/>
    <w:rsid w:val="00343804"/>
    <w:rsid w:val="003447B8"/>
    <w:rsid w:val="00344893"/>
    <w:rsid w:val="00344B0A"/>
    <w:rsid w:val="00346100"/>
    <w:rsid w:val="0034688F"/>
    <w:rsid w:val="00346D7E"/>
    <w:rsid w:val="00351D84"/>
    <w:rsid w:val="0035279F"/>
    <w:rsid w:val="003530CC"/>
    <w:rsid w:val="00353FA9"/>
    <w:rsid w:val="0035422A"/>
    <w:rsid w:val="003568DC"/>
    <w:rsid w:val="00357376"/>
    <w:rsid w:val="0035773A"/>
    <w:rsid w:val="00362FAE"/>
    <w:rsid w:val="00362FCB"/>
    <w:rsid w:val="0036313B"/>
    <w:rsid w:val="00364D1D"/>
    <w:rsid w:val="00366981"/>
    <w:rsid w:val="00371AE0"/>
    <w:rsid w:val="003732FE"/>
    <w:rsid w:val="00373FCB"/>
    <w:rsid w:val="003740A5"/>
    <w:rsid w:val="0037613B"/>
    <w:rsid w:val="003777B7"/>
    <w:rsid w:val="003840DD"/>
    <w:rsid w:val="003859C4"/>
    <w:rsid w:val="00385F49"/>
    <w:rsid w:val="003873ED"/>
    <w:rsid w:val="0039040E"/>
    <w:rsid w:val="003930FB"/>
    <w:rsid w:val="0039398D"/>
    <w:rsid w:val="00393C53"/>
    <w:rsid w:val="00393EBB"/>
    <w:rsid w:val="003A1625"/>
    <w:rsid w:val="003A267A"/>
    <w:rsid w:val="003A5599"/>
    <w:rsid w:val="003A6B01"/>
    <w:rsid w:val="003A73E8"/>
    <w:rsid w:val="003B0544"/>
    <w:rsid w:val="003B26FF"/>
    <w:rsid w:val="003B2A85"/>
    <w:rsid w:val="003B2C5D"/>
    <w:rsid w:val="003B5502"/>
    <w:rsid w:val="003B7400"/>
    <w:rsid w:val="003C03C6"/>
    <w:rsid w:val="003C722B"/>
    <w:rsid w:val="003D440E"/>
    <w:rsid w:val="003D5B3F"/>
    <w:rsid w:val="003D659B"/>
    <w:rsid w:val="003D68A2"/>
    <w:rsid w:val="003D6F28"/>
    <w:rsid w:val="003E05AD"/>
    <w:rsid w:val="003E0DBA"/>
    <w:rsid w:val="003E63D9"/>
    <w:rsid w:val="003E6FB8"/>
    <w:rsid w:val="003F0C8A"/>
    <w:rsid w:val="003F1547"/>
    <w:rsid w:val="003F5C95"/>
    <w:rsid w:val="003F5D94"/>
    <w:rsid w:val="003F6713"/>
    <w:rsid w:val="003F70F8"/>
    <w:rsid w:val="004017C6"/>
    <w:rsid w:val="004021AE"/>
    <w:rsid w:val="004024EE"/>
    <w:rsid w:val="00402AD7"/>
    <w:rsid w:val="004036E3"/>
    <w:rsid w:val="004068EE"/>
    <w:rsid w:val="00406CE5"/>
    <w:rsid w:val="00410EDB"/>
    <w:rsid w:val="00411BCC"/>
    <w:rsid w:val="00412E4B"/>
    <w:rsid w:val="00416911"/>
    <w:rsid w:val="00417FA1"/>
    <w:rsid w:val="004200FB"/>
    <w:rsid w:val="00421311"/>
    <w:rsid w:val="00423B9B"/>
    <w:rsid w:val="00423DF2"/>
    <w:rsid w:val="0042441A"/>
    <w:rsid w:val="004265E5"/>
    <w:rsid w:val="00430248"/>
    <w:rsid w:val="00431032"/>
    <w:rsid w:val="00433047"/>
    <w:rsid w:val="00433DB8"/>
    <w:rsid w:val="00435779"/>
    <w:rsid w:val="00435E5D"/>
    <w:rsid w:val="00436F64"/>
    <w:rsid w:val="00437489"/>
    <w:rsid w:val="00437F67"/>
    <w:rsid w:val="00440C0A"/>
    <w:rsid w:val="00440F41"/>
    <w:rsid w:val="004411B8"/>
    <w:rsid w:val="00441AF4"/>
    <w:rsid w:val="00441D82"/>
    <w:rsid w:val="00442792"/>
    <w:rsid w:val="00442BA6"/>
    <w:rsid w:val="00443186"/>
    <w:rsid w:val="00443836"/>
    <w:rsid w:val="00445FA3"/>
    <w:rsid w:val="0044631C"/>
    <w:rsid w:val="0045091B"/>
    <w:rsid w:val="00455BDB"/>
    <w:rsid w:val="00456536"/>
    <w:rsid w:val="0045668D"/>
    <w:rsid w:val="0045765C"/>
    <w:rsid w:val="0046085F"/>
    <w:rsid w:val="00461B73"/>
    <w:rsid w:val="004637DC"/>
    <w:rsid w:val="00464482"/>
    <w:rsid w:val="0046664F"/>
    <w:rsid w:val="004667FE"/>
    <w:rsid w:val="00466EBE"/>
    <w:rsid w:val="00472089"/>
    <w:rsid w:val="0047220F"/>
    <w:rsid w:val="0047275F"/>
    <w:rsid w:val="00472909"/>
    <w:rsid w:val="004734AC"/>
    <w:rsid w:val="00474FD3"/>
    <w:rsid w:val="00477E65"/>
    <w:rsid w:val="00482C1F"/>
    <w:rsid w:val="00483801"/>
    <w:rsid w:val="00484C41"/>
    <w:rsid w:val="00485C65"/>
    <w:rsid w:val="004863EE"/>
    <w:rsid w:val="004904D7"/>
    <w:rsid w:val="004919AF"/>
    <w:rsid w:val="0049247B"/>
    <w:rsid w:val="004A2093"/>
    <w:rsid w:val="004A2281"/>
    <w:rsid w:val="004A2C87"/>
    <w:rsid w:val="004A307F"/>
    <w:rsid w:val="004A4EB7"/>
    <w:rsid w:val="004A4F43"/>
    <w:rsid w:val="004A5924"/>
    <w:rsid w:val="004B058B"/>
    <w:rsid w:val="004B156E"/>
    <w:rsid w:val="004B2FA6"/>
    <w:rsid w:val="004B367E"/>
    <w:rsid w:val="004B3688"/>
    <w:rsid w:val="004C0EE3"/>
    <w:rsid w:val="004C1EBB"/>
    <w:rsid w:val="004C24C5"/>
    <w:rsid w:val="004C5D28"/>
    <w:rsid w:val="004C6B3A"/>
    <w:rsid w:val="004D1A94"/>
    <w:rsid w:val="004D1B95"/>
    <w:rsid w:val="004E244F"/>
    <w:rsid w:val="004E4C9D"/>
    <w:rsid w:val="004E4D1F"/>
    <w:rsid w:val="004E6C87"/>
    <w:rsid w:val="004F012B"/>
    <w:rsid w:val="004F16D2"/>
    <w:rsid w:val="004F2D90"/>
    <w:rsid w:val="004F2FA2"/>
    <w:rsid w:val="004F3581"/>
    <w:rsid w:val="004F4A9F"/>
    <w:rsid w:val="004F559F"/>
    <w:rsid w:val="004F5741"/>
    <w:rsid w:val="004F5D35"/>
    <w:rsid w:val="004F6CF4"/>
    <w:rsid w:val="004F6D07"/>
    <w:rsid w:val="005004C9"/>
    <w:rsid w:val="005069DE"/>
    <w:rsid w:val="00506A3F"/>
    <w:rsid w:val="00507047"/>
    <w:rsid w:val="00507FB6"/>
    <w:rsid w:val="00511DCB"/>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3FDE"/>
    <w:rsid w:val="0053413A"/>
    <w:rsid w:val="00535282"/>
    <w:rsid w:val="0053635E"/>
    <w:rsid w:val="00537655"/>
    <w:rsid w:val="00537AF6"/>
    <w:rsid w:val="00540588"/>
    <w:rsid w:val="0054215F"/>
    <w:rsid w:val="005425B2"/>
    <w:rsid w:val="0054337E"/>
    <w:rsid w:val="00544274"/>
    <w:rsid w:val="00546291"/>
    <w:rsid w:val="00547084"/>
    <w:rsid w:val="005477BC"/>
    <w:rsid w:val="00547E07"/>
    <w:rsid w:val="0055023B"/>
    <w:rsid w:val="005506D4"/>
    <w:rsid w:val="00552714"/>
    <w:rsid w:val="00552732"/>
    <w:rsid w:val="00557E71"/>
    <w:rsid w:val="0056488A"/>
    <w:rsid w:val="00567860"/>
    <w:rsid w:val="005723F1"/>
    <w:rsid w:val="005728A0"/>
    <w:rsid w:val="00572A81"/>
    <w:rsid w:val="00572B51"/>
    <w:rsid w:val="00573405"/>
    <w:rsid w:val="00573485"/>
    <w:rsid w:val="0057378D"/>
    <w:rsid w:val="00573E50"/>
    <w:rsid w:val="00574A6B"/>
    <w:rsid w:val="00576339"/>
    <w:rsid w:val="005772D3"/>
    <w:rsid w:val="00577DB4"/>
    <w:rsid w:val="00577F04"/>
    <w:rsid w:val="0058035D"/>
    <w:rsid w:val="00581110"/>
    <w:rsid w:val="00582A66"/>
    <w:rsid w:val="00590118"/>
    <w:rsid w:val="005941A6"/>
    <w:rsid w:val="005946A0"/>
    <w:rsid w:val="00597B58"/>
    <w:rsid w:val="005A0664"/>
    <w:rsid w:val="005A215B"/>
    <w:rsid w:val="005A24B6"/>
    <w:rsid w:val="005A3AD4"/>
    <w:rsid w:val="005A6121"/>
    <w:rsid w:val="005A6419"/>
    <w:rsid w:val="005A7E96"/>
    <w:rsid w:val="005B3F8C"/>
    <w:rsid w:val="005B5C67"/>
    <w:rsid w:val="005C1687"/>
    <w:rsid w:val="005C35D0"/>
    <w:rsid w:val="005C384F"/>
    <w:rsid w:val="005D292D"/>
    <w:rsid w:val="005D296A"/>
    <w:rsid w:val="005D35E0"/>
    <w:rsid w:val="005D3693"/>
    <w:rsid w:val="005D4124"/>
    <w:rsid w:val="005D4E91"/>
    <w:rsid w:val="005D530F"/>
    <w:rsid w:val="005E01F9"/>
    <w:rsid w:val="005E40AB"/>
    <w:rsid w:val="005E5DBF"/>
    <w:rsid w:val="005F32BD"/>
    <w:rsid w:val="005F4A99"/>
    <w:rsid w:val="005F6B6F"/>
    <w:rsid w:val="005F6D9E"/>
    <w:rsid w:val="0060708E"/>
    <w:rsid w:val="00613A2E"/>
    <w:rsid w:val="00616F40"/>
    <w:rsid w:val="00617670"/>
    <w:rsid w:val="006235D6"/>
    <w:rsid w:val="0062633C"/>
    <w:rsid w:val="006271B7"/>
    <w:rsid w:val="00632026"/>
    <w:rsid w:val="00632038"/>
    <w:rsid w:val="00633613"/>
    <w:rsid w:val="006338E7"/>
    <w:rsid w:val="00636685"/>
    <w:rsid w:val="0064075D"/>
    <w:rsid w:val="0064171E"/>
    <w:rsid w:val="00641EED"/>
    <w:rsid w:val="00643191"/>
    <w:rsid w:val="00643A43"/>
    <w:rsid w:val="006446F2"/>
    <w:rsid w:val="006504F4"/>
    <w:rsid w:val="0065263E"/>
    <w:rsid w:val="00653797"/>
    <w:rsid w:val="00654F0F"/>
    <w:rsid w:val="00656881"/>
    <w:rsid w:val="0066367B"/>
    <w:rsid w:val="00666236"/>
    <w:rsid w:val="0067180F"/>
    <w:rsid w:val="00672D24"/>
    <w:rsid w:val="0067544C"/>
    <w:rsid w:val="0067659B"/>
    <w:rsid w:val="00676A2A"/>
    <w:rsid w:val="006776F0"/>
    <w:rsid w:val="006778E9"/>
    <w:rsid w:val="00680729"/>
    <w:rsid w:val="00681C19"/>
    <w:rsid w:val="00683301"/>
    <w:rsid w:val="006839C9"/>
    <w:rsid w:val="00684465"/>
    <w:rsid w:val="00686E7D"/>
    <w:rsid w:val="00692809"/>
    <w:rsid w:val="00692CF3"/>
    <w:rsid w:val="00692D63"/>
    <w:rsid w:val="00694090"/>
    <w:rsid w:val="006947D5"/>
    <w:rsid w:val="00694DB3"/>
    <w:rsid w:val="006A004E"/>
    <w:rsid w:val="006A01A7"/>
    <w:rsid w:val="006A083F"/>
    <w:rsid w:val="006A4962"/>
    <w:rsid w:val="006A6375"/>
    <w:rsid w:val="006B178C"/>
    <w:rsid w:val="006B257E"/>
    <w:rsid w:val="006B2D36"/>
    <w:rsid w:val="006B5C19"/>
    <w:rsid w:val="006B6AC4"/>
    <w:rsid w:val="006B756B"/>
    <w:rsid w:val="006C0B77"/>
    <w:rsid w:val="006C1971"/>
    <w:rsid w:val="006C34A2"/>
    <w:rsid w:val="006C5086"/>
    <w:rsid w:val="006C6FE5"/>
    <w:rsid w:val="006C7884"/>
    <w:rsid w:val="006D1513"/>
    <w:rsid w:val="006D3092"/>
    <w:rsid w:val="006D442D"/>
    <w:rsid w:val="006E2A47"/>
    <w:rsid w:val="006E6572"/>
    <w:rsid w:val="006E65A5"/>
    <w:rsid w:val="006E694F"/>
    <w:rsid w:val="006E6D48"/>
    <w:rsid w:val="006F1CB1"/>
    <w:rsid w:val="006F2DF1"/>
    <w:rsid w:val="006F3AB3"/>
    <w:rsid w:val="006F3C0B"/>
    <w:rsid w:val="006F4F70"/>
    <w:rsid w:val="006F54EC"/>
    <w:rsid w:val="006F635A"/>
    <w:rsid w:val="007001ED"/>
    <w:rsid w:val="007013F1"/>
    <w:rsid w:val="00703000"/>
    <w:rsid w:val="00703F92"/>
    <w:rsid w:val="00704C41"/>
    <w:rsid w:val="00705E72"/>
    <w:rsid w:val="007063F4"/>
    <w:rsid w:val="007068B5"/>
    <w:rsid w:val="00707AFF"/>
    <w:rsid w:val="007103B5"/>
    <w:rsid w:val="00712F5B"/>
    <w:rsid w:val="0072005F"/>
    <w:rsid w:val="007260B4"/>
    <w:rsid w:val="007263CF"/>
    <w:rsid w:val="00726EE9"/>
    <w:rsid w:val="0073170F"/>
    <w:rsid w:val="0073331C"/>
    <w:rsid w:val="007337C4"/>
    <w:rsid w:val="00734189"/>
    <w:rsid w:val="0073561C"/>
    <w:rsid w:val="007356AF"/>
    <w:rsid w:val="00736115"/>
    <w:rsid w:val="007374CF"/>
    <w:rsid w:val="007375DC"/>
    <w:rsid w:val="0074000B"/>
    <w:rsid w:val="007501EC"/>
    <w:rsid w:val="007505B0"/>
    <w:rsid w:val="007529A4"/>
    <w:rsid w:val="007534D6"/>
    <w:rsid w:val="0075693C"/>
    <w:rsid w:val="00756E52"/>
    <w:rsid w:val="007570D3"/>
    <w:rsid w:val="00757AEB"/>
    <w:rsid w:val="007632E1"/>
    <w:rsid w:val="00765458"/>
    <w:rsid w:val="0076561D"/>
    <w:rsid w:val="00767AC9"/>
    <w:rsid w:val="00767EFF"/>
    <w:rsid w:val="00770C06"/>
    <w:rsid w:val="007715AC"/>
    <w:rsid w:val="00772137"/>
    <w:rsid w:val="00773FCE"/>
    <w:rsid w:val="007751CA"/>
    <w:rsid w:val="0077659A"/>
    <w:rsid w:val="00776E51"/>
    <w:rsid w:val="00780D8E"/>
    <w:rsid w:val="00781900"/>
    <w:rsid w:val="00781DB5"/>
    <w:rsid w:val="00785680"/>
    <w:rsid w:val="007856CB"/>
    <w:rsid w:val="00786937"/>
    <w:rsid w:val="007874A5"/>
    <w:rsid w:val="007922E8"/>
    <w:rsid w:val="00793C14"/>
    <w:rsid w:val="00793E50"/>
    <w:rsid w:val="00794D71"/>
    <w:rsid w:val="007966CF"/>
    <w:rsid w:val="00796BB2"/>
    <w:rsid w:val="00796FB8"/>
    <w:rsid w:val="007978B7"/>
    <w:rsid w:val="007A004E"/>
    <w:rsid w:val="007A0312"/>
    <w:rsid w:val="007A1484"/>
    <w:rsid w:val="007A395F"/>
    <w:rsid w:val="007A4640"/>
    <w:rsid w:val="007A5B10"/>
    <w:rsid w:val="007A6B50"/>
    <w:rsid w:val="007B0A05"/>
    <w:rsid w:val="007B1376"/>
    <w:rsid w:val="007B1F69"/>
    <w:rsid w:val="007B45CA"/>
    <w:rsid w:val="007B4DC7"/>
    <w:rsid w:val="007B5680"/>
    <w:rsid w:val="007B7120"/>
    <w:rsid w:val="007C0628"/>
    <w:rsid w:val="007C22F4"/>
    <w:rsid w:val="007C606E"/>
    <w:rsid w:val="007C7A9D"/>
    <w:rsid w:val="007D229D"/>
    <w:rsid w:val="007D5ECF"/>
    <w:rsid w:val="007E0515"/>
    <w:rsid w:val="007E328E"/>
    <w:rsid w:val="007F2544"/>
    <w:rsid w:val="007F2B61"/>
    <w:rsid w:val="007F3456"/>
    <w:rsid w:val="007F6965"/>
    <w:rsid w:val="007F6F33"/>
    <w:rsid w:val="007F7B55"/>
    <w:rsid w:val="008009B2"/>
    <w:rsid w:val="00802CA9"/>
    <w:rsid w:val="008032E8"/>
    <w:rsid w:val="00803468"/>
    <w:rsid w:val="008034CD"/>
    <w:rsid w:val="00804784"/>
    <w:rsid w:val="00806983"/>
    <w:rsid w:val="008069FA"/>
    <w:rsid w:val="008074F9"/>
    <w:rsid w:val="00807941"/>
    <w:rsid w:val="008106E3"/>
    <w:rsid w:val="0081186B"/>
    <w:rsid w:val="00812E67"/>
    <w:rsid w:val="00812F6B"/>
    <w:rsid w:val="00815080"/>
    <w:rsid w:val="00816799"/>
    <w:rsid w:val="00816BCE"/>
    <w:rsid w:val="00821769"/>
    <w:rsid w:val="008222D3"/>
    <w:rsid w:val="00826D75"/>
    <w:rsid w:val="008316A9"/>
    <w:rsid w:val="00832C71"/>
    <w:rsid w:val="008334BE"/>
    <w:rsid w:val="00833512"/>
    <w:rsid w:val="00834CFA"/>
    <w:rsid w:val="008353F7"/>
    <w:rsid w:val="00836152"/>
    <w:rsid w:val="008375DF"/>
    <w:rsid w:val="00837CDB"/>
    <w:rsid w:val="00847824"/>
    <w:rsid w:val="0085037F"/>
    <w:rsid w:val="008509F6"/>
    <w:rsid w:val="00851186"/>
    <w:rsid w:val="00851DBE"/>
    <w:rsid w:val="008536B3"/>
    <w:rsid w:val="008562C6"/>
    <w:rsid w:val="008562DB"/>
    <w:rsid w:val="00860A75"/>
    <w:rsid w:val="00860EB3"/>
    <w:rsid w:val="00863442"/>
    <w:rsid w:val="00863B8D"/>
    <w:rsid w:val="008662D9"/>
    <w:rsid w:val="00866348"/>
    <w:rsid w:val="00866825"/>
    <w:rsid w:val="00873848"/>
    <w:rsid w:val="00873B00"/>
    <w:rsid w:val="00873F85"/>
    <w:rsid w:val="00875A9E"/>
    <w:rsid w:val="00875C1C"/>
    <w:rsid w:val="00875C63"/>
    <w:rsid w:val="00877356"/>
    <w:rsid w:val="008775C8"/>
    <w:rsid w:val="00881D63"/>
    <w:rsid w:val="008825CC"/>
    <w:rsid w:val="00883E0A"/>
    <w:rsid w:val="00884706"/>
    <w:rsid w:val="00885596"/>
    <w:rsid w:val="00885678"/>
    <w:rsid w:val="008858DB"/>
    <w:rsid w:val="00886654"/>
    <w:rsid w:val="00891E81"/>
    <w:rsid w:val="00893659"/>
    <w:rsid w:val="008962FB"/>
    <w:rsid w:val="00896EE0"/>
    <w:rsid w:val="008972EE"/>
    <w:rsid w:val="008974D2"/>
    <w:rsid w:val="00897932"/>
    <w:rsid w:val="008A0709"/>
    <w:rsid w:val="008A0E6A"/>
    <w:rsid w:val="008A2DCF"/>
    <w:rsid w:val="008A381C"/>
    <w:rsid w:val="008A479D"/>
    <w:rsid w:val="008B0AD7"/>
    <w:rsid w:val="008B17C9"/>
    <w:rsid w:val="008B3D09"/>
    <w:rsid w:val="008B3E85"/>
    <w:rsid w:val="008B4E07"/>
    <w:rsid w:val="008B7C24"/>
    <w:rsid w:val="008B7FD0"/>
    <w:rsid w:val="008C30C5"/>
    <w:rsid w:val="008C3983"/>
    <w:rsid w:val="008C3FE2"/>
    <w:rsid w:val="008C567B"/>
    <w:rsid w:val="008C56E5"/>
    <w:rsid w:val="008C5D32"/>
    <w:rsid w:val="008C6838"/>
    <w:rsid w:val="008D3B74"/>
    <w:rsid w:val="008D3FFA"/>
    <w:rsid w:val="008D40B4"/>
    <w:rsid w:val="008D46E0"/>
    <w:rsid w:val="008D4BA7"/>
    <w:rsid w:val="008D5F47"/>
    <w:rsid w:val="008D73C0"/>
    <w:rsid w:val="008E318A"/>
    <w:rsid w:val="008E3DF7"/>
    <w:rsid w:val="008E4B1F"/>
    <w:rsid w:val="008E4EDC"/>
    <w:rsid w:val="008E5407"/>
    <w:rsid w:val="008E5B55"/>
    <w:rsid w:val="008E67C6"/>
    <w:rsid w:val="008E71F3"/>
    <w:rsid w:val="008E7293"/>
    <w:rsid w:val="008E7947"/>
    <w:rsid w:val="008E7DF7"/>
    <w:rsid w:val="008F204C"/>
    <w:rsid w:val="008F22FA"/>
    <w:rsid w:val="008F34B4"/>
    <w:rsid w:val="009007AE"/>
    <w:rsid w:val="00901DEC"/>
    <w:rsid w:val="00902295"/>
    <w:rsid w:val="009042C9"/>
    <w:rsid w:val="00910101"/>
    <w:rsid w:val="009106FF"/>
    <w:rsid w:val="00910ADD"/>
    <w:rsid w:val="009113A5"/>
    <w:rsid w:val="0091225D"/>
    <w:rsid w:val="0091256A"/>
    <w:rsid w:val="00914C3C"/>
    <w:rsid w:val="00914C4A"/>
    <w:rsid w:val="00915E78"/>
    <w:rsid w:val="00916075"/>
    <w:rsid w:val="00916406"/>
    <w:rsid w:val="009167F2"/>
    <w:rsid w:val="009176B7"/>
    <w:rsid w:val="00917AC9"/>
    <w:rsid w:val="00921786"/>
    <w:rsid w:val="00921939"/>
    <w:rsid w:val="00922552"/>
    <w:rsid w:val="00923A28"/>
    <w:rsid w:val="00923AD8"/>
    <w:rsid w:val="0092452C"/>
    <w:rsid w:val="00930A2E"/>
    <w:rsid w:val="00930BBB"/>
    <w:rsid w:val="00930F05"/>
    <w:rsid w:val="00935A9A"/>
    <w:rsid w:val="00937D73"/>
    <w:rsid w:val="0094156D"/>
    <w:rsid w:val="00941BD0"/>
    <w:rsid w:val="00941DE2"/>
    <w:rsid w:val="00943A06"/>
    <w:rsid w:val="00944F54"/>
    <w:rsid w:val="00945DC4"/>
    <w:rsid w:val="009544D4"/>
    <w:rsid w:val="009564C9"/>
    <w:rsid w:val="00957E7F"/>
    <w:rsid w:val="00960FA2"/>
    <w:rsid w:val="00961019"/>
    <w:rsid w:val="00961344"/>
    <w:rsid w:val="0096248F"/>
    <w:rsid w:val="00963AE6"/>
    <w:rsid w:val="009641B5"/>
    <w:rsid w:val="0096461A"/>
    <w:rsid w:val="00964897"/>
    <w:rsid w:val="009649A4"/>
    <w:rsid w:val="00964BB8"/>
    <w:rsid w:val="00964F4C"/>
    <w:rsid w:val="00965A13"/>
    <w:rsid w:val="00965B29"/>
    <w:rsid w:val="00966BD6"/>
    <w:rsid w:val="00970258"/>
    <w:rsid w:val="009714BD"/>
    <w:rsid w:val="00971D5A"/>
    <w:rsid w:val="009738BC"/>
    <w:rsid w:val="0097416D"/>
    <w:rsid w:val="009778E4"/>
    <w:rsid w:val="0098083C"/>
    <w:rsid w:val="0098116F"/>
    <w:rsid w:val="00982E94"/>
    <w:rsid w:val="00983228"/>
    <w:rsid w:val="00983CFC"/>
    <w:rsid w:val="009855CE"/>
    <w:rsid w:val="0098583E"/>
    <w:rsid w:val="00986126"/>
    <w:rsid w:val="00986587"/>
    <w:rsid w:val="00990F71"/>
    <w:rsid w:val="009913F9"/>
    <w:rsid w:val="009928AB"/>
    <w:rsid w:val="00992A58"/>
    <w:rsid w:val="009969F8"/>
    <w:rsid w:val="00996EF1"/>
    <w:rsid w:val="009970F7"/>
    <w:rsid w:val="009A0747"/>
    <w:rsid w:val="009A09A2"/>
    <w:rsid w:val="009A198D"/>
    <w:rsid w:val="009A1DC0"/>
    <w:rsid w:val="009A3537"/>
    <w:rsid w:val="009A35F0"/>
    <w:rsid w:val="009A3DE3"/>
    <w:rsid w:val="009A3F6B"/>
    <w:rsid w:val="009A51CF"/>
    <w:rsid w:val="009A57EE"/>
    <w:rsid w:val="009A5EBB"/>
    <w:rsid w:val="009A6053"/>
    <w:rsid w:val="009A7C72"/>
    <w:rsid w:val="009B09B1"/>
    <w:rsid w:val="009B12F4"/>
    <w:rsid w:val="009B15C1"/>
    <w:rsid w:val="009B1A26"/>
    <w:rsid w:val="009B25A0"/>
    <w:rsid w:val="009B2A26"/>
    <w:rsid w:val="009B3EBF"/>
    <w:rsid w:val="009B4373"/>
    <w:rsid w:val="009B746D"/>
    <w:rsid w:val="009C06A4"/>
    <w:rsid w:val="009C394A"/>
    <w:rsid w:val="009C4796"/>
    <w:rsid w:val="009C5521"/>
    <w:rsid w:val="009C66AF"/>
    <w:rsid w:val="009C6F0D"/>
    <w:rsid w:val="009C7995"/>
    <w:rsid w:val="009C7A7C"/>
    <w:rsid w:val="009C7A92"/>
    <w:rsid w:val="009C7CC7"/>
    <w:rsid w:val="009D2EA4"/>
    <w:rsid w:val="009D47B2"/>
    <w:rsid w:val="009D4E74"/>
    <w:rsid w:val="009D50BA"/>
    <w:rsid w:val="009D6082"/>
    <w:rsid w:val="009D6338"/>
    <w:rsid w:val="009D72DC"/>
    <w:rsid w:val="009E4359"/>
    <w:rsid w:val="009E4883"/>
    <w:rsid w:val="009E60AA"/>
    <w:rsid w:val="009F0BA6"/>
    <w:rsid w:val="009F1F46"/>
    <w:rsid w:val="009F5C3D"/>
    <w:rsid w:val="009F74DB"/>
    <w:rsid w:val="00A00712"/>
    <w:rsid w:val="00A02703"/>
    <w:rsid w:val="00A02D44"/>
    <w:rsid w:val="00A03482"/>
    <w:rsid w:val="00A03952"/>
    <w:rsid w:val="00A12A3F"/>
    <w:rsid w:val="00A13BFE"/>
    <w:rsid w:val="00A15074"/>
    <w:rsid w:val="00A20EF4"/>
    <w:rsid w:val="00A223A5"/>
    <w:rsid w:val="00A232A3"/>
    <w:rsid w:val="00A233B2"/>
    <w:rsid w:val="00A24279"/>
    <w:rsid w:val="00A24773"/>
    <w:rsid w:val="00A24A0E"/>
    <w:rsid w:val="00A24A7B"/>
    <w:rsid w:val="00A25DE4"/>
    <w:rsid w:val="00A2612E"/>
    <w:rsid w:val="00A26314"/>
    <w:rsid w:val="00A301D3"/>
    <w:rsid w:val="00A311B2"/>
    <w:rsid w:val="00A3362A"/>
    <w:rsid w:val="00A36AA5"/>
    <w:rsid w:val="00A37423"/>
    <w:rsid w:val="00A379A4"/>
    <w:rsid w:val="00A40F78"/>
    <w:rsid w:val="00A42318"/>
    <w:rsid w:val="00A434F2"/>
    <w:rsid w:val="00A44A96"/>
    <w:rsid w:val="00A45456"/>
    <w:rsid w:val="00A46DA9"/>
    <w:rsid w:val="00A473AC"/>
    <w:rsid w:val="00A514CE"/>
    <w:rsid w:val="00A52E09"/>
    <w:rsid w:val="00A5331C"/>
    <w:rsid w:val="00A53AD5"/>
    <w:rsid w:val="00A553AC"/>
    <w:rsid w:val="00A57C35"/>
    <w:rsid w:val="00A57FD7"/>
    <w:rsid w:val="00A601EE"/>
    <w:rsid w:val="00A61D9D"/>
    <w:rsid w:val="00A628E0"/>
    <w:rsid w:val="00A6300A"/>
    <w:rsid w:val="00A64366"/>
    <w:rsid w:val="00A659B8"/>
    <w:rsid w:val="00A670C7"/>
    <w:rsid w:val="00A70188"/>
    <w:rsid w:val="00A702CB"/>
    <w:rsid w:val="00A71666"/>
    <w:rsid w:val="00A718D2"/>
    <w:rsid w:val="00A72802"/>
    <w:rsid w:val="00A73EFF"/>
    <w:rsid w:val="00A75A87"/>
    <w:rsid w:val="00A75B70"/>
    <w:rsid w:val="00A765A4"/>
    <w:rsid w:val="00A76BCE"/>
    <w:rsid w:val="00A813C0"/>
    <w:rsid w:val="00A81BCB"/>
    <w:rsid w:val="00A8306D"/>
    <w:rsid w:val="00A8415E"/>
    <w:rsid w:val="00A84C38"/>
    <w:rsid w:val="00A90188"/>
    <w:rsid w:val="00A903F9"/>
    <w:rsid w:val="00A91309"/>
    <w:rsid w:val="00A935C3"/>
    <w:rsid w:val="00A944F1"/>
    <w:rsid w:val="00A94975"/>
    <w:rsid w:val="00A96CFE"/>
    <w:rsid w:val="00A96D8A"/>
    <w:rsid w:val="00AA012C"/>
    <w:rsid w:val="00AA1CF0"/>
    <w:rsid w:val="00AA3B09"/>
    <w:rsid w:val="00AA5061"/>
    <w:rsid w:val="00AA53AB"/>
    <w:rsid w:val="00AA69AC"/>
    <w:rsid w:val="00AA6A06"/>
    <w:rsid w:val="00AB456E"/>
    <w:rsid w:val="00AB5364"/>
    <w:rsid w:val="00AB6BBF"/>
    <w:rsid w:val="00AC03AA"/>
    <w:rsid w:val="00AC58D6"/>
    <w:rsid w:val="00AD47CB"/>
    <w:rsid w:val="00AD4870"/>
    <w:rsid w:val="00AD4926"/>
    <w:rsid w:val="00AD5CC9"/>
    <w:rsid w:val="00AD5E37"/>
    <w:rsid w:val="00AD7F19"/>
    <w:rsid w:val="00AE0F94"/>
    <w:rsid w:val="00AE1B42"/>
    <w:rsid w:val="00AE241E"/>
    <w:rsid w:val="00AE2EB1"/>
    <w:rsid w:val="00AE3B3B"/>
    <w:rsid w:val="00AE7CC9"/>
    <w:rsid w:val="00AF0983"/>
    <w:rsid w:val="00AF18E6"/>
    <w:rsid w:val="00AF29A8"/>
    <w:rsid w:val="00AF34A3"/>
    <w:rsid w:val="00AF447F"/>
    <w:rsid w:val="00AF5AD2"/>
    <w:rsid w:val="00AF7D5E"/>
    <w:rsid w:val="00AF7EB9"/>
    <w:rsid w:val="00B032C0"/>
    <w:rsid w:val="00B0509A"/>
    <w:rsid w:val="00B0658A"/>
    <w:rsid w:val="00B1042A"/>
    <w:rsid w:val="00B1160A"/>
    <w:rsid w:val="00B11850"/>
    <w:rsid w:val="00B11A26"/>
    <w:rsid w:val="00B14EE4"/>
    <w:rsid w:val="00B17F28"/>
    <w:rsid w:val="00B20042"/>
    <w:rsid w:val="00B200A5"/>
    <w:rsid w:val="00B20189"/>
    <w:rsid w:val="00B20606"/>
    <w:rsid w:val="00B223C3"/>
    <w:rsid w:val="00B233B6"/>
    <w:rsid w:val="00B24358"/>
    <w:rsid w:val="00B24AF7"/>
    <w:rsid w:val="00B33932"/>
    <w:rsid w:val="00B34457"/>
    <w:rsid w:val="00B36947"/>
    <w:rsid w:val="00B370EB"/>
    <w:rsid w:val="00B4052C"/>
    <w:rsid w:val="00B41897"/>
    <w:rsid w:val="00B4516D"/>
    <w:rsid w:val="00B45A44"/>
    <w:rsid w:val="00B46BB0"/>
    <w:rsid w:val="00B47743"/>
    <w:rsid w:val="00B50738"/>
    <w:rsid w:val="00B5094D"/>
    <w:rsid w:val="00B50BC5"/>
    <w:rsid w:val="00B52961"/>
    <w:rsid w:val="00B52E67"/>
    <w:rsid w:val="00B53263"/>
    <w:rsid w:val="00B578A0"/>
    <w:rsid w:val="00B612C3"/>
    <w:rsid w:val="00B632FC"/>
    <w:rsid w:val="00B65CDC"/>
    <w:rsid w:val="00B66DD2"/>
    <w:rsid w:val="00B675D6"/>
    <w:rsid w:val="00B67EE6"/>
    <w:rsid w:val="00B71490"/>
    <w:rsid w:val="00B71619"/>
    <w:rsid w:val="00B72433"/>
    <w:rsid w:val="00B751A5"/>
    <w:rsid w:val="00B761F3"/>
    <w:rsid w:val="00B76402"/>
    <w:rsid w:val="00B76BE5"/>
    <w:rsid w:val="00B82197"/>
    <w:rsid w:val="00B919CC"/>
    <w:rsid w:val="00B933F4"/>
    <w:rsid w:val="00B94E39"/>
    <w:rsid w:val="00B96CFA"/>
    <w:rsid w:val="00B97B53"/>
    <w:rsid w:val="00BA1D4F"/>
    <w:rsid w:val="00BA31D7"/>
    <w:rsid w:val="00BB0771"/>
    <w:rsid w:val="00BB1794"/>
    <w:rsid w:val="00BB32E2"/>
    <w:rsid w:val="00BB4706"/>
    <w:rsid w:val="00BB4D7E"/>
    <w:rsid w:val="00BC1FBE"/>
    <w:rsid w:val="00BC37ED"/>
    <w:rsid w:val="00BC4959"/>
    <w:rsid w:val="00BC7412"/>
    <w:rsid w:val="00BC79AE"/>
    <w:rsid w:val="00BC7A7C"/>
    <w:rsid w:val="00BC7AEC"/>
    <w:rsid w:val="00BD4758"/>
    <w:rsid w:val="00BD4E4F"/>
    <w:rsid w:val="00BD5439"/>
    <w:rsid w:val="00BD5687"/>
    <w:rsid w:val="00BD6126"/>
    <w:rsid w:val="00BD7C9C"/>
    <w:rsid w:val="00BE04E7"/>
    <w:rsid w:val="00BE0B7D"/>
    <w:rsid w:val="00BE4977"/>
    <w:rsid w:val="00BE70EF"/>
    <w:rsid w:val="00BF07DB"/>
    <w:rsid w:val="00BF3D25"/>
    <w:rsid w:val="00BF5088"/>
    <w:rsid w:val="00BF5A07"/>
    <w:rsid w:val="00BF67BD"/>
    <w:rsid w:val="00BF7C45"/>
    <w:rsid w:val="00C025F2"/>
    <w:rsid w:val="00C02BE3"/>
    <w:rsid w:val="00C03488"/>
    <w:rsid w:val="00C034FC"/>
    <w:rsid w:val="00C03804"/>
    <w:rsid w:val="00C04C3A"/>
    <w:rsid w:val="00C071C0"/>
    <w:rsid w:val="00C073C9"/>
    <w:rsid w:val="00C10BD4"/>
    <w:rsid w:val="00C12C35"/>
    <w:rsid w:val="00C14BDB"/>
    <w:rsid w:val="00C167F9"/>
    <w:rsid w:val="00C20B18"/>
    <w:rsid w:val="00C21735"/>
    <w:rsid w:val="00C22B28"/>
    <w:rsid w:val="00C241CB"/>
    <w:rsid w:val="00C25AB4"/>
    <w:rsid w:val="00C26BDA"/>
    <w:rsid w:val="00C26E4B"/>
    <w:rsid w:val="00C27784"/>
    <w:rsid w:val="00C3116C"/>
    <w:rsid w:val="00C32B0E"/>
    <w:rsid w:val="00C33C1D"/>
    <w:rsid w:val="00C33E1B"/>
    <w:rsid w:val="00C361EA"/>
    <w:rsid w:val="00C36967"/>
    <w:rsid w:val="00C4191F"/>
    <w:rsid w:val="00C42595"/>
    <w:rsid w:val="00C43531"/>
    <w:rsid w:val="00C440C0"/>
    <w:rsid w:val="00C4504E"/>
    <w:rsid w:val="00C46A53"/>
    <w:rsid w:val="00C51C42"/>
    <w:rsid w:val="00C54F82"/>
    <w:rsid w:val="00C559AB"/>
    <w:rsid w:val="00C55E19"/>
    <w:rsid w:val="00C56D50"/>
    <w:rsid w:val="00C5720D"/>
    <w:rsid w:val="00C576AC"/>
    <w:rsid w:val="00C57A52"/>
    <w:rsid w:val="00C60742"/>
    <w:rsid w:val="00C612A4"/>
    <w:rsid w:val="00C62FC6"/>
    <w:rsid w:val="00C64747"/>
    <w:rsid w:val="00C7115B"/>
    <w:rsid w:val="00C724B3"/>
    <w:rsid w:val="00C74090"/>
    <w:rsid w:val="00C74B3E"/>
    <w:rsid w:val="00C760A4"/>
    <w:rsid w:val="00C7644B"/>
    <w:rsid w:val="00C77807"/>
    <w:rsid w:val="00C77DE5"/>
    <w:rsid w:val="00C82D37"/>
    <w:rsid w:val="00C837D1"/>
    <w:rsid w:val="00C84E50"/>
    <w:rsid w:val="00C860B6"/>
    <w:rsid w:val="00C92788"/>
    <w:rsid w:val="00C93481"/>
    <w:rsid w:val="00C9368B"/>
    <w:rsid w:val="00C938FA"/>
    <w:rsid w:val="00C95B87"/>
    <w:rsid w:val="00C96D61"/>
    <w:rsid w:val="00CA100B"/>
    <w:rsid w:val="00CA2F91"/>
    <w:rsid w:val="00CA39A1"/>
    <w:rsid w:val="00CA3D92"/>
    <w:rsid w:val="00CA57DA"/>
    <w:rsid w:val="00CA7DD1"/>
    <w:rsid w:val="00CB23F2"/>
    <w:rsid w:val="00CB32F6"/>
    <w:rsid w:val="00CB3FB1"/>
    <w:rsid w:val="00CB4B93"/>
    <w:rsid w:val="00CB539E"/>
    <w:rsid w:val="00CB5673"/>
    <w:rsid w:val="00CB5BB9"/>
    <w:rsid w:val="00CB7080"/>
    <w:rsid w:val="00CB7358"/>
    <w:rsid w:val="00CC2081"/>
    <w:rsid w:val="00CC6A19"/>
    <w:rsid w:val="00CD290C"/>
    <w:rsid w:val="00CD2CEA"/>
    <w:rsid w:val="00CD2EE0"/>
    <w:rsid w:val="00CD2EF1"/>
    <w:rsid w:val="00CD3626"/>
    <w:rsid w:val="00CD5325"/>
    <w:rsid w:val="00CD5C2B"/>
    <w:rsid w:val="00CD7537"/>
    <w:rsid w:val="00CE08DC"/>
    <w:rsid w:val="00CE0D44"/>
    <w:rsid w:val="00CE223E"/>
    <w:rsid w:val="00CE4BD7"/>
    <w:rsid w:val="00CE73F5"/>
    <w:rsid w:val="00CE77D7"/>
    <w:rsid w:val="00CF0B2A"/>
    <w:rsid w:val="00CF1029"/>
    <w:rsid w:val="00CF103A"/>
    <w:rsid w:val="00CF1EC7"/>
    <w:rsid w:val="00CF20A6"/>
    <w:rsid w:val="00CF42C4"/>
    <w:rsid w:val="00CF4465"/>
    <w:rsid w:val="00CF4517"/>
    <w:rsid w:val="00CF6E95"/>
    <w:rsid w:val="00D017AC"/>
    <w:rsid w:val="00D0465C"/>
    <w:rsid w:val="00D0489B"/>
    <w:rsid w:val="00D04AB0"/>
    <w:rsid w:val="00D11930"/>
    <w:rsid w:val="00D11C40"/>
    <w:rsid w:val="00D123A7"/>
    <w:rsid w:val="00D1257B"/>
    <w:rsid w:val="00D133E8"/>
    <w:rsid w:val="00D15B71"/>
    <w:rsid w:val="00D16A74"/>
    <w:rsid w:val="00D21DD0"/>
    <w:rsid w:val="00D2237E"/>
    <w:rsid w:val="00D23217"/>
    <w:rsid w:val="00D24C27"/>
    <w:rsid w:val="00D256DE"/>
    <w:rsid w:val="00D262AD"/>
    <w:rsid w:val="00D26AA5"/>
    <w:rsid w:val="00D27B01"/>
    <w:rsid w:val="00D3003C"/>
    <w:rsid w:val="00D326AB"/>
    <w:rsid w:val="00D34C4F"/>
    <w:rsid w:val="00D3633B"/>
    <w:rsid w:val="00D4267B"/>
    <w:rsid w:val="00D42FF4"/>
    <w:rsid w:val="00D4341F"/>
    <w:rsid w:val="00D45D4C"/>
    <w:rsid w:val="00D47123"/>
    <w:rsid w:val="00D518D4"/>
    <w:rsid w:val="00D51A97"/>
    <w:rsid w:val="00D51C6E"/>
    <w:rsid w:val="00D53008"/>
    <w:rsid w:val="00D53955"/>
    <w:rsid w:val="00D560E6"/>
    <w:rsid w:val="00D6238A"/>
    <w:rsid w:val="00D650AD"/>
    <w:rsid w:val="00D655EF"/>
    <w:rsid w:val="00D67803"/>
    <w:rsid w:val="00D73160"/>
    <w:rsid w:val="00D73914"/>
    <w:rsid w:val="00D743A9"/>
    <w:rsid w:val="00D744B6"/>
    <w:rsid w:val="00D761AC"/>
    <w:rsid w:val="00D81FCF"/>
    <w:rsid w:val="00D82E1D"/>
    <w:rsid w:val="00D83E4D"/>
    <w:rsid w:val="00D85D12"/>
    <w:rsid w:val="00D85F84"/>
    <w:rsid w:val="00D91F53"/>
    <w:rsid w:val="00D92F8F"/>
    <w:rsid w:val="00D955F1"/>
    <w:rsid w:val="00D95C5C"/>
    <w:rsid w:val="00D96560"/>
    <w:rsid w:val="00D973C2"/>
    <w:rsid w:val="00DA1D58"/>
    <w:rsid w:val="00DA620D"/>
    <w:rsid w:val="00DA6871"/>
    <w:rsid w:val="00DA6A3E"/>
    <w:rsid w:val="00DA76C1"/>
    <w:rsid w:val="00DB061D"/>
    <w:rsid w:val="00DB12F3"/>
    <w:rsid w:val="00DC38FC"/>
    <w:rsid w:val="00DC4438"/>
    <w:rsid w:val="00DC62A9"/>
    <w:rsid w:val="00DD0147"/>
    <w:rsid w:val="00DD0F58"/>
    <w:rsid w:val="00DD1361"/>
    <w:rsid w:val="00DD252F"/>
    <w:rsid w:val="00DD4050"/>
    <w:rsid w:val="00DD52FC"/>
    <w:rsid w:val="00DD5C3A"/>
    <w:rsid w:val="00DE0679"/>
    <w:rsid w:val="00DE37A3"/>
    <w:rsid w:val="00DE529F"/>
    <w:rsid w:val="00DE59D8"/>
    <w:rsid w:val="00DE6F21"/>
    <w:rsid w:val="00DF22AE"/>
    <w:rsid w:val="00DF31D8"/>
    <w:rsid w:val="00DF427D"/>
    <w:rsid w:val="00DF629C"/>
    <w:rsid w:val="00DF7FF7"/>
    <w:rsid w:val="00E0047A"/>
    <w:rsid w:val="00E022D1"/>
    <w:rsid w:val="00E03A0B"/>
    <w:rsid w:val="00E05A35"/>
    <w:rsid w:val="00E0790E"/>
    <w:rsid w:val="00E10ACD"/>
    <w:rsid w:val="00E112F5"/>
    <w:rsid w:val="00E11D48"/>
    <w:rsid w:val="00E11DF7"/>
    <w:rsid w:val="00E13B27"/>
    <w:rsid w:val="00E142C0"/>
    <w:rsid w:val="00E156E7"/>
    <w:rsid w:val="00E15F96"/>
    <w:rsid w:val="00E15FAD"/>
    <w:rsid w:val="00E15FFB"/>
    <w:rsid w:val="00E20500"/>
    <w:rsid w:val="00E20A30"/>
    <w:rsid w:val="00E21FDD"/>
    <w:rsid w:val="00E23F6B"/>
    <w:rsid w:val="00E2527B"/>
    <w:rsid w:val="00E263A8"/>
    <w:rsid w:val="00E279AA"/>
    <w:rsid w:val="00E30F0F"/>
    <w:rsid w:val="00E33491"/>
    <w:rsid w:val="00E33793"/>
    <w:rsid w:val="00E341CC"/>
    <w:rsid w:val="00E344B9"/>
    <w:rsid w:val="00E34C53"/>
    <w:rsid w:val="00E34D87"/>
    <w:rsid w:val="00E34F35"/>
    <w:rsid w:val="00E36185"/>
    <w:rsid w:val="00E362C8"/>
    <w:rsid w:val="00E37D88"/>
    <w:rsid w:val="00E41D9B"/>
    <w:rsid w:val="00E43D94"/>
    <w:rsid w:val="00E46734"/>
    <w:rsid w:val="00E475D4"/>
    <w:rsid w:val="00E51E15"/>
    <w:rsid w:val="00E522F1"/>
    <w:rsid w:val="00E52A8A"/>
    <w:rsid w:val="00E54FB7"/>
    <w:rsid w:val="00E5623F"/>
    <w:rsid w:val="00E6006D"/>
    <w:rsid w:val="00E62E8B"/>
    <w:rsid w:val="00E65FCD"/>
    <w:rsid w:val="00E701F8"/>
    <w:rsid w:val="00E70BDD"/>
    <w:rsid w:val="00E71258"/>
    <w:rsid w:val="00E72D00"/>
    <w:rsid w:val="00E75ED1"/>
    <w:rsid w:val="00E76189"/>
    <w:rsid w:val="00E773A0"/>
    <w:rsid w:val="00E77B9C"/>
    <w:rsid w:val="00E85134"/>
    <w:rsid w:val="00E85621"/>
    <w:rsid w:val="00E87CEC"/>
    <w:rsid w:val="00E90CB0"/>
    <w:rsid w:val="00E90CFD"/>
    <w:rsid w:val="00E910AB"/>
    <w:rsid w:val="00E93DA8"/>
    <w:rsid w:val="00E965E8"/>
    <w:rsid w:val="00E97E34"/>
    <w:rsid w:val="00EA1F9C"/>
    <w:rsid w:val="00EA3219"/>
    <w:rsid w:val="00EA4E8D"/>
    <w:rsid w:val="00EA56F1"/>
    <w:rsid w:val="00EA6C2E"/>
    <w:rsid w:val="00EB3046"/>
    <w:rsid w:val="00EB4327"/>
    <w:rsid w:val="00EB55A5"/>
    <w:rsid w:val="00EB58D9"/>
    <w:rsid w:val="00EB79F6"/>
    <w:rsid w:val="00EC0275"/>
    <w:rsid w:val="00EC282B"/>
    <w:rsid w:val="00EC2E0E"/>
    <w:rsid w:val="00EC393B"/>
    <w:rsid w:val="00EC4652"/>
    <w:rsid w:val="00EC7BA9"/>
    <w:rsid w:val="00ED4A9B"/>
    <w:rsid w:val="00ED59C5"/>
    <w:rsid w:val="00ED7B5F"/>
    <w:rsid w:val="00EE4F4C"/>
    <w:rsid w:val="00EE67F2"/>
    <w:rsid w:val="00EE770E"/>
    <w:rsid w:val="00EF2E5D"/>
    <w:rsid w:val="00EF3150"/>
    <w:rsid w:val="00EF55CE"/>
    <w:rsid w:val="00EF6BF6"/>
    <w:rsid w:val="00EF6F16"/>
    <w:rsid w:val="00EF7955"/>
    <w:rsid w:val="00F00CF4"/>
    <w:rsid w:val="00F011F3"/>
    <w:rsid w:val="00F0362A"/>
    <w:rsid w:val="00F051CF"/>
    <w:rsid w:val="00F064DB"/>
    <w:rsid w:val="00F11DE6"/>
    <w:rsid w:val="00F12405"/>
    <w:rsid w:val="00F125F5"/>
    <w:rsid w:val="00F153CF"/>
    <w:rsid w:val="00F1644F"/>
    <w:rsid w:val="00F167CF"/>
    <w:rsid w:val="00F16DDF"/>
    <w:rsid w:val="00F17A0C"/>
    <w:rsid w:val="00F21F6A"/>
    <w:rsid w:val="00F220AD"/>
    <w:rsid w:val="00F231F6"/>
    <w:rsid w:val="00F239CD"/>
    <w:rsid w:val="00F24DB0"/>
    <w:rsid w:val="00F26084"/>
    <w:rsid w:val="00F30BB2"/>
    <w:rsid w:val="00F31551"/>
    <w:rsid w:val="00F32879"/>
    <w:rsid w:val="00F335F2"/>
    <w:rsid w:val="00F340FA"/>
    <w:rsid w:val="00F3448A"/>
    <w:rsid w:val="00F35B69"/>
    <w:rsid w:val="00F36007"/>
    <w:rsid w:val="00F40FAE"/>
    <w:rsid w:val="00F40FBF"/>
    <w:rsid w:val="00F414E3"/>
    <w:rsid w:val="00F46C64"/>
    <w:rsid w:val="00F46D7F"/>
    <w:rsid w:val="00F47409"/>
    <w:rsid w:val="00F478A0"/>
    <w:rsid w:val="00F502D6"/>
    <w:rsid w:val="00F529CA"/>
    <w:rsid w:val="00F52FBB"/>
    <w:rsid w:val="00F539B4"/>
    <w:rsid w:val="00F559FD"/>
    <w:rsid w:val="00F560A7"/>
    <w:rsid w:val="00F56E57"/>
    <w:rsid w:val="00F601AA"/>
    <w:rsid w:val="00F6154E"/>
    <w:rsid w:val="00F62670"/>
    <w:rsid w:val="00F66B0B"/>
    <w:rsid w:val="00F66C2E"/>
    <w:rsid w:val="00F67902"/>
    <w:rsid w:val="00F71D7B"/>
    <w:rsid w:val="00F723B8"/>
    <w:rsid w:val="00F75703"/>
    <w:rsid w:val="00F75E29"/>
    <w:rsid w:val="00F83329"/>
    <w:rsid w:val="00F84B0D"/>
    <w:rsid w:val="00F85A90"/>
    <w:rsid w:val="00F86596"/>
    <w:rsid w:val="00F907E9"/>
    <w:rsid w:val="00F9227A"/>
    <w:rsid w:val="00F93522"/>
    <w:rsid w:val="00FA17F9"/>
    <w:rsid w:val="00FA1A8F"/>
    <w:rsid w:val="00FA2C4C"/>
    <w:rsid w:val="00FA5E2E"/>
    <w:rsid w:val="00FA5F7A"/>
    <w:rsid w:val="00FA64D1"/>
    <w:rsid w:val="00FA6933"/>
    <w:rsid w:val="00FB695C"/>
    <w:rsid w:val="00FB7807"/>
    <w:rsid w:val="00FC0FC1"/>
    <w:rsid w:val="00FC3FD5"/>
    <w:rsid w:val="00FC608A"/>
    <w:rsid w:val="00FC7FA7"/>
    <w:rsid w:val="00FD14CD"/>
    <w:rsid w:val="00FD45BF"/>
    <w:rsid w:val="00FD6A35"/>
    <w:rsid w:val="00FD6BA2"/>
    <w:rsid w:val="00FE2B26"/>
    <w:rsid w:val="00FE60B9"/>
    <w:rsid w:val="00FE76E3"/>
    <w:rsid w:val="00FE78C6"/>
    <w:rsid w:val="00FF2240"/>
    <w:rsid w:val="00FF2A8A"/>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Strong" w:semiHidden="0" w:uiPriority="22" w:unhideWhenUsed="0" w:qFormat="1"/>
    <w:lsdException w:name="Emphasis" w:semiHidden="0" w:uiPriority="0" w:unhideWhenUsed="0" w:qFormat="1"/>
    <w:lsdException w:name="Plai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uiPriority w:val="99"/>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iPriority w:val="99"/>
    <w:semiHidden/>
    <w:unhideWhenUsed/>
    <w:rsid w:val="00804784"/>
    <w:rPr>
      <w:sz w:val="20"/>
    </w:rPr>
  </w:style>
  <w:style w:type="character" w:customStyle="1" w:styleId="PripombabesediloZnak">
    <w:name w:val="Pripomba – besedilo Znak"/>
    <w:link w:val="Pripombabesedilo"/>
    <w:uiPriority w:val="99"/>
    <w:semiHidden/>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5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iPriority w:val="99"/>
    <w:semiHidden/>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basedOn w:val="Navaden"/>
    <w:link w:val="OdstavekseznamaZnak1"/>
    <w:uiPriority w:val="34"/>
    <w:qFormat/>
    <w:rsid w:val="00325D82"/>
    <w:pPr>
      <w:ind w:left="720"/>
      <w:contextualSpacing/>
    </w:pPr>
  </w:style>
  <w:style w:type="character" w:customStyle="1" w:styleId="OdstavekseznamaZnak1">
    <w:name w:val="Odstavek seznama Znak1"/>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uiPriority w:val="99"/>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99"/>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s://www.enarocanje.si/" TargetMode="External"/><Relationship Id="rId17" Type="http://schemas.openxmlformats.org/officeDocument/2006/relationships/hyperlink" Target="https://ejn.gov.si/mojejn"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hyperlink" Target="https://www.enarocanje.si/"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www.enarocanje.si" TargetMode="External"/><Relationship Id="rId14" Type="http://schemas.openxmlformats.org/officeDocument/2006/relationships/hyperlink" Target="https://ejn.gov.si/mojejn"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48EFD3-579B-4A9F-A512-0261512F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Pages>
  <Words>13476</Words>
  <Characters>76815</Characters>
  <Application>Microsoft Office Word</Application>
  <DocSecurity>0</DocSecurity>
  <Lines>640</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90111</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9</cp:revision>
  <cp:lastPrinted>2014-04-17T14:07:00Z</cp:lastPrinted>
  <dcterms:created xsi:type="dcterms:W3CDTF">2020-03-27T10:15:00Z</dcterms:created>
  <dcterms:modified xsi:type="dcterms:W3CDTF">2020-03-31T16:12:00Z</dcterms:modified>
</cp:coreProperties>
</file>