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54D44" w14:textId="09016167" w:rsidR="00B9399A" w:rsidRPr="004B09E0" w:rsidRDefault="00D57F20" w:rsidP="004B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</w:pPr>
      <w:bookmarkStart w:id="0" w:name="_GoBack"/>
      <w:bookmarkEnd w:id="0"/>
      <w:r w:rsidRPr="004B09E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POVZETEK PREDRAČUNA KOMP</w:t>
      </w:r>
      <w:r w:rsidR="00B9399A" w:rsidRPr="004B09E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LEKSNI (REKAPITULACIJA)</w:t>
      </w:r>
      <w:r w:rsidR="004B09E0" w:rsidRPr="004B09E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– SKLOP A</w:t>
      </w:r>
    </w:p>
    <w:p w14:paraId="0A2D7F3B" w14:textId="77777777" w:rsidR="00006296" w:rsidRDefault="00006296" w:rsidP="004B09E0">
      <w:pPr>
        <w:spacing w:line="288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D57D019" w14:textId="75309BB9" w:rsidR="004B09E0" w:rsidRDefault="004B09E0" w:rsidP="004C00FE">
      <w:pPr>
        <w:spacing w:line="288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4C00F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MORS 114/2020 - ODP; </w:t>
      </w:r>
      <w:r w:rsidR="004C00FE" w:rsidRPr="004C00FE">
        <w:rPr>
          <w:rFonts w:ascii="Arial" w:hAnsi="Arial" w:cs="Arial"/>
          <w:b/>
          <w:sz w:val="20"/>
          <w:szCs w:val="20"/>
        </w:rPr>
        <w:t xml:space="preserve">NOTRANJA OPREMA - </w:t>
      </w:r>
      <w:proofErr w:type="spellStart"/>
      <w:r w:rsidR="004C00FE" w:rsidRPr="004C00FE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4C00FE" w:rsidRPr="004C00FE">
        <w:rPr>
          <w:rFonts w:ascii="Arial" w:hAnsi="Arial" w:cs="Arial"/>
          <w:b/>
          <w:sz w:val="20"/>
          <w:szCs w:val="20"/>
        </w:rPr>
        <w:t xml:space="preserve"> manj obremenjujoče blago</w:t>
      </w:r>
    </w:p>
    <w:p w14:paraId="64D3057C" w14:textId="77777777" w:rsidR="004C00FE" w:rsidRPr="004C00FE" w:rsidRDefault="004C00FE" w:rsidP="004C00FE">
      <w:pPr>
        <w:spacing w:line="288" w:lineRule="auto"/>
        <w:ind w:left="426" w:hanging="426"/>
        <w:rPr>
          <w:rFonts w:ascii="Arial" w:hAnsi="Arial" w:cs="Arial"/>
          <w:b/>
          <w:sz w:val="20"/>
          <w:szCs w:val="20"/>
        </w:rPr>
      </w:pPr>
    </w:p>
    <w:p w14:paraId="61B54D46" w14:textId="2F19AF65" w:rsidR="00DE0DC7" w:rsidRPr="004B09E0" w:rsidRDefault="004B09E0" w:rsidP="00F82D6D">
      <w:pPr>
        <w:spacing w:line="312" w:lineRule="auto"/>
        <w:ind w:left="1418" w:hanging="1418"/>
        <w:rPr>
          <w:b/>
          <w:color w:val="000000" w:themeColor="text1"/>
          <w:szCs w:val="20"/>
        </w:rPr>
      </w:pPr>
      <w:r w:rsidRPr="004B09E0">
        <w:rPr>
          <w:rFonts w:ascii="Arial" w:eastAsia="Times New Roman" w:hAnsi="Arial" w:cs="Arial"/>
          <w:b/>
          <w:bCs/>
          <w:i/>
          <w:color w:val="000000" w:themeColor="text1"/>
          <w:sz w:val="20"/>
          <w:szCs w:val="20"/>
          <w:u w:val="single"/>
          <w:lang w:eastAsia="sl-SI"/>
        </w:rPr>
        <w:t>SKLOP A</w:t>
      </w:r>
      <w:r w:rsidRPr="004B09E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– PISARNIŠKI STOLI</w:t>
      </w:r>
      <w:r w:rsidR="000C5158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(sestavljeni) in</w:t>
      </w:r>
      <w:r w:rsidRPr="004B09E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DODATKI</w:t>
      </w:r>
    </w:p>
    <w:p w14:paraId="61B54D48" w14:textId="77777777" w:rsidR="00DC1324" w:rsidRPr="00DE0DC7" w:rsidRDefault="00DC1324" w:rsidP="00D57F20">
      <w:pPr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1B54D49" w14:textId="77777777" w:rsidR="00B9399A" w:rsidRPr="004B09E0" w:rsidRDefault="00C51227" w:rsidP="00D57F20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261EA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PONUDNIK:</w:t>
      </w:r>
      <w:r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</w:t>
      </w:r>
    </w:p>
    <w:p w14:paraId="61B54D4A" w14:textId="77777777" w:rsidR="00D57F20" w:rsidRPr="004B09E0" w:rsidRDefault="00D57F20" w:rsidP="00D57F20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>PONUDBA ŠTEVILKA :_______________</w:t>
      </w:r>
      <w:r w:rsidR="009D43F3"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>z dne</w:t>
      </w:r>
      <w:r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>____________________</w:t>
      </w:r>
    </w:p>
    <w:p w14:paraId="61B54D4B" w14:textId="77777777" w:rsidR="0093656A" w:rsidRPr="00ED0C95" w:rsidRDefault="0093656A" w:rsidP="0093656A">
      <w:pPr>
        <w:tabs>
          <w:tab w:val="left" w:pos="6237"/>
        </w:tabs>
        <w:spacing w:line="288" w:lineRule="auto"/>
        <w:ind w:left="1418" w:hanging="1418"/>
        <w:jc w:val="both"/>
        <w:rPr>
          <w:rFonts w:ascii="Arial" w:hAnsi="Arial" w:cs="Arial"/>
          <w:b/>
          <w:sz w:val="20"/>
          <w:szCs w:val="20"/>
        </w:rPr>
      </w:pPr>
    </w:p>
    <w:p w14:paraId="61B54D4C" w14:textId="2A2BFF26" w:rsidR="0072304E" w:rsidRPr="000D66B4" w:rsidRDefault="006D25F1" w:rsidP="0072304E">
      <w:pPr>
        <w:spacing w:line="288" w:lineRule="auto"/>
        <w:rPr>
          <w:rFonts w:ascii="Arial" w:hAnsi="Arial" w:cs="Arial"/>
          <w:b/>
          <w:sz w:val="20"/>
          <w:szCs w:val="20"/>
        </w:rPr>
      </w:pPr>
      <w:r w:rsidRPr="000D66B4">
        <w:rPr>
          <w:rFonts w:ascii="Arial" w:hAnsi="Arial" w:cs="Arial"/>
          <w:b/>
          <w:sz w:val="20"/>
          <w:szCs w:val="20"/>
        </w:rPr>
        <w:t>V</w:t>
      </w:r>
      <w:r w:rsidR="004B09E0" w:rsidRPr="000D66B4">
        <w:rPr>
          <w:rFonts w:ascii="Arial" w:hAnsi="Arial" w:cs="Arial"/>
          <w:b/>
          <w:sz w:val="20"/>
          <w:szCs w:val="20"/>
        </w:rPr>
        <w:t>rednost</w:t>
      </w:r>
      <w:r w:rsidRPr="000D66B4">
        <w:rPr>
          <w:rFonts w:ascii="Arial" w:hAnsi="Arial" w:cs="Arial"/>
          <w:b/>
          <w:sz w:val="20"/>
          <w:szCs w:val="20"/>
        </w:rPr>
        <w:t xml:space="preserve"> ponudbe za sklop A</w:t>
      </w:r>
      <w:r w:rsidR="00C51227" w:rsidRPr="000D66B4">
        <w:rPr>
          <w:rFonts w:ascii="Arial" w:hAnsi="Arial" w:cs="Arial"/>
          <w:b/>
          <w:sz w:val="20"/>
          <w:szCs w:val="20"/>
        </w:rPr>
        <w:t xml:space="preserve"> </w:t>
      </w:r>
      <w:r w:rsidRPr="000D66B4">
        <w:rPr>
          <w:rFonts w:ascii="Arial" w:hAnsi="Arial" w:cs="Arial"/>
          <w:b/>
          <w:sz w:val="20"/>
          <w:szCs w:val="20"/>
        </w:rPr>
        <w:t>brez DDV:</w:t>
      </w:r>
      <w:r w:rsidRPr="000D66B4">
        <w:rPr>
          <w:rFonts w:ascii="Arial" w:hAnsi="Arial" w:cs="Arial"/>
          <w:b/>
          <w:sz w:val="20"/>
          <w:szCs w:val="20"/>
        </w:rPr>
        <w:tab/>
      </w:r>
      <w:r w:rsidR="0072304E" w:rsidRPr="000D66B4">
        <w:rPr>
          <w:rFonts w:ascii="Arial" w:hAnsi="Arial" w:cs="Arial"/>
          <w:b/>
          <w:sz w:val="20"/>
          <w:szCs w:val="20"/>
        </w:rPr>
        <w:t>_____________________- EUR</w:t>
      </w:r>
    </w:p>
    <w:p w14:paraId="61B54D4D" w14:textId="5AAB4FFF" w:rsidR="0072304E" w:rsidRPr="000D66B4" w:rsidRDefault="0072304E" w:rsidP="0072304E">
      <w:pPr>
        <w:spacing w:line="288" w:lineRule="auto"/>
        <w:rPr>
          <w:rFonts w:ascii="Arial" w:hAnsi="Arial" w:cs="Arial"/>
          <w:b/>
          <w:sz w:val="20"/>
          <w:szCs w:val="20"/>
        </w:rPr>
      </w:pPr>
      <w:r w:rsidRPr="000D66B4">
        <w:rPr>
          <w:rFonts w:ascii="Arial" w:hAnsi="Arial" w:cs="Arial"/>
          <w:b/>
          <w:sz w:val="20"/>
          <w:szCs w:val="20"/>
        </w:rPr>
        <w:t xml:space="preserve"> 22% DDV:</w:t>
      </w:r>
      <w:r w:rsidRPr="000D66B4">
        <w:rPr>
          <w:rFonts w:ascii="Arial" w:hAnsi="Arial" w:cs="Arial"/>
          <w:b/>
          <w:sz w:val="20"/>
          <w:szCs w:val="20"/>
        </w:rPr>
        <w:tab/>
      </w:r>
      <w:r w:rsidRPr="000D66B4">
        <w:rPr>
          <w:rFonts w:ascii="Arial" w:hAnsi="Arial" w:cs="Arial"/>
          <w:b/>
          <w:sz w:val="20"/>
          <w:szCs w:val="20"/>
        </w:rPr>
        <w:tab/>
      </w:r>
      <w:r w:rsidRPr="000D66B4">
        <w:rPr>
          <w:rFonts w:ascii="Arial" w:hAnsi="Arial" w:cs="Arial"/>
          <w:b/>
          <w:sz w:val="20"/>
          <w:szCs w:val="20"/>
        </w:rPr>
        <w:tab/>
      </w:r>
      <w:r w:rsidRPr="000D66B4">
        <w:rPr>
          <w:rFonts w:ascii="Arial" w:hAnsi="Arial" w:cs="Arial"/>
          <w:b/>
          <w:sz w:val="20"/>
          <w:szCs w:val="20"/>
        </w:rPr>
        <w:tab/>
      </w:r>
      <w:r w:rsidR="004B09E0" w:rsidRPr="000D66B4">
        <w:rPr>
          <w:rFonts w:ascii="Arial" w:hAnsi="Arial" w:cs="Arial"/>
          <w:b/>
          <w:sz w:val="20"/>
          <w:szCs w:val="20"/>
        </w:rPr>
        <w:tab/>
      </w:r>
      <w:r w:rsidRPr="000D66B4">
        <w:rPr>
          <w:rFonts w:ascii="Arial" w:hAnsi="Arial" w:cs="Arial"/>
          <w:b/>
          <w:sz w:val="20"/>
          <w:szCs w:val="20"/>
        </w:rPr>
        <w:t xml:space="preserve">_____________________- EUR </w:t>
      </w:r>
    </w:p>
    <w:tbl>
      <w:tblPr>
        <w:tblW w:w="0" w:type="auto"/>
        <w:tblInd w:w="14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8"/>
      </w:tblGrid>
      <w:tr w:rsidR="0072304E" w:rsidRPr="000D66B4" w14:paraId="61B54D4F" w14:textId="77777777" w:rsidTr="00341EB3">
        <w:trPr>
          <w:trHeight w:val="100"/>
        </w:trPr>
        <w:tc>
          <w:tcPr>
            <w:tcW w:w="6508" w:type="dxa"/>
            <w:shd w:val="clear" w:color="auto" w:fill="auto"/>
          </w:tcPr>
          <w:p w14:paraId="61B54D4E" w14:textId="77777777" w:rsidR="0072304E" w:rsidRPr="000D66B4" w:rsidRDefault="0072304E" w:rsidP="00341EB3">
            <w:pPr>
              <w:tabs>
                <w:tab w:val="left" w:pos="5949"/>
              </w:tabs>
              <w:spacing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4D53D39" w14:textId="0CFC4611" w:rsidR="00006296" w:rsidRPr="00BD6DE1" w:rsidRDefault="006D25F1" w:rsidP="00F91EF5">
      <w:pPr>
        <w:spacing w:after="0" w:line="240" w:lineRule="auto"/>
        <w:rPr>
          <w:rFonts w:ascii="Arial" w:hAnsi="Arial" w:cs="Arial"/>
          <w:b/>
          <w:sz w:val="20"/>
          <w:szCs w:val="20"/>
          <w:bdr w:val="single" w:sz="4" w:space="0" w:color="auto"/>
        </w:rPr>
      </w:pPr>
      <w:r w:rsidRPr="000D66B4">
        <w:rPr>
          <w:rFonts w:ascii="Arial" w:hAnsi="Arial" w:cs="Arial"/>
          <w:b/>
          <w:sz w:val="20"/>
          <w:szCs w:val="20"/>
        </w:rPr>
        <w:t>V</w:t>
      </w:r>
      <w:r w:rsidR="0072304E" w:rsidRPr="000D66B4">
        <w:rPr>
          <w:rFonts w:ascii="Arial" w:hAnsi="Arial" w:cs="Arial"/>
          <w:b/>
          <w:sz w:val="20"/>
          <w:szCs w:val="20"/>
        </w:rPr>
        <w:t>rednost</w:t>
      </w:r>
      <w:r w:rsidRPr="000D66B4">
        <w:rPr>
          <w:rFonts w:ascii="Arial" w:hAnsi="Arial" w:cs="Arial"/>
          <w:b/>
          <w:sz w:val="20"/>
          <w:szCs w:val="20"/>
        </w:rPr>
        <w:t xml:space="preserve"> ponudbe za sklop A</w:t>
      </w:r>
      <w:r w:rsidR="0072304E" w:rsidRPr="000D66B4">
        <w:rPr>
          <w:rFonts w:ascii="Arial" w:hAnsi="Arial" w:cs="Arial"/>
          <w:b/>
          <w:sz w:val="20"/>
          <w:szCs w:val="20"/>
        </w:rPr>
        <w:t xml:space="preserve"> z DDV:</w:t>
      </w:r>
      <w:r w:rsidR="0072304E" w:rsidRPr="000D66B4">
        <w:rPr>
          <w:rFonts w:ascii="Arial" w:hAnsi="Arial" w:cs="Arial"/>
          <w:b/>
          <w:sz w:val="20"/>
          <w:szCs w:val="20"/>
        </w:rPr>
        <w:tab/>
      </w:r>
      <w:r w:rsidR="0072304E" w:rsidRPr="000D66B4">
        <w:rPr>
          <w:rFonts w:ascii="Arial" w:hAnsi="Arial" w:cs="Arial"/>
          <w:b/>
          <w:sz w:val="20"/>
          <w:szCs w:val="20"/>
        </w:rPr>
        <w:tab/>
      </w:r>
      <w:r w:rsidR="00BD6DE1">
        <w:rPr>
          <w:rFonts w:ascii="Arial" w:hAnsi="Arial" w:cs="Arial"/>
          <w:b/>
          <w:sz w:val="32"/>
          <w:szCs w:val="32"/>
          <w:bdr w:val="single" w:sz="4" w:space="0" w:color="auto"/>
        </w:rPr>
        <w:t>_____________</w:t>
      </w:r>
      <w:r w:rsidR="0072304E" w:rsidRPr="00BD6DE1">
        <w:rPr>
          <w:rFonts w:ascii="Arial" w:hAnsi="Arial" w:cs="Arial"/>
          <w:b/>
          <w:sz w:val="32"/>
          <w:szCs w:val="32"/>
          <w:bdr w:val="single" w:sz="4" w:space="0" w:color="auto"/>
        </w:rPr>
        <w:t>_</w:t>
      </w:r>
      <w:r w:rsidR="0072304E" w:rsidRPr="00BD6DE1">
        <w:rPr>
          <w:rFonts w:ascii="Arial" w:hAnsi="Arial" w:cs="Arial"/>
          <w:b/>
          <w:sz w:val="20"/>
          <w:szCs w:val="20"/>
        </w:rPr>
        <w:t xml:space="preserve"> EUR</w:t>
      </w:r>
    </w:p>
    <w:p w14:paraId="3703F81C" w14:textId="7BA11969" w:rsidR="00F91EF5" w:rsidRPr="00F91EF5" w:rsidRDefault="00F91EF5" w:rsidP="00F91EF5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BD6DE1" w:rsidRPr="00BD6DE1">
        <w:rPr>
          <w:rFonts w:ascii="Arial" w:hAnsi="Arial" w:cs="Arial"/>
          <w:b/>
          <w:sz w:val="20"/>
          <w:szCs w:val="20"/>
          <w:shd w:val="clear" w:color="auto" w:fill="EAF1DD" w:themeFill="accent3" w:themeFillTint="33"/>
        </w:rPr>
        <w:t xml:space="preserve"> </w:t>
      </w:r>
      <w:r w:rsidR="00BD6DE1" w:rsidRPr="00BD6DE1">
        <w:rPr>
          <w:rFonts w:ascii="Arial" w:hAnsi="Arial" w:cs="Arial"/>
          <w:i/>
          <w:sz w:val="20"/>
          <w:szCs w:val="20"/>
          <w:shd w:val="clear" w:color="auto" w:fill="EAF1DD" w:themeFill="accent3" w:themeFillTint="33"/>
        </w:rPr>
        <w:t>(ocenjevalno merilo)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0E72B963" w14:textId="623ED511" w:rsidR="00F91EF5" w:rsidRDefault="00F91EF5" w:rsidP="00B02B3D">
      <w:pPr>
        <w:spacing w:line="288" w:lineRule="auto"/>
        <w:rPr>
          <w:rFonts w:ascii="Arial" w:hAnsi="Arial" w:cs="Arial"/>
          <w:b/>
          <w:sz w:val="20"/>
          <w:szCs w:val="20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6946"/>
      </w:tblGrid>
      <w:tr w:rsidR="00BD6DE1" w:rsidRPr="00BE6D79" w14:paraId="5096C0AD" w14:textId="77777777" w:rsidTr="00D17845">
        <w:trPr>
          <w:trHeight w:val="933"/>
        </w:trPr>
        <w:tc>
          <w:tcPr>
            <w:tcW w:w="2155" w:type="dxa"/>
          </w:tcPr>
          <w:p w14:paraId="284BD96F" w14:textId="77777777" w:rsidR="00BD6DE1" w:rsidRDefault="00BD6DE1" w:rsidP="00F97718">
            <w:pPr>
              <w:spacing w:line="288" w:lineRule="auto"/>
              <w:ind w:right="34"/>
              <w:rPr>
                <w:b/>
                <w:szCs w:val="20"/>
              </w:rPr>
            </w:pPr>
            <w:r>
              <w:rPr>
                <w:b/>
                <w:szCs w:val="20"/>
              </w:rPr>
              <w:t>GARANCIJSKI ROK:</w:t>
            </w:r>
          </w:p>
          <w:p w14:paraId="5A75BDA9" w14:textId="12BAA296" w:rsidR="00BD6DE1" w:rsidRPr="00BD6DE1" w:rsidRDefault="00BD6DE1" w:rsidP="00BD6DE1">
            <w:pPr>
              <w:shd w:val="clear" w:color="auto" w:fill="E2EFD9"/>
              <w:spacing w:line="288" w:lineRule="auto"/>
              <w:ind w:right="33"/>
              <w:rPr>
                <w:rFonts w:ascii="Arial" w:hAnsi="Arial" w:cs="Arial"/>
                <w:i/>
                <w:sz w:val="20"/>
                <w:szCs w:val="20"/>
              </w:rPr>
            </w:pPr>
            <w:r w:rsidRPr="00BD6DE1">
              <w:rPr>
                <w:rFonts w:ascii="Arial" w:hAnsi="Arial" w:cs="Arial"/>
                <w:i/>
                <w:sz w:val="20"/>
                <w:szCs w:val="20"/>
              </w:rPr>
              <w:t>(ocenjevalno merilo)</w:t>
            </w:r>
          </w:p>
        </w:tc>
        <w:tc>
          <w:tcPr>
            <w:tcW w:w="6946" w:type="dxa"/>
            <w:vAlign w:val="center"/>
          </w:tcPr>
          <w:p w14:paraId="185D5BC8" w14:textId="0687B8E5" w:rsidR="00BD6DE1" w:rsidRPr="00BE6D79" w:rsidRDefault="009F7C3E" w:rsidP="00D17845">
            <w:pPr>
              <w:spacing w:line="288" w:lineRule="auto"/>
              <w:jc w:val="both"/>
              <w:rPr>
                <w:szCs w:val="20"/>
              </w:rPr>
            </w:pPr>
            <w:r>
              <w:rPr>
                <w:b/>
                <w:szCs w:val="20"/>
              </w:rPr>
              <w:t xml:space="preserve">_________ </w:t>
            </w:r>
            <w:r w:rsidR="00BD6DE1">
              <w:rPr>
                <w:b/>
                <w:szCs w:val="20"/>
              </w:rPr>
              <w:t>mesecev</w:t>
            </w:r>
            <w:r w:rsidR="00BD6DE1">
              <w:rPr>
                <w:szCs w:val="20"/>
              </w:rPr>
              <w:t xml:space="preserve"> od dneva podpisa kakovostnega prevzema blaga s strani naročnika </w:t>
            </w:r>
            <w:r w:rsidR="00D17845">
              <w:rPr>
                <w:i/>
                <w:szCs w:val="20"/>
              </w:rPr>
              <w:t xml:space="preserve">(rok ne sme biti </w:t>
            </w:r>
            <w:r w:rsidR="00D17845" w:rsidRPr="00D17845">
              <w:rPr>
                <w:i/>
                <w:szCs w:val="20"/>
              </w:rPr>
              <w:t>krajši od 24</w:t>
            </w:r>
            <w:r w:rsidR="00BD6DE1" w:rsidRPr="00D17845">
              <w:rPr>
                <w:i/>
                <w:szCs w:val="20"/>
              </w:rPr>
              <w:t xml:space="preserve"> mesecev</w:t>
            </w:r>
            <w:r w:rsidR="00D17845" w:rsidRPr="00D17845">
              <w:rPr>
                <w:i/>
                <w:szCs w:val="20"/>
              </w:rPr>
              <w:t xml:space="preserve">, </w:t>
            </w:r>
            <w:r w:rsidR="00D17845" w:rsidRPr="00D17845">
              <w:rPr>
                <w:szCs w:val="20"/>
              </w:rPr>
              <w:t>ponudnik</w:t>
            </w:r>
            <w:r w:rsidR="00D17845" w:rsidRPr="006744CB">
              <w:rPr>
                <w:szCs w:val="20"/>
              </w:rPr>
              <w:t xml:space="preserve"> ponudi garanc</w:t>
            </w:r>
            <w:r w:rsidR="00D17845">
              <w:rPr>
                <w:szCs w:val="20"/>
              </w:rPr>
              <w:t>ijski rok samo v celih mesecih)</w:t>
            </w:r>
          </w:p>
        </w:tc>
      </w:tr>
    </w:tbl>
    <w:p w14:paraId="30B66984" w14:textId="77777777" w:rsidR="00F91EF5" w:rsidRPr="00F91EF5" w:rsidRDefault="00F91EF5" w:rsidP="00F91EF5">
      <w:pPr>
        <w:spacing w:after="120" w:line="288" w:lineRule="auto"/>
        <w:contextualSpacing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61B54D53" w14:textId="10AB3C73" w:rsidR="009D43F3" w:rsidRPr="000D66B4" w:rsidRDefault="009D43F3" w:rsidP="009D43F3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0D66B4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Ponudnik ponudbi pod </w:t>
      </w:r>
      <w:r w:rsidRPr="000D66B4"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>Drugi dokumenti</w:t>
      </w:r>
      <w:r w:rsidR="006D25F1" w:rsidRPr="000D66B4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priloži izpolnjen popis blaga</w:t>
      </w:r>
      <w:r w:rsidR="00EA0016" w:rsidRPr="000D66B4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in del</w:t>
      </w:r>
      <w:r w:rsidR="006D25F1" w:rsidRPr="000D66B4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="00397F53" w:rsidRPr="000D66B4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št. </w:t>
      </w:r>
      <w:r w:rsidR="006D25F1" w:rsidRPr="004C00F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31032020</w:t>
      </w:r>
      <w:r w:rsidRPr="004C00F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v </w:t>
      </w:r>
      <w:proofErr w:type="spellStart"/>
      <w:r w:rsidRPr="004C00F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excel</w:t>
      </w:r>
      <w:proofErr w:type="spellEnd"/>
      <w:r w:rsidRPr="004C00F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tabeli</w:t>
      </w:r>
      <w:r w:rsidRPr="000D66B4">
        <w:rPr>
          <w:rFonts w:ascii="Arial" w:eastAsia="Times New Roman" w:hAnsi="Arial" w:cs="Arial"/>
          <w:bCs/>
          <w:sz w:val="20"/>
          <w:szCs w:val="20"/>
          <w:lang w:eastAsia="sl-SI"/>
        </w:rPr>
        <w:t>.</w:t>
      </w:r>
    </w:p>
    <w:p w14:paraId="61B54D54" w14:textId="78731F88" w:rsidR="009D43F3" w:rsidRPr="000D66B4" w:rsidRDefault="009D43F3" w:rsidP="009D43F3">
      <w:pPr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0D66B4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Ponudnik mora izpolniti vs</w:t>
      </w:r>
      <w:r w:rsidR="006D25F1" w:rsidRPr="000D66B4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e zahtevane podatke</w:t>
      </w:r>
      <w:r w:rsidR="009F7C3E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povzetku predračuna kompleksni in</w:t>
      </w:r>
      <w:r w:rsidR="006D25F1" w:rsidRPr="000D66B4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v popisu blaga</w:t>
      </w:r>
      <w:r w:rsidR="00EA0016" w:rsidRPr="000D66B4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in del</w:t>
      </w:r>
      <w:r w:rsidRPr="000D66B4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!</w:t>
      </w:r>
    </w:p>
    <w:p w14:paraId="083FC9B1" w14:textId="2607416C" w:rsidR="00B02B3D" w:rsidRPr="000D66B4" w:rsidRDefault="00B02B3D" w:rsidP="00B02B3D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D66B4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 – Tehnične specifikacije.</w:t>
      </w:r>
    </w:p>
    <w:p w14:paraId="2299D0DD" w14:textId="77777777" w:rsidR="00006296" w:rsidRPr="000D66B4" w:rsidRDefault="00006296" w:rsidP="006D25F1">
      <w:pPr>
        <w:spacing w:after="0" w:line="288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DA930BE" w14:textId="08FB0FCD" w:rsidR="006D25F1" w:rsidRPr="000D66B4" w:rsidRDefault="006D25F1" w:rsidP="006D25F1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0D66B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DOBAVNI ROK: </w:t>
      </w:r>
      <w:r w:rsidR="00DC1324" w:rsidRPr="000D66B4">
        <w:rPr>
          <w:rFonts w:ascii="Arial" w:hAnsi="Arial" w:cs="Arial"/>
          <w:sz w:val="20"/>
          <w:szCs w:val="20"/>
        </w:rPr>
        <w:t xml:space="preserve"> </w:t>
      </w:r>
      <w:r w:rsidRPr="000D66B4">
        <w:rPr>
          <w:rFonts w:ascii="Arial" w:hAnsi="Arial" w:cs="Arial"/>
          <w:sz w:val="20"/>
          <w:szCs w:val="20"/>
        </w:rPr>
        <w:t xml:space="preserve">najkasneje v roku </w:t>
      </w:r>
      <w:r w:rsidRPr="000D66B4">
        <w:rPr>
          <w:rFonts w:ascii="Arial" w:hAnsi="Arial" w:cs="Arial"/>
          <w:b/>
          <w:color w:val="000000" w:themeColor="text1"/>
          <w:sz w:val="20"/>
          <w:szCs w:val="20"/>
        </w:rPr>
        <w:t>60 koledarskih dni</w:t>
      </w:r>
      <w:r w:rsidRPr="000D66B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D66B4">
        <w:rPr>
          <w:rFonts w:ascii="Arial" w:hAnsi="Arial" w:cs="Arial"/>
          <w:sz w:val="20"/>
          <w:szCs w:val="20"/>
        </w:rPr>
        <w:t xml:space="preserve">od dneva podpisa pogodbe s strani obeh </w:t>
      </w:r>
    </w:p>
    <w:p w14:paraId="7EBFA291" w14:textId="77777777" w:rsidR="006D25F1" w:rsidRPr="000D66B4" w:rsidRDefault="006D25F1" w:rsidP="006D25F1">
      <w:pPr>
        <w:spacing w:line="288" w:lineRule="auto"/>
        <w:ind w:firstLine="1701"/>
        <w:jc w:val="both"/>
        <w:rPr>
          <w:rFonts w:ascii="Arial" w:hAnsi="Arial" w:cs="Arial"/>
          <w:sz w:val="20"/>
          <w:szCs w:val="20"/>
        </w:rPr>
      </w:pPr>
      <w:r w:rsidRPr="000D66B4">
        <w:rPr>
          <w:rFonts w:ascii="Arial" w:hAnsi="Arial" w:cs="Arial"/>
          <w:sz w:val="20"/>
          <w:szCs w:val="20"/>
        </w:rPr>
        <w:t>pogodbenih strank</w:t>
      </w:r>
    </w:p>
    <w:p w14:paraId="61B54D55" w14:textId="69742F01" w:rsidR="009D43F3" w:rsidRDefault="00006296" w:rsidP="000D66B4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0D66B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KRAJ</w:t>
      </w:r>
      <w:r w:rsidR="006D25F1" w:rsidRPr="000D66B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DOBAVE: </w:t>
      </w:r>
      <w:r w:rsidR="000D66B4" w:rsidRPr="000D66B4">
        <w:rPr>
          <w:rFonts w:ascii="Arial" w:hAnsi="Arial" w:cs="Arial"/>
          <w:sz w:val="20"/>
          <w:szCs w:val="20"/>
        </w:rPr>
        <w:t xml:space="preserve">objekt 12705, Stara Vrhnika, </w:t>
      </w:r>
      <w:proofErr w:type="spellStart"/>
      <w:r w:rsidR="000D66B4" w:rsidRPr="000D66B4">
        <w:rPr>
          <w:rFonts w:ascii="Arial" w:hAnsi="Arial" w:cs="Arial"/>
          <w:sz w:val="20"/>
          <w:szCs w:val="20"/>
        </w:rPr>
        <w:t>b.š</w:t>
      </w:r>
      <w:proofErr w:type="spellEnd"/>
      <w:r w:rsidR="000D66B4" w:rsidRPr="000D66B4">
        <w:rPr>
          <w:rFonts w:ascii="Arial" w:hAnsi="Arial" w:cs="Arial"/>
          <w:sz w:val="20"/>
          <w:szCs w:val="20"/>
        </w:rPr>
        <w:t xml:space="preserve">. in objekt 12345, Dimičeva </w:t>
      </w:r>
      <w:proofErr w:type="spellStart"/>
      <w:r w:rsidR="000D66B4" w:rsidRPr="000D66B4">
        <w:rPr>
          <w:rFonts w:ascii="Arial" w:hAnsi="Arial" w:cs="Arial"/>
          <w:sz w:val="20"/>
          <w:szCs w:val="20"/>
        </w:rPr>
        <w:t>ul</w:t>
      </w:r>
      <w:proofErr w:type="spellEnd"/>
      <w:r w:rsidR="000D66B4" w:rsidRPr="000D66B4">
        <w:rPr>
          <w:rFonts w:ascii="Arial" w:hAnsi="Arial" w:cs="Arial"/>
          <w:sz w:val="20"/>
          <w:szCs w:val="20"/>
        </w:rPr>
        <w:t xml:space="preserve"> 15, 1000 Ljubljana</w:t>
      </w:r>
    </w:p>
    <w:p w14:paraId="61B54D5A" w14:textId="003E4654" w:rsidR="009D43F3" w:rsidRPr="005E7792" w:rsidRDefault="009D43F3" w:rsidP="00006296">
      <w:pPr>
        <w:spacing w:after="0" w:line="288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4FC8C9B" w14:textId="77777777" w:rsidR="005E7792" w:rsidRDefault="009D43F3" w:rsidP="005E7792">
      <w:pPr>
        <w:ind w:left="1560" w:hanging="1560"/>
        <w:jc w:val="both"/>
        <w:rPr>
          <w:rFonts w:ascii="Arial" w:hAnsi="Arial" w:cs="Arial"/>
          <w:sz w:val="20"/>
          <w:szCs w:val="20"/>
        </w:rPr>
      </w:pPr>
      <w:r w:rsidRPr="005E779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PLAČILNI ROK: </w:t>
      </w:r>
      <w:r w:rsidR="005E7792" w:rsidRPr="005E7792">
        <w:rPr>
          <w:rFonts w:ascii="Arial" w:hAnsi="Arial" w:cs="Arial"/>
          <w:sz w:val="20"/>
          <w:szCs w:val="20"/>
        </w:rPr>
        <w:t xml:space="preserve">Naročnik se zavezuje e-račun plačati 30. dan, pri čemer začne rok plačila teči naslednji dan po uradnem prejemu listine (e-računa), ki je podlaga za izplačilo, na naročnikovem naslovu, oziroma se upošteva zakonski plačilni rok. </w:t>
      </w:r>
    </w:p>
    <w:p w14:paraId="6A7C824A" w14:textId="0F0DF1A9" w:rsidR="00006296" w:rsidRPr="005E7792" w:rsidRDefault="009D43F3" w:rsidP="005E7792">
      <w:pPr>
        <w:ind w:left="1560" w:hanging="1560"/>
        <w:jc w:val="both"/>
        <w:rPr>
          <w:rFonts w:ascii="Arial" w:eastAsia="Times New Roman" w:hAnsi="Arial" w:cs="Arial"/>
          <w:b/>
          <w:sz w:val="20"/>
          <w:szCs w:val="20"/>
        </w:rPr>
      </w:pPr>
      <w:r w:rsidRPr="005E779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VELJAVNOST PONUDBE: </w:t>
      </w:r>
      <w:r w:rsidR="00006296" w:rsidRPr="005E7792">
        <w:rPr>
          <w:rFonts w:ascii="Arial" w:eastAsia="Times New Roman" w:hAnsi="Arial" w:cs="Arial"/>
          <w:sz w:val="20"/>
          <w:szCs w:val="20"/>
        </w:rPr>
        <w:t>90 dni od datuma določenega za oddajo ponudbe</w:t>
      </w:r>
      <w:r w:rsidR="00006296" w:rsidRPr="005E7792">
        <w:rPr>
          <w:rFonts w:ascii="Arial" w:eastAsia="Times New Roman" w:hAnsi="Arial" w:cs="Arial"/>
          <w:b/>
          <w:sz w:val="20"/>
          <w:szCs w:val="20"/>
        </w:rPr>
        <w:t>.</w:t>
      </w:r>
    </w:p>
    <w:p w14:paraId="61B54D5C" w14:textId="76E957DE" w:rsidR="009D43F3" w:rsidRPr="000C5158" w:rsidRDefault="00006296" w:rsidP="000C515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5E7792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 izločen iz nadaljnje obravnave!</w:t>
      </w:r>
    </w:p>
    <w:sectPr w:rsidR="009D43F3" w:rsidRPr="000C5158" w:rsidSect="00BD6D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B7D7C"/>
    <w:multiLevelType w:val="hybridMultilevel"/>
    <w:tmpl w:val="886AE622"/>
    <w:lvl w:ilvl="0" w:tplc="8ECCA312">
      <w:numFmt w:val="bullet"/>
      <w:lvlText w:val="-"/>
      <w:lvlJc w:val="left"/>
      <w:pPr>
        <w:ind w:left="1134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" w15:restartNumberingAfterBreak="0">
    <w:nsid w:val="4C3542A7"/>
    <w:multiLevelType w:val="hybridMultilevel"/>
    <w:tmpl w:val="6AB41AA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F20"/>
    <w:rsid w:val="00006296"/>
    <w:rsid w:val="00072758"/>
    <w:rsid w:val="000C5158"/>
    <w:rsid w:val="000D66B4"/>
    <w:rsid w:val="00144A03"/>
    <w:rsid w:val="0016427B"/>
    <w:rsid w:val="00176DEB"/>
    <w:rsid w:val="001D53AC"/>
    <w:rsid w:val="00261EAA"/>
    <w:rsid w:val="00314C06"/>
    <w:rsid w:val="00397F53"/>
    <w:rsid w:val="004B09E0"/>
    <w:rsid w:val="004C00FE"/>
    <w:rsid w:val="005850D0"/>
    <w:rsid w:val="005E7792"/>
    <w:rsid w:val="00602C3B"/>
    <w:rsid w:val="006344B8"/>
    <w:rsid w:val="006D25F1"/>
    <w:rsid w:val="00705477"/>
    <w:rsid w:val="0072304E"/>
    <w:rsid w:val="0074714D"/>
    <w:rsid w:val="007A60CF"/>
    <w:rsid w:val="007D61F8"/>
    <w:rsid w:val="008F79B3"/>
    <w:rsid w:val="0093656A"/>
    <w:rsid w:val="0094329A"/>
    <w:rsid w:val="00974AB2"/>
    <w:rsid w:val="00977257"/>
    <w:rsid w:val="009D43F3"/>
    <w:rsid w:val="009F7C3E"/>
    <w:rsid w:val="00B02B3D"/>
    <w:rsid w:val="00B80319"/>
    <w:rsid w:val="00B9399A"/>
    <w:rsid w:val="00BD6DE1"/>
    <w:rsid w:val="00C51227"/>
    <w:rsid w:val="00C62EA3"/>
    <w:rsid w:val="00D033F9"/>
    <w:rsid w:val="00D17845"/>
    <w:rsid w:val="00D57F20"/>
    <w:rsid w:val="00DC1324"/>
    <w:rsid w:val="00DE0DC7"/>
    <w:rsid w:val="00E77F40"/>
    <w:rsid w:val="00E855F4"/>
    <w:rsid w:val="00EA0016"/>
    <w:rsid w:val="00ED0C95"/>
    <w:rsid w:val="00ED1F56"/>
    <w:rsid w:val="00F53528"/>
    <w:rsid w:val="00F82D6D"/>
    <w:rsid w:val="00F91EF5"/>
    <w:rsid w:val="00FD471E"/>
    <w:rsid w:val="00FD7411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54D44"/>
  <w15:docId w15:val="{CD585133-0E6D-4442-BFEB-3A25D0BF6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4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4A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9D43F3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rsid w:val="006D25F1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6D25F1"/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rsid w:val="006D25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5E03C-8B00-4015-8960-F78DF1499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PURKAT Boštjan</cp:lastModifiedBy>
  <cp:revision>2</cp:revision>
  <cp:lastPrinted>2018-04-20T11:33:00Z</cp:lastPrinted>
  <dcterms:created xsi:type="dcterms:W3CDTF">2020-05-19T14:03:00Z</dcterms:created>
  <dcterms:modified xsi:type="dcterms:W3CDTF">2020-05-19T14:03:00Z</dcterms:modified>
</cp:coreProperties>
</file>