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726" w:rsidRPr="002B374B" w:rsidRDefault="00D02726" w:rsidP="00D02726">
      <w:pPr>
        <w:pStyle w:val="Intenzivencitat"/>
      </w:pPr>
      <w:bookmarkStart w:id="0" w:name="_Toc526671458"/>
      <w:bookmarkStart w:id="1" w:name="_Toc40346557"/>
      <w:r w:rsidRPr="00495893">
        <w:t>Priloga 1: Obrazec ponudbe</w:t>
      </w:r>
      <w:bookmarkEnd w:id="0"/>
      <w:bookmarkEnd w:id="1"/>
    </w:p>
    <w:p w:rsidR="00D02726" w:rsidRDefault="00D02726" w:rsidP="00D02726">
      <w:pPr>
        <w:suppressAutoHyphens/>
        <w:autoSpaceDN w:val="0"/>
        <w:ind w:right="6"/>
        <w:jc w:val="both"/>
        <w:textAlignment w:val="baseline"/>
        <w:rPr>
          <w:rFonts w:cs="Arial"/>
          <w:kern w:val="3"/>
          <w:lang w:eastAsia="zh-CN"/>
        </w:rPr>
      </w:pPr>
      <w:bookmarkStart w:id="2" w:name="_Toc419051518"/>
      <w:bookmarkStart w:id="3" w:name="_Toc422410301"/>
    </w:p>
    <w:p w:rsidR="00D02726" w:rsidRPr="00C969D0" w:rsidRDefault="00D02726" w:rsidP="00D02726">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r>
        <w:rPr>
          <w:rFonts w:ascii="Times New Roman" w:hAnsi="Times New Roman"/>
          <w:sz w:val="23"/>
          <w:szCs w:val="23"/>
        </w:rPr>
        <w:t>Dobava zemeljskega plina</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_________/2020</w:t>
      </w:r>
      <w:r w:rsidRPr="00C969D0">
        <w:rPr>
          <w:rFonts w:ascii="Times New Roman" w:hAnsi="Times New Roman"/>
          <w:kern w:val="3"/>
          <w:sz w:val="23"/>
          <w:szCs w:val="23"/>
          <w:lang w:eastAsia="zh-CN"/>
        </w:rPr>
        <w:t>-___, dajemo ponudbo, kot sledi:</w:t>
      </w:r>
    </w:p>
    <w:p w:rsidR="00D02726" w:rsidRPr="00C969D0" w:rsidRDefault="00D02726" w:rsidP="00D02726">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2726" w:rsidRPr="00C969D0" w:rsidTr="00B9328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r w:rsidR="00D02726" w:rsidRPr="00C969D0" w:rsidTr="00B9328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bl>
    <w:p w:rsidR="00D02726" w:rsidRPr="00C969D0" w:rsidRDefault="00D02726" w:rsidP="00D02726">
      <w:pPr>
        <w:suppressAutoHyphens/>
        <w:autoSpaceDN w:val="0"/>
        <w:ind w:right="6"/>
        <w:jc w:val="both"/>
        <w:textAlignment w:val="baseline"/>
        <w:rPr>
          <w:rFonts w:ascii="Times New Roman" w:hAnsi="Times New Roman"/>
          <w:kern w:val="3"/>
          <w:sz w:val="23"/>
          <w:szCs w:val="23"/>
          <w:lang w:eastAsia="zh-CN"/>
        </w:rPr>
      </w:pPr>
    </w:p>
    <w:p w:rsidR="00D02726" w:rsidRPr="00C969D0" w:rsidRDefault="00D02726" w:rsidP="00D02726">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D02726" w:rsidRPr="00C969D0" w:rsidRDefault="00D02726" w:rsidP="00D02726">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D02726" w:rsidRPr="00C969D0" w:rsidTr="00B9328E">
        <w:tc>
          <w:tcPr>
            <w:tcW w:w="3020" w:type="dxa"/>
          </w:tcPr>
          <w:p w:rsidR="00D02726" w:rsidRPr="00C969D0" w:rsidRDefault="00D02726" w:rsidP="00B932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D02726" w:rsidRPr="00C969D0" w:rsidRDefault="00D02726" w:rsidP="00B932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D02726" w:rsidRPr="00C969D0" w:rsidRDefault="00D02726" w:rsidP="00B932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D02726" w:rsidRPr="00C969D0" w:rsidRDefault="00D02726" w:rsidP="00D02726">
      <w:pPr>
        <w:tabs>
          <w:tab w:val="right" w:pos="2556"/>
          <w:tab w:val="right" w:pos="9017"/>
        </w:tabs>
        <w:ind w:right="6"/>
        <w:jc w:val="both"/>
        <w:rPr>
          <w:rFonts w:ascii="Times New Roman" w:hAnsi="Times New Roman"/>
          <w:b/>
          <w:bCs/>
          <w:sz w:val="23"/>
          <w:szCs w:val="23"/>
        </w:rPr>
      </w:pPr>
    </w:p>
    <w:p w:rsidR="00D02726" w:rsidRDefault="00D02726" w:rsidP="00D02726">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D02726" w:rsidRPr="00C969D0" w:rsidRDefault="00D02726" w:rsidP="00D02726">
      <w:pPr>
        <w:tabs>
          <w:tab w:val="right" w:pos="2556"/>
          <w:tab w:val="right" w:pos="9017"/>
        </w:tabs>
        <w:ind w:right="6"/>
        <w:jc w:val="both"/>
        <w:rPr>
          <w:rFonts w:ascii="Times New Roman" w:hAnsi="Times New Roman"/>
          <w:i/>
          <w:iCs/>
          <w:sz w:val="23"/>
          <w:szCs w:val="23"/>
        </w:rPr>
      </w:pPr>
    </w:p>
    <w:p w:rsidR="00D02726" w:rsidRPr="00C969D0" w:rsidRDefault="00D02726" w:rsidP="00D02726">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2726" w:rsidRPr="00C969D0" w:rsidTr="00B932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r w:rsidR="00D02726" w:rsidRPr="00C969D0" w:rsidTr="00B932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r w:rsidR="00D02726" w:rsidRPr="00C969D0" w:rsidTr="00B932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r w:rsidR="00D02726" w:rsidRPr="00C969D0" w:rsidTr="00B932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02726" w:rsidRPr="00C969D0" w:rsidRDefault="00D02726" w:rsidP="00B9328E">
            <w:pPr>
              <w:suppressAutoHyphens/>
              <w:autoSpaceDN w:val="0"/>
              <w:snapToGrid w:val="0"/>
              <w:ind w:right="6"/>
              <w:textAlignment w:val="baseline"/>
              <w:rPr>
                <w:rFonts w:ascii="Times New Roman" w:hAnsi="Times New Roman"/>
                <w:kern w:val="3"/>
                <w:sz w:val="23"/>
                <w:szCs w:val="23"/>
                <w:lang w:eastAsia="zh-CN"/>
              </w:rPr>
            </w:pPr>
          </w:p>
        </w:tc>
      </w:tr>
    </w:tbl>
    <w:p w:rsidR="00D02726" w:rsidRPr="00C969D0" w:rsidRDefault="00D02726" w:rsidP="00D02726">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D02726" w:rsidRPr="00C969D0" w:rsidRDefault="00D02726" w:rsidP="00D02726">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D02726" w:rsidRPr="00C969D0" w:rsidTr="00B932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hAnsi="Times New Roman"/>
                <w:sz w:val="23"/>
                <w:szCs w:val="23"/>
              </w:rPr>
              <w:footnoteReference w:id="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rPr>
                <w:rFonts w:ascii="Times New Roman" w:eastAsia="Times New Roman" w:hAnsi="Times New Roman" w:cs="Times New Roman"/>
                <w:sz w:val="23"/>
                <w:szCs w:val="23"/>
              </w:rPr>
            </w:pPr>
          </w:p>
        </w:tc>
      </w:tr>
      <w:tr w:rsidR="00D02726" w:rsidRPr="00C969D0" w:rsidTr="00B932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rPr>
                <w:rFonts w:ascii="Times New Roman" w:eastAsia="Times New Roman" w:hAnsi="Times New Roman" w:cs="Times New Roman"/>
                <w:sz w:val="23"/>
                <w:szCs w:val="23"/>
              </w:rPr>
            </w:pPr>
          </w:p>
        </w:tc>
      </w:tr>
      <w:tr w:rsidR="00D02726" w:rsidRPr="00C969D0" w:rsidTr="00B932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969D0" w:rsidRDefault="00D02726" w:rsidP="00B9328E">
            <w:pPr>
              <w:pStyle w:val="Standard"/>
              <w:snapToGrid w:val="0"/>
              <w:rPr>
                <w:rFonts w:ascii="Times New Roman" w:eastAsia="Times New Roman" w:hAnsi="Times New Roman" w:cs="Times New Roman"/>
                <w:sz w:val="23"/>
                <w:szCs w:val="23"/>
              </w:rPr>
            </w:pPr>
          </w:p>
        </w:tc>
      </w:tr>
    </w:tbl>
    <w:p w:rsidR="00D02726" w:rsidRDefault="00D02726" w:rsidP="00D02726">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D02726" w:rsidRPr="00C969D0" w:rsidRDefault="00D02726" w:rsidP="00D02726">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D02726" w:rsidRPr="00C969D0" w:rsidRDefault="00D02726" w:rsidP="00D02726">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sidRPr="002319F6">
        <w:rPr>
          <w:rFonts w:ascii="Times New Roman" w:hAnsi="Times New Roman"/>
          <w:kern w:val="3"/>
          <w:sz w:val="23"/>
          <w:szCs w:val="23"/>
          <w:lang w:eastAsia="zh-CN"/>
        </w:rPr>
        <w:t>3</w:t>
      </w:r>
      <w:r>
        <w:rPr>
          <w:rFonts w:ascii="Times New Roman" w:hAnsi="Times New Roman"/>
          <w:kern w:val="3"/>
          <w:sz w:val="23"/>
          <w:szCs w:val="23"/>
          <w:lang w:eastAsia="zh-CN"/>
        </w:rPr>
        <w:t>0</w:t>
      </w:r>
      <w:r w:rsidRPr="002319F6">
        <w:rPr>
          <w:rFonts w:ascii="Times New Roman" w:hAnsi="Times New Roman"/>
          <w:kern w:val="3"/>
          <w:sz w:val="23"/>
          <w:szCs w:val="23"/>
          <w:lang w:eastAsia="zh-CN"/>
        </w:rPr>
        <w:t>.</w:t>
      </w:r>
      <w:r>
        <w:rPr>
          <w:rFonts w:ascii="Times New Roman" w:hAnsi="Times New Roman"/>
          <w:kern w:val="3"/>
          <w:sz w:val="23"/>
          <w:szCs w:val="23"/>
          <w:lang w:eastAsia="zh-CN"/>
        </w:rPr>
        <w:t xml:space="preserve"> 8</w:t>
      </w:r>
      <w:r w:rsidRPr="002319F6">
        <w:rPr>
          <w:rFonts w:ascii="Times New Roman" w:hAnsi="Times New Roman"/>
          <w:kern w:val="3"/>
          <w:sz w:val="23"/>
          <w:szCs w:val="23"/>
          <w:lang w:eastAsia="zh-CN"/>
        </w:rPr>
        <w:t>. 2020.</w:t>
      </w:r>
    </w:p>
    <w:p w:rsidR="00D02726" w:rsidRPr="00C969D0" w:rsidRDefault="00D02726" w:rsidP="00D02726">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D02726" w:rsidRPr="00C969D0" w:rsidRDefault="00D02726" w:rsidP="00D02726">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D02726" w:rsidRPr="00C969D0" w:rsidRDefault="00D02726" w:rsidP="00D02726">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D02726" w:rsidRPr="00C969D0" w:rsidTr="00B9328E">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C969D0"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D02726" w:rsidRPr="00C969D0" w:rsidRDefault="00D02726" w:rsidP="00B9328E">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C969D0"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C969D0"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D02726" w:rsidRPr="00C969D0" w:rsidRDefault="00D02726" w:rsidP="00B9328E">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D02726" w:rsidRPr="00C969D0"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C969D0" w:rsidRDefault="00D02726" w:rsidP="00B9328E">
            <w:pPr>
              <w:suppressAutoHyphens/>
              <w:autoSpaceDN w:val="0"/>
              <w:ind w:right="6"/>
              <w:jc w:val="center"/>
              <w:textAlignment w:val="baseline"/>
              <w:rPr>
                <w:rFonts w:ascii="Times New Roman" w:hAnsi="Times New Roman"/>
                <w:kern w:val="3"/>
                <w:sz w:val="23"/>
                <w:szCs w:val="23"/>
                <w:lang w:eastAsia="zh-CN"/>
              </w:rPr>
            </w:pPr>
          </w:p>
        </w:tc>
      </w:tr>
      <w:tr w:rsidR="00D02726" w:rsidRPr="00C969D0" w:rsidTr="00B9328E">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C969D0"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C969D0" w:rsidRDefault="00D02726" w:rsidP="00B9328E">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C969D0" w:rsidRDefault="00D02726" w:rsidP="00B9328E">
            <w:pPr>
              <w:widowControl w:val="0"/>
              <w:autoSpaceDN w:val="0"/>
              <w:textAlignment w:val="baseline"/>
              <w:rPr>
                <w:rFonts w:ascii="Times New Roman" w:eastAsia="SimSun" w:hAnsi="Times New Roman"/>
                <w:kern w:val="3"/>
                <w:sz w:val="23"/>
                <w:szCs w:val="23"/>
                <w:lang w:eastAsia="zh-CN"/>
              </w:rPr>
            </w:pPr>
          </w:p>
        </w:tc>
      </w:tr>
      <w:bookmarkEnd w:id="2"/>
      <w:bookmarkEnd w:id="3"/>
    </w:tbl>
    <w:p w:rsidR="00D02726" w:rsidRDefault="00D02726" w:rsidP="00D02726">
      <w:pPr>
        <w:pStyle w:val="Sprotnaopomba-besedilo"/>
        <w:jc w:val="both"/>
        <w:rPr>
          <w:rFonts w:ascii="Times New Roman" w:hAnsi="Times New Roman" w:cs="Times New Roman"/>
          <w:sz w:val="23"/>
          <w:szCs w:val="23"/>
        </w:rPr>
      </w:pPr>
    </w:p>
    <w:p w:rsidR="00D02726" w:rsidRDefault="00D02726" w:rsidP="00D02726">
      <w:pPr>
        <w:pStyle w:val="Sprotnaopomba-besedilo"/>
        <w:jc w:val="both"/>
        <w:rPr>
          <w:rFonts w:ascii="Times New Roman" w:hAnsi="Times New Roman" w:cs="Times New Roman"/>
          <w:sz w:val="23"/>
          <w:szCs w:val="23"/>
        </w:rPr>
      </w:pPr>
    </w:p>
    <w:p w:rsidR="00D02726" w:rsidRDefault="00D02726" w:rsidP="00D02726">
      <w:pPr>
        <w:pStyle w:val="Sprotnaopomba-besedilo"/>
        <w:jc w:val="both"/>
        <w:rPr>
          <w:rFonts w:ascii="Times New Roman" w:hAnsi="Times New Roman" w:cs="Times New Roman"/>
          <w:sz w:val="23"/>
          <w:szCs w:val="23"/>
        </w:rPr>
      </w:pPr>
    </w:p>
    <w:p w:rsidR="00D02726" w:rsidRDefault="00D02726" w:rsidP="00D02726">
      <w:pPr>
        <w:pStyle w:val="Sprotnaopomba-besedilo"/>
        <w:jc w:val="both"/>
        <w:rPr>
          <w:rFonts w:ascii="Times New Roman" w:hAnsi="Times New Roman" w:cs="Times New Roman"/>
          <w:sz w:val="23"/>
          <w:szCs w:val="23"/>
        </w:rPr>
      </w:pPr>
    </w:p>
    <w:p w:rsidR="00D02726" w:rsidRDefault="00D02726" w:rsidP="00D02726">
      <w:pPr>
        <w:pStyle w:val="Sprotnaopomba-besedilo"/>
        <w:jc w:val="both"/>
        <w:rPr>
          <w:rFonts w:ascii="Times New Roman" w:hAnsi="Times New Roman" w:cs="Times New Roman"/>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Pr="006E4A40" w:rsidRDefault="00D02726" w:rsidP="00D02726">
      <w:pPr>
        <w:jc w:val="both"/>
        <w:rPr>
          <w:rFonts w:ascii="Times New Roman" w:eastAsia="SimSun" w:hAnsi="Times New Roman"/>
          <w:kern w:val="3"/>
          <w:sz w:val="23"/>
          <w:szCs w:val="23"/>
          <w:lang w:eastAsia="zh-CN"/>
        </w:rPr>
      </w:pPr>
    </w:p>
    <w:p w:rsidR="00D02726" w:rsidRDefault="00D02726" w:rsidP="00D02726">
      <w:pPr>
        <w:widowControl w:val="0"/>
        <w:rPr>
          <w:rFonts w:ascii="Times New Roman" w:eastAsia="Arial" w:hAnsi="Times New Roman"/>
          <w:sz w:val="23"/>
          <w:szCs w:val="23"/>
        </w:rPr>
      </w:pPr>
    </w:p>
    <w:p w:rsidR="00D02726" w:rsidRDefault="00D02726" w:rsidP="00D02726">
      <w:pPr>
        <w:spacing w:line="240" w:lineRule="auto"/>
        <w:rPr>
          <w:rFonts w:ascii="Times New Roman" w:eastAsia="Arial" w:hAnsi="Times New Roman"/>
          <w:sz w:val="23"/>
          <w:szCs w:val="23"/>
        </w:rPr>
        <w:sectPr w:rsidR="00D02726" w:rsidSect="00B7630E">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pPr>
      <w:r>
        <w:rPr>
          <w:rFonts w:ascii="Times New Roman" w:eastAsia="Arial" w:hAnsi="Times New Roman"/>
          <w:sz w:val="23"/>
          <w:szCs w:val="23"/>
        </w:rPr>
        <w:br w:type="page"/>
      </w:r>
    </w:p>
    <w:p w:rsidR="00D02726" w:rsidRDefault="00D02726" w:rsidP="00D02726">
      <w:pPr>
        <w:pStyle w:val="Intenzivencitat"/>
      </w:pPr>
      <w:bookmarkStart w:id="4" w:name="_Toc40346558"/>
      <w:r w:rsidRPr="00495893">
        <w:lastRenderedPageBreak/>
        <w:t>Priloga 2: Ponudbeni predračun</w:t>
      </w:r>
      <w:r>
        <w:t xml:space="preserve"> in ESPD</w:t>
      </w:r>
      <w:bookmarkEnd w:id="4"/>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tbl>
      <w:tblPr>
        <w:tblW w:w="13136" w:type="dxa"/>
        <w:tblInd w:w="-25" w:type="dxa"/>
        <w:tblLayout w:type="fixed"/>
        <w:tblCellMar>
          <w:left w:w="10" w:type="dxa"/>
          <w:right w:w="10" w:type="dxa"/>
        </w:tblCellMar>
        <w:tblLook w:val="04A0" w:firstRow="1" w:lastRow="0" w:firstColumn="1" w:lastColumn="0" w:noHBand="0" w:noVBand="1"/>
      </w:tblPr>
      <w:tblGrid>
        <w:gridCol w:w="1938"/>
        <w:gridCol w:w="567"/>
        <w:gridCol w:w="1134"/>
        <w:gridCol w:w="992"/>
        <w:gridCol w:w="1055"/>
        <w:gridCol w:w="930"/>
        <w:gridCol w:w="850"/>
        <w:gridCol w:w="993"/>
        <w:gridCol w:w="1196"/>
        <w:gridCol w:w="1418"/>
        <w:gridCol w:w="2063"/>
      </w:tblGrid>
      <w:tr w:rsidR="00D02726" w:rsidRPr="00630A04" w:rsidTr="00B9328E">
        <w:trPr>
          <w:trHeight w:val="300"/>
        </w:trPr>
        <w:tc>
          <w:tcPr>
            <w:tcW w:w="1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ODJEMNO MESTO</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proofErr w:type="spellStart"/>
            <w:r w:rsidRPr="00630A04">
              <w:rPr>
                <w:rFonts w:ascii="Times New Roman" w:hAnsi="Times New Roman" w:cs="Times New Roman"/>
                <w:sz w:val="23"/>
                <w:szCs w:val="23"/>
              </w:rPr>
              <w:t>em</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cena v EUR/</w:t>
            </w:r>
            <w:proofErr w:type="spellStart"/>
            <w:r w:rsidRPr="00630A04">
              <w:rPr>
                <w:rFonts w:ascii="Times New Roman" w:hAnsi="Times New Roman" w:cs="Times New Roman"/>
                <w:sz w:val="23"/>
                <w:szCs w:val="23"/>
              </w:rPr>
              <w:t>kWh</w:t>
            </w:r>
            <w:proofErr w:type="spellEnd"/>
            <w:r w:rsidRPr="00630A04">
              <w:rPr>
                <w:rFonts w:ascii="Times New Roman" w:hAnsi="Times New Roman" w:cs="Times New Roman"/>
                <w:sz w:val="23"/>
                <w:szCs w:val="23"/>
              </w:rPr>
              <w:t xml:space="preserve"> (neto cena)</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 popusta</w:t>
            </w:r>
          </w:p>
        </w:tc>
        <w:tc>
          <w:tcPr>
            <w:tcW w:w="105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neto cena v EUR/</w:t>
            </w:r>
            <w:proofErr w:type="spellStart"/>
            <w:r w:rsidRPr="00630A04">
              <w:rPr>
                <w:rFonts w:ascii="Times New Roman" w:hAnsi="Times New Roman" w:cs="Times New Roman"/>
                <w:sz w:val="23"/>
                <w:szCs w:val="23"/>
              </w:rPr>
              <w:t>kWh</w:t>
            </w:r>
            <w:proofErr w:type="spellEnd"/>
            <w:r w:rsidRPr="00630A04">
              <w:rPr>
                <w:rFonts w:ascii="Times New Roman" w:hAnsi="Times New Roman" w:cs="Times New Roman"/>
                <w:sz w:val="23"/>
                <w:szCs w:val="23"/>
              </w:rPr>
              <w:t xml:space="preserve"> s popustom</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trošarina</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okoljska dajatev CO</w:t>
            </w:r>
            <w:r w:rsidRPr="00630A04">
              <w:rPr>
                <w:rFonts w:ascii="Times New Roman" w:hAnsi="Times New Roman" w:cs="Times New Roman"/>
                <w:sz w:val="23"/>
                <w:szCs w:val="23"/>
                <w:vertAlign w:val="subscript"/>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D02726" w:rsidRPr="00630A04" w:rsidRDefault="00D02726" w:rsidP="00B9328E">
            <w:pPr>
              <w:pStyle w:val="Standard"/>
              <w:jc w:val="center"/>
              <w:rPr>
                <w:rFonts w:ascii="Times New Roman" w:hAnsi="Times New Roman" w:cs="Times New Roman"/>
                <w:sz w:val="23"/>
                <w:szCs w:val="23"/>
              </w:rPr>
            </w:pPr>
          </w:p>
          <w:p w:rsidR="00D02726" w:rsidRPr="00630A04" w:rsidRDefault="00D02726" w:rsidP="00B9328E">
            <w:pPr>
              <w:pStyle w:val="Standard"/>
              <w:jc w:val="center"/>
              <w:rPr>
                <w:rFonts w:ascii="Times New Roman" w:hAnsi="Times New Roman" w:cs="Times New Roman"/>
                <w:sz w:val="23"/>
                <w:szCs w:val="23"/>
              </w:rPr>
            </w:pPr>
          </w:p>
          <w:p w:rsidR="00D02726" w:rsidRPr="00630A04" w:rsidRDefault="00D02726" w:rsidP="00B9328E">
            <w:pPr>
              <w:pStyle w:val="Standard"/>
              <w:jc w:val="center"/>
              <w:rPr>
                <w:rFonts w:ascii="Times New Roman" w:hAnsi="Times New Roman" w:cs="Times New Roman"/>
                <w:sz w:val="23"/>
                <w:szCs w:val="23"/>
              </w:rPr>
            </w:pPr>
          </w:p>
          <w:p w:rsidR="00D02726" w:rsidRPr="00630A04" w:rsidRDefault="00D02726" w:rsidP="00B9328E">
            <w:pPr>
              <w:pStyle w:val="Standard"/>
              <w:jc w:val="center"/>
              <w:rPr>
                <w:rFonts w:ascii="Times New Roman" w:hAnsi="Times New Roman" w:cs="Times New Roman"/>
                <w:sz w:val="23"/>
                <w:szCs w:val="23"/>
              </w:rPr>
            </w:pPr>
          </w:p>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Prispevek za OVE in SPTE</w:t>
            </w:r>
          </w:p>
        </w:tc>
        <w:tc>
          <w:tcPr>
            <w:tcW w:w="119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neto cena v EUR/</w:t>
            </w:r>
            <w:proofErr w:type="spellStart"/>
            <w:r w:rsidRPr="00630A04">
              <w:rPr>
                <w:rFonts w:ascii="Times New Roman" w:hAnsi="Times New Roman" w:cs="Times New Roman"/>
                <w:sz w:val="23"/>
                <w:szCs w:val="23"/>
              </w:rPr>
              <w:t>kWh</w:t>
            </w:r>
            <w:proofErr w:type="spellEnd"/>
            <w:r w:rsidRPr="00630A04">
              <w:rPr>
                <w:rFonts w:ascii="Times New Roman" w:hAnsi="Times New Roman" w:cs="Times New Roman"/>
                <w:sz w:val="23"/>
                <w:szCs w:val="23"/>
              </w:rPr>
              <w:t xml:space="preserve">  s popustom, dajatvami in dodatki</w:t>
            </w:r>
          </w:p>
        </w:tc>
        <w:tc>
          <w:tcPr>
            <w:tcW w:w="1418" w:type="dxa"/>
            <w:tcBorders>
              <w:top w:val="single" w:sz="4" w:space="0" w:color="auto"/>
              <w:left w:val="single" w:sz="4" w:space="0" w:color="auto"/>
              <w:bottom w:val="single" w:sz="4" w:space="0" w:color="auto"/>
              <w:right w:val="single" w:sz="4" w:space="0" w:color="auto"/>
            </w:tcBorders>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 xml:space="preserve">Kol v </w:t>
            </w:r>
            <w:proofErr w:type="spellStart"/>
            <w:r w:rsidRPr="00630A04">
              <w:rPr>
                <w:rFonts w:ascii="Times New Roman" w:hAnsi="Times New Roman" w:cs="Times New Roman"/>
                <w:sz w:val="23"/>
                <w:szCs w:val="23"/>
              </w:rPr>
              <w:t>kWh</w:t>
            </w:r>
            <w:proofErr w:type="spellEnd"/>
            <w:r w:rsidRPr="00630A04">
              <w:rPr>
                <w:rFonts w:ascii="Times New Roman" w:hAnsi="Times New Roman" w:cs="Times New Roman"/>
                <w:sz w:val="23"/>
                <w:szCs w:val="23"/>
              </w:rPr>
              <w:t>/letno</w:t>
            </w:r>
          </w:p>
        </w:tc>
        <w:tc>
          <w:tcPr>
            <w:tcW w:w="206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r w:rsidRPr="00630A04">
              <w:rPr>
                <w:rFonts w:ascii="Times New Roman" w:hAnsi="Times New Roman" w:cs="Times New Roman"/>
                <w:sz w:val="23"/>
                <w:szCs w:val="23"/>
              </w:rPr>
              <w:t>vrednost za okvirne letne količine s popustom, dajatvami in dodatki v EUR brez DDV</w:t>
            </w:r>
          </w:p>
        </w:tc>
      </w:tr>
      <w:tr w:rsidR="00D02726" w:rsidRPr="00630A04" w:rsidTr="00B9328E">
        <w:trPr>
          <w:trHeight w:val="315"/>
        </w:trPr>
        <w:tc>
          <w:tcPr>
            <w:tcW w:w="1938" w:type="dxa"/>
            <w:tcBorders>
              <w:top w:val="single" w:sz="4" w:space="0" w:color="auto"/>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430309 - GE 59</w:t>
            </w:r>
          </w:p>
        </w:tc>
        <w:tc>
          <w:tcPr>
            <w:tcW w:w="567" w:type="dxa"/>
            <w:tcBorders>
              <w:top w:val="single" w:sz="4" w:space="0" w:color="auto"/>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4" w:space="0" w:color="auto"/>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418" w:type="dxa"/>
            <w:tcBorders>
              <w:top w:val="single" w:sz="4" w:space="0" w:color="auto"/>
              <w:left w:val="single" w:sz="4" w:space="0" w:color="000000"/>
              <w:bottom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350.000</w:t>
            </w:r>
          </w:p>
        </w:tc>
        <w:tc>
          <w:tcPr>
            <w:tcW w:w="2063" w:type="dxa"/>
            <w:tcBorders>
              <w:top w:val="single" w:sz="4" w:space="0" w:color="auto"/>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938"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430243 - ŠD 3</w:t>
            </w:r>
          </w:p>
        </w:tc>
        <w:tc>
          <w:tcPr>
            <w:tcW w:w="567"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center"/>
              <w:rPr>
                <w:rFonts w:ascii="Times New Roman" w:hAnsi="Times New Roman" w:cs="Times New Roman"/>
                <w:sz w:val="23"/>
                <w:szCs w:val="23"/>
              </w:rPr>
            </w:pPr>
          </w:p>
        </w:tc>
        <w:tc>
          <w:tcPr>
            <w:tcW w:w="1418" w:type="dxa"/>
            <w:tcBorders>
              <w:top w:val="single" w:sz="8" w:space="0" w:color="000000"/>
              <w:left w:val="single" w:sz="4" w:space="0" w:color="000000"/>
              <w:bottom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650.00</w:t>
            </w:r>
          </w:p>
        </w:tc>
        <w:tc>
          <w:tcPr>
            <w:tcW w:w="2063"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938"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430232 - ŠD 4</w:t>
            </w:r>
          </w:p>
        </w:tc>
        <w:tc>
          <w:tcPr>
            <w:tcW w:w="567"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418" w:type="dxa"/>
            <w:tcBorders>
              <w:top w:val="single" w:sz="8" w:space="0" w:color="000000"/>
              <w:left w:val="single" w:sz="4" w:space="0" w:color="000000"/>
              <w:bottom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610.00</w:t>
            </w:r>
          </w:p>
        </w:tc>
        <w:tc>
          <w:tcPr>
            <w:tcW w:w="2063"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938"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430683 - Kotlarna</w:t>
            </w:r>
          </w:p>
        </w:tc>
        <w:tc>
          <w:tcPr>
            <w:tcW w:w="567" w:type="dxa"/>
            <w:tcBorders>
              <w:left w:val="single" w:sz="8"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8" w:space="0" w:color="000000"/>
              <w:left w:val="single" w:sz="4" w:space="0" w:color="000000"/>
              <w:bottom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418" w:type="dxa"/>
            <w:tcBorders>
              <w:top w:val="single" w:sz="8" w:space="0" w:color="000000"/>
              <w:left w:val="single" w:sz="4" w:space="0" w:color="000000"/>
              <w:bottom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9.500.000</w:t>
            </w:r>
          </w:p>
        </w:tc>
        <w:tc>
          <w:tcPr>
            <w:tcW w:w="2063"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938" w:type="dxa"/>
            <w:tcBorders>
              <w:left w:val="single" w:sz="8" w:space="0" w:color="000000"/>
              <w:bottom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430694 - Restavracija</w:t>
            </w:r>
          </w:p>
        </w:tc>
        <w:tc>
          <w:tcPr>
            <w:tcW w:w="567" w:type="dxa"/>
            <w:tcBorders>
              <w:left w:val="single" w:sz="8" w:space="0" w:color="000000"/>
              <w:bottom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8" w:space="0" w:color="000000"/>
              <w:left w:val="single" w:sz="4" w:space="0" w:color="000000"/>
              <w:bottom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8" w:space="0" w:color="000000"/>
              <w:left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418" w:type="dxa"/>
            <w:tcBorders>
              <w:top w:val="single" w:sz="8" w:space="0" w:color="000000"/>
              <w:left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30.000</w:t>
            </w:r>
          </w:p>
        </w:tc>
        <w:tc>
          <w:tcPr>
            <w:tcW w:w="2063" w:type="dxa"/>
            <w:tcBorders>
              <w:top w:val="single" w:sz="8" w:space="0" w:color="000000"/>
              <w:left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93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r w:rsidRPr="00630A04">
              <w:rPr>
                <w:rFonts w:ascii="Times New Roman" w:hAnsi="Times New Roman" w:cs="Times New Roman"/>
                <w:b/>
                <w:bCs/>
                <w:sz w:val="23"/>
                <w:szCs w:val="23"/>
              </w:rPr>
              <w:t>SKUPAJ</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roofErr w:type="spellStart"/>
            <w:r w:rsidRPr="00630A04">
              <w:rPr>
                <w:rFonts w:ascii="Times New Roman" w:hAnsi="Times New Roman" w:cs="Times New Roman"/>
                <w:sz w:val="23"/>
                <w:szCs w:val="23"/>
              </w:rPr>
              <w:t>kWh</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2" w:type="dxa"/>
            <w:tcBorders>
              <w:top w:val="single" w:sz="8" w:space="0" w:color="000000"/>
              <w:left w:val="single" w:sz="4" w:space="0" w:color="auto"/>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055"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30"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850"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993" w:type="dxa"/>
            <w:tcBorders>
              <w:top w:val="single" w:sz="8" w:space="0" w:color="000000"/>
              <w:left w:val="single" w:sz="4" w:space="0" w:color="000000"/>
            </w:tcBorders>
            <w:shd w:val="clear" w:color="auto" w:fill="auto"/>
            <w:tcMar>
              <w:top w:w="0" w:type="dxa"/>
              <w:left w:w="70" w:type="dxa"/>
              <w:bottom w:w="0" w:type="dxa"/>
              <w:right w:w="70" w:type="dxa"/>
            </w:tcMar>
          </w:tcPr>
          <w:p w:rsidR="00D02726" w:rsidRPr="00630A04" w:rsidRDefault="00D02726" w:rsidP="00B9328E">
            <w:pPr>
              <w:pStyle w:val="Standard"/>
              <w:snapToGrid w:val="0"/>
              <w:rPr>
                <w:rFonts w:ascii="Times New Roman" w:hAnsi="Times New Roman" w:cs="Times New Roman"/>
                <w:sz w:val="23"/>
                <w:szCs w:val="23"/>
              </w:rPr>
            </w:pPr>
          </w:p>
        </w:tc>
        <w:tc>
          <w:tcPr>
            <w:tcW w:w="1196" w:type="dxa"/>
            <w:tcBorders>
              <w:top w:val="single" w:sz="8" w:space="0" w:color="000000"/>
              <w:left w:val="single" w:sz="4"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c>
          <w:tcPr>
            <w:tcW w:w="1418" w:type="dxa"/>
            <w:tcBorders>
              <w:top w:val="single" w:sz="8" w:space="0" w:color="000000"/>
              <w:left w:val="single" w:sz="4" w:space="0" w:color="000000"/>
            </w:tcBorders>
            <w:vAlign w:val="bottom"/>
          </w:tcPr>
          <w:p w:rsidR="00D02726" w:rsidRPr="00FA0809" w:rsidRDefault="00D02726" w:rsidP="00B9328E">
            <w:pPr>
              <w:pStyle w:val="Standard"/>
              <w:jc w:val="center"/>
              <w:rPr>
                <w:rFonts w:ascii="Times New Roman" w:hAnsi="Times New Roman" w:cs="Times New Roman"/>
                <w:sz w:val="23"/>
                <w:szCs w:val="23"/>
              </w:rPr>
            </w:pPr>
            <w:r w:rsidRPr="00FA0809">
              <w:rPr>
                <w:rFonts w:ascii="Times New Roman" w:hAnsi="Times New Roman" w:cs="Times New Roman"/>
                <w:sz w:val="23"/>
                <w:szCs w:val="23"/>
              </w:rPr>
              <w:t>11.140.000</w:t>
            </w:r>
          </w:p>
        </w:tc>
        <w:tc>
          <w:tcPr>
            <w:tcW w:w="2063" w:type="dxa"/>
            <w:tcBorders>
              <w:top w:val="single" w:sz="8" w:space="0" w:color="000000"/>
              <w:left w:val="single" w:sz="4"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FA0809" w:rsidRDefault="00D02726" w:rsidP="00B9328E">
            <w:pPr>
              <w:pStyle w:val="Standard"/>
              <w:jc w:val="right"/>
              <w:rPr>
                <w:rFonts w:ascii="Times New Roman" w:hAnsi="Times New Roman" w:cs="Times New Roman"/>
                <w:b/>
                <w:bCs/>
                <w:sz w:val="23"/>
                <w:szCs w:val="23"/>
              </w:rPr>
            </w:pPr>
            <w:r w:rsidRPr="00FA0809">
              <w:rPr>
                <w:rFonts w:ascii="Times New Roman" w:hAnsi="Times New Roman" w:cs="Times New Roman"/>
                <w:b/>
                <w:bCs/>
                <w:sz w:val="23"/>
                <w:szCs w:val="23"/>
              </w:rPr>
              <w:t xml:space="preserve"> SKUPAJ VREDNOST V EUR BREZ DDV (letno)</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right"/>
              <w:rPr>
                <w:rFonts w:ascii="Times New Roman" w:hAnsi="Times New Roman" w:cs="Times New Roman"/>
                <w:b/>
                <w:bCs/>
                <w:sz w:val="23"/>
                <w:szCs w:val="23"/>
              </w:rPr>
            </w:pPr>
            <w:r w:rsidRPr="00630A04">
              <w:rPr>
                <w:rFonts w:ascii="Times New Roman" w:hAnsi="Times New Roman" w:cs="Times New Roman"/>
                <w:b/>
                <w:bCs/>
                <w:sz w:val="23"/>
                <w:szCs w:val="23"/>
              </w:rPr>
              <w:t>DDV 22%</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right"/>
              <w:rPr>
                <w:rFonts w:ascii="Times New Roman" w:hAnsi="Times New Roman" w:cs="Times New Roman"/>
                <w:b/>
                <w:bCs/>
                <w:sz w:val="23"/>
                <w:szCs w:val="23"/>
              </w:rPr>
            </w:pPr>
            <w:r w:rsidRPr="00630A04">
              <w:rPr>
                <w:rFonts w:ascii="Times New Roman" w:hAnsi="Times New Roman" w:cs="Times New Roman"/>
                <w:b/>
                <w:bCs/>
                <w:sz w:val="23"/>
                <w:szCs w:val="23"/>
              </w:rPr>
              <w:t>SKUPAJ VREDNOST V EUR Z DDV (letno)</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right"/>
              <w:rPr>
                <w:rFonts w:ascii="Times New Roman" w:hAnsi="Times New Roman" w:cs="Times New Roman"/>
                <w:b/>
                <w:bCs/>
                <w:sz w:val="23"/>
                <w:szCs w:val="23"/>
              </w:rPr>
            </w:pPr>
            <w:r w:rsidRPr="00630A04">
              <w:rPr>
                <w:rFonts w:ascii="Times New Roman" w:hAnsi="Times New Roman" w:cs="Times New Roman"/>
                <w:b/>
                <w:bCs/>
                <w:sz w:val="23"/>
                <w:szCs w:val="23"/>
              </w:rPr>
              <w:t>SKUPAJ VREDNOST V EUR BREZ DDV (2 letno)</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right"/>
              <w:rPr>
                <w:rFonts w:ascii="Times New Roman" w:hAnsi="Times New Roman" w:cs="Times New Roman"/>
                <w:b/>
                <w:bCs/>
                <w:sz w:val="23"/>
                <w:szCs w:val="23"/>
              </w:rPr>
            </w:pPr>
            <w:r w:rsidRPr="00630A04">
              <w:rPr>
                <w:rFonts w:ascii="Times New Roman" w:hAnsi="Times New Roman" w:cs="Times New Roman"/>
                <w:b/>
                <w:bCs/>
                <w:sz w:val="23"/>
                <w:szCs w:val="23"/>
              </w:rPr>
              <w:lastRenderedPageBreak/>
              <w:t>DDV 22 % (2 letno)</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r w:rsidR="00D02726" w:rsidRPr="00630A04" w:rsidTr="00B9328E">
        <w:trPr>
          <w:trHeight w:val="315"/>
        </w:trPr>
        <w:tc>
          <w:tcPr>
            <w:tcW w:w="11073" w:type="dxa"/>
            <w:gridSpan w:val="10"/>
            <w:tcBorders>
              <w:top w:val="single" w:sz="8" w:space="0" w:color="000000"/>
              <w:left w:val="single" w:sz="8" w:space="0" w:color="000000"/>
              <w:bottom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jc w:val="right"/>
              <w:rPr>
                <w:rFonts w:ascii="Times New Roman" w:hAnsi="Times New Roman" w:cs="Times New Roman"/>
                <w:b/>
                <w:bCs/>
                <w:sz w:val="23"/>
                <w:szCs w:val="23"/>
              </w:rPr>
            </w:pPr>
            <w:r w:rsidRPr="00630A04">
              <w:rPr>
                <w:rFonts w:ascii="Times New Roman" w:hAnsi="Times New Roman" w:cs="Times New Roman"/>
                <w:b/>
                <w:bCs/>
                <w:sz w:val="23"/>
                <w:szCs w:val="23"/>
              </w:rPr>
              <w:t>SKUPAJ VREDNOST V EUR Z DDV (2 letno)</w:t>
            </w:r>
          </w:p>
        </w:tc>
        <w:tc>
          <w:tcPr>
            <w:tcW w:w="2063" w:type="dxa"/>
            <w:tcBorders>
              <w:top w:val="single" w:sz="8"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bottom"/>
          </w:tcPr>
          <w:p w:rsidR="00D02726" w:rsidRPr="00630A04" w:rsidRDefault="00D02726" w:rsidP="00B9328E">
            <w:pPr>
              <w:pStyle w:val="Standard"/>
              <w:rPr>
                <w:rFonts w:ascii="Times New Roman" w:hAnsi="Times New Roman" w:cs="Times New Roman"/>
                <w:b/>
                <w:bCs/>
                <w:sz w:val="23"/>
                <w:szCs w:val="23"/>
              </w:rPr>
            </w:pPr>
          </w:p>
        </w:tc>
      </w:tr>
    </w:tbl>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Pr="00DC3BF4" w:rsidRDefault="00D02726" w:rsidP="00D02726">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D02726" w:rsidRPr="00495893" w:rsidRDefault="00D02726" w:rsidP="00D02726">
      <w:pPr>
        <w:widowControl w:val="0"/>
        <w:autoSpaceDN w:val="0"/>
        <w:jc w:val="both"/>
        <w:textAlignment w:val="baseline"/>
        <w:rPr>
          <w:rFonts w:ascii="Times New Roman" w:eastAsia="SimSun" w:hAnsi="Times New Roman"/>
          <w:kern w:val="3"/>
          <w:sz w:val="23"/>
          <w:szCs w:val="23"/>
          <w:lang w:eastAsia="zh-CN"/>
        </w:rPr>
      </w:pPr>
    </w:p>
    <w:p w:rsidR="00D02726" w:rsidRDefault="00D02726" w:rsidP="00D02726">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D02726" w:rsidRDefault="00D02726" w:rsidP="00D02726">
      <w:pPr>
        <w:widowControl w:val="0"/>
        <w:autoSpaceDN w:val="0"/>
        <w:jc w:val="both"/>
        <w:textAlignment w:val="baseline"/>
        <w:rPr>
          <w:rFonts w:ascii="Times New Roman" w:eastAsia="SimSun" w:hAnsi="Times New Roman"/>
          <w:kern w:val="3"/>
          <w:sz w:val="23"/>
          <w:szCs w:val="23"/>
          <w:lang w:eastAsia="zh-CN"/>
        </w:rPr>
      </w:pPr>
    </w:p>
    <w:p w:rsidR="00D02726" w:rsidRPr="006E4A40" w:rsidRDefault="00D02726" w:rsidP="00D02726">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D02726" w:rsidRPr="006E4A40" w:rsidRDefault="00D02726" w:rsidP="00D02726">
      <w:pPr>
        <w:jc w:val="both"/>
        <w:rPr>
          <w:rFonts w:ascii="Times New Roman" w:hAnsi="Times New Roman"/>
          <w:sz w:val="23"/>
          <w:szCs w:val="23"/>
          <w:lang w:eastAsia="zh-CN"/>
        </w:rPr>
      </w:pPr>
    </w:p>
    <w:p w:rsidR="00D02726" w:rsidRDefault="00D02726" w:rsidP="00D02726">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jc w:val="both"/>
        <w:rPr>
          <w:rFonts w:ascii="Times New Roman" w:hAnsi="Times New Roman"/>
          <w:bCs/>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pPr>
    </w:p>
    <w:p w:rsidR="00D02726" w:rsidRDefault="00D02726" w:rsidP="00D02726">
      <w:pPr>
        <w:widowControl w:val="0"/>
        <w:rPr>
          <w:rFonts w:ascii="Times New Roman" w:eastAsia="Arial" w:hAnsi="Times New Roman"/>
          <w:sz w:val="23"/>
          <w:szCs w:val="23"/>
        </w:rPr>
        <w:sectPr w:rsidR="00D02726" w:rsidSect="000316CA">
          <w:pgSz w:w="16840" w:h="11900" w:orient="landscape" w:code="9"/>
          <w:pgMar w:top="1417" w:right="1417" w:bottom="1417" w:left="1417" w:header="964" w:footer="588" w:gutter="0"/>
          <w:cols w:space="708"/>
          <w:titlePg/>
          <w:docGrid w:linePitch="272"/>
        </w:sectPr>
      </w:pPr>
    </w:p>
    <w:p w:rsidR="00D02726" w:rsidRPr="00495893" w:rsidRDefault="00D02726" w:rsidP="00D02726">
      <w:pPr>
        <w:pStyle w:val="Intenzivencitat"/>
      </w:pPr>
      <w:bookmarkStart w:id="5" w:name="_Hlk505347606"/>
      <w:bookmarkStart w:id="6" w:name="_Toc526671461"/>
      <w:bookmarkStart w:id="7" w:name="_Toc40346559"/>
      <w:bookmarkStart w:id="8" w:name="_Hlk505347585"/>
      <w:bookmarkStart w:id="9" w:name="_Hlk505347561"/>
      <w:r>
        <w:lastRenderedPageBreak/>
        <w:t>P</w:t>
      </w:r>
      <w:r w:rsidRPr="00495893">
        <w:t>riloga 3: Podatki o ponudniku in drugih gospodarskih subjekti</w:t>
      </w:r>
      <w:bookmarkEnd w:id="5"/>
      <w:r w:rsidRPr="00495893">
        <w:t>h</w:t>
      </w:r>
      <w:r w:rsidRPr="00495893">
        <w:rPr>
          <w:rStyle w:val="Sprotnaopomba-sklic"/>
          <w:b w:val="0"/>
          <w:sz w:val="23"/>
          <w:szCs w:val="23"/>
        </w:rPr>
        <w:footnoteReference w:id="3"/>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02726" w:rsidRPr="00495893" w:rsidTr="00B9328E">
        <w:trPr>
          <w:trHeight w:val="397"/>
        </w:trPr>
        <w:tc>
          <w:tcPr>
            <w:tcW w:w="3369" w:type="dxa"/>
            <w:shd w:val="clear" w:color="auto" w:fill="auto"/>
            <w:tcMar>
              <w:top w:w="0" w:type="dxa"/>
              <w:left w:w="108" w:type="dxa"/>
              <w:bottom w:w="0" w:type="dxa"/>
              <w:right w:w="108" w:type="dxa"/>
            </w:tcMar>
          </w:tcPr>
          <w:bookmarkEnd w:id="8"/>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widowControl w:val="0"/>
              <w:rPr>
                <w:rFonts w:ascii="Times New Roman" w:hAnsi="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widowControl w:val="0"/>
              <w:rPr>
                <w:rFonts w:ascii="Times New Roman" w:hAnsi="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02726" w:rsidRPr="00495893" w:rsidTr="00B9328E">
              <w:trPr>
                <w:jc w:val="center"/>
              </w:trPr>
              <w:tc>
                <w:tcPr>
                  <w:tcW w:w="1117" w:type="dxa"/>
                  <w:tcBorders>
                    <w:top w:val="nil"/>
                    <w:left w:val="nil"/>
                    <w:bottom w:val="nil"/>
                    <w:right w:val="nil"/>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jc w:val="center"/>
              </w:trPr>
              <w:tc>
                <w:tcPr>
                  <w:tcW w:w="1117" w:type="dxa"/>
                  <w:tcBorders>
                    <w:top w:val="nil"/>
                    <w:left w:val="nil"/>
                    <w:bottom w:val="single" w:sz="4" w:space="0" w:color="auto"/>
                    <w:right w:val="nil"/>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jc w:val="center"/>
              </w:trPr>
              <w:tc>
                <w:tcPr>
                  <w:tcW w:w="1117" w:type="dxa"/>
                  <w:tcBorders>
                    <w:top w:val="single" w:sz="4" w:space="0" w:color="auto"/>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p>
        </w:tc>
      </w:tr>
    </w:tbl>
    <w:p w:rsidR="00D02726" w:rsidRPr="00495893"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02726" w:rsidRPr="00495893" w:rsidTr="00B932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1"/>
          </w:p>
        </w:tc>
      </w:tr>
      <w:tr w:rsidR="00D02726" w:rsidRPr="00495893" w:rsidTr="00B932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D02726" w:rsidRPr="00495893" w:rsidTr="00B932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D02726" w:rsidRPr="00495893" w:rsidTr="00B932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D02726" w:rsidRPr="00495893" w:rsidTr="00B932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726" w:rsidRPr="00495893" w:rsidRDefault="00D02726" w:rsidP="00B932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bl>
    <w:p w:rsidR="00D02726" w:rsidRPr="00495893" w:rsidRDefault="00D02726" w:rsidP="00D02726">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D02726" w:rsidRPr="00495893"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D02726" w:rsidRPr="00495893" w:rsidRDefault="00D02726" w:rsidP="00D02726">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D02726" w:rsidRPr="00495893" w:rsidTr="00B9328E">
        <w:tc>
          <w:tcPr>
            <w:tcW w:w="3020" w:type="dxa"/>
          </w:tcPr>
          <w:p w:rsidR="00D02726" w:rsidRPr="00495893" w:rsidRDefault="00D02726" w:rsidP="00B9328E">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D02726" w:rsidRPr="00495893" w:rsidRDefault="00D02726" w:rsidP="00B9328E">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D02726" w:rsidRPr="00495893" w:rsidRDefault="00D02726" w:rsidP="00B9328E">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D02726" w:rsidRPr="00495893"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pStyle w:val="Standard"/>
        <w:widowControl w:val="0"/>
        <w:suppressAutoHyphens w:val="0"/>
        <w:rPr>
          <w:rFonts w:ascii="Times New Roman" w:hAnsi="Times New Roman" w:cs="Times New Roman"/>
          <w:sz w:val="23"/>
          <w:szCs w:val="23"/>
        </w:rPr>
      </w:pPr>
      <w:bookmarkStart w:id="16"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D02726" w:rsidRPr="00495893" w:rsidRDefault="00D02726" w:rsidP="00D02726">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tr w:rsidR="00D02726" w:rsidRPr="00495893" w:rsidTr="00B9328E">
        <w:trPr>
          <w:trHeight w:val="397"/>
        </w:trPr>
        <w:tc>
          <w:tcPr>
            <w:tcW w:w="3369" w:type="dxa"/>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D02726" w:rsidRPr="00495893" w:rsidRDefault="00D02726" w:rsidP="00B9328E">
            <w:pPr>
              <w:pStyle w:val="Standard"/>
              <w:widowControl w:val="0"/>
              <w:suppressAutoHyphens w:val="0"/>
              <w:rPr>
                <w:rFonts w:ascii="Times New Roman" w:hAnsi="Times New Roman" w:cs="Times New Roman"/>
                <w:sz w:val="23"/>
                <w:szCs w:val="23"/>
              </w:rPr>
            </w:pPr>
          </w:p>
        </w:tc>
      </w:tr>
      <w:bookmarkEnd w:id="16"/>
    </w:tbl>
    <w:p w:rsidR="00D02726" w:rsidRPr="00495893"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D02726" w:rsidRPr="00495893" w:rsidTr="00B9328E">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495893" w:rsidRDefault="00D02726" w:rsidP="00B932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D02726" w:rsidRPr="00495893" w:rsidRDefault="00D02726" w:rsidP="00B9328E">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495893" w:rsidRDefault="00D02726" w:rsidP="00B932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495893" w:rsidRDefault="00D02726" w:rsidP="00B932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D02726" w:rsidRPr="00495893" w:rsidRDefault="00D02726" w:rsidP="00B9328E">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D02726" w:rsidRPr="00495893" w:rsidRDefault="00D02726" w:rsidP="00B9328E">
            <w:pPr>
              <w:pStyle w:val="Standard"/>
              <w:widowControl w:val="0"/>
              <w:suppressAutoHyphens w:val="0"/>
              <w:jc w:val="center"/>
              <w:rPr>
                <w:rFonts w:ascii="Times New Roman" w:hAnsi="Times New Roman" w:cs="Times New Roman"/>
                <w:sz w:val="23"/>
                <w:szCs w:val="23"/>
              </w:rPr>
            </w:pPr>
          </w:p>
        </w:tc>
      </w:tr>
      <w:tr w:rsidR="00D02726" w:rsidRPr="00495893" w:rsidTr="00B9328E">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495893" w:rsidRDefault="00D02726" w:rsidP="00B932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495893" w:rsidRDefault="00D02726" w:rsidP="00B9328E">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495893" w:rsidRDefault="00D02726" w:rsidP="00B9328E">
            <w:pPr>
              <w:widowControl w:val="0"/>
              <w:rPr>
                <w:rFonts w:ascii="Times New Roman" w:hAnsi="Times New Roman"/>
                <w:sz w:val="23"/>
                <w:szCs w:val="23"/>
              </w:rPr>
            </w:pPr>
          </w:p>
        </w:tc>
      </w:tr>
    </w:tbl>
    <w:p w:rsidR="00D02726" w:rsidRPr="00495893" w:rsidRDefault="00D02726" w:rsidP="00D02726">
      <w:pPr>
        <w:rPr>
          <w:rFonts w:ascii="Times New Roman" w:hAnsi="Times New Roman"/>
          <w:sz w:val="23"/>
          <w:szCs w:val="23"/>
          <w:lang w:eastAsia="zh-CN"/>
        </w:rPr>
      </w:pPr>
      <w:bookmarkStart w:id="17" w:name="_Toc526671463"/>
      <w:bookmarkEnd w:id="9"/>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pStyle w:val="Intenzivencitat"/>
        <w:rPr>
          <w:sz w:val="23"/>
          <w:szCs w:val="23"/>
        </w:rPr>
      </w:pPr>
      <w:bookmarkStart w:id="18" w:name="_Toc40346560"/>
      <w:r>
        <w:lastRenderedPageBreak/>
        <w:t xml:space="preserve">Priloga 4: </w:t>
      </w:r>
      <w:bookmarkStart w:id="19" w:name="_Toc5716432"/>
      <w:r>
        <w:t>I</w:t>
      </w:r>
      <w:r w:rsidRPr="00D76A08">
        <w:t>zjava ponudnika o udeležbi podizvajalcev</w:t>
      </w:r>
      <w:bookmarkEnd w:id="18"/>
      <w:bookmarkEnd w:id="19"/>
    </w:p>
    <w:p w:rsidR="00D02726" w:rsidRDefault="00D02726" w:rsidP="00D02726">
      <w:pPr>
        <w:rPr>
          <w:rFonts w:ascii="Times New Roman" w:hAnsi="Times New Roman"/>
          <w:sz w:val="23"/>
          <w:szCs w:val="23"/>
          <w:lang w:eastAsia="zh-CN"/>
        </w:rPr>
      </w:pPr>
    </w:p>
    <w:p w:rsidR="00D02726" w:rsidRPr="00D76A08" w:rsidRDefault="00D02726" w:rsidP="00D02726">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Pr>
          <w:rFonts w:ascii="Times New Roman" w:hAnsi="Times New Roman"/>
          <w:sz w:val="23"/>
          <w:szCs w:val="23"/>
        </w:rPr>
        <w:t>Dobava zemeljskega plina</w:t>
      </w:r>
      <w:r w:rsidRPr="00176F86">
        <w:rPr>
          <w:rFonts w:ascii="Times New Roman" w:hAnsi="Times New Roman"/>
          <w:sz w:val="23"/>
          <w:szCs w:val="23"/>
        </w:rPr>
        <w:t>«</w:t>
      </w:r>
      <w:r w:rsidRPr="00D76A08">
        <w:rPr>
          <w:rFonts w:ascii="Times New Roman" w:hAnsi="Times New Roman"/>
          <w:sz w:val="23"/>
          <w:szCs w:val="23"/>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w:t>
      </w:r>
      <w:r>
        <w:rPr>
          <w:rStyle w:val="Besediloograde"/>
          <w:rFonts w:ascii="Times New Roman" w:hAnsi="Times New Roman"/>
          <w:sz w:val="23"/>
          <w:szCs w:val="23"/>
        </w:rPr>
        <w:t>_________</w:t>
      </w:r>
      <w:r w:rsidRPr="00D76A08">
        <w:rPr>
          <w:rFonts w:ascii="Times New Roman" w:hAnsi="Times New Roman"/>
          <w:kern w:val="3"/>
          <w:sz w:val="23"/>
          <w:szCs w:val="23"/>
          <w:lang w:eastAsia="zh-CN"/>
        </w:rPr>
        <w:t>, št. objave ________________________ ,</w:t>
      </w:r>
    </w:p>
    <w:p w:rsidR="00D02726" w:rsidRPr="00D76A08" w:rsidRDefault="00D02726" w:rsidP="00D02726">
      <w:pPr>
        <w:suppressAutoHyphens/>
        <w:autoSpaceDN w:val="0"/>
        <w:ind w:right="6"/>
        <w:jc w:val="both"/>
        <w:textAlignment w:val="baseline"/>
        <w:rPr>
          <w:rFonts w:ascii="Times New Roman" w:hAnsi="Times New Roman"/>
          <w:kern w:val="3"/>
          <w:sz w:val="23"/>
          <w:szCs w:val="23"/>
          <w:lang w:eastAsia="zh-CN"/>
        </w:rPr>
      </w:pPr>
    </w:p>
    <w:p w:rsidR="00D02726" w:rsidRPr="00D76A08" w:rsidRDefault="00D02726" w:rsidP="00D02726">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D02726" w:rsidRPr="00D76A08" w:rsidRDefault="00D02726" w:rsidP="00D02726">
      <w:pPr>
        <w:rPr>
          <w:rFonts w:ascii="Times New Roman" w:hAnsi="Times New Roman"/>
          <w:sz w:val="23"/>
          <w:szCs w:val="23"/>
        </w:rPr>
      </w:pPr>
    </w:p>
    <w:p w:rsidR="00D02726" w:rsidRPr="00D76A08" w:rsidRDefault="00D02726" w:rsidP="00D02726">
      <w:pPr>
        <w:pStyle w:val="Odstavekseznama"/>
        <w:numPr>
          <w:ilvl w:val="0"/>
          <w:numId w:val="42"/>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D02726" w:rsidRPr="00D76A08" w:rsidRDefault="00D02726" w:rsidP="00D02726">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D02726" w:rsidRPr="00D76A08" w:rsidTr="00B9328E">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D76A08" w:rsidRDefault="00D02726" w:rsidP="00B9328E">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D02726" w:rsidRPr="00D76A08" w:rsidRDefault="00D02726" w:rsidP="00B9328E">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D02726" w:rsidRPr="00D76A08" w:rsidTr="00B9328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D02726" w:rsidRPr="00D76A08" w:rsidRDefault="00D02726" w:rsidP="00B9328E">
            <w:pPr>
              <w:jc w:val="center"/>
              <w:rPr>
                <w:rFonts w:ascii="Times New Roman" w:hAnsi="Times New Roman"/>
                <w:sz w:val="23"/>
                <w:szCs w:val="23"/>
              </w:rPr>
            </w:pPr>
          </w:p>
          <w:p w:rsidR="00D02726" w:rsidRPr="00D76A08" w:rsidRDefault="00D02726" w:rsidP="00B9328E">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726" w:rsidRPr="00D76A08" w:rsidTr="00B9328E">
              <w:tc>
                <w:tcPr>
                  <w:tcW w:w="906" w:type="dxa"/>
                </w:tcPr>
                <w:p w:rsidR="00D02726" w:rsidRPr="00D76A08" w:rsidRDefault="00D02726" w:rsidP="00B9328E">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D02726" w:rsidRPr="00D76A08" w:rsidRDefault="00D02726" w:rsidP="00B9328E">
                  <w:pPr>
                    <w:jc w:val="center"/>
                    <w:rPr>
                      <w:rFonts w:ascii="Times New Roman" w:hAnsi="Times New Roman"/>
                      <w:sz w:val="23"/>
                      <w:szCs w:val="23"/>
                    </w:rPr>
                  </w:pPr>
                  <w:r w:rsidRPr="00D76A08">
                    <w:rPr>
                      <w:rFonts w:ascii="Times New Roman" w:hAnsi="Times New Roman"/>
                      <w:sz w:val="23"/>
                      <w:szCs w:val="23"/>
                    </w:rPr>
                    <w:t>NE</w:t>
                  </w:r>
                </w:p>
              </w:tc>
            </w:tr>
          </w:tbl>
          <w:p w:rsidR="00D02726" w:rsidRPr="00D76A08" w:rsidRDefault="00D02726" w:rsidP="00B9328E">
            <w:pPr>
              <w:jc w:val="center"/>
              <w:rPr>
                <w:rFonts w:ascii="Times New Roman" w:hAnsi="Times New Roman"/>
                <w:sz w:val="23"/>
                <w:szCs w:val="23"/>
              </w:rPr>
            </w:pPr>
          </w:p>
        </w:tc>
      </w:tr>
      <w:tr w:rsidR="00D02726" w:rsidRPr="00D76A08" w:rsidTr="00B9328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p w:rsidR="00D02726" w:rsidRPr="00D76A08" w:rsidRDefault="00D02726" w:rsidP="00B9328E">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D76A08" w:rsidRDefault="00D02726" w:rsidP="00B9328E">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D02726" w:rsidRPr="00D76A08" w:rsidRDefault="00D02726" w:rsidP="00B9328E">
            <w:pPr>
              <w:jc w:val="center"/>
              <w:rPr>
                <w:rFonts w:ascii="Times New Roman" w:hAnsi="Times New Roman"/>
                <w:sz w:val="23"/>
                <w:szCs w:val="23"/>
              </w:rPr>
            </w:pPr>
          </w:p>
          <w:p w:rsidR="00D02726" w:rsidRPr="00D76A08" w:rsidRDefault="00D02726" w:rsidP="00B9328E">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02726" w:rsidRPr="00D76A08" w:rsidTr="00B9328E">
              <w:tc>
                <w:tcPr>
                  <w:tcW w:w="906" w:type="dxa"/>
                </w:tcPr>
                <w:p w:rsidR="00D02726" w:rsidRPr="00D76A08" w:rsidRDefault="00D02726" w:rsidP="00B9328E">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D02726" w:rsidRPr="00D76A08" w:rsidRDefault="00D02726" w:rsidP="00B9328E">
                  <w:pPr>
                    <w:jc w:val="center"/>
                    <w:rPr>
                      <w:rFonts w:ascii="Times New Roman" w:hAnsi="Times New Roman"/>
                      <w:sz w:val="23"/>
                      <w:szCs w:val="23"/>
                    </w:rPr>
                  </w:pPr>
                  <w:r w:rsidRPr="00D76A08">
                    <w:rPr>
                      <w:rFonts w:ascii="Times New Roman" w:hAnsi="Times New Roman"/>
                      <w:sz w:val="23"/>
                      <w:szCs w:val="23"/>
                    </w:rPr>
                    <w:t>NE</w:t>
                  </w:r>
                </w:p>
              </w:tc>
            </w:tr>
          </w:tbl>
          <w:p w:rsidR="00D02726" w:rsidRPr="00D76A08" w:rsidRDefault="00D02726" w:rsidP="00B9328E">
            <w:pPr>
              <w:jc w:val="center"/>
              <w:rPr>
                <w:rFonts w:ascii="Times New Roman" w:hAnsi="Times New Roman"/>
                <w:sz w:val="23"/>
                <w:szCs w:val="23"/>
              </w:rPr>
            </w:pPr>
          </w:p>
        </w:tc>
      </w:tr>
    </w:tbl>
    <w:p w:rsidR="00D02726" w:rsidRPr="00D76A08" w:rsidRDefault="00D02726" w:rsidP="00D02726">
      <w:pPr>
        <w:rPr>
          <w:rFonts w:ascii="Times New Roman" w:hAnsi="Times New Roman"/>
          <w:sz w:val="23"/>
          <w:szCs w:val="23"/>
        </w:rPr>
      </w:pPr>
    </w:p>
    <w:p w:rsidR="00D02726" w:rsidRPr="00D76A08" w:rsidRDefault="00D02726" w:rsidP="00D02726">
      <w:pPr>
        <w:rPr>
          <w:rFonts w:ascii="Times New Roman" w:hAnsi="Times New Roman"/>
          <w:sz w:val="23"/>
          <w:szCs w:val="23"/>
        </w:rPr>
      </w:pPr>
      <w:r w:rsidRPr="00D76A08">
        <w:rPr>
          <w:rFonts w:ascii="Times New Roman" w:hAnsi="Times New Roman"/>
          <w:sz w:val="23"/>
          <w:szCs w:val="23"/>
        </w:rPr>
        <w:t>Izjavljamo,</w:t>
      </w:r>
    </w:p>
    <w:p w:rsidR="00D02726" w:rsidRPr="00D76A08" w:rsidRDefault="00D02726" w:rsidP="00D02726">
      <w:pPr>
        <w:pStyle w:val="Odstavekseznama"/>
        <w:numPr>
          <w:ilvl w:val="0"/>
          <w:numId w:val="41"/>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D02726" w:rsidRPr="00D76A08" w:rsidRDefault="00D02726" w:rsidP="00D02726">
      <w:pPr>
        <w:pStyle w:val="Odstavekseznama"/>
        <w:numPr>
          <w:ilvl w:val="0"/>
          <w:numId w:val="41"/>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D02726" w:rsidRPr="00D76A08" w:rsidRDefault="00D02726" w:rsidP="00D02726">
      <w:pPr>
        <w:pStyle w:val="Odstavekseznama"/>
        <w:numPr>
          <w:ilvl w:val="0"/>
          <w:numId w:val="6"/>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D02726" w:rsidRPr="00D76A08" w:rsidRDefault="00D02726" w:rsidP="00D02726">
      <w:pPr>
        <w:pStyle w:val="Odstavekseznama"/>
        <w:numPr>
          <w:ilvl w:val="0"/>
          <w:numId w:val="6"/>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D02726" w:rsidRPr="00D76A08" w:rsidRDefault="00D02726" w:rsidP="00D02726">
      <w:pPr>
        <w:pStyle w:val="Odstavekseznama"/>
        <w:spacing w:after="0"/>
        <w:jc w:val="both"/>
        <w:rPr>
          <w:rFonts w:ascii="Times New Roman" w:hAnsi="Times New Roman"/>
          <w:sz w:val="23"/>
          <w:szCs w:val="23"/>
          <w:lang w:eastAsia="zh-CN"/>
        </w:rPr>
      </w:pPr>
    </w:p>
    <w:p w:rsidR="00D02726" w:rsidRPr="00D76A08" w:rsidRDefault="00D02726" w:rsidP="00D02726">
      <w:pPr>
        <w:pStyle w:val="Odstavekseznama"/>
        <w:spacing w:after="0"/>
        <w:jc w:val="both"/>
        <w:rPr>
          <w:rFonts w:ascii="Times New Roman" w:hAnsi="Times New Roman"/>
          <w:sz w:val="23"/>
          <w:szCs w:val="23"/>
        </w:rPr>
      </w:pPr>
    </w:p>
    <w:p w:rsidR="00D02726" w:rsidRPr="00D76A08" w:rsidRDefault="00D02726" w:rsidP="00D02726">
      <w:pPr>
        <w:rPr>
          <w:rFonts w:ascii="Times New Roman" w:hAnsi="Times New Roman"/>
          <w:i/>
          <w:sz w:val="23"/>
          <w:szCs w:val="23"/>
        </w:rPr>
      </w:pPr>
      <w:r w:rsidRPr="00D76A08">
        <w:rPr>
          <w:rFonts w:ascii="Times New Roman" w:hAnsi="Times New Roman"/>
          <w:i/>
          <w:sz w:val="23"/>
          <w:szCs w:val="23"/>
        </w:rPr>
        <w:lastRenderedPageBreak/>
        <w:t>Opomba:</w:t>
      </w:r>
    </w:p>
    <w:p w:rsidR="00D02726" w:rsidRPr="00D76A08" w:rsidRDefault="00D02726" w:rsidP="00D02726">
      <w:pPr>
        <w:jc w:val="both"/>
        <w:rPr>
          <w:rFonts w:ascii="Times New Roman" w:hAnsi="Times New Roman"/>
          <w:sz w:val="23"/>
          <w:szCs w:val="23"/>
        </w:rPr>
      </w:pPr>
      <w:r w:rsidRPr="00D76A08">
        <w:rPr>
          <w:rFonts w:ascii="Times New Roman" w:hAnsi="Times New Roman"/>
          <w:sz w:val="23"/>
          <w:szCs w:val="23"/>
        </w:rPr>
        <w:t>Obrazec je potrebno izpolniti le v primeru, če ponudnik nastopa s podizvajalcem. Če ponudnik nastopa z več podizvajalci, se ta obrazec fotokopira.</w:t>
      </w:r>
    </w:p>
    <w:p w:rsidR="00D02726" w:rsidRPr="00D76A08" w:rsidRDefault="00D02726" w:rsidP="00D02726">
      <w:pPr>
        <w:rPr>
          <w:rFonts w:ascii="Times New Roman" w:hAnsi="Times New Roman"/>
          <w:sz w:val="23"/>
          <w:szCs w:val="23"/>
        </w:rPr>
      </w:pPr>
    </w:p>
    <w:p w:rsidR="00D02726" w:rsidRPr="00D76A08" w:rsidRDefault="00D02726" w:rsidP="00D02726">
      <w:pPr>
        <w:pStyle w:val="Odstavekseznama"/>
        <w:numPr>
          <w:ilvl w:val="0"/>
          <w:numId w:val="42"/>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D02726" w:rsidRPr="00D76A08" w:rsidRDefault="00D02726" w:rsidP="00D02726">
      <w:pPr>
        <w:rPr>
          <w:rFonts w:ascii="Times New Roman" w:hAnsi="Times New Roman"/>
          <w:sz w:val="23"/>
          <w:szCs w:val="23"/>
        </w:rPr>
      </w:pPr>
    </w:p>
    <w:p w:rsidR="00D02726" w:rsidRPr="00D76A08" w:rsidRDefault="00D02726" w:rsidP="00D02726">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D02726" w:rsidRPr="00D76A08" w:rsidRDefault="00D02726" w:rsidP="00D02726">
      <w:pPr>
        <w:rPr>
          <w:rFonts w:ascii="Times New Roman" w:hAnsi="Times New Roman"/>
          <w:sz w:val="23"/>
          <w:szCs w:val="23"/>
        </w:rPr>
      </w:pPr>
    </w:p>
    <w:p w:rsidR="00D02726" w:rsidRPr="00D76A08" w:rsidRDefault="00D02726" w:rsidP="00D02726">
      <w:pPr>
        <w:jc w:val="both"/>
        <w:rPr>
          <w:rFonts w:ascii="Times New Roman" w:hAnsi="Times New Roman"/>
          <w:sz w:val="23"/>
          <w:szCs w:val="23"/>
          <w:lang w:eastAsia="zh-CN"/>
        </w:rPr>
      </w:pPr>
    </w:p>
    <w:p w:rsidR="00D02726" w:rsidRPr="00D76A08" w:rsidRDefault="00D02726" w:rsidP="00D02726">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726" w:rsidRPr="00D76A08" w:rsidTr="00B932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r>
      <w:tr w:rsidR="00D02726" w:rsidRPr="00D76A08" w:rsidTr="00B932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D76A08" w:rsidRDefault="00D02726" w:rsidP="00B9328E">
            <w:pPr>
              <w:widowControl w:val="0"/>
              <w:autoSpaceDN w:val="0"/>
              <w:textAlignment w:val="baseline"/>
              <w:rPr>
                <w:rFonts w:ascii="Times New Roman" w:eastAsia="SimSun" w:hAnsi="Times New Roman"/>
                <w:kern w:val="3"/>
                <w:sz w:val="23"/>
                <w:szCs w:val="23"/>
                <w:lang w:eastAsia="zh-CN"/>
              </w:rPr>
            </w:pPr>
          </w:p>
        </w:tc>
      </w:tr>
    </w:tbl>
    <w:p w:rsidR="00D02726" w:rsidRPr="00D76A08" w:rsidRDefault="00D02726" w:rsidP="00D02726">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D02726" w:rsidRPr="00D76A08" w:rsidRDefault="00D02726" w:rsidP="00D02726">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rPr>
          <w:rFonts w:ascii="Times New Roman" w:hAnsi="Times New Roman"/>
          <w:sz w:val="23"/>
          <w:szCs w:val="23"/>
          <w:lang w:eastAsia="zh-CN"/>
        </w:rPr>
      </w:pPr>
    </w:p>
    <w:p w:rsidR="00D02726" w:rsidRDefault="00D02726" w:rsidP="00D02726">
      <w:pPr>
        <w:pStyle w:val="Intenzivencitat"/>
      </w:pPr>
      <w:bookmarkStart w:id="20" w:name="_Toc40346561"/>
      <w:r>
        <w:lastRenderedPageBreak/>
        <w:t>Priloga 5: Izjava podizvajalca</w:t>
      </w:r>
      <w:bookmarkEnd w:id="20"/>
    </w:p>
    <w:p w:rsidR="00D02726" w:rsidRDefault="00D02726" w:rsidP="00D02726">
      <w:pPr>
        <w:rPr>
          <w:rFonts w:ascii="Times New Roman" w:hAnsi="Times New Roman"/>
          <w:sz w:val="23"/>
          <w:szCs w:val="23"/>
          <w:lang w:eastAsia="zh-CN"/>
        </w:rPr>
      </w:pPr>
    </w:p>
    <w:p w:rsidR="00D02726" w:rsidRPr="00D76A08" w:rsidRDefault="00D02726" w:rsidP="00D02726">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Pr>
          <w:rFonts w:ascii="Times New Roman" w:hAnsi="Times New Roman"/>
          <w:sz w:val="23"/>
          <w:szCs w:val="23"/>
        </w:rPr>
        <w:t>Dobava zemeljskega plina</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________________</w:t>
      </w:r>
      <w:r w:rsidRPr="00D76A08">
        <w:rPr>
          <w:rFonts w:ascii="Times New Roman" w:hAnsi="Times New Roman"/>
          <w:kern w:val="3"/>
          <w:sz w:val="23"/>
          <w:szCs w:val="23"/>
          <w:lang w:eastAsia="zh-CN"/>
        </w:rPr>
        <w:t>, št. objave ________________________,</w:t>
      </w:r>
    </w:p>
    <w:p w:rsidR="00D02726" w:rsidRPr="00D76A08" w:rsidRDefault="00D02726" w:rsidP="00D02726">
      <w:pPr>
        <w:suppressAutoHyphens/>
        <w:autoSpaceDN w:val="0"/>
        <w:ind w:right="6"/>
        <w:jc w:val="both"/>
        <w:textAlignment w:val="baseline"/>
        <w:rPr>
          <w:rFonts w:ascii="Times New Roman" w:hAnsi="Times New Roman"/>
          <w:kern w:val="3"/>
          <w:sz w:val="23"/>
          <w:szCs w:val="23"/>
          <w:lang w:eastAsia="zh-CN"/>
        </w:rPr>
      </w:pPr>
    </w:p>
    <w:p w:rsidR="00D02726" w:rsidRPr="00D76A08" w:rsidRDefault="00D02726" w:rsidP="00D02726">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D02726" w:rsidRPr="00D76A08" w:rsidRDefault="00D02726" w:rsidP="00D02726">
      <w:pPr>
        <w:pStyle w:val="Odstavekseznama"/>
        <w:keepLines/>
        <w:widowControl w:val="0"/>
        <w:numPr>
          <w:ilvl w:val="0"/>
          <w:numId w:val="43"/>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D02726" w:rsidRPr="00D76A08" w:rsidTr="00B9328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D02726" w:rsidRPr="00D76A08" w:rsidRDefault="00D02726" w:rsidP="00B9328E">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Pr="00D76A08" w:rsidRDefault="00D02726" w:rsidP="00B9328E">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D02726" w:rsidRPr="00D76A08" w:rsidTr="00B9328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D02726" w:rsidRPr="00D76A08" w:rsidRDefault="00D02726" w:rsidP="00B9328E">
            <w:pPr>
              <w:pStyle w:val="Standard"/>
              <w:snapToGrid w:val="0"/>
              <w:rPr>
                <w:rFonts w:ascii="Times New Roman" w:hAnsi="Times New Roman" w:cs="Times New Roman"/>
                <w:sz w:val="23"/>
                <w:szCs w:val="23"/>
              </w:rPr>
            </w:pPr>
          </w:p>
          <w:p w:rsidR="00D02726" w:rsidRPr="00D76A08" w:rsidRDefault="00D02726" w:rsidP="00B9328E">
            <w:pPr>
              <w:pStyle w:val="Standard"/>
              <w:snapToGrid w:val="0"/>
              <w:rPr>
                <w:rFonts w:ascii="Times New Roman" w:hAnsi="Times New Roman" w:cs="Times New Roman"/>
                <w:sz w:val="23"/>
                <w:szCs w:val="23"/>
              </w:rPr>
            </w:pPr>
          </w:p>
          <w:p w:rsidR="00D02726" w:rsidRPr="00D76A08" w:rsidRDefault="00D02726" w:rsidP="00B9328E">
            <w:pPr>
              <w:pStyle w:val="Standard"/>
              <w:snapToGrid w:val="0"/>
              <w:rPr>
                <w:rFonts w:ascii="Times New Roman" w:hAnsi="Times New Roman" w:cs="Times New Roman"/>
                <w:sz w:val="23"/>
                <w:szCs w:val="23"/>
              </w:rPr>
            </w:pPr>
          </w:p>
          <w:p w:rsidR="00D02726" w:rsidRPr="00D76A08" w:rsidRDefault="00D02726" w:rsidP="00B9328E">
            <w:pPr>
              <w:pStyle w:val="Standard"/>
              <w:snapToGrid w:val="0"/>
              <w:rPr>
                <w:rFonts w:ascii="Times New Roman" w:hAnsi="Times New Roman" w:cs="Times New Roman"/>
                <w:sz w:val="23"/>
                <w:szCs w:val="23"/>
              </w:rPr>
            </w:pPr>
          </w:p>
          <w:p w:rsidR="00D02726" w:rsidRPr="00D76A08" w:rsidRDefault="00D02726" w:rsidP="00B9328E">
            <w:pPr>
              <w:pStyle w:val="Standard"/>
              <w:snapToGrid w:val="0"/>
              <w:rPr>
                <w:rFonts w:ascii="Times New Roman" w:hAnsi="Times New Roman" w:cs="Times New Roman"/>
                <w:sz w:val="23"/>
                <w:szCs w:val="23"/>
              </w:rPr>
            </w:pPr>
          </w:p>
          <w:p w:rsidR="00D02726" w:rsidRPr="00D76A08" w:rsidRDefault="00D02726" w:rsidP="00B9328E">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Pr="00D76A08" w:rsidRDefault="00D02726" w:rsidP="00B9328E">
            <w:pPr>
              <w:pStyle w:val="Standard"/>
              <w:snapToGrid w:val="0"/>
              <w:rPr>
                <w:rFonts w:ascii="Times New Roman" w:hAnsi="Times New Roman" w:cs="Times New Roman"/>
                <w:sz w:val="23"/>
                <w:szCs w:val="23"/>
              </w:rPr>
            </w:pPr>
          </w:p>
        </w:tc>
      </w:tr>
    </w:tbl>
    <w:p w:rsidR="00D02726" w:rsidRPr="00D76A08" w:rsidRDefault="00D02726" w:rsidP="00D02726">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D02726" w:rsidRPr="00D76A08" w:rsidRDefault="00D02726" w:rsidP="00D02726">
      <w:pPr>
        <w:pStyle w:val="Odstavekseznama"/>
        <w:keepLines/>
        <w:widowControl w:val="0"/>
        <w:numPr>
          <w:ilvl w:val="0"/>
          <w:numId w:val="43"/>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D02726" w:rsidRPr="00D76A08" w:rsidRDefault="00D02726" w:rsidP="00D02726">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D02726" w:rsidRPr="00D76A08" w:rsidRDefault="00D02726" w:rsidP="00D02726">
      <w:pPr>
        <w:pStyle w:val="Odstavekseznama"/>
        <w:keepLines/>
        <w:widowControl w:val="0"/>
        <w:numPr>
          <w:ilvl w:val="0"/>
          <w:numId w:val="43"/>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D02726" w:rsidRPr="00D76A08" w:rsidRDefault="00D02726" w:rsidP="00D02726">
      <w:pPr>
        <w:jc w:val="both"/>
        <w:rPr>
          <w:rFonts w:ascii="Times New Roman" w:hAnsi="Times New Roman"/>
          <w:sz w:val="23"/>
          <w:szCs w:val="23"/>
          <w:lang w:eastAsia="zh-CN"/>
        </w:rPr>
      </w:pPr>
    </w:p>
    <w:p w:rsidR="00D02726" w:rsidRPr="00D76A08" w:rsidRDefault="00D02726" w:rsidP="00D02726">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726" w:rsidRPr="00D76A08" w:rsidTr="00B932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r>
      <w:tr w:rsidR="00D02726" w:rsidRPr="00D76A08" w:rsidTr="00B932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D76A08" w:rsidRDefault="00D02726" w:rsidP="00B9328E">
            <w:pPr>
              <w:widowControl w:val="0"/>
              <w:autoSpaceDN w:val="0"/>
              <w:textAlignment w:val="baseline"/>
              <w:rPr>
                <w:rFonts w:ascii="Times New Roman" w:eastAsia="SimSun" w:hAnsi="Times New Roman"/>
                <w:kern w:val="3"/>
                <w:sz w:val="23"/>
                <w:szCs w:val="23"/>
                <w:lang w:eastAsia="zh-CN"/>
              </w:rPr>
            </w:pPr>
          </w:p>
        </w:tc>
      </w:tr>
    </w:tbl>
    <w:p w:rsidR="00D02726" w:rsidRDefault="00D02726" w:rsidP="00D02726">
      <w:pPr>
        <w:rPr>
          <w:rFonts w:ascii="Times New Roman" w:hAnsi="Times New Roman"/>
          <w:sz w:val="23"/>
          <w:szCs w:val="23"/>
          <w:lang w:eastAsia="zh-CN"/>
        </w:rPr>
      </w:pPr>
      <w:r w:rsidRPr="00D76A08">
        <w:rPr>
          <w:rStyle w:val="Neenpoudarek"/>
          <w:rFonts w:ascii="Times New Roman" w:hAnsi="Times New Roman"/>
          <w:sz w:val="23"/>
          <w:szCs w:val="23"/>
        </w:rPr>
        <w:br w:type="page"/>
      </w:r>
    </w:p>
    <w:p w:rsidR="00D02726" w:rsidRPr="005B359E" w:rsidRDefault="00D02726" w:rsidP="00D02726">
      <w:pPr>
        <w:pStyle w:val="Intenzivencitat"/>
        <w:rPr>
          <w:rStyle w:val="Neenpoudarek"/>
          <w:i/>
          <w:szCs w:val="20"/>
        </w:rPr>
      </w:pPr>
      <w:bookmarkStart w:id="21" w:name="_Toc40346562"/>
      <w:bookmarkStart w:id="22" w:name="_Hlk505347780"/>
      <w:bookmarkEnd w:id="17"/>
      <w:r>
        <w:rPr>
          <w:rStyle w:val="Neenpoudarek"/>
          <w:i/>
          <w:szCs w:val="20"/>
        </w:rPr>
        <w:lastRenderedPageBreak/>
        <w:t>Priloga 6</w:t>
      </w:r>
      <w:r w:rsidRPr="005B359E">
        <w:rPr>
          <w:rStyle w:val="Neenpoudarek"/>
          <w:i/>
          <w:szCs w:val="20"/>
        </w:rPr>
        <w:t xml:space="preserve">: Izjava </w:t>
      </w:r>
      <w:r>
        <w:rPr>
          <w:rStyle w:val="Neenpoudarek"/>
          <w:i/>
          <w:szCs w:val="20"/>
        </w:rPr>
        <w:t>o tehnični sposobnosti</w:t>
      </w:r>
      <w:bookmarkEnd w:id="21"/>
    </w:p>
    <w:p w:rsidR="00D02726" w:rsidRDefault="00D02726" w:rsidP="00D02726">
      <w:pPr>
        <w:widowControl w:val="0"/>
        <w:spacing w:line="240" w:lineRule="auto"/>
        <w:rPr>
          <w:rStyle w:val="Neenpoudarek"/>
          <w:rFonts w:ascii="Times New Roman" w:hAnsi="Times New Roman"/>
          <w:i w:val="0"/>
          <w:sz w:val="23"/>
          <w:szCs w:val="23"/>
        </w:rPr>
      </w:pPr>
    </w:p>
    <w:p w:rsidR="00D02726" w:rsidRPr="00011E0A" w:rsidRDefault="00D02726" w:rsidP="00D02726">
      <w:pPr>
        <w:rPr>
          <w:rFonts w:ascii="Times New Roman" w:hAnsi="Times New Roman"/>
          <w:i/>
          <w:sz w:val="23"/>
          <w:szCs w:val="23"/>
        </w:rPr>
      </w:pPr>
      <w:r w:rsidRPr="004D44F2">
        <w:rPr>
          <w:rFonts w:ascii="Times New Roman" w:hAnsi="Times New Roman"/>
          <w:sz w:val="23"/>
          <w:szCs w:val="23"/>
        </w:rPr>
        <w:t>V zvezi z javnim naročilom »</w:t>
      </w:r>
      <w:r>
        <w:rPr>
          <w:rFonts w:ascii="Times New Roman" w:hAnsi="Times New Roman"/>
          <w:sz w:val="23"/>
          <w:szCs w:val="23"/>
        </w:rPr>
        <w:t>Dobava zemeljskega plina</w:t>
      </w:r>
      <w:r w:rsidRPr="004D44F2">
        <w:rPr>
          <w:rFonts w:ascii="Times New Roman" w:hAnsi="Times New Roman"/>
          <w:sz w:val="23"/>
          <w:szCs w:val="23"/>
        </w:rPr>
        <w:t>«, objavljenem na portalu javnih naročil dne _________, št. objave _____________</w:t>
      </w:r>
      <w:r w:rsidRPr="004D44F2">
        <w:rPr>
          <w:rFonts w:ascii="Times New Roman" w:hAnsi="Times New Roman"/>
          <w:kern w:val="3"/>
          <w:sz w:val="23"/>
          <w:szCs w:val="23"/>
          <w:lang w:eastAsia="zh-CN"/>
        </w:rPr>
        <w:t xml:space="preserve"> ,</w:t>
      </w:r>
    </w:p>
    <w:p w:rsidR="00D02726" w:rsidRPr="004D44F2" w:rsidRDefault="00D02726" w:rsidP="00D02726">
      <w:pPr>
        <w:pStyle w:val="Brezrazmikov"/>
        <w:spacing w:line="276" w:lineRule="auto"/>
        <w:jc w:val="both"/>
        <w:rPr>
          <w:rFonts w:ascii="Times New Roman" w:hAnsi="Times New Roman" w:cs="Times New Roman"/>
          <w:sz w:val="23"/>
          <w:szCs w:val="23"/>
        </w:rPr>
      </w:pPr>
    </w:p>
    <w:p w:rsidR="00D02726" w:rsidRPr="004D44F2" w:rsidRDefault="00D02726" w:rsidP="00D02726">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D02726" w:rsidRPr="004D44F2" w:rsidRDefault="00D02726" w:rsidP="00D02726">
      <w:pPr>
        <w:pStyle w:val="Brezrazmikov"/>
        <w:spacing w:line="276" w:lineRule="auto"/>
        <w:jc w:val="both"/>
        <w:rPr>
          <w:rFonts w:ascii="Times New Roman" w:hAnsi="Times New Roman" w:cs="Times New Roman"/>
          <w:sz w:val="23"/>
          <w:szCs w:val="23"/>
        </w:rPr>
      </w:pPr>
    </w:p>
    <w:p w:rsidR="00D02726" w:rsidRPr="00133EE3" w:rsidRDefault="00D02726" w:rsidP="00D02726">
      <w:pPr>
        <w:pStyle w:val="Odstavekseznama"/>
        <w:numPr>
          <w:ilvl w:val="0"/>
          <w:numId w:val="47"/>
        </w:numPr>
        <w:spacing w:after="0"/>
        <w:contextualSpacing w:val="0"/>
        <w:jc w:val="both"/>
        <w:rPr>
          <w:rFonts w:ascii="Times New Roman" w:hAnsi="Times New Roman"/>
          <w:sz w:val="23"/>
          <w:szCs w:val="23"/>
          <w:lang w:eastAsia="zh-CN"/>
        </w:rPr>
      </w:pPr>
      <w:r w:rsidRPr="00133EE3">
        <w:rPr>
          <w:rFonts w:ascii="Times New Roman" w:hAnsi="Times New Roman"/>
          <w:sz w:val="23"/>
          <w:szCs w:val="23"/>
          <w:lang w:eastAsia="zh-CN"/>
        </w:rPr>
        <w:t>bomo neprekinjeno ves čas trajanja pogodbe, pod pogoji in na način kot je to naveden v razpisni dokumentaciji dobavljal zemeljski plin;</w:t>
      </w:r>
    </w:p>
    <w:p w:rsidR="00D02726" w:rsidRPr="00133EE3" w:rsidRDefault="00D02726" w:rsidP="00D02726">
      <w:pPr>
        <w:pStyle w:val="Odstavekseznama"/>
        <w:numPr>
          <w:ilvl w:val="0"/>
          <w:numId w:val="47"/>
        </w:numPr>
        <w:spacing w:after="0"/>
        <w:contextualSpacing w:val="0"/>
        <w:jc w:val="both"/>
        <w:rPr>
          <w:rFonts w:ascii="Times New Roman" w:hAnsi="Times New Roman"/>
          <w:sz w:val="23"/>
          <w:szCs w:val="23"/>
          <w:lang w:eastAsia="zh-CN"/>
        </w:rPr>
      </w:pPr>
      <w:r w:rsidRPr="00133EE3">
        <w:rPr>
          <w:rFonts w:ascii="Times New Roman" w:hAnsi="Times New Roman"/>
          <w:sz w:val="23"/>
          <w:szCs w:val="23"/>
          <w:lang w:eastAsia="zh-CN"/>
        </w:rPr>
        <w:t>bomo zagotavljal</w:t>
      </w:r>
      <w:r>
        <w:rPr>
          <w:rFonts w:ascii="Times New Roman" w:hAnsi="Times New Roman"/>
          <w:sz w:val="23"/>
          <w:szCs w:val="23"/>
          <w:lang w:eastAsia="zh-CN"/>
        </w:rPr>
        <w:t>i</w:t>
      </w:r>
      <w:r w:rsidRPr="00133EE3">
        <w:rPr>
          <w:rFonts w:ascii="Times New Roman" w:hAnsi="Times New Roman"/>
          <w:sz w:val="23"/>
          <w:szCs w:val="23"/>
          <w:lang w:eastAsia="zh-CN"/>
        </w:rPr>
        <w:t xml:space="preserve"> potrebne količine zemeljskega plina;</w:t>
      </w:r>
    </w:p>
    <w:p w:rsidR="00D02726" w:rsidRPr="00133EE3" w:rsidRDefault="00D02726" w:rsidP="00D02726">
      <w:pPr>
        <w:pStyle w:val="Odstavekseznama"/>
        <w:numPr>
          <w:ilvl w:val="0"/>
          <w:numId w:val="47"/>
        </w:numPr>
        <w:spacing w:after="0"/>
        <w:contextualSpacing w:val="0"/>
        <w:jc w:val="both"/>
        <w:rPr>
          <w:rFonts w:ascii="Times New Roman" w:hAnsi="Times New Roman"/>
          <w:sz w:val="23"/>
          <w:szCs w:val="23"/>
        </w:rPr>
      </w:pPr>
      <w:r w:rsidRPr="00133EE3">
        <w:rPr>
          <w:rFonts w:ascii="Times New Roman" w:hAnsi="Times New Roman"/>
          <w:sz w:val="23"/>
          <w:szCs w:val="23"/>
          <w:lang w:eastAsia="zh-CN"/>
        </w:rPr>
        <w:t>bomo</w:t>
      </w:r>
      <w:r w:rsidRPr="00133EE3">
        <w:rPr>
          <w:rFonts w:ascii="Times New Roman" w:hAnsi="Times New Roman"/>
          <w:sz w:val="23"/>
          <w:szCs w:val="23"/>
        </w:rPr>
        <w:t xml:space="preserve"> strokovno in kvalitetno izpolnjevali obveznosti iz prejšnjih pogodb o dobavi zemeljskega plina, ki so bile sklenjene v zadnjih treh letih pred rokom za oddajo ponudb.</w:t>
      </w:r>
    </w:p>
    <w:p w:rsidR="00D02726" w:rsidRPr="002428D1" w:rsidRDefault="00D02726" w:rsidP="00D02726">
      <w:pPr>
        <w:pStyle w:val="Odstavekseznama"/>
        <w:autoSpaceDN w:val="0"/>
        <w:ind w:left="1440" w:right="6"/>
        <w:jc w:val="both"/>
        <w:rPr>
          <w:rFonts w:ascii="Times New Roman" w:hAnsi="Times New Roman"/>
          <w:sz w:val="23"/>
          <w:szCs w:val="23"/>
        </w:rPr>
      </w:pPr>
    </w:p>
    <w:p w:rsidR="00D02726" w:rsidRPr="00A43B24" w:rsidRDefault="00D02726" w:rsidP="00D02726">
      <w:pPr>
        <w:rPr>
          <w:rFonts w:ascii="Times New Roman" w:hAnsi="Times New Roman"/>
          <w:sz w:val="23"/>
          <w:szCs w:val="23"/>
        </w:rPr>
      </w:pPr>
    </w:p>
    <w:p w:rsidR="00D02726" w:rsidRPr="00D76A08" w:rsidRDefault="00D02726" w:rsidP="00D02726">
      <w:pPr>
        <w:rPr>
          <w:rStyle w:val="Neenpoudarek"/>
          <w:rFonts w:ascii="Times New Roman" w:hAnsi="Times New Roman"/>
          <w:iCs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2726" w:rsidRPr="00D76A08" w:rsidTr="00B932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D02726" w:rsidRPr="00D76A08" w:rsidRDefault="00D02726" w:rsidP="00B9328E">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p w:rsidR="00D02726" w:rsidRPr="00D76A08" w:rsidRDefault="00D02726" w:rsidP="00B9328E">
            <w:pPr>
              <w:suppressAutoHyphens/>
              <w:autoSpaceDN w:val="0"/>
              <w:ind w:right="6"/>
              <w:jc w:val="center"/>
              <w:textAlignment w:val="baseline"/>
              <w:rPr>
                <w:rFonts w:ascii="Times New Roman" w:hAnsi="Times New Roman"/>
                <w:kern w:val="3"/>
                <w:sz w:val="23"/>
                <w:szCs w:val="23"/>
                <w:lang w:eastAsia="zh-CN"/>
              </w:rPr>
            </w:pPr>
          </w:p>
        </w:tc>
      </w:tr>
    </w:tbl>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pStyle w:val="Intenzivencitat"/>
        <w:rPr>
          <w:rStyle w:val="Neenpoudarek"/>
          <w:i/>
          <w:sz w:val="23"/>
          <w:szCs w:val="23"/>
        </w:rPr>
      </w:pPr>
      <w:bookmarkStart w:id="23" w:name="_Toc40346563"/>
      <w:r>
        <w:lastRenderedPageBreak/>
        <w:t>Priloga 7</w:t>
      </w:r>
      <w:r w:rsidRPr="00495893">
        <w:t>: Izjava ponudnika o predložitvi finančnega zavarovanja za dobro izvedbo</w:t>
      </w:r>
      <w:bookmarkEnd w:id="23"/>
    </w:p>
    <w:p w:rsidR="00D02726" w:rsidRDefault="00D02726" w:rsidP="00D02726">
      <w:pPr>
        <w:widowControl w:val="0"/>
        <w:spacing w:line="240" w:lineRule="auto"/>
        <w:rPr>
          <w:rStyle w:val="Neenpoudarek"/>
          <w:rFonts w:ascii="Times New Roman" w:hAnsi="Times New Roman"/>
          <w:i w:val="0"/>
          <w:sz w:val="23"/>
          <w:szCs w:val="23"/>
        </w:rPr>
      </w:pPr>
    </w:p>
    <w:p w:rsidR="00D02726" w:rsidRPr="00DA2F4F" w:rsidRDefault="00D02726" w:rsidP="00D02726">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r>
        <w:rPr>
          <w:rFonts w:ascii="Times New Roman" w:hAnsi="Times New Roman"/>
          <w:kern w:val="3"/>
          <w:sz w:val="23"/>
          <w:szCs w:val="23"/>
          <w:lang w:eastAsia="zh-CN"/>
        </w:rPr>
        <w:t>Dobava zemeljskega plina</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r>
        <w:rPr>
          <w:rFonts w:ascii="Times New Roman" w:hAnsi="Times New Roman"/>
          <w:kern w:val="3"/>
          <w:sz w:val="23"/>
          <w:szCs w:val="23"/>
          <w:lang w:eastAsia="zh-CN"/>
        </w:rPr>
        <w:t>Dobava zemeljskega plina</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D02726" w:rsidRPr="00DA2F4F" w:rsidRDefault="00D02726" w:rsidP="00D02726">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02726" w:rsidRPr="00DA2F4F" w:rsidTr="00B9328E">
        <w:tc>
          <w:tcPr>
            <w:tcW w:w="4643" w:type="dxa"/>
            <w:tcMar>
              <w:top w:w="0" w:type="dxa"/>
              <w:left w:w="108" w:type="dxa"/>
              <w:bottom w:w="0" w:type="dxa"/>
              <w:right w:w="108" w:type="dxa"/>
            </w:tcMar>
          </w:tcPr>
          <w:p w:rsidR="00D02726" w:rsidRPr="00DA2F4F" w:rsidRDefault="00D02726" w:rsidP="00B9328E">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D02726" w:rsidRPr="00DA2F4F" w:rsidRDefault="00D02726" w:rsidP="00B9328E">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D02726" w:rsidRPr="00DA2F4F" w:rsidRDefault="00D02726" w:rsidP="00B9328E">
            <w:pPr>
              <w:pStyle w:val="Standard"/>
              <w:widowControl w:val="0"/>
              <w:suppressAutoHyphens w:val="0"/>
              <w:rPr>
                <w:rFonts w:ascii="Times New Roman" w:hAnsi="Times New Roman" w:cs="Times New Roman"/>
                <w:sz w:val="23"/>
                <w:szCs w:val="23"/>
              </w:rPr>
            </w:pPr>
          </w:p>
          <w:p w:rsidR="00D02726" w:rsidRPr="00DA2F4F" w:rsidRDefault="00D02726" w:rsidP="00B9328E">
            <w:pPr>
              <w:pStyle w:val="Standard"/>
              <w:widowControl w:val="0"/>
              <w:suppressAutoHyphens w:val="0"/>
              <w:rPr>
                <w:rFonts w:ascii="Times New Roman" w:hAnsi="Times New Roman" w:cs="Times New Roman"/>
                <w:sz w:val="23"/>
                <w:szCs w:val="23"/>
              </w:rPr>
            </w:pPr>
          </w:p>
          <w:p w:rsidR="00D02726" w:rsidRPr="00DA2F4F" w:rsidRDefault="00D02726" w:rsidP="00B9328E">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D02726" w:rsidRPr="00DA2F4F" w:rsidRDefault="00D02726" w:rsidP="00D02726">
      <w:pPr>
        <w:pStyle w:val="Standard"/>
        <w:widowControl w:val="0"/>
        <w:suppressAutoHyphens w:val="0"/>
        <w:rPr>
          <w:rFonts w:ascii="Times New Roman" w:hAnsi="Times New Roman" w:cs="Times New Roman"/>
          <w:sz w:val="23"/>
          <w:szCs w:val="23"/>
        </w:rPr>
      </w:pPr>
    </w:p>
    <w:p w:rsidR="00D02726" w:rsidRPr="00495893" w:rsidRDefault="00D02726" w:rsidP="00D02726">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D02726" w:rsidTr="00B9328E">
        <w:tc>
          <w:tcPr>
            <w:tcW w:w="9210" w:type="dxa"/>
          </w:tcPr>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w:t>
            </w:r>
            <w:r>
              <w:rPr>
                <w:rFonts w:ascii="Times New Roman" w:hAnsi="Times New Roman"/>
                <w:kern w:val="3"/>
                <w:sz w:val="23"/>
                <w:szCs w:val="23"/>
                <w:lang w:eastAsia="zh-CN"/>
              </w:rPr>
              <w:t>Dobava zemeljskega plina</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r>
              <w:rPr>
                <w:rFonts w:ascii="Times New Roman" w:hAnsi="Times New Roman"/>
                <w:kern w:val="3"/>
                <w:sz w:val="23"/>
                <w:szCs w:val="23"/>
                <w:lang w:eastAsia="zh-CN"/>
              </w:rPr>
              <w:t>Dobava zemeljskega plina</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Pr>
                <w:rFonts w:ascii="Times New Roman" w:hAnsi="Times New Roman"/>
                <w:sz w:val="23"/>
                <w:szCs w:val="23"/>
              </w:rPr>
              <w:t>30. 8. 2022</w:t>
            </w:r>
            <w:r w:rsidRPr="00BA7653">
              <w:rPr>
                <w:rFonts w:ascii="Times New Roman" w:hAnsi="Times New Roman"/>
                <w:sz w:val="23"/>
                <w:szCs w:val="23"/>
              </w:rPr>
              <w:t xml:space="preserve"> </w:t>
            </w:r>
            <w:r w:rsidRPr="00BA7653">
              <w:rPr>
                <w:rFonts w:ascii="Times New Roman" w:hAnsi="Times New Roman"/>
                <w:i/>
                <w:sz w:val="23"/>
                <w:szCs w:val="23"/>
              </w:rPr>
              <w:t xml:space="preserve">(vpiše </w:t>
            </w:r>
            <w:r>
              <w:rPr>
                <w:rFonts w:ascii="Times New Roman" w:hAnsi="Times New Roman"/>
                <w:i/>
                <w:sz w:val="23"/>
                <w:szCs w:val="23"/>
              </w:rPr>
              <w:t xml:space="preserve">se datum zapadlosti zavarovanja- 30 </w:t>
            </w:r>
            <w:r w:rsidRPr="0059332F">
              <w:rPr>
                <w:rFonts w:ascii="Times New Roman" w:hAnsi="Times New Roman"/>
                <w:i/>
                <w:sz w:val="23"/>
                <w:szCs w:val="23"/>
              </w:rPr>
              <w:t>dni dlje od datuma veljavnosti pogodbe)</w:t>
            </w:r>
          </w:p>
          <w:p w:rsidR="00D02726" w:rsidRPr="00BA7653" w:rsidRDefault="00D02726" w:rsidP="00B932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D02726" w:rsidRPr="00BA7653" w:rsidRDefault="00D02726" w:rsidP="00B9328E">
            <w:pPr>
              <w:jc w:val="both"/>
              <w:rPr>
                <w:rFonts w:ascii="Times New Roman" w:hAnsi="Times New Roman"/>
                <w:sz w:val="23"/>
                <w:szCs w:val="23"/>
              </w:rPr>
            </w:pPr>
            <w:r w:rsidRPr="00BA7653">
              <w:rPr>
                <w:rFonts w:ascii="Times New Roman" w:hAnsi="Times New Roman"/>
                <w:sz w:val="23"/>
                <w:szCs w:val="23"/>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w:t>
            </w:r>
            <w:r w:rsidRPr="00BA7653">
              <w:rPr>
                <w:rFonts w:ascii="Times New Roman" w:hAnsi="Times New Roman"/>
                <w:sz w:val="23"/>
                <w:szCs w:val="23"/>
              </w:rPr>
              <w:lastRenderedPageBreak/>
              <w:t>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D02726" w:rsidRPr="00BA7653" w:rsidRDefault="00D02726" w:rsidP="00B9328E">
            <w:pPr>
              <w:rPr>
                <w:rFonts w:ascii="Times New Roman" w:hAnsi="Times New Roman"/>
                <w:sz w:val="23"/>
                <w:szCs w:val="23"/>
              </w:rPr>
            </w:pPr>
            <w:r w:rsidRPr="00BA7653">
              <w:rPr>
                <w:rFonts w:ascii="Times New Roman" w:hAnsi="Times New Roman"/>
                <w:sz w:val="23"/>
                <w:szCs w:val="23"/>
              </w:rPr>
              <w:t>Izjava iz odstavka (a) in (b) 15. člena EPGP ni potrebna.</w:t>
            </w:r>
          </w:p>
          <w:p w:rsidR="00D02726" w:rsidRPr="00BA7653" w:rsidRDefault="00D02726" w:rsidP="00B9328E">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D02726" w:rsidRPr="00BA7653" w:rsidRDefault="00D02726" w:rsidP="00B9328E">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D02726" w:rsidRPr="00BA7653" w:rsidRDefault="00D02726" w:rsidP="00B9328E">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D02726" w:rsidRPr="00BA7653" w:rsidRDefault="00D02726" w:rsidP="00B9328E">
            <w:pPr>
              <w:ind w:left="426"/>
              <w:rPr>
                <w:rFonts w:ascii="Times New Roman" w:hAnsi="Times New Roman"/>
                <w:sz w:val="23"/>
                <w:szCs w:val="23"/>
              </w:rPr>
            </w:pPr>
          </w:p>
          <w:p w:rsidR="00D02726" w:rsidRDefault="00D02726" w:rsidP="00B9328E">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D02726" w:rsidRPr="00495893" w:rsidRDefault="00D02726" w:rsidP="00D02726">
      <w:pPr>
        <w:rPr>
          <w:rFonts w:ascii="Times New Roman" w:hAnsi="Times New Roman"/>
          <w:sz w:val="23"/>
          <w:szCs w:val="23"/>
          <w:lang w:eastAsia="zh-CN"/>
        </w:rPr>
      </w:pPr>
    </w:p>
    <w:p w:rsidR="00D02726" w:rsidRPr="00495893" w:rsidRDefault="00D02726" w:rsidP="00D02726">
      <w:pPr>
        <w:rPr>
          <w:rFonts w:ascii="Times New Roman" w:hAnsi="Times New Roman"/>
          <w:sz w:val="23"/>
          <w:szCs w:val="23"/>
          <w:lang w:eastAsia="zh-CN"/>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Pr="00AB4CDC" w:rsidRDefault="00D02726" w:rsidP="00D02726">
      <w:pPr>
        <w:pStyle w:val="Intenzivencitat"/>
        <w:rPr>
          <w:rStyle w:val="Neenpoudarek"/>
          <w:i/>
          <w:szCs w:val="20"/>
        </w:rPr>
      </w:pPr>
      <w:bookmarkStart w:id="24" w:name="_Toc40346564"/>
      <w:r>
        <w:rPr>
          <w:rStyle w:val="Neenpoudarek"/>
          <w:i/>
          <w:szCs w:val="20"/>
        </w:rPr>
        <w:lastRenderedPageBreak/>
        <w:t>Priloga 8</w:t>
      </w:r>
      <w:r w:rsidRPr="00AB4CDC">
        <w:rPr>
          <w:rStyle w:val="Neenpoudarek"/>
          <w:i/>
          <w:szCs w:val="20"/>
        </w:rPr>
        <w:t xml:space="preserve">: </w:t>
      </w:r>
      <w:r>
        <w:rPr>
          <w:rStyle w:val="Neenpoudarek"/>
          <w:i/>
          <w:szCs w:val="20"/>
        </w:rPr>
        <w:t>Soglasje za pridobitev podatkov iz kazenske evidence</w:t>
      </w:r>
      <w:bookmarkEnd w:id="24"/>
    </w:p>
    <w:p w:rsidR="00D02726" w:rsidRDefault="00D02726" w:rsidP="00D02726">
      <w:pPr>
        <w:widowControl w:val="0"/>
        <w:spacing w:line="240" w:lineRule="auto"/>
        <w:rPr>
          <w:rStyle w:val="Neenpoudarek"/>
          <w:rFonts w:ascii="Times New Roman" w:hAnsi="Times New Roman"/>
          <w:i w:val="0"/>
          <w:sz w:val="23"/>
          <w:szCs w:val="23"/>
        </w:rPr>
      </w:pPr>
    </w:p>
    <w:p w:rsidR="00D02726" w:rsidRPr="00CA24CB" w:rsidRDefault="00D02726" w:rsidP="00D02726">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r>
        <w:rPr>
          <w:rFonts w:ascii="Times New Roman" w:hAnsi="Times New Roman" w:cs="Times New Roman"/>
          <w:sz w:val="23"/>
          <w:szCs w:val="23"/>
        </w:rPr>
        <w:t>Dobava zemeljskega plina</w:t>
      </w:r>
      <w:r w:rsidRPr="00CA24CB">
        <w:rPr>
          <w:rFonts w:ascii="Times New Roman" w:hAnsi="Times New Roman" w:cs="Times New Roman"/>
          <w:sz w:val="23"/>
          <w:szCs w:val="23"/>
        </w:rPr>
        <w:t>«, objavljenem na portalu javnih naročil dne ____________, št. objave ___________________,</w:t>
      </w:r>
    </w:p>
    <w:p w:rsidR="00D02726" w:rsidRPr="00CA24CB" w:rsidRDefault="00D02726" w:rsidP="00D02726">
      <w:pPr>
        <w:pStyle w:val="Standard"/>
        <w:rPr>
          <w:rFonts w:ascii="Times New Roman" w:hAnsi="Times New Roman" w:cs="Times New Roman"/>
          <w:sz w:val="23"/>
          <w:szCs w:val="23"/>
        </w:rPr>
      </w:pPr>
    </w:p>
    <w:p w:rsidR="00D02726" w:rsidRPr="00CA24CB" w:rsidRDefault="00D02726" w:rsidP="00D02726">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D02726" w:rsidRPr="00CA24CB" w:rsidRDefault="00D02726" w:rsidP="00D02726">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0C3C0A" w:rsidRDefault="00D02726" w:rsidP="00B9328E">
            <w:pPr>
              <w:pStyle w:val="Naslov6"/>
              <w:snapToGrid w:val="0"/>
              <w:spacing w:before="0"/>
              <w:rPr>
                <w:rFonts w:ascii="Times New Roman" w:hAnsi="Times New Roman" w:cs="Times New Roman"/>
                <w:b/>
                <w:i w:val="0"/>
                <w:color w:val="74CF6F"/>
                <w:sz w:val="23"/>
                <w:szCs w:val="23"/>
              </w:rPr>
            </w:pPr>
            <w:r w:rsidRPr="007215D9">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0C3C0A" w:rsidRDefault="00D02726" w:rsidP="00B9328E">
            <w:pPr>
              <w:pStyle w:val="Standard"/>
              <w:snapToGrid w:val="0"/>
              <w:rPr>
                <w:rFonts w:ascii="Times New Roman" w:hAnsi="Times New Roman" w:cs="Times New Roman"/>
                <w:color w:val="74CF6F"/>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r w:rsidR="00D02726" w:rsidRPr="00CA24CB" w:rsidTr="00B9328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726" w:rsidRPr="00CA24CB" w:rsidRDefault="00D02726" w:rsidP="00B9328E">
            <w:pPr>
              <w:pStyle w:val="Standard"/>
              <w:snapToGrid w:val="0"/>
              <w:rPr>
                <w:rFonts w:ascii="Times New Roman" w:hAnsi="Times New Roman" w:cs="Times New Roman"/>
                <w:sz w:val="23"/>
                <w:szCs w:val="23"/>
              </w:rPr>
            </w:pPr>
          </w:p>
        </w:tc>
      </w:tr>
    </w:tbl>
    <w:p w:rsidR="00D02726" w:rsidRDefault="00D02726" w:rsidP="00D02726">
      <w:pPr>
        <w:pStyle w:val="Standard"/>
        <w:rPr>
          <w:rFonts w:ascii="Times New Roman" w:hAnsi="Times New Roman" w:cs="Times New Roman"/>
          <w:i/>
          <w:sz w:val="23"/>
          <w:szCs w:val="23"/>
        </w:rPr>
      </w:pPr>
    </w:p>
    <w:p w:rsidR="00D02726" w:rsidRPr="00CA24CB" w:rsidRDefault="00D02726" w:rsidP="00D02726">
      <w:pPr>
        <w:pStyle w:val="Standard"/>
        <w:rPr>
          <w:rFonts w:ascii="Times New Roman" w:hAnsi="Times New Roman" w:cs="Times New Roman"/>
          <w:sz w:val="23"/>
          <w:szCs w:val="23"/>
        </w:rPr>
      </w:pPr>
      <w:r w:rsidRPr="00CA24CB">
        <w:rPr>
          <w:rFonts w:ascii="Times New Roman" w:hAnsi="Times New Roman" w:cs="Times New Roman"/>
          <w:i/>
          <w:sz w:val="23"/>
          <w:szCs w:val="23"/>
        </w:rPr>
        <w:t xml:space="preserve">OPOMBA: Soglasje se predloži za vse </w:t>
      </w:r>
      <w:r w:rsidRPr="00CA24CB">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D02726" w:rsidRPr="00CA24CB" w:rsidRDefault="00D02726" w:rsidP="00D02726">
      <w:pPr>
        <w:pStyle w:val="Standard"/>
        <w:rPr>
          <w:rFonts w:ascii="Times New Roman" w:hAnsi="Times New Roman" w:cs="Times New Roman"/>
          <w:i/>
          <w:sz w:val="23"/>
          <w:szCs w:val="23"/>
        </w:rPr>
      </w:pPr>
    </w:p>
    <w:p w:rsidR="00D02726" w:rsidRPr="00CA24CB" w:rsidRDefault="00D02726" w:rsidP="00D02726">
      <w:pPr>
        <w:jc w:val="both"/>
        <w:rPr>
          <w:rFonts w:ascii="Times New Roman" w:hAnsi="Times New Roman"/>
          <w:i/>
          <w:sz w:val="23"/>
          <w:szCs w:val="23"/>
        </w:rPr>
      </w:pPr>
      <w:r w:rsidRPr="00CA24CB">
        <w:rPr>
          <w:rFonts w:ascii="Times New Roman" w:hAnsi="Times New Roman"/>
          <w:i/>
          <w:sz w:val="23"/>
          <w:szCs w:val="23"/>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rsidR="00D02726" w:rsidRPr="00CA24CB" w:rsidRDefault="00D02726" w:rsidP="00D02726">
      <w:pPr>
        <w:pStyle w:val="Standard"/>
        <w:rPr>
          <w:rFonts w:ascii="Times New Roman" w:hAnsi="Times New Roman" w:cs="Times New Roman"/>
          <w:i/>
          <w:sz w:val="23"/>
          <w:szCs w:val="23"/>
        </w:rPr>
      </w:pPr>
    </w:p>
    <w:p w:rsidR="00D02726" w:rsidRPr="00CA24CB" w:rsidRDefault="00D02726" w:rsidP="00D02726">
      <w:pPr>
        <w:pStyle w:val="Standard"/>
        <w:rPr>
          <w:rFonts w:ascii="Times New Roman" w:hAnsi="Times New Roman" w:cs="Times New Roman"/>
          <w:i/>
          <w:sz w:val="23"/>
          <w:szCs w:val="23"/>
        </w:rPr>
      </w:pPr>
      <w:r w:rsidRPr="00CA24CB">
        <w:rPr>
          <w:rFonts w:ascii="Times New Roman" w:hAnsi="Times New Roman" w:cs="Times New Roman"/>
          <w:i/>
          <w:sz w:val="23"/>
          <w:szCs w:val="23"/>
        </w:rPr>
        <w:t>Obrazec mora obvezno podpisati fizična oseba, na katero se izjava nanaša, osebno.</w:t>
      </w:r>
    </w:p>
    <w:p w:rsidR="00D02726" w:rsidRPr="00CA24CB" w:rsidRDefault="00D02726" w:rsidP="00D02726">
      <w:pPr>
        <w:pStyle w:val="Standard"/>
        <w:rPr>
          <w:rFonts w:ascii="Times New Roman" w:hAnsi="Times New Roman" w:cs="Times New Roman"/>
          <w:i/>
          <w:sz w:val="23"/>
          <w:szCs w:val="23"/>
        </w:rPr>
      </w:pPr>
    </w:p>
    <w:p w:rsidR="00D02726" w:rsidRPr="00CA24CB" w:rsidRDefault="00D02726" w:rsidP="00D02726">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02726" w:rsidRPr="00CA24CB" w:rsidTr="00B932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02726" w:rsidRPr="00CA24CB" w:rsidRDefault="00D02726" w:rsidP="00B9328E">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KRAJ</w:t>
            </w:r>
          </w:p>
          <w:p w:rsidR="00D02726" w:rsidRPr="00CA24CB" w:rsidRDefault="00D02726" w:rsidP="00B9328E">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02726" w:rsidRPr="00CA24CB" w:rsidRDefault="00D02726" w:rsidP="00B9328E">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02726" w:rsidRPr="00CA24CB" w:rsidRDefault="00D02726" w:rsidP="00B9328E">
            <w:pPr>
              <w:pStyle w:val="Standard"/>
              <w:jc w:val="center"/>
              <w:rPr>
                <w:rFonts w:ascii="Times New Roman" w:hAnsi="Times New Roman" w:cs="Times New Roman"/>
                <w:bCs/>
                <w:color w:val="000000"/>
                <w:sz w:val="23"/>
                <w:szCs w:val="23"/>
              </w:rPr>
            </w:pPr>
          </w:p>
          <w:p w:rsidR="00D02726" w:rsidRPr="00CA24CB" w:rsidRDefault="00D02726" w:rsidP="00B9328E">
            <w:pPr>
              <w:pStyle w:val="Standard"/>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ime in priimek fizične osebe in podpis</w:t>
            </w:r>
          </w:p>
        </w:tc>
      </w:tr>
      <w:tr w:rsidR="00D02726" w:rsidRPr="00CA24CB" w:rsidTr="00B932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02726" w:rsidRPr="00CA24CB" w:rsidRDefault="00D02726" w:rsidP="00B9328E">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D02726" w:rsidRPr="00CA24CB" w:rsidRDefault="00D02726" w:rsidP="00B9328E">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D02726" w:rsidRPr="00CA24CB" w:rsidRDefault="00D02726" w:rsidP="00B9328E">
            <w:pPr>
              <w:rPr>
                <w:rFonts w:ascii="Times New Roman" w:hAnsi="Times New Roman"/>
                <w:sz w:val="23"/>
                <w:szCs w:val="23"/>
              </w:rPr>
            </w:pPr>
          </w:p>
        </w:tc>
      </w:tr>
    </w:tbl>
    <w:p w:rsidR="00D02726" w:rsidRPr="00CA24CB" w:rsidRDefault="00D02726" w:rsidP="00D02726">
      <w:pPr>
        <w:rPr>
          <w:rFonts w:ascii="Times New Roman" w:hAnsi="Times New Roman"/>
          <w:sz w:val="23"/>
          <w:szCs w:val="23"/>
          <w:lang w:eastAsia="zh-CN"/>
        </w:rPr>
      </w:pPr>
    </w:p>
    <w:p w:rsidR="00D02726" w:rsidRPr="00CA24CB" w:rsidRDefault="00D02726" w:rsidP="00D02726">
      <w:pPr>
        <w:rPr>
          <w:rStyle w:val="Neenpoudarek"/>
          <w:rFonts w:ascii="Times New Roman" w:hAnsi="Times New Roman"/>
          <w:b/>
          <w:bCs/>
          <w:sz w:val="23"/>
          <w:szCs w:val="23"/>
        </w:rPr>
      </w:pPr>
      <w:r w:rsidRPr="00CA24CB">
        <w:rPr>
          <w:rStyle w:val="Neenpoudarek"/>
          <w:rFonts w:ascii="Times New Roman" w:hAnsi="Times New Roman"/>
          <w:sz w:val="23"/>
          <w:szCs w:val="23"/>
        </w:rPr>
        <w:br w:type="page"/>
      </w:r>
    </w:p>
    <w:p w:rsidR="00D02726" w:rsidRDefault="00D02726" w:rsidP="00D02726">
      <w:pPr>
        <w:widowControl w:val="0"/>
        <w:spacing w:line="240" w:lineRule="auto"/>
        <w:rPr>
          <w:rStyle w:val="Neenpoudarek"/>
          <w:rFonts w:ascii="Times New Roman" w:hAnsi="Times New Roman"/>
          <w:i w:val="0"/>
          <w:sz w:val="23"/>
          <w:szCs w:val="23"/>
        </w:rPr>
      </w:pPr>
    </w:p>
    <w:p w:rsidR="00D02726" w:rsidRPr="006060B1" w:rsidRDefault="00D02726" w:rsidP="00D02726">
      <w:pPr>
        <w:pStyle w:val="Intenzivencitat"/>
        <w:rPr>
          <w:rStyle w:val="Neenpoudarek"/>
          <w:i/>
          <w:iCs/>
          <w:szCs w:val="20"/>
        </w:rPr>
      </w:pPr>
      <w:bookmarkStart w:id="25" w:name="_Toc40346565"/>
      <w:r>
        <w:rPr>
          <w:rStyle w:val="Neenpoudarek"/>
          <w:i/>
          <w:szCs w:val="20"/>
        </w:rPr>
        <w:t>Priloga 10</w:t>
      </w:r>
      <w:r w:rsidRPr="00F90A71">
        <w:rPr>
          <w:rStyle w:val="Neenpoudarek"/>
          <w:i/>
          <w:szCs w:val="20"/>
        </w:rPr>
        <w:t>: Vzorec pogodbe</w:t>
      </w:r>
      <w:bookmarkEnd w:id="25"/>
    </w:p>
    <w:p w:rsidR="00D02726" w:rsidRDefault="00D02726" w:rsidP="00D02726">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02726" w:rsidRDefault="00D02726" w:rsidP="00B9328E">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D02726" w:rsidRDefault="00D02726" w:rsidP="00D02726">
      <w:pPr>
        <w:pStyle w:val="Standard"/>
        <w:widowControl w:val="0"/>
        <w:suppressAutoHyphens w:val="0"/>
        <w:rPr>
          <w:rFonts w:ascii="Times New Roman" w:hAnsi="Times New Roman" w:cs="Times New Roman"/>
          <w:sz w:val="23"/>
          <w:szCs w:val="23"/>
        </w:rPr>
      </w:pPr>
    </w:p>
    <w:p w:rsidR="00D02726" w:rsidRDefault="00D02726" w:rsidP="00D02726">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D02726" w:rsidRDefault="00D02726" w:rsidP="00D02726">
      <w:pPr>
        <w:pStyle w:val="Standard"/>
        <w:widowControl w:val="0"/>
        <w:suppressAutoHyphens w:val="0"/>
        <w:rPr>
          <w:rFonts w:ascii="Times New Roman" w:hAnsi="Times New Roman" w:cs="Times New Roman"/>
          <w:sz w:val="23"/>
          <w:szCs w:val="23"/>
        </w:rPr>
      </w:pPr>
    </w:p>
    <w:p w:rsidR="00D02726" w:rsidRDefault="00D02726" w:rsidP="00D02726">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D02726" w:rsidRDefault="00D02726" w:rsidP="00B9328E">
            <w:pPr>
              <w:pStyle w:val="Standard"/>
              <w:widowControl w:val="0"/>
              <w:suppressAutoHyphens w:val="0"/>
              <w:snapToGrid w:val="0"/>
              <w:rPr>
                <w:rFonts w:ascii="Times New Roman" w:hAnsi="Times New Roman" w:cs="Times New Roman"/>
                <w:sz w:val="23"/>
                <w:szCs w:val="23"/>
              </w:rPr>
            </w:pPr>
          </w:p>
          <w:p w:rsidR="00D02726" w:rsidRDefault="00D02726" w:rsidP="00B9328E">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p>
        </w:tc>
      </w:tr>
      <w:tr w:rsidR="00D02726" w:rsidTr="00B9328E">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D02726" w:rsidRDefault="00D02726" w:rsidP="00B9328E">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02726" w:rsidRDefault="00D02726" w:rsidP="00B9328E">
            <w:pPr>
              <w:pStyle w:val="Standard"/>
              <w:widowControl w:val="0"/>
              <w:suppressAutoHyphens w:val="0"/>
              <w:snapToGrid w:val="0"/>
              <w:rPr>
                <w:rFonts w:ascii="Times New Roman" w:hAnsi="Times New Roman" w:cs="Times New Roman"/>
                <w:sz w:val="23"/>
                <w:szCs w:val="23"/>
              </w:rPr>
            </w:pPr>
          </w:p>
        </w:tc>
      </w:tr>
    </w:tbl>
    <w:p w:rsidR="00D02726" w:rsidRDefault="00D02726" w:rsidP="00D02726">
      <w:pPr>
        <w:pStyle w:val="Standard"/>
        <w:widowControl w:val="0"/>
        <w:suppressAutoHyphens w:val="0"/>
        <w:rPr>
          <w:rFonts w:ascii="Times New Roman" w:hAnsi="Times New Roman" w:cs="Times New Roman"/>
          <w:sz w:val="23"/>
          <w:szCs w:val="23"/>
        </w:rPr>
      </w:pPr>
    </w:p>
    <w:p w:rsidR="00D02726" w:rsidRDefault="00D02726" w:rsidP="00D02726">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D02726" w:rsidRDefault="00D02726" w:rsidP="00D02726">
      <w:pPr>
        <w:widowControl w:val="0"/>
        <w:jc w:val="center"/>
        <w:rPr>
          <w:rFonts w:ascii="Times New Roman" w:hAnsi="Times New Roman"/>
          <w:b/>
          <w:sz w:val="23"/>
          <w:szCs w:val="23"/>
        </w:rPr>
      </w:pPr>
      <w:r>
        <w:rPr>
          <w:rFonts w:ascii="Times New Roman" w:hAnsi="Times New Roman"/>
          <w:b/>
          <w:sz w:val="23"/>
          <w:szCs w:val="23"/>
        </w:rPr>
        <w:t>POGODBO</w:t>
      </w:r>
    </w:p>
    <w:p w:rsidR="00D02726" w:rsidRDefault="00D02726" w:rsidP="00D02726">
      <w:pPr>
        <w:widowControl w:val="0"/>
        <w:jc w:val="center"/>
        <w:rPr>
          <w:rFonts w:ascii="Times New Roman" w:hAnsi="Times New Roman"/>
          <w:b/>
          <w:sz w:val="23"/>
          <w:szCs w:val="23"/>
        </w:rPr>
      </w:pPr>
      <w:r>
        <w:rPr>
          <w:rFonts w:ascii="Times New Roman" w:hAnsi="Times New Roman"/>
          <w:b/>
          <w:sz w:val="23"/>
          <w:szCs w:val="23"/>
        </w:rPr>
        <w:t>za izvajanje javnega naročila</w:t>
      </w:r>
    </w:p>
    <w:p w:rsidR="00D02726" w:rsidRPr="00396226" w:rsidRDefault="00D02726" w:rsidP="00D02726">
      <w:pPr>
        <w:jc w:val="center"/>
        <w:rPr>
          <w:rFonts w:ascii="Times New Roman" w:hAnsi="Times New Roman"/>
          <w:b/>
          <w:bCs/>
          <w:sz w:val="23"/>
          <w:szCs w:val="23"/>
        </w:rPr>
      </w:pPr>
      <w:r w:rsidRPr="00396226">
        <w:rPr>
          <w:rFonts w:ascii="Times New Roman" w:hAnsi="Times New Roman"/>
          <w:b/>
          <w:bCs/>
          <w:sz w:val="23"/>
          <w:szCs w:val="23"/>
        </w:rPr>
        <w:t>»</w:t>
      </w:r>
      <w:r>
        <w:rPr>
          <w:rFonts w:ascii="Times New Roman" w:hAnsi="Times New Roman"/>
          <w:b/>
          <w:kern w:val="3"/>
          <w:sz w:val="23"/>
          <w:szCs w:val="23"/>
          <w:lang w:eastAsia="zh-CN"/>
        </w:rPr>
        <w:t>Dobava zemeljskega plina</w:t>
      </w:r>
      <w:r w:rsidRPr="00396226">
        <w:rPr>
          <w:rFonts w:ascii="Times New Roman" w:hAnsi="Times New Roman"/>
          <w:b/>
          <w:bCs/>
          <w:sz w:val="23"/>
          <w:szCs w:val="23"/>
        </w:rPr>
        <w:t>«</w:t>
      </w:r>
    </w:p>
    <w:p w:rsidR="00D02726" w:rsidRDefault="00D02726" w:rsidP="00D02726">
      <w:pPr>
        <w:ind w:left="2832" w:firstLine="708"/>
        <w:rPr>
          <w:rFonts w:ascii="Times New Roman" w:hAnsi="Times New Roman"/>
          <w:b/>
          <w:bCs/>
          <w:sz w:val="23"/>
          <w:szCs w:val="23"/>
        </w:rPr>
      </w:pPr>
      <w:r>
        <w:rPr>
          <w:rFonts w:ascii="Times New Roman" w:hAnsi="Times New Roman"/>
          <w:b/>
          <w:bCs/>
          <w:sz w:val="23"/>
          <w:szCs w:val="23"/>
        </w:rPr>
        <w:t>ŠT. ____________</w:t>
      </w:r>
    </w:p>
    <w:p w:rsidR="00D02726" w:rsidRDefault="00D02726" w:rsidP="00D02726">
      <w:pPr>
        <w:widowControl w:val="0"/>
        <w:jc w:val="center"/>
        <w:rPr>
          <w:rFonts w:ascii="Times New Roman" w:hAnsi="Times New Roman"/>
          <w:bCs/>
          <w:sz w:val="23"/>
          <w:szCs w:val="23"/>
        </w:rPr>
      </w:pPr>
    </w:p>
    <w:p w:rsidR="00D02726" w:rsidRDefault="00D02726" w:rsidP="00D02726">
      <w:pPr>
        <w:widowControl w:val="0"/>
        <w:jc w:val="center"/>
        <w:rPr>
          <w:rFonts w:ascii="Times New Roman" w:hAnsi="Times New Roman"/>
          <w:bCs/>
          <w:sz w:val="23"/>
          <w:szCs w:val="23"/>
        </w:rPr>
      </w:pPr>
    </w:p>
    <w:p w:rsidR="00D02726" w:rsidRDefault="00D02726" w:rsidP="00D02726">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D02726" w:rsidRDefault="00D02726" w:rsidP="00D02726">
      <w:pPr>
        <w:widowControl w:val="0"/>
        <w:numPr>
          <w:ilvl w:val="1"/>
          <w:numId w:val="40"/>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r>
        <w:rPr>
          <w:rFonts w:ascii="Times New Roman" w:hAnsi="Times New Roman"/>
          <w:kern w:val="3"/>
          <w:sz w:val="23"/>
          <w:szCs w:val="23"/>
          <w:lang w:eastAsia="zh-CN"/>
        </w:rPr>
        <w:t>Dobava zemeljskega plina«</w:t>
      </w:r>
      <w:r>
        <w:rPr>
          <w:rFonts w:ascii="Times New Roman" w:hAnsi="Times New Roman"/>
          <w:sz w:val="23"/>
          <w:szCs w:val="23"/>
        </w:rPr>
        <w:t xml:space="preserve">, objavljenega na Portalu javnih naročil z dne ________ pod št. objave  _______ in na Portalu EU z dne ________ pod št. objave  _______, je bil z odločitvijo o oddaji javnega naročila z dne ____________ kot najugodnejši ponudnik izbran izvajalec po tej pogodbi, zato s to pogodbo naročnik naroča, izvajalec pa prevzame v obveznost izvajanje storitev. </w:t>
      </w:r>
    </w:p>
    <w:p w:rsidR="00D02726" w:rsidRDefault="00D02726" w:rsidP="00D02726">
      <w:pPr>
        <w:widowControl w:val="0"/>
        <w:jc w:val="both"/>
        <w:rPr>
          <w:rFonts w:ascii="Times New Roman" w:hAnsi="Times New Roman"/>
          <w:sz w:val="23"/>
          <w:szCs w:val="23"/>
        </w:rPr>
      </w:pPr>
    </w:p>
    <w:p w:rsidR="00D02726" w:rsidRDefault="00D02726" w:rsidP="00D02726">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D02726" w:rsidRDefault="00D02726" w:rsidP="00D02726">
      <w:pPr>
        <w:widowControl w:val="0"/>
        <w:jc w:val="both"/>
        <w:rPr>
          <w:rFonts w:ascii="Times New Roman" w:hAnsi="Times New Roman"/>
          <w:sz w:val="23"/>
          <w:szCs w:val="23"/>
        </w:rPr>
      </w:pPr>
    </w:p>
    <w:p w:rsidR="00D02726" w:rsidRDefault="00D02726" w:rsidP="00D02726">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D02726" w:rsidRDefault="00D02726" w:rsidP="00D02726">
      <w:pPr>
        <w:pStyle w:val="Standard"/>
        <w:widowControl w:val="0"/>
        <w:suppressAutoHyphens w:val="0"/>
        <w:rPr>
          <w:rFonts w:ascii="Times New Roman" w:hAnsi="Times New Roman" w:cs="Times New Roman"/>
          <w:sz w:val="23"/>
          <w:szCs w:val="23"/>
        </w:rPr>
      </w:pPr>
    </w:p>
    <w:p w:rsidR="00D02726" w:rsidRDefault="00D02726" w:rsidP="00D02726">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V primeru nasprotja med to pogodbo, dokumentacijo v zvezi z oddajo javnega naročila in ponudbo, veljajo najprej določbe te pogodbe, nato določbe dokumentacije v zvezi z oddajo </w:t>
      </w:r>
      <w:r>
        <w:rPr>
          <w:rFonts w:ascii="Times New Roman" w:hAnsi="Times New Roman" w:cs="Times New Roman"/>
          <w:sz w:val="23"/>
          <w:szCs w:val="23"/>
        </w:rPr>
        <w:lastRenderedPageBreak/>
        <w:t>javnega naročila, nato določbe ponudbe, če ni v tej pogodbi izrecno navedeno drugače.</w:t>
      </w:r>
    </w:p>
    <w:p w:rsidR="00D02726" w:rsidRDefault="00D02726" w:rsidP="00D02726">
      <w:pPr>
        <w:pStyle w:val="Standard"/>
        <w:widowControl w:val="0"/>
        <w:suppressAutoHyphens w:val="0"/>
        <w:rPr>
          <w:rFonts w:ascii="Times New Roman" w:hAnsi="Times New Roman" w:cs="Times New Roman"/>
          <w:sz w:val="23"/>
          <w:szCs w:val="23"/>
        </w:rPr>
      </w:pPr>
    </w:p>
    <w:p w:rsidR="00D02726" w:rsidRPr="00E36277" w:rsidRDefault="00D02726" w:rsidP="00D02726">
      <w:pPr>
        <w:jc w:val="both"/>
        <w:rPr>
          <w:rFonts w:ascii="Times New Roman" w:hAnsi="Times New Roman"/>
          <w:kern w:val="3"/>
          <w:sz w:val="23"/>
          <w:szCs w:val="23"/>
          <w:lang w:eastAsia="zh-CN"/>
        </w:rPr>
      </w:pPr>
      <w:r w:rsidRPr="00E36277">
        <w:rPr>
          <w:rFonts w:ascii="Times New Roman" w:hAnsi="Times New Roman"/>
          <w:kern w:val="3"/>
          <w:sz w:val="23"/>
          <w:szCs w:val="23"/>
          <w:lang w:eastAsia="zh-CN"/>
        </w:rPr>
        <w:t>Kakršnikoli splošni pogoji dobavitelja zemeljskega plina se ne uporabljajo pri izvajanju te pogodbe. Uporabljajo se izključno določila iz te pogodbe ter dokumentov, ki sestavljajo to pogodbo.</w:t>
      </w:r>
    </w:p>
    <w:p w:rsidR="00D02726" w:rsidRDefault="00D02726" w:rsidP="00D02726">
      <w:pPr>
        <w:pStyle w:val="Standard"/>
        <w:widowControl w:val="0"/>
        <w:suppressAutoHyphens w:val="0"/>
        <w:rPr>
          <w:rFonts w:ascii="Times New Roman" w:hAnsi="Times New Roman" w:cs="Times New Roman"/>
          <w:sz w:val="23"/>
          <w:szCs w:val="23"/>
        </w:rPr>
      </w:pPr>
    </w:p>
    <w:p w:rsidR="00D02726" w:rsidRDefault="00D02726" w:rsidP="00D02726">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D02726" w:rsidRDefault="00D02726" w:rsidP="00D02726">
      <w:pPr>
        <w:widowControl w:val="0"/>
        <w:numPr>
          <w:ilvl w:val="0"/>
          <w:numId w:val="40"/>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D02726" w:rsidRPr="00E36277" w:rsidRDefault="00D02726" w:rsidP="00D02726">
      <w:pPr>
        <w:tabs>
          <w:tab w:val="left" w:pos="360"/>
        </w:tabs>
        <w:ind w:right="7"/>
        <w:jc w:val="both"/>
        <w:rPr>
          <w:rFonts w:ascii="Times New Roman" w:hAnsi="Times New Roman"/>
          <w:sz w:val="23"/>
          <w:szCs w:val="23"/>
        </w:rPr>
      </w:pPr>
      <w:r w:rsidRPr="00E36277">
        <w:rPr>
          <w:rFonts w:ascii="Times New Roman" w:hAnsi="Times New Roman"/>
          <w:sz w:val="23"/>
          <w:szCs w:val="23"/>
        </w:rPr>
        <w:t>Na podlagi te pogodbe bo dobavitelj naročniku dobavljal zemeljski plin na naslednja odjemna mesta:</w:t>
      </w:r>
    </w:p>
    <w:p w:rsidR="00D02726" w:rsidRPr="00E36277" w:rsidRDefault="00D02726" w:rsidP="00D02726">
      <w:pPr>
        <w:tabs>
          <w:tab w:val="left" w:pos="360"/>
        </w:tabs>
        <w:ind w:right="7"/>
        <w:jc w:val="both"/>
        <w:rPr>
          <w:rFonts w:ascii="Times New Roman" w:hAnsi="Times New Roman"/>
          <w:sz w:val="23"/>
          <w:szCs w:val="23"/>
        </w:rPr>
      </w:pPr>
    </w:p>
    <w:tbl>
      <w:tblPr>
        <w:tblStyle w:val="Tabelamrea"/>
        <w:tblW w:w="0" w:type="auto"/>
        <w:tblLook w:val="04A0" w:firstRow="1" w:lastRow="0" w:firstColumn="1" w:lastColumn="0" w:noHBand="0" w:noVBand="1"/>
      </w:tblPr>
      <w:tblGrid>
        <w:gridCol w:w="2834"/>
        <w:gridCol w:w="2834"/>
        <w:gridCol w:w="2834"/>
      </w:tblGrid>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b/>
                <w:sz w:val="23"/>
                <w:szCs w:val="23"/>
              </w:rPr>
            </w:pPr>
            <w:r w:rsidRPr="00E36277">
              <w:rPr>
                <w:rFonts w:ascii="Times New Roman" w:hAnsi="Times New Roman"/>
                <w:b/>
                <w:sz w:val="23"/>
                <w:szCs w:val="23"/>
              </w:rPr>
              <w:t>Odjemno mesto</w:t>
            </w:r>
          </w:p>
        </w:tc>
        <w:tc>
          <w:tcPr>
            <w:tcW w:w="2834" w:type="dxa"/>
          </w:tcPr>
          <w:p w:rsidR="00D02726" w:rsidRPr="00E36277" w:rsidRDefault="00D02726" w:rsidP="00B9328E">
            <w:pPr>
              <w:tabs>
                <w:tab w:val="left" w:pos="360"/>
              </w:tabs>
              <w:ind w:right="7"/>
              <w:jc w:val="both"/>
              <w:rPr>
                <w:rFonts w:ascii="Times New Roman" w:hAnsi="Times New Roman"/>
                <w:b/>
                <w:sz w:val="23"/>
                <w:szCs w:val="23"/>
              </w:rPr>
            </w:pPr>
            <w:r w:rsidRPr="00E36277">
              <w:rPr>
                <w:rFonts w:ascii="Times New Roman" w:hAnsi="Times New Roman"/>
                <w:b/>
                <w:sz w:val="23"/>
                <w:szCs w:val="23"/>
              </w:rPr>
              <w:t>Dom</w:t>
            </w:r>
          </w:p>
        </w:tc>
        <w:tc>
          <w:tcPr>
            <w:tcW w:w="2834" w:type="dxa"/>
          </w:tcPr>
          <w:p w:rsidR="00D02726" w:rsidRPr="00E36277" w:rsidRDefault="00D02726" w:rsidP="00B9328E">
            <w:pPr>
              <w:tabs>
                <w:tab w:val="left" w:pos="360"/>
              </w:tabs>
              <w:ind w:right="7"/>
              <w:jc w:val="both"/>
              <w:rPr>
                <w:rFonts w:ascii="Times New Roman" w:hAnsi="Times New Roman"/>
                <w:b/>
                <w:sz w:val="23"/>
                <w:szCs w:val="23"/>
              </w:rPr>
            </w:pPr>
            <w:r w:rsidRPr="00E36277">
              <w:rPr>
                <w:rFonts w:ascii="Times New Roman" w:hAnsi="Times New Roman"/>
                <w:b/>
                <w:sz w:val="23"/>
                <w:szCs w:val="23"/>
              </w:rPr>
              <w:t>Lokacija</w:t>
            </w:r>
          </w:p>
        </w:tc>
      </w:tr>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430309</w:t>
            </w:r>
            <w:r w:rsidRPr="00E36277">
              <w:rPr>
                <w:rFonts w:ascii="Times New Roman" w:hAnsi="Times New Roman"/>
                <w:sz w:val="23"/>
                <w:szCs w:val="23"/>
              </w:rPr>
              <w:tab/>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GE 59</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Gerbičeva 59</w:t>
            </w:r>
          </w:p>
        </w:tc>
      </w:tr>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430243</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ŠD 3</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Cesta v Mestni log 70</w:t>
            </w:r>
          </w:p>
        </w:tc>
      </w:tr>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430232</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ŠD 4</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Cesta v Mestni log 72</w:t>
            </w:r>
          </w:p>
        </w:tc>
      </w:tr>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430683</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KOTLARNA</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Svetčeva ulica 9</w:t>
            </w:r>
          </w:p>
        </w:tc>
      </w:tr>
      <w:tr w:rsidR="00D02726" w:rsidRPr="00E36277" w:rsidTr="00B9328E">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430694</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RESTAVRACIJA</w:t>
            </w:r>
          </w:p>
        </w:tc>
        <w:tc>
          <w:tcPr>
            <w:tcW w:w="2834" w:type="dxa"/>
          </w:tcPr>
          <w:p w:rsidR="00D02726" w:rsidRPr="00E36277" w:rsidRDefault="00D02726" w:rsidP="00B9328E">
            <w:pPr>
              <w:tabs>
                <w:tab w:val="left" w:pos="360"/>
              </w:tabs>
              <w:ind w:right="7"/>
              <w:jc w:val="both"/>
              <w:rPr>
                <w:rFonts w:ascii="Times New Roman" w:hAnsi="Times New Roman"/>
                <w:sz w:val="23"/>
                <w:szCs w:val="23"/>
              </w:rPr>
            </w:pPr>
            <w:r w:rsidRPr="00E36277">
              <w:rPr>
                <w:rFonts w:ascii="Times New Roman" w:hAnsi="Times New Roman"/>
                <w:sz w:val="23"/>
                <w:szCs w:val="23"/>
              </w:rPr>
              <w:t>Svetčeva ulica 9</w:t>
            </w:r>
          </w:p>
        </w:tc>
      </w:tr>
    </w:tbl>
    <w:p w:rsidR="00D02726" w:rsidRPr="00E36277" w:rsidRDefault="00D02726" w:rsidP="00D02726">
      <w:pPr>
        <w:tabs>
          <w:tab w:val="left" w:pos="360"/>
        </w:tabs>
        <w:ind w:right="7"/>
        <w:jc w:val="both"/>
        <w:rPr>
          <w:rFonts w:ascii="Times New Roman" w:hAnsi="Times New Roman"/>
          <w:sz w:val="23"/>
          <w:szCs w:val="23"/>
        </w:rPr>
      </w:pPr>
    </w:p>
    <w:p w:rsidR="00D02726" w:rsidRPr="00E36277" w:rsidRDefault="00D02726" w:rsidP="00D02726">
      <w:pPr>
        <w:tabs>
          <w:tab w:val="left" w:pos="360"/>
        </w:tabs>
        <w:ind w:right="7"/>
        <w:jc w:val="both"/>
        <w:rPr>
          <w:rFonts w:ascii="Times New Roman" w:hAnsi="Times New Roman"/>
          <w:sz w:val="23"/>
          <w:szCs w:val="23"/>
        </w:rPr>
      </w:pPr>
      <w:r w:rsidRPr="00E36277">
        <w:rPr>
          <w:rFonts w:ascii="Times New Roman" w:hAnsi="Times New Roman"/>
          <w:sz w:val="23"/>
          <w:szCs w:val="23"/>
        </w:rPr>
        <w:t xml:space="preserve">Zemeljski plin po pogodbi bo dobavitelj v skladu z razpisnimi pogoji in dodatnimi pogoji naročnika dobavljal v obdobju od 1. 8. </w:t>
      </w:r>
      <w:r>
        <w:rPr>
          <w:rFonts w:ascii="Times New Roman" w:hAnsi="Times New Roman"/>
          <w:sz w:val="23"/>
          <w:szCs w:val="23"/>
        </w:rPr>
        <w:t>2020</w:t>
      </w:r>
      <w:r w:rsidRPr="00E36277">
        <w:rPr>
          <w:rFonts w:ascii="Times New Roman" w:hAnsi="Times New Roman"/>
          <w:sz w:val="23"/>
          <w:szCs w:val="23"/>
        </w:rPr>
        <w:t xml:space="preserve"> do 31. 7. 20</w:t>
      </w:r>
      <w:r>
        <w:rPr>
          <w:rFonts w:ascii="Times New Roman" w:hAnsi="Times New Roman"/>
          <w:sz w:val="23"/>
          <w:szCs w:val="23"/>
        </w:rPr>
        <w:t>22</w:t>
      </w:r>
      <w:r w:rsidRPr="00E36277">
        <w:rPr>
          <w:rFonts w:ascii="Times New Roman" w:hAnsi="Times New Roman"/>
          <w:sz w:val="23"/>
          <w:szCs w:val="23"/>
        </w:rPr>
        <w:t>.</w:t>
      </w:r>
    </w:p>
    <w:p w:rsidR="00D02726" w:rsidRPr="00E36277" w:rsidRDefault="00D02726" w:rsidP="00D02726">
      <w:pPr>
        <w:tabs>
          <w:tab w:val="left" w:pos="360"/>
        </w:tabs>
        <w:ind w:right="7"/>
        <w:jc w:val="both"/>
        <w:rPr>
          <w:rFonts w:ascii="Times New Roman" w:hAnsi="Times New Roman"/>
          <w:sz w:val="23"/>
          <w:szCs w:val="23"/>
        </w:rPr>
      </w:pPr>
    </w:p>
    <w:p w:rsidR="00D02726" w:rsidRPr="00E36277" w:rsidRDefault="00D02726" w:rsidP="00D02726">
      <w:pPr>
        <w:tabs>
          <w:tab w:val="left" w:pos="360"/>
        </w:tabs>
        <w:ind w:right="7"/>
        <w:jc w:val="both"/>
        <w:rPr>
          <w:rFonts w:ascii="Times New Roman" w:hAnsi="Times New Roman"/>
          <w:sz w:val="23"/>
          <w:szCs w:val="23"/>
        </w:rPr>
      </w:pPr>
      <w:r w:rsidRPr="00E36277">
        <w:rPr>
          <w:rFonts w:ascii="Times New Roman" w:hAnsi="Times New Roman"/>
          <w:sz w:val="23"/>
          <w:szCs w:val="23"/>
        </w:rPr>
        <w:t>Dobavitelj dobavlja naročniku zemeljski plin tudi za nova odjemna mesta, ki jih v času trajanja pogodbe, v upravljanje prevzame naročnik. Nova odjemna mesta se v pogodbo vključijo s sklenitvijo aneksa in vpisom odjemnega mesta.</w:t>
      </w:r>
    </w:p>
    <w:p w:rsidR="00D02726" w:rsidRPr="00E36277" w:rsidRDefault="00D02726" w:rsidP="00D02726">
      <w:pPr>
        <w:tabs>
          <w:tab w:val="left" w:pos="360"/>
        </w:tabs>
        <w:ind w:right="7"/>
        <w:jc w:val="both"/>
        <w:rPr>
          <w:rFonts w:ascii="Times New Roman" w:hAnsi="Times New Roman"/>
          <w:sz w:val="23"/>
          <w:szCs w:val="23"/>
        </w:rPr>
      </w:pPr>
    </w:p>
    <w:p w:rsidR="00D02726" w:rsidRPr="00E36277" w:rsidRDefault="00D02726" w:rsidP="00D02726">
      <w:pPr>
        <w:tabs>
          <w:tab w:val="left" w:pos="360"/>
        </w:tabs>
        <w:ind w:right="7"/>
        <w:jc w:val="both"/>
        <w:rPr>
          <w:rFonts w:ascii="Times New Roman" w:hAnsi="Times New Roman"/>
          <w:sz w:val="23"/>
          <w:szCs w:val="23"/>
        </w:rPr>
      </w:pPr>
      <w:r w:rsidRPr="00E36277">
        <w:rPr>
          <w:rFonts w:ascii="Times New Roman" w:hAnsi="Times New Roman"/>
          <w:sz w:val="23"/>
          <w:szCs w:val="23"/>
        </w:rPr>
        <w:t xml:space="preserve">Dobavitelj ne dobavlja naročniku zemeljskega plina za odjemna mesta s katerimi naročnik, v času trajanja pogodbe, preneha upravljati. Odjemna mesta se iz pogodbe izključijo s sklenitvijo aneksa in izbrisom odjemnega mesta iz seznama merilnih mest. </w:t>
      </w:r>
      <w:r>
        <w:rPr>
          <w:rFonts w:ascii="Times New Roman" w:hAnsi="Times New Roman"/>
          <w:sz w:val="23"/>
          <w:szCs w:val="23"/>
        </w:rPr>
        <w:t>Če</w:t>
      </w:r>
      <w:r w:rsidRPr="00E36277">
        <w:rPr>
          <w:rFonts w:ascii="Times New Roman" w:hAnsi="Times New Roman"/>
          <w:sz w:val="23"/>
          <w:szCs w:val="23"/>
        </w:rPr>
        <w:t xml:space="preserve"> pride do spremembe (lastnika, plačnika, načina merjenja, statusa) na merilnem mestu ali ukinitve posameznega merilnega mesta, preneha uporabnost pogodbe za to merilno mesto.</w:t>
      </w:r>
    </w:p>
    <w:p w:rsidR="00D02726" w:rsidRPr="00511EC2" w:rsidRDefault="00D02726" w:rsidP="00D02726">
      <w:pPr>
        <w:widowControl w:val="0"/>
        <w:jc w:val="both"/>
        <w:rPr>
          <w:rFonts w:ascii="Times New Roman" w:hAnsi="Times New Roman"/>
          <w:sz w:val="23"/>
          <w:szCs w:val="23"/>
        </w:rPr>
      </w:pPr>
    </w:p>
    <w:p w:rsidR="00D02726" w:rsidRDefault="00D02726" w:rsidP="00D02726">
      <w:pPr>
        <w:widowControl w:val="0"/>
        <w:numPr>
          <w:ilvl w:val="0"/>
          <w:numId w:val="40"/>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D02726" w:rsidRDefault="00D02726" w:rsidP="00D02726">
      <w:pPr>
        <w:tabs>
          <w:tab w:val="left" w:pos="360"/>
        </w:tabs>
        <w:ind w:right="7"/>
        <w:jc w:val="both"/>
        <w:rPr>
          <w:rFonts w:ascii="Times New Roman" w:hAnsi="Times New Roman"/>
          <w:sz w:val="23"/>
          <w:szCs w:val="23"/>
        </w:rPr>
      </w:pPr>
      <w:r w:rsidRPr="00D15CD2">
        <w:rPr>
          <w:rFonts w:ascii="Times New Roman" w:hAnsi="Times New Roman"/>
          <w:sz w:val="23"/>
          <w:szCs w:val="23"/>
        </w:rPr>
        <w:t>Obračun dobavljenega zemeljskega plina, ki je predmet te pogodbe se izvede na osnovi podatkov o dejanskih količinah dobavljenega zemeljskega plina.</w:t>
      </w:r>
    </w:p>
    <w:p w:rsidR="00D02726" w:rsidRPr="00D15CD2" w:rsidRDefault="00D02726" w:rsidP="00D02726">
      <w:pPr>
        <w:tabs>
          <w:tab w:val="left" w:pos="360"/>
        </w:tabs>
        <w:ind w:right="7"/>
        <w:jc w:val="both"/>
        <w:rPr>
          <w:rFonts w:ascii="Times New Roman" w:hAnsi="Times New Roman"/>
          <w:sz w:val="23"/>
          <w:szCs w:val="23"/>
        </w:rPr>
      </w:pPr>
    </w:p>
    <w:p w:rsidR="00D02726" w:rsidRDefault="00D02726" w:rsidP="00D02726">
      <w:pPr>
        <w:jc w:val="both"/>
        <w:rPr>
          <w:rFonts w:ascii="Times New Roman" w:hAnsi="Times New Roman"/>
          <w:sz w:val="23"/>
          <w:szCs w:val="23"/>
        </w:rPr>
      </w:pPr>
    </w:p>
    <w:p w:rsidR="00D02726" w:rsidRDefault="00D02726" w:rsidP="00D02726">
      <w:pPr>
        <w:widowControl w:val="0"/>
        <w:tabs>
          <w:tab w:val="left" w:pos="-4680"/>
        </w:tabs>
        <w:autoSpaceDN w:val="0"/>
        <w:ind w:right="7"/>
        <w:jc w:val="both"/>
        <w:rPr>
          <w:rFonts w:ascii="Times New Roman" w:hAnsi="Times New Roman"/>
          <w:b/>
          <w:sz w:val="23"/>
          <w:szCs w:val="23"/>
        </w:rPr>
      </w:pPr>
      <w:r w:rsidRPr="00AA7616">
        <w:rPr>
          <w:rFonts w:ascii="Times New Roman" w:hAnsi="Times New Roman"/>
          <w:b/>
          <w:sz w:val="23"/>
          <w:szCs w:val="23"/>
        </w:rPr>
        <w:t>V. PRAVICE IN OBVEZNOSTI STRANK POGODBE</w:t>
      </w:r>
    </w:p>
    <w:p w:rsidR="00D02726" w:rsidRDefault="00D02726" w:rsidP="00D02726">
      <w:pPr>
        <w:widowControl w:val="0"/>
        <w:numPr>
          <w:ilvl w:val="0"/>
          <w:numId w:val="40"/>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rPr>
          <w:rFonts w:ascii="Times New Roman" w:hAnsi="Times New Roman"/>
          <w:b/>
          <w:bCs/>
          <w:sz w:val="23"/>
          <w:szCs w:val="23"/>
        </w:rPr>
      </w:pPr>
      <w:r>
        <w:rPr>
          <w:rFonts w:ascii="Times New Roman" w:hAnsi="Times New Roman"/>
          <w:b/>
          <w:bCs/>
          <w:sz w:val="23"/>
          <w:szCs w:val="23"/>
        </w:rPr>
        <w:t>Obveznosti dobavitelja</w:t>
      </w:r>
    </w:p>
    <w:p w:rsidR="00D02726" w:rsidRPr="00B53D98" w:rsidRDefault="00D02726" w:rsidP="00D02726">
      <w:pPr>
        <w:pStyle w:val="Standard"/>
        <w:ind w:right="0"/>
        <w:rPr>
          <w:rFonts w:ascii="Times New Roman" w:hAnsi="Times New Roman" w:cs="Times New Roman"/>
          <w:sz w:val="23"/>
          <w:szCs w:val="23"/>
        </w:rPr>
      </w:pPr>
      <w:r w:rsidRPr="00B53D98">
        <w:rPr>
          <w:rFonts w:ascii="Times New Roman" w:hAnsi="Times New Roman" w:cs="Times New Roman"/>
          <w:sz w:val="23"/>
          <w:szCs w:val="23"/>
        </w:rPr>
        <w:t xml:space="preserve">Dobavitelj se obvezuje, da bo naročniku </w:t>
      </w:r>
      <w:r>
        <w:rPr>
          <w:rFonts w:ascii="Times New Roman" w:hAnsi="Times New Roman" w:cs="Times New Roman"/>
          <w:sz w:val="23"/>
          <w:szCs w:val="23"/>
        </w:rPr>
        <w:t xml:space="preserve">dobavljal </w:t>
      </w:r>
      <w:r w:rsidRPr="00B53D98">
        <w:rPr>
          <w:rFonts w:ascii="Times New Roman" w:hAnsi="Times New Roman" w:cs="Times New Roman"/>
          <w:sz w:val="23"/>
          <w:szCs w:val="23"/>
        </w:rPr>
        <w:t>zemeljski plin na način in pod pogoji, določenimi s to pogodbo, razen v primerih višje sile in izpada zaradi ravnanja naročnika, izpadov, ki niso v sferi dobavitelja in nanje ne more vplivati ter v ostalih primerih, navedenih v Energetskem zakonu, oziroma v skladu z veljavno zakonodajo s tega področja.</w:t>
      </w:r>
    </w:p>
    <w:p w:rsidR="00D02726" w:rsidRPr="00691DE0" w:rsidRDefault="00D02726" w:rsidP="00D02726">
      <w:pPr>
        <w:pStyle w:val="Standard"/>
        <w:ind w:left="720"/>
        <w:rPr>
          <w:rFonts w:ascii="Times New Roman" w:hAnsi="Times New Roman" w:cs="Times New Roman"/>
          <w:sz w:val="23"/>
          <w:szCs w:val="23"/>
        </w:rPr>
      </w:pPr>
    </w:p>
    <w:p w:rsidR="00D02726" w:rsidRDefault="00D02726" w:rsidP="00D02726">
      <w:pPr>
        <w:widowControl w:val="0"/>
        <w:numPr>
          <w:ilvl w:val="0"/>
          <w:numId w:val="40"/>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D02726" w:rsidRPr="00B53D98" w:rsidRDefault="00D02726" w:rsidP="00D02726">
      <w:pPr>
        <w:pStyle w:val="Standard"/>
        <w:ind w:right="0"/>
        <w:rPr>
          <w:rFonts w:ascii="Times New Roman" w:hAnsi="Times New Roman" w:cs="Times New Roman"/>
          <w:sz w:val="23"/>
          <w:szCs w:val="23"/>
        </w:rPr>
      </w:pPr>
      <w:r w:rsidRPr="00B53D98">
        <w:rPr>
          <w:rFonts w:ascii="Times New Roman" w:hAnsi="Times New Roman" w:cs="Times New Roman"/>
          <w:sz w:val="23"/>
          <w:szCs w:val="23"/>
        </w:rPr>
        <w:t xml:space="preserve">Uporaba omrežja, takse in trošarine niso predmet razpisa oziroma te pogodbe in se obračunavajo skladno z določili Energetskega </w:t>
      </w:r>
      <w:r w:rsidRPr="00F414BD">
        <w:rPr>
          <w:rFonts w:ascii="Times New Roman" w:hAnsi="Times New Roman" w:cs="Times New Roman"/>
          <w:sz w:val="23"/>
          <w:szCs w:val="23"/>
        </w:rPr>
        <w:t>zakona (EZ-1, Ur. l. RS št. 60/19),</w:t>
      </w:r>
      <w:r w:rsidRPr="00B53D98">
        <w:rPr>
          <w:rFonts w:ascii="Times New Roman" w:hAnsi="Times New Roman" w:cs="Times New Roman"/>
          <w:sz w:val="23"/>
          <w:szCs w:val="23"/>
        </w:rPr>
        <w:t xml:space="preserve"> Akta o metodologiji za določitev </w:t>
      </w:r>
      <w:proofErr w:type="spellStart"/>
      <w:r w:rsidRPr="00B53D98">
        <w:rPr>
          <w:rFonts w:ascii="Times New Roman" w:hAnsi="Times New Roman" w:cs="Times New Roman"/>
          <w:sz w:val="23"/>
          <w:szCs w:val="23"/>
        </w:rPr>
        <w:t>regulativnega</w:t>
      </w:r>
      <w:proofErr w:type="spellEnd"/>
      <w:r w:rsidRPr="00B53D98">
        <w:rPr>
          <w:rFonts w:ascii="Times New Roman" w:hAnsi="Times New Roman" w:cs="Times New Roman"/>
          <w:sz w:val="23"/>
          <w:szCs w:val="23"/>
        </w:rPr>
        <w:t xml:space="preserve"> okvira operaterja distribucijskega sistema zemeljskega </w:t>
      </w:r>
      <w:r w:rsidRPr="00F414BD">
        <w:rPr>
          <w:rFonts w:ascii="Times New Roman" w:hAnsi="Times New Roman" w:cs="Times New Roman"/>
          <w:sz w:val="23"/>
          <w:szCs w:val="23"/>
        </w:rPr>
        <w:t xml:space="preserve">plina (Ur. l. RS, št. 21/18), Akta o metodologiji za določitev </w:t>
      </w:r>
      <w:proofErr w:type="spellStart"/>
      <w:r w:rsidRPr="00F414BD">
        <w:rPr>
          <w:rFonts w:ascii="Times New Roman" w:hAnsi="Times New Roman" w:cs="Times New Roman"/>
          <w:sz w:val="23"/>
          <w:szCs w:val="23"/>
        </w:rPr>
        <w:t>regulativnega</w:t>
      </w:r>
      <w:proofErr w:type="spellEnd"/>
      <w:r w:rsidRPr="00F414BD">
        <w:rPr>
          <w:rFonts w:ascii="Times New Roman" w:hAnsi="Times New Roman" w:cs="Times New Roman"/>
          <w:sz w:val="23"/>
          <w:szCs w:val="23"/>
        </w:rPr>
        <w:t xml:space="preserve"> okvira operaterja prenosnega</w:t>
      </w:r>
      <w:r w:rsidRPr="00B53D98">
        <w:rPr>
          <w:rFonts w:ascii="Times New Roman" w:hAnsi="Times New Roman" w:cs="Times New Roman"/>
          <w:sz w:val="23"/>
          <w:szCs w:val="23"/>
        </w:rPr>
        <w:t xml:space="preserve"> sistema </w:t>
      </w:r>
      <w:r w:rsidRPr="00F414BD">
        <w:rPr>
          <w:rFonts w:ascii="Times New Roman" w:hAnsi="Times New Roman" w:cs="Times New Roman"/>
          <w:sz w:val="23"/>
          <w:szCs w:val="23"/>
        </w:rPr>
        <w:lastRenderedPageBreak/>
        <w:t>zemeljskega plina (Ur. l. RS, št. 21/18</w:t>
      </w:r>
      <w:r>
        <w:rPr>
          <w:rFonts w:ascii="Times New Roman" w:hAnsi="Times New Roman" w:cs="Times New Roman"/>
          <w:sz w:val="23"/>
          <w:szCs w:val="23"/>
        </w:rPr>
        <w:t>) in</w:t>
      </w:r>
      <w:r w:rsidRPr="00F414BD">
        <w:rPr>
          <w:rFonts w:ascii="Times New Roman" w:hAnsi="Times New Roman" w:cs="Times New Roman"/>
          <w:sz w:val="23"/>
          <w:szCs w:val="23"/>
        </w:rPr>
        <w:t xml:space="preserve"> Akta</w:t>
      </w:r>
      <w:r w:rsidRPr="00B53D98">
        <w:rPr>
          <w:rFonts w:ascii="Times New Roman" w:hAnsi="Times New Roman" w:cs="Times New Roman"/>
          <w:sz w:val="23"/>
          <w:szCs w:val="23"/>
        </w:rPr>
        <w:t xml:space="preserve"> o metodologiji za obračunavanje </w:t>
      </w:r>
      <w:proofErr w:type="spellStart"/>
      <w:r w:rsidRPr="00B53D98">
        <w:rPr>
          <w:rFonts w:ascii="Times New Roman" w:hAnsi="Times New Roman" w:cs="Times New Roman"/>
          <w:sz w:val="23"/>
          <w:szCs w:val="23"/>
        </w:rPr>
        <w:t>omrežnine</w:t>
      </w:r>
      <w:proofErr w:type="spellEnd"/>
      <w:r w:rsidRPr="00B53D98">
        <w:rPr>
          <w:rFonts w:ascii="Times New Roman" w:hAnsi="Times New Roman" w:cs="Times New Roman"/>
          <w:sz w:val="23"/>
          <w:szCs w:val="23"/>
        </w:rPr>
        <w:t xml:space="preserve"> za distribucijski sistem zemeljskega </w:t>
      </w:r>
      <w:r w:rsidRPr="00F414BD">
        <w:rPr>
          <w:rFonts w:ascii="Times New Roman" w:hAnsi="Times New Roman" w:cs="Times New Roman"/>
          <w:sz w:val="23"/>
          <w:szCs w:val="23"/>
        </w:rPr>
        <w:t>plina (Ur. l. RS, št. 21/18)</w:t>
      </w:r>
      <w:r w:rsidRPr="00B53D98">
        <w:rPr>
          <w:rFonts w:ascii="Times New Roman" w:hAnsi="Times New Roman" w:cs="Times New Roman"/>
          <w:sz w:val="23"/>
          <w:szCs w:val="23"/>
        </w:rPr>
        <w:t xml:space="preserve">. </w:t>
      </w:r>
    </w:p>
    <w:p w:rsidR="00D02726" w:rsidRDefault="00D02726" w:rsidP="00D02726">
      <w:pPr>
        <w:widowControl w:val="0"/>
        <w:autoSpaceDN w:val="0"/>
        <w:spacing w:line="276" w:lineRule="auto"/>
        <w:ind w:right="7"/>
        <w:rPr>
          <w:rFonts w:ascii="Times New Roman" w:hAnsi="Times New Roman"/>
          <w:b/>
          <w:sz w:val="23"/>
          <w:szCs w:val="23"/>
        </w:rPr>
      </w:pPr>
    </w:p>
    <w:p w:rsidR="00D02726" w:rsidRDefault="00D02726" w:rsidP="00D02726">
      <w:pPr>
        <w:widowControl w:val="0"/>
        <w:numPr>
          <w:ilvl w:val="0"/>
          <w:numId w:val="40"/>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D02726" w:rsidRPr="00D529E0" w:rsidRDefault="00D02726" w:rsidP="00D02726">
      <w:pPr>
        <w:widowControl w:val="0"/>
        <w:tabs>
          <w:tab w:val="left" w:pos="-284"/>
        </w:tabs>
        <w:jc w:val="both"/>
        <w:rPr>
          <w:rFonts w:ascii="Times New Roman" w:hAnsi="Times New Roman"/>
          <w:b/>
          <w:sz w:val="23"/>
          <w:szCs w:val="23"/>
        </w:rPr>
      </w:pPr>
      <w:r w:rsidRPr="00D529E0">
        <w:rPr>
          <w:rFonts w:ascii="Times New Roman" w:hAnsi="Times New Roman"/>
          <w:b/>
          <w:bCs/>
          <w:sz w:val="23"/>
          <w:szCs w:val="23"/>
        </w:rPr>
        <w:t>Obveznosti naročnika</w:t>
      </w:r>
    </w:p>
    <w:p w:rsidR="00D02726" w:rsidRPr="00D529E0" w:rsidRDefault="00D02726" w:rsidP="00D02726">
      <w:pPr>
        <w:pStyle w:val="Standard"/>
        <w:rPr>
          <w:rFonts w:ascii="Times New Roman" w:hAnsi="Times New Roman" w:cs="Times New Roman"/>
          <w:sz w:val="23"/>
          <w:szCs w:val="23"/>
        </w:rPr>
      </w:pPr>
      <w:r w:rsidRPr="00D529E0">
        <w:rPr>
          <w:rFonts w:ascii="Times New Roman" w:hAnsi="Times New Roman" w:cs="Times New Roman"/>
          <w:sz w:val="23"/>
          <w:szCs w:val="23"/>
        </w:rPr>
        <w:t>Naročnik se obvezuje, da bo prevzemal zemeljski plin (razen v primerih višje sile) in redno plačeval vse izstavljene račune na način in pod pogoji, določenimi s to pogodbo.</w:t>
      </w:r>
    </w:p>
    <w:p w:rsidR="00D02726" w:rsidRDefault="00D02726" w:rsidP="00D02726">
      <w:pPr>
        <w:widowControl w:val="0"/>
        <w:autoSpaceDN w:val="0"/>
        <w:spacing w:line="276" w:lineRule="auto"/>
        <w:ind w:left="360" w:right="7"/>
        <w:rPr>
          <w:rFonts w:ascii="Times New Roman" w:hAnsi="Times New Roman"/>
          <w:b/>
          <w:sz w:val="23"/>
          <w:szCs w:val="23"/>
        </w:rPr>
      </w:pPr>
    </w:p>
    <w:p w:rsidR="00D02726" w:rsidRDefault="00D02726" w:rsidP="00D02726">
      <w:pPr>
        <w:widowControl w:val="0"/>
        <w:numPr>
          <w:ilvl w:val="0"/>
          <w:numId w:val="40"/>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D02726" w:rsidRPr="00D529E0" w:rsidRDefault="00D02726" w:rsidP="00D02726">
      <w:pPr>
        <w:pStyle w:val="Standard"/>
        <w:rPr>
          <w:rFonts w:ascii="Times New Roman" w:hAnsi="Times New Roman" w:cs="Times New Roman"/>
          <w:sz w:val="23"/>
          <w:szCs w:val="23"/>
        </w:rPr>
      </w:pPr>
      <w:r w:rsidRPr="00D529E0">
        <w:rPr>
          <w:rFonts w:ascii="Times New Roman" w:hAnsi="Times New Roman" w:cs="Times New Roman"/>
          <w:sz w:val="23"/>
          <w:szCs w:val="23"/>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p>
    <w:p w:rsidR="00D02726" w:rsidRPr="00FA7018" w:rsidRDefault="00D02726" w:rsidP="00D02726">
      <w:pPr>
        <w:widowControl w:val="0"/>
        <w:jc w:val="both"/>
        <w:rPr>
          <w:rFonts w:ascii="Times New Roman" w:hAnsi="Times New Roman"/>
          <w:sz w:val="23"/>
          <w:szCs w:val="23"/>
        </w:rPr>
      </w:pPr>
    </w:p>
    <w:p w:rsidR="00D02726" w:rsidRDefault="00D02726" w:rsidP="00D02726">
      <w:pPr>
        <w:widowControl w:val="0"/>
        <w:tabs>
          <w:tab w:val="left" w:pos="-4614"/>
          <w:tab w:val="left" w:pos="-4473"/>
          <w:tab w:val="left" w:pos="489"/>
          <w:tab w:val="right" w:pos="3465"/>
        </w:tabs>
        <w:autoSpaceDN w:val="0"/>
        <w:rPr>
          <w:rFonts w:ascii="Times New Roman" w:hAnsi="Times New Roman"/>
          <w:b/>
          <w:sz w:val="23"/>
          <w:szCs w:val="23"/>
        </w:rPr>
      </w:pPr>
      <w:r w:rsidRPr="00B765AC">
        <w:rPr>
          <w:rFonts w:ascii="Times New Roman" w:hAnsi="Times New Roman"/>
          <w:b/>
          <w:sz w:val="23"/>
          <w:szCs w:val="23"/>
        </w:rPr>
        <w:t>VII. CENA</w:t>
      </w:r>
      <w:r>
        <w:rPr>
          <w:rFonts w:ascii="Times New Roman" w:hAnsi="Times New Roman"/>
          <w:b/>
          <w:sz w:val="23"/>
          <w:szCs w:val="23"/>
        </w:rPr>
        <w:t xml:space="preserve"> </w:t>
      </w:r>
      <w:r w:rsidRPr="00B765AC">
        <w:rPr>
          <w:rFonts w:ascii="Times New Roman" w:hAnsi="Times New Roman"/>
          <w:b/>
          <w:sz w:val="23"/>
          <w:szCs w:val="23"/>
        </w:rPr>
        <w:t xml:space="preserve">IN PLAČILNI </w:t>
      </w:r>
      <w:r>
        <w:rPr>
          <w:rFonts w:ascii="Times New Roman" w:hAnsi="Times New Roman"/>
          <w:b/>
          <w:sz w:val="23"/>
          <w:szCs w:val="23"/>
        </w:rPr>
        <w:t>ROKI</w:t>
      </w:r>
    </w:p>
    <w:p w:rsidR="00D02726" w:rsidRDefault="00D02726" w:rsidP="00D02726">
      <w:pPr>
        <w:widowControl w:val="0"/>
        <w:numPr>
          <w:ilvl w:val="0"/>
          <w:numId w:val="40"/>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jc w:val="both"/>
        <w:rPr>
          <w:rFonts w:ascii="Times New Roman" w:hAnsi="Times New Roman"/>
          <w:b/>
          <w:sz w:val="23"/>
          <w:szCs w:val="23"/>
        </w:rPr>
      </w:pPr>
      <w:r>
        <w:rPr>
          <w:rFonts w:ascii="Times New Roman" w:hAnsi="Times New Roman"/>
          <w:b/>
          <w:sz w:val="23"/>
          <w:szCs w:val="23"/>
        </w:rPr>
        <w:t>Cena</w:t>
      </w:r>
    </w:p>
    <w:p w:rsidR="00D02726" w:rsidRPr="003065F4" w:rsidRDefault="00D02726" w:rsidP="00D02726">
      <w:pPr>
        <w:autoSpaceDN w:val="0"/>
        <w:ind w:right="7"/>
        <w:jc w:val="both"/>
        <w:rPr>
          <w:rFonts w:ascii="Times New Roman" w:hAnsi="Times New Roman"/>
          <w:sz w:val="23"/>
          <w:szCs w:val="23"/>
        </w:rPr>
      </w:pPr>
      <w:r w:rsidRPr="003065F4">
        <w:rPr>
          <w:rFonts w:ascii="Times New Roman" w:hAnsi="Times New Roman"/>
          <w:sz w:val="23"/>
          <w:szCs w:val="23"/>
        </w:rPr>
        <w:t xml:space="preserve">Ponudbena neto cena za </w:t>
      </w:r>
      <w:proofErr w:type="spellStart"/>
      <w:r w:rsidRPr="003065F4">
        <w:rPr>
          <w:rFonts w:ascii="Times New Roman" w:hAnsi="Times New Roman"/>
          <w:sz w:val="23"/>
          <w:szCs w:val="23"/>
        </w:rPr>
        <w:t>kWh</w:t>
      </w:r>
      <w:proofErr w:type="spellEnd"/>
      <w:r w:rsidRPr="003065F4">
        <w:rPr>
          <w:rFonts w:ascii="Times New Roman" w:hAnsi="Times New Roman"/>
          <w:sz w:val="23"/>
          <w:szCs w:val="23"/>
        </w:rPr>
        <w:t xml:space="preserve"> zemeljskega plina znaša s popusti, trošarinami, okoljskimi dajatvami, prispevki in dodatki na dan po</w:t>
      </w:r>
      <w:r>
        <w:rPr>
          <w:rFonts w:ascii="Times New Roman" w:hAnsi="Times New Roman"/>
          <w:sz w:val="23"/>
          <w:szCs w:val="23"/>
        </w:rPr>
        <w:t>dpisa te pogodbe_________ EUR/</w:t>
      </w:r>
      <w:proofErr w:type="spellStart"/>
      <w:r>
        <w:rPr>
          <w:rFonts w:ascii="Times New Roman" w:hAnsi="Times New Roman"/>
          <w:sz w:val="23"/>
          <w:szCs w:val="23"/>
        </w:rPr>
        <w:t>kWh</w:t>
      </w:r>
      <w:proofErr w:type="spellEnd"/>
      <w:r w:rsidRPr="003065F4">
        <w:rPr>
          <w:rFonts w:ascii="Times New Roman" w:hAnsi="Times New Roman"/>
          <w:sz w:val="23"/>
          <w:szCs w:val="23"/>
        </w:rPr>
        <w:t xml:space="preserve"> (z besedo: ________ evrov _______/10000).</w:t>
      </w:r>
    </w:p>
    <w:p w:rsidR="00D02726" w:rsidRPr="003065F4" w:rsidRDefault="00D02726" w:rsidP="00D02726">
      <w:pPr>
        <w:autoSpaceDN w:val="0"/>
        <w:ind w:right="7"/>
        <w:jc w:val="both"/>
        <w:rPr>
          <w:rFonts w:ascii="Times New Roman" w:hAnsi="Times New Roman"/>
          <w:sz w:val="23"/>
          <w:szCs w:val="23"/>
        </w:rPr>
      </w:pPr>
    </w:p>
    <w:p w:rsidR="00D02726" w:rsidRPr="003065F4" w:rsidRDefault="00D02726" w:rsidP="00D02726">
      <w:pPr>
        <w:autoSpaceDN w:val="0"/>
        <w:ind w:right="7"/>
        <w:jc w:val="both"/>
        <w:rPr>
          <w:rFonts w:ascii="Times New Roman" w:hAnsi="Times New Roman"/>
          <w:sz w:val="23"/>
          <w:szCs w:val="23"/>
        </w:rPr>
      </w:pPr>
      <w:r w:rsidRPr="003065F4">
        <w:rPr>
          <w:rFonts w:ascii="Times New Roman" w:hAnsi="Times New Roman"/>
          <w:sz w:val="23"/>
          <w:szCs w:val="23"/>
        </w:rPr>
        <w:t>Dobavitelj nudi naročniku fiksni ________ odstotek (%) popusta na cene, ki jih ima dobavitelj splošno objavljene in veljavne za vse odjemalce (neto cene) na spletni strani, v skladu z zahtevami naročnika.</w:t>
      </w:r>
    </w:p>
    <w:p w:rsidR="00D02726" w:rsidRPr="003065F4" w:rsidRDefault="00D02726" w:rsidP="00D02726">
      <w:pPr>
        <w:autoSpaceDN w:val="0"/>
        <w:ind w:right="7"/>
        <w:jc w:val="both"/>
        <w:rPr>
          <w:rFonts w:ascii="Times New Roman" w:hAnsi="Times New Roman"/>
          <w:sz w:val="23"/>
          <w:szCs w:val="23"/>
        </w:rPr>
      </w:pPr>
    </w:p>
    <w:p w:rsidR="00D02726" w:rsidRPr="003065F4" w:rsidRDefault="00D02726" w:rsidP="00D02726">
      <w:pPr>
        <w:autoSpaceDN w:val="0"/>
        <w:ind w:right="7"/>
        <w:jc w:val="both"/>
        <w:rPr>
          <w:rFonts w:ascii="Times New Roman" w:hAnsi="Times New Roman"/>
          <w:sz w:val="23"/>
          <w:szCs w:val="23"/>
        </w:rPr>
      </w:pPr>
      <w:r w:rsidRPr="003065F4">
        <w:rPr>
          <w:rFonts w:ascii="Times New Roman" w:hAnsi="Times New Roman"/>
          <w:sz w:val="23"/>
          <w:szCs w:val="23"/>
        </w:rPr>
        <w:t>Skupna pogodbena vrednost za okvirne dveletne količine plina s popusti, trošarinami, okoljskimi dajatvami, prispevki in dodatki in DDV znaša na dan podpisa te pogodbe ________</w:t>
      </w:r>
      <w:r>
        <w:rPr>
          <w:rFonts w:ascii="Times New Roman" w:hAnsi="Times New Roman"/>
          <w:sz w:val="23"/>
          <w:szCs w:val="23"/>
        </w:rPr>
        <w:t>____________</w:t>
      </w:r>
      <w:r w:rsidRPr="003065F4">
        <w:rPr>
          <w:rFonts w:ascii="Times New Roman" w:hAnsi="Times New Roman"/>
          <w:sz w:val="23"/>
          <w:szCs w:val="23"/>
        </w:rPr>
        <w:t xml:space="preserve"> EUR.</w:t>
      </w:r>
    </w:p>
    <w:p w:rsidR="00D02726" w:rsidRPr="003065F4" w:rsidRDefault="00D02726" w:rsidP="00D02726">
      <w:pPr>
        <w:autoSpaceDN w:val="0"/>
        <w:ind w:right="7"/>
        <w:jc w:val="both"/>
        <w:rPr>
          <w:rFonts w:ascii="Times New Roman" w:hAnsi="Times New Roman"/>
          <w:sz w:val="23"/>
          <w:szCs w:val="23"/>
        </w:rPr>
      </w:pPr>
    </w:p>
    <w:p w:rsidR="00D02726" w:rsidRPr="003065F4" w:rsidRDefault="00D02726" w:rsidP="00D02726">
      <w:pPr>
        <w:autoSpaceDN w:val="0"/>
        <w:ind w:right="7"/>
        <w:jc w:val="both"/>
        <w:rPr>
          <w:rFonts w:ascii="Times New Roman" w:hAnsi="Times New Roman"/>
          <w:sz w:val="23"/>
          <w:szCs w:val="23"/>
        </w:rPr>
      </w:pPr>
      <w:r w:rsidRPr="003065F4">
        <w:rPr>
          <w:rFonts w:ascii="Times New Roman" w:hAnsi="Times New Roman"/>
          <w:sz w:val="23"/>
          <w:szCs w:val="23"/>
        </w:rPr>
        <w:t>Dobavitelj oblikuje splošno veljavni cenik za vse odjemalce na podlagi spremembe cen na svetovnem trgu naftnih derivatov. O vsaki spremembi cenika za vse odjemalce je dolžan dobavitelj naročnika pravočasno predhodno obvestiti.</w:t>
      </w:r>
    </w:p>
    <w:p w:rsidR="00D02726" w:rsidRPr="003065F4" w:rsidRDefault="00D02726" w:rsidP="00D02726">
      <w:pPr>
        <w:autoSpaceDN w:val="0"/>
        <w:ind w:right="7"/>
        <w:jc w:val="both"/>
        <w:rPr>
          <w:rFonts w:ascii="Times New Roman" w:hAnsi="Times New Roman"/>
          <w:sz w:val="23"/>
          <w:szCs w:val="23"/>
        </w:rPr>
      </w:pPr>
    </w:p>
    <w:p w:rsidR="00D02726" w:rsidRDefault="00D02726" w:rsidP="00D02726">
      <w:pPr>
        <w:autoSpaceDN w:val="0"/>
        <w:ind w:right="7"/>
        <w:jc w:val="both"/>
        <w:rPr>
          <w:rFonts w:ascii="Times New Roman" w:hAnsi="Times New Roman"/>
          <w:sz w:val="23"/>
          <w:szCs w:val="23"/>
        </w:rPr>
      </w:pPr>
      <w:r w:rsidRPr="003065F4">
        <w:rPr>
          <w:rFonts w:ascii="Times New Roman" w:hAnsi="Times New Roman"/>
          <w:sz w:val="23"/>
          <w:szCs w:val="23"/>
        </w:rPr>
        <w:t>Dobavitelj zagotavlja, da bo na svoji spletni strani ves čas trajanja pogodbe javno objavljal v vsakem trenutku veljavne cenike, ki veljajo za vse dobaviteljeve odjemalce in so podlaga za izračun cene. Ta določba je bistvena sestavina te pogodbe in njeno neizpolnjevanje pomeni razlog za prekinitev pogodbe.</w:t>
      </w:r>
    </w:p>
    <w:p w:rsidR="00D02726" w:rsidRDefault="00D02726" w:rsidP="00D02726">
      <w:pPr>
        <w:pStyle w:val="Odstavekseznama"/>
        <w:widowControl w:val="0"/>
        <w:numPr>
          <w:ilvl w:val="0"/>
          <w:numId w:val="40"/>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D02726" w:rsidRDefault="00D02726" w:rsidP="00D02726">
      <w:pPr>
        <w:ind w:right="7"/>
        <w:jc w:val="both"/>
        <w:rPr>
          <w:rFonts w:ascii="Times New Roman" w:hAnsi="Times New Roman"/>
          <w:sz w:val="23"/>
          <w:szCs w:val="23"/>
        </w:rPr>
      </w:pPr>
      <w:r w:rsidRPr="003A640A">
        <w:rPr>
          <w:rFonts w:ascii="Times New Roman" w:hAnsi="Times New Roman"/>
          <w:sz w:val="23"/>
          <w:szCs w:val="23"/>
        </w:rPr>
        <w:t>Dobavitelj mora zagotoviti nemoteno dobavo plina na odjemna mesta naročnika, navedena v 2. členu te pogodbe, naročnik pa bo kupoval plin skladno s to pogodbo</w:t>
      </w:r>
      <w:r>
        <w:rPr>
          <w:rFonts w:ascii="Times New Roman" w:hAnsi="Times New Roman"/>
          <w:sz w:val="23"/>
          <w:szCs w:val="23"/>
        </w:rPr>
        <w:t>.</w:t>
      </w:r>
    </w:p>
    <w:p w:rsidR="00D02726" w:rsidRPr="003A640A" w:rsidRDefault="00D02726" w:rsidP="00D02726">
      <w:pPr>
        <w:ind w:right="7"/>
        <w:jc w:val="both"/>
        <w:rPr>
          <w:rFonts w:ascii="Times New Roman" w:hAnsi="Times New Roman"/>
          <w:sz w:val="23"/>
          <w:szCs w:val="23"/>
        </w:rPr>
      </w:pPr>
    </w:p>
    <w:p w:rsidR="00D02726" w:rsidRDefault="00D02726" w:rsidP="00D02726">
      <w:pPr>
        <w:pStyle w:val="Odstavekseznama"/>
        <w:widowControl w:val="0"/>
        <w:numPr>
          <w:ilvl w:val="0"/>
          <w:numId w:val="40"/>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D02726" w:rsidRPr="003A640A" w:rsidRDefault="00D02726" w:rsidP="00D02726">
      <w:pPr>
        <w:jc w:val="both"/>
        <w:rPr>
          <w:rFonts w:ascii="Times New Roman" w:hAnsi="Times New Roman"/>
          <w:sz w:val="23"/>
          <w:szCs w:val="23"/>
        </w:rPr>
      </w:pPr>
      <w:r w:rsidRPr="003A640A">
        <w:rPr>
          <w:rFonts w:ascii="Times New Roman" w:hAnsi="Times New Roman"/>
          <w:sz w:val="23"/>
          <w:szCs w:val="23"/>
        </w:rPr>
        <w:t xml:space="preserve">Dejanske dobave lahko odstopajo od predvidenih, odvisno od dejanskih potreb naročnika. </w:t>
      </w:r>
    </w:p>
    <w:p w:rsidR="00D02726" w:rsidRPr="003A640A" w:rsidRDefault="00D02726" w:rsidP="00D02726">
      <w:pPr>
        <w:jc w:val="both"/>
        <w:rPr>
          <w:rFonts w:ascii="Times New Roman" w:hAnsi="Times New Roman"/>
          <w:sz w:val="23"/>
          <w:szCs w:val="23"/>
        </w:rPr>
      </w:pPr>
    </w:p>
    <w:p w:rsidR="00D02726" w:rsidRDefault="00D02726" w:rsidP="00D02726">
      <w:pPr>
        <w:jc w:val="both"/>
        <w:rPr>
          <w:rFonts w:ascii="Times New Roman" w:hAnsi="Times New Roman"/>
          <w:sz w:val="23"/>
          <w:szCs w:val="23"/>
        </w:rPr>
      </w:pPr>
      <w:r w:rsidRPr="003A640A">
        <w:rPr>
          <w:rFonts w:ascii="Times New Roman" w:hAnsi="Times New Roman"/>
          <w:sz w:val="23"/>
          <w:szCs w:val="23"/>
        </w:rPr>
        <w:t>Ponudniki nimajo nobenih pravic iz naslova izgubljenega dobička</w:t>
      </w:r>
      <w:r>
        <w:rPr>
          <w:rFonts w:ascii="Times New Roman" w:hAnsi="Times New Roman"/>
          <w:sz w:val="23"/>
          <w:szCs w:val="23"/>
        </w:rPr>
        <w:t>,</w:t>
      </w:r>
      <w:r w:rsidRPr="003A640A">
        <w:rPr>
          <w:rFonts w:ascii="Times New Roman" w:hAnsi="Times New Roman"/>
          <w:sz w:val="23"/>
          <w:szCs w:val="23"/>
        </w:rPr>
        <w:t xml:space="preserve"> </w:t>
      </w:r>
      <w:r>
        <w:rPr>
          <w:rFonts w:ascii="Times New Roman" w:hAnsi="Times New Roman"/>
          <w:sz w:val="23"/>
          <w:szCs w:val="23"/>
        </w:rPr>
        <w:t>če</w:t>
      </w:r>
      <w:r w:rsidRPr="003A640A">
        <w:rPr>
          <w:rFonts w:ascii="Times New Roman" w:hAnsi="Times New Roman"/>
          <w:sz w:val="23"/>
          <w:szCs w:val="23"/>
        </w:rPr>
        <w:t xml:space="preserve"> bo obseg dobavljenega zemeljskega plina manjši od predvidenega.</w:t>
      </w:r>
    </w:p>
    <w:p w:rsidR="00D02726" w:rsidRDefault="00D02726" w:rsidP="00D02726">
      <w:pPr>
        <w:jc w:val="both"/>
        <w:rPr>
          <w:rFonts w:ascii="Times New Roman" w:hAnsi="Times New Roman"/>
          <w:sz w:val="23"/>
          <w:szCs w:val="23"/>
        </w:rPr>
      </w:pPr>
    </w:p>
    <w:p w:rsidR="00D02726" w:rsidRPr="003A640A" w:rsidRDefault="00D02726" w:rsidP="00D02726">
      <w:pPr>
        <w:jc w:val="both"/>
        <w:rPr>
          <w:rFonts w:ascii="Times New Roman" w:hAnsi="Times New Roman"/>
          <w:sz w:val="23"/>
          <w:szCs w:val="23"/>
        </w:rPr>
      </w:pPr>
    </w:p>
    <w:p w:rsidR="00D02726" w:rsidRDefault="00D02726" w:rsidP="00D02726">
      <w:pPr>
        <w:widowControl w:val="0"/>
        <w:jc w:val="both"/>
        <w:rPr>
          <w:rFonts w:ascii="Times New Roman" w:hAnsi="Times New Roman"/>
          <w:sz w:val="23"/>
          <w:szCs w:val="23"/>
        </w:rPr>
      </w:pPr>
    </w:p>
    <w:p w:rsidR="00D02726" w:rsidRDefault="00D02726" w:rsidP="00D02726">
      <w:pPr>
        <w:widowControl w:val="0"/>
        <w:numPr>
          <w:ilvl w:val="0"/>
          <w:numId w:val="40"/>
        </w:numPr>
        <w:autoSpaceDN w:val="0"/>
        <w:spacing w:line="276" w:lineRule="auto"/>
        <w:ind w:right="7"/>
        <w:jc w:val="center"/>
        <w:rPr>
          <w:rFonts w:ascii="Times New Roman" w:hAnsi="Times New Roman"/>
          <w:b/>
          <w:sz w:val="23"/>
          <w:szCs w:val="23"/>
        </w:rPr>
      </w:pPr>
      <w:r>
        <w:rPr>
          <w:rFonts w:ascii="Times New Roman" w:hAnsi="Times New Roman"/>
          <w:b/>
          <w:sz w:val="23"/>
          <w:szCs w:val="23"/>
        </w:rPr>
        <w:lastRenderedPageBreak/>
        <w:t>člen</w:t>
      </w:r>
    </w:p>
    <w:p w:rsidR="00D02726" w:rsidRDefault="00D02726" w:rsidP="00D02726">
      <w:pPr>
        <w:widowControl w:val="0"/>
        <w:autoSpaceDN w:val="0"/>
        <w:ind w:right="7"/>
        <w:rPr>
          <w:rFonts w:ascii="Times New Roman" w:hAnsi="Times New Roman"/>
          <w:b/>
          <w:sz w:val="23"/>
          <w:szCs w:val="23"/>
        </w:rPr>
      </w:pPr>
    </w:p>
    <w:p w:rsidR="00D02726" w:rsidRDefault="00D02726" w:rsidP="00D02726">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D02726" w:rsidRPr="003A640A" w:rsidRDefault="00D02726" w:rsidP="00D02726">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 xml:space="preserve">Naročnik mora plačati račun za dobavljen zemeljski plin v roku 30 dni. Rok plačila začne teči naslednji dan po prejemu e-računa </w:t>
      </w:r>
      <w:r w:rsidRPr="003A640A">
        <w:rPr>
          <w:rFonts w:ascii="Times New Roman" w:hAnsi="Times New Roman" w:cs="Times New Roman"/>
          <w:color w:val="000000"/>
          <w:sz w:val="23"/>
          <w:szCs w:val="23"/>
        </w:rPr>
        <w:t>v UJP</w:t>
      </w:r>
      <w:r w:rsidRPr="003A640A">
        <w:rPr>
          <w:rFonts w:ascii="Times New Roman" w:hAnsi="Times New Roman" w:cs="Times New Roman"/>
          <w:sz w:val="23"/>
          <w:szCs w:val="23"/>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rsidR="00D02726" w:rsidRPr="003A640A" w:rsidRDefault="00D02726" w:rsidP="00D02726">
      <w:pPr>
        <w:pStyle w:val="Standard"/>
        <w:autoSpaceDE w:val="0"/>
        <w:rPr>
          <w:rFonts w:ascii="Times New Roman" w:hAnsi="Times New Roman" w:cs="Times New Roman"/>
          <w:sz w:val="23"/>
          <w:szCs w:val="23"/>
        </w:rPr>
      </w:pPr>
    </w:p>
    <w:p w:rsidR="00D02726" w:rsidRDefault="00D02726" w:rsidP="00D02726">
      <w:pPr>
        <w:pStyle w:val="Standard"/>
        <w:rPr>
          <w:rFonts w:ascii="Times New Roman" w:hAnsi="Times New Roman" w:cs="Times New Roman"/>
          <w:sz w:val="23"/>
          <w:szCs w:val="23"/>
        </w:rPr>
      </w:pPr>
      <w:r w:rsidRPr="003A640A">
        <w:rPr>
          <w:rFonts w:ascii="Times New Roman" w:hAnsi="Times New Roman" w:cs="Times New Roman"/>
          <w:sz w:val="23"/>
          <w:szCs w:val="23"/>
        </w:rPr>
        <w:t>Na računu je potrebno obvezno navesti številko JN in številko pogodbe.</w:t>
      </w:r>
    </w:p>
    <w:p w:rsidR="00D02726" w:rsidRPr="003A640A" w:rsidRDefault="00D02726" w:rsidP="00D02726">
      <w:pPr>
        <w:pStyle w:val="Standard"/>
        <w:rPr>
          <w:rFonts w:ascii="Times New Roman" w:hAnsi="Times New Roman" w:cs="Times New Roman"/>
          <w:sz w:val="23"/>
          <w:szCs w:val="23"/>
        </w:rPr>
      </w:pPr>
    </w:p>
    <w:p w:rsidR="00D02726" w:rsidRDefault="00D02726" w:rsidP="00D02726">
      <w:pPr>
        <w:pStyle w:val="Odstavekseznama"/>
        <w:widowControl w:val="0"/>
        <w:numPr>
          <w:ilvl w:val="0"/>
          <w:numId w:val="40"/>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D02726" w:rsidRPr="003A640A" w:rsidRDefault="00D02726" w:rsidP="00D02726">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Naročnik lahko pritožbe in reklamacije v zvezi s pogodbo in izvajanjem le-te poda v pisni obliki, dobavitelj pa je nanjo dolžan pisno odgovoriti najkasneje v roku 8 (osmih) delovnih dneh od prejema.</w:t>
      </w:r>
    </w:p>
    <w:p w:rsidR="00D02726" w:rsidRPr="003A640A" w:rsidRDefault="00D02726" w:rsidP="00D02726">
      <w:pPr>
        <w:pStyle w:val="Standard"/>
        <w:autoSpaceDE w:val="0"/>
        <w:rPr>
          <w:rFonts w:ascii="Times New Roman" w:hAnsi="Times New Roman" w:cs="Times New Roman"/>
          <w:sz w:val="23"/>
          <w:szCs w:val="23"/>
        </w:rPr>
      </w:pPr>
    </w:p>
    <w:p w:rsidR="00D02726" w:rsidRPr="003A640A" w:rsidRDefault="00D02726" w:rsidP="00D02726">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V primeru reklamacije računa je naročnik dolžan poravnati nesporni del v pogodbenem roku, za sporni del pa mora podati pisni ugovor najkasneje v roku 8 (osem) dni od prejema računa.</w:t>
      </w:r>
    </w:p>
    <w:p w:rsidR="00D02726" w:rsidRDefault="00D02726" w:rsidP="00D02726">
      <w:pPr>
        <w:pStyle w:val="Standard"/>
        <w:autoSpaceDE w:val="0"/>
        <w:rPr>
          <w:rFonts w:ascii="Arial" w:hAnsi="Arial" w:cs="Arial"/>
        </w:rPr>
      </w:pPr>
    </w:p>
    <w:p w:rsidR="00D02726" w:rsidRDefault="00D02726" w:rsidP="00D02726">
      <w:pPr>
        <w:pStyle w:val="Odstavekseznama"/>
        <w:widowControl w:val="0"/>
        <w:numPr>
          <w:ilvl w:val="0"/>
          <w:numId w:val="40"/>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autoSpaceDN w:val="0"/>
        <w:ind w:right="6"/>
        <w:rPr>
          <w:rFonts w:ascii="Times New Roman" w:hAnsi="Times New Roman"/>
          <w:b/>
          <w:sz w:val="23"/>
          <w:szCs w:val="23"/>
        </w:rPr>
      </w:pPr>
      <w:r>
        <w:rPr>
          <w:rFonts w:ascii="Times New Roman" w:hAnsi="Times New Roman"/>
          <w:b/>
          <w:sz w:val="23"/>
          <w:szCs w:val="23"/>
        </w:rPr>
        <w:t>Pooblastilo dobavitelju</w:t>
      </w:r>
    </w:p>
    <w:p w:rsidR="00D02726" w:rsidRDefault="00D02726" w:rsidP="00D02726">
      <w:pPr>
        <w:widowControl w:val="0"/>
        <w:autoSpaceDN w:val="0"/>
        <w:ind w:right="6"/>
        <w:rPr>
          <w:rFonts w:ascii="Times New Roman" w:hAnsi="Times New Roman"/>
          <w:b/>
          <w:sz w:val="23"/>
          <w:szCs w:val="23"/>
        </w:rPr>
      </w:pPr>
    </w:p>
    <w:p w:rsidR="00D02726" w:rsidRPr="00090778" w:rsidRDefault="00D02726" w:rsidP="00D02726">
      <w:pPr>
        <w:autoSpaceDE w:val="0"/>
        <w:rPr>
          <w:rFonts w:ascii="Times New Roman" w:hAnsi="Times New Roman"/>
          <w:sz w:val="23"/>
          <w:szCs w:val="23"/>
        </w:rPr>
      </w:pPr>
      <w:r w:rsidRPr="00090778">
        <w:rPr>
          <w:rFonts w:ascii="Times New Roman" w:hAnsi="Times New Roman"/>
          <w:sz w:val="23"/>
          <w:szCs w:val="23"/>
        </w:rPr>
        <w:t>Naročnik pooblašča dobavitelja, da:</w:t>
      </w:r>
    </w:p>
    <w:p w:rsidR="00D02726" w:rsidRPr="00090778" w:rsidRDefault="00D02726" w:rsidP="00D02726">
      <w:pPr>
        <w:pStyle w:val="Odstavekseznama"/>
        <w:numPr>
          <w:ilvl w:val="0"/>
          <w:numId w:val="48"/>
        </w:numPr>
        <w:autoSpaceDN w:val="0"/>
        <w:spacing w:after="0"/>
        <w:contextualSpacing w:val="0"/>
        <w:jc w:val="both"/>
        <w:rPr>
          <w:rFonts w:ascii="Times New Roman" w:hAnsi="Times New Roman"/>
          <w:sz w:val="23"/>
          <w:szCs w:val="23"/>
        </w:rPr>
      </w:pPr>
      <w:r w:rsidRPr="00090778">
        <w:rPr>
          <w:rFonts w:ascii="Times New Roman" w:hAnsi="Times New Roman"/>
          <w:sz w:val="23"/>
          <w:szCs w:val="23"/>
        </w:rPr>
        <w:t>v njegovem imenu ureja in vodi postopek menjave dobavitelja pri SODO in bilančne skupine ali podskupine.</w:t>
      </w:r>
    </w:p>
    <w:p w:rsidR="00D02726" w:rsidRPr="00090778" w:rsidRDefault="00D02726" w:rsidP="00D02726">
      <w:pPr>
        <w:pStyle w:val="Odstavekseznama"/>
        <w:numPr>
          <w:ilvl w:val="0"/>
          <w:numId w:val="48"/>
        </w:numPr>
        <w:autoSpaceDN w:val="0"/>
        <w:spacing w:after="0"/>
        <w:contextualSpacing w:val="0"/>
        <w:jc w:val="both"/>
        <w:rPr>
          <w:rFonts w:ascii="Times New Roman" w:hAnsi="Times New Roman"/>
          <w:sz w:val="23"/>
          <w:szCs w:val="23"/>
        </w:rPr>
      </w:pPr>
      <w:r w:rsidRPr="00090778">
        <w:rPr>
          <w:rFonts w:ascii="Times New Roman" w:hAnsi="Times New Roman"/>
          <w:sz w:val="23"/>
          <w:szCs w:val="23"/>
        </w:rPr>
        <w:t>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naročnikovem imenu za pravno veljavna.</w:t>
      </w:r>
    </w:p>
    <w:p w:rsidR="00D02726" w:rsidRDefault="00D02726" w:rsidP="00D02726">
      <w:pPr>
        <w:pStyle w:val="Odstavekseznama"/>
        <w:numPr>
          <w:ilvl w:val="0"/>
          <w:numId w:val="48"/>
        </w:numPr>
        <w:autoSpaceDN w:val="0"/>
        <w:jc w:val="both"/>
        <w:rPr>
          <w:rFonts w:ascii="Times New Roman" w:hAnsi="Times New Roman"/>
          <w:sz w:val="23"/>
          <w:szCs w:val="23"/>
        </w:rPr>
      </w:pPr>
      <w:r w:rsidRPr="00090778">
        <w:rPr>
          <w:rFonts w:ascii="Times New Roman" w:hAnsi="Times New Roman"/>
          <w:sz w:val="23"/>
          <w:szCs w:val="23"/>
        </w:rPr>
        <w:t>se strinja, da SODO posreduje dobavitelju podatke o porabi zemeljskega plina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rsidR="00D02726" w:rsidRDefault="00D02726" w:rsidP="00D02726">
      <w:pPr>
        <w:pStyle w:val="Odstavekseznama"/>
        <w:autoSpaceDN w:val="0"/>
        <w:ind w:left="1440"/>
        <w:jc w:val="both"/>
        <w:rPr>
          <w:rFonts w:ascii="Times New Roman" w:hAnsi="Times New Roman"/>
          <w:sz w:val="23"/>
          <w:szCs w:val="23"/>
        </w:rPr>
      </w:pPr>
    </w:p>
    <w:p w:rsidR="00D02726" w:rsidRDefault="00D02726" w:rsidP="00D02726">
      <w:pPr>
        <w:pStyle w:val="Odstavekseznama"/>
        <w:widowControl w:val="0"/>
        <w:numPr>
          <w:ilvl w:val="0"/>
          <w:numId w:val="40"/>
        </w:numPr>
        <w:autoSpaceDN w:val="0"/>
        <w:spacing w:after="0"/>
        <w:jc w:val="center"/>
        <w:rPr>
          <w:rFonts w:ascii="Times New Roman" w:hAnsi="Times New Roman"/>
          <w:b/>
          <w:sz w:val="23"/>
          <w:szCs w:val="23"/>
        </w:rPr>
      </w:pPr>
      <w:r>
        <w:rPr>
          <w:rFonts w:ascii="Times New Roman" w:hAnsi="Times New Roman"/>
          <w:b/>
          <w:sz w:val="23"/>
          <w:szCs w:val="23"/>
        </w:rPr>
        <w:t>člen</w:t>
      </w:r>
    </w:p>
    <w:p w:rsidR="00D02726" w:rsidRPr="00B029A9" w:rsidRDefault="00D02726" w:rsidP="00D02726">
      <w:pPr>
        <w:widowControl w:val="0"/>
        <w:autoSpaceDN w:val="0"/>
        <w:rPr>
          <w:rFonts w:ascii="Times New Roman" w:hAnsi="Times New Roman"/>
          <w:b/>
          <w:sz w:val="23"/>
          <w:szCs w:val="23"/>
        </w:rPr>
      </w:pPr>
      <w:r w:rsidRPr="00B029A9">
        <w:rPr>
          <w:rFonts w:ascii="Times New Roman" w:hAnsi="Times New Roman"/>
          <w:b/>
          <w:sz w:val="23"/>
          <w:szCs w:val="23"/>
        </w:rPr>
        <w:t>Finančno zavarovanje za dobro izvedbo pogodbenih obveznosti</w:t>
      </w:r>
    </w:p>
    <w:p w:rsidR="00D02726" w:rsidRDefault="00D02726" w:rsidP="00D02726">
      <w:pPr>
        <w:widowControl w:val="0"/>
        <w:autoSpaceDN w:val="0"/>
        <w:ind w:left="360"/>
        <w:rPr>
          <w:rFonts w:ascii="Times New Roman" w:hAnsi="Times New Roman"/>
          <w:b/>
          <w:sz w:val="23"/>
          <w:szCs w:val="23"/>
        </w:rPr>
      </w:pPr>
    </w:p>
    <w:p w:rsidR="00D02726" w:rsidRPr="0030164B" w:rsidRDefault="00D02726" w:rsidP="00D02726">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w:t>
      </w:r>
      <w:r w:rsidRPr="00304854">
        <w:rPr>
          <w:rFonts w:ascii="Times New Roman" w:hAnsi="Times New Roman"/>
          <w:sz w:val="23"/>
          <w:szCs w:val="23"/>
        </w:rPr>
        <w:t xml:space="preserve">trajanja naročila. </w:t>
      </w:r>
      <w:r>
        <w:rPr>
          <w:rFonts w:ascii="Times New Roman" w:hAnsi="Times New Roman"/>
          <w:sz w:val="23"/>
          <w:szCs w:val="23"/>
        </w:rPr>
        <w:t xml:space="preserve"> </w:t>
      </w:r>
    </w:p>
    <w:p w:rsidR="00D02726" w:rsidRPr="0030164B" w:rsidRDefault="00D02726" w:rsidP="00D02726">
      <w:pPr>
        <w:pStyle w:val="Glava"/>
        <w:widowControl w:val="0"/>
        <w:spacing w:line="276" w:lineRule="auto"/>
        <w:jc w:val="both"/>
        <w:rPr>
          <w:rFonts w:ascii="Times New Roman" w:hAnsi="Times New Roman"/>
          <w:sz w:val="23"/>
          <w:szCs w:val="23"/>
        </w:rPr>
      </w:pPr>
    </w:p>
    <w:p w:rsidR="00D02726" w:rsidRPr="0030164B" w:rsidRDefault="00D02726" w:rsidP="00D02726">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 xml:space="preserve">Bančna garancija oziroma kavcijsko zavarovanje mora biti veljavna 30 dni </w:t>
      </w:r>
      <w:r>
        <w:rPr>
          <w:rFonts w:ascii="Times New Roman" w:hAnsi="Times New Roman"/>
          <w:sz w:val="23"/>
          <w:szCs w:val="23"/>
        </w:rPr>
        <w:t>dlje</w:t>
      </w:r>
      <w:r w:rsidRPr="00937616">
        <w:rPr>
          <w:rFonts w:ascii="Times New Roman" w:hAnsi="Times New Roman"/>
          <w:sz w:val="23"/>
          <w:szCs w:val="23"/>
        </w:rPr>
        <w:t xml:space="preserve"> kot je čas trajanja </w:t>
      </w:r>
      <w:r w:rsidRPr="00937616">
        <w:rPr>
          <w:rFonts w:ascii="Times New Roman" w:hAnsi="Times New Roman"/>
          <w:sz w:val="23"/>
          <w:szCs w:val="23"/>
        </w:rPr>
        <w:lastRenderedPageBreak/>
        <w:t>pogodbe.</w:t>
      </w:r>
      <w:r w:rsidRPr="0030164B">
        <w:rPr>
          <w:rFonts w:ascii="Times New Roman" w:hAnsi="Times New Roman"/>
          <w:sz w:val="23"/>
          <w:szCs w:val="23"/>
        </w:rPr>
        <w:t xml:space="preserve"> </w:t>
      </w:r>
    </w:p>
    <w:p w:rsidR="00D02726" w:rsidRPr="0030164B" w:rsidRDefault="00D02726" w:rsidP="00D02726">
      <w:pPr>
        <w:pStyle w:val="Glava"/>
        <w:widowControl w:val="0"/>
        <w:spacing w:line="276" w:lineRule="auto"/>
        <w:jc w:val="both"/>
        <w:rPr>
          <w:rStyle w:val="Naslov3MKZnak"/>
          <w:rFonts w:ascii="Times New Roman" w:hAnsi="Times New Roman"/>
          <w:b w:val="0"/>
          <w:sz w:val="23"/>
          <w:szCs w:val="23"/>
        </w:rPr>
      </w:pPr>
    </w:p>
    <w:p w:rsidR="00D02726" w:rsidRPr="0030164B" w:rsidRDefault="00D02726" w:rsidP="00D02726">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D02726" w:rsidRPr="0030164B" w:rsidRDefault="00D02726" w:rsidP="00D02726">
      <w:pPr>
        <w:widowControl w:val="0"/>
        <w:jc w:val="both"/>
        <w:rPr>
          <w:rFonts w:ascii="Times New Roman" w:hAnsi="Times New Roman"/>
          <w:sz w:val="23"/>
          <w:szCs w:val="23"/>
          <w:lang w:eastAsia="zh-CN"/>
        </w:rPr>
      </w:pPr>
    </w:p>
    <w:p w:rsidR="00D02726" w:rsidRPr="0030164B" w:rsidRDefault="00D02726" w:rsidP="00D02726">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D02726" w:rsidRPr="0030164B" w:rsidRDefault="00D02726" w:rsidP="00D02726">
      <w:pPr>
        <w:widowControl w:val="0"/>
        <w:jc w:val="both"/>
        <w:rPr>
          <w:rFonts w:ascii="Times New Roman" w:hAnsi="Times New Roman"/>
          <w:sz w:val="23"/>
          <w:szCs w:val="23"/>
          <w:lang w:eastAsia="zh-CN"/>
        </w:rPr>
      </w:pPr>
    </w:p>
    <w:p w:rsidR="00D02726" w:rsidRDefault="00D02726" w:rsidP="00D02726">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oziroma kavcijskega zavarovanja</w:t>
      </w:r>
      <w:r w:rsidRPr="0030164B">
        <w:rPr>
          <w:rFonts w:ascii="Times New Roman" w:hAnsi="Times New Roman"/>
          <w:sz w:val="23"/>
          <w:szCs w:val="23"/>
          <w:lang w:eastAsia="zh-CN"/>
        </w:rPr>
        <w:t xml:space="preserve"> mora izvajalec predložiti v roku 10 (desetih) dni od unovčitve novo bančno garancijo</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v pogodbeno dogovorjeni višini. </w:t>
      </w:r>
    </w:p>
    <w:p w:rsidR="00D02726" w:rsidRPr="0030164B" w:rsidRDefault="00D02726" w:rsidP="00D02726">
      <w:pPr>
        <w:widowControl w:val="0"/>
        <w:jc w:val="both"/>
        <w:rPr>
          <w:rFonts w:ascii="Times New Roman" w:hAnsi="Times New Roman"/>
          <w:sz w:val="23"/>
          <w:szCs w:val="23"/>
          <w:lang w:eastAsia="zh-CN"/>
        </w:rPr>
      </w:pPr>
    </w:p>
    <w:p w:rsidR="00D02726" w:rsidRPr="0030164B" w:rsidRDefault="00D02726" w:rsidP="00D02726">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D02726" w:rsidRDefault="00D02726" w:rsidP="00D02726">
      <w:pPr>
        <w:widowControl w:val="0"/>
        <w:autoSpaceDN w:val="0"/>
        <w:ind w:left="360"/>
        <w:rPr>
          <w:rFonts w:ascii="Times New Roman" w:hAnsi="Times New Roman"/>
          <w:b/>
          <w:sz w:val="23"/>
          <w:szCs w:val="23"/>
        </w:rPr>
      </w:pPr>
    </w:p>
    <w:p w:rsidR="00D02726" w:rsidRDefault="00D02726" w:rsidP="00D02726">
      <w:pPr>
        <w:widowControl w:val="0"/>
        <w:autoSpaceDN w:val="0"/>
        <w:jc w:val="both"/>
        <w:rPr>
          <w:rFonts w:ascii="Times New Roman" w:hAnsi="Times New Roman"/>
          <w:b/>
          <w:sz w:val="23"/>
          <w:szCs w:val="23"/>
        </w:rPr>
      </w:pPr>
      <w:r>
        <w:rPr>
          <w:rFonts w:ascii="Times New Roman" w:hAnsi="Times New Roman"/>
          <w:b/>
          <w:sz w:val="23"/>
          <w:szCs w:val="23"/>
        </w:rPr>
        <w:t>VII. VIŠJA SILA</w:t>
      </w:r>
    </w:p>
    <w:p w:rsidR="00D02726" w:rsidRDefault="00D02726" w:rsidP="00D02726">
      <w:pPr>
        <w:widowControl w:val="0"/>
        <w:autoSpaceDN w:val="0"/>
        <w:jc w:val="both"/>
        <w:rPr>
          <w:rFonts w:ascii="Times New Roman" w:hAnsi="Times New Roman"/>
          <w:b/>
          <w:sz w:val="23"/>
          <w:szCs w:val="23"/>
        </w:rPr>
      </w:pPr>
    </w:p>
    <w:p w:rsidR="00D02726" w:rsidRDefault="00D02726" w:rsidP="00D02726">
      <w:pPr>
        <w:pStyle w:val="Odstavekseznama"/>
        <w:widowControl w:val="0"/>
        <w:numPr>
          <w:ilvl w:val="0"/>
          <w:numId w:val="40"/>
        </w:numPr>
        <w:autoSpaceDN w:val="0"/>
        <w:spacing w:after="0"/>
        <w:jc w:val="center"/>
        <w:rPr>
          <w:rFonts w:ascii="Times New Roman" w:hAnsi="Times New Roman"/>
          <w:b/>
          <w:sz w:val="23"/>
          <w:szCs w:val="23"/>
        </w:rPr>
      </w:pPr>
      <w:r w:rsidRPr="00F23F92">
        <w:rPr>
          <w:rFonts w:ascii="Times New Roman" w:hAnsi="Times New Roman"/>
          <w:b/>
          <w:sz w:val="23"/>
          <w:szCs w:val="23"/>
        </w:rPr>
        <w:t>člen</w:t>
      </w:r>
    </w:p>
    <w:p w:rsidR="00D02726" w:rsidRPr="00852E3D" w:rsidRDefault="00D02726" w:rsidP="00D02726">
      <w:pPr>
        <w:autoSpaceDE w:val="0"/>
        <w:autoSpaceDN w:val="0"/>
        <w:adjustRightInd w:val="0"/>
        <w:jc w:val="both"/>
        <w:rPr>
          <w:rFonts w:ascii="Times New Roman" w:hAnsi="Times New Roman"/>
          <w:sz w:val="23"/>
          <w:szCs w:val="23"/>
        </w:rPr>
      </w:pPr>
      <w:r w:rsidRPr="00852E3D">
        <w:rPr>
          <w:rFonts w:ascii="Times New Roman" w:hAnsi="Times New Roman"/>
          <w:sz w:val="23"/>
          <w:szCs w:val="23"/>
        </w:rPr>
        <w:t xml:space="preserve">Kot višja sila se za dobavitelja in naročnika štejejo nepričakovani naravni dogodki, ki imajo značaj elementarne nesreče </w:t>
      </w:r>
      <w:r>
        <w:rPr>
          <w:rFonts w:ascii="Times New Roman" w:hAnsi="Times New Roman"/>
          <w:sz w:val="23"/>
          <w:szCs w:val="23"/>
        </w:rPr>
        <w:t>(povodenj, potresi, požari itd.</w:t>
      </w:r>
      <w:r w:rsidRPr="00852E3D">
        <w:rPr>
          <w:rFonts w:ascii="Times New Roman" w:hAnsi="Times New Roman"/>
          <w:sz w:val="23"/>
          <w:szCs w:val="23"/>
        </w:rPr>
        <w:t xml:space="preserve">) in drugi dogodki, ki jih ni mogoče odpraviti, se jim izogniti ali odvrniti, v nadaljevanju besedila višja sila, in imajo za posledico poškodbe na napravah distribucijskega oziroma prenosnega omrežja ali na napravah naročnika. </w:t>
      </w:r>
    </w:p>
    <w:p w:rsidR="00D02726" w:rsidRPr="00852E3D" w:rsidRDefault="00D02726" w:rsidP="00D02726">
      <w:pPr>
        <w:autoSpaceDE w:val="0"/>
        <w:autoSpaceDN w:val="0"/>
        <w:adjustRightInd w:val="0"/>
        <w:jc w:val="both"/>
        <w:rPr>
          <w:rFonts w:ascii="Times New Roman" w:hAnsi="Times New Roman"/>
          <w:sz w:val="23"/>
          <w:szCs w:val="23"/>
        </w:rPr>
      </w:pPr>
    </w:p>
    <w:p w:rsidR="00D02726" w:rsidRPr="00852E3D" w:rsidRDefault="00D02726" w:rsidP="00D02726">
      <w:pPr>
        <w:autoSpaceDE w:val="0"/>
        <w:autoSpaceDN w:val="0"/>
        <w:adjustRightInd w:val="0"/>
        <w:jc w:val="both"/>
        <w:rPr>
          <w:rFonts w:ascii="Times New Roman" w:hAnsi="Times New Roman"/>
          <w:sz w:val="23"/>
          <w:szCs w:val="23"/>
        </w:rPr>
      </w:pPr>
      <w:r w:rsidRPr="00852E3D">
        <w:rPr>
          <w:rFonts w:ascii="Times New Roman" w:hAnsi="Times New Roman"/>
          <w:sz w:val="23"/>
          <w:szCs w:val="23"/>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rsidR="00D02726" w:rsidRPr="00852E3D" w:rsidRDefault="00D02726" w:rsidP="00D02726">
      <w:pPr>
        <w:autoSpaceDE w:val="0"/>
        <w:autoSpaceDN w:val="0"/>
        <w:adjustRightInd w:val="0"/>
        <w:jc w:val="both"/>
        <w:rPr>
          <w:rFonts w:ascii="Times New Roman" w:hAnsi="Times New Roman"/>
          <w:sz w:val="23"/>
          <w:szCs w:val="23"/>
        </w:rPr>
      </w:pPr>
    </w:p>
    <w:p w:rsidR="00D02726" w:rsidRPr="00852E3D" w:rsidRDefault="00D02726" w:rsidP="00D02726">
      <w:pPr>
        <w:autoSpaceDE w:val="0"/>
        <w:autoSpaceDN w:val="0"/>
        <w:adjustRightInd w:val="0"/>
        <w:jc w:val="both"/>
        <w:rPr>
          <w:rFonts w:ascii="Times New Roman" w:hAnsi="Times New Roman"/>
          <w:sz w:val="23"/>
          <w:szCs w:val="23"/>
        </w:rPr>
      </w:pPr>
      <w:r w:rsidRPr="00852E3D">
        <w:rPr>
          <w:rFonts w:ascii="Times New Roman" w:hAnsi="Times New Roman"/>
          <w:sz w:val="23"/>
          <w:szCs w:val="23"/>
        </w:rPr>
        <w:t>Primere višje sile in njihovo trajanje ugotavlja posebna komisija, sestavljena iz predstavnikov dobavitelja in naročnika. Če se pogodbeni stranki ne dogovorita drugače, se upoštevajo primeri višje sile, če trajajo njene posledice več kot 24 ur.</w:t>
      </w:r>
    </w:p>
    <w:p w:rsidR="00D02726" w:rsidRDefault="00D02726" w:rsidP="00D02726">
      <w:pPr>
        <w:widowControl w:val="0"/>
        <w:autoSpaceDN w:val="0"/>
        <w:jc w:val="both"/>
        <w:rPr>
          <w:rFonts w:ascii="Times New Roman" w:hAnsi="Times New Roman"/>
          <w:b/>
          <w:sz w:val="23"/>
          <w:szCs w:val="23"/>
        </w:rPr>
      </w:pPr>
    </w:p>
    <w:p w:rsidR="00D02726" w:rsidRDefault="00D02726" w:rsidP="00D02726">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D02726" w:rsidRDefault="00D02726" w:rsidP="00D02726">
      <w:pPr>
        <w:pStyle w:val="Odstavekseznama"/>
        <w:widowControl w:val="0"/>
        <w:numPr>
          <w:ilvl w:val="0"/>
          <w:numId w:val="40"/>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dobavitelj obveznosti iz pogodbe ne opravlja kvalitetno in pravočasno; </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dobavitelj na svoji spletni strani ves čas trajanja pogodbe nima objavljenega cenika;</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dobavitelj brez soglasja naročnika spremeni ponujeni odstotek (%) popusta;</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dobavitelj najmanj dvakrat ne more naročniku zagotoviti naročene količine zemeljskega plina v dogovorjeni kvaliteti, roku in cenah; </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 xml:space="preserve">če izvršene dobave ne ustrezajo pogodbenim določilom in pogojem iz dokumentacije v </w:t>
      </w:r>
      <w:r>
        <w:rPr>
          <w:rFonts w:ascii="Times New Roman" w:hAnsi="Times New Roman"/>
          <w:sz w:val="23"/>
          <w:szCs w:val="23"/>
        </w:rPr>
        <w:lastRenderedPageBreak/>
        <w:t>zvezi z oddajo javnega naročila;</w:t>
      </w:r>
    </w:p>
    <w:p w:rsidR="00D02726" w:rsidRDefault="00D02726" w:rsidP="00D02726">
      <w:pPr>
        <w:widowControl w:val="0"/>
        <w:numPr>
          <w:ilvl w:val="0"/>
          <w:numId w:val="36"/>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D02726" w:rsidRDefault="00D02726" w:rsidP="00D02726">
      <w:pPr>
        <w:widowControl w:val="0"/>
        <w:numPr>
          <w:ilvl w:val="0"/>
          <w:numId w:val="36"/>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D02726" w:rsidRDefault="00D02726" w:rsidP="00D02726">
      <w:pPr>
        <w:widowControl w:val="0"/>
        <w:numPr>
          <w:ilvl w:val="0"/>
          <w:numId w:val="36"/>
        </w:numPr>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izvajalec ne bo priglasil vseh podizvajalcev.</w:t>
      </w:r>
    </w:p>
    <w:p w:rsidR="00D02726" w:rsidRDefault="00D02726" w:rsidP="00D02726">
      <w:pPr>
        <w:widowControl w:val="0"/>
        <w:autoSpaceDE w:val="0"/>
        <w:autoSpaceDN w:val="0"/>
        <w:adjustRightInd w:val="0"/>
        <w:ind w:left="720" w:right="-1"/>
        <w:jc w:val="both"/>
        <w:rPr>
          <w:rFonts w:ascii="Times New Roman" w:hAnsi="Times New Roman"/>
          <w:sz w:val="23"/>
          <w:szCs w:val="23"/>
        </w:rPr>
      </w:pPr>
    </w:p>
    <w:p w:rsidR="00D02726" w:rsidRDefault="00D02726" w:rsidP="00D02726">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Dobavitelj sme odstopiti od pogodbe:</w:t>
      </w:r>
    </w:p>
    <w:p w:rsidR="00D02726" w:rsidRDefault="00D02726" w:rsidP="00D02726">
      <w:pPr>
        <w:widowControl w:val="0"/>
        <w:numPr>
          <w:ilvl w:val="0"/>
          <w:numId w:val="37"/>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če dobavitelj tudi po naknadno postavljenem roku ne posreduje navodil v zvezi z njegovimi vprašanji, pa so ta bistvena za dobavo zemeljskega plina,</w:t>
      </w:r>
    </w:p>
    <w:p w:rsidR="00D02726" w:rsidRDefault="00D02726" w:rsidP="00D02726">
      <w:pPr>
        <w:widowControl w:val="0"/>
        <w:numPr>
          <w:ilvl w:val="0"/>
          <w:numId w:val="37"/>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dobavitelj pride v situacijo, zaradi katere iz objektivnih razlogov z dobavo ne more nadaljevati.</w:t>
      </w:r>
    </w:p>
    <w:p w:rsidR="00D02726" w:rsidRDefault="00D02726" w:rsidP="00D02726">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D02726" w:rsidRPr="008E7F43" w:rsidRDefault="00D02726" w:rsidP="00D02726">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izvajalca in sicer v roku 10 dni pred nameravanim odstopom. </w:t>
      </w:r>
    </w:p>
    <w:p w:rsidR="00D02726" w:rsidRPr="008E7F43" w:rsidRDefault="00D02726" w:rsidP="00D02726">
      <w:pPr>
        <w:widowControl w:val="0"/>
        <w:tabs>
          <w:tab w:val="left" w:pos="567"/>
          <w:tab w:val="left" w:pos="4253"/>
          <w:tab w:val="left" w:pos="5529"/>
          <w:tab w:val="right" w:pos="8505"/>
        </w:tabs>
        <w:jc w:val="both"/>
        <w:rPr>
          <w:rFonts w:ascii="Times New Roman" w:hAnsi="Times New Roman"/>
          <w:bCs/>
          <w:sz w:val="23"/>
          <w:szCs w:val="23"/>
        </w:rPr>
      </w:pPr>
    </w:p>
    <w:p w:rsidR="00D02726" w:rsidRPr="008E7F43" w:rsidRDefault="00D02726" w:rsidP="00D02726">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izvajalec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če izvajalec brez soglasja naročnika poveča ceno blaga</w:t>
      </w:r>
      <w:r w:rsidRPr="008E7F43">
        <w:rPr>
          <w:rFonts w:ascii="Times New Roman" w:hAnsi="Times New Roman"/>
          <w:bCs/>
          <w:sz w:val="23"/>
          <w:szCs w:val="23"/>
        </w:rPr>
        <w:t xml:space="preserve"> ali</w:t>
      </w:r>
      <w:r>
        <w:rPr>
          <w:rFonts w:ascii="Times New Roman" w:hAnsi="Times New Roman"/>
          <w:bCs/>
          <w:sz w:val="23"/>
          <w:szCs w:val="23"/>
        </w:rPr>
        <w:t xml:space="preserve"> </w:t>
      </w:r>
      <w:r w:rsidRPr="008E7F43">
        <w:rPr>
          <w:rFonts w:ascii="Times New Roman" w:hAnsi="Times New Roman"/>
          <w:bCs/>
          <w:sz w:val="23"/>
          <w:szCs w:val="23"/>
        </w:rPr>
        <w:t>če je očitno, da izvajalec ne bo izpolnil svojih obveznosti iz pogodbe.</w:t>
      </w:r>
    </w:p>
    <w:p w:rsidR="00D02726" w:rsidRPr="008E7F43" w:rsidRDefault="00D02726" w:rsidP="00D02726">
      <w:pPr>
        <w:widowControl w:val="0"/>
        <w:tabs>
          <w:tab w:val="left" w:pos="567"/>
          <w:tab w:val="left" w:pos="4253"/>
          <w:tab w:val="left" w:pos="5529"/>
          <w:tab w:val="right" w:pos="8505"/>
        </w:tabs>
        <w:jc w:val="both"/>
        <w:rPr>
          <w:rFonts w:ascii="Times New Roman" w:hAnsi="Times New Roman"/>
          <w:bCs/>
          <w:sz w:val="23"/>
          <w:szCs w:val="23"/>
        </w:rPr>
      </w:pPr>
    </w:p>
    <w:p w:rsidR="00D02726" w:rsidRDefault="00D02726" w:rsidP="00D02726">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D02726" w:rsidRDefault="00D02726" w:rsidP="00D02726">
      <w:pPr>
        <w:widowControl w:val="0"/>
        <w:tabs>
          <w:tab w:val="left" w:pos="567"/>
          <w:tab w:val="left" w:pos="4253"/>
          <w:tab w:val="left" w:pos="5529"/>
          <w:tab w:val="right" w:pos="8505"/>
        </w:tabs>
        <w:jc w:val="both"/>
        <w:rPr>
          <w:rFonts w:ascii="Times New Roman" w:hAnsi="Times New Roman"/>
          <w:bCs/>
          <w:sz w:val="23"/>
          <w:szCs w:val="23"/>
        </w:rPr>
      </w:pPr>
    </w:p>
    <w:p w:rsidR="00D02726" w:rsidRDefault="00D02726" w:rsidP="00D02726">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D02726" w:rsidRDefault="00D02726" w:rsidP="00D02726">
      <w:pPr>
        <w:widowControl w:val="0"/>
        <w:ind w:right="7"/>
        <w:jc w:val="both"/>
        <w:rPr>
          <w:rFonts w:ascii="Times New Roman" w:hAnsi="Times New Roman"/>
          <w:sz w:val="23"/>
          <w:szCs w:val="23"/>
        </w:rPr>
      </w:pPr>
    </w:p>
    <w:p w:rsidR="00D02726" w:rsidRDefault="00D02726" w:rsidP="00D02726">
      <w:pPr>
        <w:widowControl w:val="0"/>
        <w:ind w:right="7"/>
        <w:jc w:val="both"/>
        <w:rPr>
          <w:rFonts w:ascii="Times New Roman" w:hAnsi="Times New Roman"/>
          <w:sz w:val="23"/>
          <w:szCs w:val="23"/>
        </w:rPr>
      </w:pPr>
    </w:p>
    <w:p w:rsidR="00D02726" w:rsidRDefault="00D02726" w:rsidP="00D02726">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D02726" w:rsidRDefault="00D02726" w:rsidP="00D02726">
      <w:pPr>
        <w:pStyle w:val="Odstavekseznama"/>
        <w:widowControl w:val="0"/>
        <w:numPr>
          <w:ilvl w:val="0"/>
          <w:numId w:val="40"/>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D02726" w:rsidRDefault="00D02726" w:rsidP="00D02726">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dobavitelj po načelih odškodninskega prava.</w:t>
      </w:r>
    </w:p>
    <w:p w:rsidR="00D02726" w:rsidRDefault="00D02726" w:rsidP="00D02726">
      <w:pPr>
        <w:pStyle w:val="Standard"/>
        <w:widowControl w:val="0"/>
        <w:suppressAutoHyphens w:val="0"/>
        <w:rPr>
          <w:rFonts w:ascii="Times New Roman" w:hAnsi="Times New Roman" w:cs="Times New Roman"/>
          <w:sz w:val="23"/>
          <w:szCs w:val="23"/>
        </w:rPr>
      </w:pPr>
    </w:p>
    <w:p w:rsidR="00D02726" w:rsidRPr="005A3EAB" w:rsidRDefault="00D02726" w:rsidP="00D02726">
      <w:pPr>
        <w:pStyle w:val="Odstavekseznama"/>
        <w:widowControl w:val="0"/>
        <w:numPr>
          <w:ilvl w:val="0"/>
          <w:numId w:val="40"/>
        </w:numPr>
        <w:autoSpaceDN w:val="0"/>
        <w:contextualSpacing w:val="0"/>
        <w:jc w:val="center"/>
        <w:rPr>
          <w:rFonts w:ascii="Times New Roman" w:hAnsi="Times New Roman"/>
          <w:b/>
          <w:sz w:val="23"/>
          <w:szCs w:val="23"/>
        </w:rPr>
      </w:pPr>
      <w:r w:rsidRPr="005A3EAB">
        <w:rPr>
          <w:rFonts w:ascii="Times New Roman" w:hAnsi="Times New Roman"/>
          <w:b/>
          <w:sz w:val="23"/>
          <w:szCs w:val="23"/>
        </w:rPr>
        <w:t>člen</w:t>
      </w:r>
    </w:p>
    <w:p w:rsidR="00D02726" w:rsidRPr="005A3EAB" w:rsidRDefault="00D02726" w:rsidP="00D02726">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D02726" w:rsidRPr="005A3EAB" w:rsidRDefault="00D02726" w:rsidP="00D02726">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D02726" w:rsidRPr="005A3EAB" w:rsidRDefault="00D02726" w:rsidP="00D02726">
      <w:pPr>
        <w:widowControl w:val="0"/>
        <w:ind w:right="6"/>
        <w:jc w:val="both"/>
        <w:rPr>
          <w:rFonts w:ascii="Times New Roman" w:hAnsi="Times New Roman"/>
          <w:sz w:val="23"/>
          <w:szCs w:val="23"/>
        </w:rPr>
      </w:pPr>
    </w:p>
    <w:p w:rsidR="00D02726" w:rsidRDefault="00D02726" w:rsidP="00D02726">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D02726" w:rsidRDefault="00D02726" w:rsidP="00D02726">
      <w:pPr>
        <w:widowControl w:val="0"/>
        <w:ind w:right="7"/>
        <w:rPr>
          <w:rFonts w:ascii="Times New Roman" w:hAnsi="Times New Roman"/>
          <w:sz w:val="23"/>
          <w:szCs w:val="23"/>
        </w:rPr>
      </w:pPr>
    </w:p>
    <w:p w:rsidR="00D02726" w:rsidRDefault="00D02726" w:rsidP="00D02726">
      <w:pPr>
        <w:pStyle w:val="Odstavekseznama"/>
        <w:widowControl w:val="0"/>
        <w:numPr>
          <w:ilvl w:val="0"/>
          <w:numId w:val="40"/>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D02726" w:rsidRDefault="00D02726" w:rsidP="00D02726">
      <w:pPr>
        <w:widowControl w:val="0"/>
        <w:ind w:right="7"/>
        <w:rPr>
          <w:rFonts w:ascii="Times New Roman" w:hAnsi="Times New Roman"/>
          <w:b/>
          <w:sz w:val="23"/>
          <w:szCs w:val="23"/>
        </w:rPr>
      </w:pPr>
      <w:r>
        <w:rPr>
          <w:rFonts w:ascii="Times New Roman" w:hAnsi="Times New Roman"/>
          <w:b/>
          <w:sz w:val="23"/>
          <w:szCs w:val="23"/>
        </w:rPr>
        <w:lastRenderedPageBreak/>
        <w:t>Pooblaščene osebe pogodbenih strank</w:t>
      </w:r>
    </w:p>
    <w:p w:rsidR="00D02726" w:rsidRDefault="00D02726" w:rsidP="00D02726">
      <w:pPr>
        <w:widowControl w:val="0"/>
        <w:jc w:val="both"/>
        <w:rPr>
          <w:rFonts w:ascii="Times New Roman" w:hAnsi="Times New Roman"/>
          <w:sz w:val="23"/>
          <w:szCs w:val="23"/>
        </w:rPr>
      </w:pPr>
      <w:r>
        <w:rPr>
          <w:rFonts w:ascii="Times New Roman" w:hAnsi="Times New Roman"/>
          <w:sz w:val="23"/>
          <w:szCs w:val="23"/>
        </w:rPr>
        <w:t>Pooblaščeni predstavnik naročnika po tej pogodbi je ___________________________________,</w:t>
      </w:r>
    </w:p>
    <w:p w:rsidR="00D02726" w:rsidRDefault="00D02726" w:rsidP="00D02726">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______________________________________, telefonska št.: _____________________.</w:t>
      </w:r>
    </w:p>
    <w:p w:rsidR="00D02726" w:rsidRDefault="00D02726" w:rsidP="00D02726">
      <w:pPr>
        <w:widowControl w:val="0"/>
        <w:rPr>
          <w:rFonts w:ascii="Times New Roman" w:hAnsi="Times New Roman"/>
          <w:sz w:val="23"/>
          <w:szCs w:val="23"/>
        </w:rPr>
      </w:pPr>
      <w:r>
        <w:rPr>
          <w:rFonts w:ascii="Times New Roman" w:hAnsi="Times New Roman"/>
          <w:sz w:val="23"/>
          <w:szCs w:val="23"/>
        </w:rPr>
        <w:t>Pooblaščeni predstavnik dobavitelja po tej pogodbi je  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D02726" w:rsidRDefault="00D02726" w:rsidP="00D02726">
      <w:pPr>
        <w:widowControl w:val="0"/>
        <w:rPr>
          <w:rFonts w:ascii="Times New Roman" w:hAnsi="Times New Roman"/>
          <w:sz w:val="23"/>
          <w:szCs w:val="23"/>
        </w:rPr>
      </w:pPr>
    </w:p>
    <w:p w:rsidR="00D02726" w:rsidRDefault="00D02726" w:rsidP="00D02726">
      <w:pPr>
        <w:widowControl w:val="0"/>
        <w:autoSpaceDN w:val="0"/>
        <w:ind w:left="360" w:right="6"/>
        <w:jc w:val="center"/>
        <w:rPr>
          <w:rFonts w:ascii="Times New Roman" w:hAnsi="Times New Roman"/>
          <w:b/>
          <w:sz w:val="23"/>
          <w:szCs w:val="23"/>
        </w:rPr>
      </w:pPr>
      <w:r>
        <w:rPr>
          <w:rFonts w:ascii="Times New Roman" w:hAnsi="Times New Roman"/>
          <w:b/>
          <w:sz w:val="23"/>
          <w:szCs w:val="23"/>
        </w:rPr>
        <w:t>24. člen</w:t>
      </w:r>
    </w:p>
    <w:p w:rsidR="00D02726" w:rsidRDefault="00D02726" w:rsidP="00D02726">
      <w:pPr>
        <w:widowControl w:val="0"/>
        <w:ind w:right="6"/>
        <w:rPr>
          <w:rFonts w:ascii="Times New Roman" w:hAnsi="Times New Roman"/>
          <w:sz w:val="23"/>
          <w:szCs w:val="23"/>
        </w:rPr>
      </w:pPr>
      <w:r>
        <w:rPr>
          <w:rFonts w:ascii="Times New Roman" w:hAnsi="Times New Roman"/>
          <w:sz w:val="23"/>
          <w:szCs w:val="23"/>
        </w:rPr>
        <w:t>Dobavitelj je dolžan kjerkoli in kadarkoli varovati dobro ime in poslovni ugled naročnika.</w:t>
      </w:r>
    </w:p>
    <w:p w:rsidR="00D02726" w:rsidRDefault="00D02726" w:rsidP="00D02726">
      <w:pPr>
        <w:widowControl w:val="0"/>
        <w:ind w:right="6"/>
        <w:rPr>
          <w:rFonts w:ascii="Times New Roman" w:hAnsi="Times New Roman"/>
          <w:sz w:val="23"/>
          <w:szCs w:val="23"/>
        </w:rPr>
      </w:pPr>
    </w:p>
    <w:p w:rsidR="00D02726" w:rsidRDefault="00D02726" w:rsidP="00D02726">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25. člen </w:t>
      </w:r>
    </w:p>
    <w:p w:rsidR="00D02726" w:rsidRDefault="00D02726" w:rsidP="00D02726">
      <w:pPr>
        <w:widowControl w:val="0"/>
        <w:ind w:right="7"/>
        <w:rPr>
          <w:rFonts w:ascii="Times New Roman" w:hAnsi="Times New Roman"/>
          <w:b/>
          <w:sz w:val="23"/>
          <w:szCs w:val="23"/>
        </w:rPr>
      </w:pPr>
      <w:r>
        <w:rPr>
          <w:rFonts w:ascii="Times New Roman" w:hAnsi="Times New Roman"/>
          <w:b/>
          <w:sz w:val="23"/>
          <w:szCs w:val="23"/>
        </w:rPr>
        <w:t>Veljavnost pogodbe</w:t>
      </w:r>
    </w:p>
    <w:p w:rsidR="00D02726" w:rsidRDefault="00D02726" w:rsidP="00D02726">
      <w:pPr>
        <w:autoSpaceDE w:val="0"/>
        <w:autoSpaceDN w:val="0"/>
        <w:adjustRightInd w:val="0"/>
        <w:jc w:val="both"/>
        <w:rPr>
          <w:rFonts w:ascii="Times New Roman" w:hAnsi="Times New Roman"/>
          <w:sz w:val="23"/>
          <w:szCs w:val="23"/>
        </w:rPr>
      </w:pPr>
      <w:r>
        <w:rPr>
          <w:rFonts w:ascii="Times New Roman" w:hAnsi="Times New Roman"/>
          <w:sz w:val="23"/>
          <w:szCs w:val="23"/>
        </w:rPr>
        <w:t>Pogodba se sklepa za obdobje od 1. 8. 2020 do 31. 7. 2022 in</w:t>
      </w:r>
      <w:r w:rsidRPr="0099686A">
        <w:rPr>
          <w:rFonts w:ascii="Times New Roman" w:hAnsi="Times New Roman"/>
          <w:sz w:val="23"/>
          <w:szCs w:val="23"/>
        </w:rPr>
        <w:t xml:space="preserve"> velja</w:t>
      </w:r>
      <w:r>
        <w:rPr>
          <w:rFonts w:ascii="Times New Roman" w:hAnsi="Times New Roman"/>
          <w:sz w:val="23"/>
          <w:szCs w:val="23"/>
        </w:rPr>
        <w:t xml:space="preserve">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D02726" w:rsidRDefault="00D02726" w:rsidP="00D02726">
      <w:pPr>
        <w:autoSpaceDE w:val="0"/>
        <w:autoSpaceDN w:val="0"/>
        <w:adjustRightInd w:val="0"/>
        <w:jc w:val="both"/>
        <w:rPr>
          <w:rFonts w:ascii="Times New Roman" w:hAnsi="Times New Roman"/>
          <w:sz w:val="23"/>
          <w:szCs w:val="23"/>
        </w:rPr>
      </w:pPr>
    </w:p>
    <w:p w:rsidR="00D02726" w:rsidRDefault="00D02726" w:rsidP="00D02726">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D02726" w:rsidRDefault="00D02726" w:rsidP="00D02726">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D02726" w:rsidRDefault="00D02726" w:rsidP="00D02726">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28. člen </w:t>
      </w:r>
    </w:p>
    <w:p w:rsidR="00D02726" w:rsidRDefault="00D02726" w:rsidP="00D02726">
      <w:pPr>
        <w:widowControl w:val="0"/>
        <w:ind w:right="6"/>
        <w:jc w:val="both"/>
        <w:rPr>
          <w:rFonts w:ascii="Times New Roman" w:hAnsi="Times New Roman"/>
          <w:b/>
          <w:sz w:val="23"/>
          <w:szCs w:val="23"/>
        </w:rPr>
      </w:pPr>
      <w:r>
        <w:rPr>
          <w:rFonts w:ascii="Times New Roman" w:hAnsi="Times New Roman"/>
          <w:b/>
          <w:sz w:val="23"/>
          <w:szCs w:val="23"/>
        </w:rPr>
        <w:t>Reševanje sporov</w:t>
      </w:r>
    </w:p>
    <w:p w:rsidR="00D02726" w:rsidRDefault="00D02726" w:rsidP="00D02726">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D02726" w:rsidRDefault="00D02726" w:rsidP="00D02726">
      <w:pPr>
        <w:widowControl w:val="0"/>
        <w:ind w:right="7"/>
        <w:jc w:val="both"/>
        <w:rPr>
          <w:rFonts w:ascii="Times New Roman" w:hAnsi="Times New Roman"/>
          <w:sz w:val="23"/>
          <w:szCs w:val="23"/>
        </w:rPr>
      </w:pPr>
    </w:p>
    <w:p w:rsidR="00D02726" w:rsidRDefault="00D02726" w:rsidP="00D02726">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29. člen </w:t>
      </w:r>
    </w:p>
    <w:p w:rsidR="00D02726" w:rsidRDefault="00D02726" w:rsidP="00D02726">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D02726" w:rsidRDefault="00D02726" w:rsidP="00D02726">
      <w:pPr>
        <w:widowControl w:val="0"/>
        <w:ind w:right="6"/>
        <w:jc w:val="both"/>
        <w:rPr>
          <w:rFonts w:ascii="Times New Roman" w:hAnsi="Times New Roman"/>
          <w:bCs/>
          <w:sz w:val="23"/>
          <w:szCs w:val="23"/>
        </w:rPr>
      </w:pPr>
    </w:p>
    <w:p w:rsidR="00D02726" w:rsidRDefault="00D02726" w:rsidP="00D02726">
      <w:pPr>
        <w:widowControl w:val="0"/>
        <w:ind w:right="6"/>
        <w:jc w:val="center"/>
        <w:rPr>
          <w:rFonts w:ascii="Times New Roman" w:hAnsi="Times New Roman"/>
          <w:b/>
          <w:sz w:val="23"/>
          <w:szCs w:val="23"/>
        </w:rPr>
      </w:pPr>
      <w:r>
        <w:rPr>
          <w:rFonts w:ascii="Times New Roman" w:hAnsi="Times New Roman"/>
          <w:b/>
          <w:sz w:val="23"/>
          <w:szCs w:val="23"/>
        </w:rPr>
        <w:t xml:space="preserve">     30. člen</w:t>
      </w:r>
    </w:p>
    <w:p w:rsidR="00D02726" w:rsidRDefault="00D02726" w:rsidP="00D02726">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D02726" w:rsidRDefault="00D02726" w:rsidP="00D02726">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31. člen </w:t>
      </w:r>
    </w:p>
    <w:p w:rsidR="00D02726" w:rsidRDefault="00D02726" w:rsidP="00D02726">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D02726" w:rsidRPr="00D10D10" w:rsidRDefault="00D02726" w:rsidP="00D02726">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D02726" w:rsidRPr="00994F26" w:rsidRDefault="00D02726" w:rsidP="00D02726">
      <w:pPr>
        <w:pStyle w:val="Odstavekseznama"/>
        <w:widowControl w:val="0"/>
        <w:numPr>
          <w:ilvl w:val="0"/>
          <w:numId w:val="7"/>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D02726" w:rsidRPr="00994F26" w:rsidRDefault="00D02726" w:rsidP="00D02726">
      <w:pPr>
        <w:pStyle w:val="Odstavekseznama"/>
        <w:widowControl w:val="0"/>
        <w:numPr>
          <w:ilvl w:val="0"/>
          <w:numId w:val="7"/>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D02726" w:rsidRPr="00D10D10" w:rsidRDefault="00D02726" w:rsidP="00D02726">
      <w:pPr>
        <w:widowControl w:val="0"/>
        <w:ind w:right="6"/>
        <w:jc w:val="right"/>
        <w:rPr>
          <w:rFonts w:ascii="Times New Roman" w:hAnsi="Times New Roman"/>
          <w:sz w:val="23"/>
          <w:szCs w:val="23"/>
        </w:rPr>
      </w:pPr>
    </w:p>
    <w:p w:rsidR="00D02726" w:rsidRPr="00D10D10" w:rsidRDefault="00D02726" w:rsidP="00D02726">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02726" w:rsidRPr="00D10D10" w:rsidRDefault="00D02726" w:rsidP="00D02726">
      <w:pPr>
        <w:widowControl w:val="0"/>
        <w:ind w:right="6"/>
        <w:jc w:val="both"/>
        <w:rPr>
          <w:rFonts w:ascii="Times New Roman" w:hAnsi="Times New Roman"/>
          <w:sz w:val="23"/>
          <w:szCs w:val="23"/>
        </w:rPr>
      </w:pPr>
    </w:p>
    <w:p w:rsidR="00D02726" w:rsidRDefault="00D02726" w:rsidP="00D02726">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D02726" w:rsidRDefault="00D02726" w:rsidP="00D02726">
      <w:pPr>
        <w:widowControl w:val="0"/>
        <w:autoSpaceDN w:val="0"/>
        <w:ind w:right="6"/>
        <w:rPr>
          <w:rFonts w:ascii="Times New Roman" w:hAnsi="Times New Roman"/>
          <w:sz w:val="23"/>
          <w:szCs w:val="23"/>
        </w:rPr>
      </w:pPr>
    </w:p>
    <w:p w:rsidR="00D02726" w:rsidRDefault="00D02726" w:rsidP="00D02726">
      <w:pPr>
        <w:widowControl w:val="0"/>
        <w:autoSpaceDN w:val="0"/>
        <w:ind w:right="6"/>
        <w:jc w:val="center"/>
        <w:rPr>
          <w:rFonts w:ascii="Times New Roman" w:hAnsi="Times New Roman"/>
          <w:b/>
          <w:sz w:val="23"/>
          <w:szCs w:val="23"/>
        </w:rPr>
      </w:pPr>
      <w:r>
        <w:rPr>
          <w:rFonts w:ascii="Times New Roman" w:hAnsi="Times New Roman"/>
          <w:b/>
          <w:sz w:val="23"/>
          <w:szCs w:val="23"/>
        </w:rPr>
        <w:t>32. člen</w:t>
      </w:r>
    </w:p>
    <w:p w:rsidR="00D02726" w:rsidRDefault="00D02726" w:rsidP="00D02726">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D02726" w:rsidRDefault="00D02726" w:rsidP="00D02726">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D02726" w:rsidRDefault="00D02726" w:rsidP="00D02726">
      <w:pPr>
        <w:pStyle w:val="Navadensplet"/>
        <w:widowControl w:val="0"/>
        <w:numPr>
          <w:ilvl w:val="0"/>
          <w:numId w:val="38"/>
        </w:numPr>
        <w:shd w:val="clear" w:color="auto" w:fill="FFFFFF"/>
        <w:spacing w:before="0" w:beforeAutospacing="0" w:after="125" w:afterAutospacing="0"/>
      </w:pPr>
      <w:r>
        <w:rPr>
          <w:rStyle w:val="mrppsc"/>
          <w:sz w:val="23"/>
          <w:szCs w:val="23"/>
        </w:rPr>
        <w:t>pridobitev posla ali</w:t>
      </w:r>
    </w:p>
    <w:p w:rsidR="00D02726" w:rsidRDefault="00D02726" w:rsidP="00D02726">
      <w:pPr>
        <w:pStyle w:val="Navadensplet"/>
        <w:widowControl w:val="0"/>
        <w:numPr>
          <w:ilvl w:val="0"/>
          <w:numId w:val="38"/>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D02726" w:rsidRDefault="00D02726" w:rsidP="00D02726">
      <w:pPr>
        <w:pStyle w:val="Navadensplet"/>
        <w:widowControl w:val="0"/>
        <w:numPr>
          <w:ilvl w:val="0"/>
          <w:numId w:val="38"/>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D02726" w:rsidRDefault="00D02726" w:rsidP="00D02726">
      <w:pPr>
        <w:pStyle w:val="Navadensplet"/>
        <w:widowControl w:val="0"/>
        <w:numPr>
          <w:ilvl w:val="0"/>
          <w:numId w:val="38"/>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D02726" w:rsidRDefault="00D02726" w:rsidP="00D02726">
      <w:pPr>
        <w:pStyle w:val="Navadensplet"/>
        <w:widowControl w:val="0"/>
        <w:shd w:val="clear" w:color="auto" w:fill="FFFFFF"/>
        <w:spacing w:before="0" w:beforeAutospacing="0" w:after="125" w:afterAutospacing="0"/>
        <w:ind w:left="360"/>
        <w:rPr>
          <w:sz w:val="23"/>
          <w:szCs w:val="23"/>
        </w:rPr>
      </w:pPr>
      <w:r>
        <w:rPr>
          <w:sz w:val="23"/>
          <w:szCs w:val="23"/>
        </w:rPr>
        <w:t>je nična.</w:t>
      </w:r>
    </w:p>
    <w:p w:rsidR="00D02726" w:rsidRDefault="00D02726" w:rsidP="00D02726">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D02726" w:rsidTr="00B9328E">
        <w:tc>
          <w:tcPr>
            <w:tcW w:w="421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D02726" w:rsidTr="00B9328E">
        <w:tc>
          <w:tcPr>
            <w:tcW w:w="421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Naročnik:</w:t>
            </w:r>
          </w:p>
        </w:tc>
      </w:tr>
      <w:tr w:rsidR="00D02726" w:rsidTr="00B9328E">
        <w:tc>
          <w:tcPr>
            <w:tcW w:w="4219" w:type="dxa"/>
            <w:tcMar>
              <w:top w:w="0" w:type="dxa"/>
              <w:left w:w="108" w:type="dxa"/>
              <w:bottom w:w="0" w:type="dxa"/>
              <w:right w:w="108" w:type="dxa"/>
            </w:tcMar>
          </w:tcPr>
          <w:p w:rsidR="00D02726" w:rsidRDefault="00D02726" w:rsidP="00B9328E">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p>
          <w:p w:rsidR="00D02726" w:rsidRDefault="00D02726" w:rsidP="00B9328E">
            <w:pPr>
              <w:widowControl w:val="0"/>
              <w:jc w:val="both"/>
              <w:rPr>
                <w:rFonts w:ascii="Times New Roman" w:hAnsi="Times New Roman"/>
                <w:sz w:val="23"/>
                <w:szCs w:val="23"/>
              </w:rPr>
            </w:pPr>
            <w:r>
              <w:rPr>
                <w:rFonts w:ascii="Times New Roman" w:hAnsi="Times New Roman"/>
                <w:sz w:val="23"/>
                <w:szCs w:val="23"/>
              </w:rPr>
              <w:t>Študentski dom Ljubljana</w:t>
            </w:r>
          </w:p>
        </w:tc>
      </w:tr>
      <w:tr w:rsidR="00D02726" w:rsidTr="00B9328E">
        <w:tc>
          <w:tcPr>
            <w:tcW w:w="4219" w:type="dxa"/>
            <w:tcMar>
              <w:top w:w="0" w:type="dxa"/>
              <w:left w:w="108" w:type="dxa"/>
              <w:bottom w:w="0" w:type="dxa"/>
              <w:right w:w="108" w:type="dxa"/>
            </w:tcMar>
            <w:hideMark/>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 xml:space="preserve">Direktor: </w:t>
            </w:r>
          </w:p>
          <w:p w:rsidR="00D02726" w:rsidRDefault="00D02726" w:rsidP="00B9328E">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D02726" w:rsidRDefault="00D02726" w:rsidP="00B9328E">
            <w:pPr>
              <w:widowControl w:val="0"/>
              <w:jc w:val="both"/>
              <w:rPr>
                <w:rFonts w:ascii="Times New Roman" w:hAnsi="Times New Roman"/>
                <w:sz w:val="23"/>
                <w:szCs w:val="23"/>
              </w:rPr>
            </w:pPr>
            <w:r>
              <w:rPr>
                <w:rFonts w:ascii="Times New Roman" w:hAnsi="Times New Roman"/>
                <w:sz w:val="23"/>
                <w:szCs w:val="23"/>
              </w:rPr>
              <w:t>Tomaž Pečnik</w:t>
            </w:r>
          </w:p>
          <w:p w:rsidR="00D02726" w:rsidRDefault="00D02726" w:rsidP="00B9328E">
            <w:pPr>
              <w:widowControl w:val="0"/>
              <w:jc w:val="both"/>
              <w:rPr>
                <w:rFonts w:ascii="Times New Roman" w:hAnsi="Times New Roman"/>
                <w:sz w:val="23"/>
                <w:szCs w:val="23"/>
              </w:rPr>
            </w:pPr>
            <w:r>
              <w:rPr>
                <w:rFonts w:ascii="Times New Roman" w:hAnsi="Times New Roman"/>
                <w:sz w:val="23"/>
                <w:szCs w:val="23"/>
              </w:rPr>
              <w:t>direktor</w:t>
            </w:r>
          </w:p>
        </w:tc>
      </w:tr>
    </w:tbl>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Pr="00FC44CA" w:rsidRDefault="00D02726" w:rsidP="00D02726">
      <w:pPr>
        <w:widowControl w:val="0"/>
        <w:spacing w:line="240" w:lineRule="auto"/>
        <w:jc w:val="center"/>
        <w:rPr>
          <w:rStyle w:val="Neenpoudarek"/>
          <w:rFonts w:ascii="Times New Roman" w:hAnsi="Times New Roman"/>
          <w:b/>
          <w:i w:val="0"/>
          <w:sz w:val="36"/>
          <w:szCs w:val="36"/>
        </w:rPr>
      </w:pPr>
      <w:r w:rsidRPr="00FC44CA">
        <w:rPr>
          <w:rStyle w:val="Neenpoudarek"/>
          <w:rFonts w:ascii="Times New Roman" w:hAnsi="Times New Roman"/>
          <w:b/>
          <w:sz w:val="36"/>
          <w:szCs w:val="36"/>
        </w:rPr>
        <w:t>PRILOGE NA POZIV NAROČNIKA</w:t>
      </w:r>
    </w:p>
    <w:p w:rsidR="00D02726" w:rsidRPr="00FC44CA" w:rsidRDefault="00D02726" w:rsidP="00D02726">
      <w:pPr>
        <w:widowControl w:val="0"/>
        <w:spacing w:line="240" w:lineRule="auto"/>
        <w:rPr>
          <w:rStyle w:val="Neenpoudarek"/>
          <w:rFonts w:ascii="Times New Roman" w:hAnsi="Times New Roman"/>
          <w:i w:val="0"/>
          <w:sz w:val="36"/>
          <w:szCs w:val="36"/>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Pr="00495893" w:rsidRDefault="00D02726" w:rsidP="00D02726">
      <w:pPr>
        <w:pStyle w:val="Intenzivencitat"/>
      </w:pPr>
      <w:bookmarkStart w:id="26" w:name="_Toc526671467"/>
      <w:bookmarkStart w:id="27" w:name="_Toc40346566"/>
      <w:bookmarkStart w:id="28" w:name="_Hlk505347704"/>
      <w:r>
        <w:t xml:space="preserve">Priloga 1 </w:t>
      </w:r>
      <w:r w:rsidRPr="00082D32">
        <w:t>na poziv naročnika</w:t>
      </w:r>
      <w:r w:rsidRPr="00495893">
        <w:t xml:space="preserve">: </w:t>
      </w:r>
      <w:r>
        <w:t xml:space="preserve">Overjena izjava </w:t>
      </w:r>
      <w:r w:rsidRPr="00495893">
        <w:t xml:space="preserve"> – fizične osebe</w:t>
      </w:r>
      <w:bookmarkEnd w:id="26"/>
      <w:bookmarkEnd w:id="27"/>
    </w:p>
    <w:p w:rsidR="00D02726" w:rsidRPr="00495893" w:rsidRDefault="00D02726" w:rsidP="00D02726">
      <w:pPr>
        <w:rPr>
          <w:rFonts w:ascii="Times New Roman" w:hAnsi="Times New Roman"/>
          <w:sz w:val="23"/>
          <w:szCs w:val="23"/>
          <w:lang w:eastAsia="zh-CN"/>
        </w:rPr>
      </w:pPr>
    </w:p>
    <w:p w:rsidR="00D02726" w:rsidRPr="00D97467" w:rsidRDefault="00D02726" w:rsidP="00D02726">
      <w:pPr>
        <w:jc w:val="center"/>
        <w:rPr>
          <w:rFonts w:ascii="Times New Roman" w:hAnsi="Times New Roman"/>
          <w:b/>
          <w:sz w:val="23"/>
          <w:szCs w:val="23"/>
        </w:rPr>
      </w:pPr>
      <w:r w:rsidRPr="00D97467">
        <w:rPr>
          <w:rFonts w:ascii="Times New Roman" w:hAnsi="Times New Roman"/>
          <w:b/>
          <w:sz w:val="23"/>
          <w:szCs w:val="23"/>
        </w:rPr>
        <w:t>L A S T N A    I Z J A V A</w:t>
      </w:r>
    </w:p>
    <w:p w:rsidR="00D02726" w:rsidRPr="00D97467" w:rsidRDefault="00D02726" w:rsidP="00D02726">
      <w:pPr>
        <w:jc w:val="center"/>
        <w:rPr>
          <w:rFonts w:ascii="Times New Roman" w:hAnsi="Times New Roman"/>
          <w:b/>
          <w:sz w:val="23"/>
          <w:szCs w:val="23"/>
        </w:rPr>
      </w:pPr>
    </w:p>
    <w:p w:rsidR="00D02726" w:rsidRPr="00D97467" w:rsidRDefault="00D02726" w:rsidP="00D02726">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D02726" w:rsidRPr="00D97467" w:rsidRDefault="00D02726" w:rsidP="00D02726">
      <w:pPr>
        <w:rPr>
          <w:rFonts w:ascii="Times New Roman" w:hAnsi="Times New Roman"/>
          <w:i/>
          <w:sz w:val="23"/>
          <w:szCs w:val="23"/>
        </w:rPr>
      </w:pPr>
    </w:p>
    <w:p w:rsidR="00D02726" w:rsidRPr="00D97467" w:rsidRDefault="00D02726" w:rsidP="00D02726">
      <w:pPr>
        <w:rPr>
          <w:rFonts w:ascii="Times New Roman" w:hAnsi="Times New Roman"/>
          <w:sz w:val="23"/>
          <w:szCs w:val="23"/>
        </w:rPr>
      </w:pPr>
      <w:r w:rsidRPr="00D97467">
        <w:rPr>
          <w:rFonts w:ascii="Times New Roman" w:hAnsi="Times New Roman"/>
          <w:sz w:val="23"/>
          <w:szCs w:val="23"/>
        </w:rPr>
        <w:t>v zvezi z javnim naročilom:</w:t>
      </w:r>
    </w:p>
    <w:p w:rsidR="00D02726" w:rsidRPr="009C5C1E" w:rsidRDefault="00D02726" w:rsidP="00D02726">
      <w:pPr>
        <w:rPr>
          <w:rFonts w:ascii="Times New Roman" w:hAnsi="Times New Roman"/>
          <w:i/>
          <w:sz w:val="23"/>
          <w:szCs w:val="23"/>
        </w:rPr>
      </w:pPr>
      <w:r w:rsidRPr="00D97467">
        <w:rPr>
          <w:rFonts w:ascii="Times New Roman" w:hAnsi="Times New Roman"/>
          <w:sz w:val="23"/>
          <w:szCs w:val="23"/>
        </w:rPr>
        <w:t xml:space="preserve">naziv: </w:t>
      </w:r>
      <w:r>
        <w:rPr>
          <w:rFonts w:ascii="Times New Roman" w:hAnsi="Times New Roman"/>
          <w:i/>
          <w:sz w:val="23"/>
          <w:szCs w:val="23"/>
        </w:rPr>
        <w:t>Dobava zemeljskega plina</w:t>
      </w:r>
    </w:p>
    <w:p w:rsidR="00D02726" w:rsidRPr="00D97467" w:rsidRDefault="00D02726" w:rsidP="00D02726">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D02726" w:rsidRPr="00D97467" w:rsidRDefault="00D02726" w:rsidP="00D02726">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D02726" w:rsidRPr="00D97467" w:rsidRDefault="00D02726" w:rsidP="00D02726">
      <w:pPr>
        <w:rPr>
          <w:rFonts w:ascii="Times New Roman" w:hAnsi="Times New Roman"/>
          <w:i/>
          <w:sz w:val="23"/>
          <w:szCs w:val="23"/>
        </w:rPr>
      </w:pPr>
    </w:p>
    <w:p w:rsidR="00D02726" w:rsidRPr="00D97467" w:rsidRDefault="00D02726" w:rsidP="00D02726">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D02726" w:rsidRPr="00D97467" w:rsidRDefault="00D02726" w:rsidP="00D02726">
      <w:pPr>
        <w:jc w:val="center"/>
        <w:rPr>
          <w:rFonts w:ascii="Times New Roman" w:hAnsi="Times New Roman"/>
          <w:b/>
          <w:sz w:val="23"/>
          <w:szCs w:val="23"/>
          <w:u w:val="single"/>
        </w:rPr>
      </w:pPr>
    </w:p>
    <w:p w:rsidR="00D02726" w:rsidRPr="00D97467" w:rsidRDefault="00D02726" w:rsidP="00D02726">
      <w:pPr>
        <w:pStyle w:val="Standard"/>
        <w:numPr>
          <w:ilvl w:val="0"/>
          <w:numId w:val="39"/>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sidRPr="00FA0809">
        <w:rPr>
          <w:rFonts w:ascii="Times New Roman" w:hAnsi="Times New Roman" w:cs="Times New Roman"/>
          <w:i/>
          <w:sz w:val="23"/>
          <w:szCs w:val="23"/>
        </w:rPr>
        <w:t>18. 6. 2020</w:t>
      </w:r>
      <w:r w:rsidRPr="00FA0809">
        <w:rPr>
          <w:rFonts w:ascii="Times New Roman" w:hAnsi="Times New Roman" w:cs="Times New Roman"/>
          <w:sz w:val="23"/>
          <w:szCs w:val="23"/>
        </w:rPr>
        <w:t xml:space="preserve"> </w:t>
      </w:r>
      <w:r w:rsidRPr="00FA0809">
        <w:rPr>
          <w:rFonts w:ascii="Times New Roman" w:hAnsi="Times New Roman" w:cs="Times New Roman"/>
          <w:b/>
          <w:sz w:val="23"/>
          <w:szCs w:val="23"/>
        </w:rPr>
        <w:t>ni</w:t>
      </w:r>
      <w:r w:rsidRPr="00DA2AD2">
        <w:rPr>
          <w:rFonts w:ascii="Times New Roman" w:hAnsi="Times New Roman" w:cs="Times New Roman"/>
          <w:b/>
          <w:sz w:val="23"/>
          <w:szCs w:val="23"/>
        </w:rPr>
        <w:t xml:space="preserve">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trga finančnih instrumentov (239.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D02726" w:rsidRPr="00D97467" w:rsidRDefault="00D02726" w:rsidP="00D02726">
      <w:pPr>
        <w:rPr>
          <w:rFonts w:ascii="Times New Roman" w:hAnsi="Times New Roman"/>
          <w:sz w:val="23"/>
          <w:szCs w:val="23"/>
          <w:lang w:eastAsia="zh-CN"/>
        </w:rPr>
      </w:pPr>
    </w:p>
    <w:p w:rsidR="00D02726" w:rsidRPr="00D97467" w:rsidRDefault="00D02726" w:rsidP="00D02726">
      <w:pPr>
        <w:pStyle w:val="Standard"/>
        <w:numPr>
          <w:ilvl w:val="0"/>
          <w:numId w:val="39"/>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oškodovanje upnikov (227.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D02726" w:rsidRPr="00D97467"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D02726" w:rsidRPr="00D97467" w:rsidRDefault="00D02726" w:rsidP="00D02726">
      <w:pPr>
        <w:rPr>
          <w:rFonts w:ascii="Times New Roman" w:hAnsi="Times New Roman"/>
          <w:sz w:val="23"/>
          <w:szCs w:val="23"/>
          <w:lang w:eastAsia="zh-CN"/>
        </w:rPr>
      </w:pPr>
    </w:p>
    <w:p w:rsidR="00D02726" w:rsidRPr="00D97467" w:rsidRDefault="00D02726" w:rsidP="00D02726">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D02726" w:rsidRPr="00D97467" w:rsidRDefault="00D02726" w:rsidP="00D02726">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D02726" w:rsidRPr="00D97467" w:rsidRDefault="00D02726" w:rsidP="00D02726">
      <w:pPr>
        <w:pStyle w:val="Odstavekseznama"/>
        <w:rPr>
          <w:rFonts w:ascii="Times New Roman" w:hAnsi="Times New Roman"/>
          <w:sz w:val="23"/>
          <w:szCs w:val="23"/>
          <w:lang w:eastAsia="zh-CN"/>
        </w:rPr>
      </w:pPr>
    </w:p>
    <w:p w:rsidR="00D02726" w:rsidRPr="00D97467" w:rsidRDefault="00D02726" w:rsidP="00D02726">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Default="00D02726" w:rsidP="00D02726">
      <w:pPr>
        <w:widowControl w:val="0"/>
        <w:rPr>
          <w:rStyle w:val="Neenpoudarek"/>
          <w:rFonts w:ascii="Times New Roman" w:hAnsi="Times New Roman"/>
          <w:i w:val="0"/>
          <w:sz w:val="23"/>
          <w:szCs w:val="23"/>
        </w:rPr>
      </w:pPr>
    </w:p>
    <w:p w:rsidR="00D02726" w:rsidRPr="00495893" w:rsidRDefault="00D02726" w:rsidP="00D02726">
      <w:pPr>
        <w:pStyle w:val="Intenzivencitat"/>
        <w:rPr>
          <w:rStyle w:val="Neenpoudarek"/>
          <w:i/>
          <w:sz w:val="23"/>
          <w:szCs w:val="23"/>
        </w:rPr>
      </w:pPr>
      <w:bookmarkStart w:id="29" w:name="_Toc40346567"/>
      <w:bookmarkEnd w:id="28"/>
      <w:r>
        <w:rPr>
          <w:rStyle w:val="Neenpoudarek"/>
          <w:i/>
          <w:sz w:val="23"/>
          <w:szCs w:val="23"/>
        </w:rPr>
        <w:lastRenderedPageBreak/>
        <w:t>Priloga 2 na poziv naročnika</w:t>
      </w:r>
      <w:r w:rsidRPr="00495893">
        <w:rPr>
          <w:rStyle w:val="Neenpoudarek"/>
          <w:i/>
          <w:sz w:val="23"/>
          <w:szCs w:val="23"/>
        </w:rPr>
        <w:t xml:space="preserve">: </w:t>
      </w:r>
      <w:r>
        <w:t>Overjena izjava</w:t>
      </w:r>
      <w:r w:rsidRPr="00495893">
        <w:t xml:space="preserve"> – pravne osebe</w:t>
      </w:r>
      <w:bookmarkEnd w:id="29"/>
    </w:p>
    <w:p w:rsidR="00D02726" w:rsidRPr="00495893" w:rsidRDefault="00D02726" w:rsidP="00D02726">
      <w:pPr>
        <w:widowControl w:val="0"/>
        <w:rPr>
          <w:rStyle w:val="Neenpoudarek"/>
          <w:rFonts w:ascii="Times New Roman" w:hAnsi="Times New Roman"/>
          <w:i w:val="0"/>
          <w:sz w:val="23"/>
          <w:szCs w:val="23"/>
        </w:rPr>
      </w:pPr>
    </w:p>
    <w:p w:rsidR="00D02726" w:rsidRPr="005F753E" w:rsidRDefault="00D02726" w:rsidP="00D02726">
      <w:pPr>
        <w:jc w:val="center"/>
        <w:rPr>
          <w:rFonts w:ascii="Times New Roman" w:hAnsi="Times New Roman"/>
          <w:b/>
          <w:sz w:val="23"/>
          <w:szCs w:val="23"/>
        </w:rPr>
      </w:pPr>
      <w:r w:rsidRPr="005F753E">
        <w:rPr>
          <w:rFonts w:ascii="Times New Roman" w:hAnsi="Times New Roman"/>
          <w:b/>
          <w:sz w:val="23"/>
          <w:szCs w:val="23"/>
        </w:rPr>
        <w:t>L A S T N A    I Z J A V A</w:t>
      </w:r>
    </w:p>
    <w:p w:rsidR="00D02726" w:rsidRPr="005F753E" w:rsidRDefault="00D02726" w:rsidP="00D02726">
      <w:pPr>
        <w:jc w:val="center"/>
        <w:rPr>
          <w:rFonts w:ascii="Times New Roman" w:hAnsi="Times New Roman"/>
          <w:b/>
          <w:sz w:val="23"/>
          <w:szCs w:val="23"/>
        </w:rPr>
      </w:pPr>
    </w:p>
    <w:p w:rsidR="00D02726" w:rsidRPr="005F753E" w:rsidRDefault="00D02726" w:rsidP="00D02726">
      <w:pPr>
        <w:rPr>
          <w:rFonts w:ascii="Times New Roman" w:hAnsi="Times New Roman"/>
          <w:sz w:val="23"/>
          <w:szCs w:val="23"/>
        </w:rPr>
      </w:pPr>
    </w:p>
    <w:p w:rsidR="00D02726" w:rsidRPr="005F753E" w:rsidRDefault="00D02726" w:rsidP="00D02726">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D02726" w:rsidRPr="005F753E" w:rsidRDefault="00D02726" w:rsidP="00D02726">
      <w:pPr>
        <w:rPr>
          <w:rFonts w:ascii="Times New Roman" w:hAnsi="Times New Roman"/>
          <w:i/>
          <w:sz w:val="23"/>
          <w:szCs w:val="23"/>
        </w:rPr>
      </w:pPr>
    </w:p>
    <w:p w:rsidR="00D02726" w:rsidRPr="009C5C1E" w:rsidRDefault="00D02726" w:rsidP="00D02726">
      <w:pPr>
        <w:rPr>
          <w:rFonts w:ascii="Times New Roman" w:hAnsi="Times New Roman"/>
          <w:i/>
          <w:sz w:val="23"/>
          <w:szCs w:val="23"/>
        </w:rPr>
      </w:pPr>
      <w:r w:rsidRPr="005F753E">
        <w:rPr>
          <w:rFonts w:ascii="Times New Roman" w:hAnsi="Times New Roman"/>
          <w:sz w:val="23"/>
          <w:szCs w:val="23"/>
        </w:rPr>
        <w:t xml:space="preserve">v zvezi z javnim naročilom: </w:t>
      </w:r>
      <w:r>
        <w:rPr>
          <w:rFonts w:ascii="Times New Roman" w:hAnsi="Times New Roman"/>
          <w:i/>
          <w:sz w:val="23"/>
          <w:szCs w:val="23"/>
        </w:rPr>
        <w:t>Dobava zemeljskega plina</w:t>
      </w:r>
    </w:p>
    <w:p w:rsidR="00D02726" w:rsidRPr="005F753E" w:rsidRDefault="00D02726" w:rsidP="00D02726">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D02726" w:rsidRPr="005F753E" w:rsidRDefault="00D02726" w:rsidP="00D02726">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D02726" w:rsidRPr="005F753E" w:rsidRDefault="00D02726" w:rsidP="00D02726">
      <w:pPr>
        <w:rPr>
          <w:rFonts w:ascii="Times New Roman" w:hAnsi="Times New Roman"/>
          <w:i/>
          <w:sz w:val="23"/>
          <w:szCs w:val="23"/>
        </w:rPr>
      </w:pPr>
    </w:p>
    <w:p w:rsidR="00D02726" w:rsidRPr="005F753E" w:rsidRDefault="00D02726" w:rsidP="00D02726">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D02726" w:rsidRPr="005F753E" w:rsidRDefault="00D02726" w:rsidP="00D02726">
      <w:pPr>
        <w:jc w:val="center"/>
        <w:rPr>
          <w:rFonts w:ascii="Times New Roman" w:hAnsi="Times New Roman"/>
          <w:b/>
          <w:sz w:val="23"/>
          <w:szCs w:val="23"/>
          <w:u w:val="single"/>
        </w:rPr>
      </w:pPr>
    </w:p>
    <w:p w:rsidR="00D02726" w:rsidRPr="005F753E" w:rsidRDefault="00D02726" w:rsidP="00D02726">
      <w:pPr>
        <w:pStyle w:val="Standard"/>
        <w:numPr>
          <w:ilvl w:val="0"/>
          <w:numId w:val="39"/>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sidRPr="00FA0809">
        <w:rPr>
          <w:rFonts w:ascii="Times New Roman" w:hAnsi="Times New Roman" w:cs="Times New Roman"/>
          <w:i/>
          <w:sz w:val="23"/>
          <w:szCs w:val="23"/>
        </w:rPr>
        <w:t>18. 6. 2020</w:t>
      </w:r>
      <w:r w:rsidRPr="00FA0809">
        <w:rPr>
          <w:rFonts w:ascii="Times New Roman" w:hAnsi="Times New Roman" w:cs="Times New Roman"/>
          <w:sz w:val="23"/>
          <w:szCs w:val="23"/>
        </w:rPr>
        <w:t xml:space="preserve"> </w:t>
      </w:r>
      <w:r w:rsidRPr="00FA0809">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položaja ali zaupanja pri gospodarski dejavnosti (240.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D02726" w:rsidRPr="005F753E" w:rsidRDefault="00D02726" w:rsidP="00D02726">
      <w:pPr>
        <w:rPr>
          <w:rFonts w:ascii="Times New Roman" w:hAnsi="Times New Roman"/>
          <w:sz w:val="23"/>
          <w:szCs w:val="23"/>
          <w:lang w:eastAsia="zh-CN"/>
        </w:rPr>
      </w:pPr>
    </w:p>
    <w:p w:rsidR="00D02726" w:rsidRPr="005F753E" w:rsidRDefault="00D02726" w:rsidP="00D02726">
      <w:pPr>
        <w:pStyle w:val="Standard"/>
        <w:numPr>
          <w:ilvl w:val="0"/>
          <w:numId w:val="39"/>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poslovna goljufija (228.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D02726" w:rsidRPr="005F753E" w:rsidRDefault="00D02726" w:rsidP="00D02726">
      <w:pPr>
        <w:pStyle w:val="Odstavekseznama"/>
        <w:numPr>
          <w:ilvl w:val="0"/>
          <w:numId w:val="7"/>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D02726" w:rsidRPr="005F753E" w:rsidRDefault="00D02726" w:rsidP="00D02726">
      <w:pPr>
        <w:rPr>
          <w:rFonts w:ascii="Times New Roman" w:hAnsi="Times New Roman"/>
          <w:sz w:val="23"/>
          <w:szCs w:val="23"/>
          <w:lang w:eastAsia="zh-CN"/>
        </w:rPr>
      </w:pPr>
    </w:p>
    <w:p w:rsidR="00D02726" w:rsidRPr="005F753E" w:rsidRDefault="00D02726" w:rsidP="00D02726">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D02726" w:rsidRPr="005F753E" w:rsidRDefault="00D02726" w:rsidP="00D02726">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D02726" w:rsidRPr="005F753E" w:rsidRDefault="00D02726" w:rsidP="00D02726">
      <w:pPr>
        <w:pStyle w:val="Odstavekseznama"/>
        <w:rPr>
          <w:rFonts w:ascii="Times New Roman" w:hAnsi="Times New Roman"/>
          <w:sz w:val="23"/>
          <w:szCs w:val="23"/>
          <w:lang w:eastAsia="zh-CN"/>
        </w:rPr>
      </w:pPr>
    </w:p>
    <w:p w:rsidR="00D02726" w:rsidRPr="005F753E" w:rsidRDefault="00D02726" w:rsidP="00D02726">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Default="00D02726" w:rsidP="00D02726">
      <w:pPr>
        <w:widowControl w:val="0"/>
        <w:spacing w:line="240" w:lineRule="auto"/>
        <w:rPr>
          <w:rStyle w:val="Neenpoudarek"/>
          <w:rFonts w:ascii="Times New Roman" w:hAnsi="Times New Roman"/>
          <w:i w:val="0"/>
          <w:sz w:val="23"/>
          <w:szCs w:val="23"/>
        </w:rPr>
      </w:pPr>
    </w:p>
    <w:p w:rsidR="00D02726" w:rsidRPr="00495893" w:rsidRDefault="00D02726" w:rsidP="00D02726">
      <w:pPr>
        <w:pStyle w:val="Intenzivencitat"/>
      </w:pPr>
      <w:bookmarkStart w:id="30" w:name="_Toc454184230"/>
      <w:bookmarkStart w:id="31" w:name="_Toc526671469"/>
      <w:bookmarkStart w:id="32" w:name="_Toc40346568"/>
      <w:bookmarkStart w:id="33" w:name="_Hlk505331209"/>
      <w:bookmarkEnd w:id="22"/>
      <w:r w:rsidRPr="00495893">
        <w:t xml:space="preserve">Priloga </w:t>
      </w:r>
      <w:r>
        <w:t>3 na poziv naročnika</w:t>
      </w:r>
      <w:r w:rsidRPr="00495893">
        <w:t>: Potrdila bank oz. BON-2</w:t>
      </w:r>
      <w:bookmarkEnd w:id="30"/>
      <w:bookmarkEnd w:id="31"/>
      <w:bookmarkEnd w:id="32"/>
    </w:p>
    <w:p w:rsidR="00D02726" w:rsidRDefault="00D02726" w:rsidP="00D02726">
      <w:pPr>
        <w:widowControl w:val="0"/>
        <w:jc w:val="both"/>
        <w:rPr>
          <w:rFonts w:ascii="Times New Roman" w:hAnsi="Times New Roman"/>
          <w:sz w:val="23"/>
          <w:szCs w:val="23"/>
          <w:lang w:eastAsia="zh-CN"/>
        </w:rPr>
      </w:pPr>
    </w:p>
    <w:p w:rsidR="00D02726" w:rsidRDefault="00D02726" w:rsidP="00D02726">
      <w:pPr>
        <w:widowControl w:val="0"/>
        <w:jc w:val="both"/>
        <w:rPr>
          <w:rFonts w:ascii="Times New Roman" w:hAnsi="Times New Roman"/>
          <w:sz w:val="23"/>
          <w:szCs w:val="23"/>
          <w:lang w:eastAsia="zh-CN"/>
        </w:rPr>
      </w:pPr>
    </w:p>
    <w:p w:rsidR="00D02726" w:rsidRPr="00495893" w:rsidRDefault="00D02726" w:rsidP="00D02726">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3"/>
    </w:p>
    <w:p w:rsidR="00CA297D" w:rsidRDefault="00CA297D">
      <w:bookmarkStart w:id="34" w:name="_GoBack"/>
      <w:bookmarkEnd w:id="34"/>
    </w:p>
    <w:sectPr w:rsidR="00CA297D" w:rsidSect="000316CA">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0AF" w:rsidRDefault="009870AF" w:rsidP="00D02726">
      <w:pPr>
        <w:spacing w:line="240" w:lineRule="auto"/>
      </w:pPr>
      <w:r>
        <w:separator/>
      </w:r>
    </w:p>
  </w:endnote>
  <w:endnote w:type="continuationSeparator" w:id="0">
    <w:p w:rsidR="009870AF" w:rsidRDefault="009870AF" w:rsidP="00D02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Default="00D0272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Default="00D0272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Default="00D0272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0AF" w:rsidRDefault="009870AF" w:rsidP="00D02726">
      <w:pPr>
        <w:spacing w:line="240" w:lineRule="auto"/>
      </w:pPr>
      <w:r>
        <w:separator/>
      </w:r>
    </w:p>
  </w:footnote>
  <w:footnote w:type="continuationSeparator" w:id="0">
    <w:p w:rsidR="009870AF" w:rsidRDefault="009870AF" w:rsidP="00D02726">
      <w:pPr>
        <w:spacing w:line="240" w:lineRule="auto"/>
      </w:pPr>
      <w:r>
        <w:continuationSeparator/>
      </w:r>
    </w:p>
  </w:footnote>
  <w:footnote w:id="1">
    <w:p w:rsidR="00D02726" w:rsidRPr="00F864EC" w:rsidRDefault="00D02726" w:rsidP="00D02726">
      <w:pPr>
        <w:pStyle w:val="Sprotnaopomba-besedilo"/>
        <w:rPr>
          <w:rFonts w:ascii="Arial" w:hAnsi="Arial" w:cs="Arial"/>
          <w:sz w:val="16"/>
          <w:szCs w:val="16"/>
        </w:rPr>
      </w:pPr>
      <w:r>
        <w:rPr>
          <w:rStyle w:val="Sprotnaopomba-sklic"/>
        </w:rPr>
        <w:footnoteRef/>
      </w:r>
      <w:r>
        <w:rPr>
          <w:rFonts w:ascii="Arial" w:hAnsi="Arial" w:cs="Arial"/>
          <w:sz w:val="16"/>
          <w:szCs w:val="16"/>
        </w:rPr>
        <w:t xml:space="preserve"> </w:t>
      </w:r>
      <w:r w:rsidRPr="00F864EC">
        <w:rPr>
          <w:rFonts w:ascii="Arial" w:hAnsi="Arial" w:cs="Arial"/>
          <w:sz w:val="16"/>
          <w:szCs w:val="16"/>
        </w:rPr>
        <w:t>V primeru skupne ponudbe se navedejo podatki vodilnega partnerja.</w:t>
      </w:r>
    </w:p>
  </w:footnote>
  <w:footnote w:id="2">
    <w:p w:rsidR="00D02726" w:rsidRPr="00F864EC" w:rsidRDefault="00D02726" w:rsidP="00D02726">
      <w:pPr>
        <w:pStyle w:val="Footnote"/>
        <w:rPr>
          <w:sz w:val="16"/>
          <w:szCs w:val="16"/>
        </w:rPr>
      </w:pPr>
      <w:r w:rsidRPr="00F864EC">
        <w:rPr>
          <w:rStyle w:val="Sprotnaopomba-sklic"/>
        </w:rPr>
        <w:footnoteRef/>
      </w:r>
      <w:r>
        <w:rPr>
          <w:rFonts w:ascii="Arial" w:hAnsi="Arial" w:cs="Arial"/>
          <w:sz w:val="16"/>
          <w:szCs w:val="16"/>
        </w:rPr>
        <w:t xml:space="preserve"> </w:t>
      </w:r>
      <w:r w:rsidRPr="00F864EC">
        <w:rPr>
          <w:rFonts w:ascii="Arial" w:hAnsi="Arial" w:cs="Arial"/>
          <w:sz w:val="16"/>
          <w:szCs w:val="16"/>
        </w:rPr>
        <w:t xml:space="preserve">Ponudnik vnese </w:t>
      </w:r>
      <w:r>
        <w:rPr>
          <w:rFonts w:ascii="Arial" w:hAnsi="Arial" w:cs="Arial"/>
          <w:sz w:val="16"/>
          <w:szCs w:val="16"/>
        </w:rPr>
        <w:t>Seštevek neto cene v EUR/</w:t>
      </w:r>
      <w:proofErr w:type="spellStart"/>
      <w:r>
        <w:rPr>
          <w:rFonts w:ascii="Arial" w:hAnsi="Arial" w:cs="Arial"/>
          <w:sz w:val="16"/>
          <w:szCs w:val="16"/>
        </w:rPr>
        <w:t>kWh</w:t>
      </w:r>
      <w:proofErr w:type="spellEnd"/>
      <w:r>
        <w:rPr>
          <w:rFonts w:ascii="Arial" w:hAnsi="Arial" w:cs="Arial"/>
          <w:sz w:val="16"/>
          <w:szCs w:val="16"/>
        </w:rPr>
        <w:t xml:space="preserve"> s popustom, dajatvami in dodatki iz obrazca ponudbenega predračuna.</w:t>
      </w:r>
    </w:p>
  </w:footnote>
  <w:footnote w:id="3">
    <w:p w:rsidR="00D02726" w:rsidRPr="008B65E1" w:rsidRDefault="00D02726" w:rsidP="00D02726">
      <w:pPr>
        <w:pStyle w:val="Sprotnaopomba-besedilo"/>
        <w:rPr>
          <w:rFonts w:ascii="Times New Roman" w:hAnsi="Times New Roman" w:cs="Times New Roman"/>
          <w:sz w:val="16"/>
          <w:szCs w:val="16"/>
        </w:rPr>
      </w:pPr>
      <w:r w:rsidRPr="008B65E1">
        <w:rPr>
          <w:rStyle w:val="Sprotnaopomba-sklic"/>
          <w:rFonts w:ascii="Times New Roman" w:hAnsi="Times New Roman"/>
        </w:rPr>
        <w:footnoteRef/>
      </w:r>
      <w:bookmarkStart w:id="10" w:name="_Hlk505347634"/>
      <w:r w:rsidRPr="008B65E1">
        <w:rPr>
          <w:rFonts w:ascii="Times New Roman" w:hAnsi="Times New Roman" w:cs="Times New Roman"/>
          <w:sz w:val="16"/>
          <w:szCs w:val="16"/>
        </w:rPr>
        <w:t>Ponudnik predloži za ponudnika, vsakega partnerja v skupnem nastopu in vsakega podizvajalca.</w:t>
      </w:r>
      <w:bookmarkEnd w:id="1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Default="00D0272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Pr="00110CBD" w:rsidRDefault="00D02726"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6" w:rsidRDefault="00D02726"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1C34F65"/>
    <w:multiLevelType w:val="hybridMultilevel"/>
    <w:tmpl w:val="1B12F2B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444562"/>
    <w:multiLevelType w:val="hybridMultilevel"/>
    <w:tmpl w:val="1FF0B17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nsid w:val="0C3925D3"/>
    <w:multiLevelType w:val="hybridMultilevel"/>
    <w:tmpl w:val="72D0F8A8"/>
    <w:lvl w:ilvl="0" w:tplc="FAC01D54">
      <w:start w:val="1"/>
      <w:numFmt w:val="bullet"/>
      <w:lvlText w:val=""/>
      <w:lvlJc w:val="left"/>
      <w:pPr>
        <w:ind w:left="1222" w:hanging="360"/>
      </w:pPr>
      <w:rPr>
        <w:rFonts w:ascii="Symbol" w:hAnsi="Symbol"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1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41338C8"/>
    <w:multiLevelType w:val="hybridMultilevel"/>
    <w:tmpl w:val="3E22167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4B98503F"/>
    <w:multiLevelType w:val="hybridMultilevel"/>
    <w:tmpl w:val="96DCE7F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nsid w:val="572571D3"/>
    <w:multiLevelType w:val="multilevel"/>
    <w:tmpl w:val="CE3AFDEE"/>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5">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7"/>
  </w:num>
  <w:num w:numId="2">
    <w:abstractNumId w:val="34"/>
  </w:num>
  <w:num w:numId="3">
    <w:abstractNumId w:val="46"/>
  </w:num>
  <w:num w:numId="4">
    <w:abstractNumId w:val="38"/>
  </w:num>
  <w:num w:numId="5">
    <w:abstractNumId w:val="27"/>
  </w:num>
  <w:num w:numId="6">
    <w:abstractNumId w:val="37"/>
  </w:num>
  <w:num w:numId="7">
    <w:abstractNumId w:val="33"/>
  </w:num>
  <w:num w:numId="8">
    <w:abstractNumId w:val="39"/>
  </w:num>
  <w:num w:numId="9">
    <w:abstractNumId w:val="22"/>
  </w:num>
  <w:num w:numId="10">
    <w:abstractNumId w:val="24"/>
  </w:num>
  <w:num w:numId="11">
    <w:abstractNumId w:val="40"/>
  </w:num>
  <w:num w:numId="12">
    <w:abstractNumId w:val="36"/>
  </w:num>
  <w:num w:numId="13">
    <w:abstractNumId w:val="47"/>
  </w:num>
  <w:num w:numId="14">
    <w:abstractNumId w:val="15"/>
  </w:num>
  <w:num w:numId="15">
    <w:abstractNumId w:val="8"/>
  </w:num>
  <w:num w:numId="16">
    <w:abstractNumId w:val="12"/>
  </w:num>
  <w:num w:numId="17">
    <w:abstractNumId w:val="28"/>
  </w:num>
  <w:num w:numId="18">
    <w:abstractNumId w:val="18"/>
  </w:num>
  <w:num w:numId="19">
    <w:abstractNumId w:val="11"/>
  </w:num>
  <w:num w:numId="20">
    <w:abstractNumId w:val="29"/>
  </w:num>
  <w:num w:numId="21">
    <w:abstractNumId w:val="25"/>
  </w:num>
  <w:num w:numId="22">
    <w:abstractNumId w:val="44"/>
  </w:num>
  <w:num w:numId="23">
    <w:abstractNumId w:val="41"/>
  </w:num>
  <w:num w:numId="24">
    <w:abstractNumId w:val="43"/>
  </w:num>
  <w:num w:numId="25">
    <w:abstractNumId w:val="26"/>
  </w:num>
  <w:num w:numId="26">
    <w:abstractNumId w:val="2"/>
  </w:num>
  <w:num w:numId="27">
    <w:abstractNumId w:val="32"/>
  </w:num>
  <w:num w:numId="28">
    <w:abstractNumId w:val="5"/>
  </w:num>
  <w:num w:numId="29">
    <w:abstractNumId w:val="45"/>
  </w:num>
  <w:num w:numId="30">
    <w:abstractNumId w:val="16"/>
  </w:num>
  <w:num w:numId="31">
    <w:abstractNumId w:val="31"/>
  </w:num>
  <w:num w:numId="32">
    <w:abstractNumId w:val="30"/>
  </w:num>
  <w:num w:numId="33">
    <w:abstractNumId w:val="9"/>
  </w:num>
  <w:num w:numId="34">
    <w:abstractNumId w:val="17"/>
  </w:num>
  <w:num w:numId="35">
    <w:abstractNumId w:val="3"/>
  </w:num>
  <w:num w:numId="36">
    <w:abstractNumId w:val="35"/>
  </w:num>
  <w:num w:numId="37">
    <w:abstractNumId w:val="6"/>
  </w:num>
  <w:num w:numId="38">
    <w:abstractNumId w:val="21"/>
  </w:num>
  <w:num w:numId="39">
    <w:abstractNumId w:val="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13"/>
  </w:num>
  <w:num w:numId="43">
    <w:abstractNumId w:val="0"/>
  </w:num>
  <w:num w:numId="44">
    <w:abstractNumId w:val="14"/>
  </w:num>
  <w:num w:numId="45">
    <w:abstractNumId w:val="20"/>
  </w:num>
  <w:num w:numId="46">
    <w:abstractNumId w:val="10"/>
  </w:num>
  <w:num w:numId="47">
    <w:abstractNumId w:val="4"/>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726"/>
    <w:rsid w:val="007B0D82"/>
    <w:rsid w:val="009870AF"/>
    <w:rsid w:val="00AC7D47"/>
    <w:rsid w:val="00C10FE7"/>
    <w:rsid w:val="00CA297D"/>
    <w:rsid w:val="00D02726"/>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02726"/>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D02726"/>
    <w:pPr>
      <w:keepNext/>
      <w:widowControl w:val="0"/>
      <w:numPr>
        <w:numId w:val="27"/>
      </w:numPr>
      <w:spacing w:before="240" w:after="6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D02726"/>
    <w:pPr>
      <w:keepNext/>
      <w:widowControl w:val="0"/>
      <w:numPr>
        <w:ilvl w:val="1"/>
        <w:numId w:val="27"/>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D02726"/>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D02726"/>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D02726"/>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D02726"/>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D02726"/>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D02726"/>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D02726"/>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D02726"/>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D02726"/>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D02726"/>
    <w:rPr>
      <w:rFonts w:ascii="Arial" w:eastAsia="Times New Roman" w:hAnsi="Arial" w:cs="Times New Roman"/>
      <w:sz w:val="20"/>
      <w:szCs w:val="24"/>
    </w:rPr>
  </w:style>
  <w:style w:type="paragraph" w:styleId="Noga">
    <w:name w:val="footer"/>
    <w:basedOn w:val="Navaden"/>
    <w:link w:val="NogaZnak"/>
    <w:uiPriority w:val="99"/>
    <w:rsid w:val="00D02726"/>
    <w:pPr>
      <w:tabs>
        <w:tab w:val="center" w:pos="4320"/>
        <w:tab w:val="right" w:pos="8640"/>
      </w:tabs>
    </w:pPr>
  </w:style>
  <w:style w:type="character" w:customStyle="1" w:styleId="NogaZnak">
    <w:name w:val="Noga Znak"/>
    <w:basedOn w:val="Privzetapisavaodstavka"/>
    <w:link w:val="Noga"/>
    <w:uiPriority w:val="99"/>
    <w:rsid w:val="00D02726"/>
    <w:rPr>
      <w:rFonts w:ascii="Arial" w:eastAsia="Times New Roman" w:hAnsi="Arial" w:cs="Times New Roman"/>
      <w:sz w:val="20"/>
      <w:szCs w:val="24"/>
    </w:rPr>
  </w:style>
  <w:style w:type="paragraph" w:styleId="Zgradbadokumenta">
    <w:name w:val="Document Map"/>
    <w:basedOn w:val="Navaden"/>
    <w:link w:val="ZgradbadokumentaZnak"/>
    <w:rsid w:val="00D02726"/>
    <w:rPr>
      <w:rFonts w:ascii="Tahoma" w:hAnsi="Tahoma"/>
      <w:sz w:val="16"/>
      <w:szCs w:val="16"/>
    </w:rPr>
  </w:style>
  <w:style w:type="character" w:customStyle="1" w:styleId="ZgradbadokumentaZnak">
    <w:name w:val="Zgradba dokumenta Znak"/>
    <w:basedOn w:val="Privzetapisavaodstavka"/>
    <w:link w:val="Zgradbadokumenta"/>
    <w:rsid w:val="00D02726"/>
    <w:rPr>
      <w:rFonts w:ascii="Tahoma" w:eastAsia="Times New Roman" w:hAnsi="Tahoma" w:cs="Times New Roman"/>
      <w:sz w:val="16"/>
      <w:szCs w:val="16"/>
    </w:rPr>
  </w:style>
  <w:style w:type="table" w:styleId="Tabelamrea">
    <w:name w:val="Table Grid"/>
    <w:basedOn w:val="Navadnatabela"/>
    <w:rsid w:val="00D0272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02726"/>
    <w:pPr>
      <w:tabs>
        <w:tab w:val="left" w:pos="1701"/>
      </w:tabs>
    </w:pPr>
    <w:rPr>
      <w:szCs w:val="20"/>
      <w:lang w:eastAsia="sl-SI"/>
    </w:rPr>
  </w:style>
  <w:style w:type="paragraph" w:customStyle="1" w:styleId="ZADEVA">
    <w:name w:val="ZADEVA"/>
    <w:basedOn w:val="Navaden"/>
    <w:qFormat/>
    <w:rsid w:val="00D02726"/>
    <w:pPr>
      <w:tabs>
        <w:tab w:val="left" w:pos="1701"/>
      </w:tabs>
      <w:ind w:left="1701" w:hanging="1701"/>
    </w:pPr>
    <w:rPr>
      <w:b/>
      <w:lang w:val="it-IT"/>
    </w:rPr>
  </w:style>
  <w:style w:type="character" w:styleId="Hiperpovezava">
    <w:name w:val="Hyperlink"/>
    <w:uiPriority w:val="99"/>
    <w:rsid w:val="00D02726"/>
    <w:rPr>
      <w:color w:val="0000FF"/>
      <w:u w:val="single"/>
    </w:rPr>
  </w:style>
  <w:style w:type="paragraph" w:customStyle="1" w:styleId="podpisi">
    <w:name w:val="podpisi"/>
    <w:basedOn w:val="Navaden"/>
    <w:qFormat/>
    <w:rsid w:val="00D02726"/>
    <w:pPr>
      <w:tabs>
        <w:tab w:val="left" w:pos="3402"/>
      </w:tabs>
    </w:pPr>
    <w:rPr>
      <w:lang w:val="it-IT"/>
    </w:rPr>
  </w:style>
  <w:style w:type="paragraph" w:styleId="Besedilooblaka">
    <w:name w:val="Balloon Text"/>
    <w:basedOn w:val="Navaden"/>
    <w:link w:val="BesedilooblakaZnak"/>
    <w:uiPriority w:val="99"/>
    <w:rsid w:val="00D027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D02726"/>
    <w:rPr>
      <w:rFonts w:ascii="Tahoma" w:eastAsia="Times New Roman" w:hAnsi="Tahoma" w:cs="Tahoma"/>
      <w:sz w:val="16"/>
      <w:szCs w:val="16"/>
    </w:rPr>
  </w:style>
  <w:style w:type="paragraph" w:styleId="Telobesedila">
    <w:name w:val="Body Text"/>
    <w:basedOn w:val="Navaden"/>
    <w:link w:val="TelobesedilaZnak"/>
    <w:uiPriority w:val="99"/>
    <w:unhideWhenUsed/>
    <w:rsid w:val="00D02726"/>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D02726"/>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D02726"/>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D02726"/>
    <w:rPr>
      <w:sz w:val="16"/>
      <w:szCs w:val="16"/>
    </w:rPr>
  </w:style>
  <w:style w:type="paragraph" w:styleId="Pripombabesedilo">
    <w:name w:val="annotation text"/>
    <w:basedOn w:val="Navaden"/>
    <w:link w:val="PripombabesediloZnak"/>
    <w:uiPriority w:val="99"/>
    <w:rsid w:val="00D02726"/>
    <w:pPr>
      <w:spacing w:line="240" w:lineRule="auto"/>
    </w:pPr>
    <w:rPr>
      <w:szCs w:val="20"/>
    </w:rPr>
  </w:style>
  <w:style w:type="character" w:customStyle="1" w:styleId="PripombabesediloZnak">
    <w:name w:val="Pripomba – besedilo Znak"/>
    <w:basedOn w:val="Privzetapisavaodstavka"/>
    <w:link w:val="Pripombabesedilo"/>
    <w:uiPriority w:val="99"/>
    <w:rsid w:val="00D02726"/>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D02726"/>
    <w:rPr>
      <w:b/>
      <w:bCs/>
    </w:rPr>
  </w:style>
  <w:style w:type="character" w:customStyle="1" w:styleId="ZadevapripombeZnak">
    <w:name w:val="Zadeva pripombe Znak"/>
    <w:basedOn w:val="PripombabesediloZnak"/>
    <w:link w:val="Zadevapripombe"/>
    <w:uiPriority w:val="99"/>
    <w:rsid w:val="00D02726"/>
    <w:rPr>
      <w:rFonts w:ascii="Arial" w:eastAsia="Times New Roman" w:hAnsi="Arial" w:cs="Times New Roman"/>
      <w:b/>
      <w:bCs/>
      <w:sz w:val="20"/>
      <w:szCs w:val="20"/>
    </w:rPr>
  </w:style>
  <w:style w:type="character" w:styleId="tevilkavrstice">
    <w:name w:val="line number"/>
    <w:basedOn w:val="Privzetapisavaodstavka"/>
    <w:rsid w:val="00D02726"/>
  </w:style>
  <w:style w:type="paragraph" w:styleId="Telobesedila3">
    <w:name w:val="Body Text 3"/>
    <w:basedOn w:val="Navaden"/>
    <w:link w:val="Telobesedila3Znak"/>
    <w:uiPriority w:val="99"/>
    <w:rsid w:val="00D02726"/>
    <w:pPr>
      <w:spacing w:after="120"/>
    </w:pPr>
    <w:rPr>
      <w:sz w:val="16"/>
      <w:szCs w:val="16"/>
    </w:rPr>
  </w:style>
  <w:style w:type="character" w:customStyle="1" w:styleId="Telobesedila3Znak">
    <w:name w:val="Telo besedila 3 Znak"/>
    <w:basedOn w:val="Privzetapisavaodstavka"/>
    <w:link w:val="Telobesedila3"/>
    <w:uiPriority w:val="99"/>
    <w:rsid w:val="00D02726"/>
    <w:rPr>
      <w:rFonts w:ascii="Arial" w:eastAsia="Times New Roman" w:hAnsi="Arial" w:cs="Times New Roman"/>
      <w:sz w:val="16"/>
      <w:szCs w:val="16"/>
    </w:rPr>
  </w:style>
  <w:style w:type="table" w:customStyle="1" w:styleId="Tabelamrea1">
    <w:name w:val="Tabela – mreža1"/>
    <w:uiPriority w:val="59"/>
    <w:rsid w:val="00D0272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D02726"/>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D02726"/>
    <w:rPr>
      <w:position w:val="0"/>
      <w:vertAlign w:val="superscript"/>
    </w:rPr>
  </w:style>
  <w:style w:type="paragraph" w:customStyle="1" w:styleId="Priloge">
    <w:name w:val="Priloge"/>
    <w:basedOn w:val="Navaden"/>
    <w:rsid w:val="00D02726"/>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D02726"/>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D02726"/>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D02726"/>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D02726"/>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D02726"/>
    <w:rPr>
      <w:color w:val="808080"/>
    </w:rPr>
  </w:style>
  <w:style w:type="character" w:customStyle="1" w:styleId="SlogMPNovaRD">
    <w:name w:val="Slog MP_Nova RD"/>
    <w:uiPriority w:val="99"/>
    <w:rsid w:val="00D02726"/>
    <w:rPr>
      <w:rFonts w:ascii="Cambria" w:hAnsi="Cambria" w:cs="Cambria"/>
      <w:b/>
      <w:bCs/>
      <w:color w:val="541C72"/>
      <w:sz w:val="32"/>
      <w:szCs w:val="32"/>
    </w:rPr>
  </w:style>
  <w:style w:type="character" w:styleId="SledenaHiperpovezava">
    <w:name w:val="FollowedHyperlink"/>
    <w:uiPriority w:val="99"/>
    <w:rsid w:val="00D02726"/>
    <w:rPr>
      <w:color w:val="800080"/>
      <w:u w:val="single"/>
    </w:rPr>
  </w:style>
  <w:style w:type="paragraph" w:customStyle="1" w:styleId="Slog1">
    <w:name w:val="Slog1"/>
    <w:basedOn w:val="Naslov3"/>
    <w:autoRedefine/>
    <w:rsid w:val="00D02726"/>
    <w:pPr>
      <w:spacing w:before="0"/>
      <w:jc w:val="both"/>
    </w:pPr>
    <w:rPr>
      <w:rFonts w:cs="Arial"/>
      <w:b w:val="0"/>
      <w:sz w:val="22"/>
      <w:szCs w:val="22"/>
    </w:rPr>
  </w:style>
  <w:style w:type="paragraph" w:customStyle="1" w:styleId="Slog2">
    <w:name w:val="Slog2"/>
    <w:basedOn w:val="Naslov3"/>
    <w:autoRedefine/>
    <w:qFormat/>
    <w:rsid w:val="00D02726"/>
    <w:pPr>
      <w:ind w:left="2891" w:hanging="180"/>
    </w:pPr>
  </w:style>
  <w:style w:type="character" w:styleId="Neenpoudarek">
    <w:name w:val="Subtle Emphasis"/>
    <w:aliases w:val="Nežen poudarek_Obrazec_Nova RD_MP"/>
    <w:uiPriority w:val="99"/>
    <w:qFormat/>
    <w:rsid w:val="00D02726"/>
    <w:rPr>
      <w:rFonts w:ascii="Cambria" w:hAnsi="Cambria" w:cs="Cambria"/>
      <w:i/>
      <w:iCs/>
      <w:color w:val="000000"/>
      <w:sz w:val="24"/>
      <w:szCs w:val="24"/>
    </w:rPr>
  </w:style>
  <w:style w:type="paragraph" w:styleId="Sprotnaopomba-besedilo">
    <w:name w:val="footnote text"/>
    <w:basedOn w:val="Navaden"/>
    <w:link w:val="Sprotnaopomba-besediloZnak"/>
    <w:uiPriority w:val="99"/>
    <w:rsid w:val="00D02726"/>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D02726"/>
    <w:rPr>
      <w:rFonts w:ascii="Cambria" w:eastAsia="Calibri" w:hAnsi="Cambria" w:cs="Cambria"/>
      <w:color w:val="000000"/>
      <w:sz w:val="20"/>
      <w:szCs w:val="20"/>
    </w:rPr>
  </w:style>
  <w:style w:type="paragraph" w:customStyle="1" w:styleId="Slog3">
    <w:name w:val="Slog3"/>
    <w:basedOn w:val="Navaden"/>
    <w:autoRedefine/>
    <w:uiPriority w:val="99"/>
    <w:rsid w:val="00D02726"/>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D02726"/>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D02726"/>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D02726"/>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customStyle="1" w:styleId="Default">
    <w:name w:val="Default"/>
    <w:rsid w:val="00D02726"/>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D02726"/>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D02726"/>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D02726"/>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D02726"/>
    <w:pPr>
      <w:spacing w:line="240" w:lineRule="auto"/>
    </w:pPr>
    <w:rPr>
      <w:rFonts w:ascii="Arial" w:hAnsi="Arial" w:cs="Arial"/>
      <w:b/>
      <w:bCs/>
      <w:sz w:val="20"/>
      <w:szCs w:val="20"/>
    </w:rPr>
  </w:style>
  <w:style w:type="character" w:customStyle="1" w:styleId="Naslov3MKZnak">
    <w:name w:val="Naslov 3 MK Znak"/>
    <w:rsid w:val="00D02726"/>
    <w:rPr>
      <w:rFonts w:ascii="Arial" w:hAnsi="Arial" w:cs="Arial"/>
      <w:b/>
      <w:bCs/>
      <w:kern w:val="3"/>
      <w:sz w:val="22"/>
      <w:szCs w:val="22"/>
      <w:lang w:val="sl-SI"/>
    </w:rPr>
  </w:style>
  <w:style w:type="paragraph" w:customStyle="1" w:styleId="BESEDILO">
    <w:name w:val="BESEDILO"/>
    <w:rsid w:val="00D02726"/>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D0272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D02726"/>
    <w:pPr>
      <w:spacing w:after="120"/>
    </w:pPr>
    <w:rPr>
      <w:sz w:val="16"/>
      <w:szCs w:val="16"/>
    </w:rPr>
  </w:style>
  <w:style w:type="paragraph" w:styleId="Telobesedila2">
    <w:name w:val="Body Text 2"/>
    <w:basedOn w:val="Standard"/>
    <w:link w:val="Telobesedila2Znak"/>
    <w:rsid w:val="00D02726"/>
    <w:pPr>
      <w:spacing w:after="120" w:line="480" w:lineRule="auto"/>
    </w:pPr>
  </w:style>
  <w:style w:type="character" w:customStyle="1" w:styleId="Telobesedila2Znak">
    <w:name w:val="Telo besedila 2 Znak"/>
    <w:basedOn w:val="Privzetapisavaodstavka"/>
    <w:link w:val="Telobesedila2"/>
    <w:rsid w:val="00D02726"/>
    <w:rPr>
      <w:rFonts w:ascii="Calibri" w:eastAsia="Calibri" w:hAnsi="Calibri" w:cs="Calibri"/>
      <w:kern w:val="3"/>
      <w:lang w:eastAsia="zh-CN"/>
    </w:rPr>
  </w:style>
  <w:style w:type="numbering" w:customStyle="1" w:styleId="WW8Num6">
    <w:name w:val="WW8Num6"/>
    <w:rsid w:val="00D02726"/>
    <w:pPr>
      <w:numPr>
        <w:numId w:val="1"/>
      </w:numPr>
    </w:pPr>
  </w:style>
  <w:style w:type="numbering" w:customStyle="1" w:styleId="WW8Num30">
    <w:name w:val="WW8Num30"/>
    <w:rsid w:val="00D02726"/>
    <w:pPr>
      <w:numPr>
        <w:numId w:val="9"/>
      </w:numPr>
    </w:pPr>
  </w:style>
  <w:style w:type="numbering" w:customStyle="1" w:styleId="WW8Num25">
    <w:name w:val="WW8Num25"/>
    <w:rsid w:val="00D02726"/>
    <w:pPr>
      <w:numPr>
        <w:numId w:val="2"/>
      </w:numPr>
    </w:pPr>
  </w:style>
  <w:style w:type="numbering" w:customStyle="1" w:styleId="WW8Num28">
    <w:name w:val="WW8Num28"/>
    <w:rsid w:val="00D02726"/>
    <w:pPr>
      <w:numPr>
        <w:numId w:val="11"/>
      </w:numPr>
    </w:pPr>
  </w:style>
  <w:style w:type="numbering" w:customStyle="1" w:styleId="WW8Num27">
    <w:name w:val="WW8Num27"/>
    <w:rsid w:val="00D02726"/>
    <w:pPr>
      <w:numPr>
        <w:numId w:val="3"/>
      </w:numPr>
    </w:pPr>
  </w:style>
  <w:style w:type="paragraph" w:styleId="Konnaopomba-besedilo">
    <w:name w:val="endnote text"/>
    <w:basedOn w:val="Navaden"/>
    <w:link w:val="Konnaopomba-besediloZnak"/>
    <w:uiPriority w:val="99"/>
    <w:unhideWhenUsed/>
    <w:rsid w:val="00D02726"/>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D02726"/>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D02726"/>
    <w:rPr>
      <w:vertAlign w:val="superscript"/>
    </w:rPr>
  </w:style>
  <w:style w:type="numbering" w:customStyle="1" w:styleId="WWOutlineListStyle">
    <w:name w:val="WW_OutlineListStyle"/>
    <w:basedOn w:val="Brezseznama"/>
    <w:rsid w:val="00D02726"/>
    <w:pPr>
      <w:numPr>
        <w:numId w:val="12"/>
      </w:numPr>
    </w:pPr>
  </w:style>
  <w:style w:type="character" w:customStyle="1" w:styleId="WW8Num25z1">
    <w:name w:val="WW8Num25z1"/>
    <w:rsid w:val="00D02726"/>
    <w:rPr>
      <w:rFonts w:ascii="Courier New" w:hAnsi="Courier New"/>
    </w:rPr>
  </w:style>
  <w:style w:type="paragraph" w:customStyle="1" w:styleId="tevilnatoka">
    <w:name w:val="tevilnatoka"/>
    <w:basedOn w:val="Navaden"/>
    <w:rsid w:val="00D02726"/>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D02726"/>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D02726"/>
    <w:pPr>
      <w:numPr>
        <w:numId w:val="13"/>
      </w:numPr>
      <w:spacing w:before="0"/>
    </w:pPr>
    <w:rPr>
      <w:rFonts w:cs="Arial"/>
      <w:sz w:val="22"/>
      <w:szCs w:val="22"/>
    </w:rPr>
  </w:style>
  <w:style w:type="paragraph" w:customStyle="1" w:styleId="Textbody">
    <w:name w:val="Text body"/>
    <w:basedOn w:val="Standard"/>
    <w:rsid w:val="00D02726"/>
    <w:pPr>
      <w:spacing w:after="120"/>
    </w:pPr>
    <w:rPr>
      <w:sz w:val="20"/>
      <w:szCs w:val="20"/>
    </w:rPr>
  </w:style>
  <w:style w:type="paragraph" w:customStyle="1" w:styleId="Slog9">
    <w:name w:val="Slog9"/>
    <w:basedOn w:val="Navaden"/>
    <w:rsid w:val="00D02726"/>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D02726"/>
    <w:pPr>
      <w:numPr>
        <w:numId w:val="14"/>
      </w:numPr>
    </w:pPr>
  </w:style>
  <w:style w:type="numbering" w:customStyle="1" w:styleId="WW8Num38">
    <w:name w:val="WW8Num38"/>
    <w:basedOn w:val="Brezseznama"/>
    <w:rsid w:val="00D02726"/>
    <w:pPr>
      <w:numPr>
        <w:numId w:val="15"/>
      </w:numPr>
    </w:pPr>
  </w:style>
  <w:style w:type="numbering" w:customStyle="1" w:styleId="WW8Num45">
    <w:name w:val="WW8Num45"/>
    <w:basedOn w:val="Brezseznama"/>
    <w:rsid w:val="00D02726"/>
    <w:pPr>
      <w:numPr>
        <w:numId w:val="16"/>
      </w:numPr>
    </w:pPr>
  </w:style>
  <w:style w:type="numbering" w:customStyle="1" w:styleId="WW8Num48">
    <w:name w:val="WW8Num48"/>
    <w:basedOn w:val="Brezseznama"/>
    <w:rsid w:val="00D02726"/>
    <w:pPr>
      <w:numPr>
        <w:numId w:val="17"/>
      </w:numPr>
    </w:pPr>
  </w:style>
  <w:style w:type="paragraph" w:customStyle="1" w:styleId="Naslov2MK">
    <w:name w:val="Naslov 2 MK"/>
    <w:basedOn w:val="Standard"/>
    <w:rsid w:val="00D02726"/>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D02726"/>
    <w:pPr>
      <w:numPr>
        <w:numId w:val="18"/>
      </w:numPr>
    </w:pPr>
  </w:style>
  <w:style w:type="paragraph" w:styleId="Telobesedila-zamik3">
    <w:name w:val="Body Text Indent 3"/>
    <w:basedOn w:val="Navaden"/>
    <w:link w:val="Telobesedila-zamik3Znak"/>
    <w:uiPriority w:val="99"/>
    <w:unhideWhenUsed/>
    <w:rsid w:val="00D02726"/>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D02726"/>
    <w:rPr>
      <w:rFonts w:ascii="Cambria" w:eastAsia="Calibri" w:hAnsi="Cambria" w:cs="Cambria"/>
      <w:color w:val="000000"/>
      <w:sz w:val="16"/>
      <w:szCs w:val="16"/>
    </w:rPr>
  </w:style>
  <w:style w:type="numbering" w:customStyle="1" w:styleId="WW8Num40">
    <w:name w:val="WW8Num40"/>
    <w:basedOn w:val="Brezseznama"/>
    <w:rsid w:val="00D02726"/>
    <w:pPr>
      <w:numPr>
        <w:numId w:val="20"/>
      </w:numPr>
    </w:pPr>
  </w:style>
  <w:style w:type="numbering" w:customStyle="1" w:styleId="WW8Num52">
    <w:name w:val="WW8Num52"/>
    <w:basedOn w:val="Brezseznama"/>
    <w:rsid w:val="00D02726"/>
    <w:pPr>
      <w:numPr>
        <w:numId w:val="19"/>
      </w:numPr>
    </w:pPr>
  </w:style>
  <w:style w:type="paragraph" w:customStyle="1" w:styleId="BodyText21">
    <w:name w:val="Body Text 21"/>
    <w:basedOn w:val="Navaden"/>
    <w:rsid w:val="00D02726"/>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D02726"/>
    <w:rPr>
      <w:shd w:val="clear" w:color="auto" w:fill="FFFFFF"/>
    </w:rPr>
  </w:style>
  <w:style w:type="paragraph" w:customStyle="1" w:styleId="Bodytext101">
    <w:name w:val="Body text (10)1"/>
    <w:basedOn w:val="Navaden"/>
    <w:link w:val="Bodytext10"/>
    <w:uiPriority w:val="99"/>
    <w:rsid w:val="00D02726"/>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D02726"/>
    <w:rPr>
      <w:shd w:val="clear" w:color="auto" w:fill="FFFFFF"/>
    </w:rPr>
  </w:style>
  <w:style w:type="paragraph" w:customStyle="1" w:styleId="Bodytext171">
    <w:name w:val="Body text (17)1"/>
    <w:basedOn w:val="Navaden"/>
    <w:link w:val="Bodytext17"/>
    <w:uiPriority w:val="99"/>
    <w:rsid w:val="00D02726"/>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D02726"/>
    <w:rPr>
      <w:sz w:val="18"/>
      <w:szCs w:val="18"/>
      <w:shd w:val="clear" w:color="auto" w:fill="FFFFFF"/>
    </w:rPr>
  </w:style>
  <w:style w:type="character" w:customStyle="1" w:styleId="Bodytext179pt4">
    <w:name w:val="Body text (17) + 9 pt4"/>
    <w:uiPriority w:val="99"/>
    <w:rsid w:val="00D02726"/>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D02726"/>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D02726"/>
    <w:pPr>
      <w:numPr>
        <w:numId w:val="21"/>
      </w:numPr>
      <w:spacing w:before="0"/>
    </w:pPr>
    <w:rPr>
      <w:rFonts w:cs="Arial"/>
      <w:sz w:val="22"/>
      <w:szCs w:val="22"/>
    </w:rPr>
  </w:style>
  <w:style w:type="paragraph" w:customStyle="1" w:styleId="Slog4mpr">
    <w:name w:val="Slog4mpr"/>
    <w:basedOn w:val="Slog4MPR0"/>
    <w:qFormat/>
    <w:rsid w:val="00D02726"/>
    <w:pPr>
      <w:numPr>
        <w:numId w:val="22"/>
      </w:numPr>
    </w:pPr>
    <w:rPr>
      <w:color w:val="541C72"/>
    </w:rPr>
  </w:style>
  <w:style w:type="paragraph" w:customStyle="1" w:styleId="xxx">
    <w:name w:val="_xxx"/>
    <w:basedOn w:val="Standard"/>
    <w:rsid w:val="00D02726"/>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D02726"/>
    <w:pPr>
      <w:numPr>
        <w:numId w:val="23"/>
      </w:numPr>
    </w:pPr>
  </w:style>
  <w:style w:type="paragraph" w:customStyle="1" w:styleId="TableParagraph">
    <w:name w:val="Table Paragraph"/>
    <w:basedOn w:val="Navaden"/>
    <w:rsid w:val="00D02726"/>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D02726"/>
    <w:rPr>
      <w:rFonts w:ascii="Calibri" w:eastAsia="Calibri" w:hAnsi="Calibri" w:cs="Times New Roman"/>
    </w:rPr>
  </w:style>
  <w:style w:type="character" w:customStyle="1" w:styleId="UnresolvedMention">
    <w:name w:val="Unresolved Mention"/>
    <w:basedOn w:val="Privzetapisavaodstavka"/>
    <w:uiPriority w:val="99"/>
    <w:semiHidden/>
    <w:unhideWhenUsed/>
    <w:rsid w:val="00D02726"/>
    <w:rPr>
      <w:color w:val="808080"/>
      <w:shd w:val="clear" w:color="auto" w:fill="E6E6E6"/>
    </w:rPr>
  </w:style>
  <w:style w:type="character" w:styleId="Poudarek">
    <w:name w:val="Emphasis"/>
    <w:basedOn w:val="Privzetapisavaodstavka"/>
    <w:qFormat/>
    <w:rsid w:val="00D02726"/>
    <w:rPr>
      <w:i/>
      <w:iCs/>
    </w:rPr>
  </w:style>
  <w:style w:type="character" w:styleId="Krepko">
    <w:name w:val="Strong"/>
    <w:basedOn w:val="Privzetapisavaodstavka"/>
    <w:qFormat/>
    <w:rsid w:val="00D02726"/>
    <w:rPr>
      <w:b/>
      <w:bCs/>
    </w:rPr>
  </w:style>
  <w:style w:type="character" w:customStyle="1" w:styleId="mrppsc">
    <w:name w:val="mrppsc"/>
    <w:basedOn w:val="Privzetapisavaodstavka"/>
    <w:rsid w:val="00D02726"/>
  </w:style>
  <w:style w:type="character" w:customStyle="1" w:styleId="mrppfcsl">
    <w:name w:val="mrppfcsl"/>
    <w:basedOn w:val="Privzetapisavaodstavka"/>
    <w:rsid w:val="00D02726"/>
  </w:style>
  <w:style w:type="paragraph" w:styleId="NaslovTOC">
    <w:name w:val="TOC Heading"/>
    <w:basedOn w:val="Naslov1"/>
    <w:next w:val="Navaden"/>
    <w:uiPriority w:val="39"/>
    <w:unhideWhenUsed/>
    <w:qFormat/>
    <w:rsid w:val="00D02726"/>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D02726"/>
    <w:rPr>
      <w:rFonts w:ascii="Arial" w:hAnsi="Arial" w:cs="Arial"/>
      <w:b/>
      <w:noProof w:val="0"/>
      <w:sz w:val="22"/>
      <w:szCs w:val="22"/>
      <w:lang w:val="sl-SI" w:eastAsia="sl-SI" w:bidi="ar-SA"/>
    </w:rPr>
  </w:style>
  <w:style w:type="numbering" w:customStyle="1" w:styleId="WW8Num50">
    <w:name w:val="WW8Num50"/>
    <w:basedOn w:val="Brezseznama"/>
    <w:rsid w:val="00D02726"/>
    <w:pPr>
      <w:numPr>
        <w:numId w:val="4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02726"/>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D02726"/>
    <w:pPr>
      <w:keepNext/>
      <w:widowControl w:val="0"/>
      <w:numPr>
        <w:numId w:val="27"/>
      </w:numPr>
      <w:spacing w:before="240" w:after="6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D02726"/>
    <w:pPr>
      <w:keepNext/>
      <w:widowControl w:val="0"/>
      <w:numPr>
        <w:ilvl w:val="1"/>
        <w:numId w:val="27"/>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D02726"/>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D02726"/>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D02726"/>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D02726"/>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D02726"/>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D02726"/>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D02726"/>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D02726"/>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D02726"/>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D02726"/>
    <w:rPr>
      <w:rFonts w:ascii="Arial" w:eastAsia="Times New Roman" w:hAnsi="Arial" w:cs="Times New Roman"/>
      <w:sz w:val="20"/>
      <w:szCs w:val="24"/>
    </w:rPr>
  </w:style>
  <w:style w:type="paragraph" w:styleId="Noga">
    <w:name w:val="footer"/>
    <w:basedOn w:val="Navaden"/>
    <w:link w:val="NogaZnak"/>
    <w:uiPriority w:val="99"/>
    <w:rsid w:val="00D02726"/>
    <w:pPr>
      <w:tabs>
        <w:tab w:val="center" w:pos="4320"/>
        <w:tab w:val="right" w:pos="8640"/>
      </w:tabs>
    </w:pPr>
  </w:style>
  <w:style w:type="character" w:customStyle="1" w:styleId="NogaZnak">
    <w:name w:val="Noga Znak"/>
    <w:basedOn w:val="Privzetapisavaodstavka"/>
    <w:link w:val="Noga"/>
    <w:uiPriority w:val="99"/>
    <w:rsid w:val="00D02726"/>
    <w:rPr>
      <w:rFonts w:ascii="Arial" w:eastAsia="Times New Roman" w:hAnsi="Arial" w:cs="Times New Roman"/>
      <w:sz w:val="20"/>
      <w:szCs w:val="24"/>
    </w:rPr>
  </w:style>
  <w:style w:type="paragraph" w:styleId="Zgradbadokumenta">
    <w:name w:val="Document Map"/>
    <w:basedOn w:val="Navaden"/>
    <w:link w:val="ZgradbadokumentaZnak"/>
    <w:rsid w:val="00D02726"/>
    <w:rPr>
      <w:rFonts w:ascii="Tahoma" w:hAnsi="Tahoma"/>
      <w:sz w:val="16"/>
      <w:szCs w:val="16"/>
    </w:rPr>
  </w:style>
  <w:style w:type="character" w:customStyle="1" w:styleId="ZgradbadokumentaZnak">
    <w:name w:val="Zgradba dokumenta Znak"/>
    <w:basedOn w:val="Privzetapisavaodstavka"/>
    <w:link w:val="Zgradbadokumenta"/>
    <w:rsid w:val="00D02726"/>
    <w:rPr>
      <w:rFonts w:ascii="Tahoma" w:eastAsia="Times New Roman" w:hAnsi="Tahoma" w:cs="Times New Roman"/>
      <w:sz w:val="16"/>
      <w:szCs w:val="16"/>
    </w:rPr>
  </w:style>
  <w:style w:type="table" w:styleId="Tabelamrea">
    <w:name w:val="Table Grid"/>
    <w:basedOn w:val="Navadnatabela"/>
    <w:rsid w:val="00D0272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02726"/>
    <w:pPr>
      <w:tabs>
        <w:tab w:val="left" w:pos="1701"/>
      </w:tabs>
    </w:pPr>
    <w:rPr>
      <w:szCs w:val="20"/>
      <w:lang w:eastAsia="sl-SI"/>
    </w:rPr>
  </w:style>
  <w:style w:type="paragraph" w:customStyle="1" w:styleId="ZADEVA">
    <w:name w:val="ZADEVA"/>
    <w:basedOn w:val="Navaden"/>
    <w:qFormat/>
    <w:rsid w:val="00D02726"/>
    <w:pPr>
      <w:tabs>
        <w:tab w:val="left" w:pos="1701"/>
      </w:tabs>
      <w:ind w:left="1701" w:hanging="1701"/>
    </w:pPr>
    <w:rPr>
      <w:b/>
      <w:lang w:val="it-IT"/>
    </w:rPr>
  </w:style>
  <w:style w:type="character" w:styleId="Hiperpovezava">
    <w:name w:val="Hyperlink"/>
    <w:uiPriority w:val="99"/>
    <w:rsid w:val="00D02726"/>
    <w:rPr>
      <w:color w:val="0000FF"/>
      <w:u w:val="single"/>
    </w:rPr>
  </w:style>
  <w:style w:type="paragraph" w:customStyle="1" w:styleId="podpisi">
    <w:name w:val="podpisi"/>
    <w:basedOn w:val="Navaden"/>
    <w:qFormat/>
    <w:rsid w:val="00D02726"/>
    <w:pPr>
      <w:tabs>
        <w:tab w:val="left" w:pos="3402"/>
      </w:tabs>
    </w:pPr>
    <w:rPr>
      <w:lang w:val="it-IT"/>
    </w:rPr>
  </w:style>
  <w:style w:type="paragraph" w:styleId="Besedilooblaka">
    <w:name w:val="Balloon Text"/>
    <w:basedOn w:val="Navaden"/>
    <w:link w:val="BesedilooblakaZnak"/>
    <w:uiPriority w:val="99"/>
    <w:rsid w:val="00D027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D02726"/>
    <w:rPr>
      <w:rFonts w:ascii="Tahoma" w:eastAsia="Times New Roman" w:hAnsi="Tahoma" w:cs="Tahoma"/>
      <w:sz w:val="16"/>
      <w:szCs w:val="16"/>
    </w:rPr>
  </w:style>
  <w:style w:type="paragraph" w:styleId="Telobesedila">
    <w:name w:val="Body Text"/>
    <w:basedOn w:val="Navaden"/>
    <w:link w:val="TelobesedilaZnak"/>
    <w:uiPriority w:val="99"/>
    <w:unhideWhenUsed/>
    <w:rsid w:val="00D02726"/>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D02726"/>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D02726"/>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D02726"/>
    <w:rPr>
      <w:sz w:val="16"/>
      <w:szCs w:val="16"/>
    </w:rPr>
  </w:style>
  <w:style w:type="paragraph" w:styleId="Pripombabesedilo">
    <w:name w:val="annotation text"/>
    <w:basedOn w:val="Navaden"/>
    <w:link w:val="PripombabesediloZnak"/>
    <w:uiPriority w:val="99"/>
    <w:rsid w:val="00D02726"/>
    <w:pPr>
      <w:spacing w:line="240" w:lineRule="auto"/>
    </w:pPr>
    <w:rPr>
      <w:szCs w:val="20"/>
    </w:rPr>
  </w:style>
  <w:style w:type="character" w:customStyle="1" w:styleId="PripombabesediloZnak">
    <w:name w:val="Pripomba – besedilo Znak"/>
    <w:basedOn w:val="Privzetapisavaodstavka"/>
    <w:link w:val="Pripombabesedilo"/>
    <w:uiPriority w:val="99"/>
    <w:rsid w:val="00D02726"/>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D02726"/>
    <w:rPr>
      <w:b/>
      <w:bCs/>
    </w:rPr>
  </w:style>
  <w:style w:type="character" w:customStyle="1" w:styleId="ZadevapripombeZnak">
    <w:name w:val="Zadeva pripombe Znak"/>
    <w:basedOn w:val="PripombabesediloZnak"/>
    <w:link w:val="Zadevapripombe"/>
    <w:uiPriority w:val="99"/>
    <w:rsid w:val="00D02726"/>
    <w:rPr>
      <w:rFonts w:ascii="Arial" w:eastAsia="Times New Roman" w:hAnsi="Arial" w:cs="Times New Roman"/>
      <w:b/>
      <w:bCs/>
      <w:sz w:val="20"/>
      <w:szCs w:val="20"/>
    </w:rPr>
  </w:style>
  <w:style w:type="character" w:styleId="tevilkavrstice">
    <w:name w:val="line number"/>
    <w:basedOn w:val="Privzetapisavaodstavka"/>
    <w:rsid w:val="00D02726"/>
  </w:style>
  <w:style w:type="paragraph" w:styleId="Telobesedila3">
    <w:name w:val="Body Text 3"/>
    <w:basedOn w:val="Navaden"/>
    <w:link w:val="Telobesedila3Znak"/>
    <w:uiPriority w:val="99"/>
    <w:rsid w:val="00D02726"/>
    <w:pPr>
      <w:spacing w:after="120"/>
    </w:pPr>
    <w:rPr>
      <w:sz w:val="16"/>
      <w:szCs w:val="16"/>
    </w:rPr>
  </w:style>
  <w:style w:type="character" w:customStyle="1" w:styleId="Telobesedila3Znak">
    <w:name w:val="Telo besedila 3 Znak"/>
    <w:basedOn w:val="Privzetapisavaodstavka"/>
    <w:link w:val="Telobesedila3"/>
    <w:uiPriority w:val="99"/>
    <w:rsid w:val="00D02726"/>
    <w:rPr>
      <w:rFonts w:ascii="Arial" w:eastAsia="Times New Roman" w:hAnsi="Arial" w:cs="Times New Roman"/>
      <w:sz w:val="16"/>
      <w:szCs w:val="16"/>
    </w:rPr>
  </w:style>
  <w:style w:type="table" w:customStyle="1" w:styleId="Tabelamrea1">
    <w:name w:val="Tabela – mreža1"/>
    <w:uiPriority w:val="59"/>
    <w:rsid w:val="00D0272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D02726"/>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D02726"/>
    <w:rPr>
      <w:position w:val="0"/>
      <w:vertAlign w:val="superscript"/>
    </w:rPr>
  </w:style>
  <w:style w:type="paragraph" w:customStyle="1" w:styleId="Priloge">
    <w:name w:val="Priloge"/>
    <w:basedOn w:val="Navaden"/>
    <w:rsid w:val="00D02726"/>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D02726"/>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D02726"/>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D02726"/>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D02726"/>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D02726"/>
    <w:rPr>
      <w:color w:val="808080"/>
    </w:rPr>
  </w:style>
  <w:style w:type="character" w:customStyle="1" w:styleId="SlogMPNovaRD">
    <w:name w:val="Slog MP_Nova RD"/>
    <w:uiPriority w:val="99"/>
    <w:rsid w:val="00D02726"/>
    <w:rPr>
      <w:rFonts w:ascii="Cambria" w:hAnsi="Cambria" w:cs="Cambria"/>
      <w:b/>
      <w:bCs/>
      <w:color w:val="541C72"/>
      <w:sz w:val="32"/>
      <w:szCs w:val="32"/>
    </w:rPr>
  </w:style>
  <w:style w:type="character" w:styleId="SledenaHiperpovezava">
    <w:name w:val="FollowedHyperlink"/>
    <w:uiPriority w:val="99"/>
    <w:rsid w:val="00D02726"/>
    <w:rPr>
      <w:color w:val="800080"/>
      <w:u w:val="single"/>
    </w:rPr>
  </w:style>
  <w:style w:type="paragraph" w:customStyle="1" w:styleId="Slog1">
    <w:name w:val="Slog1"/>
    <w:basedOn w:val="Naslov3"/>
    <w:autoRedefine/>
    <w:rsid w:val="00D02726"/>
    <w:pPr>
      <w:spacing w:before="0"/>
      <w:jc w:val="both"/>
    </w:pPr>
    <w:rPr>
      <w:rFonts w:cs="Arial"/>
      <w:b w:val="0"/>
      <w:sz w:val="22"/>
      <w:szCs w:val="22"/>
    </w:rPr>
  </w:style>
  <w:style w:type="paragraph" w:customStyle="1" w:styleId="Slog2">
    <w:name w:val="Slog2"/>
    <w:basedOn w:val="Naslov3"/>
    <w:autoRedefine/>
    <w:qFormat/>
    <w:rsid w:val="00D02726"/>
    <w:pPr>
      <w:ind w:left="2891" w:hanging="180"/>
    </w:pPr>
  </w:style>
  <w:style w:type="character" w:styleId="Neenpoudarek">
    <w:name w:val="Subtle Emphasis"/>
    <w:aliases w:val="Nežen poudarek_Obrazec_Nova RD_MP"/>
    <w:uiPriority w:val="99"/>
    <w:qFormat/>
    <w:rsid w:val="00D02726"/>
    <w:rPr>
      <w:rFonts w:ascii="Cambria" w:hAnsi="Cambria" w:cs="Cambria"/>
      <w:i/>
      <w:iCs/>
      <w:color w:val="000000"/>
      <w:sz w:val="24"/>
      <w:szCs w:val="24"/>
    </w:rPr>
  </w:style>
  <w:style w:type="paragraph" w:styleId="Sprotnaopomba-besedilo">
    <w:name w:val="footnote text"/>
    <w:basedOn w:val="Navaden"/>
    <w:link w:val="Sprotnaopomba-besediloZnak"/>
    <w:uiPriority w:val="99"/>
    <w:rsid w:val="00D02726"/>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D02726"/>
    <w:rPr>
      <w:rFonts w:ascii="Cambria" w:eastAsia="Calibri" w:hAnsi="Cambria" w:cs="Cambria"/>
      <w:color w:val="000000"/>
      <w:sz w:val="20"/>
      <w:szCs w:val="20"/>
    </w:rPr>
  </w:style>
  <w:style w:type="paragraph" w:customStyle="1" w:styleId="Slog3">
    <w:name w:val="Slog3"/>
    <w:basedOn w:val="Navaden"/>
    <w:autoRedefine/>
    <w:uiPriority w:val="99"/>
    <w:rsid w:val="00D02726"/>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D02726"/>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D02726"/>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D02726"/>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D02726"/>
    <w:pPr>
      <w:spacing w:line="276" w:lineRule="auto"/>
    </w:pPr>
    <w:rPr>
      <w:rFonts w:ascii="Calibri" w:eastAsia="Calibri" w:hAnsi="Calibri" w:cs="Calibri"/>
      <w:color w:val="000000"/>
      <w:sz w:val="22"/>
      <w:szCs w:val="22"/>
    </w:rPr>
  </w:style>
  <w:style w:type="paragraph" w:customStyle="1" w:styleId="Default">
    <w:name w:val="Default"/>
    <w:rsid w:val="00D02726"/>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D02726"/>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D02726"/>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D02726"/>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D02726"/>
    <w:pPr>
      <w:spacing w:line="240" w:lineRule="auto"/>
    </w:pPr>
    <w:rPr>
      <w:rFonts w:ascii="Arial" w:hAnsi="Arial" w:cs="Arial"/>
      <w:b/>
      <w:bCs/>
      <w:sz w:val="20"/>
      <w:szCs w:val="20"/>
    </w:rPr>
  </w:style>
  <w:style w:type="character" w:customStyle="1" w:styleId="Naslov3MKZnak">
    <w:name w:val="Naslov 3 MK Znak"/>
    <w:rsid w:val="00D02726"/>
    <w:rPr>
      <w:rFonts w:ascii="Arial" w:hAnsi="Arial" w:cs="Arial"/>
      <w:b/>
      <w:bCs/>
      <w:kern w:val="3"/>
      <w:sz w:val="22"/>
      <w:szCs w:val="22"/>
      <w:lang w:val="sl-SI"/>
    </w:rPr>
  </w:style>
  <w:style w:type="paragraph" w:customStyle="1" w:styleId="BESEDILO">
    <w:name w:val="BESEDILO"/>
    <w:rsid w:val="00D02726"/>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D0272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D02726"/>
    <w:pPr>
      <w:spacing w:after="120"/>
    </w:pPr>
    <w:rPr>
      <w:sz w:val="16"/>
      <w:szCs w:val="16"/>
    </w:rPr>
  </w:style>
  <w:style w:type="paragraph" w:styleId="Telobesedila2">
    <w:name w:val="Body Text 2"/>
    <w:basedOn w:val="Standard"/>
    <w:link w:val="Telobesedila2Znak"/>
    <w:rsid w:val="00D02726"/>
    <w:pPr>
      <w:spacing w:after="120" w:line="480" w:lineRule="auto"/>
    </w:pPr>
  </w:style>
  <w:style w:type="character" w:customStyle="1" w:styleId="Telobesedila2Znak">
    <w:name w:val="Telo besedila 2 Znak"/>
    <w:basedOn w:val="Privzetapisavaodstavka"/>
    <w:link w:val="Telobesedila2"/>
    <w:rsid w:val="00D02726"/>
    <w:rPr>
      <w:rFonts w:ascii="Calibri" w:eastAsia="Calibri" w:hAnsi="Calibri" w:cs="Calibri"/>
      <w:kern w:val="3"/>
      <w:lang w:eastAsia="zh-CN"/>
    </w:rPr>
  </w:style>
  <w:style w:type="numbering" w:customStyle="1" w:styleId="WW8Num6">
    <w:name w:val="WW8Num6"/>
    <w:rsid w:val="00D02726"/>
    <w:pPr>
      <w:numPr>
        <w:numId w:val="1"/>
      </w:numPr>
    </w:pPr>
  </w:style>
  <w:style w:type="numbering" w:customStyle="1" w:styleId="WW8Num30">
    <w:name w:val="WW8Num30"/>
    <w:rsid w:val="00D02726"/>
    <w:pPr>
      <w:numPr>
        <w:numId w:val="9"/>
      </w:numPr>
    </w:pPr>
  </w:style>
  <w:style w:type="numbering" w:customStyle="1" w:styleId="WW8Num25">
    <w:name w:val="WW8Num25"/>
    <w:rsid w:val="00D02726"/>
    <w:pPr>
      <w:numPr>
        <w:numId w:val="2"/>
      </w:numPr>
    </w:pPr>
  </w:style>
  <w:style w:type="numbering" w:customStyle="1" w:styleId="WW8Num28">
    <w:name w:val="WW8Num28"/>
    <w:rsid w:val="00D02726"/>
    <w:pPr>
      <w:numPr>
        <w:numId w:val="11"/>
      </w:numPr>
    </w:pPr>
  </w:style>
  <w:style w:type="numbering" w:customStyle="1" w:styleId="WW8Num27">
    <w:name w:val="WW8Num27"/>
    <w:rsid w:val="00D02726"/>
    <w:pPr>
      <w:numPr>
        <w:numId w:val="3"/>
      </w:numPr>
    </w:pPr>
  </w:style>
  <w:style w:type="paragraph" w:styleId="Konnaopomba-besedilo">
    <w:name w:val="endnote text"/>
    <w:basedOn w:val="Navaden"/>
    <w:link w:val="Konnaopomba-besediloZnak"/>
    <w:uiPriority w:val="99"/>
    <w:unhideWhenUsed/>
    <w:rsid w:val="00D02726"/>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D02726"/>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D02726"/>
    <w:rPr>
      <w:vertAlign w:val="superscript"/>
    </w:rPr>
  </w:style>
  <w:style w:type="numbering" w:customStyle="1" w:styleId="WWOutlineListStyle">
    <w:name w:val="WW_OutlineListStyle"/>
    <w:basedOn w:val="Brezseznama"/>
    <w:rsid w:val="00D02726"/>
    <w:pPr>
      <w:numPr>
        <w:numId w:val="12"/>
      </w:numPr>
    </w:pPr>
  </w:style>
  <w:style w:type="character" w:customStyle="1" w:styleId="WW8Num25z1">
    <w:name w:val="WW8Num25z1"/>
    <w:rsid w:val="00D02726"/>
    <w:rPr>
      <w:rFonts w:ascii="Courier New" w:hAnsi="Courier New"/>
    </w:rPr>
  </w:style>
  <w:style w:type="paragraph" w:customStyle="1" w:styleId="tevilnatoka">
    <w:name w:val="tevilnatoka"/>
    <w:basedOn w:val="Navaden"/>
    <w:rsid w:val="00D02726"/>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D02726"/>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D02726"/>
    <w:pPr>
      <w:numPr>
        <w:numId w:val="13"/>
      </w:numPr>
      <w:spacing w:before="0"/>
    </w:pPr>
    <w:rPr>
      <w:rFonts w:cs="Arial"/>
      <w:sz w:val="22"/>
      <w:szCs w:val="22"/>
    </w:rPr>
  </w:style>
  <w:style w:type="paragraph" w:customStyle="1" w:styleId="Textbody">
    <w:name w:val="Text body"/>
    <w:basedOn w:val="Standard"/>
    <w:rsid w:val="00D02726"/>
    <w:pPr>
      <w:spacing w:after="120"/>
    </w:pPr>
    <w:rPr>
      <w:sz w:val="20"/>
      <w:szCs w:val="20"/>
    </w:rPr>
  </w:style>
  <w:style w:type="paragraph" w:customStyle="1" w:styleId="Slog9">
    <w:name w:val="Slog9"/>
    <w:basedOn w:val="Navaden"/>
    <w:rsid w:val="00D02726"/>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D02726"/>
    <w:pPr>
      <w:numPr>
        <w:numId w:val="14"/>
      </w:numPr>
    </w:pPr>
  </w:style>
  <w:style w:type="numbering" w:customStyle="1" w:styleId="WW8Num38">
    <w:name w:val="WW8Num38"/>
    <w:basedOn w:val="Brezseznama"/>
    <w:rsid w:val="00D02726"/>
    <w:pPr>
      <w:numPr>
        <w:numId w:val="15"/>
      </w:numPr>
    </w:pPr>
  </w:style>
  <w:style w:type="numbering" w:customStyle="1" w:styleId="WW8Num45">
    <w:name w:val="WW8Num45"/>
    <w:basedOn w:val="Brezseznama"/>
    <w:rsid w:val="00D02726"/>
    <w:pPr>
      <w:numPr>
        <w:numId w:val="16"/>
      </w:numPr>
    </w:pPr>
  </w:style>
  <w:style w:type="numbering" w:customStyle="1" w:styleId="WW8Num48">
    <w:name w:val="WW8Num48"/>
    <w:basedOn w:val="Brezseznama"/>
    <w:rsid w:val="00D02726"/>
    <w:pPr>
      <w:numPr>
        <w:numId w:val="17"/>
      </w:numPr>
    </w:pPr>
  </w:style>
  <w:style w:type="paragraph" w:customStyle="1" w:styleId="Naslov2MK">
    <w:name w:val="Naslov 2 MK"/>
    <w:basedOn w:val="Standard"/>
    <w:rsid w:val="00D02726"/>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D02726"/>
    <w:pPr>
      <w:numPr>
        <w:numId w:val="18"/>
      </w:numPr>
    </w:pPr>
  </w:style>
  <w:style w:type="paragraph" w:styleId="Telobesedila-zamik3">
    <w:name w:val="Body Text Indent 3"/>
    <w:basedOn w:val="Navaden"/>
    <w:link w:val="Telobesedila-zamik3Znak"/>
    <w:uiPriority w:val="99"/>
    <w:unhideWhenUsed/>
    <w:rsid w:val="00D02726"/>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D02726"/>
    <w:rPr>
      <w:rFonts w:ascii="Cambria" w:eastAsia="Calibri" w:hAnsi="Cambria" w:cs="Cambria"/>
      <w:color w:val="000000"/>
      <w:sz w:val="16"/>
      <w:szCs w:val="16"/>
    </w:rPr>
  </w:style>
  <w:style w:type="numbering" w:customStyle="1" w:styleId="WW8Num40">
    <w:name w:val="WW8Num40"/>
    <w:basedOn w:val="Brezseznama"/>
    <w:rsid w:val="00D02726"/>
    <w:pPr>
      <w:numPr>
        <w:numId w:val="20"/>
      </w:numPr>
    </w:pPr>
  </w:style>
  <w:style w:type="numbering" w:customStyle="1" w:styleId="WW8Num52">
    <w:name w:val="WW8Num52"/>
    <w:basedOn w:val="Brezseznama"/>
    <w:rsid w:val="00D02726"/>
    <w:pPr>
      <w:numPr>
        <w:numId w:val="19"/>
      </w:numPr>
    </w:pPr>
  </w:style>
  <w:style w:type="paragraph" w:customStyle="1" w:styleId="BodyText21">
    <w:name w:val="Body Text 21"/>
    <w:basedOn w:val="Navaden"/>
    <w:rsid w:val="00D02726"/>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D02726"/>
    <w:rPr>
      <w:shd w:val="clear" w:color="auto" w:fill="FFFFFF"/>
    </w:rPr>
  </w:style>
  <w:style w:type="paragraph" w:customStyle="1" w:styleId="Bodytext101">
    <w:name w:val="Body text (10)1"/>
    <w:basedOn w:val="Navaden"/>
    <w:link w:val="Bodytext10"/>
    <w:uiPriority w:val="99"/>
    <w:rsid w:val="00D02726"/>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D02726"/>
    <w:rPr>
      <w:shd w:val="clear" w:color="auto" w:fill="FFFFFF"/>
    </w:rPr>
  </w:style>
  <w:style w:type="paragraph" w:customStyle="1" w:styleId="Bodytext171">
    <w:name w:val="Body text (17)1"/>
    <w:basedOn w:val="Navaden"/>
    <w:link w:val="Bodytext17"/>
    <w:uiPriority w:val="99"/>
    <w:rsid w:val="00D02726"/>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D02726"/>
    <w:rPr>
      <w:sz w:val="18"/>
      <w:szCs w:val="18"/>
      <w:shd w:val="clear" w:color="auto" w:fill="FFFFFF"/>
    </w:rPr>
  </w:style>
  <w:style w:type="character" w:customStyle="1" w:styleId="Bodytext179pt4">
    <w:name w:val="Body text (17) + 9 pt4"/>
    <w:uiPriority w:val="99"/>
    <w:rsid w:val="00D02726"/>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D02726"/>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D02726"/>
    <w:pPr>
      <w:numPr>
        <w:numId w:val="21"/>
      </w:numPr>
      <w:spacing w:before="0"/>
    </w:pPr>
    <w:rPr>
      <w:rFonts w:cs="Arial"/>
      <w:sz w:val="22"/>
      <w:szCs w:val="22"/>
    </w:rPr>
  </w:style>
  <w:style w:type="paragraph" w:customStyle="1" w:styleId="Slog4mpr">
    <w:name w:val="Slog4mpr"/>
    <w:basedOn w:val="Slog4MPR0"/>
    <w:qFormat/>
    <w:rsid w:val="00D02726"/>
    <w:pPr>
      <w:numPr>
        <w:numId w:val="22"/>
      </w:numPr>
    </w:pPr>
    <w:rPr>
      <w:color w:val="541C72"/>
    </w:rPr>
  </w:style>
  <w:style w:type="paragraph" w:customStyle="1" w:styleId="xxx">
    <w:name w:val="_xxx"/>
    <w:basedOn w:val="Standard"/>
    <w:rsid w:val="00D02726"/>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D02726"/>
    <w:pPr>
      <w:numPr>
        <w:numId w:val="23"/>
      </w:numPr>
    </w:pPr>
  </w:style>
  <w:style w:type="paragraph" w:customStyle="1" w:styleId="TableParagraph">
    <w:name w:val="Table Paragraph"/>
    <w:basedOn w:val="Navaden"/>
    <w:rsid w:val="00D02726"/>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D02726"/>
    <w:rPr>
      <w:rFonts w:ascii="Calibri" w:eastAsia="Calibri" w:hAnsi="Calibri" w:cs="Times New Roman"/>
    </w:rPr>
  </w:style>
  <w:style w:type="character" w:customStyle="1" w:styleId="UnresolvedMention">
    <w:name w:val="Unresolved Mention"/>
    <w:basedOn w:val="Privzetapisavaodstavka"/>
    <w:uiPriority w:val="99"/>
    <w:semiHidden/>
    <w:unhideWhenUsed/>
    <w:rsid w:val="00D02726"/>
    <w:rPr>
      <w:color w:val="808080"/>
      <w:shd w:val="clear" w:color="auto" w:fill="E6E6E6"/>
    </w:rPr>
  </w:style>
  <w:style w:type="character" w:styleId="Poudarek">
    <w:name w:val="Emphasis"/>
    <w:basedOn w:val="Privzetapisavaodstavka"/>
    <w:qFormat/>
    <w:rsid w:val="00D02726"/>
    <w:rPr>
      <w:i/>
      <w:iCs/>
    </w:rPr>
  </w:style>
  <w:style w:type="character" w:styleId="Krepko">
    <w:name w:val="Strong"/>
    <w:basedOn w:val="Privzetapisavaodstavka"/>
    <w:qFormat/>
    <w:rsid w:val="00D02726"/>
    <w:rPr>
      <w:b/>
      <w:bCs/>
    </w:rPr>
  </w:style>
  <w:style w:type="character" w:customStyle="1" w:styleId="mrppsc">
    <w:name w:val="mrppsc"/>
    <w:basedOn w:val="Privzetapisavaodstavka"/>
    <w:rsid w:val="00D02726"/>
  </w:style>
  <w:style w:type="character" w:customStyle="1" w:styleId="mrppfcsl">
    <w:name w:val="mrppfcsl"/>
    <w:basedOn w:val="Privzetapisavaodstavka"/>
    <w:rsid w:val="00D02726"/>
  </w:style>
  <w:style w:type="paragraph" w:styleId="NaslovTOC">
    <w:name w:val="TOC Heading"/>
    <w:basedOn w:val="Naslov1"/>
    <w:next w:val="Navaden"/>
    <w:uiPriority w:val="39"/>
    <w:unhideWhenUsed/>
    <w:qFormat/>
    <w:rsid w:val="00D02726"/>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D02726"/>
    <w:rPr>
      <w:rFonts w:ascii="Arial" w:hAnsi="Arial" w:cs="Arial"/>
      <w:b/>
      <w:noProof w:val="0"/>
      <w:sz w:val="22"/>
      <w:szCs w:val="22"/>
      <w:lang w:val="sl-SI" w:eastAsia="sl-SI" w:bidi="ar-SA"/>
    </w:rPr>
  </w:style>
  <w:style w:type="numbering" w:customStyle="1" w:styleId="WW8Num50">
    <w:name w:val="WW8Num50"/>
    <w:basedOn w:val="Brezseznama"/>
    <w:rsid w:val="00D02726"/>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6754</Words>
  <Characters>38500</Characters>
  <Application>Microsoft Office Word</Application>
  <DocSecurity>0</DocSecurity>
  <Lines>320</Lines>
  <Paragraphs>90</Paragraphs>
  <ScaleCrop>false</ScaleCrop>
  <Company/>
  <LinksUpToDate>false</LinksUpToDate>
  <CharactersWithSpaces>45164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2020-05-14T09:28:00Z</dcterms:created>
  <dcterms:modified xsi:type="dcterms:W3CDTF">2020-05-14T09:28:00Z</dcterms:modified>
</cp:coreProperties>
</file>