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84B1B" w:rsidRDefault="00F07AA0">
      <w:pPr>
        <w:spacing w:after="100"/>
        <w:ind w:left="13" w:right="595"/>
      </w:pPr>
      <w:r>
        <w:rPr>
          <w:noProof/>
        </w:rPr>
        <w:drawing>
          <wp:anchor distT="0" distB="0" distL="114300" distR="114300" simplePos="0" relativeHeight="251658240" behindDoc="0" locked="0" layoutInCell="1" allowOverlap="0">
            <wp:simplePos x="0" y="0"/>
            <wp:positionH relativeFrom="column">
              <wp:posOffset>3865575</wp:posOffset>
            </wp:positionH>
            <wp:positionV relativeFrom="paragraph">
              <wp:posOffset>133350</wp:posOffset>
            </wp:positionV>
            <wp:extent cx="1600200" cy="679450"/>
            <wp:effectExtent l="0" t="0" r="0" b="0"/>
            <wp:wrapSquare wrapText="bothSides"/>
            <wp:docPr id="61" name="Picture 6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7"/>
                    <a:stretch>
                      <a:fillRect/>
                    </a:stretch>
                  </pic:blipFill>
                  <pic:spPr>
                    <a:xfrm>
                      <a:off x="0" y="0"/>
                      <a:ext cx="1600200" cy="679450"/>
                    </a:xfrm>
                    <a:prstGeom prst="rect">
                      <a:avLst/>
                    </a:prstGeom>
                  </pic:spPr>
                </pic:pic>
              </a:graphicData>
            </a:graphic>
          </wp:anchor>
        </w:drawing>
      </w:r>
      <w:r>
        <w:rPr>
          <w:noProof/>
        </w:rPr>
        <w:drawing>
          <wp:inline distT="0" distB="0" distL="0" distR="0">
            <wp:extent cx="1517650" cy="907415"/>
            <wp:effectExtent l="0" t="0" r="0" b="0"/>
            <wp:docPr id="59" name="Picture 59"/>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8"/>
                    <a:stretch>
                      <a:fillRect/>
                    </a:stretch>
                  </pic:blipFill>
                  <pic:spPr>
                    <a:xfrm>
                      <a:off x="0" y="0"/>
                      <a:ext cx="1517650" cy="907415"/>
                    </a:xfrm>
                    <a:prstGeom prst="rect">
                      <a:avLst/>
                    </a:prstGeom>
                  </pic:spPr>
                </pic:pic>
              </a:graphicData>
            </a:graphic>
          </wp:inline>
        </w:drawing>
      </w:r>
      <w:r>
        <w:t xml:space="preserve">    </w:t>
      </w:r>
    </w:p>
    <w:p w:rsidR="00784B1B" w:rsidRDefault="00F07AA0">
      <w:pPr>
        <w:spacing w:after="158"/>
        <w:ind w:left="12"/>
      </w:pPr>
      <w:r>
        <w:t xml:space="preserve"> </w:t>
      </w:r>
    </w:p>
    <w:p w:rsidR="00784B1B" w:rsidRDefault="00F07AA0">
      <w:pPr>
        <w:ind w:left="12"/>
      </w:pPr>
      <w:r>
        <w:t xml:space="preserve"> </w:t>
      </w:r>
    </w:p>
    <w:p w:rsidR="00784B1B" w:rsidRDefault="00F07AA0">
      <w:pPr>
        <w:spacing w:after="158"/>
        <w:ind w:left="12"/>
      </w:pPr>
      <w:r>
        <w:t xml:space="preserve"> </w:t>
      </w:r>
    </w:p>
    <w:p w:rsidR="00784B1B" w:rsidRDefault="00F07AA0">
      <w:pPr>
        <w:spacing w:after="161"/>
        <w:ind w:left="12"/>
      </w:pPr>
      <w:r>
        <w:t xml:space="preserve"> </w:t>
      </w:r>
    </w:p>
    <w:p w:rsidR="00784B1B" w:rsidRDefault="00F07AA0">
      <w:pPr>
        <w:spacing w:after="158"/>
        <w:ind w:left="12"/>
      </w:pPr>
      <w:r>
        <w:t xml:space="preserve"> </w:t>
      </w:r>
    </w:p>
    <w:p w:rsidR="00784B1B" w:rsidRDefault="00F07AA0">
      <w:pPr>
        <w:spacing w:after="158"/>
        <w:ind w:left="12"/>
      </w:pPr>
      <w:r>
        <w:t xml:space="preserve"> </w:t>
      </w:r>
    </w:p>
    <w:p w:rsidR="00784B1B" w:rsidRDefault="00F07AA0">
      <w:pPr>
        <w:ind w:left="12"/>
      </w:pPr>
      <w:r>
        <w:t xml:space="preserve"> </w:t>
      </w:r>
    </w:p>
    <w:p w:rsidR="00784B1B" w:rsidRDefault="00F07AA0">
      <w:pPr>
        <w:spacing w:after="158"/>
        <w:ind w:left="12"/>
      </w:pPr>
      <w:r>
        <w:t xml:space="preserve"> </w:t>
      </w:r>
    </w:p>
    <w:p w:rsidR="00784B1B" w:rsidRDefault="00F07AA0">
      <w:pPr>
        <w:ind w:left="12"/>
      </w:pPr>
      <w:r>
        <w:t xml:space="preserve"> </w:t>
      </w:r>
    </w:p>
    <w:p w:rsidR="00784B1B" w:rsidRDefault="00F07AA0">
      <w:pPr>
        <w:spacing w:after="295"/>
        <w:ind w:left="12"/>
      </w:pPr>
      <w:r>
        <w:t xml:space="preserve"> </w:t>
      </w:r>
    </w:p>
    <w:p w:rsidR="00784B1B" w:rsidRDefault="00F07AA0">
      <w:pPr>
        <w:spacing w:after="86" w:line="258" w:lineRule="auto"/>
        <w:ind w:right="25"/>
        <w:jc w:val="center"/>
      </w:pPr>
      <w:r>
        <w:rPr>
          <w:b/>
          <w:sz w:val="36"/>
        </w:rPr>
        <w:t xml:space="preserve">Navodila za uporabo informacijskega sistema za uporabo funkcionalnosti elektronske oddaje ponudb e-JN: PONUDNIKI </w:t>
      </w:r>
    </w:p>
    <w:p w:rsidR="00784B1B" w:rsidRDefault="00F07AA0">
      <w:pPr>
        <w:spacing w:after="100"/>
        <w:ind w:right="102"/>
        <w:jc w:val="center"/>
      </w:pPr>
      <w:r>
        <w:rPr>
          <w:sz w:val="28"/>
        </w:rPr>
        <w:t xml:space="preserve">Verzija sistema e-JN 2.8.4.0 </w:t>
      </w:r>
    </w:p>
    <w:p w:rsidR="00784B1B" w:rsidRDefault="00F07AA0">
      <w:pPr>
        <w:spacing w:after="158"/>
        <w:ind w:left="12"/>
      </w:pPr>
      <w:r>
        <w:rPr>
          <w:b/>
        </w:rPr>
        <w:t xml:space="preserve"> </w:t>
      </w:r>
    </w:p>
    <w:p w:rsidR="00784B1B" w:rsidRDefault="00F07AA0">
      <w:pPr>
        <w:ind w:left="12"/>
      </w:pPr>
      <w:r>
        <w:rPr>
          <w:b/>
        </w:rPr>
        <w:t xml:space="preserve"> </w:t>
      </w:r>
    </w:p>
    <w:p w:rsidR="00784B1B" w:rsidRDefault="00F07AA0">
      <w:pPr>
        <w:spacing w:after="158"/>
        <w:ind w:left="12"/>
      </w:pPr>
      <w:r>
        <w:rPr>
          <w:b/>
        </w:rPr>
        <w:t xml:space="preserve"> </w:t>
      </w:r>
    </w:p>
    <w:p w:rsidR="00784B1B" w:rsidRDefault="00F07AA0">
      <w:pPr>
        <w:spacing w:after="161"/>
        <w:ind w:left="12"/>
      </w:pPr>
      <w:r>
        <w:rPr>
          <w:b/>
        </w:rPr>
        <w:t xml:space="preserve"> </w:t>
      </w:r>
    </w:p>
    <w:p w:rsidR="00784B1B" w:rsidRDefault="00F07AA0">
      <w:pPr>
        <w:spacing w:after="158"/>
        <w:ind w:left="12"/>
      </w:pPr>
      <w:r>
        <w:rPr>
          <w:b/>
        </w:rPr>
        <w:t xml:space="preserve"> </w:t>
      </w:r>
    </w:p>
    <w:p w:rsidR="00784B1B" w:rsidRDefault="00F07AA0">
      <w:pPr>
        <w:ind w:left="12"/>
      </w:pPr>
      <w:r>
        <w:rPr>
          <w:b/>
        </w:rPr>
        <w:t xml:space="preserve"> </w:t>
      </w:r>
    </w:p>
    <w:p w:rsidR="00784B1B" w:rsidRDefault="00F07AA0">
      <w:pPr>
        <w:spacing w:after="158"/>
        <w:ind w:left="12"/>
      </w:pPr>
      <w:r>
        <w:rPr>
          <w:b/>
        </w:rPr>
        <w:t xml:space="preserve"> </w:t>
      </w:r>
    </w:p>
    <w:p w:rsidR="00784B1B" w:rsidRDefault="00F07AA0">
      <w:pPr>
        <w:spacing w:after="158"/>
        <w:ind w:left="12"/>
      </w:pPr>
      <w:r>
        <w:rPr>
          <w:b/>
        </w:rPr>
        <w:t xml:space="preserve"> </w:t>
      </w:r>
    </w:p>
    <w:p w:rsidR="00784B1B" w:rsidRDefault="00F07AA0">
      <w:pPr>
        <w:ind w:left="12"/>
      </w:pPr>
      <w:r>
        <w:rPr>
          <w:b/>
        </w:rPr>
        <w:t xml:space="preserve"> </w:t>
      </w:r>
    </w:p>
    <w:p w:rsidR="00784B1B" w:rsidRDefault="00F07AA0">
      <w:pPr>
        <w:spacing w:after="158"/>
        <w:ind w:left="12"/>
      </w:pPr>
      <w:r>
        <w:rPr>
          <w:b/>
        </w:rPr>
        <w:t xml:space="preserve"> </w:t>
      </w:r>
    </w:p>
    <w:p w:rsidR="00784B1B" w:rsidRDefault="00F07AA0">
      <w:pPr>
        <w:spacing w:after="161"/>
        <w:ind w:left="12"/>
      </w:pPr>
      <w:r>
        <w:rPr>
          <w:b/>
        </w:rPr>
        <w:t xml:space="preserve"> </w:t>
      </w:r>
    </w:p>
    <w:p w:rsidR="00784B1B" w:rsidRDefault="00F07AA0">
      <w:pPr>
        <w:spacing w:after="172"/>
        <w:ind w:left="12"/>
      </w:pPr>
      <w:r>
        <w:rPr>
          <w:b/>
        </w:rPr>
        <w:t xml:space="preserve"> </w:t>
      </w:r>
    </w:p>
    <w:p w:rsidR="00784B1B" w:rsidRDefault="00F07AA0">
      <w:pPr>
        <w:tabs>
          <w:tab w:val="center" w:pos="4967"/>
        </w:tabs>
        <w:spacing w:after="113"/>
      </w:pPr>
      <w:r>
        <w:t xml:space="preserve">Ljubljana, februar 2019 </w:t>
      </w:r>
      <w:r>
        <w:tab/>
        <w:t xml:space="preserve"> </w:t>
      </w:r>
    </w:p>
    <w:p w:rsidR="00784B1B" w:rsidRDefault="00F07AA0">
      <w:pPr>
        <w:spacing w:after="300"/>
        <w:ind w:left="12"/>
      </w:pPr>
      <w:r>
        <w:t xml:space="preserve"> </w:t>
      </w:r>
    </w:p>
    <w:p w:rsidR="00784B1B" w:rsidRDefault="00F07AA0">
      <w:pPr>
        <w:spacing w:after="0"/>
        <w:ind w:left="12"/>
      </w:pPr>
      <w:r>
        <w:rPr>
          <w:color w:val="2F5496"/>
          <w:sz w:val="28"/>
        </w:rPr>
        <w:lastRenderedPageBreak/>
        <w:t xml:space="preserve">Kazalo vsebine </w:t>
      </w:r>
      <w:bookmarkStart w:id="0" w:name="_GoBack"/>
      <w:bookmarkEnd w:id="0"/>
    </w:p>
    <w:sdt>
      <w:sdtPr>
        <w:id w:val="1069618317"/>
        <w:docPartObj>
          <w:docPartGallery w:val="Table of Contents"/>
        </w:docPartObj>
      </w:sdtPr>
      <w:sdtEndPr/>
      <w:sdtContent>
        <w:p w:rsidR="00A25C53" w:rsidRDefault="00F07AA0">
          <w:pPr>
            <w:pStyle w:val="Kazalovsebine1"/>
            <w:tabs>
              <w:tab w:val="left" w:pos="476"/>
              <w:tab w:val="right" w:leader="dot" w:pos="9193"/>
            </w:tabs>
            <w:rPr>
              <w:rFonts w:asciiTheme="minorHAnsi" w:eastAsiaTheme="minorEastAsia" w:hAnsiTheme="minorHAnsi" w:cstheme="minorBidi"/>
              <w:noProof/>
              <w:color w:val="auto"/>
            </w:rPr>
          </w:pPr>
          <w:r>
            <w:fldChar w:fldCharType="begin"/>
          </w:r>
          <w:r>
            <w:instrText xml:space="preserve"> TOC \o "1-3" \h \z \u </w:instrText>
          </w:r>
          <w:r>
            <w:fldChar w:fldCharType="separate"/>
          </w:r>
          <w:hyperlink w:anchor="_Toc41335715" w:history="1">
            <w:r w:rsidR="00A25C53" w:rsidRPr="00234506">
              <w:rPr>
                <w:rStyle w:val="Hiperpovezava"/>
                <w:bCs/>
                <w:noProof/>
                <w:u w:color="000000"/>
              </w:rPr>
              <w:t>1.</w:t>
            </w:r>
            <w:r w:rsidR="00A25C53">
              <w:rPr>
                <w:rFonts w:asciiTheme="minorHAnsi" w:eastAsiaTheme="minorEastAsia" w:hAnsiTheme="minorHAnsi" w:cstheme="minorBidi"/>
                <w:noProof/>
                <w:color w:val="auto"/>
              </w:rPr>
              <w:tab/>
            </w:r>
            <w:r w:rsidR="00A25C53" w:rsidRPr="00234506">
              <w:rPr>
                <w:rStyle w:val="Hiperpovezava"/>
                <w:noProof/>
              </w:rPr>
              <w:t>UVOD</w:t>
            </w:r>
            <w:r w:rsidR="00A25C53">
              <w:rPr>
                <w:noProof/>
                <w:webHidden/>
              </w:rPr>
              <w:tab/>
            </w:r>
            <w:r w:rsidR="00A25C53">
              <w:rPr>
                <w:noProof/>
                <w:webHidden/>
              </w:rPr>
              <w:fldChar w:fldCharType="begin"/>
            </w:r>
            <w:r w:rsidR="00A25C53">
              <w:rPr>
                <w:noProof/>
                <w:webHidden/>
              </w:rPr>
              <w:instrText xml:space="preserve"> PAGEREF _Toc41335715 \h </w:instrText>
            </w:r>
            <w:r w:rsidR="00A25C53">
              <w:rPr>
                <w:noProof/>
                <w:webHidden/>
              </w:rPr>
            </w:r>
            <w:r w:rsidR="00A25C53">
              <w:rPr>
                <w:noProof/>
                <w:webHidden/>
              </w:rPr>
              <w:fldChar w:fldCharType="separate"/>
            </w:r>
            <w:r w:rsidR="00A25C53">
              <w:rPr>
                <w:noProof/>
                <w:webHidden/>
              </w:rPr>
              <w:t>4</w:t>
            </w:r>
            <w:r w:rsidR="00A25C53">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16" w:history="1">
            <w:r w:rsidRPr="00234506">
              <w:rPr>
                <w:rStyle w:val="Hiperpovezava"/>
                <w:noProof/>
                <w:u w:color="000000"/>
              </w:rPr>
              <w:t>1.1.</w:t>
            </w:r>
            <w:r>
              <w:rPr>
                <w:rFonts w:asciiTheme="minorHAnsi" w:eastAsiaTheme="minorEastAsia" w:hAnsiTheme="minorHAnsi" w:cstheme="minorBidi"/>
                <w:noProof/>
                <w:color w:val="auto"/>
              </w:rPr>
              <w:tab/>
            </w:r>
            <w:r w:rsidRPr="00234506">
              <w:rPr>
                <w:rStyle w:val="Hiperpovezava"/>
                <w:noProof/>
              </w:rPr>
              <w:t>Kaj je novega v verziji 2.8.4.0.</w:t>
            </w:r>
            <w:r>
              <w:rPr>
                <w:noProof/>
                <w:webHidden/>
              </w:rPr>
              <w:tab/>
            </w:r>
            <w:r>
              <w:rPr>
                <w:noProof/>
                <w:webHidden/>
              </w:rPr>
              <w:fldChar w:fldCharType="begin"/>
            </w:r>
            <w:r>
              <w:rPr>
                <w:noProof/>
                <w:webHidden/>
              </w:rPr>
              <w:instrText xml:space="preserve"> PAGEREF _Toc41335716 \h </w:instrText>
            </w:r>
            <w:r>
              <w:rPr>
                <w:noProof/>
                <w:webHidden/>
              </w:rPr>
            </w:r>
            <w:r>
              <w:rPr>
                <w:noProof/>
                <w:webHidden/>
              </w:rPr>
              <w:fldChar w:fldCharType="separate"/>
            </w:r>
            <w:r>
              <w:rPr>
                <w:noProof/>
                <w:webHidden/>
              </w:rPr>
              <w:t>4</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17" w:history="1">
            <w:r w:rsidRPr="00234506">
              <w:rPr>
                <w:rStyle w:val="Hiperpovezava"/>
                <w:noProof/>
                <w:u w:color="000000"/>
              </w:rPr>
              <w:t>1.2.</w:t>
            </w:r>
            <w:r>
              <w:rPr>
                <w:rFonts w:asciiTheme="minorHAnsi" w:eastAsiaTheme="minorEastAsia" w:hAnsiTheme="minorHAnsi" w:cstheme="minorBidi"/>
                <w:noProof/>
                <w:color w:val="auto"/>
              </w:rPr>
              <w:tab/>
            </w:r>
            <w:r w:rsidRPr="00234506">
              <w:rPr>
                <w:rStyle w:val="Hiperpovezava"/>
                <w:noProof/>
              </w:rPr>
              <w:t>Kaj mi omogoča registracija v sistemu e-JN?</w:t>
            </w:r>
            <w:r>
              <w:rPr>
                <w:noProof/>
                <w:webHidden/>
              </w:rPr>
              <w:tab/>
            </w:r>
            <w:r>
              <w:rPr>
                <w:noProof/>
                <w:webHidden/>
              </w:rPr>
              <w:fldChar w:fldCharType="begin"/>
            </w:r>
            <w:r>
              <w:rPr>
                <w:noProof/>
                <w:webHidden/>
              </w:rPr>
              <w:instrText xml:space="preserve"> PAGEREF _Toc41335717 \h </w:instrText>
            </w:r>
            <w:r>
              <w:rPr>
                <w:noProof/>
                <w:webHidden/>
              </w:rPr>
            </w:r>
            <w:r>
              <w:rPr>
                <w:noProof/>
                <w:webHidden/>
              </w:rPr>
              <w:fldChar w:fldCharType="separate"/>
            </w:r>
            <w:r>
              <w:rPr>
                <w:noProof/>
                <w:webHidden/>
              </w:rPr>
              <w:t>4</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18" w:history="1">
            <w:r w:rsidRPr="00234506">
              <w:rPr>
                <w:rStyle w:val="Hiperpovezava"/>
                <w:noProof/>
                <w:u w:color="000000"/>
              </w:rPr>
              <w:t>1.3.</w:t>
            </w:r>
            <w:r>
              <w:rPr>
                <w:rFonts w:asciiTheme="minorHAnsi" w:eastAsiaTheme="minorEastAsia" w:hAnsiTheme="minorHAnsi" w:cstheme="minorBidi"/>
                <w:noProof/>
                <w:color w:val="auto"/>
              </w:rPr>
              <w:tab/>
            </w:r>
            <w:r w:rsidRPr="00234506">
              <w:rPr>
                <w:rStyle w:val="Hiperpovezava"/>
                <w:noProof/>
              </w:rPr>
              <w:t>Kako se registriram v sistemu e-JN?</w:t>
            </w:r>
            <w:r>
              <w:rPr>
                <w:noProof/>
                <w:webHidden/>
              </w:rPr>
              <w:tab/>
            </w:r>
            <w:r>
              <w:rPr>
                <w:noProof/>
                <w:webHidden/>
              </w:rPr>
              <w:fldChar w:fldCharType="begin"/>
            </w:r>
            <w:r>
              <w:rPr>
                <w:noProof/>
                <w:webHidden/>
              </w:rPr>
              <w:instrText xml:space="preserve"> PAGEREF _Toc41335718 \h </w:instrText>
            </w:r>
            <w:r>
              <w:rPr>
                <w:noProof/>
                <w:webHidden/>
              </w:rPr>
            </w:r>
            <w:r>
              <w:rPr>
                <w:noProof/>
                <w:webHidden/>
              </w:rPr>
              <w:fldChar w:fldCharType="separate"/>
            </w:r>
            <w:r>
              <w:rPr>
                <w:noProof/>
                <w:webHidden/>
              </w:rPr>
              <w:t>4</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19" w:history="1">
            <w:r w:rsidRPr="00234506">
              <w:rPr>
                <w:rStyle w:val="Hiperpovezava"/>
                <w:noProof/>
                <w:u w:color="000000"/>
              </w:rPr>
              <w:t>1.3.1.</w:t>
            </w:r>
            <w:r>
              <w:rPr>
                <w:rFonts w:asciiTheme="minorHAnsi" w:eastAsiaTheme="minorEastAsia" w:hAnsiTheme="minorHAnsi" w:cstheme="minorBidi"/>
                <w:noProof/>
                <w:color w:val="auto"/>
              </w:rPr>
              <w:tab/>
            </w:r>
            <w:r w:rsidRPr="00234506">
              <w:rPr>
                <w:rStyle w:val="Hiperpovezava"/>
                <w:noProof/>
              </w:rPr>
              <w:t>Registracija zakonitega zastopnika podjetja v RS</w:t>
            </w:r>
            <w:r>
              <w:rPr>
                <w:noProof/>
                <w:webHidden/>
              </w:rPr>
              <w:tab/>
            </w:r>
            <w:r>
              <w:rPr>
                <w:noProof/>
                <w:webHidden/>
              </w:rPr>
              <w:fldChar w:fldCharType="begin"/>
            </w:r>
            <w:r>
              <w:rPr>
                <w:noProof/>
                <w:webHidden/>
              </w:rPr>
              <w:instrText xml:space="preserve"> PAGEREF _Toc41335719 \h </w:instrText>
            </w:r>
            <w:r>
              <w:rPr>
                <w:noProof/>
                <w:webHidden/>
              </w:rPr>
            </w:r>
            <w:r>
              <w:rPr>
                <w:noProof/>
                <w:webHidden/>
              </w:rPr>
              <w:fldChar w:fldCharType="separate"/>
            </w:r>
            <w:r>
              <w:rPr>
                <w:noProof/>
                <w:webHidden/>
              </w:rPr>
              <w:t>4</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20" w:history="1">
            <w:r w:rsidRPr="00234506">
              <w:rPr>
                <w:rStyle w:val="Hiperpovezava"/>
                <w:noProof/>
                <w:u w:color="000000"/>
              </w:rPr>
              <w:t>1.3.2.</w:t>
            </w:r>
            <w:r>
              <w:rPr>
                <w:rFonts w:asciiTheme="minorHAnsi" w:eastAsiaTheme="minorEastAsia" w:hAnsiTheme="minorHAnsi" w:cstheme="minorBidi"/>
                <w:noProof/>
                <w:color w:val="auto"/>
              </w:rPr>
              <w:tab/>
            </w:r>
            <w:r w:rsidRPr="00234506">
              <w:rPr>
                <w:rStyle w:val="Hiperpovezava"/>
                <w:noProof/>
              </w:rPr>
              <w:t>Registracija pooblaščenca pravne osebe</w:t>
            </w:r>
            <w:r>
              <w:rPr>
                <w:noProof/>
                <w:webHidden/>
              </w:rPr>
              <w:tab/>
            </w:r>
            <w:r>
              <w:rPr>
                <w:noProof/>
                <w:webHidden/>
              </w:rPr>
              <w:fldChar w:fldCharType="begin"/>
            </w:r>
            <w:r>
              <w:rPr>
                <w:noProof/>
                <w:webHidden/>
              </w:rPr>
              <w:instrText xml:space="preserve"> PAGEREF _Toc41335720 \h </w:instrText>
            </w:r>
            <w:r>
              <w:rPr>
                <w:noProof/>
                <w:webHidden/>
              </w:rPr>
            </w:r>
            <w:r>
              <w:rPr>
                <w:noProof/>
                <w:webHidden/>
              </w:rPr>
              <w:fldChar w:fldCharType="separate"/>
            </w:r>
            <w:r>
              <w:rPr>
                <w:noProof/>
                <w:webHidden/>
              </w:rPr>
              <w:t>5</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21" w:history="1">
            <w:r w:rsidRPr="00234506">
              <w:rPr>
                <w:rStyle w:val="Hiperpovezava"/>
                <w:noProof/>
                <w:u w:color="000000"/>
              </w:rPr>
              <w:t>1.3.3.</w:t>
            </w:r>
            <w:r>
              <w:rPr>
                <w:rFonts w:asciiTheme="minorHAnsi" w:eastAsiaTheme="minorEastAsia" w:hAnsiTheme="minorHAnsi" w:cstheme="minorBidi"/>
                <w:noProof/>
                <w:color w:val="auto"/>
              </w:rPr>
              <w:tab/>
            </w:r>
            <w:r w:rsidRPr="00234506">
              <w:rPr>
                <w:rStyle w:val="Hiperpovezava"/>
                <w:noProof/>
              </w:rPr>
              <w:t>Registracija samostojnega podjetnika</w:t>
            </w:r>
            <w:r>
              <w:rPr>
                <w:noProof/>
                <w:webHidden/>
              </w:rPr>
              <w:tab/>
            </w:r>
            <w:r>
              <w:rPr>
                <w:noProof/>
                <w:webHidden/>
              </w:rPr>
              <w:fldChar w:fldCharType="begin"/>
            </w:r>
            <w:r>
              <w:rPr>
                <w:noProof/>
                <w:webHidden/>
              </w:rPr>
              <w:instrText xml:space="preserve"> PAGEREF _Toc41335721 \h </w:instrText>
            </w:r>
            <w:r>
              <w:rPr>
                <w:noProof/>
                <w:webHidden/>
              </w:rPr>
            </w:r>
            <w:r>
              <w:rPr>
                <w:noProof/>
                <w:webHidden/>
              </w:rPr>
              <w:fldChar w:fldCharType="separate"/>
            </w:r>
            <w:r>
              <w:rPr>
                <w:noProof/>
                <w:webHidden/>
              </w:rPr>
              <w:t>5</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22" w:history="1">
            <w:r w:rsidRPr="00234506">
              <w:rPr>
                <w:rStyle w:val="Hiperpovezava"/>
                <w:noProof/>
                <w:u w:color="000000"/>
              </w:rPr>
              <w:t>1.3.4.</w:t>
            </w:r>
            <w:r>
              <w:rPr>
                <w:rFonts w:asciiTheme="minorHAnsi" w:eastAsiaTheme="minorEastAsia" w:hAnsiTheme="minorHAnsi" w:cstheme="minorBidi"/>
                <w:noProof/>
                <w:color w:val="auto"/>
              </w:rPr>
              <w:tab/>
            </w:r>
            <w:r w:rsidRPr="00234506">
              <w:rPr>
                <w:rStyle w:val="Hiperpovezava"/>
                <w:noProof/>
              </w:rPr>
              <w:t>Registracija fizične osebe</w:t>
            </w:r>
            <w:r>
              <w:rPr>
                <w:noProof/>
                <w:webHidden/>
              </w:rPr>
              <w:tab/>
            </w:r>
            <w:r>
              <w:rPr>
                <w:noProof/>
                <w:webHidden/>
              </w:rPr>
              <w:fldChar w:fldCharType="begin"/>
            </w:r>
            <w:r>
              <w:rPr>
                <w:noProof/>
                <w:webHidden/>
              </w:rPr>
              <w:instrText xml:space="preserve"> PAGEREF _Toc41335722 \h </w:instrText>
            </w:r>
            <w:r>
              <w:rPr>
                <w:noProof/>
                <w:webHidden/>
              </w:rPr>
            </w:r>
            <w:r>
              <w:rPr>
                <w:noProof/>
                <w:webHidden/>
              </w:rPr>
              <w:fldChar w:fldCharType="separate"/>
            </w:r>
            <w:r>
              <w:rPr>
                <w:noProof/>
                <w:webHidden/>
              </w:rPr>
              <w:t>5</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23" w:history="1">
            <w:r w:rsidRPr="00234506">
              <w:rPr>
                <w:rStyle w:val="Hiperpovezava"/>
                <w:noProof/>
                <w:u w:color="000000"/>
              </w:rPr>
              <w:t>1.3.5.</w:t>
            </w:r>
            <w:r>
              <w:rPr>
                <w:rFonts w:asciiTheme="minorHAnsi" w:eastAsiaTheme="minorEastAsia" w:hAnsiTheme="minorHAnsi" w:cstheme="minorBidi"/>
                <w:noProof/>
                <w:color w:val="auto"/>
              </w:rPr>
              <w:tab/>
            </w:r>
            <w:r w:rsidRPr="00234506">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_Toc41335723 \h </w:instrText>
            </w:r>
            <w:r>
              <w:rPr>
                <w:noProof/>
                <w:webHidden/>
              </w:rPr>
            </w:r>
            <w:r>
              <w:rPr>
                <w:noProof/>
                <w:webHidden/>
              </w:rPr>
              <w:fldChar w:fldCharType="separate"/>
            </w:r>
            <w:r>
              <w:rPr>
                <w:noProof/>
                <w:webHidden/>
              </w:rPr>
              <w:t>6</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24" w:history="1">
            <w:r w:rsidRPr="00234506">
              <w:rPr>
                <w:rStyle w:val="Hiperpovezava"/>
                <w:noProof/>
                <w:u w:color="000000"/>
              </w:rPr>
              <w:t>1.3.6.</w:t>
            </w:r>
            <w:r>
              <w:rPr>
                <w:rFonts w:asciiTheme="minorHAnsi" w:eastAsiaTheme="minorEastAsia" w:hAnsiTheme="minorHAnsi" w:cstheme="minorBidi"/>
                <w:noProof/>
                <w:color w:val="auto"/>
              </w:rPr>
              <w:tab/>
            </w:r>
            <w:r w:rsidRPr="00234506">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_Toc41335724 \h </w:instrText>
            </w:r>
            <w:r>
              <w:rPr>
                <w:noProof/>
                <w:webHidden/>
              </w:rPr>
            </w:r>
            <w:r>
              <w:rPr>
                <w:noProof/>
                <w:webHidden/>
              </w:rPr>
              <w:fldChar w:fldCharType="separate"/>
            </w:r>
            <w:r>
              <w:rPr>
                <w:noProof/>
                <w:webHidden/>
              </w:rPr>
              <w:t>6</w:t>
            </w:r>
            <w:r>
              <w:rPr>
                <w:noProof/>
                <w:webHidden/>
              </w:rPr>
              <w:fldChar w:fldCharType="end"/>
            </w:r>
          </w:hyperlink>
        </w:p>
        <w:p w:rsidR="00A25C53" w:rsidRDefault="00A25C53">
          <w:pPr>
            <w:pStyle w:val="Kazalovsebine1"/>
            <w:tabs>
              <w:tab w:val="left" w:pos="476"/>
              <w:tab w:val="right" w:leader="dot" w:pos="9193"/>
            </w:tabs>
            <w:rPr>
              <w:rFonts w:asciiTheme="minorHAnsi" w:eastAsiaTheme="minorEastAsia" w:hAnsiTheme="minorHAnsi" w:cstheme="minorBidi"/>
              <w:noProof/>
              <w:color w:val="auto"/>
            </w:rPr>
          </w:pPr>
          <w:hyperlink w:anchor="_Toc41335725" w:history="1">
            <w:r w:rsidRPr="00234506">
              <w:rPr>
                <w:rStyle w:val="Hiperpovezava"/>
                <w:bCs/>
                <w:noProof/>
                <w:u w:color="000000"/>
              </w:rPr>
              <w:t>2.</w:t>
            </w:r>
            <w:r>
              <w:rPr>
                <w:rFonts w:asciiTheme="minorHAnsi" w:eastAsiaTheme="minorEastAsia" w:hAnsiTheme="minorHAnsi" w:cstheme="minorBidi"/>
                <w:noProof/>
                <w:color w:val="auto"/>
              </w:rPr>
              <w:tab/>
            </w:r>
            <w:r w:rsidRPr="00234506">
              <w:rPr>
                <w:rStyle w:val="Hiperpovezava"/>
                <w:noProof/>
              </w:rPr>
              <w:t>JAVNA NAROČILA</w:t>
            </w:r>
            <w:r>
              <w:rPr>
                <w:noProof/>
                <w:webHidden/>
              </w:rPr>
              <w:tab/>
            </w:r>
            <w:r>
              <w:rPr>
                <w:noProof/>
                <w:webHidden/>
              </w:rPr>
              <w:fldChar w:fldCharType="begin"/>
            </w:r>
            <w:r>
              <w:rPr>
                <w:noProof/>
                <w:webHidden/>
              </w:rPr>
              <w:instrText xml:space="preserve"> PAGEREF _Toc41335725 \h </w:instrText>
            </w:r>
            <w:r>
              <w:rPr>
                <w:noProof/>
                <w:webHidden/>
              </w:rPr>
            </w:r>
            <w:r>
              <w:rPr>
                <w:noProof/>
                <w:webHidden/>
              </w:rPr>
              <w:fldChar w:fldCharType="separate"/>
            </w:r>
            <w:r>
              <w:rPr>
                <w:noProof/>
                <w:webHidden/>
              </w:rPr>
              <w:t>7</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26" w:history="1">
            <w:r w:rsidRPr="00234506">
              <w:rPr>
                <w:rStyle w:val="Hiperpovezava"/>
                <w:noProof/>
                <w:u w:color="000000"/>
              </w:rPr>
              <w:t>2.1.</w:t>
            </w:r>
            <w:r>
              <w:rPr>
                <w:rFonts w:asciiTheme="minorHAnsi" w:eastAsiaTheme="minorEastAsia" w:hAnsiTheme="minorHAnsi" w:cstheme="minorBidi"/>
                <w:noProof/>
                <w:color w:val="auto"/>
              </w:rPr>
              <w:tab/>
            </w:r>
            <w:r w:rsidRPr="00234506">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_Toc41335726 \h </w:instrText>
            </w:r>
            <w:r>
              <w:rPr>
                <w:noProof/>
                <w:webHidden/>
              </w:rPr>
            </w:r>
            <w:r>
              <w:rPr>
                <w:noProof/>
                <w:webHidden/>
              </w:rPr>
              <w:fldChar w:fldCharType="separate"/>
            </w:r>
            <w:r>
              <w:rPr>
                <w:noProof/>
                <w:webHidden/>
              </w:rPr>
              <w:t>7</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27" w:history="1">
            <w:r w:rsidRPr="00234506">
              <w:rPr>
                <w:rStyle w:val="Hiperpovezava"/>
                <w:noProof/>
                <w:u w:color="000000"/>
              </w:rPr>
              <w:t>2.2.</w:t>
            </w:r>
            <w:r>
              <w:rPr>
                <w:rFonts w:asciiTheme="minorHAnsi" w:eastAsiaTheme="minorEastAsia" w:hAnsiTheme="minorHAnsi" w:cstheme="minorBidi"/>
                <w:noProof/>
                <w:color w:val="auto"/>
              </w:rPr>
              <w:tab/>
            </w:r>
            <w:r w:rsidRPr="00234506">
              <w:rPr>
                <w:rStyle w:val="Hiperpovezava"/>
                <w:noProof/>
              </w:rPr>
              <w:t>Kako lahko sodelujem na javnem naročilu?</w:t>
            </w:r>
            <w:r>
              <w:rPr>
                <w:noProof/>
                <w:webHidden/>
              </w:rPr>
              <w:tab/>
            </w:r>
            <w:r>
              <w:rPr>
                <w:noProof/>
                <w:webHidden/>
              </w:rPr>
              <w:fldChar w:fldCharType="begin"/>
            </w:r>
            <w:r>
              <w:rPr>
                <w:noProof/>
                <w:webHidden/>
              </w:rPr>
              <w:instrText xml:space="preserve"> PAGEREF _Toc41335727 \h </w:instrText>
            </w:r>
            <w:r>
              <w:rPr>
                <w:noProof/>
                <w:webHidden/>
              </w:rPr>
            </w:r>
            <w:r>
              <w:rPr>
                <w:noProof/>
                <w:webHidden/>
              </w:rPr>
              <w:fldChar w:fldCharType="separate"/>
            </w:r>
            <w:r>
              <w:rPr>
                <w:noProof/>
                <w:webHidden/>
              </w:rPr>
              <w:t>7</w:t>
            </w:r>
            <w:r>
              <w:rPr>
                <w:noProof/>
                <w:webHidden/>
              </w:rPr>
              <w:fldChar w:fldCharType="end"/>
            </w:r>
          </w:hyperlink>
        </w:p>
        <w:p w:rsidR="00A25C53" w:rsidRDefault="00A25C53">
          <w:pPr>
            <w:pStyle w:val="Kazalovsebine1"/>
            <w:tabs>
              <w:tab w:val="left" w:pos="476"/>
              <w:tab w:val="right" w:leader="dot" w:pos="9193"/>
            </w:tabs>
            <w:rPr>
              <w:rFonts w:asciiTheme="minorHAnsi" w:eastAsiaTheme="minorEastAsia" w:hAnsiTheme="minorHAnsi" w:cstheme="minorBidi"/>
              <w:noProof/>
              <w:color w:val="auto"/>
            </w:rPr>
          </w:pPr>
          <w:hyperlink w:anchor="_Toc41335728" w:history="1">
            <w:r w:rsidRPr="00234506">
              <w:rPr>
                <w:rStyle w:val="Hiperpovezava"/>
                <w:bCs/>
                <w:noProof/>
                <w:u w:color="000000"/>
              </w:rPr>
              <w:t>3.</w:t>
            </w:r>
            <w:r>
              <w:rPr>
                <w:rFonts w:asciiTheme="minorHAnsi" w:eastAsiaTheme="minorEastAsia" w:hAnsiTheme="minorHAnsi" w:cstheme="minorBidi"/>
                <w:noProof/>
                <w:color w:val="auto"/>
              </w:rPr>
              <w:tab/>
            </w:r>
            <w:r w:rsidRPr="00234506">
              <w:rPr>
                <w:rStyle w:val="Hiperpovezava"/>
                <w:noProof/>
              </w:rPr>
              <w:t>PONUDBA</w:t>
            </w:r>
            <w:r>
              <w:rPr>
                <w:noProof/>
                <w:webHidden/>
              </w:rPr>
              <w:tab/>
            </w:r>
            <w:r>
              <w:rPr>
                <w:noProof/>
                <w:webHidden/>
              </w:rPr>
              <w:fldChar w:fldCharType="begin"/>
            </w:r>
            <w:r>
              <w:rPr>
                <w:noProof/>
                <w:webHidden/>
              </w:rPr>
              <w:instrText xml:space="preserve"> PAGEREF _Toc41335728 \h </w:instrText>
            </w:r>
            <w:r>
              <w:rPr>
                <w:noProof/>
                <w:webHidden/>
              </w:rPr>
            </w:r>
            <w:r>
              <w:rPr>
                <w:noProof/>
                <w:webHidden/>
              </w:rPr>
              <w:fldChar w:fldCharType="separate"/>
            </w:r>
            <w:r>
              <w:rPr>
                <w:noProof/>
                <w:webHidden/>
              </w:rPr>
              <w:t>8</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29" w:history="1">
            <w:r w:rsidRPr="00234506">
              <w:rPr>
                <w:rStyle w:val="Hiperpovezava"/>
                <w:noProof/>
                <w:u w:color="000000"/>
              </w:rPr>
              <w:t>3.1.</w:t>
            </w:r>
            <w:r>
              <w:rPr>
                <w:rFonts w:asciiTheme="minorHAnsi" w:eastAsiaTheme="minorEastAsia" w:hAnsiTheme="minorHAnsi" w:cstheme="minorBidi"/>
                <w:noProof/>
                <w:color w:val="auto"/>
              </w:rPr>
              <w:tab/>
            </w:r>
            <w:r w:rsidRPr="00234506">
              <w:rPr>
                <w:rStyle w:val="Hiperpovezava"/>
                <w:noProof/>
              </w:rPr>
              <w:t>Kako pripravim in oddam ponudbo?</w:t>
            </w:r>
            <w:r>
              <w:rPr>
                <w:noProof/>
                <w:webHidden/>
              </w:rPr>
              <w:tab/>
            </w:r>
            <w:r>
              <w:rPr>
                <w:noProof/>
                <w:webHidden/>
              </w:rPr>
              <w:fldChar w:fldCharType="begin"/>
            </w:r>
            <w:r>
              <w:rPr>
                <w:noProof/>
                <w:webHidden/>
              </w:rPr>
              <w:instrText xml:space="preserve"> PAGEREF _Toc41335729 \h </w:instrText>
            </w:r>
            <w:r>
              <w:rPr>
                <w:noProof/>
                <w:webHidden/>
              </w:rPr>
            </w:r>
            <w:r>
              <w:rPr>
                <w:noProof/>
                <w:webHidden/>
              </w:rPr>
              <w:fldChar w:fldCharType="separate"/>
            </w:r>
            <w:r>
              <w:rPr>
                <w:noProof/>
                <w:webHidden/>
              </w:rPr>
              <w:t>8</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30" w:history="1">
            <w:r w:rsidRPr="00234506">
              <w:rPr>
                <w:rStyle w:val="Hiperpovezava"/>
                <w:noProof/>
                <w:u w:color="000000"/>
              </w:rPr>
              <w:t>3.2.</w:t>
            </w:r>
            <w:r>
              <w:rPr>
                <w:rFonts w:asciiTheme="minorHAnsi" w:eastAsiaTheme="minorEastAsia" w:hAnsiTheme="minorHAnsi" w:cstheme="minorBidi"/>
                <w:noProof/>
                <w:color w:val="auto"/>
              </w:rPr>
              <w:tab/>
            </w:r>
            <w:r w:rsidRPr="00234506">
              <w:rPr>
                <w:rStyle w:val="Hiperpovezava"/>
                <w:noProof/>
              </w:rPr>
              <w:t>Kaj, če nimam pravice oddaje ponudbe?</w:t>
            </w:r>
            <w:r>
              <w:rPr>
                <w:noProof/>
                <w:webHidden/>
              </w:rPr>
              <w:tab/>
            </w:r>
            <w:r>
              <w:rPr>
                <w:noProof/>
                <w:webHidden/>
              </w:rPr>
              <w:fldChar w:fldCharType="begin"/>
            </w:r>
            <w:r>
              <w:rPr>
                <w:noProof/>
                <w:webHidden/>
              </w:rPr>
              <w:instrText xml:space="preserve"> PAGEREF _Toc41335730 \h </w:instrText>
            </w:r>
            <w:r>
              <w:rPr>
                <w:noProof/>
                <w:webHidden/>
              </w:rPr>
            </w:r>
            <w:r>
              <w:rPr>
                <w:noProof/>
                <w:webHidden/>
              </w:rPr>
              <w:fldChar w:fldCharType="separate"/>
            </w:r>
            <w:r>
              <w:rPr>
                <w:noProof/>
                <w:webHidden/>
              </w:rPr>
              <w:t>8</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31" w:history="1">
            <w:r w:rsidRPr="00234506">
              <w:rPr>
                <w:rStyle w:val="Hiperpovezava"/>
                <w:noProof/>
                <w:u w:color="000000"/>
              </w:rPr>
              <w:t>3.3.</w:t>
            </w:r>
            <w:r>
              <w:rPr>
                <w:rFonts w:asciiTheme="minorHAnsi" w:eastAsiaTheme="minorEastAsia" w:hAnsiTheme="minorHAnsi" w:cstheme="minorBidi"/>
                <w:noProof/>
                <w:color w:val="auto"/>
              </w:rPr>
              <w:tab/>
            </w:r>
            <w:r w:rsidRPr="00234506">
              <w:rPr>
                <w:rStyle w:val="Hiperpovezava"/>
                <w:noProof/>
              </w:rPr>
              <w:t>Lahko oddam novo verzijo ponudbe?</w:t>
            </w:r>
            <w:r>
              <w:rPr>
                <w:noProof/>
                <w:webHidden/>
              </w:rPr>
              <w:tab/>
            </w:r>
            <w:r>
              <w:rPr>
                <w:noProof/>
                <w:webHidden/>
              </w:rPr>
              <w:fldChar w:fldCharType="begin"/>
            </w:r>
            <w:r>
              <w:rPr>
                <w:noProof/>
                <w:webHidden/>
              </w:rPr>
              <w:instrText xml:space="preserve"> PAGEREF _Toc41335731 \h </w:instrText>
            </w:r>
            <w:r>
              <w:rPr>
                <w:noProof/>
                <w:webHidden/>
              </w:rPr>
            </w:r>
            <w:r>
              <w:rPr>
                <w:noProof/>
                <w:webHidden/>
              </w:rPr>
              <w:fldChar w:fldCharType="separate"/>
            </w:r>
            <w:r>
              <w:rPr>
                <w:noProof/>
                <w:webHidden/>
              </w:rPr>
              <w:t>8</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32" w:history="1">
            <w:r w:rsidRPr="00234506">
              <w:rPr>
                <w:rStyle w:val="Hiperpovezava"/>
                <w:noProof/>
                <w:u w:color="000000"/>
              </w:rPr>
              <w:t>3.4.</w:t>
            </w:r>
            <w:r>
              <w:rPr>
                <w:rFonts w:asciiTheme="minorHAnsi" w:eastAsiaTheme="minorEastAsia" w:hAnsiTheme="minorHAnsi" w:cstheme="minorBidi"/>
                <w:noProof/>
                <w:color w:val="auto"/>
              </w:rPr>
              <w:tab/>
            </w:r>
            <w:r w:rsidRPr="00234506">
              <w:rPr>
                <w:rStyle w:val="Hiperpovezava"/>
                <w:noProof/>
              </w:rPr>
              <w:t>Lahko ponudbo, ki sem jo oddal, umaknem?</w:t>
            </w:r>
            <w:r>
              <w:rPr>
                <w:noProof/>
                <w:webHidden/>
              </w:rPr>
              <w:tab/>
            </w:r>
            <w:r>
              <w:rPr>
                <w:noProof/>
                <w:webHidden/>
              </w:rPr>
              <w:fldChar w:fldCharType="begin"/>
            </w:r>
            <w:r>
              <w:rPr>
                <w:noProof/>
                <w:webHidden/>
              </w:rPr>
              <w:instrText xml:space="preserve"> PAGEREF _Toc41335732 \h </w:instrText>
            </w:r>
            <w:r>
              <w:rPr>
                <w:noProof/>
                <w:webHidden/>
              </w:rPr>
            </w:r>
            <w:r>
              <w:rPr>
                <w:noProof/>
                <w:webHidden/>
              </w:rPr>
              <w:fldChar w:fldCharType="separate"/>
            </w:r>
            <w:r>
              <w:rPr>
                <w:noProof/>
                <w:webHidden/>
              </w:rPr>
              <w:t>8</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33" w:history="1">
            <w:r w:rsidRPr="00234506">
              <w:rPr>
                <w:rStyle w:val="Hiperpovezava"/>
                <w:noProof/>
                <w:u w:color="000000"/>
              </w:rPr>
              <w:t>3.5.</w:t>
            </w:r>
            <w:r>
              <w:rPr>
                <w:rFonts w:asciiTheme="minorHAnsi" w:eastAsiaTheme="minorEastAsia" w:hAnsiTheme="minorHAnsi" w:cstheme="minorBidi"/>
                <w:noProof/>
                <w:color w:val="auto"/>
              </w:rPr>
              <w:tab/>
            </w:r>
            <w:r w:rsidRPr="00234506">
              <w:rPr>
                <w:rStyle w:val="Hiperpovezava"/>
                <w:noProof/>
              </w:rPr>
              <w:t>Kaj, če sem si premislil in bi ponudbo rad ponovno oddal?</w:t>
            </w:r>
            <w:r>
              <w:rPr>
                <w:noProof/>
                <w:webHidden/>
              </w:rPr>
              <w:tab/>
            </w:r>
            <w:r>
              <w:rPr>
                <w:noProof/>
                <w:webHidden/>
              </w:rPr>
              <w:fldChar w:fldCharType="begin"/>
            </w:r>
            <w:r>
              <w:rPr>
                <w:noProof/>
                <w:webHidden/>
              </w:rPr>
              <w:instrText xml:space="preserve"> PAGEREF _Toc41335733 \h </w:instrText>
            </w:r>
            <w:r>
              <w:rPr>
                <w:noProof/>
                <w:webHidden/>
              </w:rPr>
            </w:r>
            <w:r>
              <w:rPr>
                <w:noProof/>
                <w:webHidden/>
              </w:rPr>
              <w:fldChar w:fldCharType="separate"/>
            </w:r>
            <w:r>
              <w:rPr>
                <w:noProof/>
                <w:webHidden/>
              </w:rPr>
              <w:t>9</w:t>
            </w:r>
            <w:r>
              <w:rPr>
                <w:noProof/>
                <w:webHidden/>
              </w:rPr>
              <w:fldChar w:fldCharType="end"/>
            </w:r>
          </w:hyperlink>
        </w:p>
        <w:p w:rsidR="00A25C53" w:rsidRDefault="00A25C53">
          <w:pPr>
            <w:pStyle w:val="Kazalovsebine1"/>
            <w:tabs>
              <w:tab w:val="left" w:pos="476"/>
              <w:tab w:val="right" w:leader="dot" w:pos="9193"/>
            </w:tabs>
            <w:rPr>
              <w:rFonts w:asciiTheme="minorHAnsi" w:eastAsiaTheme="minorEastAsia" w:hAnsiTheme="minorHAnsi" w:cstheme="minorBidi"/>
              <w:noProof/>
              <w:color w:val="auto"/>
            </w:rPr>
          </w:pPr>
          <w:hyperlink w:anchor="_Toc41335734" w:history="1">
            <w:r w:rsidRPr="00234506">
              <w:rPr>
                <w:rStyle w:val="Hiperpovezava"/>
                <w:bCs/>
                <w:noProof/>
                <w:u w:color="000000"/>
              </w:rPr>
              <w:t>4.</w:t>
            </w:r>
            <w:r>
              <w:rPr>
                <w:rFonts w:asciiTheme="minorHAnsi" w:eastAsiaTheme="minorEastAsia" w:hAnsiTheme="minorHAnsi" w:cstheme="minorBidi"/>
                <w:noProof/>
                <w:color w:val="auto"/>
              </w:rPr>
              <w:tab/>
            </w:r>
            <w:r w:rsidRPr="00234506">
              <w:rPr>
                <w:rStyle w:val="Hiperpovezava"/>
                <w:noProof/>
              </w:rPr>
              <w:t>ODPIRANJE PONUDB</w:t>
            </w:r>
            <w:r>
              <w:rPr>
                <w:noProof/>
                <w:webHidden/>
              </w:rPr>
              <w:tab/>
            </w:r>
            <w:r>
              <w:rPr>
                <w:noProof/>
                <w:webHidden/>
              </w:rPr>
              <w:fldChar w:fldCharType="begin"/>
            </w:r>
            <w:r>
              <w:rPr>
                <w:noProof/>
                <w:webHidden/>
              </w:rPr>
              <w:instrText xml:space="preserve"> PAGEREF _Toc41335734 \h </w:instrText>
            </w:r>
            <w:r>
              <w:rPr>
                <w:noProof/>
                <w:webHidden/>
              </w:rPr>
            </w:r>
            <w:r>
              <w:rPr>
                <w:noProof/>
                <w:webHidden/>
              </w:rPr>
              <w:fldChar w:fldCharType="separate"/>
            </w:r>
            <w:r>
              <w:rPr>
                <w:noProof/>
                <w:webHidden/>
              </w:rPr>
              <w:t>9</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35" w:history="1">
            <w:r w:rsidRPr="00234506">
              <w:rPr>
                <w:rStyle w:val="Hiperpovezava"/>
                <w:noProof/>
                <w:u w:color="000000"/>
              </w:rPr>
              <w:t>4.1.</w:t>
            </w:r>
            <w:r>
              <w:rPr>
                <w:rFonts w:asciiTheme="minorHAnsi" w:eastAsiaTheme="minorEastAsia" w:hAnsiTheme="minorHAnsi" w:cstheme="minorBidi"/>
                <w:noProof/>
                <w:color w:val="auto"/>
              </w:rPr>
              <w:tab/>
            </w:r>
            <w:r w:rsidRPr="00234506">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_Toc41335735 \h </w:instrText>
            </w:r>
            <w:r>
              <w:rPr>
                <w:noProof/>
                <w:webHidden/>
              </w:rPr>
            </w:r>
            <w:r>
              <w:rPr>
                <w:noProof/>
                <w:webHidden/>
              </w:rPr>
              <w:fldChar w:fldCharType="separate"/>
            </w:r>
            <w:r>
              <w:rPr>
                <w:noProof/>
                <w:webHidden/>
              </w:rPr>
              <w:t>9</w:t>
            </w:r>
            <w:r>
              <w:rPr>
                <w:noProof/>
                <w:webHidden/>
              </w:rPr>
              <w:fldChar w:fldCharType="end"/>
            </w:r>
          </w:hyperlink>
        </w:p>
        <w:p w:rsidR="00A25C53" w:rsidRDefault="00A25C53">
          <w:pPr>
            <w:pStyle w:val="Kazalovsebine1"/>
            <w:tabs>
              <w:tab w:val="left" w:pos="476"/>
              <w:tab w:val="right" w:leader="dot" w:pos="9193"/>
            </w:tabs>
            <w:rPr>
              <w:rFonts w:asciiTheme="minorHAnsi" w:eastAsiaTheme="minorEastAsia" w:hAnsiTheme="minorHAnsi" w:cstheme="minorBidi"/>
              <w:noProof/>
              <w:color w:val="auto"/>
            </w:rPr>
          </w:pPr>
          <w:hyperlink w:anchor="_Toc41335736" w:history="1">
            <w:r w:rsidRPr="00234506">
              <w:rPr>
                <w:rStyle w:val="Hiperpovezava"/>
                <w:bCs/>
                <w:noProof/>
                <w:u w:color="000000"/>
              </w:rPr>
              <w:t>5.</w:t>
            </w:r>
            <w:r>
              <w:rPr>
                <w:rFonts w:asciiTheme="minorHAnsi" w:eastAsiaTheme="minorEastAsia" w:hAnsiTheme="minorHAnsi" w:cstheme="minorBidi"/>
                <w:noProof/>
                <w:color w:val="auto"/>
              </w:rPr>
              <w:tab/>
            </w:r>
            <w:r w:rsidRPr="00234506">
              <w:rPr>
                <w:rStyle w:val="Hiperpovezava"/>
                <w:noProof/>
              </w:rPr>
              <w:t>KRATEK OPIS FUNKCIONALNOSTI SISTEMA</w:t>
            </w:r>
            <w:r>
              <w:rPr>
                <w:noProof/>
                <w:webHidden/>
              </w:rPr>
              <w:tab/>
            </w:r>
            <w:r>
              <w:rPr>
                <w:noProof/>
                <w:webHidden/>
              </w:rPr>
              <w:fldChar w:fldCharType="begin"/>
            </w:r>
            <w:r>
              <w:rPr>
                <w:noProof/>
                <w:webHidden/>
              </w:rPr>
              <w:instrText xml:space="preserve"> PAGEREF _Toc41335736 \h </w:instrText>
            </w:r>
            <w:r>
              <w:rPr>
                <w:noProof/>
                <w:webHidden/>
              </w:rPr>
            </w:r>
            <w:r>
              <w:rPr>
                <w:noProof/>
                <w:webHidden/>
              </w:rPr>
              <w:fldChar w:fldCharType="separate"/>
            </w:r>
            <w:r>
              <w:rPr>
                <w:noProof/>
                <w:webHidden/>
              </w:rPr>
              <w:t>10</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37" w:history="1">
            <w:r w:rsidRPr="00234506">
              <w:rPr>
                <w:rStyle w:val="Hiperpovezava"/>
                <w:noProof/>
                <w:u w:color="000000"/>
              </w:rPr>
              <w:t>5.1.</w:t>
            </w:r>
            <w:r>
              <w:rPr>
                <w:rFonts w:asciiTheme="minorHAnsi" w:eastAsiaTheme="minorEastAsia" w:hAnsiTheme="minorHAnsi" w:cstheme="minorBidi"/>
                <w:noProof/>
                <w:color w:val="auto"/>
              </w:rPr>
              <w:tab/>
            </w:r>
            <w:r w:rsidRPr="00234506">
              <w:rPr>
                <w:rStyle w:val="Hiperpovezava"/>
                <w:noProof/>
              </w:rPr>
              <w:t>Moj e-JN</w:t>
            </w:r>
            <w:r>
              <w:rPr>
                <w:noProof/>
                <w:webHidden/>
              </w:rPr>
              <w:tab/>
            </w:r>
            <w:r>
              <w:rPr>
                <w:noProof/>
                <w:webHidden/>
              </w:rPr>
              <w:fldChar w:fldCharType="begin"/>
            </w:r>
            <w:r>
              <w:rPr>
                <w:noProof/>
                <w:webHidden/>
              </w:rPr>
              <w:instrText xml:space="preserve"> PAGEREF _Toc41335737 \h </w:instrText>
            </w:r>
            <w:r>
              <w:rPr>
                <w:noProof/>
                <w:webHidden/>
              </w:rPr>
            </w:r>
            <w:r>
              <w:rPr>
                <w:noProof/>
                <w:webHidden/>
              </w:rPr>
              <w:fldChar w:fldCharType="separate"/>
            </w:r>
            <w:r>
              <w:rPr>
                <w:noProof/>
                <w:webHidden/>
              </w:rPr>
              <w:t>10</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38" w:history="1">
            <w:r w:rsidRPr="00234506">
              <w:rPr>
                <w:rStyle w:val="Hiperpovezava"/>
                <w:noProof/>
                <w:u w:color="000000"/>
              </w:rPr>
              <w:t>5.2.</w:t>
            </w:r>
            <w:r>
              <w:rPr>
                <w:rFonts w:asciiTheme="minorHAnsi" w:eastAsiaTheme="minorEastAsia" w:hAnsiTheme="minorHAnsi" w:cstheme="minorBidi"/>
                <w:noProof/>
                <w:color w:val="auto"/>
              </w:rPr>
              <w:tab/>
            </w:r>
            <w:r w:rsidRPr="00234506">
              <w:rPr>
                <w:rStyle w:val="Hiperpovezava"/>
                <w:noProof/>
              </w:rPr>
              <w:t>Povabila</w:t>
            </w:r>
            <w:r>
              <w:rPr>
                <w:noProof/>
                <w:webHidden/>
              </w:rPr>
              <w:tab/>
            </w:r>
            <w:r>
              <w:rPr>
                <w:noProof/>
                <w:webHidden/>
              </w:rPr>
              <w:fldChar w:fldCharType="begin"/>
            </w:r>
            <w:r>
              <w:rPr>
                <w:noProof/>
                <w:webHidden/>
              </w:rPr>
              <w:instrText xml:space="preserve"> PAGEREF _Toc41335738 \h </w:instrText>
            </w:r>
            <w:r>
              <w:rPr>
                <w:noProof/>
                <w:webHidden/>
              </w:rPr>
            </w:r>
            <w:r>
              <w:rPr>
                <w:noProof/>
                <w:webHidden/>
              </w:rPr>
              <w:fldChar w:fldCharType="separate"/>
            </w:r>
            <w:r>
              <w:rPr>
                <w:noProof/>
                <w:webHidden/>
              </w:rPr>
              <w:t>11</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39" w:history="1">
            <w:r w:rsidRPr="00234506">
              <w:rPr>
                <w:rStyle w:val="Hiperpovezava"/>
                <w:noProof/>
                <w:u w:color="000000"/>
              </w:rPr>
              <w:t>5.2.1.</w:t>
            </w:r>
            <w:r>
              <w:rPr>
                <w:rFonts w:asciiTheme="minorHAnsi" w:eastAsiaTheme="minorEastAsia" w:hAnsiTheme="minorHAnsi" w:cstheme="minorBidi"/>
                <w:noProof/>
                <w:color w:val="auto"/>
              </w:rPr>
              <w:tab/>
            </w:r>
            <w:r w:rsidRPr="00234506">
              <w:rPr>
                <w:rStyle w:val="Hiperpovezava"/>
                <w:noProof/>
              </w:rPr>
              <w:t>Seznam povabil</w:t>
            </w:r>
            <w:r>
              <w:rPr>
                <w:noProof/>
                <w:webHidden/>
              </w:rPr>
              <w:tab/>
            </w:r>
            <w:r>
              <w:rPr>
                <w:noProof/>
                <w:webHidden/>
              </w:rPr>
              <w:fldChar w:fldCharType="begin"/>
            </w:r>
            <w:r>
              <w:rPr>
                <w:noProof/>
                <w:webHidden/>
              </w:rPr>
              <w:instrText xml:space="preserve"> PAGEREF _Toc41335739 \h </w:instrText>
            </w:r>
            <w:r>
              <w:rPr>
                <w:noProof/>
                <w:webHidden/>
              </w:rPr>
            </w:r>
            <w:r>
              <w:rPr>
                <w:noProof/>
                <w:webHidden/>
              </w:rPr>
              <w:fldChar w:fldCharType="separate"/>
            </w:r>
            <w:r>
              <w:rPr>
                <w:noProof/>
                <w:webHidden/>
              </w:rPr>
              <w:t>11</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40" w:history="1">
            <w:r w:rsidRPr="00234506">
              <w:rPr>
                <w:rStyle w:val="Hiperpovezava"/>
                <w:noProof/>
                <w:u w:color="000000"/>
              </w:rPr>
              <w:t>5.3.</w:t>
            </w:r>
            <w:r>
              <w:rPr>
                <w:rFonts w:asciiTheme="minorHAnsi" w:eastAsiaTheme="minorEastAsia" w:hAnsiTheme="minorHAnsi" w:cstheme="minorBidi"/>
                <w:noProof/>
                <w:color w:val="auto"/>
              </w:rPr>
              <w:tab/>
            </w:r>
            <w:r w:rsidRPr="00234506">
              <w:rPr>
                <w:rStyle w:val="Hiperpovezava"/>
                <w:noProof/>
              </w:rPr>
              <w:t>Ponudba</w:t>
            </w:r>
            <w:r>
              <w:rPr>
                <w:noProof/>
                <w:webHidden/>
              </w:rPr>
              <w:tab/>
            </w:r>
            <w:r>
              <w:rPr>
                <w:noProof/>
                <w:webHidden/>
              </w:rPr>
              <w:fldChar w:fldCharType="begin"/>
            </w:r>
            <w:r>
              <w:rPr>
                <w:noProof/>
                <w:webHidden/>
              </w:rPr>
              <w:instrText xml:space="preserve"> PAGEREF _Toc41335740 \h </w:instrText>
            </w:r>
            <w:r>
              <w:rPr>
                <w:noProof/>
                <w:webHidden/>
              </w:rPr>
            </w:r>
            <w:r>
              <w:rPr>
                <w:noProof/>
                <w:webHidden/>
              </w:rPr>
              <w:fldChar w:fldCharType="separate"/>
            </w:r>
            <w:r>
              <w:rPr>
                <w:noProof/>
                <w:webHidden/>
              </w:rPr>
              <w:t>11</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41" w:history="1">
            <w:r w:rsidRPr="00234506">
              <w:rPr>
                <w:rStyle w:val="Hiperpovezava"/>
                <w:noProof/>
                <w:u w:color="000000"/>
              </w:rPr>
              <w:t>5.3.1.</w:t>
            </w:r>
            <w:r>
              <w:rPr>
                <w:rFonts w:asciiTheme="minorHAnsi" w:eastAsiaTheme="minorEastAsia" w:hAnsiTheme="minorHAnsi" w:cstheme="minorBidi"/>
                <w:noProof/>
                <w:color w:val="auto"/>
              </w:rPr>
              <w:tab/>
            </w:r>
            <w:r w:rsidRPr="00234506">
              <w:rPr>
                <w:rStyle w:val="Hiperpovezava"/>
                <w:noProof/>
              </w:rPr>
              <w:t>Seznam ponudb</w:t>
            </w:r>
            <w:r>
              <w:rPr>
                <w:noProof/>
                <w:webHidden/>
              </w:rPr>
              <w:tab/>
            </w:r>
            <w:r>
              <w:rPr>
                <w:noProof/>
                <w:webHidden/>
              </w:rPr>
              <w:fldChar w:fldCharType="begin"/>
            </w:r>
            <w:r>
              <w:rPr>
                <w:noProof/>
                <w:webHidden/>
              </w:rPr>
              <w:instrText xml:space="preserve"> PAGEREF _Toc41335741 \h </w:instrText>
            </w:r>
            <w:r>
              <w:rPr>
                <w:noProof/>
                <w:webHidden/>
              </w:rPr>
            </w:r>
            <w:r>
              <w:rPr>
                <w:noProof/>
                <w:webHidden/>
              </w:rPr>
              <w:fldChar w:fldCharType="separate"/>
            </w:r>
            <w:r>
              <w:rPr>
                <w:noProof/>
                <w:webHidden/>
              </w:rPr>
              <w:t>11</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42" w:history="1">
            <w:r w:rsidRPr="00234506">
              <w:rPr>
                <w:rStyle w:val="Hiperpovezava"/>
                <w:noProof/>
                <w:u w:color="000000"/>
              </w:rPr>
              <w:t>5.3.2.</w:t>
            </w:r>
            <w:r>
              <w:rPr>
                <w:rFonts w:asciiTheme="minorHAnsi" w:eastAsiaTheme="minorEastAsia" w:hAnsiTheme="minorHAnsi" w:cstheme="minorBidi"/>
                <w:noProof/>
                <w:color w:val="auto"/>
              </w:rPr>
              <w:tab/>
            </w:r>
            <w:r w:rsidRPr="00234506">
              <w:rPr>
                <w:rStyle w:val="Hiperpovezava"/>
                <w:noProof/>
              </w:rPr>
              <w:t>Priprava in oddaja ponudbe</w:t>
            </w:r>
            <w:r>
              <w:rPr>
                <w:noProof/>
                <w:webHidden/>
              </w:rPr>
              <w:tab/>
            </w:r>
            <w:r>
              <w:rPr>
                <w:noProof/>
                <w:webHidden/>
              </w:rPr>
              <w:fldChar w:fldCharType="begin"/>
            </w:r>
            <w:r>
              <w:rPr>
                <w:noProof/>
                <w:webHidden/>
              </w:rPr>
              <w:instrText xml:space="preserve"> PAGEREF _Toc41335742 \h </w:instrText>
            </w:r>
            <w:r>
              <w:rPr>
                <w:noProof/>
                <w:webHidden/>
              </w:rPr>
            </w:r>
            <w:r>
              <w:rPr>
                <w:noProof/>
                <w:webHidden/>
              </w:rPr>
              <w:fldChar w:fldCharType="separate"/>
            </w:r>
            <w:r>
              <w:rPr>
                <w:noProof/>
                <w:webHidden/>
              </w:rPr>
              <w:t>12</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43" w:history="1">
            <w:r w:rsidRPr="00234506">
              <w:rPr>
                <w:rStyle w:val="Hiperpovezava"/>
                <w:noProof/>
                <w:u w:color="000000"/>
              </w:rPr>
              <w:t>5.3.3.</w:t>
            </w:r>
            <w:r>
              <w:rPr>
                <w:rFonts w:asciiTheme="minorHAnsi" w:eastAsiaTheme="minorEastAsia" w:hAnsiTheme="minorHAnsi" w:cstheme="minorBidi"/>
                <w:noProof/>
                <w:color w:val="auto"/>
              </w:rPr>
              <w:tab/>
            </w:r>
            <w:r w:rsidRPr="00234506">
              <w:rPr>
                <w:rStyle w:val="Hiperpovezava"/>
                <w:noProof/>
              </w:rPr>
              <w:t>Pregled osnovnih podatkov ponudbe</w:t>
            </w:r>
            <w:r>
              <w:rPr>
                <w:noProof/>
                <w:webHidden/>
              </w:rPr>
              <w:tab/>
            </w:r>
            <w:r>
              <w:rPr>
                <w:noProof/>
                <w:webHidden/>
              </w:rPr>
              <w:fldChar w:fldCharType="begin"/>
            </w:r>
            <w:r>
              <w:rPr>
                <w:noProof/>
                <w:webHidden/>
              </w:rPr>
              <w:instrText xml:space="preserve"> PAGEREF _Toc41335743 \h </w:instrText>
            </w:r>
            <w:r>
              <w:rPr>
                <w:noProof/>
                <w:webHidden/>
              </w:rPr>
            </w:r>
            <w:r>
              <w:rPr>
                <w:noProof/>
                <w:webHidden/>
              </w:rPr>
              <w:fldChar w:fldCharType="separate"/>
            </w:r>
            <w:r>
              <w:rPr>
                <w:noProof/>
                <w:webHidden/>
              </w:rPr>
              <w:t>14</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44" w:history="1">
            <w:r w:rsidRPr="00234506">
              <w:rPr>
                <w:rStyle w:val="Hiperpovezava"/>
                <w:noProof/>
                <w:u w:color="000000"/>
              </w:rPr>
              <w:t>5.3.4.</w:t>
            </w:r>
            <w:r>
              <w:rPr>
                <w:rFonts w:asciiTheme="minorHAnsi" w:eastAsiaTheme="minorEastAsia" w:hAnsiTheme="minorHAnsi" w:cstheme="minorBidi"/>
                <w:noProof/>
                <w:color w:val="auto"/>
              </w:rPr>
              <w:tab/>
            </w:r>
            <w:r w:rsidRPr="00234506">
              <w:rPr>
                <w:rStyle w:val="Hiperpovezava"/>
                <w:noProof/>
              </w:rPr>
              <w:t>Sprememba ponudbe</w:t>
            </w:r>
            <w:r>
              <w:rPr>
                <w:noProof/>
                <w:webHidden/>
              </w:rPr>
              <w:tab/>
            </w:r>
            <w:r>
              <w:rPr>
                <w:noProof/>
                <w:webHidden/>
              </w:rPr>
              <w:fldChar w:fldCharType="begin"/>
            </w:r>
            <w:r>
              <w:rPr>
                <w:noProof/>
                <w:webHidden/>
              </w:rPr>
              <w:instrText xml:space="preserve"> PAGEREF _Toc41335744 \h </w:instrText>
            </w:r>
            <w:r>
              <w:rPr>
                <w:noProof/>
                <w:webHidden/>
              </w:rPr>
            </w:r>
            <w:r>
              <w:rPr>
                <w:noProof/>
                <w:webHidden/>
              </w:rPr>
              <w:fldChar w:fldCharType="separate"/>
            </w:r>
            <w:r>
              <w:rPr>
                <w:noProof/>
                <w:webHidden/>
              </w:rPr>
              <w:t>15</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45" w:history="1">
            <w:r w:rsidRPr="00234506">
              <w:rPr>
                <w:rStyle w:val="Hiperpovezava"/>
                <w:noProof/>
                <w:u w:color="000000"/>
              </w:rPr>
              <w:t>5.3.5.</w:t>
            </w:r>
            <w:r>
              <w:rPr>
                <w:rFonts w:asciiTheme="minorHAnsi" w:eastAsiaTheme="minorEastAsia" w:hAnsiTheme="minorHAnsi" w:cstheme="minorBidi"/>
                <w:noProof/>
                <w:color w:val="auto"/>
              </w:rPr>
              <w:tab/>
            </w:r>
            <w:r w:rsidRPr="00234506">
              <w:rPr>
                <w:rStyle w:val="Hiperpovezava"/>
                <w:noProof/>
              </w:rPr>
              <w:t>Umik ponudbe</w:t>
            </w:r>
            <w:r>
              <w:rPr>
                <w:noProof/>
                <w:webHidden/>
              </w:rPr>
              <w:tab/>
            </w:r>
            <w:r>
              <w:rPr>
                <w:noProof/>
                <w:webHidden/>
              </w:rPr>
              <w:fldChar w:fldCharType="begin"/>
            </w:r>
            <w:r>
              <w:rPr>
                <w:noProof/>
                <w:webHidden/>
              </w:rPr>
              <w:instrText xml:space="preserve"> PAGEREF _Toc41335745 \h </w:instrText>
            </w:r>
            <w:r>
              <w:rPr>
                <w:noProof/>
                <w:webHidden/>
              </w:rPr>
            </w:r>
            <w:r>
              <w:rPr>
                <w:noProof/>
                <w:webHidden/>
              </w:rPr>
              <w:fldChar w:fldCharType="separate"/>
            </w:r>
            <w:r>
              <w:rPr>
                <w:noProof/>
                <w:webHidden/>
              </w:rPr>
              <w:t>15</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46" w:history="1">
            <w:r w:rsidRPr="00234506">
              <w:rPr>
                <w:rStyle w:val="Hiperpovezava"/>
                <w:noProof/>
                <w:u w:color="000000"/>
              </w:rPr>
              <w:t>5.3.6.</w:t>
            </w:r>
            <w:r>
              <w:rPr>
                <w:rFonts w:asciiTheme="minorHAnsi" w:eastAsiaTheme="minorEastAsia" w:hAnsiTheme="minorHAnsi" w:cstheme="minorBidi"/>
                <w:noProof/>
                <w:color w:val="auto"/>
              </w:rPr>
              <w:tab/>
            </w:r>
            <w:r w:rsidRPr="00234506">
              <w:rPr>
                <w:rStyle w:val="Hiperpovezava"/>
                <w:noProof/>
              </w:rPr>
              <w:t>Ponovna oddaja ponudbe</w:t>
            </w:r>
            <w:r>
              <w:rPr>
                <w:noProof/>
                <w:webHidden/>
              </w:rPr>
              <w:tab/>
            </w:r>
            <w:r>
              <w:rPr>
                <w:noProof/>
                <w:webHidden/>
              </w:rPr>
              <w:fldChar w:fldCharType="begin"/>
            </w:r>
            <w:r>
              <w:rPr>
                <w:noProof/>
                <w:webHidden/>
              </w:rPr>
              <w:instrText xml:space="preserve"> PAGEREF _Toc41335746 \h </w:instrText>
            </w:r>
            <w:r>
              <w:rPr>
                <w:noProof/>
                <w:webHidden/>
              </w:rPr>
            </w:r>
            <w:r>
              <w:rPr>
                <w:noProof/>
                <w:webHidden/>
              </w:rPr>
              <w:fldChar w:fldCharType="separate"/>
            </w:r>
            <w:r>
              <w:rPr>
                <w:noProof/>
                <w:webHidden/>
              </w:rPr>
              <w:t>16</w:t>
            </w:r>
            <w:r>
              <w:rPr>
                <w:noProof/>
                <w:webHidden/>
              </w:rPr>
              <w:fldChar w:fldCharType="end"/>
            </w:r>
          </w:hyperlink>
        </w:p>
        <w:p w:rsidR="00A25C53" w:rsidRDefault="00A25C53">
          <w:pPr>
            <w:pStyle w:val="Kazalovsebine3"/>
            <w:tabs>
              <w:tab w:val="left" w:pos="1320"/>
              <w:tab w:val="right" w:leader="dot" w:pos="9193"/>
            </w:tabs>
            <w:rPr>
              <w:rFonts w:asciiTheme="minorHAnsi" w:eastAsiaTheme="minorEastAsia" w:hAnsiTheme="minorHAnsi" w:cstheme="minorBidi"/>
              <w:noProof/>
              <w:color w:val="auto"/>
            </w:rPr>
          </w:pPr>
          <w:hyperlink w:anchor="_Toc41335747" w:history="1">
            <w:r w:rsidRPr="00234506">
              <w:rPr>
                <w:rStyle w:val="Hiperpovezava"/>
                <w:noProof/>
                <w:u w:color="000000"/>
              </w:rPr>
              <w:t>5.3.7.</w:t>
            </w:r>
            <w:r>
              <w:rPr>
                <w:rFonts w:asciiTheme="minorHAnsi" w:eastAsiaTheme="minorEastAsia" w:hAnsiTheme="minorHAnsi" w:cstheme="minorBidi"/>
                <w:noProof/>
                <w:color w:val="auto"/>
              </w:rPr>
              <w:tab/>
            </w:r>
            <w:r w:rsidRPr="00234506">
              <w:rPr>
                <w:rStyle w:val="Hiperpovezava"/>
                <w:noProof/>
              </w:rPr>
              <w:t>Pregled zapisnika o odpiranju ponudb</w:t>
            </w:r>
            <w:r>
              <w:rPr>
                <w:noProof/>
                <w:webHidden/>
              </w:rPr>
              <w:tab/>
            </w:r>
            <w:r>
              <w:rPr>
                <w:noProof/>
                <w:webHidden/>
              </w:rPr>
              <w:fldChar w:fldCharType="begin"/>
            </w:r>
            <w:r>
              <w:rPr>
                <w:noProof/>
                <w:webHidden/>
              </w:rPr>
              <w:instrText xml:space="preserve"> PAGEREF _Toc41335747 \h </w:instrText>
            </w:r>
            <w:r>
              <w:rPr>
                <w:noProof/>
                <w:webHidden/>
              </w:rPr>
            </w:r>
            <w:r>
              <w:rPr>
                <w:noProof/>
                <w:webHidden/>
              </w:rPr>
              <w:fldChar w:fldCharType="separate"/>
            </w:r>
            <w:r>
              <w:rPr>
                <w:noProof/>
                <w:webHidden/>
              </w:rPr>
              <w:t>16</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48" w:history="1">
            <w:r w:rsidRPr="00234506">
              <w:rPr>
                <w:rStyle w:val="Hiperpovezava"/>
                <w:noProof/>
                <w:u w:color="000000"/>
              </w:rPr>
              <w:t>5.4.</w:t>
            </w:r>
            <w:r>
              <w:rPr>
                <w:rFonts w:asciiTheme="minorHAnsi" w:eastAsiaTheme="minorEastAsia" w:hAnsiTheme="minorHAnsi" w:cstheme="minorBidi"/>
                <w:noProof/>
                <w:color w:val="auto"/>
              </w:rPr>
              <w:tab/>
            </w:r>
            <w:r w:rsidRPr="00234506">
              <w:rPr>
                <w:rStyle w:val="Hiperpovezava"/>
                <w:noProof/>
              </w:rPr>
              <w:t>Povabilo na pogajanja</w:t>
            </w:r>
            <w:r>
              <w:rPr>
                <w:noProof/>
                <w:webHidden/>
              </w:rPr>
              <w:tab/>
            </w:r>
            <w:r>
              <w:rPr>
                <w:noProof/>
                <w:webHidden/>
              </w:rPr>
              <w:fldChar w:fldCharType="begin"/>
            </w:r>
            <w:r>
              <w:rPr>
                <w:noProof/>
                <w:webHidden/>
              </w:rPr>
              <w:instrText xml:space="preserve"> PAGEREF _Toc41335748 \h </w:instrText>
            </w:r>
            <w:r>
              <w:rPr>
                <w:noProof/>
                <w:webHidden/>
              </w:rPr>
            </w:r>
            <w:r>
              <w:rPr>
                <w:noProof/>
                <w:webHidden/>
              </w:rPr>
              <w:fldChar w:fldCharType="separate"/>
            </w:r>
            <w:r>
              <w:rPr>
                <w:noProof/>
                <w:webHidden/>
              </w:rPr>
              <w:t>16</w:t>
            </w:r>
            <w:r>
              <w:rPr>
                <w:noProof/>
                <w:webHidden/>
              </w:rPr>
              <w:fldChar w:fldCharType="end"/>
            </w:r>
          </w:hyperlink>
        </w:p>
        <w:p w:rsidR="00A25C53" w:rsidRDefault="00A25C53">
          <w:pPr>
            <w:pStyle w:val="Kazalovsebine2"/>
            <w:tabs>
              <w:tab w:val="left" w:pos="880"/>
              <w:tab w:val="right" w:leader="dot" w:pos="9193"/>
            </w:tabs>
            <w:rPr>
              <w:rFonts w:asciiTheme="minorHAnsi" w:eastAsiaTheme="minorEastAsia" w:hAnsiTheme="minorHAnsi" w:cstheme="minorBidi"/>
              <w:noProof/>
              <w:color w:val="auto"/>
            </w:rPr>
          </w:pPr>
          <w:hyperlink w:anchor="_Toc41335749" w:history="1">
            <w:r w:rsidRPr="00234506">
              <w:rPr>
                <w:rStyle w:val="Hiperpovezava"/>
                <w:noProof/>
                <w:u w:color="000000"/>
              </w:rPr>
              <w:t>5.5.</w:t>
            </w:r>
            <w:r>
              <w:rPr>
                <w:rFonts w:asciiTheme="minorHAnsi" w:eastAsiaTheme="minorEastAsia" w:hAnsiTheme="minorHAnsi" w:cstheme="minorBidi"/>
                <w:noProof/>
                <w:color w:val="auto"/>
              </w:rPr>
              <w:tab/>
            </w:r>
            <w:r w:rsidRPr="00234506">
              <w:rPr>
                <w:rStyle w:val="Hiperpovezava"/>
                <w:noProof/>
              </w:rPr>
              <w:t>Poziv na dopolnitev prijave/ponudbe</w:t>
            </w:r>
            <w:r>
              <w:rPr>
                <w:noProof/>
                <w:webHidden/>
              </w:rPr>
              <w:tab/>
            </w:r>
            <w:r>
              <w:rPr>
                <w:noProof/>
                <w:webHidden/>
              </w:rPr>
              <w:fldChar w:fldCharType="begin"/>
            </w:r>
            <w:r>
              <w:rPr>
                <w:noProof/>
                <w:webHidden/>
              </w:rPr>
              <w:instrText xml:space="preserve"> PAGEREF _Toc41335749 \h </w:instrText>
            </w:r>
            <w:r>
              <w:rPr>
                <w:noProof/>
                <w:webHidden/>
              </w:rPr>
            </w:r>
            <w:r>
              <w:rPr>
                <w:noProof/>
                <w:webHidden/>
              </w:rPr>
              <w:fldChar w:fldCharType="separate"/>
            </w:r>
            <w:r>
              <w:rPr>
                <w:noProof/>
                <w:webHidden/>
              </w:rPr>
              <w:t>16</w:t>
            </w:r>
            <w:r>
              <w:rPr>
                <w:noProof/>
                <w:webHidden/>
              </w:rPr>
              <w:fldChar w:fldCharType="end"/>
            </w:r>
          </w:hyperlink>
        </w:p>
        <w:p w:rsidR="00A25C53" w:rsidRDefault="00A25C53">
          <w:pPr>
            <w:pStyle w:val="Kazalovsebine1"/>
            <w:tabs>
              <w:tab w:val="left" w:pos="476"/>
              <w:tab w:val="right" w:leader="dot" w:pos="9193"/>
            </w:tabs>
            <w:rPr>
              <w:rFonts w:asciiTheme="minorHAnsi" w:eastAsiaTheme="minorEastAsia" w:hAnsiTheme="minorHAnsi" w:cstheme="minorBidi"/>
              <w:noProof/>
              <w:color w:val="auto"/>
            </w:rPr>
          </w:pPr>
          <w:hyperlink w:anchor="_Toc41335750" w:history="1">
            <w:r w:rsidRPr="00234506">
              <w:rPr>
                <w:rStyle w:val="Hiperpovezava"/>
                <w:bCs/>
                <w:noProof/>
                <w:u w:color="000000"/>
              </w:rPr>
              <w:t>6.</w:t>
            </w:r>
            <w:r>
              <w:rPr>
                <w:rFonts w:asciiTheme="minorHAnsi" w:eastAsiaTheme="minorEastAsia" w:hAnsiTheme="minorHAnsi" w:cstheme="minorBidi"/>
                <w:noProof/>
                <w:color w:val="auto"/>
              </w:rPr>
              <w:tab/>
            </w:r>
            <w:r w:rsidRPr="00234506">
              <w:rPr>
                <w:rStyle w:val="Hiperpovezava"/>
                <w:noProof/>
              </w:rPr>
              <w:t>FAQ</w:t>
            </w:r>
            <w:r>
              <w:rPr>
                <w:noProof/>
                <w:webHidden/>
              </w:rPr>
              <w:tab/>
            </w:r>
            <w:r>
              <w:rPr>
                <w:noProof/>
                <w:webHidden/>
              </w:rPr>
              <w:fldChar w:fldCharType="begin"/>
            </w:r>
            <w:r>
              <w:rPr>
                <w:noProof/>
                <w:webHidden/>
              </w:rPr>
              <w:instrText xml:space="preserve"> PAGEREF _Toc41335750 \h </w:instrText>
            </w:r>
            <w:r>
              <w:rPr>
                <w:noProof/>
                <w:webHidden/>
              </w:rPr>
            </w:r>
            <w:r>
              <w:rPr>
                <w:noProof/>
                <w:webHidden/>
              </w:rPr>
              <w:fldChar w:fldCharType="separate"/>
            </w:r>
            <w:r>
              <w:rPr>
                <w:noProof/>
                <w:webHidden/>
              </w:rPr>
              <w:t>18</w:t>
            </w:r>
            <w:r>
              <w:rPr>
                <w:noProof/>
                <w:webHidden/>
              </w:rPr>
              <w:fldChar w:fldCharType="end"/>
            </w:r>
          </w:hyperlink>
        </w:p>
        <w:p w:rsidR="00784B1B" w:rsidRDefault="00F07AA0">
          <w:r>
            <w:fldChar w:fldCharType="end"/>
          </w:r>
        </w:p>
      </w:sdtContent>
    </w:sdt>
    <w:p w:rsidR="00784B1B" w:rsidRDefault="00F07AA0">
      <w:pPr>
        <w:spacing w:after="113" w:line="348" w:lineRule="auto"/>
        <w:ind w:left="22" w:right="77" w:hanging="10"/>
      </w:pPr>
      <w:r>
        <w:t xml:space="preserve"> </w:t>
      </w:r>
    </w:p>
    <w:p w:rsidR="00784B1B" w:rsidRDefault="00F07AA0">
      <w:pPr>
        <w:spacing w:after="0"/>
        <w:ind w:left="12"/>
      </w:pPr>
      <w:r>
        <w:t xml:space="preserve"> </w:t>
      </w:r>
      <w:r>
        <w:tab/>
      </w:r>
      <w:r>
        <w:rPr>
          <w:rFonts w:ascii="Tahoma" w:eastAsia="Tahoma" w:hAnsi="Tahoma" w:cs="Tahoma"/>
          <w:b/>
          <w:color w:val="2F5496"/>
          <w:sz w:val="26"/>
        </w:rPr>
        <w:t xml:space="preserve"> </w:t>
      </w:r>
      <w:r>
        <w:br w:type="page"/>
      </w:r>
    </w:p>
    <w:p w:rsidR="00784B1B" w:rsidRDefault="00F07AA0">
      <w:pPr>
        <w:pStyle w:val="Naslov1"/>
        <w:ind w:left="424" w:hanging="427"/>
      </w:pPr>
      <w:bookmarkStart w:id="1" w:name="_Toc41335715"/>
      <w:r>
        <w:lastRenderedPageBreak/>
        <w:t>UVOD</w:t>
      </w:r>
      <w:bookmarkEnd w:id="1"/>
      <w:r>
        <w:t xml:space="preserve"> </w:t>
      </w:r>
    </w:p>
    <w:p w:rsidR="00784B1B" w:rsidRDefault="00F07AA0">
      <w:pPr>
        <w:spacing w:after="435"/>
        <w:ind w:left="22" w:right="77" w:hanging="10"/>
      </w:pPr>
      <w:r>
        <w:t xml:space="preserve">Informacijski sistem Elektronsko javno naročanje (v nadaljevanju: sistem e-JN) je namenjen podpori postopkom javnega naročanja in oddaji prijav oz. ponudb na elektronski način. </w:t>
      </w:r>
    </w:p>
    <w:p w:rsidR="00784B1B" w:rsidRDefault="00F07AA0">
      <w:pPr>
        <w:pStyle w:val="Naslov2"/>
        <w:ind w:left="578" w:hanging="566"/>
      </w:pPr>
      <w:bookmarkStart w:id="2" w:name="_Toc41335716"/>
      <w:r>
        <w:t>Kaj je novega v verziji 2.8.4.0.</w:t>
      </w:r>
      <w:bookmarkEnd w:id="2"/>
      <w:r>
        <w:t xml:space="preserve"> </w:t>
      </w:r>
    </w:p>
    <w:p w:rsidR="00784B1B" w:rsidRDefault="00F07AA0">
      <w:pPr>
        <w:spacing w:after="296"/>
        <w:ind w:left="22" w:right="77" w:hanging="10"/>
      </w:pPr>
      <w:r>
        <w:t xml:space="preserve">V verziji so bile izvedene naslednje dopolnitve: </w:t>
      </w:r>
    </w:p>
    <w:p w:rsidR="00784B1B" w:rsidRDefault="00F07AA0">
      <w:pPr>
        <w:numPr>
          <w:ilvl w:val="0"/>
          <w:numId w:val="1"/>
        </w:numPr>
        <w:spacing w:after="0" w:line="263" w:lineRule="auto"/>
        <w:ind w:right="104" w:hanging="360"/>
        <w:jc w:val="both"/>
      </w:pPr>
      <w:r>
        <w:t xml:space="preserve">Spremenjeni so </w:t>
      </w:r>
      <w:hyperlink r:id="rId9">
        <w:r>
          <w:rPr>
            <w:color w:val="0000FF"/>
            <w:u w:val="single" w:color="0000FF"/>
          </w:rPr>
          <w:t>Splošni pogoji poslovanja</w:t>
        </w:r>
      </w:hyperlink>
      <w:hyperlink r:id="rId10">
        <w:r>
          <w:t xml:space="preserve"> </w:t>
        </w:r>
      </w:hyperlink>
    </w:p>
    <w:p w:rsidR="00784B1B" w:rsidRDefault="00F07AA0">
      <w:pPr>
        <w:numPr>
          <w:ilvl w:val="0"/>
          <w:numId w:val="1"/>
        </w:numPr>
        <w:spacing w:after="1"/>
        <w:ind w:right="104" w:hanging="360"/>
        <w:jc w:val="both"/>
      </w:pPr>
      <w:r>
        <w:t xml:space="preserve">Umaknjen je SI-CES in s tem elektronsko podpisovanje dokumentov </w:t>
      </w:r>
    </w:p>
    <w:p w:rsidR="00784B1B" w:rsidRDefault="00F07AA0">
      <w:pPr>
        <w:numPr>
          <w:ilvl w:val="0"/>
          <w:numId w:val="1"/>
        </w:numPr>
        <w:spacing w:after="28" w:line="249" w:lineRule="auto"/>
        <w:ind w:right="104" w:hanging="360"/>
        <w:jc w:val="both"/>
      </w:pPr>
      <w:r>
        <w:t xml:space="preserve">Dopolnjen je zapisnik o odpiranju na strani naročnika </w:t>
      </w:r>
    </w:p>
    <w:p w:rsidR="00784B1B" w:rsidRDefault="00F07AA0">
      <w:pPr>
        <w:numPr>
          <w:ilvl w:val="0"/>
          <w:numId w:val="1"/>
        </w:numPr>
        <w:spacing w:after="28" w:line="249" w:lineRule="auto"/>
        <w:ind w:right="104" w:hanging="360"/>
        <w:jc w:val="both"/>
      </w:pPr>
      <w:r>
        <w:t xml:space="preserve">Izboljšan je iskalnik po različnih parametrih </w:t>
      </w:r>
    </w:p>
    <w:p w:rsidR="00784B1B" w:rsidRDefault="00F07AA0">
      <w:pPr>
        <w:numPr>
          <w:ilvl w:val="0"/>
          <w:numId w:val="1"/>
        </w:numPr>
        <w:spacing w:after="426" w:line="249" w:lineRule="auto"/>
        <w:ind w:right="104" w:hanging="360"/>
        <w:jc w:val="both"/>
      </w:pPr>
      <w:r>
        <w:t xml:space="preserve">Odpiranje ponudb neregistriranim uporabnikom sistema (javnosti) ni več omejeno na 48 ur </w:t>
      </w:r>
    </w:p>
    <w:p w:rsidR="00784B1B" w:rsidRDefault="00F07AA0">
      <w:pPr>
        <w:pStyle w:val="Naslov2"/>
        <w:spacing w:after="271"/>
        <w:ind w:left="1077" w:hanging="720"/>
      </w:pPr>
      <w:bookmarkStart w:id="3" w:name="_Toc41335717"/>
      <w:r>
        <w:t>Kaj mi omogoča registracija v sistemu e-JN?</w:t>
      </w:r>
      <w:bookmarkEnd w:id="3"/>
      <w:r>
        <w:t xml:space="preserve"> </w:t>
      </w:r>
    </w:p>
    <w:p w:rsidR="00784B1B" w:rsidRDefault="00F07AA0">
      <w:pPr>
        <w:numPr>
          <w:ilvl w:val="0"/>
          <w:numId w:val="2"/>
        </w:numPr>
        <w:spacing w:after="28" w:line="249" w:lineRule="auto"/>
        <w:ind w:right="77" w:hanging="360"/>
      </w:pPr>
      <w:r>
        <w:t xml:space="preserve">Prijavo za sodelovanje pri aktualnih javnih naročilih, ki so javno objavljena. </w:t>
      </w:r>
    </w:p>
    <w:p w:rsidR="00784B1B" w:rsidRDefault="00F07AA0">
      <w:pPr>
        <w:numPr>
          <w:ilvl w:val="0"/>
          <w:numId w:val="2"/>
        </w:numPr>
        <w:spacing w:after="44"/>
        <w:ind w:right="77" w:hanging="360"/>
      </w:pPr>
      <w:r>
        <w:t xml:space="preserve">Prejemanje povabil za sodelovanje s strani naročnika za javna naročila, ki niso javno objavljena. </w:t>
      </w:r>
    </w:p>
    <w:p w:rsidR="00784B1B" w:rsidRDefault="00F07AA0">
      <w:pPr>
        <w:numPr>
          <w:ilvl w:val="0"/>
          <w:numId w:val="2"/>
        </w:numPr>
        <w:spacing w:after="28" w:line="249" w:lineRule="auto"/>
        <w:ind w:right="77" w:hanging="360"/>
      </w:pPr>
      <w:r>
        <w:t xml:space="preserve">Pripravo prijave ali ponudbe za javno naročilo. </w:t>
      </w:r>
    </w:p>
    <w:p w:rsidR="00784B1B" w:rsidRDefault="00F07AA0">
      <w:pPr>
        <w:numPr>
          <w:ilvl w:val="0"/>
          <w:numId w:val="2"/>
        </w:numPr>
        <w:spacing w:after="21"/>
        <w:ind w:right="77" w:hanging="360"/>
      </w:pPr>
      <w:r>
        <w:t xml:space="preserve">Elektronsko oddajo prijave ali ponudbe. </w:t>
      </w:r>
    </w:p>
    <w:p w:rsidR="00784B1B" w:rsidRDefault="00F07AA0">
      <w:pPr>
        <w:numPr>
          <w:ilvl w:val="0"/>
          <w:numId w:val="2"/>
        </w:numPr>
        <w:spacing w:after="18"/>
        <w:ind w:right="77" w:hanging="360"/>
      </w:pPr>
      <w:r>
        <w:t xml:space="preserve">Ogled zapisnika o odpiranju ponudb po izvedenem javnem odpiranju. </w:t>
      </w:r>
    </w:p>
    <w:p w:rsidR="00784B1B" w:rsidRDefault="00F07AA0">
      <w:pPr>
        <w:numPr>
          <w:ilvl w:val="0"/>
          <w:numId w:val="2"/>
        </w:numPr>
        <w:spacing w:after="20"/>
        <w:ind w:right="77" w:hanging="360"/>
      </w:pPr>
      <w:r>
        <w:t xml:space="preserve">Oddajo ponudb v pogajanjih. </w:t>
      </w:r>
    </w:p>
    <w:p w:rsidR="00784B1B" w:rsidRDefault="00F07AA0">
      <w:pPr>
        <w:numPr>
          <w:ilvl w:val="0"/>
          <w:numId w:val="2"/>
        </w:numPr>
        <w:spacing w:after="410"/>
        <w:ind w:right="77" w:hanging="360"/>
      </w:pPr>
      <w:r>
        <w:t xml:space="preserve">Oddajo dopolnitev. </w:t>
      </w:r>
    </w:p>
    <w:p w:rsidR="00784B1B" w:rsidRDefault="00F07AA0">
      <w:pPr>
        <w:pStyle w:val="Naslov2"/>
        <w:spacing w:after="261"/>
        <w:ind w:left="1077" w:hanging="720"/>
      </w:pPr>
      <w:bookmarkStart w:id="4" w:name="_Toc41335718"/>
      <w:r>
        <w:t>Kako se registriram v sistemu e-JN?</w:t>
      </w:r>
      <w:bookmarkEnd w:id="4"/>
      <w:r>
        <w:t xml:space="preserve"> </w:t>
      </w:r>
    </w:p>
    <w:p w:rsidR="00784B1B" w:rsidRDefault="00F07AA0">
      <w:pPr>
        <w:pStyle w:val="Naslov3"/>
        <w:ind w:left="705" w:hanging="646"/>
      </w:pPr>
      <w:bookmarkStart w:id="5" w:name="_Toc41335719"/>
      <w:r>
        <w:t>Registracija zakonitega zastopnika podjetja v RS</w:t>
      </w:r>
      <w:bookmarkEnd w:id="5"/>
      <w:r>
        <w:t xml:space="preserve"> </w:t>
      </w:r>
    </w:p>
    <w:p w:rsidR="00784B1B" w:rsidRDefault="00F07AA0">
      <w:pPr>
        <w:spacing w:after="161"/>
        <w:ind w:left="22" w:right="77" w:hanging="10"/>
      </w:pPr>
      <w:r>
        <w:t xml:space="preserve">Za registracijo potrebujete digitalno potrdilo. </w:t>
      </w:r>
    </w:p>
    <w:p w:rsidR="00784B1B" w:rsidRDefault="00F07AA0">
      <w:pPr>
        <w:spacing w:after="159" w:line="258" w:lineRule="auto"/>
        <w:ind w:left="8" w:right="103" w:hanging="10"/>
        <w:jc w:val="both"/>
      </w:pPr>
      <w:r>
        <w:rPr>
          <w:i/>
        </w:rPr>
        <w:t xml:space="preserve">Pozor! Opcijo izberite samo če ste zakoniti zastopnik podjetja v RS in je vaše digitalno potrdilo vpisano v Evidenco digitalnih potrdil (EDP) pri AJPES-u. V nasprotnem primeru ne boste mogli zaprositi za pravice (spodaj korak 1.6) </w:t>
      </w:r>
    </w:p>
    <w:p w:rsidR="00784B1B" w:rsidRDefault="00F07AA0">
      <w:pPr>
        <w:spacing w:after="195"/>
        <w:ind w:left="22" w:right="77" w:hanging="10"/>
      </w:pPr>
      <w:r>
        <w:t xml:space="preserve">Potek registracije: </w:t>
      </w:r>
    </w:p>
    <w:p w:rsidR="00784B1B" w:rsidRDefault="00F07AA0">
      <w:pPr>
        <w:numPr>
          <w:ilvl w:val="0"/>
          <w:numId w:val="3"/>
        </w:numPr>
        <w:spacing w:after="33"/>
        <w:ind w:right="77" w:hanging="360"/>
      </w:pPr>
      <w:r>
        <w:t xml:space="preserve">Oddajte elektronsko </w:t>
      </w:r>
      <w:r>
        <w:rPr>
          <w:b/>
        </w:rPr>
        <w:t>Vlogo za registracijo zakonitega zastopnika</w:t>
      </w:r>
      <w:r>
        <w:t xml:space="preserve"> </w:t>
      </w:r>
    </w:p>
    <w:p w:rsidR="00784B1B" w:rsidRDefault="00F07AA0">
      <w:pPr>
        <w:numPr>
          <w:ilvl w:val="1"/>
          <w:numId w:val="3"/>
        </w:numPr>
        <w:spacing w:after="32"/>
        <w:ind w:right="104" w:hanging="432"/>
      </w:pPr>
      <w:r>
        <w:t xml:space="preserve">Pojdite na </w:t>
      </w:r>
      <w:hyperlink r:id="rId11">
        <w:r>
          <w:t>»</w:t>
        </w:r>
      </w:hyperlink>
      <w:hyperlink r:id="rId12">
        <w:r>
          <w:rPr>
            <w:color w:val="3A4BEE"/>
            <w:u w:val="single" w:color="3A4BEE"/>
          </w:rPr>
          <w:t>URL naslov</w:t>
        </w:r>
      </w:hyperlink>
      <w:hyperlink r:id="rId13">
        <w:r>
          <w:t>«</w:t>
        </w:r>
      </w:hyperlink>
      <w:r>
        <w:t xml:space="preserve">. </w:t>
      </w:r>
    </w:p>
    <w:p w:rsidR="00784B1B" w:rsidRDefault="00F07AA0">
      <w:pPr>
        <w:numPr>
          <w:ilvl w:val="1"/>
          <w:numId w:val="3"/>
        </w:numPr>
        <w:spacing w:after="28" w:line="249" w:lineRule="auto"/>
        <w:ind w:right="104" w:hanging="432"/>
      </w:pPr>
      <w:r>
        <w:t xml:space="preserve">Kliknite na gumb »Registriraj se« na ikoni »Ali ste ponudnik?«. </w:t>
      </w:r>
    </w:p>
    <w:p w:rsidR="00784B1B" w:rsidRDefault="00F07AA0">
      <w:pPr>
        <w:numPr>
          <w:ilvl w:val="1"/>
          <w:numId w:val="3"/>
        </w:numPr>
        <w:spacing w:after="34"/>
        <w:ind w:right="104" w:hanging="432"/>
      </w:pPr>
      <w:r>
        <w:t xml:space="preserve">Po uspešni prijavi v SI-PASS boste preusmerjeni na vlogo za registracijo. </w:t>
      </w:r>
    </w:p>
    <w:p w:rsidR="00784B1B" w:rsidRDefault="00F07AA0">
      <w:pPr>
        <w:numPr>
          <w:ilvl w:val="1"/>
          <w:numId w:val="3"/>
        </w:numPr>
        <w:spacing w:after="28" w:line="249" w:lineRule="auto"/>
        <w:ind w:right="104" w:hanging="432"/>
      </w:pPr>
      <w:r>
        <w:t xml:space="preserve">Izberite opcijo »Zakoniti zastopnik pravne osebe«. </w:t>
      </w:r>
    </w:p>
    <w:p w:rsidR="00784B1B" w:rsidRDefault="00F07AA0">
      <w:pPr>
        <w:numPr>
          <w:ilvl w:val="1"/>
          <w:numId w:val="3"/>
        </w:numPr>
        <w:spacing w:after="28" w:line="249" w:lineRule="auto"/>
        <w:ind w:right="104" w:hanging="432"/>
      </w:pPr>
      <w:r>
        <w:t xml:space="preserve">Vpišite matično številko vaše organizacije, nato na gumb »Išči«. </w:t>
      </w:r>
    </w:p>
    <w:p w:rsidR="00784B1B" w:rsidRDefault="00F07AA0">
      <w:pPr>
        <w:numPr>
          <w:ilvl w:val="1"/>
          <w:numId w:val="3"/>
        </w:numPr>
        <w:spacing w:after="34"/>
        <w:ind w:right="104" w:hanging="432"/>
      </w:pPr>
      <w:r>
        <w:t xml:space="preserve">Preverite pravilnost prikazanih podatkov in </w:t>
      </w:r>
      <w:hyperlink r:id="rId14">
        <w:r>
          <w:rPr>
            <w:color w:val="3A4BEE"/>
            <w:u w:val="single" w:color="3A4BEE"/>
          </w:rPr>
          <w:t>splošne pogoje uporabe sistema</w:t>
        </w:r>
      </w:hyperlink>
      <w:hyperlink r:id="rId15">
        <w:r>
          <w:t>,</w:t>
        </w:r>
      </w:hyperlink>
      <w:r>
        <w:t xml:space="preserve"> in če se strinjate z njimi kliknite na gumb »Registriraj me«. </w:t>
      </w:r>
    </w:p>
    <w:p w:rsidR="00784B1B" w:rsidRDefault="00F07AA0">
      <w:pPr>
        <w:numPr>
          <w:ilvl w:val="0"/>
          <w:numId w:val="3"/>
        </w:numPr>
        <w:spacing w:after="113"/>
        <w:ind w:right="77" w:hanging="360"/>
      </w:pPr>
      <w:r>
        <w:lastRenderedPageBreak/>
        <w:t xml:space="preserve">Po uspešni registraciji boste samodejno prijavljeni in preusmerjeni na Moj e-JN, kjer lahko začnete z uporabo aplikacije. </w:t>
      </w:r>
    </w:p>
    <w:p w:rsidR="00784B1B" w:rsidRDefault="00F07AA0">
      <w:pPr>
        <w:spacing w:after="194"/>
        <w:ind w:left="12"/>
      </w:pPr>
      <w:r>
        <w:t xml:space="preserve"> </w:t>
      </w:r>
    </w:p>
    <w:p w:rsidR="00784B1B" w:rsidRDefault="00F07AA0">
      <w:pPr>
        <w:pStyle w:val="Naslov3"/>
        <w:spacing w:after="158"/>
        <w:ind w:left="705" w:hanging="646"/>
      </w:pPr>
      <w:bookmarkStart w:id="6" w:name="_Toc41335720"/>
      <w:r>
        <w:t>Registracija pooblaščenca pravne osebe</w:t>
      </w:r>
      <w:bookmarkEnd w:id="6"/>
      <w:r>
        <w:t xml:space="preserve"> </w:t>
      </w:r>
    </w:p>
    <w:p w:rsidR="00784B1B" w:rsidRDefault="00F07AA0">
      <w:pPr>
        <w:spacing w:after="161"/>
        <w:ind w:left="22" w:right="77" w:hanging="10"/>
      </w:pPr>
      <w:r>
        <w:t xml:space="preserve">Za registracijo potrebujete digitalno potrdilo. </w:t>
      </w:r>
    </w:p>
    <w:p w:rsidR="00784B1B" w:rsidRDefault="00F07AA0">
      <w:pPr>
        <w:spacing w:after="192"/>
        <w:ind w:left="22" w:right="77" w:hanging="10"/>
      </w:pPr>
      <w:r>
        <w:t xml:space="preserve">Potek registracije: </w:t>
      </w:r>
    </w:p>
    <w:p w:rsidR="00784B1B" w:rsidRDefault="00F07AA0">
      <w:pPr>
        <w:numPr>
          <w:ilvl w:val="0"/>
          <w:numId w:val="4"/>
        </w:numPr>
        <w:spacing w:after="32"/>
        <w:ind w:hanging="360"/>
      </w:pPr>
      <w:r>
        <w:t xml:space="preserve">Oddajte elektronsko </w:t>
      </w:r>
      <w:r>
        <w:rPr>
          <w:b/>
        </w:rPr>
        <w:t>Vlogo za registracijo pooblaščenca pravne osebe</w:t>
      </w:r>
      <w:r>
        <w:t xml:space="preserve"> </w:t>
      </w:r>
    </w:p>
    <w:p w:rsidR="00784B1B" w:rsidRDefault="00F07AA0">
      <w:pPr>
        <w:numPr>
          <w:ilvl w:val="1"/>
          <w:numId w:val="4"/>
        </w:numPr>
        <w:spacing w:after="34"/>
        <w:ind w:right="104" w:hanging="432"/>
        <w:jc w:val="both"/>
      </w:pPr>
      <w:r>
        <w:t xml:space="preserve">Pojdite na </w:t>
      </w:r>
      <w:hyperlink r:id="rId16">
        <w:r>
          <w:t>»</w:t>
        </w:r>
      </w:hyperlink>
      <w:hyperlink r:id="rId17">
        <w:r>
          <w:rPr>
            <w:color w:val="3A4BEE"/>
            <w:u w:val="single" w:color="3A4BEE"/>
          </w:rPr>
          <w:t>URL naslov</w:t>
        </w:r>
      </w:hyperlink>
      <w:hyperlink r:id="rId18">
        <w:r>
          <w:t>«</w:t>
        </w:r>
      </w:hyperlink>
      <w:r>
        <w:t xml:space="preserve">. </w:t>
      </w:r>
    </w:p>
    <w:p w:rsidR="00784B1B" w:rsidRDefault="00F07AA0">
      <w:pPr>
        <w:numPr>
          <w:ilvl w:val="1"/>
          <w:numId w:val="4"/>
        </w:numPr>
        <w:spacing w:after="28" w:line="249" w:lineRule="auto"/>
        <w:ind w:right="104" w:hanging="432"/>
        <w:jc w:val="both"/>
      </w:pPr>
      <w:r>
        <w:t xml:space="preserve">Kliknite na gumb »Registriraj se« na ikoni »Ali ste ponudnik?«. </w:t>
      </w:r>
    </w:p>
    <w:p w:rsidR="00784B1B" w:rsidRDefault="00F07AA0">
      <w:pPr>
        <w:numPr>
          <w:ilvl w:val="1"/>
          <w:numId w:val="4"/>
        </w:numPr>
        <w:spacing w:after="34"/>
        <w:ind w:right="104" w:hanging="432"/>
        <w:jc w:val="both"/>
      </w:pPr>
      <w:r>
        <w:t xml:space="preserve">Po uspešni prijavi v SI-PASS boste preusmerjeni na vlogo za registracijo. </w:t>
      </w:r>
    </w:p>
    <w:p w:rsidR="00784B1B" w:rsidRDefault="00F07AA0">
      <w:pPr>
        <w:numPr>
          <w:ilvl w:val="1"/>
          <w:numId w:val="4"/>
        </w:numPr>
        <w:spacing w:after="28" w:line="249" w:lineRule="auto"/>
        <w:ind w:right="104" w:hanging="432"/>
        <w:jc w:val="both"/>
      </w:pPr>
      <w:r>
        <w:t xml:space="preserve">Izberite opcijo »Pooblaščenec pravne osebe«. </w:t>
      </w:r>
    </w:p>
    <w:p w:rsidR="00784B1B" w:rsidRDefault="00F07AA0">
      <w:pPr>
        <w:numPr>
          <w:ilvl w:val="1"/>
          <w:numId w:val="4"/>
        </w:numPr>
        <w:spacing w:after="28" w:line="249" w:lineRule="auto"/>
        <w:ind w:right="104" w:hanging="432"/>
        <w:jc w:val="both"/>
      </w:pPr>
      <w:r>
        <w:t xml:space="preserve">Vpišite matično številko vaše organizacije, nato na gumb »Išči«. </w:t>
      </w:r>
    </w:p>
    <w:p w:rsidR="00784B1B" w:rsidRDefault="00F07AA0">
      <w:pPr>
        <w:numPr>
          <w:ilvl w:val="1"/>
          <w:numId w:val="4"/>
        </w:numPr>
        <w:spacing w:after="170" w:line="249" w:lineRule="auto"/>
        <w:ind w:right="104" w:hanging="432"/>
        <w:jc w:val="both"/>
      </w:pPr>
      <w:r>
        <w:t xml:space="preserve">Preverite pravilnost prikazanih podatkov in </w:t>
      </w:r>
      <w:hyperlink r:id="rId19">
        <w:r>
          <w:rPr>
            <w:color w:val="3A4BEE"/>
            <w:u w:val="single" w:color="3A4BEE"/>
          </w:rPr>
          <w:t>splošne pogoje uporabe sistema</w:t>
        </w:r>
      </w:hyperlink>
      <w:hyperlink r:id="rId20">
        <w:r>
          <w:t>,</w:t>
        </w:r>
      </w:hyperlink>
      <w:r>
        <w:t xml:space="preserve"> in če se strinjate z njimi kliknite na gumb »Zaprosi za pravice«. </w:t>
      </w:r>
    </w:p>
    <w:p w:rsidR="00784B1B" w:rsidRDefault="00F07AA0">
      <w:pPr>
        <w:spacing w:after="201" w:line="249" w:lineRule="auto"/>
        <w:ind w:left="22" w:right="104" w:hanging="10"/>
        <w:jc w:val="both"/>
      </w:pPr>
      <w:r>
        <w:t xml:space="preserve">O uspešni potrditvi vaših pravic s strani zakonitega zastopnika oz. nosilca in upravitelja pravic boste obveščeni po elektronski pošti in nato lahko začnete z uporabo aplikacije. </w:t>
      </w:r>
    </w:p>
    <w:p w:rsidR="00784B1B" w:rsidRDefault="00F07AA0">
      <w:pPr>
        <w:pStyle w:val="Naslov3"/>
        <w:ind w:left="705" w:hanging="646"/>
      </w:pPr>
      <w:bookmarkStart w:id="7" w:name="_Toc41335721"/>
      <w:r>
        <w:t>Registracija samostojnega podjetnika</w:t>
      </w:r>
      <w:bookmarkEnd w:id="7"/>
      <w:r>
        <w:t xml:space="preserve"> </w:t>
      </w:r>
    </w:p>
    <w:p w:rsidR="00784B1B" w:rsidRDefault="00F07AA0">
      <w:pPr>
        <w:spacing w:after="161"/>
        <w:ind w:left="22" w:right="77" w:hanging="10"/>
      </w:pPr>
      <w:r>
        <w:t xml:space="preserve">Za registracijo potrebujete digitalno potrdilo. </w:t>
      </w:r>
    </w:p>
    <w:p w:rsidR="00784B1B" w:rsidRDefault="00F07AA0">
      <w:pPr>
        <w:spacing w:line="258" w:lineRule="auto"/>
        <w:ind w:left="6" w:hanging="9"/>
      </w:pPr>
      <w:r>
        <w:rPr>
          <w:i/>
        </w:rPr>
        <w:t xml:space="preserve">Pozor! Opcijo izberite samo če imate registriran s.p. V nasprotnem primeru ne boste mogli zaprositi za pravice (spodaj korak 1.5) </w:t>
      </w:r>
    </w:p>
    <w:p w:rsidR="00784B1B" w:rsidRDefault="00F07AA0">
      <w:pPr>
        <w:spacing w:after="192"/>
        <w:ind w:left="22" w:right="77" w:hanging="10"/>
      </w:pPr>
      <w:r>
        <w:t xml:space="preserve">Potek registracije: </w:t>
      </w:r>
    </w:p>
    <w:p w:rsidR="00784B1B" w:rsidRDefault="00F07AA0">
      <w:pPr>
        <w:numPr>
          <w:ilvl w:val="0"/>
          <w:numId w:val="5"/>
        </w:numPr>
        <w:spacing w:after="33"/>
        <w:ind w:right="815" w:hanging="360"/>
      </w:pPr>
      <w:r>
        <w:t xml:space="preserve">Oddajte elektronsko </w:t>
      </w:r>
      <w:r>
        <w:rPr>
          <w:b/>
        </w:rPr>
        <w:t>Vlogo za registracijo samostojnega podjetnika</w:t>
      </w:r>
      <w:r>
        <w:t xml:space="preserve"> </w:t>
      </w:r>
    </w:p>
    <w:p w:rsidR="00784B1B" w:rsidRDefault="00F07AA0">
      <w:pPr>
        <w:numPr>
          <w:ilvl w:val="1"/>
          <w:numId w:val="5"/>
        </w:numPr>
        <w:spacing w:after="34"/>
        <w:ind w:right="77" w:hanging="432"/>
      </w:pPr>
      <w:r>
        <w:t xml:space="preserve">Pojdite na </w:t>
      </w:r>
      <w:hyperlink r:id="rId21">
        <w:r>
          <w:t>»</w:t>
        </w:r>
      </w:hyperlink>
      <w:hyperlink r:id="rId22">
        <w:r>
          <w:rPr>
            <w:color w:val="3A4BEE"/>
            <w:u w:val="single" w:color="3A4BEE"/>
          </w:rPr>
          <w:t>URL naslov</w:t>
        </w:r>
      </w:hyperlink>
      <w:hyperlink r:id="rId23">
        <w:r>
          <w:t>«</w:t>
        </w:r>
      </w:hyperlink>
      <w:r>
        <w:t xml:space="preserve">. </w:t>
      </w:r>
    </w:p>
    <w:p w:rsidR="00784B1B" w:rsidRDefault="00F07AA0">
      <w:pPr>
        <w:numPr>
          <w:ilvl w:val="1"/>
          <w:numId w:val="5"/>
        </w:numPr>
        <w:spacing w:after="28" w:line="249" w:lineRule="auto"/>
        <w:ind w:right="77" w:hanging="432"/>
      </w:pPr>
      <w:r>
        <w:t xml:space="preserve">Kliknite na gumb »Registriraj se« na ikoni »Ali ste ponudnik?«. </w:t>
      </w:r>
    </w:p>
    <w:p w:rsidR="00784B1B" w:rsidRDefault="00F07AA0">
      <w:pPr>
        <w:numPr>
          <w:ilvl w:val="1"/>
          <w:numId w:val="5"/>
        </w:numPr>
        <w:spacing w:after="31"/>
        <w:ind w:right="77" w:hanging="432"/>
      </w:pPr>
      <w:r>
        <w:t xml:space="preserve">Po uspešni prijavi v SI-PASS boste preusmerjeni na vlogo za registracijo. </w:t>
      </w:r>
    </w:p>
    <w:p w:rsidR="00784B1B" w:rsidRDefault="00F07AA0">
      <w:pPr>
        <w:numPr>
          <w:ilvl w:val="1"/>
          <w:numId w:val="5"/>
        </w:numPr>
        <w:spacing w:after="28" w:line="249" w:lineRule="auto"/>
        <w:ind w:right="77" w:hanging="432"/>
      </w:pPr>
      <w:r>
        <w:t xml:space="preserve">Izberite opcijo »Samostojni podjetnik«. </w:t>
      </w:r>
    </w:p>
    <w:p w:rsidR="00784B1B" w:rsidRDefault="00F07AA0">
      <w:pPr>
        <w:numPr>
          <w:ilvl w:val="1"/>
          <w:numId w:val="5"/>
        </w:numPr>
        <w:spacing w:after="34"/>
        <w:ind w:right="77" w:hanging="432"/>
      </w:pPr>
      <w:r>
        <w:t xml:space="preserve">Preverite pravilnost prikazanih podatkov in </w:t>
      </w:r>
      <w:hyperlink r:id="rId24">
        <w:r>
          <w:rPr>
            <w:color w:val="3A4BEE"/>
            <w:u w:val="single" w:color="3A4BEE"/>
          </w:rPr>
          <w:t>splošne pogoje uporabe sistema</w:t>
        </w:r>
      </w:hyperlink>
      <w:hyperlink r:id="rId25">
        <w:r>
          <w:t>,</w:t>
        </w:r>
      </w:hyperlink>
      <w:r>
        <w:t xml:space="preserve"> in če se strinjate z njimi kliknite na gumb »Registriraj me«. </w:t>
      </w:r>
    </w:p>
    <w:p w:rsidR="00784B1B" w:rsidRDefault="00F07AA0">
      <w:pPr>
        <w:numPr>
          <w:ilvl w:val="0"/>
          <w:numId w:val="5"/>
        </w:numPr>
        <w:spacing w:after="62" w:line="344" w:lineRule="auto"/>
        <w:ind w:right="815" w:hanging="360"/>
      </w:pPr>
      <w:r>
        <w:t xml:space="preserve">Po uspešni registraciji boste samodejno prijavljeni in preusmerjeni na Moj e-JN, kjer lahko začnete z uporabo aplikacije. </w:t>
      </w:r>
    </w:p>
    <w:p w:rsidR="00784B1B" w:rsidRDefault="00F07AA0">
      <w:pPr>
        <w:pStyle w:val="Naslov3"/>
        <w:spacing w:after="62" w:line="344" w:lineRule="auto"/>
        <w:ind w:left="658" w:right="815" w:hanging="646"/>
      </w:pPr>
      <w:bookmarkStart w:id="8" w:name="_Toc41335722"/>
      <w:r>
        <w:t>Registracija fizične osebe</w:t>
      </w:r>
      <w:bookmarkEnd w:id="8"/>
      <w:r>
        <w:t xml:space="preserve"> </w:t>
      </w:r>
    </w:p>
    <w:p w:rsidR="00784B1B" w:rsidRDefault="00F07AA0">
      <w:pPr>
        <w:spacing w:after="161"/>
        <w:ind w:left="22" w:right="77" w:hanging="10"/>
      </w:pPr>
      <w:r>
        <w:t xml:space="preserve">Za registracijo potrebujete digitalno potrdilo. </w:t>
      </w:r>
    </w:p>
    <w:p w:rsidR="00784B1B" w:rsidRDefault="00F07AA0">
      <w:pPr>
        <w:spacing w:after="192"/>
        <w:ind w:left="22" w:right="77" w:hanging="10"/>
      </w:pPr>
      <w:r>
        <w:t xml:space="preserve">Potek registracije: </w:t>
      </w:r>
    </w:p>
    <w:p w:rsidR="00784B1B" w:rsidRDefault="00F07AA0">
      <w:pPr>
        <w:numPr>
          <w:ilvl w:val="0"/>
          <w:numId w:val="6"/>
        </w:numPr>
        <w:spacing w:after="32"/>
        <w:ind w:hanging="360"/>
      </w:pPr>
      <w:r>
        <w:t xml:space="preserve">Oddajte elektronsko </w:t>
      </w:r>
      <w:r>
        <w:rPr>
          <w:b/>
        </w:rPr>
        <w:t>Vlogo za registracijo fizične osebe</w:t>
      </w:r>
      <w:r>
        <w:t xml:space="preserve"> </w:t>
      </w:r>
    </w:p>
    <w:p w:rsidR="00784B1B" w:rsidRDefault="00F07AA0">
      <w:pPr>
        <w:numPr>
          <w:ilvl w:val="1"/>
          <w:numId w:val="6"/>
        </w:numPr>
        <w:spacing w:after="34"/>
        <w:ind w:right="104" w:hanging="432"/>
      </w:pPr>
      <w:r>
        <w:t xml:space="preserve">Pojdite na </w:t>
      </w:r>
      <w:hyperlink r:id="rId26">
        <w:r>
          <w:t>»</w:t>
        </w:r>
      </w:hyperlink>
      <w:hyperlink r:id="rId27">
        <w:r>
          <w:rPr>
            <w:color w:val="3A4BEE"/>
            <w:u w:val="single" w:color="3A4BEE"/>
          </w:rPr>
          <w:t>URL naslov</w:t>
        </w:r>
      </w:hyperlink>
      <w:hyperlink r:id="rId28">
        <w:r>
          <w:t>«</w:t>
        </w:r>
      </w:hyperlink>
      <w:r>
        <w:t xml:space="preserve">. </w:t>
      </w:r>
    </w:p>
    <w:p w:rsidR="00784B1B" w:rsidRDefault="00F07AA0">
      <w:pPr>
        <w:numPr>
          <w:ilvl w:val="1"/>
          <w:numId w:val="6"/>
        </w:numPr>
        <w:spacing w:after="28" w:line="249" w:lineRule="auto"/>
        <w:ind w:right="104" w:hanging="432"/>
      </w:pPr>
      <w:r>
        <w:t xml:space="preserve">Kliknite na gumb »Registriraj se« na ikoni »Ali ste ponudnik?«. </w:t>
      </w:r>
    </w:p>
    <w:p w:rsidR="00784B1B" w:rsidRDefault="00F07AA0">
      <w:pPr>
        <w:numPr>
          <w:ilvl w:val="1"/>
          <w:numId w:val="6"/>
        </w:numPr>
        <w:spacing w:after="34"/>
        <w:ind w:right="104" w:hanging="432"/>
      </w:pPr>
      <w:r>
        <w:t xml:space="preserve">Po uspešni prijavi v SI-PASS boste preusmerjeni na vlogo za registracijo. </w:t>
      </w:r>
    </w:p>
    <w:p w:rsidR="00784B1B" w:rsidRDefault="00F07AA0">
      <w:pPr>
        <w:numPr>
          <w:ilvl w:val="1"/>
          <w:numId w:val="6"/>
        </w:numPr>
        <w:spacing w:after="28" w:line="249" w:lineRule="auto"/>
        <w:ind w:right="104" w:hanging="432"/>
      </w:pPr>
      <w:r>
        <w:lastRenderedPageBreak/>
        <w:t xml:space="preserve">Izberite opcijo »Fizična oseba«. </w:t>
      </w:r>
    </w:p>
    <w:p w:rsidR="00784B1B" w:rsidRDefault="00F07AA0">
      <w:pPr>
        <w:numPr>
          <w:ilvl w:val="1"/>
          <w:numId w:val="6"/>
        </w:numPr>
        <w:spacing w:after="28" w:line="249" w:lineRule="auto"/>
        <w:ind w:right="104" w:hanging="432"/>
      </w:pPr>
      <w:r>
        <w:t xml:space="preserve">Vpišite vaš naslov in telefon. </w:t>
      </w:r>
    </w:p>
    <w:p w:rsidR="00784B1B" w:rsidRDefault="00F07AA0">
      <w:pPr>
        <w:numPr>
          <w:ilvl w:val="1"/>
          <w:numId w:val="6"/>
        </w:numPr>
        <w:spacing w:after="113"/>
        <w:ind w:right="104" w:hanging="432"/>
      </w:pPr>
      <w:r>
        <w:t xml:space="preserve">Preverite pravilnost prikazanih podatkov in </w:t>
      </w:r>
      <w:hyperlink r:id="rId29">
        <w:r>
          <w:rPr>
            <w:color w:val="3A4BEE"/>
            <w:u w:val="single" w:color="3A4BEE"/>
          </w:rPr>
          <w:t>splošne pogoje uporabe sistema</w:t>
        </w:r>
      </w:hyperlink>
      <w:hyperlink r:id="rId30">
        <w:r>
          <w:t>,</w:t>
        </w:r>
      </w:hyperlink>
      <w:r>
        <w:t xml:space="preserve"> in če se strinjate z njimi kliknite na gumb »Registriraj me«. </w:t>
      </w:r>
    </w:p>
    <w:p w:rsidR="00784B1B" w:rsidRDefault="00F07AA0">
      <w:pPr>
        <w:spacing w:after="195"/>
        <w:ind w:left="22" w:right="77" w:hanging="10"/>
      </w:pPr>
      <w:r>
        <w:t xml:space="preserve">Po uspešni registraciji boste samodejno prijavljeni in preusmerjeni na Moj e-JN, kjer lahko začnete z uporabo aplikacije. </w:t>
      </w:r>
    </w:p>
    <w:p w:rsidR="00784B1B" w:rsidRDefault="00F07AA0">
      <w:pPr>
        <w:pStyle w:val="Naslov3"/>
        <w:spacing w:after="158"/>
        <w:ind w:left="705" w:hanging="646"/>
      </w:pPr>
      <w:bookmarkStart w:id="9" w:name="_Toc41335723"/>
      <w:r>
        <w:t>Registracija pooblaščenca fizične osebe ali samostojnega podjetnika</w:t>
      </w:r>
      <w:bookmarkEnd w:id="9"/>
      <w:r>
        <w:t xml:space="preserve"> </w:t>
      </w:r>
    </w:p>
    <w:p w:rsidR="00784B1B" w:rsidRDefault="00F07AA0">
      <w:pPr>
        <w:spacing w:after="158"/>
        <w:ind w:left="22" w:right="77" w:hanging="10"/>
      </w:pPr>
      <w:r>
        <w:t xml:space="preserve">Za registracijo potrebujete digitalno potrdilo. </w:t>
      </w:r>
    </w:p>
    <w:p w:rsidR="00784B1B" w:rsidRDefault="00F07AA0">
      <w:pPr>
        <w:spacing w:after="195"/>
        <w:ind w:left="22" w:right="77" w:hanging="10"/>
      </w:pPr>
      <w:r>
        <w:t xml:space="preserve">Potek registracije: </w:t>
      </w:r>
    </w:p>
    <w:p w:rsidR="00784B1B" w:rsidRDefault="00F07AA0">
      <w:pPr>
        <w:numPr>
          <w:ilvl w:val="0"/>
          <w:numId w:val="7"/>
        </w:numPr>
        <w:spacing w:after="32"/>
        <w:ind w:hanging="360"/>
      </w:pPr>
      <w:r>
        <w:t xml:space="preserve">Oddajte elektronsko </w:t>
      </w:r>
      <w:r>
        <w:rPr>
          <w:b/>
        </w:rPr>
        <w:t>Vlogo za registracijo pooblaščenca fizične osebe ali samostojnega podjetnika</w:t>
      </w:r>
      <w:r>
        <w:t xml:space="preserve"> </w:t>
      </w:r>
    </w:p>
    <w:p w:rsidR="00784B1B" w:rsidRDefault="00F07AA0">
      <w:pPr>
        <w:numPr>
          <w:ilvl w:val="1"/>
          <w:numId w:val="7"/>
        </w:numPr>
        <w:spacing w:after="34"/>
        <w:ind w:right="104" w:hanging="492"/>
      </w:pPr>
      <w:r>
        <w:t xml:space="preserve">Pojdite na </w:t>
      </w:r>
      <w:hyperlink r:id="rId31">
        <w:r>
          <w:t>»</w:t>
        </w:r>
      </w:hyperlink>
      <w:hyperlink r:id="rId32">
        <w:r>
          <w:rPr>
            <w:color w:val="3A4BEE"/>
            <w:u w:val="single" w:color="3A4BEE"/>
          </w:rPr>
          <w:t>URL naslov</w:t>
        </w:r>
      </w:hyperlink>
      <w:hyperlink r:id="rId33">
        <w:r>
          <w:t>«</w:t>
        </w:r>
      </w:hyperlink>
      <w:r>
        <w:t xml:space="preserve">. </w:t>
      </w:r>
    </w:p>
    <w:p w:rsidR="00784B1B" w:rsidRDefault="00F07AA0">
      <w:pPr>
        <w:numPr>
          <w:ilvl w:val="1"/>
          <w:numId w:val="7"/>
        </w:numPr>
        <w:spacing w:after="28" w:line="249" w:lineRule="auto"/>
        <w:ind w:right="104" w:hanging="492"/>
      </w:pPr>
      <w:r>
        <w:t xml:space="preserve">Kliknite na gumb »Registriraj se« na ikoni »Ali ste ponudnik?«. </w:t>
      </w:r>
    </w:p>
    <w:p w:rsidR="00784B1B" w:rsidRDefault="00F07AA0">
      <w:pPr>
        <w:numPr>
          <w:ilvl w:val="1"/>
          <w:numId w:val="7"/>
        </w:numPr>
        <w:spacing w:after="35"/>
        <w:ind w:right="104" w:hanging="492"/>
      </w:pPr>
      <w:r>
        <w:t xml:space="preserve">Po uspešni prijavi v SI-PASS boste preusmerjeni na vlogo za registracijo. </w:t>
      </w:r>
    </w:p>
    <w:p w:rsidR="00784B1B" w:rsidRDefault="00F07AA0">
      <w:pPr>
        <w:numPr>
          <w:ilvl w:val="1"/>
          <w:numId w:val="7"/>
        </w:numPr>
        <w:spacing w:after="28" w:line="249" w:lineRule="auto"/>
        <w:ind w:right="104" w:hanging="492"/>
      </w:pPr>
      <w:r>
        <w:t xml:space="preserve">Izberite opcijo »Pooblaščenec fizične osebe ali samostojnega podjetnika«. </w:t>
      </w:r>
    </w:p>
    <w:p w:rsidR="00784B1B" w:rsidRDefault="00F07AA0">
      <w:pPr>
        <w:numPr>
          <w:ilvl w:val="1"/>
          <w:numId w:val="7"/>
        </w:numPr>
        <w:spacing w:after="28" w:line="249" w:lineRule="auto"/>
        <w:ind w:right="104" w:hanging="492"/>
      </w:pPr>
      <w:r>
        <w:t xml:space="preserve">Vpišite davčno številko osebe, ki jo želite zastopati, nato na gumb »Išči«. </w:t>
      </w:r>
    </w:p>
    <w:p w:rsidR="00784B1B" w:rsidRDefault="00F07AA0">
      <w:pPr>
        <w:numPr>
          <w:ilvl w:val="1"/>
          <w:numId w:val="7"/>
        </w:numPr>
        <w:spacing w:after="34"/>
        <w:ind w:right="104" w:hanging="492"/>
      </w:pPr>
      <w:r>
        <w:t xml:space="preserve">Izpolnite podatke o pooblastitelju (ime in priimek, el. naslov, naslov, telefon). </w:t>
      </w:r>
    </w:p>
    <w:p w:rsidR="00784B1B" w:rsidRDefault="00F07AA0">
      <w:pPr>
        <w:numPr>
          <w:ilvl w:val="1"/>
          <w:numId w:val="7"/>
        </w:numPr>
        <w:spacing w:after="28" w:line="249" w:lineRule="auto"/>
        <w:ind w:right="104" w:hanging="492"/>
      </w:pPr>
      <w:r>
        <w:t xml:space="preserve">Izpolnite vaše manjkajoče podatke (el. naslov, naslov in telefon). </w:t>
      </w:r>
    </w:p>
    <w:p w:rsidR="00784B1B" w:rsidRDefault="00F07AA0">
      <w:pPr>
        <w:numPr>
          <w:ilvl w:val="1"/>
          <w:numId w:val="7"/>
        </w:numPr>
        <w:spacing w:after="34"/>
        <w:ind w:right="104" w:hanging="492"/>
      </w:pPr>
      <w:r>
        <w:t xml:space="preserve">Preverite pravilnost prikazanih podatkov in </w:t>
      </w:r>
      <w:hyperlink r:id="rId34">
        <w:r>
          <w:rPr>
            <w:color w:val="3A4BEE"/>
            <w:u w:val="single" w:color="3A4BEE"/>
          </w:rPr>
          <w:t>splošne pogoje uporabe sistema</w:t>
        </w:r>
      </w:hyperlink>
      <w:hyperlink r:id="rId35">
        <w:r>
          <w:t>,</w:t>
        </w:r>
      </w:hyperlink>
      <w:r>
        <w:t xml:space="preserve"> in če se strinjate z njimi kliknite na gumb »Pripravi vlogo«. </w:t>
      </w:r>
    </w:p>
    <w:p w:rsidR="00784B1B" w:rsidRDefault="00F07AA0">
      <w:pPr>
        <w:numPr>
          <w:ilvl w:val="1"/>
          <w:numId w:val="7"/>
        </w:numPr>
        <w:spacing w:after="34"/>
        <w:ind w:right="104" w:hanging="492"/>
      </w:pPr>
      <w:r>
        <w:t xml:space="preserve">Pooblastilo natisnite in podpisano s strani pooblastitelja pošljite na naslov </w:t>
      </w:r>
      <w:r>
        <w:rPr>
          <w:color w:val="3A4BEE"/>
          <w:u w:val="single" w:color="3A4BEE"/>
        </w:rPr>
        <w:t>gp.mju@gov.si</w:t>
      </w:r>
      <w:r>
        <w:t xml:space="preserve"> </w:t>
      </w:r>
    </w:p>
    <w:p w:rsidR="00784B1B" w:rsidRDefault="00F07AA0">
      <w:pPr>
        <w:numPr>
          <w:ilvl w:val="1"/>
          <w:numId w:val="7"/>
        </w:numPr>
        <w:spacing w:after="167" w:line="249" w:lineRule="auto"/>
        <w:ind w:right="104" w:hanging="492"/>
      </w:pPr>
      <w:r>
        <w:t xml:space="preserve">Kliknite na gumb »Zaprosite za pravice«. </w:t>
      </w:r>
    </w:p>
    <w:p w:rsidR="00784B1B" w:rsidRDefault="00F07AA0">
      <w:pPr>
        <w:spacing w:after="204" w:line="249" w:lineRule="auto"/>
        <w:ind w:left="22" w:right="104" w:hanging="10"/>
        <w:jc w:val="both"/>
      </w:pPr>
      <w:r>
        <w:t xml:space="preserve">O uspešni potrditvi vaših pravic boste obveščeni po elektronski pošti in nato lahko začnete z uporabo aplikacije. </w:t>
      </w:r>
    </w:p>
    <w:p w:rsidR="00784B1B" w:rsidRDefault="00F07AA0">
      <w:pPr>
        <w:pStyle w:val="Naslov3"/>
        <w:spacing w:after="158"/>
        <w:ind w:left="705" w:hanging="646"/>
      </w:pPr>
      <w:bookmarkStart w:id="10" w:name="_Toc41335724"/>
      <w:r>
        <w:t>Registracija podjetja s sedežem izven Republike Slovenije</w:t>
      </w:r>
      <w:bookmarkEnd w:id="10"/>
      <w:r>
        <w:t xml:space="preserve"> </w:t>
      </w:r>
    </w:p>
    <w:p w:rsidR="00784B1B" w:rsidRDefault="00F07AA0">
      <w:pPr>
        <w:spacing w:after="158"/>
        <w:ind w:left="22" w:right="77" w:hanging="10"/>
      </w:pPr>
      <w:r>
        <w:t xml:space="preserve">Za registracijo potrebujete digitalno potrdilo. </w:t>
      </w:r>
    </w:p>
    <w:p w:rsidR="00784B1B" w:rsidRDefault="00F07AA0">
      <w:pPr>
        <w:spacing w:after="195"/>
        <w:ind w:left="22" w:right="77" w:hanging="10"/>
      </w:pPr>
      <w:r>
        <w:t xml:space="preserve">Potek registracije: </w:t>
      </w:r>
    </w:p>
    <w:p w:rsidR="00784B1B" w:rsidRDefault="00F07AA0">
      <w:pPr>
        <w:numPr>
          <w:ilvl w:val="0"/>
          <w:numId w:val="8"/>
        </w:numPr>
        <w:spacing w:after="33"/>
        <w:ind w:hanging="360"/>
      </w:pPr>
      <w:r>
        <w:t xml:space="preserve">Oddajte elektronsko </w:t>
      </w:r>
      <w:r>
        <w:rPr>
          <w:b/>
        </w:rPr>
        <w:t>Vlogo za registracijo podjetja s sedežem izven RS</w:t>
      </w:r>
      <w:r>
        <w:t xml:space="preserve"> </w:t>
      </w:r>
    </w:p>
    <w:p w:rsidR="00784B1B" w:rsidRDefault="00F07AA0">
      <w:pPr>
        <w:numPr>
          <w:ilvl w:val="1"/>
          <w:numId w:val="8"/>
        </w:numPr>
        <w:spacing w:after="32"/>
        <w:ind w:right="77" w:hanging="492"/>
      </w:pPr>
      <w:r>
        <w:t xml:space="preserve">Pojdite na </w:t>
      </w:r>
      <w:hyperlink r:id="rId36">
        <w:r>
          <w:t>»</w:t>
        </w:r>
      </w:hyperlink>
      <w:hyperlink r:id="rId37">
        <w:r>
          <w:rPr>
            <w:color w:val="3A4BEE"/>
            <w:u w:val="single" w:color="3A4BEE"/>
          </w:rPr>
          <w:t>URL naslov</w:t>
        </w:r>
      </w:hyperlink>
      <w:hyperlink r:id="rId38">
        <w:r>
          <w:t>«</w:t>
        </w:r>
      </w:hyperlink>
      <w:r>
        <w:t xml:space="preserve">. </w:t>
      </w:r>
    </w:p>
    <w:p w:rsidR="00784B1B" w:rsidRDefault="00F07AA0">
      <w:pPr>
        <w:numPr>
          <w:ilvl w:val="1"/>
          <w:numId w:val="8"/>
        </w:numPr>
        <w:spacing w:after="28" w:line="249" w:lineRule="auto"/>
        <w:ind w:right="77" w:hanging="492"/>
      </w:pPr>
      <w:r>
        <w:t xml:space="preserve">Kliknite na gumb »Registriraj se« na ikoni »Ali ste ponudnik?«. </w:t>
      </w:r>
    </w:p>
    <w:p w:rsidR="00784B1B" w:rsidRDefault="00F07AA0">
      <w:pPr>
        <w:numPr>
          <w:ilvl w:val="1"/>
          <w:numId w:val="8"/>
        </w:numPr>
        <w:spacing w:after="34"/>
        <w:ind w:right="77" w:hanging="492"/>
      </w:pPr>
      <w:r>
        <w:t xml:space="preserve">Po uspešni prijavi v SI-PASS boste preusmerjeni na vlogo za registracijo. </w:t>
      </w:r>
    </w:p>
    <w:p w:rsidR="00784B1B" w:rsidRDefault="00F07AA0">
      <w:pPr>
        <w:numPr>
          <w:ilvl w:val="1"/>
          <w:numId w:val="8"/>
        </w:numPr>
        <w:spacing w:after="28" w:line="249" w:lineRule="auto"/>
        <w:ind w:right="77" w:hanging="492"/>
      </w:pPr>
      <w:r>
        <w:t xml:space="preserve">Izberite opcijo »Podjetje s sedežem izven RS«. </w:t>
      </w:r>
    </w:p>
    <w:p w:rsidR="00784B1B" w:rsidRDefault="00F07AA0">
      <w:pPr>
        <w:numPr>
          <w:ilvl w:val="1"/>
          <w:numId w:val="8"/>
        </w:numPr>
        <w:spacing w:after="28" w:line="249" w:lineRule="auto"/>
        <w:ind w:right="77" w:hanging="492"/>
      </w:pPr>
      <w:r>
        <w:t xml:space="preserve">Vpišite identifikator podjetja, nato na gumb »Išči«. </w:t>
      </w:r>
    </w:p>
    <w:p w:rsidR="00784B1B" w:rsidRDefault="00F07AA0">
      <w:pPr>
        <w:numPr>
          <w:ilvl w:val="1"/>
          <w:numId w:val="8"/>
        </w:numPr>
        <w:spacing w:after="34"/>
        <w:ind w:right="77" w:hanging="492"/>
      </w:pPr>
      <w:r>
        <w:t xml:space="preserve">Izpolnite vaše podatke (ime in priimek, el. naslov, naslov, telefon). </w:t>
      </w:r>
    </w:p>
    <w:p w:rsidR="00784B1B" w:rsidRDefault="00F07AA0">
      <w:pPr>
        <w:numPr>
          <w:ilvl w:val="1"/>
          <w:numId w:val="8"/>
        </w:numPr>
        <w:spacing w:after="34"/>
        <w:ind w:right="77" w:hanging="492"/>
      </w:pPr>
      <w:r>
        <w:t xml:space="preserve">Izpolnite podatke podjetja (naziv in naslov). </w:t>
      </w:r>
    </w:p>
    <w:p w:rsidR="00784B1B" w:rsidRDefault="00F07AA0">
      <w:pPr>
        <w:numPr>
          <w:ilvl w:val="1"/>
          <w:numId w:val="8"/>
        </w:numPr>
        <w:spacing w:after="31"/>
        <w:ind w:right="77" w:hanging="492"/>
      </w:pPr>
      <w:r>
        <w:t xml:space="preserve">Preverite pravilnost prikazanih podatkov in </w:t>
      </w:r>
      <w:hyperlink r:id="rId39">
        <w:r>
          <w:rPr>
            <w:color w:val="3A4BEE"/>
            <w:u w:val="single" w:color="3A4BEE"/>
          </w:rPr>
          <w:t>splošne pogoje uporabe sistema</w:t>
        </w:r>
      </w:hyperlink>
      <w:hyperlink r:id="rId40">
        <w:r>
          <w:t>,</w:t>
        </w:r>
      </w:hyperlink>
      <w:r>
        <w:t xml:space="preserve"> in če se strinjate z njimi kliknite na gumb »Pripravi pooblastilo«. </w:t>
      </w:r>
    </w:p>
    <w:p w:rsidR="00784B1B" w:rsidRDefault="00F07AA0">
      <w:pPr>
        <w:numPr>
          <w:ilvl w:val="1"/>
          <w:numId w:val="8"/>
        </w:numPr>
        <w:spacing w:after="34"/>
        <w:ind w:right="77" w:hanging="492"/>
      </w:pPr>
      <w:r>
        <w:t xml:space="preserve">Pooblastilo natisnite, podpišite in pošljite na naslov </w:t>
      </w:r>
      <w:r>
        <w:rPr>
          <w:color w:val="3A4BEE"/>
          <w:u w:val="single" w:color="3A4BEE"/>
        </w:rPr>
        <w:t>gp.mju@gov.si</w:t>
      </w:r>
      <w:r>
        <w:rPr>
          <w:color w:val="0000FF"/>
          <w:u w:val="single" w:color="3A4BEE"/>
        </w:rPr>
        <w:t>.</w:t>
      </w:r>
      <w:r>
        <w:t xml:space="preserve"> </w:t>
      </w:r>
    </w:p>
    <w:p w:rsidR="00784B1B" w:rsidRDefault="00F07AA0">
      <w:pPr>
        <w:numPr>
          <w:ilvl w:val="1"/>
          <w:numId w:val="8"/>
        </w:numPr>
        <w:spacing w:after="170" w:line="249" w:lineRule="auto"/>
        <w:ind w:right="77" w:hanging="492"/>
      </w:pPr>
      <w:r>
        <w:t xml:space="preserve">Kliknite na gumb »Zaprosite za pravice«. </w:t>
      </w:r>
    </w:p>
    <w:p w:rsidR="00784B1B" w:rsidRDefault="00F07AA0">
      <w:pPr>
        <w:spacing w:after="28" w:line="249" w:lineRule="auto"/>
        <w:ind w:left="22" w:right="104" w:hanging="10"/>
        <w:jc w:val="both"/>
      </w:pPr>
      <w:r>
        <w:lastRenderedPageBreak/>
        <w:t xml:space="preserve">O uspešni potrditvi vaših pravic boste obveščeni po elektronski pošti in nato lahko začnete z uporabo aplikacije. </w:t>
      </w:r>
    </w:p>
    <w:p w:rsidR="00784B1B" w:rsidRDefault="00F07AA0">
      <w:pPr>
        <w:pStyle w:val="Naslov1"/>
        <w:spacing w:after="408"/>
        <w:ind w:left="439" w:hanging="427"/>
      </w:pPr>
      <w:bookmarkStart w:id="11" w:name="_Toc41335725"/>
      <w:r>
        <w:t>JAVNA NAROČILA</w:t>
      </w:r>
      <w:bookmarkEnd w:id="11"/>
      <w:r>
        <w:t xml:space="preserve"> </w:t>
      </w:r>
    </w:p>
    <w:p w:rsidR="00784B1B" w:rsidRDefault="00F07AA0">
      <w:pPr>
        <w:pStyle w:val="Naslov2"/>
        <w:ind w:left="1077" w:hanging="720"/>
      </w:pPr>
      <w:bookmarkStart w:id="12" w:name="_Toc41335726"/>
      <w:r>
        <w:t>Kako najdem aktualna javna naročila in kje najdem povabila?</w:t>
      </w:r>
      <w:bookmarkEnd w:id="12"/>
      <w:r>
        <w:t xml:space="preserve"> </w:t>
      </w:r>
    </w:p>
    <w:p w:rsidR="00784B1B" w:rsidRDefault="00F07AA0">
      <w:pPr>
        <w:spacing w:after="213" w:line="249" w:lineRule="auto"/>
        <w:ind w:left="22" w:right="104" w:hanging="10"/>
        <w:jc w:val="both"/>
      </w:pPr>
      <w:r>
        <w:t xml:space="preserve">Do pregleda aktualnih javnih naročil lahko dostopite na več načinov: </w:t>
      </w:r>
    </w:p>
    <w:p w:rsidR="00784B1B" w:rsidRDefault="00F07AA0">
      <w:pPr>
        <w:numPr>
          <w:ilvl w:val="0"/>
          <w:numId w:val="9"/>
        </w:numPr>
        <w:spacing w:after="0" w:line="263" w:lineRule="auto"/>
        <w:ind w:right="77" w:hanging="360"/>
      </w:pPr>
      <w:r>
        <w:t xml:space="preserve">Na </w:t>
      </w:r>
      <w:hyperlink r:id="rId41">
        <w:r>
          <w:rPr>
            <w:color w:val="0000FF"/>
            <w:u w:val="single" w:color="0000FF"/>
          </w:rPr>
          <w:t>Portalu javnih naročil</w:t>
        </w:r>
      </w:hyperlink>
      <w:hyperlink r:id="rId42">
        <w:r>
          <w:t>.</w:t>
        </w:r>
      </w:hyperlink>
      <w:r>
        <w:t xml:space="preserve">  </w:t>
      </w:r>
    </w:p>
    <w:p w:rsidR="00784B1B" w:rsidRDefault="00F07AA0">
      <w:pPr>
        <w:numPr>
          <w:ilvl w:val="0"/>
          <w:numId w:val="9"/>
        </w:numPr>
        <w:spacing w:after="40" w:line="263" w:lineRule="auto"/>
        <w:ind w:right="77" w:hanging="360"/>
      </w:pPr>
      <w:r>
        <w:t>Na vstopni strani »</w:t>
      </w:r>
      <w:hyperlink r:id="rId43">
        <w:r>
          <w:rPr>
            <w:color w:val="0000FF"/>
            <w:u w:val="single" w:color="0000FF"/>
          </w:rPr>
          <w:t>Sistem elektronskih storitev za enostavnejše in hitrejše izvajanje postopkov</w:t>
        </w:r>
      </w:hyperlink>
      <w:hyperlink r:id="rId44">
        <w:r>
          <w:rPr>
            <w:color w:val="0000FF"/>
          </w:rPr>
          <w:t xml:space="preserve"> </w:t>
        </w:r>
      </w:hyperlink>
      <w:hyperlink r:id="rId45">
        <w:r>
          <w:rPr>
            <w:color w:val="0000FF"/>
            <w:u w:val="single" w:color="0000FF"/>
          </w:rPr>
          <w:t>javnega naročanja</w:t>
        </w:r>
      </w:hyperlink>
      <w:hyperlink r:id="rId46">
        <w:r>
          <w:t>«</w:t>
        </w:r>
      </w:hyperlink>
      <w:r>
        <w:t xml:space="preserve">, na stran s pregledom </w:t>
      </w:r>
      <w:hyperlink r:id="rId47">
        <w:r>
          <w:rPr>
            <w:color w:val="0000FF"/>
            <w:u w:val="single" w:color="0000FF"/>
          </w:rPr>
          <w:t>aktualnih javnih naročil</w:t>
        </w:r>
      </w:hyperlink>
      <w:hyperlink r:id="rId48">
        <w:r>
          <w:t>.</w:t>
        </w:r>
      </w:hyperlink>
      <w:r>
        <w:t xml:space="preserve">  </w:t>
      </w:r>
    </w:p>
    <w:p w:rsidR="00784B1B" w:rsidRDefault="00F07AA0">
      <w:pPr>
        <w:numPr>
          <w:ilvl w:val="0"/>
          <w:numId w:val="9"/>
        </w:numPr>
        <w:spacing w:after="167"/>
        <w:ind w:right="77" w:hanging="360"/>
      </w:pPr>
      <w:r>
        <w:t xml:space="preserve">Če ste prijavljeni v sistemu e-JN, s klikom na logotip sistema v zgornjem levem kotu: </w:t>
      </w:r>
      <w:r>
        <w:rPr>
          <w:noProof/>
        </w:rPr>
        <w:drawing>
          <wp:inline distT="0" distB="0" distL="0" distR="0" wp14:anchorId="49B0E674" wp14:editId="2285CE07">
            <wp:extent cx="819823" cy="149860"/>
            <wp:effectExtent l="0" t="0" r="0" b="0"/>
            <wp:docPr id="1417" name="Picture 1417"/>
            <wp:cNvGraphicFramePr/>
            <a:graphic xmlns:a="http://schemas.openxmlformats.org/drawingml/2006/main">
              <a:graphicData uri="http://schemas.openxmlformats.org/drawingml/2006/picture">
                <pic:pic xmlns:pic="http://schemas.openxmlformats.org/drawingml/2006/picture">
                  <pic:nvPicPr>
                    <pic:cNvPr id="1417" name="Picture 1417"/>
                    <pic:cNvPicPr/>
                  </pic:nvPicPr>
                  <pic:blipFill>
                    <a:blip r:embed="rId49"/>
                    <a:stretch>
                      <a:fillRect/>
                    </a:stretch>
                  </pic:blipFill>
                  <pic:spPr>
                    <a:xfrm>
                      <a:off x="0" y="0"/>
                      <a:ext cx="819823" cy="149860"/>
                    </a:xfrm>
                    <a:prstGeom prst="rect">
                      <a:avLst/>
                    </a:prstGeom>
                  </pic:spPr>
                </pic:pic>
              </a:graphicData>
            </a:graphic>
          </wp:inline>
        </w:drawing>
      </w:r>
      <w:r>
        <w:t xml:space="preserve"> oz. na ikono »Aktualna javna naročila«. </w:t>
      </w:r>
    </w:p>
    <w:p w:rsidR="00784B1B" w:rsidRDefault="00F07AA0">
      <w:pPr>
        <w:spacing w:after="207"/>
        <w:ind w:left="22" w:right="77" w:hanging="10"/>
      </w:pPr>
      <w:r>
        <w:t xml:space="preserve">Do pregleda povabil za sodelovanje na javnih naročilih, ki niso objavljena, dostopite: </w:t>
      </w:r>
    </w:p>
    <w:p w:rsidR="00784B1B" w:rsidRDefault="00F07AA0">
      <w:pPr>
        <w:numPr>
          <w:ilvl w:val="0"/>
          <w:numId w:val="9"/>
        </w:numPr>
        <w:spacing w:after="28" w:line="249" w:lineRule="auto"/>
        <w:ind w:right="77" w:hanging="360"/>
      </w:pPr>
      <w:r>
        <w:t xml:space="preserve">Naročnik vas povabi k sodelovanju po elektronski pošti in vas napoti na pregled povabil.  </w:t>
      </w:r>
    </w:p>
    <w:p w:rsidR="00784B1B" w:rsidRDefault="00F07AA0">
      <w:pPr>
        <w:numPr>
          <w:ilvl w:val="0"/>
          <w:numId w:val="9"/>
        </w:numPr>
        <w:spacing w:after="124" w:line="249" w:lineRule="auto"/>
        <w:ind w:right="77" w:hanging="360"/>
      </w:pPr>
      <w:r>
        <w:t xml:space="preserve">S prijavo v sistem e-JN in klikom na ikono Povabila na vašem namizju se prikaže pregled povabil. </w:t>
      </w:r>
    </w:p>
    <w:p w:rsidR="00784B1B" w:rsidRDefault="00F07AA0">
      <w:pPr>
        <w:spacing w:after="116" w:line="258" w:lineRule="auto"/>
        <w:ind w:left="6" w:hanging="9"/>
      </w:pPr>
      <w:r>
        <w:rPr>
          <w:noProof/>
        </w:rPr>
        <w:drawing>
          <wp:inline distT="0" distB="0" distL="0" distR="0" wp14:anchorId="023DACE0" wp14:editId="131DC80C">
            <wp:extent cx="209550" cy="209550"/>
            <wp:effectExtent l="0" t="0" r="0" b="0"/>
            <wp:docPr id="1419" name="Picture 1419"/>
            <wp:cNvGraphicFramePr/>
            <a:graphic xmlns:a="http://schemas.openxmlformats.org/drawingml/2006/main">
              <a:graphicData uri="http://schemas.openxmlformats.org/drawingml/2006/picture">
                <pic:pic xmlns:pic="http://schemas.openxmlformats.org/drawingml/2006/picture">
                  <pic:nvPicPr>
                    <pic:cNvPr id="1419" name="Picture 1419"/>
                    <pic:cNvPicPr/>
                  </pic:nvPicPr>
                  <pic:blipFill>
                    <a:blip r:embed="rId50"/>
                    <a:stretch>
                      <a:fillRect/>
                    </a:stretch>
                  </pic:blipFill>
                  <pic:spPr>
                    <a:xfrm>
                      <a:off x="0" y="0"/>
                      <a:ext cx="209550" cy="209550"/>
                    </a:xfrm>
                    <a:prstGeom prst="rect">
                      <a:avLst/>
                    </a:prstGeom>
                  </pic:spPr>
                </pic:pic>
              </a:graphicData>
            </a:graphic>
          </wp:inline>
        </w:drawing>
      </w:r>
      <w:r>
        <w:rPr>
          <w:i/>
        </w:rPr>
        <w:t xml:space="preserve">Če želite, da vas naročnik povabi k sodelovanju na javnem naročilu, ki ni objavljeno, morate biti predhodno registrirani v sistemu e-JN. </w:t>
      </w:r>
    </w:p>
    <w:p w:rsidR="00784B1B" w:rsidRDefault="00F07AA0">
      <w:pPr>
        <w:spacing w:after="432" w:line="258" w:lineRule="auto"/>
        <w:ind w:left="8" w:right="103" w:hanging="10"/>
        <w:jc w:val="both"/>
      </w:pPr>
      <w:r>
        <w:rPr>
          <w:noProof/>
        </w:rPr>
        <w:drawing>
          <wp:inline distT="0" distB="0" distL="0" distR="0" wp14:anchorId="78903073" wp14:editId="4E9FB68B">
            <wp:extent cx="238125" cy="238125"/>
            <wp:effectExtent l="0" t="0" r="0" b="0"/>
            <wp:docPr id="1421" name="Picture 1421"/>
            <wp:cNvGraphicFramePr/>
            <a:graphic xmlns:a="http://schemas.openxmlformats.org/drawingml/2006/main">
              <a:graphicData uri="http://schemas.openxmlformats.org/drawingml/2006/picture">
                <pic:pic xmlns:pic="http://schemas.openxmlformats.org/drawingml/2006/picture">
                  <pic:nvPicPr>
                    <pic:cNvPr id="1421" name="Picture 1421"/>
                    <pic:cNvPicPr/>
                  </pic:nvPicPr>
                  <pic:blipFill>
                    <a:blip r:embed="rId51"/>
                    <a:stretch>
                      <a:fillRect/>
                    </a:stretch>
                  </pic:blipFill>
                  <pic:spPr>
                    <a:xfrm>
                      <a:off x="0" y="0"/>
                      <a:ext cx="238125" cy="238125"/>
                    </a:xfrm>
                    <a:prstGeom prst="rect">
                      <a:avLst/>
                    </a:prstGeom>
                  </pic:spPr>
                </pic:pic>
              </a:graphicData>
            </a:graphic>
          </wp:inline>
        </w:drawing>
      </w:r>
      <w:r>
        <w:t xml:space="preserve"> </w:t>
      </w:r>
      <w:r>
        <w:rPr>
          <w:i/>
        </w:rPr>
        <w:t xml:space="preserve">Video prikaz si lahko ogledate pregledate </w:t>
      </w:r>
      <w:hyperlink r:id="rId52">
        <w:r>
          <w:rPr>
            <w:i/>
            <w:color w:val="0000FF"/>
            <w:u w:val="single" w:color="0000FF"/>
          </w:rPr>
          <w:t>tukaj</w:t>
        </w:r>
      </w:hyperlink>
      <w:hyperlink r:id="rId53">
        <w:r>
          <w:rPr>
            <w:i/>
          </w:rPr>
          <w:t>.</w:t>
        </w:r>
      </w:hyperlink>
      <w:r>
        <w:rPr>
          <w:i/>
        </w:rPr>
        <w:t xml:space="preserve"> </w:t>
      </w:r>
    </w:p>
    <w:p w:rsidR="00784B1B" w:rsidRDefault="00F07AA0">
      <w:pPr>
        <w:pStyle w:val="Naslov2"/>
        <w:ind w:left="1077" w:hanging="720"/>
      </w:pPr>
      <w:bookmarkStart w:id="13" w:name="_Toc41335727"/>
      <w:r>
        <w:t>Kako lahko sodelujem na javnem naročilu?</w:t>
      </w:r>
      <w:bookmarkEnd w:id="13"/>
      <w:r>
        <w:t xml:space="preserve"> </w:t>
      </w:r>
    </w:p>
    <w:p w:rsidR="00784B1B" w:rsidRDefault="00F07AA0">
      <w:pPr>
        <w:spacing w:after="213" w:line="249" w:lineRule="auto"/>
        <w:ind w:left="22" w:right="104" w:hanging="10"/>
        <w:jc w:val="both"/>
      </w:pPr>
      <w:r>
        <w:t xml:space="preserve">Če želite sodelovati na javnem naročilu, ki je objavljeno na pregledu aktualnih javnih naročil: </w:t>
      </w:r>
    </w:p>
    <w:p w:rsidR="00784B1B" w:rsidRDefault="00F07AA0">
      <w:pPr>
        <w:numPr>
          <w:ilvl w:val="0"/>
          <w:numId w:val="10"/>
        </w:numPr>
        <w:spacing w:after="53" w:line="249" w:lineRule="auto"/>
        <w:ind w:right="77" w:hanging="360"/>
      </w:pPr>
      <w:r>
        <w:t xml:space="preserve">V tabeli s pregledom aktualnih javnih naročil poiščite naročilo, na katerem želite sodelovati in nanj kliknite.  </w:t>
      </w:r>
    </w:p>
    <w:p w:rsidR="00784B1B" w:rsidRDefault="00F07AA0">
      <w:pPr>
        <w:numPr>
          <w:ilvl w:val="0"/>
          <w:numId w:val="10"/>
        </w:numPr>
        <w:spacing w:after="28" w:line="249" w:lineRule="auto"/>
        <w:ind w:right="77" w:hanging="360"/>
      </w:pPr>
      <w:r>
        <w:t xml:space="preserve">Odpre se stran s pregledom podrobnosti naročila in linkom do portala javnih naročil. </w:t>
      </w:r>
    </w:p>
    <w:p w:rsidR="00784B1B" w:rsidRDefault="00F07AA0">
      <w:pPr>
        <w:numPr>
          <w:ilvl w:val="0"/>
          <w:numId w:val="10"/>
        </w:numPr>
        <w:spacing w:after="28" w:line="249" w:lineRule="auto"/>
        <w:ind w:right="77" w:hanging="360"/>
      </w:pPr>
      <w:r>
        <w:t xml:space="preserve">Kliknite na gumb »Sodeluj na javnem naročilu«, ki se nahaja na desni strani. </w:t>
      </w:r>
    </w:p>
    <w:p w:rsidR="00784B1B" w:rsidRDefault="00F07AA0">
      <w:pPr>
        <w:numPr>
          <w:ilvl w:val="0"/>
          <w:numId w:val="10"/>
        </w:numPr>
        <w:spacing w:after="18"/>
        <w:ind w:right="77" w:hanging="360"/>
      </w:pPr>
      <w:r>
        <w:t xml:space="preserve">Če ste že prijavljeni v sistem e-JN, se vam odpre stran za pripravo prijave/ponudbe (glej 5.3.2). </w:t>
      </w:r>
    </w:p>
    <w:p w:rsidR="00784B1B" w:rsidRDefault="00F07AA0">
      <w:pPr>
        <w:numPr>
          <w:ilvl w:val="0"/>
          <w:numId w:val="10"/>
        </w:numPr>
        <w:spacing w:after="135"/>
        <w:ind w:right="77" w:hanging="360"/>
      </w:pPr>
      <w:r>
        <w:t xml:space="preserve">Če še niste prijavljeni v sistem e-JN, se morate najprej prijaviti. </w:t>
      </w:r>
    </w:p>
    <w:p w:rsidR="00784B1B" w:rsidRDefault="00F07AA0">
      <w:pPr>
        <w:spacing w:after="214" w:line="249" w:lineRule="auto"/>
        <w:ind w:left="22" w:right="104" w:hanging="10"/>
        <w:jc w:val="both"/>
      </w:pPr>
      <w:r>
        <w:t xml:space="preserve">Če želite sodelovati na javnem naročilu s povabilom: </w:t>
      </w:r>
    </w:p>
    <w:p w:rsidR="00784B1B" w:rsidRDefault="00F07AA0">
      <w:pPr>
        <w:numPr>
          <w:ilvl w:val="0"/>
          <w:numId w:val="10"/>
        </w:numPr>
        <w:spacing w:after="20"/>
        <w:ind w:right="77" w:hanging="360"/>
      </w:pPr>
      <w:r>
        <w:t xml:space="preserve">V tabeli s pregledom povabil, kliknite na povabilo. </w:t>
      </w:r>
    </w:p>
    <w:p w:rsidR="00784B1B" w:rsidRDefault="00F07AA0">
      <w:pPr>
        <w:numPr>
          <w:ilvl w:val="0"/>
          <w:numId w:val="10"/>
        </w:numPr>
        <w:spacing w:after="18"/>
        <w:ind w:right="77" w:hanging="360"/>
      </w:pPr>
      <w:r>
        <w:t xml:space="preserve">Odpre se stran s pregledom podrobnih podatkov naročila in dokumentacijo. </w:t>
      </w:r>
    </w:p>
    <w:p w:rsidR="00784B1B" w:rsidRDefault="00F07AA0">
      <w:pPr>
        <w:numPr>
          <w:ilvl w:val="0"/>
          <w:numId w:val="10"/>
        </w:numPr>
        <w:spacing w:after="28" w:line="249" w:lineRule="auto"/>
        <w:ind w:right="77" w:hanging="360"/>
      </w:pPr>
      <w:r>
        <w:t xml:space="preserve">Kliknite na gumb »Sodeluj na javnem naročilu«, ki se nahaja na desni strani. </w:t>
      </w:r>
    </w:p>
    <w:p w:rsidR="00784B1B" w:rsidRDefault="00F07AA0">
      <w:pPr>
        <w:numPr>
          <w:ilvl w:val="0"/>
          <w:numId w:val="10"/>
        </w:numPr>
        <w:spacing w:after="88"/>
        <w:ind w:right="77" w:hanging="360"/>
      </w:pPr>
      <w:r>
        <w:t xml:space="preserve">Odpre se stran za pripravo ponudbe.  </w:t>
      </w:r>
    </w:p>
    <w:p w:rsidR="00784B1B" w:rsidRDefault="00F07AA0">
      <w:pPr>
        <w:spacing w:after="116" w:line="258" w:lineRule="auto"/>
        <w:ind w:left="6" w:hanging="9"/>
      </w:pPr>
      <w:r>
        <w:rPr>
          <w:noProof/>
        </w:rPr>
        <w:drawing>
          <wp:inline distT="0" distB="0" distL="0" distR="0" wp14:anchorId="602ADB9E" wp14:editId="67383688">
            <wp:extent cx="207010" cy="207010"/>
            <wp:effectExtent l="0" t="0" r="0" b="0"/>
            <wp:docPr id="1423" name="Picture 1423"/>
            <wp:cNvGraphicFramePr/>
            <a:graphic xmlns:a="http://schemas.openxmlformats.org/drawingml/2006/main">
              <a:graphicData uri="http://schemas.openxmlformats.org/drawingml/2006/picture">
                <pic:pic xmlns:pic="http://schemas.openxmlformats.org/drawingml/2006/picture">
                  <pic:nvPicPr>
                    <pic:cNvPr id="1423" name="Picture 1423"/>
                    <pic:cNvPicPr/>
                  </pic:nvPicPr>
                  <pic:blipFill>
                    <a:blip r:embed="rId50"/>
                    <a:stretch>
                      <a:fillRect/>
                    </a:stretch>
                  </pic:blipFill>
                  <pic:spPr>
                    <a:xfrm>
                      <a:off x="0" y="0"/>
                      <a:ext cx="207010" cy="207010"/>
                    </a:xfrm>
                    <a:prstGeom prst="rect">
                      <a:avLst/>
                    </a:prstGeom>
                  </pic:spPr>
                </pic:pic>
              </a:graphicData>
            </a:graphic>
          </wp:inline>
        </w:drawing>
      </w:r>
      <w:r>
        <w:rPr>
          <w:i/>
        </w:rPr>
        <w:t xml:space="preserve">Če na desni strani ni gumba »Sodeluj na javnem naročilu«, je rok za oddajo prijav oz. ponudb potekel in sodelovanje ni več možno. </w:t>
      </w:r>
    </w:p>
    <w:p w:rsidR="00784B1B" w:rsidRDefault="00F07AA0">
      <w:pPr>
        <w:spacing w:after="432" w:line="258" w:lineRule="auto"/>
        <w:ind w:left="8" w:right="103" w:hanging="10"/>
        <w:jc w:val="both"/>
      </w:pPr>
      <w:r>
        <w:rPr>
          <w:noProof/>
        </w:rPr>
        <w:drawing>
          <wp:inline distT="0" distB="0" distL="0" distR="0" wp14:anchorId="7290DC17" wp14:editId="3A5852A5">
            <wp:extent cx="238125" cy="238125"/>
            <wp:effectExtent l="0" t="0" r="0" b="0"/>
            <wp:docPr id="1425" name="Picture 1425"/>
            <wp:cNvGraphicFramePr/>
            <a:graphic xmlns:a="http://schemas.openxmlformats.org/drawingml/2006/main">
              <a:graphicData uri="http://schemas.openxmlformats.org/drawingml/2006/picture">
                <pic:pic xmlns:pic="http://schemas.openxmlformats.org/drawingml/2006/picture">
                  <pic:nvPicPr>
                    <pic:cNvPr id="1425" name="Picture 1425"/>
                    <pic:cNvPicPr/>
                  </pic:nvPicPr>
                  <pic:blipFill>
                    <a:blip r:embed="rId51"/>
                    <a:stretch>
                      <a:fillRect/>
                    </a:stretch>
                  </pic:blipFill>
                  <pic:spPr>
                    <a:xfrm>
                      <a:off x="0" y="0"/>
                      <a:ext cx="238125" cy="238125"/>
                    </a:xfrm>
                    <a:prstGeom prst="rect">
                      <a:avLst/>
                    </a:prstGeom>
                  </pic:spPr>
                </pic:pic>
              </a:graphicData>
            </a:graphic>
          </wp:inline>
        </w:drawing>
      </w:r>
      <w:r>
        <w:t xml:space="preserve"> </w:t>
      </w:r>
      <w:r>
        <w:rPr>
          <w:i/>
        </w:rPr>
        <w:t xml:space="preserve">Video prikaz si lahko ogledate pregledate </w:t>
      </w:r>
      <w:hyperlink r:id="rId54">
        <w:r>
          <w:rPr>
            <w:i/>
            <w:color w:val="0000FF"/>
            <w:u w:val="single" w:color="0000FF"/>
          </w:rPr>
          <w:t>tukaj</w:t>
        </w:r>
      </w:hyperlink>
      <w:hyperlink r:id="rId55">
        <w:r>
          <w:rPr>
            <w:i/>
          </w:rPr>
          <w:t>.</w:t>
        </w:r>
      </w:hyperlink>
      <w:r>
        <w:rPr>
          <w:i/>
        </w:rPr>
        <w:t xml:space="preserve"> </w:t>
      </w:r>
    </w:p>
    <w:p w:rsidR="00784B1B" w:rsidRDefault="00F07AA0">
      <w:pPr>
        <w:pStyle w:val="Naslov1"/>
        <w:spacing w:after="408"/>
        <w:ind w:left="424" w:hanging="427"/>
      </w:pPr>
      <w:bookmarkStart w:id="14" w:name="_Toc41335728"/>
      <w:r>
        <w:lastRenderedPageBreak/>
        <w:t>PONUDBA</w:t>
      </w:r>
      <w:bookmarkEnd w:id="14"/>
      <w:r>
        <w:t xml:space="preserve"> </w:t>
      </w:r>
    </w:p>
    <w:p w:rsidR="00784B1B" w:rsidRDefault="00F07AA0">
      <w:pPr>
        <w:pStyle w:val="Naslov2"/>
        <w:spacing w:after="271"/>
        <w:ind w:left="1077" w:hanging="720"/>
      </w:pPr>
      <w:bookmarkStart w:id="15" w:name="_Toc41335729"/>
      <w:r>
        <w:t>Kako pripravim in oddam ponudbo?</w:t>
      </w:r>
      <w:bookmarkEnd w:id="15"/>
      <w:r>
        <w:t xml:space="preserve"> </w:t>
      </w:r>
    </w:p>
    <w:p w:rsidR="00784B1B" w:rsidRDefault="00F07AA0">
      <w:pPr>
        <w:numPr>
          <w:ilvl w:val="0"/>
          <w:numId w:val="11"/>
        </w:numPr>
        <w:spacing w:after="28" w:line="249" w:lineRule="auto"/>
        <w:ind w:right="104" w:hanging="360"/>
        <w:jc w:val="both"/>
      </w:pPr>
      <w:r>
        <w:t xml:space="preserve">Po izbiri opcije »Sodeluj na javnem naročilu« se odpre stran za pripravo ponudbe. </w:t>
      </w:r>
    </w:p>
    <w:p w:rsidR="00784B1B" w:rsidRDefault="00F07AA0">
      <w:pPr>
        <w:numPr>
          <w:ilvl w:val="0"/>
          <w:numId w:val="11"/>
        </w:numPr>
        <w:spacing w:after="18"/>
        <w:ind w:right="104" w:hanging="360"/>
        <w:jc w:val="both"/>
      </w:pPr>
      <w:r>
        <w:t xml:space="preserve">Vnesete podatke in dodate dokumente (glej 5.3.2).  </w:t>
      </w:r>
    </w:p>
    <w:p w:rsidR="00784B1B" w:rsidRDefault="00F07AA0">
      <w:pPr>
        <w:numPr>
          <w:ilvl w:val="0"/>
          <w:numId w:val="11"/>
        </w:numPr>
        <w:spacing w:after="99" w:line="249" w:lineRule="auto"/>
        <w:ind w:right="104" w:hanging="360"/>
        <w:jc w:val="both"/>
      </w:pPr>
      <w:r>
        <w:t xml:space="preserve">Shranite podatke oz. oddate ponudbo, če imate pravico oddaje ponudbe. </w:t>
      </w:r>
    </w:p>
    <w:p w:rsidR="00784B1B" w:rsidRDefault="00F07AA0">
      <w:pPr>
        <w:spacing w:after="432" w:line="258" w:lineRule="auto"/>
        <w:ind w:left="8" w:right="103" w:hanging="10"/>
        <w:jc w:val="both"/>
      </w:pPr>
      <w:r>
        <w:rPr>
          <w:noProof/>
        </w:rPr>
        <w:drawing>
          <wp:inline distT="0" distB="0" distL="0" distR="0" wp14:anchorId="69675A2F" wp14:editId="3CFB9989">
            <wp:extent cx="238125" cy="238125"/>
            <wp:effectExtent l="0" t="0" r="0" b="0"/>
            <wp:docPr id="1635" name="Picture 1635"/>
            <wp:cNvGraphicFramePr/>
            <a:graphic xmlns:a="http://schemas.openxmlformats.org/drawingml/2006/main">
              <a:graphicData uri="http://schemas.openxmlformats.org/drawingml/2006/picture">
                <pic:pic xmlns:pic="http://schemas.openxmlformats.org/drawingml/2006/picture">
                  <pic:nvPicPr>
                    <pic:cNvPr id="1635" name="Picture 1635"/>
                    <pic:cNvPicPr/>
                  </pic:nvPicPr>
                  <pic:blipFill>
                    <a:blip r:embed="rId51"/>
                    <a:stretch>
                      <a:fillRect/>
                    </a:stretch>
                  </pic:blipFill>
                  <pic:spPr>
                    <a:xfrm>
                      <a:off x="0" y="0"/>
                      <a:ext cx="238125" cy="238125"/>
                    </a:xfrm>
                    <a:prstGeom prst="rect">
                      <a:avLst/>
                    </a:prstGeom>
                  </pic:spPr>
                </pic:pic>
              </a:graphicData>
            </a:graphic>
          </wp:inline>
        </w:drawing>
      </w:r>
      <w:r>
        <w:t xml:space="preserve"> </w:t>
      </w:r>
      <w:r>
        <w:rPr>
          <w:i/>
        </w:rPr>
        <w:t xml:space="preserve">Video prikaz si lahko ogledate pregledate </w:t>
      </w:r>
      <w:hyperlink r:id="rId56">
        <w:r>
          <w:rPr>
            <w:i/>
            <w:color w:val="0000FF"/>
            <w:u w:val="single" w:color="0000FF"/>
          </w:rPr>
          <w:t>tukaj</w:t>
        </w:r>
      </w:hyperlink>
      <w:hyperlink r:id="rId57">
        <w:r>
          <w:rPr>
            <w:i/>
          </w:rPr>
          <w:t>.</w:t>
        </w:r>
      </w:hyperlink>
      <w:r>
        <w:rPr>
          <w:i/>
        </w:rPr>
        <w:t xml:space="preserve"> </w:t>
      </w:r>
    </w:p>
    <w:p w:rsidR="00784B1B" w:rsidRDefault="00F07AA0">
      <w:pPr>
        <w:pStyle w:val="Naslov2"/>
        <w:spacing w:after="271"/>
        <w:ind w:left="1077" w:hanging="720"/>
      </w:pPr>
      <w:bookmarkStart w:id="16" w:name="_Toc41335730"/>
      <w:r>
        <w:t>Kaj, če nimam pravice oddaje ponudbe?</w:t>
      </w:r>
      <w:bookmarkEnd w:id="16"/>
      <w:r>
        <w:t xml:space="preserve"> </w:t>
      </w:r>
    </w:p>
    <w:p w:rsidR="00784B1B" w:rsidRDefault="00F07AA0">
      <w:pPr>
        <w:numPr>
          <w:ilvl w:val="0"/>
          <w:numId w:val="12"/>
        </w:numPr>
        <w:spacing w:after="46"/>
        <w:ind w:right="77" w:hanging="360"/>
      </w:pPr>
      <w:r>
        <w:t xml:space="preserve">Ponudbo, ki ste jo pripravili, oseba, ki ima pravico oddaje ponudbe, poišče v seznamu ponudb  (glej 5.3.3) in klikne nanjo. </w:t>
      </w:r>
    </w:p>
    <w:p w:rsidR="00784B1B" w:rsidRDefault="00F07AA0">
      <w:pPr>
        <w:numPr>
          <w:ilvl w:val="0"/>
          <w:numId w:val="12"/>
        </w:numPr>
        <w:spacing w:after="20"/>
        <w:ind w:right="77" w:hanging="360"/>
      </w:pPr>
      <w:r>
        <w:t xml:space="preserve">Odpre se stran s pregledom ponudbe. </w:t>
      </w:r>
    </w:p>
    <w:p w:rsidR="00784B1B" w:rsidRDefault="00F07AA0">
      <w:pPr>
        <w:numPr>
          <w:ilvl w:val="0"/>
          <w:numId w:val="12"/>
        </w:numPr>
        <w:spacing w:after="410"/>
        <w:ind w:right="77" w:hanging="360"/>
      </w:pPr>
      <w:r>
        <w:t xml:space="preserve">Klikne na ponudbo, da se odprejo podrobni podatki in izbere gumb »Oddaj ponudbo«. </w:t>
      </w:r>
    </w:p>
    <w:p w:rsidR="00784B1B" w:rsidRDefault="00F07AA0">
      <w:pPr>
        <w:pStyle w:val="Naslov2"/>
        <w:ind w:left="1077" w:hanging="720"/>
      </w:pPr>
      <w:bookmarkStart w:id="17" w:name="_Toc41335731"/>
      <w:r>
        <w:t>Lahko oddam novo verzijo ponudbe?</w:t>
      </w:r>
      <w:bookmarkEnd w:id="17"/>
      <w:r>
        <w:t xml:space="preserve"> </w:t>
      </w:r>
    </w:p>
    <w:p w:rsidR="00784B1B" w:rsidRDefault="00F07AA0">
      <w:pPr>
        <w:spacing w:after="205"/>
        <w:ind w:left="22" w:right="77" w:hanging="10"/>
      </w:pPr>
      <w:r>
        <w:t xml:space="preserve">Če ste že oddali eno verzijo ponudbe, lahko do roka za oddajo ponudb oddate novo verzijo ponudbe. To storite tako, da: </w:t>
      </w:r>
    </w:p>
    <w:p w:rsidR="00784B1B" w:rsidRDefault="00F07AA0">
      <w:pPr>
        <w:numPr>
          <w:ilvl w:val="0"/>
          <w:numId w:val="13"/>
        </w:numPr>
        <w:spacing w:after="28" w:line="249" w:lineRule="auto"/>
        <w:ind w:right="104" w:hanging="360"/>
      </w:pPr>
      <w:r>
        <w:t xml:space="preserve">V seznamu ponudb poiščite ponudbo in kliknite nanjo. </w:t>
      </w:r>
    </w:p>
    <w:p w:rsidR="00784B1B" w:rsidRDefault="00F07AA0">
      <w:pPr>
        <w:numPr>
          <w:ilvl w:val="0"/>
          <w:numId w:val="13"/>
        </w:numPr>
        <w:spacing w:after="20"/>
        <w:ind w:right="104" w:hanging="360"/>
      </w:pPr>
      <w:r>
        <w:t xml:space="preserve">Odpre se stran s pregledom osnovnih podatkov ponudbe. </w:t>
      </w:r>
    </w:p>
    <w:p w:rsidR="00784B1B" w:rsidRDefault="00F07AA0">
      <w:pPr>
        <w:numPr>
          <w:ilvl w:val="0"/>
          <w:numId w:val="13"/>
        </w:numPr>
        <w:spacing w:after="28" w:line="249" w:lineRule="auto"/>
        <w:ind w:right="104" w:hanging="360"/>
      </w:pPr>
      <w:r>
        <w:t xml:space="preserve">Kliknite na gumb »Nova verzija ponudbe«. </w:t>
      </w:r>
    </w:p>
    <w:p w:rsidR="00784B1B" w:rsidRDefault="00F07AA0">
      <w:pPr>
        <w:numPr>
          <w:ilvl w:val="0"/>
          <w:numId w:val="13"/>
        </w:numPr>
        <w:spacing w:after="20"/>
        <w:ind w:right="104" w:hanging="360"/>
      </w:pPr>
      <w:r>
        <w:t xml:space="preserve">Odpre se nova verzija ponudbe, ki vsebuje vse podatke oddane verzije. </w:t>
      </w:r>
    </w:p>
    <w:p w:rsidR="00784B1B" w:rsidRDefault="00F07AA0">
      <w:pPr>
        <w:numPr>
          <w:ilvl w:val="0"/>
          <w:numId w:val="13"/>
        </w:numPr>
        <w:spacing w:after="28" w:line="249" w:lineRule="auto"/>
        <w:ind w:right="104" w:hanging="360"/>
      </w:pPr>
      <w:r>
        <w:t xml:space="preserve">Podatke poljubno spremenite in dodate ali brišete dokumente. </w:t>
      </w:r>
    </w:p>
    <w:p w:rsidR="00784B1B" w:rsidRDefault="00F07AA0">
      <w:pPr>
        <w:numPr>
          <w:ilvl w:val="0"/>
          <w:numId w:val="13"/>
        </w:numPr>
        <w:spacing w:after="88"/>
        <w:ind w:right="104" w:hanging="360"/>
      </w:pPr>
      <w:r>
        <w:t xml:space="preserve">Verzijo ponudbe shranite in oddate, enako kot ste storili pri oddaji prve ponudbe. </w:t>
      </w:r>
    </w:p>
    <w:p w:rsidR="00784B1B" w:rsidRDefault="00F07AA0">
      <w:pPr>
        <w:spacing w:after="116" w:line="258" w:lineRule="auto"/>
        <w:ind w:left="6" w:hanging="9"/>
      </w:pPr>
      <w:r>
        <w:rPr>
          <w:noProof/>
        </w:rPr>
        <w:drawing>
          <wp:inline distT="0" distB="0" distL="0" distR="0" wp14:anchorId="1B3DFC28" wp14:editId="33FF46C6">
            <wp:extent cx="207010" cy="207010"/>
            <wp:effectExtent l="0" t="0" r="0" b="0"/>
            <wp:docPr id="1637" name="Picture 1637"/>
            <wp:cNvGraphicFramePr/>
            <a:graphic xmlns:a="http://schemas.openxmlformats.org/drawingml/2006/main">
              <a:graphicData uri="http://schemas.openxmlformats.org/drawingml/2006/picture">
                <pic:pic xmlns:pic="http://schemas.openxmlformats.org/drawingml/2006/picture">
                  <pic:nvPicPr>
                    <pic:cNvPr id="1637" name="Picture 1637"/>
                    <pic:cNvPicPr/>
                  </pic:nvPicPr>
                  <pic:blipFill>
                    <a:blip r:embed="rId50"/>
                    <a:stretch>
                      <a:fillRect/>
                    </a:stretch>
                  </pic:blipFill>
                  <pic:spPr>
                    <a:xfrm>
                      <a:off x="0" y="0"/>
                      <a:ext cx="207010" cy="207010"/>
                    </a:xfrm>
                    <a:prstGeom prst="rect">
                      <a:avLst/>
                    </a:prstGeom>
                  </pic:spPr>
                </pic:pic>
              </a:graphicData>
            </a:graphic>
          </wp:inline>
        </w:drawing>
      </w:r>
      <w:r>
        <w:rPr>
          <w:i/>
        </w:rPr>
        <w:t xml:space="preserve">Če na desni strani ni gumba »Nova verzija ponudbe«, je rok za oddajo ponudb potekel in oddaja ni več možna. </w:t>
      </w:r>
    </w:p>
    <w:p w:rsidR="00784B1B" w:rsidRDefault="00F07AA0">
      <w:pPr>
        <w:spacing w:after="432" w:line="258" w:lineRule="auto"/>
        <w:ind w:left="8" w:right="103" w:hanging="10"/>
        <w:jc w:val="both"/>
      </w:pPr>
      <w:r>
        <w:rPr>
          <w:noProof/>
        </w:rPr>
        <w:drawing>
          <wp:inline distT="0" distB="0" distL="0" distR="0" wp14:anchorId="634AF544" wp14:editId="4DB01BA7">
            <wp:extent cx="238125" cy="238125"/>
            <wp:effectExtent l="0" t="0" r="0" b="0"/>
            <wp:docPr id="1639" name="Picture 1639"/>
            <wp:cNvGraphicFramePr/>
            <a:graphic xmlns:a="http://schemas.openxmlformats.org/drawingml/2006/main">
              <a:graphicData uri="http://schemas.openxmlformats.org/drawingml/2006/picture">
                <pic:pic xmlns:pic="http://schemas.openxmlformats.org/drawingml/2006/picture">
                  <pic:nvPicPr>
                    <pic:cNvPr id="1639" name="Picture 1639"/>
                    <pic:cNvPicPr/>
                  </pic:nvPicPr>
                  <pic:blipFill>
                    <a:blip r:embed="rId51"/>
                    <a:stretch>
                      <a:fillRect/>
                    </a:stretch>
                  </pic:blipFill>
                  <pic:spPr>
                    <a:xfrm>
                      <a:off x="0" y="0"/>
                      <a:ext cx="238125" cy="238125"/>
                    </a:xfrm>
                    <a:prstGeom prst="rect">
                      <a:avLst/>
                    </a:prstGeom>
                  </pic:spPr>
                </pic:pic>
              </a:graphicData>
            </a:graphic>
          </wp:inline>
        </w:drawing>
      </w:r>
      <w:r>
        <w:t xml:space="preserve"> </w:t>
      </w:r>
      <w:r>
        <w:rPr>
          <w:i/>
        </w:rPr>
        <w:t xml:space="preserve">Video prikaz si lahko ogledate pregledate </w:t>
      </w:r>
      <w:hyperlink r:id="rId58">
        <w:r>
          <w:rPr>
            <w:i/>
            <w:color w:val="0000FF"/>
            <w:u w:val="single" w:color="0000FF"/>
          </w:rPr>
          <w:t>tukaj</w:t>
        </w:r>
      </w:hyperlink>
      <w:hyperlink r:id="rId59">
        <w:r>
          <w:rPr>
            <w:i/>
          </w:rPr>
          <w:t>.</w:t>
        </w:r>
      </w:hyperlink>
      <w:r>
        <w:rPr>
          <w:i/>
        </w:rPr>
        <w:t xml:space="preserve"> </w:t>
      </w:r>
    </w:p>
    <w:p w:rsidR="00784B1B" w:rsidRDefault="00F07AA0">
      <w:pPr>
        <w:pStyle w:val="Naslov2"/>
        <w:ind w:left="1077" w:hanging="720"/>
      </w:pPr>
      <w:bookmarkStart w:id="18" w:name="_Toc41335732"/>
      <w:r>
        <w:t>Lahko ponudbo, ki sem jo oddal, umaknem?</w:t>
      </w:r>
      <w:bookmarkEnd w:id="18"/>
      <w:r>
        <w:t xml:space="preserve"> </w:t>
      </w:r>
    </w:p>
    <w:p w:rsidR="00784B1B" w:rsidRDefault="00F07AA0">
      <w:pPr>
        <w:spacing w:after="207"/>
        <w:ind w:left="22" w:right="77" w:hanging="10"/>
      </w:pPr>
      <w:r>
        <w:t xml:space="preserve">Da, do roka za oddajo ponudb lahko ponudbo umaknete. To storite tako, da: </w:t>
      </w:r>
    </w:p>
    <w:p w:rsidR="00784B1B" w:rsidRDefault="00F07AA0">
      <w:pPr>
        <w:numPr>
          <w:ilvl w:val="0"/>
          <w:numId w:val="14"/>
        </w:numPr>
        <w:spacing w:after="28" w:line="249" w:lineRule="auto"/>
        <w:ind w:right="104" w:hanging="360"/>
      </w:pPr>
      <w:r>
        <w:t xml:space="preserve">V seznamu ponudb poiščite ponudbo in kliknite nanjo. </w:t>
      </w:r>
    </w:p>
    <w:p w:rsidR="00784B1B" w:rsidRDefault="00F07AA0">
      <w:pPr>
        <w:numPr>
          <w:ilvl w:val="0"/>
          <w:numId w:val="14"/>
        </w:numPr>
        <w:spacing w:after="20"/>
        <w:ind w:right="104" w:hanging="360"/>
      </w:pPr>
      <w:r>
        <w:t xml:space="preserve">Odpre se stran s pregledom osnovnih podatkov ponudbe . </w:t>
      </w:r>
    </w:p>
    <w:p w:rsidR="00784B1B" w:rsidRDefault="00F07AA0">
      <w:pPr>
        <w:numPr>
          <w:ilvl w:val="0"/>
          <w:numId w:val="14"/>
        </w:numPr>
        <w:spacing w:after="28" w:line="249" w:lineRule="auto"/>
        <w:ind w:right="104" w:hanging="360"/>
      </w:pPr>
      <w:r>
        <w:t xml:space="preserve">Kliknite na gumb »Umakni oddajo«, ki se nahaja na levi strani. </w:t>
      </w:r>
    </w:p>
    <w:p w:rsidR="00784B1B" w:rsidRDefault="00F07AA0">
      <w:pPr>
        <w:numPr>
          <w:ilvl w:val="0"/>
          <w:numId w:val="14"/>
        </w:numPr>
        <w:spacing w:after="88"/>
        <w:ind w:right="104" w:hanging="360"/>
      </w:pPr>
      <w:r>
        <w:t xml:space="preserve">Oddaja ponudbe je umaknjena. </w:t>
      </w:r>
    </w:p>
    <w:p w:rsidR="00784B1B" w:rsidRDefault="00F07AA0">
      <w:pPr>
        <w:spacing w:after="432" w:line="258" w:lineRule="auto"/>
        <w:ind w:left="8" w:right="103" w:hanging="10"/>
        <w:jc w:val="both"/>
      </w:pPr>
      <w:r>
        <w:rPr>
          <w:noProof/>
        </w:rPr>
        <w:drawing>
          <wp:inline distT="0" distB="0" distL="0" distR="0" wp14:anchorId="7821A95C" wp14:editId="3E6B2A81">
            <wp:extent cx="207010" cy="207010"/>
            <wp:effectExtent l="0" t="0" r="0" b="0"/>
            <wp:docPr id="1641" name="Picture 1641"/>
            <wp:cNvGraphicFramePr/>
            <a:graphic xmlns:a="http://schemas.openxmlformats.org/drawingml/2006/main">
              <a:graphicData uri="http://schemas.openxmlformats.org/drawingml/2006/picture">
                <pic:pic xmlns:pic="http://schemas.openxmlformats.org/drawingml/2006/picture">
                  <pic:nvPicPr>
                    <pic:cNvPr id="1641" name="Picture 1641"/>
                    <pic:cNvPicPr/>
                  </pic:nvPicPr>
                  <pic:blipFill>
                    <a:blip r:embed="rId50"/>
                    <a:stretch>
                      <a:fillRect/>
                    </a:stretch>
                  </pic:blipFill>
                  <pic:spPr>
                    <a:xfrm>
                      <a:off x="0" y="0"/>
                      <a:ext cx="207010" cy="207010"/>
                    </a:xfrm>
                    <a:prstGeom prst="rect">
                      <a:avLst/>
                    </a:prstGeom>
                  </pic:spPr>
                </pic:pic>
              </a:graphicData>
            </a:graphic>
          </wp:inline>
        </w:drawing>
      </w:r>
      <w:r>
        <w:rPr>
          <w:i/>
        </w:rPr>
        <w:t xml:space="preserve">Če na levi strani ni gumba »Umakni oddajo«, je rok za umik ponudbe potekel in umik ni več možen. </w:t>
      </w:r>
    </w:p>
    <w:p w:rsidR="00784B1B" w:rsidRDefault="00F07AA0">
      <w:pPr>
        <w:pStyle w:val="Naslov2"/>
        <w:spacing w:after="225"/>
        <w:ind w:left="1077" w:hanging="720"/>
      </w:pPr>
      <w:bookmarkStart w:id="19" w:name="_Toc41335733"/>
      <w:r>
        <w:lastRenderedPageBreak/>
        <w:t>Kaj, če sem si premislil in bi ponudbo rad ponovno oddal?</w:t>
      </w:r>
      <w:bookmarkEnd w:id="19"/>
      <w:r>
        <w:t xml:space="preserve"> </w:t>
      </w:r>
    </w:p>
    <w:p w:rsidR="00784B1B" w:rsidRDefault="00F07AA0">
      <w:pPr>
        <w:spacing w:after="207"/>
        <w:ind w:left="22" w:right="77" w:hanging="10"/>
      </w:pPr>
      <w:r>
        <w:t xml:space="preserve">Do roka za oddajo ponudb, lahko ponudbo ponovno oddate. To storite tako, da: </w:t>
      </w:r>
    </w:p>
    <w:p w:rsidR="00784B1B" w:rsidRDefault="00F07AA0">
      <w:pPr>
        <w:numPr>
          <w:ilvl w:val="0"/>
          <w:numId w:val="15"/>
        </w:numPr>
        <w:spacing w:after="28" w:line="249" w:lineRule="auto"/>
        <w:ind w:right="104" w:hanging="360"/>
      </w:pPr>
      <w:r>
        <w:t xml:space="preserve">V seznamu ponudb poiščite ponudbo in kliknite nanjo. </w:t>
      </w:r>
    </w:p>
    <w:p w:rsidR="00784B1B" w:rsidRDefault="00F07AA0">
      <w:pPr>
        <w:numPr>
          <w:ilvl w:val="0"/>
          <w:numId w:val="15"/>
        </w:numPr>
        <w:spacing w:after="18"/>
        <w:ind w:right="104" w:hanging="360"/>
      </w:pPr>
      <w:r>
        <w:t xml:space="preserve">Odpre se stran s pregledom osnovnih podatkov ponudbe. </w:t>
      </w:r>
    </w:p>
    <w:p w:rsidR="00784B1B" w:rsidRDefault="00F07AA0">
      <w:pPr>
        <w:numPr>
          <w:ilvl w:val="0"/>
          <w:numId w:val="15"/>
        </w:numPr>
        <w:spacing w:after="28" w:line="249" w:lineRule="auto"/>
        <w:ind w:right="104" w:hanging="360"/>
      </w:pPr>
      <w:r>
        <w:t xml:space="preserve">Kliknite na gumb »Ponovno pripravi«, ki se nahaja na levi strani. </w:t>
      </w:r>
    </w:p>
    <w:p w:rsidR="00784B1B" w:rsidRDefault="00F07AA0">
      <w:pPr>
        <w:numPr>
          <w:ilvl w:val="0"/>
          <w:numId w:val="15"/>
        </w:numPr>
        <w:spacing w:after="28" w:line="249" w:lineRule="auto"/>
        <w:ind w:right="104" w:hanging="360"/>
      </w:pPr>
      <w:r>
        <w:t xml:space="preserve">Prikažejo se podatki umaknjene ponudbe, ki jih lahko poljubno spremenite. </w:t>
      </w:r>
    </w:p>
    <w:p w:rsidR="00784B1B" w:rsidRDefault="00F07AA0">
      <w:pPr>
        <w:numPr>
          <w:ilvl w:val="0"/>
          <w:numId w:val="15"/>
        </w:numPr>
        <w:spacing w:after="20"/>
        <w:ind w:right="104" w:hanging="360"/>
      </w:pPr>
      <w:r>
        <w:t xml:space="preserve">Ponudbo shranite in oddate, enako kot ste storili pri oddaji prve ponudbe. </w:t>
      </w:r>
    </w:p>
    <w:p w:rsidR="00784B1B" w:rsidRDefault="00F07AA0">
      <w:pPr>
        <w:numPr>
          <w:ilvl w:val="0"/>
          <w:numId w:val="15"/>
        </w:numPr>
        <w:spacing w:after="90"/>
        <w:ind w:right="104" w:hanging="360"/>
      </w:pPr>
      <w:r>
        <w:t xml:space="preserve">Ponudba je ponovno oddana. </w:t>
      </w:r>
    </w:p>
    <w:p w:rsidR="00784B1B" w:rsidRDefault="00F07AA0">
      <w:pPr>
        <w:spacing w:after="450" w:line="258" w:lineRule="auto"/>
        <w:ind w:left="6" w:hanging="9"/>
      </w:pPr>
      <w:r>
        <w:rPr>
          <w:noProof/>
        </w:rPr>
        <w:drawing>
          <wp:inline distT="0" distB="0" distL="0" distR="0" wp14:anchorId="304A68E9" wp14:editId="31A78883">
            <wp:extent cx="207010" cy="207010"/>
            <wp:effectExtent l="0" t="0" r="0" b="0"/>
            <wp:docPr id="1824" name="Picture 1824"/>
            <wp:cNvGraphicFramePr/>
            <a:graphic xmlns:a="http://schemas.openxmlformats.org/drawingml/2006/main">
              <a:graphicData uri="http://schemas.openxmlformats.org/drawingml/2006/picture">
                <pic:pic xmlns:pic="http://schemas.openxmlformats.org/drawingml/2006/picture">
                  <pic:nvPicPr>
                    <pic:cNvPr id="1824" name="Picture 1824"/>
                    <pic:cNvPicPr/>
                  </pic:nvPicPr>
                  <pic:blipFill>
                    <a:blip r:embed="rId50"/>
                    <a:stretch>
                      <a:fillRect/>
                    </a:stretch>
                  </pic:blipFill>
                  <pic:spPr>
                    <a:xfrm>
                      <a:off x="0" y="0"/>
                      <a:ext cx="207010" cy="207010"/>
                    </a:xfrm>
                    <a:prstGeom prst="rect">
                      <a:avLst/>
                    </a:prstGeom>
                  </pic:spPr>
                </pic:pic>
              </a:graphicData>
            </a:graphic>
          </wp:inline>
        </w:drawing>
      </w:r>
      <w:r>
        <w:rPr>
          <w:i/>
        </w:rPr>
        <w:t xml:space="preserve">Če na levi strani ni gumba »Ponovno pripravi«, je rok za oddajo ponudbe potekel in oddaj ni več možna. </w:t>
      </w:r>
    </w:p>
    <w:p w:rsidR="00784B1B" w:rsidRDefault="00F07AA0">
      <w:pPr>
        <w:pStyle w:val="Naslov1"/>
        <w:spacing w:after="408"/>
        <w:ind w:left="424" w:hanging="427"/>
      </w:pPr>
      <w:bookmarkStart w:id="20" w:name="_Toc41335734"/>
      <w:r>
        <w:t>ODPIRANJE PONUDB</w:t>
      </w:r>
      <w:bookmarkEnd w:id="20"/>
      <w:r>
        <w:t xml:space="preserve"> </w:t>
      </w:r>
    </w:p>
    <w:p w:rsidR="00784B1B" w:rsidRDefault="00F07AA0">
      <w:pPr>
        <w:pStyle w:val="Naslov2"/>
        <w:spacing w:after="225"/>
        <w:ind w:left="1077" w:hanging="720"/>
      </w:pPr>
      <w:bookmarkStart w:id="21" w:name="_Toc41335735"/>
      <w:r>
        <w:t>Kje vidim kdo je oddal ponudbo za javno naročilo?</w:t>
      </w:r>
      <w:bookmarkEnd w:id="21"/>
      <w:r>
        <w:t xml:space="preserve"> </w:t>
      </w:r>
    </w:p>
    <w:p w:rsidR="00784B1B" w:rsidRDefault="00F07AA0">
      <w:pPr>
        <w:spacing w:after="207"/>
        <w:ind w:left="22" w:right="77" w:hanging="10"/>
      </w:pPr>
      <w:r>
        <w:rPr>
          <w:b/>
        </w:rPr>
        <w:t>Če sami niste oddali ponudbe</w:t>
      </w:r>
      <w:r>
        <w:t xml:space="preserve">, lahko pogledate prispele ponudbe (pri postopkih, kjer je javno odpiranje ponudb) na pregledu aktualnih javnih naročil po poteku roka za odpiranje ponudb.. </w:t>
      </w:r>
    </w:p>
    <w:p w:rsidR="00784B1B" w:rsidRDefault="00F07AA0">
      <w:pPr>
        <w:numPr>
          <w:ilvl w:val="0"/>
          <w:numId w:val="16"/>
        </w:numPr>
        <w:spacing w:after="28" w:line="249" w:lineRule="auto"/>
        <w:ind w:right="104" w:hanging="360"/>
        <w:jc w:val="both"/>
      </w:pPr>
      <w:r>
        <w:t xml:space="preserve">Poiščite javno naročilo v seznamu aktualnih javnih naročil. </w:t>
      </w:r>
    </w:p>
    <w:p w:rsidR="00784B1B" w:rsidRDefault="00F07AA0">
      <w:pPr>
        <w:numPr>
          <w:ilvl w:val="0"/>
          <w:numId w:val="16"/>
        </w:numPr>
        <w:spacing w:after="28" w:line="249" w:lineRule="auto"/>
        <w:ind w:right="104" w:hanging="360"/>
        <w:jc w:val="both"/>
      </w:pPr>
      <w:r>
        <w:t xml:space="preserve">Kliknite na naročilo, da se prikažejo podrobni podatki naročila. </w:t>
      </w:r>
    </w:p>
    <w:p w:rsidR="00784B1B" w:rsidRDefault="00F07AA0">
      <w:pPr>
        <w:numPr>
          <w:ilvl w:val="0"/>
          <w:numId w:val="16"/>
        </w:numPr>
        <w:spacing w:after="28" w:line="249" w:lineRule="auto"/>
        <w:ind w:right="104" w:hanging="360"/>
        <w:jc w:val="both"/>
      </w:pPr>
      <w:r>
        <w:t xml:space="preserve">Kliknite na gumb »Pregled ponudb« na desni strani. </w:t>
      </w:r>
    </w:p>
    <w:p w:rsidR="00784B1B" w:rsidRDefault="00F07AA0">
      <w:pPr>
        <w:numPr>
          <w:ilvl w:val="0"/>
          <w:numId w:val="16"/>
        </w:numPr>
        <w:spacing w:after="18"/>
        <w:ind w:right="104" w:hanging="360"/>
        <w:jc w:val="both"/>
      </w:pPr>
      <w:r>
        <w:t xml:space="preserve">Prikazal se bo seznam ponudnikov. </w:t>
      </w:r>
    </w:p>
    <w:p w:rsidR="00784B1B" w:rsidRDefault="00F07AA0">
      <w:pPr>
        <w:numPr>
          <w:ilvl w:val="0"/>
          <w:numId w:val="16"/>
        </w:numPr>
        <w:spacing w:after="98" w:line="249" w:lineRule="auto"/>
        <w:ind w:right="104" w:hanging="360"/>
        <w:jc w:val="both"/>
      </w:pPr>
      <w:r>
        <w:t xml:space="preserve">S klikom na posameznega ponudnika se prikaže predračun. </w:t>
      </w:r>
    </w:p>
    <w:p w:rsidR="00784B1B" w:rsidRDefault="00F07AA0">
      <w:pPr>
        <w:spacing w:after="116" w:line="258" w:lineRule="auto"/>
        <w:ind w:left="6" w:hanging="9"/>
      </w:pPr>
      <w:r>
        <w:rPr>
          <w:noProof/>
        </w:rPr>
        <w:drawing>
          <wp:inline distT="0" distB="0" distL="0" distR="0" wp14:anchorId="032CE994" wp14:editId="6D097A07">
            <wp:extent cx="207010" cy="207010"/>
            <wp:effectExtent l="0" t="0" r="0" b="0"/>
            <wp:docPr id="1826" name="Picture 1826"/>
            <wp:cNvGraphicFramePr/>
            <a:graphic xmlns:a="http://schemas.openxmlformats.org/drawingml/2006/main">
              <a:graphicData uri="http://schemas.openxmlformats.org/drawingml/2006/picture">
                <pic:pic xmlns:pic="http://schemas.openxmlformats.org/drawingml/2006/picture">
                  <pic:nvPicPr>
                    <pic:cNvPr id="1826" name="Picture 1826"/>
                    <pic:cNvPicPr/>
                  </pic:nvPicPr>
                  <pic:blipFill>
                    <a:blip r:embed="rId50"/>
                    <a:stretch>
                      <a:fillRect/>
                    </a:stretch>
                  </pic:blipFill>
                  <pic:spPr>
                    <a:xfrm>
                      <a:off x="0" y="0"/>
                      <a:ext cx="207010" cy="207010"/>
                    </a:xfrm>
                    <a:prstGeom prst="rect">
                      <a:avLst/>
                    </a:prstGeom>
                  </pic:spPr>
                </pic:pic>
              </a:graphicData>
            </a:graphic>
          </wp:inline>
        </w:drawing>
      </w:r>
      <w:r>
        <w:rPr>
          <w:i/>
        </w:rPr>
        <w:t xml:space="preserve">Če na levi strani ni gumba »Pregled ponudb«, potem ali še ni potekel rok za odpiranje ponudb ali pa je že potekel čas za javni pregled ponudb. </w:t>
      </w:r>
    </w:p>
    <w:p w:rsidR="00784B1B" w:rsidRDefault="00F07AA0">
      <w:pPr>
        <w:spacing w:after="158" w:line="258" w:lineRule="auto"/>
        <w:ind w:left="8" w:right="103" w:hanging="10"/>
        <w:jc w:val="both"/>
      </w:pPr>
      <w:r>
        <w:rPr>
          <w:noProof/>
        </w:rPr>
        <w:drawing>
          <wp:inline distT="0" distB="0" distL="0" distR="0" wp14:anchorId="1F9B3F48" wp14:editId="21D76461">
            <wp:extent cx="238125" cy="238125"/>
            <wp:effectExtent l="0" t="0" r="0" b="0"/>
            <wp:docPr id="1828" name="Picture 1828"/>
            <wp:cNvGraphicFramePr/>
            <a:graphic xmlns:a="http://schemas.openxmlformats.org/drawingml/2006/main">
              <a:graphicData uri="http://schemas.openxmlformats.org/drawingml/2006/picture">
                <pic:pic xmlns:pic="http://schemas.openxmlformats.org/drawingml/2006/picture">
                  <pic:nvPicPr>
                    <pic:cNvPr id="1828" name="Picture 1828"/>
                    <pic:cNvPicPr/>
                  </pic:nvPicPr>
                  <pic:blipFill>
                    <a:blip r:embed="rId51"/>
                    <a:stretch>
                      <a:fillRect/>
                    </a:stretch>
                  </pic:blipFill>
                  <pic:spPr>
                    <a:xfrm>
                      <a:off x="0" y="0"/>
                      <a:ext cx="238125" cy="238125"/>
                    </a:xfrm>
                    <a:prstGeom prst="rect">
                      <a:avLst/>
                    </a:prstGeom>
                  </pic:spPr>
                </pic:pic>
              </a:graphicData>
            </a:graphic>
          </wp:inline>
        </w:drawing>
      </w:r>
      <w:r>
        <w:t xml:space="preserve"> </w:t>
      </w:r>
      <w:r>
        <w:rPr>
          <w:i/>
        </w:rPr>
        <w:t xml:space="preserve">Video prikaz si lahko ogledate pregledate </w:t>
      </w:r>
      <w:hyperlink r:id="rId60">
        <w:r>
          <w:rPr>
            <w:i/>
            <w:color w:val="0000FF"/>
            <w:u w:val="single" w:color="0000FF"/>
          </w:rPr>
          <w:t>tukaj</w:t>
        </w:r>
      </w:hyperlink>
      <w:hyperlink r:id="rId61">
        <w:r>
          <w:rPr>
            <w:i/>
          </w:rPr>
          <w:t>.</w:t>
        </w:r>
      </w:hyperlink>
      <w:r>
        <w:rPr>
          <w:i/>
        </w:rPr>
        <w:t xml:space="preserve"> </w:t>
      </w:r>
    </w:p>
    <w:p w:rsidR="00784B1B" w:rsidRDefault="00F07AA0">
      <w:pPr>
        <w:spacing w:after="217" w:line="249" w:lineRule="auto"/>
        <w:ind w:left="22" w:right="104" w:hanging="10"/>
        <w:jc w:val="both"/>
      </w:pPr>
      <w:r>
        <w:rPr>
          <w:b/>
        </w:rPr>
        <w:t>Če ste oddali ponudbo</w:t>
      </w:r>
      <w:r>
        <w:t xml:space="preserve">, si lahko zapisnik o odpiranju ponudb in predračune pogledate po poteku roka za odpiranje ponudb do zaključka postopka javnega naročila. </w:t>
      </w:r>
    </w:p>
    <w:p w:rsidR="00784B1B" w:rsidRDefault="00F07AA0">
      <w:pPr>
        <w:numPr>
          <w:ilvl w:val="0"/>
          <w:numId w:val="16"/>
        </w:numPr>
        <w:spacing w:after="28" w:line="249" w:lineRule="auto"/>
        <w:ind w:right="104" w:hanging="360"/>
        <w:jc w:val="both"/>
      </w:pPr>
      <w:r>
        <w:t xml:space="preserve">V seznamu vaših ponudb poiščite ponudbo in kliknite nanjo. </w:t>
      </w:r>
    </w:p>
    <w:p w:rsidR="00784B1B" w:rsidRDefault="00F07AA0">
      <w:pPr>
        <w:numPr>
          <w:ilvl w:val="0"/>
          <w:numId w:val="16"/>
        </w:numPr>
        <w:spacing w:after="28" w:line="249" w:lineRule="auto"/>
        <w:ind w:right="104" w:hanging="360"/>
        <w:jc w:val="both"/>
      </w:pPr>
      <w:r>
        <w:t xml:space="preserve">Prikažejo se osnovni podatki ponudbe. </w:t>
      </w:r>
    </w:p>
    <w:p w:rsidR="00784B1B" w:rsidRDefault="00F07AA0">
      <w:pPr>
        <w:numPr>
          <w:ilvl w:val="0"/>
          <w:numId w:val="16"/>
        </w:numPr>
        <w:spacing w:after="53" w:line="249" w:lineRule="auto"/>
        <w:ind w:right="104" w:hanging="360"/>
        <w:jc w:val="both"/>
      </w:pPr>
      <w:r>
        <w:t xml:space="preserve">V sklopu podatkov o javnem naročilu je, po odpiranju ponudb, na levi strani prikazan gumb »Konkurenčne ponudbe«. </w:t>
      </w:r>
    </w:p>
    <w:p w:rsidR="00784B1B" w:rsidRDefault="00F07AA0">
      <w:pPr>
        <w:numPr>
          <w:ilvl w:val="0"/>
          <w:numId w:val="16"/>
        </w:numPr>
        <w:spacing w:after="28" w:line="249" w:lineRule="auto"/>
        <w:ind w:right="104" w:hanging="360"/>
        <w:jc w:val="both"/>
      </w:pPr>
      <w:r>
        <w:t xml:space="preserve">Kliknite na gumb »Konkurenčne ponudbe«. </w:t>
      </w:r>
    </w:p>
    <w:p w:rsidR="00784B1B" w:rsidRDefault="00F07AA0">
      <w:pPr>
        <w:numPr>
          <w:ilvl w:val="0"/>
          <w:numId w:val="16"/>
        </w:numPr>
        <w:spacing w:after="20"/>
        <w:ind w:right="104" w:hanging="360"/>
        <w:jc w:val="both"/>
      </w:pPr>
      <w:r>
        <w:t xml:space="preserve">Prikazal se bo enak pregled ponudnikov, kot pri javnem odpiranju ponudb. </w:t>
      </w:r>
    </w:p>
    <w:p w:rsidR="00784B1B" w:rsidRDefault="00F07AA0">
      <w:pPr>
        <w:numPr>
          <w:ilvl w:val="0"/>
          <w:numId w:val="16"/>
        </w:numPr>
        <w:spacing w:after="1"/>
        <w:ind w:right="104" w:hanging="360"/>
        <w:jc w:val="both"/>
      </w:pPr>
      <w:r>
        <w:t xml:space="preserve">S klikom na gumb »Natisni« lahko natisnete Zapisnik o odpiranju ponudb. </w:t>
      </w:r>
    </w:p>
    <w:p w:rsidR="00784B1B" w:rsidRDefault="00F07AA0">
      <w:pPr>
        <w:spacing w:after="115"/>
        <w:ind w:left="732"/>
      </w:pPr>
      <w:r>
        <w:t xml:space="preserve"> </w:t>
      </w:r>
    </w:p>
    <w:p w:rsidR="00784B1B" w:rsidRDefault="00F07AA0">
      <w:pPr>
        <w:spacing w:after="116" w:line="258" w:lineRule="auto"/>
        <w:ind w:left="6" w:hanging="9"/>
      </w:pPr>
      <w:r>
        <w:rPr>
          <w:noProof/>
        </w:rPr>
        <w:drawing>
          <wp:inline distT="0" distB="0" distL="0" distR="0" wp14:anchorId="5F32B20E" wp14:editId="36E5B49A">
            <wp:extent cx="207010" cy="207010"/>
            <wp:effectExtent l="0" t="0" r="0" b="0"/>
            <wp:docPr id="1830" name="Picture 1830"/>
            <wp:cNvGraphicFramePr/>
            <a:graphic xmlns:a="http://schemas.openxmlformats.org/drawingml/2006/main">
              <a:graphicData uri="http://schemas.openxmlformats.org/drawingml/2006/picture">
                <pic:pic xmlns:pic="http://schemas.openxmlformats.org/drawingml/2006/picture">
                  <pic:nvPicPr>
                    <pic:cNvPr id="1830" name="Picture 1830"/>
                    <pic:cNvPicPr/>
                  </pic:nvPicPr>
                  <pic:blipFill>
                    <a:blip r:embed="rId50"/>
                    <a:stretch>
                      <a:fillRect/>
                    </a:stretch>
                  </pic:blipFill>
                  <pic:spPr>
                    <a:xfrm>
                      <a:off x="0" y="0"/>
                      <a:ext cx="207010" cy="207010"/>
                    </a:xfrm>
                    <a:prstGeom prst="rect">
                      <a:avLst/>
                    </a:prstGeom>
                  </pic:spPr>
                </pic:pic>
              </a:graphicData>
            </a:graphic>
          </wp:inline>
        </w:drawing>
      </w:r>
      <w:r>
        <w:rPr>
          <w:i/>
        </w:rPr>
        <w:t xml:space="preserve">Če na levi strani ni gumba »Konkurenčne ponudbe«, potem še ni potekel rok za odpiranje ponudb ali pa je postopek javnega naročila zaključen. </w:t>
      </w:r>
    </w:p>
    <w:p w:rsidR="00784B1B" w:rsidRDefault="00F07AA0">
      <w:pPr>
        <w:pStyle w:val="Naslov1"/>
        <w:ind w:left="424" w:hanging="427"/>
      </w:pPr>
      <w:bookmarkStart w:id="22" w:name="_Toc41335736"/>
      <w:r>
        <w:lastRenderedPageBreak/>
        <w:t>KRATEK OPIS FUNKCIONALNOSTI SISTEMA</w:t>
      </w:r>
      <w:bookmarkEnd w:id="22"/>
      <w:r>
        <w:t xml:space="preserve"> </w:t>
      </w:r>
    </w:p>
    <w:p w:rsidR="00784B1B" w:rsidRDefault="00F07AA0">
      <w:pPr>
        <w:spacing w:after="204"/>
        <w:ind w:left="22" w:right="77" w:hanging="10"/>
      </w:pPr>
      <w:r>
        <w:t xml:space="preserve">Sistem vsebuje naslednje funkcionalnosti: </w:t>
      </w:r>
    </w:p>
    <w:p w:rsidR="00784B1B" w:rsidRDefault="00F07AA0">
      <w:pPr>
        <w:numPr>
          <w:ilvl w:val="0"/>
          <w:numId w:val="17"/>
        </w:numPr>
        <w:spacing w:after="20"/>
        <w:ind w:right="104" w:hanging="360"/>
      </w:pPr>
      <w:r>
        <w:t xml:space="preserve">Moj e-JN - namizje z naborom funkcionalnosti, ki jih glede na pravice, lahko uporabljate. </w:t>
      </w:r>
    </w:p>
    <w:p w:rsidR="00784B1B" w:rsidRDefault="00F07AA0">
      <w:pPr>
        <w:numPr>
          <w:ilvl w:val="0"/>
          <w:numId w:val="17"/>
        </w:numPr>
        <w:spacing w:after="28" w:line="249" w:lineRule="auto"/>
        <w:ind w:right="104" w:hanging="360"/>
      </w:pPr>
      <w:r>
        <w:t xml:space="preserve">Povabila za sodelovanje na javnem naročilu. </w:t>
      </w:r>
    </w:p>
    <w:p w:rsidR="00784B1B" w:rsidRDefault="00F07AA0">
      <w:pPr>
        <w:numPr>
          <w:ilvl w:val="0"/>
          <w:numId w:val="17"/>
        </w:numPr>
        <w:spacing w:after="33"/>
        <w:ind w:right="104" w:hanging="360"/>
      </w:pPr>
      <w:r>
        <w:t xml:space="preserve">Ponudbe </w:t>
      </w:r>
      <w:r>
        <w:rPr>
          <w:rFonts w:ascii="Courier New" w:eastAsia="Courier New" w:hAnsi="Courier New" w:cs="Courier New"/>
        </w:rPr>
        <w:t>o</w:t>
      </w:r>
      <w:r>
        <w:rPr>
          <w:rFonts w:ascii="Arial" w:eastAsia="Arial" w:hAnsi="Arial" w:cs="Arial"/>
        </w:rPr>
        <w:t xml:space="preserve"> </w:t>
      </w:r>
      <w:r>
        <w:t xml:space="preserve">Vnos prijave/ponudbe </w:t>
      </w:r>
      <w:r>
        <w:rPr>
          <w:rFonts w:ascii="Courier New" w:eastAsia="Courier New" w:hAnsi="Courier New" w:cs="Courier New"/>
        </w:rPr>
        <w:t>o</w:t>
      </w:r>
      <w:r>
        <w:rPr>
          <w:rFonts w:ascii="Arial" w:eastAsia="Arial" w:hAnsi="Arial" w:cs="Arial"/>
        </w:rPr>
        <w:t xml:space="preserve"> </w:t>
      </w:r>
      <w:r>
        <w:t xml:space="preserve">Oddaja prijave/ponudbe </w:t>
      </w:r>
      <w:r>
        <w:rPr>
          <w:rFonts w:ascii="Courier New" w:eastAsia="Courier New" w:hAnsi="Courier New" w:cs="Courier New"/>
        </w:rPr>
        <w:t>o</w:t>
      </w:r>
      <w:r>
        <w:rPr>
          <w:rFonts w:ascii="Arial" w:eastAsia="Arial" w:hAnsi="Arial" w:cs="Arial"/>
        </w:rPr>
        <w:t xml:space="preserve"> </w:t>
      </w:r>
      <w:r>
        <w:t xml:space="preserve">Nova verzija prijave/ponudbe </w:t>
      </w:r>
      <w:r>
        <w:rPr>
          <w:rFonts w:ascii="Courier New" w:eastAsia="Courier New" w:hAnsi="Courier New" w:cs="Courier New"/>
        </w:rPr>
        <w:t>o</w:t>
      </w:r>
      <w:r>
        <w:rPr>
          <w:rFonts w:ascii="Arial" w:eastAsia="Arial" w:hAnsi="Arial" w:cs="Arial"/>
        </w:rPr>
        <w:t xml:space="preserve"> </w:t>
      </w:r>
      <w:r>
        <w:t xml:space="preserve">Umik prijave/ponudbe </w:t>
      </w:r>
      <w:r>
        <w:rPr>
          <w:rFonts w:ascii="Courier New" w:eastAsia="Courier New" w:hAnsi="Courier New" w:cs="Courier New"/>
        </w:rPr>
        <w:t>o</w:t>
      </w:r>
      <w:r>
        <w:rPr>
          <w:rFonts w:ascii="Arial" w:eastAsia="Arial" w:hAnsi="Arial" w:cs="Arial"/>
        </w:rPr>
        <w:t xml:space="preserve"> </w:t>
      </w:r>
      <w:r>
        <w:t xml:space="preserve">Ponovna oddaja prijave/ponudbe </w:t>
      </w:r>
      <w:r>
        <w:rPr>
          <w:rFonts w:ascii="Courier New" w:eastAsia="Courier New" w:hAnsi="Courier New" w:cs="Courier New"/>
        </w:rPr>
        <w:t>o</w:t>
      </w:r>
      <w:r>
        <w:rPr>
          <w:rFonts w:ascii="Arial" w:eastAsia="Arial" w:hAnsi="Arial" w:cs="Arial"/>
        </w:rPr>
        <w:t xml:space="preserve"> </w:t>
      </w:r>
      <w:r>
        <w:t xml:space="preserve">Oddaja pojasnila za poziv na dopolnitev. </w:t>
      </w:r>
    </w:p>
    <w:p w:rsidR="00784B1B" w:rsidRDefault="00F07AA0">
      <w:pPr>
        <w:spacing w:after="433"/>
        <w:ind w:left="1452"/>
      </w:pPr>
      <w:r>
        <w:t xml:space="preserve"> </w:t>
      </w:r>
    </w:p>
    <w:p w:rsidR="00784B1B" w:rsidRDefault="00F07AA0">
      <w:pPr>
        <w:pStyle w:val="Naslov2"/>
        <w:ind w:left="1077" w:hanging="720"/>
      </w:pPr>
      <w:bookmarkStart w:id="23" w:name="_Toc41335737"/>
      <w:r>
        <w:t>Moj e-JN</w:t>
      </w:r>
      <w:bookmarkEnd w:id="23"/>
      <w:r>
        <w:t xml:space="preserve"> </w:t>
      </w:r>
    </w:p>
    <w:p w:rsidR="00784B1B" w:rsidRDefault="00F07AA0">
      <w:pPr>
        <w:spacing w:after="124" w:line="249" w:lineRule="auto"/>
        <w:ind w:left="22" w:right="104" w:hanging="10"/>
        <w:jc w:val="both"/>
      </w:pPr>
      <w:r>
        <w:t xml:space="preserve">Po uspešni prijavi, imate v zgornjem desnem delu navedeno vaše ime in priimek ter naziv subjekta, za katerega boste oddajali ponudbe. Poleg se nahaja tudi ikona za dostop do pomoči in možnost spremembe jezika. </w:t>
      </w:r>
    </w:p>
    <w:p w:rsidR="00784B1B" w:rsidRDefault="00F07AA0">
      <w:pPr>
        <w:spacing w:after="216" w:line="249" w:lineRule="auto"/>
        <w:ind w:left="22" w:right="104" w:hanging="10"/>
        <w:jc w:val="both"/>
      </w:pPr>
      <w:r>
        <w:t xml:space="preserve">S klikom na profil uporabnika </w:t>
      </w:r>
      <w:r>
        <w:rPr>
          <w:noProof/>
        </w:rPr>
        <w:drawing>
          <wp:inline distT="0" distB="0" distL="0" distR="0" wp14:anchorId="254E58E8" wp14:editId="49B57168">
            <wp:extent cx="212090" cy="180137"/>
            <wp:effectExtent l="0" t="0" r="0" b="0"/>
            <wp:docPr id="1999" name="Picture 1999"/>
            <wp:cNvGraphicFramePr/>
            <a:graphic xmlns:a="http://schemas.openxmlformats.org/drawingml/2006/main">
              <a:graphicData uri="http://schemas.openxmlformats.org/drawingml/2006/picture">
                <pic:pic xmlns:pic="http://schemas.openxmlformats.org/drawingml/2006/picture">
                  <pic:nvPicPr>
                    <pic:cNvPr id="1999" name="Picture 1999"/>
                    <pic:cNvPicPr/>
                  </pic:nvPicPr>
                  <pic:blipFill>
                    <a:blip r:embed="rId62"/>
                    <a:stretch>
                      <a:fillRect/>
                    </a:stretch>
                  </pic:blipFill>
                  <pic:spPr>
                    <a:xfrm>
                      <a:off x="0" y="0"/>
                      <a:ext cx="212090" cy="180137"/>
                    </a:xfrm>
                    <a:prstGeom prst="rect">
                      <a:avLst/>
                    </a:prstGeom>
                  </pic:spPr>
                </pic:pic>
              </a:graphicData>
            </a:graphic>
          </wp:inline>
        </w:drawing>
      </w:r>
      <w:r>
        <w:t xml:space="preserve"> se prikažejo naslednje možnosti za urejanje profila: </w:t>
      </w:r>
    </w:p>
    <w:p w:rsidR="00784B1B" w:rsidRDefault="00F07AA0">
      <w:pPr>
        <w:numPr>
          <w:ilvl w:val="0"/>
          <w:numId w:val="18"/>
        </w:numPr>
        <w:spacing w:after="53" w:line="249" w:lineRule="auto"/>
        <w:ind w:right="104" w:hanging="360"/>
        <w:jc w:val="both"/>
      </w:pPr>
      <w:r>
        <w:t xml:space="preserve">»Moji uporabniški računi« - omogoča pregled uporabniških računov oz. določitev privzetega uporabniškega računa. </w:t>
      </w:r>
    </w:p>
    <w:p w:rsidR="00784B1B" w:rsidRDefault="00F07AA0">
      <w:pPr>
        <w:numPr>
          <w:ilvl w:val="0"/>
          <w:numId w:val="18"/>
        </w:numPr>
        <w:spacing w:after="55" w:line="249" w:lineRule="auto"/>
        <w:ind w:right="104" w:hanging="360"/>
        <w:jc w:val="both"/>
      </w:pPr>
      <w:r>
        <w:t xml:space="preserve">»Prijavi se z drugim računom« - omogoča zamenjavo uporabniškega računa oz. prijavo z drugim uporabniškim računom (če izvajamo javna naročila za več ponudnikov). </w:t>
      </w:r>
    </w:p>
    <w:p w:rsidR="00784B1B" w:rsidRDefault="00F07AA0">
      <w:pPr>
        <w:numPr>
          <w:ilvl w:val="0"/>
          <w:numId w:val="18"/>
        </w:numPr>
        <w:spacing w:after="28" w:line="249" w:lineRule="auto"/>
        <w:ind w:right="104" w:hanging="360"/>
        <w:jc w:val="both"/>
      </w:pPr>
      <w:r>
        <w:t xml:space="preserve">»Uredi kontaktne podatke« - omogoča spremembo elektronskega naslova. </w:t>
      </w:r>
    </w:p>
    <w:p w:rsidR="00784B1B" w:rsidRDefault="00F07AA0">
      <w:pPr>
        <w:numPr>
          <w:ilvl w:val="0"/>
          <w:numId w:val="18"/>
        </w:numPr>
        <w:spacing w:after="135"/>
        <w:ind w:right="104" w:hanging="360"/>
        <w:jc w:val="both"/>
      </w:pPr>
      <w:r>
        <w:t xml:space="preserve">»Odjava« - odjava iz aplikacije. </w:t>
      </w:r>
    </w:p>
    <w:p w:rsidR="00784B1B" w:rsidRDefault="00F07AA0">
      <w:pPr>
        <w:spacing w:after="204"/>
        <w:ind w:left="22" w:right="77" w:hanging="10"/>
      </w:pPr>
      <w:r>
        <w:t xml:space="preserve">Na namizju so vam na razpolago (odvisno od pravic) ikone:  </w:t>
      </w:r>
    </w:p>
    <w:p w:rsidR="00784B1B" w:rsidRDefault="00F07AA0">
      <w:pPr>
        <w:numPr>
          <w:ilvl w:val="0"/>
          <w:numId w:val="18"/>
        </w:numPr>
        <w:spacing w:after="28" w:line="249" w:lineRule="auto"/>
        <w:ind w:right="104" w:hanging="360"/>
        <w:jc w:val="both"/>
      </w:pPr>
      <w:r>
        <w:t xml:space="preserve">»Ponudbe« s pregledom ponudb. </w:t>
      </w:r>
    </w:p>
    <w:p w:rsidR="00784B1B" w:rsidRDefault="00F07AA0">
      <w:pPr>
        <w:numPr>
          <w:ilvl w:val="0"/>
          <w:numId w:val="18"/>
        </w:numPr>
        <w:spacing w:after="28" w:line="249" w:lineRule="auto"/>
        <w:ind w:right="104" w:hanging="360"/>
        <w:jc w:val="both"/>
      </w:pPr>
      <w:r>
        <w:t xml:space="preserve">»Aktualna javna naročila« s pregledom objavljenih javnih naročil.  </w:t>
      </w:r>
    </w:p>
    <w:p w:rsidR="00784B1B" w:rsidRDefault="00F07AA0">
      <w:pPr>
        <w:numPr>
          <w:ilvl w:val="0"/>
          <w:numId w:val="18"/>
        </w:numPr>
        <w:spacing w:after="55" w:line="249" w:lineRule="auto"/>
        <w:ind w:right="104" w:hanging="360"/>
        <w:jc w:val="both"/>
      </w:pPr>
      <w:r>
        <w:t xml:space="preserve">»Povabila« s pregledom povabil naročnikov k sodelovanju na javnih naročilih, ki niso javno objavljena na portalu javnih naročil. </w:t>
      </w:r>
    </w:p>
    <w:p w:rsidR="00784B1B" w:rsidRDefault="00F07AA0">
      <w:pPr>
        <w:numPr>
          <w:ilvl w:val="0"/>
          <w:numId w:val="18"/>
        </w:numPr>
        <w:spacing w:after="141" w:line="249" w:lineRule="auto"/>
        <w:ind w:right="104" w:hanging="360"/>
        <w:jc w:val="both"/>
      </w:pPr>
      <w:r>
        <w:t xml:space="preserve">»Uporabniki« (le, če imate ustrezne pravice) za urejanje pravic uporabnikov sistema. </w:t>
      </w:r>
    </w:p>
    <w:p w:rsidR="00784B1B" w:rsidRDefault="00F07AA0">
      <w:pPr>
        <w:spacing w:after="113"/>
        <w:ind w:left="22" w:right="77" w:hanging="10"/>
      </w:pPr>
      <w:r>
        <w:t xml:space="preserve">Do strani lahko dostopate s klikom na ikono na sredini strani ali preko menija na levi strani.  </w:t>
      </w:r>
    </w:p>
    <w:p w:rsidR="00784B1B" w:rsidRDefault="00F07AA0">
      <w:pPr>
        <w:spacing w:after="0"/>
        <w:ind w:right="67"/>
        <w:jc w:val="right"/>
      </w:pPr>
      <w:r>
        <w:rPr>
          <w:noProof/>
        </w:rPr>
        <w:drawing>
          <wp:inline distT="0" distB="0" distL="0" distR="0" wp14:anchorId="50CC744D" wp14:editId="4E969FCA">
            <wp:extent cx="5760720" cy="1812925"/>
            <wp:effectExtent l="0" t="0" r="0" b="0"/>
            <wp:docPr id="2001" name="Picture 2001"/>
            <wp:cNvGraphicFramePr/>
            <a:graphic xmlns:a="http://schemas.openxmlformats.org/drawingml/2006/main">
              <a:graphicData uri="http://schemas.openxmlformats.org/drawingml/2006/picture">
                <pic:pic xmlns:pic="http://schemas.openxmlformats.org/drawingml/2006/picture">
                  <pic:nvPicPr>
                    <pic:cNvPr id="2001" name="Picture 2001"/>
                    <pic:cNvPicPr/>
                  </pic:nvPicPr>
                  <pic:blipFill>
                    <a:blip r:embed="rId63"/>
                    <a:stretch>
                      <a:fillRect/>
                    </a:stretch>
                  </pic:blipFill>
                  <pic:spPr>
                    <a:xfrm>
                      <a:off x="0" y="0"/>
                      <a:ext cx="5760720" cy="1812925"/>
                    </a:xfrm>
                    <a:prstGeom prst="rect">
                      <a:avLst/>
                    </a:prstGeom>
                  </pic:spPr>
                </pic:pic>
              </a:graphicData>
            </a:graphic>
          </wp:inline>
        </w:drawing>
      </w:r>
      <w:r>
        <w:t xml:space="preserve"> </w:t>
      </w:r>
    </w:p>
    <w:p w:rsidR="00784B1B" w:rsidRDefault="00F07AA0">
      <w:pPr>
        <w:spacing w:after="156"/>
        <w:ind w:left="74" w:right="4565" w:hanging="10"/>
      </w:pPr>
      <w:r>
        <w:rPr>
          <w:i/>
          <w:sz w:val="18"/>
        </w:rPr>
        <w:t>Slika 1:</w:t>
      </w:r>
      <w:r>
        <w:rPr>
          <w:rFonts w:ascii="Arial" w:eastAsia="Arial" w:hAnsi="Arial" w:cs="Arial"/>
          <w:i/>
          <w:sz w:val="18"/>
        </w:rPr>
        <w:t xml:space="preserve"> </w:t>
      </w:r>
      <w:r>
        <w:rPr>
          <w:i/>
          <w:sz w:val="18"/>
        </w:rPr>
        <w:t xml:space="preserve">Delovno namizje </w:t>
      </w:r>
    </w:p>
    <w:p w:rsidR="00784B1B" w:rsidRDefault="00F07AA0">
      <w:pPr>
        <w:spacing w:after="429" w:line="263" w:lineRule="auto"/>
        <w:ind w:left="22" w:hanging="10"/>
      </w:pPr>
      <w:r>
        <w:t xml:space="preserve">Če klikneta na logotip sistema </w:t>
      </w:r>
      <w:r>
        <w:rPr>
          <w:noProof/>
        </w:rPr>
        <w:drawing>
          <wp:inline distT="0" distB="0" distL="0" distR="0" wp14:anchorId="037CDEDB" wp14:editId="687E1C32">
            <wp:extent cx="485508" cy="170180"/>
            <wp:effectExtent l="0" t="0" r="0" b="0"/>
            <wp:docPr id="2064" name="Picture 2064"/>
            <wp:cNvGraphicFramePr/>
            <a:graphic xmlns:a="http://schemas.openxmlformats.org/drawingml/2006/main">
              <a:graphicData uri="http://schemas.openxmlformats.org/drawingml/2006/picture">
                <pic:pic xmlns:pic="http://schemas.openxmlformats.org/drawingml/2006/picture">
                  <pic:nvPicPr>
                    <pic:cNvPr id="2064" name="Picture 2064"/>
                    <pic:cNvPicPr/>
                  </pic:nvPicPr>
                  <pic:blipFill>
                    <a:blip r:embed="rId64"/>
                    <a:stretch>
                      <a:fillRect/>
                    </a:stretch>
                  </pic:blipFill>
                  <pic:spPr>
                    <a:xfrm>
                      <a:off x="0" y="0"/>
                      <a:ext cx="485508" cy="170180"/>
                    </a:xfrm>
                    <a:prstGeom prst="rect">
                      <a:avLst/>
                    </a:prstGeom>
                  </pic:spPr>
                </pic:pic>
              </a:graphicData>
            </a:graphic>
          </wp:inline>
        </w:drawing>
      </w:r>
      <w:r>
        <w:t xml:space="preserve"> v zgornjem levem kotu, se vam bo odprla vstopna stran </w:t>
      </w:r>
      <w:hyperlink r:id="rId65">
        <w:r>
          <w:t>»</w:t>
        </w:r>
      </w:hyperlink>
      <w:hyperlink r:id="rId66">
        <w:r>
          <w:rPr>
            <w:color w:val="0000FF"/>
            <w:u w:val="single" w:color="0000FF"/>
          </w:rPr>
          <w:t>Sistem elektronskih storitev za enostavnejše in hitrejše izvajanje postopkov javnega naročanja</w:t>
        </w:r>
      </w:hyperlink>
      <w:hyperlink r:id="rId67">
        <w:r>
          <w:t>«</w:t>
        </w:r>
      </w:hyperlink>
      <w:r>
        <w:t>.</w:t>
      </w:r>
      <w:r>
        <w:rPr>
          <w:rFonts w:ascii="Times New Roman" w:eastAsia="Times New Roman" w:hAnsi="Times New Roman" w:cs="Times New Roman"/>
          <w:sz w:val="20"/>
        </w:rPr>
        <w:t xml:space="preserve"> </w:t>
      </w:r>
    </w:p>
    <w:p w:rsidR="00784B1B" w:rsidRDefault="00F07AA0">
      <w:pPr>
        <w:pStyle w:val="Naslov2"/>
        <w:spacing w:after="261"/>
        <w:ind w:left="1077" w:hanging="720"/>
      </w:pPr>
      <w:bookmarkStart w:id="24" w:name="_Toc41335738"/>
      <w:r>
        <w:lastRenderedPageBreak/>
        <w:t>Povabila</w:t>
      </w:r>
      <w:bookmarkEnd w:id="24"/>
      <w:r>
        <w:t xml:space="preserve"> </w:t>
      </w:r>
    </w:p>
    <w:p w:rsidR="00784B1B" w:rsidRDefault="00F07AA0">
      <w:pPr>
        <w:pStyle w:val="Naslov3"/>
        <w:ind w:left="705" w:hanging="646"/>
      </w:pPr>
      <w:bookmarkStart w:id="25" w:name="_Toc41335739"/>
      <w:r>
        <w:t>Seznam povabil</w:t>
      </w:r>
      <w:bookmarkEnd w:id="25"/>
      <w:r>
        <w:t xml:space="preserve"> </w:t>
      </w:r>
    </w:p>
    <w:p w:rsidR="00784B1B" w:rsidRDefault="00F07AA0">
      <w:pPr>
        <w:spacing w:after="124" w:line="249" w:lineRule="auto"/>
        <w:ind w:left="22" w:right="104" w:hanging="10"/>
        <w:jc w:val="both"/>
      </w:pPr>
      <w:r>
        <w:t xml:space="preserve">Pri postopkih s povabilom, boste povabila povabljeni kandidati videli v sklopu Povabila. O povabilu boste obveščeni tudi po elektronski pošti na elektronski naslov, ki ga boste ob registraciji v svojem uporabniškem profilu navedli kot kontaktni elektronski naslov. </w:t>
      </w:r>
    </w:p>
    <w:p w:rsidR="00784B1B" w:rsidRDefault="00F07AA0">
      <w:pPr>
        <w:spacing w:after="87"/>
        <w:ind w:right="470"/>
        <w:jc w:val="right"/>
      </w:pPr>
      <w:r>
        <w:rPr>
          <w:noProof/>
        </w:rPr>
        <w:drawing>
          <wp:inline distT="0" distB="0" distL="0" distR="0" wp14:anchorId="490CA38C" wp14:editId="04EB1598">
            <wp:extent cx="5496052" cy="1845945"/>
            <wp:effectExtent l="0" t="0" r="0" b="0"/>
            <wp:docPr id="2066" name="Picture 2066"/>
            <wp:cNvGraphicFramePr/>
            <a:graphic xmlns:a="http://schemas.openxmlformats.org/drawingml/2006/main">
              <a:graphicData uri="http://schemas.openxmlformats.org/drawingml/2006/picture">
                <pic:pic xmlns:pic="http://schemas.openxmlformats.org/drawingml/2006/picture">
                  <pic:nvPicPr>
                    <pic:cNvPr id="2066" name="Picture 2066"/>
                    <pic:cNvPicPr/>
                  </pic:nvPicPr>
                  <pic:blipFill>
                    <a:blip r:embed="rId68"/>
                    <a:stretch>
                      <a:fillRect/>
                    </a:stretch>
                  </pic:blipFill>
                  <pic:spPr>
                    <a:xfrm>
                      <a:off x="0" y="0"/>
                      <a:ext cx="5496052" cy="1845945"/>
                    </a:xfrm>
                    <a:prstGeom prst="rect">
                      <a:avLst/>
                    </a:prstGeom>
                  </pic:spPr>
                </pic:pic>
              </a:graphicData>
            </a:graphic>
          </wp:inline>
        </w:drawing>
      </w:r>
      <w:r>
        <w:t xml:space="preserve"> </w:t>
      </w:r>
    </w:p>
    <w:p w:rsidR="00784B1B" w:rsidRDefault="00F07AA0">
      <w:pPr>
        <w:spacing w:after="200"/>
        <w:ind w:left="74" w:right="4565" w:hanging="10"/>
      </w:pPr>
      <w:r>
        <w:rPr>
          <w:i/>
          <w:sz w:val="18"/>
        </w:rPr>
        <w:t>Slika 2:</w:t>
      </w:r>
      <w:r>
        <w:rPr>
          <w:rFonts w:ascii="Arial" w:eastAsia="Arial" w:hAnsi="Arial" w:cs="Arial"/>
          <w:i/>
          <w:sz w:val="18"/>
        </w:rPr>
        <w:t xml:space="preserve"> </w:t>
      </w:r>
      <w:r>
        <w:rPr>
          <w:i/>
          <w:sz w:val="18"/>
        </w:rPr>
        <w:t xml:space="preserve">Seznam povabil </w:t>
      </w:r>
    </w:p>
    <w:p w:rsidR="00784B1B" w:rsidRDefault="00F07AA0">
      <w:pPr>
        <w:spacing w:after="124" w:line="249" w:lineRule="auto"/>
        <w:ind w:left="22" w:right="104" w:hanging="10"/>
        <w:jc w:val="both"/>
      </w:pPr>
      <w:r>
        <w:t xml:space="preserve">S klikom na povabilo se vam prikažejo podatki o javnem naročilu in pripadajoča dokumentacija. Na desni strani je gumb »Sodeluj na javnem naročilu«, s katerim pričnete s pripravo ponudbe za izbrano naročilo. </w:t>
      </w:r>
    </w:p>
    <w:p w:rsidR="00784B1B" w:rsidRDefault="00F07AA0">
      <w:pPr>
        <w:spacing w:after="89"/>
        <w:ind w:right="67"/>
        <w:jc w:val="right"/>
      </w:pPr>
      <w:r>
        <w:rPr>
          <w:noProof/>
        </w:rPr>
        <w:drawing>
          <wp:inline distT="0" distB="0" distL="0" distR="0" wp14:anchorId="49A812A1" wp14:editId="4FDF7CFC">
            <wp:extent cx="5760720" cy="2614930"/>
            <wp:effectExtent l="0" t="0" r="0" b="0"/>
            <wp:docPr id="2068" name="Picture 2068"/>
            <wp:cNvGraphicFramePr/>
            <a:graphic xmlns:a="http://schemas.openxmlformats.org/drawingml/2006/main">
              <a:graphicData uri="http://schemas.openxmlformats.org/drawingml/2006/picture">
                <pic:pic xmlns:pic="http://schemas.openxmlformats.org/drawingml/2006/picture">
                  <pic:nvPicPr>
                    <pic:cNvPr id="2068" name="Picture 2068"/>
                    <pic:cNvPicPr/>
                  </pic:nvPicPr>
                  <pic:blipFill>
                    <a:blip r:embed="rId69"/>
                    <a:stretch>
                      <a:fillRect/>
                    </a:stretch>
                  </pic:blipFill>
                  <pic:spPr>
                    <a:xfrm>
                      <a:off x="0" y="0"/>
                      <a:ext cx="5760720" cy="2614930"/>
                    </a:xfrm>
                    <a:prstGeom prst="rect">
                      <a:avLst/>
                    </a:prstGeom>
                  </pic:spPr>
                </pic:pic>
              </a:graphicData>
            </a:graphic>
          </wp:inline>
        </w:drawing>
      </w:r>
      <w:r>
        <w:t xml:space="preserve"> </w:t>
      </w:r>
    </w:p>
    <w:p w:rsidR="00784B1B" w:rsidRDefault="00F07AA0">
      <w:pPr>
        <w:spacing w:after="473"/>
        <w:ind w:left="79"/>
      </w:pPr>
      <w:r>
        <w:rPr>
          <w:i/>
          <w:sz w:val="18"/>
        </w:rPr>
        <w:t>Slika 3:</w:t>
      </w:r>
      <w:r>
        <w:rPr>
          <w:rFonts w:ascii="Arial" w:eastAsia="Arial" w:hAnsi="Arial" w:cs="Arial"/>
          <w:i/>
          <w:sz w:val="18"/>
        </w:rPr>
        <w:t xml:space="preserve"> </w:t>
      </w:r>
      <w:r>
        <w:rPr>
          <w:i/>
          <w:sz w:val="18"/>
        </w:rPr>
        <w:t xml:space="preserve">Podroben pregled javnega naročila </w:t>
      </w:r>
    </w:p>
    <w:p w:rsidR="00784B1B" w:rsidRDefault="00F07AA0">
      <w:pPr>
        <w:pStyle w:val="Naslov2"/>
        <w:spacing w:after="261"/>
        <w:ind w:left="1077" w:hanging="720"/>
      </w:pPr>
      <w:bookmarkStart w:id="26" w:name="_Toc41335740"/>
      <w:r>
        <w:t>Ponudba</w:t>
      </w:r>
      <w:bookmarkEnd w:id="26"/>
      <w:r>
        <w:t xml:space="preserve"> </w:t>
      </w:r>
    </w:p>
    <w:p w:rsidR="00784B1B" w:rsidRDefault="00F07AA0">
      <w:pPr>
        <w:pStyle w:val="Naslov3"/>
        <w:ind w:left="705" w:hanging="646"/>
      </w:pPr>
      <w:bookmarkStart w:id="27" w:name="_Toc41335741"/>
      <w:r>
        <w:t>Seznam ponudb</w:t>
      </w:r>
      <w:bookmarkEnd w:id="27"/>
      <w:r>
        <w:t xml:space="preserve"> </w:t>
      </w:r>
    </w:p>
    <w:p w:rsidR="00784B1B" w:rsidRDefault="00F07AA0">
      <w:pPr>
        <w:spacing w:after="170" w:line="249" w:lineRule="auto"/>
        <w:ind w:left="22" w:right="104" w:hanging="10"/>
        <w:jc w:val="both"/>
      </w:pPr>
      <w:r>
        <w:t xml:space="preserve">Ikona Ponudbe prikaže seznam vaših ponudb. S klikom na zapis se prikažejo podrobnosti ponudbe. </w:t>
      </w:r>
    </w:p>
    <w:p w:rsidR="00784B1B" w:rsidRDefault="00F07AA0">
      <w:pPr>
        <w:spacing w:after="201" w:line="249" w:lineRule="auto"/>
        <w:ind w:left="22" w:right="104" w:hanging="10"/>
        <w:jc w:val="both"/>
      </w:pPr>
      <w:r>
        <w:t xml:space="preserve">Zapisi v tabeli so prikazani z različnimi barvami: </w:t>
      </w:r>
    </w:p>
    <w:p w:rsidR="00784B1B" w:rsidRDefault="00F07AA0">
      <w:pPr>
        <w:spacing w:after="113"/>
        <w:ind w:left="367" w:right="2131" w:hanging="10"/>
      </w:pPr>
      <w:r>
        <w:lastRenderedPageBreak/>
        <w:t>-</w:t>
      </w:r>
      <w:r>
        <w:rPr>
          <w:rFonts w:ascii="Arial" w:eastAsia="Arial" w:hAnsi="Arial" w:cs="Arial"/>
        </w:rPr>
        <w:t xml:space="preserve"> </w:t>
      </w:r>
      <w:r>
        <w:rPr>
          <w:rFonts w:ascii="Arial" w:eastAsia="Arial" w:hAnsi="Arial" w:cs="Arial"/>
        </w:rPr>
        <w:tab/>
      </w:r>
      <w:r>
        <w:t>Bel zapis: ponudba je oddana ali pa je do oddaje ponudbe več kot 2 dni -</w:t>
      </w:r>
      <w:r>
        <w:rPr>
          <w:rFonts w:ascii="Arial" w:eastAsia="Arial" w:hAnsi="Arial" w:cs="Arial"/>
        </w:rPr>
        <w:t xml:space="preserve"> </w:t>
      </w:r>
      <w:r>
        <w:rPr>
          <w:rFonts w:ascii="Arial" w:eastAsia="Arial" w:hAnsi="Arial" w:cs="Arial"/>
        </w:rPr>
        <w:tab/>
      </w:r>
      <w:r>
        <w:t>Rumen zapis: do oddaje ponudbe je manj kot 2 dni -</w:t>
      </w:r>
      <w:r>
        <w:rPr>
          <w:rFonts w:ascii="Arial" w:eastAsia="Arial" w:hAnsi="Arial" w:cs="Arial"/>
        </w:rPr>
        <w:t xml:space="preserve"> </w:t>
      </w:r>
      <w:r>
        <w:rPr>
          <w:rFonts w:ascii="Arial" w:eastAsia="Arial" w:hAnsi="Arial" w:cs="Arial"/>
        </w:rPr>
        <w:tab/>
      </w:r>
      <w:r>
        <w:t xml:space="preserve">Rdeč zapis: rok za oddajo ponudbe je potekel. </w:t>
      </w:r>
    </w:p>
    <w:p w:rsidR="00784B1B" w:rsidRDefault="00F07AA0">
      <w:pPr>
        <w:spacing w:after="89"/>
        <w:ind w:right="67"/>
        <w:jc w:val="right"/>
      </w:pPr>
      <w:r>
        <w:rPr>
          <w:noProof/>
        </w:rPr>
        <w:drawing>
          <wp:inline distT="0" distB="0" distL="0" distR="0" wp14:anchorId="4BCAA8DC" wp14:editId="38BCED8B">
            <wp:extent cx="5760720" cy="2776855"/>
            <wp:effectExtent l="0" t="0" r="0" b="0"/>
            <wp:docPr id="2167" name="Picture 2167"/>
            <wp:cNvGraphicFramePr/>
            <a:graphic xmlns:a="http://schemas.openxmlformats.org/drawingml/2006/main">
              <a:graphicData uri="http://schemas.openxmlformats.org/drawingml/2006/picture">
                <pic:pic xmlns:pic="http://schemas.openxmlformats.org/drawingml/2006/picture">
                  <pic:nvPicPr>
                    <pic:cNvPr id="2167" name="Picture 2167"/>
                    <pic:cNvPicPr/>
                  </pic:nvPicPr>
                  <pic:blipFill>
                    <a:blip r:embed="rId70"/>
                    <a:stretch>
                      <a:fillRect/>
                    </a:stretch>
                  </pic:blipFill>
                  <pic:spPr>
                    <a:xfrm>
                      <a:off x="0" y="0"/>
                      <a:ext cx="5760720" cy="2776855"/>
                    </a:xfrm>
                    <a:prstGeom prst="rect">
                      <a:avLst/>
                    </a:prstGeom>
                  </pic:spPr>
                </pic:pic>
              </a:graphicData>
            </a:graphic>
          </wp:inline>
        </w:drawing>
      </w:r>
      <w:r>
        <w:t xml:space="preserve"> </w:t>
      </w:r>
    </w:p>
    <w:p w:rsidR="00784B1B" w:rsidRDefault="00F07AA0">
      <w:pPr>
        <w:spacing w:after="231"/>
        <w:ind w:left="74" w:right="4565" w:hanging="10"/>
      </w:pPr>
      <w:r>
        <w:rPr>
          <w:i/>
          <w:sz w:val="18"/>
        </w:rPr>
        <w:t>Slika 4:</w:t>
      </w:r>
      <w:r>
        <w:rPr>
          <w:rFonts w:ascii="Arial" w:eastAsia="Arial" w:hAnsi="Arial" w:cs="Arial"/>
          <w:i/>
          <w:sz w:val="18"/>
        </w:rPr>
        <w:t xml:space="preserve"> </w:t>
      </w:r>
      <w:r>
        <w:rPr>
          <w:i/>
          <w:sz w:val="18"/>
        </w:rPr>
        <w:t xml:space="preserve">Seznam prijav/ponudb </w:t>
      </w:r>
    </w:p>
    <w:p w:rsidR="00784B1B" w:rsidRDefault="00F07AA0">
      <w:pPr>
        <w:pStyle w:val="Naslov3"/>
        <w:ind w:left="705" w:hanging="646"/>
      </w:pPr>
      <w:bookmarkStart w:id="28" w:name="_Toc41335742"/>
      <w:r>
        <w:t>Priprava in oddaja ponudbe</w:t>
      </w:r>
      <w:bookmarkEnd w:id="28"/>
      <w:r>
        <w:t xml:space="preserve"> </w:t>
      </w:r>
    </w:p>
    <w:p w:rsidR="00784B1B" w:rsidRDefault="00F07AA0">
      <w:pPr>
        <w:spacing w:after="167" w:line="249" w:lineRule="auto"/>
        <w:ind w:left="22" w:right="104" w:hanging="10"/>
        <w:jc w:val="both"/>
      </w:pPr>
      <w:r>
        <w:t xml:space="preserve">Stran je razdeljena na naslednje sklope: osnovni podatki o ponudbi, dokumenti in sodelujoči. </w:t>
      </w:r>
    </w:p>
    <w:p w:rsidR="00784B1B" w:rsidRDefault="00F07AA0">
      <w:pPr>
        <w:spacing w:after="167" w:line="249" w:lineRule="auto"/>
        <w:ind w:left="22" w:right="104" w:hanging="10"/>
        <w:jc w:val="both"/>
      </w:pPr>
      <w:r>
        <w:t xml:space="preserve">Prikazan je tudi elektronski naslov za obveščanje. Če ga želite spremeniti vnesete novega in spremembo ponovite še v naslednjem polju. Če se elektronska naslova ne ujemata, oddaja ni možna. </w:t>
      </w:r>
    </w:p>
    <w:p w:rsidR="00784B1B" w:rsidRDefault="00F07AA0">
      <w:pPr>
        <w:spacing w:line="258" w:lineRule="auto"/>
        <w:ind w:left="7" w:right="105" w:hanging="10"/>
        <w:jc w:val="both"/>
      </w:pPr>
      <w:r>
        <w:t xml:space="preserve">Pri pripravi ponudbe vnesete interno oznako ponudbe in pripnete dokumente. Če pri vaši ponudbi sodelujejo podizvajalci, je ponudba skupna ali boste uporabili zmogljivosti drugih subjektov, morate navesti te sodelujoče gospodarske subjekte. </w:t>
      </w:r>
    </w:p>
    <w:p w:rsidR="00784B1B" w:rsidRDefault="00F07AA0">
      <w:pPr>
        <w:spacing w:after="207"/>
        <w:ind w:left="22" w:right="77" w:hanging="10"/>
      </w:pPr>
      <w:r>
        <w:t xml:space="preserve">Dokumenti so razdeljeni v skupine: </w:t>
      </w:r>
    </w:p>
    <w:p w:rsidR="00784B1B" w:rsidRDefault="00F07AA0">
      <w:pPr>
        <w:numPr>
          <w:ilvl w:val="0"/>
          <w:numId w:val="19"/>
        </w:numPr>
        <w:spacing w:after="28" w:line="249" w:lineRule="auto"/>
        <w:ind w:right="77" w:hanging="360"/>
      </w:pPr>
      <w:r>
        <w:t xml:space="preserve">Predračun </w:t>
      </w:r>
    </w:p>
    <w:p w:rsidR="00784B1B" w:rsidRDefault="00F07AA0">
      <w:pPr>
        <w:numPr>
          <w:ilvl w:val="0"/>
          <w:numId w:val="19"/>
        </w:numPr>
        <w:spacing w:after="22"/>
        <w:ind w:right="77" w:hanging="360"/>
      </w:pPr>
      <w:r>
        <w:t xml:space="preserve">ESPD </w:t>
      </w:r>
    </w:p>
    <w:p w:rsidR="00784B1B" w:rsidRDefault="00F07AA0">
      <w:pPr>
        <w:numPr>
          <w:ilvl w:val="0"/>
          <w:numId w:val="19"/>
        </w:numPr>
        <w:spacing w:after="20"/>
        <w:ind w:right="77" w:hanging="360"/>
      </w:pPr>
      <w:r>
        <w:t xml:space="preserve">Izjava  </w:t>
      </w:r>
    </w:p>
    <w:p w:rsidR="00784B1B" w:rsidRDefault="00F07AA0">
      <w:pPr>
        <w:numPr>
          <w:ilvl w:val="0"/>
          <w:numId w:val="19"/>
        </w:numPr>
        <w:spacing w:after="136"/>
        <w:ind w:right="77" w:hanging="360"/>
      </w:pPr>
      <w:r>
        <w:t xml:space="preserve">Druge priloge </w:t>
      </w:r>
    </w:p>
    <w:p w:rsidR="00784B1B" w:rsidRDefault="00F07AA0">
      <w:pPr>
        <w:spacing w:after="170" w:line="249" w:lineRule="auto"/>
        <w:ind w:left="22" w:right="104" w:hanging="10"/>
        <w:jc w:val="both"/>
      </w:pPr>
      <w:r>
        <w:t xml:space="preserve">Dovoljena oblika datoteke v skupini Predračun je pdf. Pripeti je možno le eno datoteko, razen v primeru variantnih ponudb, ko je možno pripeti več datotek. Dokument, pripet v skupino Predračun, je viden na javnem odpiranju ponudb v celoti.  </w:t>
      </w:r>
    </w:p>
    <w:p w:rsidR="00784B1B" w:rsidRDefault="00F07AA0">
      <w:pPr>
        <w:spacing w:line="258" w:lineRule="auto"/>
        <w:ind w:left="7" w:right="105" w:hanging="10"/>
        <w:jc w:val="both"/>
      </w:pPr>
      <w:r>
        <w:t xml:space="preserve">Obrazec ESPD v obliki xml. je obvezen, razen v primeru postopkov, ki dovoljujejo, da ponudnik pripne lastno izjavo. Če pri vaši ponudbi sodelujejo drugi gospodarski subjekti, je podpisan ESPD obrazec potrebno oddati tudi zanje. </w:t>
      </w:r>
    </w:p>
    <w:p w:rsidR="00784B1B" w:rsidRDefault="00F07AA0">
      <w:pPr>
        <w:spacing w:after="0"/>
        <w:ind w:left="12"/>
      </w:pPr>
      <w:r>
        <w:t xml:space="preserve"> </w:t>
      </w:r>
    </w:p>
    <w:p w:rsidR="00784B1B" w:rsidRDefault="00F07AA0">
      <w:pPr>
        <w:spacing w:after="113"/>
        <w:ind w:left="22" w:right="77" w:hanging="10"/>
      </w:pPr>
      <w:r>
        <w:t xml:space="preserve">Preostalo dokumentacijo pripnete v skupino Druge priloge. </w:t>
      </w:r>
    </w:p>
    <w:p w:rsidR="00784B1B" w:rsidRDefault="00F07AA0">
      <w:pPr>
        <w:spacing w:after="86"/>
        <w:ind w:right="559"/>
        <w:jc w:val="right"/>
      </w:pPr>
      <w:r>
        <w:rPr>
          <w:noProof/>
        </w:rPr>
        <w:lastRenderedPageBreak/>
        <mc:AlternateContent>
          <mc:Choice Requires="wpg">
            <w:drawing>
              <wp:inline distT="0" distB="0" distL="0" distR="0" wp14:anchorId="42F1BD5F" wp14:editId="4EFAB11D">
                <wp:extent cx="5439486" cy="5318888"/>
                <wp:effectExtent l="0" t="0" r="0" b="0"/>
                <wp:docPr id="12399" name="Group 12399"/>
                <wp:cNvGraphicFramePr/>
                <a:graphic xmlns:a="http://schemas.openxmlformats.org/drawingml/2006/main">
                  <a:graphicData uri="http://schemas.microsoft.com/office/word/2010/wordprocessingGroup">
                    <wpg:wgp>
                      <wpg:cNvGrpSpPr/>
                      <wpg:grpSpPr>
                        <a:xfrm>
                          <a:off x="0" y="0"/>
                          <a:ext cx="5439486" cy="5318888"/>
                          <a:chOff x="0" y="0"/>
                          <a:chExt cx="5439486" cy="5318888"/>
                        </a:xfrm>
                      </wpg:grpSpPr>
                      <wps:wsp>
                        <wps:cNvPr id="2175" name="Rectangle 2175"/>
                        <wps:cNvSpPr/>
                        <wps:spPr>
                          <a:xfrm>
                            <a:off x="0" y="3134233"/>
                            <a:ext cx="42144" cy="189937"/>
                          </a:xfrm>
                          <a:prstGeom prst="rect">
                            <a:avLst/>
                          </a:prstGeom>
                          <a:ln>
                            <a:noFill/>
                          </a:ln>
                        </wps:spPr>
                        <wps:txbx>
                          <w:txbxContent>
                            <w:p w:rsidR="00784B1B" w:rsidRDefault="00F07AA0">
                              <w:r>
                                <w:t xml:space="preserve"> </w:t>
                              </w:r>
                            </w:p>
                          </w:txbxContent>
                        </wps:txbx>
                        <wps:bodyPr horzOverflow="overflow" vert="horz" lIns="0" tIns="0" rIns="0" bIns="0" rtlCol="0">
                          <a:noAutofit/>
                        </wps:bodyPr>
                      </wps:wsp>
                      <wps:wsp>
                        <wps:cNvPr id="2176" name="Rectangle 2176"/>
                        <wps:cNvSpPr/>
                        <wps:spPr>
                          <a:xfrm>
                            <a:off x="5405070" y="3134233"/>
                            <a:ext cx="42143" cy="189937"/>
                          </a:xfrm>
                          <a:prstGeom prst="rect">
                            <a:avLst/>
                          </a:prstGeom>
                          <a:ln>
                            <a:noFill/>
                          </a:ln>
                        </wps:spPr>
                        <wps:txbx>
                          <w:txbxContent>
                            <w:p w:rsidR="00784B1B" w:rsidRDefault="00F07AA0">
                              <w:r>
                                <w:t xml:space="preserve"> </w:t>
                              </w:r>
                            </w:p>
                          </w:txbxContent>
                        </wps:txbx>
                        <wps:bodyPr horzOverflow="overflow" vert="horz" lIns="0" tIns="0" rIns="0" bIns="0" rtlCol="0">
                          <a:noAutofit/>
                        </wps:bodyPr>
                      </wps:wsp>
                      <pic:pic xmlns:pic="http://schemas.openxmlformats.org/drawingml/2006/picture">
                        <pic:nvPicPr>
                          <pic:cNvPr id="2225" name="Picture 2225"/>
                          <pic:cNvPicPr/>
                        </pic:nvPicPr>
                        <pic:blipFill>
                          <a:blip r:embed="rId71"/>
                          <a:stretch>
                            <a:fillRect/>
                          </a:stretch>
                        </pic:blipFill>
                        <pic:spPr>
                          <a:xfrm>
                            <a:off x="31915" y="0"/>
                            <a:ext cx="5369560" cy="3238246"/>
                          </a:xfrm>
                          <a:prstGeom prst="rect">
                            <a:avLst/>
                          </a:prstGeom>
                        </pic:spPr>
                      </pic:pic>
                      <pic:pic xmlns:pic="http://schemas.openxmlformats.org/drawingml/2006/picture">
                        <pic:nvPicPr>
                          <pic:cNvPr id="2227" name="Picture 2227"/>
                          <pic:cNvPicPr/>
                        </pic:nvPicPr>
                        <pic:blipFill>
                          <a:blip r:embed="rId72"/>
                          <a:stretch>
                            <a:fillRect/>
                          </a:stretch>
                        </pic:blipFill>
                        <pic:spPr>
                          <a:xfrm>
                            <a:off x="330" y="3353563"/>
                            <a:ext cx="5439156" cy="1965325"/>
                          </a:xfrm>
                          <a:prstGeom prst="rect">
                            <a:avLst/>
                          </a:prstGeom>
                        </pic:spPr>
                      </pic:pic>
                    </wpg:wgp>
                  </a:graphicData>
                </a:graphic>
              </wp:inline>
            </w:drawing>
          </mc:Choice>
          <mc:Fallback>
            <w:pict>
              <v:group id="Group 12399" o:spid="_x0000_s1026" style="width:428.3pt;height:418.8pt;mso-position-horizontal-relative:char;mso-position-vertical-relative:line" coordsize="54394,5318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Niiiiv0&#10;s/F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TJIY5lw6K4/2hmn0UAQRWNvCcxwoh9lFT0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cLc/A/wReahJeS6DG0skvnPGJ5RCz5zkxB9h5/2a7qirjUnT+B2MqlKnVt7SKdu6uNVVjVVVQqq&#10;MBQMAD0p1FFQamVrHhjTPEF3pl1f23nz6bP9ptW8xl8uTGN2AQD9DkVq0UU7tqzJUUm2luFFFFIo&#10;K5zxZ8PPD3jeS3k1nTluprcERTJK8MiA9QHRlbHtnFdHRVRlKDvF2ZE4RqLlmrrzMfwv4Q0fwXp7&#10;WWi2Mdjbs5kcKSzOx6szMSzH3JrYoopSk5O7d2OMYwSjFWQUUUUig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">
                <v:rect id="Rectangle 2175" o:spid="_x0000_s1027" style="position:absolute;top:31342;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EI4MYA&#10;AADdAAAADwAAAGRycy9kb3ducmV2LnhtbESPS4vCQBCE78L+h6EXvOlEwVd0FFkVPfpYcPfWZNok&#10;bKYnZEYT/fWOIOyxqKqvqNmiMYW4UeVyywp63QgEcWJ1zqmC79OmMwbhPLLGwjIpuJODxfyjNcNY&#10;25oPdDv6VAQIuxgVZN6XsZQuycig69qSOHgXWxn0QVap1BXWAW4K2Y+ioTSYc1jIsKSvjJK/49Uo&#10;2I7L5c/OPuq0WP9uz/vzZHWaeKXan81yCsJT4//D7/ZOK+j3Rg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EI4MYAAADdAAAADwAAAAAAAAAAAAAAAACYAgAAZHJz&#10;L2Rvd25yZXYueG1sUEsFBgAAAAAEAAQA9QAAAIsDAAAAAA==&#10;" filled="f" stroked="f">
                  <v:textbox inset="0,0,0,0">
                    <w:txbxContent>
                      <w:p w:rsidR="00784B1B" w:rsidRDefault="00F07AA0">
                        <w:r>
                          <w:t xml:space="preserve"> </w:t>
                        </w:r>
                      </w:p>
                    </w:txbxContent>
                  </v:textbox>
                </v:rect>
                <v:rect id="Rectangle 2176" o:spid="_x0000_s1028" style="position:absolute;left:54050;top:31342;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OWl8cA&#10;AADdAAAADwAAAGRycy9kb3ducmV2LnhtbESPQWvCQBSE7wX/w/IKvTWbeLAaXSXYFj1WI6S9PbLP&#10;JDT7NmS3Ju2v7wqCx2FmvmFWm9G04kK9aywrSKIYBHFpdcOVglP+/jwH4TyyxtYyKfglB5v15GGF&#10;qbYDH+hy9JUIEHYpKqi971IpXVmTQRfZjjh4Z9sb9EH2ldQ9DgFuWjmN45k02HBYqLGjbU3l9/HH&#10;KNjNu+xzb/+Gqn372hUfxeI1X3ilnh7HbAnC0+jv4Vt7rxVMk5cZ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6DlpfHAAAA3QAAAA8AAAAAAAAAAAAAAAAAmAIAAGRy&#10;cy9kb3ducmV2LnhtbFBLBQYAAAAABAAEAPUAAACMAwAAAAA=&#10;" filled="f" stroked="f">
                  <v:textbox inset="0,0,0,0">
                    <w:txbxContent>
                      <w:p w:rsidR="00784B1B" w:rsidRDefault="00F07AA0">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25" o:spid="_x0000_s1029" type="#_x0000_t75" style="position:absolute;left:319;width:53695;height:32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gePGAAAA3QAAAA8AAABkcnMvZG93bnJldi54bWxEj0FrwkAUhO9C/8PyCr3pxkCLRFcJthbp&#10;yaoI3h7ZZzaYfRuyW0389a5Q8DjMzDfMbNHZWlyo9ZVjBeNRAoK4cLriUsF+txpOQPiArLF2TAp6&#10;8rCYvwxmmGl35V+6bEMpIoR9hgpMCE0mpS8MWfQj1xBH7+RaiyHKtpS6xWuE21qmSfIhLVYcFww2&#10;tDRUnLd/VkG1+rp9Tnq5+fkuD8u8N5vcHHOl3l67fAoiUBee4f/2WitI0/QdHm/iE5D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7SB48YAAADdAAAADwAAAAAAAAAAAAAA&#10;AACfAgAAZHJzL2Rvd25yZXYueG1sUEsFBgAAAAAEAAQA9wAAAJIDAAAAAA==&#10;">
                  <v:imagedata r:id="rId73" o:title=""/>
                </v:shape>
                <v:shape id="Picture 2227" o:spid="_x0000_s1030" type="#_x0000_t75" style="position:absolute;left:3;top:33535;width:54391;height:196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w1RXFAAAA3QAAAA8AAABkcnMvZG93bnJldi54bWxEj1FrwkAQhN8L/Q/HFvpWL41gS+opobRY&#10;8MGa+gOW3JrE5vbC3arx33tCoY/DzHzDzJej69WJQuw8G3ieZKCIa287bgzsfj6fXkFFQbbYeyYD&#10;F4qwXNzfzbGw/sxbOlXSqAThWKCBVmQotI51Sw7jxA/Eydv74FCSDI22Ac8J7nqdZ9lMO+w4LbQ4&#10;0HtL9W91dAYCxulq973xUpZHqQ4fujys98Y8PozlGyihUf7Df+0vayDP8xe4vUlPQC+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cNUVxQAAAN0AAAAPAAAAAAAAAAAAAAAA&#10;AJ8CAABkcnMvZG93bnJldi54bWxQSwUGAAAAAAQABAD3AAAAkQMAAAAA&#10;">
                  <v:imagedata r:id="rId74" o:title=""/>
                </v:shape>
                <w10:anchorlock/>
              </v:group>
            </w:pict>
          </mc:Fallback>
        </mc:AlternateContent>
      </w:r>
      <w:r>
        <w:t xml:space="preserve"> </w:t>
      </w:r>
    </w:p>
    <w:p w:rsidR="00784B1B" w:rsidRDefault="00F07AA0">
      <w:pPr>
        <w:spacing w:after="200"/>
        <w:ind w:left="74" w:right="4565" w:hanging="10"/>
      </w:pPr>
      <w:r>
        <w:rPr>
          <w:i/>
          <w:sz w:val="18"/>
        </w:rPr>
        <w:t>Slika 5:</w:t>
      </w:r>
      <w:r>
        <w:rPr>
          <w:rFonts w:ascii="Arial" w:eastAsia="Arial" w:hAnsi="Arial" w:cs="Arial"/>
          <w:i/>
          <w:sz w:val="18"/>
        </w:rPr>
        <w:t xml:space="preserve"> </w:t>
      </w:r>
      <w:r>
        <w:rPr>
          <w:i/>
          <w:sz w:val="18"/>
        </w:rPr>
        <w:t xml:space="preserve">Vnos ponudbe </w:t>
      </w:r>
    </w:p>
    <w:p w:rsidR="00784B1B" w:rsidRDefault="00F07AA0">
      <w:pPr>
        <w:spacing w:after="24"/>
        <w:ind w:left="22" w:right="77" w:hanging="10"/>
      </w:pPr>
      <w:r>
        <w:t xml:space="preserve">Na dnu strani se nahajajo naslednji gumbi: </w:t>
      </w:r>
    </w:p>
    <w:p w:rsidR="00784B1B" w:rsidRDefault="00F07AA0">
      <w:pPr>
        <w:numPr>
          <w:ilvl w:val="0"/>
          <w:numId w:val="19"/>
        </w:numPr>
        <w:spacing w:after="1"/>
        <w:ind w:right="77" w:hanging="360"/>
      </w:pPr>
      <w:r>
        <w:t xml:space="preserve">Nazaj – za vrnitev na prvo stran ponudbe. </w:t>
      </w:r>
    </w:p>
    <w:p w:rsidR="00784B1B" w:rsidRDefault="00F07AA0">
      <w:pPr>
        <w:numPr>
          <w:ilvl w:val="0"/>
          <w:numId w:val="19"/>
        </w:numPr>
        <w:spacing w:after="1"/>
        <w:ind w:right="77" w:hanging="360"/>
      </w:pPr>
      <w:r>
        <w:t xml:space="preserve">Shrani - za shranitev podatkov. </w:t>
      </w:r>
    </w:p>
    <w:p w:rsidR="00784B1B" w:rsidRDefault="00F07AA0">
      <w:pPr>
        <w:numPr>
          <w:ilvl w:val="0"/>
          <w:numId w:val="19"/>
        </w:numPr>
        <w:spacing w:after="1"/>
        <w:ind w:right="77" w:hanging="360"/>
      </w:pPr>
      <w:r>
        <w:t xml:space="preserve">Oddaj - za oddajo ponudbe. </w:t>
      </w:r>
    </w:p>
    <w:p w:rsidR="00784B1B" w:rsidRDefault="00F07AA0">
      <w:pPr>
        <w:spacing w:after="0"/>
        <w:ind w:left="12"/>
      </w:pPr>
      <w:r>
        <w:t xml:space="preserve"> </w:t>
      </w:r>
    </w:p>
    <w:p w:rsidR="00784B1B" w:rsidRDefault="00F07AA0">
      <w:pPr>
        <w:spacing w:after="0" w:line="249" w:lineRule="auto"/>
        <w:ind w:left="22" w:right="104" w:hanging="10"/>
        <w:jc w:val="both"/>
      </w:pPr>
      <w:r>
        <w:t xml:space="preserve">Za uporabo gumba »Oddaj« morate imeti ustrezno pravico. V nasprotnem primeru mora ponudbo oddati oseba, ki to pravico ima.  </w:t>
      </w:r>
    </w:p>
    <w:p w:rsidR="00784B1B" w:rsidRDefault="00F07AA0">
      <w:pPr>
        <w:spacing w:after="0"/>
        <w:ind w:left="12"/>
      </w:pPr>
      <w:r>
        <w:t xml:space="preserve"> </w:t>
      </w:r>
    </w:p>
    <w:p w:rsidR="00784B1B" w:rsidRDefault="00F07AA0">
      <w:pPr>
        <w:spacing w:after="28" w:line="249" w:lineRule="auto"/>
        <w:ind w:left="22" w:right="104" w:hanging="10"/>
        <w:jc w:val="both"/>
      </w:pPr>
      <w:r>
        <w:t xml:space="preserve">Po kliku na gumb »Oddaj« se odpre okno, v katerem gospodarski subjekt, ki oddaja ponudbo, s potrditvijo seznanitve s splošnimi pogoji le-te sprejme in s klikom na gumb »Oddaj« prijavo oziroma ponudbo odda.    </w:t>
      </w:r>
    </w:p>
    <w:p w:rsidR="00784B1B" w:rsidRDefault="00F07AA0">
      <w:pPr>
        <w:spacing w:after="0"/>
        <w:ind w:right="57"/>
        <w:jc w:val="center"/>
      </w:pPr>
      <w:r>
        <w:rPr>
          <w:noProof/>
        </w:rPr>
        <w:lastRenderedPageBreak/>
        <w:drawing>
          <wp:inline distT="0" distB="0" distL="0" distR="0" wp14:anchorId="026989F1" wp14:editId="25DDA550">
            <wp:extent cx="3266694" cy="1704340"/>
            <wp:effectExtent l="0" t="0" r="0" b="0"/>
            <wp:docPr id="2316" name="Picture 2316"/>
            <wp:cNvGraphicFramePr/>
            <a:graphic xmlns:a="http://schemas.openxmlformats.org/drawingml/2006/main">
              <a:graphicData uri="http://schemas.openxmlformats.org/drawingml/2006/picture">
                <pic:pic xmlns:pic="http://schemas.openxmlformats.org/drawingml/2006/picture">
                  <pic:nvPicPr>
                    <pic:cNvPr id="2316" name="Picture 2316"/>
                    <pic:cNvPicPr/>
                  </pic:nvPicPr>
                  <pic:blipFill>
                    <a:blip r:embed="rId75"/>
                    <a:stretch>
                      <a:fillRect/>
                    </a:stretch>
                  </pic:blipFill>
                  <pic:spPr>
                    <a:xfrm>
                      <a:off x="0" y="0"/>
                      <a:ext cx="3266694" cy="1704340"/>
                    </a:xfrm>
                    <a:prstGeom prst="rect">
                      <a:avLst/>
                    </a:prstGeom>
                  </pic:spPr>
                </pic:pic>
              </a:graphicData>
            </a:graphic>
          </wp:inline>
        </w:drawing>
      </w:r>
      <w:r>
        <w:t xml:space="preserve"> </w:t>
      </w:r>
    </w:p>
    <w:p w:rsidR="00784B1B" w:rsidRDefault="00F07AA0">
      <w:pPr>
        <w:spacing w:after="0"/>
        <w:ind w:left="12"/>
      </w:pPr>
      <w:r>
        <w:t xml:space="preserve"> </w:t>
      </w:r>
    </w:p>
    <w:p w:rsidR="00784B1B" w:rsidRDefault="00F07AA0">
      <w:pPr>
        <w:spacing w:after="0"/>
        <w:ind w:left="12"/>
      </w:pPr>
      <w:r>
        <w:t xml:space="preserve"> </w:t>
      </w:r>
    </w:p>
    <w:p w:rsidR="00784B1B" w:rsidRDefault="00F07AA0">
      <w:pPr>
        <w:spacing w:after="28" w:line="249" w:lineRule="auto"/>
        <w:ind w:left="22" w:right="104" w:hanging="10"/>
        <w:jc w:val="both"/>
      </w:pPr>
      <w:r>
        <w:t xml:space="preserve">Po potrditvi je ponudba oddana v varno vložišče do roka za odpiranje ponudb. </w:t>
      </w:r>
    </w:p>
    <w:p w:rsidR="00784B1B" w:rsidRDefault="00F07AA0">
      <w:pPr>
        <w:ind w:left="12"/>
      </w:pPr>
      <w:r>
        <w:t xml:space="preserve"> </w:t>
      </w:r>
    </w:p>
    <w:p w:rsidR="00784B1B" w:rsidRDefault="00F07AA0">
      <w:pPr>
        <w:spacing w:after="191"/>
        <w:ind w:left="12"/>
      </w:pPr>
      <w:r>
        <w:t xml:space="preserve"> </w:t>
      </w:r>
    </w:p>
    <w:p w:rsidR="00784B1B" w:rsidRDefault="00F07AA0">
      <w:pPr>
        <w:pStyle w:val="Naslov3"/>
        <w:ind w:left="705" w:hanging="646"/>
      </w:pPr>
      <w:bookmarkStart w:id="29" w:name="_Toc41335743"/>
      <w:r>
        <w:t>Pregled osnovnih podatkov ponudbe</w:t>
      </w:r>
      <w:bookmarkEnd w:id="29"/>
      <w:r>
        <w:t xml:space="preserve"> </w:t>
      </w:r>
    </w:p>
    <w:p w:rsidR="00784B1B" w:rsidRDefault="00F07AA0">
      <w:pPr>
        <w:spacing w:after="207"/>
        <w:ind w:left="22" w:right="77" w:hanging="10"/>
      </w:pPr>
      <w:r>
        <w:t xml:space="preserve">Po vnosu podatkov ponudbe in oddaji, so na prvi strani ponudbe prikazani osnovni podatki o naročilu in ponudbi: </w:t>
      </w:r>
    </w:p>
    <w:p w:rsidR="00784B1B" w:rsidRDefault="00F07AA0">
      <w:pPr>
        <w:numPr>
          <w:ilvl w:val="0"/>
          <w:numId w:val="20"/>
        </w:numPr>
        <w:spacing w:after="28" w:line="249" w:lineRule="auto"/>
        <w:ind w:right="77" w:hanging="360"/>
      </w:pPr>
      <w:r>
        <w:t xml:space="preserve">Podatki o javnem naročilu  </w:t>
      </w:r>
    </w:p>
    <w:p w:rsidR="00784B1B" w:rsidRDefault="00F07AA0">
      <w:pPr>
        <w:numPr>
          <w:ilvl w:val="0"/>
          <w:numId w:val="20"/>
        </w:numPr>
        <w:spacing w:after="18"/>
        <w:ind w:right="77" w:hanging="360"/>
      </w:pPr>
      <w:r>
        <w:t xml:space="preserve">Podatki o oddaji ponudbe </w:t>
      </w:r>
    </w:p>
    <w:p w:rsidR="00784B1B" w:rsidRDefault="00F07AA0">
      <w:pPr>
        <w:numPr>
          <w:ilvl w:val="0"/>
          <w:numId w:val="20"/>
        </w:numPr>
        <w:spacing w:after="90"/>
        <w:ind w:right="77" w:hanging="360"/>
      </w:pPr>
      <w:r>
        <w:t xml:space="preserve">Podatki o verzijah ponudbe </w:t>
      </w:r>
    </w:p>
    <w:p w:rsidR="00784B1B" w:rsidRDefault="00F07AA0">
      <w:pPr>
        <w:spacing w:after="89"/>
        <w:jc w:val="right"/>
      </w:pPr>
      <w:r>
        <w:rPr>
          <w:noProof/>
        </w:rPr>
        <w:drawing>
          <wp:inline distT="0" distB="0" distL="0" distR="0" wp14:anchorId="431BC1D6" wp14:editId="1AE7FC12">
            <wp:extent cx="5760720" cy="2859405"/>
            <wp:effectExtent l="0" t="0" r="0" b="0"/>
            <wp:docPr id="2318" name="Picture 2318"/>
            <wp:cNvGraphicFramePr/>
            <a:graphic xmlns:a="http://schemas.openxmlformats.org/drawingml/2006/main">
              <a:graphicData uri="http://schemas.openxmlformats.org/drawingml/2006/picture">
                <pic:pic xmlns:pic="http://schemas.openxmlformats.org/drawingml/2006/picture">
                  <pic:nvPicPr>
                    <pic:cNvPr id="2318" name="Picture 2318"/>
                    <pic:cNvPicPr/>
                  </pic:nvPicPr>
                  <pic:blipFill>
                    <a:blip r:embed="rId76"/>
                    <a:stretch>
                      <a:fillRect/>
                    </a:stretch>
                  </pic:blipFill>
                  <pic:spPr>
                    <a:xfrm>
                      <a:off x="0" y="0"/>
                      <a:ext cx="5760720" cy="2859405"/>
                    </a:xfrm>
                    <a:prstGeom prst="rect">
                      <a:avLst/>
                    </a:prstGeom>
                  </pic:spPr>
                </pic:pic>
              </a:graphicData>
            </a:graphic>
          </wp:inline>
        </w:drawing>
      </w:r>
      <w:r>
        <w:t xml:space="preserve"> </w:t>
      </w:r>
    </w:p>
    <w:p w:rsidR="00784B1B" w:rsidRDefault="00F07AA0">
      <w:pPr>
        <w:spacing w:after="58" w:line="389" w:lineRule="auto"/>
        <w:ind w:left="64" w:right="4565" w:firstLine="360"/>
      </w:pPr>
      <w:r>
        <w:rPr>
          <w:i/>
          <w:sz w:val="18"/>
        </w:rPr>
        <w:t>Slika 6:</w:t>
      </w:r>
      <w:r>
        <w:rPr>
          <w:rFonts w:ascii="Arial" w:eastAsia="Arial" w:hAnsi="Arial" w:cs="Arial"/>
          <w:i/>
          <w:sz w:val="18"/>
        </w:rPr>
        <w:t xml:space="preserve"> </w:t>
      </w:r>
      <w:r>
        <w:rPr>
          <w:i/>
          <w:sz w:val="18"/>
        </w:rPr>
        <w:t xml:space="preserve">Prva stran ponudbe z osnovnimi podatki </w:t>
      </w:r>
      <w:r>
        <w:t xml:space="preserve">Na strani se nahajajo naslednji gumbi: </w:t>
      </w:r>
    </w:p>
    <w:p w:rsidR="00784B1B" w:rsidRDefault="00F07AA0">
      <w:pPr>
        <w:numPr>
          <w:ilvl w:val="0"/>
          <w:numId w:val="20"/>
        </w:numPr>
        <w:spacing w:after="55" w:line="249" w:lineRule="auto"/>
        <w:ind w:right="77" w:hanging="360"/>
      </w:pPr>
      <w:r>
        <w:t xml:space="preserve">Podrobne informacije – za podroben pregled javnega naročila in dokumentacije, ki jo naročnik ni objavil na Portalu javnih naročil. </w:t>
      </w:r>
    </w:p>
    <w:p w:rsidR="00784B1B" w:rsidRDefault="00F07AA0">
      <w:pPr>
        <w:numPr>
          <w:ilvl w:val="0"/>
          <w:numId w:val="20"/>
        </w:numPr>
        <w:spacing w:after="55" w:line="249" w:lineRule="auto"/>
        <w:ind w:right="77" w:hanging="360"/>
      </w:pPr>
      <w:r>
        <w:t xml:space="preserve">Konkurenčne ponudbe – pregled konkurenčnih ponudb po odpiranju ponudb in izpis zapisnika o odpiranju ponudb. Gumb je aktiven do zaključka postopka v sistemu e-JN. </w:t>
      </w:r>
    </w:p>
    <w:p w:rsidR="00784B1B" w:rsidRDefault="00F07AA0">
      <w:pPr>
        <w:numPr>
          <w:ilvl w:val="0"/>
          <w:numId w:val="20"/>
        </w:numPr>
        <w:spacing w:after="113"/>
        <w:ind w:right="77" w:hanging="360"/>
      </w:pPr>
      <w:r>
        <w:lastRenderedPageBreak/>
        <w:t xml:space="preserve">Nova verzija prijave/ponudbe – priprava nove verzije, če smo eno verzijo že oddali. Gumb je aktiven do roka za oddajo. </w:t>
      </w:r>
    </w:p>
    <w:p w:rsidR="00784B1B" w:rsidRDefault="00F07AA0">
      <w:pPr>
        <w:numPr>
          <w:ilvl w:val="0"/>
          <w:numId w:val="20"/>
        </w:numPr>
        <w:spacing w:after="46"/>
        <w:ind w:right="77" w:hanging="360"/>
      </w:pPr>
      <w:r>
        <w:t xml:space="preserve">Prekliči – za brisanje nove verzije, ki jo nismo oddali. Preklic neoddane verzije (v pripravi) je možen tudi po poteku roka za oddajo. </w:t>
      </w:r>
    </w:p>
    <w:p w:rsidR="00784B1B" w:rsidRDefault="00F07AA0">
      <w:pPr>
        <w:numPr>
          <w:ilvl w:val="0"/>
          <w:numId w:val="20"/>
        </w:numPr>
        <w:spacing w:after="18"/>
        <w:ind w:right="77" w:hanging="360"/>
      </w:pPr>
      <w:r>
        <w:t xml:space="preserve">Umakni oddajo – za umik oddaje prijave/ponudbe. Gumb je aktiven do roka za oddajo. </w:t>
      </w:r>
    </w:p>
    <w:p w:rsidR="00784B1B" w:rsidRDefault="00F07AA0">
      <w:pPr>
        <w:numPr>
          <w:ilvl w:val="0"/>
          <w:numId w:val="20"/>
        </w:numPr>
        <w:spacing w:after="161"/>
        <w:ind w:right="77" w:hanging="360"/>
      </w:pPr>
      <w:r>
        <w:t xml:space="preserve">Ponovno pripravi – za ponovno pripravo in oddajo prijave/ponudbe. Gumb je aktiven do roka za oddajo. </w:t>
      </w:r>
    </w:p>
    <w:p w:rsidR="00784B1B" w:rsidRDefault="00F07AA0">
      <w:pPr>
        <w:spacing w:after="113"/>
        <w:ind w:left="22" w:right="77" w:hanging="10"/>
      </w:pPr>
      <w:r>
        <w:t xml:space="preserve">Na podrobnem pregledu pa je gumb »Natisni potrdilo o oddaji«, kjer si lahko pregledate in natisnete potrdilo, da je bila ponudba oddana. </w:t>
      </w:r>
    </w:p>
    <w:p w:rsidR="00784B1B" w:rsidRDefault="00F07AA0">
      <w:pPr>
        <w:spacing w:after="131"/>
        <w:ind w:right="67"/>
        <w:jc w:val="right"/>
      </w:pPr>
      <w:r>
        <w:rPr>
          <w:noProof/>
        </w:rPr>
        <w:drawing>
          <wp:inline distT="0" distB="0" distL="0" distR="0" wp14:anchorId="50BE0366" wp14:editId="24953720">
            <wp:extent cx="5760720" cy="1717040"/>
            <wp:effectExtent l="0" t="0" r="0" b="0"/>
            <wp:docPr id="2394" name="Picture 2394"/>
            <wp:cNvGraphicFramePr/>
            <a:graphic xmlns:a="http://schemas.openxmlformats.org/drawingml/2006/main">
              <a:graphicData uri="http://schemas.openxmlformats.org/drawingml/2006/picture">
                <pic:pic xmlns:pic="http://schemas.openxmlformats.org/drawingml/2006/picture">
                  <pic:nvPicPr>
                    <pic:cNvPr id="2394" name="Picture 2394"/>
                    <pic:cNvPicPr/>
                  </pic:nvPicPr>
                  <pic:blipFill>
                    <a:blip r:embed="rId77"/>
                    <a:stretch>
                      <a:fillRect/>
                    </a:stretch>
                  </pic:blipFill>
                  <pic:spPr>
                    <a:xfrm>
                      <a:off x="0" y="0"/>
                      <a:ext cx="5760720" cy="1717040"/>
                    </a:xfrm>
                    <a:prstGeom prst="rect">
                      <a:avLst/>
                    </a:prstGeom>
                  </pic:spPr>
                </pic:pic>
              </a:graphicData>
            </a:graphic>
          </wp:inline>
        </w:drawing>
      </w:r>
      <w:r>
        <w:t xml:space="preserve"> </w:t>
      </w:r>
    </w:p>
    <w:p w:rsidR="00784B1B" w:rsidRDefault="00F07AA0">
      <w:pPr>
        <w:pStyle w:val="Naslov3"/>
        <w:ind w:left="705" w:hanging="646"/>
      </w:pPr>
      <w:bookmarkStart w:id="30" w:name="_Toc41335744"/>
      <w:r>
        <w:t>Sprememba ponudbe</w:t>
      </w:r>
      <w:bookmarkEnd w:id="30"/>
      <w:r>
        <w:t xml:space="preserve"> </w:t>
      </w:r>
    </w:p>
    <w:p w:rsidR="00784B1B" w:rsidRDefault="00F07AA0">
      <w:pPr>
        <w:spacing w:after="124" w:line="249" w:lineRule="auto"/>
        <w:ind w:left="22" w:right="104" w:hanging="10"/>
        <w:jc w:val="both"/>
      </w:pPr>
      <w:r>
        <w:t xml:space="preserve">Čeprav ste že oddali ponudbo, lahko do roka za oddajo ponudb oddate novo verzijo ponudbe. Na prvi strani za pregled ponudb kliknite na gumb »Nova verzija ponudbe«. Podatki oddane ponudbe se bodo prenesli v novo verzijo, kjer jih lahko spreminjate ter brišete in dodajate nove dokumente. </w:t>
      </w:r>
    </w:p>
    <w:p w:rsidR="00784B1B" w:rsidRDefault="00F07AA0">
      <w:pPr>
        <w:spacing w:after="100"/>
        <w:ind w:right="67"/>
        <w:jc w:val="right"/>
      </w:pPr>
      <w:r>
        <w:rPr>
          <w:noProof/>
        </w:rPr>
        <w:drawing>
          <wp:inline distT="0" distB="0" distL="0" distR="0" wp14:anchorId="0B707CA7" wp14:editId="756AC4B8">
            <wp:extent cx="5760720" cy="2992120"/>
            <wp:effectExtent l="0" t="0" r="0" b="0"/>
            <wp:docPr id="2396" name="Picture 2396"/>
            <wp:cNvGraphicFramePr/>
            <a:graphic xmlns:a="http://schemas.openxmlformats.org/drawingml/2006/main">
              <a:graphicData uri="http://schemas.openxmlformats.org/drawingml/2006/picture">
                <pic:pic xmlns:pic="http://schemas.openxmlformats.org/drawingml/2006/picture">
                  <pic:nvPicPr>
                    <pic:cNvPr id="2396" name="Picture 2396"/>
                    <pic:cNvPicPr/>
                  </pic:nvPicPr>
                  <pic:blipFill>
                    <a:blip r:embed="rId78"/>
                    <a:stretch>
                      <a:fillRect/>
                    </a:stretch>
                  </pic:blipFill>
                  <pic:spPr>
                    <a:xfrm>
                      <a:off x="0" y="0"/>
                      <a:ext cx="5760720" cy="2992120"/>
                    </a:xfrm>
                    <a:prstGeom prst="rect">
                      <a:avLst/>
                    </a:prstGeom>
                  </pic:spPr>
                </pic:pic>
              </a:graphicData>
            </a:graphic>
          </wp:inline>
        </w:drawing>
      </w:r>
      <w:r>
        <w:t xml:space="preserve"> </w:t>
      </w:r>
    </w:p>
    <w:p w:rsidR="00784B1B" w:rsidRDefault="00F07AA0">
      <w:pPr>
        <w:spacing w:after="194"/>
        <w:ind w:left="22" w:right="77" w:hanging="10"/>
      </w:pPr>
      <w:r>
        <w:t xml:space="preserve">Predhodno oddana ponudba bo razveljavljena. </w:t>
      </w:r>
    </w:p>
    <w:p w:rsidR="00784B1B" w:rsidRDefault="00F07AA0">
      <w:pPr>
        <w:pStyle w:val="Naslov3"/>
        <w:ind w:left="705" w:hanging="646"/>
      </w:pPr>
      <w:bookmarkStart w:id="31" w:name="_Toc41335745"/>
      <w:r>
        <w:t>Umik ponudbe</w:t>
      </w:r>
      <w:bookmarkEnd w:id="31"/>
      <w:r>
        <w:t xml:space="preserve"> </w:t>
      </w:r>
    </w:p>
    <w:p w:rsidR="00784B1B" w:rsidRDefault="00F07AA0">
      <w:pPr>
        <w:spacing w:after="113"/>
        <w:ind w:left="22" w:right="77" w:hanging="10"/>
      </w:pPr>
      <w:r>
        <w:t xml:space="preserve">Do roka za oddajo ponudb lahko umaknete svojo ponudbo. To storite tako, da na prvi strani za pregled ponudbe kliknete na gumb »Umik oddaje«. Ponudba bo umaknjena. </w:t>
      </w:r>
    </w:p>
    <w:p w:rsidR="00784B1B" w:rsidRDefault="00F07AA0">
      <w:pPr>
        <w:spacing w:after="134"/>
        <w:ind w:right="67"/>
        <w:jc w:val="right"/>
      </w:pPr>
      <w:r>
        <w:rPr>
          <w:noProof/>
        </w:rPr>
        <w:lastRenderedPageBreak/>
        <w:drawing>
          <wp:inline distT="0" distB="0" distL="0" distR="0" wp14:anchorId="1C09AD93" wp14:editId="3A549514">
            <wp:extent cx="5760720" cy="1315085"/>
            <wp:effectExtent l="0" t="0" r="0" b="0"/>
            <wp:docPr id="2462" name="Picture 2462"/>
            <wp:cNvGraphicFramePr/>
            <a:graphic xmlns:a="http://schemas.openxmlformats.org/drawingml/2006/main">
              <a:graphicData uri="http://schemas.openxmlformats.org/drawingml/2006/picture">
                <pic:pic xmlns:pic="http://schemas.openxmlformats.org/drawingml/2006/picture">
                  <pic:nvPicPr>
                    <pic:cNvPr id="2462" name="Picture 2462"/>
                    <pic:cNvPicPr/>
                  </pic:nvPicPr>
                  <pic:blipFill>
                    <a:blip r:embed="rId79"/>
                    <a:stretch>
                      <a:fillRect/>
                    </a:stretch>
                  </pic:blipFill>
                  <pic:spPr>
                    <a:xfrm>
                      <a:off x="0" y="0"/>
                      <a:ext cx="5760720" cy="1315085"/>
                    </a:xfrm>
                    <a:prstGeom prst="rect">
                      <a:avLst/>
                    </a:prstGeom>
                  </pic:spPr>
                </pic:pic>
              </a:graphicData>
            </a:graphic>
          </wp:inline>
        </w:drawing>
      </w:r>
      <w:r>
        <w:t xml:space="preserve"> </w:t>
      </w:r>
    </w:p>
    <w:p w:rsidR="00784B1B" w:rsidRDefault="00F07AA0">
      <w:pPr>
        <w:pStyle w:val="Naslov3"/>
        <w:ind w:left="705" w:hanging="646"/>
      </w:pPr>
      <w:bookmarkStart w:id="32" w:name="_Toc41335746"/>
      <w:r>
        <w:t>Ponovna oddaja ponudbe</w:t>
      </w:r>
      <w:bookmarkEnd w:id="32"/>
      <w:r>
        <w:t xml:space="preserve"> </w:t>
      </w:r>
    </w:p>
    <w:p w:rsidR="00784B1B" w:rsidRDefault="00F07AA0">
      <w:pPr>
        <w:spacing w:after="124" w:line="249" w:lineRule="auto"/>
        <w:ind w:left="22" w:right="104" w:hanging="10"/>
        <w:jc w:val="both"/>
      </w:pPr>
      <w:r>
        <w:t xml:space="preserve">Čeprav ste ponudbo umaknili, jo je do roka za oddajo ponudbe možno ponovno oddati. Izberete zadnjo verzijo ponudbe in kliknete na gumb »Ponovno pripravi«. Pripravi se nova verzija ponudbe, ki jo lahko oddate. </w:t>
      </w:r>
    </w:p>
    <w:p w:rsidR="00784B1B" w:rsidRDefault="00F07AA0">
      <w:pPr>
        <w:spacing w:after="131"/>
        <w:ind w:right="67"/>
        <w:jc w:val="right"/>
      </w:pPr>
      <w:r>
        <w:rPr>
          <w:noProof/>
        </w:rPr>
        <w:drawing>
          <wp:inline distT="0" distB="0" distL="0" distR="0" wp14:anchorId="59E7EE57" wp14:editId="31AF63C9">
            <wp:extent cx="5760720" cy="1317625"/>
            <wp:effectExtent l="0" t="0" r="0" b="0"/>
            <wp:docPr id="2464" name="Picture 2464"/>
            <wp:cNvGraphicFramePr/>
            <a:graphic xmlns:a="http://schemas.openxmlformats.org/drawingml/2006/main">
              <a:graphicData uri="http://schemas.openxmlformats.org/drawingml/2006/picture">
                <pic:pic xmlns:pic="http://schemas.openxmlformats.org/drawingml/2006/picture">
                  <pic:nvPicPr>
                    <pic:cNvPr id="2464" name="Picture 2464"/>
                    <pic:cNvPicPr/>
                  </pic:nvPicPr>
                  <pic:blipFill>
                    <a:blip r:embed="rId80"/>
                    <a:stretch>
                      <a:fillRect/>
                    </a:stretch>
                  </pic:blipFill>
                  <pic:spPr>
                    <a:xfrm>
                      <a:off x="0" y="0"/>
                      <a:ext cx="5760720" cy="1317625"/>
                    </a:xfrm>
                    <a:prstGeom prst="rect">
                      <a:avLst/>
                    </a:prstGeom>
                  </pic:spPr>
                </pic:pic>
              </a:graphicData>
            </a:graphic>
          </wp:inline>
        </w:drawing>
      </w:r>
      <w:r>
        <w:t xml:space="preserve"> </w:t>
      </w:r>
    </w:p>
    <w:p w:rsidR="00784B1B" w:rsidRDefault="00F07AA0">
      <w:pPr>
        <w:pStyle w:val="Naslov3"/>
        <w:ind w:left="705" w:hanging="646"/>
      </w:pPr>
      <w:bookmarkStart w:id="33" w:name="_Toc41335747"/>
      <w:r>
        <w:t>Pregled zapisnika o odpiranju ponudb</w:t>
      </w:r>
      <w:bookmarkEnd w:id="33"/>
      <w:r>
        <w:t xml:space="preserve"> </w:t>
      </w:r>
    </w:p>
    <w:p w:rsidR="00784B1B" w:rsidRDefault="00F07AA0">
      <w:pPr>
        <w:spacing w:after="123" w:line="249" w:lineRule="auto"/>
        <w:ind w:left="22" w:right="104" w:hanging="10"/>
        <w:jc w:val="both"/>
      </w:pPr>
      <w:r>
        <w:t xml:space="preserve">Po roku za odpiranje ponudb bodo konkurenčne ponudbe vidne v vašem sistemu. Na prvi strani za pregled vaše ponudbe kliknite na gumb »Konkurenčne ponudbe«. Prikazal se bo zapisnik o odpiranju ponudb s seznamom ponudnikov in možnostjo ogleda predračuna posamezne ponudbe. Podatki bodo prikazani do zaključka javnega naročila. Drugi podatki in dokumentacija konkurenčnih ponudb ni razvidna. S klikom na gumb »Natisni«, lahko zapisnik o odpiranju tudi natisnete oz. shranite. </w:t>
      </w:r>
    </w:p>
    <w:p w:rsidR="00784B1B" w:rsidRDefault="00F07AA0">
      <w:pPr>
        <w:spacing w:after="375"/>
        <w:ind w:right="67"/>
        <w:jc w:val="right"/>
      </w:pPr>
      <w:r>
        <w:rPr>
          <w:noProof/>
        </w:rPr>
        <w:drawing>
          <wp:inline distT="0" distB="0" distL="0" distR="0" wp14:anchorId="3093EA3D" wp14:editId="358E064B">
            <wp:extent cx="5760720" cy="936625"/>
            <wp:effectExtent l="0" t="0" r="0" b="0"/>
            <wp:docPr id="2466" name="Picture 2466"/>
            <wp:cNvGraphicFramePr/>
            <a:graphic xmlns:a="http://schemas.openxmlformats.org/drawingml/2006/main">
              <a:graphicData uri="http://schemas.openxmlformats.org/drawingml/2006/picture">
                <pic:pic xmlns:pic="http://schemas.openxmlformats.org/drawingml/2006/picture">
                  <pic:nvPicPr>
                    <pic:cNvPr id="2466" name="Picture 2466"/>
                    <pic:cNvPicPr/>
                  </pic:nvPicPr>
                  <pic:blipFill>
                    <a:blip r:embed="rId81"/>
                    <a:stretch>
                      <a:fillRect/>
                    </a:stretch>
                  </pic:blipFill>
                  <pic:spPr>
                    <a:xfrm>
                      <a:off x="0" y="0"/>
                      <a:ext cx="5760720" cy="936625"/>
                    </a:xfrm>
                    <a:prstGeom prst="rect">
                      <a:avLst/>
                    </a:prstGeom>
                  </pic:spPr>
                </pic:pic>
              </a:graphicData>
            </a:graphic>
          </wp:inline>
        </w:drawing>
      </w:r>
      <w:r>
        <w:t xml:space="preserve"> </w:t>
      </w:r>
    </w:p>
    <w:p w:rsidR="00784B1B" w:rsidRDefault="00F07AA0">
      <w:pPr>
        <w:pStyle w:val="Naslov2"/>
        <w:ind w:left="1077" w:hanging="720"/>
      </w:pPr>
      <w:bookmarkStart w:id="34" w:name="_Toc41335748"/>
      <w:r>
        <w:t>Povabilo na pogajanja</w:t>
      </w:r>
      <w:bookmarkEnd w:id="34"/>
      <w:r>
        <w:t xml:space="preserve"> </w:t>
      </w:r>
    </w:p>
    <w:p w:rsidR="00784B1B" w:rsidRDefault="00F07AA0">
      <w:pPr>
        <w:spacing w:after="28" w:line="249" w:lineRule="auto"/>
        <w:ind w:left="22" w:right="104" w:hanging="10"/>
        <w:jc w:val="both"/>
      </w:pPr>
      <w:r>
        <w:t xml:space="preserve">Če je bilo na javnem naročilu označeno, da se bodo izvedla pogajanja, vas naročnik povabi na vsak krog pogajanj preko sistema e-JN, o povabilu pa boste obveščeni tudi po elektronski pošti. Podatek o pogajanjih najdete na prvi strani vaše ponudbe. Če pogajanja zahtevajo oddajo nove ponudbe oz. gre za zadnji krog pogajanj, oddate novo verzijo ponudbe s klikom na povezavo v elektronskem sporočilu, s čimer boste preusmerjeni na stran »Osnovni podatki javnega naročila«. S klikom na gumb »Nazaj« boste preusmerjeni na stran »Ponudba«, kjer se odprejo podatki o ponudbi. Po kliku na gumb »Sodeluj na naslednji fazi javnega naročila« ponudbo oddate na način, kot je v zvezi z pripravo in oddajo ponudbe opisan v točki 5.3.2 teh navodil. </w:t>
      </w:r>
    </w:p>
    <w:p w:rsidR="00784B1B" w:rsidRDefault="00F07AA0">
      <w:pPr>
        <w:pStyle w:val="Naslov2"/>
        <w:ind w:left="720" w:hanging="720"/>
      </w:pPr>
      <w:bookmarkStart w:id="35" w:name="_Toc41335749"/>
      <w:r>
        <w:t>Poziv na dopolnitev prijave/ponudbe</w:t>
      </w:r>
      <w:bookmarkEnd w:id="35"/>
      <w:r>
        <w:t xml:space="preserve"> </w:t>
      </w:r>
    </w:p>
    <w:p w:rsidR="00784B1B" w:rsidRDefault="00F07AA0">
      <w:pPr>
        <w:spacing w:after="125" w:line="249" w:lineRule="auto"/>
        <w:ind w:left="22" w:right="104" w:hanging="10"/>
        <w:jc w:val="both"/>
      </w:pPr>
      <w:r>
        <w:t xml:space="preserve">Če vam je naročnik poslal poziv na dopolnitev, boste o tem obveščeni po elektronski pošti, na pregledu ponudbe pa bo poziv viden pri oddani prijavi/ponudbi. </w:t>
      </w:r>
    </w:p>
    <w:p w:rsidR="00784B1B" w:rsidRDefault="00F07AA0">
      <w:pPr>
        <w:spacing w:after="100"/>
        <w:ind w:right="67"/>
        <w:jc w:val="right"/>
      </w:pPr>
      <w:r>
        <w:rPr>
          <w:noProof/>
        </w:rPr>
        <w:lastRenderedPageBreak/>
        <w:drawing>
          <wp:inline distT="0" distB="0" distL="0" distR="0" wp14:anchorId="249446CF" wp14:editId="676D4BB0">
            <wp:extent cx="5760720" cy="2842895"/>
            <wp:effectExtent l="0" t="0" r="0" b="0"/>
            <wp:docPr id="2500" name="Picture 2500"/>
            <wp:cNvGraphicFramePr/>
            <a:graphic xmlns:a="http://schemas.openxmlformats.org/drawingml/2006/main">
              <a:graphicData uri="http://schemas.openxmlformats.org/drawingml/2006/picture">
                <pic:pic xmlns:pic="http://schemas.openxmlformats.org/drawingml/2006/picture">
                  <pic:nvPicPr>
                    <pic:cNvPr id="2500" name="Picture 2500"/>
                    <pic:cNvPicPr/>
                  </pic:nvPicPr>
                  <pic:blipFill>
                    <a:blip r:embed="rId82"/>
                    <a:stretch>
                      <a:fillRect/>
                    </a:stretch>
                  </pic:blipFill>
                  <pic:spPr>
                    <a:xfrm>
                      <a:off x="0" y="0"/>
                      <a:ext cx="5760720" cy="2842895"/>
                    </a:xfrm>
                    <a:prstGeom prst="rect">
                      <a:avLst/>
                    </a:prstGeom>
                  </pic:spPr>
                </pic:pic>
              </a:graphicData>
            </a:graphic>
          </wp:inline>
        </w:drawing>
      </w:r>
      <w:r>
        <w:t xml:space="preserve"> </w:t>
      </w:r>
    </w:p>
    <w:p w:rsidR="00784B1B" w:rsidRDefault="00F07AA0">
      <w:pPr>
        <w:spacing w:after="201"/>
        <w:ind w:left="22" w:right="77" w:hanging="10"/>
      </w:pPr>
      <w:r>
        <w:t xml:space="preserve">Pojasnilo je potrebno oddati do roka za odziv. Kasneje oddaja pojasnil na poziv ni možna. S klikom na </w:t>
      </w:r>
      <w:r>
        <w:rPr>
          <w:noProof/>
        </w:rPr>
        <w:drawing>
          <wp:inline distT="0" distB="0" distL="0" distR="0" wp14:anchorId="66FD8CA1" wp14:editId="2808F9B2">
            <wp:extent cx="180340" cy="206108"/>
            <wp:effectExtent l="0" t="0" r="0" b="0"/>
            <wp:docPr id="2502" name="Picture 2502"/>
            <wp:cNvGraphicFramePr/>
            <a:graphic xmlns:a="http://schemas.openxmlformats.org/drawingml/2006/main">
              <a:graphicData uri="http://schemas.openxmlformats.org/drawingml/2006/picture">
                <pic:pic xmlns:pic="http://schemas.openxmlformats.org/drawingml/2006/picture">
                  <pic:nvPicPr>
                    <pic:cNvPr id="2502" name="Picture 2502"/>
                    <pic:cNvPicPr/>
                  </pic:nvPicPr>
                  <pic:blipFill>
                    <a:blip r:embed="rId83"/>
                    <a:stretch>
                      <a:fillRect/>
                    </a:stretch>
                  </pic:blipFill>
                  <pic:spPr>
                    <a:xfrm>
                      <a:off x="0" y="0"/>
                      <a:ext cx="180340" cy="206108"/>
                    </a:xfrm>
                    <a:prstGeom prst="rect">
                      <a:avLst/>
                    </a:prstGeom>
                  </pic:spPr>
                </pic:pic>
              </a:graphicData>
            </a:graphic>
          </wp:inline>
        </w:drawing>
      </w:r>
      <w:r>
        <w:t xml:space="preserve">pri pregledu pozivov na dopolnitev, se odpre novo okno s podrobnostmi poziva: </w:t>
      </w:r>
    </w:p>
    <w:p w:rsidR="00784B1B" w:rsidRDefault="00F07AA0">
      <w:pPr>
        <w:numPr>
          <w:ilvl w:val="0"/>
          <w:numId w:val="21"/>
        </w:numPr>
        <w:spacing w:after="28" w:line="249" w:lineRule="auto"/>
        <w:ind w:right="104" w:hanging="360"/>
        <w:jc w:val="both"/>
      </w:pPr>
      <w:r>
        <w:t xml:space="preserve">V zgornjem delu je dokumentacija naročnika </w:t>
      </w:r>
    </w:p>
    <w:p w:rsidR="00784B1B" w:rsidRDefault="00F07AA0">
      <w:pPr>
        <w:numPr>
          <w:ilvl w:val="0"/>
          <w:numId w:val="21"/>
        </w:numPr>
        <w:spacing w:after="123" w:line="249" w:lineRule="auto"/>
        <w:ind w:right="104" w:hanging="360"/>
        <w:jc w:val="both"/>
      </w:pPr>
      <w:r>
        <w:t xml:space="preserve">V spodnjem delu je možnost dodajanja dopolnitve oz. pregled oddanih dopolnitev. </w:t>
      </w:r>
    </w:p>
    <w:p w:rsidR="00784B1B" w:rsidRDefault="00F07AA0">
      <w:pPr>
        <w:spacing w:after="100"/>
        <w:ind w:right="67"/>
        <w:jc w:val="right"/>
      </w:pPr>
      <w:r>
        <w:rPr>
          <w:noProof/>
        </w:rPr>
        <w:drawing>
          <wp:inline distT="0" distB="0" distL="0" distR="0" wp14:anchorId="7B5FE924" wp14:editId="29801539">
            <wp:extent cx="5760720" cy="2889250"/>
            <wp:effectExtent l="0" t="0" r="0" b="0"/>
            <wp:docPr id="2504" name="Picture 2504"/>
            <wp:cNvGraphicFramePr/>
            <a:graphic xmlns:a="http://schemas.openxmlformats.org/drawingml/2006/main">
              <a:graphicData uri="http://schemas.openxmlformats.org/drawingml/2006/picture">
                <pic:pic xmlns:pic="http://schemas.openxmlformats.org/drawingml/2006/picture">
                  <pic:nvPicPr>
                    <pic:cNvPr id="2504" name="Picture 2504"/>
                    <pic:cNvPicPr/>
                  </pic:nvPicPr>
                  <pic:blipFill>
                    <a:blip r:embed="rId84"/>
                    <a:stretch>
                      <a:fillRect/>
                    </a:stretch>
                  </pic:blipFill>
                  <pic:spPr>
                    <a:xfrm>
                      <a:off x="0" y="0"/>
                      <a:ext cx="5760720" cy="2889250"/>
                    </a:xfrm>
                    <a:prstGeom prst="rect">
                      <a:avLst/>
                    </a:prstGeom>
                  </pic:spPr>
                </pic:pic>
              </a:graphicData>
            </a:graphic>
          </wp:inline>
        </w:drawing>
      </w:r>
      <w:r>
        <w:t xml:space="preserve"> </w:t>
      </w:r>
    </w:p>
    <w:p w:rsidR="00784B1B" w:rsidRDefault="00F07AA0">
      <w:pPr>
        <w:spacing w:after="28" w:line="249" w:lineRule="auto"/>
        <w:ind w:left="22" w:right="104" w:hanging="10"/>
        <w:jc w:val="both"/>
      </w:pPr>
      <w:r>
        <w:t xml:space="preserve">Do poteka roka za oddajo dopolnitve lahko oddate več dopolnitev. </w:t>
      </w:r>
    </w:p>
    <w:p w:rsidR="00784B1B" w:rsidRDefault="00F07AA0">
      <w:pPr>
        <w:spacing w:after="98"/>
        <w:ind w:right="67"/>
        <w:jc w:val="right"/>
      </w:pPr>
      <w:r>
        <w:rPr>
          <w:noProof/>
        </w:rPr>
        <w:lastRenderedPageBreak/>
        <w:drawing>
          <wp:inline distT="0" distB="0" distL="0" distR="0" wp14:anchorId="31BAEB06" wp14:editId="6AD70B4F">
            <wp:extent cx="5760720" cy="3142615"/>
            <wp:effectExtent l="0" t="0" r="0" b="0"/>
            <wp:docPr id="2535" name="Picture 2535"/>
            <wp:cNvGraphicFramePr/>
            <a:graphic xmlns:a="http://schemas.openxmlformats.org/drawingml/2006/main">
              <a:graphicData uri="http://schemas.openxmlformats.org/drawingml/2006/picture">
                <pic:pic xmlns:pic="http://schemas.openxmlformats.org/drawingml/2006/picture">
                  <pic:nvPicPr>
                    <pic:cNvPr id="2535" name="Picture 2535"/>
                    <pic:cNvPicPr/>
                  </pic:nvPicPr>
                  <pic:blipFill>
                    <a:blip r:embed="rId85"/>
                    <a:stretch>
                      <a:fillRect/>
                    </a:stretch>
                  </pic:blipFill>
                  <pic:spPr>
                    <a:xfrm>
                      <a:off x="0" y="0"/>
                      <a:ext cx="5760720" cy="3142615"/>
                    </a:xfrm>
                    <a:prstGeom prst="rect">
                      <a:avLst/>
                    </a:prstGeom>
                  </pic:spPr>
                </pic:pic>
              </a:graphicData>
            </a:graphic>
          </wp:inline>
        </w:drawing>
      </w:r>
      <w:r>
        <w:t xml:space="preserve"> </w:t>
      </w:r>
    </w:p>
    <w:p w:rsidR="00784B1B" w:rsidRDefault="00F07AA0">
      <w:pPr>
        <w:spacing w:after="161"/>
        <w:ind w:left="22" w:right="77" w:hanging="10"/>
      </w:pPr>
      <w:r>
        <w:t xml:space="preserve">Pri vnosu dopolnitve je obvezno potrebno pripeti pdf. dokument v sklop Odgovor.  </w:t>
      </w:r>
    </w:p>
    <w:p w:rsidR="00784B1B" w:rsidRDefault="00F07AA0">
      <w:pPr>
        <w:spacing w:after="453" w:line="249" w:lineRule="auto"/>
        <w:ind w:left="22" w:right="104" w:hanging="10"/>
        <w:jc w:val="both"/>
      </w:pPr>
      <w:r>
        <w:t xml:space="preserve">Odgovor oz. dopolnitev je naročniku vidna takoj po uspešni oddaji. Preklic oddaje zato ni možen. </w:t>
      </w:r>
    </w:p>
    <w:p w:rsidR="00784B1B" w:rsidRDefault="00F07AA0">
      <w:pPr>
        <w:pStyle w:val="Naslov1"/>
        <w:ind w:left="424" w:hanging="427"/>
      </w:pPr>
      <w:bookmarkStart w:id="36" w:name="_Toc41335750"/>
      <w:r>
        <w:t>FAQ</w:t>
      </w:r>
      <w:bookmarkEnd w:id="36"/>
      <w:r>
        <w:t xml:space="preserve"> </w:t>
      </w:r>
    </w:p>
    <w:p w:rsidR="00784B1B" w:rsidRDefault="00F07AA0">
      <w:pPr>
        <w:spacing w:after="167" w:line="249" w:lineRule="auto"/>
        <w:ind w:left="22" w:right="104" w:hanging="10"/>
        <w:jc w:val="both"/>
      </w:pPr>
      <w:r>
        <w:t xml:space="preserve">Odgovori na pogosto zastavljena vprašanja so dostopna </w:t>
      </w:r>
      <w:hyperlink r:id="rId86">
        <w:r>
          <w:rPr>
            <w:i/>
            <w:color w:val="0000FF"/>
            <w:u w:val="single" w:color="0000FF"/>
          </w:rPr>
          <w:t>tukaj</w:t>
        </w:r>
      </w:hyperlink>
      <w:hyperlink r:id="rId87">
        <w:r>
          <w:rPr>
            <w:i/>
            <w:color w:val="0000FF"/>
            <w:u w:val="single" w:color="0000FF"/>
          </w:rPr>
          <w:t>.</w:t>
        </w:r>
      </w:hyperlink>
      <w:r>
        <w:rPr>
          <w:i/>
          <w:color w:val="0000FF"/>
        </w:rPr>
        <w:t xml:space="preserve"> </w:t>
      </w:r>
      <w:r>
        <w:t xml:space="preserve"> </w:t>
      </w:r>
    </w:p>
    <w:p w:rsidR="00784B1B" w:rsidRDefault="00F07AA0">
      <w:pPr>
        <w:ind w:left="12"/>
      </w:pPr>
      <w:r>
        <w:t xml:space="preserve"> </w:t>
      </w:r>
    </w:p>
    <w:p w:rsidR="00784B1B" w:rsidRDefault="00F07AA0">
      <w:pPr>
        <w:spacing w:after="0"/>
        <w:ind w:left="12"/>
      </w:pPr>
      <w:r>
        <w:t xml:space="preserve"> </w:t>
      </w:r>
    </w:p>
    <w:tbl>
      <w:tblPr>
        <w:tblStyle w:val="TableGrid"/>
        <w:tblW w:w="9045" w:type="dxa"/>
        <w:tblInd w:w="-5" w:type="dxa"/>
        <w:tblCellMar>
          <w:top w:w="109" w:type="dxa"/>
          <w:left w:w="152" w:type="dxa"/>
          <w:right w:w="98" w:type="dxa"/>
        </w:tblCellMar>
        <w:tblLook w:val="04A0" w:firstRow="1" w:lastRow="0" w:firstColumn="1" w:lastColumn="0" w:noHBand="0" w:noVBand="1"/>
      </w:tblPr>
      <w:tblGrid>
        <w:gridCol w:w="9045"/>
      </w:tblGrid>
      <w:tr w:rsidR="00784B1B">
        <w:trPr>
          <w:trHeight w:val="4767"/>
        </w:trPr>
        <w:tc>
          <w:tcPr>
            <w:tcW w:w="9045" w:type="dxa"/>
            <w:tcBorders>
              <w:top w:val="single" w:sz="6" w:space="0" w:color="000000"/>
              <w:left w:val="single" w:sz="6" w:space="0" w:color="000000"/>
              <w:bottom w:val="single" w:sz="6" w:space="0" w:color="000000"/>
              <w:right w:val="single" w:sz="6" w:space="0" w:color="000000"/>
            </w:tcBorders>
          </w:tcPr>
          <w:p w:rsidR="00784B1B" w:rsidRDefault="00F07AA0">
            <w:pPr>
              <w:spacing w:after="110"/>
              <w:ind w:left="359"/>
            </w:pPr>
            <w:r>
              <w:rPr>
                <w:noProof/>
              </w:rPr>
              <w:drawing>
                <wp:inline distT="0" distB="0" distL="0" distR="0">
                  <wp:extent cx="140335" cy="140335"/>
                  <wp:effectExtent l="0" t="0" r="0" b="0"/>
                  <wp:docPr id="2539" name="Picture 2539"/>
                  <wp:cNvGraphicFramePr/>
                  <a:graphic xmlns:a="http://schemas.openxmlformats.org/drawingml/2006/main">
                    <a:graphicData uri="http://schemas.openxmlformats.org/drawingml/2006/picture">
                      <pic:pic xmlns:pic="http://schemas.openxmlformats.org/drawingml/2006/picture">
                        <pic:nvPicPr>
                          <pic:cNvPr id="2539" name="Picture 2539"/>
                          <pic:cNvPicPr/>
                        </pic:nvPicPr>
                        <pic:blipFill>
                          <a:blip r:embed="rId50"/>
                          <a:stretch>
                            <a:fillRect/>
                          </a:stretch>
                        </pic:blipFill>
                        <pic:spPr>
                          <a:xfrm>
                            <a:off x="0" y="0"/>
                            <a:ext cx="140335" cy="140335"/>
                          </a:xfrm>
                          <a:prstGeom prst="rect">
                            <a:avLst/>
                          </a:prstGeom>
                        </pic:spPr>
                      </pic:pic>
                    </a:graphicData>
                  </a:graphic>
                </wp:inline>
              </w:drawing>
            </w:r>
            <w:r>
              <w:rPr>
                <w:rFonts w:ascii="Arial" w:eastAsia="Arial" w:hAnsi="Arial" w:cs="Arial"/>
                <w:color w:val="2F5496"/>
                <w:sz w:val="26"/>
              </w:rPr>
              <w:t xml:space="preserve"> </w:t>
            </w:r>
            <w:r>
              <w:rPr>
                <w:color w:val="2F5496"/>
                <w:sz w:val="26"/>
              </w:rPr>
              <w:t xml:space="preserve">Pomembna priporočila </w:t>
            </w:r>
          </w:p>
          <w:p w:rsidR="00784B1B" w:rsidRDefault="00F07AA0">
            <w:pPr>
              <w:ind w:right="47"/>
              <w:jc w:val="right"/>
            </w:pPr>
            <w:r>
              <w:t>Pri pripravi ponudb ponudnike opozarjamo na naslednje možnosti in specifike sistema e-</w:t>
            </w:r>
          </w:p>
          <w:p w:rsidR="00784B1B" w:rsidRDefault="00F07AA0">
            <w:pPr>
              <w:spacing w:after="24"/>
              <w:ind w:left="720"/>
            </w:pPr>
            <w:r>
              <w:t xml:space="preserve">JN:  </w:t>
            </w:r>
          </w:p>
          <w:p w:rsidR="00784B1B" w:rsidRDefault="00F07AA0">
            <w:pPr>
              <w:numPr>
                <w:ilvl w:val="0"/>
                <w:numId w:val="22"/>
              </w:numPr>
              <w:spacing w:after="37" w:line="250" w:lineRule="auto"/>
              <w:ind w:hanging="360"/>
            </w:pPr>
            <w:r>
              <w:t xml:space="preserve">Pri oddaji ponudbe je velikost datotek omejena na 200 MB na posamezno datoteko in 300 MB na celotno ponudbeno dokumentacijo (vse datoteke skupaj);  </w:t>
            </w:r>
          </w:p>
          <w:p w:rsidR="00784B1B" w:rsidRDefault="00F07AA0">
            <w:pPr>
              <w:numPr>
                <w:ilvl w:val="0"/>
                <w:numId w:val="22"/>
              </w:numPr>
              <w:spacing w:after="36" w:line="250" w:lineRule="auto"/>
              <w:ind w:hanging="360"/>
            </w:pPr>
            <w:r>
              <w:t xml:space="preserve">V izogib prevelikim datotekam priporočamo, da so predloženi skenirani dokumenti v ločljivosti 150dpi in skenirani črno/belo; </w:t>
            </w:r>
          </w:p>
          <w:p w:rsidR="00784B1B" w:rsidRDefault="00F07AA0">
            <w:pPr>
              <w:numPr>
                <w:ilvl w:val="0"/>
                <w:numId w:val="22"/>
              </w:numPr>
              <w:spacing w:after="36" w:line="250" w:lineRule="auto"/>
              <w:ind w:hanging="360"/>
            </w:pPr>
            <w:r>
              <w:t xml:space="preserve">preko SIPASS </w:t>
            </w:r>
            <w:hyperlink r:id="rId88">
              <w:r>
                <w:rPr>
                  <w:color w:val="0000FF"/>
                  <w:u w:val="single" w:color="0000FF"/>
                </w:rPr>
                <w:t>https://sicas.gov.si/CES</w:t>
              </w:r>
            </w:hyperlink>
            <w:hyperlink r:id="rId89">
              <w:r>
                <w:rPr>
                  <w:color w:val="0000FF"/>
                  <w:u w:val="single" w:color="0000FF"/>
                </w:rPr>
                <w:t>-</w:t>
              </w:r>
            </w:hyperlink>
            <w:hyperlink r:id="rId90">
              <w:r>
                <w:rPr>
                  <w:color w:val="0000FF"/>
                  <w:u w:val="single" w:color="0000FF"/>
                </w:rPr>
                <w:t>Sign/sign/sign.htm</w:t>
              </w:r>
            </w:hyperlink>
            <w:hyperlink r:id="rId91">
              <w:r>
                <w:t xml:space="preserve"> </w:t>
              </w:r>
            </w:hyperlink>
            <w:r>
              <w:t xml:space="preserve">je omogočeno elektronsko podpisovanje </w:t>
            </w:r>
          </w:p>
          <w:p w:rsidR="00784B1B" w:rsidRDefault="00F07AA0">
            <w:pPr>
              <w:numPr>
                <w:ilvl w:val="0"/>
                <w:numId w:val="22"/>
              </w:numPr>
              <w:spacing w:after="24"/>
              <w:ind w:hanging="360"/>
            </w:pPr>
            <w:r>
              <w:t xml:space="preserve">Svetujemo, da z oddajo ponudbe pričnete pravočasno;  </w:t>
            </w:r>
          </w:p>
          <w:p w:rsidR="00784B1B" w:rsidRDefault="00F07AA0">
            <w:pPr>
              <w:numPr>
                <w:ilvl w:val="0"/>
                <w:numId w:val="22"/>
              </w:numPr>
              <w:spacing w:line="251" w:lineRule="auto"/>
              <w:ind w:hanging="360"/>
            </w:pPr>
            <w:r>
              <w:t xml:space="preserve">Upoštevajte navodila naročnika za pripravo ponudbe, zlasti predračuna, opozarjamo pa, da je dokument, naložen v razdelek Predračun, dostopen na javnem odpiranju ponudb, zato naj ne vsebuje podatkov, ki bi lahko razkrili osebne ali tajne podatke oziroma poslovno skrivnost.  </w:t>
            </w:r>
          </w:p>
          <w:p w:rsidR="00784B1B" w:rsidRDefault="00F07AA0">
            <w:r>
              <w:t xml:space="preserve"> </w:t>
            </w:r>
          </w:p>
        </w:tc>
      </w:tr>
    </w:tbl>
    <w:p w:rsidR="00784B1B" w:rsidRDefault="00F07AA0">
      <w:pPr>
        <w:spacing w:after="0"/>
        <w:ind w:left="12"/>
      </w:pPr>
      <w:r>
        <w:t xml:space="preserve"> </w:t>
      </w:r>
    </w:p>
    <w:sectPr w:rsidR="00784B1B">
      <w:footerReference w:type="even" r:id="rId92"/>
      <w:footerReference w:type="default" r:id="rId93"/>
      <w:footerReference w:type="first" r:id="rId94"/>
      <w:pgSz w:w="11906" w:h="16838"/>
      <w:pgMar w:top="1417" w:right="1299" w:bottom="1491" w:left="1404" w:header="708" w:footer="706" w:gutter="0"/>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4FBA" w:rsidRDefault="001E4FBA">
      <w:pPr>
        <w:spacing w:after="0" w:line="240" w:lineRule="auto"/>
      </w:pPr>
      <w:r>
        <w:separator/>
      </w:r>
    </w:p>
  </w:endnote>
  <w:endnote w:type="continuationSeparator" w:id="0">
    <w:p w:rsidR="001E4FBA" w:rsidRDefault="001E4F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4B1B" w:rsidRDefault="00F07AA0">
    <w:pPr>
      <w:spacing w:after="0"/>
      <w:ind w:right="116"/>
      <w:jc w:val="right"/>
    </w:pPr>
    <w:r>
      <w:fldChar w:fldCharType="begin"/>
    </w:r>
    <w:r>
      <w:instrText xml:space="preserve"> PAGE   \* MERGEFORMAT </w:instrText>
    </w:r>
    <w:r>
      <w:fldChar w:fldCharType="separate"/>
    </w:r>
    <w:r>
      <w:t>1</w:t>
    </w:r>
    <w:r>
      <w:fldChar w:fldCharType="end"/>
    </w:r>
    <w:r>
      <w:t xml:space="preserve"> </w:t>
    </w:r>
  </w:p>
  <w:p w:rsidR="00784B1B" w:rsidRDefault="00F07AA0">
    <w:pPr>
      <w:spacing w:after="0"/>
      <w:ind w:left="12"/>
    </w:pPr>
    <w: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4B1B" w:rsidRDefault="00F07AA0">
    <w:pPr>
      <w:spacing w:after="0"/>
      <w:ind w:right="116"/>
      <w:jc w:val="right"/>
    </w:pPr>
    <w:r>
      <w:fldChar w:fldCharType="begin"/>
    </w:r>
    <w:r>
      <w:instrText xml:space="preserve"> PAGE   \* MERGEFORMAT </w:instrText>
    </w:r>
    <w:r>
      <w:fldChar w:fldCharType="separate"/>
    </w:r>
    <w:r w:rsidR="00A25C53">
      <w:rPr>
        <w:noProof/>
      </w:rPr>
      <w:t>17</w:t>
    </w:r>
    <w:r>
      <w:fldChar w:fldCharType="end"/>
    </w:r>
    <w:r>
      <w:t xml:space="preserve"> </w:t>
    </w:r>
  </w:p>
  <w:p w:rsidR="00784B1B" w:rsidRDefault="00F07AA0">
    <w:pPr>
      <w:spacing w:after="0"/>
      <w:ind w:left="12"/>
    </w:pPr>
    <w: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4B1B" w:rsidRDefault="00F07AA0">
    <w:pPr>
      <w:spacing w:after="0"/>
      <w:ind w:right="116"/>
      <w:jc w:val="right"/>
    </w:pPr>
    <w:r>
      <w:fldChar w:fldCharType="begin"/>
    </w:r>
    <w:r>
      <w:instrText xml:space="preserve"> PAGE   \* MERGEFORMAT </w:instrText>
    </w:r>
    <w:r>
      <w:fldChar w:fldCharType="separate"/>
    </w:r>
    <w:r>
      <w:t>1</w:t>
    </w:r>
    <w:r>
      <w:fldChar w:fldCharType="end"/>
    </w:r>
    <w:r>
      <w:t xml:space="preserve"> </w:t>
    </w:r>
  </w:p>
  <w:p w:rsidR="00784B1B" w:rsidRDefault="00F07AA0">
    <w:pPr>
      <w:spacing w:after="0"/>
      <w:ind w:left="12"/>
    </w:pPr>
    <w: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4FBA" w:rsidRDefault="001E4FBA">
      <w:pPr>
        <w:spacing w:after="0" w:line="240" w:lineRule="auto"/>
      </w:pPr>
      <w:r>
        <w:separator/>
      </w:r>
    </w:p>
  </w:footnote>
  <w:footnote w:type="continuationSeparator" w:id="0">
    <w:p w:rsidR="001E4FBA" w:rsidRDefault="001E4FB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80E93"/>
    <w:multiLevelType w:val="hybridMultilevel"/>
    <w:tmpl w:val="A4EA20CA"/>
    <w:lvl w:ilvl="0" w:tplc="6CC09850">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5C22DF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B666F54">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7418375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1D082BE">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0CCB97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0D09228">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CEE1EF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7CA619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FF31AF9"/>
    <w:multiLevelType w:val="multilevel"/>
    <w:tmpl w:val="F03CB574"/>
    <w:lvl w:ilvl="0">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8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1837347"/>
    <w:multiLevelType w:val="multilevel"/>
    <w:tmpl w:val="664A7B26"/>
    <w:lvl w:ilvl="0">
      <w:start w:val="1"/>
      <w:numFmt w:val="decimal"/>
      <w:pStyle w:val="Naslov1"/>
      <w:lvlText w:val="%1."/>
      <w:lvlJc w:val="left"/>
      <w:pPr>
        <w:ind w:left="0"/>
      </w:pPr>
      <w:rPr>
        <w:rFonts w:ascii="Tahoma" w:eastAsia="Tahoma" w:hAnsi="Tahoma" w:cs="Tahoma"/>
        <w:b/>
        <w:bCs/>
        <w:i w:val="0"/>
        <w:strike w:val="0"/>
        <w:dstrike w:val="0"/>
        <w:color w:val="2F5496"/>
        <w:sz w:val="26"/>
        <w:szCs w:val="26"/>
        <w:u w:val="none" w:color="000000"/>
        <w:bdr w:val="none" w:sz="0" w:space="0" w:color="auto"/>
        <w:shd w:val="clear" w:color="auto" w:fill="auto"/>
        <w:vertAlign w:val="baseline"/>
      </w:rPr>
    </w:lvl>
    <w:lvl w:ilvl="1">
      <w:start w:val="1"/>
      <w:numFmt w:val="decimal"/>
      <w:pStyle w:val="Naslov2"/>
      <w:lvlText w:val="%1.%2."/>
      <w:lvlJc w:val="left"/>
      <w:pPr>
        <w:ind w:left="0"/>
      </w:pPr>
      <w:rPr>
        <w:rFonts w:ascii="Calibri" w:eastAsia="Calibri" w:hAnsi="Calibri" w:cs="Calibri"/>
        <w:b w:val="0"/>
        <w:i w:val="0"/>
        <w:strike w:val="0"/>
        <w:dstrike w:val="0"/>
        <w:color w:val="2F5496"/>
        <w:sz w:val="26"/>
        <w:szCs w:val="26"/>
        <w:u w:val="none" w:color="000000"/>
        <w:bdr w:val="none" w:sz="0" w:space="0" w:color="auto"/>
        <w:shd w:val="clear" w:color="auto" w:fill="auto"/>
        <w:vertAlign w:val="baseline"/>
      </w:rPr>
    </w:lvl>
    <w:lvl w:ilvl="2">
      <w:start w:val="1"/>
      <w:numFmt w:val="decimal"/>
      <w:pStyle w:val="Naslov3"/>
      <w:lvlText w:val="%1.%2.%3."/>
      <w:lvlJc w:val="left"/>
      <w:pPr>
        <w:ind w:left="0"/>
      </w:pPr>
      <w:rPr>
        <w:rFonts w:ascii="Calibri" w:eastAsia="Calibri" w:hAnsi="Calibri" w:cs="Calibri"/>
        <w:b w:val="0"/>
        <w:i w:val="0"/>
        <w:strike w:val="0"/>
        <w:dstrike w:val="0"/>
        <w:color w:val="1F4E79"/>
        <w:sz w:val="22"/>
        <w:szCs w:val="22"/>
        <w:u w:val="none" w:color="000000"/>
        <w:bdr w:val="none" w:sz="0" w:space="0" w:color="auto"/>
        <w:shd w:val="clear" w:color="auto" w:fill="auto"/>
        <w:vertAlign w:val="baseline"/>
      </w:rPr>
    </w:lvl>
    <w:lvl w:ilvl="3">
      <w:start w:val="1"/>
      <w:numFmt w:val="decimal"/>
      <w:lvlText w:val="%4"/>
      <w:lvlJc w:val="left"/>
      <w:pPr>
        <w:ind w:left="1142"/>
      </w:pPr>
      <w:rPr>
        <w:rFonts w:ascii="Calibri" w:eastAsia="Calibri" w:hAnsi="Calibri" w:cs="Calibri"/>
        <w:b w:val="0"/>
        <w:i w:val="0"/>
        <w:strike w:val="0"/>
        <w:dstrike w:val="0"/>
        <w:color w:val="1F4E79"/>
        <w:sz w:val="22"/>
        <w:szCs w:val="22"/>
        <w:u w:val="none" w:color="000000"/>
        <w:bdr w:val="none" w:sz="0" w:space="0" w:color="auto"/>
        <w:shd w:val="clear" w:color="auto" w:fill="auto"/>
        <w:vertAlign w:val="baseline"/>
      </w:rPr>
    </w:lvl>
    <w:lvl w:ilvl="4">
      <w:start w:val="1"/>
      <w:numFmt w:val="lowerLetter"/>
      <w:lvlText w:val="%5"/>
      <w:lvlJc w:val="left"/>
      <w:pPr>
        <w:ind w:left="1862"/>
      </w:pPr>
      <w:rPr>
        <w:rFonts w:ascii="Calibri" w:eastAsia="Calibri" w:hAnsi="Calibri" w:cs="Calibri"/>
        <w:b w:val="0"/>
        <w:i w:val="0"/>
        <w:strike w:val="0"/>
        <w:dstrike w:val="0"/>
        <w:color w:val="1F4E79"/>
        <w:sz w:val="22"/>
        <w:szCs w:val="22"/>
        <w:u w:val="none" w:color="000000"/>
        <w:bdr w:val="none" w:sz="0" w:space="0" w:color="auto"/>
        <w:shd w:val="clear" w:color="auto" w:fill="auto"/>
        <w:vertAlign w:val="baseline"/>
      </w:rPr>
    </w:lvl>
    <w:lvl w:ilvl="5">
      <w:start w:val="1"/>
      <w:numFmt w:val="lowerRoman"/>
      <w:lvlText w:val="%6"/>
      <w:lvlJc w:val="left"/>
      <w:pPr>
        <w:ind w:left="2582"/>
      </w:pPr>
      <w:rPr>
        <w:rFonts w:ascii="Calibri" w:eastAsia="Calibri" w:hAnsi="Calibri" w:cs="Calibri"/>
        <w:b w:val="0"/>
        <w:i w:val="0"/>
        <w:strike w:val="0"/>
        <w:dstrike w:val="0"/>
        <w:color w:val="1F4E79"/>
        <w:sz w:val="22"/>
        <w:szCs w:val="22"/>
        <w:u w:val="none" w:color="000000"/>
        <w:bdr w:val="none" w:sz="0" w:space="0" w:color="auto"/>
        <w:shd w:val="clear" w:color="auto" w:fill="auto"/>
        <w:vertAlign w:val="baseline"/>
      </w:rPr>
    </w:lvl>
    <w:lvl w:ilvl="6">
      <w:start w:val="1"/>
      <w:numFmt w:val="decimal"/>
      <w:lvlText w:val="%7"/>
      <w:lvlJc w:val="left"/>
      <w:pPr>
        <w:ind w:left="3302"/>
      </w:pPr>
      <w:rPr>
        <w:rFonts w:ascii="Calibri" w:eastAsia="Calibri" w:hAnsi="Calibri" w:cs="Calibri"/>
        <w:b w:val="0"/>
        <w:i w:val="0"/>
        <w:strike w:val="0"/>
        <w:dstrike w:val="0"/>
        <w:color w:val="1F4E79"/>
        <w:sz w:val="22"/>
        <w:szCs w:val="22"/>
        <w:u w:val="none" w:color="000000"/>
        <w:bdr w:val="none" w:sz="0" w:space="0" w:color="auto"/>
        <w:shd w:val="clear" w:color="auto" w:fill="auto"/>
        <w:vertAlign w:val="baseline"/>
      </w:rPr>
    </w:lvl>
    <w:lvl w:ilvl="7">
      <w:start w:val="1"/>
      <w:numFmt w:val="lowerLetter"/>
      <w:lvlText w:val="%8"/>
      <w:lvlJc w:val="left"/>
      <w:pPr>
        <w:ind w:left="4022"/>
      </w:pPr>
      <w:rPr>
        <w:rFonts w:ascii="Calibri" w:eastAsia="Calibri" w:hAnsi="Calibri" w:cs="Calibri"/>
        <w:b w:val="0"/>
        <w:i w:val="0"/>
        <w:strike w:val="0"/>
        <w:dstrike w:val="0"/>
        <w:color w:val="1F4E79"/>
        <w:sz w:val="22"/>
        <w:szCs w:val="22"/>
        <w:u w:val="none" w:color="000000"/>
        <w:bdr w:val="none" w:sz="0" w:space="0" w:color="auto"/>
        <w:shd w:val="clear" w:color="auto" w:fill="auto"/>
        <w:vertAlign w:val="baseline"/>
      </w:rPr>
    </w:lvl>
    <w:lvl w:ilvl="8">
      <w:start w:val="1"/>
      <w:numFmt w:val="lowerRoman"/>
      <w:lvlText w:val="%9"/>
      <w:lvlJc w:val="left"/>
      <w:pPr>
        <w:ind w:left="4742"/>
      </w:pPr>
      <w:rPr>
        <w:rFonts w:ascii="Calibri" w:eastAsia="Calibri" w:hAnsi="Calibri" w:cs="Calibri"/>
        <w:b w:val="0"/>
        <w:i w:val="0"/>
        <w:strike w:val="0"/>
        <w:dstrike w:val="0"/>
        <w:color w:val="1F4E79"/>
        <w:sz w:val="22"/>
        <w:szCs w:val="22"/>
        <w:u w:val="none" w:color="000000"/>
        <w:bdr w:val="none" w:sz="0" w:space="0" w:color="auto"/>
        <w:shd w:val="clear" w:color="auto" w:fill="auto"/>
        <w:vertAlign w:val="baseline"/>
      </w:rPr>
    </w:lvl>
  </w:abstractNum>
  <w:abstractNum w:abstractNumId="3" w15:restartNumberingAfterBreak="0">
    <w:nsid w:val="14583962"/>
    <w:multiLevelType w:val="hybridMultilevel"/>
    <w:tmpl w:val="2676F150"/>
    <w:lvl w:ilvl="0" w:tplc="3E8016F6">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1AAB192">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2245EA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2100C5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8724FA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2DE202E">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DE3089B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5280F3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5102C52">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68A682B"/>
    <w:multiLevelType w:val="hybridMultilevel"/>
    <w:tmpl w:val="320A2B2C"/>
    <w:lvl w:ilvl="0" w:tplc="97563D58">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51AF64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B88801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FB436C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45A8018">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25ED73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D0396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6F41A9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52CF422">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1EBD7132"/>
    <w:multiLevelType w:val="hybridMultilevel"/>
    <w:tmpl w:val="99340EAC"/>
    <w:lvl w:ilvl="0" w:tplc="45CE737E">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74DB0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D08E8EE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F3A1D2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1AEC00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168EA1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A8289F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28AFDC4">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31EACFA">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228876AE"/>
    <w:multiLevelType w:val="hybridMultilevel"/>
    <w:tmpl w:val="932444DA"/>
    <w:lvl w:ilvl="0" w:tplc="E15AF6A6">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BD8C5F2">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A4C282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9F46C2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89E838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8A2844E">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64E1C5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FB4A9A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2B284C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23121CE5"/>
    <w:multiLevelType w:val="multilevel"/>
    <w:tmpl w:val="5956989C"/>
    <w:lvl w:ilvl="0">
      <w:start w:val="1"/>
      <w:numFmt w:val="decimal"/>
      <w:lvlText w:val="%1."/>
      <w:lvlJc w:val="left"/>
      <w:pPr>
        <w:ind w:left="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8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77C012C"/>
    <w:multiLevelType w:val="hybridMultilevel"/>
    <w:tmpl w:val="5A6EB296"/>
    <w:lvl w:ilvl="0" w:tplc="BD46B946">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210B728">
      <w:start w:val="1"/>
      <w:numFmt w:val="bullet"/>
      <w:lvlText w:val="o"/>
      <w:lvlJc w:val="left"/>
      <w:pPr>
        <w:ind w:left="146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C5C71E8">
      <w:start w:val="1"/>
      <w:numFmt w:val="bullet"/>
      <w:lvlText w:val="▪"/>
      <w:lvlJc w:val="left"/>
      <w:pPr>
        <w:ind w:left="218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8E0E168">
      <w:start w:val="1"/>
      <w:numFmt w:val="bullet"/>
      <w:lvlText w:val="•"/>
      <w:lvlJc w:val="left"/>
      <w:pPr>
        <w:ind w:left="29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4D45830">
      <w:start w:val="1"/>
      <w:numFmt w:val="bullet"/>
      <w:lvlText w:val="o"/>
      <w:lvlJc w:val="left"/>
      <w:pPr>
        <w:ind w:left="362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C866B8A">
      <w:start w:val="1"/>
      <w:numFmt w:val="bullet"/>
      <w:lvlText w:val="▪"/>
      <w:lvlJc w:val="left"/>
      <w:pPr>
        <w:ind w:left="434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8F6CF9E">
      <w:start w:val="1"/>
      <w:numFmt w:val="bullet"/>
      <w:lvlText w:val="•"/>
      <w:lvlJc w:val="left"/>
      <w:pPr>
        <w:ind w:left="50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CEA75BA">
      <w:start w:val="1"/>
      <w:numFmt w:val="bullet"/>
      <w:lvlText w:val="o"/>
      <w:lvlJc w:val="left"/>
      <w:pPr>
        <w:ind w:left="578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75C848E">
      <w:start w:val="1"/>
      <w:numFmt w:val="bullet"/>
      <w:lvlText w:val="▪"/>
      <w:lvlJc w:val="left"/>
      <w:pPr>
        <w:ind w:left="650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34F43878"/>
    <w:multiLevelType w:val="hybridMultilevel"/>
    <w:tmpl w:val="2FB21028"/>
    <w:lvl w:ilvl="0" w:tplc="0BF661EE">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15E0C76">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A8CBE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B39619A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8922CF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63E9338">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B0C916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5EE6E5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C2A5CD0">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35F35F65"/>
    <w:multiLevelType w:val="hybridMultilevel"/>
    <w:tmpl w:val="E6A60450"/>
    <w:lvl w:ilvl="0" w:tplc="BD90CCD0">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E047F1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3C03FC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3B03D6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F6444E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972137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90093A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730803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FCA9E9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3E993926"/>
    <w:multiLevelType w:val="multilevel"/>
    <w:tmpl w:val="43AC9BC4"/>
    <w:lvl w:ilvl="0">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8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15525B4"/>
    <w:multiLevelType w:val="hybridMultilevel"/>
    <w:tmpl w:val="35E627A0"/>
    <w:lvl w:ilvl="0" w:tplc="A8044EA8">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C4CA676">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3028E7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B45CC8B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8161D0E">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A105F2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69A69A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DAE2DE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6A1050E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4CC0F2D"/>
    <w:multiLevelType w:val="hybridMultilevel"/>
    <w:tmpl w:val="C0645BB4"/>
    <w:lvl w:ilvl="0" w:tplc="8390A63C">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4DC72B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48A6F3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A8C672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5E2330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95678A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B7683E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9102584">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F904C8A">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527B01D7"/>
    <w:multiLevelType w:val="hybridMultilevel"/>
    <w:tmpl w:val="64E87B64"/>
    <w:lvl w:ilvl="0" w:tplc="483C9024">
      <w:start w:val="1"/>
      <w:numFmt w:val="bullet"/>
      <w:lvlText w:val="•"/>
      <w:lvlJc w:val="left"/>
      <w:pPr>
        <w:ind w:left="71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CE6ACF6">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3046DCC">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8F21440">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37AD494">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F7E9B48">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B66453C">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C1036D0">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7CCEF54">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53D26AD9"/>
    <w:multiLevelType w:val="multilevel"/>
    <w:tmpl w:val="A27E4DB4"/>
    <w:lvl w:ilvl="0">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8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551601EA"/>
    <w:multiLevelType w:val="hybridMultilevel"/>
    <w:tmpl w:val="3D4E6754"/>
    <w:lvl w:ilvl="0" w:tplc="64628FE0">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C010BC">
      <w:start w:val="1"/>
      <w:numFmt w:val="bullet"/>
      <w:lvlText w:val="o"/>
      <w:lvlJc w:val="left"/>
      <w:pPr>
        <w:ind w:left="146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A2CC152">
      <w:start w:val="1"/>
      <w:numFmt w:val="bullet"/>
      <w:lvlText w:val="▪"/>
      <w:lvlJc w:val="left"/>
      <w:pPr>
        <w:ind w:left="218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B1ACBA0">
      <w:start w:val="1"/>
      <w:numFmt w:val="bullet"/>
      <w:lvlText w:val="•"/>
      <w:lvlJc w:val="left"/>
      <w:pPr>
        <w:ind w:left="29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D1CDA50">
      <w:start w:val="1"/>
      <w:numFmt w:val="bullet"/>
      <w:lvlText w:val="o"/>
      <w:lvlJc w:val="left"/>
      <w:pPr>
        <w:ind w:left="362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D52BC96">
      <w:start w:val="1"/>
      <w:numFmt w:val="bullet"/>
      <w:lvlText w:val="▪"/>
      <w:lvlJc w:val="left"/>
      <w:pPr>
        <w:ind w:left="434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2721706">
      <w:start w:val="1"/>
      <w:numFmt w:val="bullet"/>
      <w:lvlText w:val="•"/>
      <w:lvlJc w:val="left"/>
      <w:pPr>
        <w:ind w:left="506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99ACBFC">
      <w:start w:val="1"/>
      <w:numFmt w:val="bullet"/>
      <w:lvlText w:val="o"/>
      <w:lvlJc w:val="left"/>
      <w:pPr>
        <w:ind w:left="578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E2889B4">
      <w:start w:val="1"/>
      <w:numFmt w:val="bullet"/>
      <w:lvlText w:val="▪"/>
      <w:lvlJc w:val="left"/>
      <w:pPr>
        <w:ind w:left="650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5AC46878"/>
    <w:multiLevelType w:val="hybridMultilevel"/>
    <w:tmpl w:val="168EC950"/>
    <w:lvl w:ilvl="0" w:tplc="A31CF316">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BC2364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44EDEA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7B475E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5D8BC8E">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3D8BA3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414EAF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CFA945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DE2A616">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63341FC5"/>
    <w:multiLevelType w:val="multilevel"/>
    <w:tmpl w:val="15C22E20"/>
    <w:lvl w:ilvl="0">
      <w:start w:val="1"/>
      <w:numFmt w:val="decimal"/>
      <w:lvlText w:val="%1."/>
      <w:lvlJc w:val="left"/>
      <w:pPr>
        <w:ind w:left="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8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666204D8"/>
    <w:multiLevelType w:val="hybridMultilevel"/>
    <w:tmpl w:val="0AB05CEE"/>
    <w:lvl w:ilvl="0" w:tplc="A7A870FE">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8D6A1E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C42171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71A394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6829248">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634EA8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4E493A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BDE7732">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3962EF0">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72673C94"/>
    <w:multiLevelType w:val="hybridMultilevel"/>
    <w:tmpl w:val="7A1E4E46"/>
    <w:lvl w:ilvl="0" w:tplc="20FCE2E6">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FFCD228">
      <w:start w:val="1"/>
      <w:numFmt w:val="bullet"/>
      <w:lvlText w:val="o"/>
      <w:lvlJc w:val="left"/>
      <w:pPr>
        <w:ind w:left="15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D6EE1B12">
      <w:start w:val="1"/>
      <w:numFmt w:val="bullet"/>
      <w:lvlText w:val="▪"/>
      <w:lvlJc w:val="left"/>
      <w:pPr>
        <w:ind w:left="23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3E1C36">
      <w:start w:val="1"/>
      <w:numFmt w:val="bullet"/>
      <w:lvlText w:val="•"/>
      <w:lvlJc w:val="left"/>
      <w:pPr>
        <w:ind w:left="30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CE9A8B34">
      <w:start w:val="1"/>
      <w:numFmt w:val="bullet"/>
      <w:lvlText w:val="o"/>
      <w:lvlJc w:val="left"/>
      <w:pPr>
        <w:ind w:left="37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A88A98E">
      <w:start w:val="1"/>
      <w:numFmt w:val="bullet"/>
      <w:lvlText w:val="▪"/>
      <w:lvlJc w:val="left"/>
      <w:pPr>
        <w:ind w:left="44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7088C74">
      <w:start w:val="1"/>
      <w:numFmt w:val="bullet"/>
      <w:lvlText w:val="•"/>
      <w:lvlJc w:val="left"/>
      <w:pPr>
        <w:ind w:left="51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6069C7E">
      <w:start w:val="1"/>
      <w:numFmt w:val="bullet"/>
      <w:lvlText w:val="o"/>
      <w:lvlJc w:val="left"/>
      <w:pPr>
        <w:ind w:left="59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25881FD2">
      <w:start w:val="1"/>
      <w:numFmt w:val="bullet"/>
      <w:lvlText w:val="▪"/>
      <w:lvlJc w:val="left"/>
      <w:pPr>
        <w:ind w:left="66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72905FB2"/>
    <w:multiLevelType w:val="multilevel"/>
    <w:tmpl w:val="DD84AC5A"/>
    <w:lvl w:ilvl="0">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78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7C168FC"/>
    <w:multiLevelType w:val="hybridMultilevel"/>
    <w:tmpl w:val="A38A9648"/>
    <w:lvl w:ilvl="0" w:tplc="D6109A12">
      <w:start w:val="1"/>
      <w:numFmt w:val="bullet"/>
      <w:lvlText w:val="-"/>
      <w:lvlJc w:val="left"/>
      <w:pPr>
        <w:ind w:left="71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A82C12E">
      <w:start w:val="1"/>
      <w:numFmt w:val="bullet"/>
      <w:lvlText w:val="o"/>
      <w:lvlJc w:val="left"/>
      <w:pPr>
        <w:ind w:left="14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F0E3D64">
      <w:start w:val="1"/>
      <w:numFmt w:val="bullet"/>
      <w:lvlText w:val="▪"/>
      <w:lvlJc w:val="left"/>
      <w:pPr>
        <w:ind w:left="21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3E411CA">
      <w:start w:val="1"/>
      <w:numFmt w:val="bullet"/>
      <w:lvlText w:val="•"/>
      <w:lvlJc w:val="left"/>
      <w:pPr>
        <w:ind w:left="28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CCEE3CA">
      <w:start w:val="1"/>
      <w:numFmt w:val="bullet"/>
      <w:lvlText w:val="o"/>
      <w:lvlJc w:val="left"/>
      <w:pPr>
        <w:ind w:left="36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474A357C">
      <w:start w:val="1"/>
      <w:numFmt w:val="bullet"/>
      <w:lvlText w:val="▪"/>
      <w:lvlJc w:val="left"/>
      <w:pPr>
        <w:ind w:left="43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73E9298">
      <w:start w:val="1"/>
      <w:numFmt w:val="bullet"/>
      <w:lvlText w:val="•"/>
      <w:lvlJc w:val="left"/>
      <w:pPr>
        <w:ind w:left="50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45A6CB8">
      <w:start w:val="1"/>
      <w:numFmt w:val="bullet"/>
      <w:lvlText w:val="o"/>
      <w:lvlJc w:val="left"/>
      <w:pPr>
        <w:ind w:left="57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2E96A720">
      <w:start w:val="1"/>
      <w:numFmt w:val="bullet"/>
      <w:lvlText w:val="▪"/>
      <w:lvlJc w:val="left"/>
      <w:pPr>
        <w:ind w:left="64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14"/>
  </w:num>
  <w:num w:numId="2">
    <w:abstractNumId w:val="4"/>
  </w:num>
  <w:num w:numId="3">
    <w:abstractNumId w:val="7"/>
  </w:num>
  <w:num w:numId="4">
    <w:abstractNumId w:val="1"/>
  </w:num>
  <w:num w:numId="5">
    <w:abstractNumId w:val="18"/>
  </w:num>
  <w:num w:numId="6">
    <w:abstractNumId w:val="21"/>
  </w:num>
  <w:num w:numId="7">
    <w:abstractNumId w:val="15"/>
  </w:num>
  <w:num w:numId="8">
    <w:abstractNumId w:val="11"/>
  </w:num>
  <w:num w:numId="9">
    <w:abstractNumId w:val="8"/>
  </w:num>
  <w:num w:numId="10">
    <w:abstractNumId w:val="16"/>
  </w:num>
  <w:num w:numId="11">
    <w:abstractNumId w:val="6"/>
  </w:num>
  <w:num w:numId="12">
    <w:abstractNumId w:val="13"/>
  </w:num>
  <w:num w:numId="13">
    <w:abstractNumId w:val="17"/>
  </w:num>
  <w:num w:numId="14">
    <w:abstractNumId w:val="5"/>
  </w:num>
  <w:num w:numId="15">
    <w:abstractNumId w:val="9"/>
  </w:num>
  <w:num w:numId="16">
    <w:abstractNumId w:val="3"/>
  </w:num>
  <w:num w:numId="17">
    <w:abstractNumId w:val="19"/>
  </w:num>
  <w:num w:numId="18">
    <w:abstractNumId w:val="0"/>
  </w:num>
  <w:num w:numId="19">
    <w:abstractNumId w:val="10"/>
  </w:num>
  <w:num w:numId="20">
    <w:abstractNumId w:val="12"/>
  </w:num>
  <w:num w:numId="21">
    <w:abstractNumId w:val="22"/>
  </w:num>
  <w:num w:numId="22">
    <w:abstractNumId w:val="20"/>
  </w:num>
  <w:num w:numId="2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hideGrammaticalErrors/>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4B1B"/>
    <w:rsid w:val="001E4FBA"/>
    <w:rsid w:val="0020037C"/>
    <w:rsid w:val="00784B1B"/>
    <w:rsid w:val="00A25C53"/>
    <w:rsid w:val="00F07AA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C04B73F-CD96-409F-BC6F-8530333D4B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Pr>
      <w:rFonts w:ascii="Calibri" w:eastAsia="Calibri" w:hAnsi="Calibri" w:cs="Calibri"/>
      <w:color w:val="000000"/>
    </w:rPr>
  </w:style>
  <w:style w:type="paragraph" w:styleId="Naslov1">
    <w:name w:val="heading 1"/>
    <w:next w:val="Navaden"/>
    <w:link w:val="Naslov1Znak"/>
    <w:uiPriority w:val="9"/>
    <w:unhideWhenUsed/>
    <w:qFormat/>
    <w:pPr>
      <w:keepNext/>
      <w:keepLines/>
      <w:numPr>
        <w:numId w:val="23"/>
      </w:numPr>
      <w:spacing w:after="210"/>
      <w:ind w:left="22" w:hanging="10"/>
      <w:outlineLvl w:val="0"/>
    </w:pPr>
    <w:rPr>
      <w:rFonts w:ascii="Tahoma" w:eastAsia="Tahoma" w:hAnsi="Tahoma" w:cs="Tahoma"/>
      <w:b/>
      <w:color w:val="2F5496"/>
      <w:sz w:val="26"/>
    </w:rPr>
  </w:style>
  <w:style w:type="paragraph" w:styleId="Naslov2">
    <w:name w:val="heading 2"/>
    <w:next w:val="Navaden"/>
    <w:link w:val="Naslov2Znak"/>
    <w:uiPriority w:val="9"/>
    <w:unhideWhenUsed/>
    <w:qFormat/>
    <w:pPr>
      <w:keepNext/>
      <w:keepLines/>
      <w:numPr>
        <w:ilvl w:val="1"/>
        <w:numId w:val="23"/>
      </w:numPr>
      <w:spacing w:after="226"/>
      <w:ind w:left="22" w:hanging="10"/>
      <w:outlineLvl w:val="1"/>
    </w:pPr>
    <w:rPr>
      <w:rFonts w:ascii="Calibri" w:eastAsia="Calibri" w:hAnsi="Calibri" w:cs="Calibri"/>
      <w:color w:val="2F5496"/>
      <w:sz w:val="26"/>
    </w:rPr>
  </w:style>
  <w:style w:type="paragraph" w:styleId="Naslov3">
    <w:name w:val="heading 3"/>
    <w:next w:val="Navaden"/>
    <w:link w:val="Naslov3Znak"/>
    <w:uiPriority w:val="9"/>
    <w:unhideWhenUsed/>
    <w:qFormat/>
    <w:pPr>
      <w:keepNext/>
      <w:keepLines/>
      <w:numPr>
        <w:ilvl w:val="2"/>
        <w:numId w:val="23"/>
      </w:numPr>
      <w:spacing w:after="159"/>
      <w:ind w:left="84" w:hanging="10"/>
      <w:outlineLvl w:val="2"/>
    </w:pPr>
    <w:rPr>
      <w:rFonts w:ascii="Calibri" w:eastAsia="Calibri" w:hAnsi="Calibri" w:cs="Calibri"/>
      <w:color w:val="1F4E79"/>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3Znak">
    <w:name w:val="Naslov 3 Znak"/>
    <w:link w:val="Naslov3"/>
    <w:rPr>
      <w:rFonts w:ascii="Calibri" w:eastAsia="Calibri" w:hAnsi="Calibri" w:cs="Calibri"/>
      <w:color w:val="1F4E79"/>
      <w:sz w:val="22"/>
    </w:rPr>
  </w:style>
  <w:style w:type="character" w:customStyle="1" w:styleId="Naslov2Znak">
    <w:name w:val="Naslov 2 Znak"/>
    <w:link w:val="Naslov2"/>
    <w:rPr>
      <w:rFonts w:ascii="Calibri" w:eastAsia="Calibri" w:hAnsi="Calibri" w:cs="Calibri"/>
      <w:color w:val="2F5496"/>
      <w:sz w:val="26"/>
    </w:rPr>
  </w:style>
  <w:style w:type="character" w:customStyle="1" w:styleId="Naslov1Znak">
    <w:name w:val="Naslov 1 Znak"/>
    <w:link w:val="Naslov1"/>
    <w:rPr>
      <w:rFonts w:ascii="Tahoma" w:eastAsia="Tahoma" w:hAnsi="Tahoma" w:cs="Tahoma"/>
      <w:b/>
      <w:color w:val="2F5496"/>
      <w:sz w:val="26"/>
    </w:rPr>
  </w:style>
  <w:style w:type="paragraph" w:styleId="Kazalovsebine1">
    <w:name w:val="toc 1"/>
    <w:hidden/>
    <w:uiPriority w:val="39"/>
    <w:pPr>
      <w:spacing w:after="113"/>
      <w:ind w:left="37" w:right="113" w:hanging="10"/>
    </w:pPr>
    <w:rPr>
      <w:rFonts w:ascii="Calibri" w:eastAsia="Calibri" w:hAnsi="Calibri" w:cs="Calibri"/>
      <w:color w:val="000000"/>
    </w:rPr>
  </w:style>
  <w:style w:type="paragraph" w:styleId="Kazalovsebine2">
    <w:name w:val="toc 2"/>
    <w:hidden/>
    <w:uiPriority w:val="39"/>
    <w:pPr>
      <w:spacing w:after="113"/>
      <w:ind w:left="243" w:right="113" w:hanging="10"/>
    </w:pPr>
    <w:rPr>
      <w:rFonts w:ascii="Calibri" w:eastAsia="Calibri" w:hAnsi="Calibri" w:cs="Calibri"/>
      <w:color w:val="000000"/>
    </w:rPr>
  </w:style>
  <w:style w:type="paragraph" w:styleId="Kazalovsebine3">
    <w:name w:val="toc 3"/>
    <w:hidden/>
    <w:uiPriority w:val="39"/>
    <w:pPr>
      <w:spacing w:after="113"/>
      <w:ind w:left="476" w:right="113" w:hanging="10"/>
    </w:pPr>
    <w:rPr>
      <w:rFonts w:ascii="Calibri" w:eastAsia="Calibri" w:hAnsi="Calibri" w:cs="Calibri"/>
      <w:color w:val="00000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iperpovezava">
    <w:name w:val="Hyperlink"/>
    <w:basedOn w:val="Privzetapisavaodstavka"/>
    <w:uiPriority w:val="99"/>
    <w:unhideWhenUsed/>
    <w:rsid w:val="00A25C5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mojejn/pages/registracija/registracija_ponudnika.xhtml" TargetMode="External"/><Relationship Id="rId18" Type="http://schemas.openxmlformats.org/officeDocument/2006/relationships/hyperlink" Target="https://ejn.gov.si/mojejn/pages/registracija/registracija_ponudnika.xhtml" TargetMode="External"/><Relationship Id="rId26" Type="http://schemas.openxmlformats.org/officeDocument/2006/relationships/hyperlink" Target="https://ejn.gov.si/mojejn/pages/registracija/registracija_ponudnika.xhtml" TargetMode="External"/><Relationship Id="rId39" Type="http://schemas.openxmlformats.org/officeDocument/2006/relationships/hyperlink" Target="https://ejn.gov.si/ponudba/pages/aktualno/pogoji_uporabe.xhtml" TargetMode="External"/><Relationship Id="rId21" Type="http://schemas.openxmlformats.org/officeDocument/2006/relationships/hyperlink" Target="https://ejn.gov.si/mojejn/pages/registracija/registracija_ponudnika.xhtml" TargetMode="External"/><Relationship Id="rId34" Type="http://schemas.openxmlformats.org/officeDocument/2006/relationships/hyperlink" Target="https://ejn.gov.si/ponudba/pages/aktualno/pogoji_uporabe.xhtml" TargetMode="External"/><Relationship Id="rId42" Type="http://schemas.openxmlformats.org/officeDocument/2006/relationships/hyperlink" Target="https://www.enarocanje.si/" TargetMode="External"/><Relationship Id="rId47" Type="http://schemas.openxmlformats.org/officeDocument/2006/relationships/hyperlink" Target="https://ejn.gov.si/ponudba/pages/aktualno/aktualna_javna_narocila.xhtml" TargetMode="External"/><Relationship Id="rId50" Type="http://schemas.openxmlformats.org/officeDocument/2006/relationships/image" Target="media/image4.jpg"/><Relationship Id="rId55" Type="http://schemas.openxmlformats.org/officeDocument/2006/relationships/hyperlink" Target="https://rebrand.ly/ejn-prijava-na-jn" TargetMode="External"/><Relationship Id="rId63" Type="http://schemas.openxmlformats.org/officeDocument/2006/relationships/image" Target="media/image7.jpg"/><Relationship Id="rId68" Type="http://schemas.openxmlformats.org/officeDocument/2006/relationships/image" Target="media/image9.jpg"/><Relationship Id="rId76" Type="http://schemas.openxmlformats.org/officeDocument/2006/relationships/image" Target="media/image15.jpg"/><Relationship Id="rId84" Type="http://schemas.openxmlformats.org/officeDocument/2006/relationships/image" Target="media/image23.jpg"/><Relationship Id="rId89" Type="http://schemas.openxmlformats.org/officeDocument/2006/relationships/hyperlink" Target="https://sicas.gov.si/CES-Sign/sign/sign.htm" TargetMode="External"/><Relationship Id="rId7" Type="http://schemas.openxmlformats.org/officeDocument/2006/relationships/image" Target="media/image1.jpg"/><Relationship Id="rId71" Type="http://schemas.openxmlformats.org/officeDocument/2006/relationships/image" Target="media/image12.jpg"/><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ejn.gov.si/mojejn/pages/registracija/registracija_ponudnika.xhtml" TargetMode="External"/><Relationship Id="rId29" Type="http://schemas.openxmlformats.org/officeDocument/2006/relationships/hyperlink" Target="https://ejn.gov.si/ponudba/pages/aktualno/pogoji_uporabe.xhtml" TargetMode="External"/><Relationship Id="rId11" Type="http://schemas.openxmlformats.org/officeDocument/2006/relationships/hyperlink" Target="https://ejn.gov.si/mojejn/pages/registracija/registracija_ponudnika.xhtml" TargetMode="External"/><Relationship Id="rId24" Type="http://schemas.openxmlformats.org/officeDocument/2006/relationships/hyperlink" Target="https://ejn.gov.si/ponudba/pages/aktualno/pogoji_uporabe.xhtml" TargetMode="External"/><Relationship Id="rId32" Type="http://schemas.openxmlformats.org/officeDocument/2006/relationships/hyperlink" Target="https://ejn.gov.si/mojejn/pages/registracija/registracija_ponudnika.xhtml" TargetMode="External"/><Relationship Id="rId37" Type="http://schemas.openxmlformats.org/officeDocument/2006/relationships/hyperlink" Target="https://ejn.gov.si/mojejn/pages/registracija/registracija_ponudnika.xhtml" TargetMode="External"/><Relationship Id="rId40" Type="http://schemas.openxmlformats.org/officeDocument/2006/relationships/hyperlink" Target="https://ejn.gov.si/ponudba/pages/aktualno/pogoji_uporabe.xhtml" TargetMode="External"/><Relationship Id="rId45" Type="http://schemas.openxmlformats.org/officeDocument/2006/relationships/hyperlink" Target="https://ejn.gov.si/ponudba/pages/aktualno/vstopna_stran.xhtml" TargetMode="External"/><Relationship Id="rId53" Type="http://schemas.openxmlformats.org/officeDocument/2006/relationships/hyperlink" Target="https://rebrand.ly/ejn-aktualna-jn-in-povabila" TargetMode="External"/><Relationship Id="rId58" Type="http://schemas.openxmlformats.org/officeDocument/2006/relationships/hyperlink" Target="https://rebrand.ly/ejn-sprememba-ponudbe" TargetMode="External"/><Relationship Id="rId66" Type="http://schemas.openxmlformats.org/officeDocument/2006/relationships/hyperlink" Target="https://ejn.gov.si/ponudba/pages/aktualno/vstopna_stran.xhtml" TargetMode="External"/><Relationship Id="rId74" Type="http://schemas.openxmlformats.org/officeDocument/2006/relationships/image" Target="media/image15.jpeg"/><Relationship Id="rId79" Type="http://schemas.openxmlformats.org/officeDocument/2006/relationships/image" Target="media/image18.jpg"/><Relationship Id="rId87" Type="http://schemas.openxmlformats.org/officeDocument/2006/relationships/hyperlink" Target="http://www.djn.mju.gov.si/ejn-pogosta-vprasanja/odgovori-na-zastavljena-vprasanja-ponudniki" TargetMode="External"/><Relationship Id="rId5" Type="http://schemas.openxmlformats.org/officeDocument/2006/relationships/footnotes" Target="footnotes.xml"/><Relationship Id="rId61" Type="http://schemas.openxmlformats.org/officeDocument/2006/relationships/hyperlink" Target="https://rebrand.ly/ejn-javno-odpiranje" TargetMode="External"/><Relationship Id="rId82" Type="http://schemas.openxmlformats.org/officeDocument/2006/relationships/image" Target="media/image21.jpg"/><Relationship Id="rId90" Type="http://schemas.openxmlformats.org/officeDocument/2006/relationships/hyperlink" Target="https://sicas.gov.si/CES-Sign/sign/sign.htm" TargetMode="External"/><Relationship Id="rId95" Type="http://schemas.openxmlformats.org/officeDocument/2006/relationships/fontTable" Target="fontTable.xml"/><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ponudba/pages/aktualno/pogoji_uporabe.xhtml" TargetMode="External"/><Relationship Id="rId22" Type="http://schemas.openxmlformats.org/officeDocument/2006/relationships/hyperlink" Target="https://ejn.gov.si/mojejn/pages/registracija/registracija_ponudnika.xhtml" TargetMode="External"/><Relationship Id="rId27" Type="http://schemas.openxmlformats.org/officeDocument/2006/relationships/hyperlink" Target="https://ejn.gov.si/mojejn/pages/registracija/registracija_ponudnika.xhtml" TargetMode="External"/><Relationship Id="rId30" Type="http://schemas.openxmlformats.org/officeDocument/2006/relationships/hyperlink" Target="https://ejn.gov.si/ponudba/pages/aktualno/pogoji_uporabe.xhtml" TargetMode="External"/><Relationship Id="rId35" Type="http://schemas.openxmlformats.org/officeDocument/2006/relationships/hyperlink" Target="https://ejn.gov.si/ponudba/pages/aktualno/pogoji_uporabe.xhtml" TargetMode="External"/><Relationship Id="rId43" Type="http://schemas.openxmlformats.org/officeDocument/2006/relationships/hyperlink" Target="https://ejn.gov.si/ponudba/pages/aktualno/vstopna_stran.xhtml" TargetMode="External"/><Relationship Id="rId48" Type="http://schemas.openxmlformats.org/officeDocument/2006/relationships/hyperlink" Target="https://ejn.gov.si/ponudba/pages/aktualno/aktualna_javna_narocila.xhtml" TargetMode="External"/><Relationship Id="rId56" Type="http://schemas.openxmlformats.org/officeDocument/2006/relationships/hyperlink" Target="https://rebrand.ly/ejn-vnos-in-oddaja-ponudbe" TargetMode="External"/><Relationship Id="rId64" Type="http://schemas.openxmlformats.org/officeDocument/2006/relationships/image" Target="media/image8.jpg"/><Relationship Id="rId69" Type="http://schemas.openxmlformats.org/officeDocument/2006/relationships/image" Target="media/image10.jpg"/><Relationship Id="rId77" Type="http://schemas.openxmlformats.org/officeDocument/2006/relationships/image" Target="media/image16.jpg"/><Relationship Id="rId8" Type="http://schemas.openxmlformats.org/officeDocument/2006/relationships/image" Target="media/image2.jpg"/><Relationship Id="rId51" Type="http://schemas.openxmlformats.org/officeDocument/2006/relationships/image" Target="media/image5.jpg"/><Relationship Id="rId72" Type="http://schemas.openxmlformats.org/officeDocument/2006/relationships/image" Target="media/image13.jpg"/><Relationship Id="rId80" Type="http://schemas.openxmlformats.org/officeDocument/2006/relationships/image" Target="media/image19.jpg"/><Relationship Id="rId85" Type="http://schemas.openxmlformats.org/officeDocument/2006/relationships/image" Target="media/image24.jpg"/><Relationship Id="rId93"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mojejn/pages/registracija/registracija_ponudnika.xhtml" TargetMode="External"/><Relationship Id="rId25" Type="http://schemas.openxmlformats.org/officeDocument/2006/relationships/hyperlink" Target="https://ejn.gov.si/ponudba/pages/aktualno/pogoji_uporabe.xhtml" TargetMode="External"/><Relationship Id="rId33" Type="http://schemas.openxmlformats.org/officeDocument/2006/relationships/hyperlink" Target="https://ejn.gov.si/mojejn/pages/registracija/registracija_ponudnika.xhtml" TargetMode="External"/><Relationship Id="rId38" Type="http://schemas.openxmlformats.org/officeDocument/2006/relationships/hyperlink" Target="https://ejn.gov.si/mojejn/pages/registracija/registracija_ponudnika.xhtml" TargetMode="External"/><Relationship Id="rId46" Type="http://schemas.openxmlformats.org/officeDocument/2006/relationships/hyperlink" Target="https://ejn.gov.si/ponudba/pages/aktualno/vstopna_stran.xhtml" TargetMode="External"/><Relationship Id="rId59" Type="http://schemas.openxmlformats.org/officeDocument/2006/relationships/hyperlink" Target="https://rebrand.ly/ejn-sprememba-ponudbe" TargetMode="External"/><Relationship Id="rId67" Type="http://schemas.openxmlformats.org/officeDocument/2006/relationships/hyperlink" Target="https://ejn.gov.si/ponudba/pages/aktualno/vstopna_stran.xhtml" TargetMode="External"/><Relationship Id="rId20" Type="http://schemas.openxmlformats.org/officeDocument/2006/relationships/hyperlink" Target="https://ejn.gov.si/ponudba/pages/aktualno/pogoji_uporabe.xhtml" TargetMode="External"/><Relationship Id="rId41" Type="http://schemas.openxmlformats.org/officeDocument/2006/relationships/hyperlink" Target="https://www.enarocanje.si/" TargetMode="External"/><Relationship Id="rId54" Type="http://schemas.openxmlformats.org/officeDocument/2006/relationships/hyperlink" Target="https://rebrand.ly/ejn-prijava-na-jn" TargetMode="External"/><Relationship Id="rId62" Type="http://schemas.openxmlformats.org/officeDocument/2006/relationships/image" Target="media/image6.jpg"/><Relationship Id="rId70" Type="http://schemas.openxmlformats.org/officeDocument/2006/relationships/image" Target="media/image11.jpg"/><Relationship Id="rId75" Type="http://schemas.openxmlformats.org/officeDocument/2006/relationships/image" Target="media/image14.jpg"/><Relationship Id="rId83" Type="http://schemas.openxmlformats.org/officeDocument/2006/relationships/image" Target="media/image22.jpg"/><Relationship Id="rId88" Type="http://schemas.openxmlformats.org/officeDocument/2006/relationships/hyperlink" Target="https://sicas.gov.si/CES-Sign/sign/sign.htm" TargetMode="External"/><Relationship Id="rId91" Type="http://schemas.openxmlformats.org/officeDocument/2006/relationships/hyperlink" Target="https://sicas.gov.si/CES-Sign/sign/sign.htm" TargetMode="External"/><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ejn.gov.si/ponudba/pages/aktualno/pogoji_uporabe.x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mojejn/pages/registracija/registracija_ponudnika.xhtml" TargetMode="External"/><Relationship Id="rId36" Type="http://schemas.openxmlformats.org/officeDocument/2006/relationships/hyperlink" Target="https://ejn.gov.si/mojejn/pages/registracija/registracija_ponudnika.xhtml" TargetMode="External"/><Relationship Id="rId49" Type="http://schemas.openxmlformats.org/officeDocument/2006/relationships/image" Target="media/image3.jpg"/><Relationship Id="rId57" Type="http://schemas.openxmlformats.org/officeDocument/2006/relationships/hyperlink" Target="https://rebrand.ly/ejn-vnos-in-oddaja-ponudbe" TargetMode="External"/><Relationship Id="rId10" Type="http://schemas.openxmlformats.org/officeDocument/2006/relationships/hyperlink" Target="https://ejn.gov.si/ponudba/pages/aktualno/pogoji_uporabe.xhtml" TargetMode="External"/><Relationship Id="rId31" Type="http://schemas.openxmlformats.org/officeDocument/2006/relationships/hyperlink" Target="https://ejn.gov.si/mojejn/pages/registracija/registracija_ponudnika.xhtml" TargetMode="External"/><Relationship Id="rId44" Type="http://schemas.openxmlformats.org/officeDocument/2006/relationships/hyperlink" Target="https://ejn.gov.si/ponudba/pages/aktualno/vstopna_stran.xhtml" TargetMode="External"/><Relationship Id="rId52" Type="http://schemas.openxmlformats.org/officeDocument/2006/relationships/hyperlink" Target="https://rebrand.ly/ejn-aktualna-jn-in-povabila" TargetMode="External"/><Relationship Id="rId60" Type="http://schemas.openxmlformats.org/officeDocument/2006/relationships/hyperlink" Target="https://rebrand.ly/ejn-javno-odpiranje" TargetMode="External"/><Relationship Id="rId65" Type="http://schemas.openxmlformats.org/officeDocument/2006/relationships/hyperlink" Target="https://ejn.gov.si/ponudba/pages/aktualno/vstopna_stran.xhtml" TargetMode="External"/><Relationship Id="rId73" Type="http://schemas.openxmlformats.org/officeDocument/2006/relationships/image" Target="media/image14.jpeg"/><Relationship Id="rId78" Type="http://schemas.openxmlformats.org/officeDocument/2006/relationships/image" Target="media/image17.jpg"/><Relationship Id="rId81" Type="http://schemas.openxmlformats.org/officeDocument/2006/relationships/image" Target="media/image20.jpg"/><Relationship Id="rId86" Type="http://schemas.openxmlformats.org/officeDocument/2006/relationships/hyperlink" Target="http://www.djn.mju.gov.si/ejn-pogosta-vprasanja/odgovori-na-zastavljena-vprasanja-ponudniki" TargetMode="External"/><Relationship Id="rId94"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s://ejn.gov.si/ponudba/pages/aktualno/pogoji_uporabe.xhtml"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4478</Words>
  <Characters>25528</Characters>
  <Application>Microsoft Office Word</Application>
  <DocSecurity>0</DocSecurity>
  <Lines>212</Lines>
  <Paragraphs>59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29947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Maja Tomc</dc:creator>
  <cp:keywords/>
  <cp:lastModifiedBy>Predsednik</cp:lastModifiedBy>
  <cp:revision>4</cp:revision>
  <dcterms:created xsi:type="dcterms:W3CDTF">2020-05-07T07:54:00Z</dcterms:created>
  <dcterms:modified xsi:type="dcterms:W3CDTF">2020-05-25T19:48:00Z</dcterms:modified>
</cp:coreProperties>
</file>