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7E41C02B" w14:textId="77777777" w:rsidTr="00D13D86">
        <w:trPr>
          <w:trHeight w:val="20"/>
          <w:jc w:val="center"/>
        </w:trPr>
        <w:tc>
          <w:tcPr>
            <w:tcW w:w="9695" w:type="dxa"/>
            <w:gridSpan w:val="2"/>
            <w:shd w:val="clear" w:color="auto" w:fill="FDB940"/>
            <w:vAlign w:val="center"/>
          </w:tcPr>
          <w:p w14:paraId="7902DF69"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5D30554F" w14:textId="77777777" w:rsidTr="00D13D86">
        <w:trPr>
          <w:trHeight w:val="20"/>
          <w:jc w:val="center"/>
        </w:trPr>
        <w:tc>
          <w:tcPr>
            <w:tcW w:w="2405" w:type="dxa"/>
            <w:shd w:val="clear" w:color="auto" w:fill="FDB940"/>
            <w:vAlign w:val="center"/>
          </w:tcPr>
          <w:p w14:paraId="3B7629B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3F2BCB5E" w14:textId="2486ECE4"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6A2844">
              <w:rPr>
                <w:rFonts w:ascii="Verdana" w:hAnsi="Verdana"/>
                <w:b/>
                <w:sz w:val="20"/>
                <w:szCs w:val="20"/>
                <w:lang w:val="sl-SI"/>
              </w:rPr>
              <w:t>Zavod za zdravstveno zavarovanje Slovenije</w:t>
            </w:r>
            <w:r>
              <w:rPr>
                <w:rFonts w:ascii="Verdana" w:hAnsi="Verdana"/>
                <w:b/>
                <w:sz w:val="20"/>
                <w:szCs w:val="20"/>
                <w:lang w:val="sl-SI"/>
              </w:rPr>
              <w:fldChar w:fldCharType="end"/>
            </w:r>
          </w:p>
          <w:p w14:paraId="0E25A639" w14:textId="535D3909"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6A2844">
              <w:rPr>
                <w:rFonts w:ascii="Verdana" w:hAnsi="Verdana"/>
                <w:b/>
                <w:sz w:val="20"/>
                <w:szCs w:val="20"/>
                <w:lang w:val="sl-SI"/>
              </w:rPr>
              <w:t>Miklošičeva cesta 24</w:t>
            </w:r>
            <w:r>
              <w:rPr>
                <w:rFonts w:ascii="Verdana" w:hAnsi="Verdana"/>
                <w:b/>
                <w:sz w:val="20"/>
                <w:szCs w:val="20"/>
                <w:lang w:val="sl-SI"/>
              </w:rPr>
              <w:fldChar w:fldCharType="end"/>
            </w:r>
          </w:p>
          <w:p w14:paraId="5566A0B6" w14:textId="59180B95"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6A2844">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38FA2D2D" w14:textId="77777777" w:rsidTr="00D13D86">
        <w:trPr>
          <w:trHeight w:val="20"/>
          <w:jc w:val="center"/>
        </w:trPr>
        <w:tc>
          <w:tcPr>
            <w:tcW w:w="2405" w:type="dxa"/>
            <w:shd w:val="clear" w:color="auto" w:fill="FDB940"/>
            <w:vAlign w:val="center"/>
          </w:tcPr>
          <w:p w14:paraId="2245A6D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51D8813" w14:textId="1D19448E"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6A2844">
              <w:rPr>
                <w:rFonts w:ascii="Verdana" w:hAnsi="Verdana"/>
                <w:sz w:val="20"/>
                <w:szCs w:val="20"/>
                <w:lang w:val="sl-SI"/>
              </w:rPr>
              <w:t>SI41698070</w:t>
            </w:r>
            <w:r>
              <w:rPr>
                <w:rFonts w:ascii="Verdana" w:hAnsi="Verdana"/>
                <w:sz w:val="20"/>
                <w:szCs w:val="20"/>
                <w:lang w:val="sl-SI"/>
              </w:rPr>
              <w:fldChar w:fldCharType="end"/>
            </w:r>
          </w:p>
        </w:tc>
      </w:tr>
      <w:tr w:rsidR="001166E0" w:rsidRPr="00F822D0" w14:paraId="75E34343" w14:textId="77777777" w:rsidTr="00D13D86">
        <w:trPr>
          <w:trHeight w:val="20"/>
          <w:jc w:val="center"/>
        </w:trPr>
        <w:tc>
          <w:tcPr>
            <w:tcW w:w="2405" w:type="dxa"/>
            <w:shd w:val="clear" w:color="auto" w:fill="FDB940"/>
            <w:vAlign w:val="center"/>
          </w:tcPr>
          <w:p w14:paraId="70A3DCE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595D9328" w14:textId="4048ECBD"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6A2844">
              <w:rPr>
                <w:rFonts w:ascii="Verdana" w:hAnsi="Verdana"/>
                <w:sz w:val="20"/>
                <w:szCs w:val="20"/>
                <w:lang w:val="sl-SI"/>
              </w:rPr>
              <w:t>5554195000</w:t>
            </w:r>
            <w:r>
              <w:rPr>
                <w:rFonts w:ascii="Verdana" w:hAnsi="Verdana"/>
                <w:sz w:val="20"/>
                <w:szCs w:val="20"/>
                <w:lang w:val="sl-SI"/>
              </w:rPr>
              <w:fldChar w:fldCharType="end"/>
            </w:r>
          </w:p>
        </w:tc>
      </w:tr>
      <w:tr w:rsidR="001166E0" w:rsidRPr="00F822D0" w14:paraId="07F2BABF" w14:textId="77777777" w:rsidTr="00D13D86">
        <w:trPr>
          <w:trHeight w:val="20"/>
          <w:jc w:val="center"/>
        </w:trPr>
        <w:tc>
          <w:tcPr>
            <w:tcW w:w="2405" w:type="dxa"/>
            <w:shd w:val="clear" w:color="auto" w:fill="FDB940"/>
            <w:vAlign w:val="center"/>
          </w:tcPr>
          <w:p w14:paraId="2A986A76"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3438F3EE" w14:textId="7AB8358C"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6A2844">
              <w:rPr>
                <w:rFonts w:ascii="Verdana" w:hAnsi="Verdana"/>
                <w:sz w:val="20"/>
                <w:szCs w:val="20"/>
                <w:lang w:val="sl-SI"/>
              </w:rPr>
              <w:t>SI56 0110 0603 0274 014</w:t>
            </w:r>
            <w:r>
              <w:rPr>
                <w:rFonts w:ascii="Verdana" w:hAnsi="Verdana"/>
                <w:sz w:val="20"/>
                <w:szCs w:val="20"/>
                <w:lang w:val="sl-SI"/>
              </w:rPr>
              <w:fldChar w:fldCharType="end"/>
            </w:r>
          </w:p>
        </w:tc>
      </w:tr>
      <w:tr w:rsidR="001166E0" w:rsidRPr="00F822D0" w14:paraId="00551F4C" w14:textId="77777777" w:rsidTr="00D13D86">
        <w:trPr>
          <w:trHeight w:val="20"/>
          <w:jc w:val="center"/>
        </w:trPr>
        <w:tc>
          <w:tcPr>
            <w:tcW w:w="2405" w:type="dxa"/>
            <w:shd w:val="clear" w:color="auto" w:fill="FDB940"/>
            <w:vAlign w:val="center"/>
          </w:tcPr>
          <w:p w14:paraId="05F2D73B"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0379B7E"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71CE9F03" w14:textId="77777777" w:rsidTr="00D13D86">
        <w:trPr>
          <w:trHeight w:val="20"/>
          <w:jc w:val="center"/>
        </w:trPr>
        <w:tc>
          <w:tcPr>
            <w:tcW w:w="2405" w:type="dxa"/>
            <w:shd w:val="clear" w:color="auto" w:fill="FDB940"/>
            <w:vAlign w:val="center"/>
          </w:tcPr>
          <w:p w14:paraId="5C9E570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417CF4F8"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7EFD303" w14:textId="77777777" w:rsidTr="00D13D86">
        <w:trPr>
          <w:trHeight w:val="20"/>
          <w:jc w:val="center"/>
        </w:trPr>
        <w:tc>
          <w:tcPr>
            <w:tcW w:w="2405" w:type="dxa"/>
            <w:shd w:val="clear" w:color="auto" w:fill="FDB940"/>
            <w:vAlign w:val="center"/>
          </w:tcPr>
          <w:p w14:paraId="1EB73CE3"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76A7A19C"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1126F75C" w14:textId="77777777" w:rsidTr="00D13D86">
        <w:trPr>
          <w:trHeight w:val="20"/>
          <w:jc w:val="center"/>
        </w:trPr>
        <w:tc>
          <w:tcPr>
            <w:tcW w:w="2405" w:type="dxa"/>
            <w:shd w:val="clear" w:color="auto" w:fill="FDB940"/>
            <w:vAlign w:val="center"/>
          </w:tcPr>
          <w:p w14:paraId="667EDEF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2C3BE758" w14:textId="63A8E35F"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844">
              <w:rPr>
                <w:rFonts w:ascii="Verdana" w:hAnsi="Verdana"/>
                <w:sz w:val="20"/>
                <w:szCs w:val="20"/>
                <w:lang w:val="sl-SI"/>
              </w:rPr>
              <w:t>Marjan Sušelj, generalni direktor</w:t>
            </w:r>
            <w:r>
              <w:rPr>
                <w:rFonts w:ascii="Verdana" w:hAnsi="Verdana"/>
                <w:sz w:val="20"/>
                <w:szCs w:val="20"/>
                <w:lang w:val="sl-SI"/>
              </w:rPr>
              <w:fldChar w:fldCharType="end"/>
            </w:r>
          </w:p>
        </w:tc>
      </w:tr>
    </w:tbl>
    <w:p w14:paraId="1EEC367A"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BD5A5B5" w14:textId="77777777" w:rsidTr="00D13D86">
        <w:trPr>
          <w:trHeight w:val="20"/>
          <w:jc w:val="center"/>
        </w:trPr>
        <w:tc>
          <w:tcPr>
            <w:tcW w:w="2405" w:type="dxa"/>
            <w:tcBorders>
              <w:bottom w:val="single" w:sz="4" w:space="0" w:color="auto"/>
            </w:tcBorders>
            <w:shd w:val="clear" w:color="auto" w:fill="FDB940"/>
            <w:vAlign w:val="center"/>
          </w:tcPr>
          <w:p w14:paraId="66F2A6AF"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05F1628B"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185E0F3E"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6B7B7F7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0048D660" w14:textId="77777777" w:rsidTr="00D13D86">
        <w:trPr>
          <w:trHeight w:val="20"/>
          <w:jc w:val="center"/>
        </w:trPr>
        <w:tc>
          <w:tcPr>
            <w:tcW w:w="2405" w:type="dxa"/>
            <w:shd w:val="clear" w:color="auto" w:fill="FDB940"/>
            <w:vAlign w:val="center"/>
          </w:tcPr>
          <w:p w14:paraId="4E431AD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7F69C7AD"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181E37AE"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5A4ABD31"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6233F270" w14:textId="77777777" w:rsidTr="00D13D86">
        <w:trPr>
          <w:trHeight w:val="20"/>
          <w:jc w:val="center"/>
        </w:trPr>
        <w:tc>
          <w:tcPr>
            <w:tcW w:w="2405" w:type="dxa"/>
            <w:shd w:val="clear" w:color="auto" w:fill="FDB940"/>
            <w:vAlign w:val="center"/>
          </w:tcPr>
          <w:p w14:paraId="0554BEA0"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F21B7E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B97D39E"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A9E33B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DDD15CE" w14:textId="77777777" w:rsidTr="00D13D86">
        <w:trPr>
          <w:trHeight w:val="20"/>
          <w:jc w:val="center"/>
        </w:trPr>
        <w:tc>
          <w:tcPr>
            <w:tcW w:w="2405" w:type="dxa"/>
            <w:shd w:val="clear" w:color="auto" w:fill="FDB940"/>
            <w:vAlign w:val="center"/>
          </w:tcPr>
          <w:p w14:paraId="7DE89A89"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5F7D7087"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A52E77F"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87E807"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36C6247F" w14:textId="77777777" w:rsidTr="00D13D86">
        <w:trPr>
          <w:trHeight w:val="20"/>
          <w:jc w:val="center"/>
        </w:trPr>
        <w:tc>
          <w:tcPr>
            <w:tcW w:w="2405" w:type="dxa"/>
            <w:shd w:val="clear" w:color="auto" w:fill="FDB940"/>
            <w:vAlign w:val="center"/>
          </w:tcPr>
          <w:p w14:paraId="659A61B1"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6EA2A5A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0BAF101"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4EBCA9AD"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62E8FEC" w14:textId="77777777" w:rsidTr="00D13D86">
        <w:trPr>
          <w:trHeight w:val="20"/>
          <w:jc w:val="center"/>
        </w:trPr>
        <w:tc>
          <w:tcPr>
            <w:tcW w:w="2405" w:type="dxa"/>
            <w:shd w:val="clear" w:color="auto" w:fill="FDB940"/>
            <w:vAlign w:val="center"/>
          </w:tcPr>
          <w:p w14:paraId="6A72DD0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5396148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3F9F8293"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56105F6"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CA1E595" w14:textId="77777777" w:rsidTr="00D13D86">
        <w:trPr>
          <w:trHeight w:val="20"/>
          <w:jc w:val="center"/>
        </w:trPr>
        <w:tc>
          <w:tcPr>
            <w:tcW w:w="2405" w:type="dxa"/>
            <w:shd w:val="clear" w:color="auto" w:fill="FDB940"/>
            <w:vAlign w:val="center"/>
          </w:tcPr>
          <w:p w14:paraId="53543D9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61CC3A39"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72E29184"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78F57BF9"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BEA8519" w14:textId="77777777" w:rsidTr="00D13D86">
        <w:trPr>
          <w:trHeight w:val="20"/>
          <w:jc w:val="center"/>
        </w:trPr>
        <w:tc>
          <w:tcPr>
            <w:tcW w:w="2405" w:type="dxa"/>
            <w:shd w:val="clear" w:color="auto" w:fill="FDB940"/>
            <w:vAlign w:val="center"/>
          </w:tcPr>
          <w:p w14:paraId="69F1752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6F27FB8F"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518CE7ED" w14:textId="77777777" w:rsidTr="00D13D86">
        <w:trPr>
          <w:trHeight w:val="20"/>
          <w:jc w:val="center"/>
        </w:trPr>
        <w:tc>
          <w:tcPr>
            <w:tcW w:w="2405" w:type="dxa"/>
            <w:shd w:val="clear" w:color="auto" w:fill="FDB940"/>
            <w:vAlign w:val="center"/>
          </w:tcPr>
          <w:p w14:paraId="1F00FC8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03E3B46A" w14:textId="77777777" w:rsidR="008726FD" w:rsidRPr="009C2E97" w:rsidRDefault="008726FD" w:rsidP="005242A7">
            <w:pPr>
              <w:widowControl w:val="0"/>
              <w:spacing w:after="0" w:line="240" w:lineRule="auto"/>
              <w:rPr>
                <w:rFonts w:ascii="Verdana" w:hAnsi="Verdana"/>
                <w:sz w:val="20"/>
                <w:szCs w:val="20"/>
                <w:lang w:val="sl-SI"/>
              </w:rPr>
            </w:pPr>
          </w:p>
        </w:tc>
      </w:tr>
    </w:tbl>
    <w:p w14:paraId="25AA4963"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51177CA8" w14:textId="77777777" w:rsidTr="00D13D86">
        <w:trPr>
          <w:trHeight w:val="20"/>
          <w:jc w:val="center"/>
        </w:trPr>
        <w:tc>
          <w:tcPr>
            <w:tcW w:w="9694" w:type="dxa"/>
            <w:shd w:val="clear" w:color="auto" w:fill="FFF0D5"/>
            <w:vAlign w:val="center"/>
          </w:tcPr>
          <w:p w14:paraId="083D87DB" w14:textId="3BA01CE2" w:rsidR="00013B7C" w:rsidRDefault="00EE2FFA" w:rsidP="00E3223B">
            <w:pPr>
              <w:widowControl w:val="0"/>
              <w:spacing w:after="0" w:line="240" w:lineRule="auto"/>
              <w:jc w:val="center"/>
              <w:rPr>
                <w:rFonts w:ascii="Verdana" w:hAnsi="Verdana"/>
                <w:b/>
                <w:sz w:val="28"/>
                <w:szCs w:val="28"/>
                <w:lang w:val="sl-SI"/>
              </w:rPr>
            </w:pPr>
            <w:r>
              <w:rPr>
                <w:rFonts w:ascii="Verdana" w:hAnsi="Verdana"/>
                <w:b/>
                <w:sz w:val="28"/>
                <w:szCs w:val="28"/>
                <w:lang w:val="sl-SI"/>
              </w:rPr>
              <w:t>P</w:t>
            </w:r>
            <w:r w:rsidR="002B6721">
              <w:rPr>
                <w:rFonts w:ascii="Verdana" w:hAnsi="Verdana"/>
                <w:b/>
                <w:sz w:val="28"/>
                <w:szCs w:val="28"/>
                <w:lang w:val="sl-SI"/>
              </w:rPr>
              <w:t>ogodb</w:t>
            </w:r>
            <w:r w:rsidR="00E3223B">
              <w:rPr>
                <w:rFonts w:ascii="Verdana" w:hAnsi="Verdana"/>
                <w:b/>
                <w:sz w:val="28"/>
                <w:szCs w:val="28"/>
                <w:lang w:val="sl-SI"/>
              </w:rPr>
              <w:t xml:space="preserve">o </w:t>
            </w:r>
            <w:r w:rsidR="002B6721">
              <w:rPr>
                <w:rFonts w:ascii="Verdana" w:hAnsi="Verdana"/>
                <w:b/>
                <w:sz w:val="28"/>
                <w:szCs w:val="28"/>
                <w:lang w:val="sl-SI"/>
              </w:rPr>
              <w:t>o storitvah lokalne tehnične pomoči</w:t>
            </w:r>
          </w:p>
          <w:p w14:paraId="0880EBE3" w14:textId="0E8B7648" w:rsidR="00E3223B" w:rsidRDefault="00E3223B" w:rsidP="00E3223B">
            <w:pPr>
              <w:widowControl w:val="0"/>
              <w:spacing w:after="0" w:line="240" w:lineRule="auto"/>
              <w:jc w:val="center"/>
              <w:rPr>
                <w:rFonts w:ascii="Verdana" w:hAnsi="Verdana"/>
                <w:b/>
                <w:sz w:val="28"/>
                <w:szCs w:val="28"/>
                <w:lang w:val="sl-SI"/>
              </w:rPr>
            </w:pPr>
            <w:r>
              <w:rPr>
                <w:rFonts w:ascii="Verdana" w:hAnsi="Verdana"/>
                <w:b/>
                <w:sz w:val="28"/>
                <w:szCs w:val="28"/>
                <w:lang w:val="sl-SI"/>
              </w:rPr>
              <w:t>(</w:t>
            </w:r>
            <w:r w:rsidRPr="00E3223B">
              <w:rPr>
                <w:rFonts w:ascii="Verdana" w:hAnsi="Verdana"/>
                <w:b/>
                <w:sz w:val="28"/>
                <w:szCs w:val="28"/>
                <w:lang w:val="sl-SI"/>
              </w:rPr>
              <w:t>SKLOP 1, SKLOP 2, SKLOP 3, SKLOP 4</w:t>
            </w:r>
            <w:r>
              <w:rPr>
                <w:rFonts w:ascii="Verdana" w:hAnsi="Verdana"/>
                <w:b/>
                <w:sz w:val="28"/>
                <w:szCs w:val="28"/>
                <w:lang w:val="sl-SI"/>
              </w:rPr>
              <w:t>)</w:t>
            </w:r>
          </w:p>
          <w:p w14:paraId="4344171D" w14:textId="58F8B77D" w:rsidR="00E3223B" w:rsidRDefault="00E3223B" w:rsidP="00E3223B">
            <w:pPr>
              <w:widowControl w:val="0"/>
              <w:spacing w:after="0" w:line="240" w:lineRule="auto"/>
              <w:jc w:val="both"/>
              <w:rPr>
                <w:rFonts w:ascii="Verdana" w:hAnsi="Verdana"/>
                <w:b/>
                <w:sz w:val="28"/>
                <w:szCs w:val="28"/>
                <w:lang w:val="sl-SI"/>
              </w:rPr>
            </w:pPr>
          </w:p>
          <w:p w14:paraId="68DE58FD" w14:textId="7E01816F" w:rsidR="00E3223B" w:rsidRDefault="00E3223B" w:rsidP="00E3223B">
            <w:pPr>
              <w:widowControl w:val="0"/>
              <w:spacing w:after="0" w:line="240" w:lineRule="auto"/>
              <w:jc w:val="center"/>
              <w:rPr>
                <w:rFonts w:ascii="Verdana" w:hAnsi="Verdana"/>
                <w:b/>
                <w:sz w:val="28"/>
                <w:szCs w:val="28"/>
                <w:lang w:val="sl-SI"/>
              </w:rPr>
            </w:pPr>
            <w:r>
              <w:rPr>
                <w:rFonts w:ascii="Verdana" w:hAnsi="Verdana"/>
                <w:b/>
                <w:sz w:val="28"/>
                <w:szCs w:val="28"/>
                <w:lang w:val="sl-SI"/>
              </w:rPr>
              <w:t xml:space="preserve">Pogodba o </w:t>
            </w:r>
            <w:r w:rsidR="002474D5">
              <w:rPr>
                <w:rFonts w:ascii="Verdana" w:hAnsi="Verdana"/>
                <w:b/>
                <w:sz w:val="28"/>
                <w:szCs w:val="28"/>
                <w:lang w:val="sl-SI"/>
              </w:rPr>
              <w:t>v</w:t>
            </w:r>
            <w:r w:rsidR="002474D5" w:rsidRPr="002474D5">
              <w:rPr>
                <w:rFonts w:ascii="Verdana" w:hAnsi="Verdana"/>
                <w:b/>
                <w:sz w:val="28"/>
                <w:szCs w:val="28"/>
                <w:lang w:val="sl-SI"/>
              </w:rPr>
              <w:t>zdrževanj</w:t>
            </w:r>
            <w:r w:rsidR="002474D5">
              <w:rPr>
                <w:rFonts w:ascii="Verdana" w:hAnsi="Verdana"/>
                <w:b/>
                <w:sz w:val="28"/>
                <w:szCs w:val="28"/>
                <w:lang w:val="sl-SI"/>
              </w:rPr>
              <w:t>u</w:t>
            </w:r>
            <w:r w:rsidR="002474D5" w:rsidRPr="002474D5">
              <w:rPr>
                <w:rFonts w:ascii="Verdana" w:hAnsi="Verdana"/>
                <w:b/>
                <w:sz w:val="28"/>
                <w:szCs w:val="28"/>
                <w:lang w:val="sl-SI"/>
              </w:rPr>
              <w:t xml:space="preserve"> programske opreme Rapid7 </w:t>
            </w:r>
            <w:proofErr w:type="spellStart"/>
            <w:r w:rsidR="002474D5" w:rsidRPr="002474D5">
              <w:rPr>
                <w:rFonts w:ascii="Verdana" w:hAnsi="Verdana"/>
                <w:b/>
                <w:sz w:val="28"/>
                <w:szCs w:val="28"/>
                <w:lang w:val="sl-SI"/>
              </w:rPr>
              <w:t>Nexpose</w:t>
            </w:r>
            <w:proofErr w:type="spellEnd"/>
            <w:r w:rsidR="002474D5" w:rsidRPr="002474D5">
              <w:rPr>
                <w:rFonts w:ascii="Verdana" w:hAnsi="Verdana"/>
                <w:b/>
                <w:sz w:val="28"/>
                <w:szCs w:val="28"/>
                <w:lang w:val="sl-SI"/>
              </w:rPr>
              <w:t xml:space="preserve"> in </w:t>
            </w:r>
            <w:proofErr w:type="spellStart"/>
            <w:r w:rsidR="002474D5" w:rsidRPr="002474D5">
              <w:rPr>
                <w:rFonts w:ascii="Verdana" w:hAnsi="Verdana"/>
                <w:b/>
                <w:sz w:val="28"/>
                <w:szCs w:val="28"/>
                <w:lang w:val="sl-SI"/>
              </w:rPr>
              <w:t>Metasploit</w:t>
            </w:r>
            <w:proofErr w:type="spellEnd"/>
          </w:p>
          <w:p w14:paraId="7AC4D0DB" w14:textId="14F9BE3E" w:rsidR="00E3223B" w:rsidRDefault="00E3223B" w:rsidP="00E3223B">
            <w:pPr>
              <w:widowControl w:val="0"/>
              <w:spacing w:after="0" w:line="240" w:lineRule="auto"/>
              <w:jc w:val="center"/>
              <w:rPr>
                <w:rFonts w:ascii="Verdana" w:hAnsi="Verdana"/>
                <w:b/>
                <w:sz w:val="28"/>
                <w:szCs w:val="28"/>
                <w:lang w:val="sl-SI"/>
              </w:rPr>
            </w:pPr>
            <w:r>
              <w:rPr>
                <w:rFonts w:ascii="Verdana" w:hAnsi="Verdana"/>
                <w:b/>
                <w:sz w:val="28"/>
                <w:szCs w:val="28"/>
                <w:lang w:val="sl-SI"/>
              </w:rPr>
              <w:t>(</w:t>
            </w:r>
            <w:r w:rsidRPr="00E3223B">
              <w:rPr>
                <w:rFonts w:ascii="Verdana" w:hAnsi="Verdana"/>
                <w:b/>
                <w:sz w:val="28"/>
                <w:szCs w:val="28"/>
                <w:lang w:val="sl-SI"/>
              </w:rPr>
              <w:t>SKLOP 5</w:t>
            </w:r>
            <w:r>
              <w:rPr>
                <w:rFonts w:ascii="Verdana" w:hAnsi="Verdana"/>
                <w:b/>
                <w:sz w:val="28"/>
                <w:szCs w:val="28"/>
                <w:lang w:val="sl-SI"/>
              </w:rPr>
              <w:t>)</w:t>
            </w:r>
          </w:p>
          <w:p w14:paraId="2C2B7A02" w14:textId="77777777" w:rsidR="00E3223B" w:rsidRDefault="00E3223B" w:rsidP="00E3223B">
            <w:pPr>
              <w:widowControl w:val="0"/>
              <w:spacing w:after="0" w:line="240" w:lineRule="auto"/>
              <w:jc w:val="both"/>
              <w:rPr>
                <w:rFonts w:ascii="Verdana" w:hAnsi="Verdana"/>
                <w:b/>
                <w:sz w:val="28"/>
                <w:szCs w:val="28"/>
                <w:lang w:val="sl-SI"/>
              </w:rPr>
            </w:pPr>
          </w:p>
          <w:p w14:paraId="10CE3016" w14:textId="6C147BCD" w:rsidR="001166E0" w:rsidRPr="00523F86" w:rsidRDefault="001166E0" w:rsidP="00E3223B">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217776DA" w14:textId="77777777" w:rsidR="00900773" w:rsidRPr="00AB156B" w:rsidRDefault="0090077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AB156B">
        <w:rPr>
          <w:rFonts w:ascii="Verdana" w:hAnsi="Verdana"/>
          <w:sz w:val="20"/>
          <w:szCs w:val="20"/>
          <w:lang w:val="sl-SI"/>
        </w:rPr>
        <w:t>člen</w:t>
      </w:r>
    </w:p>
    <w:p w14:paraId="7F174CA1"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494D6605" w14:textId="77777777" w:rsidTr="00D13D86">
        <w:trPr>
          <w:trHeight w:val="20"/>
          <w:jc w:val="center"/>
        </w:trPr>
        <w:tc>
          <w:tcPr>
            <w:tcW w:w="4847" w:type="dxa"/>
            <w:shd w:val="clear" w:color="auto" w:fill="FDB940"/>
            <w:vAlign w:val="center"/>
          </w:tcPr>
          <w:p w14:paraId="3BE3A89C"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27C846B5" w14:textId="48D33FEC" w:rsidR="001166E0" w:rsidRPr="00523F86" w:rsidRDefault="001166E0" w:rsidP="005242A7">
            <w:pPr>
              <w:widowControl w:val="0"/>
              <w:spacing w:after="0" w:line="240" w:lineRule="auto"/>
              <w:jc w:val="both"/>
              <w:rPr>
                <w:rFonts w:ascii="Verdana" w:hAnsi="Verdana"/>
                <w:sz w:val="20"/>
                <w:szCs w:val="20"/>
                <w:lang w:val="sl-SI"/>
              </w:rPr>
            </w:pPr>
            <w:r>
              <w:rPr>
                <w:rFonts w:ascii="Verdana" w:hAnsi="Verdana"/>
                <w:noProof/>
                <w:sz w:val="20"/>
                <w:szCs w:val="20"/>
              </w:rPr>
              <w:fldChar w:fldCharType="begin"/>
            </w:r>
            <w:r w:rsidRPr="00DB0F3E">
              <w:rPr>
                <w:rFonts w:ascii="Verdana" w:hAnsi="Verdana"/>
                <w:noProof/>
                <w:sz w:val="20"/>
                <w:szCs w:val="20"/>
                <w:lang w:val="sl-SI"/>
              </w:rPr>
              <w:instrText xml:space="preserve"> DOCPROPERTY  "MFiles_P1045"  \* MERGEFORMAT </w:instrText>
            </w:r>
            <w:r>
              <w:rPr>
                <w:rFonts w:ascii="Verdana" w:hAnsi="Verdana"/>
                <w:noProof/>
                <w:sz w:val="20"/>
                <w:szCs w:val="20"/>
              </w:rPr>
              <w:fldChar w:fldCharType="separate"/>
            </w:r>
            <w:r w:rsidR="006A2844">
              <w:rPr>
                <w:rFonts w:ascii="Verdana" w:hAnsi="Verdana"/>
                <w:noProof/>
                <w:sz w:val="20"/>
                <w:szCs w:val="20"/>
                <w:lang w:val="sl-SI"/>
              </w:rPr>
              <w:t>IC-VZ-39-014/20-S</w:t>
            </w:r>
            <w:r>
              <w:rPr>
                <w:rFonts w:ascii="Verdana" w:hAnsi="Verdana"/>
                <w:noProof/>
                <w:sz w:val="20"/>
                <w:szCs w:val="20"/>
              </w:rPr>
              <w:fldChar w:fldCharType="end"/>
            </w:r>
            <w:r w:rsidRPr="00523F86">
              <w:rPr>
                <w:rFonts w:ascii="Verdana" w:hAnsi="Verdana"/>
                <w:sz w:val="20"/>
                <w:szCs w:val="20"/>
                <w:lang w:val="sl-SI"/>
              </w:rPr>
              <w:t>, objava na portal</w:t>
            </w:r>
            <w:r>
              <w:rPr>
                <w:rFonts w:ascii="Verdana" w:hAnsi="Verdana"/>
                <w:sz w:val="20"/>
                <w:szCs w:val="20"/>
                <w:lang w:val="sl-SI"/>
              </w:rPr>
              <w:t>u</w:t>
            </w:r>
            <w:r w:rsidRPr="00523F86">
              <w:rPr>
                <w:rFonts w:ascii="Verdana" w:hAnsi="Verdana"/>
                <w:sz w:val="20"/>
                <w:szCs w:val="20"/>
                <w:lang w:val="sl-SI"/>
              </w:rPr>
              <w:t xml:space="preserve"> e-naročanje dne </w:t>
            </w:r>
            <w:r w:rsidR="002B6721">
              <w:rPr>
                <w:rFonts w:ascii="Verdana" w:hAnsi="Verdana"/>
                <w:noProof/>
                <w:sz w:val="20"/>
                <w:szCs w:val="20"/>
              </w:rPr>
              <w:t xml:space="preserve">………………. </w:t>
            </w:r>
            <w:r w:rsidRPr="00523F86">
              <w:rPr>
                <w:rFonts w:ascii="Verdana" w:hAnsi="Verdana"/>
                <w:sz w:val="20"/>
                <w:szCs w:val="20"/>
                <w:lang w:val="sl-SI"/>
              </w:rPr>
              <w:t>pod številko</w:t>
            </w:r>
            <w:r w:rsidR="002B6721">
              <w:rPr>
                <w:rFonts w:ascii="Verdana" w:hAnsi="Verdana"/>
                <w:sz w:val="20"/>
                <w:szCs w:val="20"/>
                <w:lang w:val="sl-SI"/>
              </w:rPr>
              <w:t xml:space="preserve"> ……………….. </w:t>
            </w:r>
            <w:r w:rsidRPr="00523F86">
              <w:rPr>
                <w:rFonts w:ascii="Verdana" w:hAnsi="Verdana"/>
                <w:sz w:val="20"/>
                <w:szCs w:val="20"/>
                <w:lang w:val="sl-SI"/>
              </w:rPr>
              <w:t>ter na portal</w:t>
            </w:r>
            <w:r>
              <w:rPr>
                <w:rFonts w:ascii="Verdana" w:hAnsi="Verdana"/>
                <w:sz w:val="20"/>
                <w:szCs w:val="20"/>
                <w:lang w:val="sl-SI"/>
              </w:rPr>
              <w:t>u</w:t>
            </w:r>
            <w:r w:rsidRPr="00523F86">
              <w:rPr>
                <w:rFonts w:ascii="Verdana" w:hAnsi="Verdana"/>
                <w:sz w:val="20"/>
                <w:szCs w:val="20"/>
                <w:lang w:val="sl-SI"/>
              </w:rPr>
              <w:t xml:space="preserve"> EU dne </w:t>
            </w:r>
            <w:r w:rsidR="002B6721">
              <w:rPr>
                <w:rFonts w:ascii="Verdana" w:hAnsi="Verdana"/>
                <w:noProof/>
                <w:sz w:val="20"/>
                <w:szCs w:val="20"/>
              </w:rPr>
              <w:t xml:space="preserve">……………….. </w:t>
            </w:r>
            <w:r w:rsidRPr="00523F86">
              <w:rPr>
                <w:rFonts w:ascii="Verdana" w:hAnsi="Verdana"/>
                <w:sz w:val="20"/>
                <w:szCs w:val="20"/>
                <w:lang w:val="sl-SI"/>
              </w:rPr>
              <w:t xml:space="preserve">pod številko </w:t>
            </w:r>
            <w:r w:rsidR="002B6721">
              <w:rPr>
                <w:rFonts w:ascii="Verdana" w:hAnsi="Verdana"/>
                <w:sz w:val="20"/>
                <w:szCs w:val="20"/>
                <w:lang w:val="sl-SI"/>
              </w:rPr>
              <w:t>………………………</w:t>
            </w:r>
          </w:p>
        </w:tc>
      </w:tr>
    </w:tbl>
    <w:p w14:paraId="3FB76B84" w14:textId="77777777" w:rsidR="00FF2E53" w:rsidRPr="00900773" w:rsidRDefault="00FF2E53" w:rsidP="006716F1">
      <w:pPr>
        <w:pStyle w:val="Odstavekseznama"/>
        <w:widowControl w:val="0"/>
        <w:numPr>
          <w:ilvl w:val="0"/>
          <w:numId w:val="20"/>
        </w:numPr>
        <w:spacing w:before="120" w:after="120" w:line="240" w:lineRule="auto"/>
        <w:ind w:left="714" w:hanging="357"/>
        <w:contextualSpacing w:val="0"/>
        <w:jc w:val="center"/>
        <w:rPr>
          <w:rFonts w:ascii="Verdana" w:hAnsi="Verdana"/>
          <w:sz w:val="20"/>
          <w:szCs w:val="20"/>
          <w:lang w:val="sl-SI"/>
        </w:rPr>
      </w:pPr>
      <w:r w:rsidRPr="00900773">
        <w:rPr>
          <w:rFonts w:ascii="Verdana" w:hAnsi="Verdana"/>
          <w:sz w:val="20"/>
          <w:szCs w:val="20"/>
          <w:lang w:val="sl-SI"/>
        </w:rPr>
        <w:t>člen</w:t>
      </w:r>
    </w:p>
    <w:p w14:paraId="7AA46D4F"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11025F0C" w14:textId="368CFEE9" w:rsidR="00092877" w:rsidRPr="002B6721" w:rsidRDefault="00900773" w:rsidP="006F7A0C">
      <w:pPr>
        <w:pStyle w:val="Odstavekseznama"/>
        <w:widowControl w:val="0"/>
        <w:numPr>
          <w:ilvl w:val="0"/>
          <w:numId w:val="5"/>
        </w:numPr>
        <w:spacing w:after="120" w:line="240" w:lineRule="auto"/>
        <w:ind w:left="714" w:hanging="357"/>
        <w:contextualSpacing w:val="0"/>
        <w:jc w:val="both"/>
        <w:rPr>
          <w:rFonts w:ascii="Verdana" w:hAnsi="Verdana"/>
          <w:sz w:val="20"/>
          <w:szCs w:val="20"/>
          <w:lang w:val="sl-SI"/>
        </w:rPr>
      </w:pPr>
      <w:r w:rsidRPr="00900773">
        <w:rPr>
          <w:rFonts w:ascii="Verdana" w:hAnsi="Verdana"/>
          <w:sz w:val="20"/>
          <w:szCs w:val="28"/>
          <w:lang w:val="sl-SI"/>
        </w:rPr>
        <w:lastRenderedPageBreak/>
        <w:t xml:space="preserve">Predmet </w:t>
      </w:r>
      <w:r w:rsidRPr="0086785B">
        <w:rPr>
          <w:rFonts w:ascii="Verdana" w:hAnsi="Verdana"/>
          <w:sz w:val="20"/>
          <w:szCs w:val="20"/>
          <w:lang w:val="sl-SI"/>
        </w:rPr>
        <w:t xml:space="preserve">pogodbe </w:t>
      </w:r>
      <w:r w:rsidR="002B6721">
        <w:rPr>
          <w:rFonts w:ascii="Verdana" w:hAnsi="Verdana"/>
          <w:sz w:val="20"/>
          <w:szCs w:val="20"/>
          <w:lang w:val="sl-SI"/>
        </w:rPr>
        <w:t>so storitve</w:t>
      </w:r>
      <w:r w:rsidRPr="0086785B">
        <w:rPr>
          <w:rFonts w:ascii="Verdana" w:hAnsi="Verdana"/>
          <w:sz w:val="20"/>
          <w:szCs w:val="20"/>
          <w:lang w:val="sl-SI"/>
        </w:rPr>
        <w:t xml:space="preserve"> </w:t>
      </w:r>
      <w:r w:rsidR="002B6721">
        <w:rPr>
          <w:rFonts w:ascii="Verdana" w:hAnsi="Verdana"/>
          <w:sz w:val="20"/>
          <w:szCs w:val="20"/>
          <w:lang w:val="sl-SI"/>
        </w:rPr>
        <w:t xml:space="preserve">lokalne </w:t>
      </w:r>
      <w:r w:rsidR="002B6721" w:rsidRPr="002B6721">
        <w:rPr>
          <w:rFonts w:ascii="Verdana" w:hAnsi="Verdana"/>
          <w:noProof/>
          <w:sz w:val="20"/>
          <w:szCs w:val="20"/>
        </w:rPr>
        <w:t>tehnične pomoči</w:t>
      </w:r>
      <w:r w:rsidR="002B6721">
        <w:rPr>
          <w:rFonts w:ascii="Verdana" w:hAnsi="Verdana"/>
          <w:noProof/>
          <w:sz w:val="20"/>
          <w:szCs w:val="20"/>
        </w:rPr>
        <w:t>, in sicer</w:t>
      </w:r>
    </w:p>
    <w:p w14:paraId="24D3A3BC" w14:textId="208E7117" w:rsidR="002B6721" w:rsidRPr="00FF0F0A" w:rsidRDefault="002B6721" w:rsidP="002B6721">
      <w:pPr>
        <w:pStyle w:val="Odstavekseznama"/>
        <w:widowControl w:val="0"/>
        <w:spacing w:after="120" w:line="240" w:lineRule="auto"/>
        <w:contextualSpacing w:val="0"/>
        <w:jc w:val="both"/>
        <w:rPr>
          <w:rFonts w:ascii="Verdana" w:hAnsi="Verdana"/>
          <w:i/>
          <w:sz w:val="20"/>
          <w:szCs w:val="20"/>
          <w:u w:val="single"/>
          <w:lang w:val="sl-SI"/>
        </w:rPr>
      </w:pPr>
      <w:r w:rsidRPr="00FF0F0A">
        <w:rPr>
          <w:rFonts w:ascii="Verdana" w:hAnsi="Verdana"/>
          <w:sz w:val="20"/>
          <w:szCs w:val="20"/>
          <w:u w:val="single"/>
          <w:lang w:val="sl-SI"/>
        </w:rPr>
        <w:t xml:space="preserve">SKLOPI </w:t>
      </w:r>
      <w:r w:rsidRPr="00FF0F0A">
        <w:rPr>
          <w:rFonts w:ascii="Verdana" w:hAnsi="Verdana"/>
          <w:i/>
          <w:sz w:val="20"/>
          <w:szCs w:val="20"/>
          <w:u w:val="single"/>
          <w:lang w:val="sl-SI"/>
        </w:rPr>
        <w:t xml:space="preserve">(se ustrezno prilagodi ob podpisu </w:t>
      </w:r>
      <w:r>
        <w:rPr>
          <w:rFonts w:ascii="Verdana" w:hAnsi="Verdana"/>
          <w:i/>
          <w:sz w:val="20"/>
          <w:szCs w:val="20"/>
          <w:u w:val="single"/>
          <w:lang w:val="sl-SI"/>
        </w:rPr>
        <w:t>pogodbe</w:t>
      </w:r>
      <w:r w:rsidRPr="00FF0F0A">
        <w:rPr>
          <w:rFonts w:ascii="Verdana" w:hAnsi="Verdana"/>
          <w:i/>
          <w:sz w:val="20"/>
          <w:szCs w:val="20"/>
          <w:u w:val="single"/>
          <w:lang w:val="sl-SI"/>
        </w:rPr>
        <w:t>):</w:t>
      </w:r>
    </w:p>
    <w:p w14:paraId="05E661A2" w14:textId="77777777" w:rsidR="002B6721" w:rsidRPr="002B6721" w:rsidRDefault="002B6721" w:rsidP="002B6721">
      <w:pPr>
        <w:pStyle w:val="Odstavekseznama"/>
        <w:widowControl w:val="0"/>
        <w:spacing w:after="120" w:line="240" w:lineRule="auto"/>
        <w:contextualSpacing w:val="0"/>
        <w:jc w:val="both"/>
        <w:rPr>
          <w:rFonts w:ascii="Verdana" w:hAnsi="Verdana"/>
          <w:i/>
          <w:iCs/>
          <w:sz w:val="20"/>
          <w:szCs w:val="28"/>
          <w:lang w:val="sl-SI"/>
        </w:rPr>
      </w:pPr>
      <w:r w:rsidRPr="002B6721">
        <w:rPr>
          <w:rFonts w:ascii="Verdana" w:hAnsi="Verdana"/>
          <w:i/>
          <w:iCs/>
          <w:sz w:val="20"/>
          <w:szCs w:val="28"/>
          <w:lang w:val="sl-SI"/>
        </w:rPr>
        <w:t>SKLOP 1: Lokalna tehnična pomoč za orodje IBM ILMT</w:t>
      </w:r>
    </w:p>
    <w:p w14:paraId="723C42F0" w14:textId="77777777" w:rsidR="002B6721" w:rsidRPr="002B6721" w:rsidRDefault="002B6721" w:rsidP="002B6721">
      <w:pPr>
        <w:pStyle w:val="Odstavekseznama"/>
        <w:widowControl w:val="0"/>
        <w:spacing w:after="120" w:line="240" w:lineRule="auto"/>
        <w:contextualSpacing w:val="0"/>
        <w:jc w:val="both"/>
        <w:rPr>
          <w:rFonts w:ascii="Verdana" w:hAnsi="Verdana"/>
          <w:i/>
          <w:iCs/>
          <w:sz w:val="20"/>
          <w:szCs w:val="28"/>
          <w:lang w:val="sl-SI"/>
        </w:rPr>
      </w:pPr>
      <w:r w:rsidRPr="002B6721">
        <w:rPr>
          <w:rFonts w:ascii="Verdana" w:hAnsi="Verdana"/>
          <w:i/>
          <w:iCs/>
          <w:sz w:val="20"/>
          <w:szCs w:val="28"/>
          <w:lang w:val="sl-SI"/>
        </w:rPr>
        <w:t>SKLOP 2: Lokalna tehnična pomoč za orodje IBM ISP</w:t>
      </w:r>
    </w:p>
    <w:p w14:paraId="0CE0EF25" w14:textId="77777777" w:rsidR="002B6721" w:rsidRPr="002B6721" w:rsidRDefault="002B6721" w:rsidP="002B6721">
      <w:pPr>
        <w:pStyle w:val="Odstavekseznama"/>
        <w:widowControl w:val="0"/>
        <w:spacing w:after="120" w:line="240" w:lineRule="auto"/>
        <w:contextualSpacing w:val="0"/>
        <w:jc w:val="both"/>
        <w:rPr>
          <w:rFonts w:ascii="Verdana" w:hAnsi="Verdana"/>
          <w:i/>
          <w:iCs/>
          <w:sz w:val="20"/>
          <w:szCs w:val="28"/>
          <w:lang w:val="sl-SI"/>
        </w:rPr>
      </w:pPr>
      <w:r w:rsidRPr="002B6721">
        <w:rPr>
          <w:rFonts w:ascii="Verdana" w:hAnsi="Verdana"/>
          <w:i/>
          <w:iCs/>
          <w:sz w:val="20"/>
          <w:szCs w:val="28"/>
          <w:lang w:val="sl-SI"/>
        </w:rPr>
        <w:t>SKLOP 3: Lokalna tehnična pomoč za orodje IBM QRADAR</w:t>
      </w:r>
    </w:p>
    <w:p w14:paraId="4D894071" w14:textId="7CA21D49" w:rsidR="002B6721" w:rsidRDefault="002B6721" w:rsidP="002B6721">
      <w:pPr>
        <w:pStyle w:val="Odstavekseznama"/>
        <w:widowControl w:val="0"/>
        <w:spacing w:after="120" w:line="240" w:lineRule="auto"/>
        <w:contextualSpacing w:val="0"/>
        <w:jc w:val="both"/>
        <w:rPr>
          <w:rFonts w:ascii="Verdana" w:hAnsi="Verdana"/>
          <w:i/>
          <w:iCs/>
          <w:sz w:val="20"/>
          <w:szCs w:val="28"/>
          <w:lang w:val="sl-SI"/>
        </w:rPr>
      </w:pPr>
      <w:r w:rsidRPr="002B6721">
        <w:rPr>
          <w:rFonts w:ascii="Verdana" w:hAnsi="Verdana"/>
          <w:i/>
          <w:iCs/>
          <w:sz w:val="20"/>
          <w:szCs w:val="28"/>
          <w:lang w:val="sl-SI"/>
        </w:rPr>
        <w:t>SKLOP 4: Lokalna tehnična pomoč za orodje IBM GUARDIUM</w:t>
      </w:r>
    </w:p>
    <w:p w14:paraId="2D1CF442" w14:textId="1ACF8A52" w:rsidR="00BB76E3" w:rsidRPr="00BB76E3" w:rsidRDefault="00204247" w:rsidP="00BB76E3">
      <w:pPr>
        <w:pStyle w:val="Odstavekseznama"/>
        <w:widowControl w:val="0"/>
        <w:spacing w:after="120" w:line="240" w:lineRule="auto"/>
        <w:contextualSpacing w:val="0"/>
        <w:jc w:val="both"/>
        <w:rPr>
          <w:rFonts w:ascii="Verdana" w:hAnsi="Verdana"/>
          <w:i/>
          <w:iCs/>
          <w:sz w:val="20"/>
          <w:szCs w:val="28"/>
          <w:lang w:val="sl-SI"/>
        </w:rPr>
      </w:pPr>
      <w:r w:rsidRPr="00F61EA6">
        <w:rPr>
          <w:rFonts w:ascii="Verdana" w:hAnsi="Verdana"/>
          <w:i/>
          <w:iCs/>
          <w:sz w:val="20"/>
          <w:szCs w:val="28"/>
          <w:lang w:val="sl-SI"/>
        </w:rPr>
        <w:t xml:space="preserve">SKLOP 5: </w:t>
      </w:r>
      <w:r w:rsidR="002474D5" w:rsidRPr="002474D5">
        <w:rPr>
          <w:rFonts w:ascii="Verdana" w:hAnsi="Verdana"/>
          <w:i/>
          <w:iCs/>
          <w:sz w:val="20"/>
          <w:szCs w:val="28"/>
          <w:lang w:val="sl-SI"/>
        </w:rPr>
        <w:t xml:space="preserve">Vzdrževanje programske opreme Rapid7 </w:t>
      </w:r>
      <w:proofErr w:type="spellStart"/>
      <w:r w:rsidR="002474D5" w:rsidRPr="002474D5">
        <w:rPr>
          <w:rFonts w:ascii="Verdana" w:hAnsi="Verdana"/>
          <w:i/>
          <w:iCs/>
          <w:sz w:val="20"/>
          <w:szCs w:val="28"/>
          <w:lang w:val="sl-SI"/>
        </w:rPr>
        <w:t>Nexpose</w:t>
      </w:r>
      <w:proofErr w:type="spellEnd"/>
      <w:r w:rsidR="002474D5" w:rsidRPr="002474D5">
        <w:rPr>
          <w:rFonts w:ascii="Verdana" w:hAnsi="Verdana"/>
          <w:i/>
          <w:iCs/>
          <w:sz w:val="20"/>
          <w:szCs w:val="28"/>
          <w:lang w:val="sl-SI"/>
        </w:rPr>
        <w:t xml:space="preserve"> in </w:t>
      </w:r>
      <w:proofErr w:type="spellStart"/>
      <w:r w:rsidR="002474D5" w:rsidRPr="002474D5">
        <w:rPr>
          <w:rFonts w:ascii="Verdana" w:hAnsi="Verdana"/>
          <w:i/>
          <w:iCs/>
          <w:sz w:val="20"/>
          <w:szCs w:val="28"/>
          <w:lang w:val="sl-SI"/>
        </w:rPr>
        <w:t>Metasploit</w:t>
      </w:r>
      <w:proofErr w:type="spellEnd"/>
    </w:p>
    <w:p w14:paraId="2304FFD7" w14:textId="4128992E" w:rsidR="00AB156B" w:rsidRPr="004C4E27" w:rsidRDefault="00FF2E53" w:rsidP="006F7A0C">
      <w:pPr>
        <w:pStyle w:val="Odstavekseznama"/>
        <w:widowControl w:val="0"/>
        <w:numPr>
          <w:ilvl w:val="0"/>
          <w:numId w:val="5"/>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proofErr w:type="spellStart"/>
      <w:r w:rsidR="00F44B66" w:rsidRPr="00F44B66">
        <w:rPr>
          <w:rFonts w:ascii="Verdana" w:hAnsi="Verdana"/>
          <w:sz w:val="20"/>
          <w:szCs w:val="28"/>
          <w:lang w:val="sl-SI"/>
        </w:rPr>
        <w:t>ePRO</w:t>
      </w:r>
      <w:proofErr w:type="spellEnd"/>
      <w:r w:rsidR="00F44B66" w:rsidRPr="00F44B66">
        <w:rPr>
          <w:rFonts w:ascii="Verdana" w:hAnsi="Verdana"/>
          <w:sz w:val="20"/>
          <w:szCs w:val="28"/>
          <w:lang w:val="sl-SI"/>
        </w:rPr>
        <w:t xml:space="preserve"> –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1D7A297" w14:textId="77777777" w:rsidR="001166E0" w:rsidRPr="001166E0" w:rsidRDefault="001166E0" w:rsidP="006F7A0C">
      <w:pPr>
        <w:pStyle w:val="Odstavekseznama"/>
        <w:widowControl w:val="0"/>
        <w:numPr>
          <w:ilvl w:val="0"/>
          <w:numId w:val="20"/>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18853946" w14:textId="7CEAEB19" w:rsidR="001166E0" w:rsidRDefault="001166E0" w:rsidP="005242A7">
      <w:pPr>
        <w:widowControl w:val="0"/>
        <w:spacing w:before="120" w:after="120" w:line="240" w:lineRule="auto"/>
        <w:jc w:val="center"/>
        <w:rPr>
          <w:rFonts w:ascii="Verdana" w:hAnsi="Verdana"/>
          <w:sz w:val="20"/>
          <w:szCs w:val="28"/>
          <w:lang w:val="sl-SI"/>
        </w:rPr>
      </w:pPr>
      <w:r w:rsidRPr="001166E0">
        <w:rPr>
          <w:rFonts w:ascii="Verdana" w:hAnsi="Verdana"/>
          <w:sz w:val="20"/>
          <w:szCs w:val="28"/>
          <w:lang w:val="sl-SI"/>
        </w:rPr>
        <w:t>KOLIČINE, CENE IN IZVEDBENI POGOJI</w:t>
      </w:r>
    </w:p>
    <w:p w14:paraId="2D6F4158" w14:textId="202A92F4" w:rsidR="002B6721" w:rsidRDefault="002B6721" w:rsidP="006F7A0C">
      <w:pPr>
        <w:pStyle w:val="Odstavekseznama"/>
        <w:widowControl w:val="0"/>
        <w:numPr>
          <w:ilvl w:val="0"/>
          <w:numId w:val="23"/>
        </w:numPr>
        <w:spacing w:after="120" w:line="240" w:lineRule="auto"/>
        <w:ind w:left="714" w:hanging="357"/>
        <w:contextualSpacing w:val="0"/>
        <w:jc w:val="both"/>
        <w:rPr>
          <w:rFonts w:ascii="Verdana" w:hAnsi="Verdana"/>
          <w:sz w:val="20"/>
          <w:szCs w:val="28"/>
          <w:lang w:val="sl-SI"/>
        </w:rPr>
      </w:pPr>
      <w:r>
        <w:rPr>
          <w:rFonts w:ascii="Verdana" w:hAnsi="Verdana"/>
          <w:sz w:val="20"/>
          <w:szCs w:val="28"/>
          <w:lang w:val="sl-SI"/>
        </w:rPr>
        <w:t xml:space="preserve">Količine in cene so razvidne iz obrazca </w:t>
      </w:r>
      <w:proofErr w:type="spellStart"/>
      <w:r>
        <w:rPr>
          <w:rFonts w:ascii="Verdana" w:hAnsi="Verdana"/>
          <w:sz w:val="20"/>
          <w:szCs w:val="28"/>
          <w:lang w:val="sl-SI"/>
        </w:rPr>
        <w:t>ePRO</w:t>
      </w:r>
      <w:proofErr w:type="spellEnd"/>
      <w:r>
        <w:rPr>
          <w:rFonts w:ascii="Verdana" w:hAnsi="Verdana"/>
          <w:sz w:val="20"/>
          <w:szCs w:val="28"/>
          <w:lang w:val="sl-SI"/>
        </w:rPr>
        <w:t xml:space="preserve"> – Predračun, ki je priloga pogodbe.</w:t>
      </w:r>
    </w:p>
    <w:p w14:paraId="327D0561" w14:textId="77777777" w:rsid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S</w:t>
      </w:r>
      <w:r w:rsidR="00FF2E53" w:rsidRPr="002B6721">
        <w:rPr>
          <w:rFonts w:ascii="Verdana" w:hAnsi="Verdana"/>
          <w:sz w:val="20"/>
          <w:szCs w:val="28"/>
          <w:lang w:val="sl-SI"/>
        </w:rPr>
        <w:t xml:space="preserve">kupna končna pogodbena vrednost </w:t>
      </w:r>
      <w:r w:rsidRPr="002B6721">
        <w:rPr>
          <w:rFonts w:ascii="Verdana" w:hAnsi="Verdana"/>
          <w:sz w:val="20"/>
          <w:szCs w:val="28"/>
          <w:lang w:val="sl-SI"/>
        </w:rPr>
        <w:t xml:space="preserve">je …………………………………….. </w:t>
      </w:r>
      <w:r w:rsidR="00B57C7C" w:rsidRPr="002B6721">
        <w:rPr>
          <w:rFonts w:ascii="Verdana" w:hAnsi="Verdana"/>
          <w:sz w:val="20"/>
          <w:szCs w:val="28"/>
          <w:lang w:val="sl-SI"/>
        </w:rPr>
        <w:t xml:space="preserve">EUR </w:t>
      </w:r>
      <w:r w:rsidR="00FF2E53" w:rsidRPr="002B6721">
        <w:rPr>
          <w:rFonts w:ascii="Verdana" w:hAnsi="Verdana"/>
          <w:sz w:val="20"/>
          <w:szCs w:val="28"/>
          <w:lang w:val="sl-SI"/>
        </w:rPr>
        <w:t>brez</w:t>
      </w:r>
      <w:r w:rsidR="00B57C7C" w:rsidRPr="002B6721">
        <w:rPr>
          <w:rFonts w:ascii="Verdana" w:hAnsi="Verdana"/>
          <w:sz w:val="20"/>
          <w:szCs w:val="28"/>
          <w:lang w:val="sl-SI"/>
        </w:rPr>
        <w:t xml:space="preserve"> </w:t>
      </w:r>
      <w:r w:rsidRPr="002B6721">
        <w:rPr>
          <w:rFonts w:ascii="Verdana" w:hAnsi="Verdana"/>
          <w:sz w:val="20"/>
          <w:szCs w:val="28"/>
          <w:lang w:val="sl-SI"/>
        </w:rPr>
        <w:t xml:space="preserve">DDV oziroma …………………………………… </w:t>
      </w:r>
      <w:r w:rsidR="00B57C7C" w:rsidRPr="002B6721">
        <w:rPr>
          <w:rFonts w:ascii="Verdana" w:hAnsi="Verdana"/>
          <w:sz w:val="20"/>
          <w:szCs w:val="28"/>
          <w:lang w:val="sl-SI"/>
        </w:rPr>
        <w:t xml:space="preserve">EUR </w:t>
      </w:r>
      <w:r w:rsidR="00FF2E53" w:rsidRPr="002B6721">
        <w:rPr>
          <w:rFonts w:ascii="Verdana" w:hAnsi="Verdana"/>
          <w:sz w:val="20"/>
          <w:szCs w:val="28"/>
          <w:lang w:val="sl-SI"/>
        </w:rPr>
        <w:t>z DDV.</w:t>
      </w:r>
    </w:p>
    <w:p w14:paraId="149F2B6E" w14:textId="77777777" w:rsidR="002B6721" w:rsidRPr="002B6721" w:rsidRDefault="004350EB"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Pogodbeni stranki se dogovorita, da se v primeru spremembe davčnih predpisov v času trajanja te pogodbe,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uporablja neposredno, brez vnovične sklenitve dodatka za ta namen.</w:t>
      </w:r>
    </w:p>
    <w:p w14:paraId="5F5E2EC7" w14:textId="2BAFDC32" w:rsidR="00E40692" w:rsidRPr="002B6721" w:rsidRDefault="00E40692" w:rsidP="006F7A0C">
      <w:pPr>
        <w:pStyle w:val="Odstavekseznama"/>
        <w:widowControl w:val="0"/>
        <w:numPr>
          <w:ilvl w:val="0"/>
          <w:numId w:val="23"/>
        </w:numPr>
        <w:spacing w:after="120" w:line="240" w:lineRule="auto"/>
        <w:contextualSpacing w:val="0"/>
        <w:jc w:val="both"/>
        <w:rPr>
          <w:rFonts w:ascii="Verdana" w:hAnsi="Verdana"/>
          <w:sz w:val="20"/>
          <w:szCs w:val="28"/>
          <w:lang w:val="sl-SI"/>
        </w:rPr>
      </w:pPr>
      <w:r w:rsidRPr="002B6721">
        <w:rPr>
          <w:rFonts w:ascii="Verdana" w:hAnsi="Verdana"/>
          <w:sz w:val="20"/>
          <w:szCs w:val="28"/>
          <w:lang w:val="sl-SI"/>
        </w:rPr>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65"/>
        <w:gridCol w:w="3613"/>
      </w:tblGrid>
      <w:tr w:rsidR="0009002D" w:rsidRPr="00EE7B94" w14:paraId="51E2AA26" w14:textId="77777777" w:rsidTr="00D13D86">
        <w:trPr>
          <w:trHeight w:val="20"/>
          <w:jc w:val="center"/>
        </w:trPr>
        <w:tc>
          <w:tcPr>
            <w:tcW w:w="2426" w:type="dxa"/>
            <w:shd w:val="clear" w:color="auto" w:fill="FDB940"/>
            <w:vAlign w:val="center"/>
          </w:tcPr>
          <w:p w14:paraId="3B358400"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Lokacija realizacije</w:t>
            </w:r>
          </w:p>
        </w:tc>
        <w:tc>
          <w:tcPr>
            <w:tcW w:w="7278" w:type="dxa"/>
            <w:gridSpan w:val="2"/>
            <w:tcBorders>
              <w:bottom w:val="single" w:sz="4" w:space="0" w:color="auto"/>
            </w:tcBorders>
            <w:shd w:val="clear" w:color="auto" w:fill="FFF0D5"/>
            <w:vAlign w:val="center"/>
          </w:tcPr>
          <w:p w14:paraId="0F15C992" w14:textId="742FC218" w:rsidR="0009002D" w:rsidRPr="00EE7B94" w:rsidRDefault="002B6721" w:rsidP="005242A7">
            <w:pPr>
              <w:widowControl w:val="0"/>
              <w:spacing w:after="0" w:line="240" w:lineRule="auto"/>
              <w:rPr>
                <w:rFonts w:ascii="Verdana" w:hAnsi="Verdana"/>
                <w:sz w:val="20"/>
                <w:szCs w:val="20"/>
                <w:lang w:val="sl-SI"/>
              </w:rPr>
            </w:pPr>
            <w:r w:rsidRPr="002B6721">
              <w:rPr>
                <w:rFonts w:ascii="Verdana" w:hAnsi="Verdana"/>
                <w:sz w:val="20"/>
                <w:szCs w:val="20"/>
                <w:lang w:val="sl-SI"/>
              </w:rPr>
              <w:t>Preko oddaljenega dostopa, na lokaciji izvajalca, na lokaciji naročnika.</w:t>
            </w:r>
          </w:p>
        </w:tc>
      </w:tr>
      <w:tr w:rsidR="00CD3E7B" w:rsidRPr="00EE7B94" w14:paraId="38156341" w14:textId="77777777" w:rsidTr="00D13D86">
        <w:trPr>
          <w:trHeight w:val="20"/>
          <w:jc w:val="center"/>
        </w:trPr>
        <w:tc>
          <w:tcPr>
            <w:tcW w:w="2426" w:type="dxa"/>
            <w:vMerge w:val="restart"/>
            <w:shd w:val="clear" w:color="auto" w:fill="FDB940"/>
            <w:vAlign w:val="center"/>
          </w:tcPr>
          <w:p w14:paraId="7FA651E9"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tcBorders>
              <w:bottom w:val="single" w:sz="4" w:space="0" w:color="auto"/>
            </w:tcBorders>
            <w:shd w:val="clear" w:color="auto" w:fill="FDB940"/>
            <w:vAlign w:val="center"/>
          </w:tcPr>
          <w:p w14:paraId="2AA15D3E"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0B82E845"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2EE3A8A" w14:textId="77777777" w:rsidTr="00D13D86">
        <w:trPr>
          <w:trHeight w:val="20"/>
          <w:jc w:val="center"/>
        </w:trPr>
        <w:tc>
          <w:tcPr>
            <w:tcW w:w="2426" w:type="dxa"/>
            <w:vMerge/>
            <w:shd w:val="clear" w:color="auto" w:fill="FAAA5A"/>
            <w:vAlign w:val="center"/>
          </w:tcPr>
          <w:p w14:paraId="278D7355"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shd w:val="clear" w:color="auto" w:fill="FFF0D5"/>
            <w:vAlign w:val="center"/>
          </w:tcPr>
          <w:p w14:paraId="788E38A0" w14:textId="2835609D"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Fiksna cena na enoto.</w:t>
            </w:r>
          </w:p>
        </w:tc>
        <w:tc>
          <w:tcPr>
            <w:tcW w:w="3613" w:type="dxa"/>
            <w:shd w:val="clear" w:color="auto" w:fill="FFF0D5"/>
            <w:vAlign w:val="center"/>
          </w:tcPr>
          <w:p w14:paraId="031F4D89" w14:textId="5C2515EB" w:rsidR="00CD3E7B" w:rsidRPr="00EE7B94" w:rsidRDefault="002B6721" w:rsidP="005242A7">
            <w:pPr>
              <w:widowControl w:val="0"/>
              <w:spacing w:after="0" w:line="240" w:lineRule="auto"/>
              <w:jc w:val="both"/>
              <w:rPr>
                <w:rFonts w:ascii="Verdana" w:hAnsi="Verdana"/>
                <w:sz w:val="20"/>
                <w:szCs w:val="20"/>
                <w:lang w:val="sl-SI"/>
              </w:rPr>
            </w:pPr>
            <w:r w:rsidRPr="002B6721">
              <w:rPr>
                <w:rFonts w:ascii="Verdana" w:hAnsi="Verdana"/>
                <w:sz w:val="20"/>
                <w:szCs w:val="20"/>
                <w:lang w:val="sl-SI"/>
              </w:rPr>
              <w:t xml:space="preserve">Cene brez DDV so nespremenljive ves čas trajanja </w:t>
            </w:r>
            <w:r>
              <w:rPr>
                <w:rFonts w:ascii="Verdana" w:hAnsi="Verdana"/>
                <w:sz w:val="20"/>
                <w:szCs w:val="20"/>
                <w:lang w:val="sl-SI"/>
              </w:rPr>
              <w:t>pogodbe.</w:t>
            </w:r>
          </w:p>
        </w:tc>
      </w:tr>
      <w:tr w:rsidR="0009002D" w:rsidRPr="00EE7B94" w14:paraId="006DB52D" w14:textId="77777777" w:rsidTr="00D13D86">
        <w:trPr>
          <w:trHeight w:val="20"/>
          <w:jc w:val="center"/>
        </w:trPr>
        <w:tc>
          <w:tcPr>
            <w:tcW w:w="2426" w:type="dxa"/>
            <w:shd w:val="clear" w:color="auto" w:fill="FDB940"/>
            <w:vAlign w:val="center"/>
          </w:tcPr>
          <w:p w14:paraId="3669F690"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2"/>
            <w:shd w:val="clear" w:color="auto" w:fill="FFF0D5"/>
            <w:vAlign w:val="center"/>
          </w:tcPr>
          <w:p w14:paraId="3886480D" w14:textId="0EB0B9F4" w:rsidR="00081AFF" w:rsidRDefault="00552965" w:rsidP="000152F3">
            <w:pPr>
              <w:widowControl w:val="0"/>
              <w:spacing w:after="120" w:line="240" w:lineRule="auto"/>
              <w:jc w:val="both"/>
              <w:rPr>
                <w:rFonts w:ascii="Verdana" w:hAnsi="Verdana"/>
                <w:sz w:val="20"/>
                <w:szCs w:val="20"/>
                <w:lang w:val="sl-SI"/>
              </w:rPr>
            </w:pPr>
            <w:r w:rsidRPr="00545A1F">
              <w:rPr>
                <w:rFonts w:ascii="Verdana" w:hAnsi="Verdana"/>
                <w:b/>
                <w:bCs/>
                <w:sz w:val="20"/>
                <w:szCs w:val="20"/>
                <w:u w:val="single"/>
                <w:lang w:val="sl-SI"/>
              </w:rPr>
              <w:t>SKLOP 1, 2</w:t>
            </w:r>
            <w:r w:rsidR="00803061" w:rsidRPr="00545A1F">
              <w:rPr>
                <w:rFonts w:ascii="Verdana" w:hAnsi="Verdana"/>
                <w:b/>
                <w:bCs/>
                <w:sz w:val="20"/>
                <w:szCs w:val="20"/>
                <w:u w:val="single"/>
                <w:lang w:val="sl-SI"/>
              </w:rPr>
              <w:t xml:space="preserve">, </w:t>
            </w:r>
            <w:r w:rsidRPr="00545A1F">
              <w:rPr>
                <w:rFonts w:ascii="Verdana" w:hAnsi="Verdana"/>
                <w:b/>
                <w:bCs/>
                <w:sz w:val="20"/>
                <w:szCs w:val="20"/>
                <w:u w:val="single"/>
                <w:lang w:val="sl-SI"/>
              </w:rPr>
              <w:t>3</w:t>
            </w:r>
            <w:r w:rsidR="00803061" w:rsidRPr="00545A1F">
              <w:rPr>
                <w:rFonts w:ascii="Verdana" w:hAnsi="Verdana"/>
                <w:b/>
                <w:bCs/>
                <w:sz w:val="20"/>
                <w:szCs w:val="20"/>
                <w:u w:val="single"/>
                <w:lang w:val="sl-SI"/>
              </w:rPr>
              <w:t xml:space="preserve"> in 4</w:t>
            </w:r>
            <w:r w:rsidRPr="00545A1F">
              <w:rPr>
                <w:rFonts w:ascii="Verdana" w:hAnsi="Verdana"/>
                <w:b/>
                <w:bCs/>
                <w:sz w:val="20"/>
                <w:szCs w:val="20"/>
                <w:u w:val="single"/>
                <w:lang w:val="sl-SI"/>
              </w:rPr>
              <w:t>:</w:t>
            </w:r>
            <w:r>
              <w:rPr>
                <w:rFonts w:ascii="Verdana" w:hAnsi="Verdana"/>
                <w:sz w:val="20"/>
                <w:szCs w:val="20"/>
                <w:lang w:val="sl-SI"/>
              </w:rPr>
              <w:t xml:space="preserve"> </w:t>
            </w:r>
            <w:r w:rsidR="00132E36" w:rsidRPr="00132E36">
              <w:rPr>
                <w:rFonts w:ascii="Verdana" w:hAnsi="Verdana"/>
                <w:sz w:val="20"/>
                <w:szCs w:val="20"/>
                <w:lang w:val="sl-SI"/>
              </w:rPr>
              <w:t xml:space="preserve">Izvajalec </w:t>
            </w:r>
            <w:r w:rsidR="00081AFF">
              <w:rPr>
                <w:rFonts w:ascii="Verdana" w:hAnsi="Verdana"/>
                <w:sz w:val="20"/>
                <w:szCs w:val="20"/>
                <w:lang w:val="sl-SI"/>
              </w:rPr>
              <w:t>storitve</w:t>
            </w:r>
            <w:r>
              <w:rPr>
                <w:rFonts w:ascii="Verdana" w:hAnsi="Verdana"/>
                <w:sz w:val="20"/>
                <w:szCs w:val="20"/>
                <w:lang w:val="sl-SI"/>
              </w:rPr>
              <w:t xml:space="preserve"> </w:t>
            </w:r>
            <w:r w:rsidR="001B3CE0">
              <w:rPr>
                <w:rFonts w:ascii="Verdana" w:hAnsi="Verdana"/>
                <w:sz w:val="20"/>
                <w:szCs w:val="20"/>
                <w:lang w:val="sl-SI"/>
              </w:rPr>
              <w:t>lokalne tehnične pomoči in dodatn</w:t>
            </w:r>
            <w:r w:rsidR="000152F3">
              <w:rPr>
                <w:rFonts w:ascii="Verdana" w:hAnsi="Verdana"/>
                <w:sz w:val="20"/>
                <w:szCs w:val="20"/>
                <w:lang w:val="sl-SI"/>
              </w:rPr>
              <w:t>e</w:t>
            </w:r>
            <w:r w:rsidR="001B3CE0">
              <w:rPr>
                <w:rFonts w:ascii="Verdana" w:hAnsi="Verdana"/>
                <w:sz w:val="20"/>
                <w:szCs w:val="20"/>
                <w:lang w:val="sl-SI"/>
              </w:rPr>
              <w:t xml:space="preserve"> storitv</w:t>
            </w:r>
            <w:r w:rsidR="000152F3">
              <w:rPr>
                <w:rFonts w:ascii="Verdana" w:hAnsi="Verdana"/>
                <w:sz w:val="20"/>
                <w:szCs w:val="20"/>
                <w:lang w:val="sl-SI"/>
              </w:rPr>
              <w:t>e</w:t>
            </w:r>
            <w:r w:rsidR="001B3CE0">
              <w:rPr>
                <w:rFonts w:ascii="Verdana" w:hAnsi="Verdana"/>
                <w:sz w:val="20"/>
                <w:szCs w:val="20"/>
                <w:lang w:val="sl-SI"/>
              </w:rPr>
              <w:t xml:space="preserve"> na zahtevo naročnika </w:t>
            </w:r>
            <w:r w:rsidR="00081AFF">
              <w:rPr>
                <w:rFonts w:ascii="Verdana" w:hAnsi="Verdana"/>
                <w:sz w:val="20"/>
                <w:szCs w:val="20"/>
                <w:lang w:val="sl-SI"/>
              </w:rPr>
              <w:t>obračunava mesečno, in sicer najkasneje do 8. v mesecu za pretekli mesec.</w:t>
            </w:r>
          </w:p>
          <w:p w14:paraId="53F29D7B" w14:textId="77777777" w:rsidR="00545A1F" w:rsidRDefault="000152F3" w:rsidP="005242A7">
            <w:pPr>
              <w:widowControl w:val="0"/>
              <w:spacing w:after="120" w:line="240" w:lineRule="auto"/>
              <w:jc w:val="both"/>
              <w:rPr>
                <w:rFonts w:ascii="Verdana" w:hAnsi="Verdana"/>
                <w:sz w:val="20"/>
                <w:szCs w:val="20"/>
                <w:lang w:val="sl-SI"/>
              </w:rPr>
            </w:pPr>
            <w:r w:rsidRPr="000152F3">
              <w:rPr>
                <w:rFonts w:ascii="Verdana" w:hAnsi="Verdana"/>
                <w:sz w:val="20"/>
                <w:szCs w:val="20"/>
                <w:lang w:val="sl-SI"/>
              </w:rPr>
              <w:t>Izvajalec računu priloži pisno poročilo z opisom opravljenih storitev, pripadajočo dokumentacijo in drugimi produkti ter dela prikaže po dejansko opravljenih delovnih urah z datumom in časom izvedbe, ki mora biti podpisano s strani naročnika. Poročilo je priloga računa in podlaga za izplačilo.</w:t>
            </w:r>
            <w:r w:rsidR="00D23770">
              <w:rPr>
                <w:rFonts w:ascii="Verdana" w:hAnsi="Verdana"/>
                <w:sz w:val="20"/>
                <w:szCs w:val="20"/>
                <w:lang w:val="sl-SI"/>
              </w:rPr>
              <w:t xml:space="preserve"> Z</w:t>
            </w:r>
            <w:r w:rsidR="00D23770" w:rsidRPr="000152F3">
              <w:rPr>
                <w:rFonts w:ascii="Verdana" w:hAnsi="Verdana"/>
                <w:sz w:val="20"/>
                <w:szCs w:val="20"/>
                <w:lang w:val="sl-SI"/>
              </w:rPr>
              <w:t>a storitve strokovne tehnične pomoči</w:t>
            </w:r>
            <w:r w:rsidR="00D23770">
              <w:rPr>
                <w:rFonts w:ascii="Verdana" w:hAnsi="Verdana"/>
                <w:sz w:val="20"/>
                <w:szCs w:val="20"/>
                <w:lang w:val="sl-SI"/>
              </w:rPr>
              <w:t xml:space="preserve"> je obvezna priloga računa </w:t>
            </w:r>
            <w:r w:rsidR="00D23770" w:rsidRPr="000152F3">
              <w:rPr>
                <w:rFonts w:ascii="Verdana" w:hAnsi="Verdana"/>
                <w:sz w:val="20"/>
                <w:szCs w:val="20"/>
                <w:lang w:val="sl-SI"/>
              </w:rPr>
              <w:t>podpisan delovni nalog</w:t>
            </w:r>
            <w:r w:rsidR="00D23770">
              <w:rPr>
                <w:rFonts w:ascii="Verdana" w:hAnsi="Verdana"/>
                <w:sz w:val="20"/>
                <w:szCs w:val="20"/>
                <w:lang w:val="sl-SI"/>
              </w:rPr>
              <w:t>.</w:t>
            </w:r>
          </w:p>
          <w:p w14:paraId="55AF6D69" w14:textId="77777777" w:rsidR="00545A1F" w:rsidRDefault="001B3CE0" w:rsidP="00545A1F">
            <w:pPr>
              <w:widowControl w:val="0"/>
              <w:spacing w:after="120" w:line="240" w:lineRule="auto"/>
              <w:jc w:val="both"/>
              <w:rPr>
                <w:rFonts w:ascii="Verdana" w:hAnsi="Verdana"/>
                <w:sz w:val="20"/>
                <w:szCs w:val="20"/>
                <w:lang w:val="sl-SI"/>
              </w:rPr>
            </w:pPr>
            <w:r w:rsidRPr="00545A1F">
              <w:rPr>
                <w:rFonts w:ascii="Verdana" w:hAnsi="Verdana"/>
                <w:b/>
                <w:bCs/>
                <w:sz w:val="20"/>
                <w:szCs w:val="20"/>
                <w:u w:val="single"/>
                <w:lang w:val="sl-SI"/>
              </w:rPr>
              <w:t>SKLOP 5:</w:t>
            </w:r>
            <w:r>
              <w:rPr>
                <w:rFonts w:ascii="Verdana" w:hAnsi="Verdana"/>
                <w:sz w:val="20"/>
                <w:szCs w:val="20"/>
                <w:lang w:val="sl-SI"/>
              </w:rPr>
              <w:t xml:space="preserve"> </w:t>
            </w:r>
            <w:r w:rsidR="00545A1F" w:rsidRPr="00552965">
              <w:rPr>
                <w:rFonts w:ascii="Verdana" w:hAnsi="Verdana"/>
                <w:sz w:val="20"/>
                <w:szCs w:val="20"/>
                <w:lang w:val="sl-SI"/>
              </w:rPr>
              <w:t>Izvajalec storitve</w:t>
            </w:r>
            <w:r w:rsidR="00545A1F">
              <w:rPr>
                <w:rFonts w:ascii="Verdana" w:hAnsi="Verdana"/>
                <w:sz w:val="20"/>
                <w:szCs w:val="20"/>
                <w:lang w:val="sl-SI"/>
              </w:rPr>
              <w:t xml:space="preserve"> </w:t>
            </w:r>
            <w:r w:rsidR="00545A1F" w:rsidRPr="00552965">
              <w:rPr>
                <w:rFonts w:ascii="Verdana" w:hAnsi="Verdana"/>
                <w:sz w:val="20"/>
                <w:szCs w:val="20"/>
                <w:lang w:val="sl-SI"/>
              </w:rPr>
              <w:t xml:space="preserve">lokalne tehnične </w:t>
            </w:r>
            <w:r w:rsidR="00545A1F">
              <w:rPr>
                <w:rFonts w:ascii="Verdana" w:hAnsi="Verdana"/>
                <w:sz w:val="20"/>
                <w:szCs w:val="20"/>
                <w:lang w:val="sl-SI"/>
              </w:rPr>
              <w:t>podpore</w:t>
            </w:r>
            <w:r w:rsidR="00545A1F" w:rsidRPr="00552965">
              <w:rPr>
                <w:rFonts w:ascii="Verdana" w:hAnsi="Verdana"/>
                <w:sz w:val="20"/>
                <w:szCs w:val="20"/>
                <w:lang w:val="sl-SI"/>
              </w:rPr>
              <w:t xml:space="preserve"> in strokovne tehnične pomoči obračunava mesečno, in sicer najkasneje do 8. v mesecu za pretekli mesec.</w:t>
            </w:r>
          </w:p>
          <w:p w14:paraId="2D21534F" w14:textId="1D906708" w:rsidR="001B3CE0" w:rsidRDefault="001B3CE0" w:rsidP="005242A7">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w:t>
            </w:r>
            <w:r w:rsidRPr="001B3CE0">
              <w:rPr>
                <w:rFonts w:ascii="Verdana" w:hAnsi="Verdana"/>
                <w:sz w:val="20"/>
                <w:szCs w:val="20"/>
                <w:lang w:val="sl-SI"/>
              </w:rPr>
              <w:t xml:space="preserve">letno izstavi naročniku račun na podlagi potrdila o 1-letnem podaljšanju vzdrževanja programske opreme Rapid7 </w:t>
            </w:r>
            <w:proofErr w:type="spellStart"/>
            <w:r w:rsidRPr="001B3CE0">
              <w:rPr>
                <w:rFonts w:ascii="Verdana" w:hAnsi="Verdana"/>
                <w:sz w:val="20"/>
                <w:szCs w:val="20"/>
                <w:lang w:val="sl-SI"/>
              </w:rPr>
              <w:t>Nexpose</w:t>
            </w:r>
            <w:proofErr w:type="spellEnd"/>
            <w:r w:rsidRPr="001B3CE0">
              <w:rPr>
                <w:rFonts w:ascii="Verdana" w:hAnsi="Verdana"/>
                <w:sz w:val="20"/>
                <w:szCs w:val="20"/>
                <w:lang w:val="sl-SI"/>
              </w:rPr>
              <w:t xml:space="preserve"> in </w:t>
            </w:r>
            <w:proofErr w:type="spellStart"/>
            <w:r w:rsidRPr="001B3CE0">
              <w:rPr>
                <w:rFonts w:ascii="Verdana" w:hAnsi="Verdana"/>
                <w:sz w:val="20"/>
                <w:szCs w:val="20"/>
                <w:lang w:val="sl-SI"/>
              </w:rPr>
              <w:t>Metasploit</w:t>
            </w:r>
            <w:proofErr w:type="spellEnd"/>
            <w:r w:rsidRPr="001B3CE0">
              <w:rPr>
                <w:rFonts w:ascii="Verdana" w:hAnsi="Verdana"/>
                <w:sz w:val="20"/>
                <w:szCs w:val="20"/>
                <w:lang w:val="sl-SI"/>
              </w:rPr>
              <w:t xml:space="preserve"> Pro (naročnina).</w:t>
            </w:r>
          </w:p>
          <w:p w14:paraId="78B767E0" w14:textId="44F87D5F" w:rsidR="000152F3" w:rsidRDefault="000152F3" w:rsidP="005242A7">
            <w:pPr>
              <w:widowControl w:val="0"/>
              <w:spacing w:after="120" w:line="240" w:lineRule="auto"/>
              <w:jc w:val="both"/>
              <w:rPr>
                <w:rFonts w:ascii="Verdana" w:hAnsi="Verdana"/>
                <w:sz w:val="20"/>
                <w:szCs w:val="20"/>
                <w:lang w:val="sl-SI"/>
              </w:rPr>
            </w:pPr>
            <w:r w:rsidRPr="000152F3">
              <w:rPr>
                <w:rFonts w:ascii="Verdana" w:hAnsi="Verdana"/>
                <w:sz w:val="20"/>
                <w:szCs w:val="20"/>
                <w:lang w:val="sl-SI"/>
              </w:rPr>
              <w:t xml:space="preserve">Izvajalec računu priloži pisno poročilo z opisom opravljenih storitev, pripadajočo dokumentacijo in drugimi produkti ter dela prikaže po dejansko opravljenih delovnih urah z datumom in časom izvedbe, ki mora biti podpisano s strani naročnika. Poročilo je priloga računa in </w:t>
            </w:r>
            <w:r w:rsidRPr="000152F3">
              <w:rPr>
                <w:rFonts w:ascii="Verdana" w:hAnsi="Verdana"/>
                <w:sz w:val="20"/>
                <w:szCs w:val="20"/>
                <w:lang w:val="sl-SI"/>
              </w:rPr>
              <w:lastRenderedPageBreak/>
              <w:t>podlaga za izplačilo.</w:t>
            </w:r>
            <w:r>
              <w:rPr>
                <w:rFonts w:ascii="Verdana" w:hAnsi="Verdana"/>
                <w:sz w:val="20"/>
                <w:szCs w:val="20"/>
                <w:lang w:val="sl-SI"/>
              </w:rPr>
              <w:t xml:space="preserve"> Z</w:t>
            </w:r>
            <w:r w:rsidRPr="000152F3">
              <w:rPr>
                <w:rFonts w:ascii="Verdana" w:hAnsi="Verdana"/>
                <w:sz w:val="20"/>
                <w:szCs w:val="20"/>
                <w:lang w:val="sl-SI"/>
              </w:rPr>
              <w:t>a storitve strokovne tehnične pomoči</w:t>
            </w:r>
            <w:r>
              <w:rPr>
                <w:rFonts w:ascii="Verdana" w:hAnsi="Verdana"/>
                <w:sz w:val="20"/>
                <w:szCs w:val="20"/>
                <w:lang w:val="sl-SI"/>
              </w:rPr>
              <w:t xml:space="preserve"> je obvezna priloga računa </w:t>
            </w:r>
            <w:r w:rsidRPr="000152F3">
              <w:rPr>
                <w:rFonts w:ascii="Verdana" w:hAnsi="Verdana"/>
                <w:sz w:val="20"/>
                <w:szCs w:val="20"/>
                <w:lang w:val="sl-SI"/>
              </w:rPr>
              <w:t>podpisan delovni nalog</w:t>
            </w:r>
            <w:r>
              <w:rPr>
                <w:rFonts w:ascii="Verdana" w:hAnsi="Verdana"/>
                <w:sz w:val="20"/>
                <w:szCs w:val="20"/>
                <w:lang w:val="sl-SI"/>
              </w:rPr>
              <w:t>.</w:t>
            </w:r>
          </w:p>
          <w:p w14:paraId="5748F0B3" w14:textId="77777777" w:rsidR="00081AFF" w:rsidRDefault="00081AFF" w:rsidP="005242A7">
            <w:pPr>
              <w:widowControl w:val="0"/>
              <w:spacing w:after="120" w:line="240" w:lineRule="auto"/>
              <w:jc w:val="both"/>
              <w:rPr>
                <w:rFonts w:ascii="Verdana" w:hAnsi="Verdana"/>
                <w:sz w:val="20"/>
                <w:szCs w:val="20"/>
                <w:lang w:val="sl-SI"/>
              </w:rPr>
            </w:pPr>
            <w:r>
              <w:rPr>
                <w:rFonts w:ascii="Verdana" w:hAnsi="Verdana"/>
                <w:sz w:val="20"/>
                <w:szCs w:val="20"/>
                <w:lang w:val="sl-SI"/>
              </w:rPr>
              <w:t xml:space="preserve">Izvajalec izstavi </w:t>
            </w:r>
            <w:r w:rsidR="00FD1132">
              <w:rPr>
                <w:rFonts w:ascii="Verdana" w:hAnsi="Verdana"/>
                <w:sz w:val="20"/>
                <w:szCs w:val="20"/>
                <w:lang w:val="sl-SI"/>
              </w:rPr>
              <w:t>naročniku</w:t>
            </w:r>
            <w:r>
              <w:rPr>
                <w:rFonts w:ascii="Verdana" w:hAnsi="Verdana"/>
                <w:sz w:val="20"/>
                <w:szCs w:val="20"/>
                <w:lang w:val="sl-SI"/>
              </w:rPr>
              <w:t xml:space="preserve"> </w:t>
            </w:r>
            <w:r w:rsidR="00FD1132">
              <w:rPr>
                <w:rFonts w:ascii="Verdana" w:hAnsi="Verdana"/>
                <w:sz w:val="20"/>
                <w:szCs w:val="20"/>
                <w:lang w:val="sl-SI"/>
              </w:rPr>
              <w:t xml:space="preserve">račun </w:t>
            </w:r>
            <w:r>
              <w:rPr>
                <w:rFonts w:ascii="Verdana" w:hAnsi="Verdana"/>
                <w:sz w:val="20"/>
                <w:szCs w:val="20"/>
                <w:lang w:val="sl-SI"/>
              </w:rPr>
              <w:t xml:space="preserve">izključno </w:t>
            </w:r>
            <w:r w:rsidR="004C4E27" w:rsidRPr="004C4E27">
              <w:rPr>
                <w:rFonts w:ascii="Verdana" w:hAnsi="Verdana"/>
                <w:sz w:val="20"/>
                <w:szCs w:val="20"/>
                <w:lang w:val="sl-SI"/>
              </w:rPr>
              <w:t>v predpisani elektronski obliki (</w:t>
            </w:r>
            <w:r>
              <w:rPr>
                <w:rFonts w:ascii="Verdana" w:hAnsi="Verdana"/>
                <w:sz w:val="20"/>
                <w:szCs w:val="20"/>
                <w:lang w:val="sl-SI"/>
              </w:rPr>
              <w:t>E-r</w:t>
            </w:r>
            <w:r w:rsidR="004C4E27" w:rsidRPr="004C4E27">
              <w:rPr>
                <w:rFonts w:ascii="Verdana" w:hAnsi="Verdana"/>
                <w:sz w:val="20"/>
                <w:szCs w:val="20"/>
                <w:lang w:val="sl-SI"/>
              </w:rPr>
              <w:t>ačun)</w:t>
            </w:r>
            <w:r>
              <w:rPr>
                <w:rFonts w:ascii="Verdana" w:hAnsi="Verdana"/>
                <w:sz w:val="20"/>
                <w:szCs w:val="20"/>
                <w:lang w:val="sl-SI"/>
              </w:rPr>
              <w:t>.</w:t>
            </w:r>
          </w:p>
          <w:p w14:paraId="7E216644" w14:textId="1B250296" w:rsidR="006D6FD9" w:rsidRDefault="006D6FD9" w:rsidP="005242A7">
            <w:pPr>
              <w:widowControl w:val="0"/>
              <w:spacing w:after="120" w:line="240" w:lineRule="auto"/>
              <w:jc w:val="both"/>
              <w:rPr>
                <w:rFonts w:ascii="Verdana" w:hAnsi="Verdana"/>
                <w:sz w:val="20"/>
                <w:szCs w:val="20"/>
                <w:lang w:val="sl-SI"/>
              </w:rPr>
            </w:pPr>
            <w:r>
              <w:rPr>
                <w:rFonts w:ascii="Verdana" w:hAnsi="Verdana"/>
                <w:sz w:val="20"/>
                <w:szCs w:val="20"/>
                <w:lang w:val="sl-SI"/>
              </w:rPr>
              <w:t xml:space="preserve">Zahteve glede prilog računa so navedene v obrazcu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p w14:paraId="52BF4947" w14:textId="2462652D" w:rsidR="00081AFF" w:rsidRPr="00BC79BE" w:rsidRDefault="00081AFF" w:rsidP="00081AFF">
            <w:pPr>
              <w:widowControl w:val="0"/>
              <w:spacing w:after="120" w:line="240" w:lineRule="auto"/>
              <w:jc w:val="both"/>
              <w:rPr>
                <w:rFonts w:ascii="Verdana" w:hAnsi="Verdana"/>
                <w:sz w:val="20"/>
                <w:szCs w:val="20"/>
                <w:lang w:val="sl-SI"/>
              </w:rPr>
            </w:pPr>
            <w:r w:rsidRPr="00BC79BE">
              <w:rPr>
                <w:rFonts w:ascii="Verdana" w:hAnsi="Verdana"/>
                <w:sz w:val="20"/>
                <w:szCs w:val="20"/>
                <w:lang w:val="sl-SI"/>
              </w:rPr>
              <w:t xml:space="preserve">Izvajalec je dolžan pri izstavitvi </w:t>
            </w:r>
            <w:r>
              <w:rPr>
                <w:rFonts w:ascii="Verdana" w:hAnsi="Verdana"/>
                <w:sz w:val="20"/>
                <w:szCs w:val="20"/>
                <w:lang w:val="sl-SI"/>
              </w:rPr>
              <w:t>E-r</w:t>
            </w:r>
            <w:r w:rsidRPr="00BC79BE">
              <w:rPr>
                <w:rFonts w:ascii="Verdana" w:hAnsi="Verdana"/>
                <w:sz w:val="20"/>
                <w:szCs w:val="20"/>
                <w:lang w:val="sl-SI"/>
              </w:rPr>
              <w:t>ačuna ustrezno izpolniti tudi referenčna podatka podjetja, in sicer:</w:t>
            </w:r>
          </w:p>
          <w:p w14:paraId="0F6B15D1" w14:textId="77777777" w:rsidR="00081AFF" w:rsidRPr="002E4523" w:rsidRDefault="00081AFF" w:rsidP="006F7A0C">
            <w:pPr>
              <w:pStyle w:val="Odstavekseznama"/>
              <w:widowControl w:val="0"/>
              <w:numPr>
                <w:ilvl w:val="1"/>
                <w:numId w:val="27"/>
              </w:numPr>
              <w:spacing w:after="120" w:line="240" w:lineRule="auto"/>
              <w:jc w:val="both"/>
              <w:rPr>
                <w:rFonts w:ascii="Verdana" w:hAnsi="Verdana"/>
                <w:sz w:val="20"/>
                <w:szCs w:val="20"/>
                <w:lang w:val="sl-SI"/>
              </w:rPr>
            </w:pPr>
            <w:r w:rsidRPr="002E4523">
              <w:rPr>
                <w:rFonts w:ascii="Verdana" w:hAnsi="Verdana"/>
                <w:sz w:val="20"/>
                <w:szCs w:val="20"/>
                <w:lang w:val="sl-SI"/>
              </w:rPr>
              <w:t>»</w:t>
            </w:r>
            <w:proofErr w:type="spellStart"/>
            <w:r w:rsidRPr="002E4523">
              <w:rPr>
                <w:rFonts w:ascii="Verdana" w:hAnsi="Verdana"/>
                <w:sz w:val="20"/>
                <w:szCs w:val="20"/>
                <w:lang w:val="sl-SI"/>
              </w:rPr>
              <w:t>VrstaPodatkaPodjetja</w:t>
            </w:r>
            <w:proofErr w:type="spellEnd"/>
            <w:r w:rsidRPr="002E4523">
              <w:rPr>
                <w:rFonts w:ascii="Verdana" w:hAnsi="Verdana"/>
                <w:sz w:val="20"/>
                <w:szCs w:val="20"/>
                <w:lang w:val="sl-SI"/>
              </w:rPr>
              <w:t>«, ki mora imeti vrednost »IT«,</w:t>
            </w:r>
          </w:p>
          <w:p w14:paraId="1A30B16B" w14:textId="77777777" w:rsidR="00081AFF" w:rsidRPr="00570733" w:rsidRDefault="00081AFF" w:rsidP="006F7A0C">
            <w:pPr>
              <w:pStyle w:val="Odstavekseznama"/>
              <w:widowControl w:val="0"/>
              <w:numPr>
                <w:ilvl w:val="1"/>
                <w:numId w:val="27"/>
              </w:numPr>
              <w:spacing w:after="120" w:line="240" w:lineRule="auto"/>
              <w:jc w:val="both"/>
              <w:rPr>
                <w:rFonts w:ascii="Verdana" w:hAnsi="Verdana"/>
                <w:sz w:val="20"/>
                <w:szCs w:val="20"/>
                <w:lang w:val="sl-SI"/>
              </w:rPr>
            </w:pPr>
            <w:r w:rsidRPr="00570733">
              <w:rPr>
                <w:rFonts w:ascii="Verdana" w:hAnsi="Verdana"/>
                <w:sz w:val="20"/>
                <w:szCs w:val="20"/>
                <w:lang w:val="sl-SI"/>
              </w:rPr>
              <w:t>»</w:t>
            </w:r>
            <w:proofErr w:type="spellStart"/>
            <w:r w:rsidRPr="00570733">
              <w:rPr>
                <w:rFonts w:ascii="Verdana" w:hAnsi="Verdana"/>
                <w:sz w:val="20"/>
                <w:szCs w:val="20"/>
                <w:lang w:val="sl-SI"/>
              </w:rPr>
              <w:t>PodatekPodjetja</w:t>
            </w:r>
            <w:proofErr w:type="spellEnd"/>
            <w:r w:rsidRPr="00570733">
              <w:rPr>
                <w:rFonts w:ascii="Verdana" w:hAnsi="Verdana"/>
                <w:sz w:val="20"/>
                <w:szCs w:val="20"/>
                <w:lang w:val="sl-SI"/>
              </w:rPr>
              <w:t xml:space="preserve">«, ki mora imeti vrednost »50«. </w:t>
            </w:r>
          </w:p>
          <w:p w14:paraId="59131C14" w14:textId="77777777" w:rsidR="00081AFF" w:rsidRPr="009814DD" w:rsidRDefault="00081AFF" w:rsidP="00081AFF">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Če izvajalec izdaja račun preko </w:t>
            </w:r>
            <w:proofErr w:type="spellStart"/>
            <w:r w:rsidRPr="009814DD">
              <w:rPr>
                <w:rFonts w:ascii="Verdana" w:hAnsi="Verdana"/>
                <w:sz w:val="20"/>
                <w:szCs w:val="20"/>
                <w:lang w:val="sl-SI"/>
              </w:rPr>
              <w:t>UJPnet</w:t>
            </w:r>
            <w:proofErr w:type="spellEnd"/>
            <w:r w:rsidRPr="009814DD">
              <w:rPr>
                <w:rFonts w:ascii="Verdana" w:hAnsi="Verdana"/>
                <w:sz w:val="20"/>
                <w:szCs w:val="20"/>
                <w:lang w:val="sl-SI"/>
              </w:rPr>
              <w:t xml:space="preserve"> ročno, se podatka podjetja vpišeta v polje  »Končni tekst«.</w:t>
            </w:r>
          </w:p>
          <w:p w14:paraId="3AD8016B" w14:textId="77777777" w:rsidR="00081AFF" w:rsidRPr="009814DD" w:rsidRDefault="00081AFF" w:rsidP="00081AFF">
            <w:pPr>
              <w:widowControl w:val="0"/>
              <w:spacing w:after="120" w:line="240" w:lineRule="auto"/>
              <w:jc w:val="both"/>
              <w:rPr>
                <w:rFonts w:ascii="Verdana" w:hAnsi="Verdana"/>
                <w:sz w:val="20"/>
                <w:szCs w:val="20"/>
                <w:lang w:val="sl-SI"/>
              </w:rPr>
            </w:pPr>
            <w:bookmarkStart w:id="0" w:name="_GoBack"/>
            <w:bookmarkEnd w:id="0"/>
            <w:r w:rsidRPr="009814DD">
              <w:rPr>
                <w:rFonts w:ascii="Verdana" w:hAnsi="Verdana"/>
                <w:sz w:val="20"/>
                <w:szCs w:val="20"/>
                <w:lang w:val="sl-SI"/>
              </w:rPr>
              <w:t>Plačilni rok: 30 dni od dneva prejema pravilno izstavljenega računa.</w:t>
            </w:r>
            <w:r w:rsidRPr="009814DD">
              <w:rPr>
                <w:rFonts w:ascii="Arial" w:eastAsia="Arial Unicode MS" w:hAnsi="Arial" w:cs="Arial"/>
                <w:kern w:val="1"/>
                <w:lang w:val="sl-SI"/>
              </w:rPr>
              <w:t xml:space="preserve"> </w:t>
            </w:r>
            <w:r w:rsidRPr="009814DD">
              <w:rPr>
                <w:rFonts w:ascii="Verdana" w:hAnsi="Verdana"/>
                <w:sz w:val="20"/>
                <w:szCs w:val="20"/>
                <w:lang w:val="sl-SI"/>
              </w:rPr>
              <w:t>Če zadnji dan roka sovpada z dnem, ko se po zakonu ali glede na razporeditev delovnega časa pri naročniku ne dela, se zadnji dan roka šteje naslednji delavnik naročnika.</w:t>
            </w:r>
          </w:p>
          <w:p w14:paraId="753ED7E1" w14:textId="06ECD14C" w:rsidR="00477047" w:rsidRDefault="00081AFF" w:rsidP="00081AFF">
            <w:pPr>
              <w:widowControl w:val="0"/>
              <w:spacing w:after="120" w:line="240" w:lineRule="auto"/>
              <w:jc w:val="both"/>
              <w:rPr>
                <w:rFonts w:ascii="Verdana" w:hAnsi="Verdana"/>
                <w:sz w:val="20"/>
                <w:szCs w:val="20"/>
                <w:lang w:val="sl-SI"/>
              </w:rPr>
            </w:pPr>
            <w:r w:rsidRPr="009814DD">
              <w:rPr>
                <w:rFonts w:ascii="Verdana" w:hAnsi="Verdana"/>
                <w:sz w:val="20"/>
                <w:szCs w:val="20"/>
                <w:lang w:val="sl-SI"/>
              </w:rPr>
              <w:t xml:space="preserve">Izvajalec lahko v primeru </w:t>
            </w:r>
            <w:r>
              <w:rPr>
                <w:rFonts w:ascii="Verdana" w:hAnsi="Verdana"/>
                <w:sz w:val="20"/>
                <w:szCs w:val="20"/>
                <w:lang w:val="sl-SI"/>
              </w:rPr>
              <w:t>zamude</w:t>
            </w:r>
            <w:r w:rsidRPr="009814DD">
              <w:rPr>
                <w:rFonts w:ascii="Verdana" w:hAnsi="Verdana"/>
                <w:sz w:val="20"/>
                <w:szCs w:val="20"/>
                <w:lang w:val="sl-SI"/>
              </w:rPr>
              <w:t xml:space="preserve"> plačila zaračuna naročniku zamudne obresti v skladu z veljavnimi predpisi. </w:t>
            </w:r>
          </w:p>
          <w:p w14:paraId="6C4F421D" w14:textId="77777777" w:rsidR="00477047" w:rsidRPr="00F3371F" w:rsidRDefault="00477047" w:rsidP="00477047">
            <w:pPr>
              <w:widowControl w:val="0"/>
              <w:spacing w:after="120" w:line="240" w:lineRule="auto"/>
              <w:jc w:val="both"/>
              <w:rPr>
                <w:rFonts w:ascii="Verdana" w:hAnsi="Verdana"/>
                <w:sz w:val="20"/>
                <w:szCs w:val="20"/>
                <w:lang w:val="sl-SI"/>
              </w:rPr>
            </w:pPr>
            <w:r w:rsidRPr="00F3371F">
              <w:rPr>
                <w:rFonts w:ascii="Verdana" w:hAnsi="Verdana"/>
                <w:sz w:val="20"/>
                <w:szCs w:val="20"/>
                <w:lang w:val="sl-SI"/>
              </w:rPr>
              <w:t xml:space="preserve">V primeru predčasnega plačila </w:t>
            </w:r>
            <w:r w:rsidRPr="00477047">
              <w:rPr>
                <w:rFonts w:ascii="Verdana" w:hAnsi="Verdana"/>
                <w:sz w:val="20"/>
                <w:szCs w:val="20"/>
                <w:lang w:val="sl-SI"/>
              </w:rPr>
              <w:t xml:space="preserve">(nespornega dela) </w:t>
            </w:r>
            <w:r w:rsidRPr="00F3371F">
              <w:rPr>
                <w:rFonts w:ascii="Verdana" w:hAnsi="Verdana"/>
                <w:sz w:val="20"/>
                <w:szCs w:val="20"/>
                <w:lang w:val="sl-SI"/>
              </w:rPr>
              <w:t>računa izvajalec prizna naročniku popust v višini 0,0</w:t>
            </w:r>
            <w:r>
              <w:rPr>
                <w:rFonts w:ascii="Verdana" w:hAnsi="Verdana"/>
                <w:sz w:val="20"/>
                <w:szCs w:val="20"/>
                <w:lang w:val="sl-SI"/>
              </w:rPr>
              <w:t>1</w:t>
            </w:r>
            <w:r w:rsidRPr="00F3371F">
              <w:rPr>
                <w:rFonts w:ascii="Verdana" w:hAnsi="Verdana"/>
                <w:sz w:val="20"/>
                <w:szCs w:val="20"/>
                <w:lang w:val="sl-SI"/>
              </w:rPr>
              <w:t xml:space="preserve"> % vrednosti </w:t>
            </w:r>
            <w:r w:rsidRPr="00477047">
              <w:rPr>
                <w:rFonts w:ascii="Verdana" w:hAnsi="Verdana"/>
                <w:sz w:val="20"/>
                <w:szCs w:val="20"/>
                <w:lang w:val="sl-SI"/>
              </w:rPr>
              <w:t xml:space="preserve">(nespornega dela) </w:t>
            </w:r>
            <w:r w:rsidRPr="00F3371F">
              <w:rPr>
                <w:rFonts w:ascii="Verdana" w:hAnsi="Verdana"/>
                <w:sz w:val="20"/>
                <w:szCs w:val="20"/>
                <w:lang w:val="sl-SI"/>
              </w:rPr>
              <w:t xml:space="preserve">računa za vsak dan predčasnega plačila. </w:t>
            </w:r>
            <w:r w:rsidRPr="00477047">
              <w:rPr>
                <w:rFonts w:ascii="Verdana" w:hAnsi="Verdana"/>
                <w:sz w:val="20"/>
                <w:szCs w:val="20"/>
                <w:lang w:val="sl-SI"/>
              </w:rPr>
              <w:t xml:space="preserve">O nameravanem predčasnem plačilu računa naročnik obvesti izvajalca najkasneje 5 (pet) dni pred nameravanim plačilom računa. Naročnik obračuna popust pri plačilu računa. </w:t>
            </w:r>
            <w:r w:rsidRPr="00F3371F">
              <w:rPr>
                <w:rFonts w:ascii="Verdana" w:hAnsi="Verdana"/>
                <w:sz w:val="20"/>
                <w:szCs w:val="20"/>
                <w:lang w:val="sl-SI"/>
              </w:rPr>
              <w:t xml:space="preserve">Naročnik obračuna popust pri plačilu računa. </w:t>
            </w:r>
          </w:p>
          <w:p w14:paraId="1029518C" w14:textId="02C4836E" w:rsidR="00477047" w:rsidRDefault="00477047" w:rsidP="00081AFF">
            <w:pPr>
              <w:widowControl w:val="0"/>
              <w:spacing w:after="120" w:line="240" w:lineRule="auto"/>
              <w:jc w:val="both"/>
              <w:rPr>
                <w:rFonts w:ascii="Verdana" w:hAnsi="Verdana"/>
                <w:sz w:val="20"/>
                <w:szCs w:val="20"/>
                <w:lang w:val="sl-SI"/>
              </w:rPr>
            </w:pPr>
            <w:r w:rsidRPr="00F3371F">
              <w:rPr>
                <w:rFonts w:ascii="Verdana" w:hAnsi="Verdana"/>
                <w:sz w:val="20"/>
                <w:szCs w:val="20"/>
                <w:lang w:val="sl-SI"/>
              </w:rPr>
              <w:t>Izvajalec je dolžan izstaviti naročniku dobropis v roku 3 (tri) dni od prejema obvestila iz prejšnjega odstavka tega člena. Naročnik ima pravico do popusta iz prejšnjega odstavka od dneva nameravanega plačila, tudi če izvajalec v navedenem roku dobropisa ne izstavi oziroma ga izda z zamudo.</w:t>
            </w:r>
          </w:p>
          <w:p w14:paraId="4FC7E88D" w14:textId="461380BE" w:rsidR="00081AFF" w:rsidRPr="009814DD" w:rsidRDefault="00081AFF" w:rsidP="00081AFF">
            <w:pPr>
              <w:widowControl w:val="0"/>
              <w:spacing w:after="120" w:line="240" w:lineRule="auto"/>
              <w:jc w:val="both"/>
              <w:rPr>
                <w:rFonts w:ascii="Verdana" w:hAnsi="Verdana"/>
                <w:sz w:val="20"/>
                <w:szCs w:val="20"/>
                <w:lang w:val="sl-SI"/>
              </w:rPr>
            </w:pPr>
            <w:r w:rsidRPr="009814DD">
              <w:rPr>
                <w:rFonts w:ascii="Verdana" w:hAnsi="Verdana"/>
                <w:sz w:val="20"/>
                <w:szCs w:val="20"/>
                <w:lang w:val="sl-SI"/>
              </w:rPr>
              <w:t>V primeru zamud</w:t>
            </w:r>
            <w:r>
              <w:rPr>
                <w:rFonts w:ascii="Verdana" w:hAnsi="Verdana"/>
                <w:sz w:val="20"/>
                <w:szCs w:val="20"/>
                <w:lang w:val="sl-SI"/>
              </w:rPr>
              <w:t>e</w:t>
            </w:r>
            <w:r w:rsidRPr="009814DD">
              <w:rPr>
                <w:rFonts w:ascii="Verdana" w:hAnsi="Verdana"/>
                <w:sz w:val="20"/>
                <w:szCs w:val="20"/>
                <w:lang w:val="sl-SI"/>
              </w:rPr>
              <w:t xml:space="preserve"> pri plačilu lahko izvajalec po </w:t>
            </w:r>
            <w:r>
              <w:rPr>
                <w:rFonts w:ascii="Verdana" w:hAnsi="Verdana"/>
                <w:sz w:val="20"/>
                <w:szCs w:val="20"/>
                <w:lang w:val="sl-SI"/>
              </w:rPr>
              <w:t xml:space="preserve">predhodnem </w:t>
            </w:r>
            <w:r w:rsidRPr="009814DD">
              <w:rPr>
                <w:rFonts w:ascii="Verdana" w:hAnsi="Verdana"/>
                <w:sz w:val="20"/>
                <w:szCs w:val="20"/>
                <w:lang w:val="sl-SI"/>
              </w:rPr>
              <w:t xml:space="preserve">pisnem opominu </w:t>
            </w:r>
            <w:r w:rsidRPr="00D2255D">
              <w:rPr>
                <w:rFonts w:ascii="Verdana" w:hAnsi="Verdana"/>
                <w:sz w:val="20"/>
                <w:szCs w:val="20"/>
                <w:lang w:val="sl-SI"/>
              </w:rPr>
              <w:t xml:space="preserve">razdre </w:t>
            </w:r>
            <w:r w:rsidR="0039671C">
              <w:rPr>
                <w:rFonts w:ascii="Verdana" w:hAnsi="Verdana"/>
                <w:sz w:val="20"/>
                <w:szCs w:val="20"/>
                <w:lang w:val="sl-SI"/>
              </w:rPr>
              <w:t>pogodbo</w:t>
            </w:r>
            <w:r w:rsidRPr="009814DD">
              <w:rPr>
                <w:rFonts w:ascii="Verdana" w:hAnsi="Verdana"/>
                <w:sz w:val="20"/>
                <w:szCs w:val="20"/>
                <w:lang w:val="sl-SI"/>
              </w:rPr>
              <w:t>.</w:t>
            </w:r>
          </w:p>
          <w:p w14:paraId="531B71F4" w14:textId="189035CD" w:rsidR="00155797" w:rsidRDefault="00081AFF" w:rsidP="00155797">
            <w:pPr>
              <w:widowControl w:val="0"/>
              <w:spacing w:after="120" w:line="240" w:lineRule="auto"/>
              <w:jc w:val="both"/>
              <w:rPr>
                <w:rFonts w:ascii="Verdana" w:hAnsi="Verdana"/>
                <w:sz w:val="20"/>
                <w:szCs w:val="20"/>
                <w:lang w:val="sl-SI"/>
              </w:rPr>
            </w:pPr>
            <w:r w:rsidRPr="009814DD">
              <w:rPr>
                <w:rFonts w:ascii="Verdana" w:hAnsi="Verdana"/>
                <w:sz w:val="20"/>
                <w:szCs w:val="20"/>
                <w:lang w:val="sl-SI"/>
              </w:rPr>
              <w:t>Izvajalec soglaša, da lahko naročnik v primeru terjatev iz naslova zapadlih neporavnanih prispevkov za obvezno zdravstveno zavarovanje, ki jih ima naročnik do izvajalca, svojo terjatev pobota z zapadlo terjatvijo izvajalca, ki jo ima ta na podlagi te pogodbe do naročnika. O izvedenem pobotu in višini medsebojno pobotanih terjatev naročnik pisno obvesti izvajalca.</w:t>
            </w:r>
          </w:p>
          <w:p w14:paraId="25B47F9B" w14:textId="4D962E93" w:rsidR="00155797" w:rsidRPr="00477047" w:rsidRDefault="00155797" w:rsidP="00155797">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Naročnik se obvezuje, da bo po prejemu računa v roku 8 (osmih) dni le-tega pregledal ter izvajalcu sporočil morebitne nepravilnosti in pomanjkljivosti. V navedenem roku ima naročnik pravico obrazloženo zavrniti (sporni del) računa s priloženo dokumentacijo.</w:t>
            </w:r>
          </w:p>
          <w:p w14:paraId="7FF1ADED" w14:textId="4D9AFAD9" w:rsidR="00155797" w:rsidRPr="00477047" w:rsidRDefault="00155797" w:rsidP="00155797">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35769E9D" w14:textId="77777777" w:rsidR="002A6AED" w:rsidRDefault="00155797" w:rsidP="002A6AED">
            <w:pPr>
              <w:widowControl w:val="0"/>
              <w:spacing w:after="120" w:line="240" w:lineRule="auto"/>
              <w:jc w:val="both"/>
              <w:rPr>
                <w:rFonts w:ascii="Verdana" w:hAnsi="Verdana"/>
                <w:sz w:val="20"/>
                <w:szCs w:val="20"/>
                <w:lang w:val="sl-SI"/>
              </w:rPr>
            </w:pPr>
            <w:r w:rsidRPr="00477047">
              <w:rPr>
                <w:rFonts w:ascii="Verdana" w:hAnsi="Verdana"/>
                <w:sz w:val="20"/>
                <w:szCs w:val="20"/>
                <w:lang w:val="sl-SI"/>
              </w:rPr>
              <w:t>Rok za plačilo izpodbijanega dela računa je 8 (osem) dni po razrešitvi reklamacije, vendar ne pred potekom plačilnega roka</w:t>
            </w:r>
            <w:r w:rsidR="002A6AED">
              <w:rPr>
                <w:rFonts w:ascii="Verdana" w:hAnsi="Verdana"/>
                <w:sz w:val="20"/>
                <w:szCs w:val="20"/>
                <w:lang w:val="sl-SI"/>
              </w:rPr>
              <w:t>.</w:t>
            </w:r>
            <w:r w:rsidRPr="00477047">
              <w:rPr>
                <w:rFonts w:ascii="Verdana" w:hAnsi="Verdana"/>
                <w:sz w:val="20"/>
                <w:szCs w:val="20"/>
                <w:lang w:val="sl-SI"/>
              </w:rPr>
              <w:t xml:space="preserve"> </w:t>
            </w:r>
          </w:p>
          <w:p w14:paraId="0DFB6566" w14:textId="0EA39ACF" w:rsidR="00155797" w:rsidRPr="00EE7B94" w:rsidRDefault="00155797" w:rsidP="002A6AED">
            <w:pPr>
              <w:widowControl w:val="0"/>
              <w:spacing w:after="120" w:line="240" w:lineRule="auto"/>
              <w:jc w:val="both"/>
              <w:rPr>
                <w:rFonts w:ascii="Verdana" w:hAnsi="Verdana"/>
                <w:sz w:val="20"/>
                <w:szCs w:val="20"/>
                <w:lang w:val="sl-SI"/>
              </w:rPr>
            </w:pPr>
            <w:r w:rsidRPr="00477047">
              <w:rPr>
                <w:rFonts w:ascii="Verdana" w:hAnsi="Verdana"/>
                <w:sz w:val="20"/>
                <w:szCs w:val="20"/>
                <w:lang w:val="sl-SI"/>
              </w:rPr>
              <w:t>Naknadno plačilo izpodbijanega dela računa ne šteje za naročnikovo zamudo s plačilom.</w:t>
            </w:r>
          </w:p>
        </w:tc>
      </w:tr>
      <w:tr w:rsidR="0009002D" w:rsidRPr="00EE7B94" w14:paraId="757FBE7A" w14:textId="77777777" w:rsidTr="00D13D86">
        <w:trPr>
          <w:trHeight w:val="20"/>
          <w:jc w:val="center"/>
        </w:trPr>
        <w:tc>
          <w:tcPr>
            <w:tcW w:w="2426" w:type="dxa"/>
            <w:shd w:val="clear" w:color="auto" w:fill="FDB940"/>
            <w:vAlign w:val="center"/>
          </w:tcPr>
          <w:p w14:paraId="0BCC3EE4"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Odzivni čas</w:t>
            </w:r>
          </w:p>
        </w:tc>
        <w:tc>
          <w:tcPr>
            <w:tcW w:w="7278" w:type="dxa"/>
            <w:gridSpan w:val="2"/>
            <w:shd w:val="clear" w:color="auto" w:fill="FFF0D5"/>
            <w:vAlign w:val="center"/>
          </w:tcPr>
          <w:p w14:paraId="3F63DF71" w14:textId="786837C9" w:rsidR="0009002D" w:rsidRPr="00EE7B94" w:rsidRDefault="006D6FD9"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Razvidno iz obrazca </w:t>
            </w:r>
            <w:proofErr w:type="spellStart"/>
            <w:r>
              <w:rPr>
                <w:rFonts w:ascii="Verdana" w:hAnsi="Verdana"/>
                <w:sz w:val="20"/>
                <w:szCs w:val="20"/>
                <w:lang w:val="sl-SI"/>
              </w:rPr>
              <w:t>ePRO</w:t>
            </w:r>
            <w:proofErr w:type="spellEnd"/>
            <w:r>
              <w:rPr>
                <w:rFonts w:ascii="Verdana" w:hAnsi="Verdana"/>
                <w:sz w:val="20"/>
                <w:szCs w:val="20"/>
                <w:lang w:val="sl-SI"/>
              </w:rPr>
              <w:t xml:space="preserve"> – Specifikacije.</w:t>
            </w:r>
          </w:p>
        </w:tc>
      </w:tr>
      <w:tr w:rsidR="0009002D" w:rsidRPr="00EE7B94" w14:paraId="130252AF" w14:textId="77777777" w:rsidTr="00D13D86">
        <w:trPr>
          <w:trHeight w:val="20"/>
          <w:jc w:val="center"/>
        </w:trPr>
        <w:tc>
          <w:tcPr>
            <w:tcW w:w="2426" w:type="dxa"/>
            <w:shd w:val="clear" w:color="auto" w:fill="FDB940"/>
            <w:vAlign w:val="center"/>
          </w:tcPr>
          <w:p w14:paraId="40BB32A6" w14:textId="77777777" w:rsidR="0009002D" w:rsidRPr="00EE7B94" w:rsidRDefault="0009002D"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678922A0" w14:textId="53C49187" w:rsidR="0009002D" w:rsidRPr="00EE7B94" w:rsidRDefault="006D6FD9" w:rsidP="005242A7">
            <w:pPr>
              <w:widowControl w:val="0"/>
              <w:spacing w:after="0" w:line="240" w:lineRule="auto"/>
              <w:rPr>
                <w:rFonts w:ascii="Verdana" w:hAnsi="Verdana"/>
                <w:sz w:val="20"/>
                <w:szCs w:val="20"/>
                <w:lang w:val="sl-SI"/>
              </w:rPr>
            </w:pPr>
            <w:r w:rsidRPr="006D6FD9">
              <w:rPr>
                <w:rFonts w:ascii="Verdana" w:hAnsi="Verdana"/>
                <w:sz w:val="20"/>
                <w:szCs w:val="20"/>
                <w:lang w:val="sl-SI"/>
              </w:rPr>
              <w:t xml:space="preserve">Razvidno iz obrazca </w:t>
            </w:r>
            <w:proofErr w:type="spellStart"/>
            <w:r w:rsidRPr="006D6FD9">
              <w:rPr>
                <w:rFonts w:ascii="Verdana" w:hAnsi="Verdana"/>
                <w:sz w:val="20"/>
                <w:szCs w:val="20"/>
                <w:lang w:val="sl-SI"/>
              </w:rPr>
              <w:t>ePRO</w:t>
            </w:r>
            <w:proofErr w:type="spellEnd"/>
            <w:r w:rsidRPr="006D6FD9">
              <w:rPr>
                <w:rFonts w:ascii="Verdana" w:hAnsi="Verdana"/>
                <w:sz w:val="20"/>
                <w:szCs w:val="20"/>
                <w:lang w:val="sl-SI"/>
              </w:rPr>
              <w:t xml:space="preserve"> – Specifikacije.</w:t>
            </w:r>
          </w:p>
        </w:tc>
      </w:tr>
    </w:tbl>
    <w:p w14:paraId="344D86CA" w14:textId="77777777"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302403" w:rsidRPr="002A12DD" w14:paraId="26511EF3" w14:textId="77777777" w:rsidTr="00D13D86">
        <w:trPr>
          <w:trHeight w:val="20"/>
          <w:jc w:val="center"/>
        </w:trPr>
        <w:tc>
          <w:tcPr>
            <w:tcW w:w="9694" w:type="dxa"/>
            <w:tcBorders>
              <w:top w:val="single" w:sz="4" w:space="0" w:color="auto"/>
              <w:bottom w:val="single" w:sz="4" w:space="0" w:color="auto"/>
            </w:tcBorders>
            <w:shd w:val="clear" w:color="auto" w:fill="FDB940"/>
            <w:vAlign w:val="center"/>
          </w:tcPr>
          <w:p w14:paraId="1D38C7AE" w14:textId="77777777"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111D27B9" w14:textId="77777777"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9D2B65">
        <w:rPr>
          <w:rFonts w:ascii="Verdana" w:hAnsi="Verdana"/>
          <w:sz w:val="20"/>
          <w:szCs w:val="20"/>
          <w:lang w:val="sl-SI"/>
        </w:rPr>
      </w:r>
      <w:r w:rsidR="009D2B65">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9D2B65">
        <w:rPr>
          <w:rFonts w:ascii="Verdana" w:hAnsi="Verdana"/>
          <w:sz w:val="20"/>
          <w:szCs w:val="20"/>
          <w:lang w:val="sl-SI"/>
        </w:rPr>
      </w:r>
      <w:r w:rsidR="009D2B65">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3"/>
        <w:gridCol w:w="2409"/>
        <w:gridCol w:w="2835"/>
        <w:gridCol w:w="1895"/>
      </w:tblGrid>
      <w:tr w:rsidR="00F11F04" w:rsidRPr="008D5A1E" w14:paraId="07BCD7C4"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076787EE"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Št.</w:t>
            </w:r>
          </w:p>
        </w:tc>
        <w:tc>
          <w:tcPr>
            <w:tcW w:w="1993" w:type="dxa"/>
            <w:tcBorders>
              <w:top w:val="single" w:sz="4" w:space="0" w:color="auto"/>
              <w:left w:val="single" w:sz="4" w:space="0" w:color="auto"/>
              <w:bottom w:val="single" w:sz="4" w:space="0" w:color="auto"/>
            </w:tcBorders>
            <w:shd w:val="clear" w:color="auto" w:fill="FFF0D5"/>
            <w:vAlign w:val="center"/>
          </w:tcPr>
          <w:p w14:paraId="29D677B3"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Podizvajalec</w:t>
            </w:r>
          </w:p>
          <w:p w14:paraId="23BAD762"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(naziv in sedež, zakoniti zastopnik)</w:t>
            </w:r>
          </w:p>
        </w:tc>
        <w:tc>
          <w:tcPr>
            <w:tcW w:w="2409" w:type="dxa"/>
            <w:tcBorders>
              <w:top w:val="single" w:sz="4" w:space="0" w:color="auto"/>
              <w:left w:val="single" w:sz="4" w:space="0" w:color="auto"/>
              <w:bottom w:val="single" w:sz="4" w:space="0" w:color="auto"/>
            </w:tcBorders>
            <w:shd w:val="clear" w:color="auto" w:fill="FFF0D5"/>
            <w:vAlign w:val="center"/>
          </w:tcPr>
          <w:p w14:paraId="51E59DC5"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Kontaktni podatki</w:t>
            </w:r>
          </w:p>
        </w:tc>
        <w:tc>
          <w:tcPr>
            <w:tcW w:w="2835" w:type="dxa"/>
            <w:tcBorders>
              <w:top w:val="single" w:sz="4" w:space="0" w:color="auto"/>
              <w:left w:val="single" w:sz="4" w:space="0" w:color="auto"/>
              <w:bottom w:val="single" w:sz="4" w:space="0" w:color="auto"/>
            </w:tcBorders>
            <w:shd w:val="clear" w:color="auto" w:fill="FFF0D5"/>
            <w:vAlign w:val="center"/>
          </w:tcPr>
          <w:p w14:paraId="70E2803B"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Opis del</w:t>
            </w:r>
          </w:p>
        </w:tc>
        <w:tc>
          <w:tcPr>
            <w:tcW w:w="1895" w:type="dxa"/>
            <w:tcBorders>
              <w:top w:val="single" w:sz="4" w:space="0" w:color="auto"/>
              <w:left w:val="single" w:sz="4" w:space="0" w:color="auto"/>
              <w:bottom w:val="single" w:sz="4" w:space="0" w:color="auto"/>
            </w:tcBorders>
            <w:shd w:val="clear" w:color="auto" w:fill="FFF0D5"/>
            <w:vAlign w:val="center"/>
          </w:tcPr>
          <w:p w14:paraId="3C5E4654"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Delež oddanih del v % od celote</w:t>
            </w:r>
          </w:p>
        </w:tc>
      </w:tr>
      <w:tr w:rsidR="00F11F04" w:rsidRPr="008D5A1E" w14:paraId="1F5FF1BF"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72AE261C"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1</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1DF8EAF2" w14:textId="77777777" w:rsidR="00F11F04" w:rsidRPr="008D5A1E" w:rsidRDefault="00F11F04" w:rsidP="005213D5">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715A199B" w14:textId="77777777" w:rsidR="00F11F04" w:rsidRPr="008D5A1E" w:rsidRDefault="00F11F04" w:rsidP="005213D5">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28954B64" w14:textId="77777777" w:rsidR="00F11F04" w:rsidRPr="008D5A1E" w:rsidRDefault="00F11F04" w:rsidP="005213D5">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027A0D61" w14:textId="77777777" w:rsidR="00F11F04" w:rsidRPr="008D5A1E" w:rsidRDefault="00F11F04" w:rsidP="005213D5">
            <w:pPr>
              <w:widowControl w:val="0"/>
              <w:spacing w:after="0" w:line="240" w:lineRule="auto"/>
              <w:rPr>
                <w:rFonts w:ascii="Verdana" w:hAnsi="Verdana" w:cs="Arial"/>
                <w:sz w:val="20"/>
                <w:szCs w:val="20"/>
                <w:lang w:val="sl-SI"/>
              </w:rPr>
            </w:pPr>
          </w:p>
        </w:tc>
      </w:tr>
      <w:tr w:rsidR="00F11F04" w:rsidRPr="008D5A1E" w14:paraId="27803537" w14:textId="77777777" w:rsidTr="005213D5">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3EC9E602" w14:textId="77777777" w:rsidR="00F11F04" w:rsidRPr="008D5A1E" w:rsidRDefault="00F11F04" w:rsidP="005213D5">
            <w:pPr>
              <w:widowControl w:val="0"/>
              <w:spacing w:after="0" w:line="240" w:lineRule="auto"/>
              <w:jc w:val="center"/>
              <w:rPr>
                <w:rFonts w:ascii="Verdana" w:hAnsi="Verdana" w:cs="Arial"/>
                <w:sz w:val="20"/>
                <w:szCs w:val="20"/>
                <w:lang w:val="sl-SI"/>
              </w:rPr>
            </w:pPr>
            <w:r w:rsidRPr="008D5A1E">
              <w:rPr>
                <w:rFonts w:ascii="Verdana" w:hAnsi="Verdana" w:cs="Arial"/>
                <w:sz w:val="20"/>
                <w:szCs w:val="20"/>
                <w:lang w:val="sl-SI"/>
              </w:rPr>
              <w:t>2</w:t>
            </w:r>
          </w:p>
        </w:tc>
        <w:tc>
          <w:tcPr>
            <w:tcW w:w="1993" w:type="dxa"/>
            <w:tcBorders>
              <w:top w:val="single" w:sz="4" w:space="0" w:color="auto"/>
              <w:left w:val="single" w:sz="4" w:space="0" w:color="auto"/>
              <w:bottom w:val="single" w:sz="4" w:space="0" w:color="auto"/>
              <w:right w:val="single" w:sz="4" w:space="0" w:color="auto"/>
            </w:tcBorders>
            <w:shd w:val="clear" w:color="auto" w:fill="auto"/>
            <w:vAlign w:val="center"/>
          </w:tcPr>
          <w:p w14:paraId="6289BF5A" w14:textId="77777777" w:rsidR="00F11F04" w:rsidRPr="008D5A1E" w:rsidRDefault="00F11F04" w:rsidP="005213D5">
            <w:pPr>
              <w:widowControl w:val="0"/>
              <w:spacing w:after="0" w:line="240" w:lineRule="auto"/>
              <w:rPr>
                <w:rFonts w:ascii="Verdana" w:hAnsi="Verdana" w:cs="Arial"/>
                <w:sz w:val="20"/>
                <w:szCs w:val="20"/>
                <w:lang w:val="sl-SI"/>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14:paraId="597EDDB9" w14:textId="77777777" w:rsidR="00F11F04" w:rsidRPr="008D5A1E" w:rsidRDefault="00F11F04" w:rsidP="005213D5">
            <w:pPr>
              <w:widowControl w:val="0"/>
              <w:spacing w:after="0" w:line="240" w:lineRule="auto"/>
              <w:rPr>
                <w:rFonts w:ascii="Verdana" w:hAnsi="Verdana" w:cs="Arial"/>
                <w:sz w:val="20"/>
                <w:szCs w:val="20"/>
                <w:lang w:val="sl-SI"/>
              </w:rPr>
            </w:pPr>
          </w:p>
        </w:tc>
        <w:tc>
          <w:tcPr>
            <w:tcW w:w="2835" w:type="dxa"/>
            <w:tcBorders>
              <w:top w:val="single" w:sz="4" w:space="0" w:color="auto"/>
              <w:left w:val="single" w:sz="4" w:space="0" w:color="auto"/>
              <w:bottom w:val="single" w:sz="4" w:space="0" w:color="auto"/>
            </w:tcBorders>
            <w:shd w:val="clear" w:color="auto" w:fill="auto"/>
            <w:vAlign w:val="center"/>
          </w:tcPr>
          <w:p w14:paraId="730CEFF9" w14:textId="77777777" w:rsidR="00F11F04" w:rsidRPr="008D5A1E" w:rsidRDefault="00F11F04" w:rsidP="005213D5">
            <w:pPr>
              <w:widowControl w:val="0"/>
              <w:spacing w:after="0" w:line="240" w:lineRule="auto"/>
              <w:rPr>
                <w:rFonts w:ascii="Verdana" w:hAnsi="Verdana" w:cs="Arial"/>
                <w:sz w:val="20"/>
                <w:szCs w:val="20"/>
                <w:lang w:val="sl-SI"/>
              </w:rPr>
            </w:pPr>
          </w:p>
        </w:tc>
        <w:tc>
          <w:tcPr>
            <w:tcW w:w="1895" w:type="dxa"/>
            <w:tcBorders>
              <w:top w:val="single" w:sz="4" w:space="0" w:color="auto"/>
              <w:left w:val="single" w:sz="4" w:space="0" w:color="auto"/>
              <w:bottom w:val="single" w:sz="4" w:space="0" w:color="auto"/>
            </w:tcBorders>
            <w:shd w:val="clear" w:color="auto" w:fill="auto"/>
            <w:vAlign w:val="center"/>
          </w:tcPr>
          <w:p w14:paraId="525F27A1" w14:textId="77777777" w:rsidR="00F11F04" w:rsidRPr="008D5A1E" w:rsidRDefault="00F11F04" w:rsidP="005213D5">
            <w:pPr>
              <w:widowControl w:val="0"/>
              <w:spacing w:after="0" w:line="240" w:lineRule="auto"/>
              <w:rPr>
                <w:rFonts w:ascii="Verdana" w:hAnsi="Verdana" w:cs="Arial"/>
                <w:sz w:val="20"/>
                <w:szCs w:val="20"/>
                <w:lang w:val="sl-SI"/>
              </w:rPr>
            </w:pPr>
          </w:p>
        </w:tc>
      </w:tr>
    </w:tbl>
    <w:p w14:paraId="6CE74BD6" w14:textId="70022761" w:rsidR="00081AFF" w:rsidRPr="00081AFF" w:rsidRDefault="00081AFF" w:rsidP="006F7A0C">
      <w:pPr>
        <w:pStyle w:val="Odstavekseznama"/>
        <w:numPr>
          <w:ilvl w:val="0"/>
          <w:numId w:val="24"/>
        </w:numPr>
        <w:spacing w:before="120" w:after="120" w:line="240" w:lineRule="auto"/>
        <w:ind w:left="714" w:hanging="357"/>
        <w:contextualSpacing w:val="0"/>
        <w:jc w:val="both"/>
        <w:rPr>
          <w:rFonts w:ascii="Verdana" w:hAnsi="Verdana" w:cs="Arial"/>
          <w:sz w:val="20"/>
          <w:szCs w:val="20"/>
          <w:lang w:val="sl-SI"/>
        </w:rPr>
      </w:pPr>
      <w:r w:rsidRPr="00081AFF">
        <w:rPr>
          <w:rFonts w:ascii="Verdana" w:hAnsi="Verdana" w:cs="Arial"/>
          <w:sz w:val="20"/>
          <w:szCs w:val="20"/>
          <w:lang w:val="sl-SI"/>
        </w:rPr>
        <w:t xml:space="preserve">Izvajalec se zavezuje, da bo s podizvajalcem sklenil pogodbo, v katerih bo natančno določena vrsta in obseg storitev ter cena za opravljene storitve. </w:t>
      </w:r>
    </w:p>
    <w:p w14:paraId="00553DB1" w14:textId="1C9D9BB2"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Če podizvajalec ne zahteva neposrednega plačila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612C66F9"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Ker so podatki o podizvajalcih obvezna sestavina pogodbe mora izvajalec, ki po sklenitvi pogodbe o izvedbi javnega naročila zamenja podizvajalca ali če sklene pogodbo z novim podizvajalcem v roku petih dni po spremembi obvestiti naročnika ter posredovati:</w:t>
      </w:r>
    </w:p>
    <w:p w14:paraId="7F7736B8"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podatke in dokumente iz druge, tretje in četrte alineje drugega odstavka 94. člena ZJN-3,</w:t>
      </w:r>
    </w:p>
    <w:p w14:paraId="1B7B3E63" w14:textId="77777777" w:rsidR="00081AFF" w:rsidRPr="00081AFF" w:rsidRDefault="00081AFF" w:rsidP="006F7A0C">
      <w:pPr>
        <w:pStyle w:val="Odstavekseznama"/>
        <w:numPr>
          <w:ilvl w:val="0"/>
          <w:numId w:val="26"/>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soglasje novega podizvajalca za neposredno plačilo, v kolikor podizvajalec neposredno plačilo zahteva.</w:t>
      </w:r>
    </w:p>
    <w:p w14:paraId="62151416"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Naročnik na podlagi četrtega odstavka 94. člena ZJN-3 zamenjavo podizvajalca bodisi odobri ali zavrne. Izvajalec lahko zamenja podizvajalca šele po naročnikovi odobritvi, pri čemer mora predložiti vse zahtevane dokumente iz prejšnjega odstavka.</w:t>
      </w:r>
    </w:p>
    <w:p w14:paraId="5DB06BB4"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Med utemeljene razloge za angažiranje novega podizvajalca se štejejo:</w:t>
      </w:r>
    </w:p>
    <w:p w14:paraId="5420BE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okoliščine, ki so nastale po podpisu te pogodbe in jih izvajalec v fazi sestave in oddaje svoje ponudbe ni mogel ali moral predvideti;</w:t>
      </w:r>
    </w:p>
    <w:p w14:paraId="07453D62"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potreba po dodatnih delih, spremembi del ali nepredvidenih delih, ki jih izvajalec sam ne more izvesti;</w:t>
      </w:r>
    </w:p>
    <w:p w14:paraId="065089D5"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specialna dela, za katera izvajalec ni usposobljen in so nujna za  izvedbo pogodbenih del;</w:t>
      </w:r>
    </w:p>
    <w:p w14:paraId="5AC470D1" w14:textId="77777777" w:rsidR="00081AFF" w:rsidRPr="00081AFF" w:rsidRDefault="00081AFF" w:rsidP="006F7A0C">
      <w:pPr>
        <w:pStyle w:val="Odstavekseznama"/>
        <w:numPr>
          <w:ilvl w:val="0"/>
          <w:numId w:val="25"/>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časovne,  organizacijske  ali  tehnične  okoliščine,  zaradi  katerih je  vključitev podizvajalca nujna, da se pogodbena dela izvedejo v obsegu, kvaliteti, ceni in v pogodbenem času.</w:t>
      </w:r>
    </w:p>
    <w:p w14:paraId="3D28E3DC" w14:textId="77777777" w:rsidR="00081AFF" w:rsidRPr="00081AFF" w:rsidRDefault="00081AFF" w:rsidP="006F7A0C">
      <w:pPr>
        <w:pStyle w:val="Odstavekseznama"/>
        <w:numPr>
          <w:ilvl w:val="0"/>
          <w:numId w:val="24"/>
        </w:numPr>
        <w:spacing w:after="120" w:line="240" w:lineRule="auto"/>
        <w:contextualSpacing w:val="0"/>
        <w:jc w:val="both"/>
        <w:rPr>
          <w:rFonts w:ascii="Verdana" w:hAnsi="Verdana" w:cs="Arial"/>
          <w:sz w:val="20"/>
          <w:szCs w:val="20"/>
          <w:lang w:val="sl-SI"/>
        </w:rPr>
      </w:pPr>
      <w:r w:rsidRPr="00081AFF">
        <w:rPr>
          <w:rFonts w:ascii="Verdana" w:hAnsi="Verdana" w:cs="Arial"/>
          <w:sz w:val="20"/>
          <w:szCs w:val="20"/>
          <w:lang w:val="sl-SI"/>
        </w:rPr>
        <w:t>Izvajalec za izvedbo del s strani svojih podizvajalcev odgovarja kot, da bi jih sam opravil in naročnikova odobritev podizvajalcev ne vpliva na njegovo obveznost za kvalitetno in pravočasno izvedbo pogodbenih del.</w:t>
      </w:r>
    </w:p>
    <w:p w14:paraId="1B795E2A" w14:textId="7777777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A1E4362"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160BBD14" w14:textId="09E29E88" w:rsidR="000D5380" w:rsidRPr="00D34477" w:rsidRDefault="000D5380" w:rsidP="006F7A0C">
      <w:pPr>
        <w:widowControl w:val="0"/>
        <w:numPr>
          <w:ilvl w:val="2"/>
          <w:numId w:val="1"/>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xml:space="preserve">, naročnik pa mu bo </w:t>
      </w:r>
      <w:r w:rsidRPr="00D34477">
        <w:rPr>
          <w:rFonts w:ascii="Verdana" w:hAnsi="Verdana"/>
          <w:sz w:val="20"/>
          <w:szCs w:val="20"/>
          <w:lang w:val="sl-SI"/>
        </w:rPr>
        <w:lastRenderedPageBreak/>
        <w:t xml:space="preserve">za to plačal pogodbeno ceno </w:t>
      </w:r>
      <w:r w:rsidR="00924C11" w:rsidRPr="00924C11">
        <w:rPr>
          <w:rFonts w:ascii="Verdana" w:hAnsi="Verdana"/>
          <w:sz w:val="20"/>
          <w:szCs w:val="20"/>
          <w:lang w:val="sl-SI"/>
        </w:rPr>
        <w:t xml:space="preserve">glede na cene </w:t>
      </w:r>
      <w:r w:rsidR="00924C11">
        <w:rPr>
          <w:rFonts w:ascii="Verdana" w:hAnsi="Verdana"/>
          <w:sz w:val="20"/>
          <w:szCs w:val="20"/>
          <w:lang w:val="sl-SI"/>
        </w:rPr>
        <w:t xml:space="preserve">navedene v obrazcu </w:t>
      </w:r>
      <w:proofErr w:type="spellStart"/>
      <w:r w:rsidR="00924C11">
        <w:rPr>
          <w:rFonts w:ascii="Verdana" w:hAnsi="Verdana"/>
          <w:sz w:val="20"/>
          <w:szCs w:val="20"/>
          <w:lang w:val="sl-SI"/>
        </w:rPr>
        <w:t>ePRO</w:t>
      </w:r>
      <w:proofErr w:type="spellEnd"/>
      <w:r w:rsidR="00924C11">
        <w:rPr>
          <w:rFonts w:ascii="Verdana" w:hAnsi="Verdana"/>
          <w:sz w:val="20"/>
          <w:szCs w:val="20"/>
          <w:lang w:val="sl-SI"/>
        </w:rPr>
        <w:t xml:space="preserve"> – Predračun, ki je priloga pogodbe.</w:t>
      </w:r>
      <w:r w:rsidRPr="00D34477">
        <w:rPr>
          <w:rFonts w:ascii="Verdana" w:hAnsi="Verdana"/>
          <w:i/>
          <w:sz w:val="20"/>
          <w:szCs w:val="20"/>
          <w:lang w:val="sl-SI"/>
        </w:rPr>
        <w:t xml:space="preserve"> </w:t>
      </w:r>
    </w:p>
    <w:p w14:paraId="5B615DC3" w14:textId="77777777" w:rsidR="000D5380" w:rsidRPr="00D34477" w:rsidRDefault="00DD1248" w:rsidP="006F7A0C">
      <w:pPr>
        <w:widowControl w:val="0"/>
        <w:numPr>
          <w:ilvl w:val="2"/>
          <w:numId w:val="1"/>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4156F634" w14:textId="77777777" w:rsidR="00DD1248" w:rsidRPr="00DD1248" w:rsidRDefault="00DD1248" w:rsidP="006F7A0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4030061A"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0D66EBCA"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40705DC7" w14:textId="77777777"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31CA7A61" w14:textId="52FDE6EA" w:rsid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izvajalcu omogočil dostop do celotne dokumentacije, izvorne in izvršne kode, infrastrukture, če je to potrebno za izvedbo prevzetih storitev;</w:t>
      </w:r>
    </w:p>
    <w:p w14:paraId="719089B4" w14:textId="78FB0A77" w:rsidR="00552965" w:rsidRPr="00DD1248" w:rsidRDefault="00552965"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za izvedbo posamezne storitve strokovne tehnične pomoči izdal delovnih nalog, ki ga bo po opravljeni storitvi in predhodni preverbi opravljenega dela podpisal (čitljiva navedba imena in priimka ter lastnoročni podpis). Delovni nalog, podpisan s strani odgovorne osebe naročnika in izvajalca, je za obe pogodbeni stranki dokaz o opravljenih storitvah ter je kot tak priloga računa;</w:t>
      </w:r>
    </w:p>
    <w:p w14:paraId="38D7490E" w14:textId="21650B5F" w:rsidR="005A2124" w:rsidRPr="005A2124" w:rsidRDefault="00671C15" w:rsidP="005A2124">
      <w:pPr>
        <w:pStyle w:val="Odstavekseznama"/>
        <w:widowControl w:val="0"/>
        <w:numPr>
          <w:ilvl w:val="3"/>
          <w:numId w:val="1"/>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1BE392EB" w14:textId="21650B5F" w:rsidR="000D5380" w:rsidRPr="00DD1248"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04880376"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70F98148"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EE1A8EF" w14:textId="77777777" w:rsidR="000D5380" w:rsidRPr="00D34477" w:rsidRDefault="000D5380" w:rsidP="006F7A0C">
      <w:pPr>
        <w:widowControl w:val="0"/>
        <w:numPr>
          <w:ilvl w:val="3"/>
          <w:numId w:val="1"/>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221AA361" w14:textId="3EA412CF" w:rsidR="000D5380" w:rsidRDefault="000D5380"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37726B23" w14:textId="2A1A6C5E" w:rsidR="005A2124" w:rsidRPr="00DD1248" w:rsidRDefault="005A2124" w:rsidP="006F7A0C">
      <w:pPr>
        <w:widowControl w:val="0"/>
        <w:numPr>
          <w:ilvl w:val="3"/>
          <w:numId w:val="1"/>
        </w:numPr>
        <w:spacing w:after="120" w:line="240" w:lineRule="auto"/>
        <w:jc w:val="both"/>
        <w:rPr>
          <w:rFonts w:ascii="Verdana" w:hAnsi="Verdana"/>
          <w:sz w:val="20"/>
          <w:szCs w:val="20"/>
          <w:lang w:val="sl-SI"/>
        </w:rPr>
      </w:pPr>
      <w:r>
        <w:rPr>
          <w:rFonts w:ascii="Verdana" w:hAnsi="Verdana"/>
          <w:sz w:val="20"/>
          <w:szCs w:val="20"/>
          <w:lang w:val="sl-SI"/>
        </w:rPr>
        <w:t>naročnikove pisne pripombe in nepravilnosti v zvezi z izvajanjem storitev po tej pogodbi odpravil v roku, ki ga določi naročnik;</w:t>
      </w:r>
    </w:p>
    <w:p w14:paraId="72FA8FCF" w14:textId="77777777" w:rsidR="00DD1248" w:rsidRP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pri izvajanju pogodbenih obveznosti uporabljal napredne tehnologije in metode glede na opremljenost naročnika;</w:t>
      </w:r>
    </w:p>
    <w:p w14:paraId="116BF4A9" w14:textId="77777777" w:rsidR="00DD1248" w:rsidRP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75959FA1" w14:textId="77777777" w:rsidR="00DD1248" w:rsidRDefault="00DD1248" w:rsidP="006F7A0C">
      <w:pPr>
        <w:pStyle w:val="Odstavekseznama"/>
        <w:widowControl w:val="0"/>
        <w:numPr>
          <w:ilvl w:val="3"/>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0819D216" w14:textId="77777777" w:rsidR="00515739" w:rsidRPr="00515739" w:rsidRDefault="00515739" w:rsidP="006F7A0C">
      <w:pPr>
        <w:widowControl w:val="0"/>
        <w:numPr>
          <w:ilvl w:val="3"/>
          <w:numId w:val="1"/>
        </w:numPr>
        <w:spacing w:after="120" w:line="240" w:lineRule="auto"/>
        <w:jc w:val="both"/>
        <w:rPr>
          <w:rFonts w:ascii="Verdana" w:hAnsi="Verdana"/>
          <w:sz w:val="20"/>
          <w:szCs w:val="20"/>
          <w:lang w:val="sl-SI"/>
        </w:rPr>
      </w:pPr>
      <w:r w:rsidRPr="00DD1248">
        <w:rPr>
          <w:rFonts w:ascii="Verdana" w:hAnsi="Verdana"/>
          <w:sz w:val="20"/>
          <w:szCs w:val="20"/>
          <w:lang w:val="sl-SI"/>
        </w:rPr>
        <w:t>omo</w:t>
      </w:r>
      <w:r>
        <w:rPr>
          <w:rFonts w:ascii="Verdana" w:hAnsi="Verdana"/>
          <w:sz w:val="20"/>
          <w:szCs w:val="20"/>
          <w:lang w:val="sl-SI"/>
        </w:rPr>
        <w:t>gočal ustrezen nadzor naročniku.</w:t>
      </w:r>
    </w:p>
    <w:p w14:paraId="619D4D5D" w14:textId="77777777" w:rsidR="00DD1248" w:rsidRPr="00DD1248" w:rsidRDefault="00DD1248" w:rsidP="006F7A0C">
      <w:pPr>
        <w:pStyle w:val="Odstavekseznama"/>
        <w:widowControl w:val="0"/>
        <w:numPr>
          <w:ilvl w:val="2"/>
          <w:numId w:val="1"/>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6AADCB8A" w14:textId="77777777" w:rsidR="000D5380" w:rsidRPr="00D34477" w:rsidRDefault="000D5380" w:rsidP="006F7A0C">
      <w:pPr>
        <w:widowControl w:val="0"/>
        <w:numPr>
          <w:ilvl w:val="2"/>
          <w:numId w:val="1"/>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28665669" w14:textId="4A9E291A" w:rsidR="000D5380" w:rsidRPr="00130842" w:rsidRDefault="000D5380" w:rsidP="006F7A0C">
      <w:pPr>
        <w:widowControl w:val="0"/>
        <w:numPr>
          <w:ilvl w:val="2"/>
          <w:numId w:val="1"/>
        </w:numPr>
        <w:spacing w:after="120" w:line="240" w:lineRule="auto"/>
        <w:jc w:val="both"/>
        <w:rPr>
          <w:rFonts w:ascii="Verdana" w:hAnsi="Verdana"/>
          <w:sz w:val="20"/>
          <w:szCs w:val="20"/>
          <w:lang w:val="sl-SI"/>
        </w:rPr>
      </w:pPr>
      <w:r w:rsidRPr="00D34477">
        <w:rPr>
          <w:rFonts w:ascii="Verdana" w:hAnsi="Verdana"/>
          <w:sz w:val="20"/>
          <w:szCs w:val="20"/>
          <w:lang w:val="sl-SI"/>
        </w:rPr>
        <w:t>Za potrebe izvajanje te pogodbe pogodbeni stranki uporabljata elektronsko komunikacijo (v pogodbi navedeno e-pošto</w:t>
      </w:r>
      <w:r w:rsidR="00130842">
        <w:rPr>
          <w:rFonts w:ascii="Verdana" w:hAnsi="Verdana"/>
          <w:sz w:val="20"/>
          <w:szCs w:val="20"/>
          <w:lang w:val="sl-SI"/>
        </w:rPr>
        <w:t xml:space="preserve"> </w:t>
      </w:r>
      <w:r w:rsidR="00130842" w:rsidRPr="00130842">
        <w:rPr>
          <w:rFonts w:ascii="Verdana" w:hAnsi="Verdana"/>
          <w:sz w:val="20"/>
          <w:szCs w:val="20"/>
          <w:lang w:val="sl-SI"/>
        </w:rPr>
        <w:t>ali naknadno pisno sporočeno e-pošto</w:t>
      </w:r>
      <w:r w:rsidRPr="00D34477">
        <w:rPr>
          <w:rFonts w:ascii="Verdana" w:hAnsi="Verdana"/>
          <w:sz w:val="20"/>
          <w:szCs w:val="20"/>
          <w:lang w:val="sl-SI"/>
        </w:rPr>
        <w:t xml:space="preserve">) in sta dolžni obe </w:t>
      </w:r>
      <w:r w:rsidRPr="00D34477">
        <w:rPr>
          <w:rFonts w:ascii="Verdana" w:hAnsi="Verdana"/>
          <w:sz w:val="20"/>
          <w:szCs w:val="20"/>
          <w:lang w:val="sl-SI"/>
        </w:rPr>
        <w:lastRenderedPageBreak/>
        <w:t xml:space="preserve">zagotoviti, da bodisi nasprotna stranka, bodisi nasprotni informacijski sistem potrdi vsak </w:t>
      </w:r>
      <w:r w:rsidRPr="00130842">
        <w:rPr>
          <w:rFonts w:ascii="Verdana" w:hAnsi="Verdana"/>
          <w:sz w:val="20"/>
          <w:szCs w:val="20"/>
          <w:lang w:val="sl-SI"/>
        </w:rPr>
        <w:t>prejem tako dogovorjene poslovne komunikacije.</w:t>
      </w:r>
    </w:p>
    <w:p w14:paraId="309BA290" w14:textId="58577A11" w:rsidR="00130842" w:rsidRPr="00130842" w:rsidRDefault="00130842" w:rsidP="006F7A0C">
      <w:pPr>
        <w:pStyle w:val="Odstavekseznama"/>
        <w:numPr>
          <w:ilvl w:val="2"/>
          <w:numId w:val="1"/>
        </w:numPr>
        <w:spacing w:after="120" w:line="240" w:lineRule="auto"/>
        <w:contextualSpacing w:val="0"/>
        <w:jc w:val="both"/>
        <w:rPr>
          <w:rFonts w:ascii="Verdana" w:hAnsi="Verdana"/>
          <w:sz w:val="20"/>
          <w:szCs w:val="20"/>
          <w:lang w:val="sl-SI"/>
        </w:rPr>
      </w:pPr>
      <w:r w:rsidRPr="00130842">
        <w:rPr>
          <w:rFonts w:ascii="Verdana" w:hAnsi="Verdana"/>
          <w:sz w:val="20"/>
          <w:szCs w:val="20"/>
          <w:lang w:val="sl-SI"/>
        </w:rPr>
        <w:t>Če naročnik za dokumentacijo storitev izvajalca (specifikacije, poročila ipd.) izdela lastne obrazce, mora izvajalec podatke posredovati na teh obrazcih na način, ki ga določi naročnik. Če naročnik predvidi elektronsko izmenjavo teh podatkov ali vpisovanje podatkov v podatkovno bazo, mora izvajalec te podatke ažurno dostavljati naročniku.</w:t>
      </w:r>
    </w:p>
    <w:p w14:paraId="790DB57C"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1DF850DB" w14:textId="77777777" w:rsidR="000D5380" w:rsidRPr="00D75C1A" w:rsidRDefault="000D5380" w:rsidP="005242A7">
      <w:pPr>
        <w:widowControl w:val="0"/>
        <w:spacing w:before="120" w:after="120" w:line="240" w:lineRule="auto"/>
        <w:jc w:val="center"/>
        <w:rPr>
          <w:rFonts w:ascii="Verdana" w:hAnsi="Verdana"/>
          <w:sz w:val="20"/>
          <w:szCs w:val="20"/>
          <w:lang w:val="sl-SI"/>
        </w:rPr>
      </w:pPr>
      <w:r w:rsidRPr="00D75C1A">
        <w:rPr>
          <w:rFonts w:ascii="Verdana" w:hAnsi="Verdana"/>
          <w:sz w:val="20"/>
          <w:szCs w:val="20"/>
          <w:lang w:val="sl-SI"/>
        </w:rPr>
        <w:t>PREVZEM</w:t>
      </w:r>
    </w:p>
    <w:p w14:paraId="5A42B04F" w14:textId="77777777" w:rsidR="00DD1248" w:rsidRPr="00D75C1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Izvajalec vodi evidenco opravljenih storitev na osnovi s strani naročnika podpisanih nalogov. Izvajalec dostavlja naročniku pisna poročila o vseh opravljenih storitvah.</w:t>
      </w:r>
    </w:p>
    <w:p w14:paraId="4B729CDE" w14:textId="77777777" w:rsidR="00DD1248" w:rsidRPr="00D75C1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6F8C625" w14:textId="77777777" w:rsidR="00DD1248" w:rsidRPr="00D75C1A" w:rsidRDefault="00DD1248" w:rsidP="006F7A0C">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vsebino predmeta pogodbe,</w:t>
      </w:r>
    </w:p>
    <w:p w14:paraId="10D63696" w14:textId="77777777" w:rsidR="00DD1248" w:rsidRPr="00D75C1A" w:rsidRDefault="00DD1248" w:rsidP="006F7A0C">
      <w:pPr>
        <w:widowControl w:val="0"/>
        <w:numPr>
          <w:ilvl w:val="3"/>
          <w:numId w:val="7"/>
        </w:numPr>
        <w:spacing w:after="120" w:line="240" w:lineRule="auto"/>
        <w:jc w:val="both"/>
        <w:rPr>
          <w:rFonts w:ascii="Verdana" w:hAnsi="Verdana"/>
          <w:sz w:val="20"/>
          <w:szCs w:val="20"/>
          <w:lang w:val="sl-SI"/>
        </w:rPr>
      </w:pPr>
      <w:r w:rsidRPr="00D75C1A">
        <w:rPr>
          <w:rFonts w:ascii="Verdana" w:hAnsi="Verdana"/>
          <w:sz w:val="20"/>
          <w:szCs w:val="20"/>
          <w:lang w:val="sl-SI"/>
        </w:rPr>
        <w:t>primerjava z dostavljenimi mesečnimi poročili.</w:t>
      </w:r>
    </w:p>
    <w:p w14:paraId="04F8D45D" w14:textId="77777777" w:rsidR="00DD1248" w:rsidRPr="00D75C1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Rezultati teh preverjanj morajo biti dokumentirani in so tudi pogoj za realizacijo plačil. Dokumentiranje je lahko v pisni ali elektronski obliki.</w:t>
      </w:r>
    </w:p>
    <w:p w14:paraId="58F7AC48" w14:textId="77777777" w:rsidR="00A8403A" w:rsidRPr="00D75C1A" w:rsidRDefault="00DD1248" w:rsidP="006F7A0C">
      <w:pPr>
        <w:widowControl w:val="0"/>
        <w:numPr>
          <w:ilvl w:val="2"/>
          <w:numId w:val="7"/>
        </w:numPr>
        <w:spacing w:after="120" w:line="240" w:lineRule="auto"/>
        <w:jc w:val="both"/>
        <w:rPr>
          <w:rFonts w:ascii="Verdana" w:hAnsi="Verdana"/>
          <w:sz w:val="20"/>
          <w:szCs w:val="20"/>
          <w:lang w:val="sl-SI"/>
        </w:rPr>
      </w:pPr>
      <w:r w:rsidRPr="00D75C1A">
        <w:rPr>
          <w:rFonts w:ascii="Verdana" w:hAnsi="Verdana"/>
          <w:sz w:val="20"/>
          <w:szCs w:val="20"/>
          <w:lang w:val="sl-SI"/>
        </w:rPr>
        <w:t>Če naročnik ne izpolni svojih obveznosti, tako da izvajalec pri opravljanju storitev ne more opraviti dela na lokaciji naročnika, ali če izvajalec ugotovi, da je naročnik prijavil problem, ki ni predmet te pogodbe, je izvajalec dolžan na predpisani način evidentirati situacijo in porabljeni čas, naročnik pa poravnat vse nastale stroške (porabljeni čas, potni stroški) po veljavnem ceniku izvajalca.</w:t>
      </w:r>
    </w:p>
    <w:p w14:paraId="30991E59"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7D2E0E2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ZAMUDA IN POGODBENA KAZEN</w:t>
      </w:r>
    </w:p>
    <w:p w14:paraId="6AE1D57E" w14:textId="4F4B7116" w:rsidR="000D5380" w:rsidRDefault="000D5380" w:rsidP="006F7A0C">
      <w:pPr>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130842" w:rsidRPr="007F346E" w14:paraId="234DAE9F" w14:textId="77777777" w:rsidTr="001472B3">
        <w:trPr>
          <w:trHeight w:val="20"/>
        </w:trPr>
        <w:tc>
          <w:tcPr>
            <w:tcW w:w="2268" w:type="dxa"/>
            <w:shd w:val="clear" w:color="auto" w:fill="FDB940"/>
            <w:vAlign w:val="center"/>
          </w:tcPr>
          <w:p w14:paraId="455E6FA7" w14:textId="61539E45" w:rsidR="00130842"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SKLOP 1</w:t>
            </w:r>
          </w:p>
        </w:tc>
        <w:tc>
          <w:tcPr>
            <w:tcW w:w="3402" w:type="dxa"/>
            <w:tcBorders>
              <w:bottom w:val="single" w:sz="4" w:space="0" w:color="auto"/>
            </w:tcBorders>
            <w:shd w:val="clear" w:color="auto" w:fill="FDB940"/>
            <w:vAlign w:val="center"/>
          </w:tcPr>
          <w:p w14:paraId="52EE3887" w14:textId="77777777" w:rsidR="00130842" w:rsidRPr="007F346E" w:rsidRDefault="00130842"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17FB6B3D" w14:textId="77777777" w:rsidR="00130842" w:rsidRPr="007F346E" w:rsidRDefault="00130842"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130842" w:rsidRPr="007F346E" w14:paraId="5FEDBA07" w14:textId="77777777" w:rsidTr="001472B3">
        <w:trPr>
          <w:trHeight w:val="20"/>
        </w:trPr>
        <w:tc>
          <w:tcPr>
            <w:tcW w:w="2268" w:type="dxa"/>
            <w:shd w:val="clear" w:color="auto" w:fill="FDB940"/>
            <w:vAlign w:val="center"/>
          </w:tcPr>
          <w:p w14:paraId="7630CAB9" w14:textId="77777777" w:rsidR="00130842" w:rsidRPr="007F346E" w:rsidRDefault="00130842"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shd w:val="clear" w:color="auto" w:fill="FFF0D5"/>
            <w:vAlign w:val="center"/>
          </w:tcPr>
          <w:p w14:paraId="48DE078E" w14:textId="55E4C2A4" w:rsidR="00130842" w:rsidRPr="007F346E" w:rsidRDefault="007F346E" w:rsidP="001472B3">
            <w:pPr>
              <w:widowControl w:val="0"/>
              <w:spacing w:after="0" w:line="240" w:lineRule="auto"/>
              <w:jc w:val="both"/>
              <w:rPr>
                <w:rFonts w:ascii="Verdana" w:hAnsi="Verdana"/>
                <w:sz w:val="20"/>
                <w:szCs w:val="20"/>
                <w:lang w:val="sl-SI"/>
              </w:rPr>
            </w:pPr>
            <w:r>
              <w:rPr>
                <w:rFonts w:ascii="Verdana" w:hAnsi="Verdana"/>
                <w:sz w:val="20"/>
                <w:szCs w:val="20"/>
                <w:lang w:val="sl-SI"/>
              </w:rPr>
              <w:t>50</w:t>
            </w:r>
            <w:r w:rsidR="00130842" w:rsidRPr="007F346E">
              <w:rPr>
                <w:rFonts w:ascii="Verdana" w:hAnsi="Verdana"/>
                <w:sz w:val="20"/>
                <w:szCs w:val="20"/>
                <w:lang w:val="sl-SI"/>
              </w:rPr>
              <w:t xml:space="preserve"> EUR</w:t>
            </w:r>
            <w:r>
              <w:rPr>
                <w:rFonts w:ascii="Verdana" w:hAnsi="Verdana"/>
                <w:sz w:val="20"/>
                <w:szCs w:val="20"/>
                <w:lang w:val="sl-SI"/>
              </w:rPr>
              <w:t xml:space="preserve"> </w:t>
            </w:r>
            <w:r w:rsidR="00130842" w:rsidRPr="007F346E">
              <w:rPr>
                <w:rFonts w:ascii="Verdana" w:hAnsi="Verdana"/>
                <w:sz w:val="20"/>
                <w:szCs w:val="20"/>
                <w:lang w:val="sl-SI"/>
              </w:rPr>
              <w:t>za vsak</w:t>
            </w:r>
            <w:r>
              <w:rPr>
                <w:rFonts w:ascii="Verdana" w:hAnsi="Verdana"/>
                <w:sz w:val="20"/>
                <w:szCs w:val="20"/>
                <w:lang w:val="sl-SI"/>
              </w:rPr>
              <w:t>o</w:t>
            </w:r>
            <w:r w:rsidR="00130842" w:rsidRPr="007F346E">
              <w:rPr>
                <w:rFonts w:ascii="Verdana" w:hAnsi="Verdana"/>
                <w:sz w:val="20"/>
                <w:szCs w:val="20"/>
                <w:lang w:val="sl-SI"/>
              </w:rPr>
              <w:t xml:space="preserve"> začet</w:t>
            </w:r>
            <w:r>
              <w:rPr>
                <w:rFonts w:ascii="Verdana" w:hAnsi="Verdana"/>
                <w:sz w:val="20"/>
                <w:szCs w:val="20"/>
                <w:lang w:val="sl-SI"/>
              </w:rPr>
              <w:t>o</w:t>
            </w:r>
            <w:r w:rsidR="00130842" w:rsidRPr="007F346E">
              <w:rPr>
                <w:rFonts w:ascii="Verdana" w:hAnsi="Verdana"/>
                <w:sz w:val="20"/>
                <w:szCs w:val="20"/>
                <w:lang w:val="sl-SI"/>
              </w:rPr>
              <w:t xml:space="preserve"> </w:t>
            </w:r>
            <w:r>
              <w:rPr>
                <w:rFonts w:ascii="Verdana" w:hAnsi="Verdana"/>
                <w:sz w:val="20"/>
                <w:szCs w:val="20"/>
                <w:lang w:val="sl-SI"/>
              </w:rPr>
              <w:t>uro</w:t>
            </w:r>
            <w:r w:rsidR="00130842" w:rsidRPr="007F346E">
              <w:rPr>
                <w:rFonts w:ascii="Verdana" w:hAnsi="Verdana"/>
                <w:sz w:val="20"/>
                <w:szCs w:val="20"/>
                <w:lang w:val="sl-SI"/>
              </w:rPr>
              <w:t xml:space="preserve"> zamude</w:t>
            </w:r>
          </w:p>
        </w:tc>
        <w:tc>
          <w:tcPr>
            <w:tcW w:w="3544" w:type="dxa"/>
            <w:shd w:val="clear" w:color="auto" w:fill="FFF0D5"/>
            <w:vAlign w:val="center"/>
          </w:tcPr>
          <w:p w14:paraId="08D49F3E" w14:textId="2617F8FC" w:rsidR="00130842"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1.200 EUR</w:t>
            </w:r>
          </w:p>
        </w:tc>
      </w:tr>
      <w:tr w:rsidR="00130842" w:rsidRPr="007F346E" w14:paraId="51A7A261" w14:textId="77777777" w:rsidTr="001472B3">
        <w:trPr>
          <w:trHeight w:val="20"/>
        </w:trPr>
        <w:tc>
          <w:tcPr>
            <w:tcW w:w="2268" w:type="dxa"/>
            <w:shd w:val="clear" w:color="auto" w:fill="FDB940"/>
            <w:vAlign w:val="center"/>
          </w:tcPr>
          <w:p w14:paraId="3E069AB3" w14:textId="11EE8719" w:rsidR="00130842"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shd w:val="clear" w:color="auto" w:fill="FFF0D5"/>
            <w:vAlign w:val="center"/>
          </w:tcPr>
          <w:p w14:paraId="1E699E0B" w14:textId="519775D2" w:rsidR="00130842"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54E0DDBE" w14:textId="4F3CB573" w:rsidR="00130842"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1.200 EUR</w:t>
            </w:r>
          </w:p>
        </w:tc>
      </w:tr>
    </w:tbl>
    <w:p w14:paraId="005DC2B4" w14:textId="50787075" w:rsidR="007F346E" w:rsidRPr="007F346E" w:rsidRDefault="007F346E" w:rsidP="007F346E">
      <w:pPr>
        <w:widowControl w:val="0"/>
        <w:spacing w:after="0" w:line="240" w:lineRule="auto"/>
        <w:ind w:left="714"/>
        <w:jc w:val="both"/>
        <w:rPr>
          <w:rFonts w:ascii="Verdana" w:hAnsi="Verdana"/>
          <w:sz w:val="20"/>
          <w:szCs w:val="20"/>
          <w:lang w:val="sl-SI"/>
        </w:rPr>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7F346E" w:rsidRPr="007F346E" w14:paraId="6808B0C9" w14:textId="77777777" w:rsidTr="001472B3">
        <w:trPr>
          <w:trHeight w:val="20"/>
        </w:trPr>
        <w:tc>
          <w:tcPr>
            <w:tcW w:w="2268" w:type="dxa"/>
            <w:shd w:val="clear" w:color="auto" w:fill="FDB940"/>
            <w:vAlign w:val="center"/>
          </w:tcPr>
          <w:p w14:paraId="21A4A37F" w14:textId="1105E87E"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SKLOP 2</w:t>
            </w:r>
          </w:p>
        </w:tc>
        <w:tc>
          <w:tcPr>
            <w:tcW w:w="3402" w:type="dxa"/>
            <w:tcBorders>
              <w:bottom w:val="single" w:sz="4" w:space="0" w:color="auto"/>
            </w:tcBorders>
            <w:shd w:val="clear" w:color="auto" w:fill="FDB940"/>
            <w:vAlign w:val="center"/>
          </w:tcPr>
          <w:p w14:paraId="4420FB14" w14:textId="77777777" w:rsidR="007F346E" w:rsidRPr="007F346E" w:rsidRDefault="007F346E"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404D1418" w14:textId="77777777" w:rsidR="007F346E" w:rsidRPr="007F346E" w:rsidRDefault="007F346E"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7F346E" w:rsidRPr="007F346E" w14:paraId="13E41B09" w14:textId="77777777" w:rsidTr="001472B3">
        <w:trPr>
          <w:trHeight w:val="20"/>
        </w:trPr>
        <w:tc>
          <w:tcPr>
            <w:tcW w:w="2268" w:type="dxa"/>
            <w:shd w:val="clear" w:color="auto" w:fill="FDB940"/>
            <w:vAlign w:val="center"/>
          </w:tcPr>
          <w:p w14:paraId="30730795" w14:textId="77777777"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shd w:val="clear" w:color="auto" w:fill="FFF0D5"/>
            <w:vAlign w:val="center"/>
          </w:tcPr>
          <w:p w14:paraId="47F69C92" w14:textId="0C366C85"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5AE164C7" w14:textId="2440AC53" w:rsidR="007F346E"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1.200</w:t>
            </w:r>
            <w:r w:rsidR="00412BF1">
              <w:rPr>
                <w:rFonts w:ascii="Verdana" w:hAnsi="Verdana"/>
                <w:sz w:val="20"/>
                <w:szCs w:val="20"/>
                <w:lang w:val="sl-SI"/>
              </w:rPr>
              <w:t xml:space="preserve"> EUR</w:t>
            </w:r>
          </w:p>
        </w:tc>
      </w:tr>
      <w:tr w:rsidR="007F346E" w:rsidRPr="007F346E" w14:paraId="2A541DED" w14:textId="77777777" w:rsidTr="001472B3">
        <w:trPr>
          <w:trHeight w:val="20"/>
        </w:trPr>
        <w:tc>
          <w:tcPr>
            <w:tcW w:w="2268" w:type="dxa"/>
            <w:shd w:val="clear" w:color="auto" w:fill="FDB940"/>
            <w:vAlign w:val="center"/>
          </w:tcPr>
          <w:p w14:paraId="30EDDB99" w14:textId="7F317203"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shd w:val="clear" w:color="auto" w:fill="FFF0D5"/>
            <w:vAlign w:val="center"/>
          </w:tcPr>
          <w:p w14:paraId="300E4052" w14:textId="06BEFE5E"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2DC6450F" w14:textId="7C77E02D" w:rsidR="007F346E"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1.200</w:t>
            </w:r>
            <w:r w:rsidR="00412BF1">
              <w:rPr>
                <w:rFonts w:ascii="Verdana" w:hAnsi="Verdana"/>
                <w:sz w:val="20"/>
                <w:szCs w:val="20"/>
                <w:lang w:val="sl-SI"/>
              </w:rPr>
              <w:t xml:space="preserve"> EUR</w:t>
            </w:r>
          </w:p>
        </w:tc>
      </w:tr>
    </w:tbl>
    <w:p w14:paraId="377F1710" w14:textId="780CDFE4" w:rsidR="007F346E" w:rsidRPr="007F346E" w:rsidRDefault="007F346E" w:rsidP="002C1BD5">
      <w:pPr>
        <w:widowControl w:val="0"/>
        <w:spacing w:after="0" w:line="240" w:lineRule="auto"/>
        <w:ind w:left="714"/>
        <w:jc w:val="both"/>
        <w:rPr>
          <w:rFonts w:ascii="Verdana" w:hAnsi="Verdana"/>
          <w:sz w:val="20"/>
          <w:szCs w:val="20"/>
          <w:lang w:val="sl-SI"/>
        </w:rPr>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7F346E" w:rsidRPr="007F346E" w14:paraId="4C796FFC" w14:textId="77777777" w:rsidTr="001472B3">
        <w:trPr>
          <w:trHeight w:val="20"/>
        </w:trPr>
        <w:tc>
          <w:tcPr>
            <w:tcW w:w="2268" w:type="dxa"/>
            <w:shd w:val="clear" w:color="auto" w:fill="FDB940"/>
            <w:vAlign w:val="center"/>
          </w:tcPr>
          <w:p w14:paraId="1DAA2D97" w14:textId="7989FB8C"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SKLOP 3</w:t>
            </w:r>
          </w:p>
        </w:tc>
        <w:tc>
          <w:tcPr>
            <w:tcW w:w="3402" w:type="dxa"/>
            <w:tcBorders>
              <w:bottom w:val="single" w:sz="4" w:space="0" w:color="auto"/>
            </w:tcBorders>
            <w:shd w:val="clear" w:color="auto" w:fill="FDB940"/>
            <w:vAlign w:val="center"/>
          </w:tcPr>
          <w:p w14:paraId="24A3CB3B" w14:textId="77777777" w:rsidR="007F346E" w:rsidRPr="007F346E" w:rsidRDefault="007F346E"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3AB853F3" w14:textId="77777777" w:rsidR="007F346E" w:rsidRPr="007F346E" w:rsidRDefault="007F346E" w:rsidP="001472B3">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7F346E" w:rsidRPr="007F346E" w14:paraId="5B24832C" w14:textId="77777777" w:rsidTr="001472B3">
        <w:trPr>
          <w:trHeight w:val="20"/>
        </w:trPr>
        <w:tc>
          <w:tcPr>
            <w:tcW w:w="2268" w:type="dxa"/>
            <w:shd w:val="clear" w:color="auto" w:fill="FDB940"/>
            <w:vAlign w:val="center"/>
          </w:tcPr>
          <w:p w14:paraId="69CA0729" w14:textId="77777777"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shd w:val="clear" w:color="auto" w:fill="FFF0D5"/>
            <w:vAlign w:val="center"/>
          </w:tcPr>
          <w:p w14:paraId="0681B053" w14:textId="5E62035D"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3856205E" w14:textId="3D50A401" w:rsidR="007F346E"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1.200</w:t>
            </w:r>
            <w:r w:rsidR="00412BF1">
              <w:rPr>
                <w:rFonts w:ascii="Verdana" w:hAnsi="Verdana"/>
                <w:sz w:val="20"/>
                <w:szCs w:val="20"/>
                <w:lang w:val="sl-SI"/>
              </w:rPr>
              <w:t xml:space="preserve"> EUR</w:t>
            </w:r>
          </w:p>
        </w:tc>
      </w:tr>
      <w:tr w:rsidR="007F346E" w:rsidRPr="007F346E" w14:paraId="07CCCB27" w14:textId="77777777" w:rsidTr="001472B3">
        <w:trPr>
          <w:trHeight w:val="20"/>
        </w:trPr>
        <w:tc>
          <w:tcPr>
            <w:tcW w:w="2268" w:type="dxa"/>
            <w:shd w:val="clear" w:color="auto" w:fill="FDB940"/>
            <w:vAlign w:val="center"/>
          </w:tcPr>
          <w:p w14:paraId="22C924B3" w14:textId="0205EAD2"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shd w:val="clear" w:color="auto" w:fill="FFF0D5"/>
            <w:vAlign w:val="center"/>
          </w:tcPr>
          <w:p w14:paraId="1991A838" w14:textId="11CDEC32"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03EF20DF" w14:textId="7910C646" w:rsidR="007F346E" w:rsidRPr="007F346E" w:rsidRDefault="002D501A" w:rsidP="001472B3">
            <w:pPr>
              <w:widowControl w:val="0"/>
              <w:spacing w:after="0" w:line="240" w:lineRule="auto"/>
              <w:jc w:val="both"/>
              <w:rPr>
                <w:rFonts w:ascii="Verdana" w:hAnsi="Verdana"/>
                <w:sz w:val="20"/>
                <w:szCs w:val="20"/>
                <w:lang w:val="sl-SI"/>
              </w:rPr>
            </w:pPr>
            <w:r>
              <w:rPr>
                <w:rFonts w:ascii="Verdana" w:hAnsi="Verdana"/>
                <w:sz w:val="20"/>
                <w:szCs w:val="20"/>
                <w:lang w:val="sl-SI"/>
              </w:rPr>
              <w:t>2.000</w:t>
            </w:r>
            <w:r w:rsidR="00412BF1">
              <w:rPr>
                <w:rFonts w:ascii="Verdana" w:hAnsi="Verdana"/>
                <w:sz w:val="20"/>
                <w:szCs w:val="20"/>
                <w:lang w:val="sl-SI"/>
              </w:rPr>
              <w:t xml:space="preserve"> EUR</w:t>
            </w:r>
          </w:p>
        </w:tc>
      </w:tr>
    </w:tbl>
    <w:p w14:paraId="20F62305" w14:textId="693B85DF" w:rsidR="007F346E" w:rsidRPr="007F346E" w:rsidRDefault="007F346E" w:rsidP="007F346E">
      <w:pPr>
        <w:widowControl w:val="0"/>
        <w:spacing w:after="0" w:line="240" w:lineRule="auto"/>
        <w:ind w:left="714"/>
        <w:jc w:val="both"/>
        <w:rPr>
          <w:rFonts w:ascii="Verdana" w:hAnsi="Verdana"/>
          <w:sz w:val="20"/>
          <w:szCs w:val="20"/>
          <w:lang w:val="sl-SI"/>
        </w:rPr>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7F346E" w:rsidRPr="007F346E" w14:paraId="3140BA63" w14:textId="77777777" w:rsidTr="007F346E">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FDB940"/>
            <w:vAlign w:val="center"/>
          </w:tcPr>
          <w:p w14:paraId="2895949D" w14:textId="0EE1C115"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lastRenderedPageBreak/>
              <w:t>SKLOP 4</w:t>
            </w:r>
          </w:p>
        </w:tc>
        <w:tc>
          <w:tcPr>
            <w:tcW w:w="3402" w:type="dxa"/>
            <w:tcBorders>
              <w:top w:val="single" w:sz="4" w:space="0" w:color="auto"/>
              <w:left w:val="single" w:sz="4" w:space="0" w:color="auto"/>
              <w:bottom w:val="single" w:sz="4" w:space="0" w:color="auto"/>
              <w:right w:val="single" w:sz="4" w:space="0" w:color="auto"/>
            </w:tcBorders>
            <w:shd w:val="clear" w:color="auto" w:fill="FDB940"/>
            <w:vAlign w:val="center"/>
          </w:tcPr>
          <w:p w14:paraId="0D731A2A" w14:textId="77777777" w:rsidR="007F346E" w:rsidRPr="007F346E" w:rsidRDefault="007F346E" w:rsidP="007F346E">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top w:val="single" w:sz="4" w:space="0" w:color="auto"/>
              <w:left w:val="single" w:sz="4" w:space="0" w:color="auto"/>
              <w:bottom w:val="single" w:sz="4" w:space="0" w:color="auto"/>
              <w:right w:val="single" w:sz="4" w:space="0" w:color="auto"/>
            </w:tcBorders>
            <w:shd w:val="clear" w:color="auto" w:fill="FDB940"/>
            <w:vAlign w:val="center"/>
          </w:tcPr>
          <w:p w14:paraId="13BF698B" w14:textId="77777777" w:rsidR="007F346E" w:rsidRPr="007F346E" w:rsidRDefault="007F346E" w:rsidP="007F346E">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7F346E" w:rsidRPr="007F346E" w14:paraId="71D04C08" w14:textId="77777777" w:rsidTr="001472B3">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FDB940"/>
            <w:vAlign w:val="center"/>
          </w:tcPr>
          <w:p w14:paraId="1B3B26FB" w14:textId="77777777"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tcBorders>
              <w:top w:val="single" w:sz="4" w:space="0" w:color="auto"/>
              <w:left w:val="single" w:sz="4" w:space="0" w:color="auto"/>
              <w:bottom w:val="single" w:sz="4" w:space="0" w:color="auto"/>
              <w:right w:val="single" w:sz="4" w:space="0" w:color="auto"/>
            </w:tcBorders>
            <w:shd w:val="clear" w:color="auto" w:fill="FFF0D5"/>
            <w:vAlign w:val="center"/>
          </w:tcPr>
          <w:p w14:paraId="47533BCE" w14:textId="4FBB3541"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tcBorders>
              <w:top w:val="single" w:sz="4" w:space="0" w:color="auto"/>
              <w:left w:val="single" w:sz="4" w:space="0" w:color="auto"/>
              <w:bottom w:val="single" w:sz="4" w:space="0" w:color="auto"/>
              <w:right w:val="single" w:sz="4" w:space="0" w:color="auto"/>
            </w:tcBorders>
            <w:shd w:val="clear" w:color="auto" w:fill="FFF0D5"/>
            <w:vAlign w:val="center"/>
          </w:tcPr>
          <w:p w14:paraId="5F2A38C2" w14:textId="2D08EE98" w:rsidR="007F346E" w:rsidRPr="007F346E" w:rsidRDefault="00412BF1" w:rsidP="001472B3">
            <w:pPr>
              <w:widowControl w:val="0"/>
              <w:spacing w:after="0" w:line="240" w:lineRule="auto"/>
              <w:jc w:val="both"/>
              <w:rPr>
                <w:rFonts w:ascii="Verdana" w:hAnsi="Verdana"/>
                <w:sz w:val="20"/>
                <w:szCs w:val="20"/>
                <w:lang w:val="sl-SI"/>
              </w:rPr>
            </w:pPr>
            <w:r>
              <w:rPr>
                <w:rFonts w:ascii="Verdana" w:hAnsi="Verdana"/>
                <w:sz w:val="20"/>
                <w:szCs w:val="20"/>
                <w:lang w:val="sl-SI"/>
              </w:rPr>
              <w:t>1.200 EUR</w:t>
            </w:r>
          </w:p>
        </w:tc>
      </w:tr>
      <w:tr w:rsidR="007F346E" w:rsidRPr="009814DD" w14:paraId="3A75BCB9" w14:textId="77777777" w:rsidTr="001472B3">
        <w:trPr>
          <w:trHeight w:val="20"/>
        </w:trPr>
        <w:tc>
          <w:tcPr>
            <w:tcW w:w="2268" w:type="dxa"/>
            <w:tcBorders>
              <w:top w:val="single" w:sz="4" w:space="0" w:color="auto"/>
              <w:left w:val="single" w:sz="4" w:space="0" w:color="auto"/>
              <w:bottom w:val="single" w:sz="4" w:space="0" w:color="auto"/>
              <w:right w:val="single" w:sz="4" w:space="0" w:color="auto"/>
            </w:tcBorders>
            <w:shd w:val="clear" w:color="auto" w:fill="FDB940"/>
            <w:vAlign w:val="center"/>
          </w:tcPr>
          <w:p w14:paraId="5F01BBC7" w14:textId="7401942B" w:rsidR="007F346E" w:rsidRPr="007F346E" w:rsidRDefault="007F346E" w:rsidP="001472B3">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tcBorders>
              <w:top w:val="single" w:sz="4" w:space="0" w:color="auto"/>
              <w:left w:val="single" w:sz="4" w:space="0" w:color="auto"/>
              <w:bottom w:val="single" w:sz="4" w:space="0" w:color="auto"/>
              <w:right w:val="single" w:sz="4" w:space="0" w:color="auto"/>
            </w:tcBorders>
            <w:shd w:val="clear" w:color="auto" w:fill="FFF0D5"/>
            <w:vAlign w:val="center"/>
          </w:tcPr>
          <w:p w14:paraId="608D9848" w14:textId="03AECD58" w:rsidR="007F346E" w:rsidRPr="007F346E" w:rsidRDefault="007F346E" w:rsidP="001472B3">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tcBorders>
              <w:top w:val="single" w:sz="4" w:space="0" w:color="auto"/>
              <w:left w:val="single" w:sz="4" w:space="0" w:color="auto"/>
              <w:bottom w:val="single" w:sz="4" w:space="0" w:color="auto"/>
              <w:right w:val="single" w:sz="4" w:space="0" w:color="auto"/>
            </w:tcBorders>
            <w:shd w:val="clear" w:color="auto" w:fill="FFF0D5"/>
            <w:vAlign w:val="center"/>
          </w:tcPr>
          <w:p w14:paraId="3317FDF0" w14:textId="4BC0E7AF" w:rsidR="007F346E" w:rsidRPr="007F346E" w:rsidRDefault="00412BF1" w:rsidP="001472B3">
            <w:pPr>
              <w:widowControl w:val="0"/>
              <w:spacing w:after="0" w:line="240" w:lineRule="auto"/>
              <w:jc w:val="both"/>
              <w:rPr>
                <w:rFonts w:ascii="Verdana" w:hAnsi="Verdana"/>
                <w:sz w:val="20"/>
                <w:szCs w:val="20"/>
                <w:lang w:val="sl-SI"/>
              </w:rPr>
            </w:pPr>
            <w:r>
              <w:rPr>
                <w:rFonts w:ascii="Verdana" w:hAnsi="Verdana"/>
                <w:sz w:val="20"/>
                <w:szCs w:val="20"/>
                <w:lang w:val="sl-SI"/>
              </w:rPr>
              <w:t>2.000 EUR</w:t>
            </w:r>
          </w:p>
        </w:tc>
      </w:tr>
    </w:tbl>
    <w:p w14:paraId="190380EB" w14:textId="36756F62" w:rsidR="00204247" w:rsidRDefault="00204247" w:rsidP="00204247">
      <w:pPr>
        <w:widowControl w:val="0"/>
        <w:spacing w:after="0" w:line="240" w:lineRule="auto"/>
        <w:ind w:left="714"/>
        <w:jc w:val="both"/>
        <w:rPr>
          <w:rFonts w:ascii="Verdana" w:hAnsi="Verdana"/>
          <w:sz w:val="20"/>
          <w:szCs w:val="20"/>
          <w:lang w:val="sl-SI"/>
        </w:rPr>
      </w:pPr>
    </w:p>
    <w:tbl>
      <w:tblPr>
        <w:tblW w:w="921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3402"/>
        <w:gridCol w:w="3544"/>
      </w:tblGrid>
      <w:tr w:rsidR="00204247" w:rsidRPr="007F346E" w14:paraId="18D633D8" w14:textId="77777777" w:rsidTr="0055474C">
        <w:trPr>
          <w:trHeight w:val="20"/>
        </w:trPr>
        <w:tc>
          <w:tcPr>
            <w:tcW w:w="2268" w:type="dxa"/>
            <w:shd w:val="clear" w:color="auto" w:fill="FDB940"/>
            <w:vAlign w:val="center"/>
          </w:tcPr>
          <w:p w14:paraId="4C72ACAD" w14:textId="77777777" w:rsidR="00204247" w:rsidRPr="007F346E" w:rsidRDefault="00204247" w:rsidP="0055474C">
            <w:pPr>
              <w:widowControl w:val="0"/>
              <w:spacing w:after="0" w:line="240" w:lineRule="auto"/>
              <w:rPr>
                <w:rFonts w:ascii="Verdana" w:hAnsi="Verdana"/>
                <w:b/>
                <w:sz w:val="20"/>
                <w:szCs w:val="20"/>
                <w:lang w:val="sl-SI"/>
              </w:rPr>
            </w:pPr>
            <w:r w:rsidRPr="007F346E">
              <w:rPr>
                <w:rFonts w:ascii="Verdana" w:hAnsi="Verdana"/>
                <w:b/>
                <w:sz w:val="20"/>
                <w:szCs w:val="20"/>
                <w:lang w:val="sl-SI"/>
              </w:rPr>
              <w:t xml:space="preserve">SKLOP </w:t>
            </w:r>
            <w:r>
              <w:rPr>
                <w:rFonts w:ascii="Verdana" w:hAnsi="Verdana"/>
                <w:b/>
                <w:sz w:val="20"/>
                <w:szCs w:val="20"/>
                <w:lang w:val="sl-SI"/>
              </w:rPr>
              <w:t>5</w:t>
            </w:r>
          </w:p>
        </w:tc>
        <w:tc>
          <w:tcPr>
            <w:tcW w:w="3402" w:type="dxa"/>
            <w:tcBorders>
              <w:bottom w:val="single" w:sz="4" w:space="0" w:color="auto"/>
            </w:tcBorders>
            <w:shd w:val="clear" w:color="auto" w:fill="FDB940"/>
            <w:vAlign w:val="center"/>
          </w:tcPr>
          <w:p w14:paraId="66573E0A" w14:textId="77777777" w:rsidR="00204247" w:rsidRPr="007F346E" w:rsidRDefault="00204247" w:rsidP="0055474C">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Višina</w:t>
            </w:r>
          </w:p>
        </w:tc>
        <w:tc>
          <w:tcPr>
            <w:tcW w:w="3544" w:type="dxa"/>
            <w:tcBorders>
              <w:bottom w:val="single" w:sz="4" w:space="0" w:color="auto"/>
            </w:tcBorders>
            <w:shd w:val="clear" w:color="auto" w:fill="FDB940"/>
            <w:vAlign w:val="center"/>
          </w:tcPr>
          <w:p w14:paraId="3BF3F3A1" w14:textId="77777777" w:rsidR="00204247" w:rsidRPr="007F346E" w:rsidRDefault="00204247" w:rsidP="0055474C">
            <w:pPr>
              <w:widowControl w:val="0"/>
              <w:spacing w:after="0" w:line="240" w:lineRule="auto"/>
              <w:jc w:val="center"/>
              <w:rPr>
                <w:rFonts w:ascii="Verdana" w:hAnsi="Verdana"/>
                <w:b/>
                <w:sz w:val="20"/>
                <w:szCs w:val="20"/>
                <w:lang w:val="sl-SI"/>
              </w:rPr>
            </w:pPr>
            <w:r w:rsidRPr="007F346E">
              <w:rPr>
                <w:rFonts w:ascii="Verdana" w:hAnsi="Verdana"/>
                <w:b/>
                <w:sz w:val="20"/>
                <w:szCs w:val="20"/>
                <w:lang w:val="sl-SI"/>
              </w:rPr>
              <w:t>Maksimalna višina</w:t>
            </w:r>
          </w:p>
        </w:tc>
      </w:tr>
      <w:tr w:rsidR="00204247" w:rsidRPr="007F346E" w14:paraId="26F3E1BB" w14:textId="77777777" w:rsidTr="0055474C">
        <w:trPr>
          <w:trHeight w:val="20"/>
        </w:trPr>
        <w:tc>
          <w:tcPr>
            <w:tcW w:w="2268" w:type="dxa"/>
            <w:shd w:val="clear" w:color="auto" w:fill="FDB940"/>
            <w:vAlign w:val="center"/>
          </w:tcPr>
          <w:p w14:paraId="6C8F9C77" w14:textId="77777777" w:rsidR="00204247" w:rsidRPr="007F346E" w:rsidRDefault="00204247" w:rsidP="0055474C">
            <w:pPr>
              <w:widowControl w:val="0"/>
              <w:spacing w:after="0" w:line="240" w:lineRule="auto"/>
              <w:rPr>
                <w:rFonts w:ascii="Verdana" w:hAnsi="Verdana"/>
                <w:b/>
                <w:sz w:val="20"/>
                <w:szCs w:val="20"/>
                <w:lang w:val="sl-SI"/>
              </w:rPr>
            </w:pPr>
            <w:r w:rsidRPr="007F346E">
              <w:rPr>
                <w:rFonts w:ascii="Verdana" w:hAnsi="Verdana"/>
                <w:b/>
                <w:sz w:val="20"/>
                <w:szCs w:val="20"/>
                <w:lang w:val="sl-SI"/>
              </w:rPr>
              <w:t>Odzivni čas za odpravo napak</w:t>
            </w:r>
          </w:p>
        </w:tc>
        <w:tc>
          <w:tcPr>
            <w:tcW w:w="3402" w:type="dxa"/>
            <w:shd w:val="clear" w:color="auto" w:fill="FFF0D5"/>
            <w:vAlign w:val="center"/>
          </w:tcPr>
          <w:p w14:paraId="5C726782" w14:textId="77777777" w:rsidR="00204247" w:rsidRPr="007F346E" w:rsidRDefault="00204247" w:rsidP="0055474C">
            <w:pPr>
              <w:widowControl w:val="0"/>
              <w:spacing w:after="0" w:line="240" w:lineRule="auto"/>
              <w:jc w:val="both"/>
              <w:rPr>
                <w:rFonts w:ascii="Verdana" w:hAnsi="Verdana"/>
                <w:sz w:val="20"/>
                <w:szCs w:val="20"/>
                <w:lang w:val="sl-SI"/>
              </w:rPr>
            </w:pPr>
            <w:r>
              <w:rPr>
                <w:rFonts w:ascii="Verdana" w:hAnsi="Verdana"/>
                <w:sz w:val="20"/>
                <w:szCs w:val="20"/>
                <w:lang w:val="sl-SI"/>
              </w:rPr>
              <w:t>50</w:t>
            </w:r>
            <w:r w:rsidRPr="007F346E">
              <w:rPr>
                <w:rFonts w:ascii="Verdana" w:hAnsi="Verdana"/>
                <w:sz w:val="20"/>
                <w:szCs w:val="20"/>
                <w:lang w:val="sl-SI"/>
              </w:rPr>
              <w:t xml:space="preserve"> EUR</w:t>
            </w:r>
            <w:r>
              <w:rPr>
                <w:rFonts w:ascii="Verdana" w:hAnsi="Verdana"/>
                <w:sz w:val="20"/>
                <w:szCs w:val="20"/>
                <w:lang w:val="sl-SI"/>
              </w:rPr>
              <w:t xml:space="preserve"> </w:t>
            </w:r>
            <w:r w:rsidRPr="007F346E">
              <w:rPr>
                <w:rFonts w:ascii="Verdana" w:hAnsi="Verdana"/>
                <w:sz w:val="20"/>
                <w:szCs w:val="20"/>
                <w:lang w:val="sl-SI"/>
              </w:rPr>
              <w:t>za vsak</w:t>
            </w:r>
            <w:r>
              <w:rPr>
                <w:rFonts w:ascii="Verdana" w:hAnsi="Verdana"/>
                <w:sz w:val="20"/>
                <w:szCs w:val="20"/>
                <w:lang w:val="sl-SI"/>
              </w:rPr>
              <w:t>o</w:t>
            </w:r>
            <w:r w:rsidRPr="007F346E">
              <w:rPr>
                <w:rFonts w:ascii="Verdana" w:hAnsi="Verdana"/>
                <w:sz w:val="20"/>
                <w:szCs w:val="20"/>
                <w:lang w:val="sl-SI"/>
              </w:rPr>
              <w:t xml:space="preserve"> začet</w:t>
            </w:r>
            <w:r>
              <w:rPr>
                <w:rFonts w:ascii="Verdana" w:hAnsi="Verdana"/>
                <w:sz w:val="20"/>
                <w:szCs w:val="20"/>
                <w:lang w:val="sl-SI"/>
              </w:rPr>
              <w:t>o</w:t>
            </w:r>
            <w:r w:rsidRPr="007F346E">
              <w:rPr>
                <w:rFonts w:ascii="Verdana" w:hAnsi="Verdana"/>
                <w:sz w:val="20"/>
                <w:szCs w:val="20"/>
                <w:lang w:val="sl-SI"/>
              </w:rPr>
              <w:t xml:space="preserve"> </w:t>
            </w:r>
            <w:r>
              <w:rPr>
                <w:rFonts w:ascii="Verdana" w:hAnsi="Verdana"/>
                <w:sz w:val="20"/>
                <w:szCs w:val="20"/>
                <w:lang w:val="sl-SI"/>
              </w:rPr>
              <w:t>uro</w:t>
            </w:r>
            <w:r w:rsidRPr="007F346E">
              <w:rPr>
                <w:rFonts w:ascii="Verdana" w:hAnsi="Verdana"/>
                <w:sz w:val="20"/>
                <w:szCs w:val="20"/>
                <w:lang w:val="sl-SI"/>
              </w:rPr>
              <w:t xml:space="preserve"> zamude</w:t>
            </w:r>
          </w:p>
        </w:tc>
        <w:tc>
          <w:tcPr>
            <w:tcW w:w="3544" w:type="dxa"/>
            <w:shd w:val="clear" w:color="auto" w:fill="FFF0D5"/>
            <w:vAlign w:val="center"/>
          </w:tcPr>
          <w:p w14:paraId="2BF9BDD2" w14:textId="03D266CB" w:rsidR="00204247" w:rsidRPr="007F346E" w:rsidRDefault="00412BF1" w:rsidP="0055474C">
            <w:pPr>
              <w:widowControl w:val="0"/>
              <w:spacing w:after="0" w:line="240" w:lineRule="auto"/>
              <w:jc w:val="both"/>
              <w:rPr>
                <w:rFonts w:ascii="Verdana" w:hAnsi="Verdana"/>
                <w:sz w:val="20"/>
                <w:szCs w:val="20"/>
                <w:lang w:val="sl-SI"/>
              </w:rPr>
            </w:pPr>
            <w:r>
              <w:rPr>
                <w:rFonts w:ascii="Verdana" w:hAnsi="Verdana"/>
                <w:sz w:val="20"/>
                <w:szCs w:val="20"/>
                <w:lang w:val="sl-SI"/>
              </w:rPr>
              <w:t>1.200</w:t>
            </w:r>
            <w:r w:rsidR="006A2844">
              <w:rPr>
                <w:rFonts w:ascii="Verdana" w:hAnsi="Verdana"/>
                <w:sz w:val="20"/>
                <w:szCs w:val="20"/>
                <w:lang w:val="sl-SI"/>
              </w:rPr>
              <w:t xml:space="preserve"> EUR</w:t>
            </w:r>
          </w:p>
        </w:tc>
      </w:tr>
      <w:tr w:rsidR="00204247" w:rsidRPr="007F346E" w14:paraId="5D37294A" w14:textId="77777777" w:rsidTr="0055474C">
        <w:trPr>
          <w:trHeight w:val="20"/>
        </w:trPr>
        <w:tc>
          <w:tcPr>
            <w:tcW w:w="2268" w:type="dxa"/>
            <w:shd w:val="clear" w:color="auto" w:fill="FDB940"/>
            <w:vAlign w:val="center"/>
          </w:tcPr>
          <w:p w14:paraId="75277E80" w14:textId="77777777" w:rsidR="00204247" w:rsidRPr="007F346E" w:rsidRDefault="00204247" w:rsidP="0055474C">
            <w:pPr>
              <w:widowControl w:val="0"/>
              <w:spacing w:after="0" w:line="240" w:lineRule="auto"/>
              <w:rPr>
                <w:rFonts w:ascii="Verdana" w:hAnsi="Verdana"/>
                <w:b/>
                <w:sz w:val="20"/>
                <w:szCs w:val="20"/>
                <w:lang w:val="sl-SI"/>
              </w:rPr>
            </w:pPr>
            <w:r w:rsidRPr="007F346E">
              <w:rPr>
                <w:rFonts w:ascii="Verdana" w:hAnsi="Verdana"/>
                <w:b/>
                <w:sz w:val="20"/>
                <w:szCs w:val="20"/>
                <w:lang w:val="sl-SI"/>
              </w:rPr>
              <w:t>Čas odprave napak</w:t>
            </w:r>
          </w:p>
        </w:tc>
        <w:tc>
          <w:tcPr>
            <w:tcW w:w="3402" w:type="dxa"/>
            <w:shd w:val="clear" w:color="auto" w:fill="FFF0D5"/>
            <w:vAlign w:val="center"/>
          </w:tcPr>
          <w:p w14:paraId="072CDDDA" w14:textId="77777777" w:rsidR="00204247" w:rsidRPr="007F346E" w:rsidRDefault="00204247" w:rsidP="0055474C">
            <w:pPr>
              <w:widowControl w:val="0"/>
              <w:spacing w:after="0" w:line="240" w:lineRule="auto"/>
              <w:jc w:val="both"/>
              <w:rPr>
                <w:rFonts w:ascii="Verdana" w:hAnsi="Verdana"/>
                <w:sz w:val="20"/>
                <w:szCs w:val="20"/>
                <w:lang w:val="sl-SI"/>
              </w:rPr>
            </w:pPr>
            <w:r w:rsidRPr="007F346E">
              <w:rPr>
                <w:rFonts w:ascii="Verdana" w:hAnsi="Verdana"/>
                <w:sz w:val="20"/>
                <w:szCs w:val="20"/>
                <w:lang w:val="sl-SI"/>
              </w:rPr>
              <w:t>50 EUR za vsako začeto uro zamude</w:t>
            </w:r>
          </w:p>
        </w:tc>
        <w:tc>
          <w:tcPr>
            <w:tcW w:w="3544" w:type="dxa"/>
            <w:shd w:val="clear" w:color="auto" w:fill="FFF0D5"/>
            <w:vAlign w:val="center"/>
          </w:tcPr>
          <w:p w14:paraId="5F47B6A8" w14:textId="512166A3" w:rsidR="00204247" w:rsidRPr="007F346E" w:rsidRDefault="00412BF1" w:rsidP="0055474C">
            <w:pPr>
              <w:widowControl w:val="0"/>
              <w:spacing w:after="0" w:line="240" w:lineRule="auto"/>
              <w:jc w:val="both"/>
              <w:rPr>
                <w:rFonts w:ascii="Verdana" w:hAnsi="Verdana"/>
                <w:sz w:val="20"/>
                <w:szCs w:val="20"/>
                <w:lang w:val="sl-SI"/>
              </w:rPr>
            </w:pPr>
            <w:r>
              <w:rPr>
                <w:rFonts w:ascii="Verdana" w:hAnsi="Verdana"/>
                <w:sz w:val="20"/>
                <w:szCs w:val="20"/>
                <w:lang w:val="sl-SI"/>
              </w:rPr>
              <w:t>2.000</w:t>
            </w:r>
            <w:r w:rsidR="006A2844">
              <w:rPr>
                <w:rFonts w:ascii="Verdana" w:hAnsi="Verdana"/>
                <w:sz w:val="20"/>
                <w:szCs w:val="20"/>
                <w:lang w:val="sl-SI"/>
              </w:rPr>
              <w:t xml:space="preserve"> EUR</w:t>
            </w:r>
          </w:p>
        </w:tc>
      </w:tr>
      <w:tr w:rsidR="00204247" w:rsidRPr="007F346E" w14:paraId="64A0C486" w14:textId="77777777" w:rsidTr="0055474C">
        <w:trPr>
          <w:trHeight w:val="20"/>
        </w:trPr>
        <w:tc>
          <w:tcPr>
            <w:tcW w:w="2268" w:type="dxa"/>
            <w:shd w:val="clear" w:color="auto" w:fill="FDB940"/>
            <w:vAlign w:val="center"/>
          </w:tcPr>
          <w:p w14:paraId="2837E90E" w14:textId="77777777" w:rsidR="00204247" w:rsidRPr="007F346E" w:rsidRDefault="00204247" w:rsidP="0055474C">
            <w:pPr>
              <w:widowControl w:val="0"/>
              <w:spacing w:after="0" w:line="240" w:lineRule="auto"/>
              <w:rPr>
                <w:rFonts w:ascii="Verdana" w:hAnsi="Verdana"/>
                <w:b/>
                <w:sz w:val="20"/>
                <w:szCs w:val="20"/>
                <w:lang w:val="sl-SI"/>
              </w:rPr>
            </w:pPr>
            <w:r w:rsidRPr="00F61EA6">
              <w:rPr>
                <w:rFonts w:ascii="Verdana" w:hAnsi="Verdana"/>
                <w:b/>
                <w:sz w:val="20"/>
                <w:szCs w:val="20"/>
                <w:lang w:val="sl-SI"/>
              </w:rPr>
              <w:t>Neizpolnitev dodatnih nalog</w:t>
            </w:r>
          </w:p>
        </w:tc>
        <w:tc>
          <w:tcPr>
            <w:tcW w:w="3402" w:type="dxa"/>
            <w:shd w:val="clear" w:color="auto" w:fill="FFF0D5"/>
            <w:vAlign w:val="center"/>
          </w:tcPr>
          <w:p w14:paraId="03F48A84" w14:textId="7A73E0B9" w:rsidR="00204247" w:rsidRPr="007F346E" w:rsidRDefault="00E52450" w:rsidP="0055474C">
            <w:pPr>
              <w:widowControl w:val="0"/>
              <w:spacing w:after="0" w:line="240" w:lineRule="auto"/>
              <w:jc w:val="both"/>
              <w:rPr>
                <w:rFonts w:ascii="Verdana" w:hAnsi="Verdana"/>
                <w:sz w:val="20"/>
                <w:szCs w:val="20"/>
                <w:lang w:val="sl-SI"/>
              </w:rPr>
            </w:pPr>
            <w:r>
              <w:rPr>
                <w:rFonts w:ascii="Verdana" w:hAnsi="Verdana"/>
                <w:sz w:val="20"/>
                <w:szCs w:val="20"/>
                <w:lang w:val="sl-SI"/>
              </w:rPr>
              <w:t>10</w:t>
            </w:r>
            <w:r w:rsidRPr="00F61EA6">
              <w:rPr>
                <w:rFonts w:ascii="Verdana" w:hAnsi="Verdana"/>
                <w:sz w:val="20"/>
                <w:szCs w:val="20"/>
                <w:lang w:val="sl-SI"/>
              </w:rPr>
              <w:t xml:space="preserve">0 </w:t>
            </w:r>
            <w:r w:rsidR="00204247" w:rsidRPr="00F61EA6">
              <w:rPr>
                <w:rFonts w:ascii="Verdana" w:hAnsi="Verdana"/>
                <w:sz w:val="20"/>
                <w:szCs w:val="20"/>
                <w:lang w:val="sl-SI"/>
              </w:rPr>
              <w:t>EUR za vsak začet</w:t>
            </w:r>
            <w:r w:rsidR="006A2844">
              <w:rPr>
                <w:rFonts w:ascii="Verdana" w:hAnsi="Verdana"/>
                <w:sz w:val="20"/>
                <w:szCs w:val="20"/>
                <w:lang w:val="sl-SI"/>
              </w:rPr>
              <w:t>i</w:t>
            </w:r>
            <w:r w:rsidR="00204247" w:rsidRPr="00F61EA6">
              <w:rPr>
                <w:rFonts w:ascii="Verdana" w:hAnsi="Verdana"/>
                <w:sz w:val="20"/>
                <w:szCs w:val="20"/>
                <w:lang w:val="sl-SI"/>
              </w:rPr>
              <w:t xml:space="preserve"> </w:t>
            </w:r>
            <w:r w:rsidR="00412BF1">
              <w:rPr>
                <w:rFonts w:ascii="Verdana" w:hAnsi="Verdana"/>
                <w:sz w:val="20"/>
                <w:szCs w:val="20"/>
                <w:lang w:val="sl-SI"/>
              </w:rPr>
              <w:t>dan</w:t>
            </w:r>
            <w:r w:rsidR="00412BF1" w:rsidRPr="00F61EA6">
              <w:rPr>
                <w:rFonts w:ascii="Verdana" w:hAnsi="Verdana"/>
                <w:sz w:val="20"/>
                <w:szCs w:val="20"/>
                <w:lang w:val="sl-SI"/>
              </w:rPr>
              <w:t xml:space="preserve"> </w:t>
            </w:r>
            <w:r w:rsidR="00204247" w:rsidRPr="00F61EA6">
              <w:rPr>
                <w:rFonts w:ascii="Verdana" w:hAnsi="Verdana"/>
                <w:sz w:val="20"/>
                <w:szCs w:val="20"/>
                <w:lang w:val="sl-SI"/>
              </w:rPr>
              <w:t>zamude</w:t>
            </w:r>
          </w:p>
        </w:tc>
        <w:tc>
          <w:tcPr>
            <w:tcW w:w="3544" w:type="dxa"/>
            <w:shd w:val="clear" w:color="auto" w:fill="FFF0D5"/>
            <w:vAlign w:val="center"/>
          </w:tcPr>
          <w:p w14:paraId="5772A7EB" w14:textId="742F5CD3" w:rsidR="00204247" w:rsidRPr="007F346E" w:rsidRDefault="00E52450" w:rsidP="0055474C">
            <w:pPr>
              <w:widowControl w:val="0"/>
              <w:spacing w:after="0" w:line="240" w:lineRule="auto"/>
              <w:jc w:val="both"/>
              <w:rPr>
                <w:rFonts w:ascii="Verdana" w:hAnsi="Verdana"/>
                <w:sz w:val="20"/>
                <w:szCs w:val="20"/>
                <w:lang w:val="sl-SI"/>
              </w:rPr>
            </w:pPr>
            <w:r>
              <w:rPr>
                <w:rFonts w:ascii="Verdana" w:hAnsi="Verdana"/>
                <w:sz w:val="20"/>
                <w:szCs w:val="20"/>
                <w:lang w:val="sl-SI"/>
              </w:rPr>
              <w:t>1.000</w:t>
            </w:r>
            <w:r w:rsidR="006A2844">
              <w:rPr>
                <w:rFonts w:ascii="Verdana" w:hAnsi="Verdana"/>
                <w:sz w:val="20"/>
                <w:szCs w:val="20"/>
                <w:lang w:val="sl-SI"/>
              </w:rPr>
              <w:t xml:space="preserve"> EUR</w:t>
            </w:r>
          </w:p>
        </w:tc>
      </w:tr>
    </w:tbl>
    <w:p w14:paraId="1D753D5A" w14:textId="77777777" w:rsidR="003C6982" w:rsidRDefault="003C6982" w:rsidP="003C6982">
      <w:pPr>
        <w:keepLines/>
        <w:widowControl w:val="0"/>
        <w:numPr>
          <w:ilvl w:val="2"/>
          <w:numId w:val="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Pr>
          <w:rFonts w:ascii="Verdana" w:hAnsi="Verdana"/>
          <w:sz w:val="20"/>
          <w:szCs w:val="20"/>
          <w:lang w:val="sl-SI"/>
        </w:rPr>
        <w:t>izvedbo</w:t>
      </w:r>
      <w:r w:rsidRPr="00D34477">
        <w:rPr>
          <w:rFonts w:ascii="Verdana" w:hAnsi="Verdana"/>
          <w:sz w:val="20"/>
          <w:szCs w:val="20"/>
          <w:lang w:val="sl-SI"/>
        </w:rPr>
        <w:t xml:space="preserve"> toliko, da bi lahko naročniku nastala škoda ali da bi </w:t>
      </w:r>
      <w:r>
        <w:rPr>
          <w:rFonts w:ascii="Verdana" w:hAnsi="Verdana"/>
          <w:sz w:val="20"/>
          <w:szCs w:val="20"/>
          <w:lang w:val="sl-SI"/>
        </w:rPr>
        <w:t>izvedba</w:t>
      </w:r>
      <w:r w:rsidRPr="00D34477">
        <w:rPr>
          <w:rFonts w:ascii="Verdana" w:hAnsi="Verdana"/>
          <w:sz w:val="20"/>
          <w:szCs w:val="20"/>
          <w:lang w:val="sl-SI"/>
        </w:rPr>
        <w:t xml:space="preserve"> izgubila pomen, lahko naročnik nadomestno </w:t>
      </w:r>
      <w:r>
        <w:rPr>
          <w:rFonts w:ascii="Verdana" w:hAnsi="Verdana"/>
          <w:sz w:val="20"/>
          <w:szCs w:val="20"/>
          <w:lang w:val="sl-SI"/>
        </w:rPr>
        <w:t>storitev</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pogodbo</w:t>
      </w:r>
      <w:r w:rsidRPr="00D34477">
        <w:rPr>
          <w:rFonts w:ascii="Verdana" w:hAnsi="Verdana"/>
          <w:sz w:val="20"/>
          <w:szCs w:val="20"/>
          <w:lang w:val="sl-SI"/>
        </w:rPr>
        <w:t>.</w:t>
      </w:r>
    </w:p>
    <w:p w14:paraId="35BF561A" w14:textId="77777777" w:rsidR="003C6982" w:rsidRPr="00CC4605" w:rsidRDefault="003C6982" w:rsidP="003C6982">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CC4605">
        <w:rPr>
          <w:rFonts w:ascii="Verdana" w:hAnsi="Verdana"/>
          <w:sz w:val="20"/>
          <w:szCs w:val="20"/>
          <w:lang w:val="sl-SI"/>
        </w:rPr>
        <w:t>Izvajalec plača znesek pogodbene kazni ali kritje nadomestne storitve na podlagi računa naročnika v roku osmih (8) dni po prejemu računa, v kolikor naročnik zneska pogodbene kazni ne kompenzira pri plačilu svoje obveznosti. V tem primeru je izvajalec dolžan izstaviti naročniku dobropis v višini obračunanega popusta najkasneje v roku treh (3) dni po plačilu računa.</w:t>
      </w:r>
    </w:p>
    <w:p w14:paraId="0856E3F6" w14:textId="77777777" w:rsidR="003C6982" w:rsidRPr="00B4377B" w:rsidRDefault="003C6982" w:rsidP="003C6982">
      <w:pPr>
        <w:keepLines/>
        <w:widowControl w:val="0"/>
        <w:numPr>
          <w:ilvl w:val="2"/>
          <w:numId w:val="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087416E8" w14:textId="77777777" w:rsidR="003C6982" w:rsidRPr="007A4C51" w:rsidRDefault="003C6982" w:rsidP="003C6982">
      <w:pPr>
        <w:pStyle w:val="Odstavekseznama"/>
        <w:keepLines/>
        <w:widowControl w:val="0"/>
        <w:numPr>
          <w:ilvl w:val="2"/>
          <w:numId w:val="8"/>
        </w:numPr>
        <w:spacing w:after="120" w:line="240" w:lineRule="auto"/>
        <w:contextualSpacing w:val="0"/>
        <w:jc w:val="both"/>
        <w:rPr>
          <w:rFonts w:ascii="Verdana" w:hAnsi="Verdana"/>
          <w:sz w:val="20"/>
          <w:szCs w:val="20"/>
          <w:lang w:val="sl-SI"/>
        </w:rPr>
      </w:pPr>
      <w:r w:rsidRPr="004E439B">
        <w:rPr>
          <w:rFonts w:ascii="Verdana" w:hAnsi="Verdana"/>
          <w:sz w:val="20"/>
          <w:szCs w:val="20"/>
          <w:lang w:val="sl-SI"/>
        </w:rPr>
        <w:t xml:space="preserve">Uveljavljanje pogodbene kazni ne izključuje unovčitve finančnega zavarovanja. </w:t>
      </w:r>
    </w:p>
    <w:p w14:paraId="5E3474E4" w14:textId="24FCAD6B" w:rsidR="003C6982" w:rsidRPr="003C6982" w:rsidRDefault="003C6982" w:rsidP="003C6982">
      <w:pPr>
        <w:keepLines/>
        <w:widowControl w:val="0"/>
        <w:numPr>
          <w:ilvl w:val="2"/>
          <w:numId w:val="8"/>
        </w:numPr>
        <w:spacing w:before="120" w:after="120" w:line="240" w:lineRule="auto"/>
        <w:jc w:val="both"/>
        <w:rPr>
          <w:rFonts w:ascii="Verdana" w:hAnsi="Verdana"/>
          <w:sz w:val="20"/>
          <w:szCs w:val="20"/>
          <w:lang w:val="sl-SI"/>
        </w:rPr>
      </w:pPr>
      <w:r w:rsidRPr="007465A8">
        <w:rPr>
          <w:rFonts w:ascii="Verdana" w:hAnsi="Verdana"/>
          <w:sz w:val="20"/>
          <w:szCs w:val="20"/>
          <w:lang w:val="sl-SI"/>
        </w:rPr>
        <w:t>Odškodninska odgovornost izvajalca je omejena na največ skupno pogodbeno vrednost brez DDV, razen za naklepno povzročeno škodo.</w:t>
      </w:r>
    </w:p>
    <w:p w14:paraId="72BA337A"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C55CDB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JAMSTVA IN GARANCIJSKE OBVEZNOSTI IZVAJALCA</w:t>
      </w:r>
    </w:p>
    <w:p w14:paraId="32C1C085" w14:textId="77777777" w:rsidR="001C0561" w:rsidRDefault="001C0561" w:rsidP="006F7A0C">
      <w:pPr>
        <w:widowControl w:val="0"/>
        <w:numPr>
          <w:ilvl w:val="2"/>
          <w:numId w:val="17"/>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4E037C77" w14:textId="77777777" w:rsidR="001C0561" w:rsidRDefault="001C0561" w:rsidP="006F7A0C">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bodo storitve opravljene kakovostno, s kvalificiranimi kadri, v skladu z veljavnimi predpisi in standardi ter v skladu s specificiranimi zahtevami naročnika;</w:t>
      </w:r>
    </w:p>
    <w:p w14:paraId="76CACC60" w14:textId="77777777" w:rsidR="001C0561" w:rsidRPr="00865F6F" w:rsidRDefault="001C0561" w:rsidP="006F7A0C">
      <w:pPr>
        <w:pStyle w:val="Odstavekseznama"/>
        <w:widowControl w:val="0"/>
        <w:numPr>
          <w:ilvl w:val="0"/>
          <w:numId w:val="18"/>
        </w:numPr>
        <w:spacing w:after="120" w:line="240" w:lineRule="auto"/>
        <w:ind w:left="1434" w:hanging="357"/>
        <w:contextualSpacing w:val="0"/>
        <w:jc w:val="both"/>
        <w:rPr>
          <w:rFonts w:ascii="Verdana" w:hAnsi="Verdana"/>
          <w:sz w:val="20"/>
          <w:szCs w:val="20"/>
          <w:lang w:val="sl-SI"/>
        </w:rPr>
      </w:pPr>
      <w:r w:rsidRPr="00865F6F">
        <w:rPr>
          <w:rFonts w:ascii="Verdana" w:hAnsi="Verdana"/>
          <w:sz w:val="20"/>
          <w:szCs w:val="20"/>
          <w:lang w:val="sl-SI"/>
        </w:rPr>
        <w:t>bo kakovost opravljenih storitev preverjal in stalno skrbel za odpravo pomanjkljivosti, za katere bo izvedel na podlagi preverjanj ali informacij naročnika.</w:t>
      </w:r>
    </w:p>
    <w:p w14:paraId="5D0F7556" w14:textId="5BD0C97E" w:rsidR="00A8403A" w:rsidRDefault="00A8403A" w:rsidP="006F7A0C">
      <w:pPr>
        <w:widowControl w:val="0"/>
        <w:numPr>
          <w:ilvl w:val="2"/>
          <w:numId w:val="19"/>
        </w:numPr>
        <w:spacing w:after="120" w:line="240" w:lineRule="auto"/>
        <w:jc w:val="both"/>
        <w:rPr>
          <w:rFonts w:ascii="Verdana" w:hAnsi="Verdana"/>
          <w:sz w:val="20"/>
          <w:szCs w:val="20"/>
          <w:lang w:val="sl-SI"/>
        </w:rPr>
      </w:pPr>
      <w:r w:rsidRPr="00523F86">
        <w:rPr>
          <w:rFonts w:ascii="Verdana" w:hAnsi="Verdana"/>
          <w:sz w:val="20"/>
          <w:szCs w:val="20"/>
          <w:lang w:val="sl-SI"/>
        </w:rPr>
        <w:t xml:space="preserve">Izvajalec jamči le za izvajanje tistih funkcij, ki so določene v razpisni dokumentaciji. </w:t>
      </w:r>
    </w:p>
    <w:p w14:paraId="73CEC16F" w14:textId="0C42E9C9" w:rsidR="00332E83" w:rsidRPr="00332E83" w:rsidRDefault="00332E83" w:rsidP="00332E83">
      <w:pPr>
        <w:widowControl w:val="0"/>
        <w:numPr>
          <w:ilvl w:val="2"/>
          <w:numId w:val="19"/>
        </w:numPr>
        <w:spacing w:after="120" w:line="240" w:lineRule="auto"/>
        <w:jc w:val="both"/>
        <w:rPr>
          <w:rFonts w:ascii="Verdana" w:hAnsi="Verdana"/>
          <w:sz w:val="20"/>
          <w:szCs w:val="20"/>
          <w:lang w:val="sl-SI"/>
        </w:rPr>
      </w:pPr>
      <w:r w:rsidRPr="00523F86">
        <w:rPr>
          <w:rFonts w:ascii="Verdana" w:hAnsi="Verdana"/>
          <w:sz w:val="20"/>
          <w:szCs w:val="20"/>
          <w:lang w:val="sl-SI"/>
        </w:rPr>
        <w:t>Če se ugotovi, da od naročnika javljena napaka dejansko ni napaka izvajalca, naročnik krije neposredne stroške, ki jih ima izvajalec zaradi odziva na napako.</w:t>
      </w:r>
    </w:p>
    <w:p w14:paraId="483B0C42" w14:textId="7777777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1C52280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16D76007"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F8BB632"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w:t>
      </w:r>
      <w:r w:rsidRPr="00D34477">
        <w:rPr>
          <w:rFonts w:ascii="Verdana" w:hAnsi="Verdana"/>
          <w:sz w:val="20"/>
          <w:szCs w:val="20"/>
          <w:lang w:val="sl-SI"/>
        </w:rPr>
        <w:lastRenderedPageBreak/>
        <w:t>po nastanku le-te.</w:t>
      </w:r>
    </w:p>
    <w:p w14:paraId="0DD98B36" w14:textId="77777777" w:rsidR="000D5380" w:rsidRPr="00D34477" w:rsidRDefault="000D5380" w:rsidP="006F7A0C">
      <w:pPr>
        <w:widowControl w:val="0"/>
        <w:numPr>
          <w:ilvl w:val="2"/>
          <w:numId w:val="10"/>
        </w:numPr>
        <w:spacing w:before="120" w:after="120" w:line="240" w:lineRule="auto"/>
        <w:jc w:val="both"/>
        <w:rPr>
          <w:rFonts w:ascii="Verdana" w:hAnsi="Verdana"/>
          <w:sz w:val="20"/>
          <w:szCs w:val="20"/>
          <w:lang w:val="sl-SI"/>
        </w:rPr>
      </w:pPr>
      <w:r w:rsidRPr="00D34477">
        <w:rPr>
          <w:rFonts w:ascii="Verdana" w:hAnsi="Verdana"/>
          <w:sz w:val="20"/>
          <w:szCs w:val="20"/>
          <w:lang w:val="sl-SI"/>
        </w:rPr>
        <w:t>Nobena od strank ni odgovorna za neizpolnitev katerekoli izmed svojih obveznosti iz razlogov, ki so izven njenega nadzora.</w:t>
      </w:r>
    </w:p>
    <w:p w14:paraId="6DBE516F" w14:textId="77777777" w:rsidR="000D5380" w:rsidRPr="00AA0742"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3946FFB8"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73CCFB00" w14:textId="68D3B397" w:rsidR="000D5380" w:rsidRDefault="004C4E27" w:rsidP="006F7A0C">
      <w:pPr>
        <w:widowControl w:val="0"/>
        <w:numPr>
          <w:ilvl w:val="2"/>
          <w:numId w:val="15"/>
        </w:numPr>
        <w:spacing w:before="120" w:after="120" w:line="240" w:lineRule="auto"/>
        <w:jc w:val="both"/>
        <w:rPr>
          <w:rFonts w:ascii="Verdana" w:hAnsi="Verdana"/>
          <w:sz w:val="20"/>
          <w:szCs w:val="20"/>
          <w:lang w:val="sl-SI"/>
        </w:rPr>
      </w:pPr>
      <w:bookmarkStart w:id="1" w:name="_Hlk43297157"/>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w:t>
      </w:r>
      <w:r w:rsidR="007D2632">
        <w:rPr>
          <w:rFonts w:ascii="Verdana" w:hAnsi="Verdana"/>
          <w:sz w:val="20"/>
          <w:szCs w:val="20"/>
          <w:lang w:val="sl-SI"/>
        </w:rPr>
        <w:t xml:space="preserve"> sklenitve pogodbe</w:t>
      </w:r>
      <w:r w:rsidR="000D5380" w:rsidRPr="00D34477">
        <w:rPr>
          <w:rFonts w:ascii="Verdana" w:hAnsi="Verdana"/>
          <w:sz w:val="20"/>
          <w:szCs w:val="20"/>
          <w:lang w:val="sl-SI"/>
        </w:rPr>
        <w:t>, kot pogoj za</w:t>
      </w:r>
      <w:r w:rsidR="007D2632">
        <w:rPr>
          <w:rFonts w:ascii="Verdana" w:hAnsi="Verdana"/>
          <w:sz w:val="20"/>
          <w:szCs w:val="20"/>
          <w:lang w:val="sl-SI"/>
        </w:rPr>
        <w:t xml:space="preserve"> njeno</w:t>
      </w:r>
      <w:r w:rsidR="000D5380" w:rsidRPr="00D34477">
        <w:rPr>
          <w:rFonts w:ascii="Verdana" w:hAnsi="Verdana"/>
          <w:sz w:val="20"/>
          <w:szCs w:val="20"/>
          <w:lang w:val="sl-SI"/>
        </w:rPr>
        <w:t xml:space="preserve"> veljavnost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3A027C3F" w14:textId="77777777" w:rsidTr="00D13D86">
        <w:trPr>
          <w:trHeight w:val="20"/>
          <w:jc w:val="right"/>
        </w:trPr>
        <w:tc>
          <w:tcPr>
            <w:tcW w:w="4830" w:type="dxa"/>
            <w:tcBorders>
              <w:bottom w:val="single" w:sz="4" w:space="0" w:color="auto"/>
            </w:tcBorders>
            <w:shd w:val="clear" w:color="auto" w:fill="FDB940"/>
            <w:vAlign w:val="center"/>
          </w:tcPr>
          <w:bookmarkEnd w:id="1"/>
          <w:p w14:paraId="19C621F1"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6110E69A"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06B89C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18922783"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4012DF80" w14:textId="77777777" w:rsidTr="00D13D86">
        <w:trPr>
          <w:trHeight w:val="20"/>
          <w:jc w:val="right"/>
        </w:trPr>
        <w:tc>
          <w:tcPr>
            <w:tcW w:w="4830" w:type="dxa"/>
            <w:tcBorders>
              <w:bottom w:val="single" w:sz="4" w:space="0" w:color="auto"/>
            </w:tcBorders>
            <w:shd w:val="clear" w:color="auto" w:fill="FFF0D5"/>
            <w:vAlign w:val="center"/>
          </w:tcPr>
          <w:p w14:paraId="0C654472" w14:textId="77777777" w:rsidR="00251AAB" w:rsidRPr="00130842" w:rsidRDefault="00251AAB" w:rsidP="001C6078">
            <w:pPr>
              <w:widowControl w:val="0"/>
              <w:spacing w:after="0" w:line="240" w:lineRule="auto"/>
              <w:jc w:val="both"/>
              <w:rPr>
                <w:rFonts w:ascii="Verdana" w:hAnsi="Verdana"/>
                <w:sz w:val="20"/>
                <w:szCs w:val="20"/>
                <w:lang w:val="sl-SI"/>
              </w:rPr>
            </w:pPr>
            <w:r w:rsidRPr="00130842">
              <w:rPr>
                <w:rFonts w:ascii="Verdana" w:hAnsi="Verdana"/>
                <w:sz w:val="20"/>
                <w:szCs w:val="20"/>
                <w:lang w:val="sl-SI"/>
              </w:rPr>
              <w:t xml:space="preserve">Bančna garancija po Enotnih pravilih za garancije na poziv (EPGP), revizija iz leta 2010, izdana pri MTZ pod št. 758 ali enakovredno kavcijsko zavarovanje zavarovalnice. </w:t>
            </w:r>
          </w:p>
          <w:p w14:paraId="4E7ACBC2" w14:textId="5EBD2B69" w:rsidR="00251AAB" w:rsidRPr="00130842" w:rsidRDefault="00251AAB" w:rsidP="001C6078">
            <w:pPr>
              <w:widowControl w:val="0"/>
              <w:spacing w:after="0" w:line="240" w:lineRule="auto"/>
              <w:jc w:val="both"/>
              <w:rPr>
                <w:rFonts w:ascii="Verdana" w:hAnsi="Verdana"/>
                <w:sz w:val="20"/>
                <w:szCs w:val="20"/>
                <w:highlight w:val="lightGray"/>
                <w:lang w:val="sl-SI"/>
              </w:rPr>
            </w:pPr>
            <w:r w:rsidRPr="00130842">
              <w:rPr>
                <w:rFonts w:ascii="Verdana" w:hAnsi="Verdana"/>
                <w:sz w:val="20"/>
                <w:szCs w:val="20"/>
                <w:lang w:val="sl-SI"/>
              </w:rPr>
              <w:t>Finančno zavarovanje mora vsebovati določilo iz katerega jasno izhaja, da za bančno garancijo veljajo Enotna pravila za garancije na poziv (EPGP), revizija iz leta 2010, izdane pri MTZ pod št. 758.</w:t>
            </w:r>
          </w:p>
        </w:tc>
        <w:tc>
          <w:tcPr>
            <w:tcW w:w="2126" w:type="dxa"/>
            <w:tcBorders>
              <w:bottom w:val="single" w:sz="4" w:space="0" w:color="auto"/>
            </w:tcBorders>
            <w:shd w:val="clear" w:color="auto" w:fill="FFF0D5"/>
            <w:vAlign w:val="center"/>
          </w:tcPr>
          <w:p w14:paraId="6DD21207" w14:textId="6E78953C" w:rsidR="00251AAB" w:rsidRPr="00DA33BD" w:rsidRDefault="00251AAB" w:rsidP="001C6078">
            <w:pPr>
              <w:widowControl w:val="0"/>
              <w:spacing w:after="0" w:line="240" w:lineRule="auto"/>
              <w:jc w:val="center"/>
              <w:rPr>
                <w:rFonts w:ascii="Verdana" w:hAnsi="Verdana"/>
                <w:iCs/>
                <w:sz w:val="20"/>
                <w:szCs w:val="20"/>
                <w:lang w:val="sl-SI"/>
              </w:rPr>
            </w:pPr>
            <w:r w:rsidRPr="00DA33BD">
              <w:rPr>
                <w:rFonts w:ascii="Verdana" w:hAnsi="Verdana"/>
                <w:iCs/>
                <w:sz w:val="20"/>
                <w:szCs w:val="20"/>
                <w:lang w:val="sl-SI"/>
              </w:rPr>
              <w:t>10% skupne pogodbene vrednosti z DDV</w:t>
            </w:r>
          </w:p>
        </w:tc>
        <w:tc>
          <w:tcPr>
            <w:tcW w:w="2054" w:type="dxa"/>
            <w:tcBorders>
              <w:bottom w:val="single" w:sz="4" w:space="0" w:color="auto"/>
            </w:tcBorders>
            <w:shd w:val="clear" w:color="auto" w:fill="FFF0D5"/>
            <w:vAlign w:val="center"/>
          </w:tcPr>
          <w:p w14:paraId="2F0A7AB9" w14:textId="51C6F278" w:rsidR="00251AAB" w:rsidRPr="00273225" w:rsidRDefault="000462F6" w:rsidP="001C6078">
            <w:pPr>
              <w:widowControl w:val="0"/>
              <w:spacing w:after="0" w:line="240" w:lineRule="auto"/>
              <w:jc w:val="center"/>
              <w:rPr>
                <w:rFonts w:ascii="Verdana" w:hAnsi="Verdana"/>
                <w:sz w:val="20"/>
                <w:szCs w:val="20"/>
                <w:lang w:val="sl-SI"/>
              </w:rPr>
            </w:pPr>
            <w:r w:rsidRPr="000462F6">
              <w:rPr>
                <w:rFonts w:ascii="Verdana" w:hAnsi="Verdana"/>
                <w:sz w:val="20"/>
                <w:szCs w:val="20"/>
                <w:lang w:val="sl-SI"/>
              </w:rPr>
              <w:t>od začetka veljavnosti pogodbe do najmanj 30 dni po koncu veljavnosti pogodbe</w:t>
            </w:r>
          </w:p>
        </w:tc>
      </w:tr>
    </w:tbl>
    <w:p w14:paraId="2F15189A" w14:textId="77BEED51" w:rsidR="00251AAB" w:rsidRPr="00452574" w:rsidRDefault="00251AAB" w:rsidP="006F7A0C">
      <w:pPr>
        <w:pStyle w:val="Odstavekseznama"/>
        <w:widowControl w:val="0"/>
        <w:numPr>
          <w:ilvl w:val="0"/>
          <w:numId w:val="21"/>
        </w:numPr>
        <w:spacing w:before="120" w:after="120" w:line="240" w:lineRule="auto"/>
        <w:ind w:left="714" w:hanging="357"/>
        <w:contextualSpacing w:val="0"/>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2CD9E3CC"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 xml:space="preserve">če izvajalec, v skladu z zahtevami pogodbe in obrazcem </w:t>
      </w:r>
      <w:proofErr w:type="spellStart"/>
      <w:r w:rsidRPr="00454CE3">
        <w:rPr>
          <w:rFonts w:ascii="Verdana" w:hAnsi="Verdana"/>
          <w:sz w:val="20"/>
          <w:szCs w:val="20"/>
          <w:lang w:val="sl-SI"/>
        </w:rPr>
        <w:t>ePRO</w:t>
      </w:r>
      <w:proofErr w:type="spellEnd"/>
      <w:r w:rsidRPr="00454CE3">
        <w:rPr>
          <w:rFonts w:ascii="Verdana" w:hAnsi="Verdana"/>
          <w:sz w:val="20"/>
          <w:szCs w:val="20"/>
          <w:lang w:val="sl-SI"/>
        </w:rPr>
        <w:t xml:space="preserve"> - Specifikacije, ne izpolni svojih obveznosti v celoti, pravočasno, pravilno ali kvalitetno;</w:t>
      </w:r>
    </w:p>
    <w:p w14:paraId="602DA7E5"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dosežek maksimalne pogodbene kazni;</w:t>
      </w:r>
    </w:p>
    <w:p w14:paraId="1C81439A" w14:textId="77777777"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objavi insolventnost, prisilno poravnavo ali stečaj;</w:t>
      </w:r>
    </w:p>
    <w:p w14:paraId="1B84AE1A" w14:textId="09C8C30F"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če izvajalec krši zaupnost podatkov ali kako drugače krši pogodbena določila;</w:t>
      </w:r>
    </w:p>
    <w:p w14:paraId="2FA3AF15" w14:textId="226F6AD1" w:rsidR="00251AAB" w:rsidRDefault="00251AAB" w:rsidP="006F7A0C">
      <w:pPr>
        <w:pStyle w:val="Odstavekseznama"/>
        <w:numPr>
          <w:ilvl w:val="3"/>
          <w:numId w:val="15"/>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r w:rsidR="00454CE3">
        <w:rPr>
          <w:rFonts w:ascii="Verdana" w:hAnsi="Verdana"/>
          <w:sz w:val="20"/>
          <w:szCs w:val="20"/>
          <w:lang w:val="sl-SI"/>
        </w:rPr>
        <w:t>;</w:t>
      </w:r>
    </w:p>
    <w:p w14:paraId="2761AB12" w14:textId="1A063286" w:rsidR="00454CE3" w:rsidRPr="00454CE3" w:rsidRDefault="00454CE3" w:rsidP="006F7A0C">
      <w:pPr>
        <w:pStyle w:val="Odstavekseznama"/>
        <w:numPr>
          <w:ilvl w:val="3"/>
          <w:numId w:val="15"/>
        </w:numPr>
        <w:spacing w:after="120" w:line="240" w:lineRule="auto"/>
        <w:contextualSpacing w:val="0"/>
        <w:jc w:val="both"/>
        <w:rPr>
          <w:rFonts w:ascii="Verdana" w:hAnsi="Verdana"/>
          <w:sz w:val="20"/>
          <w:szCs w:val="20"/>
          <w:lang w:val="sl-SI"/>
        </w:rPr>
      </w:pPr>
      <w:r w:rsidRPr="00454CE3">
        <w:rPr>
          <w:rFonts w:ascii="Verdana" w:hAnsi="Verdana"/>
          <w:sz w:val="20"/>
          <w:szCs w:val="20"/>
          <w:lang w:val="sl-SI"/>
        </w:rPr>
        <w:t>zaradi drugih kršitev ali zamude na strani izvajalca.</w:t>
      </w:r>
    </w:p>
    <w:p w14:paraId="358083EF" w14:textId="77777777" w:rsidR="00C65A75" w:rsidRDefault="00C65A75" w:rsidP="006F7A0C">
      <w:pPr>
        <w:pStyle w:val="Odstavekseznama"/>
        <w:widowControl w:val="0"/>
        <w:numPr>
          <w:ilvl w:val="0"/>
          <w:numId w:val="16"/>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1E52305B" w14:textId="77777777" w:rsidR="00251AAB" w:rsidRPr="00251AAB" w:rsidRDefault="00251AAB" w:rsidP="006F7A0C">
      <w:pPr>
        <w:pStyle w:val="Odstavekseznama"/>
        <w:numPr>
          <w:ilvl w:val="0"/>
          <w:numId w:val="16"/>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4DEBF8EC" w14:textId="05ECF637"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0B95916"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1D3DDC">
        <w:rPr>
          <w:rFonts w:ascii="Verdana" w:hAnsi="Verdana"/>
          <w:sz w:val="20"/>
          <w:szCs w:val="20"/>
          <w:lang w:val="sl-SI"/>
        </w:rPr>
        <w:t>PRAVICE INTELEKTUALNE LASTNINE</w:t>
      </w:r>
    </w:p>
    <w:p w14:paraId="264C157E" w14:textId="77777777" w:rsidR="000D5380" w:rsidRPr="00D34477" w:rsidRDefault="000D5380" w:rsidP="006F7A0C">
      <w:pPr>
        <w:widowControl w:val="0"/>
        <w:numPr>
          <w:ilvl w:val="0"/>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Izvajalec se zaveže, da bo v primeru, če tretja oseba zatrjuje, da izdelek, ki je predmet te pogodbe in ga </w:t>
      </w:r>
      <w:r w:rsidR="00CD3E7B">
        <w:rPr>
          <w:rFonts w:ascii="Verdana" w:hAnsi="Verdana"/>
          <w:sz w:val="20"/>
          <w:szCs w:val="20"/>
          <w:lang w:val="sl-SI"/>
        </w:rPr>
        <w:t xml:space="preserve">naročniku </w:t>
      </w:r>
      <w:r w:rsidRPr="00D34477">
        <w:rPr>
          <w:rFonts w:ascii="Verdana" w:hAnsi="Verdana"/>
          <w:sz w:val="20"/>
          <w:szCs w:val="20"/>
          <w:lang w:val="sl-SI"/>
        </w:rPr>
        <w:t>zagotavlja izvajalec, krši patentne ali avtorske pravice te tretje osebe, naročnika varoval pred tem zahtevkom na svoje stroške in bo plačal vse stroške, škodo in odvetniške stroške, ki bi jih sodišče dokončno prisodilo ali so vključeni v poravnavo, ki jo je potrdil izvajalec, pod pogojem, da naročnik:</w:t>
      </w:r>
    </w:p>
    <w:p w14:paraId="4FE14888" w14:textId="77777777" w:rsidR="000D5380" w:rsidRPr="00D34477" w:rsidRDefault="000D5380" w:rsidP="006F7A0C">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izvajalca nemudoma obvesti o zahtevku;</w:t>
      </w:r>
    </w:p>
    <w:p w14:paraId="10A8675F" w14:textId="77777777" w:rsidR="000D5380" w:rsidRPr="00D34477" w:rsidRDefault="000D5380" w:rsidP="006F7A0C">
      <w:pPr>
        <w:widowControl w:val="0"/>
        <w:numPr>
          <w:ilvl w:val="0"/>
          <w:numId w:val="1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dovoli izvajalcu, da nadzoruje obrambo in z </w:t>
      </w:r>
      <w:r w:rsidR="00CD3E7B">
        <w:rPr>
          <w:rFonts w:ascii="Verdana" w:hAnsi="Verdana"/>
          <w:sz w:val="20"/>
          <w:szCs w:val="20"/>
          <w:lang w:val="sl-SI"/>
        </w:rPr>
        <w:t>njim sodeluje</w:t>
      </w:r>
      <w:r w:rsidRPr="00D34477">
        <w:rPr>
          <w:rFonts w:ascii="Verdana" w:hAnsi="Verdana"/>
          <w:sz w:val="20"/>
          <w:szCs w:val="20"/>
          <w:lang w:val="sl-SI"/>
        </w:rPr>
        <w:t xml:space="preserve"> v obrambi in v kakršnihkoli s tem povezanih pogajanjih glede poravnave.</w:t>
      </w:r>
    </w:p>
    <w:p w14:paraId="27925273" w14:textId="77777777" w:rsidR="000D5380" w:rsidRPr="00D34477" w:rsidRDefault="000D5380" w:rsidP="005242A7">
      <w:pPr>
        <w:widowControl w:val="0"/>
        <w:spacing w:before="120" w:after="120" w:line="240" w:lineRule="auto"/>
        <w:ind w:left="720"/>
        <w:jc w:val="both"/>
        <w:rPr>
          <w:rFonts w:ascii="Verdana" w:hAnsi="Verdana"/>
          <w:sz w:val="20"/>
          <w:szCs w:val="20"/>
          <w:lang w:val="sl-SI"/>
        </w:rPr>
      </w:pPr>
      <w:r w:rsidRPr="00D34477">
        <w:rPr>
          <w:rFonts w:ascii="Verdana" w:hAnsi="Verdana"/>
          <w:sz w:val="20"/>
          <w:szCs w:val="20"/>
          <w:lang w:val="sl-SI"/>
        </w:rPr>
        <w:t xml:space="preserve">Če pride do takšnega zahtevka ali se zdi mogoče, da bo do njega prišlo, naročnik soglaša s tem, da bo izvajalcu dovolil, da mu bo omogočil nadaljnjo uporabo izdelka ali spremembo ali zamenjavo s takšnim izdelkom, ki mu je v funkcionalnem pogledu vsaj </w:t>
      </w:r>
      <w:r w:rsidRPr="00D34477">
        <w:rPr>
          <w:rFonts w:ascii="Verdana" w:hAnsi="Verdana"/>
          <w:sz w:val="20"/>
          <w:szCs w:val="20"/>
          <w:lang w:val="sl-SI"/>
        </w:rPr>
        <w:lastRenderedPageBreak/>
        <w:t xml:space="preserve">enakovreden. </w:t>
      </w:r>
    </w:p>
    <w:p w14:paraId="3371BC54" w14:textId="77777777" w:rsidR="000D5380" w:rsidRPr="00D34477" w:rsidRDefault="000D5380" w:rsidP="006F7A0C">
      <w:pPr>
        <w:widowControl w:val="0"/>
        <w:numPr>
          <w:ilvl w:val="0"/>
          <w:numId w:val="11"/>
        </w:numPr>
        <w:spacing w:before="120" w:after="120" w:line="240" w:lineRule="auto"/>
        <w:jc w:val="both"/>
        <w:rPr>
          <w:rFonts w:ascii="Verdana" w:hAnsi="Verdana"/>
          <w:sz w:val="20"/>
          <w:szCs w:val="20"/>
          <w:lang w:val="sl-SI"/>
        </w:rPr>
      </w:pPr>
      <w:r w:rsidRPr="00D34477">
        <w:rPr>
          <w:rFonts w:ascii="Verdana" w:hAnsi="Verdana"/>
          <w:sz w:val="20"/>
          <w:szCs w:val="20"/>
          <w:lang w:val="sl-SI"/>
        </w:rPr>
        <w:t>Izvajalec nima nikakršne odgovornosti za kakršenkoli zahtevek, ki temelji:</w:t>
      </w:r>
    </w:p>
    <w:p w14:paraId="2D529EFC"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čemerkoli, kar je preskrbela stranka in kar je vgrajeno v izdelek ali izvajalčeva usklajenost s kakršnimikoli načrti, specifikacijami ali navodili, ki jih je zagotovil naročnik ali tretja oseba na naročnikovem mestu;</w:t>
      </w:r>
    </w:p>
    <w:p w14:paraId="55A9F36D"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naročnikovi modifikaciji izdelka ali na uporabi izdelka v nasprotju z navodili za njegovo uporabo; ali</w:t>
      </w:r>
    </w:p>
    <w:p w14:paraId="73EC7A2E" w14:textId="77777777" w:rsidR="000D5380" w:rsidRPr="00D34477" w:rsidRDefault="000D5380" w:rsidP="006F7A0C">
      <w:pPr>
        <w:widowControl w:val="0"/>
        <w:numPr>
          <w:ilvl w:val="0"/>
          <w:numId w:val="13"/>
        </w:numPr>
        <w:spacing w:before="120" w:after="120" w:line="240" w:lineRule="auto"/>
        <w:jc w:val="both"/>
        <w:rPr>
          <w:rFonts w:ascii="Verdana" w:hAnsi="Verdana"/>
          <w:sz w:val="20"/>
          <w:szCs w:val="20"/>
          <w:lang w:val="sl-SI"/>
        </w:rPr>
      </w:pPr>
      <w:r w:rsidRPr="00D34477">
        <w:rPr>
          <w:rFonts w:ascii="Verdana" w:hAnsi="Verdana"/>
          <w:sz w:val="20"/>
          <w:szCs w:val="20"/>
          <w:lang w:val="sl-SI"/>
        </w:rPr>
        <w:t>na kombinaciji, na delovanju ali na uporabi izdelka z drugimi izdelki, ki jih / ga ni dobavil izvajalec ali na kombinaciji, na delovanju ali na uporabi izdelka s katerimkoli izdelkom, podatki, napravo, ki je ni dobavil izvajalec ali na distribuciji, na delovanju ali na uporabi izdelka v korist tretje osebe izven naročnika;</w:t>
      </w:r>
    </w:p>
    <w:p w14:paraId="521831E4" w14:textId="77777777" w:rsidR="000D5380" w:rsidRPr="00D34477" w:rsidRDefault="00CD3E7B" w:rsidP="006F7A0C">
      <w:pPr>
        <w:widowControl w:val="0"/>
        <w:numPr>
          <w:ilvl w:val="0"/>
          <w:numId w:val="11"/>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D34477">
        <w:rPr>
          <w:rFonts w:ascii="Verdana" w:hAnsi="Verdana"/>
          <w:sz w:val="20"/>
          <w:szCs w:val="20"/>
          <w:lang w:val="sl-SI"/>
        </w:rPr>
        <w:t>ogodbeni stranki soglašata s tem, da oznako glede avtorske pravice in katerokoli drugo oznako lastništva navedeta na vsaki kopiji, izdelani v okviru licenc in pravic, ki so podeljene v skladu s to pogodbo.</w:t>
      </w:r>
    </w:p>
    <w:p w14:paraId="053EE959" w14:textId="77777777" w:rsidR="000D5380" w:rsidRPr="00D34477" w:rsidRDefault="00AB156B" w:rsidP="006F7A0C">
      <w:pPr>
        <w:pStyle w:val="Odstavekseznama"/>
        <w:widowControl w:val="0"/>
        <w:numPr>
          <w:ilvl w:val="0"/>
          <w:numId w:val="20"/>
        </w:numPr>
        <w:spacing w:after="120" w:line="240" w:lineRule="auto"/>
        <w:jc w:val="center"/>
        <w:rPr>
          <w:rFonts w:ascii="Verdana" w:hAnsi="Verdana"/>
          <w:sz w:val="20"/>
          <w:szCs w:val="20"/>
          <w:lang w:val="sl-SI"/>
        </w:rPr>
      </w:pPr>
      <w:r>
        <w:rPr>
          <w:rFonts w:ascii="Verdana" w:hAnsi="Verdana"/>
          <w:sz w:val="20"/>
          <w:szCs w:val="20"/>
          <w:lang w:val="sl-SI"/>
        </w:rPr>
        <w:t xml:space="preserve"> </w:t>
      </w:r>
      <w:r w:rsidR="000D5380" w:rsidRPr="00D34477">
        <w:rPr>
          <w:rFonts w:ascii="Verdana" w:hAnsi="Verdana"/>
          <w:sz w:val="20"/>
          <w:szCs w:val="20"/>
          <w:lang w:val="sl-SI"/>
        </w:rPr>
        <w:t>člen</w:t>
      </w:r>
    </w:p>
    <w:p w14:paraId="598AB5ED" w14:textId="325AEA9F" w:rsidR="000D5380" w:rsidRPr="00D34477" w:rsidRDefault="001B58D6" w:rsidP="005242A7">
      <w:pPr>
        <w:widowControl w:val="0"/>
        <w:spacing w:before="120" w:after="120" w:line="240" w:lineRule="auto"/>
        <w:jc w:val="center"/>
        <w:rPr>
          <w:rFonts w:ascii="Verdana" w:hAnsi="Verdana"/>
          <w:sz w:val="20"/>
          <w:szCs w:val="20"/>
          <w:lang w:val="sl-SI"/>
        </w:rPr>
      </w:pPr>
      <w:r w:rsidRPr="001B58D6">
        <w:rPr>
          <w:rFonts w:ascii="Verdana" w:hAnsi="Verdana"/>
          <w:sz w:val="20"/>
          <w:szCs w:val="20"/>
          <w:lang w:val="sl-SI"/>
        </w:rPr>
        <w:t>POSLOVNA SKRIVNOST IN ZAUPNI PODATKI</w:t>
      </w:r>
    </w:p>
    <w:p w14:paraId="528064E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 xml:space="preserve">se zavezujeta, da bosta osebne podatke varovali v skladu z določili te pogodbe in </w:t>
      </w:r>
      <w:r>
        <w:rPr>
          <w:rFonts w:ascii="Verdana" w:hAnsi="Verdana"/>
          <w:sz w:val="20"/>
          <w:szCs w:val="20"/>
          <w:lang w:val="sl-SI"/>
        </w:rPr>
        <w:t>Zakonom o varstvu osebnih podatkov (</w:t>
      </w:r>
      <w:r w:rsidRPr="00FE0253">
        <w:rPr>
          <w:rFonts w:ascii="Verdana" w:hAnsi="Verdana"/>
          <w:sz w:val="20"/>
          <w:szCs w:val="20"/>
          <w:lang w:val="sl-SI"/>
        </w:rPr>
        <w:t>ZVOP-1</w:t>
      </w:r>
      <w:r>
        <w:rPr>
          <w:rFonts w:ascii="Verdana" w:hAnsi="Verdana"/>
          <w:sz w:val="20"/>
          <w:szCs w:val="20"/>
          <w:lang w:val="sl-SI"/>
        </w:rPr>
        <w:t>)</w:t>
      </w:r>
      <w:r w:rsidRPr="00FE0253">
        <w:rPr>
          <w:rFonts w:ascii="Verdana" w:hAnsi="Verdana"/>
          <w:sz w:val="20"/>
          <w:szCs w:val="20"/>
          <w:lang w:val="sl-SI"/>
        </w:rPr>
        <w:t>.</w:t>
      </w:r>
    </w:p>
    <w:p w14:paraId="22AB08F2"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podpisati in naročniku posredovati priložene izjave o varstvu osebnih in poslovnih podatkov (VOP).</w:t>
      </w:r>
    </w:p>
    <w:p w14:paraId="1682F366" w14:textId="77777777" w:rsidR="00973917"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se zavezuje z vsemi informacijami, dokumenti in drugimi podatki, za katere izve oziroma s katerimi se seznani, ravnati v skladu z veljavno zakonodajo s področja varstva poslovnih skrivnosti ter jih uporabljati izključno v zvezi z izvedbo te pogodbe.</w:t>
      </w:r>
    </w:p>
    <w:p w14:paraId="7321F5FE" w14:textId="77777777" w:rsidR="00D832F0" w:rsidRPr="002F6CC8" w:rsidRDefault="00D832F0" w:rsidP="00D832F0">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Poslovno skrivnost oziroma zaupne podatke predstavlja vsa dokumentacija in informacije, ki se nanašajo na predmet in izvajanje te pogodbe, zato pooblaščene osebe, ki imajo dostop do njih, v nobenem primeru ne smejo brez pisnega dovoljenja naročnika oziroma izvajalca o tej dokumentaciji oziroma informacijah seznanjati ali obveščati drugih oseb, razen oseb, ki morajo biti z njimi seznanjene zaradi izvajanja te pogodbe.</w:t>
      </w:r>
    </w:p>
    <w:p w14:paraId="263FA822" w14:textId="57689B42" w:rsidR="00D832F0" w:rsidRPr="00D832F0" w:rsidRDefault="00D832F0" w:rsidP="00D832F0">
      <w:pPr>
        <w:widowControl w:val="0"/>
        <w:numPr>
          <w:ilvl w:val="2"/>
          <w:numId w:val="14"/>
        </w:numPr>
        <w:spacing w:before="120" w:after="120" w:line="240" w:lineRule="auto"/>
        <w:jc w:val="both"/>
        <w:rPr>
          <w:rFonts w:ascii="Verdana" w:hAnsi="Verdana"/>
          <w:sz w:val="20"/>
          <w:szCs w:val="20"/>
          <w:lang w:val="sl-SI"/>
        </w:rPr>
      </w:pPr>
      <w:r w:rsidRPr="002F6CC8">
        <w:rPr>
          <w:rFonts w:ascii="Verdana" w:hAnsi="Verdana"/>
          <w:sz w:val="20"/>
          <w:szCs w:val="20"/>
          <w:lang w:val="sl-SI"/>
        </w:rPr>
        <w:t>Pogodbeni stranki se obvezujeta, da bosta vso dokumentacijo in informacije o predmetu in izvajanju te pogodbe kot poslovno skrivnost hranili trajno, tudi v primeru prenehanja veljavnosti te pogodbe.</w:t>
      </w:r>
    </w:p>
    <w:p w14:paraId="38C04E79" w14:textId="7C500E40" w:rsidR="00973917" w:rsidRPr="008C2183" w:rsidRDefault="00973917" w:rsidP="006F7A0C">
      <w:pPr>
        <w:widowControl w:val="0"/>
        <w:numPr>
          <w:ilvl w:val="2"/>
          <w:numId w:val="14"/>
        </w:numPr>
        <w:spacing w:before="120" w:after="120" w:line="240" w:lineRule="auto"/>
        <w:jc w:val="both"/>
        <w:rPr>
          <w:rFonts w:ascii="Verdana" w:hAnsi="Verdana"/>
          <w:sz w:val="20"/>
          <w:szCs w:val="20"/>
          <w:lang w:val="sl-SI"/>
        </w:rPr>
      </w:pPr>
      <w:r w:rsidRPr="008C2183">
        <w:rPr>
          <w:rFonts w:ascii="Verdana" w:hAnsi="Verdana"/>
          <w:sz w:val="20"/>
          <w:szCs w:val="20"/>
          <w:lang w:val="sl-SI"/>
        </w:rPr>
        <w:t>Izvajalec je dolžan obvestiti svoje delavce, da lahko pri svojem delu pridejo v stik z zaupnimi podatki, pri delu z njimi pa morajo ti ravnati z največjo mero skrbnosti.</w:t>
      </w:r>
    </w:p>
    <w:p w14:paraId="448F3732" w14:textId="77777777" w:rsidR="00973917" w:rsidRPr="00D34477" w:rsidRDefault="00973917" w:rsidP="006F7A0C">
      <w:pPr>
        <w:widowControl w:val="0"/>
        <w:numPr>
          <w:ilvl w:val="2"/>
          <w:numId w:val="14"/>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sprožil v zvezi z izvajanjem del iz te pogodbe.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 pogodbe.</w:t>
      </w:r>
    </w:p>
    <w:p w14:paraId="45455EB1"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r>
        <w:rPr>
          <w:rFonts w:ascii="Verdana" w:hAnsi="Verdana"/>
          <w:sz w:val="20"/>
          <w:szCs w:val="20"/>
          <w:lang w:val="sl-SI"/>
        </w:rPr>
        <w:t xml:space="preserve"> </w:t>
      </w:r>
    </w:p>
    <w:p w14:paraId="114E8ADD" w14:textId="77777777" w:rsidR="00973917" w:rsidRDefault="00973917" w:rsidP="006F7A0C">
      <w:pPr>
        <w:widowControl w:val="0"/>
        <w:numPr>
          <w:ilvl w:val="2"/>
          <w:numId w:val="14"/>
        </w:numPr>
        <w:spacing w:after="120" w:line="240" w:lineRule="auto"/>
        <w:jc w:val="both"/>
        <w:rPr>
          <w:rFonts w:ascii="Verdana" w:hAnsi="Verdana"/>
          <w:sz w:val="20"/>
          <w:szCs w:val="20"/>
          <w:lang w:val="sl-SI"/>
        </w:rPr>
      </w:pPr>
      <w:r w:rsidRPr="0063225B">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0D31FC9B" w14:textId="77777777" w:rsidR="00973917" w:rsidRDefault="00973917" w:rsidP="006F7A0C">
      <w:pPr>
        <w:pStyle w:val="Odstavekseznama"/>
        <w:widowControl w:val="0"/>
        <w:numPr>
          <w:ilvl w:val="2"/>
          <w:numId w:val="14"/>
        </w:numPr>
        <w:spacing w:after="120" w:line="240" w:lineRule="auto"/>
        <w:contextualSpacing w:val="0"/>
        <w:jc w:val="both"/>
        <w:rPr>
          <w:rFonts w:ascii="Verdana" w:hAnsi="Verdana"/>
          <w:sz w:val="20"/>
          <w:szCs w:val="20"/>
          <w:lang w:val="sl-SI"/>
        </w:rPr>
      </w:pPr>
      <w:r>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D6B9001" w14:textId="7DF1A92B" w:rsidR="00973917" w:rsidRPr="00973917" w:rsidRDefault="00973917" w:rsidP="006F7A0C">
      <w:pPr>
        <w:pStyle w:val="Odstavekseznama"/>
        <w:numPr>
          <w:ilvl w:val="2"/>
          <w:numId w:val="14"/>
        </w:numPr>
        <w:spacing w:after="120" w:line="240" w:lineRule="auto"/>
        <w:contextualSpacing w:val="0"/>
        <w:jc w:val="both"/>
        <w:rPr>
          <w:rFonts w:ascii="Verdana" w:hAnsi="Verdana"/>
          <w:sz w:val="20"/>
          <w:szCs w:val="20"/>
          <w:lang w:val="sl-SI"/>
        </w:rPr>
      </w:pPr>
      <w:r w:rsidRPr="003E56F7">
        <w:rPr>
          <w:rFonts w:ascii="Verdana" w:hAnsi="Verdana"/>
          <w:sz w:val="20"/>
          <w:szCs w:val="20"/>
          <w:lang w:val="sl-SI"/>
        </w:rPr>
        <w:lastRenderedPageBreak/>
        <w:t>Skladno z zakonom, ki ureja varstvo osebnih podatkov, pogodbeni stranki izjavljata, da morebitnih osebnih podatkov pogodbenih strank, kot tudi osebnih podatkov, ki jih zbira in obdeluje naročnik, skladno z zakonskimi pooblastili in v smislu izvajanja le-teh ne bosta uporabljali v nasprotju z določili tega zakona in bosta z njimi ravnali v skladu z veljavno zakonodajo s področja varstva osebnih podatkov. Pogodbeni stranki bosta tudi zagotavljali pogoje in ukrepe za zagotovitev varstva osebnih podatkov in preprečevali morebitne zlorabe, v smislu določil navedenega zakona.</w:t>
      </w:r>
    </w:p>
    <w:p w14:paraId="1B360823" w14:textId="3CAF08B0" w:rsidR="000D5380" w:rsidRPr="00D34477" w:rsidRDefault="000D5380" w:rsidP="006F7A0C">
      <w:pPr>
        <w:pStyle w:val="Odstavekseznama"/>
        <w:widowControl w:val="0"/>
        <w:numPr>
          <w:ilvl w:val="0"/>
          <w:numId w:val="20"/>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02E2F1B9"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575FF2DD" w14:textId="77777777" w:rsidR="000D5380"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16F4EC05"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D0F3D3A"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5CACC9DD" w14:textId="77777777" w:rsidR="000D5380" w:rsidRPr="00D34477"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BC8FD6C" w14:textId="77777777" w:rsidR="000D5380" w:rsidRDefault="000D5380" w:rsidP="006F7A0C">
      <w:pPr>
        <w:widowControl w:val="0"/>
        <w:numPr>
          <w:ilvl w:val="3"/>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8AF05C8"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nična.</w:t>
      </w:r>
    </w:p>
    <w:p w14:paraId="0D7D92B7"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25722DC8" w14:textId="77777777" w:rsidR="000D5380" w:rsidRPr="00D34477"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28530715" w14:textId="77777777" w:rsidR="004C4E27" w:rsidRPr="004C4E27" w:rsidRDefault="004C4E27" w:rsidP="006F7A0C">
      <w:pPr>
        <w:widowControl w:val="0"/>
        <w:numPr>
          <w:ilvl w:val="2"/>
          <w:numId w:val="9"/>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144377AA"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7B526FB9" w14:textId="77777777" w:rsidR="006F433D" w:rsidRDefault="006F433D" w:rsidP="006F7A0C">
      <w:pPr>
        <w:widowControl w:val="0"/>
        <w:numPr>
          <w:ilvl w:val="2"/>
          <w:numId w:val="9"/>
        </w:numPr>
        <w:spacing w:before="120" w:after="120" w:line="240" w:lineRule="auto"/>
        <w:jc w:val="both"/>
        <w:rPr>
          <w:rFonts w:ascii="Verdana" w:hAnsi="Verdana"/>
          <w:sz w:val="20"/>
          <w:szCs w:val="20"/>
          <w:lang w:val="sl-SI"/>
        </w:rPr>
      </w:pPr>
      <w:r w:rsidRPr="00BC35E8">
        <w:rPr>
          <w:rFonts w:ascii="Verdana" w:hAnsi="Verdana"/>
          <w:sz w:val="20"/>
          <w:szCs w:val="20"/>
          <w:lang w:val="sl-SI"/>
        </w:rPr>
        <w:t>Pogodba je sklenjen</w:t>
      </w:r>
      <w:r>
        <w:rPr>
          <w:rFonts w:ascii="Verdana" w:hAnsi="Verdana"/>
          <w:sz w:val="20"/>
          <w:szCs w:val="20"/>
          <w:lang w:val="sl-SI"/>
        </w:rPr>
        <w:t>a</w:t>
      </w:r>
      <w:r w:rsidRPr="00BC35E8">
        <w:rPr>
          <w:rFonts w:ascii="Verdana" w:hAnsi="Verdana"/>
          <w:sz w:val="20"/>
          <w:szCs w:val="20"/>
          <w:lang w:val="sl-SI"/>
        </w:rPr>
        <w:t xml:space="preserve"> pod razveznim pogojem, ki se uresniči, če je naročnik seznanjen, da je</w:t>
      </w:r>
      <w:r>
        <w:rPr>
          <w:rFonts w:ascii="Verdana" w:hAnsi="Verdana"/>
          <w:sz w:val="20"/>
          <w:szCs w:val="20"/>
          <w:lang w:val="sl-SI"/>
        </w:rPr>
        <w:t>:</w:t>
      </w:r>
    </w:p>
    <w:p w14:paraId="24950A8A" w14:textId="77777777" w:rsidR="006F433D" w:rsidRDefault="006F433D" w:rsidP="006F7A0C">
      <w:pPr>
        <w:pStyle w:val="Odstavekseznama"/>
        <w:widowControl w:val="0"/>
        <w:numPr>
          <w:ilvl w:val="0"/>
          <w:numId w:val="22"/>
        </w:numPr>
        <w:spacing w:before="120" w:after="120" w:line="240" w:lineRule="auto"/>
        <w:ind w:left="1429" w:hanging="357"/>
        <w:contextualSpacing w:val="0"/>
        <w:jc w:val="both"/>
        <w:rPr>
          <w:rFonts w:ascii="Verdana" w:hAnsi="Verdana"/>
          <w:sz w:val="20"/>
          <w:szCs w:val="20"/>
          <w:lang w:val="sl-SI"/>
        </w:rPr>
      </w:pPr>
      <w:r w:rsidRPr="00BC35E8">
        <w:rPr>
          <w:rFonts w:ascii="Verdana" w:hAnsi="Verdana"/>
          <w:sz w:val="20"/>
          <w:szCs w:val="20"/>
          <w:lang w:val="sl-SI"/>
        </w:rPr>
        <w:t>sodišče s pravnomočno odločitvijo ugotovilo kršitev obveznosti iz drugega odstavka 3. člena ZJN-3 s strani izvajalca pogodbe o izvedbi javnega naročila ali njegovega podizvajalca</w:t>
      </w:r>
      <w:r>
        <w:rPr>
          <w:rFonts w:ascii="Verdana" w:hAnsi="Verdana"/>
          <w:sz w:val="20"/>
          <w:szCs w:val="20"/>
          <w:lang w:val="sl-SI"/>
        </w:rPr>
        <w:t>;</w:t>
      </w:r>
    </w:p>
    <w:p w14:paraId="04C20D34" w14:textId="77777777" w:rsidR="006F433D" w:rsidRPr="00BC35E8" w:rsidRDefault="006F433D" w:rsidP="006F7A0C">
      <w:pPr>
        <w:pStyle w:val="Odstavekseznama"/>
        <w:widowControl w:val="0"/>
        <w:numPr>
          <w:ilvl w:val="0"/>
          <w:numId w:val="22"/>
        </w:numPr>
        <w:spacing w:before="120" w:after="120" w:line="240" w:lineRule="auto"/>
        <w:jc w:val="both"/>
        <w:rPr>
          <w:rFonts w:ascii="Verdana" w:hAnsi="Verdana"/>
          <w:sz w:val="20"/>
          <w:szCs w:val="20"/>
          <w:lang w:val="sl-SI"/>
        </w:rPr>
      </w:pPr>
      <w:r w:rsidRPr="00BC35E8">
        <w:rPr>
          <w:rFonts w:ascii="Verdana" w:hAnsi="Verdana"/>
          <w:sz w:val="20"/>
          <w:szCs w:val="20"/>
          <w:lang w:val="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8138CB"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 xml:space="preserve">Razvezni pogoj se uresniči pod pogojem, da je od seznanitve s kršitvijo in do izteka veljavnosti pogodbe še najmanj šest mesecev, v primeru nastopanja s podizvajalci pa </w:t>
      </w:r>
      <w:r w:rsidRPr="00BC35E8">
        <w:rPr>
          <w:rFonts w:ascii="Verdana" w:hAnsi="Verdana"/>
          <w:sz w:val="20"/>
          <w:szCs w:val="20"/>
          <w:lang w:val="sl-SI"/>
        </w:rPr>
        <w:lastRenderedPageBreak/>
        <w:t xml:space="preserve">tudi, če zaradi ugotovljene kršitve pri podizvajalcu izvajalec ustrezno ne nadomesti ali zamenja tega podizvajalca v roku 30 dni od seznanitve s kršitvijo. </w:t>
      </w:r>
    </w:p>
    <w:p w14:paraId="2F6C805D" w14:textId="77777777" w:rsidR="006F433D" w:rsidRPr="00BC35E8"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V primeru izpolnitve razveznega pogoja se šteje, da je pogodba razvezana z dnem sklenitve nove pogodbe o izvedbi javnega naročila.</w:t>
      </w:r>
    </w:p>
    <w:p w14:paraId="70854799" w14:textId="77777777" w:rsidR="006F433D" w:rsidRPr="00D34477" w:rsidRDefault="006F433D" w:rsidP="006F433D">
      <w:pPr>
        <w:widowControl w:val="0"/>
        <w:spacing w:before="120" w:after="120" w:line="240" w:lineRule="auto"/>
        <w:ind w:left="714"/>
        <w:jc w:val="both"/>
        <w:rPr>
          <w:rFonts w:ascii="Verdana" w:hAnsi="Verdana"/>
          <w:sz w:val="20"/>
          <w:szCs w:val="20"/>
          <w:lang w:val="sl-SI"/>
        </w:rPr>
      </w:pPr>
      <w:r w:rsidRPr="00BC35E8">
        <w:rPr>
          <w:rFonts w:ascii="Verdana" w:hAnsi="Verdana"/>
          <w:sz w:val="20"/>
          <w:szCs w:val="20"/>
          <w:lang w:val="sl-SI"/>
        </w:rPr>
        <w:t>Če naročnik v zakonsko določenem roku ne začne novega postopka javnega naročila, se šteje, da je pogodba razvezana trideseti dan od seznanitve s kršitvijo.</w:t>
      </w:r>
    </w:p>
    <w:p w14:paraId="02C95088" w14:textId="77777777" w:rsidR="000D5380" w:rsidRDefault="000D5380" w:rsidP="006F7A0C">
      <w:pPr>
        <w:widowControl w:val="0"/>
        <w:numPr>
          <w:ilvl w:val="2"/>
          <w:numId w:val="9"/>
        </w:numPr>
        <w:spacing w:before="120" w:after="120" w:line="240" w:lineRule="auto"/>
        <w:jc w:val="both"/>
        <w:rPr>
          <w:rFonts w:ascii="Verdana" w:hAnsi="Verdana"/>
          <w:sz w:val="20"/>
          <w:szCs w:val="20"/>
          <w:lang w:val="sl-SI"/>
        </w:rPr>
      </w:pPr>
      <w:r w:rsidRPr="00D34477">
        <w:rPr>
          <w:rFonts w:ascii="Verdana" w:hAnsi="Verdana"/>
          <w:sz w:val="20"/>
          <w:szCs w:val="20"/>
          <w:lang w:val="sl-SI"/>
        </w:rPr>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7615F6DA" w14:textId="77777777" w:rsidTr="00D13D86">
        <w:trPr>
          <w:trHeight w:val="20"/>
          <w:jc w:val="center"/>
        </w:trPr>
        <w:tc>
          <w:tcPr>
            <w:tcW w:w="4815" w:type="dxa"/>
            <w:tcBorders>
              <w:bottom w:val="single" w:sz="4" w:space="0" w:color="auto"/>
            </w:tcBorders>
            <w:shd w:val="clear" w:color="auto" w:fill="FDB940"/>
            <w:vAlign w:val="center"/>
          </w:tcPr>
          <w:p w14:paraId="0023162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5D147D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77E9197C" w14:textId="77777777" w:rsidTr="00D13D86">
        <w:trPr>
          <w:trHeight w:val="20"/>
          <w:jc w:val="center"/>
        </w:trPr>
        <w:tc>
          <w:tcPr>
            <w:tcW w:w="4815" w:type="dxa"/>
            <w:tcBorders>
              <w:bottom w:val="single" w:sz="4" w:space="0" w:color="auto"/>
            </w:tcBorders>
            <w:shd w:val="clear" w:color="auto" w:fill="FFF0D5"/>
            <w:vAlign w:val="center"/>
          </w:tcPr>
          <w:p w14:paraId="0CD781B9" w14:textId="77777777" w:rsidR="00E932AD" w:rsidRDefault="00E932AD" w:rsidP="00BB76E3">
            <w:pPr>
              <w:widowControl w:val="0"/>
              <w:spacing w:after="12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r w:rsidR="00130842">
              <w:rPr>
                <w:rFonts w:ascii="Verdana" w:hAnsi="Verdana"/>
                <w:sz w:val="20"/>
                <w:szCs w:val="20"/>
                <w:lang w:val="sl-SI"/>
              </w:rPr>
              <w:t xml:space="preserve">, </w:t>
            </w:r>
            <w:r w:rsidR="00130842" w:rsidRPr="00130842">
              <w:rPr>
                <w:rFonts w:ascii="Verdana" w:hAnsi="Verdana"/>
                <w:sz w:val="20"/>
                <w:szCs w:val="20"/>
                <w:lang w:val="sl-SI"/>
              </w:rPr>
              <w:t xml:space="preserve">če se uresniči odložni pogoj </w:t>
            </w:r>
            <w:r w:rsidR="00130842" w:rsidRPr="00973917">
              <w:rPr>
                <w:rFonts w:ascii="Verdana" w:hAnsi="Verdana"/>
                <w:sz w:val="20"/>
                <w:szCs w:val="20"/>
                <w:lang w:val="sl-SI"/>
              </w:rPr>
              <w:t>iz 9. člena</w:t>
            </w:r>
            <w:r w:rsidR="00130842" w:rsidRPr="00130842">
              <w:rPr>
                <w:rFonts w:ascii="Verdana" w:hAnsi="Verdana"/>
                <w:sz w:val="20"/>
                <w:szCs w:val="20"/>
                <w:lang w:val="sl-SI"/>
              </w:rPr>
              <w:t xml:space="preserve"> te pogodbe (predložitev finančnega zavarovanja).</w:t>
            </w:r>
          </w:p>
          <w:p w14:paraId="1627706E" w14:textId="75114A7E" w:rsidR="00E7413B" w:rsidRDefault="00E7413B" w:rsidP="005242A7">
            <w:pPr>
              <w:widowControl w:val="0"/>
              <w:spacing w:after="0" w:line="240" w:lineRule="auto"/>
              <w:jc w:val="both"/>
              <w:rPr>
                <w:rFonts w:ascii="Verdana" w:hAnsi="Verdana"/>
                <w:sz w:val="20"/>
                <w:szCs w:val="20"/>
                <w:lang w:val="sl-SI"/>
              </w:rPr>
            </w:pPr>
            <w:r>
              <w:rPr>
                <w:rFonts w:ascii="Verdana" w:hAnsi="Verdana"/>
                <w:sz w:val="20"/>
                <w:szCs w:val="20"/>
                <w:lang w:val="sl-SI"/>
              </w:rPr>
              <w:t>SKLOP 3: Uporabljati se začne 1.</w:t>
            </w:r>
            <w:r w:rsidR="0039671C">
              <w:rPr>
                <w:rFonts w:ascii="Verdana" w:hAnsi="Verdana"/>
                <w:sz w:val="20"/>
                <w:szCs w:val="20"/>
                <w:lang w:val="sl-SI"/>
              </w:rPr>
              <w:t xml:space="preserve"> </w:t>
            </w:r>
            <w:r>
              <w:rPr>
                <w:rFonts w:ascii="Verdana" w:hAnsi="Verdana"/>
                <w:sz w:val="20"/>
                <w:szCs w:val="20"/>
                <w:lang w:val="sl-SI"/>
              </w:rPr>
              <w:t>11.</w:t>
            </w:r>
            <w:r w:rsidR="0039671C">
              <w:rPr>
                <w:rFonts w:ascii="Verdana" w:hAnsi="Verdana"/>
                <w:sz w:val="20"/>
                <w:szCs w:val="20"/>
                <w:lang w:val="sl-SI"/>
              </w:rPr>
              <w:t xml:space="preserve"> </w:t>
            </w:r>
            <w:r>
              <w:rPr>
                <w:rFonts w:ascii="Verdana" w:hAnsi="Verdana"/>
                <w:sz w:val="20"/>
                <w:szCs w:val="20"/>
                <w:lang w:val="sl-SI"/>
              </w:rPr>
              <w:t>2020.</w:t>
            </w:r>
          </w:p>
          <w:p w14:paraId="43AC0DBE" w14:textId="72893E49" w:rsidR="00BB76E3" w:rsidRPr="00523F86" w:rsidRDefault="00BB76E3" w:rsidP="005242A7">
            <w:pPr>
              <w:widowControl w:val="0"/>
              <w:spacing w:after="0" w:line="240" w:lineRule="auto"/>
              <w:jc w:val="both"/>
              <w:rPr>
                <w:rFonts w:ascii="Verdana" w:hAnsi="Verdana"/>
                <w:sz w:val="20"/>
                <w:szCs w:val="20"/>
                <w:lang w:val="sl-SI"/>
              </w:rPr>
            </w:pPr>
            <w:r>
              <w:rPr>
                <w:rFonts w:ascii="Verdana" w:hAnsi="Verdana"/>
                <w:sz w:val="20"/>
                <w:szCs w:val="20"/>
                <w:lang w:val="sl-SI"/>
              </w:rPr>
              <w:t xml:space="preserve">SKLOP 5: Uporabljati se začne </w:t>
            </w:r>
            <w:r w:rsidRPr="00BB76E3">
              <w:rPr>
                <w:rFonts w:ascii="Verdana" w:hAnsi="Verdana"/>
                <w:sz w:val="20"/>
                <w:szCs w:val="20"/>
                <w:lang w:val="sl-SI"/>
              </w:rPr>
              <w:t>5. 1. 2021</w:t>
            </w:r>
            <w:r>
              <w:rPr>
                <w:rFonts w:ascii="Verdana" w:hAnsi="Verdana"/>
                <w:sz w:val="20"/>
                <w:szCs w:val="20"/>
                <w:lang w:val="sl-SI"/>
              </w:rPr>
              <w:t>.</w:t>
            </w:r>
          </w:p>
        </w:tc>
        <w:tc>
          <w:tcPr>
            <w:tcW w:w="4881" w:type="dxa"/>
            <w:tcBorders>
              <w:bottom w:val="single" w:sz="4" w:space="0" w:color="auto"/>
            </w:tcBorders>
            <w:shd w:val="clear" w:color="auto" w:fill="FFF0D5"/>
            <w:vAlign w:val="center"/>
          </w:tcPr>
          <w:p w14:paraId="3A98184D" w14:textId="589352A2" w:rsidR="00E932AD" w:rsidRPr="00523F86" w:rsidRDefault="00182F33" w:rsidP="00182F33">
            <w:pPr>
              <w:widowControl w:val="0"/>
              <w:spacing w:after="0" w:line="240" w:lineRule="auto"/>
              <w:jc w:val="center"/>
              <w:rPr>
                <w:rFonts w:ascii="Verdana" w:hAnsi="Verdana"/>
                <w:sz w:val="20"/>
                <w:szCs w:val="20"/>
                <w:lang w:val="sl-SI"/>
              </w:rPr>
            </w:pPr>
            <w:r>
              <w:rPr>
                <w:rFonts w:ascii="Verdana" w:hAnsi="Verdana"/>
                <w:sz w:val="20"/>
                <w:szCs w:val="20"/>
                <w:lang w:val="sl-SI"/>
              </w:rPr>
              <w:t>30. 11. 2023</w:t>
            </w:r>
          </w:p>
        </w:tc>
      </w:tr>
      <w:tr w:rsidR="00E932AD" w:rsidRPr="00523F86" w14:paraId="0B0D20A7" w14:textId="77777777" w:rsidTr="00D13D86">
        <w:trPr>
          <w:trHeight w:val="20"/>
          <w:jc w:val="center"/>
        </w:trPr>
        <w:tc>
          <w:tcPr>
            <w:tcW w:w="9696" w:type="dxa"/>
            <w:gridSpan w:val="2"/>
            <w:tcBorders>
              <w:bottom w:val="single" w:sz="4" w:space="0" w:color="auto"/>
            </w:tcBorders>
            <w:shd w:val="clear" w:color="auto" w:fill="FDB940"/>
            <w:vAlign w:val="center"/>
          </w:tcPr>
          <w:p w14:paraId="4483B03E"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06E1AAAD" w14:textId="77777777" w:rsidTr="00D13D86">
        <w:trPr>
          <w:trHeight w:val="20"/>
          <w:jc w:val="center"/>
        </w:trPr>
        <w:tc>
          <w:tcPr>
            <w:tcW w:w="4815" w:type="dxa"/>
            <w:tcBorders>
              <w:bottom w:val="single" w:sz="4" w:space="0" w:color="auto"/>
            </w:tcBorders>
            <w:shd w:val="clear" w:color="auto" w:fill="FDB940"/>
            <w:vAlign w:val="center"/>
          </w:tcPr>
          <w:p w14:paraId="11AA7040"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52A108F6"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6A41AEA8" w14:textId="77777777" w:rsidTr="00D13D86">
        <w:trPr>
          <w:trHeight w:val="20"/>
          <w:jc w:val="center"/>
        </w:trPr>
        <w:tc>
          <w:tcPr>
            <w:tcW w:w="4815" w:type="dxa"/>
            <w:shd w:val="clear" w:color="auto" w:fill="FFF0D5"/>
            <w:vAlign w:val="center"/>
          </w:tcPr>
          <w:p w14:paraId="1A5D5224"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0924F7C3" w14:textId="77777777" w:rsidR="00E932AD" w:rsidRPr="00523F86" w:rsidRDefault="00E932AD" w:rsidP="006F7A0C">
            <w:pPr>
              <w:widowControl w:val="0"/>
              <w:numPr>
                <w:ilvl w:val="0"/>
                <w:numId w:val="3"/>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6F433D" w:rsidRPr="00523F86" w14:paraId="2B267C21" w14:textId="77777777" w:rsidTr="00D13D86">
        <w:trPr>
          <w:trHeight w:val="20"/>
          <w:jc w:val="center"/>
        </w:trPr>
        <w:tc>
          <w:tcPr>
            <w:tcW w:w="4815" w:type="dxa"/>
            <w:shd w:val="clear" w:color="auto" w:fill="FFF0D5"/>
            <w:vAlign w:val="center"/>
          </w:tcPr>
          <w:p w14:paraId="74D6536C" w14:textId="77777777"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Pr>
                <w:rFonts w:ascii="Verdana" w:hAnsi="Verdana"/>
                <w:sz w:val="20"/>
                <w:szCs w:val="20"/>
                <w:lang w:val="sl-SI"/>
              </w:rPr>
              <w:t>izvedbe</w:t>
            </w:r>
            <w:r w:rsidRPr="00523F86">
              <w:rPr>
                <w:rFonts w:ascii="Verdana" w:hAnsi="Verdana"/>
                <w:sz w:val="20"/>
                <w:szCs w:val="20"/>
                <w:lang w:val="sl-SI"/>
              </w:rPr>
              <w:t xml:space="preserve"> ali nekvalitetn</w:t>
            </w:r>
            <w:r>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5D4B41C1" w14:textId="5965C2AD" w:rsidR="006F433D" w:rsidRPr="00523F86" w:rsidRDefault="006F433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Pr>
                <w:rFonts w:ascii="Verdana" w:hAnsi="Verdana"/>
                <w:sz w:val="20"/>
                <w:szCs w:val="20"/>
                <w:lang w:val="sl-SI"/>
              </w:rPr>
              <w:t>, 5</w:t>
            </w:r>
            <w:r w:rsidR="001B58D6">
              <w:rPr>
                <w:rFonts w:ascii="Verdana" w:hAnsi="Verdana"/>
                <w:sz w:val="20"/>
                <w:szCs w:val="20"/>
                <w:lang w:val="sl-SI"/>
              </w:rPr>
              <w:t>, 6</w:t>
            </w:r>
            <w:r w:rsidRPr="00523F86">
              <w:rPr>
                <w:rFonts w:ascii="Verdana" w:hAnsi="Verdana"/>
                <w:sz w:val="20"/>
                <w:szCs w:val="20"/>
                <w:lang w:val="sl-SI"/>
              </w:rPr>
              <w:t xml:space="preserve">) Z dnem, ko </w:t>
            </w:r>
            <w:r>
              <w:rPr>
                <w:rFonts w:ascii="Verdana" w:hAnsi="Verdana"/>
                <w:sz w:val="20"/>
                <w:szCs w:val="20"/>
                <w:lang w:val="sl-SI"/>
              </w:rPr>
              <w:t>izvajalec</w:t>
            </w:r>
            <w:r w:rsidR="00454CE3">
              <w:rPr>
                <w:rFonts w:ascii="Verdana" w:hAnsi="Verdana"/>
                <w:sz w:val="20"/>
                <w:szCs w:val="20"/>
                <w:lang w:val="sl-SI"/>
              </w:rPr>
              <w:t xml:space="preserve">, </w:t>
            </w:r>
            <w:r w:rsidR="00454CE3" w:rsidRPr="00454CE3">
              <w:rPr>
                <w:rFonts w:ascii="Verdana" w:hAnsi="Verdana"/>
                <w:sz w:val="20"/>
                <w:szCs w:val="20"/>
                <w:lang w:val="sl-SI"/>
              </w:rPr>
              <w:t>fizično po pošti na poslovni naslov</w:t>
            </w:r>
            <w:r w:rsidR="00454CE3">
              <w:rPr>
                <w:rFonts w:ascii="Verdana" w:hAnsi="Verdana"/>
                <w:sz w:val="20"/>
                <w:szCs w:val="20"/>
                <w:lang w:val="sl-SI"/>
              </w:rPr>
              <w:t xml:space="preserve">, </w:t>
            </w:r>
            <w:r w:rsidRPr="00523F86">
              <w:rPr>
                <w:rFonts w:ascii="Verdana" w:hAnsi="Verdana"/>
                <w:sz w:val="20"/>
                <w:szCs w:val="20"/>
                <w:lang w:val="sl-SI"/>
              </w:rPr>
              <w:t>prejme obvestilo o odpovedi pogodbe.</w:t>
            </w:r>
          </w:p>
        </w:tc>
      </w:tr>
      <w:tr w:rsidR="006F433D" w:rsidRPr="00523F86" w14:paraId="7E810E91" w14:textId="77777777" w:rsidTr="00D13D86">
        <w:trPr>
          <w:trHeight w:val="62"/>
          <w:jc w:val="center"/>
        </w:trPr>
        <w:tc>
          <w:tcPr>
            <w:tcW w:w="4815" w:type="dxa"/>
            <w:shd w:val="clear" w:color="auto" w:fill="FFF0D5"/>
            <w:vAlign w:val="center"/>
          </w:tcPr>
          <w:p w14:paraId="7E74D0DB" w14:textId="77777777"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833688">
              <w:rPr>
                <w:rFonts w:ascii="Verdana" w:hAnsi="Verdana"/>
                <w:sz w:val="20"/>
                <w:szCs w:val="20"/>
                <w:lang w:val="sl-SI"/>
              </w:rPr>
              <w:t xml:space="preserve">Zamuda </w:t>
            </w:r>
            <w:r>
              <w:rPr>
                <w:rFonts w:ascii="Verdana" w:hAnsi="Verdana"/>
                <w:sz w:val="20"/>
                <w:szCs w:val="20"/>
                <w:lang w:val="sl-SI"/>
              </w:rPr>
              <w:t>izvajalca</w:t>
            </w:r>
            <w:r w:rsidRPr="00833688">
              <w:rPr>
                <w:rFonts w:ascii="Verdana" w:hAnsi="Verdana"/>
                <w:sz w:val="20"/>
                <w:szCs w:val="20"/>
                <w:lang w:val="sl-SI"/>
              </w:rPr>
              <w:t xml:space="preserve"> ali napake </w:t>
            </w:r>
            <w:r>
              <w:rPr>
                <w:rFonts w:ascii="Verdana" w:hAnsi="Verdana"/>
                <w:sz w:val="20"/>
                <w:szCs w:val="20"/>
                <w:lang w:val="sl-SI"/>
              </w:rPr>
              <w:t>pri izvedbi</w:t>
            </w:r>
            <w:r w:rsidRPr="00833688">
              <w:rPr>
                <w:rFonts w:ascii="Verdana" w:hAnsi="Verdana"/>
                <w:sz w:val="20"/>
                <w:szCs w:val="20"/>
                <w:lang w:val="sl-SI"/>
              </w:rPr>
              <w:t>, ki bistveno zmanjšajo pomen posla.</w:t>
            </w:r>
          </w:p>
        </w:tc>
        <w:tc>
          <w:tcPr>
            <w:tcW w:w="4881" w:type="dxa"/>
            <w:vMerge/>
            <w:shd w:val="clear" w:color="auto" w:fill="FFF0D5"/>
            <w:vAlign w:val="center"/>
          </w:tcPr>
          <w:p w14:paraId="627D5DB7" w14:textId="77777777" w:rsidR="006F433D" w:rsidRPr="00523F86" w:rsidRDefault="006F433D" w:rsidP="005242A7">
            <w:pPr>
              <w:widowControl w:val="0"/>
              <w:spacing w:after="0" w:line="240" w:lineRule="auto"/>
              <w:jc w:val="both"/>
              <w:rPr>
                <w:rFonts w:ascii="Verdana" w:hAnsi="Verdana"/>
                <w:sz w:val="20"/>
                <w:szCs w:val="20"/>
                <w:lang w:val="sl-SI"/>
              </w:rPr>
            </w:pPr>
          </w:p>
        </w:tc>
      </w:tr>
      <w:tr w:rsidR="006F433D" w:rsidRPr="00523F86" w14:paraId="7A45762C" w14:textId="77777777" w:rsidTr="006F433D">
        <w:trPr>
          <w:trHeight w:val="20"/>
          <w:jc w:val="center"/>
        </w:trPr>
        <w:tc>
          <w:tcPr>
            <w:tcW w:w="4815" w:type="dxa"/>
            <w:shd w:val="clear" w:color="auto" w:fill="FFF0D5"/>
            <w:vAlign w:val="center"/>
          </w:tcPr>
          <w:p w14:paraId="3818CFC1" w14:textId="77777777" w:rsidR="006F433D" w:rsidRPr="00523F86" w:rsidRDefault="006F433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Dosežek maksimalne višine pogodbene kazni.</w:t>
            </w:r>
          </w:p>
        </w:tc>
        <w:tc>
          <w:tcPr>
            <w:tcW w:w="4881" w:type="dxa"/>
            <w:vMerge/>
            <w:shd w:val="clear" w:color="auto" w:fill="FFF0D5"/>
            <w:vAlign w:val="center"/>
          </w:tcPr>
          <w:p w14:paraId="2AE6FB5A" w14:textId="77777777" w:rsidR="006F433D" w:rsidRPr="00523F86" w:rsidRDefault="006F433D" w:rsidP="006F7A0C">
            <w:pPr>
              <w:widowControl w:val="0"/>
              <w:numPr>
                <w:ilvl w:val="0"/>
                <w:numId w:val="4"/>
              </w:numPr>
              <w:spacing w:after="0" w:line="240" w:lineRule="auto"/>
              <w:jc w:val="both"/>
              <w:rPr>
                <w:rFonts w:ascii="Verdana" w:hAnsi="Verdana"/>
                <w:sz w:val="20"/>
                <w:szCs w:val="20"/>
                <w:lang w:val="sl-SI"/>
              </w:rPr>
            </w:pPr>
          </w:p>
        </w:tc>
      </w:tr>
      <w:tr w:rsidR="001B58D6" w:rsidRPr="00523F86" w14:paraId="09EBF8F8" w14:textId="77777777" w:rsidTr="006F433D">
        <w:trPr>
          <w:trHeight w:val="20"/>
          <w:jc w:val="center"/>
        </w:trPr>
        <w:tc>
          <w:tcPr>
            <w:tcW w:w="4815" w:type="dxa"/>
            <w:shd w:val="clear" w:color="auto" w:fill="FFF0D5"/>
            <w:vAlign w:val="center"/>
          </w:tcPr>
          <w:p w14:paraId="3F453997" w14:textId="130806EE" w:rsidR="001B58D6" w:rsidRPr="00523F86" w:rsidRDefault="001B58D6" w:rsidP="006F7A0C">
            <w:pPr>
              <w:widowControl w:val="0"/>
              <w:numPr>
                <w:ilvl w:val="0"/>
                <w:numId w:val="2"/>
              </w:numPr>
              <w:spacing w:after="0" w:line="240" w:lineRule="auto"/>
              <w:jc w:val="both"/>
              <w:rPr>
                <w:rFonts w:ascii="Verdana" w:hAnsi="Verdana"/>
                <w:sz w:val="20"/>
                <w:szCs w:val="20"/>
                <w:lang w:val="sl-SI"/>
              </w:rPr>
            </w:pPr>
            <w:r w:rsidRPr="001B58D6">
              <w:rPr>
                <w:rFonts w:ascii="Verdana" w:hAnsi="Verdana"/>
                <w:sz w:val="20"/>
                <w:szCs w:val="20"/>
                <w:lang w:val="sl-SI"/>
              </w:rPr>
              <w:t>Iz krivdnih razlogov na strani izvajalca (kršenje pogodbenih določil).</w:t>
            </w:r>
          </w:p>
        </w:tc>
        <w:tc>
          <w:tcPr>
            <w:tcW w:w="4881" w:type="dxa"/>
            <w:vMerge/>
            <w:shd w:val="clear" w:color="auto" w:fill="FFF0D5"/>
            <w:vAlign w:val="center"/>
          </w:tcPr>
          <w:p w14:paraId="5DBF2B46" w14:textId="77777777" w:rsidR="001B58D6" w:rsidRPr="00523F86" w:rsidRDefault="001B58D6" w:rsidP="006F7A0C">
            <w:pPr>
              <w:widowControl w:val="0"/>
              <w:numPr>
                <w:ilvl w:val="0"/>
                <w:numId w:val="4"/>
              </w:numPr>
              <w:spacing w:after="0" w:line="240" w:lineRule="auto"/>
              <w:jc w:val="both"/>
              <w:rPr>
                <w:rFonts w:ascii="Verdana" w:hAnsi="Verdana"/>
                <w:sz w:val="20"/>
                <w:szCs w:val="20"/>
                <w:lang w:val="sl-SI"/>
              </w:rPr>
            </w:pPr>
          </w:p>
        </w:tc>
      </w:tr>
      <w:tr w:rsidR="006F433D" w:rsidRPr="00523F86" w14:paraId="61AD8594" w14:textId="77777777" w:rsidTr="00D13D86">
        <w:trPr>
          <w:trHeight w:val="20"/>
          <w:jc w:val="center"/>
        </w:trPr>
        <w:tc>
          <w:tcPr>
            <w:tcW w:w="4815" w:type="dxa"/>
            <w:shd w:val="clear" w:color="auto" w:fill="FFF0D5"/>
            <w:vAlign w:val="center"/>
          </w:tcPr>
          <w:p w14:paraId="55D364F4" w14:textId="77777777" w:rsidR="006F433D" w:rsidRDefault="006F433D" w:rsidP="006F7A0C">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vMerge/>
            <w:shd w:val="clear" w:color="auto" w:fill="FFF0D5"/>
            <w:vAlign w:val="center"/>
          </w:tcPr>
          <w:p w14:paraId="29D4BEEE" w14:textId="77777777" w:rsidR="006F433D" w:rsidRPr="00523F86" w:rsidRDefault="006F433D" w:rsidP="005242A7">
            <w:pPr>
              <w:widowControl w:val="0"/>
              <w:spacing w:after="0" w:line="240" w:lineRule="auto"/>
              <w:jc w:val="both"/>
              <w:rPr>
                <w:rFonts w:ascii="Verdana" w:hAnsi="Verdana"/>
                <w:sz w:val="20"/>
                <w:szCs w:val="20"/>
                <w:lang w:val="sl-SI"/>
              </w:rPr>
            </w:pPr>
          </w:p>
        </w:tc>
      </w:tr>
      <w:tr w:rsidR="00E932AD" w:rsidRPr="00523F86" w14:paraId="1C4C5A55" w14:textId="77777777" w:rsidTr="00D13D86">
        <w:trPr>
          <w:trHeight w:val="20"/>
          <w:jc w:val="center"/>
        </w:trPr>
        <w:tc>
          <w:tcPr>
            <w:tcW w:w="4815" w:type="dxa"/>
            <w:shd w:val="clear" w:color="auto" w:fill="FFF0D5"/>
            <w:vAlign w:val="center"/>
          </w:tcPr>
          <w:p w14:paraId="58EA65CA"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334FED38" w14:textId="5E3D94DE" w:rsidR="00E932AD" w:rsidRPr="00523F86"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t>Po preteku 1 mesec</w:t>
            </w:r>
            <w:r w:rsidR="004005DA">
              <w:rPr>
                <w:rFonts w:ascii="Verdana" w:hAnsi="Verdana"/>
                <w:sz w:val="20"/>
                <w:szCs w:val="20"/>
                <w:lang w:val="sl-SI"/>
              </w:rPr>
              <w:t>a</w:t>
            </w:r>
            <w:r w:rsidRPr="001D454E">
              <w:rPr>
                <w:rFonts w:ascii="Verdana" w:hAnsi="Verdana"/>
                <w:sz w:val="20"/>
                <w:szCs w:val="20"/>
                <w:lang w:val="sl-SI"/>
              </w:rPr>
              <w:t xml:space="preserve"> od prejema pisnega obvestila naročnika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242087" w:rsidRPr="00523F86" w14:paraId="2209D009" w14:textId="77777777" w:rsidTr="00D13D86">
        <w:trPr>
          <w:trHeight w:val="20"/>
          <w:jc w:val="center"/>
        </w:trPr>
        <w:tc>
          <w:tcPr>
            <w:tcW w:w="4815" w:type="dxa"/>
            <w:shd w:val="clear" w:color="auto" w:fill="FFF0D5"/>
            <w:vAlign w:val="center"/>
          </w:tcPr>
          <w:p w14:paraId="38323251" w14:textId="77777777" w:rsidR="00242087" w:rsidRPr="00523F86" w:rsidRDefault="00242087" w:rsidP="006F7A0C">
            <w:pPr>
              <w:widowControl w:val="0"/>
              <w:numPr>
                <w:ilvl w:val="0"/>
                <w:numId w:val="2"/>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78C1132E" w14:textId="725A2F2E" w:rsidR="00242087" w:rsidRPr="00523F86" w:rsidRDefault="00242087" w:rsidP="006F7A0C">
            <w:pPr>
              <w:widowControl w:val="0"/>
              <w:numPr>
                <w:ilvl w:val="0"/>
                <w:numId w:val="28"/>
              </w:numPr>
              <w:spacing w:after="0" w:line="240" w:lineRule="auto"/>
              <w:jc w:val="both"/>
              <w:rPr>
                <w:rFonts w:ascii="Verdana" w:hAnsi="Verdana"/>
                <w:sz w:val="20"/>
                <w:szCs w:val="20"/>
                <w:lang w:val="sl-SI"/>
              </w:rPr>
            </w:pPr>
            <w:r w:rsidRPr="00242087">
              <w:rPr>
                <w:rFonts w:ascii="Verdana" w:hAnsi="Verdana"/>
                <w:sz w:val="20"/>
                <w:szCs w:val="20"/>
                <w:lang w:val="sl-SI"/>
              </w:rPr>
              <w:t>Z</w:t>
            </w:r>
            <w:r w:rsidR="00454CE3">
              <w:rPr>
                <w:rFonts w:ascii="Verdana" w:hAnsi="Verdana"/>
                <w:sz w:val="20"/>
                <w:szCs w:val="20"/>
                <w:lang w:val="sl-SI"/>
              </w:rPr>
              <w:t xml:space="preserve"> </w:t>
            </w:r>
            <w:r w:rsidR="00454CE3" w:rsidRPr="00454CE3">
              <w:rPr>
                <w:rFonts w:ascii="Verdana" w:hAnsi="Verdana"/>
                <w:sz w:val="20"/>
                <w:szCs w:val="20"/>
                <w:lang w:val="sl-SI"/>
              </w:rPr>
              <w:t>dnem začetka veljavnosti pogodbe z novo izbranim izvajalcem na podlagi pravnomočne odločitve o oddaji novega naročila.</w:t>
            </w:r>
          </w:p>
        </w:tc>
      </w:tr>
      <w:tr w:rsidR="00E932AD" w:rsidRPr="00523F86" w14:paraId="437D1641" w14:textId="77777777" w:rsidTr="00D13D86">
        <w:trPr>
          <w:trHeight w:val="20"/>
          <w:jc w:val="center"/>
        </w:trPr>
        <w:tc>
          <w:tcPr>
            <w:tcW w:w="4815" w:type="dxa"/>
            <w:shd w:val="clear" w:color="auto" w:fill="FFF0D5"/>
            <w:vAlign w:val="center"/>
          </w:tcPr>
          <w:p w14:paraId="6D7EBAB7" w14:textId="77777777" w:rsidR="00E932AD" w:rsidRPr="00523F86" w:rsidRDefault="00E932AD" w:rsidP="006F7A0C">
            <w:pPr>
              <w:widowControl w:val="0"/>
              <w:numPr>
                <w:ilvl w:val="0"/>
                <w:numId w:val="2"/>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31CDE954" w14:textId="11A0BB49" w:rsidR="00E932AD" w:rsidRPr="00523F86"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t xml:space="preserve">Po preteku </w:t>
            </w:r>
            <w:r w:rsidR="004005DA">
              <w:rPr>
                <w:rFonts w:ascii="Verdana" w:hAnsi="Verdana"/>
                <w:sz w:val="20"/>
                <w:szCs w:val="20"/>
                <w:lang w:val="sl-SI"/>
              </w:rPr>
              <w:t>3</w:t>
            </w:r>
            <w:r w:rsidRPr="001D454E">
              <w:rPr>
                <w:rFonts w:ascii="Verdana" w:hAnsi="Verdana"/>
                <w:sz w:val="20"/>
                <w:szCs w:val="20"/>
                <w:lang w:val="sl-SI"/>
              </w:rPr>
              <w:t xml:space="preserve"> mesec</w:t>
            </w:r>
            <w:r w:rsidR="004005DA">
              <w:rPr>
                <w:rFonts w:ascii="Verdana" w:hAnsi="Verdana"/>
                <w:sz w:val="20"/>
                <w:szCs w:val="20"/>
                <w:lang w:val="sl-SI"/>
              </w:rPr>
              <w:t>ev</w:t>
            </w:r>
            <w:r w:rsidRPr="001D454E">
              <w:rPr>
                <w:rFonts w:ascii="Verdana" w:hAnsi="Verdana"/>
                <w:sz w:val="20"/>
                <w:szCs w:val="20"/>
                <w:lang w:val="sl-SI"/>
              </w:rPr>
              <w:t xml:space="preserve"> od prejema pisnega obvestila izvajalca o odpovedi </w:t>
            </w:r>
            <w:r>
              <w:rPr>
                <w:rFonts w:ascii="Verdana" w:hAnsi="Verdana"/>
                <w:sz w:val="20"/>
                <w:szCs w:val="20"/>
                <w:lang w:val="sl-SI"/>
              </w:rPr>
              <w:t>pogodbe</w:t>
            </w:r>
            <w:r w:rsidRPr="001D454E">
              <w:rPr>
                <w:rFonts w:ascii="Verdana" w:hAnsi="Verdana"/>
                <w:sz w:val="20"/>
                <w:szCs w:val="20"/>
                <w:lang w:val="sl-SI"/>
              </w:rPr>
              <w:t>, ki je bilo posredovano fizično po pošti</w:t>
            </w:r>
            <w:r>
              <w:rPr>
                <w:rFonts w:ascii="Verdana" w:hAnsi="Verdana"/>
                <w:sz w:val="20"/>
                <w:szCs w:val="20"/>
                <w:lang w:val="sl-SI"/>
              </w:rPr>
              <w:t>.</w:t>
            </w:r>
          </w:p>
        </w:tc>
      </w:tr>
      <w:tr w:rsidR="00E932AD" w:rsidRPr="00523F86" w14:paraId="65E280CF" w14:textId="77777777" w:rsidTr="00D13D86">
        <w:trPr>
          <w:trHeight w:val="20"/>
          <w:jc w:val="center"/>
        </w:trPr>
        <w:tc>
          <w:tcPr>
            <w:tcW w:w="4815" w:type="dxa"/>
            <w:shd w:val="clear" w:color="auto" w:fill="FFF0D5"/>
            <w:vAlign w:val="center"/>
          </w:tcPr>
          <w:p w14:paraId="30CB942E" w14:textId="6EB985B5" w:rsidR="00E932AD" w:rsidRPr="00E932AD" w:rsidRDefault="00E932AD" w:rsidP="006F7A0C">
            <w:pPr>
              <w:pStyle w:val="Odstavekseznama"/>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w:t>
            </w:r>
            <w:r w:rsidR="001D454E">
              <w:rPr>
                <w:rFonts w:ascii="Verdana" w:hAnsi="Verdana"/>
                <w:sz w:val="20"/>
                <w:szCs w:val="20"/>
                <w:lang w:val="sl-SI"/>
              </w:rPr>
              <w:t xml:space="preserve">drugih </w:t>
            </w:r>
            <w:r w:rsidRPr="00E932AD">
              <w:rPr>
                <w:rFonts w:ascii="Verdana" w:hAnsi="Verdana"/>
                <w:sz w:val="20"/>
                <w:szCs w:val="20"/>
                <w:lang w:val="sl-SI"/>
              </w:rPr>
              <w:t xml:space="preserve">kršitev pogodbenih obveznosti s strani nasprotne stranke, če kršitve </w:t>
            </w:r>
            <w:r>
              <w:rPr>
                <w:rFonts w:ascii="Verdana" w:hAnsi="Verdana"/>
                <w:sz w:val="20"/>
                <w:szCs w:val="20"/>
                <w:lang w:val="sl-SI"/>
              </w:rPr>
              <w:t xml:space="preserve">ne prenehajo po opominu, poslanem </w:t>
            </w:r>
            <w:r w:rsidR="001D454E">
              <w:rPr>
                <w:rFonts w:ascii="Verdana" w:hAnsi="Verdana"/>
                <w:sz w:val="20"/>
                <w:szCs w:val="20"/>
                <w:lang w:val="sl-SI"/>
              </w:rPr>
              <w:t>fizično po pošti al</w:t>
            </w:r>
            <w:r>
              <w:rPr>
                <w:rFonts w:ascii="Verdana" w:hAnsi="Verdana"/>
                <w:sz w:val="20"/>
                <w:szCs w:val="20"/>
                <w:lang w:val="sl-SI"/>
              </w:rPr>
              <w:t xml:space="preserve">i elektronsko. </w:t>
            </w:r>
            <w:r w:rsidRPr="00E932AD">
              <w:rPr>
                <w:rFonts w:ascii="Verdana" w:hAnsi="Verdana"/>
                <w:sz w:val="20"/>
                <w:szCs w:val="20"/>
                <w:lang w:val="sl-SI"/>
              </w:rPr>
              <w:t xml:space="preserve">V primeru odstopa sta pogodbeni stranki dolžni poravnati medsebojne obveznosti iz te </w:t>
            </w:r>
            <w:r w:rsidRPr="00E932AD">
              <w:rPr>
                <w:rFonts w:ascii="Verdana" w:hAnsi="Verdana"/>
                <w:sz w:val="20"/>
                <w:szCs w:val="20"/>
                <w:lang w:val="sl-SI"/>
              </w:rPr>
              <w:lastRenderedPageBreak/>
              <w:t>pogodbe in nastalo škodo.</w:t>
            </w:r>
          </w:p>
        </w:tc>
        <w:tc>
          <w:tcPr>
            <w:tcW w:w="4881" w:type="dxa"/>
            <w:shd w:val="clear" w:color="auto" w:fill="FFF0D5"/>
            <w:vAlign w:val="center"/>
          </w:tcPr>
          <w:p w14:paraId="0D007704" w14:textId="13043E30" w:rsidR="00E932AD" w:rsidRPr="00E932AD" w:rsidRDefault="001D454E" w:rsidP="006F7A0C">
            <w:pPr>
              <w:widowControl w:val="0"/>
              <w:numPr>
                <w:ilvl w:val="0"/>
                <w:numId w:val="28"/>
              </w:numPr>
              <w:spacing w:after="0" w:line="240" w:lineRule="auto"/>
              <w:jc w:val="both"/>
              <w:rPr>
                <w:rFonts w:ascii="Verdana" w:hAnsi="Verdana"/>
                <w:sz w:val="20"/>
                <w:szCs w:val="20"/>
                <w:lang w:val="sl-SI"/>
              </w:rPr>
            </w:pPr>
            <w:r w:rsidRPr="001D454E">
              <w:rPr>
                <w:rFonts w:ascii="Verdana" w:hAnsi="Verdana"/>
                <w:sz w:val="20"/>
                <w:szCs w:val="20"/>
                <w:lang w:val="sl-SI"/>
              </w:rPr>
              <w:lastRenderedPageBreak/>
              <w:t xml:space="preserve">Z dnem, ko nasprotna stranka prejme pisno obvestilo o odpovedi </w:t>
            </w:r>
            <w:r>
              <w:rPr>
                <w:rFonts w:ascii="Verdana" w:hAnsi="Verdana"/>
                <w:sz w:val="20"/>
                <w:szCs w:val="20"/>
                <w:lang w:val="sl-SI"/>
              </w:rPr>
              <w:t>pogodbe,</w:t>
            </w:r>
            <w:r w:rsidRPr="001D454E">
              <w:rPr>
                <w:rFonts w:ascii="Verdana" w:hAnsi="Verdana"/>
                <w:sz w:val="20"/>
                <w:szCs w:val="20"/>
                <w:lang w:val="sl-SI"/>
              </w:rPr>
              <w:t xml:space="preserve"> ki je bilo posredovano fizično po pošti</w:t>
            </w:r>
            <w:r>
              <w:rPr>
                <w:rFonts w:ascii="Verdana" w:hAnsi="Verdana"/>
                <w:sz w:val="20"/>
                <w:szCs w:val="20"/>
                <w:lang w:val="sl-SI"/>
              </w:rPr>
              <w:t>.</w:t>
            </w:r>
          </w:p>
        </w:tc>
      </w:tr>
      <w:tr w:rsidR="00FB6AD0" w:rsidRPr="00523F86" w14:paraId="45A40FFC" w14:textId="77777777" w:rsidTr="00D13D86">
        <w:trPr>
          <w:trHeight w:val="20"/>
          <w:jc w:val="center"/>
        </w:trPr>
        <w:tc>
          <w:tcPr>
            <w:tcW w:w="4815" w:type="dxa"/>
            <w:shd w:val="clear" w:color="auto" w:fill="FFF0D5"/>
            <w:vAlign w:val="center"/>
          </w:tcPr>
          <w:p w14:paraId="3D74736B" w14:textId="6E816A02" w:rsidR="00FB6AD0" w:rsidRDefault="001D454E"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D454E">
              <w:rPr>
                <w:rFonts w:ascii="Verdana" w:hAnsi="Verdana"/>
                <w:sz w:val="20"/>
                <w:szCs w:val="20"/>
                <w:lang w:val="sl-SI"/>
              </w:rPr>
              <w:t>S pisnim dogovorom med obema strankama.</w:t>
            </w:r>
          </w:p>
        </w:tc>
        <w:tc>
          <w:tcPr>
            <w:tcW w:w="4881" w:type="dxa"/>
            <w:shd w:val="clear" w:color="auto" w:fill="FFF0D5"/>
            <w:vAlign w:val="center"/>
          </w:tcPr>
          <w:p w14:paraId="377CB121" w14:textId="463371DE" w:rsidR="00FB6AD0" w:rsidRPr="00E932AD" w:rsidRDefault="001D454E" w:rsidP="006F7A0C">
            <w:pPr>
              <w:widowControl w:val="0"/>
              <w:numPr>
                <w:ilvl w:val="0"/>
                <w:numId w:val="28"/>
              </w:numPr>
              <w:tabs>
                <w:tab w:val="left" w:pos="368"/>
              </w:tabs>
              <w:spacing w:after="0" w:line="240" w:lineRule="auto"/>
              <w:jc w:val="both"/>
              <w:rPr>
                <w:rFonts w:ascii="Verdana" w:hAnsi="Verdana"/>
                <w:sz w:val="20"/>
                <w:szCs w:val="20"/>
                <w:lang w:val="sl-SI"/>
              </w:rPr>
            </w:pPr>
            <w:r w:rsidRPr="001D454E">
              <w:rPr>
                <w:rFonts w:ascii="Verdana" w:hAnsi="Verdana"/>
                <w:sz w:val="20"/>
                <w:szCs w:val="20"/>
                <w:lang w:val="sl-SI"/>
              </w:rPr>
              <w:t xml:space="preserve">Z dnem, ki izhaja iz pisnega dogovora o prenehanju </w:t>
            </w:r>
            <w:r>
              <w:rPr>
                <w:rFonts w:ascii="Verdana" w:hAnsi="Verdana"/>
                <w:sz w:val="20"/>
                <w:szCs w:val="20"/>
                <w:lang w:val="sl-SI"/>
              </w:rPr>
              <w:t>pogodbe</w:t>
            </w:r>
            <w:r w:rsidRPr="001D454E">
              <w:rPr>
                <w:rFonts w:ascii="Verdana" w:hAnsi="Verdana"/>
                <w:sz w:val="20"/>
                <w:szCs w:val="20"/>
                <w:lang w:val="sl-SI"/>
              </w:rPr>
              <w:t>, sicer pa z dnem sklenitve takšnega dogovora</w:t>
            </w:r>
            <w:r>
              <w:rPr>
                <w:rFonts w:ascii="Verdana" w:hAnsi="Verdana"/>
                <w:sz w:val="20"/>
                <w:szCs w:val="20"/>
                <w:lang w:val="sl-SI"/>
              </w:rPr>
              <w:t xml:space="preserve"> in p</w:t>
            </w:r>
            <w:r w:rsidR="00FB6AD0" w:rsidRPr="00FB6AD0">
              <w:rPr>
                <w:rFonts w:ascii="Verdana" w:hAnsi="Verdana"/>
                <w:sz w:val="20"/>
                <w:szCs w:val="20"/>
                <w:lang w:val="sl-SI"/>
              </w:rPr>
              <w:t>o poravnavi medsebojnih obveznosti iz pogodbe.</w:t>
            </w:r>
          </w:p>
        </w:tc>
      </w:tr>
      <w:tr w:rsidR="001B58D6" w:rsidRPr="00523F86" w14:paraId="1F467E59" w14:textId="77777777" w:rsidTr="00D13D86">
        <w:trPr>
          <w:trHeight w:val="20"/>
          <w:jc w:val="center"/>
        </w:trPr>
        <w:tc>
          <w:tcPr>
            <w:tcW w:w="4815" w:type="dxa"/>
            <w:shd w:val="clear" w:color="auto" w:fill="FFF0D5"/>
            <w:vAlign w:val="center"/>
          </w:tcPr>
          <w:p w14:paraId="4A799A1C" w14:textId="12A08F5F" w:rsidR="001B58D6" w:rsidRPr="001D454E" w:rsidRDefault="001B58D6" w:rsidP="006F7A0C">
            <w:pPr>
              <w:pStyle w:val="Odstavekseznama"/>
              <w:widowControl w:val="0"/>
              <w:numPr>
                <w:ilvl w:val="0"/>
                <w:numId w:val="2"/>
              </w:numPr>
              <w:tabs>
                <w:tab w:val="left" w:pos="364"/>
              </w:tabs>
              <w:spacing w:after="0" w:line="240" w:lineRule="auto"/>
              <w:jc w:val="both"/>
              <w:rPr>
                <w:rFonts w:ascii="Verdana" w:hAnsi="Verdana"/>
                <w:sz w:val="20"/>
                <w:szCs w:val="20"/>
                <w:lang w:val="sl-SI"/>
              </w:rPr>
            </w:pPr>
            <w:r w:rsidRPr="001B58D6">
              <w:rPr>
                <w:rFonts w:ascii="Verdana" w:hAnsi="Verdana"/>
                <w:sz w:val="20"/>
                <w:szCs w:val="20"/>
                <w:lang w:val="sl-SI"/>
              </w:rPr>
              <w:t>Naročnik lahko odpove pogodbo brez krivdnega razloga na strani izvajalca, brez povračila odškodnine.</w:t>
            </w:r>
          </w:p>
        </w:tc>
        <w:tc>
          <w:tcPr>
            <w:tcW w:w="4881" w:type="dxa"/>
            <w:shd w:val="clear" w:color="auto" w:fill="FFF0D5"/>
            <w:vAlign w:val="center"/>
          </w:tcPr>
          <w:p w14:paraId="361A0534" w14:textId="43D8B1D9" w:rsidR="001B58D6" w:rsidRPr="001D454E" w:rsidRDefault="001B58D6" w:rsidP="006F7A0C">
            <w:pPr>
              <w:widowControl w:val="0"/>
              <w:numPr>
                <w:ilvl w:val="0"/>
                <w:numId w:val="28"/>
              </w:numPr>
              <w:tabs>
                <w:tab w:val="left" w:pos="368"/>
              </w:tabs>
              <w:spacing w:after="0" w:line="240" w:lineRule="auto"/>
              <w:jc w:val="both"/>
              <w:rPr>
                <w:rFonts w:ascii="Verdana" w:hAnsi="Verdana"/>
                <w:sz w:val="20"/>
                <w:szCs w:val="20"/>
                <w:lang w:val="sl-SI"/>
              </w:rPr>
            </w:pPr>
            <w:r w:rsidRPr="001B58D6">
              <w:rPr>
                <w:rFonts w:ascii="Verdana" w:hAnsi="Verdana"/>
                <w:sz w:val="20"/>
                <w:szCs w:val="20"/>
                <w:lang w:val="sl-SI"/>
              </w:rPr>
              <w:t>Po preteku 1 meseca od prejema pisnega obvestila izvajalca o odpovedi pogodbe, ki je bilo posredovano fizično po pošti.</w:t>
            </w:r>
          </w:p>
        </w:tc>
      </w:tr>
      <w:tr w:rsidR="001B58D6" w:rsidRPr="00523F86" w14:paraId="08BA4BBC" w14:textId="77777777" w:rsidTr="003F5AC7">
        <w:trPr>
          <w:trHeight w:val="20"/>
          <w:jc w:val="center"/>
        </w:trPr>
        <w:tc>
          <w:tcPr>
            <w:tcW w:w="9696" w:type="dxa"/>
            <w:gridSpan w:val="2"/>
            <w:shd w:val="clear" w:color="auto" w:fill="FFF0D5"/>
            <w:vAlign w:val="center"/>
          </w:tcPr>
          <w:p w14:paraId="3E7AD140" w14:textId="7C44B561" w:rsidR="001B58D6" w:rsidRPr="001B58D6" w:rsidRDefault="001B58D6" w:rsidP="001B58D6">
            <w:pPr>
              <w:widowControl w:val="0"/>
              <w:spacing w:after="0" w:line="240" w:lineRule="auto"/>
              <w:jc w:val="both"/>
              <w:rPr>
                <w:rFonts w:ascii="Verdana" w:hAnsi="Verdana"/>
                <w:sz w:val="20"/>
                <w:szCs w:val="20"/>
                <w:lang w:val="sl-SI"/>
              </w:rPr>
            </w:pPr>
            <w:r w:rsidRPr="001B58D6">
              <w:rPr>
                <w:rFonts w:ascii="Verdana" w:hAnsi="Verdana"/>
                <w:sz w:val="20"/>
                <w:szCs w:val="20"/>
                <w:lang w:val="sl-SI"/>
              </w:rPr>
              <w:t>V primeru odpovedi pogodbe stranki druga drugi poravnata vse dolgovano po pogodbi, pogodbeno kazen, zamudne obresti in eventualno izkazano škodo.</w:t>
            </w:r>
          </w:p>
        </w:tc>
      </w:tr>
    </w:tbl>
    <w:p w14:paraId="42061DF3"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47565FD0" w14:textId="77777777" w:rsidTr="00D13D86">
        <w:trPr>
          <w:trHeight w:val="20"/>
          <w:jc w:val="center"/>
        </w:trPr>
        <w:tc>
          <w:tcPr>
            <w:tcW w:w="9695" w:type="dxa"/>
            <w:gridSpan w:val="2"/>
            <w:shd w:val="clear" w:color="auto" w:fill="FDB940"/>
            <w:vAlign w:val="center"/>
          </w:tcPr>
          <w:p w14:paraId="7FB7C03A"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4425F681" w14:textId="77777777" w:rsidTr="00D13D86">
        <w:trPr>
          <w:trHeight w:val="20"/>
          <w:jc w:val="center"/>
        </w:trPr>
        <w:tc>
          <w:tcPr>
            <w:tcW w:w="2405" w:type="dxa"/>
            <w:shd w:val="clear" w:color="auto" w:fill="FFF0D5"/>
            <w:vAlign w:val="center"/>
          </w:tcPr>
          <w:p w14:paraId="57A69A62"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D7D8A0E" w14:textId="5254543A"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F70EF0" w:rsidRPr="007A6574" w14:paraId="501034E2" w14:textId="77777777" w:rsidTr="00D13D86">
        <w:trPr>
          <w:trHeight w:val="20"/>
          <w:jc w:val="center"/>
        </w:trPr>
        <w:tc>
          <w:tcPr>
            <w:tcW w:w="2405" w:type="dxa"/>
            <w:shd w:val="clear" w:color="auto" w:fill="FFF0D5"/>
            <w:vAlign w:val="center"/>
          </w:tcPr>
          <w:p w14:paraId="5EE40F3E" w14:textId="77777777" w:rsidR="00F70EF0" w:rsidRPr="00AE45D5" w:rsidRDefault="00F70EF0" w:rsidP="006F7A0C">
            <w:pPr>
              <w:widowControl w:val="0"/>
              <w:numPr>
                <w:ilvl w:val="0"/>
                <w:numId w:val="6"/>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6E29AE4A" w14:textId="6DDCA3C2" w:rsidR="00F70EF0" w:rsidRPr="00AE45D5" w:rsidRDefault="001D454E"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w:t>
            </w:r>
            <w:r>
              <w:rPr>
                <w:rFonts w:ascii="Verdana" w:hAnsi="Verdana"/>
                <w:sz w:val="20"/>
                <w:szCs w:val="20"/>
                <w:lang w:val="sl-SI"/>
              </w:rPr>
              <w:t>Predračun</w:t>
            </w:r>
          </w:p>
        </w:tc>
      </w:tr>
      <w:tr w:rsidR="001D454E" w:rsidRPr="007A6574" w14:paraId="10017285" w14:textId="77777777" w:rsidTr="00D13D86">
        <w:trPr>
          <w:trHeight w:val="20"/>
          <w:jc w:val="center"/>
        </w:trPr>
        <w:tc>
          <w:tcPr>
            <w:tcW w:w="2405" w:type="dxa"/>
            <w:shd w:val="clear" w:color="auto" w:fill="FFF0D5"/>
            <w:vAlign w:val="center"/>
          </w:tcPr>
          <w:p w14:paraId="28A0BC6B" w14:textId="1C45A382" w:rsidR="001D454E" w:rsidRPr="00AE45D5" w:rsidRDefault="001D454E"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969196E" w14:textId="24972DEC" w:rsidR="001D454E" w:rsidRPr="00AE45D5" w:rsidRDefault="001B58D6" w:rsidP="005242A7">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varovanju osebnih podatkov (VOP)</w:t>
            </w:r>
          </w:p>
        </w:tc>
      </w:tr>
      <w:tr w:rsidR="001B58D6" w:rsidRPr="007A6574" w14:paraId="1239737D" w14:textId="77777777" w:rsidTr="00D13D86">
        <w:trPr>
          <w:trHeight w:val="20"/>
          <w:jc w:val="center"/>
        </w:trPr>
        <w:tc>
          <w:tcPr>
            <w:tcW w:w="2405" w:type="dxa"/>
            <w:shd w:val="clear" w:color="auto" w:fill="FFF0D5"/>
            <w:vAlign w:val="center"/>
          </w:tcPr>
          <w:p w14:paraId="41A04007" w14:textId="7BF5B575" w:rsidR="001B58D6" w:rsidRDefault="001B58D6"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3BC51167" w14:textId="139C0484" w:rsidR="001B58D6" w:rsidRPr="001B58D6" w:rsidRDefault="001B58D6" w:rsidP="005242A7">
            <w:pPr>
              <w:widowControl w:val="0"/>
              <w:spacing w:after="0" w:line="240" w:lineRule="auto"/>
              <w:jc w:val="both"/>
              <w:rPr>
                <w:rFonts w:ascii="Verdana" w:hAnsi="Verdana"/>
                <w:sz w:val="20"/>
                <w:szCs w:val="20"/>
                <w:lang w:val="sl-SI"/>
              </w:rPr>
            </w:pPr>
            <w:r w:rsidRPr="001B58D6">
              <w:rPr>
                <w:rFonts w:ascii="Verdana" w:hAnsi="Verdana"/>
                <w:sz w:val="20"/>
                <w:szCs w:val="20"/>
                <w:lang w:val="sl-SI"/>
              </w:rPr>
              <w:t>Izjava o udeležbi fizičnih in pravnih oseb pri lastništvu ponudnika</w:t>
            </w:r>
          </w:p>
        </w:tc>
      </w:tr>
      <w:tr w:rsidR="00F70EF0" w:rsidRPr="007A6574" w14:paraId="0A90BB8A" w14:textId="77777777" w:rsidTr="00D13D86">
        <w:trPr>
          <w:trHeight w:val="20"/>
          <w:jc w:val="center"/>
        </w:trPr>
        <w:tc>
          <w:tcPr>
            <w:tcW w:w="2405" w:type="dxa"/>
            <w:shd w:val="clear" w:color="auto" w:fill="FFF0D5"/>
            <w:vAlign w:val="center"/>
          </w:tcPr>
          <w:p w14:paraId="18C9A070" w14:textId="77777777" w:rsidR="00F70EF0" w:rsidRDefault="00F70EF0" w:rsidP="006F7A0C">
            <w:pPr>
              <w:widowControl w:val="0"/>
              <w:numPr>
                <w:ilvl w:val="0"/>
                <w:numId w:val="6"/>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0A1CB677"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6D775B79" w14:textId="77777777" w:rsidR="00F2229C" w:rsidRDefault="00F2229C" w:rsidP="005242A7">
      <w:pPr>
        <w:widowControl w:val="0"/>
        <w:spacing w:after="0" w:line="240" w:lineRule="auto"/>
        <w:jc w:val="both"/>
        <w:rPr>
          <w:rFonts w:ascii="Verdana" w:hAnsi="Verdana"/>
          <w:sz w:val="20"/>
          <w:szCs w:val="28"/>
          <w:lang w:val="sl-SI"/>
        </w:rPr>
      </w:pPr>
    </w:p>
    <w:p w14:paraId="16FD0F98"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3F445B10"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054BFD95"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F4BFBEB"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310C4874"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297E6961"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3C66553F" w14:textId="497ADC34"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6A2844">
              <w:rPr>
                <w:rFonts w:ascii="Verdana" w:hAnsi="Verdana"/>
                <w:sz w:val="20"/>
                <w:szCs w:val="20"/>
                <w:lang w:val="sl-SI"/>
              </w:rPr>
              <w:t>Zavod za zdravstveno zavarovanje Slovenije</w:t>
            </w:r>
            <w:r>
              <w:rPr>
                <w:rFonts w:ascii="Verdana" w:hAnsi="Verdana"/>
                <w:sz w:val="20"/>
                <w:szCs w:val="20"/>
                <w:lang w:val="sl-SI"/>
              </w:rPr>
              <w:fldChar w:fldCharType="end"/>
            </w:r>
          </w:p>
          <w:p w14:paraId="3CE122F6" w14:textId="09CC7FAA"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6A2844">
              <w:rPr>
                <w:rFonts w:ascii="Verdana" w:hAnsi="Verdana"/>
                <w:sz w:val="20"/>
                <w:szCs w:val="20"/>
                <w:lang w:val="sl-SI"/>
              </w:rPr>
              <w:t>Miklošičeva cesta 24</w:t>
            </w:r>
            <w:r>
              <w:rPr>
                <w:rFonts w:ascii="Verdana" w:hAnsi="Verdana"/>
                <w:sz w:val="20"/>
                <w:szCs w:val="20"/>
                <w:lang w:val="sl-SI"/>
              </w:rPr>
              <w:fldChar w:fldCharType="end"/>
            </w:r>
          </w:p>
          <w:p w14:paraId="2406FF60" w14:textId="0EC6E18B"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6A2844">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3B7FCEB5"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129BE83"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BC12E0E"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719D7425" w14:textId="3BFEA98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6A2844">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407D9B57"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2DBD21A9"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0890D581" w14:textId="77777777" w:rsidTr="008D5A1E">
        <w:trPr>
          <w:trHeight w:val="20"/>
          <w:jc w:val="center"/>
        </w:trPr>
        <w:tc>
          <w:tcPr>
            <w:tcW w:w="4484" w:type="dxa"/>
            <w:tcBorders>
              <w:top w:val="nil"/>
              <w:left w:val="nil"/>
              <w:bottom w:val="nil"/>
              <w:right w:val="nil"/>
            </w:tcBorders>
            <w:shd w:val="clear" w:color="auto" w:fill="auto"/>
          </w:tcPr>
          <w:p w14:paraId="4D10AADF" w14:textId="14781E0D"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6A2844">
              <w:rPr>
                <w:rFonts w:ascii="Verdana" w:hAnsi="Verdana"/>
                <w:sz w:val="20"/>
                <w:szCs w:val="20"/>
                <w:lang w:val="sl-SI"/>
              </w:rPr>
              <w:t>Marjan Sušelj, generalni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13781A69"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0199E91E"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375B72C8" w14:textId="77777777" w:rsidR="00F2229C" w:rsidRPr="00523F86" w:rsidRDefault="00F2229C" w:rsidP="005242A7">
      <w:pPr>
        <w:widowControl w:val="0"/>
        <w:spacing w:after="0" w:line="240" w:lineRule="auto"/>
        <w:rPr>
          <w:rFonts w:ascii="Verdana" w:hAnsi="Verdana"/>
          <w:sz w:val="20"/>
          <w:szCs w:val="20"/>
          <w:lang w:val="sl-SI"/>
        </w:rPr>
      </w:pPr>
    </w:p>
    <w:p w14:paraId="4A4F3B7C"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EA87B3" w14:textId="77777777" w:rsidR="00AB0C9E" w:rsidRDefault="00AB0C9E" w:rsidP="00C108AE">
      <w:pPr>
        <w:spacing w:after="0" w:line="240" w:lineRule="auto"/>
      </w:pPr>
      <w:r>
        <w:separator/>
      </w:r>
    </w:p>
  </w:endnote>
  <w:endnote w:type="continuationSeparator" w:id="0">
    <w:p w14:paraId="45A5AF7E" w14:textId="77777777" w:rsidR="00AB0C9E" w:rsidRDefault="00AB0C9E"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4B2D5" w14:textId="77777777" w:rsidR="00332E83" w:rsidRDefault="00332E8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01F2BB27" w14:textId="77777777" w:rsidTr="00045132">
      <w:tc>
        <w:tcPr>
          <w:tcW w:w="6588" w:type="dxa"/>
          <w:shd w:val="clear" w:color="auto" w:fill="auto"/>
        </w:tcPr>
        <w:p w14:paraId="5EDCC857" w14:textId="77777777" w:rsidR="00C108AE" w:rsidRPr="001774F3" w:rsidRDefault="00867DDE" w:rsidP="00045132">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108AE" w:rsidRPr="001774F3">
            <w:rPr>
              <w:rFonts w:ascii="Verdana" w:hAnsi="Verdana"/>
              <w:i/>
              <w:sz w:val="16"/>
              <w:szCs w:val="16"/>
              <w:lang w:val="sl-SI"/>
            </w:rPr>
            <w:t>PRO</w:t>
          </w:r>
          <w:proofErr w:type="spellEnd"/>
          <w:r w:rsidR="00C108AE" w:rsidRPr="001774F3">
            <w:rPr>
              <w:rFonts w:ascii="Verdana" w:hAnsi="Verdana"/>
              <w:i/>
              <w:sz w:val="16"/>
              <w:szCs w:val="16"/>
              <w:vertAlign w:val="superscript"/>
              <w:lang w:val="sl-SI"/>
            </w:rPr>
            <w:t>©</w:t>
          </w:r>
        </w:p>
      </w:tc>
      <w:tc>
        <w:tcPr>
          <w:tcW w:w="6588" w:type="dxa"/>
          <w:shd w:val="clear" w:color="auto" w:fill="auto"/>
          <w:vAlign w:val="center"/>
        </w:tcPr>
        <w:p w14:paraId="56FEA452"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CE2B47">
            <w:rPr>
              <w:rFonts w:ascii="Verdana" w:hAnsi="Verdana"/>
              <w:noProof/>
              <w:sz w:val="16"/>
              <w:szCs w:val="16"/>
              <w:lang w:val="sl-SI"/>
            </w:rPr>
            <w:t>10</w:t>
          </w:r>
          <w:r w:rsidRPr="001774F3">
            <w:rPr>
              <w:rFonts w:ascii="Verdana" w:hAnsi="Verdana"/>
              <w:sz w:val="16"/>
              <w:szCs w:val="16"/>
              <w:lang w:val="sl-SI"/>
            </w:rPr>
            <w:fldChar w:fldCharType="end"/>
          </w:r>
        </w:p>
      </w:tc>
    </w:tr>
  </w:tbl>
  <w:p w14:paraId="58028715" w14:textId="77777777" w:rsidR="00C108AE" w:rsidRDefault="00C108A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A309E7" w14:textId="77777777" w:rsidR="00332E83" w:rsidRDefault="00332E8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9680E" w14:textId="77777777" w:rsidR="00AB0C9E" w:rsidRDefault="00AB0C9E" w:rsidP="00C108AE">
      <w:pPr>
        <w:spacing w:after="0" w:line="240" w:lineRule="auto"/>
      </w:pPr>
      <w:r>
        <w:separator/>
      </w:r>
    </w:p>
  </w:footnote>
  <w:footnote w:type="continuationSeparator" w:id="0">
    <w:p w14:paraId="1E42FC68" w14:textId="77777777" w:rsidR="00AB0C9E" w:rsidRDefault="00AB0C9E" w:rsidP="00C108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87CF80" w14:textId="77777777" w:rsidR="00332E83" w:rsidRDefault="00332E8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647"/>
      <w:gridCol w:w="4992"/>
    </w:tblGrid>
    <w:tr w:rsidR="00C108AE" w:rsidRPr="001B422B" w14:paraId="0C3E8F59" w14:textId="77777777" w:rsidTr="00045132">
      <w:tc>
        <w:tcPr>
          <w:tcW w:w="6588" w:type="dxa"/>
          <w:shd w:val="clear" w:color="auto" w:fill="auto"/>
        </w:tcPr>
        <w:p w14:paraId="45E64E31" w14:textId="77777777" w:rsidR="00C108AE" w:rsidRPr="001B422B" w:rsidRDefault="00867DDE" w:rsidP="00045132">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2F52882A" w14:textId="4C3F3C36"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r w:rsidR="00013B7C">
            <w:rPr>
              <w:rFonts w:ascii="Verdana" w:hAnsi="Verdana"/>
              <w:sz w:val="16"/>
              <w:szCs w:val="16"/>
              <w:lang w:val="sl-SI"/>
            </w:rPr>
            <w:t>_sklop</w:t>
          </w:r>
          <w:r w:rsidR="00E5690F">
            <w:rPr>
              <w:rFonts w:ascii="Verdana" w:hAnsi="Verdana"/>
              <w:sz w:val="16"/>
              <w:szCs w:val="16"/>
              <w:lang w:val="sl-SI"/>
            </w:rPr>
            <w:t>_1-5</w:t>
          </w:r>
        </w:p>
      </w:tc>
    </w:tr>
  </w:tbl>
  <w:p w14:paraId="570E05DF" w14:textId="77777777" w:rsidR="00C108AE" w:rsidRDefault="00C108AE">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39A8D" w14:textId="77777777" w:rsidR="00332E83" w:rsidRDefault="00332E8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E142CE"/>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FD041C"/>
    <w:multiLevelType w:val="multilevel"/>
    <w:tmpl w:val="4814775A"/>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F4B70F6"/>
    <w:multiLevelType w:val="hybridMultilevel"/>
    <w:tmpl w:val="D188D4BE"/>
    <w:lvl w:ilvl="0" w:tplc="9B4428A2">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1"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3"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038235F"/>
    <w:multiLevelType w:val="hybridMultilevel"/>
    <w:tmpl w:val="4C8E5E74"/>
    <w:lvl w:ilvl="0" w:tplc="13F4EB8E">
      <w:numFmt w:val="bullet"/>
      <w:lvlText w:val="-"/>
      <w:lvlJc w:val="left"/>
      <w:pPr>
        <w:ind w:left="720" w:hanging="360"/>
      </w:pPr>
      <w:rPr>
        <w:rFonts w:ascii="Verdana" w:eastAsia="Calibri"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8723F81"/>
    <w:multiLevelType w:val="hybridMultilevel"/>
    <w:tmpl w:val="D69CD0C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E9D3D5E"/>
    <w:multiLevelType w:val="hybridMultilevel"/>
    <w:tmpl w:val="2A0C8228"/>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A07FC7"/>
    <w:multiLevelType w:val="hybridMultilevel"/>
    <w:tmpl w:val="A78883C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7EB46E3"/>
    <w:multiLevelType w:val="hybridMultilevel"/>
    <w:tmpl w:val="AEB8365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9A05F1"/>
    <w:multiLevelType w:val="hybridMultilevel"/>
    <w:tmpl w:val="286E7BD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abstractNumId w:val="25"/>
  </w:num>
  <w:num w:numId="2">
    <w:abstractNumId w:val="1"/>
  </w:num>
  <w:num w:numId="3">
    <w:abstractNumId w:val="29"/>
  </w:num>
  <w:num w:numId="4">
    <w:abstractNumId w:val="15"/>
  </w:num>
  <w:num w:numId="5">
    <w:abstractNumId w:val="28"/>
  </w:num>
  <w:num w:numId="6">
    <w:abstractNumId w:val="0"/>
  </w:num>
  <w:num w:numId="7">
    <w:abstractNumId w:val="7"/>
  </w:num>
  <w:num w:numId="8">
    <w:abstractNumId w:val="16"/>
  </w:num>
  <w:num w:numId="9">
    <w:abstractNumId w:val="4"/>
  </w:num>
  <w:num w:numId="10">
    <w:abstractNumId w:val="14"/>
  </w:num>
  <w:num w:numId="11">
    <w:abstractNumId w:val="18"/>
  </w:num>
  <w:num w:numId="12">
    <w:abstractNumId w:val="12"/>
  </w:num>
  <w:num w:numId="13">
    <w:abstractNumId w:val="13"/>
  </w:num>
  <w:num w:numId="14">
    <w:abstractNumId w:val="22"/>
  </w:num>
  <w:num w:numId="15">
    <w:abstractNumId w:val="8"/>
  </w:num>
  <w:num w:numId="16">
    <w:abstractNumId w:val="11"/>
  </w:num>
  <w:num w:numId="17">
    <w:abstractNumId w:val="24"/>
  </w:num>
  <w:num w:numId="18">
    <w:abstractNumId w:val="21"/>
  </w:num>
  <w:num w:numId="19">
    <w:abstractNumId w:val="2"/>
  </w:num>
  <w:num w:numId="20">
    <w:abstractNumId w:val="23"/>
  </w:num>
  <w:num w:numId="21">
    <w:abstractNumId w:val="3"/>
  </w:num>
  <w:num w:numId="22">
    <w:abstractNumId w:val="10"/>
  </w:num>
  <w:num w:numId="23">
    <w:abstractNumId w:val="5"/>
  </w:num>
  <w:num w:numId="24">
    <w:abstractNumId w:val="26"/>
  </w:num>
  <w:num w:numId="25">
    <w:abstractNumId w:val="20"/>
  </w:num>
  <w:num w:numId="26">
    <w:abstractNumId w:val="30"/>
  </w:num>
  <w:num w:numId="27">
    <w:abstractNumId w:val="6"/>
  </w:num>
  <w:num w:numId="28">
    <w:abstractNumId w:val="9"/>
  </w:num>
  <w:num w:numId="29">
    <w:abstractNumId w:val="17"/>
  </w:num>
  <w:num w:numId="30">
    <w:abstractNumId w:val="19"/>
  </w:num>
  <w:num w:numId="31">
    <w:abstractNumId w:val="2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13B7C"/>
    <w:rsid w:val="000152F3"/>
    <w:rsid w:val="00025C2D"/>
    <w:rsid w:val="0004039C"/>
    <w:rsid w:val="00045132"/>
    <w:rsid w:val="000462F6"/>
    <w:rsid w:val="00056C55"/>
    <w:rsid w:val="0005757B"/>
    <w:rsid w:val="00057C96"/>
    <w:rsid w:val="00062157"/>
    <w:rsid w:val="00066D39"/>
    <w:rsid w:val="0007022E"/>
    <w:rsid w:val="00076DE8"/>
    <w:rsid w:val="00081AFF"/>
    <w:rsid w:val="00084EB9"/>
    <w:rsid w:val="0009002D"/>
    <w:rsid w:val="00092877"/>
    <w:rsid w:val="000B6E4A"/>
    <w:rsid w:val="000C6F7F"/>
    <w:rsid w:val="000C744E"/>
    <w:rsid w:val="000D5380"/>
    <w:rsid w:val="000F372D"/>
    <w:rsid w:val="00102A0B"/>
    <w:rsid w:val="001166E0"/>
    <w:rsid w:val="0012260C"/>
    <w:rsid w:val="0012584E"/>
    <w:rsid w:val="00126DCC"/>
    <w:rsid w:val="00130842"/>
    <w:rsid w:val="00132E36"/>
    <w:rsid w:val="00152929"/>
    <w:rsid w:val="00155797"/>
    <w:rsid w:val="0017230D"/>
    <w:rsid w:val="00182F33"/>
    <w:rsid w:val="00191AE2"/>
    <w:rsid w:val="00193A34"/>
    <w:rsid w:val="00195651"/>
    <w:rsid w:val="001B3CE0"/>
    <w:rsid w:val="001B58D6"/>
    <w:rsid w:val="001C0561"/>
    <w:rsid w:val="001D454E"/>
    <w:rsid w:val="001E47A3"/>
    <w:rsid w:val="001F68F6"/>
    <w:rsid w:val="00204247"/>
    <w:rsid w:val="00204BD5"/>
    <w:rsid w:val="00205373"/>
    <w:rsid w:val="00215041"/>
    <w:rsid w:val="002351E7"/>
    <w:rsid w:val="00235C8E"/>
    <w:rsid w:val="00242087"/>
    <w:rsid w:val="002474D5"/>
    <w:rsid w:val="00250ADC"/>
    <w:rsid w:val="00251AAB"/>
    <w:rsid w:val="002626E9"/>
    <w:rsid w:val="00275A15"/>
    <w:rsid w:val="00280E50"/>
    <w:rsid w:val="00284261"/>
    <w:rsid w:val="00287F66"/>
    <w:rsid w:val="002926BC"/>
    <w:rsid w:val="002A2E1E"/>
    <w:rsid w:val="002A6AED"/>
    <w:rsid w:val="002B6721"/>
    <w:rsid w:val="002C1BD5"/>
    <w:rsid w:val="002D2F78"/>
    <w:rsid w:val="002D501A"/>
    <w:rsid w:val="002D698C"/>
    <w:rsid w:val="002E133B"/>
    <w:rsid w:val="002F30A2"/>
    <w:rsid w:val="00301C28"/>
    <w:rsid w:val="00302403"/>
    <w:rsid w:val="0030306B"/>
    <w:rsid w:val="00332E83"/>
    <w:rsid w:val="0034442F"/>
    <w:rsid w:val="00364B73"/>
    <w:rsid w:val="00394EB5"/>
    <w:rsid w:val="003963C2"/>
    <w:rsid w:val="0039671C"/>
    <w:rsid w:val="003A7B4B"/>
    <w:rsid w:val="003B30FD"/>
    <w:rsid w:val="003B657F"/>
    <w:rsid w:val="003C6982"/>
    <w:rsid w:val="003D61ED"/>
    <w:rsid w:val="003F3299"/>
    <w:rsid w:val="004005DA"/>
    <w:rsid w:val="00400743"/>
    <w:rsid w:val="00412BF1"/>
    <w:rsid w:val="00413CE5"/>
    <w:rsid w:val="00421C2C"/>
    <w:rsid w:val="0042706B"/>
    <w:rsid w:val="004350E2"/>
    <w:rsid w:val="004350EB"/>
    <w:rsid w:val="004411D1"/>
    <w:rsid w:val="00441B38"/>
    <w:rsid w:val="00444103"/>
    <w:rsid w:val="00446816"/>
    <w:rsid w:val="00452A26"/>
    <w:rsid w:val="00454CE3"/>
    <w:rsid w:val="0046068D"/>
    <w:rsid w:val="004611B2"/>
    <w:rsid w:val="00462078"/>
    <w:rsid w:val="00475137"/>
    <w:rsid w:val="00475A4F"/>
    <w:rsid w:val="00477047"/>
    <w:rsid w:val="004825A4"/>
    <w:rsid w:val="00485688"/>
    <w:rsid w:val="00491449"/>
    <w:rsid w:val="00493D79"/>
    <w:rsid w:val="004A2FC2"/>
    <w:rsid w:val="004A7F1E"/>
    <w:rsid w:val="004B16B3"/>
    <w:rsid w:val="004C4E27"/>
    <w:rsid w:val="004F185D"/>
    <w:rsid w:val="004F5F68"/>
    <w:rsid w:val="00501BD4"/>
    <w:rsid w:val="00514ACD"/>
    <w:rsid w:val="00515739"/>
    <w:rsid w:val="00515F3E"/>
    <w:rsid w:val="005242A7"/>
    <w:rsid w:val="00525743"/>
    <w:rsid w:val="00541758"/>
    <w:rsid w:val="00545A1F"/>
    <w:rsid w:val="005475F8"/>
    <w:rsid w:val="00552965"/>
    <w:rsid w:val="00555B9B"/>
    <w:rsid w:val="0059263B"/>
    <w:rsid w:val="005A2124"/>
    <w:rsid w:val="005E5417"/>
    <w:rsid w:val="005E64CB"/>
    <w:rsid w:val="005F5C4A"/>
    <w:rsid w:val="00613923"/>
    <w:rsid w:val="006716F1"/>
    <w:rsid w:val="00671C15"/>
    <w:rsid w:val="0068039C"/>
    <w:rsid w:val="00686FD9"/>
    <w:rsid w:val="006A2844"/>
    <w:rsid w:val="006A7DA3"/>
    <w:rsid w:val="006B217A"/>
    <w:rsid w:val="006B6610"/>
    <w:rsid w:val="006D3547"/>
    <w:rsid w:val="006D36CC"/>
    <w:rsid w:val="006D6FD9"/>
    <w:rsid w:val="006E79FE"/>
    <w:rsid w:val="006F3045"/>
    <w:rsid w:val="006F433D"/>
    <w:rsid w:val="006F7A0C"/>
    <w:rsid w:val="00710290"/>
    <w:rsid w:val="00716CAE"/>
    <w:rsid w:val="00720C39"/>
    <w:rsid w:val="0074265E"/>
    <w:rsid w:val="00760815"/>
    <w:rsid w:val="0077014F"/>
    <w:rsid w:val="007859B1"/>
    <w:rsid w:val="007963F0"/>
    <w:rsid w:val="007C3E60"/>
    <w:rsid w:val="007D1B2A"/>
    <w:rsid w:val="007D2632"/>
    <w:rsid w:val="007F346E"/>
    <w:rsid w:val="0080166B"/>
    <w:rsid w:val="0080272E"/>
    <w:rsid w:val="00803061"/>
    <w:rsid w:val="0082070F"/>
    <w:rsid w:val="00826B24"/>
    <w:rsid w:val="0084304A"/>
    <w:rsid w:val="008519A2"/>
    <w:rsid w:val="00861FB8"/>
    <w:rsid w:val="0086299F"/>
    <w:rsid w:val="0086785B"/>
    <w:rsid w:val="00867DDE"/>
    <w:rsid w:val="008726FD"/>
    <w:rsid w:val="008846D6"/>
    <w:rsid w:val="00887AE0"/>
    <w:rsid w:val="00890C74"/>
    <w:rsid w:val="008932C7"/>
    <w:rsid w:val="008B44AB"/>
    <w:rsid w:val="008D5A1E"/>
    <w:rsid w:val="008D6330"/>
    <w:rsid w:val="008E3C2C"/>
    <w:rsid w:val="008F3F65"/>
    <w:rsid w:val="00900773"/>
    <w:rsid w:val="009054D9"/>
    <w:rsid w:val="00916A95"/>
    <w:rsid w:val="0092009E"/>
    <w:rsid w:val="00923B6C"/>
    <w:rsid w:val="00924C11"/>
    <w:rsid w:val="009268F4"/>
    <w:rsid w:val="009278C6"/>
    <w:rsid w:val="00937BD4"/>
    <w:rsid w:val="00951255"/>
    <w:rsid w:val="009535AB"/>
    <w:rsid w:val="00972B6B"/>
    <w:rsid w:val="00973917"/>
    <w:rsid w:val="00973E80"/>
    <w:rsid w:val="00974D5A"/>
    <w:rsid w:val="00983C66"/>
    <w:rsid w:val="009A1BB6"/>
    <w:rsid w:val="009A4AAD"/>
    <w:rsid w:val="009B27DE"/>
    <w:rsid w:val="009B7C20"/>
    <w:rsid w:val="009D1E46"/>
    <w:rsid w:val="009D2B65"/>
    <w:rsid w:val="00A16466"/>
    <w:rsid w:val="00A2086D"/>
    <w:rsid w:val="00A3200C"/>
    <w:rsid w:val="00A3403A"/>
    <w:rsid w:val="00A37307"/>
    <w:rsid w:val="00A40BB3"/>
    <w:rsid w:val="00A42989"/>
    <w:rsid w:val="00A463D0"/>
    <w:rsid w:val="00A504C1"/>
    <w:rsid w:val="00A51B9A"/>
    <w:rsid w:val="00A578D4"/>
    <w:rsid w:val="00A600B9"/>
    <w:rsid w:val="00A66D22"/>
    <w:rsid w:val="00A73A78"/>
    <w:rsid w:val="00A80053"/>
    <w:rsid w:val="00A826E5"/>
    <w:rsid w:val="00A8403A"/>
    <w:rsid w:val="00AB0C9E"/>
    <w:rsid w:val="00AB156B"/>
    <w:rsid w:val="00AB274E"/>
    <w:rsid w:val="00AC0689"/>
    <w:rsid w:val="00AC29F4"/>
    <w:rsid w:val="00AC6434"/>
    <w:rsid w:val="00AE3359"/>
    <w:rsid w:val="00AE45D5"/>
    <w:rsid w:val="00AE4FAB"/>
    <w:rsid w:val="00AE585D"/>
    <w:rsid w:val="00AF03F5"/>
    <w:rsid w:val="00B51360"/>
    <w:rsid w:val="00B57C7C"/>
    <w:rsid w:val="00B63343"/>
    <w:rsid w:val="00B671BF"/>
    <w:rsid w:val="00B83338"/>
    <w:rsid w:val="00B8409F"/>
    <w:rsid w:val="00B93571"/>
    <w:rsid w:val="00BA175D"/>
    <w:rsid w:val="00BA2D29"/>
    <w:rsid w:val="00BA76BD"/>
    <w:rsid w:val="00BB6FA9"/>
    <w:rsid w:val="00BB76E3"/>
    <w:rsid w:val="00BC1B19"/>
    <w:rsid w:val="00BC296C"/>
    <w:rsid w:val="00BD7D21"/>
    <w:rsid w:val="00C108AE"/>
    <w:rsid w:val="00C135E0"/>
    <w:rsid w:val="00C24CF3"/>
    <w:rsid w:val="00C35C23"/>
    <w:rsid w:val="00C63DD1"/>
    <w:rsid w:val="00C65A75"/>
    <w:rsid w:val="00C6666B"/>
    <w:rsid w:val="00C7043C"/>
    <w:rsid w:val="00C73B92"/>
    <w:rsid w:val="00C82E9C"/>
    <w:rsid w:val="00CA638D"/>
    <w:rsid w:val="00CA6AA8"/>
    <w:rsid w:val="00CB3A69"/>
    <w:rsid w:val="00CC0099"/>
    <w:rsid w:val="00CC20CA"/>
    <w:rsid w:val="00CD3E7B"/>
    <w:rsid w:val="00CD50CC"/>
    <w:rsid w:val="00CD57F6"/>
    <w:rsid w:val="00CE1029"/>
    <w:rsid w:val="00CE2B47"/>
    <w:rsid w:val="00CF2045"/>
    <w:rsid w:val="00D031D4"/>
    <w:rsid w:val="00D13D86"/>
    <w:rsid w:val="00D23770"/>
    <w:rsid w:val="00D379C9"/>
    <w:rsid w:val="00D37CD3"/>
    <w:rsid w:val="00D57461"/>
    <w:rsid w:val="00D700F8"/>
    <w:rsid w:val="00D75C1A"/>
    <w:rsid w:val="00D76207"/>
    <w:rsid w:val="00D77263"/>
    <w:rsid w:val="00D832F0"/>
    <w:rsid w:val="00D8511F"/>
    <w:rsid w:val="00D926B0"/>
    <w:rsid w:val="00DA33BD"/>
    <w:rsid w:val="00DA4537"/>
    <w:rsid w:val="00DC0F08"/>
    <w:rsid w:val="00DD0319"/>
    <w:rsid w:val="00DD1248"/>
    <w:rsid w:val="00DD4A58"/>
    <w:rsid w:val="00DE1BF7"/>
    <w:rsid w:val="00DF0506"/>
    <w:rsid w:val="00DF4EEA"/>
    <w:rsid w:val="00E05F9C"/>
    <w:rsid w:val="00E07FFD"/>
    <w:rsid w:val="00E10B85"/>
    <w:rsid w:val="00E22745"/>
    <w:rsid w:val="00E30A07"/>
    <w:rsid w:val="00E3223B"/>
    <w:rsid w:val="00E40692"/>
    <w:rsid w:val="00E4507A"/>
    <w:rsid w:val="00E45BD9"/>
    <w:rsid w:val="00E50D31"/>
    <w:rsid w:val="00E52450"/>
    <w:rsid w:val="00E5690F"/>
    <w:rsid w:val="00E7413B"/>
    <w:rsid w:val="00E83A6D"/>
    <w:rsid w:val="00E924A8"/>
    <w:rsid w:val="00E932AD"/>
    <w:rsid w:val="00EA02B5"/>
    <w:rsid w:val="00EB5F8C"/>
    <w:rsid w:val="00EE2FFA"/>
    <w:rsid w:val="00F063CD"/>
    <w:rsid w:val="00F11F04"/>
    <w:rsid w:val="00F1473B"/>
    <w:rsid w:val="00F209A5"/>
    <w:rsid w:val="00F2229C"/>
    <w:rsid w:val="00F3416B"/>
    <w:rsid w:val="00F44B66"/>
    <w:rsid w:val="00F60EF6"/>
    <w:rsid w:val="00F677B7"/>
    <w:rsid w:val="00F70EF0"/>
    <w:rsid w:val="00FA3B1A"/>
    <w:rsid w:val="00FA5018"/>
    <w:rsid w:val="00FA60DD"/>
    <w:rsid w:val="00FB207A"/>
    <w:rsid w:val="00FB6AD0"/>
    <w:rsid w:val="00FC15F4"/>
    <w:rsid w:val="00FD1132"/>
    <w:rsid w:val="00FD5155"/>
    <w:rsid w:val="00FD7115"/>
    <w:rsid w:val="00FD7D1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337BB2C"/>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link w:val="OdstavekseznamaZnak"/>
    <w:uiPriority w:val="34"/>
    <w:qFormat/>
    <w:rsid w:val="00900773"/>
    <w:pPr>
      <w:ind w:left="720"/>
      <w:contextualSpacing/>
    </w:pPr>
  </w:style>
  <w:style w:type="paragraph" w:styleId="Besedilooblaka">
    <w:name w:val="Balloon Text"/>
    <w:basedOn w:val="Navaden"/>
    <w:link w:val="BesedilooblakaZnak"/>
    <w:uiPriority w:val="99"/>
    <w:semiHidden/>
    <w:unhideWhenUsed/>
    <w:rsid w:val="004350E2"/>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350E2"/>
    <w:rPr>
      <w:rFonts w:ascii="Segoe UI" w:hAnsi="Segoe UI" w:cs="Segoe UI"/>
      <w:sz w:val="18"/>
      <w:szCs w:val="18"/>
      <w:lang w:val="en-US" w:eastAsia="en-US"/>
    </w:rPr>
  </w:style>
  <w:style w:type="character" w:customStyle="1" w:styleId="OdstavekseznamaZnak">
    <w:name w:val="Odstavek seznama Znak"/>
    <w:basedOn w:val="Privzetapisavaodstavka"/>
    <w:link w:val="Odstavekseznama"/>
    <w:uiPriority w:val="34"/>
    <w:rsid w:val="00973917"/>
    <w:rPr>
      <w:sz w:val="22"/>
      <w:szCs w:val="22"/>
      <w:lang w:val="en-US" w:eastAsia="en-US"/>
    </w:rPr>
  </w:style>
  <w:style w:type="character" w:styleId="Pripombasklic">
    <w:name w:val="annotation reference"/>
    <w:basedOn w:val="Privzetapisavaodstavka"/>
    <w:uiPriority w:val="99"/>
    <w:semiHidden/>
    <w:unhideWhenUsed/>
    <w:rsid w:val="00937BD4"/>
    <w:rPr>
      <w:sz w:val="16"/>
      <w:szCs w:val="16"/>
    </w:rPr>
  </w:style>
  <w:style w:type="paragraph" w:styleId="Pripombabesedilo">
    <w:name w:val="annotation text"/>
    <w:basedOn w:val="Navaden"/>
    <w:link w:val="PripombabesediloZnak"/>
    <w:uiPriority w:val="99"/>
    <w:semiHidden/>
    <w:unhideWhenUsed/>
    <w:rsid w:val="00937BD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37BD4"/>
    <w:rPr>
      <w:lang w:val="en-US" w:eastAsia="en-US"/>
    </w:rPr>
  </w:style>
  <w:style w:type="paragraph" w:styleId="Zadevapripombe">
    <w:name w:val="annotation subject"/>
    <w:basedOn w:val="Pripombabesedilo"/>
    <w:next w:val="Pripombabesedilo"/>
    <w:link w:val="ZadevapripombeZnak"/>
    <w:uiPriority w:val="99"/>
    <w:semiHidden/>
    <w:unhideWhenUsed/>
    <w:rsid w:val="00937BD4"/>
    <w:rPr>
      <w:b/>
      <w:bCs/>
    </w:rPr>
  </w:style>
  <w:style w:type="character" w:customStyle="1" w:styleId="ZadevapripombeZnak">
    <w:name w:val="Zadeva pripombe Znak"/>
    <w:basedOn w:val="PripombabesediloZnak"/>
    <w:link w:val="Zadevapripombe"/>
    <w:uiPriority w:val="99"/>
    <w:semiHidden/>
    <w:rsid w:val="00937BD4"/>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9D1-1422-4A60-8CE9-668F57EEF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12</Pages>
  <Words>4641</Words>
  <Characters>26460</Characters>
  <Application>Microsoft Office Word</Application>
  <DocSecurity>0</DocSecurity>
  <Lines>220</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31039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Matjaž Jamnik</cp:lastModifiedBy>
  <cp:revision>12</cp:revision>
  <dcterms:created xsi:type="dcterms:W3CDTF">2020-06-16T05:21:00Z</dcterms:created>
  <dcterms:modified xsi:type="dcterms:W3CDTF">2020-06-17T13:23:00Z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Zavod za zdravstveno zavarovanje Slovenije</vt:lpwstr>
  </property>
  <property fmtid="{D5CDD505-2E9C-101B-9397-08002B2CF9AE}" pid="3" name="MFiles_P1021n1_P1033">
    <vt:lpwstr>Miklošičeva cesta 24</vt:lpwstr>
  </property>
  <property fmtid="{D5CDD505-2E9C-101B-9397-08002B2CF9AE}" pid="4" name="MFiles_P1045">
    <vt:lpwstr>IC-VZ-39-014/20-S</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SI41698070</vt:lpwstr>
  </property>
  <property fmtid="{D5CDD505-2E9C-101B-9397-08002B2CF9AE}" pid="7" name="MFiles_P1021n1_P1031">
    <vt:lpwstr>5554195000</vt:lpwstr>
  </property>
  <property fmtid="{D5CDD505-2E9C-101B-9397-08002B2CF9AE}" pid="8" name="MFiles_P1021n1_P1032">
    <vt:lpwstr>SI56 0110 0603 0274 014</vt:lpwstr>
  </property>
  <property fmtid="{D5CDD505-2E9C-101B-9397-08002B2CF9AE}" pid="9" name="MFiles_P1021n1_P1034">
    <vt:lpwstr>Marjan Sušelj, generalni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