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6EB" w:rsidRPr="00FB4A7F" w:rsidRDefault="005746EB" w:rsidP="005746EB">
      <w:pPr>
        <w:rPr>
          <w:rFonts w:cs="Arial"/>
        </w:rPr>
      </w:pPr>
      <w:r w:rsidRPr="00FB4A7F">
        <w:rPr>
          <w:rFonts w:cs="Arial"/>
        </w:rPr>
        <w:t>Številka: 430-35/2019 O902</w:t>
      </w:r>
    </w:p>
    <w:p w:rsidR="005746EB" w:rsidRPr="00FB4A7F" w:rsidRDefault="00486FAF" w:rsidP="005746EB">
      <w:pPr>
        <w:rPr>
          <w:rFonts w:cs="Arial"/>
        </w:rPr>
      </w:pPr>
      <w:r>
        <w:rPr>
          <w:rFonts w:cs="Arial"/>
        </w:rPr>
        <w:t xml:space="preserve">Datum: </w:t>
      </w:r>
      <w:r w:rsidR="0084076D" w:rsidRPr="0084076D">
        <w:rPr>
          <w:rFonts w:cs="Arial"/>
        </w:rPr>
        <w:t>17</w:t>
      </w:r>
      <w:r w:rsidRPr="0084076D">
        <w:rPr>
          <w:rFonts w:cs="Arial"/>
        </w:rPr>
        <w:t>.6</w:t>
      </w:r>
      <w:r w:rsidR="005746EB" w:rsidRPr="0084076D">
        <w:rPr>
          <w:rFonts w:cs="Arial"/>
        </w:rPr>
        <w:t>.2020</w:t>
      </w:r>
    </w:p>
    <w:p w:rsidR="005746EB" w:rsidRDefault="005746EB" w:rsidP="005746EB">
      <w:pPr>
        <w:rPr>
          <w:rFonts w:cs="Arial"/>
        </w:rPr>
      </w:pPr>
      <w:proofErr w:type="spellStart"/>
      <w:r w:rsidRPr="00FB4A7F">
        <w:rPr>
          <w:rFonts w:cs="Arial"/>
        </w:rPr>
        <w:t>Zap</w:t>
      </w:r>
      <w:proofErr w:type="spellEnd"/>
      <w:r w:rsidRPr="00FB4A7F">
        <w:rPr>
          <w:rFonts w:cs="Arial"/>
        </w:rPr>
        <w:t>. št. JN: JNV-DD-000</w:t>
      </w:r>
      <w:r w:rsidR="00486FAF">
        <w:rPr>
          <w:rFonts w:cs="Arial"/>
        </w:rPr>
        <w:t>2</w:t>
      </w:r>
      <w:r w:rsidRPr="00FB4A7F">
        <w:rPr>
          <w:rFonts w:cs="Arial"/>
        </w:rPr>
        <w:t>/2020-B</w:t>
      </w:r>
    </w:p>
    <w:p w:rsidR="00203370" w:rsidRPr="0060371D"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jc w:val="center"/>
        <w:rPr>
          <w:rFonts w:cs="Arial"/>
          <w:lang w:eastAsia="sl-SI"/>
        </w:rPr>
      </w:pPr>
      <w:r w:rsidRPr="0060371D">
        <w:rPr>
          <w:rFonts w:cs="Arial"/>
          <w:lang w:eastAsia="sl-SI"/>
        </w:rPr>
        <w:t>DOKUMENTACIJA V ZVEZI Z ODDAJO JAVNEGA NAROČILA:</w:t>
      </w: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r w:rsidR="008B02D2" w:rsidRPr="00704AAB">
        <w:rPr>
          <w:rFonts w:cs="Arial"/>
          <w:b/>
          <w:color w:val="000000"/>
          <w:lang w:eastAsia="sl-SI"/>
        </w:rPr>
        <w:t>upoštevaje Uredbo o zelenem javnem naročanju</w:t>
      </w: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rsidR="00203370" w:rsidRDefault="00203370" w:rsidP="00203370">
      <w:pPr>
        <w:rPr>
          <w:rFonts w:cs="Arial"/>
          <w:color w:val="000000"/>
          <w:lang w:val="x-none"/>
        </w:rPr>
      </w:pPr>
    </w:p>
    <w:p w:rsidR="00203370" w:rsidRPr="0060371D" w:rsidRDefault="00203370" w:rsidP="00203370">
      <w:pPr>
        <w:rPr>
          <w:rFonts w:cs="Arial"/>
          <w:color w:val="000000"/>
          <w:lang w:val="x-none"/>
        </w:rPr>
      </w:pPr>
    </w:p>
    <w:p w:rsidR="00203370" w:rsidRPr="0060371D" w:rsidRDefault="005309A9" w:rsidP="005309A9">
      <w:pPr>
        <w:jc w:val="center"/>
        <w:rPr>
          <w:rFonts w:cs="Arial"/>
        </w:rPr>
      </w:pPr>
      <w:r w:rsidRPr="005309A9">
        <w:rPr>
          <w:rFonts w:cs="Arial"/>
          <w:b/>
          <w:color w:val="000000"/>
          <w:sz w:val="28"/>
          <w:lang w:eastAsia="sl-SI"/>
        </w:rPr>
        <w:t>»</w:t>
      </w:r>
      <w:r w:rsidR="00486FAF">
        <w:rPr>
          <w:rFonts w:cs="Arial"/>
          <w:b/>
          <w:color w:val="000000"/>
          <w:sz w:val="28"/>
          <w:lang w:eastAsia="sl-SI"/>
        </w:rPr>
        <w:t xml:space="preserve">Dobava in montaža notranje in zunanje opreme ter opreme razdelilne kuhinje za Vrtec Senovo, pri kateri se upoštevajo </w:t>
      </w:r>
      <w:proofErr w:type="spellStart"/>
      <w:r w:rsidR="00486FAF">
        <w:rPr>
          <w:rFonts w:cs="Arial"/>
          <w:b/>
          <w:color w:val="000000"/>
          <w:sz w:val="28"/>
          <w:lang w:eastAsia="sl-SI"/>
        </w:rPr>
        <w:t>okoljski</w:t>
      </w:r>
      <w:proofErr w:type="spellEnd"/>
      <w:r w:rsidR="00486FAF">
        <w:rPr>
          <w:rFonts w:cs="Arial"/>
          <w:b/>
          <w:color w:val="000000"/>
          <w:sz w:val="28"/>
          <w:lang w:eastAsia="sl-SI"/>
        </w:rPr>
        <w:t xml:space="preserve"> vidiki – ponovitev postopka</w:t>
      </w:r>
      <w:r w:rsidR="00B65728">
        <w:rPr>
          <w:rFonts w:cs="Arial"/>
          <w:b/>
          <w:color w:val="000000"/>
          <w:sz w:val="28"/>
          <w:lang w:eastAsia="sl-SI"/>
        </w:rPr>
        <w:t>«</w:t>
      </w: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486FAF" w:rsidP="00203370">
      <w:pPr>
        <w:jc w:val="center"/>
        <w:rPr>
          <w:rFonts w:cs="Arial"/>
          <w:color w:val="000000"/>
          <w:spacing w:val="2"/>
        </w:rPr>
      </w:pPr>
      <w:r>
        <w:rPr>
          <w:rFonts w:cs="Arial"/>
          <w:color w:val="000000"/>
          <w:spacing w:val="2"/>
        </w:rPr>
        <w:t>Junij</w:t>
      </w:r>
      <w:r w:rsidR="005746EB">
        <w:rPr>
          <w:rFonts w:cs="Arial"/>
          <w:color w:val="000000"/>
          <w:spacing w:val="2"/>
        </w:rPr>
        <w:t xml:space="preserve"> 2020</w:t>
      </w:r>
    </w:p>
    <w:p w:rsidR="00203370" w:rsidRDefault="002033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B4239D" w:rsidRDefault="00B4239D" w:rsidP="00203370">
      <w:pPr>
        <w:jc w:val="center"/>
        <w:rPr>
          <w:rFonts w:cs="Arial"/>
          <w:color w:val="000000"/>
          <w:spacing w:val="2"/>
        </w:rPr>
      </w:pPr>
    </w:p>
    <w:p w:rsidR="00B4239D" w:rsidRDefault="00B4239D" w:rsidP="00203370">
      <w:pPr>
        <w:jc w:val="center"/>
        <w:rPr>
          <w:rFonts w:cs="Arial"/>
          <w:color w:val="000000"/>
          <w:spacing w:val="2"/>
        </w:rPr>
      </w:pPr>
    </w:p>
    <w:p w:rsidR="00303EBE" w:rsidRDefault="00303EBE" w:rsidP="00203370">
      <w:pPr>
        <w:jc w:val="center"/>
        <w:rPr>
          <w:rFonts w:cs="Arial"/>
          <w:color w:val="000000"/>
          <w:spacing w:val="2"/>
        </w:rPr>
      </w:pPr>
    </w:p>
    <w:p w:rsidR="00B4239D" w:rsidRDefault="00B4239D"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203370" w:rsidRPr="0060371D" w:rsidRDefault="00203370" w:rsidP="00203370">
      <w:pPr>
        <w:rPr>
          <w:rFonts w:cs="Arial"/>
          <w:b/>
        </w:rPr>
      </w:pPr>
      <w:r w:rsidRPr="0060371D">
        <w:rPr>
          <w:rFonts w:cs="Arial"/>
          <w:b/>
          <w:bCs/>
        </w:rPr>
        <w:t>VSEBINA DOKUMENTACIJE V ZVEZI Z ODDAJO JAVNEGA NAROČILA</w:t>
      </w:r>
    </w:p>
    <w:p w:rsidR="00203370" w:rsidRPr="0060371D" w:rsidRDefault="00203370" w:rsidP="00203370">
      <w:pPr>
        <w:rPr>
          <w:rFonts w:cs="Arial"/>
        </w:rPr>
      </w:pPr>
    </w:p>
    <w:p w:rsidR="00203370" w:rsidRPr="0060371D" w:rsidRDefault="00203370" w:rsidP="00203370">
      <w:pPr>
        <w:tabs>
          <w:tab w:val="left" w:pos="1928"/>
        </w:tabs>
        <w:rPr>
          <w:rFonts w:cs="Arial"/>
        </w:rPr>
      </w:pPr>
      <w:r w:rsidRPr="0060371D">
        <w:rPr>
          <w:rFonts w:cs="Arial"/>
        </w:rPr>
        <w:t>Kazalo</w:t>
      </w:r>
    </w:p>
    <w:p w:rsidR="00F14316"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38612642" w:history="1">
        <w:r w:rsidR="00F14316" w:rsidRPr="00B42E95">
          <w:rPr>
            <w:rStyle w:val="Hiperpovezava"/>
            <w:noProof/>
          </w:rPr>
          <w:t>A.</w:t>
        </w:r>
        <w:r w:rsidR="00F14316">
          <w:rPr>
            <w:rFonts w:asciiTheme="minorHAnsi" w:hAnsiTheme="minorHAnsi"/>
            <w:noProof/>
          </w:rPr>
          <w:tab/>
        </w:r>
        <w:r w:rsidR="00F14316" w:rsidRPr="00B42E95">
          <w:rPr>
            <w:rStyle w:val="Hiperpovezava"/>
            <w:noProof/>
          </w:rPr>
          <w:t>POVABILO K ODDAJI PONUDBE</w:t>
        </w:r>
        <w:r w:rsidR="00F14316">
          <w:rPr>
            <w:noProof/>
            <w:webHidden/>
          </w:rPr>
          <w:tab/>
        </w:r>
        <w:r w:rsidR="00F14316">
          <w:rPr>
            <w:noProof/>
            <w:webHidden/>
          </w:rPr>
          <w:fldChar w:fldCharType="begin"/>
        </w:r>
        <w:r w:rsidR="00F14316">
          <w:rPr>
            <w:noProof/>
            <w:webHidden/>
          </w:rPr>
          <w:instrText xml:space="preserve"> PAGEREF _Toc38612642 \h </w:instrText>
        </w:r>
        <w:r w:rsidR="00F14316">
          <w:rPr>
            <w:noProof/>
            <w:webHidden/>
          </w:rPr>
        </w:r>
        <w:r w:rsidR="00F14316">
          <w:rPr>
            <w:noProof/>
            <w:webHidden/>
          </w:rPr>
          <w:fldChar w:fldCharType="separate"/>
        </w:r>
        <w:r w:rsidR="003F2795">
          <w:rPr>
            <w:noProof/>
            <w:webHidden/>
          </w:rPr>
          <w:t>4</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43" w:history="1">
        <w:r w:rsidR="00F14316" w:rsidRPr="00B42E95">
          <w:rPr>
            <w:rStyle w:val="Hiperpovezava"/>
            <w:rFonts w:cs="Arial"/>
            <w:noProof/>
          </w:rPr>
          <w:t>1.</w:t>
        </w:r>
        <w:r w:rsidR="00F14316">
          <w:rPr>
            <w:rFonts w:asciiTheme="minorHAnsi" w:hAnsiTheme="minorHAnsi"/>
            <w:noProof/>
          </w:rPr>
          <w:tab/>
        </w:r>
        <w:r w:rsidR="00F14316" w:rsidRPr="00B42E95">
          <w:rPr>
            <w:rStyle w:val="Hiperpovezava"/>
            <w:rFonts w:cs="Arial"/>
            <w:noProof/>
          </w:rPr>
          <w:t>POVABILO</w:t>
        </w:r>
        <w:r w:rsidR="00F14316">
          <w:rPr>
            <w:noProof/>
            <w:webHidden/>
          </w:rPr>
          <w:tab/>
        </w:r>
        <w:r w:rsidR="00F14316">
          <w:rPr>
            <w:noProof/>
            <w:webHidden/>
          </w:rPr>
          <w:fldChar w:fldCharType="begin"/>
        </w:r>
        <w:r w:rsidR="00F14316">
          <w:rPr>
            <w:noProof/>
            <w:webHidden/>
          </w:rPr>
          <w:instrText xml:space="preserve"> PAGEREF _Toc38612643 \h </w:instrText>
        </w:r>
        <w:r w:rsidR="00F14316">
          <w:rPr>
            <w:noProof/>
            <w:webHidden/>
          </w:rPr>
        </w:r>
        <w:r w:rsidR="00F14316">
          <w:rPr>
            <w:noProof/>
            <w:webHidden/>
          </w:rPr>
          <w:fldChar w:fldCharType="separate"/>
        </w:r>
        <w:r w:rsidR="003F2795">
          <w:rPr>
            <w:noProof/>
            <w:webHidden/>
          </w:rPr>
          <w:t>4</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44" w:history="1">
        <w:r w:rsidR="00F14316" w:rsidRPr="00B42E95">
          <w:rPr>
            <w:rStyle w:val="Hiperpovezava"/>
            <w:rFonts w:cs="Arial"/>
            <w:noProof/>
          </w:rPr>
          <w:t>2.</w:t>
        </w:r>
        <w:r w:rsidR="00F14316">
          <w:rPr>
            <w:rFonts w:asciiTheme="minorHAnsi" w:hAnsiTheme="minorHAnsi"/>
            <w:noProof/>
          </w:rPr>
          <w:tab/>
        </w:r>
        <w:r w:rsidR="00F14316" w:rsidRPr="00B42E95">
          <w:rPr>
            <w:rStyle w:val="Hiperpovezava"/>
            <w:rFonts w:cs="Arial"/>
            <w:noProof/>
          </w:rPr>
          <w:t>NAROČNIK</w:t>
        </w:r>
        <w:r w:rsidR="00F14316">
          <w:rPr>
            <w:noProof/>
            <w:webHidden/>
          </w:rPr>
          <w:tab/>
        </w:r>
        <w:r w:rsidR="00F14316">
          <w:rPr>
            <w:noProof/>
            <w:webHidden/>
          </w:rPr>
          <w:fldChar w:fldCharType="begin"/>
        </w:r>
        <w:r w:rsidR="00F14316">
          <w:rPr>
            <w:noProof/>
            <w:webHidden/>
          </w:rPr>
          <w:instrText xml:space="preserve"> PAGEREF _Toc38612644 \h </w:instrText>
        </w:r>
        <w:r w:rsidR="00F14316">
          <w:rPr>
            <w:noProof/>
            <w:webHidden/>
          </w:rPr>
        </w:r>
        <w:r w:rsidR="00F14316">
          <w:rPr>
            <w:noProof/>
            <w:webHidden/>
          </w:rPr>
          <w:fldChar w:fldCharType="separate"/>
        </w:r>
        <w:r w:rsidR="003F2795">
          <w:rPr>
            <w:noProof/>
            <w:webHidden/>
          </w:rPr>
          <w:t>4</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45" w:history="1">
        <w:r w:rsidR="00F14316" w:rsidRPr="00B42E95">
          <w:rPr>
            <w:rStyle w:val="Hiperpovezava"/>
            <w:rFonts w:cs="Arial"/>
            <w:noProof/>
          </w:rPr>
          <w:t>3.</w:t>
        </w:r>
        <w:r w:rsidR="00F14316">
          <w:rPr>
            <w:rFonts w:asciiTheme="minorHAnsi" w:hAnsiTheme="minorHAnsi"/>
            <w:noProof/>
          </w:rPr>
          <w:tab/>
        </w:r>
        <w:r w:rsidR="00F14316" w:rsidRPr="00B42E95">
          <w:rPr>
            <w:rStyle w:val="Hiperpovezava"/>
            <w:rFonts w:cs="Arial"/>
            <w:noProof/>
          </w:rPr>
          <w:t>PONUDNIK</w:t>
        </w:r>
        <w:r w:rsidR="00F14316">
          <w:rPr>
            <w:noProof/>
            <w:webHidden/>
          </w:rPr>
          <w:tab/>
        </w:r>
        <w:r w:rsidR="00F14316">
          <w:rPr>
            <w:noProof/>
            <w:webHidden/>
          </w:rPr>
          <w:fldChar w:fldCharType="begin"/>
        </w:r>
        <w:r w:rsidR="00F14316">
          <w:rPr>
            <w:noProof/>
            <w:webHidden/>
          </w:rPr>
          <w:instrText xml:space="preserve"> PAGEREF _Toc38612645 \h </w:instrText>
        </w:r>
        <w:r w:rsidR="00F14316">
          <w:rPr>
            <w:noProof/>
            <w:webHidden/>
          </w:rPr>
        </w:r>
        <w:r w:rsidR="00F14316">
          <w:rPr>
            <w:noProof/>
            <w:webHidden/>
          </w:rPr>
          <w:fldChar w:fldCharType="separate"/>
        </w:r>
        <w:r w:rsidR="003F2795">
          <w:rPr>
            <w:noProof/>
            <w:webHidden/>
          </w:rPr>
          <w:t>4</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46" w:history="1">
        <w:r w:rsidR="00F14316" w:rsidRPr="00B42E95">
          <w:rPr>
            <w:rStyle w:val="Hiperpovezava"/>
            <w:rFonts w:cs="Arial"/>
            <w:noProof/>
          </w:rPr>
          <w:t>4.</w:t>
        </w:r>
        <w:r w:rsidR="00F14316">
          <w:rPr>
            <w:rFonts w:asciiTheme="minorHAnsi" w:hAnsiTheme="minorHAnsi"/>
            <w:noProof/>
          </w:rPr>
          <w:tab/>
        </w:r>
        <w:r w:rsidR="00F14316" w:rsidRPr="00B42E95">
          <w:rPr>
            <w:rStyle w:val="Hiperpovezava"/>
            <w:rFonts w:cs="Arial"/>
            <w:noProof/>
          </w:rPr>
          <w:t>PREDMET JAVNEGA NAROČILA</w:t>
        </w:r>
        <w:r w:rsidR="00F14316">
          <w:rPr>
            <w:noProof/>
            <w:webHidden/>
          </w:rPr>
          <w:tab/>
        </w:r>
        <w:r w:rsidR="00F14316">
          <w:rPr>
            <w:noProof/>
            <w:webHidden/>
          </w:rPr>
          <w:fldChar w:fldCharType="begin"/>
        </w:r>
        <w:r w:rsidR="00F14316">
          <w:rPr>
            <w:noProof/>
            <w:webHidden/>
          </w:rPr>
          <w:instrText xml:space="preserve"> PAGEREF _Toc38612646 \h </w:instrText>
        </w:r>
        <w:r w:rsidR="00F14316">
          <w:rPr>
            <w:noProof/>
            <w:webHidden/>
          </w:rPr>
        </w:r>
        <w:r w:rsidR="00F14316">
          <w:rPr>
            <w:noProof/>
            <w:webHidden/>
          </w:rPr>
          <w:fldChar w:fldCharType="separate"/>
        </w:r>
        <w:r w:rsidR="003F2795">
          <w:rPr>
            <w:noProof/>
            <w:webHidden/>
          </w:rPr>
          <w:t>6</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47" w:history="1">
        <w:r w:rsidR="00F14316" w:rsidRPr="00B42E95">
          <w:rPr>
            <w:rStyle w:val="Hiperpovezava"/>
            <w:rFonts w:cs="Arial"/>
            <w:noProof/>
          </w:rPr>
          <w:t>5.</w:t>
        </w:r>
        <w:r w:rsidR="00F14316">
          <w:rPr>
            <w:rFonts w:asciiTheme="minorHAnsi" w:hAnsiTheme="minorHAnsi"/>
            <w:noProof/>
          </w:rPr>
          <w:tab/>
        </w:r>
        <w:r w:rsidR="00F14316" w:rsidRPr="00B42E95">
          <w:rPr>
            <w:rStyle w:val="Hiperpovezava"/>
            <w:rFonts w:cs="Arial"/>
            <w:noProof/>
          </w:rPr>
          <w:t>ROK IN NAČIN PREDLOŽITVE PONUDBE</w:t>
        </w:r>
        <w:r w:rsidR="00F14316">
          <w:rPr>
            <w:noProof/>
            <w:webHidden/>
          </w:rPr>
          <w:tab/>
        </w:r>
        <w:r w:rsidR="00F14316">
          <w:rPr>
            <w:noProof/>
            <w:webHidden/>
          </w:rPr>
          <w:fldChar w:fldCharType="begin"/>
        </w:r>
        <w:r w:rsidR="00F14316">
          <w:rPr>
            <w:noProof/>
            <w:webHidden/>
          </w:rPr>
          <w:instrText xml:space="preserve"> PAGEREF _Toc38612647 \h </w:instrText>
        </w:r>
        <w:r w:rsidR="00F14316">
          <w:rPr>
            <w:noProof/>
            <w:webHidden/>
          </w:rPr>
        </w:r>
        <w:r w:rsidR="00F14316">
          <w:rPr>
            <w:noProof/>
            <w:webHidden/>
          </w:rPr>
          <w:fldChar w:fldCharType="separate"/>
        </w:r>
        <w:r w:rsidR="003F2795">
          <w:rPr>
            <w:noProof/>
            <w:webHidden/>
          </w:rPr>
          <w:t>7</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48" w:history="1">
        <w:r w:rsidR="00F14316" w:rsidRPr="00B42E95">
          <w:rPr>
            <w:rStyle w:val="Hiperpovezava"/>
            <w:rFonts w:cs="Arial"/>
            <w:noProof/>
          </w:rPr>
          <w:t>6.</w:t>
        </w:r>
        <w:r w:rsidR="00F14316">
          <w:rPr>
            <w:rFonts w:asciiTheme="minorHAnsi" w:hAnsiTheme="minorHAnsi"/>
            <w:noProof/>
          </w:rPr>
          <w:tab/>
        </w:r>
        <w:r w:rsidR="00F14316" w:rsidRPr="00B42E95">
          <w:rPr>
            <w:rStyle w:val="Hiperpovezava"/>
            <w:rFonts w:cs="Arial"/>
            <w:noProof/>
          </w:rPr>
          <w:t>ČAS IN KRAJ ODPIRANJA PONUDB</w:t>
        </w:r>
        <w:r w:rsidR="00F14316">
          <w:rPr>
            <w:noProof/>
            <w:webHidden/>
          </w:rPr>
          <w:tab/>
        </w:r>
        <w:r w:rsidR="00F14316">
          <w:rPr>
            <w:noProof/>
            <w:webHidden/>
          </w:rPr>
          <w:fldChar w:fldCharType="begin"/>
        </w:r>
        <w:r w:rsidR="00F14316">
          <w:rPr>
            <w:noProof/>
            <w:webHidden/>
          </w:rPr>
          <w:instrText xml:space="preserve"> PAGEREF _Toc38612648 \h </w:instrText>
        </w:r>
        <w:r w:rsidR="00F14316">
          <w:rPr>
            <w:noProof/>
            <w:webHidden/>
          </w:rPr>
        </w:r>
        <w:r w:rsidR="00F14316">
          <w:rPr>
            <w:noProof/>
            <w:webHidden/>
          </w:rPr>
          <w:fldChar w:fldCharType="separate"/>
        </w:r>
        <w:r w:rsidR="003F2795">
          <w:rPr>
            <w:noProof/>
            <w:webHidden/>
          </w:rPr>
          <w:t>8</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49" w:history="1">
        <w:r w:rsidR="00F14316" w:rsidRPr="00B42E95">
          <w:rPr>
            <w:rStyle w:val="Hiperpovezava"/>
            <w:rFonts w:cs="Arial"/>
            <w:noProof/>
          </w:rPr>
          <w:t>7.</w:t>
        </w:r>
        <w:r w:rsidR="00F14316">
          <w:rPr>
            <w:rFonts w:asciiTheme="minorHAnsi" w:hAnsiTheme="minorHAnsi"/>
            <w:noProof/>
          </w:rPr>
          <w:tab/>
        </w:r>
        <w:r w:rsidR="00F14316" w:rsidRPr="00B42E95">
          <w:rPr>
            <w:rStyle w:val="Hiperpovezava"/>
            <w:rFonts w:cs="Arial"/>
            <w:noProof/>
          </w:rPr>
          <w:t>TEMELJNA PRAVILA ZA DOSTOP, OBVESTILA IN POJASNILA DOKUMENTACIJE V ZVEZI Z ODDAJO JAVNEGA NAROČILA</w:t>
        </w:r>
        <w:r w:rsidR="00F14316">
          <w:rPr>
            <w:noProof/>
            <w:webHidden/>
          </w:rPr>
          <w:tab/>
        </w:r>
        <w:r w:rsidR="00F14316">
          <w:rPr>
            <w:noProof/>
            <w:webHidden/>
          </w:rPr>
          <w:fldChar w:fldCharType="begin"/>
        </w:r>
        <w:r w:rsidR="00F14316">
          <w:rPr>
            <w:noProof/>
            <w:webHidden/>
          </w:rPr>
          <w:instrText xml:space="preserve"> PAGEREF _Toc38612649 \h </w:instrText>
        </w:r>
        <w:r w:rsidR="00F14316">
          <w:rPr>
            <w:noProof/>
            <w:webHidden/>
          </w:rPr>
        </w:r>
        <w:r w:rsidR="00F14316">
          <w:rPr>
            <w:noProof/>
            <w:webHidden/>
          </w:rPr>
          <w:fldChar w:fldCharType="separate"/>
        </w:r>
        <w:r w:rsidR="003F2795">
          <w:rPr>
            <w:noProof/>
            <w:webHidden/>
          </w:rPr>
          <w:t>8</w:t>
        </w:r>
        <w:r w:rsidR="00F14316">
          <w:rPr>
            <w:noProof/>
            <w:webHidden/>
          </w:rPr>
          <w:fldChar w:fldCharType="end"/>
        </w:r>
      </w:hyperlink>
    </w:p>
    <w:p w:rsidR="00F14316" w:rsidRDefault="0084076D">
      <w:pPr>
        <w:pStyle w:val="Kazalovsebine2"/>
        <w:tabs>
          <w:tab w:val="left" w:pos="880"/>
          <w:tab w:val="right" w:leader="dot" w:pos="9062"/>
        </w:tabs>
        <w:rPr>
          <w:rFonts w:asciiTheme="minorHAnsi" w:hAnsiTheme="minorHAnsi"/>
          <w:noProof/>
        </w:rPr>
      </w:pPr>
      <w:hyperlink w:anchor="_Toc38612650" w:history="1">
        <w:r w:rsidR="00F14316" w:rsidRPr="00B42E95">
          <w:rPr>
            <w:rStyle w:val="Hiperpovezava"/>
            <w:rFonts w:cs="Arial"/>
            <w:noProof/>
          </w:rPr>
          <w:t>7.1</w:t>
        </w:r>
        <w:r w:rsidR="00F14316">
          <w:rPr>
            <w:rFonts w:asciiTheme="minorHAnsi" w:hAnsiTheme="minorHAnsi"/>
            <w:noProof/>
          </w:rPr>
          <w:tab/>
        </w:r>
        <w:r w:rsidR="00F14316" w:rsidRPr="00B42E95">
          <w:rPr>
            <w:rStyle w:val="Hiperpovezava"/>
            <w:rFonts w:cs="Arial"/>
            <w:noProof/>
          </w:rPr>
          <w:t>Dostop do dokumentacije v zvezi z oddajo javnega naročila</w:t>
        </w:r>
        <w:r w:rsidR="00F14316">
          <w:rPr>
            <w:noProof/>
            <w:webHidden/>
          </w:rPr>
          <w:tab/>
        </w:r>
        <w:r w:rsidR="00F14316">
          <w:rPr>
            <w:noProof/>
            <w:webHidden/>
          </w:rPr>
          <w:fldChar w:fldCharType="begin"/>
        </w:r>
        <w:r w:rsidR="00F14316">
          <w:rPr>
            <w:noProof/>
            <w:webHidden/>
          </w:rPr>
          <w:instrText xml:space="preserve"> PAGEREF _Toc38612650 \h </w:instrText>
        </w:r>
        <w:r w:rsidR="00F14316">
          <w:rPr>
            <w:noProof/>
            <w:webHidden/>
          </w:rPr>
        </w:r>
        <w:r w:rsidR="00F14316">
          <w:rPr>
            <w:noProof/>
            <w:webHidden/>
          </w:rPr>
          <w:fldChar w:fldCharType="separate"/>
        </w:r>
        <w:r w:rsidR="003F2795">
          <w:rPr>
            <w:noProof/>
            <w:webHidden/>
          </w:rPr>
          <w:t>8</w:t>
        </w:r>
        <w:r w:rsidR="00F14316">
          <w:rPr>
            <w:noProof/>
            <w:webHidden/>
          </w:rPr>
          <w:fldChar w:fldCharType="end"/>
        </w:r>
      </w:hyperlink>
    </w:p>
    <w:p w:rsidR="00F14316" w:rsidRDefault="0084076D">
      <w:pPr>
        <w:pStyle w:val="Kazalovsebine2"/>
        <w:tabs>
          <w:tab w:val="left" w:pos="880"/>
          <w:tab w:val="right" w:leader="dot" w:pos="9062"/>
        </w:tabs>
        <w:rPr>
          <w:rFonts w:asciiTheme="minorHAnsi" w:hAnsiTheme="minorHAnsi"/>
          <w:noProof/>
        </w:rPr>
      </w:pPr>
      <w:hyperlink w:anchor="_Toc38612651" w:history="1">
        <w:r w:rsidR="00F14316" w:rsidRPr="00B42E95">
          <w:rPr>
            <w:rStyle w:val="Hiperpovezava"/>
            <w:rFonts w:cs="Arial"/>
            <w:noProof/>
          </w:rPr>
          <w:t>7.2</w:t>
        </w:r>
        <w:r w:rsidR="00F14316">
          <w:rPr>
            <w:rFonts w:asciiTheme="minorHAnsi" w:hAnsiTheme="minorHAnsi"/>
            <w:noProof/>
          </w:rPr>
          <w:tab/>
        </w:r>
        <w:r w:rsidR="00F14316" w:rsidRPr="00B42E95">
          <w:rPr>
            <w:rStyle w:val="Hiperpovezava"/>
            <w:rFonts w:cs="Arial"/>
            <w:noProof/>
          </w:rPr>
          <w:t>Obvestila in pojasnila dokumentacije v zvezi z oddajo javnega naročila</w:t>
        </w:r>
        <w:r w:rsidR="00F14316">
          <w:rPr>
            <w:noProof/>
            <w:webHidden/>
          </w:rPr>
          <w:tab/>
        </w:r>
        <w:r w:rsidR="00F14316">
          <w:rPr>
            <w:noProof/>
            <w:webHidden/>
          </w:rPr>
          <w:fldChar w:fldCharType="begin"/>
        </w:r>
        <w:r w:rsidR="00F14316">
          <w:rPr>
            <w:noProof/>
            <w:webHidden/>
          </w:rPr>
          <w:instrText xml:space="preserve"> PAGEREF _Toc38612651 \h </w:instrText>
        </w:r>
        <w:r w:rsidR="00F14316">
          <w:rPr>
            <w:noProof/>
            <w:webHidden/>
          </w:rPr>
        </w:r>
        <w:r w:rsidR="00F14316">
          <w:rPr>
            <w:noProof/>
            <w:webHidden/>
          </w:rPr>
          <w:fldChar w:fldCharType="separate"/>
        </w:r>
        <w:r w:rsidR="003F2795">
          <w:rPr>
            <w:noProof/>
            <w:webHidden/>
          </w:rPr>
          <w:t>8</w:t>
        </w:r>
        <w:r w:rsidR="00F14316">
          <w:rPr>
            <w:noProof/>
            <w:webHidden/>
          </w:rPr>
          <w:fldChar w:fldCharType="end"/>
        </w:r>
      </w:hyperlink>
    </w:p>
    <w:p w:rsidR="00F14316" w:rsidRDefault="0084076D">
      <w:pPr>
        <w:pStyle w:val="Kazalovsebine2"/>
        <w:tabs>
          <w:tab w:val="left" w:pos="880"/>
          <w:tab w:val="right" w:leader="dot" w:pos="9062"/>
        </w:tabs>
        <w:rPr>
          <w:rFonts w:asciiTheme="minorHAnsi" w:hAnsiTheme="minorHAnsi"/>
          <w:noProof/>
        </w:rPr>
      </w:pPr>
      <w:hyperlink w:anchor="_Toc38612652" w:history="1">
        <w:r w:rsidR="00F14316" w:rsidRPr="00B42E95">
          <w:rPr>
            <w:rStyle w:val="Hiperpovezava"/>
            <w:rFonts w:cs="Arial"/>
            <w:noProof/>
          </w:rPr>
          <w:t>7.3</w:t>
        </w:r>
        <w:r w:rsidR="00F14316">
          <w:rPr>
            <w:rFonts w:asciiTheme="minorHAnsi" w:hAnsiTheme="minorHAnsi"/>
            <w:noProof/>
          </w:rPr>
          <w:tab/>
        </w:r>
        <w:r w:rsidR="00F14316" w:rsidRPr="00B42E95">
          <w:rPr>
            <w:rStyle w:val="Hiperpovezava"/>
            <w:rFonts w:cs="Arial"/>
            <w:noProof/>
          </w:rPr>
          <w:t>Stroški ponudbe</w:t>
        </w:r>
        <w:r w:rsidR="00F14316">
          <w:rPr>
            <w:noProof/>
            <w:webHidden/>
          </w:rPr>
          <w:tab/>
        </w:r>
        <w:r w:rsidR="00F14316">
          <w:rPr>
            <w:noProof/>
            <w:webHidden/>
          </w:rPr>
          <w:fldChar w:fldCharType="begin"/>
        </w:r>
        <w:r w:rsidR="00F14316">
          <w:rPr>
            <w:noProof/>
            <w:webHidden/>
          </w:rPr>
          <w:instrText xml:space="preserve"> PAGEREF _Toc38612652 \h </w:instrText>
        </w:r>
        <w:r w:rsidR="00F14316">
          <w:rPr>
            <w:noProof/>
            <w:webHidden/>
          </w:rPr>
        </w:r>
        <w:r w:rsidR="00F14316">
          <w:rPr>
            <w:noProof/>
            <w:webHidden/>
          </w:rPr>
          <w:fldChar w:fldCharType="separate"/>
        </w:r>
        <w:r w:rsidR="003F2795">
          <w:rPr>
            <w:noProof/>
            <w:webHidden/>
          </w:rPr>
          <w:t>9</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53" w:history="1">
        <w:r w:rsidR="00F14316" w:rsidRPr="00B42E95">
          <w:rPr>
            <w:rStyle w:val="Hiperpovezava"/>
            <w:noProof/>
          </w:rPr>
          <w:t>B.</w:t>
        </w:r>
        <w:r w:rsidR="00F14316">
          <w:rPr>
            <w:rFonts w:asciiTheme="minorHAnsi" w:hAnsiTheme="minorHAnsi"/>
            <w:noProof/>
          </w:rPr>
          <w:tab/>
        </w:r>
        <w:r w:rsidR="00F14316" w:rsidRPr="00B42E95">
          <w:rPr>
            <w:rStyle w:val="Hiperpovezava"/>
            <w:noProof/>
          </w:rPr>
          <w:t>NAVODILA PONUDNIKOM ZA IZDELAVO PONUDBE</w:t>
        </w:r>
        <w:r w:rsidR="00F14316">
          <w:rPr>
            <w:noProof/>
            <w:webHidden/>
          </w:rPr>
          <w:tab/>
        </w:r>
        <w:r w:rsidR="00F14316">
          <w:rPr>
            <w:noProof/>
            <w:webHidden/>
          </w:rPr>
          <w:fldChar w:fldCharType="begin"/>
        </w:r>
        <w:r w:rsidR="00F14316">
          <w:rPr>
            <w:noProof/>
            <w:webHidden/>
          </w:rPr>
          <w:instrText xml:space="preserve"> PAGEREF _Toc38612653 \h </w:instrText>
        </w:r>
        <w:r w:rsidR="00F14316">
          <w:rPr>
            <w:noProof/>
            <w:webHidden/>
          </w:rPr>
        </w:r>
        <w:r w:rsidR="00F14316">
          <w:rPr>
            <w:noProof/>
            <w:webHidden/>
          </w:rPr>
          <w:fldChar w:fldCharType="separate"/>
        </w:r>
        <w:r w:rsidR="003F2795">
          <w:rPr>
            <w:noProof/>
            <w:webHidden/>
          </w:rPr>
          <w:t>10</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54" w:history="1">
        <w:r w:rsidR="00F14316" w:rsidRPr="00B42E95">
          <w:rPr>
            <w:rStyle w:val="Hiperpovezava"/>
            <w:rFonts w:cs="Arial"/>
            <w:noProof/>
          </w:rPr>
          <w:t>1.</w:t>
        </w:r>
        <w:r w:rsidR="00F14316">
          <w:rPr>
            <w:rFonts w:asciiTheme="minorHAnsi" w:hAnsiTheme="minorHAnsi"/>
            <w:noProof/>
          </w:rPr>
          <w:tab/>
        </w:r>
        <w:r w:rsidR="00F14316" w:rsidRPr="00B42E95">
          <w:rPr>
            <w:rStyle w:val="Hiperpovezava"/>
            <w:rFonts w:cs="Arial"/>
            <w:noProof/>
          </w:rPr>
          <w:t>PRAVNA PODLAGA</w:t>
        </w:r>
        <w:r w:rsidR="00F14316">
          <w:rPr>
            <w:noProof/>
            <w:webHidden/>
          </w:rPr>
          <w:tab/>
        </w:r>
        <w:r w:rsidR="00F14316">
          <w:rPr>
            <w:noProof/>
            <w:webHidden/>
          </w:rPr>
          <w:fldChar w:fldCharType="begin"/>
        </w:r>
        <w:r w:rsidR="00F14316">
          <w:rPr>
            <w:noProof/>
            <w:webHidden/>
          </w:rPr>
          <w:instrText xml:space="preserve"> PAGEREF _Toc38612654 \h </w:instrText>
        </w:r>
        <w:r w:rsidR="00F14316">
          <w:rPr>
            <w:noProof/>
            <w:webHidden/>
          </w:rPr>
        </w:r>
        <w:r w:rsidR="00F14316">
          <w:rPr>
            <w:noProof/>
            <w:webHidden/>
          </w:rPr>
          <w:fldChar w:fldCharType="separate"/>
        </w:r>
        <w:r w:rsidR="003F2795">
          <w:rPr>
            <w:noProof/>
            <w:webHidden/>
          </w:rPr>
          <w:t>10</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55" w:history="1">
        <w:r w:rsidR="00F14316" w:rsidRPr="00B42E95">
          <w:rPr>
            <w:rStyle w:val="Hiperpovezava"/>
            <w:rFonts w:cs="Arial"/>
            <w:noProof/>
          </w:rPr>
          <w:t>2.</w:t>
        </w:r>
        <w:r w:rsidR="00F14316">
          <w:rPr>
            <w:rFonts w:asciiTheme="minorHAnsi" w:hAnsiTheme="minorHAnsi"/>
            <w:noProof/>
          </w:rPr>
          <w:tab/>
        </w:r>
        <w:r w:rsidR="00F14316" w:rsidRPr="00B42E95">
          <w:rPr>
            <w:rStyle w:val="Hiperpovezava"/>
            <w:rFonts w:cs="Arial"/>
            <w:noProof/>
          </w:rPr>
          <w:t>ZAHTEVE   NAROČNIKA,   KI  JIH   MORA   PONUDNIK  UPOŠTEVATI  PRI IZDELAVI PONUDBE</w:t>
        </w:r>
        <w:r w:rsidR="00F14316">
          <w:rPr>
            <w:noProof/>
            <w:webHidden/>
          </w:rPr>
          <w:tab/>
        </w:r>
        <w:r w:rsidR="00F14316">
          <w:rPr>
            <w:noProof/>
            <w:webHidden/>
          </w:rPr>
          <w:fldChar w:fldCharType="begin"/>
        </w:r>
        <w:r w:rsidR="00F14316">
          <w:rPr>
            <w:noProof/>
            <w:webHidden/>
          </w:rPr>
          <w:instrText xml:space="preserve"> PAGEREF _Toc38612655 \h </w:instrText>
        </w:r>
        <w:r w:rsidR="00F14316">
          <w:rPr>
            <w:noProof/>
            <w:webHidden/>
          </w:rPr>
        </w:r>
        <w:r w:rsidR="00F14316">
          <w:rPr>
            <w:noProof/>
            <w:webHidden/>
          </w:rPr>
          <w:fldChar w:fldCharType="separate"/>
        </w:r>
        <w:r w:rsidR="003F2795">
          <w:rPr>
            <w:noProof/>
            <w:webHidden/>
          </w:rPr>
          <w:t>10</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56" w:history="1">
        <w:r w:rsidR="00F14316" w:rsidRPr="00B42E95">
          <w:rPr>
            <w:rStyle w:val="Hiperpovezava"/>
            <w:rFonts w:cs="Arial"/>
            <w:noProof/>
          </w:rPr>
          <w:t>2.1</w:t>
        </w:r>
        <w:r w:rsidR="00F14316">
          <w:rPr>
            <w:rFonts w:asciiTheme="minorHAnsi" w:hAnsiTheme="minorHAnsi"/>
            <w:noProof/>
          </w:rPr>
          <w:tab/>
        </w:r>
        <w:r w:rsidR="00F14316" w:rsidRPr="00B42E95">
          <w:rPr>
            <w:rStyle w:val="Hiperpovezava"/>
            <w:rFonts w:cs="Arial"/>
            <w:noProof/>
          </w:rPr>
          <w:t>DOPUSTNOST, PRESOJA PONUDBE</w:t>
        </w:r>
        <w:r w:rsidR="00F14316">
          <w:rPr>
            <w:noProof/>
            <w:webHidden/>
          </w:rPr>
          <w:tab/>
        </w:r>
        <w:r w:rsidR="00F14316">
          <w:rPr>
            <w:noProof/>
            <w:webHidden/>
          </w:rPr>
          <w:fldChar w:fldCharType="begin"/>
        </w:r>
        <w:r w:rsidR="00F14316">
          <w:rPr>
            <w:noProof/>
            <w:webHidden/>
          </w:rPr>
          <w:instrText xml:space="preserve"> PAGEREF _Toc38612656 \h </w:instrText>
        </w:r>
        <w:r w:rsidR="00F14316">
          <w:rPr>
            <w:noProof/>
            <w:webHidden/>
          </w:rPr>
        </w:r>
        <w:r w:rsidR="00F14316">
          <w:rPr>
            <w:noProof/>
            <w:webHidden/>
          </w:rPr>
          <w:fldChar w:fldCharType="separate"/>
        </w:r>
        <w:r w:rsidR="003F2795">
          <w:rPr>
            <w:noProof/>
            <w:webHidden/>
          </w:rPr>
          <w:t>11</w:t>
        </w:r>
        <w:r w:rsidR="00F14316">
          <w:rPr>
            <w:noProof/>
            <w:webHidden/>
          </w:rPr>
          <w:fldChar w:fldCharType="end"/>
        </w:r>
      </w:hyperlink>
    </w:p>
    <w:p w:rsidR="00F14316" w:rsidRDefault="0084076D">
      <w:pPr>
        <w:pStyle w:val="Kazalovsebine1"/>
        <w:tabs>
          <w:tab w:val="left" w:pos="880"/>
          <w:tab w:val="right" w:leader="dot" w:pos="9062"/>
        </w:tabs>
        <w:rPr>
          <w:rFonts w:asciiTheme="minorHAnsi" w:hAnsiTheme="minorHAnsi"/>
          <w:noProof/>
        </w:rPr>
      </w:pPr>
      <w:hyperlink w:anchor="_Toc38612657" w:history="1">
        <w:r w:rsidR="00F14316" w:rsidRPr="00B42E95">
          <w:rPr>
            <w:rStyle w:val="Hiperpovezava"/>
            <w:rFonts w:cs="Arial"/>
            <w:noProof/>
          </w:rPr>
          <w:t>2.1.1</w:t>
        </w:r>
        <w:r w:rsidR="00F14316">
          <w:rPr>
            <w:rFonts w:asciiTheme="minorHAnsi" w:hAnsiTheme="minorHAnsi"/>
            <w:noProof/>
          </w:rPr>
          <w:tab/>
        </w:r>
        <w:r w:rsidR="00F14316" w:rsidRPr="00B42E95">
          <w:rPr>
            <w:rStyle w:val="Hiperpovezava"/>
            <w:rFonts w:cs="Arial"/>
            <w:noProof/>
          </w:rPr>
          <w:t>POGOJI ZA PRIZNANJE SPOSOBNOSTI IN RAZLOG ZA IZKLJUČITEV</w:t>
        </w:r>
        <w:r w:rsidR="00F14316">
          <w:rPr>
            <w:noProof/>
            <w:webHidden/>
          </w:rPr>
          <w:tab/>
        </w:r>
        <w:r w:rsidR="00F14316">
          <w:rPr>
            <w:noProof/>
            <w:webHidden/>
          </w:rPr>
          <w:fldChar w:fldCharType="begin"/>
        </w:r>
        <w:r w:rsidR="00F14316">
          <w:rPr>
            <w:noProof/>
            <w:webHidden/>
          </w:rPr>
          <w:instrText xml:space="preserve"> PAGEREF _Toc38612657 \h </w:instrText>
        </w:r>
        <w:r w:rsidR="00F14316">
          <w:rPr>
            <w:noProof/>
            <w:webHidden/>
          </w:rPr>
        </w:r>
        <w:r w:rsidR="00F14316">
          <w:rPr>
            <w:noProof/>
            <w:webHidden/>
          </w:rPr>
          <w:fldChar w:fldCharType="separate"/>
        </w:r>
        <w:r w:rsidR="003F2795">
          <w:rPr>
            <w:noProof/>
            <w:webHidden/>
          </w:rPr>
          <w:t>11</w:t>
        </w:r>
        <w:r w:rsidR="00F14316">
          <w:rPr>
            <w:noProof/>
            <w:webHidden/>
          </w:rPr>
          <w:fldChar w:fldCharType="end"/>
        </w:r>
      </w:hyperlink>
    </w:p>
    <w:p w:rsidR="00F14316" w:rsidRDefault="0084076D">
      <w:pPr>
        <w:pStyle w:val="Kazalovsebine1"/>
        <w:tabs>
          <w:tab w:val="left" w:pos="880"/>
          <w:tab w:val="right" w:leader="dot" w:pos="9062"/>
        </w:tabs>
        <w:rPr>
          <w:rFonts w:asciiTheme="minorHAnsi" w:hAnsiTheme="minorHAnsi"/>
          <w:noProof/>
        </w:rPr>
      </w:pPr>
      <w:hyperlink w:anchor="_Toc38612658" w:history="1">
        <w:r w:rsidR="00F14316" w:rsidRPr="00B42E95">
          <w:rPr>
            <w:rStyle w:val="Hiperpovezava"/>
            <w:rFonts w:cs="Arial"/>
            <w:noProof/>
          </w:rPr>
          <w:t>2.1.2</w:t>
        </w:r>
        <w:r w:rsidR="00F14316">
          <w:rPr>
            <w:rFonts w:asciiTheme="minorHAnsi" w:hAnsiTheme="minorHAnsi"/>
            <w:noProof/>
          </w:rPr>
          <w:tab/>
        </w:r>
        <w:r w:rsidR="00F14316" w:rsidRPr="00B42E95">
          <w:rPr>
            <w:rStyle w:val="Hiperpovezava"/>
            <w:rFonts w:cs="Arial"/>
            <w:noProof/>
          </w:rPr>
          <w:t>Razlog za izključitev</w:t>
        </w:r>
        <w:r w:rsidR="00F14316">
          <w:rPr>
            <w:noProof/>
            <w:webHidden/>
          </w:rPr>
          <w:tab/>
        </w:r>
        <w:r w:rsidR="00F14316">
          <w:rPr>
            <w:noProof/>
            <w:webHidden/>
          </w:rPr>
          <w:fldChar w:fldCharType="begin"/>
        </w:r>
        <w:r w:rsidR="00F14316">
          <w:rPr>
            <w:noProof/>
            <w:webHidden/>
          </w:rPr>
          <w:instrText xml:space="preserve"> PAGEREF _Toc38612658 \h </w:instrText>
        </w:r>
        <w:r w:rsidR="00F14316">
          <w:rPr>
            <w:noProof/>
            <w:webHidden/>
          </w:rPr>
        </w:r>
        <w:r w:rsidR="00F14316">
          <w:rPr>
            <w:noProof/>
            <w:webHidden/>
          </w:rPr>
          <w:fldChar w:fldCharType="separate"/>
        </w:r>
        <w:r w:rsidR="003F2795">
          <w:rPr>
            <w:noProof/>
            <w:webHidden/>
          </w:rPr>
          <w:t>11</w:t>
        </w:r>
        <w:r w:rsidR="00F14316">
          <w:rPr>
            <w:noProof/>
            <w:webHidden/>
          </w:rPr>
          <w:fldChar w:fldCharType="end"/>
        </w:r>
      </w:hyperlink>
    </w:p>
    <w:p w:rsidR="00F14316" w:rsidRDefault="0084076D">
      <w:pPr>
        <w:pStyle w:val="Kazalovsebine1"/>
        <w:tabs>
          <w:tab w:val="left" w:pos="1100"/>
          <w:tab w:val="right" w:leader="dot" w:pos="9062"/>
        </w:tabs>
        <w:rPr>
          <w:rFonts w:asciiTheme="minorHAnsi" w:hAnsiTheme="minorHAnsi"/>
          <w:noProof/>
        </w:rPr>
      </w:pPr>
      <w:hyperlink w:anchor="_Toc38612659" w:history="1">
        <w:r w:rsidR="00F14316" w:rsidRPr="00B42E95">
          <w:rPr>
            <w:rStyle w:val="Hiperpovezava"/>
            <w:rFonts w:cs="Arial"/>
            <w:noProof/>
          </w:rPr>
          <w:t>2.1.2.1</w:t>
        </w:r>
        <w:r w:rsidR="00F14316">
          <w:rPr>
            <w:rFonts w:asciiTheme="minorHAnsi" w:hAnsiTheme="minorHAnsi"/>
            <w:noProof/>
          </w:rPr>
          <w:tab/>
        </w:r>
        <w:r w:rsidR="00F14316" w:rsidRPr="00B42E95">
          <w:rPr>
            <w:rStyle w:val="Hiperpovezava"/>
            <w:rFonts w:cs="Arial"/>
            <w:noProof/>
          </w:rPr>
          <w:t>Popravni mehanizem</w:t>
        </w:r>
        <w:r w:rsidR="00F14316">
          <w:rPr>
            <w:noProof/>
            <w:webHidden/>
          </w:rPr>
          <w:tab/>
        </w:r>
        <w:r w:rsidR="00F14316">
          <w:rPr>
            <w:noProof/>
            <w:webHidden/>
          </w:rPr>
          <w:fldChar w:fldCharType="begin"/>
        </w:r>
        <w:r w:rsidR="00F14316">
          <w:rPr>
            <w:noProof/>
            <w:webHidden/>
          </w:rPr>
          <w:instrText xml:space="preserve"> PAGEREF _Toc38612659 \h </w:instrText>
        </w:r>
        <w:r w:rsidR="00F14316">
          <w:rPr>
            <w:noProof/>
            <w:webHidden/>
          </w:rPr>
        </w:r>
        <w:r w:rsidR="00F14316">
          <w:rPr>
            <w:noProof/>
            <w:webHidden/>
          </w:rPr>
          <w:fldChar w:fldCharType="separate"/>
        </w:r>
        <w:r w:rsidR="003F2795">
          <w:rPr>
            <w:noProof/>
            <w:webHidden/>
          </w:rPr>
          <w:t>15</w:t>
        </w:r>
        <w:r w:rsidR="00F14316">
          <w:rPr>
            <w:noProof/>
            <w:webHidden/>
          </w:rPr>
          <w:fldChar w:fldCharType="end"/>
        </w:r>
      </w:hyperlink>
    </w:p>
    <w:p w:rsidR="00F14316" w:rsidRDefault="0084076D">
      <w:pPr>
        <w:pStyle w:val="Kazalovsebine1"/>
        <w:tabs>
          <w:tab w:val="left" w:pos="1100"/>
          <w:tab w:val="right" w:leader="dot" w:pos="9062"/>
        </w:tabs>
        <w:rPr>
          <w:rFonts w:asciiTheme="minorHAnsi" w:hAnsiTheme="minorHAnsi"/>
          <w:noProof/>
        </w:rPr>
      </w:pPr>
      <w:hyperlink w:anchor="_Toc38612660" w:history="1">
        <w:r w:rsidR="00F14316" w:rsidRPr="00B42E95">
          <w:rPr>
            <w:rStyle w:val="Hiperpovezava"/>
            <w:rFonts w:cs="Arial"/>
            <w:noProof/>
          </w:rPr>
          <w:t>2.1.2.2</w:t>
        </w:r>
        <w:r w:rsidR="00F14316">
          <w:rPr>
            <w:rFonts w:asciiTheme="minorHAnsi" w:hAnsiTheme="minorHAnsi"/>
            <w:noProof/>
          </w:rPr>
          <w:tab/>
        </w:r>
        <w:r w:rsidR="00F14316" w:rsidRPr="00B42E95">
          <w:rPr>
            <w:rStyle w:val="Hiperpovezava"/>
            <w:rFonts w:cs="Arial"/>
            <w:noProof/>
          </w:rPr>
          <w:t>Strokovni dialog</w:t>
        </w:r>
        <w:r w:rsidR="00F14316">
          <w:rPr>
            <w:noProof/>
            <w:webHidden/>
          </w:rPr>
          <w:tab/>
        </w:r>
        <w:r w:rsidR="00F14316">
          <w:rPr>
            <w:noProof/>
            <w:webHidden/>
          </w:rPr>
          <w:fldChar w:fldCharType="begin"/>
        </w:r>
        <w:r w:rsidR="00F14316">
          <w:rPr>
            <w:noProof/>
            <w:webHidden/>
          </w:rPr>
          <w:instrText xml:space="preserve"> PAGEREF _Toc38612660 \h </w:instrText>
        </w:r>
        <w:r w:rsidR="00F14316">
          <w:rPr>
            <w:noProof/>
            <w:webHidden/>
          </w:rPr>
        </w:r>
        <w:r w:rsidR="00F14316">
          <w:rPr>
            <w:noProof/>
            <w:webHidden/>
          </w:rPr>
          <w:fldChar w:fldCharType="separate"/>
        </w:r>
        <w:r w:rsidR="003F2795">
          <w:rPr>
            <w:noProof/>
            <w:webHidden/>
          </w:rPr>
          <w:t>15</w:t>
        </w:r>
        <w:r w:rsidR="00F14316">
          <w:rPr>
            <w:noProof/>
            <w:webHidden/>
          </w:rPr>
          <w:fldChar w:fldCharType="end"/>
        </w:r>
      </w:hyperlink>
    </w:p>
    <w:p w:rsidR="00F14316" w:rsidRDefault="0084076D">
      <w:pPr>
        <w:pStyle w:val="Kazalovsebine1"/>
        <w:tabs>
          <w:tab w:val="left" w:pos="880"/>
          <w:tab w:val="right" w:leader="dot" w:pos="9062"/>
        </w:tabs>
        <w:rPr>
          <w:rFonts w:asciiTheme="minorHAnsi" w:hAnsiTheme="minorHAnsi"/>
          <w:noProof/>
        </w:rPr>
      </w:pPr>
      <w:hyperlink w:anchor="_Toc38612661" w:history="1">
        <w:r w:rsidR="00F14316" w:rsidRPr="00B42E95">
          <w:rPr>
            <w:rStyle w:val="Hiperpovezava"/>
            <w:rFonts w:cs="Arial"/>
            <w:noProof/>
          </w:rPr>
          <w:t>2.1.3</w:t>
        </w:r>
        <w:r w:rsidR="00F14316">
          <w:rPr>
            <w:rFonts w:asciiTheme="minorHAnsi" w:hAnsiTheme="minorHAnsi"/>
            <w:noProof/>
          </w:rPr>
          <w:tab/>
        </w:r>
        <w:r w:rsidR="00F14316" w:rsidRPr="00B42E95">
          <w:rPr>
            <w:rStyle w:val="Hiperpovezava"/>
            <w:rFonts w:cs="Arial"/>
            <w:noProof/>
          </w:rPr>
          <w:t>Pogoji za sodelovanje</w:t>
        </w:r>
        <w:r w:rsidR="00F14316">
          <w:rPr>
            <w:noProof/>
            <w:webHidden/>
          </w:rPr>
          <w:tab/>
        </w:r>
        <w:r w:rsidR="00F14316">
          <w:rPr>
            <w:noProof/>
            <w:webHidden/>
          </w:rPr>
          <w:fldChar w:fldCharType="begin"/>
        </w:r>
        <w:r w:rsidR="00F14316">
          <w:rPr>
            <w:noProof/>
            <w:webHidden/>
          </w:rPr>
          <w:instrText xml:space="preserve"> PAGEREF _Toc38612661 \h </w:instrText>
        </w:r>
        <w:r w:rsidR="00F14316">
          <w:rPr>
            <w:noProof/>
            <w:webHidden/>
          </w:rPr>
        </w:r>
        <w:r w:rsidR="00F14316">
          <w:rPr>
            <w:noProof/>
            <w:webHidden/>
          </w:rPr>
          <w:fldChar w:fldCharType="separate"/>
        </w:r>
        <w:r w:rsidR="003F2795">
          <w:rPr>
            <w:noProof/>
            <w:webHidden/>
          </w:rPr>
          <w:t>16</w:t>
        </w:r>
        <w:r w:rsidR="00F14316">
          <w:rPr>
            <w:noProof/>
            <w:webHidden/>
          </w:rPr>
          <w:fldChar w:fldCharType="end"/>
        </w:r>
      </w:hyperlink>
    </w:p>
    <w:p w:rsidR="00F14316" w:rsidRDefault="0084076D">
      <w:pPr>
        <w:pStyle w:val="Kazalovsebine1"/>
        <w:tabs>
          <w:tab w:val="left" w:pos="1100"/>
          <w:tab w:val="right" w:leader="dot" w:pos="9062"/>
        </w:tabs>
        <w:rPr>
          <w:rFonts w:asciiTheme="minorHAnsi" w:hAnsiTheme="minorHAnsi"/>
          <w:noProof/>
        </w:rPr>
      </w:pPr>
      <w:hyperlink w:anchor="_Toc38612662" w:history="1">
        <w:r w:rsidR="00F14316" w:rsidRPr="00B42E95">
          <w:rPr>
            <w:rStyle w:val="Hiperpovezava"/>
            <w:rFonts w:cs="Arial"/>
            <w:noProof/>
          </w:rPr>
          <w:t>2.1.3.1</w:t>
        </w:r>
        <w:r w:rsidR="00F14316">
          <w:rPr>
            <w:rFonts w:asciiTheme="minorHAnsi" w:hAnsiTheme="minorHAnsi"/>
            <w:noProof/>
          </w:rPr>
          <w:tab/>
        </w:r>
        <w:r w:rsidR="00F14316" w:rsidRPr="00B42E95">
          <w:rPr>
            <w:rStyle w:val="Hiperpovezava"/>
            <w:rFonts w:cs="Arial"/>
            <w:noProof/>
          </w:rPr>
          <w:t>Ustreznost za opravljanje poklicne dejavnosti</w:t>
        </w:r>
        <w:r w:rsidR="00F14316">
          <w:rPr>
            <w:noProof/>
            <w:webHidden/>
          </w:rPr>
          <w:tab/>
        </w:r>
        <w:r w:rsidR="00F14316">
          <w:rPr>
            <w:noProof/>
            <w:webHidden/>
          </w:rPr>
          <w:fldChar w:fldCharType="begin"/>
        </w:r>
        <w:r w:rsidR="00F14316">
          <w:rPr>
            <w:noProof/>
            <w:webHidden/>
          </w:rPr>
          <w:instrText xml:space="preserve"> PAGEREF _Toc38612662 \h </w:instrText>
        </w:r>
        <w:r w:rsidR="00F14316">
          <w:rPr>
            <w:noProof/>
            <w:webHidden/>
          </w:rPr>
        </w:r>
        <w:r w:rsidR="00F14316">
          <w:rPr>
            <w:noProof/>
            <w:webHidden/>
          </w:rPr>
          <w:fldChar w:fldCharType="separate"/>
        </w:r>
        <w:r w:rsidR="003F2795">
          <w:rPr>
            <w:noProof/>
            <w:webHidden/>
          </w:rPr>
          <w:t>16</w:t>
        </w:r>
        <w:r w:rsidR="00F14316">
          <w:rPr>
            <w:noProof/>
            <w:webHidden/>
          </w:rPr>
          <w:fldChar w:fldCharType="end"/>
        </w:r>
      </w:hyperlink>
    </w:p>
    <w:p w:rsidR="00F14316" w:rsidRPr="00F14316" w:rsidRDefault="0084076D">
      <w:pPr>
        <w:pStyle w:val="Kazalovsebine1"/>
        <w:tabs>
          <w:tab w:val="left" w:pos="440"/>
          <w:tab w:val="right" w:leader="dot" w:pos="9062"/>
        </w:tabs>
        <w:rPr>
          <w:rFonts w:asciiTheme="minorHAnsi" w:hAnsiTheme="minorHAnsi"/>
          <w:noProof/>
        </w:rPr>
      </w:pPr>
      <w:hyperlink w:anchor="_Toc38612663" w:history="1">
        <w:r w:rsidR="00F14316" w:rsidRPr="00F14316">
          <w:rPr>
            <w:rStyle w:val="Hiperpovezava"/>
            <w:rFonts w:cs="Arial"/>
            <w:noProof/>
          </w:rPr>
          <w:t>1.</w:t>
        </w:r>
        <w:r w:rsidR="00F14316" w:rsidRPr="00F14316">
          <w:rPr>
            <w:rFonts w:asciiTheme="minorHAnsi" w:hAnsiTheme="minorHAnsi"/>
            <w:noProof/>
          </w:rPr>
          <w:tab/>
        </w:r>
        <w:r w:rsidR="00F14316" w:rsidRPr="00F14316">
          <w:rPr>
            <w:rStyle w:val="Hiperpovezava"/>
            <w:rFonts w:cs="Arial"/>
            <w:noProof/>
          </w:rPr>
          <w:t>Pogoj</w:t>
        </w:r>
        <w:r w:rsidR="00F14316" w:rsidRPr="00F14316">
          <w:rPr>
            <w:noProof/>
            <w:webHidden/>
          </w:rPr>
          <w:tab/>
        </w:r>
        <w:r w:rsidR="00F14316" w:rsidRPr="00F14316">
          <w:rPr>
            <w:noProof/>
            <w:webHidden/>
          </w:rPr>
          <w:fldChar w:fldCharType="begin"/>
        </w:r>
        <w:r w:rsidR="00F14316" w:rsidRPr="00F14316">
          <w:rPr>
            <w:noProof/>
            <w:webHidden/>
          </w:rPr>
          <w:instrText xml:space="preserve"> PAGEREF _Toc38612663 \h </w:instrText>
        </w:r>
        <w:r w:rsidR="00F14316" w:rsidRPr="00F14316">
          <w:rPr>
            <w:noProof/>
            <w:webHidden/>
          </w:rPr>
        </w:r>
        <w:r w:rsidR="00F14316" w:rsidRPr="00F14316">
          <w:rPr>
            <w:noProof/>
            <w:webHidden/>
          </w:rPr>
          <w:fldChar w:fldCharType="separate"/>
        </w:r>
        <w:r w:rsidR="003F2795">
          <w:rPr>
            <w:noProof/>
            <w:webHidden/>
          </w:rPr>
          <w:t>16</w:t>
        </w:r>
        <w:r w:rsidR="00F14316" w:rsidRPr="00F14316">
          <w:rPr>
            <w:noProof/>
            <w:webHidden/>
          </w:rPr>
          <w:fldChar w:fldCharType="end"/>
        </w:r>
      </w:hyperlink>
    </w:p>
    <w:p w:rsidR="00F14316" w:rsidRPr="00F14316" w:rsidRDefault="0084076D">
      <w:pPr>
        <w:pStyle w:val="Kazalovsebine1"/>
        <w:tabs>
          <w:tab w:val="left" w:pos="1100"/>
          <w:tab w:val="right" w:leader="dot" w:pos="9062"/>
        </w:tabs>
        <w:rPr>
          <w:rFonts w:asciiTheme="minorHAnsi" w:hAnsiTheme="minorHAnsi"/>
          <w:noProof/>
        </w:rPr>
      </w:pPr>
      <w:hyperlink w:anchor="_Toc38612664" w:history="1">
        <w:r w:rsidR="00F14316" w:rsidRPr="00F14316">
          <w:rPr>
            <w:rStyle w:val="Hiperpovezava"/>
            <w:rFonts w:cs="Arial"/>
            <w:noProof/>
          </w:rPr>
          <w:t>2.1.3.2</w:t>
        </w:r>
        <w:r w:rsidR="00F14316" w:rsidRPr="00F14316">
          <w:rPr>
            <w:rFonts w:asciiTheme="minorHAnsi" w:hAnsiTheme="minorHAnsi"/>
            <w:noProof/>
          </w:rPr>
          <w:tab/>
        </w:r>
        <w:r w:rsidR="00F14316" w:rsidRPr="00F14316">
          <w:rPr>
            <w:rStyle w:val="Hiperpovezava"/>
            <w:rFonts w:cs="Arial"/>
            <w:noProof/>
          </w:rPr>
          <w:t>Ekonomski in finančni položaj</w:t>
        </w:r>
        <w:r w:rsidR="00F14316" w:rsidRPr="00F14316">
          <w:rPr>
            <w:noProof/>
            <w:webHidden/>
          </w:rPr>
          <w:tab/>
        </w:r>
        <w:r w:rsidR="00F14316" w:rsidRPr="00F14316">
          <w:rPr>
            <w:noProof/>
            <w:webHidden/>
          </w:rPr>
          <w:fldChar w:fldCharType="begin"/>
        </w:r>
        <w:r w:rsidR="00F14316" w:rsidRPr="00F14316">
          <w:rPr>
            <w:noProof/>
            <w:webHidden/>
          </w:rPr>
          <w:instrText xml:space="preserve"> PAGEREF _Toc38612664 \h </w:instrText>
        </w:r>
        <w:r w:rsidR="00F14316" w:rsidRPr="00F14316">
          <w:rPr>
            <w:noProof/>
            <w:webHidden/>
          </w:rPr>
        </w:r>
        <w:r w:rsidR="00F14316" w:rsidRPr="00F14316">
          <w:rPr>
            <w:noProof/>
            <w:webHidden/>
          </w:rPr>
          <w:fldChar w:fldCharType="separate"/>
        </w:r>
        <w:r w:rsidR="003F2795">
          <w:rPr>
            <w:noProof/>
            <w:webHidden/>
          </w:rPr>
          <w:t>16</w:t>
        </w:r>
        <w:r w:rsidR="00F14316" w:rsidRPr="00F14316">
          <w:rPr>
            <w:noProof/>
            <w:webHidden/>
          </w:rPr>
          <w:fldChar w:fldCharType="end"/>
        </w:r>
      </w:hyperlink>
    </w:p>
    <w:p w:rsidR="00F14316" w:rsidRPr="00F14316" w:rsidRDefault="0084076D">
      <w:pPr>
        <w:pStyle w:val="Kazalovsebine1"/>
        <w:tabs>
          <w:tab w:val="left" w:pos="440"/>
          <w:tab w:val="right" w:leader="dot" w:pos="9062"/>
        </w:tabs>
        <w:rPr>
          <w:rFonts w:asciiTheme="minorHAnsi" w:hAnsiTheme="minorHAnsi"/>
          <w:noProof/>
        </w:rPr>
      </w:pPr>
      <w:hyperlink w:anchor="_Toc38612665" w:history="1">
        <w:r w:rsidR="00F14316" w:rsidRPr="00F14316">
          <w:rPr>
            <w:rStyle w:val="Hiperpovezava"/>
            <w:rFonts w:cs="Arial"/>
            <w:noProof/>
          </w:rPr>
          <w:t>1.</w:t>
        </w:r>
        <w:r w:rsidR="00F14316" w:rsidRPr="00F14316">
          <w:rPr>
            <w:rFonts w:asciiTheme="minorHAnsi" w:hAnsiTheme="minorHAnsi"/>
            <w:noProof/>
          </w:rPr>
          <w:tab/>
        </w:r>
        <w:r w:rsidR="00F14316" w:rsidRPr="00F14316">
          <w:rPr>
            <w:rStyle w:val="Hiperpovezava"/>
            <w:rFonts w:cs="Arial"/>
            <w:noProof/>
          </w:rPr>
          <w:t>Pogoj</w:t>
        </w:r>
        <w:r w:rsidR="00F14316" w:rsidRPr="00F14316">
          <w:rPr>
            <w:noProof/>
            <w:webHidden/>
          </w:rPr>
          <w:tab/>
        </w:r>
        <w:r w:rsidR="00F14316" w:rsidRPr="00F14316">
          <w:rPr>
            <w:noProof/>
            <w:webHidden/>
          </w:rPr>
          <w:fldChar w:fldCharType="begin"/>
        </w:r>
        <w:r w:rsidR="00F14316" w:rsidRPr="00F14316">
          <w:rPr>
            <w:noProof/>
            <w:webHidden/>
          </w:rPr>
          <w:instrText xml:space="preserve"> PAGEREF _Toc38612665 \h </w:instrText>
        </w:r>
        <w:r w:rsidR="00F14316" w:rsidRPr="00F14316">
          <w:rPr>
            <w:noProof/>
            <w:webHidden/>
          </w:rPr>
        </w:r>
        <w:r w:rsidR="00F14316" w:rsidRPr="00F14316">
          <w:rPr>
            <w:noProof/>
            <w:webHidden/>
          </w:rPr>
          <w:fldChar w:fldCharType="separate"/>
        </w:r>
        <w:r w:rsidR="003F2795">
          <w:rPr>
            <w:noProof/>
            <w:webHidden/>
          </w:rPr>
          <w:t>16</w:t>
        </w:r>
        <w:r w:rsidR="00F14316" w:rsidRPr="00F14316">
          <w:rPr>
            <w:noProof/>
            <w:webHidden/>
          </w:rPr>
          <w:fldChar w:fldCharType="end"/>
        </w:r>
      </w:hyperlink>
    </w:p>
    <w:p w:rsidR="00F14316" w:rsidRPr="00F14316" w:rsidRDefault="0084076D">
      <w:pPr>
        <w:pStyle w:val="Kazalovsebine1"/>
        <w:tabs>
          <w:tab w:val="left" w:pos="440"/>
          <w:tab w:val="right" w:leader="dot" w:pos="9062"/>
        </w:tabs>
        <w:rPr>
          <w:rFonts w:asciiTheme="minorHAnsi" w:hAnsiTheme="minorHAnsi"/>
          <w:noProof/>
        </w:rPr>
      </w:pPr>
      <w:hyperlink w:anchor="_Toc38612666" w:history="1">
        <w:r w:rsidR="00F14316" w:rsidRPr="00F14316">
          <w:rPr>
            <w:rStyle w:val="Hiperpovezava"/>
            <w:rFonts w:cs="Arial"/>
            <w:noProof/>
          </w:rPr>
          <w:t>2.</w:t>
        </w:r>
        <w:r w:rsidR="00F14316" w:rsidRPr="00F14316">
          <w:rPr>
            <w:rFonts w:asciiTheme="minorHAnsi" w:hAnsiTheme="minorHAnsi"/>
            <w:noProof/>
          </w:rPr>
          <w:tab/>
        </w:r>
        <w:r w:rsidR="00F14316" w:rsidRPr="00F14316">
          <w:rPr>
            <w:rStyle w:val="Hiperpovezava"/>
            <w:rFonts w:cs="Arial"/>
            <w:noProof/>
          </w:rPr>
          <w:t>Pogoj</w:t>
        </w:r>
        <w:r w:rsidR="00F14316" w:rsidRPr="00F14316">
          <w:rPr>
            <w:noProof/>
            <w:webHidden/>
          </w:rPr>
          <w:tab/>
        </w:r>
        <w:r w:rsidR="00F14316" w:rsidRPr="00F14316">
          <w:rPr>
            <w:noProof/>
            <w:webHidden/>
          </w:rPr>
          <w:fldChar w:fldCharType="begin"/>
        </w:r>
        <w:r w:rsidR="00F14316" w:rsidRPr="00F14316">
          <w:rPr>
            <w:noProof/>
            <w:webHidden/>
          </w:rPr>
          <w:instrText xml:space="preserve"> PAGEREF _Toc38612666 \h </w:instrText>
        </w:r>
        <w:r w:rsidR="00F14316" w:rsidRPr="00F14316">
          <w:rPr>
            <w:noProof/>
            <w:webHidden/>
          </w:rPr>
        </w:r>
        <w:r w:rsidR="00F14316" w:rsidRPr="00F14316">
          <w:rPr>
            <w:noProof/>
            <w:webHidden/>
          </w:rPr>
          <w:fldChar w:fldCharType="separate"/>
        </w:r>
        <w:r w:rsidR="003F2795">
          <w:rPr>
            <w:noProof/>
            <w:webHidden/>
          </w:rPr>
          <w:t>17</w:t>
        </w:r>
        <w:r w:rsidR="00F14316" w:rsidRPr="00F14316">
          <w:rPr>
            <w:noProof/>
            <w:webHidden/>
          </w:rPr>
          <w:fldChar w:fldCharType="end"/>
        </w:r>
      </w:hyperlink>
    </w:p>
    <w:p w:rsidR="00F14316" w:rsidRPr="00F14316" w:rsidRDefault="0084076D">
      <w:pPr>
        <w:pStyle w:val="Kazalovsebine1"/>
        <w:tabs>
          <w:tab w:val="left" w:pos="440"/>
          <w:tab w:val="right" w:leader="dot" w:pos="9062"/>
        </w:tabs>
        <w:rPr>
          <w:rFonts w:asciiTheme="minorHAnsi" w:hAnsiTheme="minorHAnsi"/>
          <w:noProof/>
        </w:rPr>
      </w:pPr>
      <w:hyperlink w:anchor="_Toc38612667" w:history="1">
        <w:r w:rsidR="00F14316" w:rsidRPr="00F14316">
          <w:rPr>
            <w:rStyle w:val="Hiperpovezava"/>
            <w:rFonts w:cs="Arial"/>
            <w:noProof/>
          </w:rPr>
          <w:t>3.</w:t>
        </w:r>
        <w:r w:rsidR="00F14316" w:rsidRPr="00F14316">
          <w:rPr>
            <w:rFonts w:asciiTheme="minorHAnsi" w:hAnsiTheme="minorHAnsi"/>
            <w:noProof/>
          </w:rPr>
          <w:tab/>
        </w:r>
        <w:r w:rsidR="00F14316" w:rsidRPr="00F14316">
          <w:rPr>
            <w:rStyle w:val="Hiperpovezava"/>
            <w:rFonts w:cs="Arial"/>
            <w:noProof/>
          </w:rPr>
          <w:t>Pogoj</w:t>
        </w:r>
        <w:r w:rsidR="00F14316" w:rsidRPr="00F14316">
          <w:rPr>
            <w:noProof/>
            <w:webHidden/>
          </w:rPr>
          <w:tab/>
        </w:r>
        <w:r w:rsidR="00F14316" w:rsidRPr="00F14316">
          <w:rPr>
            <w:noProof/>
            <w:webHidden/>
          </w:rPr>
          <w:fldChar w:fldCharType="begin"/>
        </w:r>
        <w:r w:rsidR="00F14316" w:rsidRPr="00F14316">
          <w:rPr>
            <w:noProof/>
            <w:webHidden/>
          </w:rPr>
          <w:instrText xml:space="preserve"> PAGEREF _Toc38612667 \h </w:instrText>
        </w:r>
        <w:r w:rsidR="00F14316" w:rsidRPr="00F14316">
          <w:rPr>
            <w:noProof/>
            <w:webHidden/>
          </w:rPr>
        </w:r>
        <w:r w:rsidR="00F14316" w:rsidRPr="00F14316">
          <w:rPr>
            <w:noProof/>
            <w:webHidden/>
          </w:rPr>
          <w:fldChar w:fldCharType="separate"/>
        </w:r>
        <w:r w:rsidR="003F2795">
          <w:rPr>
            <w:noProof/>
            <w:webHidden/>
          </w:rPr>
          <w:t>17</w:t>
        </w:r>
        <w:r w:rsidR="00F14316" w:rsidRPr="00F14316">
          <w:rPr>
            <w:noProof/>
            <w:webHidden/>
          </w:rPr>
          <w:fldChar w:fldCharType="end"/>
        </w:r>
      </w:hyperlink>
    </w:p>
    <w:p w:rsidR="00F14316" w:rsidRDefault="0084076D">
      <w:pPr>
        <w:pStyle w:val="Kazalovsebine1"/>
        <w:tabs>
          <w:tab w:val="left" w:pos="1100"/>
          <w:tab w:val="right" w:leader="dot" w:pos="9062"/>
        </w:tabs>
        <w:rPr>
          <w:rFonts w:asciiTheme="minorHAnsi" w:hAnsiTheme="minorHAnsi"/>
          <w:noProof/>
        </w:rPr>
      </w:pPr>
      <w:hyperlink w:anchor="_Toc38612668" w:history="1">
        <w:r w:rsidR="00F14316" w:rsidRPr="00B42E95">
          <w:rPr>
            <w:rStyle w:val="Hiperpovezava"/>
            <w:noProof/>
          </w:rPr>
          <w:t>2.1.3.3</w:t>
        </w:r>
        <w:r w:rsidR="00F14316">
          <w:rPr>
            <w:rFonts w:asciiTheme="minorHAnsi" w:hAnsiTheme="minorHAnsi"/>
            <w:noProof/>
          </w:rPr>
          <w:tab/>
        </w:r>
        <w:r w:rsidR="00F14316" w:rsidRPr="00B42E95">
          <w:rPr>
            <w:rStyle w:val="Hiperpovezava"/>
            <w:noProof/>
          </w:rPr>
          <w:t>Tehnična in strokovna sposobnost</w:t>
        </w:r>
        <w:r w:rsidR="00F14316">
          <w:rPr>
            <w:noProof/>
            <w:webHidden/>
          </w:rPr>
          <w:tab/>
        </w:r>
        <w:r w:rsidR="00F14316">
          <w:rPr>
            <w:noProof/>
            <w:webHidden/>
          </w:rPr>
          <w:fldChar w:fldCharType="begin"/>
        </w:r>
        <w:r w:rsidR="00F14316">
          <w:rPr>
            <w:noProof/>
            <w:webHidden/>
          </w:rPr>
          <w:instrText xml:space="preserve"> PAGEREF _Toc38612668 \h </w:instrText>
        </w:r>
        <w:r w:rsidR="00F14316">
          <w:rPr>
            <w:noProof/>
            <w:webHidden/>
          </w:rPr>
        </w:r>
        <w:r w:rsidR="00F14316">
          <w:rPr>
            <w:noProof/>
            <w:webHidden/>
          </w:rPr>
          <w:fldChar w:fldCharType="separate"/>
        </w:r>
        <w:r w:rsidR="003F2795">
          <w:rPr>
            <w:noProof/>
            <w:webHidden/>
          </w:rPr>
          <w:t>18</w:t>
        </w:r>
        <w:r w:rsidR="00F14316">
          <w:rPr>
            <w:noProof/>
            <w:webHidden/>
          </w:rPr>
          <w:fldChar w:fldCharType="end"/>
        </w:r>
      </w:hyperlink>
    </w:p>
    <w:p w:rsidR="00F14316" w:rsidRPr="00F14316" w:rsidRDefault="0084076D">
      <w:pPr>
        <w:pStyle w:val="Kazalovsebine1"/>
        <w:tabs>
          <w:tab w:val="left" w:pos="440"/>
          <w:tab w:val="right" w:leader="dot" w:pos="9062"/>
        </w:tabs>
        <w:rPr>
          <w:rFonts w:asciiTheme="minorHAnsi" w:hAnsiTheme="minorHAnsi"/>
          <w:noProof/>
        </w:rPr>
      </w:pPr>
      <w:hyperlink w:anchor="_Toc38612669" w:history="1">
        <w:r w:rsidR="00F14316" w:rsidRPr="00F14316">
          <w:rPr>
            <w:rStyle w:val="Hiperpovezava"/>
            <w:rFonts w:cs="Arial"/>
            <w:noProof/>
          </w:rPr>
          <w:t>1.</w:t>
        </w:r>
        <w:r w:rsidR="00F14316" w:rsidRPr="00F14316">
          <w:rPr>
            <w:rFonts w:asciiTheme="minorHAnsi" w:hAnsiTheme="minorHAnsi"/>
            <w:noProof/>
          </w:rPr>
          <w:tab/>
        </w:r>
        <w:r w:rsidR="00F14316" w:rsidRPr="00F14316">
          <w:rPr>
            <w:rStyle w:val="Hiperpovezava"/>
            <w:rFonts w:cs="Arial"/>
            <w:noProof/>
          </w:rPr>
          <w:t>Pogoj</w:t>
        </w:r>
        <w:r w:rsidR="00F14316" w:rsidRPr="00F14316">
          <w:rPr>
            <w:noProof/>
            <w:webHidden/>
          </w:rPr>
          <w:tab/>
        </w:r>
        <w:r w:rsidR="00F14316" w:rsidRPr="00F14316">
          <w:rPr>
            <w:noProof/>
            <w:webHidden/>
          </w:rPr>
          <w:fldChar w:fldCharType="begin"/>
        </w:r>
        <w:r w:rsidR="00F14316" w:rsidRPr="00F14316">
          <w:rPr>
            <w:noProof/>
            <w:webHidden/>
          </w:rPr>
          <w:instrText xml:space="preserve"> PAGEREF _Toc38612669 \h </w:instrText>
        </w:r>
        <w:r w:rsidR="00F14316" w:rsidRPr="00F14316">
          <w:rPr>
            <w:noProof/>
            <w:webHidden/>
          </w:rPr>
        </w:r>
        <w:r w:rsidR="00F14316" w:rsidRPr="00F14316">
          <w:rPr>
            <w:noProof/>
            <w:webHidden/>
          </w:rPr>
          <w:fldChar w:fldCharType="separate"/>
        </w:r>
        <w:r w:rsidR="003F2795">
          <w:rPr>
            <w:noProof/>
            <w:webHidden/>
          </w:rPr>
          <w:t>18</w:t>
        </w:r>
        <w:r w:rsidR="00F14316" w:rsidRPr="00F14316">
          <w:rPr>
            <w:noProof/>
            <w:webHidden/>
          </w:rPr>
          <w:fldChar w:fldCharType="end"/>
        </w:r>
      </w:hyperlink>
    </w:p>
    <w:p w:rsidR="00F14316" w:rsidRPr="00F14316" w:rsidRDefault="0084076D">
      <w:pPr>
        <w:pStyle w:val="Kazalovsebine1"/>
        <w:tabs>
          <w:tab w:val="left" w:pos="440"/>
          <w:tab w:val="right" w:leader="dot" w:pos="9062"/>
        </w:tabs>
        <w:rPr>
          <w:rFonts w:asciiTheme="minorHAnsi" w:hAnsiTheme="minorHAnsi"/>
          <w:noProof/>
        </w:rPr>
      </w:pPr>
      <w:hyperlink w:anchor="_Toc38612670" w:history="1">
        <w:r w:rsidR="00F14316" w:rsidRPr="00F14316">
          <w:rPr>
            <w:rStyle w:val="Hiperpovezava"/>
            <w:rFonts w:cs="Arial"/>
            <w:noProof/>
          </w:rPr>
          <w:t>2.</w:t>
        </w:r>
        <w:r w:rsidR="00F14316" w:rsidRPr="00F14316">
          <w:rPr>
            <w:rFonts w:asciiTheme="minorHAnsi" w:hAnsiTheme="minorHAnsi"/>
            <w:noProof/>
          </w:rPr>
          <w:tab/>
        </w:r>
        <w:r w:rsidR="00F14316" w:rsidRPr="00F14316">
          <w:rPr>
            <w:rStyle w:val="Hiperpovezava"/>
            <w:rFonts w:cs="Arial"/>
            <w:noProof/>
          </w:rPr>
          <w:t>Pogoj</w:t>
        </w:r>
        <w:r w:rsidR="00F14316" w:rsidRPr="00F14316">
          <w:rPr>
            <w:noProof/>
            <w:webHidden/>
          </w:rPr>
          <w:tab/>
        </w:r>
        <w:r w:rsidR="00F14316" w:rsidRPr="00F14316">
          <w:rPr>
            <w:noProof/>
            <w:webHidden/>
          </w:rPr>
          <w:fldChar w:fldCharType="begin"/>
        </w:r>
        <w:r w:rsidR="00F14316" w:rsidRPr="00F14316">
          <w:rPr>
            <w:noProof/>
            <w:webHidden/>
          </w:rPr>
          <w:instrText xml:space="preserve"> PAGEREF _Toc38612670 \h </w:instrText>
        </w:r>
        <w:r w:rsidR="00F14316" w:rsidRPr="00F14316">
          <w:rPr>
            <w:noProof/>
            <w:webHidden/>
          </w:rPr>
        </w:r>
        <w:r w:rsidR="00F14316" w:rsidRPr="00F14316">
          <w:rPr>
            <w:noProof/>
            <w:webHidden/>
          </w:rPr>
          <w:fldChar w:fldCharType="separate"/>
        </w:r>
        <w:r w:rsidR="003F2795">
          <w:rPr>
            <w:noProof/>
            <w:webHidden/>
          </w:rPr>
          <w:t>19</w:t>
        </w:r>
        <w:r w:rsidR="00F14316" w:rsidRP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71" w:history="1">
        <w:r w:rsidR="00F14316" w:rsidRPr="00F14316">
          <w:rPr>
            <w:rStyle w:val="Hiperpovezava"/>
            <w:rFonts w:cs="Arial"/>
            <w:noProof/>
          </w:rPr>
          <w:t>3.</w:t>
        </w:r>
        <w:r w:rsidR="00F14316" w:rsidRPr="00F14316">
          <w:rPr>
            <w:rFonts w:asciiTheme="minorHAnsi" w:hAnsiTheme="minorHAnsi"/>
            <w:noProof/>
          </w:rPr>
          <w:tab/>
        </w:r>
        <w:r w:rsidR="00F14316" w:rsidRPr="00F14316">
          <w:rPr>
            <w:rStyle w:val="Hiperpovezava"/>
            <w:rFonts w:cs="Arial"/>
            <w:noProof/>
          </w:rPr>
          <w:t>Pogoj</w:t>
        </w:r>
        <w:r w:rsidR="00F14316">
          <w:rPr>
            <w:noProof/>
            <w:webHidden/>
          </w:rPr>
          <w:tab/>
        </w:r>
        <w:r w:rsidR="00F14316">
          <w:rPr>
            <w:noProof/>
            <w:webHidden/>
          </w:rPr>
          <w:fldChar w:fldCharType="begin"/>
        </w:r>
        <w:r w:rsidR="00F14316">
          <w:rPr>
            <w:noProof/>
            <w:webHidden/>
          </w:rPr>
          <w:instrText xml:space="preserve"> PAGEREF _Toc38612671 \h </w:instrText>
        </w:r>
        <w:r w:rsidR="00F14316">
          <w:rPr>
            <w:noProof/>
            <w:webHidden/>
          </w:rPr>
        </w:r>
        <w:r w:rsidR="00F14316">
          <w:rPr>
            <w:noProof/>
            <w:webHidden/>
          </w:rPr>
          <w:fldChar w:fldCharType="separate"/>
        </w:r>
        <w:r w:rsidR="003F2795">
          <w:rPr>
            <w:noProof/>
            <w:webHidden/>
          </w:rPr>
          <w:t>20</w:t>
        </w:r>
        <w:r w:rsidR="00F14316">
          <w:rPr>
            <w:noProof/>
            <w:webHidden/>
          </w:rPr>
          <w:fldChar w:fldCharType="end"/>
        </w:r>
      </w:hyperlink>
    </w:p>
    <w:p w:rsidR="00F14316" w:rsidRDefault="0084076D">
      <w:pPr>
        <w:pStyle w:val="Kazalovsebine1"/>
        <w:tabs>
          <w:tab w:val="left" w:pos="1100"/>
          <w:tab w:val="right" w:leader="dot" w:pos="9062"/>
        </w:tabs>
        <w:rPr>
          <w:rFonts w:asciiTheme="minorHAnsi" w:hAnsiTheme="minorHAnsi"/>
          <w:noProof/>
        </w:rPr>
      </w:pPr>
      <w:hyperlink w:anchor="_Toc38612672" w:history="1">
        <w:r w:rsidR="00F14316" w:rsidRPr="00B42E95">
          <w:rPr>
            <w:rStyle w:val="Hiperpovezava"/>
            <w:rFonts w:cs="Arial"/>
            <w:noProof/>
          </w:rPr>
          <w:t>2.1.3.4</w:t>
        </w:r>
        <w:r w:rsidR="00F14316">
          <w:rPr>
            <w:rFonts w:asciiTheme="minorHAnsi" w:hAnsiTheme="minorHAnsi"/>
            <w:noProof/>
          </w:rPr>
          <w:tab/>
        </w:r>
        <w:r w:rsidR="00F14316" w:rsidRPr="00B42E95">
          <w:rPr>
            <w:rStyle w:val="Hiperpovezava"/>
            <w:rFonts w:cs="Arial"/>
            <w:noProof/>
          </w:rPr>
          <w:t>Okoljske zahteve</w:t>
        </w:r>
        <w:r w:rsidR="00F14316">
          <w:rPr>
            <w:noProof/>
            <w:webHidden/>
          </w:rPr>
          <w:tab/>
        </w:r>
        <w:r w:rsidR="00F14316">
          <w:rPr>
            <w:noProof/>
            <w:webHidden/>
          </w:rPr>
          <w:fldChar w:fldCharType="begin"/>
        </w:r>
        <w:r w:rsidR="00F14316">
          <w:rPr>
            <w:noProof/>
            <w:webHidden/>
          </w:rPr>
          <w:instrText xml:space="preserve"> PAGEREF _Toc38612672 \h </w:instrText>
        </w:r>
        <w:r w:rsidR="00F14316">
          <w:rPr>
            <w:noProof/>
            <w:webHidden/>
          </w:rPr>
        </w:r>
        <w:r w:rsidR="00F14316">
          <w:rPr>
            <w:noProof/>
            <w:webHidden/>
          </w:rPr>
          <w:fldChar w:fldCharType="separate"/>
        </w:r>
        <w:r w:rsidR="003F2795">
          <w:rPr>
            <w:noProof/>
            <w:webHidden/>
          </w:rPr>
          <w:t>20</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73" w:history="1">
        <w:r w:rsidR="00F14316" w:rsidRPr="00B42E95">
          <w:rPr>
            <w:rStyle w:val="Hiperpovezava"/>
            <w:rFonts w:cs="Arial"/>
            <w:noProof/>
            <w:lang w:eastAsia="zh-CN"/>
          </w:rPr>
          <w:t>3.</w:t>
        </w:r>
        <w:r w:rsidR="00F14316">
          <w:rPr>
            <w:rFonts w:asciiTheme="minorHAnsi" w:hAnsiTheme="minorHAnsi"/>
            <w:noProof/>
          </w:rPr>
          <w:tab/>
        </w:r>
        <w:r w:rsidR="00F14316" w:rsidRPr="00B42E95">
          <w:rPr>
            <w:rStyle w:val="Hiperpovezava"/>
            <w:rFonts w:cs="Arial"/>
            <w:noProof/>
            <w:lang w:eastAsia="zh-CN"/>
          </w:rPr>
          <w:t>PREDLOŽITEV ESPD OBRAZCA</w:t>
        </w:r>
        <w:r w:rsidR="00F14316">
          <w:rPr>
            <w:noProof/>
            <w:webHidden/>
          </w:rPr>
          <w:tab/>
        </w:r>
        <w:r w:rsidR="00F14316">
          <w:rPr>
            <w:noProof/>
            <w:webHidden/>
          </w:rPr>
          <w:fldChar w:fldCharType="begin"/>
        </w:r>
        <w:r w:rsidR="00F14316">
          <w:rPr>
            <w:noProof/>
            <w:webHidden/>
          </w:rPr>
          <w:instrText xml:space="preserve"> PAGEREF _Toc38612673 \h </w:instrText>
        </w:r>
        <w:r w:rsidR="00F14316">
          <w:rPr>
            <w:noProof/>
            <w:webHidden/>
          </w:rPr>
        </w:r>
        <w:r w:rsidR="00F14316">
          <w:rPr>
            <w:noProof/>
            <w:webHidden/>
          </w:rPr>
          <w:fldChar w:fldCharType="separate"/>
        </w:r>
        <w:r w:rsidR="003F2795">
          <w:rPr>
            <w:noProof/>
            <w:webHidden/>
          </w:rPr>
          <w:t>26</w:t>
        </w:r>
        <w:r w:rsidR="00F14316">
          <w:rPr>
            <w:noProof/>
            <w:webHidden/>
          </w:rPr>
          <w:fldChar w:fldCharType="end"/>
        </w:r>
      </w:hyperlink>
    </w:p>
    <w:p w:rsidR="00F14316" w:rsidRDefault="0084076D">
      <w:pPr>
        <w:pStyle w:val="Kazalovsebine3"/>
        <w:tabs>
          <w:tab w:val="right" w:leader="dot" w:pos="9062"/>
        </w:tabs>
        <w:rPr>
          <w:rFonts w:asciiTheme="minorHAnsi" w:hAnsiTheme="minorHAnsi"/>
          <w:noProof/>
        </w:rPr>
      </w:pPr>
      <w:hyperlink w:anchor="_Toc38612674" w:history="1">
        <w:r w:rsidR="00F14316" w:rsidRPr="00B42E95">
          <w:rPr>
            <w:rStyle w:val="Hiperpovezava"/>
            <w:noProof/>
          </w:rPr>
          <w:t>Preverjanje uradno dostopnih podatkov</w:t>
        </w:r>
        <w:r w:rsidR="00F14316">
          <w:rPr>
            <w:noProof/>
            <w:webHidden/>
          </w:rPr>
          <w:tab/>
        </w:r>
        <w:r w:rsidR="00F14316">
          <w:rPr>
            <w:noProof/>
            <w:webHidden/>
          </w:rPr>
          <w:fldChar w:fldCharType="begin"/>
        </w:r>
        <w:r w:rsidR="00F14316">
          <w:rPr>
            <w:noProof/>
            <w:webHidden/>
          </w:rPr>
          <w:instrText xml:space="preserve"> PAGEREF _Toc38612674 \h </w:instrText>
        </w:r>
        <w:r w:rsidR="00F14316">
          <w:rPr>
            <w:noProof/>
            <w:webHidden/>
          </w:rPr>
        </w:r>
        <w:r w:rsidR="00F14316">
          <w:rPr>
            <w:noProof/>
            <w:webHidden/>
          </w:rPr>
          <w:fldChar w:fldCharType="separate"/>
        </w:r>
        <w:r w:rsidR="003F2795">
          <w:rPr>
            <w:noProof/>
            <w:webHidden/>
          </w:rPr>
          <w:t>26</w:t>
        </w:r>
        <w:r w:rsidR="00F14316">
          <w:rPr>
            <w:noProof/>
            <w:webHidden/>
          </w:rPr>
          <w:fldChar w:fldCharType="end"/>
        </w:r>
      </w:hyperlink>
    </w:p>
    <w:p w:rsidR="00F14316" w:rsidRDefault="0084076D">
      <w:pPr>
        <w:pStyle w:val="Kazalovsebine3"/>
        <w:tabs>
          <w:tab w:val="right" w:leader="dot" w:pos="9062"/>
        </w:tabs>
        <w:rPr>
          <w:rFonts w:asciiTheme="minorHAnsi" w:hAnsiTheme="minorHAnsi"/>
          <w:noProof/>
        </w:rPr>
      </w:pPr>
      <w:hyperlink w:anchor="_Toc38612675" w:history="1">
        <w:r w:rsidR="00F14316" w:rsidRPr="00B42E95">
          <w:rPr>
            <w:rStyle w:val="Hiperpovezava"/>
            <w:noProof/>
          </w:rPr>
          <w:t>Preverjanje podatkov, ki niso uradno dostopni</w:t>
        </w:r>
        <w:r w:rsidR="00F14316">
          <w:rPr>
            <w:noProof/>
            <w:webHidden/>
          </w:rPr>
          <w:tab/>
        </w:r>
        <w:r w:rsidR="00F14316">
          <w:rPr>
            <w:noProof/>
            <w:webHidden/>
          </w:rPr>
          <w:fldChar w:fldCharType="begin"/>
        </w:r>
        <w:r w:rsidR="00F14316">
          <w:rPr>
            <w:noProof/>
            <w:webHidden/>
          </w:rPr>
          <w:instrText xml:space="preserve"> PAGEREF _Toc38612675 \h </w:instrText>
        </w:r>
        <w:r w:rsidR="00F14316">
          <w:rPr>
            <w:noProof/>
            <w:webHidden/>
          </w:rPr>
        </w:r>
        <w:r w:rsidR="00F14316">
          <w:rPr>
            <w:noProof/>
            <w:webHidden/>
          </w:rPr>
          <w:fldChar w:fldCharType="separate"/>
        </w:r>
        <w:r w:rsidR="003F2795">
          <w:rPr>
            <w:noProof/>
            <w:webHidden/>
          </w:rPr>
          <w:t>27</w:t>
        </w:r>
        <w:r w:rsidR="00F14316">
          <w:rPr>
            <w:noProof/>
            <w:webHidden/>
          </w:rPr>
          <w:fldChar w:fldCharType="end"/>
        </w:r>
      </w:hyperlink>
    </w:p>
    <w:p w:rsidR="00F14316" w:rsidRDefault="0084076D">
      <w:pPr>
        <w:pStyle w:val="Kazalovsebine3"/>
        <w:tabs>
          <w:tab w:val="right" w:leader="dot" w:pos="9062"/>
        </w:tabs>
        <w:rPr>
          <w:rFonts w:asciiTheme="minorHAnsi" w:hAnsiTheme="minorHAnsi"/>
          <w:noProof/>
        </w:rPr>
      </w:pPr>
      <w:hyperlink w:anchor="_Toc38612676" w:history="1">
        <w:r w:rsidR="00F14316" w:rsidRPr="00B42E95">
          <w:rPr>
            <w:rStyle w:val="Hiperpovezava"/>
            <w:noProof/>
          </w:rPr>
          <w:t>Pridobivanje podatkov na druge načine</w:t>
        </w:r>
        <w:r w:rsidR="00F14316">
          <w:rPr>
            <w:noProof/>
            <w:webHidden/>
          </w:rPr>
          <w:tab/>
        </w:r>
        <w:r w:rsidR="00F14316">
          <w:rPr>
            <w:noProof/>
            <w:webHidden/>
          </w:rPr>
          <w:fldChar w:fldCharType="begin"/>
        </w:r>
        <w:r w:rsidR="00F14316">
          <w:rPr>
            <w:noProof/>
            <w:webHidden/>
          </w:rPr>
          <w:instrText xml:space="preserve"> PAGEREF _Toc38612676 \h </w:instrText>
        </w:r>
        <w:r w:rsidR="00F14316">
          <w:rPr>
            <w:noProof/>
            <w:webHidden/>
          </w:rPr>
        </w:r>
        <w:r w:rsidR="00F14316">
          <w:rPr>
            <w:noProof/>
            <w:webHidden/>
          </w:rPr>
          <w:fldChar w:fldCharType="separate"/>
        </w:r>
        <w:r w:rsidR="003F2795">
          <w:rPr>
            <w:noProof/>
            <w:webHidden/>
          </w:rPr>
          <w:t>27</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77" w:history="1">
        <w:r w:rsidR="00F14316" w:rsidRPr="00B42E95">
          <w:rPr>
            <w:rStyle w:val="Hiperpovezava"/>
            <w:rFonts w:cs="Arial"/>
            <w:noProof/>
            <w:lang w:eastAsia="zh-CN"/>
          </w:rPr>
          <w:t>3.1</w:t>
        </w:r>
        <w:r w:rsidR="00F14316">
          <w:rPr>
            <w:rFonts w:asciiTheme="minorHAnsi" w:hAnsiTheme="minorHAnsi"/>
            <w:noProof/>
          </w:rPr>
          <w:tab/>
        </w:r>
        <w:r w:rsidR="00F14316" w:rsidRPr="00B42E95">
          <w:rPr>
            <w:rStyle w:val="Hiperpovezava"/>
            <w:rFonts w:cs="Arial"/>
            <w:noProof/>
            <w:lang w:eastAsia="zh-CN"/>
          </w:rPr>
          <w:t>PREDLOŽITEV ESPD OBRAZCA IN PONUDBE PONUDNIKOV S SEDEŽEM IZVEN REPUBLIKE SLOVENIJE</w:t>
        </w:r>
        <w:r w:rsidR="00F14316">
          <w:rPr>
            <w:noProof/>
            <w:webHidden/>
          </w:rPr>
          <w:tab/>
        </w:r>
        <w:r w:rsidR="00F14316">
          <w:rPr>
            <w:noProof/>
            <w:webHidden/>
          </w:rPr>
          <w:fldChar w:fldCharType="begin"/>
        </w:r>
        <w:r w:rsidR="00F14316">
          <w:rPr>
            <w:noProof/>
            <w:webHidden/>
          </w:rPr>
          <w:instrText xml:space="preserve"> PAGEREF _Toc38612677 \h </w:instrText>
        </w:r>
        <w:r w:rsidR="00F14316">
          <w:rPr>
            <w:noProof/>
            <w:webHidden/>
          </w:rPr>
        </w:r>
        <w:r w:rsidR="00F14316">
          <w:rPr>
            <w:noProof/>
            <w:webHidden/>
          </w:rPr>
          <w:fldChar w:fldCharType="separate"/>
        </w:r>
        <w:r w:rsidR="003F2795">
          <w:rPr>
            <w:noProof/>
            <w:webHidden/>
          </w:rPr>
          <w:t>27</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78" w:history="1">
        <w:r w:rsidR="00F14316" w:rsidRPr="00B42E95">
          <w:rPr>
            <w:rStyle w:val="Hiperpovezava"/>
            <w:rFonts w:cs="Arial"/>
            <w:noProof/>
            <w:lang w:eastAsia="zh-CN"/>
          </w:rPr>
          <w:t>4.</w:t>
        </w:r>
        <w:r w:rsidR="00F14316">
          <w:rPr>
            <w:rFonts w:asciiTheme="minorHAnsi" w:hAnsiTheme="minorHAnsi"/>
            <w:noProof/>
          </w:rPr>
          <w:tab/>
        </w:r>
        <w:r w:rsidR="00F14316" w:rsidRPr="00B42E95">
          <w:rPr>
            <w:rStyle w:val="Hiperpovezava"/>
            <w:rFonts w:cs="Arial"/>
            <w:noProof/>
            <w:lang w:eastAsia="zh-CN"/>
          </w:rPr>
          <w:t>DOPOLNJEVANJE IN SPREMINJANJE PONUDB</w:t>
        </w:r>
        <w:r w:rsidR="00F14316">
          <w:rPr>
            <w:noProof/>
            <w:webHidden/>
          </w:rPr>
          <w:tab/>
        </w:r>
        <w:r w:rsidR="00F14316">
          <w:rPr>
            <w:noProof/>
            <w:webHidden/>
          </w:rPr>
          <w:fldChar w:fldCharType="begin"/>
        </w:r>
        <w:r w:rsidR="00F14316">
          <w:rPr>
            <w:noProof/>
            <w:webHidden/>
          </w:rPr>
          <w:instrText xml:space="preserve"> PAGEREF _Toc38612678 \h </w:instrText>
        </w:r>
        <w:r w:rsidR="00F14316">
          <w:rPr>
            <w:noProof/>
            <w:webHidden/>
          </w:rPr>
        </w:r>
        <w:r w:rsidR="00F14316">
          <w:rPr>
            <w:noProof/>
            <w:webHidden/>
          </w:rPr>
          <w:fldChar w:fldCharType="separate"/>
        </w:r>
        <w:r w:rsidR="003F2795">
          <w:rPr>
            <w:noProof/>
            <w:webHidden/>
          </w:rPr>
          <w:t>28</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79" w:history="1">
        <w:r w:rsidR="00F14316" w:rsidRPr="00B42E95">
          <w:rPr>
            <w:rStyle w:val="Hiperpovezava"/>
            <w:rFonts w:cs="Arial"/>
            <w:noProof/>
            <w:lang w:eastAsia="zh-CN"/>
          </w:rPr>
          <w:t>5.</w:t>
        </w:r>
        <w:r w:rsidR="00F14316">
          <w:rPr>
            <w:rFonts w:asciiTheme="minorHAnsi" w:hAnsiTheme="minorHAnsi"/>
            <w:noProof/>
          </w:rPr>
          <w:tab/>
        </w:r>
        <w:r w:rsidR="00F14316" w:rsidRPr="00B42E95">
          <w:rPr>
            <w:rStyle w:val="Hiperpovezava"/>
            <w:rFonts w:cs="Arial"/>
            <w:noProof/>
            <w:lang w:eastAsia="zh-CN"/>
          </w:rPr>
          <w:t>FINANČNA ZAVAROVANJA</w:t>
        </w:r>
        <w:r w:rsidR="00F14316">
          <w:rPr>
            <w:noProof/>
            <w:webHidden/>
          </w:rPr>
          <w:tab/>
        </w:r>
        <w:r w:rsidR="00F14316">
          <w:rPr>
            <w:noProof/>
            <w:webHidden/>
          </w:rPr>
          <w:fldChar w:fldCharType="begin"/>
        </w:r>
        <w:r w:rsidR="00F14316">
          <w:rPr>
            <w:noProof/>
            <w:webHidden/>
          </w:rPr>
          <w:instrText xml:space="preserve"> PAGEREF _Toc38612679 \h </w:instrText>
        </w:r>
        <w:r w:rsidR="00F14316">
          <w:rPr>
            <w:noProof/>
            <w:webHidden/>
          </w:rPr>
        </w:r>
        <w:r w:rsidR="00F14316">
          <w:rPr>
            <w:noProof/>
            <w:webHidden/>
          </w:rPr>
          <w:fldChar w:fldCharType="separate"/>
        </w:r>
        <w:r w:rsidR="003F2795">
          <w:rPr>
            <w:noProof/>
            <w:webHidden/>
          </w:rPr>
          <w:t>28</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80" w:history="1">
        <w:r w:rsidR="00F14316" w:rsidRPr="00B42E95">
          <w:rPr>
            <w:rStyle w:val="Hiperpovezava"/>
            <w:rFonts w:cs="Arial"/>
            <w:noProof/>
            <w:lang w:eastAsia="zh-CN"/>
          </w:rPr>
          <w:t>5.1</w:t>
        </w:r>
        <w:r w:rsidR="00F14316">
          <w:rPr>
            <w:rFonts w:asciiTheme="minorHAnsi" w:hAnsiTheme="minorHAnsi"/>
            <w:noProof/>
          </w:rPr>
          <w:tab/>
        </w:r>
        <w:r w:rsidR="00F14316" w:rsidRPr="00B42E95">
          <w:rPr>
            <w:rStyle w:val="Hiperpovezava"/>
            <w:rFonts w:cs="Arial"/>
            <w:noProof/>
            <w:lang w:eastAsia="zh-CN"/>
          </w:rPr>
          <w:t>Finančno zavarovanje za resnost ponudbe</w:t>
        </w:r>
        <w:r w:rsidR="00F14316">
          <w:rPr>
            <w:noProof/>
            <w:webHidden/>
          </w:rPr>
          <w:tab/>
        </w:r>
        <w:r w:rsidR="00F14316">
          <w:rPr>
            <w:noProof/>
            <w:webHidden/>
          </w:rPr>
          <w:fldChar w:fldCharType="begin"/>
        </w:r>
        <w:r w:rsidR="00F14316">
          <w:rPr>
            <w:noProof/>
            <w:webHidden/>
          </w:rPr>
          <w:instrText xml:space="preserve"> PAGEREF _Toc38612680 \h </w:instrText>
        </w:r>
        <w:r w:rsidR="00F14316">
          <w:rPr>
            <w:noProof/>
            <w:webHidden/>
          </w:rPr>
        </w:r>
        <w:r w:rsidR="00F14316">
          <w:rPr>
            <w:noProof/>
            <w:webHidden/>
          </w:rPr>
          <w:fldChar w:fldCharType="separate"/>
        </w:r>
        <w:r w:rsidR="003F2795">
          <w:rPr>
            <w:noProof/>
            <w:webHidden/>
          </w:rPr>
          <w:t>28</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81" w:history="1">
        <w:r w:rsidR="00F14316" w:rsidRPr="00B42E95">
          <w:rPr>
            <w:rStyle w:val="Hiperpovezava"/>
            <w:rFonts w:cs="Arial"/>
            <w:noProof/>
            <w:lang w:eastAsia="zh-CN"/>
          </w:rPr>
          <w:t>5.2</w:t>
        </w:r>
        <w:r w:rsidR="00F14316">
          <w:rPr>
            <w:rFonts w:asciiTheme="minorHAnsi" w:hAnsiTheme="minorHAnsi"/>
            <w:noProof/>
          </w:rPr>
          <w:tab/>
        </w:r>
        <w:r w:rsidR="00F14316" w:rsidRPr="00B42E95">
          <w:rPr>
            <w:rStyle w:val="Hiperpovezava"/>
            <w:rFonts w:cs="Arial"/>
            <w:noProof/>
            <w:lang w:eastAsia="zh-CN"/>
          </w:rPr>
          <w:t>Finančno zavarovanje za dobro izvedbo pogodbenih obveznosti</w:t>
        </w:r>
        <w:r w:rsidR="00F14316">
          <w:rPr>
            <w:noProof/>
            <w:webHidden/>
          </w:rPr>
          <w:tab/>
        </w:r>
        <w:r w:rsidR="00F14316">
          <w:rPr>
            <w:noProof/>
            <w:webHidden/>
          </w:rPr>
          <w:fldChar w:fldCharType="begin"/>
        </w:r>
        <w:r w:rsidR="00F14316">
          <w:rPr>
            <w:noProof/>
            <w:webHidden/>
          </w:rPr>
          <w:instrText xml:space="preserve"> PAGEREF _Toc38612681 \h </w:instrText>
        </w:r>
        <w:r w:rsidR="00F14316">
          <w:rPr>
            <w:noProof/>
            <w:webHidden/>
          </w:rPr>
        </w:r>
        <w:r w:rsidR="00F14316">
          <w:rPr>
            <w:noProof/>
            <w:webHidden/>
          </w:rPr>
          <w:fldChar w:fldCharType="separate"/>
        </w:r>
        <w:r w:rsidR="003F2795">
          <w:rPr>
            <w:noProof/>
            <w:webHidden/>
          </w:rPr>
          <w:t>29</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82" w:history="1">
        <w:r w:rsidR="00F14316" w:rsidRPr="00B42E95">
          <w:rPr>
            <w:rStyle w:val="Hiperpovezava"/>
            <w:rFonts w:cs="Arial"/>
            <w:noProof/>
            <w:lang w:eastAsia="zh-CN"/>
          </w:rPr>
          <w:t>5.3</w:t>
        </w:r>
        <w:r w:rsidR="00F14316">
          <w:rPr>
            <w:rFonts w:asciiTheme="minorHAnsi" w:hAnsiTheme="minorHAnsi"/>
            <w:noProof/>
          </w:rPr>
          <w:tab/>
        </w:r>
        <w:r w:rsidR="00F14316" w:rsidRPr="00B42E95">
          <w:rPr>
            <w:rStyle w:val="Hiperpovezava"/>
            <w:rFonts w:cs="Arial"/>
            <w:noProof/>
            <w:lang w:eastAsia="zh-CN"/>
          </w:rPr>
          <w:t>Finančno zavarovanje za odpravo napak v garancijskem roku</w:t>
        </w:r>
        <w:r w:rsidR="00F14316">
          <w:rPr>
            <w:noProof/>
            <w:webHidden/>
          </w:rPr>
          <w:tab/>
        </w:r>
        <w:r w:rsidR="00F14316">
          <w:rPr>
            <w:noProof/>
            <w:webHidden/>
          </w:rPr>
          <w:fldChar w:fldCharType="begin"/>
        </w:r>
        <w:r w:rsidR="00F14316">
          <w:rPr>
            <w:noProof/>
            <w:webHidden/>
          </w:rPr>
          <w:instrText xml:space="preserve"> PAGEREF _Toc38612682 \h </w:instrText>
        </w:r>
        <w:r w:rsidR="00F14316">
          <w:rPr>
            <w:noProof/>
            <w:webHidden/>
          </w:rPr>
        </w:r>
        <w:r w:rsidR="00F14316">
          <w:rPr>
            <w:noProof/>
            <w:webHidden/>
          </w:rPr>
          <w:fldChar w:fldCharType="separate"/>
        </w:r>
        <w:r w:rsidR="003F2795">
          <w:rPr>
            <w:noProof/>
            <w:webHidden/>
          </w:rPr>
          <w:t>30</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83" w:history="1">
        <w:r w:rsidR="00F14316" w:rsidRPr="00B42E95">
          <w:rPr>
            <w:rStyle w:val="Hiperpovezava"/>
            <w:rFonts w:cs="Arial"/>
            <w:noProof/>
            <w:lang w:eastAsia="zh-CN"/>
          </w:rPr>
          <w:t>6.</w:t>
        </w:r>
        <w:r w:rsidR="00F14316">
          <w:rPr>
            <w:rFonts w:asciiTheme="minorHAnsi" w:hAnsiTheme="minorHAnsi"/>
            <w:noProof/>
          </w:rPr>
          <w:tab/>
        </w:r>
        <w:r w:rsidR="00F14316" w:rsidRPr="00B42E95">
          <w:rPr>
            <w:rStyle w:val="Hiperpovezava"/>
            <w:rFonts w:cs="Arial"/>
            <w:noProof/>
            <w:lang w:eastAsia="zh-CN"/>
          </w:rPr>
          <w:t>JAMSTVO ZA NAPAKE</w:t>
        </w:r>
        <w:r w:rsidR="00F14316">
          <w:rPr>
            <w:noProof/>
            <w:webHidden/>
          </w:rPr>
          <w:tab/>
        </w:r>
        <w:r w:rsidR="00F14316">
          <w:rPr>
            <w:noProof/>
            <w:webHidden/>
          </w:rPr>
          <w:fldChar w:fldCharType="begin"/>
        </w:r>
        <w:r w:rsidR="00F14316">
          <w:rPr>
            <w:noProof/>
            <w:webHidden/>
          </w:rPr>
          <w:instrText xml:space="preserve"> PAGEREF _Toc38612683 \h </w:instrText>
        </w:r>
        <w:r w:rsidR="00F14316">
          <w:rPr>
            <w:noProof/>
            <w:webHidden/>
          </w:rPr>
        </w:r>
        <w:r w:rsidR="00F14316">
          <w:rPr>
            <w:noProof/>
            <w:webHidden/>
          </w:rPr>
          <w:fldChar w:fldCharType="separate"/>
        </w:r>
        <w:r w:rsidR="003F2795">
          <w:rPr>
            <w:noProof/>
            <w:webHidden/>
          </w:rPr>
          <w:t>30</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84" w:history="1">
        <w:r w:rsidR="00F14316" w:rsidRPr="00B42E95">
          <w:rPr>
            <w:rStyle w:val="Hiperpovezava"/>
            <w:rFonts w:cs="Arial"/>
            <w:noProof/>
            <w:lang w:eastAsia="zh-CN"/>
          </w:rPr>
          <w:t>7.</w:t>
        </w:r>
        <w:r w:rsidR="00F14316">
          <w:rPr>
            <w:rFonts w:asciiTheme="minorHAnsi" w:hAnsiTheme="minorHAnsi"/>
            <w:noProof/>
          </w:rPr>
          <w:tab/>
        </w:r>
        <w:r w:rsidR="00F14316" w:rsidRPr="00B42E95">
          <w:rPr>
            <w:rStyle w:val="Hiperpovezava"/>
            <w:rFonts w:cs="Arial"/>
            <w:noProof/>
            <w:lang w:eastAsia="zh-CN"/>
          </w:rPr>
          <w:t>MERILO</w:t>
        </w:r>
        <w:r w:rsidR="00F14316">
          <w:rPr>
            <w:noProof/>
            <w:webHidden/>
          </w:rPr>
          <w:tab/>
        </w:r>
        <w:r w:rsidR="00F14316">
          <w:rPr>
            <w:noProof/>
            <w:webHidden/>
          </w:rPr>
          <w:fldChar w:fldCharType="begin"/>
        </w:r>
        <w:r w:rsidR="00F14316">
          <w:rPr>
            <w:noProof/>
            <w:webHidden/>
          </w:rPr>
          <w:instrText xml:space="preserve"> PAGEREF _Toc38612684 \h </w:instrText>
        </w:r>
        <w:r w:rsidR="00F14316">
          <w:rPr>
            <w:noProof/>
            <w:webHidden/>
          </w:rPr>
        </w:r>
        <w:r w:rsidR="00F14316">
          <w:rPr>
            <w:noProof/>
            <w:webHidden/>
          </w:rPr>
          <w:fldChar w:fldCharType="separate"/>
        </w:r>
        <w:r w:rsidR="003F2795">
          <w:rPr>
            <w:noProof/>
            <w:webHidden/>
          </w:rPr>
          <w:t>31</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85" w:history="1">
        <w:r w:rsidR="00F14316" w:rsidRPr="00B42E95">
          <w:rPr>
            <w:rStyle w:val="Hiperpovezava"/>
            <w:rFonts w:cs="Arial"/>
            <w:noProof/>
            <w:lang w:eastAsia="zh-CN"/>
          </w:rPr>
          <w:t>8.</w:t>
        </w:r>
        <w:r w:rsidR="00F14316">
          <w:rPr>
            <w:rFonts w:asciiTheme="minorHAnsi" w:hAnsiTheme="minorHAnsi"/>
            <w:noProof/>
          </w:rPr>
          <w:tab/>
        </w:r>
        <w:r w:rsidR="00F14316" w:rsidRPr="00B42E95">
          <w:rPr>
            <w:rStyle w:val="Hiperpovezava"/>
            <w:rFonts w:cs="Arial"/>
            <w:noProof/>
            <w:lang w:eastAsia="zh-CN"/>
          </w:rPr>
          <w:t>DRUGA DOLOČILA ZA PRIPRAVO PONUDBE</w:t>
        </w:r>
        <w:r w:rsidR="00F14316">
          <w:rPr>
            <w:noProof/>
            <w:webHidden/>
          </w:rPr>
          <w:tab/>
        </w:r>
        <w:r w:rsidR="00F14316">
          <w:rPr>
            <w:noProof/>
            <w:webHidden/>
          </w:rPr>
          <w:fldChar w:fldCharType="begin"/>
        </w:r>
        <w:r w:rsidR="00F14316">
          <w:rPr>
            <w:noProof/>
            <w:webHidden/>
          </w:rPr>
          <w:instrText xml:space="preserve"> PAGEREF _Toc38612685 \h </w:instrText>
        </w:r>
        <w:r w:rsidR="00F14316">
          <w:rPr>
            <w:noProof/>
            <w:webHidden/>
          </w:rPr>
        </w:r>
        <w:r w:rsidR="00F14316">
          <w:rPr>
            <w:noProof/>
            <w:webHidden/>
          </w:rPr>
          <w:fldChar w:fldCharType="separate"/>
        </w:r>
        <w:r w:rsidR="003F2795">
          <w:rPr>
            <w:noProof/>
            <w:webHidden/>
          </w:rPr>
          <w:t>31</w:t>
        </w:r>
        <w:r w:rsidR="00F14316">
          <w:rPr>
            <w:noProof/>
            <w:webHidden/>
          </w:rPr>
          <w:fldChar w:fldCharType="end"/>
        </w:r>
      </w:hyperlink>
    </w:p>
    <w:p w:rsidR="00F14316" w:rsidRDefault="0084076D">
      <w:pPr>
        <w:pStyle w:val="Kazalovsebine3"/>
        <w:tabs>
          <w:tab w:val="right" w:leader="dot" w:pos="9062"/>
        </w:tabs>
        <w:rPr>
          <w:rFonts w:asciiTheme="minorHAnsi" w:hAnsiTheme="minorHAnsi"/>
          <w:noProof/>
        </w:rPr>
      </w:pPr>
      <w:hyperlink w:anchor="_Toc38612686" w:history="1">
        <w:r w:rsidR="00F14316" w:rsidRPr="00B42E95">
          <w:rPr>
            <w:rStyle w:val="Hiperpovezava"/>
            <w:rFonts w:cs="Arial"/>
            <w:noProof/>
            <w:lang w:eastAsia="zh-CN"/>
          </w:rPr>
          <w:t>Variantne ponudbe</w:t>
        </w:r>
        <w:r w:rsidR="00F14316">
          <w:rPr>
            <w:noProof/>
            <w:webHidden/>
          </w:rPr>
          <w:tab/>
        </w:r>
        <w:r w:rsidR="00F14316">
          <w:rPr>
            <w:noProof/>
            <w:webHidden/>
          </w:rPr>
          <w:fldChar w:fldCharType="begin"/>
        </w:r>
        <w:r w:rsidR="00F14316">
          <w:rPr>
            <w:noProof/>
            <w:webHidden/>
          </w:rPr>
          <w:instrText xml:space="preserve"> PAGEREF _Toc38612686 \h </w:instrText>
        </w:r>
        <w:r w:rsidR="00F14316">
          <w:rPr>
            <w:noProof/>
            <w:webHidden/>
          </w:rPr>
        </w:r>
        <w:r w:rsidR="00F14316">
          <w:rPr>
            <w:noProof/>
            <w:webHidden/>
          </w:rPr>
          <w:fldChar w:fldCharType="separate"/>
        </w:r>
        <w:r w:rsidR="003F2795">
          <w:rPr>
            <w:noProof/>
            <w:webHidden/>
          </w:rPr>
          <w:t>31</w:t>
        </w:r>
        <w:r w:rsidR="00F14316">
          <w:rPr>
            <w:noProof/>
            <w:webHidden/>
          </w:rPr>
          <w:fldChar w:fldCharType="end"/>
        </w:r>
      </w:hyperlink>
    </w:p>
    <w:p w:rsidR="00F14316" w:rsidRDefault="0084076D">
      <w:pPr>
        <w:pStyle w:val="Kazalovsebine3"/>
        <w:tabs>
          <w:tab w:val="right" w:leader="dot" w:pos="9062"/>
        </w:tabs>
        <w:rPr>
          <w:rFonts w:asciiTheme="minorHAnsi" w:hAnsiTheme="minorHAnsi"/>
          <w:noProof/>
        </w:rPr>
      </w:pPr>
      <w:hyperlink w:anchor="_Toc38612687" w:history="1">
        <w:r w:rsidR="00F14316" w:rsidRPr="00B42E95">
          <w:rPr>
            <w:rStyle w:val="Hiperpovezava"/>
            <w:rFonts w:cs="Arial"/>
            <w:noProof/>
            <w:lang w:eastAsia="zh-CN"/>
          </w:rPr>
          <w:t>Jezik ponudbe</w:t>
        </w:r>
        <w:r w:rsidR="00F14316">
          <w:rPr>
            <w:noProof/>
            <w:webHidden/>
          </w:rPr>
          <w:tab/>
        </w:r>
        <w:r w:rsidR="00F14316">
          <w:rPr>
            <w:noProof/>
            <w:webHidden/>
          </w:rPr>
          <w:fldChar w:fldCharType="begin"/>
        </w:r>
        <w:r w:rsidR="00F14316">
          <w:rPr>
            <w:noProof/>
            <w:webHidden/>
          </w:rPr>
          <w:instrText xml:space="preserve"> PAGEREF _Toc38612687 \h </w:instrText>
        </w:r>
        <w:r w:rsidR="00F14316">
          <w:rPr>
            <w:noProof/>
            <w:webHidden/>
          </w:rPr>
        </w:r>
        <w:r w:rsidR="00F14316">
          <w:rPr>
            <w:noProof/>
            <w:webHidden/>
          </w:rPr>
          <w:fldChar w:fldCharType="separate"/>
        </w:r>
        <w:r w:rsidR="003F2795">
          <w:rPr>
            <w:noProof/>
            <w:webHidden/>
          </w:rPr>
          <w:t>31</w:t>
        </w:r>
        <w:r w:rsidR="00F14316">
          <w:rPr>
            <w:noProof/>
            <w:webHidden/>
          </w:rPr>
          <w:fldChar w:fldCharType="end"/>
        </w:r>
      </w:hyperlink>
    </w:p>
    <w:p w:rsidR="00F14316" w:rsidRDefault="0084076D">
      <w:pPr>
        <w:pStyle w:val="Kazalovsebine3"/>
        <w:tabs>
          <w:tab w:val="right" w:leader="dot" w:pos="9062"/>
        </w:tabs>
        <w:rPr>
          <w:rFonts w:asciiTheme="minorHAnsi" w:hAnsiTheme="minorHAnsi"/>
          <w:noProof/>
        </w:rPr>
      </w:pPr>
      <w:hyperlink w:anchor="_Toc38612688" w:history="1">
        <w:r w:rsidR="00F14316" w:rsidRPr="00B42E95">
          <w:rPr>
            <w:rStyle w:val="Hiperpovezava"/>
            <w:rFonts w:cs="Arial"/>
            <w:noProof/>
            <w:lang w:eastAsia="zh-CN"/>
          </w:rPr>
          <w:t>Zaupnost ponudbene dokumentacije</w:t>
        </w:r>
        <w:r w:rsidR="00F14316">
          <w:rPr>
            <w:noProof/>
            <w:webHidden/>
          </w:rPr>
          <w:tab/>
        </w:r>
        <w:r w:rsidR="00F14316">
          <w:rPr>
            <w:noProof/>
            <w:webHidden/>
          </w:rPr>
          <w:fldChar w:fldCharType="begin"/>
        </w:r>
        <w:r w:rsidR="00F14316">
          <w:rPr>
            <w:noProof/>
            <w:webHidden/>
          </w:rPr>
          <w:instrText xml:space="preserve"> PAGEREF _Toc38612688 \h </w:instrText>
        </w:r>
        <w:r w:rsidR="00F14316">
          <w:rPr>
            <w:noProof/>
            <w:webHidden/>
          </w:rPr>
        </w:r>
        <w:r w:rsidR="00F14316">
          <w:rPr>
            <w:noProof/>
            <w:webHidden/>
          </w:rPr>
          <w:fldChar w:fldCharType="separate"/>
        </w:r>
        <w:r w:rsidR="003F2795">
          <w:rPr>
            <w:noProof/>
            <w:webHidden/>
          </w:rPr>
          <w:t>31</w:t>
        </w:r>
        <w:r w:rsidR="00F14316">
          <w:rPr>
            <w:noProof/>
            <w:webHidden/>
          </w:rPr>
          <w:fldChar w:fldCharType="end"/>
        </w:r>
      </w:hyperlink>
    </w:p>
    <w:p w:rsidR="00F14316" w:rsidRDefault="0084076D">
      <w:pPr>
        <w:pStyle w:val="Kazalovsebine3"/>
        <w:tabs>
          <w:tab w:val="right" w:leader="dot" w:pos="9062"/>
        </w:tabs>
        <w:rPr>
          <w:rFonts w:asciiTheme="minorHAnsi" w:hAnsiTheme="minorHAnsi"/>
          <w:noProof/>
        </w:rPr>
      </w:pPr>
      <w:hyperlink w:anchor="_Toc38612689" w:history="1">
        <w:r w:rsidR="00F14316" w:rsidRPr="00B42E95">
          <w:rPr>
            <w:rStyle w:val="Hiperpovezava"/>
            <w:rFonts w:cs="Arial"/>
            <w:noProof/>
            <w:lang w:eastAsia="zh-CN"/>
          </w:rPr>
          <w:t>Veljavnost ponudbe</w:t>
        </w:r>
        <w:r w:rsidR="00F14316">
          <w:rPr>
            <w:noProof/>
            <w:webHidden/>
          </w:rPr>
          <w:tab/>
        </w:r>
        <w:r w:rsidR="00F14316">
          <w:rPr>
            <w:noProof/>
            <w:webHidden/>
          </w:rPr>
          <w:fldChar w:fldCharType="begin"/>
        </w:r>
        <w:r w:rsidR="00F14316">
          <w:rPr>
            <w:noProof/>
            <w:webHidden/>
          </w:rPr>
          <w:instrText xml:space="preserve"> PAGEREF _Toc38612689 \h </w:instrText>
        </w:r>
        <w:r w:rsidR="00F14316">
          <w:rPr>
            <w:noProof/>
            <w:webHidden/>
          </w:rPr>
        </w:r>
        <w:r w:rsidR="00F14316">
          <w:rPr>
            <w:noProof/>
            <w:webHidden/>
          </w:rPr>
          <w:fldChar w:fldCharType="separate"/>
        </w:r>
        <w:r w:rsidR="003F2795">
          <w:rPr>
            <w:noProof/>
            <w:webHidden/>
          </w:rPr>
          <w:t>32</w:t>
        </w:r>
        <w:r w:rsidR="00F14316">
          <w:rPr>
            <w:noProof/>
            <w:webHidden/>
          </w:rPr>
          <w:fldChar w:fldCharType="end"/>
        </w:r>
      </w:hyperlink>
    </w:p>
    <w:p w:rsidR="00F14316" w:rsidRDefault="0084076D">
      <w:pPr>
        <w:pStyle w:val="Kazalovsebine1"/>
        <w:tabs>
          <w:tab w:val="left" w:pos="440"/>
          <w:tab w:val="right" w:leader="dot" w:pos="9062"/>
        </w:tabs>
        <w:rPr>
          <w:rFonts w:asciiTheme="minorHAnsi" w:hAnsiTheme="minorHAnsi"/>
          <w:noProof/>
        </w:rPr>
      </w:pPr>
      <w:hyperlink w:anchor="_Toc38612690" w:history="1">
        <w:r w:rsidR="00F14316" w:rsidRPr="00B42E95">
          <w:rPr>
            <w:rStyle w:val="Hiperpovezava"/>
            <w:rFonts w:cs="Arial"/>
            <w:noProof/>
            <w:lang w:eastAsia="zh-CN"/>
          </w:rPr>
          <w:t>9.</w:t>
        </w:r>
        <w:r w:rsidR="00F14316">
          <w:rPr>
            <w:rFonts w:asciiTheme="minorHAnsi" w:hAnsiTheme="minorHAnsi"/>
            <w:noProof/>
          </w:rPr>
          <w:tab/>
        </w:r>
        <w:r w:rsidR="00F14316" w:rsidRPr="00B42E95">
          <w:rPr>
            <w:rStyle w:val="Hiperpovezava"/>
            <w:rFonts w:cs="Arial"/>
            <w:noProof/>
            <w:lang w:eastAsia="zh-CN"/>
          </w:rPr>
          <w:t>OBVESTILO O ODLOČITVI O ODDAJI NAROČILA</w:t>
        </w:r>
        <w:r w:rsidR="00F14316">
          <w:rPr>
            <w:noProof/>
            <w:webHidden/>
          </w:rPr>
          <w:tab/>
        </w:r>
        <w:r w:rsidR="00F14316">
          <w:rPr>
            <w:noProof/>
            <w:webHidden/>
          </w:rPr>
          <w:fldChar w:fldCharType="begin"/>
        </w:r>
        <w:r w:rsidR="00F14316">
          <w:rPr>
            <w:noProof/>
            <w:webHidden/>
          </w:rPr>
          <w:instrText xml:space="preserve"> PAGEREF _Toc38612690 \h </w:instrText>
        </w:r>
        <w:r w:rsidR="00F14316">
          <w:rPr>
            <w:noProof/>
            <w:webHidden/>
          </w:rPr>
        </w:r>
        <w:r w:rsidR="00F14316">
          <w:rPr>
            <w:noProof/>
            <w:webHidden/>
          </w:rPr>
          <w:fldChar w:fldCharType="separate"/>
        </w:r>
        <w:r w:rsidR="003F2795">
          <w:rPr>
            <w:noProof/>
            <w:webHidden/>
          </w:rPr>
          <w:t>32</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91" w:history="1">
        <w:r w:rsidR="00F14316" w:rsidRPr="00B42E95">
          <w:rPr>
            <w:rStyle w:val="Hiperpovezava"/>
            <w:rFonts w:cs="Arial"/>
            <w:noProof/>
            <w:lang w:eastAsia="zh-CN"/>
          </w:rPr>
          <w:t>10.</w:t>
        </w:r>
        <w:r w:rsidR="00F14316">
          <w:rPr>
            <w:rFonts w:asciiTheme="minorHAnsi" w:hAnsiTheme="minorHAnsi"/>
            <w:noProof/>
          </w:rPr>
          <w:tab/>
        </w:r>
        <w:r w:rsidR="00F14316" w:rsidRPr="00B42E95">
          <w:rPr>
            <w:rStyle w:val="Hiperpovezava"/>
            <w:rFonts w:cs="Arial"/>
            <w:noProof/>
            <w:lang w:eastAsia="zh-CN"/>
          </w:rPr>
          <w:t>USTAVITEV POSTOPKA, ZAVRNITEV VSEH PONUDB ALI ODSTOP OD IZVEDBE JAVNEGA NAROČILA</w:t>
        </w:r>
        <w:r w:rsidR="00F14316">
          <w:rPr>
            <w:noProof/>
            <w:webHidden/>
          </w:rPr>
          <w:tab/>
        </w:r>
        <w:r w:rsidR="00F14316">
          <w:rPr>
            <w:noProof/>
            <w:webHidden/>
          </w:rPr>
          <w:fldChar w:fldCharType="begin"/>
        </w:r>
        <w:r w:rsidR="00F14316">
          <w:rPr>
            <w:noProof/>
            <w:webHidden/>
          </w:rPr>
          <w:instrText xml:space="preserve"> PAGEREF _Toc38612691 \h </w:instrText>
        </w:r>
        <w:r w:rsidR="00F14316">
          <w:rPr>
            <w:noProof/>
            <w:webHidden/>
          </w:rPr>
        </w:r>
        <w:r w:rsidR="00F14316">
          <w:rPr>
            <w:noProof/>
            <w:webHidden/>
          </w:rPr>
          <w:fldChar w:fldCharType="separate"/>
        </w:r>
        <w:r w:rsidR="003F2795">
          <w:rPr>
            <w:noProof/>
            <w:webHidden/>
          </w:rPr>
          <w:t>32</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92" w:history="1">
        <w:r w:rsidR="00F14316" w:rsidRPr="00B42E95">
          <w:rPr>
            <w:rStyle w:val="Hiperpovezava"/>
            <w:rFonts w:cs="Arial"/>
            <w:noProof/>
            <w:lang w:eastAsia="zh-CN"/>
          </w:rPr>
          <w:t>11.</w:t>
        </w:r>
        <w:r w:rsidR="00F14316">
          <w:rPr>
            <w:rFonts w:asciiTheme="minorHAnsi" w:hAnsiTheme="minorHAnsi"/>
            <w:noProof/>
          </w:rPr>
          <w:tab/>
        </w:r>
        <w:r w:rsidR="00F14316" w:rsidRPr="00B42E95">
          <w:rPr>
            <w:rStyle w:val="Hiperpovezava"/>
            <w:rFonts w:cs="Arial"/>
            <w:noProof/>
            <w:lang w:eastAsia="zh-CN"/>
          </w:rPr>
          <w:t>POGODBA</w:t>
        </w:r>
        <w:r w:rsidR="00F14316">
          <w:rPr>
            <w:noProof/>
            <w:webHidden/>
          </w:rPr>
          <w:tab/>
        </w:r>
        <w:r w:rsidR="00F14316">
          <w:rPr>
            <w:noProof/>
            <w:webHidden/>
          </w:rPr>
          <w:fldChar w:fldCharType="begin"/>
        </w:r>
        <w:r w:rsidR="00F14316">
          <w:rPr>
            <w:noProof/>
            <w:webHidden/>
          </w:rPr>
          <w:instrText xml:space="preserve"> PAGEREF _Toc38612692 \h </w:instrText>
        </w:r>
        <w:r w:rsidR="00F14316">
          <w:rPr>
            <w:noProof/>
            <w:webHidden/>
          </w:rPr>
        </w:r>
        <w:r w:rsidR="00F14316">
          <w:rPr>
            <w:noProof/>
            <w:webHidden/>
          </w:rPr>
          <w:fldChar w:fldCharType="separate"/>
        </w:r>
        <w:r w:rsidR="003F2795">
          <w:rPr>
            <w:noProof/>
            <w:webHidden/>
          </w:rPr>
          <w:t>33</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93" w:history="1">
        <w:r w:rsidR="00F14316" w:rsidRPr="00B42E95">
          <w:rPr>
            <w:rStyle w:val="Hiperpovezava"/>
            <w:rFonts w:cs="Arial"/>
            <w:noProof/>
            <w:lang w:eastAsia="zh-CN"/>
          </w:rPr>
          <w:t>12.</w:t>
        </w:r>
        <w:r w:rsidR="00F14316">
          <w:rPr>
            <w:rFonts w:asciiTheme="minorHAnsi" w:hAnsiTheme="minorHAnsi"/>
            <w:noProof/>
          </w:rPr>
          <w:tab/>
        </w:r>
        <w:r w:rsidR="00F14316" w:rsidRPr="00B42E95">
          <w:rPr>
            <w:rStyle w:val="Hiperpovezava"/>
            <w:rFonts w:cs="Arial"/>
            <w:noProof/>
            <w:lang w:eastAsia="zh-CN"/>
          </w:rPr>
          <w:t>PROTIKORUPCIJSKO OBVESTILO</w:t>
        </w:r>
        <w:r w:rsidR="00F14316">
          <w:rPr>
            <w:noProof/>
            <w:webHidden/>
          </w:rPr>
          <w:tab/>
        </w:r>
        <w:r w:rsidR="00F14316">
          <w:rPr>
            <w:noProof/>
            <w:webHidden/>
          </w:rPr>
          <w:fldChar w:fldCharType="begin"/>
        </w:r>
        <w:r w:rsidR="00F14316">
          <w:rPr>
            <w:noProof/>
            <w:webHidden/>
          </w:rPr>
          <w:instrText xml:space="preserve"> PAGEREF _Toc38612693 \h </w:instrText>
        </w:r>
        <w:r w:rsidR="00F14316">
          <w:rPr>
            <w:noProof/>
            <w:webHidden/>
          </w:rPr>
        </w:r>
        <w:r w:rsidR="00F14316">
          <w:rPr>
            <w:noProof/>
            <w:webHidden/>
          </w:rPr>
          <w:fldChar w:fldCharType="separate"/>
        </w:r>
        <w:r w:rsidR="003F2795">
          <w:rPr>
            <w:noProof/>
            <w:webHidden/>
          </w:rPr>
          <w:t>33</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94" w:history="1">
        <w:r w:rsidR="00F14316" w:rsidRPr="00B42E95">
          <w:rPr>
            <w:rStyle w:val="Hiperpovezava"/>
            <w:rFonts w:cs="Arial"/>
            <w:noProof/>
            <w:lang w:eastAsia="zh-CN"/>
          </w:rPr>
          <w:t>13.</w:t>
        </w:r>
        <w:r w:rsidR="00F14316">
          <w:rPr>
            <w:rFonts w:asciiTheme="minorHAnsi" w:hAnsiTheme="minorHAnsi"/>
            <w:noProof/>
          </w:rPr>
          <w:tab/>
        </w:r>
        <w:r w:rsidR="00F14316" w:rsidRPr="00B42E95">
          <w:rPr>
            <w:rStyle w:val="Hiperpovezava"/>
            <w:rFonts w:cs="Arial"/>
            <w:noProof/>
            <w:lang w:eastAsia="zh-CN"/>
          </w:rPr>
          <w:t>PRAVNO VARSTVO</w:t>
        </w:r>
        <w:r w:rsidR="00F14316">
          <w:rPr>
            <w:noProof/>
            <w:webHidden/>
          </w:rPr>
          <w:tab/>
        </w:r>
        <w:r w:rsidR="00F14316">
          <w:rPr>
            <w:noProof/>
            <w:webHidden/>
          </w:rPr>
          <w:fldChar w:fldCharType="begin"/>
        </w:r>
        <w:r w:rsidR="00F14316">
          <w:rPr>
            <w:noProof/>
            <w:webHidden/>
          </w:rPr>
          <w:instrText xml:space="preserve"> PAGEREF _Toc38612694 \h </w:instrText>
        </w:r>
        <w:r w:rsidR="00F14316">
          <w:rPr>
            <w:noProof/>
            <w:webHidden/>
          </w:rPr>
        </w:r>
        <w:r w:rsidR="00F14316">
          <w:rPr>
            <w:noProof/>
            <w:webHidden/>
          </w:rPr>
          <w:fldChar w:fldCharType="separate"/>
        </w:r>
        <w:r w:rsidR="003F2795">
          <w:rPr>
            <w:noProof/>
            <w:webHidden/>
          </w:rPr>
          <w:t>33</w:t>
        </w:r>
        <w:r w:rsidR="00F14316">
          <w:rPr>
            <w:noProof/>
            <w:webHidden/>
          </w:rPr>
          <w:fldChar w:fldCharType="end"/>
        </w:r>
      </w:hyperlink>
    </w:p>
    <w:p w:rsidR="00F14316" w:rsidRDefault="0084076D">
      <w:pPr>
        <w:pStyle w:val="Kazalovsebine1"/>
        <w:tabs>
          <w:tab w:val="left" w:pos="660"/>
          <w:tab w:val="right" w:leader="dot" w:pos="9062"/>
        </w:tabs>
        <w:rPr>
          <w:rFonts w:asciiTheme="minorHAnsi" w:hAnsiTheme="minorHAnsi"/>
          <w:noProof/>
        </w:rPr>
      </w:pPr>
      <w:hyperlink w:anchor="_Toc38612695" w:history="1">
        <w:r w:rsidR="00F14316" w:rsidRPr="00B42E95">
          <w:rPr>
            <w:rStyle w:val="Hiperpovezava"/>
            <w:noProof/>
          </w:rPr>
          <w:t>14.</w:t>
        </w:r>
        <w:r w:rsidR="00F14316">
          <w:rPr>
            <w:rFonts w:asciiTheme="minorHAnsi" w:hAnsiTheme="minorHAnsi"/>
            <w:noProof/>
          </w:rPr>
          <w:tab/>
        </w:r>
        <w:r w:rsidR="00F14316" w:rsidRPr="00B42E95">
          <w:rPr>
            <w:rStyle w:val="Hiperpovezava"/>
            <w:noProof/>
          </w:rPr>
          <w:t>ZAHTEVANA VSEBINA PONUDBENE DOKUMENTACIJE</w:t>
        </w:r>
        <w:r w:rsidR="00F14316">
          <w:rPr>
            <w:noProof/>
            <w:webHidden/>
          </w:rPr>
          <w:tab/>
        </w:r>
        <w:r w:rsidR="00F14316">
          <w:rPr>
            <w:noProof/>
            <w:webHidden/>
          </w:rPr>
          <w:fldChar w:fldCharType="begin"/>
        </w:r>
        <w:r w:rsidR="00F14316">
          <w:rPr>
            <w:noProof/>
            <w:webHidden/>
          </w:rPr>
          <w:instrText xml:space="preserve"> PAGEREF _Toc38612695 \h </w:instrText>
        </w:r>
        <w:r w:rsidR="00F14316">
          <w:rPr>
            <w:noProof/>
            <w:webHidden/>
          </w:rPr>
        </w:r>
        <w:r w:rsidR="00F14316">
          <w:rPr>
            <w:noProof/>
            <w:webHidden/>
          </w:rPr>
          <w:fldChar w:fldCharType="separate"/>
        </w:r>
        <w:r w:rsidR="003F2795">
          <w:rPr>
            <w:noProof/>
            <w:webHidden/>
          </w:rPr>
          <w:t>35</w:t>
        </w:r>
        <w:r w:rsidR="00F14316">
          <w:rPr>
            <w:noProof/>
            <w:webHidden/>
          </w:rPr>
          <w:fldChar w:fldCharType="end"/>
        </w:r>
      </w:hyperlink>
    </w:p>
    <w:p w:rsidR="00203370" w:rsidRDefault="00203370" w:rsidP="00203370">
      <w:pPr>
        <w:tabs>
          <w:tab w:val="left" w:pos="1928"/>
        </w:tabs>
        <w:rPr>
          <w:rFonts w:cs="Arial"/>
        </w:rPr>
      </w:pPr>
      <w:r w:rsidRPr="0060371D">
        <w:rPr>
          <w:rFonts w:cs="Arial"/>
        </w:rPr>
        <w:fldChar w:fldCharType="end"/>
      </w:r>
    </w:p>
    <w:p w:rsidR="00F73120" w:rsidRPr="0060371D" w:rsidRDefault="00F73120" w:rsidP="00203370">
      <w:pPr>
        <w:tabs>
          <w:tab w:val="left" w:pos="1928"/>
        </w:tabs>
        <w:rPr>
          <w:rFonts w:cs="Arial"/>
        </w:rPr>
      </w:pPr>
    </w:p>
    <w:p w:rsidR="00203370" w:rsidRPr="00E92222" w:rsidRDefault="001E436B" w:rsidP="00203370">
      <w:pPr>
        <w:rPr>
          <w:rFonts w:cs="Arial"/>
        </w:rPr>
      </w:pPr>
      <w:r>
        <w:rPr>
          <w:rFonts w:cs="Arial"/>
        </w:rPr>
        <w:t xml:space="preserve">PRILOGE – objavljeno na spletni strani Občine Krško – </w:t>
      </w:r>
      <w:hyperlink r:id="rId8" w:history="1">
        <w:r w:rsidRPr="004445B5">
          <w:rPr>
            <w:rStyle w:val="Hiperpovezava"/>
            <w:rFonts w:cs="Arial"/>
          </w:rPr>
          <w:t>www.krsko.si</w:t>
        </w:r>
      </w:hyperlink>
      <w:r>
        <w:rPr>
          <w:rFonts w:cs="Arial"/>
        </w:rPr>
        <w:t xml:space="preserve"> pod Javna naročila:</w:t>
      </w:r>
    </w:p>
    <w:p w:rsidR="00203370" w:rsidRPr="00E92222" w:rsidRDefault="00203370" w:rsidP="00203370">
      <w:pPr>
        <w:rPr>
          <w:rFonts w:cs="Arial"/>
        </w:rPr>
      </w:pPr>
    </w:p>
    <w:p w:rsidR="00203370" w:rsidRPr="009B48CB" w:rsidRDefault="00203370" w:rsidP="00AE3CE3">
      <w:pPr>
        <w:pStyle w:val="Odstavekseznama"/>
        <w:numPr>
          <w:ilvl w:val="0"/>
          <w:numId w:val="13"/>
        </w:numPr>
        <w:rPr>
          <w:rFonts w:cs="Arial"/>
        </w:rPr>
      </w:pPr>
      <w:r w:rsidRPr="009B48CB">
        <w:rPr>
          <w:rFonts w:cs="Arial"/>
        </w:rPr>
        <w:t xml:space="preserve">Popisi del v </w:t>
      </w:r>
      <w:proofErr w:type="spellStart"/>
      <w:r w:rsidRPr="009B48CB">
        <w:rPr>
          <w:rFonts w:cs="Arial"/>
        </w:rPr>
        <w:t>excelu</w:t>
      </w:r>
      <w:proofErr w:type="spellEnd"/>
      <w:r w:rsidRPr="009B48CB">
        <w:rPr>
          <w:rFonts w:cs="Arial"/>
        </w:rPr>
        <w:t xml:space="preserve"> (tehnične zahteve, predračun);</w:t>
      </w:r>
    </w:p>
    <w:p w:rsidR="00203370" w:rsidRPr="001E436B" w:rsidRDefault="00203370" w:rsidP="00AE3CE3">
      <w:pPr>
        <w:pStyle w:val="Odstavekseznama"/>
        <w:numPr>
          <w:ilvl w:val="0"/>
          <w:numId w:val="13"/>
        </w:numPr>
        <w:rPr>
          <w:rFonts w:cs="Arial"/>
        </w:rPr>
      </w:pPr>
      <w:r w:rsidRPr="001E436B">
        <w:rPr>
          <w:rFonts w:cs="Arial"/>
        </w:rPr>
        <w:t>Tehnična dokumentacija (PZI dokumentacija…)</w:t>
      </w:r>
    </w:p>
    <w:p w:rsidR="00203370" w:rsidRPr="0054532C" w:rsidRDefault="00203370" w:rsidP="00203370">
      <w:pPr>
        <w:rPr>
          <w:rFonts w:cs="Arial"/>
        </w:rPr>
        <w:sectPr w:rsidR="00203370" w:rsidRPr="0054532C" w:rsidSect="00DC4487">
          <w:headerReference w:type="default" r:id="rId9"/>
          <w:footerReference w:type="default" r:id="rId10"/>
          <w:pgSz w:w="11906" w:h="16838"/>
          <w:pgMar w:top="1850" w:right="1417" w:bottom="1276" w:left="1417" w:header="567" w:footer="737" w:gutter="0"/>
          <w:cols w:space="708"/>
          <w:docGrid w:linePitch="360"/>
        </w:sectPr>
      </w:pPr>
    </w:p>
    <w:p w:rsidR="00203370" w:rsidRPr="00B741D8" w:rsidRDefault="00203370" w:rsidP="00203370">
      <w:pPr>
        <w:pStyle w:val="Naslov1"/>
      </w:pPr>
      <w:bookmarkStart w:id="2" w:name="_Toc38612642"/>
      <w:r w:rsidRPr="00B741D8">
        <w:lastRenderedPageBreak/>
        <w:t>POVABILO K ODDAJI PONUDBE</w:t>
      </w:r>
      <w:bookmarkEnd w:id="2"/>
    </w:p>
    <w:p w:rsidR="00203370" w:rsidRPr="0060371D" w:rsidRDefault="00203370" w:rsidP="00203370">
      <w:pPr>
        <w:pStyle w:val="Naslov1"/>
        <w:numPr>
          <w:ilvl w:val="0"/>
          <w:numId w:val="1"/>
        </w:numPr>
        <w:rPr>
          <w:rFonts w:cs="Arial"/>
          <w:sz w:val="22"/>
          <w:szCs w:val="22"/>
        </w:rPr>
      </w:pPr>
      <w:bookmarkStart w:id="3" w:name="_Toc38612643"/>
      <w:r w:rsidRPr="0060371D">
        <w:rPr>
          <w:rFonts w:cs="Arial"/>
          <w:sz w:val="22"/>
          <w:szCs w:val="22"/>
        </w:rPr>
        <w:t>POVABILO</w:t>
      </w:r>
      <w:bookmarkEnd w:id="3"/>
    </w:p>
    <w:p w:rsidR="00203370" w:rsidRPr="0060371D" w:rsidRDefault="00203370" w:rsidP="00203370">
      <w:pPr>
        <w:rPr>
          <w:rFonts w:cs="Arial"/>
        </w:rPr>
      </w:pPr>
    </w:p>
    <w:p w:rsidR="00203370" w:rsidRDefault="00203370" w:rsidP="00203370">
      <w:r w:rsidRPr="0060371D">
        <w:t xml:space="preserve">V skladu z določili Zakona o javnem naročanju - </w:t>
      </w:r>
      <w:r w:rsidR="009A65F0">
        <w:t>ZJN-3 (Uradni list RS, št. 91/</w:t>
      </w:r>
      <w:r w:rsidRPr="0060371D">
        <w:t>15</w:t>
      </w:r>
      <w:r w:rsidR="009A65F0">
        <w:t xml:space="preserve"> in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rsidR="00203370" w:rsidRPr="0060371D" w:rsidRDefault="00203370" w:rsidP="00203370">
      <w:pPr>
        <w:pStyle w:val="Naslov1"/>
        <w:numPr>
          <w:ilvl w:val="0"/>
          <w:numId w:val="1"/>
        </w:numPr>
        <w:rPr>
          <w:rFonts w:cs="Arial"/>
          <w:sz w:val="22"/>
          <w:szCs w:val="22"/>
        </w:rPr>
      </w:pPr>
      <w:bookmarkStart w:id="4" w:name="_Toc38612644"/>
      <w:r w:rsidRPr="0060371D">
        <w:rPr>
          <w:rFonts w:cs="Arial"/>
          <w:sz w:val="22"/>
          <w:szCs w:val="22"/>
        </w:rPr>
        <w:t>NAROČNIK</w:t>
      </w:r>
      <w:bookmarkEnd w:id="4"/>
    </w:p>
    <w:p w:rsidR="00203370" w:rsidRPr="0060371D" w:rsidRDefault="00203370" w:rsidP="00203370">
      <w:pPr>
        <w:rPr>
          <w:rFonts w:cs="Arial"/>
        </w:rPr>
      </w:pPr>
    </w:p>
    <w:p w:rsidR="00203370" w:rsidRPr="0060371D" w:rsidRDefault="00203370" w:rsidP="00203370">
      <w:pPr>
        <w:rPr>
          <w:rFonts w:cs="Arial"/>
        </w:rPr>
      </w:pPr>
      <w:r w:rsidRPr="0060371D">
        <w:rPr>
          <w:rFonts w:cs="Arial"/>
        </w:rPr>
        <w:t>To naročilo izvaja Občina Krško, Cesta krških žrtev 14, 8270 Krško, v svojem imenu in za svoj račun (v nadaljevanju naročnik).</w:t>
      </w:r>
    </w:p>
    <w:p w:rsidR="00203370" w:rsidRPr="0060371D" w:rsidRDefault="00203370" w:rsidP="00203370">
      <w:pPr>
        <w:pStyle w:val="Naslov1"/>
        <w:numPr>
          <w:ilvl w:val="0"/>
          <w:numId w:val="1"/>
        </w:numPr>
        <w:rPr>
          <w:rFonts w:cs="Arial"/>
          <w:sz w:val="22"/>
          <w:szCs w:val="22"/>
        </w:rPr>
      </w:pPr>
      <w:bookmarkStart w:id="5" w:name="_Toc38612645"/>
      <w:r w:rsidRPr="0060371D">
        <w:rPr>
          <w:rFonts w:cs="Arial"/>
          <w:sz w:val="22"/>
          <w:szCs w:val="22"/>
        </w:rPr>
        <w:t>PONUDNIK</w:t>
      </w:r>
      <w:bookmarkEnd w:id="5"/>
    </w:p>
    <w:p w:rsidR="00203370" w:rsidRPr="0060371D" w:rsidRDefault="00203370" w:rsidP="00203370">
      <w:pPr>
        <w:rPr>
          <w:rFonts w:cs="Arial"/>
        </w:rPr>
      </w:pPr>
    </w:p>
    <w:p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203370" w:rsidRDefault="00203370" w:rsidP="00203370">
      <w:pPr>
        <w:spacing w:line="264" w:lineRule="auto"/>
        <w:rPr>
          <w:rFonts w:cs="Arial"/>
        </w:rPr>
      </w:pPr>
    </w:p>
    <w:p w:rsidR="00203370" w:rsidRPr="0060371D" w:rsidRDefault="00203370" w:rsidP="00203370">
      <w:pPr>
        <w:rPr>
          <w:rFonts w:cs="Arial"/>
          <w:b/>
          <w:u w:val="single"/>
        </w:rPr>
      </w:pPr>
      <w:r w:rsidRPr="0060371D">
        <w:rPr>
          <w:rFonts w:cs="Arial"/>
          <w:b/>
          <w:u w:val="single"/>
        </w:rPr>
        <w:t>Samostojna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203370" w:rsidRPr="0060371D" w:rsidRDefault="00203370" w:rsidP="00203370">
      <w:pPr>
        <w:rPr>
          <w:rFonts w:cs="Arial"/>
          <w:u w:val="single"/>
        </w:rPr>
      </w:pPr>
    </w:p>
    <w:p w:rsidR="00203370" w:rsidRPr="0060371D" w:rsidRDefault="00203370" w:rsidP="00203370">
      <w:pPr>
        <w:rPr>
          <w:rFonts w:cs="Arial"/>
          <w:b/>
          <w:u w:val="single"/>
        </w:rPr>
      </w:pPr>
      <w:r w:rsidRPr="0060371D">
        <w:rPr>
          <w:rFonts w:cs="Arial"/>
          <w:b/>
          <w:u w:val="single"/>
        </w:rPr>
        <w:t>Ponudba s podizvajalci:</w:t>
      </w:r>
    </w:p>
    <w:p w:rsidR="00203370" w:rsidRDefault="00203370" w:rsidP="00203370">
      <w:pPr>
        <w:spacing w:after="120"/>
        <w:rPr>
          <w:rFonts w:cs="Arial"/>
        </w:rPr>
      </w:pPr>
    </w:p>
    <w:p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203370" w:rsidRDefault="00203370" w:rsidP="00203370"/>
    <w:p w:rsidR="00203370" w:rsidRPr="00286288" w:rsidRDefault="00203370" w:rsidP="00203370">
      <w:r w:rsidRPr="00286288">
        <w:t>Če bo ponudnik izvajal javno naročilo gradnje s podizvajalci, mora v ponudbi:</w:t>
      </w:r>
    </w:p>
    <w:p w:rsidR="00203370" w:rsidRPr="00286288" w:rsidRDefault="00203370" w:rsidP="008B5D7A">
      <w:pPr>
        <w:pStyle w:val="Odstavekseznama"/>
        <w:numPr>
          <w:ilvl w:val="0"/>
          <w:numId w:val="20"/>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203370" w:rsidRPr="00286288" w:rsidRDefault="00203370" w:rsidP="008B5D7A">
      <w:pPr>
        <w:pStyle w:val="Odstavekseznama"/>
        <w:numPr>
          <w:ilvl w:val="0"/>
          <w:numId w:val="20"/>
        </w:numPr>
        <w:spacing w:line="276" w:lineRule="auto"/>
      </w:pPr>
      <w:r w:rsidRPr="00286288">
        <w:t>kontaktne podatke in zakonite zastopnike predlaganih podizvajalcev,</w:t>
      </w:r>
    </w:p>
    <w:p w:rsidR="00203370" w:rsidRPr="00286288" w:rsidRDefault="00203370" w:rsidP="008B5D7A">
      <w:pPr>
        <w:pStyle w:val="Odstavekseznama"/>
        <w:numPr>
          <w:ilvl w:val="0"/>
          <w:numId w:val="20"/>
        </w:numPr>
        <w:spacing w:line="276" w:lineRule="auto"/>
      </w:pPr>
      <w:r w:rsidRPr="00286288">
        <w:t>izpolnjene ESPD teh podizvajalcev v skladu z 79. členom ZJN-3 ter</w:t>
      </w:r>
    </w:p>
    <w:p w:rsidR="00203370" w:rsidRPr="00286288" w:rsidRDefault="00203370" w:rsidP="008B5D7A">
      <w:pPr>
        <w:pStyle w:val="Odstavekseznama"/>
        <w:numPr>
          <w:ilvl w:val="0"/>
          <w:numId w:val="20"/>
        </w:numPr>
        <w:spacing w:line="276" w:lineRule="auto"/>
      </w:pPr>
      <w:r w:rsidRPr="00286288">
        <w:t>priložiti zahtevo podizvajalca za neposredno plačilo, če podizvajalec to zahteva.</w:t>
      </w:r>
    </w:p>
    <w:p w:rsidR="00203370" w:rsidRPr="008D1AC4" w:rsidRDefault="00203370" w:rsidP="00203370"/>
    <w:p w:rsidR="00203370" w:rsidRPr="0060371D" w:rsidRDefault="00203370" w:rsidP="00203370">
      <w:r w:rsidRPr="0060371D">
        <w:t xml:space="preserve">V kolikor podizvajalec zahteva neposredno plačilo, se šteje, da je neposredno plačilo podizvajalcu obvezno in obveznost zavezuje naročnika in glavnega izvajalca. Kadar namerava </w:t>
      </w:r>
      <w:r w:rsidRPr="0060371D">
        <w:lastRenderedPageBreak/>
        <w:t>ponudnik izvesti javno naročilo s podizvajalcem, ki zahteva neposredno plačilo v skladu s tem členom, mora: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203370" w:rsidRPr="0060371D" w:rsidRDefault="00203370" w:rsidP="00203370">
      <w:pPr>
        <w:rPr>
          <w:rFonts w:cs="Arial"/>
          <w:color w:val="000000"/>
        </w:rPr>
      </w:pPr>
    </w:p>
    <w:p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203370" w:rsidRDefault="00203370" w:rsidP="00203370">
      <w:pPr>
        <w:rPr>
          <w:rFonts w:cs="Arial"/>
        </w:rPr>
      </w:pPr>
    </w:p>
    <w:p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rsidR="00203370" w:rsidRPr="006F09BC" w:rsidRDefault="00203370" w:rsidP="008B5D7A">
      <w:pPr>
        <w:pStyle w:val="Odstavekseznama"/>
        <w:numPr>
          <w:ilvl w:val="0"/>
          <w:numId w:val="21"/>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203370" w:rsidRPr="006F09BC" w:rsidRDefault="00203370" w:rsidP="008B5D7A">
      <w:pPr>
        <w:pStyle w:val="Odstavekseznama"/>
        <w:numPr>
          <w:ilvl w:val="0"/>
          <w:numId w:val="21"/>
        </w:numPr>
        <w:spacing w:line="276" w:lineRule="auto"/>
        <w:rPr>
          <w:rFonts w:cs="Arial"/>
        </w:rPr>
      </w:pPr>
      <w:r w:rsidRPr="006F09BC">
        <w:rPr>
          <w:rFonts w:cs="Arial"/>
        </w:rPr>
        <w:t>kontaktne podatke in zakonite zastopnike predlaganih novo predlaganih podizvajalcev,</w:t>
      </w:r>
    </w:p>
    <w:p w:rsidR="00203370" w:rsidRPr="006F09BC" w:rsidRDefault="00203370" w:rsidP="008B5D7A">
      <w:pPr>
        <w:pStyle w:val="Odstavekseznama"/>
        <w:numPr>
          <w:ilvl w:val="0"/>
          <w:numId w:val="21"/>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203370" w:rsidRPr="006F09BC" w:rsidRDefault="00203370" w:rsidP="008B5D7A">
      <w:pPr>
        <w:pStyle w:val="Odstavekseznama"/>
        <w:numPr>
          <w:ilvl w:val="0"/>
          <w:numId w:val="21"/>
        </w:numPr>
        <w:spacing w:line="276" w:lineRule="auto"/>
        <w:rPr>
          <w:rFonts w:cs="Arial"/>
        </w:rPr>
      </w:pPr>
      <w:r w:rsidRPr="006F09BC">
        <w:rPr>
          <w:rFonts w:cs="Arial"/>
        </w:rPr>
        <w:t>priložiti zahtevo podizvajalca za neposredno plačilo, če podizvajalec to zahteva.</w:t>
      </w:r>
    </w:p>
    <w:p w:rsidR="00203370" w:rsidRDefault="00203370" w:rsidP="00203370">
      <w:pPr>
        <w:tabs>
          <w:tab w:val="left" w:pos="2127"/>
        </w:tabs>
        <w:spacing w:after="120"/>
        <w:rPr>
          <w:rFonts w:cs="Arial"/>
        </w:rPr>
      </w:pPr>
    </w:p>
    <w:p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rsidR="00203370" w:rsidRDefault="00203370" w:rsidP="00203370">
      <w:pPr>
        <w:tabs>
          <w:tab w:val="left" w:pos="2127"/>
        </w:tabs>
        <w:spacing w:after="120"/>
        <w:rPr>
          <w:rFonts w:cs="Arial"/>
        </w:rPr>
      </w:pPr>
    </w:p>
    <w:p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203370" w:rsidRPr="0060371D" w:rsidRDefault="00203370" w:rsidP="00203370">
      <w:pPr>
        <w:tabs>
          <w:tab w:val="left" w:pos="2127"/>
        </w:tabs>
        <w:spacing w:after="120"/>
        <w:rPr>
          <w:rFonts w:cs="Arial"/>
        </w:rPr>
      </w:pPr>
    </w:p>
    <w:p w:rsidR="00203370" w:rsidRPr="0060371D" w:rsidRDefault="00203370" w:rsidP="00203370">
      <w:pPr>
        <w:rPr>
          <w:rFonts w:cs="Arial"/>
          <w:b/>
          <w:u w:val="single"/>
        </w:rPr>
      </w:pPr>
      <w:r w:rsidRPr="0060371D">
        <w:rPr>
          <w:rFonts w:cs="Arial"/>
          <w:b/>
          <w:u w:val="single"/>
        </w:rPr>
        <w:t>Skupna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203370" w:rsidRPr="0060371D" w:rsidRDefault="00203370" w:rsidP="00203370">
      <w:pPr>
        <w:autoSpaceDE w:val="0"/>
        <w:autoSpaceDN w:val="0"/>
        <w:adjustRightInd w:val="0"/>
        <w:rPr>
          <w:rFonts w:cs="Arial"/>
        </w:rPr>
      </w:pPr>
      <w:r w:rsidRPr="0060371D">
        <w:rPr>
          <w:rFonts w:cs="Arial"/>
        </w:rPr>
        <w:lastRenderedPageBreak/>
        <w:t>Iz partnerske pogodbe</w:t>
      </w:r>
      <w:r>
        <w:rPr>
          <w:rFonts w:cs="Arial"/>
        </w:rPr>
        <w:t xml:space="preserve"> oz. pravnega akta o skupnem nastopanju</w:t>
      </w:r>
      <w:r w:rsidRPr="0060371D">
        <w:rPr>
          <w:rFonts w:cs="Arial"/>
        </w:rPr>
        <w:t xml:space="preserve"> mora biti nedvoumno razvidno naslednje:</w:t>
      </w:r>
    </w:p>
    <w:p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rsidR="00241BBF" w:rsidRDefault="00241BBF" w:rsidP="00203370">
      <w:pPr>
        <w:autoSpaceDE w:val="0"/>
        <w:autoSpaceDN w:val="0"/>
        <w:adjustRightInd w:val="0"/>
        <w:rPr>
          <w:rFonts w:cs="Arial"/>
        </w:rPr>
      </w:pPr>
    </w:p>
    <w:p w:rsidR="00241BBF" w:rsidRDefault="00241BBF" w:rsidP="00241BBF">
      <w:pPr>
        <w:rPr>
          <w:rFonts w:cs="Arial"/>
          <w:b/>
          <w:u w:val="single"/>
        </w:rPr>
      </w:pPr>
      <w:r>
        <w:rPr>
          <w:rFonts w:cs="Arial"/>
          <w:b/>
          <w:u w:val="single"/>
        </w:rPr>
        <w:t>Omejitve poslovanja</w:t>
      </w:r>
      <w:r w:rsidRPr="0060371D">
        <w:rPr>
          <w:rFonts w:cs="Arial"/>
          <w:b/>
          <w:u w:val="single"/>
        </w:rPr>
        <w:t>:</w:t>
      </w:r>
    </w:p>
    <w:p w:rsidR="00241BBF" w:rsidRDefault="00241BBF" w:rsidP="00241BBF">
      <w:pPr>
        <w:rPr>
          <w:rFonts w:cs="Arial"/>
          <w:b/>
          <w:u w:val="single"/>
        </w:rPr>
      </w:pPr>
    </w:p>
    <w:p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rsidR="00203370" w:rsidRPr="0060371D" w:rsidRDefault="00203370" w:rsidP="00203370">
      <w:pPr>
        <w:pStyle w:val="Naslov1"/>
        <w:numPr>
          <w:ilvl w:val="0"/>
          <w:numId w:val="1"/>
        </w:numPr>
        <w:rPr>
          <w:rFonts w:cs="Arial"/>
          <w:sz w:val="22"/>
          <w:szCs w:val="22"/>
        </w:rPr>
      </w:pPr>
      <w:bookmarkStart w:id="6" w:name="_Toc38612646"/>
      <w:r w:rsidRPr="0060371D">
        <w:rPr>
          <w:rFonts w:cs="Arial"/>
          <w:sz w:val="22"/>
          <w:szCs w:val="22"/>
        </w:rPr>
        <w:t>PREDMET JAVNEGA NAROČILA</w:t>
      </w:r>
      <w:bookmarkEnd w:id="6"/>
    </w:p>
    <w:p w:rsidR="00203370" w:rsidRPr="0060371D" w:rsidRDefault="00203370" w:rsidP="00203370">
      <w:pPr>
        <w:rPr>
          <w:rFonts w:cs="Arial"/>
        </w:rPr>
      </w:pPr>
    </w:p>
    <w:p w:rsidR="00DC4487" w:rsidRDefault="00203370" w:rsidP="00203370">
      <w:r w:rsidRPr="00DE560A">
        <w:t xml:space="preserve">Predmet javnega naročila je </w:t>
      </w:r>
      <w:r w:rsidR="00B65728">
        <w:rPr>
          <w:b/>
        </w:rPr>
        <w:t>»</w:t>
      </w:r>
      <w:r w:rsidR="00486FAF">
        <w:rPr>
          <w:b/>
        </w:rPr>
        <w:t xml:space="preserve">Dobava in montaža notranje in zunanje opreme ter opreme razdelilne kuhinje za Vrtec Senovo, pri kateri se upoštevajo </w:t>
      </w:r>
      <w:proofErr w:type="spellStart"/>
      <w:r w:rsidR="00486FAF">
        <w:rPr>
          <w:b/>
        </w:rPr>
        <w:t>okoljski</w:t>
      </w:r>
      <w:proofErr w:type="spellEnd"/>
      <w:r w:rsidR="00486FAF">
        <w:rPr>
          <w:b/>
        </w:rPr>
        <w:t xml:space="preserve"> vidiki – ponovitev postopka</w:t>
      </w:r>
      <w:r w:rsidR="00B65728">
        <w:rPr>
          <w:b/>
        </w:rPr>
        <w:t>«</w:t>
      </w:r>
      <w:r w:rsidRPr="00DE560A">
        <w:t xml:space="preserve"> in zajema izvedbo vseh potrebnih del, skladno z določili te dokumentacije v zvezi z javnim naročilom in prilogami k njej. </w:t>
      </w:r>
    </w:p>
    <w:p w:rsidR="000F6453" w:rsidRDefault="000F6453" w:rsidP="00203370"/>
    <w:p w:rsidR="000F6453" w:rsidRDefault="000F6453" w:rsidP="000F6453">
      <w:r>
        <w:t>Javno naročilo se izvaja po sklopih:</w:t>
      </w:r>
    </w:p>
    <w:p w:rsidR="000F6453" w:rsidRDefault="000F6453" w:rsidP="000F6453"/>
    <w:p w:rsidR="000F6453" w:rsidRDefault="000F6453" w:rsidP="006C2A80">
      <w:pPr>
        <w:pStyle w:val="Odstavekseznama"/>
        <w:numPr>
          <w:ilvl w:val="1"/>
          <w:numId w:val="42"/>
        </w:numPr>
      </w:pPr>
      <w:r>
        <w:t>SKLOP: DOBAVA IN MONTAŽA NOTRANJE OPREME IGRALNIC IN OSTALIH PROSTOROV</w:t>
      </w:r>
    </w:p>
    <w:p w:rsidR="000F6453" w:rsidRDefault="000F6453" w:rsidP="006C2A80">
      <w:pPr>
        <w:pStyle w:val="Odstavekseznama"/>
        <w:numPr>
          <w:ilvl w:val="1"/>
          <w:numId w:val="42"/>
        </w:numPr>
      </w:pPr>
      <w:r>
        <w:t>SKLOP: DOBAVA IN MON</w:t>
      </w:r>
      <w:r w:rsidRPr="000F6453">
        <w:t>TAŽA  ZUNANJE OPREME</w:t>
      </w:r>
    </w:p>
    <w:p w:rsidR="000F6453" w:rsidRDefault="000F6453" w:rsidP="006C2A80">
      <w:pPr>
        <w:pStyle w:val="Odstavekseznama"/>
        <w:numPr>
          <w:ilvl w:val="1"/>
          <w:numId w:val="42"/>
        </w:numPr>
      </w:pPr>
      <w:r>
        <w:t>SKLOP:</w:t>
      </w:r>
      <w:r w:rsidRPr="000F6453">
        <w:t xml:space="preserve"> DOBAVA IN MONTAŽA  RAZDELILNE KUHINJE</w:t>
      </w:r>
    </w:p>
    <w:p w:rsidR="000F6453" w:rsidRDefault="000F6453" w:rsidP="000F6453"/>
    <w:p w:rsidR="000F6453" w:rsidRDefault="000F6453" w:rsidP="000F6453">
      <w:r>
        <w:t>Ponudnik lahko odda ponudbo za en, dva ali tri sklope.</w:t>
      </w:r>
    </w:p>
    <w:p w:rsidR="003433C9" w:rsidRDefault="003433C9" w:rsidP="00203370"/>
    <w:p w:rsidR="00203370" w:rsidRDefault="00203370" w:rsidP="00203370">
      <w:pPr>
        <w:rPr>
          <w:rFonts w:cs="Arial"/>
          <w:b/>
        </w:rPr>
      </w:pPr>
      <w:r w:rsidRPr="00B4239D">
        <w:t xml:space="preserve">Izvedla se bodo dela, skladno s projektno dokumentacijo </w:t>
      </w:r>
      <w:r w:rsidR="00DC4487" w:rsidRPr="004307DF">
        <w:t>PZI št</w:t>
      </w:r>
      <w:r w:rsidR="00B4239D" w:rsidRPr="004307DF">
        <w:t>.</w:t>
      </w:r>
      <w:r w:rsidR="004F4CB8" w:rsidRPr="004307DF">
        <w:t xml:space="preserve"> </w:t>
      </w:r>
      <w:r w:rsidR="00B4239D" w:rsidRPr="004307DF">
        <w:t>projekta</w:t>
      </w:r>
      <w:r w:rsidR="005746EB">
        <w:t xml:space="preserve"> 52/18</w:t>
      </w:r>
      <w:r w:rsidR="00B4239D" w:rsidRPr="004307DF">
        <w:t>, j</w:t>
      </w:r>
      <w:r w:rsidR="005746EB">
        <w:t>anuar</w:t>
      </w:r>
      <w:r w:rsidR="00193ED7" w:rsidRPr="004307DF">
        <w:t xml:space="preserve"> 201</w:t>
      </w:r>
      <w:r w:rsidR="005746EB">
        <w:t>9</w:t>
      </w:r>
      <w:r w:rsidR="004F4CB8">
        <w:t xml:space="preserve">, izdelovalca </w:t>
      </w:r>
      <w:r w:rsidR="005746EB">
        <w:t xml:space="preserve">ESPLANADA </w:t>
      </w:r>
      <w:proofErr w:type="spellStart"/>
      <w:r w:rsidR="005746EB">
        <w:t>d.o.o</w:t>
      </w:r>
      <w:proofErr w:type="spellEnd"/>
      <w:r w:rsidR="005746EB">
        <w:t>., Slovenska vas 8, 8232 Šentrupert</w:t>
      </w:r>
      <w:r w:rsidR="00B4239D" w:rsidRPr="00B4239D">
        <w:t xml:space="preserve">. </w:t>
      </w:r>
      <w:r w:rsidRPr="00B4239D">
        <w:t>Obseg zahtevanih del je razviden iz popisa del in projektne dokumentacije, priložene k dokumentaciji v zvezi z oddajo javnega naročila</w:t>
      </w:r>
      <w:r w:rsidRPr="00DE560A">
        <w:t xml:space="preserve">. </w:t>
      </w:r>
      <w:r w:rsidRPr="003433C9">
        <w:t>Ponudba mora zajemati izvajanje vseh razpisanih del</w:t>
      </w:r>
      <w:r w:rsidR="00DF44EF" w:rsidRPr="003433C9">
        <w:t xml:space="preserve"> znotraj posameznega sklopa</w:t>
      </w:r>
      <w:r w:rsidRPr="003433C9">
        <w:t>.</w:t>
      </w:r>
      <w:r w:rsidRPr="00DE560A">
        <w:t xml:space="preserve"> </w:t>
      </w:r>
      <w:r w:rsidRPr="004307DF">
        <w:rPr>
          <w:rFonts w:cs="Arial"/>
          <w:b/>
        </w:rPr>
        <w:t xml:space="preserve">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 </w:t>
      </w:r>
    </w:p>
    <w:p w:rsidR="008D6C9B" w:rsidRDefault="008D6C9B" w:rsidP="00203370">
      <w:pPr>
        <w:rPr>
          <w:rFonts w:cs="Arial"/>
          <w:b/>
        </w:rPr>
      </w:pPr>
    </w:p>
    <w:p w:rsidR="005F2EE1" w:rsidRPr="005F2EE1" w:rsidRDefault="005F2EE1" w:rsidP="005F2EE1">
      <w:pPr>
        <w:rPr>
          <w:rFonts w:cs="Arial"/>
        </w:rPr>
      </w:pPr>
      <w:r w:rsidRPr="005F2EE1">
        <w:rPr>
          <w:rFonts w:cs="Arial"/>
        </w:rPr>
        <w:t xml:space="preserve">Pri izvedbi del se upoštevajo </w:t>
      </w:r>
      <w:proofErr w:type="spellStart"/>
      <w:r w:rsidRPr="005F2EE1">
        <w:rPr>
          <w:rFonts w:cs="Arial"/>
        </w:rPr>
        <w:t>okoljski</w:t>
      </w:r>
      <w:proofErr w:type="spellEnd"/>
      <w:r w:rsidRPr="005F2EE1">
        <w:rPr>
          <w:rFonts w:cs="Arial"/>
        </w:rPr>
        <w:t xml:space="preserve"> vidiki v skladu z Uredbo o zelenem javnem naročanju.</w:t>
      </w:r>
    </w:p>
    <w:p w:rsidR="005F2EE1" w:rsidRPr="004307DF" w:rsidRDefault="005F2EE1" w:rsidP="00203370">
      <w:pPr>
        <w:rPr>
          <w:rFonts w:cs="Arial"/>
          <w:b/>
        </w:rPr>
      </w:pPr>
    </w:p>
    <w:p w:rsidR="00486FAF" w:rsidRPr="00486FAF" w:rsidRDefault="00486FAF" w:rsidP="00486FAF">
      <w:pPr>
        <w:rPr>
          <w:rFonts w:cs="Arial"/>
          <w:b/>
        </w:rPr>
      </w:pPr>
      <w:r w:rsidRPr="00486FAF">
        <w:rPr>
          <w:rFonts w:cs="Arial"/>
        </w:rPr>
        <w:t>Naročnik ima sredstva za izvedbo naročila zagotovljena v proračunu Občine Krško za leto 2020 na PP 3461, KTO 4202 45, SM 3041, NRP OB054-18-0035 - Novogradnja vrtca Senovo in  leto 2021 na PP 3461, KTO 4202 45, SM 3041, NRP OB054-18-0035 - Novogradnja vrtca Senovo, PP 3464, KTO 4202 45, SM 3041, NRP OB054-18-0035 - Novogradnja vrtca Senovo in PP 3465, KTO 4202 45, SM 3041, NRP OB054-18-0035 - Novogradnja vrtca Senovo.</w:t>
      </w:r>
    </w:p>
    <w:p w:rsidR="00E66FAE" w:rsidRDefault="00E66FAE" w:rsidP="00203370"/>
    <w:p w:rsidR="00203370" w:rsidRPr="0060371D" w:rsidRDefault="00203370" w:rsidP="00203370">
      <w:pPr>
        <w:pStyle w:val="Naslov1"/>
        <w:numPr>
          <w:ilvl w:val="0"/>
          <w:numId w:val="1"/>
        </w:numPr>
        <w:rPr>
          <w:rFonts w:cs="Arial"/>
          <w:sz w:val="22"/>
          <w:szCs w:val="22"/>
        </w:rPr>
      </w:pPr>
      <w:bookmarkStart w:id="7" w:name="_Toc38612647"/>
      <w:r w:rsidRPr="0060371D">
        <w:rPr>
          <w:rFonts w:cs="Arial"/>
          <w:sz w:val="22"/>
          <w:szCs w:val="22"/>
        </w:rPr>
        <w:lastRenderedPageBreak/>
        <w:t>ROK IN NAČIN PREDLOŽITVE PONUDBE</w:t>
      </w:r>
      <w:bookmarkEnd w:id="7"/>
    </w:p>
    <w:p w:rsidR="00203370" w:rsidRPr="0060371D" w:rsidRDefault="00203370" w:rsidP="00203370">
      <w:pPr>
        <w:rPr>
          <w:rFonts w:cs="Arial"/>
        </w:rPr>
      </w:pPr>
    </w:p>
    <w:p w:rsidR="00A6486A" w:rsidRPr="00A6486A" w:rsidRDefault="00A6486A" w:rsidP="00A6486A">
      <w:pPr>
        <w:rPr>
          <w:rFonts w:cs="Arial"/>
        </w:rPr>
      </w:pPr>
      <w:r w:rsidRPr="00A6486A">
        <w:rPr>
          <w:rFonts w:cs="Arial"/>
        </w:rPr>
        <w:t xml:space="preserve">Ponudniki morajo ponudbe predložiti v informacijski sistem e-JN na spletnem naslovu </w:t>
      </w:r>
      <w:hyperlink r:id="rId11"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A6486A">
          <w:rPr>
            <w:rFonts w:cs="Arial"/>
            <w:color w:val="0563C1" w:themeColor="hyperlink"/>
            <w:u w:val="single"/>
          </w:rPr>
          <w:t>https://ejn.gov.si/eJN2</w:t>
        </w:r>
      </w:hyperlink>
      <w:r w:rsidRPr="00A6486A">
        <w:rPr>
          <w:rFonts w:cs="Arial"/>
        </w:rPr>
        <w:t>.</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se mora pred oddajo ponudbe registrirati na spletnem naslovu </w:t>
      </w:r>
      <w:hyperlink r:id="rId13"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rsidR="00A6486A" w:rsidRPr="00A6486A" w:rsidRDefault="00A6486A" w:rsidP="00A6486A">
      <w:pPr>
        <w:rPr>
          <w:rFonts w:cs="Arial"/>
        </w:rPr>
      </w:pPr>
    </w:p>
    <w:p w:rsidR="00A6486A" w:rsidRPr="00A6486A" w:rsidRDefault="00A6486A" w:rsidP="00A6486A">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rsidR="00A6486A" w:rsidRPr="00A6486A" w:rsidRDefault="00A6486A" w:rsidP="00A6486A">
      <w:pPr>
        <w:rPr>
          <w:rFonts w:cs="Arial"/>
        </w:rPr>
      </w:pPr>
    </w:p>
    <w:p w:rsidR="00A6486A" w:rsidRPr="00A6486A" w:rsidRDefault="00A6486A" w:rsidP="00A6486A">
      <w:pPr>
        <w:rPr>
          <w:rFonts w:cs="Arial"/>
        </w:rPr>
      </w:pPr>
      <w:r w:rsidRPr="00A6486A">
        <w:rPr>
          <w:rFonts w:cs="Arial"/>
          <w:lang w:eastAsia="sl-SI"/>
        </w:rPr>
        <w:t xml:space="preserve">Ponudba se šteje za pravočasno oddano, če jo naročnik prejme preko sistema e-JN https://ejn.gov.si/eJN2  </w:t>
      </w:r>
      <w:r w:rsidRPr="003433C9">
        <w:rPr>
          <w:rFonts w:cs="Arial"/>
          <w:b/>
          <w:lang w:eastAsia="sl-SI"/>
        </w:rPr>
        <w:t xml:space="preserve">najkasneje </w:t>
      </w:r>
      <w:r w:rsidR="00E200DE" w:rsidRPr="003433C9">
        <w:rPr>
          <w:rFonts w:cs="Arial"/>
          <w:b/>
          <w:lang w:eastAsia="sl-SI"/>
        </w:rPr>
        <w:t xml:space="preserve">do </w:t>
      </w:r>
      <w:r w:rsidR="0084076D" w:rsidRPr="0084076D">
        <w:rPr>
          <w:rFonts w:cs="Arial"/>
          <w:b/>
          <w:lang w:eastAsia="sl-SI"/>
        </w:rPr>
        <w:t>20</w:t>
      </w:r>
      <w:r w:rsidRPr="0084076D">
        <w:rPr>
          <w:rFonts w:cs="Arial"/>
          <w:b/>
          <w:lang w:eastAsia="sl-SI"/>
        </w:rPr>
        <w:t xml:space="preserve">. </w:t>
      </w:r>
      <w:r w:rsidR="000F6453" w:rsidRPr="0084076D">
        <w:rPr>
          <w:rFonts w:cs="Arial"/>
          <w:b/>
          <w:lang w:eastAsia="sl-SI"/>
        </w:rPr>
        <w:t>7</w:t>
      </w:r>
      <w:r w:rsidR="00280A5F" w:rsidRPr="0084076D">
        <w:rPr>
          <w:rFonts w:cs="Arial"/>
          <w:b/>
          <w:lang w:eastAsia="sl-SI"/>
        </w:rPr>
        <w:t>. 2020</w:t>
      </w:r>
      <w:r w:rsidRPr="00A6486A">
        <w:rPr>
          <w:rFonts w:cs="Arial"/>
          <w:b/>
          <w:i/>
        </w:rPr>
        <w:t xml:space="preserve"> </w:t>
      </w:r>
      <w:r w:rsidRPr="00A6486A">
        <w:rPr>
          <w:rFonts w:cs="Arial"/>
          <w:b/>
        </w:rPr>
        <w:t>do 10.00 ure</w:t>
      </w:r>
      <w:r w:rsidRPr="00A6486A">
        <w:rPr>
          <w:rFonts w:cs="Arial"/>
        </w:rPr>
        <w:t>. Za oddano ponudbo se šteje ponudba, ki je v informacijskem sistemu e-JN označena s statusom »ODDANO«.</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6486A" w:rsidRPr="00A6486A" w:rsidRDefault="00A6486A" w:rsidP="00A6486A">
      <w:pPr>
        <w:rPr>
          <w:rFonts w:cs="Arial"/>
        </w:rPr>
      </w:pPr>
      <w:r w:rsidRPr="00A6486A">
        <w:rPr>
          <w:rFonts w:cs="Arial"/>
        </w:rPr>
        <w:t>Po preteku roka za predložitev ponudb ponudbe ne bo več mogoče oddati.</w:t>
      </w:r>
    </w:p>
    <w:p w:rsidR="00A6486A" w:rsidRPr="00A6486A" w:rsidRDefault="00A6486A" w:rsidP="00A6486A">
      <w:pPr>
        <w:rPr>
          <w:rFonts w:cs="Arial"/>
        </w:rPr>
      </w:pPr>
    </w:p>
    <w:p w:rsidR="00A6486A" w:rsidRPr="00A6486A" w:rsidRDefault="00A6486A" w:rsidP="00A6486A">
      <w:pPr>
        <w:rPr>
          <w:rFonts w:cs="Arial"/>
          <w:b/>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datoteki, ki bo dostopen na javnem odpiranju ponudb, Rekapitulacijo in popis del pa naloži v razdelek - Drugi dokumenti. V primeru razhajanj med podatki v Povzetku ponudbe - naloženim v razdelek - Predračun, in celotnim Predračunom (</w:t>
      </w:r>
      <w:proofErr w:type="spellStart"/>
      <w:r w:rsidRPr="00A6486A">
        <w:rPr>
          <w:rFonts w:cs="Arial"/>
          <w:b/>
        </w:rPr>
        <w:t>excel</w:t>
      </w:r>
      <w:proofErr w:type="spellEnd"/>
      <w:r w:rsidRPr="00A6486A">
        <w:rPr>
          <w:rFonts w:cs="Arial"/>
          <w:b/>
        </w:rPr>
        <w:t xml:space="preserve"> rekapitulacija in popis del) - naloženim v razdelek - Drugi dokumenti, kot veljavni štejejo podatki v celotnem predračunu, naloženim v razdelku - Drugi dokumenti.</w:t>
      </w:r>
    </w:p>
    <w:p w:rsidR="000A7B9E" w:rsidRDefault="000A7B9E" w:rsidP="000A7B9E">
      <w:pPr>
        <w:rPr>
          <w:rFonts w:cs="Arial"/>
        </w:rPr>
      </w:pPr>
    </w:p>
    <w:p w:rsidR="00784C5B" w:rsidRDefault="00784C5B" w:rsidP="000A7B9E">
      <w:pPr>
        <w:rPr>
          <w:rFonts w:cs="Arial"/>
        </w:rPr>
      </w:pPr>
    </w:p>
    <w:p w:rsidR="000A7B9E" w:rsidRDefault="000A7B9E" w:rsidP="000A7B9E">
      <w:pPr>
        <w:rPr>
          <w:rFonts w:cs="Arial"/>
          <w:b/>
          <w:u w:val="single"/>
        </w:rPr>
      </w:pPr>
      <w:r w:rsidRPr="00F82295">
        <w:rPr>
          <w:rFonts w:cs="Arial"/>
          <w:b/>
          <w:u w:val="single"/>
        </w:rPr>
        <w:t>POMEMBNO</w:t>
      </w:r>
      <w:r>
        <w:rPr>
          <w:rFonts w:cs="Arial"/>
          <w:b/>
          <w:u w:val="single"/>
        </w:rPr>
        <w:t>:</w:t>
      </w:r>
    </w:p>
    <w:p w:rsidR="000A7B9E" w:rsidRDefault="000A7B9E" w:rsidP="000A7B9E">
      <w:pPr>
        <w:rPr>
          <w:rFonts w:cs="Arial"/>
          <w:b/>
          <w:u w:val="single"/>
        </w:rPr>
      </w:pPr>
    </w:p>
    <w:p w:rsidR="000A7B9E" w:rsidRDefault="000A7B9E" w:rsidP="000A7B9E">
      <w:pPr>
        <w:rPr>
          <w:rFonts w:cs="Arial"/>
          <w:b/>
        </w:rPr>
      </w:pPr>
      <w:r w:rsidRPr="00F82295">
        <w:rPr>
          <w:rFonts w:cs="Arial"/>
        </w:rPr>
        <w:t>Zahtevano</w:t>
      </w:r>
      <w:r>
        <w:rPr>
          <w:rFonts w:cs="Arial"/>
        </w:rPr>
        <w:t xml:space="preserve"> zavarovanje za resnost ponudbe (menico z menično izjavo – točka 5.1 te dokumentacije) mora ponudnik poslati naročniku v originalu (v papirni obliki) in jo mora naročnik prejeti do poteka roka za prejem ponudb, to </w:t>
      </w:r>
      <w:r w:rsidRPr="009036D7">
        <w:rPr>
          <w:rFonts w:cs="Arial"/>
        </w:rPr>
        <w:t xml:space="preserve">je </w:t>
      </w:r>
      <w:r w:rsidR="0084076D" w:rsidRPr="0084076D">
        <w:rPr>
          <w:rFonts w:cs="Arial"/>
          <w:b/>
          <w:u w:val="single"/>
        </w:rPr>
        <w:t>20</w:t>
      </w:r>
      <w:r w:rsidR="00A6486A" w:rsidRPr="0084076D">
        <w:rPr>
          <w:rFonts w:cs="Arial"/>
          <w:b/>
          <w:u w:val="single"/>
        </w:rPr>
        <w:t xml:space="preserve">. </w:t>
      </w:r>
      <w:r w:rsidR="000F6453" w:rsidRPr="0084076D">
        <w:rPr>
          <w:rFonts w:cs="Arial"/>
          <w:b/>
          <w:u w:val="single"/>
        </w:rPr>
        <w:t>7</w:t>
      </w:r>
      <w:r w:rsidR="00280A5F" w:rsidRPr="0084076D">
        <w:rPr>
          <w:rFonts w:cs="Arial"/>
          <w:b/>
          <w:u w:val="single"/>
        </w:rPr>
        <w:t>. 2020</w:t>
      </w:r>
      <w:r w:rsidRPr="003433C9">
        <w:rPr>
          <w:rFonts w:cs="Arial"/>
          <w:b/>
          <w:u w:val="single"/>
        </w:rPr>
        <w:t>, do</w:t>
      </w:r>
      <w:r w:rsidRPr="00402EEA">
        <w:rPr>
          <w:rFonts w:cs="Arial"/>
          <w:b/>
          <w:u w:val="single"/>
        </w:rPr>
        <w:t xml:space="preserve"> 10:00 ure</w:t>
      </w:r>
      <w:r>
        <w:rPr>
          <w:rFonts w:cs="Arial"/>
        </w:rPr>
        <w:t xml:space="preserve">, po pošti (priporočeno) ali jo oddati osebno na naslovu: </w:t>
      </w:r>
      <w:r w:rsidRPr="00963170">
        <w:rPr>
          <w:rFonts w:cs="Arial"/>
          <w:b/>
        </w:rPr>
        <w:t>OBČINA KRŠKO, CKŽ 14, 8270 KRŠKO</w:t>
      </w:r>
      <w:r>
        <w:rPr>
          <w:rFonts w:cs="Arial"/>
          <w:b/>
        </w:rPr>
        <w:t>.</w:t>
      </w:r>
    </w:p>
    <w:p w:rsidR="000A7B9E" w:rsidRDefault="000A7B9E" w:rsidP="000A7B9E">
      <w:pPr>
        <w:rPr>
          <w:rFonts w:cs="Arial"/>
          <w:b/>
        </w:rPr>
      </w:pPr>
    </w:p>
    <w:p w:rsidR="000A7B9E" w:rsidRDefault="000A7B9E" w:rsidP="000A7B9E">
      <w:pPr>
        <w:rPr>
          <w:rFonts w:cs="Arial"/>
          <w:b/>
        </w:rPr>
      </w:pPr>
      <w:r w:rsidRPr="00963170">
        <w:rPr>
          <w:rFonts w:cs="Arial"/>
        </w:rPr>
        <w:t xml:space="preserve">Na </w:t>
      </w:r>
      <w:r>
        <w:rPr>
          <w:rFonts w:cs="Arial"/>
        </w:rPr>
        <w:t>sprednji strani ovojnice mora biti navedeno »NE ODPIRAJ-Ponudba »</w:t>
      </w:r>
      <w:r w:rsidR="00B65728">
        <w:rPr>
          <w:b/>
        </w:rPr>
        <w:t>»</w:t>
      </w:r>
      <w:r w:rsidR="00486FAF">
        <w:rPr>
          <w:b/>
        </w:rPr>
        <w:t xml:space="preserve">Dobava in montaža notranje in zunanje opreme ter opreme razdelilne kuhinje za Vrtec Senovo, pri kateri se upoštevajo </w:t>
      </w:r>
      <w:proofErr w:type="spellStart"/>
      <w:r w:rsidR="00486FAF">
        <w:rPr>
          <w:b/>
        </w:rPr>
        <w:t>okoljski</w:t>
      </w:r>
      <w:proofErr w:type="spellEnd"/>
      <w:r w:rsidR="00486FAF">
        <w:rPr>
          <w:b/>
        </w:rPr>
        <w:t xml:space="preserve"> vidiki – ponovitev postopka</w:t>
      </w:r>
      <w:r w:rsidR="00B65728">
        <w:rPr>
          <w:b/>
        </w:rPr>
        <w:t>«</w:t>
      </w:r>
      <w:r>
        <w:rPr>
          <w:rFonts w:cs="Arial"/>
          <w:b/>
        </w:rPr>
        <w:t>«.</w:t>
      </w:r>
    </w:p>
    <w:p w:rsidR="000A7B9E" w:rsidRDefault="000A7B9E" w:rsidP="000A7B9E">
      <w:pPr>
        <w:rPr>
          <w:rFonts w:cs="Arial"/>
          <w:b/>
        </w:rPr>
      </w:pPr>
    </w:p>
    <w:p w:rsidR="000A7B9E" w:rsidRDefault="000A7B9E" w:rsidP="000A7B9E">
      <w:pPr>
        <w:rPr>
          <w:rFonts w:cs="Arial"/>
        </w:rPr>
      </w:pPr>
      <w:r w:rsidRPr="00963170">
        <w:rPr>
          <w:rFonts w:cs="Arial"/>
        </w:rPr>
        <w:t>Na zadnji strani ovojnice mora biti naveden naziv in naslov ponudnika.</w:t>
      </w:r>
    </w:p>
    <w:p w:rsidR="000A7B9E" w:rsidRDefault="000A7B9E" w:rsidP="000A7B9E">
      <w:pPr>
        <w:rPr>
          <w:rFonts w:cs="Arial"/>
        </w:rPr>
      </w:pPr>
    </w:p>
    <w:p w:rsidR="000A7B9E" w:rsidRDefault="000A7B9E" w:rsidP="000A7B9E">
      <w:pPr>
        <w:rPr>
          <w:rFonts w:cs="Arial"/>
          <w:b/>
        </w:rPr>
      </w:pPr>
      <w:r w:rsidRPr="00D03B99">
        <w:rPr>
          <w:rFonts w:cs="Arial"/>
          <w:b/>
        </w:rPr>
        <w:lastRenderedPageBreak/>
        <w:t xml:space="preserve">V primeru, da naročnik do poteka roka za prejem ponudb, ne bo prejel zahtevanega zavarovanja za resnost </w:t>
      </w:r>
      <w:r w:rsidRPr="003433C9">
        <w:rPr>
          <w:rFonts w:cs="Arial"/>
          <w:b/>
        </w:rPr>
        <w:t xml:space="preserve">ponudbe na </w:t>
      </w:r>
      <w:r w:rsidR="008B02D2" w:rsidRPr="003433C9">
        <w:rPr>
          <w:rFonts w:cs="Arial"/>
          <w:b/>
        </w:rPr>
        <w:t xml:space="preserve">enega od zgoraj navedenih </w:t>
      </w:r>
      <w:r w:rsidRPr="003433C9">
        <w:rPr>
          <w:rFonts w:cs="Arial"/>
          <w:b/>
        </w:rPr>
        <w:t>način</w:t>
      </w:r>
      <w:r w:rsidR="008B02D2" w:rsidRPr="003433C9">
        <w:rPr>
          <w:rFonts w:cs="Arial"/>
          <w:b/>
        </w:rPr>
        <w:t>ov</w:t>
      </w:r>
      <w:r w:rsidRPr="00D03B99">
        <w:rPr>
          <w:rFonts w:cs="Arial"/>
          <w:b/>
        </w:rPr>
        <w:t>, bo naročnik ponudbo takega ponudnika izključil.</w:t>
      </w:r>
    </w:p>
    <w:p w:rsidR="003729E2" w:rsidRDefault="003729E2" w:rsidP="000A7B9E">
      <w:pPr>
        <w:rPr>
          <w:rFonts w:cs="Arial"/>
          <w:b/>
        </w:rPr>
      </w:pPr>
    </w:p>
    <w:p w:rsidR="000A7B9E" w:rsidRPr="00476DFD" w:rsidRDefault="003729E2" w:rsidP="000A7B9E">
      <w:pPr>
        <w:rPr>
          <w:rFonts w:cs="Arial"/>
        </w:rPr>
      </w:pPr>
      <w:r w:rsidRPr="00476DFD">
        <w:rPr>
          <w:rFonts w:cs="Arial"/>
        </w:rPr>
        <w:t>Skladno s petim odstavkom 40. člena</w:t>
      </w:r>
      <w:r w:rsidR="00476DFD" w:rsidRPr="00476DFD">
        <w:rPr>
          <w:rFonts w:cs="Arial"/>
        </w:rPr>
        <w:t xml:space="preserve"> ZJN-3 lahko naročnik za pet dni skrajša rok za prejem ponudb iz drugega odstavka 40. člena ZJN-3, če se ponudbe lahko oddajo z elektronskimi sredstvi v skladu s prvim, osmim, devetim in desetim odstavkom 37. člena ZJN-3.</w:t>
      </w:r>
    </w:p>
    <w:p w:rsidR="00203370" w:rsidRPr="00E6467C" w:rsidRDefault="00203370" w:rsidP="00203370">
      <w:pPr>
        <w:pStyle w:val="Naslov1"/>
        <w:numPr>
          <w:ilvl w:val="0"/>
          <w:numId w:val="1"/>
        </w:numPr>
        <w:rPr>
          <w:rFonts w:cs="Arial"/>
          <w:sz w:val="22"/>
          <w:szCs w:val="22"/>
        </w:rPr>
      </w:pPr>
      <w:bookmarkStart w:id="8" w:name="_Toc38612648"/>
      <w:r w:rsidRPr="00E6467C">
        <w:rPr>
          <w:rFonts w:cs="Arial"/>
          <w:sz w:val="22"/>
          <w:szCs w:val="22"/>
        </w:rPr>
        <w:t>ČAS IN KRAJ ODPIRANJA PONUDB</w:t>
      </w:r>
      <w:bookmarkEnd w:id="8"/>
    </w:p>
    <w:p w:rsidR="00203370" w:rsidRPr="00E6467C" w:rsidRDefault="00203370" w:rsidP="00203370">
      <w:pPr>
        <w:rPr>
          <w:rFonts w:cs="Arial"/>
        </w:rPr>
      </w:pPr>
    </w:p>
    <w:p w:rsidR="00A6486A" w:rsidRPr="003E38E8" w:rsidRDefault="00A6486A" w:rsidP="00A6486A">
      <w:pPr>
        <w:rPr>
          <w:rFonts w:cs="Arial"/>
          <w:lang w:eastAsia="sl-SI"/>
        </w:rPr>
      </w:pPr>
      <w:r w:rsidRPr="005473E4">
        <w:rPr>
          <w:rFonts w:cs="Arial"/>
        </w:rPr>
        <w:t xml:space="preserve">Odpiranje ponudb bo potekalo avtomatično v informacijskem sistemu e-JN </w:t>
      </w:r>
      <w:r w:rsidRPr="003433C9">
        <w:rPr>
          <w:rFonts w:cs="Arial"/>
        </w:rPr>
        <w:t xml:space="preserve">dne </w:t>
      </w:r>
      <w:r w:rsidR="0084076D" w:rsidRPr="0084076D">
        <w:rPr>
          <w:rFonts w:cs="Arial"/>
          <w:b/>
        </w:rPr>
        <w:t>20</w:t>
      </w:r>
      <w:r w:rsidRPr="0084076D">
        <w:rPr>
          <w:rFonts w:cs="Arial"/>
          <w:b/>
        </w:rPr>
        <w:t xml:space="preserve">. </w:t>
      </w:r>
      <w:r w:rsidR="000F6453" w:rsidRPr="0084076D">
        <w:rPr>
          <w:rFonts w:cs="Arial"/>
          <w:b/>
        </w:rPr>
        <w:t>7</w:t>
      </w:r>
      <w:r w:rsidR="00280A5F" w:rsidRPr="0084076D">
        <w:rPr>
          <w:rFonts w:cs="Arial"/>
          <w:b/>
        </w:rPr>
        <w:t>. 2020</w:t>
      </w:r>
      <w:r w:rsidRPr="00F413CA">
        <w:rPr>
          <w:rFonts w:cs="Arial"/>
        </w:rPr>
        <w:t xml:space="preserve"> </w:t>
      </w:r>
      <w:r w:rsidRPr="00D742A3">
        <w:rPr>
          <w:rFonts w:cs="Arial"/>
        </w:rPr>
        <w:t xml:space="preserve">in se bo začelo </w:t>
      </w:r>
      <w:r w:rsidRPr="00D742A3">
        <w:rPr>
          <w:rFonts w:cs="Arial"/>
          <w:b/>
        </w:rPr>
        <w:t>ob 1</w:t>
      </w:r>
      <w:r w:rsidR="00280A5F">
        <w:rPr>
          <w:rFonts w:cs="Arial"/>
          <w:b/>
        </w:rPr>
        <w:t>0:15</w:t>
      </w:r>
      <w:r w:rsidRPr="00D742A3">
        <w:rPr>
          <w:rFonts w:cs="Arial"/>
          <w:b/>
        </w:rPr>
        <w:t xml:space="preserve"> uri</w:t>
      </w:r>
      <w:r w:rsidRPr="00D742A3">
        <w:rPr>
          <w:rFonts w:cs="Arial"/>
        </w:rPr>
        <w:t xml:space="preserve"> na spletnem naslovu </w:t>
      </w:r>
      <w:hyperlink r:id="rId14" w:history="1">
        <w:r w:rsidRPr="00D742A3">
          <w:rPr>
            <w:rStyle w:val="Hiperpovezava"/>
            <w:rFonts w:cs="Arial"/>
            <w:lang w:eastAsia="sl-SI"/>
          </w:rPr>
          <w:t>https://ejn.gov.si/eJN2</w:t>
        </w:r>
      </w:hyperlink>
      <w:r w:rsidRPr="00D742A3">
        <w:rPr>
          <w:rFonts w:cs="Arial"/>
          <w:lang w:eastAsia="sl-SI"/>
        </w:rPr>
        <w:t>.</w:t>
      </w:r>
      <w:r w:rsidRPr="003E38E8">
        <w:rPr>
          <w:rFonts w:cs="Arial"/>
          <w:lang w:eastAsia="sl-SI"/>
        </w:rPr>
        <w:t xml:space="preserve"> </w:t>
      </w:r>
    </w:p>
    <w:p w:rsidR="00A6486A" w:rsidRPr="003E38E8" w:rsidRDefault="00A6486A" w:rsidP="00A6486A">
      <w:pPr>
        <w:rPr>
          <w:rFonts w:cs="Arial"/>
        </w:rPr>
      </w:pPr>
    </w:p>
    <w:p w:rsidR="00A6486A" w:rsidRPr="00983E2F" w:rsidRDefault="00A6486A" w:rsidP="00A6486A">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203370" w:rsidRPr="0060371D" w:rsidRDefault="00203370" w:rsidP="00203370">
      <w:pPr>
        <w:pStyle w:val="Naslov1"/>
        <w:numPr>
          <w:ilvl w:val="0"/>
          <w:numId w:val="1"/>
        </w:numPr>
        <w:rPr>
          <w:rFonts w:cs="Arial"/>
          <w:sz w:val="22"/>
          <w:szCs w:val="22"/>
        </w:rPr>
      </w:pPr>
      <w:bookmarkStart w:id="9" w:name="_Toc38612649"/>
      <w:r w:rsidRPr="0060371D">
        <w:rPr>
          <w:rFonts w:cs="Arial"/>
          <w:sz w:val="22"/>
          <w:szCs w:val="22"/>
        </w:rPr>
        <w:t>TEMELJNA PRAVILA ZA DOSTOP, OBVESTILA IN POJASNILA DOKUMENTACIJE V ZVEZI Z ODDAJO JAVNEGA NAROČILA</w:t>
      </w:r>
      <w:bookmarkEnd w:id="9"/>
    </w:p>
    <w:p w:rsidR="00203370" w:rsidRPr="0060371D" w:rsidRDefault="00203370" w:rsidP="00B864D3">
      <w:pPr>
        <w:pStyle w:val="Naslov2"/>
        <w:numPr>
          <w:ilvl w:val="1"/>
          <w:numId w:val="1"/>
        </w:numPr>
        <w:rPr>
          <w:rFonts w:cs="Arial"/>
          <w:sz w:val="22"/>
          <w:szCs w:val="22"/>
        </w:rPr>
      </w:pPr>
      <w:bookmarkStart w:id="10" w:name="_Toc38612650"/>
      <w:r w:rsidRPr="0060371D">
        <w:rPr>
          <w:rFonts w:cs="Arial"/>
          <w:sz w:val="22"/>
          <w:szCs w:val="22"/>
        </w:rPr>
        <w:t>Dostop do dokumentacije v zvezi z oddajo javnega naročila</w:t>
      </w:r>
      <w:bookmarkEnd w:id="10"/>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203370" w:rsidRPr="0060371D" w:rsidRDefault="00203370" w:rsidP="00203370">
      <w:pPr>
        <w:rPr>
          <w:rFonts w:cs="Arial"/>
        </w:rPr>
      </w:pPr>
    </w:p>
    <w:p w:rsidR="00203370" w:rsidRPr="00126C97" w:rsidRDefault="00203370" w:rsidP="00203370">
      <w:pPr>
        <w:rPr>
          <w:rFonts w:cs="Arial"/>
          <w:b/>
        </w:rPr>
      </w:pPr>
      <w:r w:rsidRPr="00126C97">
        <w:rPr>
          <w:rFonts w:cs="Arial"/>
          <w:b/>
        </w:rPr>
        <w:t>Naročnik na svoji spletni strani (www.krsko.si) objavlja vso tehnično dokumentacijo (vključno s popisi), ki jo ima v elektronski obliki, glede predmetnega naročila.</w:t>
      </w:r>
    </w:p>
    <w:p w:rsidR="00203370" w:rsidRPr="0060371D" w:rsidRDefault="00203370" w:rsidP="00203370">
      <w:pPr>
        <w:rPr>
          <w:rFonts w:cs="Arial"/>
        </w:rPr>
      </w:pPr>
    </w:p>
    <w:p w:rsidR="00203370" w:rsidRPr="0060371D" w:rsidRDefault="00203370" w:rsidP="00B864D3">
      <w:pPr>
        <w:pStyle w:val="Naslov2"/>
        <w:numPr>
          <w:ilvl w:val="1"/>
          <w:numId w:val="1"/>
        </w:numPr>
        <w:rPr>
          <w:rFonts w:cs="Arial"/>
          <w:sz w:val="22"/>
          <w:szCs w:val="22"/>
        </w:rPr>
      </w:pPr>
      <w:bookmarkStart w:id="11" w:name="_Toc38612651"/>
      <w:r w:rsidRPr="0060371D">
        <w:rPr>
          <w:rFonts w:cs="Arial"/>
          <w:sz w:val="22"/>
          <w:szCs w:val="22"/>
        </w:rPr>
        <w:t>Obvestila in pojasnila dokumentacije v zvezi z oddajo javnega naročila</w:t>
      </w:r>
      <w:bookmarkEnd w:id="11"/>
    </w:p>
    <w:p w:rsidR="00203370" w:rsidRPr="0060371D" w:rsidRDefault="00203370" w:rsidP="00203370">
      <w:pPr>
        <w:rPr>
          <w:rFonts w:cs="Arial"/>
        </w:rPr>
      </w:pPr>
    </w:p>
    <w:p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3433C9">
        <w:rPr>
          <w:rFonts w:cs="Arial"/>
        </w:rPr>
        <w:t xml:space="preserve">vključno </w:t>
      </w:r>
      <w:r w:rsidR="0084076D" w:rsidRPr="0084076D">
        <w:rPr>
          <w:rFonts w:cs="Arial"/>
          <w:b/>
        </w:rPr>
        <w:t>13</w:t>
      </w:r>
      <w:r w:rsidR="000F6453" w:rsidRPr="0084076D">
        <w:rPr>
          <w:rFonts w:cs="Arial"/>
          <w:b/>
        </w:rPr>
        <w:t xml:space="preserve">. </w:t>
      </w:r>
      <w:r w:rsidR="00D15A8A" w:rsidRPr="0084076D">
        <w:rPr>
          <w:rFonts w:cs="Arial"/>
          <w:b/>
        </w:rPr>
        <w:t>7</w:t>
      </w:r>
      <w:r w:rsidR="000328B9" w:rsidRPr="0084076D">
        <w:rPr>
          <w:rFonts w:cs="Arial"/>
        </w:rPr>
        <w:t>.</w:t>
      </w:r>
      <w:r w:rsidR="00280A5F" w:rsidRPr="0084076D">
        <w:rPr>
          <w:rFonts w:cs="Arial"/>
          <w:b/>
        </w:rPr>
        <w:t xml:space="preserve"> 2020</w:t>
      </w:r>
      <w:r w:rsidRPr="008034E2">
        <w:rPr>
          <w:rFonts w:cs="Arial"/>
          <w:b/>
        </w:rPr>
        <w:t xml:space="preserve"> do 12. ure</w:t>
      </w:r>
      <w:r w:rsidRPr="008034E2">
        <w:rPr>
          <w:rFonts w:cs="Arial"/>
        </w:rPr>
        <w: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rsidR="00211C65"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0F6453" w:rsidRPr="00E02354" w:rsidRDefault="000F6453" w:rsidP="00203370">
      <w:pPr>
        <w:spacing w:before="225" w:after="225"/>
        <w:rPr>
          <w:rFonts w:cs="Arial"/>
        </w:rPr>
      </w:pPr>
    </w:p>
    <w:p w:rsidR="00203370" w:rsidRPr="00841F09" w:rsidRDefault="00203370" w:rsidP="00B864D3">
      <w:pPr>
        <w:pStyle w:val="Naslov2"/>
        <w:numPr>
          <w:ilvl w:val="1"/>
          <w:numId w:val="1"/>
        </w:numPr>
        <w:rPr>
          <w:rFonts w:cs="Arial"/>
          <w:sz w:val="22"/>
          <w:szCs w:val="22"/>
        </w:rPr>
      </w:pPr>
      <w:bookmarkStart w:id="12" w:name="_Toc38612652"/>
      <w:r w:rsidRPr="00841F09">
        <w:rPr>
          <w:rFonts w:cs="Arial"/>
          <w:sz w:val="22"/>
          <w:szCs w:val="22"/>
        </w:rPr>
        <w:lastRenderedPageBreak/>
        <w:t>Stroški ponudbe</w:t>
      </w:r>
      <w:bookmarkEnd w:id="12"/>
    </w:p>
    <w:p w:rsidR="00203370" w:rsidRPr="0060371D" w:rsidRDefault="00203370" w:rsidP="00203370">
      <w:pPr>
        <w:rPr>
          <w:rFonts w:cs="Arial"/>
          <w:lang w:eastAsia="zh-CN"/>
        </w:rPr>
      </w:pPr>
    </w:p>
    <w:p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A5202" w:rsidRPr="0060371D" w:rsidRDefault="006A5202" w:rsidP="00203370">
      <w:pPr>
        <w:rPr>
          <w:rFonts w:cs="Arial"/>
        </w:rPr>
      </w:pPr>
    </w:p>
    <w:p w:rsidR="00203370" w:rsidRPr="0060371D" w:rsidRDefault="00203370" w:rsidP="00203370">
      <w:pPr>
        <w:jc w:val="right"/>
        <w:rPr>
          <w:rFonts w:cs="Arial"/>
        </w:rPr>
      </w:pPr>
      <w:r w:rsidRPr="0060371D">
        <w:rPr>
          <w:rFonts w:cs="Arial"/>
        </w:rPr>
        <w:t xml:space="preserve">Simona </w:t>
      </w:r>
      <w:proofErr w:type="spellStart"/>
      <w:r w:rsidRPr="0060371D">
        <w:rPr>
          <w:rFonts w:cs="Arial"/>
        </w:rPr>
        <w:t>Lubšina</w:t>
      </w:r>
      <w:proofErr w:type="spellEnd"/>
      <w:r w:rsidRPr="0060371D">
        <w:rPr>
          <w:rFonts w:cs="Arial"/>
        </w:rPr>
        <w:t>,</w:t>
      </w:r>
    </w:p>
    <w:p w:rsidR="00203370" w:rsidRPr="0060371D" w:rsidRDefault="00203370" w:rsidP="00203370">
      <w:pPr>
        <w:jc w:val="right"/>
        <w:rPr>
          <w:rFonts w:cs="Arial"/>
        </w:rPr>
      </w:pPr>
      <w:r w:rsidRPr="0060371D">
        <w:rPr>
          <w:rFonts w:cs="Arial"/>
        </w:rPr>
        <w:t>vodja oddelka za javna naročila</w:t>
      </w:r>
    </w:p>
    <w:p w:rsidR="00203370" w:rsidRDefault="00203370" w:rsidP="00203370">
      <w:pPr>
        <w:jc w:val="right"/>
        <w:rPr>
          <w:rFonts w:cs="Arial"/>
        </w:rPr>
        <w:sectPr w:rsidR="00203370" w:rsidSect="00DC4487">
          <w:headerReference w:type="default" r:id="rId16"/>
          <w:footerReference w:type="default" r:id="rId17"/>
          <w:pgSz w:w="11906" w:h="16838"/>
          <w:pgMar w:top="851" w:right="1417" w:bottom="1843" w:left="1417" w:header="708" w:footer="708" w:gutter="0"/>
          <w:cols w:space="708"/>
          <w:docGrid w:linePitch="360"/>
        </w:sectPr>
      </w:pPr>
      <w:r w:rsidRPr="0060371D">
        <w:rPr>
          <w:rFonts w:cs="Arial"/>
        </w:rPr>
        <w:t>in črpanje EU sredstev</w:t>
      </w:r>
    </w:p>
    <w:p w:rsidR="00203370" w:rsidRPr="00B741D8" w:rsidRDefault="00203370" w:rsidP="00203370">
      <w:pPr>
        <w:pStyle w:val="Naslov1"/>
      </w:pPr>
      <w:bookmarkStart w:id="13" w:name="_Toc38612653"/>
      <w:r w:rsidRPr="00B741D8">
        <w:lastRenderedPageBreak/>
        <w:t>NAVODILA PONUDNIKOM ZA IZDELAVO PONUDBE</w:t>
      </w:r>
      <w:bookmarkEnd w:id="13"/>
      <w:r w:rsidRPr="00B741D8">
        <w:t xml:space="preserve"> </w:t>
      </w:r>
    </w:p>
    <w:p w:rsidR="00203370" w:rsidRPr="0060371D" w:rsidRDefault="00203370" w:rsidP="00AE75BF">
      <w:pPr>
        <w:pStyle w:val="Naslov1"/>
        <w:numPr>
          <w:ilvl w:val="0"/>
          <w:numId w:val="4"/>
        </w:numPr>
        <w:rPr>
          <w:rFonts w:cs="Arial"/>
          <w:sz w:val="22"/>
          <w:szCs w:val="22"/>
        </w:rPr>
      </w:pPr>
      <w:bookmarkStart w:id="14" w:name="_Toc38612654"/>
      <w:r w:rsidRPr="0060371D">
        <w:rPr>
          <w:rFonts w:cs="Arial"/>
          <w:sz w:val="22"/>
          <w:szCs w:val="22"/>
        </w:rPr>
        <w:t>PRAVNA PODLAGA</w:t>
      </w:r>
      <w:bookmarkEnd w:id="14"/>
    </w:p>
    <w:p w:rsidR="00203370" w:rsidRDefault="00203370" w:rsidP="00203370"/>
    <w:p w:rsidR="00203370" w:rsidRPr="0060371D" w:rsidRDefault="00203370" w:rsidP="00203370">
      <w:r w:rsidRPr="0060371D">
        <w:t xml:space="preserve">Javni razpis za oddajo javnega naročila se izvaja na podlagi Zakona o javnem naročanju - </w:t>
      </w:r>
      <w:r w:rsidR="00BC1761">
        <w:t>ZJN-3 (Uradni list RS, št. 91/</w:t>
      </w:r>
      <w:r w:rsidRPr="0060371D">
        <w:t>15</w:t>
      </w:r>
      <w:r w:rsidR="00BC1761">
        <w:t xml:space="preserve"> in 14/18</w:t>
      </w:r>
      <w:r w:rsidRPr="0060371D">
        <w:t>) ter skladno z ostalimi veljavnimi predpisi, ki urejajo področje javnih naročil in predmet javnega naročila.</w:t>
      </w:r>
    </w:p>
    <w:p w:rsidR="00203370" w:rsidRPr="0060371D" w:rsidRDefault="00203370" w:rsidP="00AE75BF">
      <w:pPr>
        <w:pStyle w:val="Naslov1"/>
        <w:numPr>
          <w:ilvl w:val="0"/>
          <w:numId w:val="4"/>
        </w:numPr>
        <w:rPr>
          <w:rFonts w:cs="Arial"/>
          <w:sz w:val="22"/>
          <w:szCs w:val="22"/>
        </w:rPr>
      </w:pPr>
      <w:bookmarkStart w:id="15" w:name="_Toc38612655"/>
      <w:r w:rsidRPr="0060371D">
        <w:rPr>
          <w:rFonts w:cs="Arial"/>
          <w:sz w:val="22"/>
          <w:szCs w:val="22"/>
        </w:rPr>
        <w:t>ZAHTEVE   NAROČNIKA,   KI  JIH   MORA   PONUDNIK  UPOŠTEVATI  PRI IZDELAVI PONUDBE</w:t>
      </w:r>
      <w:bookmarkEnd w:id="15"/>
    </w:p>
    <w:p w:rsidR="00203370" w:rsidRPr="00163731" w:rsidRDefault="00203370" w:rsidP="00AE3CE3">
      <w:pPr>
        <w:pStyle w:val="Odstavekseznama"/>
        <w:numPr>
          <w:ilvl w:val="0"/>
          <w:numId w:val="12"/>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203370" w:rsidRPr="00163731" w:rsidRDefault="00203370" w:rsidP="00AE3CE3">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203370" w:rsidRDefault="00203370" w:rsidP="00AE3CE3">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203370" w:rsidRPr="0060371D" w:rsidRDefault="00203370" w:rsidP="008B5D7A">
      <w:pPr>
        <w:widowControl w:val="0"/>
        <w:numPr>
          <w:ilvl w:val="0"/>
          <w:numId w:val="25"/>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rsidR="00203370" w:rsidRPr="00E112D9" w:rsidRDefault="00203370" w:rsidP="008B5D7A">
      <w:pPr>
        <w:widowControl w:val="0"/>
        <w:numPr>
          <w:ilvl w:val="0"/>
          <w:numId w:val="25"/>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e obvezuje, da bo vsa dela izvedel skladno z določili razpisne dokumentacije, in s svojo ponudbo</w:t>
      </w:r>
      <w:r>
        <w:rPr>
          <w:rFonts w:cs="Arial"/>
          <w:color w:val="000000"/>
        </w:rPr>
        <w:t>,</w:t>
      </w:r>
      <w:r w:rsidRPr="00E112D9">
        <w:rPr>
          <w:rFonts w:cs="Arial"/>
          <w:color w:val="000000"/>
        </w:rPr>
        <w:t xml:space="preserve"> na podlagi katere </w:t>
      </w:r>
      <w:r>
        <w:rPr>
          <w:rFonts w:cs="Arial"/>
          <w:color w:val="000000"/>
        </w:rPr>
        <w:t>bo</w:t>
      </w:r>
      <w:r w:rsidRPr="00E112D9">
        <w:rPr>
          <w:rFonts w:cs="Arial"/>
          <w:color w:val="000000"/>
        </w:rPr>
        <w:t xml:space="preserve"> izbran kot najugodnejši ponudnik za izvedbo predmeta te pogodbe</w:t>
      </w:r>
      <w:r>
        <w:rPr>
          <w:rFonts w:cs="Arial"/>
          <w:color w:val="000000"/>
        </w:rPr>
        <w:t>,</w:t>
      </w:r>
    </w:p>
    <w:p w:rsidR="00203370" w:rsidRPr="00E112D9" w:rsidRDefault="00203370" w:rsidP="008B5D7A">
      <w:pPr>
        <w:pStyle w:val="Odstavekseznama"/>
        <w:widowControl w:val="0"/>
        <w:numPr>
          <w:ilvl w:val="0"/>
          <w:numId w:val="25"/>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rsidR="00203370" w:rsidRPr="0060371D" w:rsidRDefault="00203370" w:rsidP="00AE75BF">
      <w:pPr>
        <w:pStyle w:val="Naslov1"/>
        <w:numPr>
          <w:ilvl w:val="1"/>
          <w:numId w:val="4"/>
        </w:numPr>
        <w:rPr>
          <w:rFonts w:cs="Arial"/>
          <w:sz w:val="22"/>
          <w:szCs w:val="22"/>
        </w:rPr>
      </w:pPr>
      <w:bookmarkStart w:id="16" w:name="_Toc38612656"/>
      <w:r w:rsidRPr="0060371D">
        <w:rPr>
          <w:rFonts w:cs="Arial"/>
          <w:sz w:val="22"/>
          <w:szCs w:val="22"/>
        </w:rPr>
        <w:lastRenderedPageBreak/>
        <w:t>DOPUSTNOST, PRESOJA PONUDBE</w:t>
      </w:r>
      <w:bookmarkEnd w:id="16"/>
      <w:r w:rsidRPr="0060371D">
        <w:rPr>
          <w:rFonts w:cs="Arial"/>
          <w:sz w:val="22"/>
          <w:szCs w:val="22"/>
        </w:rPr>
        <w:t xml:space="preserve"> </w:t>
      </w:r>
    </w:p>
    <w:p w:rsidR="00203370" w:rsidRPr="0060371D" w:rsidRDefault="00203370" w:rsidP="00203370">
      <w:pPr>
        <w:rPr>
          <w:rFonts w:cs="Arial"/>
          <w:color w:val="FF0000"/>
        </w:rPr>
      </w:pPr>
    </w:p>
    <w:p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03370" w:rsidRPr="0060371D" w:rsidRDefault="00203370" w:rsidP="00AE75BF">
      <w:pPr>
        <w:pStyle w:val="Naslov1"/>
        <w:numPr>
          <w:ilvl w:val="2"/>
          <w:numId w:val="4"/>
        </w:numPr>
        <w:rPr>
          <w:rFonts w:cs="Arial"/>
          <w:sz w:val="22"/>
          <w:szCs w:val="22"/>
        </w:rPr>
      </w:pPr>
      <w:bookmarkStart w:id="17" w:name="_Toc38612657"/>
      <w:r w:rsidRPr="0060371D">
        <w:rPr>
          <w:rFonts w:cs="Arial"/>
          <w:sz w:val="22"/>
          <w:szCs w:val="22"/>
        </w:rPr>
        <w:t>POGOJI ZA PRIZNANJE SPOSOBNOSTI IN RAZLOG ZA IZKLJUČITEV</w:t>
      </w:r>
      <w:bookmarkEnd w:id="17"/>
    </w:p>
    <w:p w:rsidR="00203370" w:rsidRPr="0060371D" w:rsidRDefault="00203370" w:rsidP="00203370">
      <w:pPr>
        <w:rPr>
          <w:rFonts w:cs="Arial"/>
        </w:rPr>
      </w:pPr>
    </w:p>
    <w:p w:rsidR="00203370" w:rsidRDefault="00203370" w:rsidP="00203370"/>
    <w:p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203370" w:rsidRPr="0060371D" w:rsidRDefault="00203370" w:rsidP="00AE75BF">
      <w:pPr>
        <w:pStyle w:val="Naslov1"/>
        <w:numPr>
          <w:ilvl w:val="2"/>
          <w:numId w:val="4"/>
        </w:numPr>
        <w:rPr>
          <w:rFonts w:cs="Arial"/>
          <w:sz w:val="22"/>
          <w:szCs w:val="22"/>
        </w:rPr>
      </w:pPr>
      <w:bookmarkStart w:id="18" w:name="_Toc38612658"/>
      <w:r w:rsidRPr="0060371D">
        <w:rPr>
          <w:rFonts w:cs="Arial"/>
          <w:sz w:val="22"/>
          <w:szCs w:val="22"/>
        </w:rPr>
        <w:t>Razlog za izključitev</w:t>
      </w:r>
      <w:bookmarkEnd w:id="18"/>
      <w:r w:rsidR="007C16BD">
        <w:rPr>
          <w:rFonts w:cs="Arial"/>
          <w:sz w:val="22"/>
          <w:szCs w:val="22"/>
        </w:rPr>
        <w:t xml:space="preserve"> </w:t>
      </w:r>
      <w:r w:rsidR="00C4123F">
        <w:rPr>
          <w:rFonts w:cs="Arial"/>
          <w:sz w:val="22"/>
          <w:szCs w:val="22"/>
        </w:rPr>
        <w:t>– za vse sklope</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203370" w:rsidRPr="0060371D" w:rsidRDefault="00203370" w:rsidP="00203370">
      <w:pPr>
        <w:rPr>
          <w:rFonts w:cs="Arial"/>
          <w:spacing w:val="1"/>
        </w:rPr>
      </w:pPr>
    </w:p>
    <w:p w:rsidR="00203370" w:rsidRPr="00FC3325" w:rsidRDefault="00203370" w:rsidP="00203370">
      <w:pPr>
        <w:rPr>
          <w:rFonts w:cs="Arial"/>
          <w:b/>
        </w:rPr>
      </w:pPr>
      <w:r w:rsidRPr="00FC3325">
        <w:rPr>
          <w:rFonts w:cs="Arial"/>
          <w:b/>
        </w:rPr>
        <w:t>Neobstoj razlogov za izključitev morajo izkazati naslednji gospodarski subjekti:</w:t>
      </w:r>
    </w:p>
    <w:p w:rsidR="00203370" w:rsidRPr="00FC3325" w:rsidRDefault="00203370" w:rsidP="00203370">
      <w:pPr>
        <w:rPr>
          <w:rFonts w:cs="Arial"/>
          <w:b/>
        </w:rPr>
      </w:pPr>
      <w:r w:rsidRPr="00FC3325">
        <w:rPr>
          <w:rFonts w:cs="Arial"/>
          <w:b/>
        </w:rPr>
        <w:t>-</w:t>
      </w:r>
      <w:r w:rsidRPr="00FC3325">
        <w:rPr>
          <w:rFonts w:cs="Arial"/>
          <w:b/>
        </w:rPr>
        <w:tab/>
        <w:t>ponudnik;</w:t>
      </w:r>
    </w:p>
    <w:p w:rsidR="00203370" w:rsidRPr="00FC3325" w:rsidRDefault="00203370" w:rsidP="00203370">
      <w:pPr>
        <w:rPr>
          <w:rFonts w:cs="Arial"/>
          <w:b/>
        </w:rPr>
      </w:pPr>
      <w:r w:rsidRPr="00FC3325">
        <w:rPr>
          <w:rFonts w:cs="Arial"/>
          <w:b/>
        </w:rPr>
        <w:t>-</w:t>
      </w:r>
      <w:r w:rsidRPr="00FC3325">
        <w:rPr>
          <w:rFonts w:cs="Arial"/>
          <w:b/>
        </w:rPr>
        <w:tab/>
        <w:t>vsi partnerji v skupni ponudbi;</w:t>
      </w:r>
    </w:p>
    <w:p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203370" w:rsidRPr="00FC3325" w:rsidRDefault="00203370" w:rsidP="00203370">
      <w:pPr>
        <w:rPr>
          <w:rFonts w:cs="Arial"/>
          <w:b/>
        </w:rPr>
      </w:pPr>
    </w:p>
    <w:p w:rsidR="00203370" w:rsidRPr="00FC3325" w:rsidRDefault="00203370" w:rsidP="00203370">
      <w:pPr>
        <w:rPr>
          <w:rFonts w:cs="Arial"/>
          <w:b/>
        </w:rPr>
      </w:pPr>
      <w:r w:rsidRPr="00FC3325">
        <w:rPr>
          <w:rFonts w:cs="Arial"/>
          <w:b/>
        </w:rPr>
        <w:t>Vsi navedeni gospodarski subjekti morajo oddati svoj obrazec ESPD.</w:t>
      </w:r>
    </w:p>
    <w:p w:rsidR="00203370" w:rsidRPr="0060371D" w:rsidRDefault="00203370" w:rsidP="00203370">
      <w:pPr>
        <w:rPr>
          <w:rFonts w:cs="Arial"/>
        </w:rPr>
      </w:pPr>
    </w:p>
    <w:p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203370" w:rsidRPr="0060371D" w:rsidRDefault="00203370" w:rsidP="00203370">
      <w:pPr>
        <w:rPr>
          <w:spacing w:val="1"/>
        </w:rPr>
      </w:pPr>
    </w:p>
    <w:p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203370" w:rsidRPr="0060371D" w:rsidRDefault="00203370" w:rsidP="00203370">
      <w:pPr>
        <w:rPr>
          <w:b/>
        </w:rPr>
      </w:pPr>
    </w:p>
    <w:p w:rsidR="00203370" w:rsidRPr="00045FFB" w:rsidRDefault="00203370" w:rsidP="00203370">
      <w:pPr>
        <w:rPr>
          <w:b/>
        </w:rPr>
      </w:pPr>
      <w:r w:rsidRPr="00045FFB">
        <w:rPr>
          <w:b/>
        </w:rPr>
        <w:t>Razlogi za izključitev so:</w:t>
      </w:r>
    </w:p>
    <w:p w:rsidR="00203370" w:rsidRPr="0060371D" w:rsidRDefault="00203370" w:rsidP="00203370">
      <w:pPr>
        <w:rPr>
          <w:rFonts w:cs="Arial"/>
        </w:rPr>
      </w:pPr>
    </w:p>
    <w:p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pranje denarja (245.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203370" w:rsidRPr="0060371D" w:rsidRDefault="00203370" w:rsidP="00203370">
      <w:pPr>
        <w:pStyle w:val="Odstavekseznama"/>
        <w:rPr>
          <w:rFonts w:cs="Arial"/>
        </w:rPr>
      </w:pPr>
    </w:p>
    <w:p w:rsidR="00166823" w:rsidRPr="001C57F7" w:rsidRDefault="00166823" w:rsidP="00166823">
      <w:pPr>
        <w:ind w:left="-91"/>
        <w:rPr>
          <w:rFonts w:cs="Arial"/>
          <w:b/>
          <w:i/>
        </w:rPr>
      </w:pPr>
      <w:r w:rsidRPr="001C57F7">
        <w:rPr>
          <w:rFonts w:cs="Arial"/>
          <w:b/>
        </w:rPr>
        <w:t xml:space="preserve">DOKAZILO: ESPD za vsak gospodarski subjekt, ki nastopa v ponudbi ter pooblastila za pridobitev podatkov iz kazenske evidence za člane organov in zastopnike gospodarskega subjekta. </w:t>
      </w:r>
    </w:p>
    <w:p w:rsidR="00166823" w:rsidRPr="001C57F7" w:rsidRDefault="00166823" w:rsidP="00166823">
      <w:pPr>
        <w:ind w:left="-91"/>
        <w:rPr>
          <w:rFonts w:cs="Arial"/>
          <w:b/>
          <w:i/>
        </w:rPr>
      </w:pP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Pr>
          <w:rFonts w:cs="Arial"/>
          <w:b/>
        </w:rPr>
        <w:t>Zaželeno je, da gospodarski subjekt</w:t>
      </w:r>
      <w:r w:rsidRPr="001C57F7">
        <w:rPr>
          <w:rFonts w:cs="Arial"/>
          <w:b/>
        </w:rPr>
        <w:t xml:space="preserve"> predloži izpis iz ustreznega sodnega registra, iz katerega je razvidno, da ne obstajajo razlogi za izključitev. </w:t>
      </w: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Navodila za pridobitev izpisa:</w:t>
      </w:r>
    </w:p>
    <w:p w:rsidR="00166823" w:rsidRPr="001C57F7" w:rsidRDefault="0084076D" w:rsidP="00166823">
      <w:pPr>
        <w:pBdr>
          <w:top w:val="single" w:sz="4" w:space="1" w:color="auto"/>
          <w:left w:val="single" w:sz="4" w:space="4" w:color="auto"/>
          <w:bottom w:val="single" w:sz="4" w:space="1" w:color="auto"/>
          <w:right w:val="single" w:sz="4" w:space="4" w:color="auto"/>
        </w:pBdr>
        <w:ind w:left="-91"/>
        <w:rPr>
          <w:rFonts w:cs="Arial"/>
          <w:i/>
        </w:rPr>
      </w:pPr>
      <w:hyperlink r:id="rId18" w:history="1">
        <w:r w:rsidR="00166823" w:rsidRPr="001C57F7">
          <w:rPr>
            <w:rStyle w:val="Hiperpovezava"/>
            <w:rFonts w:cs="Arial"/>
          </w:rPr>
          <w:t>https://www.gov.si/zbirke/storitve/izpis-iz-kazenske-evidence-evidence-vzgojnih-ukrepov-in-evidence-izbrisanih-obsodb-za-kazniva-dejanja-zoper-spolno-nedotakljivost-potrdilo-o-nekaznovanosti/</w:t>
        </w:r>
      </w:hyperlink>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 xml:space="preserve">Izpis ne sme biti starejši od datuma objave obvestila o tem javnem naročilu (in ne mlajši od roka za oddajo ponudb). </w:t>
      </w: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Izpis, ki ga predloži ponudnik in izpis, ki ga pridobi naročnik na podlagi pooblastil, se štejeta kot dokaz o izpolnjevanju predmetnega pogoja.</w:t>
      </w:r>
    </w:p>
    <w:p w:rsidR="00166823" w:rsidRPr="001C57F7" w:rsidRDefault="00166823" w:rsidP="00166823">
      <w:pPr>
        <w:ind w:left="-91"/>
        <w:rPr>
          <w:rFonts w:cs="Arial"/>
          <w:b/>
          <w:i/>
        </w:rPr>
      </w:pPr>
    </w:p>
    <w:p w:rsidR="00166823" w:rsidRPr="001C57F7" w:rsidRDefault="00166823" w:rsidP="00166823">
      <w:pPr>
        <w:ind w:left="-91"/>
        <w:rPr>
          <w:rFonts w:cs="Arial"/>
          <w:b/>
          <w:i/>
        </w:rPr>
      </w:pPr>
      <w:r w:rsidRPr="001C57F7">
        <w:rPr>
          <w:rFonts w:cs="Arial"/>
          <w:b/>
        </w:rPr>
        <w:t xml:space="preserve">V kolikor pa gospodarski subjekt ne bo </w:t>
      </w:r>
      <w:r w:rsidRPr="00112751">
        <w:rPr>
          <w:rFonts w:cs="Arial"/>
          <w:b/>
        </w:rPr>
        <w:t>predložil izpisa iz ustreznega s</w:t>
      </w:r>
      <w:r w:rsidR="00784C5B">
        <w:rPr>
          <w:rFonts w:cs="Arial"/>
          <w:b/>
        </w:rPr>
        <w:t xml:space="preserve">odnega registra, si naročnik </w:t>
      </w:r>
      <w:r w:rsidRPr="00112751">
        <w:rPr>
          <w:rFonts w:cs="Arial"/>
          <w:b/>
        </w:rPr>
        <w:t>pridržuje pravico zahtevati izjavo z overjenim</w:t>
      </w:r>
      <w:r>
        <w:rPr>
          <w:rFonts w:cs="Arial"/>
          <w:b/>
        </w:rPr>
        <w:t xml:space="preserve"> (pred UE ali notarsko)</w:t>
      </w:r>
      <w:r w:rsidRPr="00112751">
        <w:rPr>
          <w:rFonts w:cs="Arial"/>
          <w:b/>
        </w:rPr>
        <w:t xml:space="preserve"> podpisom </w:t>
      </w:r>
      <w:r w:rsidRPr="001C57F7">
        <w:rPr>
          <w:rFonts w:cs="Arial"/>
          <w:b/>
        </w:rPr>
        <w:t xml:space="preserve">ponudnika in oseb, ki so člani upravnega, vodstvenega ali nadzornega organa ponudnika ali ki imajo pooblastilo za njegovo zastopanje ali odločanje ali nadzor v njem, s katerim bo izkazan neobstoj izključitvenega razloga na dan roka za oddajo ponudbe. </w:t>
      </w:r>
    </w:p>
    <w:p w:rsidR="00166823" w:rsidRPr="001C57F7" w:rsidRDefault="00166823" w:rsidP="00166823">
      <w:pPr>
        <w:ind w:left="-91"/>
        <w:rPr>
          <w:rFonts w:cs="Arial"/>
          <w:i/>
        </w:rPr>
      </w:pPr>
    </w:p>
    <w:p w:rsidR="00166823" w:rsidRPr="001C57F7" w:rsidRDefault="00166823" w:rsidP="00166823">
      <w:pPr>
        <w:ind w:left="-91"/>
        <w:rPr>
          <w:rFonts w:cs="Arial"/>
          <w:i/>
          <w:color w:val="000000"/>
        </w:rPr>
      </w:pPr>
      <w:r w:rsidRPr="001C57F7">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1C57F7">
        <w:rPr>
          <w:rFonts w:cs="Arial"/>
          <w:color w:val="000000"/>
        </w:rPr>
        <w:t>.</w:t>
      </w:r>
    </w:p>
    <w:p w:rsidR="00C67F6D" w:rsidRPr="00C67F6D" w:rsidRDefault="00C67F6D" w:rsidP="00C67F6D">
      <w:pPr>
        <w:rPr>
          <w:rFonts w:cs="Arial"/>
        </w:rPr>
      </w:pPr>
    </w:p>
    <w:p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rsidR="00203370" w:rsidRDefault="00203370" w:rsidP="00203370">
      <w:pPr>
        <w:shd w:val="clear" w:color="auto" w:fill="FFFFFF"/>
        <w:ind w:right="28"/>
        <w:rPr>
          <w:rFonts w:cs="Arial"/>
        </w:rPr>
      </w:pPr>
    </w:p>
    <w:p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203370" w:rsidRPr="0060371D" w:rsidRDefault="00203370"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rsidR="00203370" w:rsidRDefault="00203370" w:rsidP="00203370">
      <w:pPr>
        <w:shd w:val="clear" w:color="auto" w:fill="FFFFFF"/>
        <w:ind w:right="28"/>
        <w:rPr>
          <w:rFonts w:cs="Arial"/>
        </w:rPr>
      </w:pPr>
    </w:p>
    <w:p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03370" w:rsidRPr="0060371D" w:rsidRDefault="00203370" w:rsidP="00203370">
      <w:pPr>
        <w:pStyle w:val="Odstavekseznama"/>
        <w:rPr>
          <w:rFonts w:cs="Arial"/>
        </w:rPr>
      </w:pPr>
    </w:p>
    <w:p w:rsidR="00A6486A" w:rsidRPr="00A6486A" w:rsidRDefault="00A6486A" w:rsidP="00280A5F">
      <w:pPr>
        <w:pStyle w:val="Odstavekseznama"/>
        <w:numPr>
          <w:ilvl w:val="0"/>
          <w:numId w:val="2"/>
        </w:numPr>
        <w:spacing w:line="276" w:lineRule="auto"/>
        <w:rPr>
          <w:rFonts w:cs="Arial"/>
        </w:rPr>
      </w:pPr>
      <w:r w:rsidRPr="00A6486A">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rsidR="00667362" w:rsidRDefault="00667362" w:rsidP="00203370">
      <w:pPr>
        <w:shd w:val="clear" w:color="auto" w:fill="FFFFFF"/>
        <w:ind w:right="28"/>
        <w:rPr>
          <w:rFonts w:cs="Arial"/>
          <w:b/>
        </w:rPr>
      </w:pP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203370" w:rsidRPr="0060371D" w:rsidRDefault="00203370" w:rsidP="00203370">
      <w:pPr>
        <w:rPr>
          <w:rFonts w:cs="Arial"/>
        </w:rPr>
      </w:pPr>
    </w:p>
    <w:p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rsidR="00203370" w:rsidRDefault="00203370" w:rsidP="00203370">
      <w:pPr>
        <w:rPr>
          <w:rFonts w:cs="Arial"/>
        </w:rPr>
      </w:pPr>
    </w:p>
    <w:p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rsidR="0014492E" w:rsidRPr="0060371D" w:rsidRDefault="0014492E"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rsidR="001141CC" w:rsidRDefault="001141CC" w:rsidP="00203370">
      <w:pPr>
        <w:shd w:val="clear" w:color="auto" w:fill="FFFFFF"/>
        <w:ind w:right="28"/>
        <w:rPr>
          <w:rFonts w:cs="Arial"/>
          <w:b/>
        </w:rPr>
      </w:pPr>
    </w:p>
    <w:p w:rsidR="00203370" w:rsidRPr="001141CC" w:rsidRDefault="001141CC" w:rsidP="001141CC">
      <w:pPr>
        <w:rPr>
          <w:rFonts w:cs="Arial"/>
        </w:rPr>
      </w:pPr>
      <w:r w:rsidRPr="001141CC">
        <w:rPr>
          <w:rFonts w:cs="Arial"/>
        </w:rPr>
        <w:t>Naročnik bo izpolnjevanje pogoja preveril v</w:t>
      </w:r>
      <w:r>
        <w:rPr>
          <w:rFonts w:cs="Arial"/>
        </w:rPr>
        <w:t xml:space="preserve"> javni evidenci AJPES.</w:t>
      </w:r>
    </w:p>
    <w:p w:rsidR="00203370" w:rsidRPr="0060371D" w:rsidRDefault="00203370" w:rsidP="00A6486A">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rsidR="00203370" w:rsidRPr="0060371D" w:rsidRDefault="00203370"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203370" w:rsidRPr="0060371D" w:rsidRDefault="00203370" w:rsidP="00203370">
      <w:pPr>
        <w:keepNext/>
        <w:keepLines/>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rsidR="00203370" w:rsidRPr="0060371D" w:rsidRDefault="00203370" w:rsidP="00AE75BF">
      <w:pPr>
        <w:pStyle w:val="Naslov1"/>
        <w:numPr>
          <w:ilvl w:val="3"/>
          <w:numId w:val="4"/>
        </w:numPr>
        <w:rPr>
          <w:rFonts w:cs="Arial"/>
          <w:sz w:val="22"/>
          <w:szCs w:val="22"/>
        </w:rPr>
      </w:pPr>
      <w:bookmarkStart w:id="19" w:name="_Toc38612659"/>
      <w:r w:rsidRPr="0060371D">
        <w:rPr>
          <w:rFonts w:cs="Arial"/>
          <w:sz w:val="22"/>
          <w:szCs w:val="22"/>
        </w:rPr>
        <w:t>Popravni mehanizem</w:t>
      </w:r>
      <w:bookmarkEnd w:id="19"/>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203370" w:rsidRPr="0060371D" w:rsidRDefault="00203370" w:rsidP="00203370">
      <w:pPr>
        <w:rPr>
          <w:rFonts w:cs="Arial"/>
        </w:rPr>
      </w:pPr>
    </w:p>
    <w:p w:rsidR="009B0260" w:rsidRPr="0060371D" w:rsidRDefault="00203370" w:rsidP="00203370">
      <w:pPr>
        <w:rPr>
          <w:rFonts w:cs="Arial"/>
        </w:rPr>
      </w:pPr>
      <w:r w:rsidRPr="0060371D">
        <w:rPr>
          <w:rFonts w:cs="Arial"/>
        </w:rPr>
        <w:t>Če naročnik oceni, da ukrepi ne zadoščajo, gospodarskemu subjektu pošlje utemeljitev takšne odločitve.</w:t>
      </w:r>
    </w:p>
    <w:p w:rsidR="00203370" w:rsidRPr="0060371D" w:rsidRDefault="00203370" w:rsidP="00AE75BF">
      <w:pPr>
        <w:pStyle w:val="Naslov1"/>
        <w:numPr>
          <w:ilvl w:val="3"/>
          <w:numId w:val="4"/>
        </w:numPr>
        <w:rPr>
          <w:rFonts w:cs="Arial"/>
          <w:sz w:val="22"/>
          <w:szCs w:val="22"/>
        </w:rPr>
      </w:pPr>
      <w:bookmarkStart w:id="20" w:name="_Toc38612660"/>
      <w:r w:rsidRPr="0060371D">
        <w:rPr>
          <w:rFonts w:cs="Arial"/>
          <w:sz w:val="22"/>
          <w:szCs w:val="22"/>
        </w:rPr>
        <w:t>Strokovni dialog</w:t>
      </w:r>
      <w:bookmarkEnd w:id="20"/>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203370" w:rsidRPr="0060371D" w:rsidRDefault="00203370" w:rsidP="00AE75BF">
      <w:pPr>
        <w:pStyle w:val="Naslov1"/>
        <w:numPr>
          <w:ilvl w:val="2"/>
          <w:numId w:val="4"/>
        </w:numPr>
        <w:rPr>
          <w:rFonts w:cs="Arial"/>
          <w:sz w:val="22"/>
          <w:szCs w:val="22"/>
        </w:rPr>
      </w:pPr>
      <w:bookmarkStart w:id="21" w:name="_Toc38612661"/>
      <w:r w:rsidRPr="0060371D">
        <w:rPr>
          <w:rFonts w:cs="Arial"/>
          <w:sz w:val="22"/>
          <w:szCs w:val="22"/>
        </w:rPr>
        <w:lastRenderedPageBreak/>
        <w:t>Pogoji za sodelovanje</w:t>
      </w:r>
      <w:bookmarkEnd w:id="21"/>
      <w:r w:rsidR="00C802B1">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Pogoji se lahko nanašajo na naslednje gospodarske subjekte:</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203370" w:rsidRPr="0060371D" w:rsidRDefault="00203370" w:rsidP="00AE75BF">
      <w:pPr>
        <w:pStyle w:val="Naslov1"/>
        <w:numPr>
          <w:ilvl w:val="3"/>
          <w:numId w:val="4"/>
        </w:numPr>
        <w:rPr>
          <w:rFonts w:cs="Arial"/>
          <w:sz w:val="22"/>
          <w:szCs w:val="22"/>
        </w:rPr>
      </w:pPr>
      <w:bookmarkStart w:id="22" w:name="_Toc38612662"/>
      <w:r>
        <w:rPr>
          <w:rFonts w:cs="Arial"/>
          <w:sz w:val="22"/>
          <w:szCs w:val="22"/>
        </w:rPr>
        <w:t>Ustreznost za opravljanje poklicne dejavnosti</w:t>
      </w:r>
      <w:bookmarkEnd w:id="22"/>
      <w:r w:rsidR="0027243E">
        <w:rPr>
          <w:rFonts w:cs="Arial"/>
          <w:sz w:val="22"/>
          <w:szCs w:val="22"/>
        </w:rPr>
        <w:t xml:space="preserve"> </w:t>
      </w:r>
      <w:r w:rsidR="00C4123F">
        <w:rPr>
          <w:rFonts w:cs="Arial"/>
          <w:sz w:val="22"/>
          <w:szCs w:val="22"/>
        </w:rPr>
        <w:t>– za vse sklope</w:t>
      </w:r>
    </w:p>
    <w:p w:rsidR="00203370" w:rsidRDefault="00203370" w:rsidP="00203370">
      <w:pPr>
        <w:rPr>
          <w:rFonts w:cs="Arial"/>
          <w:lang w:eastAsia="zh-CN"/>
        </w:rPr>
      </w:pPr>
    </w:p>
    <w:p w:rsidR="00203370" w:rsidRPr="0060371D" w:rsidRDefault="00203370" w:rsidP="00AE75BF">
      <w:pPr>
        <w:pStyle w:val="Odstavekseznama"/>
        <w:keepNext/>
        <w:keepLines/>
        <w:numPr>
          <w:ilvl w:val="0"/>
          <w:numId w:val="5"/>
        </w:numPr>
        <w:outlineLvl w:val="0"/>
        <w:rPr>
          <w:rFonts w:cs="Arial"/>
          <w:b/>
        </w:rPr>
      </w:pPr>
      <w:bookmarkStart w:id="23" w:name="_Toc38612663"/>
      <w:r w:rsidRPr="0060371D">
        <w:rPr>
          <w:rFonts w:cs="Arial"/>
          <w:b/>
        </w:rPr>
        <w:t>Pogoj</w:t>
      </w:r>
      <w:bookmarkEnd w:id="23"/>
    </w:p>
    <w:p w:rsidR="00203370" w:rsidRDefault="00203370" w:rsidP="00203370">
      <w:pPr>
        <w:spacing w:line="276" w:lineRule="auto"/>
        <w:rPr>
          <w:rFonts w:asciiTheme="majorHAnsi" w:hAnsiTheme="majorHAnsi"/>
          <w:sz w:val="23"/>
          <w:szCs w:val="23"/>
          <w:lang w:eastAsia="zh-CN"/>
        </w:rPr>
      </w:pPr>
    </w:p>
    <w:p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rsidR="00203370" w:rsidRDefault="00203370" w:rsidP="00203370">
      <w:pPr>
        <w:rPr>
          <w:rFonts w:cs="Arial"/>
          <w:lang w:eastAsia="zh-CN"/>
        </w:rPr>
      </w:pPr>
    </w:p>
    <w:p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ponudnik;</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vsi partnerji v skupni ponudbi;</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203370" w:rsidRDefault="00203370" w:rsidP="008B5D7A">
      <w:pPr>
        <w:pStyle w:val="Odstavekseznama"/>
        <w:numPr>
          <w:ilvl w:val="0"/>
          <w:numId w:val="22"/>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rsidR="00203370" w:rsidRPr="0060371D" w:rsidRDefault="00203370" w:rsidP="00AE75BF">
      <w:pPr>
        <w:pStyle w:val="Naslov1"/>
        <w:numPr>
          <w:ilvl w:val="3"/>
          <w:numId w:val="4"/>
        </w:numPr>
        <w:rPr>
          <w:rFonts w:cs="Arial"/>
          <w:sz w:val="22"/>
          <w:szCs w:val="22"/>
        </w:rPr>
      </w:pPr>
      <w:bookmarkStart w:id="24" w:name="_Toc38612664"/>
      <w:r w:rsidRPr="0060371D">
        <w:rPr>
          <w:rFonts w:cs="Arial"/>
          <w:sz w:val="22"/>
          <w:szCs w:val="22"/>
        </w:rPr>
        <w:t>Ekonomski in finančni položaj</w:t>
      </w:r>
      <w:bookmarkEnd w:id="24"/>
      <w:r w:rsidR="0027243E">
        <w:rPr>
          <w:rFonts w:cs="Arial"/>
          <w:sz w:val="22"/>
          <w:szCs w:val="22"/>
        </w:rPr>
        <w:t xml:space="preserve"> </w:t>
      </w:r>
    </w:p>
    <w:p w:rsidR="00203370" w:rsidRDefault="00203370" w:rsidP="00203370">
      <w:pPr>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5" w:name="_Toc38612665"/>
      <w:r w:rsidRPr="0060371D">
        <w:rPr>
          <w:rFonts w:cs="Arial"/>
          <w:b/>
        </w:rPr>
        <w:t>Pogoj</w:t>
      </w:r>
      <w:bookmarkEnd w:id="25"/>
    </w:p>
    <w:p w:rsidR="005F2EE1" w:rsidRDefault="005F2EE1" w:rsidP="005F2EE1">
      <w:pPr>
        <w:rPr>
          <w:rFonts w:cs="Arial"/>
          <w:b/>
          <w:lang w:eastAsia="zh-CN"/>
        </w:rPr>
      </w:pPr>
      <w:r w:rsidRPr="005F2EE1">
        <w:rPr>
          <w:rFonts w:cs="Arial"/>
          <w:b/>
          <w:lang w:eastAsia="zh-CN"/>
        </w:rPr>
        <w:t>Letni promet gospodarskega subjekta v zadnjem poslovnem letu, za katerega so podatki o letnem prometu razpoložljivi, mora znašati najmanj</w:t>
      </w:r>
      <w:r w:rsidR="00C4123F">
        <w:rPr>
          <w:rFonts w:cs="Arial"/>
          <w:b/>
          <w:lang w:eastAsia="zh-CN"/>
        </w:rPr>
        <w:t>:</w:t>
      </w:r>
    </w:p>
    <w:p w:rsidR="002E0808" w:rsidRPr="002E0808" w:rsidRDefault="002E0808" w:rsidP="002E0808">
      <w:pPr>
        <w:rPr>
          <w:rFonts w:cs="Arial"/>
          <w:b/>
          <w:lang w:eastAsia="zh-CN"/>
        </w:rPr>
      </w:pPr>
      <w:r w:rsidRPr="002E0808">
        <w:rPr>
          <w:rFonts w:cs="Arial"/>
          <w:b/>
          <w:lang w:eastAsia="zh-CN"/>
        </w:rPr>
        <w:lastRenderedPageBreak/>
        <w:t>SKLOP</w:t>
      </w:r>
      <w:r w:rsidR="00A86F4B">
        <w:rPr>
          <w:rFonts w:cs="Arial"/>
          <w:b/>
          <w:lang w:eastAsia="zh-CN"/>
        </w:rPr>
        <w:t xml:space="preserve"> 1</w:t>
      </w:r>
      <w:r w:rsidRPr="002E0808">
        <w:rPr>
          <w:rFonts w:cs="Arial"/>
          <w:b/>
          <w:lang w:eastAsia="zh-CN"/>
        </w:rPr>
        <w:t>: DOBAVA IN MONTAŽA NOTRANJE OPREME IGRALNIC IN OSTALIH PROSTOROV</w:t>
      </w:r>
      <w:r>
        <w:rPr>
          <w:rFonts w:cs="Arial"/>
          <w:b/>
          <w:lang w:eastAsia="zh-CN"/>
        </w:rPr>
        <w:t xml:space="preserve">- </w:t>
      </w:r>
      <w:r w:rsidR="00955D59">
        <w:rPr>
          <w:rFonts w:cs="Arial"/>
          <w:b/>
          <w:lang w:eastAsia="zh-CN"/>
        </w:rPr>
        <w:t>3</w:t>
      </w:r>
      <w:r w:rsidR="00A86F4B">
        <w:rPr>
          <w:rFonts w:cs="Arial"/>
          <w:b/>
          <w:lang w:eastAsia="zh-CN"/>
        </w:rPr>
        <w:t>00.000,00 €</w:t>
      </w:r>
    </w:p>
    <w:p w:rsidR="002E0808" w:rsidRPr="002E0808" w:rsidRDefault="002E0808" w:rsidP="002E0808">
      <w:pPr>
        <w:rPr>
          <w:rFonts w:cs="Arial"/>
          <w:b/>
          <w:lang w:eastAsia="zh-CN"/>
        </w:rPr>
      </w:pPr>
      <w:r w:rsidRPr="002E0808">
        <w:rPr>
          <w:rFonts w:cs="Arial"/>
          <w:b/>
          <w:lang w:eastAsia="zh-CN"/>
        </w:rPr>
        <w:t>SKLOP</w:t>
      </w:r>
      <w:r w:rsidR="00A86F4B">
        <w:rPr>
          <w:rFonts w:cs="Arial"/>
          <w:b/>
          <w:lang w:eastAsia="zh-CN"/>
        </w:rPr>
        <w:t xml:space="preserve"> 2</w:t>
      </w:r>
      <w:r w:rsidRPr="002E0808">
        <w:rPr>
          <w:rFonts w:cs="Arial"/>
          <w:b/>
          <w:lang w:eastAsia="zh-CN"/>
        </w:rPr>
        <w:t>: DOBAVA IN MONTAŽA  ZUNANJE OPREME</w:t>
      </w:r>
      <w:r w:rsidR="00A86F4B">
        <w:rPr>
          <w:rFonts w:cs="Arial"/>
          <w:b/>
          <w:lang w:eastAsia="zh-CN"/>
        </w:rPr>
        <w:t xml:space="preserve"> – 50.000,00 €</w:t>
      </w:r>
    </w:p>
    <w:p w:rsidR="002E0808" w:rsidRPr="002E0808" w:rsidRDefault="002E0808" w:rsidP="002E0808">
      <w:pPr>
        <w:rPr>
          <w:rFonts w:cs="Arial"/>
          <w:b/>
          <w:lang w:eastAsia="zh-CN"/>
        </w:rPr>
      </w:pPr>
      <w:r w:rsidRPr="002E0808">
        <w:rPr>
          <w:rFonts w:cs="Arial"/>
          <w:b/>
          <w:lang w:eastAsia="zh-CN"/>
        </w:rPr>
        <w:t>SKLOP</w:t>
      </w:r>
      <w:r w:rsidR="00A86F4B">
        <w:rPr>
          <w:rFonts w:cs="Arial"/>
          <w:b/>
          <w:lang w:eastAsia="zh-CN"/>
        </w:rPr>
        <w:t xml:space="preserve"> 3</w:t>
      </w:r>
      <w:r w:rsidRPr="002E0808">
        <w:rPr>
          <w:rFonts w:cs="Arial"/>
          <w:b/>
          <w:lang w:eastAsia="zh-CN"/>
        </w:rPr>
        <w:t>: DOBAVA IN MONTAŽA  RAZDELILNE KUHINJE</w:t>
      </w:r>
      <w:r w:rsidR="00955D59">
        <w:rPr>
          <w:rFonts w:cs="Arial"/>
          <w:b/>
          <w:lang w:eastAsia="zh-CN"/>
        </w:rPr>
        <w:t xml:space="preserve"> – 8</w:t>
      </w:r>
      <w:r w:rsidR="00A86F4B">
        <w:rPr>
          <w:rFonts w:cs="Arial"/>
          <w:b/>
          <w:lang w:eastAsia="zh-CN"/>
        </w:rPr>
        <w:t>0.000,00 €</w:t>
      </w:r>
    </w:p>
    <w:p w:rsidR="005F2EE1" w:rsidRPr="005F2EE1" w:rsidRDefault="005F2EE1" w:rsidP="005F2EE1">
      <w:pPr>
        <w:autoSpaceDE w:val="0"/>
        <w:autoSpaceDN w:val="0"/>
        <w:adjustRightInd w:val="0"/>
        <w:rPr>
          <w:rFonts w:cs="Arial"/>
          <w:lang w:eastAsia="zh-CN"/>
        </w:rPr>
      </w:pPr>
    </w:p>
    <w:p w:rsidR="005F2EE1" w:rsidRPr="005F2EE1" w:rsidRDefault="005F2EE1" w:rsidP="005F2EE1">
      <w:pPr>
        <w:rPr>
          <w:rFonts w:cs="Arial"/>
          <w:lang w:eastAsia="zh-CN"/>
        </w:rPr>
      </w:pPr>
      <w:r w:rsidRPr="005F2EE1">
        <w:rPr>
          <w:rFonts w:cs="Arial"/>
          <w:lang w:eastAsia="zh-CN"/>
        </w:rPr>
        <w:t>Pogoj mora izpolniti ponudnik.</w:t>
      </w:r>
    </w:p>
    <w:p w:rsidR="005F2EE1" w:rsidRPr="005F2EE1" w:rsidRDefault="005F2EE1" w:rsidP="005F2EE1">
      <w:pPr>
        <w:rPr>
          <w:rFonts w:cs="Arial"/>
          <w:lang w:eastAsia="zh-CN"/>
        </w:rPr>
      </w:pPr>
      <w:r w:rsidRPr="005F2EE1">
        <w:rPr>
          <w:rFonts w:cs="Arial"/>
          <w:lang w:eastAsia="zh-CN"/>
        </w:rPr>
        <w:t>Konzorcij ponudnikov postavljeni pogoj izpolni skupaj ali preko kateregakoli člana konzorcija.</w:t>
      </w:r>
    </w:p>
    <w:p w:rsidR="00203370" w:rsidRPr="00A610CD" w:rsidRDefault="00203370" w:rsidP="00203370">
      <w:pPr>
        <w:keepNext/>
        <w:keepLines/>
        <w:ind w:left="284"/>
        <w:rPr>
          <w:rFonts w:cs="Arial"/>
          <w:lang w:eastAsia="zh-CN"/>
        </w:rPr>
      </w:pPr>
    </w:p>
    <w:p w:rsidR="00203370" w:rsidRPr="00A610CD" w:rsidRDefault="00203370" w:rsidP="00203370">
      <w:pPr>
        <w:keepNext/>
        <w:keepLines/>
        <w:rPr>
          <w:rFonts w:cs="Arial"/>
          <w:lang w:eastAsia="zh-CN"/>
        </w:rPr>
      </w:pPr>
      <w:r w:rsidRPr="00A610CD">
        <w:rPr>
          <w:rFonts w:cs="Arial"/>
          <w:lang w:eastAsia="zh-CN"/>
        </w:rPr>
        <w:t xml:space="preserve">DOKAZILO: </w:t>
      </w:r>
    </w:p>
    <w:p w:rsidR="00203370" w:rsidRDefault="00203370" w:rsidP="00203370">
      <w:pPr>
        <w:keepNext/>
        <w:keepLines/>
        <w:rPr>
          <w:rFonts w:cs="Arial"/>
          <w:lang w:eastAsia="zh-CN"/>
        </w:rPr>
      </w:pPr>
      <w:r w:rsidRPr="00A610CD">
        <w:rPr>
          <w:rFonts w:cs="Arial"/>
          <w:lang w:eastAsia="zh-CN"/>
        </w:rPr>
        <w:t xml:space="preserve">Ponudnik kot dokazilo za izpolnjevanje pogoja predloži </w:t>
      </w:r>
      <w:r>
        <w:rPr>
          <w:rFonts w:cs="Arial"/>
          <w:lang w:eastAsia="zh-CN"/>
        </w:rPr>
        <w:t xml:space="preserve">ustrezno izpolnjen </w:t>
      </w:r>
      <w:r w:rsidRPr="00A610CD">
        <w:rPr>
          <w:rFonts w:cs="Arial"/>
          <w:lang w:eastAsia="zh-CN"/>
        </w:rPr>
        <w:t>ESPD v pisni obliki in ustrezen obrazec BON (S.BON-1/P oz. S.BON-1/SP ali izkaz poslovnega izida ali izvlečke iz bilance stanja ali drugo enakovredno dokazilo. Potrdi</w:t>
      </w:r>
      <w:r>
        <w:rPr>
          <w:rFonts w:cs="Arial"/>
          <w:lang w:eastAsia="zh-CN"/>
        </w:rPr>
        <w:t>l</w:t>
      </w:r>
      <w:r w:rsidR="00B56576">
        <w:rPr>
          <w:rFonts w:cs="Arial"/>
          <w:lang w:eastAsia="zh-CN"/>
        </w:rPr>
        <w:t>o mora biti izdano ne več kot 35</w:t>
      </w:r>
      <w:r w:rsidRPr="00A610CD">
        <w:rPr>
          <w:rFonts w:cs="Arial"/>
          <w:lang w:eastAsia="zh-CN"/>
        </w:rPr>
        <w:t xml:space="preserve"> dni pred </w:t>
      </w:r>
      <w:r w:rsidR="001E70EB">
        <w:rPr>
          <w:rFonts w:cs="Arial"/>
          <w:lang w:eastAsia="zh-CN"/>
        </w:rPr>
        <w:t>datumom objave tega javnega naročila</w:t>
      </w:r>
      <w:r w:rsidRPr="00A610CD">
        <w:rPr>
          <w:rFonts w:cs="Arial"/>
          <w:lang w:eastAsia="zh-CN"/>
        </w:rPr>
        <w:t>.</w:t>
      </w:r>
    </w:p>
    <w:p w:rsidR="00203370" w:rsidRDefault="00203370" w:rsidP="00203370">
      <w:pPr>
        <w:keepNext/>
        <w:keepLines/>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6" w:name="_Toc38612666"/>
      <w:r w:rsidRPr="0060371D">
        <w:rPr>
          <w:rFonts w:cs="Arial"/>
          <w:b/>
        </w:rPr>
        <w:t>Pogoj</w:t>
      </w:r>
      <w:bookmarkEnd w:id="26"/>
    </w:p>
    <w:p w:rsidR="00203370" w:rsidRPr="0060371D" w:rsidRDefault="00203370" w:rsidP="00203370">
      <w:pPr>
        <w:rPr>
          <w:rFonts w:cs="Arial"/>
          <w:lang w:eastAsia="zh-CN"/>
        </w:rPr>
      </w:pPr>
    </w:p>
    <w:p w:rsidR="00203370" w:rsidRPr="00B00DA8" w:rsidRDefault="00203370" w:rsidP="00203370">
      <w:pPr>
        <w:rPr>
          <w:rFonts w:cs="Arial"/>
          <w:b/>
          <w:lang w:eastAsia="zh-CN"/>
        </w:rPr>
      </w:pPr>
      <w:r w:rsidRPr="00B00DA8">
        <w:rPr>
          <w:rFonts w:cs="Arial"/>
          <w:b/>
          <w:lang w:eastAsia="zh-CN"/>
        </w:rPr>
        <w:t xml:space="preserve">Gospodarski subjekt v zadnjih 6 mesecih pred </w:t>
      </w:r>
      <w:r w:rsidR="00495D06">
        <w:rPr>
          <w:rFonts w:cs="Arial"/>
          <w:b/>
          <w:lang w:eastAsia="zh-CN"/>
        </w:rPr>
        <w:t>datumom objave predmetnega javnega naročila na Portalu javnih naročil</w:t>
      </w:r>
      <w:r w:rsidRPr="00B00DA8">
        <w:rPr>
          <w:rFonts w:cs="Arial"/>
          <w:b/>
          <w:lang w:eastAsia="zh-CN"/>
        </w:rPr>
        <w:t xml:space="preserve"> ni imel blokiranih poslovnih računov (velja za vse poslovne račune, pri vseh poslovnih bankah, pri katerih ima odprte poslovne račune)  (šesti odstavek 77. člena ZJN-3).</w:t>
      </w:r>
    </w:p>
    <w:p w:rsidR="00203370" w:rsidRPr="0060371D" w:rsidRDefault="00203370" w:rsidP="00203370">
      <w:pPr>
        <w:pStyle w:val="Odstavekseznama"/>
        <w:rPr>
          <w:rFonts w:cs="Arial"/>
          <w:lang w:eastAsia="zh-CN"/>
        </w:rPr>
      </w:pPr>
    </w:p>
    <w:p w:rsidR="00203370" w:rsidRDefault="00203370" w:rsidP="00203370">
      <w:pPr>
        <w:rPr>
          <w:rFonts w:cs="Arial"/>
          <w:lang w:eastAsia="zh-CN"/>
        </w:rPr>
      </w:pPr>
      <w:r w:rsidRPr="0060371D">
        <w:rPr>
          <w:rFonts w:cs="Arial"/>
          <w:lang w:eastAsia="zh-CN"/>
        </w:rPr>
        <w:t xml:space="preserve">Način izpolnjevanja: </w:t>
      </w:r>
    </w:p>
    <w:p w:rsidR="00203370" w:rsidRPr="0060371D" w:rsidRDefault="00203370" w:rsidP="00203370">
      <w:pPr>
        <w:rPr>
          <w:rFonts w:cs="Arial"/>
          <w:lang w:eastAsia="zh-CN"/>
        </w:rPr>
      </w:pPr>
      <w:r w:rsidRPr="0060371D">
        <w:rPr>
          <w:rFonts w:cs="Arial"/>
          <w:lang w:eastAsia="zh-CN"/>
        </w:rPr>
        <w:t>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DOKAZILO:</w:t>
      </w:r>
    </w:p>
    <w:p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rsidR="00203370" w:rsidRDefault="00203370" w:rsidP="00203370">
      <w:pPr>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7" w:name="_Toc38612667"/>
      <w:r w:rsidRPr="0060371D">
        <w:rPr>
          <w:rFonts w:cs="Arial"/>
          <w:b/>
        </w:rPr>
        <w:t>Pogoj</w:t>
      </w:r>
      <w:bookmarkEnd w:id="27"/>
    </w:p>
    <w:p w:rsidR="00203370" w:rsidRDefault="00203370" w:rsidP="00203370">
      <w:pPr>
        <w:rPr>
          <w:rFonts w:cs="Arial"/>
          <w:lang w:eastAsia="zh-CN"/>
        </w:rPr>
      </w:pPr>
    </w:p>
    <w:p w:rsidR="00203370" w:rsidRPr="00B00DA8" w:rsidRDefault="00203370" w:rsidP="00203370">
      <w:pPr>
        <w:rPr>
          <w:rFonts w:cs="Arial"/>
          <w:b/>
          <w:lang w:eastAsia="zh-CN"/>
        </w:rPr>
      </w:pPr>
      <w:r w:rsidRPr="00DF44EF">
        <w:rPr>
          <w:rFonts w:cs="Arial"/>
          <w:b/>
          <w:lang w:eastAsia="zh-CN"/>
        </w:rPr>
        <w:t xml:space="preserve">Gospodarski subjekt ima na dan izdaje bonitetne ocene bonitetno oceno od </w:t>
      </w:r>
      <w:r w:rsidR="008969FB">
        <w:rPr>
          <w:rFonts w:cs="Arial"/>
          <w:b/>
          <w:lang w:eastAsia="zh-CN"/>
        </w:rPr>
        <w:t>SB1 do vključno SB6</w:t>
      </w:r>
      <w:r w:rsidRPr="00DF44EF">
        <w:rPr>
          <w:rFonts w:cs="Arial"/>
          <w:b/>
          <w:lang w:eastAsia="zh-CN"/>
        </w:rPr>
        <w:t>.</w:t>
      </w:r>
      <w:r w:rsidRPr="00B00DA8">
        <w:rPr>
          <w:rFonts w:cs="Arial"/>
          <w:b/>
          <w:lang w:eastAsia="zh-CN"/>
        </w:rPr>
        <w:t xml:space="preserve">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Način izpolnjevanja: 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w:t>
      </w:r>
      <w:r w:rsidR="00C04D8D">
        <w:rPr>
          <w:rFonts w:cs="Arial"/>
          <w:lang w:eastAsia="zh-CN"/>
        </w:rPr>
        <w:t>čijo v izvedbo javnega naročila</w:t>
      </w:r>
      <w:r w:rsidRPr="0060371D">
        <w:rPr>
          <w:rFonts w:cs="Arial"/>
          <w:lang w:eastAsia="zh-CN"/>
        </w:rPr>
        <w:t>.</w:t>
      </w:r>
    </w:p>
    <w:p w:rsidR="00203370" w:rsidRDefault="00203370" w:rsidP="00203370">
      <w:pPr>
        <w:keepNext/>
        <w:keepLines/>
        <w:rPr>
          <w:rFonts w:cs="Arial"/>
          <w:lang w:eastAsia="zh-CN"/>
        </w:rPr>
      </w:pPr>
    </w:p>
    <w:p w:rsidR="00C05046" w:rsidRPr="001C57F7" w:rsidRDefault="00C05046" w:rsidP="00C05046">
      <w:pPr>
        <w:ind w:left="-91"/>
        <w:rPr>
          <w:rFonts w:cs="Arial"/>
          <w:b/>
          <w:i/>
        </w:rPr>
      </w:pPr>
      <w:r w:rsidRPr="001C57F7">
        <w:rPr>
          <w:rFonts w:cs="Arial"/>
          <w:b/>
        </w:rPr>
        <w:t>DOKAZILO: Gospodarski subjekti, ki so navedeni v prejšnjem odstavku tega pogoja, kot dokazilo za izpolnjevanje pogoja predložijo ustrezno izpolnjen ESPD obrazec in Obrazec AJPES S.BON-1 ali S.BON-1/P (lahko fotokopija), ne starejši od 35 dni od dneva objave predmetnega javnega naročila na Portalu javnih naročil, iz katerega je razvidno izpolnjevanje navedenega pogoja.</w:t>
      </w:r>
    </w:p>
    <w:p w:rsidR="00C05046" w:rsidRPr="001C57F7" w:rsidRDefault="00C05046" w:rsidP="00C05046">
      <w:pPr>
        <w:ind w:left="-91"/>
        <w:rPr>
          <w:rFonts w:cs="Arial"/>
          <w:i/>
        </w:rPr>
      </w:pPr>
    </w:p>
    <w:p w:rsidR="00C05046" w:rsidRPr="001C57F7" w:rsidRDefault="00C05046" w:rsidP="00C05046">
      <w:pPr>
        <w:ind w:left="-91"/>
        <w:rPr>
          <w:rFonts w:cs="Arial"/>
          <w:i/>
        </w:rPr>
      </w:pPr>
      <w:r w:rsidRPr="001C57F7">
        <w:rPr>
          <w:rFonts w:cs="Arial"/>
        </w:rPr>
        <w:t xml:space="preserve">Prijavitelji,  ki nimajo sedeža v Republiki Sloveniji predložijo bilance uspeha in bilance stanja za zadnje poslovno leto oziroma druga dokazila in potrdilo vseh bank (fotokopije, ne starejše od 35 dni od dneva objave predmetnega javnega naročila na Portalu javnih naročil), pri katerih ima odprte transakcijske račune, ki izkazujejo plačilno sposobnost ponudnika, oziroma obrazec </w:t>
      </w:r>
      <w:proofErr w:type="spellStart"/>
      <w:r w:rsidRPr="001C57F7">
        <w:rPr>
          <w:rFonts w:cs="Arial"/>
        </w:rPr>
        <w:t>Dun&amp;Bradstreet</w:t>
      </w:r>
      <w:proofErr w:type="spellEnd"/>
      <w:r w:rsidRPr="001C57F7">
        <w:rPr>
          <w:rFonts w:cs="Arial"/>
        </w:rPr>
        <w:t xml:space="preserve"> ali drug ustrezen dokument, skladen s pravili BASEL II iz katerega je razvidno izpolnjevanje navedenih pogojev (lahko fotokopija, ne starejša od 50 dni od dneva objave predmetnega javnega naročila na Portalu javnih naročil). </w:t>
      </w:r>
    </w:p>
    <w:p w:rsidR="00C05046" w:rsidRPr="001C57F7" w:rsidRDefault="00C05046" w:rsidP="00C05046">
      <w:pPr>
        <w:ind w:left="-91"/>
        <w:rPr>
          <w:rFonts w:cs="Arial"/>
          <w:i/>
        </w:rPr>
      </w:pPr>
      <w:r w:rsidRPr="001C57F7">
        <w:rPr>
          <w:rFonts w:cs="Arial"/>
        </w:rPr>
        <w:tab/>
      </w:r>
    </w:p>
    <w:p w:rsidR="00C05046" w:rsidRPr="001C57F7" w:rsidRDefault="00C05046" w:rsidP="00C05046">
      <w:pPr>
        <w:ind w:left="-91"/>
        <w:rPr>
          <w:rFonts w:cs="Arial"/>
          <w:i/>
        </w:rPr>
      </w:pPr>
      <w:r w:rsidRPr="001C57F7">
        <w:rPr>
          <w:rFonts w:cs="Arial"/>
        </w:rPr>
        <w:t xml:space="preserve">Samostojni podjetnik posameznik predloži bilanco stanja in izkaz uspeha za zadnje poslovno leto in potrdila vseh bank (lahko fotokopije, ne starejše od 35 dni od dneva objave predmetnega javnega naročila na Portalu javnih naročil), pri katerih ima odprte transakcijske račune, ki izkazujejo plačilno sposobnost ponudnika. </w:t>
      </w:r>
    </w:p>
    <w:p w:rsidR="00C05046" w:rsidRPr="001C57F7" w:rsidRDefault="00C05046" w:rsidP="00C05046">
      <w:pPr>
        <w:ind w:left="-91"/>
        <w:rPr>
          <w:rFonts w:cs="Arial"/>
          <w:i/>
        </w:rPr>
      </w:pPr>
      <w:r w:rsidRPr="001C57F7">
        <w:rPr>
          <w:rFonts w:cs="Arial"/>
        </w:rPr>
        <w:tab/>
      </w:r>
      <w:r w:rsidRPr="001C57F7">
        <w:rPr>
          <w:rFonts w:cs="Arial"/>
        </w:rPr>
        <w:tab/>
      </w:r>
      <w:r w:rsidRPr="001C57F7">
        <w:rPr>
          <w:rFonts w:cs="Arial"/>
        </w:rPr>
        <w:tab/>
      </w:r>
    </w:p>
    <w:p w:rsidR="00EB59E9" w:rsidRDefault="00C05046" w:rsidP="00197212">
      <w:pPr>
        <w:ind w:left="-91"/>
        <w:rPr>
          <w:rFonts w:cs="Arial"/>
        </w:rPr>
      </w:pPr>
      <w:r w:rsidRPr="001C57F7">
        <w:rPr>
          <w:rFonts w:cs="Arial"/>
        </w:rPr>
        <w:t>Če država, v kateri ima prijavitelj svoj sedež, ne izdaja takšnih dokumentov, bo naročnik namesto pisnega dokazila sprejel zapriseženo izjavo prič ali zapriseženo izjavo prijavitelja, ki mora biti podana pred pravosodnim ali upravnim organom, notarjem ali pristojnim organom poklicnih ali gospodarskih subjektov v državi, v kateri ima kandidat oziroma prijavitelj svoj sedež.</w:t>
      </w:r>
    </w:p>
    <w:p w:rsidR="00A93A9A" w:rsidRPr="00A4465A" w:rsidRDefault="00A93A9A" w:rsidP="00A4465A">
      <w:pPr>
        <w:pStyle w:val="Naslov1"/>
        <w:numPr>
          <w:ilvl w:val="3"/>
          <w:numId w:val="4"/>
        </w:numPr>
        <w:rPr>
          <w:sz w:val="22"/>
          <w:szCs w:val="22"/>
        </w:rPr>
      </w:pPr>
      <w:bookmarkStart w:id="28" w:name="_Toc38612668"/>
      <w:r w:rsidRPr="00A4465A">
        <w:rPr>
          <w:sz w:val="22"/>
          <w:szCs w:val="22"/>
        </w:rPr>
        <w:t>Tehnična in strokovna sposobnost</w:t>
      </w:r>
      <w:bookmarkEnd w:id="28"/>
      <w:r w:rsidRPr="00A4465A">
        <w:rPr>
          <w:sz w:val="22"/>
          <w:szCs w:val="22"/>
        </w:rPr>
        <w:t xml:space="preserve"> </w:t>
      </w:r>
    </w:p>
    <w:p w:rsidR="00EB59E9" w:rsidRDefault="00EB59E9" w:rsidP="00EB59E9">
      <w:pPr>
        <w:rPr>
          <w:rFonts w:eastAsiaTheme="majorEastAsia" w:cs="Arial"/>
          <w:b/>
          <w:bCs/>
          <w:color w:val="338359"/>
        </w:rPr>
      </w:pPr>
    </w:p>
    <w:p w:rsidR="009A65F0" w:rsidRDefault="00EB59E9" w:rsidP="009A65F0">
      <w:pPr>
        <w:pStyle w:val="Odstavekseznama"/>
        <w:keepNext/>
        <w:keepLines/>
        <w:numPr>
          <w:ilvl w:val="0"/>
          <w:numId w:val="9"/>
        </w:numPr>
        <w:outlineLvl w:val="0"/>
        <w:rPr>
          <w:rFonts w:cs="Arial"/>
          <w:b/>
        </w:rPr>
      </w:pPr>
      <w:bookmarkStart w:id="29" w:name="_Toc38612669"/>
      <w:r w:rsidRPr="0060371D">
        <w:rPr>
          <w:rFonts w:cs="Arial"/>
          <w:b/>
        </w:rPr>
        <w:t>Pogoj</w:t>
      </w:r>
      <w:bookmarkEnd w:id="29"/>
    </w:p>
    <w:p w:rsidR="00A86F4B" w:rsidRDefault="00A86F4B" w:rsidP="00A86F4B">
      <w:pPr>
        <w:keepNext/>
        <w:keepLines/>
        <w:outlineLvl w:val="0"/>
        <w:rPr>
          <w:rFonts w:cs="Arial"/>
          <w:b/>
        </w:rPr>
      </w:pPr>
    </w:p>
    <w:p w:rsidR="00A86F4B" w:rsidRPr="00A86F4B" w:rsidRDefault="00A86F4B" w:rsidP="00A86F4B">
      <w:pPr>
        <w:keepNext/>
        <w:keepLines/>
        <w:outlineLvl w:val="0"/>
        <w:rPr>
          <w:rFonts w:cs="Arial"/>
          <w:b/>
        </w:rPr>
      </w:pPr>
      <w:r w:rsidRPr="002E0808">
        <w:rPr>
          <w:rFonts w:cs="Arial"/>
          <w:b/>
          <w:lang w:eastAsia="zh-CN"/>
        </w:rPr>
        <w:t>SKLOP</w:t>
      </w:r>
      <w:r>
        <w:rPr>
          <w:rFonts w:cs="Arial"/>
          <w:b/>
          <w:lang w:eastAsia="zh-CN"/>
        </w:rPr>
        <w:t xml:space="preserve"> 1</w:t>
      </w:r>
      <w:r w:rsidRPr="002E0808">
        <w:rPr>
          <w:rFonts w:cs="Arial"/>
          <w:b/>
          <w:lang w:eastAsia="zh-CN"/>
        </w:rPr>
        <w:t>: DOBAVA IN MONTAŽA NOTRANJE OPREME IGRALNIC IN OSTALIH PROSTOROV</w:t>
      </w:r>
    </w:p>
    <w:p w:rsidR="009A65F0" w:rsidRDefault="009A65F0" w:rsidP="009A65F0">
      <w:pPr>
        <w:pStyle w:val="Default"/>
        <w:jc w:val="both"/>
        <w:rPr>
          <w:rFonts w:ascii="Arial" w:eastAsiaTheme="minorHAnsi" w:hAnsi="Arial" w:cs="Arial"/>
          <w:b/>
          <w:color w:val="auto"/>
          <w:sz w:val="22"/>
          <w:szCs w:val="22"/>
          <w:lang w:eastAsia="zh-CN"/>
        </w:rPr>
      </w:pPr>
    </w:p>
    <w:p w:rsidR="00EB59E9" w:rsidRDefault="00EB59E9" w:rsidP="00EB59E9">
      <w:pPr>
        <w:rPr>
          <w:rFonts w:cs="Arial"/>
          <w:b/>
          <w:lang w:eastAsia="zh-CN"/>
        </w:rPr>
      </w:pPr>
      <w:r w:rsidRPr="00DF44EF">
        <w:rPr>
          <w:rFonts w:cs="Arial"/>
          <w:b/>
          <w:lang w:eastAsia="zh-CN"/>
        </w:rPr>
        <w:t xml:space="preserve">Gospodarski subjekt je v zadnjih </w:t>
      </w:r>
      <w:r w:rsidR="00607108" w:rsidRPr="00DF44EF">
        <w:rPr>
          <w:rFonts w:cs="Arial"/>
          <w:b/>
          <w:lang w:eastAsia="zh-CN"/>
        </w:rPr>
        <w:t>treh</w:t>
      </w:r>
      <w:r w:rsidRPr="00DF44EF">
        <w:rPr>
          <w:rFonts w:cs="Arial"/>
          <w:b/>
          <w:lang w:eastAsia="zh-CN"/>
        </w:rPr>
        <w:t xml:space="preserve"> (3) letih pred rokom za oddajo ponudb</w:t>
      </w:r>
      <w:r w:rsidR="00607108" w:rsidRPr="00DF44EF">
        <w:rPr>
          <w:rFonts w:cs="Arial"/>
          <w:b/>
          <w:lang w:eastAsia="zh-CN"/>
        </w:rPr>
        <w:t>e</w:t>
      </w:r>
      <w:r w:rsidRPr="00DF44EF">
        <w:rPr>
          <w:rFonts w:cs="Arial"/>
          <w:b/>
          <w:lang w:eastAsia="zh-CN"/>
        </w:rPr>
        <w:t>, kot izvajalec vsaj enkrat uspešno izvedel dobavo  in montažo</w:t>
      </w:r>
      <w:r w:rsidR="009A65F0">
        <w:rPr>
          <w:rFonts w:cs="Arial"/>
          <w:b/>
          <w:lang w:eastAsia="zh-CN"/>
        </w:rPr>
        <w:t xml:space="preserve"> notranje </w:t>
      </w:r>
      <w:r w:rsidRPr="00DF44EF">
        <w:rPr>
          <w:rFonts w:cs="Arial"/>
          <w:b/>
          <w:lang w:eastAsia="zh-CN"/>
        </w:rPr>
        <w:t>opreme s področja šolske dejavnosti in bil kot izvajalec pozitivno ocenjen. Vrednost referenčne</w:t>
      </w:r>
      <w:r w:rsidR="003C4DEA">
        <w:rPr>
          <w:rFonts w:cs="Arial"/>
          <w:b/>
          <w:lang w:eastAsia="zh-CN"/>
        </w:rPr>
        <w:t>ga posla mora znašati najmanj 1</w:t>
      </w:r>
      <w:r w:rsidR="00197212">
        <w:rPr>
          <w:rFonts w:cs="Arial"/>
          <w:b/>
          <w:lang w:eastAsia="zh-CN"/>
        </w:rPr>
        <w:t>5</w:t>
      </w:r>
      <w:r w:rsidR="008969FB">
        <w:rPr>
          <w:rFonts w:cs="Arial"/>
          <w:b/>
          <w:lang w:eastAsia="zh-CN"/>
        </w:rPr>
        <w:t>0</w:t>
      </w:r>
      <w:r w:rsidRPr="00DF44EF">
        <w:rPr>
          <w:rFonts w:cs="Arial"/>
          <w:b/>
          <w:lang w:eastAsia="zh-CN"/>
        </w:rPr>
        <w:t>.000,00 EUR brez DDV.</w:t>
      </w:r>
    </w:p>
    <w:p w:rsidR="00EB59E9" w:rsidRDefault="00EB59E9" w:rsidP="00EB59E9">
      <w:pPr>
        <w:rPr>
          <w:rFonts w:cs="Arial"/>
          <w:b/>
          <w:lang w:eastAsia="zh-CN"/>
        </w:rPr>
      </w:pPr>
    </w:p>
    <w:p w:rsidR="00EB59E9" w:rsidRPr="0060371D" w:rsidRDefault="00EB59E9" w:rsidP="00EB59E9">
      <w:pPr>
        <w:keepNext/>
        <w:keepLines/>
        <w:rPr>
          <w:rFonts w:cs="Arial"/>
        </w:rPr>
      </w:pPr>
    </w:p>
    <w:p w:rsidR="00EB59E9" w:rsidRPr="0060371D" w:rsidRDefault="00EB59E9" w:rsidP="00EB59E9">
      <w:pPr>
        <w:keepNext/>
        <w:keepLines/>
        <w:rPr>
          <w:rFonts w:cs="Arial"/>
        </w:rPr>
      </w:pPr>
      <w:r w:rsidRPr="0060371D">
        <w:rPr>
          <w:rFonts w:cs="Arial"/>
        </w:rPr>
        <w:t>DOKAZILO:</w:t>
      </w:r>
    </w:p>
    <w:p w:rsidR="00EB59E9" w:rsidRDefault="00EB59E9" w:rsidP="008B5D7A">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EB59E9" w:rsidRDefault="00EB59E9" w:rsidP="008B5D7A">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EB59E9" w:rsidRPr="007F750D" w:rsidRDefault="00EB59E9" w:rsidP="008B5D7A">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EB59E9" w:rsidRDefault="00EB59E9" w:rsidP="00EB59E9">
      <w:pPr>
        <w:rPr>
          <w:rFonts w:cs="Arial"/>
        </w:rPr>
      </w:pPr>
    </w:p>
    <w:p w:rsidR="00EB59E9" w:rsidRPr="0083459D" w:rsidRDefault="00EB59E9" w:rsidP="00EB59E9">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EB59E9" w:rsidRPr="0083459D" w:rsidRDefault="00EB59E9" w:rsidP="00EB59E9">
      <w:pPr>
        <w:rPr>
          <w:rFonts w:cs="Arial"/>
        </w:rPr>
      </w:pPr>
    </w:p>
    <w:p w:rsidR="00EB59E9" w:rsidRDefault="00EB59E9" w:rsidP="00EB59E9">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A766CC" w:rsidRDefault="00A766CC" w:rsidP="00EB59E9">
      <w:pPr>
        <w:autoSpaceDE w:val="0"/>
        <w:autoSpaceDN w:val="0"/>
        <w:adjustRightInd w:val="0"/>
        <w:rPr>
          <w:rFonts w:cs="Arial"/>
        </w:rPr>
      </w:pPr>
    </w:p>
    <w:p w:rsidR="00A766CC" w:rsidRPr="0083459D" w:rsidRDefault="0084076D" w:rsidP="00EB59E9">
      <w:pPr>
        <w:autoSpaceDE w:val="0"/>
        <w:autoSpaceDN w:val="0"/>
        <w:adjustRightInd w:val="0"/>
        <w:rPr>
          <w:rFonts w:cs="Arial"/>
        </w:rPr>
      </w:pPr>
      <w:r w:rsidRPr="0084076D">
        <w:rPr>
          <w:rFonts w:cs="Arial"/>
          <w:lang w:eastAsia="zh-CN"/>
        </w:rPr>
        <w:t>Pogoj mora izpolniti ponudnik. V primeru partnerskih ponudb ali ponudb s podizvajalci, lahko subjekti pogoj izpolnijo kumulativno.</w:t>
      </w:r>
    </w:p>
    <w:p w:rsidR="00EB59E9" w:rsidRDefault="00EB59E9" w:rsidP="00EB59E9">
      <w:pPr>
        <w:autoSpaceDE w:val="0"/>
        <w:autoSpaceDN w:val="0"/>
        <w:adjustRightInd w:val="0"/>
        <w:rPr>
          <w:rFonts w:cs="Arial"/>
        </w:rPr>
      </w:pPr>
    </w:p>
    <w:p w:rsidR="009A65F0" w:rsidRDefault="009A65F0" w:rsidP="00EB59E9">
      <w:pPr>
        <w:pStyle w:val="Odstavekseznama"/>
        <w:keepNext/>
        <w:keepLines/>
        <w:numPr>
          <w:ilvl w:val="0"/>
          <w:numId w:val="9"/>
        </w:numPr>
        <w:outlineLvl w:val="0"/>
        <w:rPr>
          <w:rFonts w:cs="Arial"/>
          <w:b/>
        </w:rPr>
      </w:pPr>
      <w:bookmarkStart w:id="30" w:name="_Toc38612670"/>
      <w:r>
        <w:rPr>
          <w:rFonts w:cs="Arial"/>
          <w:b/>
        </w:rPr>
        <w:t>Pogoj</w:t>
      </w:r>
      <w:bookmarkEnd w:id="30"/>
    </w:p>
    <w:p w:rsidR="00197212" w:rsidRDefault="00197212" w:rsidP="00197212">
      <w:pPr>
        <w:keepNext/>
        <w:keepLines/>
        <w:outlineLvl w:val="0"/>
        <w:rPr>
          <w:rFonts w:cs="Arial"/>
          <w:b/>
        </w:rPr>
      </w:pPr>
    </w:p>
    <w:p w:rsidR="00197212" w:rsidRDefault="00197212" w:rsidP="00197212">
      <w:pPr>
        <w:keepNext/>
        <w:keepLines/>
        <w:outlineLvl w:val="0"/>
        <w:rPr>
          <w:rFonts w:cs="Arial"/>
          <w:b/>
        </w:rPr>
      </w:pPr>
      <w:r w:rsidRPr="00197212">
        <w:rPr>
          <w:rFonts w:cs="Arial"/>
          <w:b/>
        </w:rPr>
        <w:t>SKLOP 2: DOBAVA IN MONTAŽA  ZUNANJE OPREME</w:t>
      </w:r>
    </w:p>
    <w:p w:rsidR="00197212" w:rsidRDefault="00197212" w:rsidP="00197212">
      <w:pPr>
        <w:keepNext/>
        <w:keepLines/>
        <w:outlineLvl w:val="0"/>
        <w:rPr>
          <w:rFonts w:cs="Arial"/>
          <w:b/>
        </w:rPr>
      </w:pPr>
    </w:p>
    <w:p w:rsidR="00197212" w:rsidRDefault="00197212" w:rsidP="00197212">
      <w:pPr>
        <w:pStyle w:val="Default"/>
        <w:jc w:val="both"/>
        <w:rPr>
          <w:rFonts w:ascii="Arial" w:eastAsiaTheme="minorHAnsi" w:hAnsi="Arial" w:cs="Arial"/>
          <w:b/>
          <w:color w:val="auto"/>
          <w:sz w:val="22"/>
          <w:szCs w:val="22"/>
          <w:lang w:eastAsia="zh-CN"/>
        </w:rPr>
      </w:pPr>
      <w:r w:rsidRPr="009A65F0">
        <w:rPr>
          <w:rFonts w:ascii="Arial" w:eastAsiaTheme="minorHAnsi" w:hAnsi="Arial" w:cs="Arial"/>
          <w:b/>
          <w:color w:val="auto"/>
          <w:sz w:val="22"/>
          <w:szCs w:val="22"/>
          <w:lang w:eastAsia="zh-CN"/>
        </w:rPr>
        <w:t xml:space="preserve">Gospodarski subjekt je v zadnjih treh (3) letih pred rokom za oddajo ponudb, kot izvajalec vsaj enkrat uspešno izvedel dobavo  in montažo </w:t>
      </w:r>
      <w:r>
        <w:rPr>
          <w:rFonts w:ascii="Arial" w:eastAsiaTheme="minorHAnsi" w:hAnsi="Arial" w:cs="Arial"/>
          <w:b/>
          <w:color w:val="auto"/>
          <w:sz w:val="22"/>
          <w:szCs w:val="22"/>
          <w:lang w:eastAsia="zh-CN"/>
        </w:rPr>
        <w:t>zunanje opreme</w:t>
      </w:r>
      <w:r w:rsidRPr="009A65F0">
        <w:rPr>
          <w:rFonts w:ascii="Arial" w:eastAsiaTheme="minorHAnsi" w:hAnsi="Arial" w:cs="Arial"/>
          <w:b/>
          <w:color w:val="auto"/>
          <w:sz w:val="22"/>
          <w:szCs w:val="22"/>
          <w:lang w:eastAsia="zh-CN"/>
        </w:rPr>
        <w:t xml:space="preserve"> in bil kot izvajalec pozitivno ocenjen. Vrednost referenčne</w:t>
      </w:r>
      <w:r w:rsidR="00955D59">
        <w:rPr>
          <w:rFonts w:ascii="Arial" w:eastAsiaTheme="minorHAnsi" w:hAnsi="Arial" w:cs="Arial"/>
          <w:b/>
          <w:color w:val="auto"/>
          <w:sz w:val="22"/>
          <w:szCs w:val="22"/>
          <w:lang w:eastAsia="zh-CN"/>
        </w:rPr>
        <w:t>ga posla mora znašati najmanj 3</w:t>
      </w:r>
      <w:r w:rsidRPr="009A65F0">
        <w:rPr>
          <w:rFonts w:ascii="Arial" w:eastAsiaTheme="minorHAnsi" w:hAnsi="Arial" w:cs="Arial"/>
          <w:b/>
          <w:color w:val="auto"/>
          <w:sz w:val="22"/>
          <w:szCs w:val="22"/>
          <w:lang w:eastAsia="zh-CN"/>
        </w:rPr>
        <w:t>0.000,00 EUR brez DDV.</w:t>
      </w:r>
    </w:p>
    <w:p w:rsidR="00197212" w:rsidRDefault="00197212" w:rsidP="00197212">
      <w:pPr>
        <w:pStyle w:val="Default"/>
        <w:jc w:val="both"/>
        <w:rPr>
          <w:rFonts w:ascii="Arial" w:eastAsiaTheme="minorHAnsi" w:hAnsi="Arial" w:cs="Arial"/>
          <w:b/>
          <w:color w:val="auto"/>
          <w:sz w:val="22"/>
          <w:szCs w:val="22"/>
          <w:lang w:eastAsia="zh-CN"/>
        </w:rPr>
      </w:pPr>
    </w:p>
    <w:p w:rsidR="00197212" w:rsidRPr="0060371D" w:rsidRDefault="00197212" w:rsidP="00197212">
      <w:pPr>
        <w:keepNext/>
        <w:keepLines/>
        <w:rPr>
          <w:rFonts w:cs="Arial"/>
        </w:rPr>
      </w:pPr>
      <w:r w:rsidRPr="0060371D">
        <w:rPr>
          <w:rFonts w:cs="Arial"/>
        </w:rPr>
        <w:t>DOKAZILO:</w:t>
      </w:r>
    </w:p>
    <w:p w:rsidR="00197212" w:rsidRDefault="00197212" w:rsidP="00197212">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197212" w:rsidRDefault="00197212" w:rsidP="00197212">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197212" w:rsidRPr="007F750D" w:rsidRDefault="00197212" w:rsidP="00197212">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197212" w:rsidRDefault="00197212" w:rsidP="00197212">
      <w:pPr>
        <w:rPr>
          <w:rFonts w:cs="Arial"/>
        </w:rPr>
      </w:pPr>
    </w:p>
    <w:p w:rsidR="00197212" w:rsidRPr="0083459D" w:rsidRDefault="00197212" w:rsidP="00197212">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197212" w:rsidRPr="0083459D" w:rsidRDefault="00197212" w:rsidP="00197212">
      <w:pPr>
        <w:rPr>
          <w:rFonts w:cs="Arial"/>
        </w:rPr>
      </w:pPr>
    </w:p>
    <w:p w:rsidR="00197212" w:rsidRDefault="00197212" w:rsidP="00197212">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197212" w:rsidRDefault="00197212" w:rsidP="00197212">
      <w:pPr>
        <w:autoSpaceDE w:val="0"/>
        <w:autoSpaceDN w:val="0"/>
        <w:adjustRightInd w:val="0"/>
        <w:rPr>
          <w:rFonts w:cs="Arial"/>
        </w:rPr>
      </w:pPr>
    </w:p>
    <w:p w:rsidR="00197212" w:rsidRDefault="0084076D" w:rsidP="00197212">
      <w:pPr>
        <w:keepNext/>
        <w:keepLines/>
        <w:outlineLvl w:val="0"/>
        <w:rPr>
          <w:rFonts w:cs="Arial"/>
          <w:b/>
        </w:rPr>
      </w:pPr>
      <w:r w:rsidRPr="0084076D">
        <w:rPr>
          <w:rFonts w:cs="Arial"/>
          <w:lang w:eastAsia="zh-CN"/>
        </w:rPr>
        <w:t>Pogoj mora izpolniti ponudnik. V primeru partnerskih ponudb ali ponudb s podizvajalci, lahko subjekti pogoj izpolnijo kumulativno.</w:t>
      </w:r>
    </w:p>
    <w:p w:rsidR="00197212" w:rsidRPr="00197212" w:rsidRDefault="00197212" w:rsidP="00197212">
      <w:pPr>
        <w:keepNext/>
        <w:keepLines/>
        <w:outlineLvl w:val="0"/>
        <w:rPr>
          <w:rFonts w:cs="Arial"/>
          <w:b/>
        </w:rPr>
      </w:pPr>
    </w:p>
    <w:p w:rsidR="00197212" w:rsidRDefault="00197212" w:rsidP="00EB59E9">
      <w:pPr>
        <w:pStyle w:val="Odstavekseznama"/>
        <w:keepNext/>
        <w:keepLines/>
        <w:numPr>
          <w:ilvl w:val="0"/>
          <w:numId w:val="9"/>
        </w:numPr>
        <w:outlineLvl w:val="0"/>
        <w:rPr>
          <w:rFonts w:cs="Arial"/>
          <w:b/>
        </w:rPr>
      </w:pPr>
      <w:r>
        <w:rPr>
          <w:rFonts w:cs="Arial"/>
          <w:b/>
        </w:rPr>
        <w:t>Pogoj</w:t>
      </w:r>
    </w:p>
    <w:p w:rsidR="00197212" w:rsidRDefault="00197212" w:rsidP="00197212">
      <w:pPr>
        <w:keepNext/>
        <w:keepLines/>
        <w:outlineLvl w:val="0"/>
        <w:rPr>
          <w:rFonts w:cs="Arial"/>
          <w:b/>
        </w:rPr>
      </w:pPr>
    </w:p>
    <w:p w:rsidR="00197212" w:rsidRPr="00197212" w:rsidRDefault="00197212" w:rsidP="00197212">
      <w:pPr>
        <w:keepNext/>
        <w:keepLines/>
        <w:outlineLvl w:val="0"/>
        <w:rPr>
          <w:rFonts w:cs="Arial"/>
          <w:b/>
        </w:rPr>
      </w:pPr>
      <w:r w:rsidRPr="00197212">
        <w:rPr>
          <w:rFonts w:cs="Arial"/>
          <w:b/>
        </w:rPr>
        <w:t>SKLOP 3: DOBAVA IN MONTAŽA  RAZDELILNE KUHINJE</w:t>
      </w:r>
    </w:p>
    <w:p w:rsidR="009A65F0" w:rsidRDefault="009A65F0" w:rsidP="009A65F0">
      <w:pPr>
        <w:keepNext/>
        <w:keepLines/>
        <w:outlineLvl w:val="0"/>
        <w:rPr>
          <w:rFonts w:cs="Arial"/>
          <w:b/>
        </w:rPr>
      </w:pPr>
    </w:p>
    <w:p w:rsidR="009A65F0" w:rsidRDefault="009A65F0" w:rsidP="009A65F0">
      <w:pPr>
        <w:pStyle w:val="Default"/>
        <w:jc w:val="both"/>
        <w:rPr>
          <w:rFonts w:ascii="Arial" w:eastAsiaTheme="minorHAnsi" w:hAnsi="Arial" w:cs="Arial"/>
          <w:b/>
          <w:color w:val="auto"/>
          <w:sz w:val="22"/>
          <w:szCs w:val="22"/>
          <w:lang w:eastAsia="zh-CN"/>
        </w:rPr>
      </w:pPr>
      <w:r w:rsidRPr="009A65F0">
        <w:rPr>
          <w:rFonts w:ascii="Arial" w:eastAsiaTheme="minorHAnsi" w:hAnsi="Arial" w:cs="Arial"/>
          <w:b/>
          <w:color w:val="auto"/>
          <w:sz w:val="22"/>
          <w:szCs w:val="22"/>
          <w:lang w:eastAsia="zh-CN"/>
        </w:rPr>
        <w:t xml:space="preserve">Gospodarski subjekt je v zadnjih treh (3) letih pred rokom za oddajo ponudb, kot izvajalec vsaj enkrat uspešno izvedel dobavo  in montažo opreme </w:t>
      </w:r>
      <w:r w:rsidR="00955D59">
        <w:rPr>
          <w:rFonts w:ascii="Arial" w:eastAsiaTheme="minorHAnsi" w:hAnsi="Arial" w:cs="Arial"/>
          <w:b/>
          <w:color w:val="auto"/>
          <w:sz w:val="22"/>
          <w:szCs w:val="22"/>
          <w:lang w:eastAsia="zh-CN"/>
        </w:rPr>
        <w:t xml:space="preserve">razdelilne </w:t>
      </w:r>
      <w:r w:rsidRPr="009A65F0">
        <w:rPr>
          <w:rFonts w:ascii="Arial" w:eastAsiaTheme="minorHAnsi" w:hAnsi="Arial" w:cs="Arial"/>
          <w:b/>
          <w:color w:val="auto"/>
          <w:sz w:val="22"/>
          <w:szCs w:val="22"/>
          <w:lang w:eastAsia="zh-CN"/>
        </w:rPr>
        <w:t>kuhinje in bil kot izvajalec pozitivno ocenjen. Vrednost referenčne</w:t>
      </w:r>
      <w:r w:rsidR="00955D59">
        <w:rPr>
          <w:rFonts w:ascii="Arial" w:eastAsiaTheme="minorHAnsi" w:hAnsi="Arial" w:cs="Arial"/>
          <w:b/>
          <w:color w:val="auto"/>
          <w:sz w:val="22"/>
          <w:szCs w:val="22"/>
          <w:lang w:eastAsia="zh-CN"/>
        </w:rPr>
        <w:t>ga posla mora znašati najmanj 4</w:t>
      </w:r>
      <w:r w:rsidRPr="009A65F0">
        <w:rPr>
          <w:rFonts w:ascii="Arial" w:eastAsiaTheme="minorHAnsi" w:hAnsi="Arial" w:cs="Arial"/>
          <w:b/>
          <w:color w:val="auto"/>
          <w:sz w:val="22"/>
          <w:szCs w:val="22"/>
          <w:lang w:eastAsia="zh-CN"/>
        </w:rPr>
        <w:t>0.000,00 EUR brez DDV.</w:t>
      </w:r>
    </w:p>
    <w:p w:rsidR="003C4DEA" w:rsidRDefault="003C4DEA" w:rsidP="009A65F0">
      <w:pPr>
        <w:pStyle w:val="Default"/>
        <w:jc w:val="both"/>
        <w:rPr>
          <w:rFonts w:ascii="Arial" w:eastAsiaTheme="minorHAnsi" w:hAnsi="Arial" w:cs="Arial"/>
          <w:b/>
          <w:color w:val="auto"/>
          <w:sz w:val="22"/>
          <w:szCs w:val="22"/>
          <w:lang w:eastAsia="zh-CN"/>
        </w:rPr>
      </w:pPr>
    </w:p>
    <w:p w:rsidR="003C4DEA" w:rsidRPr="0060371D" w:rsidRDefault="003C4DEA" w:rsidP="003C4DEA">
      <w:pPr>
        <w:keepNext/>
        <w:keepLines/>
        <w:rPr>
          <w:rFonts w:cs="Arial"/>
        </w:rPr>
      </w:pPr>
      <w:r w:rsidRPr="0060371D">
        <w:rPr>
          <w:rFonts w:cs="Arial"/>
        </w:rPr>
        <w:t>DOKAZILO:</w:t>
      </w:r>
    </w:p>
    <w:p w:rsidR="003C4DEA" w:rsidRDefault="003C4DEA" w:rsidP="003C4DEA">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3C4DEA" w:rsidRDefault="003C4DEA" w:rsidP="003C4DEA">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3C4DEA" w:rsidRPr="007F750D" w:rsidRDefault="003C4DEA" w:rsidP="003C4DEA">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3C4DEA" w:rsidRDefault="003C4DEA" w:rsidP="003C4DEA">
      <w:pPr>
        <w:rPr>
          <w:rFonts w:cs="Arial"/>
        </w:rPr>
      </w:pPr>
    </w:p>
    <w:p w:rsidR="003C4DEA" w:rsidRPr="0083459D" w:rsidRDefault="003C4DEA" w:rsidP="003C4DEA">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3C4DEA" w:rsidRPr="0083459D" w:rsidRDefault="003C4DEA" w:rsidP="003C4DEA">
      <w:pPr>
        <w:rPr>
          <w:rFonts w:cs="Arial"/>
        </w:rPr>
      </w:pPr>
    </w:p>
    <w:p w:rsidR="003C4DEA" w:rsidRDefault="003C4DEA" w:rsidP="003C4DEA">
      <w:pPr>
        <w:autoSpaceDE w:val="0"/>
        <w:autoSpaceDN w:val="0"/>
        <w:adjustRightInd w:val="0"/>
        <w:rPr>
          <w:rFonts w:cs="Arial"/>
        </w:rPr>
      </w:pPr>
      <w:r w:rsidRPr="0083459D">
        <w:rPr>
          <w:rFonts w:cs="Arial"/>
        </w:rPr>
        <w:lastRenderedPageBreak/>
        <w:t xml:space="preserve">Naročnik ima pravico preveriti podatke pri potrjevalcih predloženih referenčnih potrdil, ki so osnova za presojanje ustreznosti reference, ali od ponudnika zahtevati predložitev dodatnih dokazil (npr. projektna dokumentacija, pogodba, itd.). </w:t>
      </w:r>
    </w:p>
    <w:p w:rsidR="00A766CC" w:rsidRDefault="00A766CC" w:rsidP="003C4DEA">
      <w:pPr>
        <w:autoSpaceDE w:val="0"/>
        <w:autoSpaceDN w:val="0"/>
        <w:adjustRightInd w:val="0"/>
        <w:rPr>
          <w:rFonts w:cs="Arial"/>
        </w:rPr>
      </w:pPr>
    </w:p>
    <w:p w:rsidR="009A65F0" w:rsidRDefault="001A3352" w:rsidP="009A65F0">
      <w:pPr>
        <w:keepNext/>
        <w:keepLines/>
        <w:outlineLvl w:val="0"/>
        <w:rPr>
          <w:rFonts w:cs="Arial"/>
          <w:lang w:eastAsia="zh-CN"/>
        </w:rPr>
      </w:pPr>
      <w:r w:rsidRPr="001A3352">
        <w:rPr>
          <w:rFonts w:cs="Arial"/>
          <w:lang w:eastAsia="zh-CN"/>
        </w:rPr>
        <w:t>Pogoj mora izpolniti ponudnik. V primeru partnerskih ponudb ali ponudb s podizvajalci, lahko subjekti pogoj izpolnijo kumulativno.</w:t>
      </w:r>
    </w:p>
    <w:p w:rsidR="001A3352" w:rsidRPr="009A65F0" w:rsidRDefault="001A3352" w:rsidP="009A65F0">
      <w:pPr>
        <w:keepNext/>
        <w:keepLines/>
        <w:outlineLvl w:val="0"/>
        <w:rPr>
          <w:rFonts w:cs="Arial"/>
          <w:b/>
        </w:rPr>
      </w:pPr>
    </w:p>
    <w:p w:rsidR="00EB59E9" w:rsidRPr="00734222" w:rsidRDefault="00EB59E9" w:rsidP="00EB59E9">
      <w:pPr>
        <w:pStyle w:val="Odstavekseznama"/>
        <w:keepNext/>
        <w:keepLines/>
        <w:numPr>
          <w:ilvl w:val="0"/>
          <w:numId w:val="9"/>
        </w:numPr>
        <w:outlineLvl w:val="0"/>
        <w:rPr>
          <w:rFonts w:cs="Arial"/>
          <w:b/>
        </w:rPr>
      </w:pPr>
      <w:bookmarkStart w:id="31" w:name="_Toc38612671"/>
      <w:r>
        <w:rPr>
          <w:rFonts w:cs="Arial"/>
          <w:b/>
        </w:rPr>
        <w:t>Pogoj</w:t>
      </w:r>
      <w:bookmarkEnd w:id="31"/>
    </w:p>
    <w:p w:rsidR="00EB59E9" w:rsidRPr="00170A03" w:rsidRDefault="00EB59E9" w:rsidP="00EB59E9">
      <w:pPr>
        <w:rPr>
          <w:rFonts w:cs="Arial"/>
          <w:b/>
        </w:rPr>
      </w:pPr>
    </w:p>
    <w:p w:rsidR="00EB59E9" w:rsidRPr="00170A03" w:rsidRDefault="00EB59E9" w:rsidP="00EB59E9">
      <w:pPr>
        <w:rPr>
          <w:rFonts w:cs="Arial"/>
          <w:b/>
          <w:lang w:eastAsia="zh-CN"/>
        </w:rPr>
      </w:pPr>
      <w:r w:rsidRPr="00170A03">
        <w:rPr>
          <w:rFonts w:cs="Arial"/>
          <w:b/>
          <w:lang w:eastAsia="zh-CN"/>
        </w:rPr>
        <w:t xml:space="preserve">Gospodarski subjekt, ki namerava oddati del javnega naročila v </w:t>
      </w:r>
      <w:proofErr w:type="spellStart"/>
      <w:r w:rsidRPr="00170A03">
        <w:rPr>
          <w:rFonts w:cs="Arial"/>
          <w:b/>
          <w:lang w:eastAsia="zh-CN"/>
        </w:rPr>
        <w:t>podizvajanje</w:t>
      </w:r>
      <w:proofErr w:type="spellEnd"/>
      <w:r w:rsidRPr="00170A03">
        <w:rPr>
          <w:rFonts w:cs="Arial"/>
          <w:b/>
          <w:lang w:eastAsia="zh-CN"/>
        </w:rPr>
        <w:t xml:space="preserve"> mora navesti vrsto, predmet in opis del, ki jih namerava oddati v </w:t>
      </w:r>
      <w:proofErr w:type="spellStart"/>
      <w:r w:rsidRPr="00170A03">
        <w:rPr>
          <w:rFonts w:cs="Arial"/>
          <w:b/>
          <w:lang w:eastAsia="zh-CN"/>
        </w:rPr>
        <w:t>podizvajanje</w:t>
      </w:r>
      <w:proofErr w:type="spellEnd"/>
      <w:r w:rsidRPr="00170A03">
        <w:rPr>
          <w:rFonts w:cs="Arial"/>
          <w:b/>
          <w:lang w:eastAsia="zh-CN"/>
        </w:rPr>
        <w:t>.</w:t>
      </w:r>
    </w:p>
    <w:p w:rsidR="00EB59E9" w:rsidRPr="0060371D" w:rsidRDefault="00EB59E9" w:rsidP="00EB59E9">
      <w:pPr>
        <w:rPr>
          <w:rFonts w:cs="Arial"/>
          <w:lang w:eastAsia="zh-CN"/>
        </w:rPr>
      </w:pPr>
    </w:p>
    <w:p w:rsidR="00A766CC" w:rsidRDefault="00A766CC" w:rsidP="00A766CC">
      <w:pPr>
        <w:rPr>
          <w:rFonts w:cs="Arial"/>
        </w:rPr>
      </w:pPr>
      <w:r w:rsidRPr="0060371D">
        <w:rPr>
          <w:rFonts w:cs="Arial"/>
        </w:rPr>
        <w:t>DOKAZILO:</w:t>
      </w:r>
      <w:r w:rsidRPr="009E54A3">
        <w:rPr>
          <w:rFonts w:cs="Arial"/>
        </w:rPr>
        <w:t xml:space="preserve"> </w:t>
      </w:r>
    </w:p>
    <w:p w:rsidR="00A766CC" w:rsidRDefault="00A766CC" w:rsidP="00A766CC">
      <w:pPr>
        <w:pStyle w:val="Odstavekseznama"/>
        <w:numPr>
          <w:ilvl w:val="0"/>
          <w:numId w:val="22"/>
        </w:numPr>
        <w:rPr>
          <w:rFonts w:cs="Arial"/>
        </w:rPr>
      </w:pPr>
      <w:r w:rsidRPr="009B74F7">
        <w:rPr>
          <w:rFonts w:cs="Arial"/>
          <w:lang w:eastAsia="zh-CN"/>
        </w:rPr>
        <w:t>ESPD obrazec, ki ga predloži v tiskani obliki</w:t>
      </w:r>
      <w:r>
        <w:rPr>
          <w:rFonts w:cs="Arial"/>
          <w:lang w:eastAsia="zh-CN"/>
        </w:rPr>
        <w:t>,</w:t>
      </w:r>
      <w:r w:rsidRPr="009B74F7">
        <w:rPr>
          <w:rFonts w:cs="Arial"/>
          <w:lang w:eastAsia="zh-CN"/>
        </w:rPr>
        <w:t xml:space="preserve">  </w:t>
      </w:r>
    </w:p>
    <w:p w:rsidR="00A766CC" w:rsidRDefault="00A766CC" w:rsidP="00A766CC">
      <w:pPr>
        <w:pStyle w:val="Odstavekseznama"/>
        <w:numPr>
          <w:ilvl w:val="0"/>
          <w:numId w:val="22"/>
        </w:numPr>
        <w:rPr>
          <w:rFonts w:cs="Arial"/>
        </w:rPr>
      </w:pPr>
      <w:r w:rsidRPr="009B74F7">
        <w:rPr>
          <w:rFonts w:cs="Arial"/>
        </w:rPr>
        <w:t xml:space="preserve">izpolnjen ter ustrezno izpolnjen in podpisan obrazec »Ponudba«. </w:t>
      </w:r>
    </w:p>
    <w:p w:rsidR="00A766CC" w:rsidRPr="00876A05" w:rsidRDefault="00A766CC" w:rsidP="00A766CC">
      <w:pPr>
        <w:rPr>
          <w:rFonts w:cs="Arial"/>
          <w:lang w:eastAsia="zh-CN"/>
        </w:rPr>
      </w:pPr>
    </w:p>
    <w:p w:rsidR="00A766CC" w:rsidRPr="00876A05" w:rsidRDefault="00A766CC" w:rsidP="00A766CC">
      <w:pPr>
        <w:rPr>
          <w:rFonts w:cs="Arial"/>
          <w:lang w:eastAsia="zh-CN"/>
        </w:rPr>
      </w:pPr>
      <w:r w:rsidRPr="00876A05">
        <w:rPr>
          <w:rFonts w:cs="Arial"/>
          <w:lang w:eastAsia="zh-CN"/>
        </w:rPr>
        <w:t xml:space="preserve">Pogoj mora izpolniti ponudnik oziroma konzorcij ponudnikov, ki namerava oddati del javnega naročila v </w:t>
      </w:r>
      <w:proofErr w:type="spellStart"/>
      <w:r w:rsidRPr="00876A05">
        <w:rPr>
          <w:rFonts w:cs="Arial"/>
          <w:lang w:eastAsia="zh-CN"/>
        </w:rPr>
        <w:t>podizvajanje</w:t>
      </w:r>
      <w:proofErr w:type="spellEnd"/>
      <w:r w:rsidRPr="00876A05">
        <w:rPr>
          <w:rFonts w:cs="Arial"/>
          <w:lang w:eastAsia="zh-CN"/>
        </w:rPr>
        <w:t>.</w:t>
      </w:r>
    </w:p>
    <w:p w:rsidR="00EB59E9" w:rsidRDefault="00EB59E9" w:rsidP="00EB59E9">
      <w:pPr>
        <w:rPr>
          <w:rFonts w:cs="Arial"/>
          <w:lang w:eastAsia="zh-CN"/>
        </w:rPr>
      </w:pPr>
    </w:p>
    <w:p w:rsidR="00203370" w:rsidRDefault="00EB59E9" w:rsidP="00AE75BF">
      <w:pPr>
        <w:pStyle w:val="Naslov1"/>
        <w:numPr>
          <w:ilvl w:val="3"/>
          <w:numId w:val="4"/>
        </w:numPr>
        <w:rPr>
          <w:rFonts w:cs="Arial"/>
          <w:sz w:val="22"/>
          <w:szCs w:val="22"/>
        </w:rPr>
      </w:pPr>
      <w:bookmarkStart w:id="32" w:name="_Toc38612672"/>
      <w:proofErr w:type="spellStart"/>
      <w:r>
        <w:rPr>
          <w:rFonts w:cs="Arial"/>
          <w:sz w:val="22"/>
          <w:szCs w:val="22"/>
        </w:rPr>
        <w:t>Okoljske</w:t>
      </w:r>
      <w:proofErr w:type="spellEnd"/>
      <w:r>
        <w:rPr>
          <w:rFonts w:cs="Arial"/>
          <w:sz w:val="22"/>
          <w:szCs w:val="22"/>
        </w:rPr>
        <w:t xml:space="preserve"> zahteve</w:t>
      </w:r>
      <w:bookmarkEnd w:id="32"/>
    </w:p>
    <w:p w:rsidR="00A93A9A" w:rsidRDefault="00A93A9A" w:rsidP="00A93A9A">
      <w:pPr>
        <w:rPr>
          <w:rFonts w:cs="Arial"/>
          <w:lang w:eastAsia="zh-CN"/>
        </w:rPr>
      </w:pPr>
    </w:p>
    <w:p w:rsidR="001A3352" w:rsidRPr="007761C0" w:rsidRDefault="001A3352" w:rsidP="001A3352">
      <w:pPr>
        <w:rPr>
          <w:rFonts w:cs="Arial"/>
          <w:lang w:eastAsia="zh-CN"/>
        </w:rPr>
      </w:pPr>
      <w:r w:rsidRPr="007761C0">
        <w:rPr>
          <w:rFonts w:cs="Arial"/>
          <w:lang w:eastAsia="zh-CN"/>
        </w:rPr>
        <w:t xml:space="preserve">Ponudnik mora upoštevati </w:t>
      </w:r>
      <w:proofErr w:type="spellStart"/>
      <w:r w:rsidRPr="007761C0">
        <w:rPr>
          <w:rFonts w:cs="Arial"/>
          <w:lang w:eastAsia="zh-CN"/>
        </w:rPr>
        <w:t>okoljske</w:t>
      </w:r>
      <w:proofErr w:type="spellEnd"/>
      <w:r w:rsidRPr="007761C0">
        <w:rPr>
          <w:rFonts w:cs="Arial"/>
          <w:lang w:eastAsia="zh-CN"/>
        </w:rPr>
        <w:t xml:space="preserve"> zahteve za pohištvo</w:t>
      </w:r>
      <w:r w:rsidR="00342FCD">
        <w:rPr>
          <w:rFonts w:cs="Arial"/>
          <w:lang w:eastAsia="zh-CN"/>
        </w:rPr>
        <w:t xml:space="preserve"> in aparate </w:t>
      </w:r>
      <w:r w:rsidRPr="007761C0">
        <w:rPr>
          <w:rFonts w:cs="Arial"/>
          <w:lang w:eastAsia="zh-CN"/>
        </w:rPr>
        <w:t>iz 6.člena Uredbe o zelenem javnem naročanju (Uradni list RS, št. 51/17</w:t>
      </w:r>
      <w:r>
        <w:rPr>
          <w:rFonts w:cs="Arial"/>
          <w:lang w:eastAsia="zh-CN"/>
        </w:rPr>
        <w:t xml:space="preserve"> in 64/19</w:t>
      </w:r>
      <w:r w:rsidRPr="007761C0">
        <w:rPr>
          <w:rFonts w:cs="Arial"/>
          <w:lang w:eastAsia="zh-CN"/>
        </w:rPr>
        <w:t>) in teh</w:t>
      </w:r>
      <w:r>
        <w:rPr>
          <w:rFonts w:cs="Arial"/>
          <w:lang w:eastAsia="zh-CN"/>
        </w:rPr>
        <w:t xml:space="preserve">nične specifikacije za pohištvo, </w:t>
      </w:r>
      <w:r w:rsidRPr="007761C0">
        <w:rPr>
          <w:rFonts w:cs="Arial"/>
          <w:lang w:eastAsia="zh-CN"/>
        </w:rPr>
        <w:t>televizorje</w:t>
      </w:r>
      <w:r>
        <w:rPr>
          <w:rFonts w:cs="Arial"/>
          <w:lang w:eastAsia="zh-CN"/>
        </w:rPr>
        <w:t xml:space="preserve"> in hladilnik</w:t>
      </w:r>
      <w:r w:rsidRPr="007761C0">
        <w:rPr>
          <w:rFonts w:cs="Arial"/>
          <w:lang w:eastAsia="zh-CN"/>
        </w:rPr>
        <w:t>, ki jih je na podlagi 8.člena Uredbe o zelenem javnem naročanju pripravilo Ministrstvo za okolje in Ministrstvo za javno upravo (Pri</w:t>
      </w:r>
      <w:r>
        <w:rPr>
          <w:rFonts w:cs="Arial"/>
          <w:lang w:eastAsia="zh-CN"/>
        </w:rPr>
        <w:t xml:space="preserve">meri </w:t>
      </w:r>
      <w:proofErr w:type="spellStart"/>
      <w:r>
        <w:rPr>
          <w:rFonts w:cs="Arial"/>
          <w:lang w:eastAsia="zh-CN"/>
        </w:rPr>
        <w:t>okoljskih</w:t>
      </w:r>
      <w:proofErr w:type="spellEnd"/>
      <w:r>
        <w:rPr>
          <w:rFonts w:cs="Arial"/>
          <w:lang w:eastAsia="zh-CN"/>
        </w:rPr>
        <w:t xml:space="preserve"> zahtev in meril J</w:t>
      </w:r>
      <w:r w:rsidRPr="007761C0">
        <w:rPr>
          <w:rFonts w:cs="Arial"/>
          <w:lang w:eastAsia="zh-CN"/>
        </w:rPr>
        <w:t>anuar 2018</w:t>
      </w:r>
      <w:r>
        <w:rPr>
          <w:rFonts w:cs="Arial"/>
          <w:lang w:eastAsia="zh-CN"/>
        </w:rPr>
        <w:t xml:space="preserve"> in Januar 2020</w:t>
      </w:r>
      <w:r w:rsidRPr="007761C0">
        <w:rPr>
          <w:rFonts w:cs="Arial"/>
          <w:lang w:eastAsia="zh-CN"/>
        </w:rPr>
        <w:t>).</w:t>
      </w:r>
    </w:p>
    <w:p w:rsidR="001A3352" w:rsidRPr="007761C0" w:rsidRDefault="001A3352" w:rsidP="001A3352">
      <w:pPr>
        <w:rPr>
          <w:rFonts w:cs="Arial"/>
          <w:b/>
          <w:u w:val="single"/>
          <w:lang w:eastAsia="zh-CN"/>
        </w:rPr>
      </w:pPr>
    </w:p>
    <w:p w:rsidR="001A3352" w:rsidRDefault="001A3352" w:rsidP="001A3352">
      <w:pPr>
        <w:rPr>
          <w:rFonts w:cs="Arial"/>
          <w:b/>
          <w:u w:val="single"/>
          <w:lang w:eastAsia="zh-CN"/>
        </w:rPr>
      </w:pPr>
      <w:r w:rsidRPr="007761C0">
        <w:rPr>
          <w:rFonts w:cs="Arial"/>
          <w:b/>
          <w:u w:val="single"/>
          <w:lang w:eastAsia="zh-CN"/>
        </w:rPr>
        <w:t>Pohištvo:</w:t>
      </w:r>
    </w:p>
    <w:p w:rsidR="001A3352" w:rsidRPr="007761C0" w:rsidRDefault="001A3352" w:rsidP="001A3352">
      <w:pPr>
        <w:rPr>
          <w:rFonts w:cs="Arial"/>
          <w:b/>
          <w:u w:val="single"/>
          <w:lang w:eastAsia="zh-CN"/>
        </w:rPr>
      </w:pPr>
    </w:p>
    <w:p w:rsidR="001A3352" w:rsidRPr="007761C0" w:rsidRDefault="001A3352" w:rsidP="006C2A80">
      <w:pPr>
        <w:keepNext/>
        <w:keepLines/>
        <w:numPr>
          <w:ilvl w:val="0"/>
          <w:numId w:val="32"/>
        </w:numPr>
        <w:contextualSpacing/>
        <w:jc w:val="left"/>
        <w:outlineLvl w:val="0"/>
        <w:rPr>
          <w:rFonts w:cs="Arial"/>
          <w:u w:val="single"/>
        </w:rPr>
      </w:pPr>
      <w:bookmarkStart w:id="33" w:name="_Toc488147672"/>
      <w:bookmarkStart w:id="34" w:name="_Toc488313402"/>
      <w:bookmarkStart w:id="35" w:name="_Toc11236077"/>
      <w:bookmarkStart w:id="36" w:name="_Toc12523074"/>
      <w:bookmarkStart w:id="37" w:name="_Toc24532849"/>
      <w:bookmarkStart w:id="38" w:name="_Toc43291403"/>
      <w:r w:rsidRPr="007761C0">
        <w:rPr>
          <w:rFonts w:cs="Arial"/>
          <w:u w:val="single"/>
        </w:rPr>
        <w:t>Les in materiali na njegovi osnovi morajo izvirati iz zakonitih virov</w:t>
      </w:r>
      <w:r w:rsidRPr="00A55FB3">
        <w:rPr>
          <w:rStyle w:val="Sprotnaopomba-sklic"/>
          <w:rFonts w:cs="Arial"/>
          <w:u w:val="single"/>
        </w:rPr>
        <w:footnoteReference w:id="2"/>
      </w:r>
      <w:r w:rsidRPr="007761C0">
        <w:rPr>
          <w:rFonts w:cs="Arial"/>
          <w:u w:val="single"/>
        </w:rPr>
        <w:t>.</w:t>
      </w:r>
      <w:bookmarkEnd w:id="33"/>
      <w:bookmarkEnd w:id="34"/>
      <w:bookmarkEnd w:id="35"/>
      <w:bookmarkEnd w:id="36"/>
      <w:bookmarkEnd w:id="37"/>
      <w:bookmarkEnd w:id="38"/>
    </w:p>
    <w:p w:rsidR="001A3352" w:rsidRPr="007761C0" w:rsidRDefault="001A3352" w:rsidP="001A3352">
      <w:pPr>
        <w:keepNext/>
        <w:keepLines/>
        <w:outlineLvl w:val="0"/>
        <w:rPr>
          <w:rFonts w:cs="Arial"/>
          <w:b/>
        </w:rPr>
      </w:pPr>
    </w:p>
    <w:p w:rsidR="001A3352" w:rsidRPr="007761C0" w:rsidRDefault="001A3352" w:rsidP="001A3352">
      <w:pPr>
        <w:rPr>
          <w:rFonts w:cs="Arial"/>
          <w:b/>
          <w:lang w:eastAsia="zh-CN"/>
        </w:rPr>
      </w:pPr>
      <w:bookmarkStart w:id="39" w:name="_Toc11236079"/>
      <w:bookmarkStart w:id="40" w:name="_Toc12523076"/>
      <w:bookmarkStart w:id="41" w:name="_Toc24532851"/>
      <w:r w:rsidRPr="007761C0">
        <w:rPr>
          <w:rFonts w:cs="Arial"/>
          <w:b/>
          <w:lang w:eastAsia="zh-CN"/>
        </w:rPr>
        <w:t>Način dokazovanja:</w:t>
      </w:r>
    </w:p>
    <w:p w:rsidR="001A3352" w:rsidRPr="007761C0" w:rsidRDefault="001A3352" w:rsidP="001A3352">
      <w:pPr>
        <w:rPr>
          <w:rFonts w:cs="Arial"/>
          <w:b/>
          <w:lang w:eastAsia="zh-CN"/>
        </w:rPr>
      </w:pPr>
      <w:r w:rsidRPr="007761C0">
        <w:rPr>
          <w:rFonts w:cs="Arial"/>
          <w:b/>
          <w:lang w:eastAsia="zh-CN"/>
        </w:rPr>
        <w:t>Ponudnik mora ponudbi priložiti:</w:t>
      </w:r>
    </w:p>
    <w:p w:rsidR="001A3352" w:rsidRPr="007761C0" w:rsidRDefault="001A3352" w:rsidP="006C2A80">
      <w:pPr>
        <w:keepNext/>
        <w:keepLines/>
        <w:numPr>
          <w:ilvl w:val="0"/>
          <w:numId w:val="31"/>
        </w:numPr>
        <w:contextualSpacing/>
        <w:outlineLvl w:val="0"/>
        <w:rPr>
          <w:rFonts w:cs="Arial"/>
        </w:rPr>
      </w:pPr>
      <w:bookmarkStart w:id="42" w:name="_Toc43291404"/>
      <w:r w:rsidRPr="007761C0">
        <w:rPr>
          <w:rFonts w:cs="Arial"/>
          <w:b/>
        </w:rPr>
        <w:t>izjavo, da bo pri dobavi blaga izpolnil zahtevo, ali</w:t>
      </w:r>
      <w:bookmarkEnd w:id="39"/>
      <w:bookmarkEnd w:id="40"/>
      <w:bookmarkEnd w:id="41"/>
      <w:bookmarkEnd w:id="42"/>
    </w:p>
    <w:p w:rsidR="001A3352" w:rsidRPr="007761C0" w:rsidRDefault="001A3352" w:rsidP="006C2A80">
      <w:pPr>
        <w:keepNext/>
        <w:keepLines/>
        <w:numPr>
          <w:ilvl w:val="0"/>
          <w:numId w:val="31"/>
        </w:numPr>
        <w:contextualSpacing/>
        <w:outlineLvl w:val="0"/>
        <w:rPr>
          <w:rFonts w:cs="Arial"/>
          <w:b/>
        </w:rPr>
      </w:pPr>
      <w:bookmarkStart w:id="43" w:name="_Toc488147674"/>
      <w:bookmarkStart w:id="44" w:name="_Toc488313404"/>
      <w:bookmarkStart w:id="45" w:name="_Toc11236080"/>
      <w:bookmarkStart w:id="46" w:name="_Toc12523077"/>
      <w:bookmarkStart w:id="47" w:name="_Toc24532852"/>
      <w:bookmarkStart w:id="48" w:name="_Toc43291405"/>
      <w:r w:rsidRPr="007761C0">
        <w:rPr>
          <w:rFonts w:cs="Arial"/>
          <w:b/>
        </w:rPr>
        <w:t>potrdilo, da ima blago oz. material, iz katerega bo izdelan,  znak za okolje tipa I,   iz katerega izhaja, da blago izpolnjuje zahteve, ali</w:t>
      </w:r>
      <w:bookmarkEnd w:id="43"/>
      <w:bookmarkEnd w:id="44"/>
      <w:bookmarkEnd w:id="45"/>
      <w:bookmarkEnd w:id="46"/>
      <w:bookmarkEnd w:id="47"/>
      <w:bookmarkEnd w:id="48"/>
    </w:p>
    <w:p w:rsidR="001A3352" w:rsidRPr="007761C0" w:rsidRDefault="001A3352" w:rsidP="006C2A80">
      <w:pPr>
        <w:keepNext/>
        <w:keepLines/>
        <w:numPr>
          <w:ilvl w:val="0"/>
          <w:numId w:val="31"/>
        </w:numPr>
        <w:contextualSpacing/>
        <w:outlineLvl w:val="0"/>
        <w:rPr>
          <w:rFonts w:cs="Arial"/>
          <w:b/>
        </w:rPr>
      </w:pPr>
      <w:bookmarkStart w:id="49" w:name="_Toc488147675"/>
      <w:bookmarkStart w:id="50" w:name="_Toc488313405"/>
      <w:bookmarkStart w:id="51" w:name="_Toc11236081"/>
      <w:bookmarkStart w:id="52" w:name="_Toc12523078"/>
      <w:bookmarkStart w:id="53" w:name="_Toc24532853"/>
      <w:bookmarkStart w:id="54" w:name="_Toc43291406"/>
      <w:r w:rsidRPr="007761C0">
        <w:rPr>
          <w:rFonts w:cs="Arial"/>
          <w:b/>
        </w:rPr>
        <w:t>potrdilo FSC</w:t>
      </w:r>
      <w:r>
        <w:rPr>
          <w:rStyle w:val="Sprotnaopomba-sklic"/>
          <w:rFonts w:cs="Arial"/>
          <w:b/>
        </w:rPr>
        <w:footnoteReference w:id="3"/>
      </w:r>
      <w:r w:rsidRPr="007761C0">
        <w:rPr>
          <w:rFonts w:cs="Arial"/>
          <w:b/>
        </w:rPr>
        <w:t xml:space="preserve">  ali PEFC</w:t>
      </w:r>
      <w:r>
        <w:rPr>
          <w:rStyle w:val="Sprotnaopomba-sklic"/>
          <w:rFonts w:cs="Arial"/>
          <w:b/>
        </w:rPr>
        <w:footnoteReference w:id="4"/>
      </w:r>
      <w:r w:rsidRPr="007761C0">
        <w:rPr>
          <w:rFonts w:cs="Arial"/>
          <w:b/>
          <w:vertAlign w:val="superscript"/>
        </w:rPr>
        <w:t xml:space="preserve"> </w:t>
      </w:r>
      <w:r w:rsidRPr="007761C0">
        <w:rPr>
          <w:rFonts w:cs="Arial"/>
          <w:b/>
        </w:rPr>
        <w:t xml:space="preserve">za </w:t>
      </w:r>
      <w:r>
        <w:rPr>
          <w:rFonts w:cs="Arial"/>
          <w:b/>
        </w:rPr>
        <w:t>proizvod</w:t>
      </w:r>
      <w:r w:rsidRPr="007761C0">
        <w:rPr>
          <w:rFonts w:cs="Arial"/>
          <w:b/>
        </w:rPr>
        <w:t xml:space="preserve"> zadnjega v skrbniški verigi lesa ali</w:t>
      </w:r>
      <w:bookmarkEnd w:id="49"/>
      <w:bookmarkEnd w:id="50"/>
      <w:bookmarkEnd w:id="51"/>
      <w:bookmarkEnd w:id="52"/>
      <w:bookmarkEnd w:id="53"/>
      <w:bookmarkEnd w:id="54"/>
    </w:p>
    <w:p w:rsidR="001A3352" w:rsidRPr="007761C0" w:rsidRDefault="001A3352" w:rsidP="006C2A80">
      <w:pPr>
        <w:keepNext/>
        <w:keepLines/>
        <w:numPr>
          <w:ilvl w:val="0"/>
          <w:numId w:val="31"/>
        </w:numPr>
        <w:contextualSpacing/>
        <w:outlineLvl w:val="0"/>
        <w:rPr>
          <w:rFonts w:cs="Arial"/>
          <w:b/>
        </w:rPr>
      </w:pPr>
      <w:bookmarkStart w:id="55" w:name="_Toc11236082"/>
      <w:bookmarkStart w:id="56" w:name="_Toc12523079"/>
      <w:bookmarkStart w:id="57" w:name="_Toc24532854"/>
      <w:bookmarkStart w:id="58" w:name="_Toc43291407"/>
      <w:bookmarkStart w:id="59" w:name="_Toc488147677"/>
      <w:bookmarkStart w:id="60" w:name="_Toc488313407"/>
      <w:r w:rsidRPr="007761C0">
        <w:rPr>
          <w:rFonts w:cs="Arial"/>
          <w:b/>
        </w:rPr>
        <w:t>dovoljenje FLEGT</w:t>
      </w:r>
      <w:r>
        <w:rPr>
          <w:rStyle w:val="Sprotnaopomba-sklic"/>
          <w:rFonts w:cs="Arial"/>
          <w:b/>
        </w:rPr>
        <w:footnoteReference w:id="5"/>
      </w:r>
      <w:r w:rsidRPr="007761C0">
        <w:rPr>
          <w:rFonts w:cs="Arial"/>
          <w:b/>
        </w:rPr>
        <w:t xml:space="preserve"> , če les izhaja iz države, ki je podpisala prostovoljni sporazum o partnerstvu z EU, ali</w:t>
      </w:r>
      <w:bookmarkEnd w:id="55"/>
      <w:bookmarkEnd w:id="56"/>
      <w:bookmarkEnd w:id="57"/>
      <w:bookmarkEnd w:id="58"/>
      <w:r w:rsidRPr="007761C0">
        <w:rPr>
          <w:rFonts w:cs="Arial"/>
          <w:b/>
        </w:rPr>
        <w:t xml:space="preserve"> </w:t>
      </w:r>
      <w:bookmarkEnd w:id="59"/>
      <w:bookmarkEnd w:id="60"/>
    </w:p>
    <w:p w:rsidR="001A3352" w:rsidRPr="007761C0" w:rsidRDefault="001A3352" w:rsidP="006C2A80">
      <w:pPr>
        <w:keepNext/>
        <w:keepLines/>
        <w:numPr>
          <w:ilvl w:val="0"/>
          <w:numId w:val="31"/>
        </w:numPr>
        <w:contextualSpacing/>
        <w:outlineLvl w:val="0"/>
        <w:rPr>
          <w:rFonts w:cs="Arial"/>
          <w:b/>
        </w:rPr>
      </w:pPr>
      <w:bookmarkStart w:id="61" w:name="_Toc488147678"/>
      <w:bookmarkStart w:id="62" w:name="_Toc488313408"/>
      <w:bookmarkStart w:id="63" w:name="_Toc11236083"/>
      <w:bookmarkStart w:id="64" w:name="_Toc12523080"/>
      <w:bookmarkStart w:id="65" w:name="_Toc24532855"/>
      <w:bookmarkStart w:id="66" w:name="_Toc43291408"/>
      <w:r w:rsidRPr="007761C0">
        <w:rPr>
          <w:rFonts w:cs="Arial"/>
          <w:b/>
        </w:rPr>
        <w:t>ustrezno dokazilo, iz katerega izhaja, da so izpolnjene zahteve.</w:t>
      </w:r>
      <w:bookmarkEnd w:id="61"/>
      <w:bookmarkEnd w:id="62"/>
      <w:bookmarkEnd w:id="63"/>
      <w:bookmarkEnd w:id="64"/>
      <w:bookmarkEnd w:id="65"/>
      <w:bookmarkEnd w:id="66"/>
    </w:p>
    <w:p w:rsidR="001A3352" w:rsidRPr="007761C0" w:rsidRDefault="001A3352" w:rsidP="001A3352">
      <w:pPr>
        <w:rPr>
          <w:rFonts w:cs="Arial"/>
          <w:lang w:eastAsia="zh-CN"/>
        </w:rPr>
      </w:pPr>
    </w:p>
    <w:p w:rsidR="001A3352" w:rsidRPr="007761C0" w:rsidRDefault="001A3352" w:rsidP="006C2A80">
      <w:pPr>
        <w:numPr>
          <w:ilvl w:val="0"/>
          <w:numId w:val="32"/>
        </w:numPr>
        <w:contextualSpacing/>
        <w:jc w:val="left"/>
        <w:rPr>
          <w:rFonts w:cs="Arial"/>
          <w:u w:val="single"/>
          <w:lang w:eastAsia="zh-CN"/>
        </w:rPr>
      </w:pPr>
      <w:r w:rsidRPr="007761C0">
        <w:rPr>
          <w:rFonts w:cs="Arial"/>
          <w:u w:val="single"/>
          <w:lang w:eastAsia="zh-CN"/>
        </w:rPr>
        <w:lastRenderedPageBreak/>
        <w:t>Les in materiali na njegovi osnovi morajo izvirati iz trajnostno pridelanih virov.</w:t>
      </w:r>
    </w:p>
    <w:p w:rsidR="001A3352" w:rsidRPr="007761C0" w:rsidRDefault="001A3352" w:rsidP="001A3352">
      <w:pPr>
        <w:rPr>
          <w:rFonts w:cs="Arial"/>
          <w:b/>
          <w:lang w:eastAsia="zh-CN"/>
        </w:rPr>
      </w:pPr>
    </w:p>
    <w:p w:rsidR="001A3352" w:rsidRPr="007761C0" w:rsidRDefault="001A3352" w:rsidP="001A3352">
      <w:pPr>
        <w:rPr>
          <w:rFonts w:cs="Arial"/>
          <w:b/>
          <w:lang w:eastAsia="zh-CN"/>
        </w:rPr>
      </w:pPr>
      <w:bookmarkStart w:id="67" w:name="_Toc11236085"/>
      <w:bookmarkStart w:id="68" w:name="_Toc12523082"/>
      <w:bookmarkStart w:id="69" w:name="_Toc24532857"/>
      <w:r w:rsidRPr="007761C0">
        <w:rPr>
          <w:rFonts w:cs="Arial"/>
          <w:b/>
          <w:lang w:eastAsia="zh-CN"/>
        </w:rPr>
        <w:t>Način dokazovanja:</w:t>
      </w:r>
    </w:p>
    <w:p w:rsidR="001A3352" w:rsidRPr="007761C0" w:rsidRDefault="001A3352" w:rsidP="001A3352">
      <w:pPr>
        <w:rPr>
          <w:rFonts w:cs="Arial"/>
          <w:b/>
          <w:lang w:eastAsia="zh-CN"/>
        </w:rPr>
      </w:pPr>
      <w:r w:rsidRPr="007761C0">
        <w:rPr>
          <w:rFonts w:cs="Arial"/>
          <w:b/>
          <w:lang w:eastAsia="zh-CN"/>
        </w:rPr>
        <w:t>Ponudnik mora ponudbi priložiti:</w:t>
      </w:r>
    </w:p>
    <w:p w:rsidR="001A3352" w:rsidRPr="007761C0" w:rsidRDefault="001A3352" w:rsidP="006C2A80">
      <w:pPr>
        <w:keepNext/>
        <w:keepLines/>
        <w:numPr>
          <w:ilvl w:val="0"/>
          <w:numId w:val="31"/>
        </w:numPr>
        <w:contextualSpacing/>
        <w:jc w:val="left"/>
        <w:outlineLvl w:val="0"/>
        <w:rPr>
          <w:rFonts w:cs="Arial"/>
        </w:rPr>
      </w:pPr>
      <w:bookmarkStart w:id="70" w:name="_Toc43291409"/>
      <w:r w:rsidRPr="007761C0">
        <w:rPr>
          <w:rFonts w:cs="Arial"/>
          <w:b/>
        </w:rPr>
        <w:t>izjavo, da bo pri dobavi blaga izpolnil zahtevo, ali</w:t>
      </w:r>
      <w:bookmarkEnd w:id="67"/>
      <w:bookmarkEnd w:id="68"/>
      <w:bookmarkEnd w:id="69"/>
      <w:bookmarkEnd w:id="70"/>
    </w:p>
    <w:p w:rsidR="001A3352" w:rsidRPr="007761C0" w:rsidRDefault="001A3352" w:rsidP="006C2A80">
      <w:pPr>
        <w:keepNext/>
        <w:keepLines/>
        <w:numPr>
          <w:ilvl w:val="0"/>
          <w:numId w:val="31"/>
        </w:numPr>
        <w:contextualSpacing/>
        <w:jc w:val="left"/>
        <w:outlineLvl w:val="0"/>
        <w:rPr>
          <w:rFonts w:cs="Arial"/>
          <w:b/>
        </w:rPr>
      </w:pPr>
      <w:bookmarkStart w:id="71" w:name="_Toc11236086"/>
      <w:bookmarkStart w:id="72" w:name="_Toc12523083"/>
      <w:bookmarkStart w:id="73" w:name="_Toc24532858"/>
      <w:bookmarkStart w:id="74" w:name="_Toc43291410"/>
      <w:r w:rsidRPr="007761C0">
        <w:rPr>
          <w:rFonts w:cs="Arial"/>
          <w:b/>
        </w:rPr>
        <w:t>potrdilo, da ima blago znak za okolje tipa I,   iz katerega izhaja, da blago izpolnjuje zahteve, ali</w:t>
      </w:r>
      <w:bookmarkEnd w:id="71"/>
      <w:bookmarkEnd w:id="72"/>
      <w:bookmarkEnd w:id="73"/>
      <w:bookmarkEnd w:id="74"/>
    </w:p>
    <w:p w:rsidR="001A3352" w:rsidRPr="007761C0" w:rsidRDefault="001A3352" w:rsidP="006C2A80">
      <w:pPr>
        <w:keepNext/>
        <w:keepLines/>
        <w:numPr>
          <w:ilvl w:val="0"/>
          <w:numId w:val="31"/>
        </w:numPr>
        <w:contextualSpacing/>
        <w:jc w:val="left"/>
        <w:outlineLvl w:val="0"/>
        <w:rPr>
          <w:rFonts w:cs="Arial"/>
          <w:b/>
        </w:rPr>
      </w:pPr>
      <w:bookmarkStart w:id="75" w:name="_Toc11236087"/>
      <w:bookmarkStart w:id="76" w:name="_Toc12523084"/>
      <w:bookmarkStart w:id="77" w:name="_Toc24532859"/>
      <w:bookmarkStart w:id="78" w:name="_Toc43291411"/>
      <w:r w:rsidRPr="007761C0">
        <w:rPr>
          <w:rFonts w:cs="Arial"/>
          <w:b/>
        </w:rPr>
        <w:t>potrdilo FSC  ali PEFC</w:t>
      </w:r>
      <w:r w:rsidRPr="007761C0">
        <w:rPr>
          <w:rFonts w:cs="Arial"/>
          <w:b/>
          <w:vertAlign w:val="superscript"/>
        </w:rPr>
        <w:t xml:space="preserve"> </w:t>
      </w:r>
      <w:r w:rsidRPr="007761C0">
        <w:rPr>
          <w:rFonts w:cs="Arial"/>
          <w:b/>
        </w:rPr>
        <w:t>zadnjega v skrbniški verigi lesa ali</w:t>
      </w:r>
      <w:bookmarkEnd w:id="75"/>
      <w:bookmarkEnd w:id="76"/>
      <w:bookmarkEnd w:id="77"/>
      <w:bookmarkEnd w:id="78"/>
    </w:p>
    <w:p w:rsidR="001A3352" w:rsidRDefault="001A3352" w:rsidP="006C2A80">
      <w:pPr>
        <w:keepNext/>
        <w:keepLines/>
        <w:numPr>
          <w:ilvl w:val="0"/>
          <w:numId w:val="31"/>
        </w:numPr>
        <w:contextualSpacing/>
        <w:jc w:val="left"/>
        <w:outlineLvl w:val="0"/>
        <w:rPr>
          <w:rFonts w:cs="Arial"/>
          <w:b/>
        </w:rPr>
      </w:pPr>
      <w:bookmarkStart w:id="79" w:name="_Toc11236088"/>
      <w:bookmarkStart w:id="80" w:name="_Toc12523085"/>
      <w:bookmarkStart w:id="81" w:name="_Toc24532860"/>
      <w:bookmarkStart w:id="82" w:name="_Toc43291412"/>
      <w:r w:rsidRPr="007761C0">
        <w:rPr>
          <w:rFonts w:cs="Arial"/>
          <w:b/>
        </w:rPr>
        <w:t>ustrezno dokazilo, iz katerega izhaja, da so izpolnjene zahteve</w:t>
      </w:r>
      <w:bookmarkEnd w:id="79"/>
      <w:bookmarkEnd w:id="80"/>
      <w:bookmarkEnd w:id="81"/>
      <w:r>
        <w:rPr>
          <w:rFonts w:cs="Arial"/>
          <w:b/>
        </w:rPr>
        <w:t>,</w:t>
      </w:r>
      <w:bookmarkEnd w:id="82"/>
    </w:p>
    <w:p w:rsidR="001A3352" w:rsidRDefault="001A3352" w:rsidP="006C2A80">
      <w:pPr>
        <w:keepNext/>
        <w:keepLines/>
        <w:numPr>
          <w:ilvl w:val="0"/>
          <w:numId w:val="31"/>
        </w:numPr>
        <w:contextualSpacing/>
        <w:jc w:val="left"/>
        <w:outlineLvl w:val="0"/>
        <w:rPr>
          <w:rFonts w:cs="Arial"/>
          <w:b/>
        </w:rPr>
      </w:pPr>
      <w:bookmarkStart w:id="83" w:name="_Toc43291413"/>
      <w:r w:rsidRPr="00E9369B">
        <w:rPr>
          <w:rFonts w:cs="Arial"/>
          <w:b/>
        </w:rPr>
        <w:t>Ponudniki lesa, ki niso certificirani, navedejo količine in poreklo lesa, ki se uporablja v</w:t>
      </w:r>
      <w:r>
        <w:rPr>
          <w:rFonts w:cs="Arial"/>
          <w:b/>
        </w:rPr>
        <w:t xml:space="preserve"> </w:t>
      </w:r>
      <w:r w:rsidRPr="00E9369B">
        <w:rPr>
          <w:rFonts w:cs="Arial"/>
          <w:b/>
        </w:rPr>
        <w:t>proizvodnji, skupaj z izjavo o njihovi zakonitost.</w:t>
      </w:r>
      <w:bookmarkEnd w:id="83"/>
    </w:p>
    <w:p w:rsidR="001A3352" w:rsidRPr="007761C0" w:rsidRDefault="001A3352" w:rsidP="001A3352">
      <w:pPr>
        <w:keepNext/>
        <w:keepLines/>
        <w:ind w:left="720"/>
        <w:contextualSpacing/>
        <w:jc w:val="left"/>
        <w:outlineLvl w:val="0"/>
        <w:rPr>
          <w:rFonts w:cs="Arial"/>
          <w:b/>
        </w:rPr>
      </w:pPr>
    </w:p>
    <w:p w:rsidR="001A3352" w:rsidRDefault="001A3352" w:rsidP="001A3352">
      <w:pPr>
        <w:rPr>
          <w:rFonts w:cs="Arial"/>
          <w:b/>
          <w:lang w:eastAsia="zh-CN"/>
        </w:rPr>
      </w:pPr>
    </w:p>
    <w:p w:rsidR="0094337E" w:rsidRPr="0094337E" w:rsidRDefault="0094337E" w:rsidP="006C2A80">
      <w:pPr>
        <w:pStyle w:val="Odstavekseznama"/>
        <w:numPr>
          <w:ilvl w:val="0"/>
          <w:numId w:val="32"/>
        </w:numPr>
        <w:rPr>
          <w:rFonts w:cs="Arial"/>
          <w:u w:val="single"/>
          <w:lang w:eastAsia="zh-CN"/>
        </w:rPr>
      </w:pPr>
      <w:r w:rsidRPr="0094337E">
        <w:rPr>
          <w:rFonts w:cs="Arial"/>
          <w:u w:val="single"/>
          <w:lang w:eastAsia="zh-CN"/>
        </w:rPr>
        <w:t>Zunanje pohištvo in zunanja igrala, izdelana iz lesa, ki:</w:t>
      </w:r>
    </w:p>
    <w:p w:rsidR="0094337E" w:rsidRPr="0094337E" w:rsidRDefault="0094337E" w:rsidP="0094337E">
      <w:pPr>
        <w:pStyle w:val="Odstavekseznama"/>
        <w:rPr>
          <w:rFonts w:cs="Arial"/>
          <w:b/>
          <w:lang w:eastAsia="zh-CN"/>
        </w:rPr>
      </w:pPr>
    </w:p>
    <w:p w:rsidR="0094337E" w:rsidRPr="0094337E" w:rsidRDefault="0094337E" w:rsidP="006C2A80">
      <w:pPr>
        <w:pStyle w:val="Odstavekseznama"/>
        <w:numPr>
          <w:ilvl w:val="0"/>
          <w:numId w:val="31"/>
        </w:numPr>
        <w:rPr>
          <w:rFonts w:cs="Arial"/>
          <w:b/>
          <w:lang w:eastAsia="zh-CN"/>
        </w:rPr>
      </w:pPr>
      <w:r w:rsidRPr="0094337E">
        <w:rPr>
          <w:rFonts w:cs="Arial"/>
          <w:b/>
          <w:lang w:eastAsia="zh-CN"/>
        </w:rPr>
        <w:t>je uvrščen v 1. ali 2. razred odpornosti ali trajnosti v skladu s standardom SIST EN 350-2</w:t>
      </w:r>
      <w:r>
        <w:rPr>
          <w:rFonts w:cs="Arial"/>
          <w:b/>
          <w:lang w:eastAsia="zh-CN"/>
        </w:rPr>
        <w:t xml:space="preserve"> </w:t>
      </w:r>
      <w:r w:rsidRPr="0094337E">
        <w:rPr>
          <w:rFonts w:cs="Arial"/>
          <w:b/>
          <w:lang w:eastAsia="zh-CN"/>
        </w:rPr>
        <w:t>ali enakovrednim standardom, ne sme biti obdelan z zaščitnimi sredstvi oziroma</w:t>
      </w:r>
      <w:r>
        <w:rPr>
          <w:rFonts w:cs="Arial"/>
          <w:b/>
          <w:lang w:eastAsia="zh-CN"/>
        </w:rPr>
        <w:t xml:space="preserve"> </w:t>
      </w:r>
      <w:proofErr w:type="spellStart"/>
      <w:r w:rsidRPr="0094337E">
        <w:rPr>
          <w:rFonts w:cs="Arial"/>
          <w:b/>
          <w:lang w:eastAsia="zh-CN"/>
        </w:rPr>
        <w:t>biocidnimi</w:t>
      </w:r>
      <w:proofErr w:type="spellEnd"/>
      <w:r w:rsidRPr="0094337E">
        <w:rPr>
          <w:rFonts w:cs="Arial"/>
          <w:b/>
          <w:lang w:eastAsia="zh-CN"/>
        </w:rPr>
        <w:t xml:space="preserve"> pripravki, ali</w:t>
      </w:r>
    </w:p>
    <w:p w:rsidR="0094337E" w:rsidRPr="0094337E" w:rsidRDefault="0094337E" w:rsidP="006C2A80">
      <w:pPr>
        <w:pStyle w:val="Odstavekseznama"/>
        <w:numPr>
          <w:ilvl w:val="0"/>
          <w:numId w:val="31"/>
        </w:numPr>
        <w:rPr>
          <w:rFonts w:cs="Arial"/>
          <w:b/>
          <w:lang w:eastAsia="zh-CN"/>
        </w:rPr>
      </w:pPr>
      <w:r w:rsidRPr="0094337E">
        <w:rPr>
          <w:rFonts w:cs="Arial"/>
          <w:b/>
          <w:lang w:eastAsia="zh-CN"/>
        </w:rPr>
        <w:t>ni uvrščen v 1. ali 2. razred odpornosti ali trajnosti v skladu s standardom SIST EN 350-2 ali enakovrednim standardom, ne sme biti obdelan s snovmi, za katere velja eno ali</w:t>
      </w:r>
      <w:r>
        <w:rPr>
          <w:rFonts w:cs="Arial"/>
          <w:b/>
          <w:lang w:eastAsia="zh-CN"/>
        </w:rPr>
        <w:t xml:space="preserve"> </w:t>
      </w:r>
      <w:r w:rsidRPr="0094337E">
        <w:rPr>
          <w:rFonts w:cs="Arial"/>
          <w:b/>
          <w:lang w:eastAsia="zh-CN"/>
        </w:rPr>
        <w:t>več naslednjih standardnih opozoril, stavkov za nevarnost ali previdnostnih stavkov iz</w:t>
      </w:r>
      <w:r>
        <w:rPr>
          <w:rFonts w:cs="Arial"/>
          <w:b/>
          <w:lang w:eastAsia="zh-CN"/>
        </w:rPr>
        <w:t xml:space="preserve"> </w:t>
      </w:r>
      <w:r w:rsidRPr="0094337E">
        <w:rPr>
          <w:rFonts w:cs="Arial"/>
          <w:b/>
          <w:lang w:eastAsia="zh-CN"/>
        </w:rPr>
        <w:t>zakona, ki ureja kemikalije, ali Uredbe (ES) št. 1272/2008:</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H351 (Sum povzročitve raka),</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H334 (Lahko povzroči simptome alergije ali astme ali težave z dihanjem pri</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vdihavanju),</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H350 (Lahko povzroči raka),</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H340 (Lahko povzroči genske okvare),</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H350i (Lahko povzroči raka pri vdihavanju),</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H360F (Lahko škodi plodnosti),</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H360D (Lahko škodi nerojenemu otroku),</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H361f (Sum škodljivosti za plodnost),</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H361d (Sum škodljivosti za nerojenega otroka),</w:t>
      </w:r>
    </w:p>
    <w:p w:rsidR="0094337E" w:rsidRPr="0094337E" w:rsidRDefault="0094337E" w:rsidP="006C2A80">
      <w:pPr>
        <w:pStyle w:val="Odstavekseznama"/>
        <w:numPr>
          <w:ilvl w:val="0"/>
          <w:numId w:val="44"/>
        </w:numPr>
        <w:rPr>
          <w:rFonts w:cs="Arial"/>
          <w:b/>
          <w:lang w:eastAsia="zh-CN"/>
        </w:rPr>
      </w:pPr>
      <w:r w:rsidRPr="0094337E">
        <w:rPr>
          <w:rFonts w:cs="Arial"/>
          <w:b/>
          <w:lang w:eastAsia="zh-CN"/>
        </w:rPr>
        <w:t>H341 (Sum povzročitve genskih okvar).</w:t>
      </w:r>
    </w:p>
    <w:p w:rsidR="0094337E" w:rsidRDefault="0094337E" w:rsidP="0094337E">
      <w:pPr>
        <w:rPr>
          <w:rFonts w:cs="Arial"/>
          <w:b/>
          <w:lang w:eastAsia="zh-CN"/>
        </w:rPr>
      </w:pPr>
      <w:r w:rsidRPr="0094337E">
        <w:rPr>
          <w:rFonts w:cs="Arial"/>
          <w:b/>
          <w:lang w:eastAsia="zh-CN"/>
        </w:rPr>
        <w:t>Naročnik med izvajanjem naročila preverja, ali ponudnik izpolnjuje zahteve.</w:t>
      </w:r>
    </w:p>
    <w:p w:rsidR="0094337E" w:rsidRDefault="0094337E" w:rsidP="001A3352">
      <w:pPr>
        <w:rPr>
          <w:rFonts w:cs="Arial"/>
          <w:b/>
          <w:lang w:eastAsia="zh-CN"/>
        </w:rPr>
      </w:pPr>
    </w:p>
    <w:p w:rsidR="0094337E" w:rsidRDefault="0094337E" w:rsidP="001A3352">
      <w:pPr>
        <w:rPr>
          <w:rFonts w:cs="Arial"/>
          <w:b/>
          <w:lang w:eastAsia="zh-CN"/>
        </w:rPr>
      </w:pPr>
    </w:p>
    <w:p w:rsidR="0094337E" w:rsidRDefault="0094337E" w:rsidP="006C2A80">
      <w:pPr>
        <w:pStyle w:val="Odstavekseznama"/>
        <w:numPr>
          <w:ilvl w:val="0"/>
          <w:numId w:val="32"/>
        </w:numPr>
        <w:rPr>
          <w:rFonts w:cs="Arial"/>
          <w:u w:val="single"/>
          <w:lang w:eastAsia="zh-CN"/>
        </w:rPr>
      </w:pPr>
      <w:r w:rsidRPr="0094337E">
        <w:rPr>
          <w:rFonts w:cs="Arial"/>
          <w:u w:val="single"/>
          <w:lang w:eastAsia="zh-CN"/>
        </w:rPr>
        <w:t xml:space="preserve">Aktivne snovi v zaščitnih sredstvih oziroma </w:t>
      </w:r>
      <w:proofErr w:type="spellStart"/>
      <w:r w:rsidRPr="0094337E">
        <w:rPr>
          <w:rFonts w:cs="Arial"/>
          <w:u w:val="single"/>
          <w:lang w:eastAsia="zh-CN"/>
        </w:rPr>
        <w:t>biocidnih</w:t>
      </w:r>
      <w:proofErr w:type="spellEnd"/>
      <w:r w:rsidRPr="0094337E">
        <w:rPr>
          <w:rFonts w:cs="Arial"/>
          <w:u w:val="single"/>
          <w:lang w:eastAsia="zh-CN"/>
        </w:rPr>
        <w:t xml:space="preserve"> pripravkih ne smejo </w:t>
      </w:r>
      <w:proofErr w:type="spellStart"/>
      <w:r w:rsidRPr="0094337E">
        <w:rPr>
          <w:rFonts w:cs="Arial"/>
          <w:u w:val="single"/>
          <w:lang w:eastAsia="zh-CN"/>
        </w:rPr>
        <w:t>temeljitina</w:t>
      </w:r>
      <w:proofErr w:type="spellEnd"/>
      <w:r w:rsidRPr="0094337E">
        <w:rPr>
          <w:rFonts w:cs="Arial"/>
          <w:u w:val="single"/>
          <w:lang w:eastAsia="zh-CN"/>
        </w:rPr>
        <w:t xml:space="preserve"> spojinah arzen</w:t>
      </w:r>
      <w:r>
        <w:rPr>
          <w:rFonts w:cs="Arial"/>
          <w:u w:val="single"/>
          <w:lang w:eastAsia="zh-CN"/>
        </w:rPr>
        <w:t>a, kroma ali organskega kositra</w:t>
      </w:r>
    </w:p>
    <w:p w:rsidR="0094337E" w:rsidRPr="0094337E" w:rsidRDefault="0094337E" w:rsidP="0094337E">
      <w:pPr>
        <w:pStyle w:val="Odstavekseznama"/>
        <w:rPr>
          <w:rFonts w:cs="Arial"/>
          <w:u w:val="single"/>
          <w:lang w:eastAsia="zh-CN"/>
        </w:rPr>
      </w:pPr>
    </w:p>
    <w:p w:rsidR="0094337E" w:rsidRPr="0094337E" w:rsidRDefault="0094337E" w:rsidP="0094337E">
      <w:pPr>
        <w:rPr>
          <w:rFonts w:cs="Arial"/>
          <w:b/>
          <w:lang w:eastAsia="zh-CN"/>
        </w:rPr>
      </w:pPr>
      <w:r w:rsidRPr="0094337E">
        <w:rPr>
          <w:rFonts w:cs="Arial"/>
          <w:b/>
          <w:lang w:eastAsia="zh-CN"/>
        </w:rPr>
        <w:t>Način dokazovanja</w:t>
      </w:r>
    </w:p>
    <w:p w:rsidR="0094337E" w:rsidRPr="0094337E" w:rsidRDefault="0094337E" w:rsidP="0094337E">
      <w:pPr>
        <w:rPr>
          <w:rFonts w:cs="Arial"/>
          <w:b/>
          <w:lang w:eastAsia="zh-CN"/>
        </w:rPr>
      </w:pPr>
      <w:r w:rsidRPr="0094337E">
        <w:rPr>
          <w:rFonts w:cs="Arial"/>
          <w:b/>
          <w:lang w:eastAsia="zh-CN"/>
        </w:rPr>
        <w:t>Ponudnik mora k ponudbi priložiti:</w:t>
      </w:r>
    </w:p>
    <w:p w:rsidR="0094337E" w:rsidRPr="0094337E" w:rsidRDefault="0094337E" w:rsidP="00E62A4E">
      <w:pPr>
        <w:rPr>
          <w:rFonts w:cs="Arial"/>
          <w:b/>
          <w:lang w:eastAsia="zh-CN"/>
        </w:rPr>
      </w:pPr>
      <w:r w:rsidRPr="0094337E">
        <w:rPr>
          <w:rFonts w:cs="Arial"/>
          <w:b/>
          <w:lang w:eastAsia="zh-CN"/>
        </w:rPr>
        <w:t>– izjavo, da bo pri dobavi blaga izpolnil zahtevo, ali</w:t>
      </w:r>
    </w:p>
    <w:p w:rsidR="0094337E" w:rsidRPr="0094337E" w:rsidRDefault="0094337E" w:rsidP="00E62A4E">
      <w:pPr>
        <w:rPr>
          <w:rFonts w:cs="Arial"/>
          <w:b/>
          <w:lang w:eastAsia="zh-CN"/>
        </w:rPr>
      </w:pPr>
      <w:r w:rsidRPr="0094337E">
        <w:rPr>
          <w:rFonts w:cs="Arial"/>
          <w:b/>
          <w:lang w:eastAsia="zh-CN"/>
        </w:rPr>
        <w:t>– potrdilo, da ima blago znak za okolje tipa I, iz katerega izhaja, da blago izpolnjuje</w:t>
      </w:r>
    </w:p>
    <w:p w:rsidR="0094337E" w:rsidRPr="0094337E" w:rsidRDefault="0094337E" w:rsidP="00E62A4E">
      <w:pPr>
        <w:rPr>
          <w:rFonts w:cs="Arial"/>
          <w:b/>
          <w:lang w:eastAsia="zh-CN"/>
        </w:rPr>
      </w:pPr>
      <w:r w:rsidRPr="0094337E">
        <w:rPr>
          <w:rFonts w:cs="Arial"/>
          <w:b/>
          <w:lang w:eastAsia="zh-CN"/>
        </w:rPr>
        <w:t>zahteve, ali</w:t>
      </w:r>
    </w:p>
    <w:p w:rsidR="0094337E" w:rsidRPr="0094337E" w:rsidRDefault="0094337E" w:rsidP="00E62A4E">
      <w:pPr>
        <w:rPr>
          <w:rFonts w:cs="Arial"/>
          <w:b/>
          <w:lang w:eastAsia="zh-CN"/>
        </w:rPr>
      </w:pPr>
      <w:r w:rsidRPr="0094337E">
        <w:rPr>
          <w:rFonts w:cs="Arial"/>
          <w:b/>
          <w:lang w:eastAsia="zh-CN"/>
        </w:rPr>
        <w:t>– seznam lesnih proizvodov, iz katerega izhaja, v kateri razred odpornosti ali trajnosti je</w:t>
      </w:r>
    </w:p>
    <w:p w:rsidR="0094337E" w:rsidRPr="0094337E" w:rsidRDefault="0094337E" w:rsidP="00E62A4E">
      <w:pPr>
        <w:rPr>
          <w:rFonts w:cs="Arial"/>
          <w:b/>
          <w:lang w:eastAsia="zh-CN"/>
        </w:rPr>
      </w:pPr>
      <w:r w:rsidRPr="0094337E">
        <w:rPr>
          <w:rFonts w:cs="Arial"/>
          <w:b/>
          <w:lang w:eastAsia="zh-CN"/>
        </w:rPr>
        <w:t>uvrščen les, iz katerega so izdelani, in</w:t>
      </w:r>
    </w:p>
    <w:p w:rsidR="0094337E" w:rsidRPr="0094337E" w:rsidRDefault="0094337E" w:rsidP="00E62A4E">
      <w:pPr>
        <w:rPr>
          <w:rFonts w:cs="Arial"/>
          <w:b/>
          <w:lang w:eastAsia="zh-CN"/>
        </w:rPr>
      </w:pPr>
      <w:r w:rsidRPr="0094337E">
        <w:rPr>
          <w:rFonts w:cs="Arial"/>
          <w:b/>
          <w:lang w:eastAsia="zh-CN"/>
        </w:rPr>
        <w:lastRenderedPageBreak/>
        <w:t xml:space="preserve">– seznam zaščitnih sredstev oziroma </w:t>
      </w:r>
      <w:proofErr w:type="spellStart"/>
      <w:r w:rsidRPr="0094337E">
        <w:rPr>
          <w:rFonts w:cs="Arial"/>
          <w:b/>
          <w:lang w:eastAsia="zh-CN"/>
        </w:rPr>
        <w:t>biocidnih</w:t>
      </w:r>
      <w:proofErr w:type="spellEnd"/>
      <w:r w:rsidRPr="0094337E">
        <w:rPr>
          <w:rFonts w:cs="Arial"/>
          <w:b/>
          <w:lang w:eastAsia="zh-CN"/>
        </w:rPr>
        <w:t xml:space="preserve"> pripravkov za vsak material v pohištvu in</w:t>
      </w:r>
    </w:p>
    <w:p w:rsidR="0094337E" w:rsidRPr="0094337E" w:rsidRDefault="0094337E" w:rsidP="00E62A4E">
      <w:pPr>
        <w:rPr>
          <w:rFonts w:cs="Arial"/>
          <w:b/>
          <w:lang w:eastAsia="zh-CN"/>
        </w:rPr>
      </w:pPr>
      <w:r w:rsidRPr="0094337E">
        <w:rPr>
          <w:rFonts w:cs="Arial"/>
          <w:b/>
          <w:lang w:eastAsia="zh-CN"/>
        </w:rPr>
        <w:t>varnostni list, če les ni uvrščen v 1. ali 2. razred odpornosti ali trajnosti v skladu s</w:t>
      </w:r>
    </w:p>
    <w:p w:rsidR="0094337E" w:rsidRPr="0094337E" w:rsidRDefault="0094337E" w:rsidP="00E62A4E">
      <w:pPr>
        <w:rPr>
          <w:rFonts w:cs="Arial"/>
          <w:b/>
          <w:lang w:eastAsia="zh-CN"/>
        </w:rPr>
      </w:pPr>
      <w:r w:rsidRPr="0094337E">
        <w:rPr>
          <w:rFonts w:cs="Arial"/>
          <w:b/>
          <w:lang w:eastAsia="zh-CN"/>
        </w:rPr>
        <w:t>standardom SIST EN 350-2 ali enakovrednim standardom, in</w:t>
      </w:r>
    </w:p>
    <w:p w:rsidR="0094337E" w:rsidRPr="0094337E" w:rsidRDefault="0094337E" w:rsidP="00E62A4E">
      <w:pPr>
        <w:rPr>
          <w:rFonts w:cs="Arial"/>
          <w:b/>
          <w:lang w:eastAsia="zh-CN"/>
        </w:rPr>
      </w:pPr>
      <w:r w:rsidRPr="0094337E">
        <w:rPr>
          <w:rFonts w:cs="Arial"/>
          <w:b/>
          <w:lang w:eastAsia="zh-CN"/>
        </w:rPr>
        <w:t>– tehnično dokumentacijo proizvajalca, iz katere izhaja, da so zahteve izpolnjene.</w:t>
      </w:r>
    </w:p>
    <w:p w:rsidR="0094337E" w:rsidRDefault="0094337E" w:rsidP="00E62A4E">
      <w:pPr>
        <w:rPr>
          <w:rFonts w:cs="Arial"/>
          <w:b/>
          <w:lang w:eastAsia="zh-CN"/>
        </w:rPr>
      </w:pPr>
      <w:r w:rsidRPr="0094337E">
        <w:rPr>
          <w:rFonts w:cs="Arial"/>
          <w:b/>
          <w:lang w:eastAsia="zh-CN"/>
        </w:rPr>
        <w:t>Naročnik med izvajanjem naročila preverja, ali ponudnik izpolnjuje zahteve.</w:t>
      </w:r>
    </w:p>
    <w:p w:rsidR="0094337E" w:rsidRDefault="0094337E" w:rsidP="00E62A4E">
      <w:pPr>
        <w:rPr>
          <w:rFonts w:cs="Arial"/>
          <w:b/>
          <w:lang w:eastAsia="zh-CN"/>
        </w:rPr>
      </w:pPr>
    </w:p>
    <w:p w:rsidR="00E62A4E" w:rsidRPr="00E62A4E" w:rsidRDefault="00E62A4E" w:rsidP="006C2A80">
      <w:pPr>
        <w:pStyle w:val="Odstavekseznama"/>
        <w:numPr>
          <w:ilvl w:val="0"/>
          <w:numId w:val="32"/>
        </w:numPr>
        <w:rPr>
          <w:rFonts w:cs="Arial"/>
          <w:u w:val="single"/>
          <w:lang w:eastAsia="zh-CN"/>
        </w:rPr>
      </w:pPr>
      <w:r w:rsidRPr="00E62A4E">
        <w:rPr>
          <w:rFonts w:cs="Arial"/>
          <w:u w:val="single"/>
          <w:lang w:eastAsia="zh-CN"/>
        </w:rPr>
        <w:t>Plastični deli s težo enako ali večjo od 50 g morajo biti označeni s standardom za</w:t>
      </w:r>
      <w:r w:rsidRPr="00E62A4E">
        <w:rPr>
          <w:rFonts w:cs="Arial"/>
          <w:u w:val="single"/>
          <w:lang w:eastAsia="zh-CN"/>
        </w:rPr>
        <w:t xml:space="preserve"> </w:t>
      </w:r>
      <w:r w:rsidRPr="00E62A4E">
        <w:rPr>
          <w:rFonts w:cs="Arial"/>
          <w:u w:val="single"/>
          <w:lang w:eastAsia="zh-CN"/>
        </w:rPr>
        <w:t>recikliranje ISO 11469 ali enakovrednim standardom in ne smejo vsebovati</w:t>
      </w:r>
      <w:r w:rsidRPr="00E62A4E">
        <w:rPr>
          <w:rFonts w:cs="Arial"/>
          <w:u w:val="single"/>
          <w:lang w:eastAsia="zh-CN"/>
        </w:rPr>
        <w:t xml:space="preserve"> </w:t>
      </w:r>
      <w:r w:rsidRPr="00E62A4E">
        <w:rPr>
          <w:rFonts w:cs="Arial"/>
          <w:u w:val="single"/>
          <w:lang w:eastAsia="zh-CN"/>
        </w:rPr>
        <w:t>dodatkov materialov, ki lahko ovirajo recikliranje.</w:t>
      </w:r>
    </w:p>
    <w:p w:rsidR="00E62A4E" w:rsidRPr="00E62A4E" w:rsidRDefault="00E62A4E" w:rsidP="00E62A4E">
      <w:pPr>
        <w:pStyle w:val="Odstavekseznama"/>
        <w:rPr>
          <w:rFonts w:cs="Arial"/>
          <w:b/>
          <w:lang w:eastAsia="zh-CN"/>
        </w:rPr>
      </w:pPr>
    </w:p>
    <w:p w:rsidR="00E62A4E" w:rsidRPr="00E62A4E" w:rsidRDefault="00E62A4E" w:rsidP="00E62A4E">
      <w:pPr>
        <w:rPr>
          <w:rFonts w:cs="Arial"/>
          <w:b/>
          <w:lang w:eastAsia="zh-CN"/>
        </w:rPr>
      </w:pPr>
      <w:r w:rsidRPr="00E62A4E">
        <w:rPr>
          <w:rFonts w:cs="Arial"/>
          <w:b/>
          <w:lang w:eastAsia="zh-CN"/>
        </w:rPr>
        <w:t>Način dokazovanja:</w:t>
      </w:r>
    </w:p>
    <w:p w:rsidR="00E62A4E" w:rsidRPr="00E62A4E" w:rsidRDefault="00E62A4E" w:rsidP="00E62A4E">
      <w:pPr>
        <w:rPr>
          <w:rFonts w:cs="Arial"/>
          <w:b/>
          <w:lang w:eastAsia="zh-CN"/>
        </w:rPr>
      </w:pPr>
      <w:r w:rsidRPr="00E62A4E">
        <w:rPr>
          <w:rFonts w:cs="Arial"/>
          <w:b/>
          <w:lang w:eastAsia="zh-CN"/>
        </w:rPr>
        <w:t>Ponudnik mora k ponudbi priložiti:</w:t>
      </w:r>
    </w:p>
    <w:p w:rsidR="00E62A4E" w:rsidRPr="00E62A4E" w:rsidRDefault="00E62A4E" w:rsidP="00E62A4E">
      <w:pPr>
        <w:rPr>
          <w:rFonts w:cs="Arial"/>
          <w:b/>
          <w:lang w:eastAsia="zh-CN"/>
        </w:rPr>
      </w:pPr>
      <w:r w:rsidRPr="00E62A4E">
        <w:rPr>
          <w:rFonts w:cs="Arial"/>
          <w:b/>
          <w:lang w:eastAsia="zh-CN"/>
        </w:rPr>
        <w:t>– izjavo, da bo pri dobavi blaga izpolnil zahtevo, ali</w:t>
      </w:r>
    </w:p>
    <w:p w:rsidR="00E62A4E" w:rsidRPr="00E62A4E" w:rsidRDefault="00E62A4E" w:rsidP="00E62A4E">
      <w:pPr>
        <w:rPr>
          <w:rFonts w:cs="Arial"/>
          <w:b/>
          <w:lang w:eastAsia="zh-CN"/>
        </w:rPr>
      </w:pPr>
      <w:r w:rsidRPr="00E62A4E">
        <w:rPr>
          <w:rFonts w:cs="Arial"/>
          <w:b/>
          <w:lang w:eastAsia="zh-CN"/>
        </w:rPr>
        <w:t>– seznam plastičnih delov, ki so sestavni del pohištva, z nav</w:t>
      </w:r>
      <w:r>
        <w:rPr>
          <w:rFonts w:cs="Arial"/>
          <w:b/>
          <w:lang w:eastAsia="zh-CN"/>
        </w:rPr>
        <w:t xml:space="preserve">edbo njihove teže in potrdilo o </w:t>
      </w:r>
      <w:r w:rsidRPr="00E62A4E">
        <w:rPr>
          <w:rFonts w:cs="Arial"/>
          <w:b/>
          <w:lang w:eastAsia="zh-CN"/>
        </w:rPr>
        <w:t>izpolnjevanju zahtev standarda SIST EN ISO 11469, ali</w:t>
      </w:r>
    </w:p>
    <w:p w:rsidR="00E62A4E" w:rsidRPr="00E62A4E" w:rsidRDefault="00E62A4E" w:rsidP="00E62A4E">
      <w:pPr>
        <w:rPr>
          <w:rFonts w:cs="Arial"/>
          <w:b/>
          <w:lang w:eastAsia="zh-CN"/>
        </w:rPr>
      </w:pPr>
      <w:r w:rsidRPr="00E62A4E">
        <w:rPr>
          <w:rFonts w:cs="Arial"/>
          <w:b/>
          <w:lang w:eastAsia="zh-CN"/>
        </w:rPr>
        <w:t>– potrdilo, da ima blago znak za okolje tipa I, iz katerega izhaja, da blago izpolnjuje</w:t>
      </w:r>
    </w:p>
    <w:p w:rsidR="00E62A4E" w:rsidRPr="00E62A4E" w:rsidRDefault="00E62A4E" w:rsidP="00E62A4E">
      <w:pPr>
        <w:rPr>
          <w:rFonts w:cs="Arial"/>
          <w:b/>
          <w:lang w:eastAsia="zh-CN"/>
        </w:rPr>
      </w:pPr>
      <w:r w:rsidRPr="00E62A4E">
        <w:rPr>
          <w:rFonts w:cs="Arial"/>
          <w:b/>
          <w:lang w:eastAsia="zh-CN"/>
        </w:rPr>
        <w:t>zahteve, ali</w:t>
      </w:r>
    </w:p>
    <w:p w:rsidR="00E62A4E" w:rsidRPr="00E62A4E" w:rsidRDefault="00E62A4E" w:rsidP="00E62A4E">
      <w:pPr>
        <w:rPr>
          <w:rFonts w:cs="Arial"/>
          <w:b/>
          <w:lang w:eastAsia="zh-CN"/>
        </w:rPr>
      </w:pPr>
      <w:r w:rsidRPr="00E62A4E">
        <w:rPr>
          <w:rFonts w:cs="Arial"/>
          <w:b/>
          <w:lang w:eastAsia="zh-CN"/>
        </w:rPr>
        <w:t>– tehnično dokumentacijo proizvajalca, iz katere izhaja</w:t>
      </w:r>
      <w:r>
        <w:rPr>
          <w:rFonts w:cs="Arial"/>
          <w:b/>
          <w:lang w:eastAsia="zh-CN"/>
        </w:rPr>
        <w:t>, da so zahteve izpolnjene, ali</w:t>
      </w:r>
    </w:p>
    <w:p w:rsidR="00E62A4E" w:rsidRDefault="00E62A4E" w:rsidP="00E62A4E">
      <w:pPr>
        <w:rPr>
          <w:rFonts w:cs="Arial"/>
          <w:b/>
          <w:lang w:eastAsia="zh-CN"/>
        </w:rPr>
      </w:pPr>
      <w:r w:rsidRPr="00E62A4E">
        <w:rPr>
          <w:rFonts w:cs="Arial"/>
          <w:b/>
          <w:lang w:eastAsia="zh-CN"/>
        </w:rPr>
        <w:t>– ustrezno dokazilo, iz katerega izhaja, da so z</w:t>
      </w:r>
      <w:r>
        <w:rPr>
          <w:rFonts w:cs="Arial"/>
          <w:b/>
          <w:lang w:eastAsia="zh-CN"/>
        </w:rPr>
        <w:t xml:space="preserve">ahteve izpolnjene. </w:t>
      </w:r>
    </w:p>
    <w:p w:rsidR="00E62A4E" w:rsidRDefault="00E62A4E" w:rsidP="00E62A4E">
      <w:pPr>
        <w:rPr>
          <w:rFonts w:cs="Arial"/>
          <w:b/>
          <w:lang w:eastAsia="zh-CN"/>
        </w:rPr>
      </w:pPr>
      <w:r>
        <w:rPr>
          <w:rFonts w:cs="Arial"/>
          <w:b/>
          <w:lang w:eastAsia="zh-CN"/>
        </w:rPr>
        <w:t xml:space="preserve">Naročnik med </w:t>
      </w:r>
      <w:r w:rsidRPr="00E62A4E">
        <w:rPr>
          <w:rFonts w:cs="Arial"/>
          <w:b/>
          <w:lang w:eastAsia="zh-CN"/>
        </w:rPr>
        <w:t>izvajanjem naročila preverja, ali ponudnik izpolnjuje zahteve.</w:t>
      </w:r>
    </w:p>
    <w:p w:rsidR="00E62A4E" w:rsidRDefault="00E62A4E" w:rsidP="00E62A4E">
      <w:pPr>
        <w:rPr>
          <w:rFonts w:cs="Arial"/>
          <w:b/>
          <w:lang w:eastAsia="zh-CN"/>
        </w:rPr>
      </w:pPr>
    </w:p>
    <w:p w:rsidR="00E62A4E" w:rsidRPr="00E62A4E" w:rsidRDefault="00E62A4E" w:rsidP="006C2A80">
      <w:pPr>
        <w:pStyle w:val="Odstavekseznama"/>
        <w:numPr>
          <w:ilvl w:val="0"/>
          <w:numId w:val="32"/>
        </w:numPr>
        <w:rPr>
          <w:rFonts w:cs="Arial"/>
          <w:u w:val="single"/>
          <w:lang w:eastAsia="zh-CN"/>
        </w:rPr>
      </w:pPr>
      <w:r w:rsidRPr="00E62A4E">
        <w:rPr>
          <w:rFonts w:cs="Arial"/>
          <w:u w:val="single"/>
          <w:lang w:eastAsia="zh-CN"/>
        </w:rPr>
        <w:t>Površinsko premazovanje lesa, plastičnih in/ali kovinskih delov</w:t>
      </w:r>
    </w:p>
    <w:p w:rsidR="00E62A4E" w:rsidRPr="00E62A4E" w:rsidRDefault="00E62A4E" w:rsidP="00E62A4E">
      <w:pPr>
        <w:pStyle w:val="Odstavekseznama"/>
        <w:rPr>
          <w:rFonts w:cs="Arial"/>
          <w:lang w:eastAsia="zh-CN"/>
        </w:rPr>
      </w:pPr>
    </w:p>
    <w:p w:rsidR="00E62A4E" w:rsidRPr="00E62A4E" w:rsidRDefault="00E62A4E" w:rsidP="00E62A4E">
      <w:pPr>
        <w:rPr>
          <w:rFonts w:cs="Arial"/>
          <w:lang w:eastAsia="zh-CN"/>
        </w:rPr>
      </w:pPr>
      <w:r w:rsidRPr="00E62A4E">
        <w:rPr>
          <w:rFonts w:cs="Arial"/>
          <w:lang w:eastAsia="zh-CN"/>
        </w:rPr>
        <w:t xml:space="preserve">Premazi za les ne smejo vsebovati </w:t>
      </w:r>
      <w:proofErr w:type="spellStart"/>
      <w:r w:rsidRPr="00E62A4E">
        <w:rPr>
          <w:rFonts w:cs="Arial"/>
          <w:lang w:eastAsia="zh-CN"/>
        </w:rPr>
        <w:t>aziridina</w:t>
      </w:r>
      <w:proofErr w:type="spellEnd"/>
      <w:r w:rsidRPr="00E62A4E">
        <w:rPr>
          <w:rFonts w:cs="Arial"/>
          <w:lang w:eastAsia="zh-CN"/>
        </w:rPr>
        <w:t xml:space="preserve"> in kromovih </w:t>
      </w:r>
      <w:r>
        <w:rPr>
          <w:rFonts w:cs="Arial"/>
          <w:lang w:eastAsia="zh-CN"/>
        </w:rPr>
        <w:t xml:space="preserve">(VI) spojin ter več kot 130 g/l </w:t>
      </w:r>
      <w:r w:rsidRPr="00E62A4E">
        <w:rPr>
          <w:rFonts w:cs="Arial"/>
          <w:lang w:eastAsia="zh-CN"/>
        </w:rPr>
        <w:t>hlapnih organskih spojin (HOS). Plastični deli ne smej</w:t>
      </w:r>
      <w:r>
        <w:rPr>
          <w:rFonts w:cs="Arial"/>
          <w:lang w:eastAsia="zh-CN"/>
        </w:rPr>
        <w:t xml:space="preserve">o vsebovati </w:t>
      </w:r>
      <w:proofErr w:type="spellStart"/>
      <w:r>
        <w:rPr>
          <w:rFonts w:cs="Arial"/>
          <w:lang w:eastAsia="zh-CN"/>
        </w:rPr>
        <w:t>aziridina</w:t>
      </w:r>
      <w:proofErr w:type="spellEnd"/>
      <w:r>
        <w:rPr>
          <w:rFonts w:cs="Arial"/>
          <w:lang w:eastAsia="zh-CN"/>
        </w:rPr>
        <w:t xml:space="preserve">, kromovih </w:t>
      </w:r>
      <w:r w:rsidRPr="00E62A4E">
        <w:rPr>
          <w:rFonts w:cs="Arial"/>
          <w:lang w:eastAsia="zh-CN"/>
        </w:rPr>
        <w:t>(VI) spojin in več kot 5 % teže hlapnih organskih spojin (</w:t>
      </w:r>
      <w:r>
        <w:rPr>
          <w:rFonts w:cs="Arial"/>
          <w:lang w:eastAsia="zh-CN"/>
        </w:rPr>
        <w:t xml:space="preserve">HOS), kovinski deli pa ne smejo </w:t>
      </w:r>
      <w:r w:rsidRPr="00E62A4E">
        <w:rPr>
          <w:rFonts w:cs="Arial"/>
          <w:lang w:eastAsia="zh-CN"/>
        </w:rPr>
        <w:t xml:space="preserve">vsebovati </w:t>
      </w:r>
      <w:proofErr w:type="spellStart"/>
      <w:r w:rsidRPr="00E62A4E">
        <w:rPr>
          <w:rFonts w:cs="Arial"/>
          <w:lang w:eastAsia="zh-CN"/>
        </w:rPr>
        <w:t>aziridina</w:t>
      </w:r>
      <w:proofErr w:type="spellEnd"/>
      <w:r w:rsidRPr="00E62A4E">
        <w:rPr>
          <w:rFonts w:cs="Arial"/>
          <w:lang w:eastAsia="zh-CN"/>
        </w:rPr>
        <w:t xml:space="preserve"> in kromovih (VI) spojin.</w:t>
      </w:r>
    </w:p>
    <w:p w:rsidR="00E62A4E" w:rsidRPr="00E62A4E" w:rsidRDefault="00E62A4E" w:rsidP="00E62A4E">
      <w:pPr>
        <w:rPr>
          <w:rFonts w:cs="Arial"/>
          <w:lang w:eastAsia="zh-CN"/>
        </w:rPr>
      </w:pPr>
      <w:r w:rsidRPr="00E62A4E">
        <w:rPr>
          <w:rFonts w:cs="Arial"/>
          <w:lang w:eastAsia="zh-CN"/>
        </w:rPr>
        <w:t>Premaz lesa ne sme biti razvrščen in označen z enim a</w:t>
      </w:r>
      <w:r>
        <w:rPr>
          <w:rFonts w:cs="Arial"/>
          <w:lang w:eastAsia="zh-CN"/>
        </w:rPr>
        <w:t xml:space="preserve">li več stavki za nevarnost po </w:t>
      </w:r>
      <w:r w:rsidRPr="00E62A4E">
        <w:rPr>
          <w:rFonts w:cs="Arial"/>
          <w:lang w:eastAsia="zh-CN"/>
        </w:rPr>
        <w:t>Uredbi (ES) št. 1272/20086</w:t>
      </w:r>
      <w:r>
        <w:rPr>
          <w:rStyle w:val="Sprotnaopomba-sklic"/>
          <w:rFonts w:cs="Arial"/>
          <w:lang w:eastAsia="zh-CN"/>
        </w:rPr>
        <w:footnoteReference w:id="6"/>
      </w:r>
      <w:r w:rsidRPr="00E62A4E">
        <w:rPr>
          <w:rFonts w:cs="Arial"/>
          <w:lang w:eastAsia="zh-CN"/>
        </w:rPr>
        <w:t>:</w:t>
      </w:r>
    </w:p>
    <w:p w:rsidR="00E62A4E" w:rsidRPr="00E62A4E" w:rsidRDefault="00E62A4E" w:rsidP="00E62A4E">
      <w:pPr>
        <w:rPr>
          <w:rFonts w:cs="Arial"/>
          <w:lang w:eastAsia="zh-CN"/>
        </w:rPr>
      </w:pPr>
      <w:r w:rsidRPr="00E62A4E">
        <w:rPr>
          <w:rFonts w:cs="Arial"/>
          <w:lang w:eastAsia="zh-CN"/>
        </w:rPr>
        <w:t>– H331 (Strupeno pri vdihavanju),</w:t>
      </w:r>
    </w:p>
    <w:p w:rsidR="00E62A4E" w:rsidRPr="00E62A4E" w:rsidRDefault="00E62A4E" w:rsidP="00E62A4E">
      <w:pPr>
        <w:rPr>
          <w:rFonts w:cs="Arial"/>
          <w:lang w:eastAsia="zh-CN"/>
        </w:rPr>
      </w:pPr>
      <w:r w:rsidRPr="00E62A4E">
        <w:rPr>
          <w:rFonts w:cs="Arial"/>
          <w:lang w:eastAsia="zh-CN"/>
        </w:rPr>
        <w:t>– H311 (Strupeno v stiku s kožo),</w:t>
      </w:r>
    </w:p>
    <w:p w:rsidR="00E62A4E" w:rsidRPr="00E62A4E" w:rsidRDefault="00E62A4E" w:rsidP="00E62A4E">
      <w:pPr>
        <w:rPr>
          <w:rFonts w:cs="Arial"/>
          <w:lang w:eastAsia="zh-CN"/>
        </w:rPr>
      </w:pPr>
      <w:r w:rsidRPr="00E62A4E">
        <w:rPr>
          <w:rFonts w:cs="Arial"/>
          <w:lang w:eastAsia="zh-CN"/>
        </w:rPr>
        <w:t>– H301 (Strupeno pri zaužitju),</w:t>
      </w:r>
    </w:p>
    <w:p w:rsidR="00E62A4E" w:rsidRPr="00E62A4E" w:rsidRDefault="00E62A4E" w:rsidP="00E62A4E">
      <w:pPr>
        <w:rPr>
          <w:rFonts w:cs="Arial"/>
          <w:lang w:eastAsia="zh-CN"/>
        </w:rPr>
      </w:pPr>
      <w:r w:rsidRPr="00E62A4E">
        <w:rPr>
          <w:rFonts w:cs="Arial"/>
          <w:lang w:eastAsia="zh-CN"/>
        </w:rPr>
        <w:t>– H330 (Smrtno pri vdihavanju),</w:t>
      </w:r>
    </w:p>
    <w:p w:rsidR="00E62A4E" w:rsidRPr="00E62A4E" w:rsidRDefault="00E62A4E" w:rsidP="00E62A4E">
      <w:pPr>
        <w:rPr>
          <w:rFonts w:cs="Arial"/>
          <w:lang w:eastAsia="zh-CN"/>
        </w:rPr>
      </w:pPr>
      <w:r w:rsidRPr="00E62A4E">
        <w:rPr>
          <w:rFonts w:cs="Arial"/>
          <w:lang w:eastAsia="zh-CN"/>
        </w:rPr>
        <w:t>– H310 (Smrtno v stiku s kožo),</w:t>
      </w:r>
    </w:p>
    <w:p w:rsidR="00E62A4E" w:rsidRPr="00E62A4E" w:rsidRDefault="00E62A4E" w:rsidP="00E62A4E">
      <w:pPr>
        <w:rPr>
          <w:rFonts w:cs="Arial"/>
          <w:lang w:eastAsia="zh-CN"/>
        </w:rPr>
      </w:pPr>
      <w:r w:rsidRPr="00E62A4E">
        <w:rPr>
          <w:rFonts w:cs="Arial"/>
          <w:lang w:eastAsia="zh-CN"/>
        </w:rPr>
        <w:t>– H300 (Smrtno pri zaužitju),</w:t>
      </w:r>
    </w:p>
    <w:p w:rsidR="00E62A4E" w:rsidRPr="00E62A4E" w:rsidRDefault="00E62A4E" w:rsidP="00E62A4E">
      <w:pPr>
        <w:rPr>
          <w:rFonts w:cs="Arial"/>
          <w:lang w:eastAsia="zh-CN"/>
        </w:rPr>
      </w:pPr>
      <w:r w:rsidRPr="00E62A4E">
        <w:rPr>
          <w:rFonts w:cs="Arial"/>
          <w:lang w:eastAsia="zh-CN"/>
        </w:rPr>
        <w:t>– H351 (Sum povzročitve raka),</w:t>
      </w:r>
    </w:p>
    <w:p w:rsidR="00E62A4E" w:rsidRPr="00E62A4E" w:rsidRDefault="00E62A4E" w:rsidP="00E62A4E">
      <w:pPr>
        <w:rPr>
          <w:rFonts w:cs="Arial"/>
          <w:lang w:eastAsia="zh-CN"/>
        </w:rPr>
      </w:pPr>
      <w:r w:rsidRPr="00E62A4E">
        <w:rPr>
          <w:rFonts w:cs="Arial"/>
          <w:lang w:eastAsia="zh-CN"/>
        </w:rPr>
        <w:t>– H334 (Lahko povzroči simptome alergije ali astme ali težave z dihanjem pri vdihavanju),</w:t>
      </w:r>
    </w:p>
    <w:p w:rsidR="00E62A4E" w:rsidRPr="00E62A4E" w:rsidRDefault="00E62A4E" w:rsidP="00E62A4E">
      <w:pPr>
        <w:rPr>
          <w:rFonts w:cs="Arial"/>
          <w:lang w:eastAsia="zh-CN"/>
        </w:rPr>
      </w:pPr>
      <w:r w:rsidRPr="00E62A4E">
        <w:rPr>
          <w:rFonts w:cs="Arial"/>
          <w:lang w:eastAsia="zh-CN"/>
        </w:rPr>
        <w:t>– H350 (Lahko povzroči raka),</w:t>
      </w:r>
    </w:p>
    <w:p w:rsidR="00E62A4E" w:rsidRPr="00E62A4E" w:rsidRDefault="00E62A4E" w:rsidP="00E62A4E">
      <w:pPr>
        <w:rPr>
          <w:rFonts w:cs="Arial"/>
          <w:lang w:eastAsia="zh-CN"/>
        </w:rPr>
      </w:pPr>
      <w:r w:rsidRPr="00E62A4E">
        <w:rPr>
          <w:rFonts w:cs="Arial"/>
          <w:lang w:eastAsia="zh-CN"/>
        </w:rPr>
        <w:t>– H340 (Lahko povzroči genske okvare),</w:t>
      </w:r>
    </w:p>
    <w:p w:rsidR="00E62A4E" w:rsidRPr="00E62A4E" w:rsidRDefault="00E62A4E" w:rsidP="00E62A4E">
      <w:pPr>
        <w:rPr>
          <w:rFonts w:cs="Arial"/>
          <w:lang w:eastAsia="zh-CN"/>
        </w:rPr>
      </w:pPr>
      <w:r w:rsidRPr="00E62A4E">
        <w:rPr>
          <w:rFonts w:cs="Arial"/>
          <w:lang w:eastAsia="zh-CN"/>
        </w:rPr>
        <w:t>– H373 (Lahko škodi organom pri dolgotrajni ali ponavljajoči se izpostavljenosti) in H732</w:t>
      </w:r>
    </w:p>
    <w:p w:rsidR="00E62A4E" w:rsidRPr="00E62A4E" w:rsidRDefault="00E62A4E" w:rsidP="00E62A4E">
      <w:pPr>
        <w:rPr>
          <w:rFonts w:cs="Arial"/>
          <w:lang w:eastAsia="zh-CN"/>
        </w:rPr>
      </w:pPr>
      <w:r w:rsidRPr="00E62A4E">
        <w:rPr>
          <w:rFonts w:cs="Arial"/>
          <w:lang w:eastAsia="zh-CN"/>
        </w:rPr>
        <w:t>(Škodi organom pri dolgotrajni ali ponavljajoči se izpostavljenosti),</w:t>
      </w:r>
    </w:p>
    <w:p w:rsidR="00E62A4E" w:rsidRPr="00E62A4E" w:rsidRDefault="00E62A4E" w:rsidP="00E62A4E">
      <w:pPr>
        <w:rPr>
          <w:rFonts w:cs="Arial"/>
          <w:lang w:eastAsia="zh-CN"/>
        </w:rPr>
      </w:pPr>
      <w:r w:rsidRPr="00E62A4E">
        <w:rPr>
          <w:rFonts w:cs="Arial"/>
          <w:lang w:eastAsia="zh-CN"/>
        </w:rPr>
        <w:t>– H350i (Lahko povzroči raka pri vdihavanju),</w:t>
      </w:r>
    </w:p>
    <w:p w:rsidR="00E62A4E" w:rsidRPr="00E62A4E" w:rsidRDefault="00E62A4E" w:rsidP="00E62A4E">
      <w:pPr>
        <w:rPr>
          <w:rFonts w:cs="Arial"/>
          <w:lang w:eastAsia="zh-CN"/>
        </w:rPr>
      </w:pPr>
      <w:r w:rsidRPr="00E62A4E">
        <w:rPr>
          <w:rFonts w:cs="Arial"/>
          <w:lang w:eastAsia="zh-CN"/>
        </w:rPr>
        <w:t>– H400 (Zelo strupeno za vodne organizme),</w:t>
      </w:r>
    </w:p>
    <w:p w:rsidR="00E62A4E" w:rsidRPr="00E62A4E" w:rsidRDefault="00E62A4E" w:rsidP="00E62A4E">
      <w:pPr>
        <w:rPr>
          <w:rFonts w:cs="Arial"/>
          <w:lang w:eastAsia="zh-CN"/>
        </w:rPr>
      </w:pPr>
      <w:r w:rsidRPr="00E62A4E">
        <w:rPr>
          <w:rFonts w:cs="Arial"/>
          <w:lang w:eastAsia="zh-CN"/>
        </w:rPr>
        <w:t>– H411 (Strupeno za vodne organizme z dolgotrajnim učinkom),</w:t>
      </w:r>
    </w:p>
    <w:p w:rsidR="00E62A4E" w:rsidRPr="00E62A4E" w:rsidRDefault="00E62A4E" w:rsidP="00E62A4E">
      <w:pPr>
        <w:rPr>
          <w:rFonts w:cs="Arial"/>
          <w:lang w:eastAsia="zh-CN"/>
        </w:rPr>
      </w:pPr>
      <w:r w:rsidRPr="00E62A4E">
        <w:rPr>
          <w:rFonts w:cs="Arial"/>
          <w:lang w:eastAsia="zh-CN"/>
        </w:rPr>
        <w:t>– H412 (Škodljivo za vodne organizme, z dolgotrajnim učinkom),</w:t>
      </w:r>
    </w:p>
    <w:p w:rsidR="00E62A4E" w:rsidRPr="00E62A4E" w:rsidRDefault="00E62A4E" w:rsidP="00E62A4E">
      <w:pPr>
        <w:rPr>
          <w:rFonts w:cs="Arial"/>
          <w:lang w:eastAsia="zh-CN"/>
        </w:rPr>
      </w:pPr>
      <w:r w:rsidRPr="00E62A4E">
        <w:rPr>
          <w:rFonts w:cs="Arial"/>
          <w:lang w:eastAsia="zh-CN"/>
        </w:rPr>
        <w:t>– H410 (Zelo strupeno za vodne organizme, z dolgotrajnim učinkom),</w:t>
      </w:r>
    </w:p>
    <w:p w:rsidR="00E62A4E" w:rsidRPr="00E62A4E" w:rsidRDefault="00E62A4E" w:rsidP="00E62A4E">
      <w:pPr>
        <w:rPr>
          <w:rFonts w:cs="Arial"/>
          <w:lang w:eastAsia="zh-CN"/>
        </w:rPr>
      </w:pPr>
      <w:r w:rsidRPr="00E62A4E">
        <w:rPr>
          <w:rFonts w:cs="Arial"/>
          <w:lang w:eastAsia="zh-CN"/>
        </w:rPr>
        <w:t>– H413 (Lahko ima dolgotrajne škodljive učinke na vodne organizme),</w:t>
      </w:r>
    </w:p>
    <w:p w:rsidR="00E62A4E" w:rsidRPr="00E62A4E" w:rsidRDefault="00E62A4E" w:rsidP="00E62A4E">
      <w:pPr>
        <w:rPr>
          <w:rFonts w:cs="Arial"/>
          <w:lang w:eastAsia="zh-CN"/>
        </w:rPr>
      </w:pPr>
      <w:r w:rsidRPr="00E62A4E">
        <w:rPr>
          <w:rFonts w:cs="Arial"/>
          <w:lang w:eastAsia="zh-CN"/>
        </w:rPr>
        <w:t>– H360F (Lahko škodi plodnosti),</w:t>
      </w:r>
    </w:p>
    <w:p w:rsidR="00E62A4E" w:rsidRPr="00E62A4E" w:rsidRDefault="00E62A4E" w:rsidP="00E62A4E">
      <w:pPr>
        <w:rPr>
          <w:rFonts w:cs="Arial"/>
          <w:lang w:eastAsia="zh-CN"/>
        </w:rPr>
      </w:pPr>
      <w:r w:rsidRPr="00E62A4E">
        <w:rPr>
          <w:rFonts w:cs="Arial"/>
          <w:lang w:eastAsia="zh-CN"/>
        </w:rPr>
        <w:lastRenderedPageBreak/>
        <w:t>– H360D (Lahko škodi nerojenemu otroku),</w:t>
      </w:r>
    </w:p>
    <w:p w:rsidR="00E62A4E" w:rsidRPr="00E62A4E" w:rsidRDefault="00E62A4E" w:rsidP="00E62A4E">
      <w:pPr>
        <w:rPr>
          <w:rFonts w:cs="Arial"/>
          <w:lang w:eastAsia="zh-CN"/>
        </w:rPr>
      </w:pPr>
      <w:r w:rsidRPr="00E62A4E">
        <w:rPr>
          <w:rFonts w:cs="Arial"/>
          <w:lang w:eastAsia="zh-CN"/>
        </w:rPr>
        <w:t>– H361f (Sum škodljivosti za plodnost),</w:t>
      </w:r>
    </w:p>
    <w:p w:rsidR="00E62A4E" w:rsidRPr="00E62A4E" w:rsidRDefault="00E62A4E" w:rsidP="00E62A4E">
      <w:pPr>
        <w:rPr>
          <w:rFonts w:cs="Arial"/>
          <w:lang w:eastAsia="zh-CN"/>
        </w:rPr>
      </w:pPr>
      <w:r w:rsidRPr="00E62A4E">
        <w:rPr>
          <w:rFonts w:cs="Arial"/>
          <w:lang w:eastAsia="zh-CN"/>
        </w:rPr>
        <w:t>– H361d (Sum škodljivosti za nerojenega otroka),</w:t>
      </w:r>
    </w:p>
    <w:p w:rsidR="00E62A4E" w:rsidRPr="00E62A4E" w:rsidRDefault="00E62A4E" w:rsidP="00E62A4E">
      <w:pPr>
        <w:rPr>
          <w:rFonts w:cs="Arial"/>
          <w:lang w:eastAsia="zh-CN"/>
        </w:rPr>
      </w:pPr>
      <w:r w:rsidRPr="00E62A4E">
        <w:rPr>
          <w:rFonts w:cs="Arial"/>
          <w:lang w:eastAsia="zh-CN"/>
        </w:rPr>
        <w:t>– H341 (Sum povzročitve genskih okvar),</w:t>
      </w:r>
    </w:p>
    <w:p w:rsidR="00E62A4E" w:rsidRPr="00E62A4E" w:rsidRDefault="00E62A4E" w:rsidP="00E62A4E">
      <w:pPr>
        <w:rPr>
          <w:rFonts w:cs="Arial"/>
          <w:lang w:eastAsia="zh-CN"/>
        </w:rPr>
      </w:pPr>
      <w:r w:rsidRPr="00E62A4E">
        <w:rPr>
          <w:rFonts w:cs="Arial"/>
          <w:lang w:eastAsia="zh-CN"/>
        </w:rPr>
        <w:t>– H400 (Zelo strupeno za vodne organizme) in H410 (Zelo strupeno za vodne organizme,</w:t>
      </w:r>
    </w:p>
    <w:p w:rsidR="00E62A4E" w:rsidRPr="00E62A4E" w:rsidRDefault="00E62A4E" w:rsidP="00E62A4E">
      <w:pPr>
        <w:rPr>
          <w:rFonts w:cs="Arial"/>
          <w:lang w:eastAsia="zh-CN"/>
        </w:rPr>
      </w:pPr>
      <w:r w:rsidRPr="00E62A4E">
        <w:rPr>
          <w:rFonts w:cs="Arial"/>
          <w:lang w:eastAsia="zh-CN"/>
        </w:rPr>
        <w:t>z dolgotrajnim učinkom),</w:t>
      </w:r>
    </w:p>
    <w:p w:rsidR="00E62A4E" w:rsidRPr="00E62A4E" w:rsidRDefault="00E62A4E" w:rsidP="00E62A4E">
      <w:pPr>
        <w:rPr>
          <w:rFonts w:cs="Arial"/>
          <w:lang w:eastAsia="zh-CN"/>
        </w:rPr>
      </w:pPr>
      <w:r w:rsidRPr="00E62A4E">
        <w:rPr>
          <w:rFonts w:cs="Arial"/>
          <w:lang w:eastAsia="zh-CN"/>
        </w:rPr>
        <w:t>– H411 (Strupeno za vodne organizme z dolgotrajnim učinkom),</w:t>
      </w:r>
    </w:p>
    <w:p w:rsidR="00E62A4E" w:rsidRPr="00E62A4E" w:rsidRDefault="00E62A4E" w:rsidP="00E62A4E">
      <w:pPr>
        <w:rPr>
          <w:rFonts w:cs="Arial"/>
          <w:lang w:eastAsia="zh-CN"/>
        </w:rPr>
      </w:pPr>
      <w:r w:rsidRPr="00E62A4E">
        <w:rPr>
          <w:rFonts w:cs="Arial"/>
          <w:lang w:eastAsia="zh-CN"/>
        </w:rPr>
        <w:t>– H412 (Škodljivo za vodne organizme, z dolgotrajnim učinkom).</w:t>
      </w:r>
    </w:p>
    <w:p w:rsidR="00E62A4E" w:rsidRPr="00E62A4E" w:rsidRDefault="00E62A4E" w:rsidP="00E62A4E">
      <w:pPr>
        <w:rPr>
          <w:rFonts w:cs="Arial"/>
          <w:lang w:eastAsia="zh-CN"/>
        </w:rPr>
      </w:pPr>
      <w:r w:rsidRPr="00E62A4E">
        <w:rPr>
          <w:rFonts w:cs="Arial"/>
          <w:lang w:eastAsia="zh-CN"/>
        </w:rPr>
        <w:t xml:space="preserve">Premazom ne smejo biti dodani </w:t>
      </w:r>
      <w:proofErr w:type="spellStart"/>
      <w:r w:rsidRPr="00E62A4E">
        <w:rPr>
          <w:rFonts w:cs="Arial"/>
          <w:lang w:eastAsia="zh-CN"/>
        </w:rPr>
        <w:t>ftalati</w:t>
      </w:r>
      <w:proofErr w:type="spellEnd"/>
      <w:r w:rsidRPr="00E62A4E">
        <w:rPr>
          <w:rFonts w:cs="Arial"/>
          <w:lang w:eastAsia="zh-CN"/>
        </w:rPr>
        <w:t>, ki so razvrščeni in označeni z enim ali več stavki</w:t>
      </w:r>
    </w:p>
    <w:p w:rsidR="00E62A4E" w:rsidRPr="00E62A4E" w:rsidRDefault="00E62A4E" w:rsidP="00E62A4E">
      <w:pPr>
        <w:rPr>
          <w:rFonts w:cs="Arial"/>
          <w:lang w:eastAsia="zh-CN"/>
        </w:rPr>
      </w:pPr>
      <w:r w:rsidRPr="00E62A4E">
        <w:rPr>
          <w:rFonts w:cs="Arial"/>
          <w:lang w:eastAsia="zh-CN"/>
        </w:rPr>
        <w:t>za nevarnost po Uredbi (ES) št. 1272/2008:</w:t>
      </w:r>
    </w:p>
    <w:p w:rsidR="00E62A4E" w:rsidRPr="00E62A4E" w:rsidRDefault="00E62A4E" w:rsidP="00E62A4E">
      <w:pPr>
        <w:rPr>
          <w:rFonts w:cs="Arial"/>
          <w:lang w:eastAsia="zh-CN"/>
        </w:rPr>
      </w:pPr>
      <w:r w:rsidRPr="00E62A4E">
        <w:rPr>
          <w:rFonts w:cs="Arial"/>
          <w:lang w:eastAsia="zh-CN"/>
        </w:rPr>
        <w:t>– H360F (Lahko škodi plodnosti),</w:t>
      </w:r>
    </w:p>
    <w:p w:rsidR="00E62A4E" w:rsidRPr="00E62A4E" w:rsidRDefault="00E62A4E" w:rsidP="00E62A4E">
      <w:pPr>
        <w:rPr>
          <w:rFonts w:cs="Arial"/>
          <w:lang w:eastAsia="zh-CN"/>
        </w:rPr>
      </w:pPr>
      <w:r w:rsidRPr="00E62A4E">
        <w:rPr>
          <w:rFonts w:cs="Arial"/>
          <w:lang w:eastAsia="zh-CN"/>
        </w:rPr>
        <w:t>– H360D (Lahko škodi nerojenemu otroku),</w:t>
      </w:r>
    </w:p>
    <w:p w:rsidR="00E62A4E" w:rsidRPr="00E62A4E" w:rsidRDefault="00E62A4E" w:rsidP="00E62A4E">
      <w:pPr>
        <w:rPr>
          <w:rFonts w:cs="Arial"/>
          <w:lang w:eastAsia="zh-CN"/>
        </w:rPr>
      </w:pPr>
      <w:r w:rsidRPr="00E62A4E">
        <w:rPr>
          <w:rFonts w:cs="Arial"/>
          <w:lang w:eastAsia="zh-CN"/>
        </w:rPr>
        <w:t>– H361f (Sum škodljivosti za plodnost).</w:t>
      </w:r>
    </w:p>
    <w:p w:rsidR="00E62A4E" w:rsidRPr="00E62A4E" w:rsidRDefault="00E62A4E" w:rsidP="00E62A4E">
      <w:pPr>
        <w:rPr>
          <w:rFonts w:cs="Arial"/>
          <w:b/>
          <w:lang w:eastAsia="zh-CN"/>
        </w:rPr>
      </w:pPr>
    </w:p>
    <w:p w:rsidR="00E62A4E" w:rsidRPr="00E62A4E" w:rsidRDefault="00E62A4E" w:rsidP="00E62A4E">
      <w:pPr>
        <w:rPr>
          <w:rFonts w:cs="Arial"/>
          <w:b/>
          <w:lang w:eastAsia="zh-CN"/>
        </w:rPr>
      </w:pPr>
      <w:r w:rsidRPr="00E62A4E">
        <w:rPr>
          <w:rFonts w:cs="Arial"/>
          <w:b/>
          <w:lang w:eastAsia="zh-CN"/>
        </w:rPr>
        <w:t>Način dokazovanja</w:t>
      </w:r>
    </w:p>
    <w:p w:rsidR="00E62A4E" w:rsidRPr="00E62A4E" w:rsidRDefault="00E62A4E" w:rsidP="00E62A4E">
      <w:pPr>
        <w:rPr>
          <w:rFonts w:cs="Arial"/>
          <w:b/>
          <w:lang w:eastAsia="zh-CN"/>
        </w:rPr>
      </w:pPr>
      <w:r w:rsidRPr="00E62A4E">
        <w:rPr>
          <w:rFonts w:cs="Arial"/>
          <w:b/>
          <w:lang w:eastAsia="zh-CN"/>
        </w:rPr>
        <w:t>Ponudnik mora k ponudbi priložiti:</w:t>
      </w:r>
    </w:p>
    <w:p w:rsidR="00E62A4E" w:rsidRPr="00E62A4E" w:rsidRDefault="00E62A4E" w:rsidP="00E62A4E">
      <w:pPr>
        <w:rPr>
          <w:rFonts w:cs="Arial"/>
          <w:b/>
          <w:lang w:eastAsia="zh-CN"/>
        </w:rPr>
      </w:pPr>
      <w:r w:rsidRPr="00E62A4E">
        <w:rPr>
          <w:rFonts w:cs="Arial"/>
          <w:b/>
          <w:lang w:eastAsia="zh-CN"/>
        </w:rPr>
        <w:t>– izjavo, da bo pri dobavi blaga izpolnil zahtevo, ali</w:t>
      </w:r>
    </w:p>
    <w:p w:rsidR="00E62A4E" w:rsidRPr="00E62A4E" w:rsidRDefault="00E62A4E" w:rsidP="00E62A4E">
      <w:pPr>
        <w:rPr>
          <w:rFonts w:cs="Arial"/>
          <w:b/>
          <w:lang w:eastAsia="zh-CN"/>
        </w:rPr>
      </w:pPr>
      <w:r w:rsidRPr="00E62A4E">
        <w:rPr>
          <w:rFonts w:cs="Arial"/>
          <w:b/>
          <w:lang w:eastAsia="zh-CN"/>
        </w:rPr>
        <w:t>– potrdilo, da ima blago znak za okolje tipa I, iz katerega izhaja, da blago izpolnjuje</w:t>
      </w:r>
    </w:p>
    <w:p w:rsidR="00E62A4E" w:rsidRPr="00E62A4E" w:rsidRDefault="00E62A4E" w:rsidP="00E62A4E">
      <w:pPr>
        <w:rPr>
          <w:rFonts w:cs="Arial"/>
          <w:b/>
          <w:lang w:eastAsia="zh-CN"/>
        </w:rPr>
      </w:pPr>
      <w:r w:rsidRPr="00E62A4E">
        <w:rPr>
          <w:rFonts w:cs="Arial"/>
          <w:b/>
          <w:lang w:eastAsia="zh-CN"/>
        </w:rPr>
        <w:t>zahteve, ali</w:t>
      </w:r>
    </w:p>
    <w:p w:rsidR="00E62A4E" w:rsidRPr="00E62A4E" w:rsidRDefault="00E62A4E" w:rsidP="00E62A4E">
      <w:pPr>
        <w:rPr>
          <w:rFonts w:cs="Arial"/>
          <w:b/>
          <w:lang w:eastAsia="zh-CN"/>
        </w:rPr>
      </w:pPr>
      <w:r w:rsidRPr="00E62A4E">
        <w:rPr>
          <w:rFonts w:cs="Arial"/>
          <w:b/>
          <w:lang w:eastAsia="zh-CN"/>
        </w:rPr>
        <w:t>– seznam vseh snovi za površinsko obdelavo, ki so jih uporabili pri izdelavi pohištva,</w:t>
      </w:r>
    </w:p>
    <w:p w:rsidR="00E62A4E" w:rsidRPr="00E62A4E" w:rsidRDefault="00E62A4E" w:rsidP="00E62A4E">
      <w:pPr>
        <w:rPr>
          <w:rFonts w:cs="Arial"/>
          <w:b/>
          <w:lang w:eastAsia="zh-CN"/>
        </w:rPr>
      </w:pPr>
      <w:r w:rsidRPr="00E62A4E">
        <w:rPr>
          <w:rFonts w:cs="Arial"/>
          <w:b/>
          <w:lang w:eastAsia="zh-CN"/>
        </w:rPr>
        <w:t>varnostni list in tehnično dokumentacijo proizvajalca, ali</w:t>
      </w:r>
    </w:p>
    <w:p w:rsidR="00E62A4E" w:rsidRPr="00E62A4E" w:rsidRDefault="00E62A4E" w:rsidP="00E62A4E">
      <w:pPr>
        <w:rPr>
          <w:rFonts w:cs="Arial"/>
          <w:b/>
          <w:lang w:eastAsia="zh-CN"/>
        </w:rPr>
      </w:pPr>
      <w:r w:rsidRPr="00E62A4E">
        <w:rPr>
          <w:rFonts w:cs="Arial"/>
          <w:b/>
          <w:lang w:eastAsia="zh-CN"/>
        </w:rPr>
        <w:t xml:space="preserve">– ustrezno dokazilo, iz katerega izhaja, da so zahteve izpolnjene. </w:t>
      </w:r>
    </w:p>
    <w:p w:rsidR="0094337E" w:rsidRDefault="00E62A4E" w:rsidP="00E62A4E">
      <w:pPr>
        <w:rPr>
          <w:rFonts w:cs="Arial"/>
          <w:b/>
          <w:lang w:eastAsia="zh-CN"/>
        </w:rPr>
      </w:pPr>
      <w:r w:rsidRPr="00E62A4E">
        <w:rPr>
          <w:rFonts w:cs="Arial"/>
          <w:b/>
          <w:lang w:eastAsia="zh-CN"/>
        </w:rPr>
        <w:t>Naročnik med izvajanjem naročila preverja, ali ponudnik izpolnjuje zahteve.</w:t>
      </w:r>
    </w:p>
    <w:p w:rsidR="0094337E" w:rsidRDefault="0094337E" w:rsidP="001A3352">
      <w:pPr>
        <w:rPr>
          <w:rFonts w:cs="Arial"/>
          <w:b/>
          <w:lang w:eastAsia="zh-CN"/>
        </w:rPr>
      </w:pPr>
    </w:p>
    <w:p w:rsidR="00E62A4E" w:rsidRPr="00E62A4E" w:rsidRDefault="00E62A4E" w:rsidP="006C2A80">
      <w:pPr>
        <w:pStyle w:val="Odstavekseznama"/>
        <w:numPr>
          <w:ilvl w:val="0"/>
          <w:numId w:val="32"/>
        </w:numPr>
        <w:rPr>
          <w:rFonts w:cs="Arial"/>
          <w:u w:val="single"/>
          <w:lang w:eastAsia="zh-CN"/>
        </w:rPr>
      </w:pPr>
      <w:r w:rsidRPr="00E62A4E">
        <w:rPr>
          <w:rFonts w:cs="Arial"/>
          <w:u w:val="single"/>
          <w:lang w:eastAsia="zh-CN"/>
        </w:rPr>
        <w:t xml:space="preserve">Emisija oz. koncentracija formaldehida iz lesnih kompozitov ali plošč </w:t>
      </w:r>
      <w:r w:rsidRPr="00E62A4E">
        <w:rPr>
          <w:rFonts w:cs="Arial"/>
          <w:u w:val="single"/>
          <w:lang w:eastAsia="zh-CN"/>
        </w:rPr>
        <w:t xml:space="preserve"> </w:t>
      </w:r>
      <w:r w:rsidRPr="00E62A4E">
        <w:rPr>
          <w:rFonts w:cs="Arial"/>
          <w:lang w:eastAsia="zh-CN"/>
        </w:rPr>
        <w:t xml:space="preserve">ne sme biti </w:t>
      </w:r>
      <w:r w:rsidRPr="00E62A4E">
        <w:rPr>
          <w:rFonts w:cs="Arial"/>
          <w:lang w:eastAsia="zh-CN"/>
        </w:rPr>
        <w:t>višja od 8 mg/100 g suhe snovi (določena po ekstrakcijski metodi, znani tudi kot</w:t>
      </w:r>
      <w:r w:rsidRPr="00E62A4E">
        <w:rPr>
          <w:rFonts w:cs="Arial"/>
          <w:lang w:eastAsia="zh-CN"/>
        </w:rPr>
        <w:t xml:space="preserve"> </w:t>
      </w:r>
      <w:r w:rsidRPr="00E62A4E">
        <w:rPr>
          <w:rFonts w:cs="Arial"/>
          <w:lang w:eastAsia="zh-CN"/>
        </w:rPr>
        <w:t>perforator metoda – SIST EN 120) ali 3,5 mg/h*m2 (določena po plinski metodi – SIST</w:t>
      </w:r>
      <w:r w:rsidRPr="00E62A4E">
        <w:rPr>
          <w:rFonts w:cs="Arial"/>
          <w:lang w:eastAsia="zh-CN"/>
        </w:rPr>
        <w:t xml:space="preserve"> </w:t>
      </w:r>
      <w:r w:rsidRPr="00E62A4E">
        <w:rPr>
          <w:rFonts w:cs="Arial"/>
          <w:lang w:eastAsia="zh-CN"/>
        </w:rPr>
        <w:t xml:space="preserve">EN 717-2) ali 0,1 </w:t>
      </w:r>
      <w:proofErr w:type="spellStart"/>
      <w:r w:rsidRPr="00E62A4E">
        <w:rPr>
          <w:rFonts w:cs="Arial"/>
          <w:lang w:eastAsia="zh-CN"/>
        </w:rPr>
        <w:t>ppm</w:t>
      </w:r>
      <w:proofErr w:type="spellEnd"/>
      <w:r w:rsidRPr="00E62A4E">
        <w:rPr>
          <w:rFonts w:cs="Arial"/>
          <w:lang w:eastAsia="zh-CN"/>
        </w:rPr>
        <w:t xml:space="preserve"> (določena po metodi komore– SIST EN 717-1).</w:t>
      </w:r>
    </w:p>
    <w:p w:rsidR="00E62A4E" w:rsidRPr="00E62A4E" w:rsidRDefault="00E62A4E" w:rsidP="00E62A4E">
      <w:pPr>
        <w:pStyle w:val="Odstavekseznama"/>
        <w:rPr>
          <w:rFonts w:cs="Arial"/>
          <w:u w:val="single"/>
          <w:lang w:eastAsia="zh-CN"/>
        </w:rPr>
      </w:pPr>
    </w:p>
    <w:p w:rsidR="00E62A4E" w:rsidRPr="00E62A4E" w:rsidRDefault="00E62A4E" w:rsidP="00E62A4E">
      <w:pPr>
        <w:rPr>
          <w:rFonts w:cs="Arial"/>
          <w:b/>
          <w:lang w:eastAsia="zh-CN"/>
        </w:rPr>
      </w:pPr>
      <w:r w:rsidRPr="00E62A4E">
        <w:rPr>
          <w:rFonts w:cs="Arial"/>
          <w:b/>
          <w:lang w:eastAsia="zh-CN"/>
        </w:rPr>
        <w:t>Način dokazovanja</w:t>
      </w:r>
    </w:p>
    <w:p w:rsidR="00E62A4E" w:rsidRPr="00E62A4E" w:rsidRDefault="00E62A4E" w:rsidP="00E62A4E">
      <w:pPr>
        <w:rPr>
          <w:rFonts w:cs="Arial"/>
          <w:b/>
          <w:lang w:eastAsia="zh-CN"/>
        </w:rPr>
      </w:pPr>
      <w:r w:rsidRPr="00E62A4E">
        <w:rPr>
          <w:rFonts w:cs="Arial"/>
          <w:b/>
          <w:lang w:eastAsia="zh-CN"/>
        </w:rPr>
        <w:t>Ponudnik mora k ponudbi priložiti:</w:t>
      </w:r>
    </w:p>
    <w:p w:rsidR="00E62A4E" w:rsidRPr="00E62A4E" w:rsidRDefault="00E62A4E" w:rsidP="00E62A4E">
      <w:pPr>
        <w:rPr>
          <w:rFonts w:cs="Arial"/>
          <w:b/>
          <w:lang w:eastAsia="zh-CN"/>
        </w:rPr>
      </w:pPr>
      <w:r w:rsidRPr="00E62A4E">
        <w:rPr>
          <w:rFonts w:cs="Arial"/>
          <w:b/>
          <w:lang w:eastAsia="zh-CN"/>
        </w:rPr>
        <w:t>– izjavo, da bo pri dobavi blaga izpolnil zahtevo, ali</w:t>
      </w:r>
    </w:p>
    <w:p w:rsidR="00E62A4E" w:rsidRPr="00E62A4E" w:rsidRDefault="00E62A4E" w:rsidP="00E62A4E">
      <w:pPr>
        <w:rPr>
          <w:rFonts w:cs="Arial"/>
          <w:b/>
          <w:lang w:eastAsia="zh-CN"/>
        </w:rPr>
      </w:pPr>
      <w:r w:rsidRPr="00E62A4E">
        <w:rPr>
          <w:rFonts w:cs="Arial"/>
          <w:b/>
          <w:lang w:eastAsia="zh-CN"/>
        </w:rPr>
        <w:t>– potrdilo, da ima blago znak za okolje tipa I, iz katerega izhaja, da blago izpolnjuje</w:t>
      </w:r>
    </w:p>
    <w:p w:rsidR="00E62A4E" w:rsidRPr="00E62A4E" w:rsidRDefault="00E62A4E" w:rsidP="00E62A4E">
      <w:pPr>
        <w:rPr>
          <w:rFonts w:cs="Arial"/>
          <w:b/>
          <w:lang w:eastAsia="zh-CN"/>
        </w:rPr>
      </w:pPr>
      <w:r w:rsidRPr="00E62A4E">
        <w:rPr>
          <w:rFonts w:cs="Arial"/>
          <w:b/>
          <w:lang w:eastAsia="zh-CN"/>
        </w:rPr>
        <w:t>zahteve, ali</w:t>
      </w:r>
    </w:p>
    <w:p w:rsidR="00E62A4E" w:rsidRPr="00E62A4E" w:rsidRDefault="00E62A4E" w:rsidP="00E62A4E">
      <w:pPr>
        <w:rPr>
          <w:rFonts w:cs="Arial"/>
          <w:b/>
          <w:lang w:eastAsia="zh-CN"/>
        </w:rPr>
      </w:pPr>
      <w:r w:rsidRPr="00E62A4E">
        <w:rPr>
          <w:rFonts w:cs="Arial"/>
          <w:b/>
          <w:lang w:eastAsia="zh-CN"/>
        </w:rPr>
        <w:t>– potrdilo neodvisne akreditirane ustanove, ali</w:t>
      </w:r>
    </w:p>
    <w:p w:rsidR="00E62A4E" w:rsidRDefault="00E62A4E" w:rsidP="00E62A4E">
      <w:pPr>
        <w:rPr>
          <w:rFonts w:cs="Arial"/>
          <w:b/>
          <w:lang w:eastAsia="zh-CN"/>
        </w:rPr>
      </w:pPr>
      <w:r w:rsidRPr="00E62A4E">
        <w:rPr>
          <w:rFonts w:cs="Arial"/>
          <w:b/>
          <w:lang w:eastAsia="zh-CN"/>
        </w:rPr>
        <w:t xml:space="preserve">– ustrezno dokazilo, iz katerega izhaja, da so zahteve izpolnjene. </w:t>
      </w:r>
    </w:p>
    <w:p w:rsidR="00E62A4E" w:rsidRPr="00E62A4E" w:rsidRDefault="00E62A4E" w:rsidP="00E62A4E">
      <w:pPr>
        <w:rPr>
          <w:rFonts w:cs="Arial"/>
          <w:b/>
          <w:lang w:eastAsia="zh-CN"/>
        </w:rPr>
      </w:pPr>
      <w:r>
        <w:rPr>
          <w:rFonts w:cs="Arial"/>
          <w:b/>
          <w:lang w:eastAsia="zh-CN"/>
        </w:rPr>
        <w:t xml:space="preserve">Dokazila o ustreznosti </w:t>
      </w:r>
      <w:r w:rsidRPr="00E62A4E">
        <w:rPr>
          <w:rFonts w:cs="Arial"/>
          <w:b/>
          <w:lang w:eastAsia="zh-CN"/>
        </w:rPr>
        <w:t>lesnih kompozitov ne smejo biti starejša od treh mesecev.</w:t>
      </w:r>
    </w:p>
    <w:p w:rsidR="0094337E" w:rsidRDefault="00E62A4E" w:rsidP="00E62A4E">
      <w:pPr>
        <w:rPr>
          <w:rFonts w:cs="Arial"/>
          <w:b/>
          <w:lang w:eastAsia="zh-CN"/>
        </w:rPr>
      </w:pPr>
      <w:r w:rsidRPr="00E62A4E">
        <w:rPr>
          <w:rFonts w:cs="Arial"/>
          <w:b/>
          <w:lang w:eastAsia="zh-CN"/>
        </w:rPr>
        <w:t>Naročnik med izvajanjem naročila preverja, ali ponudnik izpolnjuje zahteve.</w:t>
      </w:r>
    </w:p>
    <w:p w:rsidR="0094337E" w:rsidRDefault="0094337E" w:rsidP="001A3352">
      <w:pPr>
        <w:rPr>
          <w:rFonts w:cs="Arial"/>
          <w:b/>
          <w:lang w:eastAsia="zh-CN"/>
        </w:rPr>
      </w:pPr>
    </w:p>
    <w:p w:rsidR="00E62A4E" w:rsidRPr="00E62A4E" w:rsidRDefault="00E62A4E" w:rsidP="006C2A80">
      <w:pPr>
        <w:pStyle w:val="Odstavekseznama"/>
        <w:numPr>
          <w:ilvl w:val="0"/>
          <w:numId w:val="32"/>
        </w:numPr>
        <w:rPr>
          <w:rFonts w:cs="Arial"/>
          <w:u w:val="single"/>
          <w:lang w:eastAsia="zh-CN"/>
        </w:rPr>
      </w:pPr>
      <w:proofErr w:type="spellStart"/>
      <w:r w:rsidRPr="00E62A4E">
        <w:rPr>
          <w:rFonts w:cs="Arial"/>
          <w:u w:val="single"/>
          <w:lang w:eastAsia="zh-CN"/>
        </w:rPr>
        <w:t>Adhezivi</w:t>
      </w:r>
      <w:proofErr w:type="spellEnd"/>
      <w:r w:rsidRPr="00E62A4E">
        <w:rPr>
          <w:rFonts w:cs="Arial"/>
          <w:u w:val="single"/>
          <w:lang w:eastAsia="zh-CN"/>
        </w:rPr>
        <w:t xml:space="preserve"> ali lepila, ki se uporabljajo pri sestavljanju pohištva, ne smejo vsebovati več</w:t>
      </w:r>
      <w:r w:rsidRPr="00E62A4E">
        <w:rPr>
          <w:rFonts w:cs="Arial"/>
          <w:u w:val="single"/>
          <w:lang w:eastAsia="zh-CN"/>
        </w:rPr>
        <w:t xml:space="preserve"> </w:t>
      </w:r>
      <w:r w:rsidRPr="00E62A4E">
        <w:rPr>
          <w:rFonts w:cs="Arial"/>
          <w:u w:val="single"/>
          <w:lang w:eastAsia="zh-CN"/>
        </w:rPr>
        <w:t>kot 10 % hlapnih organskih spojin.</w:t>
      </w:r>
    </w:p>
    <w:p w:rsidR="00E62A4E" w:rsidRPr="00E62A4E" w:rsidRDefault="00E62A4E" w:rsidP="00E62A4E">
      <w:pPr>
        <w:pStyle w:val="Odstavekseznama"/>
        <w:rPr>
          <w:rFonts w:cs="Arial"/>
          <w:b/>
          <w:lang w:eastAsia="zh-CN"/>
        </w:rPr>
      </w:pPr>
    </w:p>
    <w:p w:rsidR="00E62A4E" w:rsidRPr="00E62A4E" w:rsidRDefault="00E62A4E" w:rsidP="00E62A4E">
      <w:pPr>
        <w:rPr>
          <w:rFonts w:cs="Arial"/>
          <w:b/>
          <w:lang w:eastAsia="zh-CN"/>
        </w:rPr>
      </w:pPr>
      <w:r w:rsidRPr="00E62A4E">
        <w:rPr>
          <w:rFonts w:cs="Arial"/>
          <w:b/>
          <w:lang w:eastAsia="zh-CN"/>
        </w:rPr>
        <w:t>Način dokazovanja</w:t>
      </w:r>
    </w:p>
    <w:p w:rsidR="00E62A4E" w:rsidRPr="00E62A4E" w:rsidRDefault="00E62A4E" w:rsidP="00E62A4E">
      <w:pPr>
        <w:rPr>
          <w:rFonts w:cs="Arial"/>
          <w:b/>
          <w:lang w:eastAsia="zh-CN"/>
        </w:rPr>
      </w:pPr>
      <w:r w:rsidRPr="00E62A4E">
        <w:rPr>
          <w:rFonts w:cs="Arial"/>
          <w:b/>
          <w:lang w:eastAsia="zh-CN"/>
        </w:rPr>
        <w:t>Ponudnik mora k ponudbi priložiti:</w:t>
      </w:r>
    </w:p>
    <w:p w:rsidR="00E62A4E" w:rsidRPr="00E62A4E" w:rsidRDefault="00E62A4E" w:rsidP="00E62A4E">
      <w:pPr>
        <w:rPr>
          <w:rFonts w:cs="Arial"/>
          <w:b/>
          <w:lang w:eastAsia="zh-CN"/>
        </w:rPr>
      </w:pPr>
      <w:r w:rsidRPr="00E62A4E">
        <w:rPr>
          <w:rFonts w:cs="Arial"/>
          <w:b/>
          <w:lang w:eastAsia="zh-CN"/>
        </w:rPr>
        <w:t>– izjavo, da bo pri dobavi blaga izpolnil zahtevo, ali</w:t>
      </w:r>
    </w:p>
    <w:p w:rsidR="00E62A4E" w:rsidRPr="00E62A4E" w:rsidRDefault="00E62A4E" w:rsidP="00E62A4E">
      <w:pPr>
        <w:rPr>
          <w:rFonts w:cs="Arial"/>
          <w:b/>
          <w:lang w:eastAsia="zh-CN"/>
        </w:rPr>
      </w:pPr>
      <w:r w:rsidRPr="00E62A4E">
        <w:rPr>
          <w:rFonts w:cs="Arial"/>
          <w:b/>
          <w:lang w:eastAsia="zh-CN"/>
        </w:rPr>
        <w:t>potrdilo, da ima blago znak za okolje tipa I, iz katerega izhaja, da blago izpolnjuje</w:t>
      </w:r>
    </w:p>
    <w:p w:rsidR="00E62A4E" w:rsidRPr="00E62A4E" w:rsidRDefault="00E62A4E" w:rsidP="00E62A4E">
      <w:pPr>
        <w:rPr>
          <w:rFonts w:cs="Arial"/>
          <w:b/>
          <w:lang w:eastAsia="zh-CN"/>
        </w:rPr>
      </w:pPr>
      <w:r w:rsidRPr="00E62A4E">
        <w:rPr>
          <w:rFonts w:cs="Arial"/>
          <w:b/>
          <w:lang w:eastAsia="zh-CN"/>
        </w:rPr>
        <w:t>zahteve, ali</w:t>
      </w:r>
    </w:p>
    <w:p w:rsidR="00E62A4E" w:rsidRPr="00E62A4E" w:rsidRDefault="00E62A4E" w:rsidP="00E62A4E">
      <w:pPr>
        <w:rPr>
          <w:rFonts w:cs="Arial"/>
          <w:b/>
          <w:lang w:eastAsia="zh-CN"/>
        </w:rPr>
      </w:pPr>
      <w:r w:rsidRPr="00E62A4E">
        <w:rPr>
          <w:rFonts w:cs="Arial"/>
          <w:b/>
          <w:lang w:eastAsia="zh-CN"/>
        </w:rPr>
        <w:t xml:space="preserve">– seznam vseh </w:t>
      </w:r>
      <w:proofErr w:type="spellStart"/>
      <w:r w:rsidRPr="00E62A4E">
        <w:rPr>
          <w:rFonts w:cs="Arial"/>
          <w:b/>
          <w:lang w:eastAsia="zh-CN"/>
        </w:rPr>
        <w:t>adhezivov</w:t>
      </w:r>
      <w:proofErr w:type="spellEnd"/>
      <w:r w:rsidRPr="00E62A4E">
        <w:rPr>
          <w:rFonts w:cs="Arial"/>
          <w:b/>
          <w:lang w:eastAsia="zh-CN"/>
        </w:rPr>
        <w:t xml:space="preserve"> ali lepil, ki so bili uporabljeni pri proiz</w:t>
      </w:r>
      <w:r>
        <w:rPr>
          <w:rFonts w:cs="Arial"/>
          <w:b/>
          <w:lang w:eastAsia="zh-CN"/>
        </w:rPr>
        <w:t xml:space="preserve">vodnji pohištva, varnostni list </w:t>
      </w:r>
      <w:r w:rsidRPr="00E62A4E">
        <w:rPr>
          <w:rFonts w:cs="Arial"/>
          <w:b/>
          <w:lang w:eastAsia="zh-CN"/>
        </w:rPr>
        <w:t>proizvoda ali enakovreden dokument in tehnično dokument</w:t>
      </w:r>
      <w:r>
        <w:rPr>
          <w:rFonts w:cs="Arial"/>
          <w:b/>
          <w:lang w:eastAsia="zh-CN"/>
        </w:rPr>
        <w:t xml:space="preserve">acijo proizvajalca, v kateri je </w:t>
      </w:r>
      <w:r w:rsidRPr="00E62A4E">
        <w:rPr>
          <w:rFonts w:cs="Arial"/>
          <w:b/>
          <w:lang w:eastAsia="zh-CN"/>
        </w:rPr>
        <w:t>navedena količina hlapnih organskih spojin, ki dokazujejo skladnost z navedenimi merili</w:t>
      </w:r>
    </w:p>
    <w:p w:rsidR="00E62A4E" w:rsidRPr="00E62A4E" w:rsidRDefault="00E62A4E" w:rsidP="00E62A4E">
      <w:pPr>
        <w:rPr>
          <w:rFonts w:cs="Arial"/>
          <w:b/>
          <w:lang w:eastAsia="zh-CN"/>
        </w:rPr>
      </w:pPr>
      <w:r w:rsidRPr="00E62A4E">
        <w:rPr>
          <w:rFonts w:cs="Arial"/>
          <w:b/>
          <w:lang w:eastAsia="zh-CN"/>
        </w:rPr>
        <w:t>ali</w:t>
      </w:r>
    </w:p>
    <w:p w:rsidR="00E62A4E" w:rsidRPr="00E62A4E" w:rsidRDefault="00E62A4E" w:rsidP="00E62A4E">
      <w:pPr>
        <w:rPr>
          <w:rFonts w:cs="Arial"/>
          <w:b/>
          <w:lang w:eastAsia="zh-CN"/>
        </w:rPr>
      </w:pPr>
      <w:r w:rsidRPr="00E62A4E">
        <w:rPr>
          <w:rFonts w:cs="Arial"/>
          <w:b/>
          <w:lang w:eastAsia="zh-CN"/>
        </w:rPr>
        <w:t>– ustrezno dokazilo, iz katerega izhaja, da so zahteve izpolnjene.</w:t>
      </w:r>
    </w:p>
    <w:p w:rsidR="00E62A4E" w:rsidRDefault="00E62A4E" w:rsidP="00E62A4E">
      <w:pPr>
        <w:rPr>
          <w:rFonts w:cs="Arial"/>
          <w:b/>
          <w:lang w:eastAsia="zh-CN"/>
        </w:rPr>
      </w:pPr>
      <w:r w:rsidRPr="00E62A4E">
        <w:rPr>
          <w:rFonts w:cs="Arial"/>
          <w:b/>
          <w:lang w:eastAsia="zh-CN"/>
        </w:rPr>
        <w:lastRenderedPageBreak/>
        <w:t>Naročnik med izvajanjem naročila preverja, ali ponudnik izpolnjuje zahteve.</w:t>
      </w:r>
    </w:p>
    <w:p w:rsidR="006C2A80" w:rsidRDefault="006C2A80" w:rsidP="00E62A4E">
      <w:pPr>
        <w:rPr>
          <w:rFonts w:cs="Arial"/>
          <w:b/>
          <w:lang w:eastAsia="zh-CN"/>
        </w:rPr>
      </w:pPr>
    </w:p>
    <w:p w:rsidR="006C2A80" w:rsidRDefault="006C2A80" w:rsidP="00E62A4E">
      <w:pPr>
        <w:rPr>
          <w:rFonts w:cs="Arial"/>
          <w:b/>
          <w:lang w:eastAsia="zh-CN"/>
        </w:rPr>
      </w:pPr>
    </w:p>
    <w:p w:rsidR="006C2A80" w:rsidRPr="006C2A80" w:rsidRDefault="006C2A80" w:rsidP="006C2A80">
      <w:pPr>
        <w:pStyle w:val="Odstavekseznama"/>
        <w:numPr>
          <w:ilvl w:val="0"/>
          <w:numId w:val="32"/>
        </w:numPr>
        <w:rPr>
          <w:rFonts w:cs="Arial"/>
          <w:u w:val="single"/>
          <w:lang w:eastAsia="zh-CN"/>
        </w:rPr>
      </w:pPr>
      <w:r w:rsidRPr="006C2A80">
        <w:rPr>
          <w:rFonts w:cs="Arial"/>
          <w:u w:val="single"/>
          <w:lang w:eastAsia="zh-CN"/>
        </w:rPr>
        <w:t xml:space="preserve">Potisni plini v pršilnih pripravkih za poliuretansko peno ne smejo biti </w:t>
      </w:r>
      <w:proofErr w:type="spellStart"/>
      <w:r w:rsidRPr="006C2A80">
        <w:rPr>
          <w:rFonts w:cs="Arial"/>
          <w:u w:val="single"/>
          <w:lang w:eastAsia="zh-CN"/>
        </w:rPr>
        <w:t>fluorirani</w:t>
      </w:r>
      <w:proofErr w:type="spellEnd"/>
    </w:p>
    <w:p w:rsidR="006C2A80" w:rsidRDefault="006C2A80" w:rsidP="006C2A80">
      <w:pPr>
        <w:rPr>
          <w:rFonts w:cs="Arial"/>
          <w:u w:val="single"/>
          <w:lang w:eastAsia="zh-CN"/>
        </w:rPr>
      </w:pPr>
      <w:r w:rsidRPr="006C2A80">
        <w:rPr>
          <w:rFonts w:cs="Arial"/>
          <w:u w:val="single"/>
          <w:lang w:eastAsia="zh-CN"/>
        </w:rPr>
        <w:t>ogljikovodiki (CFC, HCFC, HFC) ali metilen klorid.</w:t>
      </w:r>
    </w:p>
    <w:p w:rsidR="006C2A80" w:rsidRPr="006C2A80" w:rsidRDefault="006C2A80" w:rsidP="006C2A80">
      <w:pPr>
        <w:rPr>
          <w:rFonts w:cs="Arial"/>
          <w:u w:val="single"/>
          <w:lang w:eastAsia="zh-CN"/>
        </w:rPr>
      </w:pPr>
    </w:p>
    <w:p w:rsidR="006C2A80" w:rsidRPr="006C2A80" w:rsidRDefault="006C2A80" w:rsidP="006C2A80">
      <w:pPr>
        <w:rPr>
          <w:rFonts w:cs="Arial"/>
          <w:b/>
          <w:lang w:eastAsia="zh-CN"/>
        </w:rPr>
      </w:pPr>
      <w:r w:rsidRPr="006C2A80">
        <w:rPr>
          <w:rFonts w:cs="Arial"/>
          <w:b/>
          <w:lang w:eastAsia="zh-CN"/>
        </w:rPr>
        <w:t>Način dokazovanja</w:t>
      </w:r>
    </w:p>
    <w:p w:rsidR="006C2A80" w:rsidRPr="006C2A80" w:rsidRDefault="006C2A80" w:rsidP="006C2A80">
      <w:pPr>
        <w:rPr>
          <w:rFonts w:cs="Arial"/>
          <w:b/>
          <w:lang w:eastAsia="zh-CN"/>
        </w:rPr>
      </w:pPr>
      <w:r w:rsidRPr="006C2A80">
        <w:rPr>
          <w:rFonts w:cs="Arial"/>
          <w:b/>
          <w:lang w:eastAsia="zh-CN"/>
        </w:rPr>
        <w:t>Ponudnik mora k ponudbi priložiti:</w:t>
      </w:r>
    </w:p>
    <w:p w:rsidR="006C2A80" w:rsidRPr="006C2A80" w:rsidRDefault="006C2A80" w:rsidP="006C2A80">
      <w:pPr>
        <w:rPr>
          <w:rFonts w:cs="Arial"/>
          <w:b/>
          <w:lang w:eastAsia="zh-CN"/>
        </w:rPr>
      </w:pPr>
      <w:r w:rsidRPr="006C2A80">
        <w:rPr>
          <w:rFonts w:cs="Arial"/>
          <w:b/>
          <w:lang w:eastAsia="zh-CN"/>
        </w:rPr>
        <w:t>- izjavo, da bo pri dobavi blaga izpolnil zahtevo, ali</w:t>
      </w:r>
    </w:p>
    <w:p w:rsidR="006C2A80" w:rsidRPr="006C2A80" w:rsidRDefault="006C2A80" w:rsidP="006C2A80">
      <w:pPr>
        <w:rPr>
          <w:rFonts w:cs="Arial"/>
          <w:b/>
          <w:lang w:eastAsia="zh-CN"/>
        </w:rPr>
      </w:pPr>
      <w:r w:rsidRPr="006C2A80">
        <w:rPr>
          <w:rFonts w:cs="Arial"/>
          <w:b/>
          <w:lang w:eastAsia="zh-CN"/>
        </w:rPr>
        <w:t>- tehnično dokumentacijo proizvajalca pene, iz katere izhaja, da so zahteve izpolnjene, ali</w:t>
      </w:r>
    </w:p>
    <w:p w:rsidR="006C2A80" w:rsidRPr="006C2A80" w:rsidRDefault="006C2A80" w:rsidP="006C2A80">
      <w:pPr>
        <w:rPr>
          <w:rFonts w:cs="Arial"/>
          <w:b/>
          <w:lang w:eastAsia="zh-CN"/>
        </w:rPr>
      </w:pPr>
      <w:r w:rsidRPr="006C2A80">
        <w:rPr>
          <w:rFonts w:cs="Arial"/>
          <w:b/>
          <w:lang w:eastAsia="zh-CN"/>
        </w:rPr>
        <w:t>- ustrezno dokazilo, iz katerega izhaja, da so zahteve izpolnjene.</w:t>
      </w:r>
    </w:p>
    <w:p w:rsidR="006C2A80" w:rsidRDefault="006C2A80" w:rsidP="006C2A80">
      <w:pPr>
        <w:rPr>
          <w:rFonts w:cs="Arial"/>
          <w:b/>
          <w:lang w:eastAsia="zh-CN"/>
        </w:rPr>
      </w:pPr>
      <w:r w:rsidRPr="006C2A80">
        <w:rPr>
          <w:rFonts w:cs="Arial"/>
          <w:b/>
          <w:lang w:eastAsia="zh-CN"/>
        </w:rPr>
        <w:t>Naročnik med izvajanjem naročila preverja, ali ponudnik izpolnjuje zahteve.</w:t>
      </w:r>
    </w:p>
    <w:p w:rsidR="00E62A4E" w:rsidRDefault="00E62A4E" w:rsidP="001A3352">
      <w:pPr>
        <w:rPr>
          <w:rFonts w:cs="Arial"/>
          <w:b/>
          <w:lang w:eastAsia="zh-CN"/>
        </w:rPr>
      </w:pPr>
    </w:p>
    <w:p w:rsidR="006C2A80" w:rsidRPr="006C2A80" w:rsidRDefault="006C2A80" w:rsidP="006C2A80">
      <w:pPr>
        <w:pStyle w:val="Odstavekseznama"/>
        <w:numPr>
          <w:ilvl w:val="0"/>
          <w:numId w:val="32"/>
        </w:numPr>
        <w:rPr>
          <w:rFonts w:cs="Arial"/>
          <w:u w:val="single"/>
          <w:lang w:eastAsia="zh-CN"/>
        </w:rPr>
      </w:pPr>
      <w:r w:rsidRPr="006C2A80">
        <w:rPr>
          <w:rFonts w:cs="Arial"/>
          <w:u w:val="single"/>
          <w:lang w:eastAsia="zh-CN"/>
        </w:rPr>
        <w:t>Embalaža mora biti:</w:t>
      </w:r>
    </w:p>
    <w:p w:rsidR="006C2A80" w:rsidRPr="006C2A80" w:rsidRDefault="006C2A80" w:rsidP="006C2A80">
      <w:pPr>
        <w:rPr>
          <w:rFonts w:cs="Arial"/>
          <w:b/>
          <w:lang w:eastAsia="zh-CN"/>
        </w:rPr>
      </w:pPr>
      <w:r w:rsidRPr="006C2A80">
        <w:rPr>
          <w:rFonts w:cs="Arial"/>
          <w:b/>
          <w:lang w:eastAsia="zh-CN"/>
        </w:rPr>
        <w:t>– iz materiala, ki ga je mogoče enostavno reciklirati, in / ali</w:t>
      </w:r>
    </w:p>
    <w:p w:rsidR="006C2A80" w:rsidRPr="006C2A80" w:rsidRDefault="006C2A80" w:rsidP="006C2A80">
      <w:pPr>
        <w:rPr>
          <w:rFonts w:cs="Arial"/>
          <w:b/>
          <w:lang w:eastAsia="zh-CN"/>
        </w:rPr>
      </w:pPr>
      <w:r w:rsidRPr="006C2A80">
        <w:rPr>
          <w:rFonts w:cs="Arial"/>
          <w:b/>
          <w:lang w:eastAsia="zh-CN"/>
        </w:rPr>
        <w:t>– iz materialov, ki temeljijo na obnovljivih virih.</w:t>
      </w:r>
    </w:p>
    <w:p w:rsidR="006C2A80" w:rsidRPr="006C2A80" w:rsidRDefault="006C2A80" w:rsidP="006C2A80">
      <w:pPr>
        <w:rPr>
          <w:rFonts w:cs="Arial"/>
          <w:b/>
          <w:lang w:eastAsia="zh-CN"/>
        </w:rPr>
      </w:pPr>
    </w:p>
    <w:p w:rsidR="006C2A80" w:rsidRPr="006C2A80" w:rsidRDefault="006C2A80" w:rsidP="006C2A80">
      <w:pPr>
        <w:rPr>
          <w:rFonts w:cs="Arial"/>
          <w:b/>
          <w:lang w:eastAsia="zh-CN"/>
        </w:rPr>
      </w:pPr>
      <w:r w:rsidRPr="006C2A80">
        <w:rPr>
          <w:rFonts w:cs="Arial"/>
          <w:b/>
          <w:lang w:eastAsia="zh-CN"/>
        </w:rPr>
        <w:t>Način dokazovanja</w:t>
      </w:r>
    </w:p>
    <w:p w:rsidR="006C2A80" w:rsidRPr="006C2A80" w:rsidRDefault="006C2A80" w:rsidP="006C2A80">
      <w:pPr>
        <w:rPr>
          <w:rFonts w:cs="Arial"/>
          <w:b/>
          <w:lang w:eastAsia="zh-CN"/>
        </w:rPr>
      </w:pPr>
      <w:r w:rsidRPr="006C2A80">
        <w:rPr>
          <w:rFonts w:cs="Arial"/>
          <w:b/>
          <w:lang w:eastAsia="zh-CN"/>
        </w:rPr>
        <w:t>Ponudnik mora k ponudbi priložiti:</w:t>
      </w:r>
    </w:p>
    <w:p w:rsidR="006C2A80" w:rsidRPr="006C2A80" w:rsidRDefault="006C2A80" w:rsidP="006C2A80">
      <w:pPr>
        <w:rPr>
          <w:rFonts w:cs="Arial"/>
          <w:b/>
          <w:lang w:eastAsia="zh-CN"/>
        </w:rPr>
      </w:pPr>
      <w:r w:rsidRPr="006C2A80">
        <w:rPr>
          <w:rFonts w:cs="Arial"/>
          <w:b/>
          <w:lang w:eastAsia="zh-CN"/>
        </w:rPr>
        <w:t>– izjavo, da bo pri dobavi izpolnil zahtevo, ali</w:t>
      </w:r>
    </w:p>
    <w:p w:rsidR="006C2A80" w:rsidRPr="006C2A80" w:rsidRDefault="006C2A80" w:rsidP="006C2A80">
      <w:pPr>
        <w:rPr>
          <w:rFonts w:cs="Arial"/>
          <w:b/>
          <w:lang w:eastAsia="zh-CN"/>
        </w:rPr>
      </w:pPr>
      <w:r w:rsidRPr="006C2A80">
        <w:rPr>
          <w:rFonts w:cs="Arial"/>
          <w:b/>
          <w:lang w:eastAsia="zh-CN"/>
        </w:rPr>
        <w:t>– seznam surovin in materialov, iz katerih je izdelana embalaža, in njihov delež v celotni</w:t>
      </w:r>
    </w:p>
    <w:p w:rsidR="006C2A80" w:rsidRPr="006C2A80" w:rsidRDefault="006C2A80" w:rsidP="006C2A80">
      <w:pPr>
        <w:rPr>
          <w:rFonts w:cs="Arial"/>
          <w:b/>
          <w:lang w:eastAsia="zh-CN"/>
        </w:rPr>
      </w:pPr>
      <w:r w:rsidRPr="006C2A80">
        <w:rPr>
          <w:rFonts w:cs="Arial"/>
          <w:b/>
          <w:lang w:eastAsia="zh-CN"/>
        </w:rPr>
        <w:t>embalaži, in izjavo, da embalaža izpolnjuje zahteve, ali</w:t>
      </w:r>
    </w:p>
    <w:p w:rsidR="006C2A80" w:rsidRPr="006C2A80" w:rsidRDefault="006C2A80" w:rsidP="006C2A80">
      <w:pPr>
        <w:rPr>
          <w:rFonts w:cs="Arial"/>
          <w:b/>
          <w:lang w:eastAsia="zh-CN"/>
        </w:rPr>
      </w:pPr>
      <w:r w:rsidRPr="006C2A80">
        <w:rPr>
          <w:rFonts w:cs="Arial"/>
          <w:b/>
          <w:lang w:eastAsia="zh-CN"/>
        </w:rPr>
        <w:t>– potrdilo, da ima blago znak za okolje tipa I, iz katerega izhaja, da embalaža izpolnjuje</w:t>
      </w:r>
    </w:p>
    <w:p w:rsidR="006C2A80" w:rsidRPr="006C2A80" w:rsidRDefault="006C2A80" w:rsidP="006C2A80">
      <w:pPr>
        <w:rPr>
          <w:rFonts w:cs="Arial"/>
          <w:b/>
          <w:lang w:eastAsia="zh-CN"/>
        </w:rPr>
      </w:pPr>
      <w:r w:rsidRPr="006C2A80">
        <w:rPr>
          <w:rFonts w:cs="Arial"/>
          <w:b/>
          <w:lang w:eastAsia="zh-CN"/>
        </w:rPr>
        <w:t>zahteve, ali</w:t>
      </w:r>
    </w:p>
    <w:p w:rsidR="006C2A80" w:rsidRPr="006C2A80" w:rsidRDefault="006C2A80" w:rsidP="006C2A80">
      <w:pPr>
        <w:rPr>
          <w:rFonts w:cs="Arial"/>
          <w:b/>
          <w:lang w:eastAsia="zh-CN"/>
        </w:rPr>
      </w:pPr>
      <w:r w:rsidRPr="006C2A80">
        <w:rPr>
          <w:rFonts w:cs="Arial"/>
          <w:b/>
          <w:lang w:eastAsia="zh-CN"/>
        </w:rPr>
        <w:t>– ustrezno dokazilo, iz katerega izhaja, da embalaža izpolnjuje zahteve.</w:t>
      </w:r>
    </w:p>
    <w:p w:rsidR="006C2A80" w:rsidRDefault="006C2A80" w:rsidP="006C2A80">
      <w:pPr>
        <w:rPr>
          <w:rFonts w:cs="Arial"/>
          <w:b/>
          <w:lang w:eastAsia="zh-CN"/>
        </w:rPr>
      </w:pPr>
      <w:r w:rsidRPr="006C2A80">
        <w:rPr>
          <w:rFonts w:cs="Arial"/>
          <w:b/>
          <w:lang w:eastAsia="zh-CN"/>
        </w:rPr>
        <w:t>Naročnik med izvajanjem naročila preverja, ali ponudnik izpolnjuje zahteve.</w:t>
      </w:r>
    </w:p>
    <w:p w:rsidR="006C2A80" w:rsidRPr="007761C0" w:rsidRDefault="006C2A80" w:rsidP="001A3352">
      <w:pPr>
        <w:rPr>
          <w:rFonts w:cs="Arial"/>
          <w:b/>
          <w:lang w:eastAsia="zh-CN"/>
        </w:rPr>
      </w:pPr>
    </w:p>
    <w:p w:rsidR="001A3352" w:rsidRDefault="001A3352" w:rsidP="001A3352">
      <w:pPr>
        <w:contextualSpacing/>
        <w:rPr>
          <w:rFonts w:cs="Arial"/>
          <w:lang w:eastAsia="zh-CN"/>
        </w:rPr>
      </w:pPr>
    </w:p>
    <w:p w:rsidR="001A3352" w:rsidRDefault="00342FCD" w:rsidP="001A3352">
      <w:pPr>
        <w:contextualSpacing/>
        <w:rPr>
          <w:rFonts w:cs="Arial"/>
          <w:b/>
          <w:u w:val="single"/>
          <w:lang w:eastAsia="zh-CN"/>
        </w:rPr>
      </w:pPr>
      <w:r w:rsidRPr="00342FCD">
        <w:rPr>
          <w:rFonts w:cs="Arial"/>
          <w:b/>
          <w:u w:val="single"/>
          <w:lang w:eastAsia="zh-CN"/>
        </w:rPr>
        <w:t>Hladilniki, zamrzovalniki in njihove kombinacije</w:t>
      </w:r>
    </w:p>
    <w:p w:rsidR="00342FCD" w:rsidRDefault="00342FCD" w:rsidP="001A3352">
      <w:pPr>
        <w:contextualSpacing/>
        <w:rPr>
          <w:rFonts w:cs="Arial"/>
          <w:b/>
          <w:u w:val="single"/>
          <w:lang w:eastAsia="zh-CN"/>
        </w:rPr>
      </w:pPr>
    </w:p>
    <w:tbl>
      <w:tblPr>
        <w:tblW w:w="9322" w:type="dxa"/>
        <w:tblInd w:w="-108" w:type="dxa"/>
        <w:tblBorders>
          <w:top w:val="nil"/>
          <w:left w:val="nil"/>
          <w:bottom w:val="nil"/>
          <w:right w:val="nil"/>
        </w:tblBorders>
        <w:tblLayout w:type="fixed"/>
        <w:tblLook w:val="0000" w:firstRow="0" w:lastRow="0" w:firstColumn="0" w:lastColumn="0" w:noHBand="0" w:noVBand="0"/>
      </w:tblPr>
      <w:tblGrid>
        <w:gridCol w:w="9322"/>
      </w:tblGrid>
      <w:tr w:rsidR="001A3352" w:rsidRPr="00A84254" w:rsidTr="00B15216">
        <w:trPr>
          <w:trHeight w:val="1014"/>
        </w:trPr>
        <w:tc>
          <w:tcPr>
            <w:tcW w:w="9322" w:type="dxa"/>
          </w:tcPr>
          <w:p w:rsidR="001A3352" w:rsidRDefault="001A3352" w:rsidP="00B15216">
            <w:pPr>
              <w:tabs>
                <w:tab w:val="left" w:pos="7680"/>
              </w:tabs>
              <w:autoSpaceDE w:val="0"/>
              <w:autoSpaceDN w:val="0"/>
              <w:adjustRightInd w:val="0"/>
              <w:jc w:val="left"/>
              <w:rPr>
                <w:rFonts w:cs="Arial"/>
                <w:color w:val="000000"/>
              </w:rPr>
            </w:pPr>
            <w:r w:rsidRPr="00A84254">
              <w:rPr>
                <w:rFonts w:cs="Arial"/>
                <w:color w:val="000000"/>
              </w:rPr>
              <w:t>Hladilnik, zamrzovalnik ali njuna kombinaci</w:t>
            </w:r>
            <w:r>
              <w:rPr>
                <w:rFonts w:cs="Arial"/>
                <w:color w:val="000000"/>
              </w:rPr>
              <w:t xml:space="preserve">ja mora imeti indeks energijske </w:t>
            </w:r>
            <w:r w:rsidRPr="00A84254">
              <w:rPr>
                <w:rFonts w:cs="Arial"/>
                <w:color w:val="000000"/>
              </w:rPr>
              <w:t xml:space="preserve">učinkovitosti EEI &lt; 33, zaradi česar je uvrščen v razred energijske učinkovitosti A++ ali višje. </w:t>
            </w:r>
          </w:p>
          <w:p w:rsidR="001A3352" w:rsidRPr="00A84254" w:rsidRDefault="001A3352" w:rsidP="00B15216">
            <w:pPr>
              <w:tabs>
                <w:tab w:val="left" w:pos="7680"/>
              </w:tabs>
              <w:autoSpaceDE w:val="0"/>
              <w:autoSpaceDN w:val="0"/>
              <w:adjustRightInd w:val="0"/>
              <w:jc w:val="left"/>
              <w:rPr>
                <w:rFonts w:cs="Arial"/>
                <w:color w:val="000000"/>
              </w:rPr>
            </w:pPr>
          </w:p>
          <w:p w:rsidR="001A3352" w:rsidRPr="00A84254" w:rsidRDefault="001A3352" w:rsidP="00B15216">
            <w:pPr>
              <w:autoSpaceDE w:val="0"/>
              <w:autoSpaceDN w:val="0"/>
              <w:adjustRightInd w:val="0"/>
              <w:jc w:val="left"/>
              <w:rPr>
                <w:rFonts w:cs="Arial"/>
                <w:b/>
                <w:color w:val="000000"/>
              </w:rPr>
            </w:pPr>
            <w:r w:rsidRPr="00A84254">
              <w:rPr>
                <w:rFonts w:cs="Arial"/>
                <w:b/>
                <w:color w:val="000000"/>
              </w:rPr>
              <w:t xml:space="preserve">Način dokazovanja: </w:t>
            </w:r>
          </w:p>
          <w:p w:rsidR="001A3352" w:rsidRPr="00A84254" w:rsidRDefault="001A3352" w:rsidP="00B15216">
            <w:pPr>
              <w:autoSpaceDE w:val="0"/>
              <w:autoSpaceDN w:val="0"/>
              <w:adjustRightInd w:val="0"/>
              <w:jc w:val="left"/>
              <w:rPr>
                <w:rFonts w:cs="Arial"/>
                <w:b/>
                <w:color w:val="000000"/>
              </w:rPr>
            </w:pPr>
            <w:r w:rsidRPr="00A84254">
              <w:rPr>
                <w:rFonts w:cs="Arial"/>
                <w:b/>
                <w:color w:val="000000"/>
              </w:rPr>
              <w:t xml:space="preserve">Ponudnik mora ponudbi priložiti: </w:t>
            </w:r>
          </w:p>
          <w:p w:rsidR="001A3352" w:rsidRPr="00BF122E" w:rsidRDefault="001A3352" w:rsidP="006C2A80">
            <w:pPr>
              <w:pStyle w:val="Odstavekseznama"/>
              <w:numPr>
                <w:ilvl w:val="0"/>
                <w:numId w:val="43"/>
              </w:numPr>
              <w:autoSpaceDE w:val="0"/>
              <w:autoSpaceDN w:val="0"/>
              <w:adjustRightInd w:val="0"/>
              <w:jc w:val="left"/>
              <w:rPr>
                <w:rFonts w:cs="Arial"/>
                <w:b/>
                <w:color w:val="000000"/>
              </w:rPr>
            </w:pPr>
            <w:r w:rsidRPr="00BF122E">
              <w:rPr>
                <w:rFonts w:cs="Arial"/>
                <w:b/>
                <w:color w:val="000000"/>
              </w:rPr>
              <w:t xml:space="preserve">tehnično dokumentacijo proizvajalca, iz katere izhaja, da so izpolnjene zahteve, ali </w:t>
            </w:r>
          </w:p>
          <w:p w:rsidR="001A3352" w:rsidRPr="00BF122E" w:rsidRDefault="001A3352" w:rsidP="006C2A80">
            <w:pPr>
              <w:pStyle w:val="Odstavekseznama"/>
              <w:numPr>
                <w:ilvl w:val="0"/>
                <w:numId w:val="43"/>
              </w:numPr>
              <w:autoSpaceDE w:val="0"/>
              <w:autoSpaceDN w:val="0"/>
              <w:adjustRightInd w:val="0"/>
              <w:jc w:val="left"/>
              <w:rPr>
                <w:rFonts w:cs="Arial"/>
                <w:b/>
                <w:color w:val="000000"/>
              </w:rPr>
            </w:pPr>
            <w:r w:rsidRPr="00BF122E">
              <w:rPr>
                <w:rFonts w:cs="Arial"/>
                <w:b/>
                <w:color w:val="000000"/>
              </w:rPr>
              <w:t xml:space="preserve">nalepko o energijski učinkovitosti ali </w:t>
            </w:r>
          </w:p>
          <w:p w:rsidR="001A3352" w:rsidRDefault="001A3352" w:rsidP="006C2A80">
            <w:pPr>
              <w:pStyle w:val="Odstavekseznama"/>
              <w:numPr>
                <w:ilvl w:val="0"/>
                <w:numId w:val="43"/>
              </w:numPr>
              <w:autoSpaceDE w:val="0"/>
              <w:autoSpaceDN w:val="0"/>
              <w:adjustRightInd w:val="0"/>
              <w:jc w:val="left"/>
              <w:rPr>
                <w:rFonts w:cs="Arial"/>
                <w:b/>
                <w:color w:val="000000"/>
              </w:rPr>
            </w:pPr>
            <w:r w:rsidRPr="00BF122E">
              <w:rPr>
                <w:rFonts w:cs="Arial"/>
                <w:b/>
                <w:color w:val="000000"/>
              </w:rPr>
              <w:t xml:space="preserve">ustrezno dokazilo, iz katerega izhaja, da so izpolnjene zahteve. </w:t>
            </w:r>
          </w:p>
          <w:p w:rsidR="00342FCD" w:rsidRDefault="00342FCD" w:rsidP="00342FCD">
            <w:pPr>
              <w:autoSpaceDE w:val="0"/>
              <w:autoSpaceDN w:val="0"/>
              <w:adjustRightInd w:val="0"/>
              <w:jc w:val="left"/>
              <w:rPr>
                <w:rFonts w:cs="Arial"/>
                <w:b/>
                <w:color w:val="000000"/>
              </w:rPr>
            </w:pPr>
          </w:p>
          <w:p w:rsidR="00342FCD" w:rsidRDefault="00342FCD" w:rsidP="00342FCD">
            <w:pPr>
              <w:autoSpaceDE w:val="0"/>
              <w:autoSpaceDN w:val="0"/>
              <w:adjustRightInd w:val="0"/>
              <w:jc w:val="left"/>
              <w:rPr>
                <w:rFonts w:cs="Arial"/>
                <w:b/>
                <w:color w:val="000000"/>
              </w:rPr>
            </w:pPr>
          </w:p>
          <w:p w:rsidR="00342FCD" w:rsidRDefault="00342FCD" w:rsidP="00342FCD">
            <w:pPr>
              <w:autoSpaceDE w:val="0"/>
              <w:autoSpaceDN w:val="0"/>
              <w:adjustRightInd w:val="0"/>
              <w:jc w:val="left"/>
              <w:rPr>
                <w:rFonts w:cs="Arial"/>
                <w:b/>
                <w:color w:val="000000"/>
                <w:u w:val="single"/>
              </w:rPr>
            </w:pPr>
            <w:r w:rsidRPr="00342FCD">
              <w:rPr>
                <w:rFonts w:cs="Arial"/>
                <w:b/>
                <w:color w:val="000000"/>
                <w:u w:val="single"/>
              </w:rPr>
              <w:t>Pralni stroji</w:t>
            </w:r>
          </w:p>
          <w:p w:rsidR="00342FCD" w:rsidRDefault="00342FCD" w:rsidP="00342FCD">
            <w:pPr>
              <w:autoSpaceDE w:val="0"/>
              <w:autoSpaceDN w:val="0"/>
              <w:adjustRightInd w:val="0"/>
              <w:jc w:val="left"/>
              <w:rPr>
                <w:rFonts w:cs="Arial"/>
                <w:b/>
                <w:color w:val="000000"/>
                <w:u w:val="single"/>
              </w:rPr>
            </w:pPr>
          </w:p>
          <w:p w:rsidR="00342FCD" w:rsidRPr="004D4A44" w:rsidRDefault="00342FCD" w:rsidP="004D4A44">
            <w:pPr>
              <w:autoSpaceDE w:val="0"/>
              <w:autoSpaceDN w:val="0"/>
              <w:adjustRightInd w:val="0"/>
              <w:jc w:val="left"/>
              <w:rPr>
                <w:rFonts w:cs="Arial"/>
                <w:color w:val="000000"/>
              </w:rPr>
            </w:pPr>
            <w:r w:rsidRPr="004D4A44">
              <w:rPr>
                <w:rFonts w:cs="Arial"/>
                <w:color w:val="000000"/>
              </w:rPr>
              <w:t>Pralni stroj mora imeti indeks energijske učinkovitosti EEI &lt; 46, zaradi česar je uvrščen v razred energijske učinkovitosti A+++.</w:t>
            </w:r>
          </w:p>
          <w:p w:rsidR="00342FCD" w:rsidRPr="00342FCD" w:rsidRDefault="00342FCD" w:rsidP="00342FCD">
            <w:pPr>
              <w:autoSpaceDE w:val="0"/>
              <w:autoSpaceDN w:val="0"/>
              <w:adjustRightInd w:val="0"/>
              <w:jc w:val="left"/>
              <w:rPr>
                <w:rFonts w:cs="Arial"/>
                <w:b/>
                <w:color w:val="000000"/>
              </w:rPr>
            </w:pPr>
          </w:p>
          <w:p w:rsidR="00342FCD" w:rsidRPr="00342FCD" w:rsidRDefault="00342FCD" w:rsidP="00342FCD">
            <w:pPr>
              <w:autoSpaceDE w:val="0"/>
              <w:autoSpaceDN w:val="0"/>
              <w:adjustRightInd w:val="0"/>
              <w:jc w:val="left"/>
              <w:rPr>
                <w:rFonts w:cs="Arial"/>
                <w:b/>
                <w:color w:val="000000"/>
              </w:rPr>
            </w:pPr>
            <w:r w:rsidRPr="00342FCD">
              <w:rPr>
                <w:rFonts w:cs="Arial"/>
                <w:b/>
                <w:color w:val="000000"/>
              </w:rPr>
              <w:t>Način dokazovanja:</w:t>
            </w:r>
          </w:p>
          <w:p w:rsidR="00342FCD" w:rsidRPr="00342FCD" w:rsidRDefault="00342FCD" w:rsidP="00342FCD">
            <w:pPr>
              <w:autoSpaceDE w:val="0"/>
              <w:autoSpaceDN w:val="0"/>
              <w:adjustRightInd w:val="0"/>
              <w:jc w:val="left"/>
              <w:rPr>
                <w:rFonts w:cs="Arial"/>
                <w:b/>
                <w:color w:val="000000"/>
              </w:rPr>
            </w:pPr>
            <w:r w:rsidRPr="00342FCD">
              <w:rPr>
                <w:rFonts w:cs="Arial"/>
                <w:b/>
                <w:color w:val="000000"/>
              </w:rPr>
              <w:t>Ponudnik mora ponudbi priložiti:</w:t>
            </w:r>
          </w:p>
          <w:p w:rsidR="00342FCD" w:rsidRPr="00342FCD" w:rsidRDefault="00342FCD" w:rsidP="00342FCD">
            <w:pPr>
              <w:autoSpaceDE w:val="0"/>
              <w:autoSpaceDN w:val="0"/>
              <w:adjustRightInd w:val="0"/>
              <w:jc w:val="left"/>
              <w:rPr>
                <w:rFonts w:cs="Arial"/>
                <w:b/>
                <w:color w:val="000000"/>
              </w:rPr>
            </w:pPr>
            <w:r w:rsidRPr="00342FCD">
              <w:rPr>
                <w:rFonts w:cs="Arial"/>
                <w:b/>
                <w:color w:val="000000"/>
              </w:rPr>
              <w:t>– tehnično dokumentacijo proizvajalca, iz katere izhaja, da so izpolnjene zahteve, ali</w:t>
            </w:r>
          </w:p>
          <w:p w:rsidR="00342FCD" w:rsidRPr="00342FCD" w:rsidRDefault="00342FCD" w:rsidP="00342FCD">
            <w:pPr>
              <w:autoSpaceDE w:val="0"/>
              <w:autoSpaceDN w:val="0"/>
              <w:adjustRightInd w:val="0"/>
              <w:jc w:val="left"/>
              <w:rPr>
                <w:rFonts w:cs="Arial"/>
                <w:b/>
                <w:color w:val="000000"/>
              </w:rPr>
            </w:pPr>
            <w:r w:rsidRPr="00342FCD">
              <w:rPr>
                <w:rFonts w:cs="Arial"/>
                <w:b/>
                <w:color w:val="000000"/>
              </w:rPr>
              <w:t>– nalepko o energijski učinkovitosti ali</w:t>
            </w:r>
          </w:p>
          <w:p w:rsidR="00342FCD" w:rsidRPr="00342FCD" w:rsidRDefault="00342FCD" w:rsidP="00342FCD">
            <w:pPr>
              <w:autoSpaceDE w:val="0"/>
              <w:autoSpaceDN w:val="0"/>
              <w:adjustRightInd w:val="0"/>
              <w:jc w:val="left"/>
              <w:rPr>
                <w:rFonts w:cs="Arial"/>
                <w:b/>
                <w:color w:val="000000"/>
              </w:rPr>
            </w:pPr>
            <w:r w:rsidRPr="00342FCD">
              <w:rPr>
                <w:rFonts w:cs="Arial"/>
                <w:b/>
                <w:color w:val="000000"/>
              </w:rPr>
              <w:t>– ustrezno dokazilo, iz katerega izhaja, da so izpolnjene zahteve.</w:t>
            </w:r>
          </w:p>
          <w:p w:rsidR="001A3352" w:rsidRDefault="001A3352" w:rsidP="00B15216">
            <w:pPr>
              <w:autoSpaceDE w:val="0"/>
              <w:autoSpaceDN w:val="0"/>
              <w:adjustRightInd w:val="0"/>
              <w:jc w:val="left"/>
              <w:rPr>
                <w:rFonts w:cs="Arial"/>
                <w:color w:val="000000"/>
                <w:sz w:val="20"/>
                <w:szCs w:val="20"/>
              </w:rPr>
            </w:pPr>
          </w:p>
          <w:p w:rsidR="00342FCD" w:rsidRPr="004D4A44" w:rsidRDefault="00342FCD" w:rsidP="004D4A44">
            <w:pPr>
              <w:autoSpaceDE w:val="0"/>
              <w:autoSpaceDN w:val="0"/>
              <w:adjustRightInd w:val="0"/>
              <w:jc w:val="left"/>
              <w:rPr>
                <w:rFonts w:cs="Arial"/>
                <w:color w:val="000000"/>
              </w:rPr>
            </w:pPr>
            <w:r w:rsidRPr="004D4A44">
              <w:rPr>
                <w:rFonts w:cs="Arial"/>
                <w:color w:val="000000"/>
              </w:rPr>
              <w:lastRenderedPageBreak/>
              <w:t>Pralni stroj mora zagotavljati, da je delež vsebnosti preostale vlage D &lt; 54, zaradi česar je pralni stroj uvrščen v razred učinkovitosti ožemanja B ali višji razred učinkovitosti ožemanja.</w:t>
            </w:r>
          </w:p>
          <w:p w:rsidR="00342FCD" w:rsidRPr="00342FCD" w:rsidRDefault="00342FCD" w:rsidP="00342FCD">
            <w:pPr>
              <w:pStyle w:val="Odstavekseznama"/>
              <w:autoSpaceDE w:val="0"/>
              <w:autoSpaceDN w:val="0"/>
              <w:adjustRightInd w:val="0"/>
              <w:ind w:left="1440"/>
              <w:jc w:val="left"/>
              <w:rPr>
                <w:rFonts w:cs="Arial"/>
                <w:color w:val="000000"/>
              </w:rPr>
            </w:pPr>
          </w:p>
          <w:p w:rsidR="00342FCD" w:rsidRPr="00FD3187" w:rsidRDefault="00342FCD" w:rsidP="00342FCD">
            <w:pPr>
              <w:autoSpaceDE w:val="0"/>
              <w:autoSpaceDN w:val="0"/>
              <w:adjustRightInd w:val="0"/>
              <w:jc w:val="left"/>
              <w:rPr>
                <w:rFonts w:cs="Arial"/>
                <w:b/>
                <w:color w:val="000000"/>
              </w:rPr>
            </w:pPr>
            <w:r w:rsidRPr="00FD3187">
              <w:rPr>
                <w:rFonts w:cs="Arial"/>
                <w:b/>
                <w:color w:val="000000"/>
              </w:rPr>
              <w:t>Način dokazovanja:</w:t>
            </w:r>
          </w:p>
          <w:p w:rsidR="00342FCD" w:rsidRPr="00FD3187" w:rsidRDefault="00342FCD" w:rsidP="00342FCD">
            <w:pPr>
              <w:autoSpaceDE w:val="0"/>
              <w:autoSpaceDN w:val="0"/>
              <w:adjustRightInd w:val="0"/>
              <w:jc w:val="left"/>
              <w:rPr>
                <w:rFonts w:cs="Arial"/>
                <w:b/>
                <w:color w:val="000000"/>
              </w:rPr>
            </w:pPr>
            <w:r w:rsidRPr="00FD3187">
              <w:rPr>
                <w:rFonts w:cs="Arial"/>
                <w:b/>
                <w:color w:val="000000"/>
              </w:rPr>
              <w:t>Ponudnik mora ponudbi priložiti:</w:t>
            </w:r>
          </w:p>
          <w:p w:rsidR="00342FCD" w:rsidRPr="00FD3187" w:rsidRDefault="00342FCD" w:rsidP="00342FCD">
            <w:pPr>
              <w:autoSpaceDE w:val="0"/>
              <w:autoSpaceDN w:val="0"/>
              <w:adjustRightInd w:val="0"/>
              <w:jc w:val="left"/>
              <w:rPr>
                <w:rFonts w:cs="Arial"/>
                <w:b/>
                <w:color w:val="000000"/>
              </w:rPr>
            </w:pPr>
            <w:r w:rsidRPr="00FD3187">
              <w:rPr>
                <w:rFonts w:cs="Arial"/>
                <w:b/>
                <w:color w:val="000000"/>
              </w:rPr>
              <w:t>– tehnično dokumentacijo proizvajalca, iz katere iz</w:t>
            </w:r>
            <w:r w:rsidRPr="00FD3187">
              <w:rPr>
                <w:rFonts w:cs="Arial"/>
                <w:b/>
                <w:color w:val="000000"/>
              </w:rPr>
              <w:t xml:space="preserve">haja, da so izpolnjene zahteve, </w:t>
            </w:r>
            <w:r w:rsidRPr="00FD3187">
              <w:rPr>
                <w:rFonts w:cs="Arial"/>
                <w:b/>
                <w:color w:val="000000"/>
              </w:rPr>
              <w:t>ali</w:t>
            </w:r>
          </w:p>
          <w:p w:rsidR="00342FCD" w:rsidRPr="00FD3187" w:rsidRDefault="00342FCD" w:rsidP="00342FCD">
            <w:pPr>
              <w:autoSpaceDE w:val="0"/>
              <w:autoSpaceDN w:val="0"/>
              <w:adjustRightInd w:val="0"/>
              <w:jc w:val="left"/>
              <w:rPr>
                <w:rFonts w:cs="Arial"/>
                <w:b/>
                <w:color w:val="000000"/>
              </w:rPr>
            </w:pPr>
            <w:r w:rsidRPr="00FD3187">
              <w:rPr>
                <w:rFonts w:cs="Arial"/>
                <w:b/>
                <w:color w:val="000000"/>
              </w:rPr>
              <w:t>– nalepko o učinkovitosti ožemanja ali</w:t>
            </w:r>
          </w:p>
          <w:p w:rsidR="00342FCD" w:rsidRDefault="00342FCD" w:rsidP="00342FCD">
            <w:pPr>
              <w:autoSpaceDE w:val="0"/>
              <w:autoSpaceDN w:val="0"/>
              <w:adjustRightInd w:val="0"/>
              <w:jc w:val="left"/>
              <w:rPr>
                <w:rFonts w:cs="Arial"/>
                <w:b/>
                <w:color w:val="000000"/>
              </w:rPr>
            </w:pPr>
            <w:r w:rsidRPr="00FD3187">
              <w:rPr>
                <w:rFonts w:cs="Arial"/>
                <w:b/>
                <w:color w:val="000000"/>
              </w:rPr>
              <w:t>– ustrezno dokazilo, iz katerega izhaja, da so izpolnjene zahteve.</w:t>
            </w:r>
          </w:p>
          <w:p w:rsidR="00FD3187" w:rsidRDefault="00FD3187" w:rsidP="00342FCD">
            <w:pPr>
              <w:autoSpaceDE w:val="0"/>
              <w:autoSpaceDN w:val="0"/>
              <w:adjustRightInd w:val="0"/>
              <w:jc w:val="left"/>
              <w:rPr>
                <w:rFonts w:cs="Arial"/>
                <w:b/>
                <w:color w:val="000000"/>
              </w:rPr>
            </w:pPr>
          </w:p>
          <w:p w:rsidR="00FD3187" w:rsidRDefault="00FD3187" w:rsidP="00342FCD">
            <w:pPr>
              <w:autoSpaceDE w:val="0"/>
              <w:autoSpaceDN w:val="0"/>
              <w:adjustRightInd w:val="0"/>
              <w:jc w:val="left"/>
              <w:rPr>
                <w:rFonts w:cs="Arial"/>
                <w:b/>
                <w:color w:val="000000"/>
              </w:rPr>
            </w:pPr>
          </w:p>
          <w:p w:rsidR="00FD3187" w:rsidRPr="00FD3187" w:rsidRDefault="00FD3187" w:rsidP="00342FCD">
            <w:pPr>
              <w:autoSpaceDE w:val="0"/>
              <w:autoSpaceDN w:val="0"/>
              <w:adjustRightInd w:val="0"/>
              <w:jc w:val="left"/>
              <w:rPr>
                <w:rFonts w:cs="Arial"/>
                <w:color w:val="000000"/>
                <w:sz w:val="20"/>
                <w:szCs w:val="20"/>
                <w:u w:val="single"/>
              </w:rPr>
            </w:pPr>
            <w:r w:rsidRPr="00FD3187">
              <w:rPr>
                <w:rFonts w:cs="Arial"/>
                <w:b/>
                <w:color w:val="000000"/>
                <w:u w:val="single"/>
              </w:rPr>
              <w:t>Pomivalni stroji</w:t>
            </w:r>
          </w:p>
        </w:tc>
      </w:tr>
    </w:tbl>
    <w:p w:rsidR="00FD3187" w:rsidRDefault="00FD3187" w:rsidP="00FD3187">
      <w:pPr>
        <w:rPr>
          <w:rFonts w:cs="Arial"/>
          <w:b/>
          <w:lang w:eastAsia="zh-CN"/>
        </w:rPr>
      </w:pPr>
    </w:p>
    <w:p w:rsidR="00FD3187" w:rsidRDefault="00FD3187" w:rsidP="00FD3187">
      <w:pPr>
        <w:rPr>
          <w:rFonts w:cs="Arial"/>
          <w:b/>
          <w:lang w:eastAsia="zh-CN"/>
        </w:rPr>
      </w:pPr>
    </w:p>
    <w:p w:rsidR="00FD3187" w:rsidRPr="004D4A44" w:rsidRDefault="00FD3187" w:rsidP="004D4A44">
      <w:pPr>
        <w:rPr>
          <w:rFonts w:cs="Arial"/>
          <w:lang w:eastAsia="zh-CN"/>
        </w:rPr>
      </w:pPr>
      <w:r w:rsidRPr="004D4A44">
        <w:rPr>
          <w:rFonts w:cs="Arial"/>
          <w:lang w:eastAsia="zh-CN"/>
        </w:rPr>
        <w:t>Pomivalni stroj mora imeti indeks energijske učinkovitosti EEI &lt; 56, zaradi česar je uvrščen v razred energijske učinkovitosti A++ ali višje.</w:t>
      </w:r>
    </w:p>
    <w:p w:rsidR="00FD3187" w:rsidRPr="00FD3187" w:rsidRDefault="00FD3187" w:rsidP="00FD3187">
      <w:pPr>
        <w:pStyle w:val="Odstavekseznama"/>
        <w:rPr>
          <w:rFonts w:cs="Arial"/>
          <w:b/>
          <w:lang w:eastAsia="zh-CN"/>
        </w:rPr>
      </w:pPr>
    </w:p>
    <w:p w:rsidR="00FD3187" w:rsidRPr="00FD3187" w:rsidRDefault="00FD3187" w:rsidP="00FD3187">
      <w:pPr>
        <w:rPr>
          <w:rFonts w:cs="Arial"/>
          <w:b/>
          <w:lang w:eastAsia="zh-CN"/>
        </w:rPr>
      </w:pPr>
      <w:r w:rsidRPr="00FD3187">
        <w:rPr>
          <w:rFonts w:cs="Arial"/>
          <w:b/>
          <w:lang w:eastAsia="zh-CN"/>
        </w:rPr>
        <w:t>Način dokazovanja:</w:t>
      </w:r>
    </w:p>
    <w:p w:rsidR="00FD3187" w:rsidRPr="00FD3187" w:rsidRDefault="00FD3187" w:rsidP="00FD3187">
      <w:pPr>
        <w:rPr>
          <w:rFonts w:cs="Arial"/>
          <w:b/>
          <w:lang w:eastAsia="zh-CN"/>
        </w:rPr>
      </w:pPr>
      <w:r w:rsidRPr="00FD3187">
        <w:rPr>
          <w:rFonts w:cs="Arial"/>
          <w:b/>
          <w:lang w:eastAsia="zh-CN"/>
        </w:rPr>
        <w:t>Ponudnik mora ponudbi priložiti:</w:t>
      </w:r>
    </w:p>
    <w:p w:rsidR="00FD3187" w:rsidRPr="00FD3187" w:rsidRDefault="00FD3187" w:rsidP="00FD3187">
      <w:pPr>
        <w:rPr>
          <w:rFonts w:cs="Arial"/>
          <w:b/>
          <w:lang w:eastAsia="zh-CN"/>
        </w:rPr>
      </w:pPr>
      <w:r w:rsidRPr="00FD3187">
        <w:rPr>
          <w:rFonts w:cs="Arial"/>
          <w:b/>
          <w:lang w:eastAsia="zh-CN"/>
        </w:rPr>
        <w:t>– tehnično dokumentacijo proizvajalca, iz katere izhaja, da so izpolnjene zahteve, ali</w:t>
      </w:r>
    </w:p>
    <w:p w:rsidR="00FD3187" w:rsidRPr="00FD3187" w:rsidRDefault="00FD3187" w:rsidP="00FD3187">
      <w:pPr>
        <w:rPr>
          <w:rFonts w:cs="Arial"/>
          <w:b/>
          <w:lang w:eastAsia="zh-CN"/>
        </w:rPr>
      </w:pPr>
      <w:r w:rsidRPr="00FD3187">
        <w:rPr>
          <w:rFonts w:cs="Arial"/>
          <w:b/>
          <w:lang w:eastAsia="zh-CN"/>
        </w:rPr>
        <w:t>– nalepko o energijski učinkovitosti ali</w:t>
      </w:r>
    </w:p>
    <w:p w:rsidR="00FD3187" w:rsidRPr="00FD3187" w:rsidRDefault="00FD3187" w:rsidP="00FD3187">
      <w:pPr>
        <w:rPr>
          <w:rFonts w:cs="Arial"/>
          <w:b/>
          <w:lang w:eastAsia="zh-CN"/>
        </w:rPr>
      </w:pPr>
      <w:r w:rsidRPr="00FD3187">
        <w:rPr>
          <w:rFonts w:cs="Arial"/>
          <w:b/>
          <w:lang w:eastAsia="zh-CN"/>
        </w:rPr>
        <w:t>– ustrezno dokazilo, iz katerega izhaja, da so izpolnjene zahteve.</w:t>
      </w:r>
    </w:p>
    <w:p w:rsidR="00FD3187" w:rsidRPr="00FD3187" w:rsidRDefault="00FD3187" w:rsidP="00FD3187">
      <w:pPr>
        <w:rPr>
          <w:rFonts w:cs="Arial"/>
          <w:b/>
          <w:lang w:eastAsia="zh-CN"/>
        </w:rPr>
      </w:pPr>
    </w:p>
    <w:p w:rsidR="00FD3187" w:rsidRPr="004D4A44" w:rsidRDefault="00FD3187" w:rsidP="004D4A44">
      <w:pPr>
        <w:rPr>
          <w:rFonts w:cs="Arial"/>
          <w:lang w:eastAsia="zh-CN"/>
        </w:rPr>
      </w:pPr>
      <w:r w:rsidRPr="004D4A44">
        <w:rPr>
          <w:rFonts w:cs="Arial"/>
          <w:lang w:eastAsia="zh-CN"/>
        </w:rPr>
        <w:t>Pomivalni stroj mora imeti indeks učinkovitosti sušenja ID &gt; 1,08, zaradi česar je uvrščen v razred učinkovitosti sušenja A.</w:t>
      </w:r>
    </w:p>
    <w:p w:rsidR="00FD3187" w:rsidRPr="00FD3187" w:rsidRDefault="00FD3187" w:rsidP="00FD3187">
      <w:pPr>
        <w:pStyle w:val="Odstavekseznama"/>
        <w:rPr>
          <w:rFonts w:cs="Arial"/>
          <w:lang w:eastAsia="zh-CN"/>
        </w:rPr>
      </w:pPr>
    </w:p>
    <w:p w:rsidR="00FD3187" w:rsidRPr="00FD3187" w:rsidRDefault="00FD3187" w:rsidP="00FD3187">
      <w:pPr>
        <w:rPr>
          <w:rFonts w:cs="Arial"/>
          <w:b/>
          <w:lang w:eastAsia="zh-CN"/>
        </w:rPr>
      </w:pPr>
      <w:r w:rsidRPr="00FD3187">
        <w:rPr>
          <w:rFonts w:cs="Arial"/>
          <w:b/>
          <w:lang w:eastAsia="zh-CN"/>
        </w:rPr>
        <w:t>Način dokazovanja:</w:t>
      </w:r>
    </w:p>
    <w:p w:rsidR="00FD3187" w:rsidRPr="00FD3187" w:rsidRDefault="00FD3187" w:rsidP="00FD3187">
      <w:pPr>
        <w:rPr>
          <w:rFonts w:cs="Arial"/>
          <w:b/>
          <w:lang w:eastAsia="zh-CN"/>
        </w:rPr>
      </w:pPr>
      <w:r w:rsidRPr="00FD3187">
        <w:rPr>
          <w:rFonts w:cs="Arial"/>
          <w:b/>
          <w:lang w:eastAsia="zh-CN"/>
        </w:rPr>
        <w:t>Ponudnik mora ponudbi priložiti:</w:t>
      </w:r>
    </w:p>
    <w:p w:rsidR="00FD3187" w:rsidRPr="00FD3187" w:rsidRDefault="00FD3187" w:rsidP="00FD3187">
      <w:pPr>
        <w:rPr>
          <w:rFonts w:cs="Arial"/>
          <w:b/>
          <w:lang w:eastAsia="zh-CN"/>
        </w:rPr>
      </w:pPr>
      <w:r w:rsidRPr="00FD3187">
        <w:rPr>
          <w:rFonts w:cs="Arial"/>
          <w:b/>
          <w:lang w:eastAsia="zh-CN"/>
        </w:rPr>
        <w:t>– tehnično dokumentacijo proizvajalca, iz katere izhaja, da so izpolnjene zahteve, ali</w:t>
      </w:r>
    </w:p>
    <w:p w:rsidR="00FD3187" w:rsidRPr="00FD3187" w:rsidRDefault="00FD3187" w:rsidP="00FD3187">
      <w:pPr>
        <w:rPr>
          <w:rFonts w:cs="Arial"/>
          <w:b/>
          <w:lang w:eastAsia="zh-CN"/>
        </w:rPr>
      </w:pPr>
      <w:r w:rsidRPr="00FD3187">
        <w:rPr>
          <w:rFonts w:cs="Arial"/>
          <w:b/>
          <w:lang w:eastAsia="zh-CN"/>
        </w:rPr>
        <w:t>– nalepko o učinkovitosti sušenja ali</w:t>
      </w:r>
    </w:p>
    <w:p w:rsidR="00FD3187" w:rsidRPr="00FD3187" w:rsidRDefault="00FD3187" w:rsidP="00FD3187">
      <w:pPr>
        <w:rPr>
          <w:rFonts w:cs="Arial"/>
          <w:b/>
          <w:lang w:eastAsia="zh-CN"/>
        </w:rPr>
      </w:pPr>
      <w:r w:rsidRPr="00FD3187">
        <w:rPr>
          <w:rFonts w:cs="Arial"/>
          <w:b/>
          <w:lang w:eastAsia="zh-CN"/>
        </w:rPr>
        <w:t>– ustrezno dokazilo, iz katerega izhaja, da so izpolnjene zahteve.</w:t>
      </w:r>
    </w:p>
    <w:p w:rsidR="00FD3187" w:rsidRDefault="00FD3187" w:rsidP="008553A3">
      <w:pPr>
        <w:pStyle w:val="Odstavekseznama"/>
        <w:rPr>
          <w:rFonts w:cs="Arial"/>
          <w:b/>
          <w:lang w:eastAsia="zh-CN"/>
        </w:rPr>
      </w:pPr>
    </w:p>
    <w:p w:rsidR="00FD3187" w:rsidRPr="00080FDB" w:rsidRDefault="00080FDB" w:rsidP="00080FDB">
      <w:pPr>
        <w:rPr>
          <w:rFonts w:cs="Arial"/>
          <w:b/>
          <w:u w:val="single"/>
          <w:lang w:eastAsia="zh-CN"/>
        </w:rPr>
      </w:pPr>
      <w:r w:rsidRPr="00080FDB">
        <w:rPr>
          <w:rFonts w:cs="Arial"/>
          <w:b/>
          <w:u w:val="single"/>
          <w:lang w:eastAsia="zh-CN"/>
        </w:rPr>
        <w:t>Sušilni stroji</w:t>
      </w:r>
    </w:p>
    <w:p w:rsidR="00FD3187" w:rsidRDefault="00FD3187" w:rsidP="008553A3">
      <w:pPr>
        <w:pStyle w:val="Odstavekseznama"/>
        <w:rPr>
          <w:rFonts w:cs="Arial"/>
          <w:b/>
          <w:lang w:eastAsia="zh-CN"/>
        </w:rPr>
      </w:pPr>
    </w:p>
    <w:p w:rsidR="00080FDB" w:rsidRPr="004D4A44" w:rsidRDefault="00080FDB" w:rsidP="004D4A44">
      <w:pPr>
        <w:rPr>
          <w:rFonts w:cs="Arial"/>
          <w:lang w:eastAsia="zh-CN"/>
        </w:rPr>
      </w:pPr>
      <w:r w:rsidRPr="004D4A44">
        <w:rPr>
          <w:rFonts w:cs="Arial"/>
          <w:lang w:eastAsia="zh-CN"/>
        </w:rPr>
        <w:t>Sušilni stroj mora imeti indeks energijske učinkovitosti EEI &lt; 32, zaradi česar je uvrščen v razred energijske učinkovitosti A++ ali višje.</w:t>
      </w:r>
    </w:p>
    <w:p w:rsidR="00080FDB" w:rsidRPr="00080FDB" w:rsidRDefault="00080FDB" w:rsidP="00080FDB">
      <w:pPr>
        <w:pStyle w:val="Odstavekseznama"/>
        <w:rPr>
          <w:rFonts w:cs="Arial"/>
          <w:b/>
          <w:lang w:eastAsia="zh-CN"/>
        </w:rPr>
      </w:pPr>
    </w:p>
    <w:p w:rsidR="00080FDB" w:rsidRPr="00080FDB" w:rsidRDefault="00080FDB" w:rsidP="00080FDB">
      <w:pPr>
        <w:rPr>
          <w:rFonts w:cs="Arial"/>
          <w:b/>
          <w:lang w:eastAsia="zh-CN"/>
        </w:rPr>
      </w:pPr>
      <w:r w:rsidRPr="00080FDB">
        <w:rPr>
          <w:rFonts w:cs="Arial"/>
          <w:b/>
          <w:lang w:eastAsia="zh-CN"/>
        </w:rPr>
        <w:t>Način dokazovanja:</w:t>
      </w:r>
    </w:p>
    <w:p w:rsidR="00080FDB" w:rsidRPr="00080FDB" w:rsidRDefault="00080FDB" w:rsidP="00080FDB">
      <w:pPr>
        <w:rPr>
          <w:rFonts w:cs="Arial"/>
          <w:b/>
          <w:lang w:eastAsia="zh-CN"/>
        </w:rPr>
      </w:pPr>
      <w:r w:rsidRPr="00080FDB">
        <w:rPr>
          <w:rFonts w:cs="Arial"/>
          <w:b/>
          <w:lang w:eastAsia="zh-CN"/>
        </w:rPr>
        <w:t>Ponudnik mora ponudbi priložiti:</w:t>
      </w:r>
    </w:p>
    <w:p w:rsidR="00080FDB" w:rsidRPr="00080FDB" w:rsidRDefault="00080FDB" w:rsidP="00080FDB">
      <w:pPr>
        <w:rPr>
          <w:rFonts w:cs="Arial"/>
          <w:b/>
          <w:lang w:eastAsia="zh-CN"/>
        </w:rPr>
      </w:pPr>
      <w:r w:rsidRPr="00080FDB">
        <w:rPr>
          <w:rFonts w:cs="Arial"/>
          <w:b/>
          <w:lang w:eastAsia="zh-CN"/>
        </w:rPr>
        <w:t>– tehnično dokumentacijo proizvajalca, iz katere izhaja, da so izpolnjene zahteve, ali</w:t>
      </w:r>
    </w:p>
    <w:p w:rsidR="00080FDB" w:rsidRPr="00080FDB" w:rsidRDefault="00080FDB" w:rsidP="00080FDB">
      <w:pPr>
        <w:rPr>
          <w:rFonts w:cs="Arial"/>
          <w:b/>
          <w:lang w:eastAsia="zh-CN"/>
        </w:rPr>
      </w:pPr>
      <w:r w:rsidRPr="00080FDB">
        <w:rPr>
          <w:rFonts w:cs="Arial"/>
          <w:b/>
          <w:lang w:eastAsia="zh-CN"/>
        </w:rPr>
        <w:t>– nalepko o energijski učinkovitosti ali</w:t>
      </w:r>
    </w:p>
    <w:p w:rsidR="00080FDB" w:rsidRPr="00080FDB" w:rsidRDefault="00080FDB" w:rsidP="00080FDB">
      <w:pPr>
        <w:rPr>
          <w:rFonts w:cs="Arial"/>
          <w:b/>
          <w:lang w:eastAsia="zh-CN"/>
        </w:rPr>
      </w:pPr>
      <w:r w:rsidRPr="00080FDB">
        <w:rPr>
          <w:rFonts w:cs="Arial"/>
          <w:b/>
          <w:lang w:eastAsia="zh-CN"/>
        </w:rPr>
        <w:t>– ustrezno dokazilo, iz katerega izhaja, da so izpolnjene zahteve.</w:t>
      </w:r>
    </w:p>
    <w:p w:rsidR="00080FDB" w:rsidRPr="00080FDB" w:rsidRDefault="00080FDB" w:rsidP="00080FDB">
      <w:pPr>
        <w:rPr>
          <w:rFonts w:cs="Arial"/>
          <w:b/>
          <w:lang w:eastAsia="zh-CN"/>
        </w:rPr>
      </w:pPr>
    </w:p>
    <w:p w:rsidR="00080FDB" w:rsidRPr="004D4A44" w:rsidRDefault="00080FDB" w:rsidP="004D4A44">
      <w:pPr>
        <w:rPr>
          <w:rFonts w:cs="Arial"/>
          <w:lang w:eastAsia="zh-CN"/>
        </w:rPr>
      </w:pPr>
      <w:r w:rsidRPr="004D4A44">
        <w:rPr>
          <w:rFonts w:cs="Arial"/>
          <w:lang w:eastAsia="zh-CN"/>
        </w:rPr>
        <w:t xml:space="preserve">Kondenzacijski sušilni stroj mora imeti ponderirano kondenzacijsko učinkovitost </w:t>
      </w:r>
      <w:proofErr w:type="spellStart"/>
      <w:r w:rsidRPr="004D4A44">
        <w:rPr>
          <w:rFonts w:cs="Arial"/>
          <w:lang w:eastAsia="zh-CN"/>
        </w:rPr>
        <w:t>Ct</w:t>
      </w:r>
      <w:proofErr w:type="spellEnd"/>
      <w:r w:rsidRPr="004D4A44">
        <w:rPr>
          <w:rFonts w:cs="Arial"/>
          <w:lang w:eastAsia="zh-CN"/>
        </w:rPr>
        <w:t xml:space="preserve"> &gt; 90, zaradi česar je uvrščen v razred kondenzacijske učinkovitosti A.</w:t>
      </w:r>
    </w:p>
    <w:p w:rsidR="00080FDB" w:rsidRPr="00080FDB" w:rsidRDefault="00080FDB" w:rsidP="00080FDB">
      <w:pPr>
        <w:pStyle w:val="Odstavekseznama"/>
        <w:rPr>
          <w:rFonts w:cs="Arial"/>
          <w:lang w:eastAsia="zh-CN"/>
        </w:rPr>
      </w:pPr>
    </w:p>
    <w:p w:rsidR="00080FDB" w:rsidRPr="00080FDB" w:rsidRDefault="00080FDB" w:rsidP="00080FDB">
      <w:pPr>
        <w:rPr>
          <w:rFonts w:cs="Arial"/>
          <w:b/>
          <w:lang w:eastAsia="zh-CN"/>
        </w:rPr>
      </w:pPr>
      <w:r w:rsidRPr="00080FDB">
        <w:rPr>
          <w:rFonts w:cs="Arial"/>
          <w:b/>
          <w:lang w:eastAsia="zh-CN"/>
        </w:rPr>
        <w:t>Način dokazovanja:</w:t>
      </w:r>
    </w:p>
    <w:p w:rsidR="00080FDB" w:rsidRPr="00080FDB" w:rsidRDefault="00080FDB" w:rsidP="00080FDB">
      <w:pPr>
        <w:rPr>
          <w:rFonts w:cs="Arial"/>
          <w:b/>
          <w:lang w:eastAsia="zh-CN"/>
        </w:rPr>
      </w:pPr>
      <w:r w:rsidRPr="00080FDB">
        <w:rPr>
          <w:rFonts w:cs="Arial"/>
          <w:b/>
          <w:lang w:eastAsia="zh-CN"/>
        </w:rPr>
        <w:t>Ponudnik mora ponudbi priložiti:</w:t>
      </w:r>
    </w:p>
    <w:p w:rsidR="00080FDB" w:rsidRPr="00080FDB" w:rsidRDefault="00080FDB" w:rsidP="00080FDB">
      <w:pPr>
        <w:rPr>
          <w:rFonts w:cs="Arial"/>
          <w:b/>
          <w:lang w:eastAsia="zh-CN"/>
        </w:rPr>
      </w:pPr>
      <w:r w:rsidRPr="00080FDB">
        <w:rPr>
          <w:rFonts w:cs="Arial"/>
          <w:b/>
          <w:lang w:eastAsia="zh-CN"/>
        </w:rPr>
        <w:t>– tehnično dokumentacijo proizvajalca, iz katere izhaja, da so izpolnjene zahteve, ali</w:t>
      </w:r>
    </w:p>
    <w:p w:rsidR="00080FDB" w:rsidRPr="00080FDB" w:rsidRDefault="00080FDB" w:rsidP="00080FDB">
      <w:pPr>
        <w:rPr>
          <w:rFonts w:cs="Arial"/>
          <w:b/>
          <w:lang w:eastAsia="zh-CN"/>
        </w:rPr>
      </w:pPr>
      <w:r w:rsidRPr="00080FDB">
        <w:rPr>
          <w:rFonts w:cs="Arial"/>
          <w:b/>
          <w:lang w:eastAsia="zh-CN"/>
        </w:rPr>
        <w:t>– nalepko o učinkovitosti sušenja ali</w:t>
      </w:r>
    </w:p>
    <w:p w:rsidR="00FD3187" w:rsidRPr="00080FDB" w:rsidRDefault="00080FDB" w:rsidP="00080FDB">
      <w:pPr>
        <w:rPr>
          <w:rFonts w:cs="Arial"/>
          <w:b/>
          <w:lang w:eastAsia="zh-CN"/>
        </w:rPr>
      </w:pPr>
      <w:r w:rsidRPr="00080FDB">
        <w:rPr>
          <w:rFonts w:cs="Arial"/>
          <w:b/>
          <w:lang w:eastAsia="zh-CN"/>
        </w:rPr>
        <w:t>– ustrezno dokazilo, iz katerega izhaja, da so izpolnjene zahteve.</w:t>
      </w:r>
    </w:p>
    <w:p w:rsidR="00FD3187" w:rsidRPr="00080FDB" w:rsidRDefault="00FD3187" w:rsidP="00080FDB">
      <w:pPr>
        <w:rPr>
          <w:rFonts w:cs="Arial"/>
          <w:b/>
          <w:lang w:eastAsia="zh-CN"/>
        </w:rPr>
      </w:pPr>
    </w:p>
    <w:p w:rsidR="00203370" w:rsidRPr="0060371D" w:rsidRDefault="004E675D" w:rsidP="008A12A3">
      <w:pPr>
        <w:pStyle w:val="Naslov1"/>
        <w:numPr>
          <w:ilvl w:val="0"/>
          <w:numId w:val="4"/>
        </w:numPr>
        <w:rPr>
          <w:rFonts w:cs="Arial"/>
          <w:sz w:val="22"/>
          <w:szCs w:val="22"/>
          <w:lang w:eastAsia="zh-CN"/>
        </w:rPr>
      </w:pPr>
      <w:bookmarkStart w:id="84" w:name="_Toc38612673"/>
      <w:r>
        <w:rPr>
          <w:rFonts w:cs="Arial"/>
          <w:sz w:val="22"/>
          <w:szCs w:val="22"/>
          <w:lang w:eastAsia="zh-CN"/>
        </w:rPr>
        <w:lastRenderedPageBreak/>
        <w:t>P</w:t>
      </w:r>
      <w:r w:rsidR="00203370" w:rsidRPr="0060371D">
        <w:rPr>
          <w:rFonts w:cs="Arial"/>
          <w:sz w:val="22"/>
          <w:szCs w:val="22"/>
          <w:lang w:eastAsia="zh-CN"/>
        </w:rPr>
        <w:t>REDLOŽITEV ESPD OBRAZCA</w:t>
      </w:r>
      <w:bookmarkEnd w:id="84"/>
    </w:p>
    <w:p w:rsidR="00203370" w:rsidRDefault="00203370" w:rsidP="00203370">
      <w:pPr>
        <w:keepNext/>
        <w:keepLines/>
        <w:ind w:left="284"/>
        <w:rPr>
          <w:rFonts w:cs="Arial"/>
        </w:rPr>
      </w:pPr>
    </w:p>
    <w:p w:rsidR="00307BA8" w:rsidRDefault="00307BA8" w:rsidP="00307B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07BA8" w:rsidRDefault="00307BA8" w:rsidP="00307BA8"/>
    <w:p w:rsidR="00307BA8" w:rsidRDefault="00307BA8" w:rsidP="00307BA8">
      <w:r>
        <w:t>Navedbe v ESPD in/ali dokazila, ki ji predloži gospodarski subjekt, morajo biti veljavni.</w:t>
      </w:r>
    </w:p>
    <w:p w:rsidR="00307BA8" w:rsidRDefault="00307BA8" w:rsidP="00307BA8">
      <w:r>
        <w:t>Gospodarski subjekt naročnikov obrazec ESPD (datoteka XML) uvozi na spletni strani Portala javnih naročil/ESPD: http://www.enarocanje.si/_ESPD/ in v njega neposredno vnese zahtevane podatke.</w:t>
      </w:r>
    </w:p>
    <w:p w:rsidR="00307BA8" w:rsidRDefault="00307BA8" w:rsidP="00307BA8"/>
    <w:p w:rsidR="00307BA8" w:rsidRDefault="00307BA8" w:rsidP="00307B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7BA8" w:rsidRDefault="00307BA8" w:rsidP="00307BA8"/>
    <w:p w:rsidR="00307BA8" w:rsidRDefault="00307BA8" w:rsidP="00307BA8">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rsidR="00307BA8" w:rsidRDefault="00307BA8" w:rsidP="00307BA8"/>
    <w:p w:rsidR="00203370" w:rsidRDefault="00307BA8" w:rsidP="00307B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203370" w:rsidRPr="002730BA" w:rsidRDefault="00203370" w:rsidP="00203370">
      <w:pPr>
        <w:pStyle w:val="Naslov3"/>
      </w:pPr>
      <w:bookmarkStart w:id="85" w:name="_Toc451436369"/>
      <w:bookmarkStart w:id="86" w:name="_Toc38612674"/>
      <w:r w:rsidRPr="002730BA">
        <w:t>Preverjanje uradno dostopnih podatkov</w:t>
      </w:r>
      <w:bookmarkEnd w:id="85"/>
      <w:bookmarkEnd w:id="86"/>
      <w:r w:rsidRPr="002730BA">
        <w:t xml:space="preserve"> </w:t>
      </w:r>
    </w:p>
    <w:p w:rsidR="00203370" w:rsidRDefault="00203370" w:rsidP="00203370"/>
    <w:p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203370" w:rsidRPr="008E6426" w:rsidRDefault="00203370" w:rsidP="00203370"/>
    <w:p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203370" w:rsidRPr="008E6426" w:rsidRDefault="00203370" w:rsidP="00203370"/>
    <w:p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203370" w:rsidRPr="008E6426" w:rsidRDefault="00203370" w:rsidP="00203370"/>
    <w:p w:rsidR="00E850E7" w:rsidRDefault="00203370" w:rsidP="00201898">
      <w:r w:rsidRPr="008E6426">
        <w:t>V kolikor takšna preveritev v uradnih evidencah ne bo mogoča, bo naročnik ravnal v skladu z naslednjo točko (Preverjanje podatkov, ki niso ura</w:t>
      </w:r>
      <w:bookmarkStart w:id="87" w:name="_Toc451436370"/>
      <w:r w:rsidR="00201898">
        <w:t>dno dostopni) te dokumentacije.</w:t>
      </w:r>
    </w:p>
    <w:p w:rsidR="00203370" w:rsidRPr="002730BA" w:rsidRDefault="00203370" w:rsidP="00203370">
      <w:pPr>
        <w:pStyle w:val="Naslov3"/>
      </w:pPr>
      <w:bookmarkStart w:id="88" w:name="_Toc38612675"/>
      <w:r w:rsidRPr="002730BA">
        <w:lastRenderedPageBreak/>
        <w:t>Preverjanje podatkov, ki niso uradno dostopni</w:t>
      </w:r>
      <w:bookmarkEnd w:id="87"/>
      <w:bookmarkEnd w:id="88"/>
    </w:p>
    <w:p w:rsidR="00203370" w:rsidRDefault="00203370" w:rsidP="00203370"/>
    <w:p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rsidR="00203370" w:rsidRDefault="00203370" w:rsidP="00203370"/>
    <w:p w:rsidR="003A2D93" w:rsidRPr="003433C9" w:rsidRDefault="003A2D93" w:rsidP="003A2D93">
      <w:pPr>
        <w:rPr>
          <w:rFonts w:cs="Arial"/>
          <w:b/>
          <w:sz w:val="24"/>
          <w:lang w:eastAsia="zh-CN"/>
        </w:rPr>
      </w:pPr>
      <w:r w:rsidRPr="003433C9">
        <w:rPr>
          <w:rFonts w:cs="Arial"/>
          <w:b/>
          <w:sz w:val="24"/>
          <w:lang w:eastAsia="zh-CN"/>
        </w:rPr>
        <w:t>POMEMBNO:</w:t>
      </w:r>
    </w:p>
    <w:p w:rsidR="00203370" w:rsidRPr="003433C9" w:rsidRDefault="00203370" w:rsidP="00203370">
      <w:pPr>
        <w:rPr>
          <w:b/>
        </w:rPr>
      </w:pPr>
      <w:r w:rsidRPr="003433C9">
        <w:rPr>
          <w:b/>
        </w:rPr>
        <w:t>Naročnik si pridržuje pravico, da za vsakega od postavljenih pogojev zahteva dodatna dokazila, ki niso navedena pri posameznem pogoju kot zahtevano dokazilo,</w:t>
      </w:r>
      <w:r w:rsidR="0001460A" w:rsidRPr="003433C9">
        <w:rPr>
          <w:b/>
        </w:rPr>
        <w:t xml:space="preserve"> po lastni presoji. K</w:t>
      </w:r>
      <w:r w:rsidRPr="003433C9">
        <w:rPr>
          <w:b/>
        </w:rPr>
        <w:t>ot na primer: kopije sklenjenih pogodb za referenčne posle, podatke o referenčnih poslih, dokazila o kadrih,</w:t>
      </w:r>
      <w:r w:rsidR="00D44972" w:rsidRPr="003433C9">
        <w:rPr>
          <w:b/>
        </w:rPr>
        <w:t xml:space="preserve"> certifikate, dokazila o izpolnjevanju specifikacij</w:t>
      </w:r>
      <w:r w:rsidRPr="003433C9">
        <w:rPr>
          <w:b/>
        </w:rPr>
        <w:t xml:space="preserve"> ipd...</w:t>
      </w:r>
    </w:p>
    <w:p w:rsidR="000E1355" w:rsidRPr="003433C9" w:rsidRDefault="000E1355" w:rsidP="00203370">
      <w:pPr>
        <w:rPr>
          <w:b/>
        </w:rPr>
      </w:pPr>
    </w:p>
    <w:p w:rsidR="00E850E7" w:rsidRPr="003433C9" w:rsidRDefault="00E850E7" w:rsidP="00203370">
      <w:pPr>
        <w:rPr>
          <w:b/>
        </w:rPr>
      </w:pPr>
      <w:r w:rsidRPr="00B45C08">
        <w:rPr>
          <w:b/>
        </w:rPr>
        <w:t xml:space="preserve">Naročnik si izrecno pridržuje pravico zahtevati </w:t>
      </w:r>
      <w:proofErr w:type="spellStart"/>
      <w:r w:rsidRPr="00B45C08">
        <w:rPr>
          <w:b/>
        </w:rPr>
        <w:t>kalkulativne</w:t>
      </w:r>
      <w:proofErr w:type="spellEnd"/>
      <w:r w:rsidRPr="00B45C08">
        <w:rPr>
          <w:b/>
        </w:rPr>
        <w:t xml:space="preserve"> elemente</w:t>
      </w:r>
      <w:r w:rsidR="000E1355" w:rsidRPr="00B45C08">
        <w:rPr>
          <w:b/>
        </w:rPr>
        <w:t xml:space="preserve"> oz.</w:t>
      </w:r>
      <w:r w:rsidR="00345A01" w:rsidRPr="00B45C08">
        <w:rPr>
          <w:b/>
        </w:rPr>
        <w:t xml:space="preserve"> podrobnejšo strukturo cene</w:t>
      </w:r>
      <w:r w:rsidR="00256959" w:rsidRPr="00B45C08">
        <w:rPr>
          <w:b/>
        </w:rPr>
        <w:t xml:space="preserve"> za vsako</w:t>
      </w:r>
      <w:r w:rsidR="00345A01" w:rsidRPr="00B45C08">
        <w:rPr>
          <w:b/>
        </w:rPr>
        <w:t xml:space="preserve"> </w:t>
      </w:r>
      <w:r w:rsidRPr="00B45C08">
        <w:rPr>
          <w:b/>
        </w:rPr>
        <w:t>posamezn</w:t>
      </w:r>
      <w:r w:rsidR="00256959" w:rsidRPr="00B45C08">
        <w:rPr>
          <w:b/>
        </w:rPr>
        <w:t>o</w:t>
      </w:r>
      <w:r w:rsidRPr="00B45C08">
        <w:rPr>
          <w:b/>
        </w:rPr>
        <w:t xml:space="preserve"> postavk</w:t>
      </w:r>
      <w:r w:rsidR="00256959" w:rsidRPr="00B45C08">
        <w:rPr>
          <w:b/>
        </w:rPr>
        <w:t>o</w:t>
      </w:r>
      <w:r w:rsidR="00C06CC0" w:rsidRPr="00B45C08">
        <w:rPr>
          <w:b/>
        </w:rPr>
        <w:t xml:space="preserve"> iz popisa in navedbo dobavitelja. </w:t>
      </w:r>
      <w:r w:rsidR="000E1355" w:rsidRPr="00B45C08">
        <w:rPr>
          <w:b/>
        </w:rPr>
        <w:t>Gre za pogodbo, kjer je cena dogovorjena kot »cena na enoto mere« in ključne postavke predstavljajo bistven delež končne ponudbene vrednosti,</w:t>
      </w:r>
      <w:r w:rsidR="008B1BA9" w:rsidRPr="00B45C08">
        <w:rPr>
          <w:b/>
        </w:rPr>
        <w:t xml:space="preserve"> ne glede na merilo skupne ponudbene cene. Določene ključne postavke je </w:t>
      </w:r>
      <w:r w:rsidR="000E1355" w:rsidRPr="00B45C08">
        <w:rPr>
          <w:b/>
        </w:rPr>
        <w:t>naročnik</w:t>
      </w:r>
      <w:r w:rsidR="00256959" w:rsidRPr="00B45C08">
        <w:rPr>
          <w:b/>
        </w:rPr>
        <w:t xml:space="preserve"> že</w:t>
      </w:r>
      <w:r w:rsidR="000E1355" w:rsidRPr="00B45C08">
        <w:rPr>
          <w:b/>
        </w:rPr>
        <w:t xml:space="preserve"> </w:t>
      </w:r>
      <w:r w:rsidR="008B1BA9" w:rsidRPr="00B45C08">
        <w:rPr>
          <w:b/>
        </w:rPr>
        <w:t>v popisu tudi</w:t>
      </w:r>
      <w:r w:rsidR="000E1355" w:rsidRPr="00B45C08">
        <w:rPr>
          <w:b/>
        </w:rPr>
        <w:t xml:space="preserve"> izpostavil in </w:t>
      </w:r>
      <w:r w:rsidR="00F95A80" w:rsidRPr="00B45C08">
        <w:rPr>
          <w:b/>
        </w:rPr>
        <w:t>so obarvane s</w:t>
      </w:r>
      <w:r w:rsidR="006F5204" w:rsidRPr="00B45C08">
        <w:rPr>
          <w:b/>
        </w:rPr>
        <w:t xml:space="preserve"> sivo</w:t>
      </w:r>
      <w:r w:rsidR="000E1355" w:rsidRPr="00B45C08">
        <w:rPr>
          <w:b/>
        </w:rPr>
        <w:t xml:space="preserve"> barvo</w:t>
      </w:r>
      <w:r w:rsidR="00587384" w:rsidRPr="00B45C08">
        <w:rPr>
          <w:b/>
        </w:rPr>
        <w:t xml:space="preserve"> ter zanje zahteva</w:t>
      </w:r>
      <w:r w:rsidR="00256959" w:rsidRPr="00B45C08">
        <w:rPr>
          <w:b/>
        </w:rPr>
        <w:t>, da ponudnik že v ponudbi</w:t>
      </w:r>
      <w:r w:rsidR="00587384" w:rsidRPr="00B45C08">
        <w:rPr>
          <w:b/>
        </w:rPr>
        <w:t xml:space="preserve"> točno naved</w:t>
      </w:r>
      <w:r w:rsidR="00256959" w:rsidRPr="00B45C08">
        <w:rPr>
          <w:b/>
        </w:rPr>
        <w:t>e blago oziroma material</w:t>
      </w:r>
      <w:r w:rsidR="00587384" w:rsidRPr="00B45C08">
        <w:rPr>
          <w:b/>
        </w:rPr>
        <w:t xml:space="preserve">, ki ga ponudnik </w:t>
      </w:r>
      <w:r w:rsidR="004608EA" w:rsidRPr="00B45C08">
        <w:rPr>
          <w:b/>
        </w:rPr>
        <w:t xml:space="preserve">v svoji ponudbi </w:t>
      </w:r>
      <w:r w:rsidR="00587384" w:rsidRPr="00B45C08">
        <w:rPr>
          <w:b/>
        </w:rPr>
        <w:t>ponuja</w:t>
      </w:r>
      <w:r w:rsidR="004608EA" w:rsidRPr="00B45C08">
        <w:rPr>
          <w:b/>
        </w:rPr>
        <w:t xml:space="preserve"> in ga bo dobavil oz. vgradil</w:t>
      </w:r>
      <w:r w:rsidR="000E1355" w:rsidRPr="00B45C08">
        <w:rPr>
          <w:b/>
        </w:rPr>
        <w:t>.</w:t>
      </w:r>
      <w:r w:rsidR="000E1355" w:rsidRPr="003433C9">
        <w:rPr>
          <w:b/>
        </w:rPr>
        <w:t xml:space="preserve"> </w:t>
      </w:r>
    </w:p>
    <w:p w:rsidR="00203370" w:rsidRPr="003433C9" w:rsidRDefault="00203370" w:rsidP="00203370">
      <w:pPr>
        <w:rPr>
          <w:b/>
        </w:rPr>
      </w:pPr>
    </w:p>
    <w:p w:rsidR="00203370" w:rsidRPr="00D44972" w:rsidRDefault="00203370" w:rsidP="00203370">
      <w:pPr>
        <w:rPr>
          <w:rFonts w:cs="Arial"/>
          <w:b/>
        </w:rPr>
      </w:pPr>
      <w:r w:rsidRPr="003433C9">
        <w:rPr>
          <w:rFonts w:cs="Arial"/>
          <w:b/>
        </w:rPr>
        <w:t>Glede predloženih listin in navedb (izjav) naročnik od ponudnika lahko zahteva pojasnila ali dodatna (stvarna) dokazila o izpolnjevanju posameznih zahtev in pogojev iz dokumentacije v zvezi z oddajo javnega naročila.</w:t>
      </w:r>
    </w:p>
    <w:p w:rsidR="00203370" w:rsidRPr="002730BA" w:rsidRDefault="00203370" w:rsidP="00203370">
      <w:pPr>
        <w:pStyle w:val="Naslov3"/>
      </w:pPr>
      <w:bookmarkStart w:id="89" w:name="_Toc451436371"/>
      <w:bookmarkStart w:id="90" w:name="_Toc38612676"/>
      <w:r w:rsidRPr="002730BA">
        <w:t>Pridobivanje podatkov na druge načine</w:t>
      </w:r>
      <w:bookmarkEnd w:id="89"/>
      <w:bookmarkEnd w:id="90"/>
    </w:p>
    <w:p w:rsidR="00203370" w:rsidRDefault="00203370" w:rsidP="00203370">
      <w:pPr>
        <w:rPr>
          <w:rFonts w:asciiTheme="majorHAnsi" w:hAnsiTheme="majorHAnsi"/>
          <w:sz w:val="23"/>
          <w:szCs w:val="23"/>
          <w:lang w:eastAsia="zh-CN"/>
        </w:rPr>
      </w:pPr>
    </w:p>
    <w:p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03370" w:rsidRPr="002517DC" w:rsidRDefault="00203370" w:rsidP="00203370"/>
    <w:p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rsidR="00203370" w:rsidRDefault="00203370" w:rsidP="008A12A3">
      <w:pPr>
        <w:pStyle w:val="Naslov1"/>
        <w:numPr>
          <w:ilvl w:val="1"/>
          <w:numId w:val="4"/>
        </w:numPr>
        <w:rPr>
          <w:rFonts w:cs="Arial"/>
          <w:sz w:val="22"/>
          <w:szCs w:val="22"/>
          <w:lang w:eastAsia="zh-CN"/>
        </w:rPr>
      </w:pPr>
      <w:bookmarkStart w:id="91" w:name="_Toc38612677"/>
      <w:r w:rsidRPr="0060371D">
        <w:rPr>
          <w:rFonts w:cs="Arial"/>
          <w:sz w:val="22"/>
          <w:szCs w:val="22"/>
          <w:lang w:eastAsia="zh-CN"/>
        </w:rPr>
        <w:t>PREDLOŽITEV ESPD OBRAZCA IN PONUDBE PONUDNIKOV S SEDEŽEM IZVEN REPUBLIKE SLOVENIJE</w:t>
      </w:r>
      <w:bookmarkEnd w:id="91"/>
    </w:p>
    <w:p w:rsidR="00203370" w:rsidRDefault="00203370" w:rsidP="00203370">
      <w:pPr>
        <w:keepNext/>
        <w:keepLines/>
        <w:ind w:left="284"/>
        <w:rPr>
          <w:rFonts w:cs="Arial"/>
        </w:rPr>
      </w:pPr>
    </w:p>
    <w:p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03370" w:rsidRPr="0060371D" w:rsidRDefault="00203370" w:rsidP="00203370"/>
    <w:p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rsidR="00203370" w:rsidRPr="0060371D" w:rsidRDefault="00203370" w:rsidP="008A12A3">
      <w:pPr>
        <w:pStyle w:val="Naslov1"/>
        <w:numPr>
          <w:ilvl w:val="0"/>
          <w:numId w:val="4"/>
        </w:numPr>
        <w:rPr>
          <w:rFonts w:cs="Arial"/>
          <w:sz w:val="22"/>
          <w:szCs w:val="22"/>
          <w:lang w:eastAsia="zh-CN"/>
        </w:rPr>
      </w:pPr>
      <w:bookmarkStart w:id="92" w:name="_Toc38612678"/>
      <w:r w:rsidRPr="0060371D">
        <w:rPr>
          <w:rFonts w:cs="Arial"/>
          <w:sz w:val="22"/>
          <w:szCs w:val="22"/>
          <w:lang w:eastAsia="zh-CN"/>
        </w:rPr>
        <w:lastRenderedPageBreak/>
        <w:t>DOPOLNJEVANJE IN SPREMINJANJE PONUDB</w:t>
      </w:r>
      <w:bookmarkEnd w:id="92"/>
    </w:p>
    <w:p w:rsidR="00203370" w:rsidRPr="0060371D" w:rsidRDefault="00203370" w:rsidP="00203370">
      <w:pPr>
        <w:rPr>
          <w:rFonts w:cs="Arial"/>
          <w:lang w:eastAsia="zh-CN"/>
        </w:rPr>
      </w:pPr>
    </w:p>
    <w:p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203370" w:rsidRDefault="00203370" w:rsidP="00203370">
      <w:pPr>
        <w:rPr>
          <w:lang w:eastAsia="zh-CN"/>
        </w:rPr>
      </w:pPr>
    </w:p>
    <w:p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203370" w:rsidRPr="0060371D" w:rsidRDefault="00203370" w:rsidP="008A12A3">
      <w:pPr>
        <w:pStyle w:val="Naslov1"/>
        <w:numPr>
          <w:ilvl w:val="0"/>
          <w:numId w:val="4"/>
        </w:numPr>
        <w:rPr>
          <w:rFonts w:cs="Arial"/>
          <w:sz w:val="22"/>
          <w:szCs w:val="22"/>
          <w:lang w:eastAsia="zh-CN"/>
        </w:rPr>
      </w:pPr>
      <w:bookmarkStart w:id="93" w:name="_Toc38612679"/>
      <w:r w:rsidRPr="0060371D">
        <w:rPr>
          <w:rFonts w:cs="Arial"/>
          <w:sz w:val="22"/>
          <w:szCs w:val="22"/>
          <w:lang w:eastAsia="zh-CN"/>
        </w:rPr>
        <w:t>FINANČNA ZAVAROVANJA</w:t>
      </w:r>
      <w:bookmarkEnd w:id="93"/>
    </w:p>
    <w:p w:rsidR="00203370" w:rsidRPr="0060371D" w:rsidRDefault="00203370" w:rsidP="00203370">
      <w:pPr>
        <w:rPr>
          <w:rFonts w:cs="Arial"/>
          <w:lang w:eastAsia="zh-CN"/>
        </w:rPr>
      </w:pPr>
    </w:p>
    <w:p w:rsidR="00203370" w:rsidRDefault="00203370" w:rsidP="00203370">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203370" w:rsidRDefault="00203370" w:rsidP="00203370">
      <w:pPr>
        <w:rPr>
          <w:rFonts w:cs="Arial"/>
          <w:b/>
          <w:lang w:eastAsia="zh-CN"/>
        </w:rPr>
      </w:pPr>
    </w:p>
    <w:p w:rsidR="00203370" w:rsidRPr="00D21B84" w:rsidRDefault="00203370" w:rsidP="008A12A3">
      <w:pPr>
        <w:pStyle w:val="Naslov1"/>
        <w:numPr>
          <w:ilvl w:val="1"/>
          <w:numId w:val="4"/>
        </w:numPr>
        <w:spacing w:before="0"/>
        <w:rPr>
          <w:rFonts w:cs="Arial"/>
          <w:sz w:val="22"/>
          <w:szCs w:val="22"/>
          <w:lang w:eastAsia="zh-CN"/>
        </w:rPr>
      </w:pPr>
      <w:bookmarkStart w:id="94" w:name="_Toc465153890"/>
      <w:bookmarkStart w:id="95" w:name="_Toc38612680"/>
      <w:r>
        <w:rPr>
          <w:rFonts w:cs="Arial"/>
          <w:sz w:val="22"/>
          <w:szCs w:val="22"/>
          <w:lang w:eastAsia="zh-CN"/>
        </w:rPr>
        <w:t>Finančno zavarovanje za resnost ponudbe</w:t>
      </w:r>
      <w:bookmarkEnd w:id="94"/>
      <w:bookmarkEnd w:id="95"/>
      <w:r w:rsidR="00AC7DA2">
        <w:rPr>
          <w:rFonts w:cs="Arial"/>
          <w:sz w:val="22"/>
          <w:szCs w:val="22"/>
          <w:lang w:eastAsia="zh-CN"/>
        </w:rPr>
        <w:t xml:space="preserve"> </w:t>
      </w:r>
    </w:p>
    <w:p w:rsidR="00203370" w:rsidRDefault="00203370" w:rsidP="00203370">
      <w:pPr>
        <w:rPr>
          <w:rFonts w:cs="Arial"/>
          <w:lang w:eastAsia="zh-CN"/>
        </w:rPr>
      </w:pPr>
    </w:p>
    <w:p w:rsidR="00AC7DA2" w:rsidRPr="00EE573B" w:rsidRDefault="00203370" w:rsidP="00203370">
      <w:pPr>
        <w:rPr>
          <w:rFonts w:cs="Arial"/>
          <w:b/>
          <w:lang w:eastAsia="zh-CN"/>
        </w:rPr>
      </w:pPr>
      <w:r w:rsidRPr="00EE573B">
        <w:rPr>
          <w:rFonts w:cs="Arial"/>
          <w:b/>
          <w:lang w:eastAsia="zh-CN"/>
        </w:rPr>
        <w:t xml:space="preserve">Ponudnik mora v ponudbi priložiti podpisano </w:t>
      </w:r>
      <w:r w:rsidR="00BC38C3" w:rsidRPr="00EE573B">
        <w:rPr>
          <w:rFonts w:cs="Arial"/>
          <w:b/>
          <w:lang w:eastAsia="zh-CN"/>
        </w:rPr>
        <w:t xml:space="preserve">eno (1) </w:t>
      </w:r>
      <w:r w:rsidRPr="00EE573B">
        <w:rPr>
          <w:rFonts w:cs="Arial"/>
          <w:b/>
          <w:lang w:eastAsia="zh-CN"/>
        </w:rPr>
        <w:t xml:space="preserve">bianco menico za resnost ponudbe z izpolnjenim in podpisanim pooblastilom za njeno izpolnitev </w:t>
      </w:r>
      <w:r w:rsidR="002B2806">
        <w:rPr>
          <w:rFonts w:cs="Arial"/>
          <w:b/>
          <w:lang w:eastAsia="zh-CN"/>
        </w:rPr>
        <w:t xml:space="preserve">ter z veljavnostjo najmanj </w:t>
      </w:r>
      <w:r w:rsidR="00136FDC" w:rsidRPr="00130E78">
        <w:rPr>
          <w:rFonts w:cs="Arial"/>
          <w:b/>
          <w:lang w:eastAsia="zh-CN"/>
        </w:rPr>
        <w:t>do</w:t>
      </w:r>
      <w:r w:rsidR="00B65728">
        <w:rPr>
          <w:rFonts w:cs="Arial"/>
          <w:b/>
          <w:lang w:eastAsia="zh-CN"/>
        </w:rPr>
        <w:t xml:space="preserve"> </w:t>
      </w:r>
      <w:r w:rsidR="00C42A64" w:rsidRPr="00C42A64">
        <w:rPr>
          <w:rFonts w:cs="Arial"/>
          <w:b/>
          <w:lang w:eastAsia="zh-CN"/>
        </w:rPr>
        <w:t>20</w:t>
      </w:r>
      <w:r w:rsidR="006451C1" w:rsidRPr="00C42A64">
        <w:rPr>
          <w:rFonts w:cs="Arial"/>
          <w:b/>
          <w:lang w:eastAsia="zh-CN"/>
        </w:rPr>
        <w:t>.10.2020</w:t>
      </w:r>
      <w:r w:rsidR="00D158C3" w:rsidRPr="00C42A64">
        <w:rPr>
          <w:rFonts w:cs="Arial"/>
          <w:b/>
          <w:lang w:eastAsia="zh-CN"/>
        </w:rPr>
        <w:t>,</w:t>
      </w:r>
      <w:r w:rsidR="00D158C3" w:rsidRPr="00EE573B">
        <w:rPr>
          <w:rFonts w:cs="Arial"/>
          <w:b/>
          <w:lang w:eastAsia="zh-CN"/>
        </w:rPr>
        <w:t xml:space="preserve"> v </w:t>
      </w:r>
      <w:r w:rsidR="00D158C3" w:rsidRPr="003C4DEA">
        <w:rPr>
          <w:rFonts w:cs="Arial"/>
          <w:b/>
          <w:lang w:eastAsia="zh-CN"/>
        </w:rPr>
        <w:t xml:space="preserve">višini </w:t>
      </w:r>
      <w:r w:rsidR="003C4DEA" w:rsidRPr="003C4DEA">
        <w:rPr>
          <w:rFonts w:cs="Arial"/>
          <w:b/>
          <w:lang w:eastAsia="zh-CN"/>
        </w:rPr>
        <w:t>5</w:t>
      </w:r>
      <w:r w:rsidR="00130E78" w:rsidRPr="003C4DEA">
        <w:rPr>
          <w:rFonts w:cs="Arial"/>
          <w:b/>
          <w:lang w:eastAsia="zh-CN"/>
        </w:rPr>
        <w:t>.000</w:t>
      </w:r>
      <w:r w:rsidR="005072A5" w:rsidRPr="003C4DEA">
        <w:rPr>
          <w:rFonts w:cs="Arial"/>
          <w:b/>
          <w:lang w:eastAsia="zh-CN"/>
        </w:rPr>
        <w:t>,00</w:t>
      </w:r>
      <w:r w:rsidR="00D158C3" w:rsidRPr="00130E78">
        <w:rPr>
          <w:rFonts w:cs="Arial"/>
          <w:b/>
          <w:lang w:eastAsia="zh-CN"/>
        </w:rPr>
        <w:t xml:space="preserve"> EUR</w:t>
      </w:r>
      <w:r w:rsidR="004E675D" w:rsidRPr="00130E78">
        <w:rPr>
          <w:rFonts w:cs="Arial"/>
          <w:b/>
          <w:lang w:eastAsia="zh-CN"/>
        </w:rPr>
        <w:t xml:space="preserve"> brez DDV.</w:t>
      </w:r>
    </w:p>
    <w:p w:rsidR="00203370" w:rsidRPr="00EE573B" w:rsidRDefault="00203370" w:rsidP="00203370">
      <w:pPr>
        <w:rPr>
          <w:rFonts w:cs="Arial"/>
          <w:b/>
          <w:lang w:eastAsia="zh-CN"/>
        </w:rPr>
      </w:pPr>
    </w:p>
    <w:p w:rsidR="00203370" w:rsidRDefault="00203370" w:rsidP="00203370">
      <w:pPr>
        <w:rPr>
          <w:rFonts w:cs="Arial"/>
          <w:lang w:eastAsia="zh-CN"/>
        </w:rPr>
      </w:pPr>
      <w:r w:rsidRPr="00444AFB">
        <w:rPr>
          <w:rFonts w:cs="Arial"/>
          <w:lang w:eastAsia="zh-CN"/>
        </w:rPr>
        <w:t>Način izpolnjevanja:</w:t>
      </w:r>
    </w:p>
    <w:p w:rsidR="00203370" w:rsidRDefault="00203370" w:rsidP="00203370">
      <w:pPr>
        <w:rPr>
          <w:rFonts w:cs="Arial"/>
          <w:lang w:eastAsia="zh-CN"/>
        </w:rPr>
      </w:pPr>
    </w:p>
    <w:p w:rsidR="00203370" w:rsidRDefault="00203370" w:rsidP="00203370">
      <w:pPr>
        <w:rPr>
          <w:rFonts w:cs="Arial"/>
          <w:lang w:eastAsia="zh-CN"/>
        </w:rPr>
      </w:pPr>
      <w:r w:rsidRPr="00444AFB">
        <w:rPr>
          <w:rFonts w:cs="Arial"/>
          <w:lang w:eastAsia="zh-CN"/>
        </w:rPr>
        <w:t>V primeru partnerske ponudbe je zahtevano eno finančno zavarovanje za resnost ponudbe, ne glede na število partnerjev.</w:t>
      </w:r>
      <w:r w:rsidR="00DA3486">
        <w:rPr>
          <w:rFonts w:cs="Arial"/>
          <w:lang w:eastAsia="zh-CN"/>
        </w:rPr>
        <w:t xml:space="preserve">   </w:t>
      </w:r>
    </w:p>
    <w:p w:rsidR="00203370" w:rsidRDefault="00203370" w:rsidP="00203370">
      <w:pPr>
        <w:rPr>
          <w:rFonts w:cs="Arial"/>
          <w:lang w:eastAsia="zh-CN"/>
        </w:rPr>
      </w:pPr>
    </w:p>
    <w:p w:rsidR="00D158C3" w:rsidRDefault="00203370" w:rsidP="00D158C3">
      <w:pPr>
        <w:rPr>
          <w:u w:val="single"/>
        </w:rPr>
      </w:pPr>
      <w:r>
        <w:t>DOKAZILO:</w:t>
      </w:r>
      <w:r>
        <w:tab/>
      </w:r>
      <w:r w:rsidRPr="00E90BE6">
        <w:t>Original podpisana bianco menica</w:t>
      </w:r>
      <w:r>
        <w:t xml:space="preserve"> (vsebuje samo žig in podpis dolžnika)</w:t>
      </w:r>
      <w:r w:rsidRPr="00E90BE6">
        <w:t xml:space="preserve"> </w:t>
      </w:r>
      <w:r>
        <w:t>za resnost ponudbe z izpolnjeno in podpisano</w:t>
      </w:r>
      <w:r w:rsidRPr="00E90BE6">
        <w:t xml:space="preserve"> </w:t>
      </w:r>
      <w:r>
        <w:t xml:space="preserve">menično izjavo s </w:t>
      </w:r>
      <w:r w:rsidRPr="00E90BE6">
        <w:t>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zavarovanje mora veljati za čas veljavnosti ponudbe. </w:t>
      </w:r>
      <w:r w:rsidRPr="00C9785E">
        <w:rPr>
          <w:u w:val="single"/>
        </w:rPr>
        <w:t xml:space="preserve">Naročnik </w:t>
      </w:r>
      <w:r w:rsidRPr="00C9785E">
        <w:rPr>
          <w:u w:val="single"/>
        </w:rPr>
        <w:lastRenderedPageBreak/>
        <w:t>bo kot nepopolno, brez možnosti dopolnitve ponudbe, zavrnil ponudbo, pri kateri bo ponudnik predložil nepodpisano,</w:t>
      </w:r>
      <w:r>
        <w:rPr>
          <w:u w:val="single"/>
        </w:rPr>
        <w:t xml:space="preserve"> preluknjan</w:t>
      </w:r>
      <w:r w:rsidRPr="00C9785E">
        <w:rPr>
          <w:u w:val="single"/>
        </w:rPr>
        <w:t xml:space="preserve">o, prečrtano, speto ali drugače poškodovano bianco menico, </w:t>
      </w:r>
      <w:r w:rsidRPr="008551A2">
        <w:rPr>
          <w:u w:val="single"/>
        </w:rPr>
        <w:t>ki bi</w:t>
      </w:r>
      <w:r w:rsidRPr="00C9785E">
        <w:rPr>
          <w:u w:val="single"/>
        </w:rPr>
        <w:t xml:space="preserve"> jo banka zavrnila kot </w:t>
      </w:r>
      <w:proofErr w:type="spellStart"/>
      <w:r w:rsidRPr="00C9785E">
        <w:rPr>
          <w:u w:val="single"/>
        </w:rPr>
        <w:t>neunovčljivo</w:t>
      </w:r>
      <w:proofErr w:type="spellEnd"/>
      <w:r w:rsidRPr="00C9785E">
        <w:rPr>
          <w:u w:val="single"/>
        </w:rPr>
        <w:t>.</w:t>
      </w:r>
    </w:p>
    <w:p w:rsidR="00D158C3" w:rsidRDefault="00D158C3" w:rsidP="00D158C3">
      <w:pPr>
        <w:rPr>
          <w:u w:val="single"/>
        </w:rPr>
      </w:pPr>
    </w:p>
    <w:p w:rsidR="00D158C3" w:rsidRDefault="00203370" w:rsidP="00D158C3">
      <w:r w:rsidRPr="006E4183">
        <w:t xml:space="preserve">Naročnik </w:t>
      </w:r>
      <w:r>
        <w:t>bo unovčil menico za resnost ponudbe v naslednjih primerih:</w:t>
      </w:r>
    </w:p>
    <w:p w:rsidR="00D158C3" w:rsidRPr="00D158C3" w:rsidRDefault="00203370" w:rsidP="008B5D7A">
      <w:pPr>
        <w:pStyle w:val="Odstavekseznama"/>
        <w:numPr>
          <w:ilvl w:val="0"/>
          <w:numId w:val="26"/>
        </w:numPr>
        <w:rPr>
          <w:rFonts w:cs="Arial"/>
          <w:lang w:eastAsia="zh-CN"/>
        </w:rPr>
      </w:pPr>
      <w:r w:rsidRPr="00D158C3">
        <w:rPr>
          <w:rFonts w:cs="Arial"/>
          <w:lang w:eastAsia="zh-CN"/>
        </w:rPr>
        <w:t>če ponudnik umakne ali spremeni ponudbo v času njene veljavnosti, navedeni v ponudbi,</w:t>
      </w:r>
    </w:p>
    <w:p w:rsidR="00D158C3" w:rsidRPr="00D158C3" w:rsidRDefault="00203370" w:rsidP="008B5D7A">
      <w:pPr>
        <w:pStyle w:val="Odstavekseznama"/>
        <w:numPr>
          <w:ilvl w:val="0"/>
          <w:numId w:val="26"/>
        </w:numPr>
        <w:rPr>
          <w:rFonts w:cs="Arial"/>
          <w:lang w:eastAsia="zh-CN"/>
        </w:rPr>
      </w:pPr>
      <w:r w:rsidRPr="00D158C3">
        <w:rPr>
          <w:rFonts w:cs="Arial"/>
          <w:lang w:eastAsia="zh-CN"/>
        </w:rPr>
        <w:t>če ponudnik, ki ga je naročnik v času veljavnosti ponudbe obvestil o sprejetju njegove ponudbe:</w:t>
      </w:r>
    </w:p>
    <w:p w:rsidR="00035E70" w:rsidRDefault="00203370" w:rsidP="008B5D7A">
      <w:pPr>
        <w:pStyle w:val="Odstavekseznama"/>
        <w:numPr>
          <w:ilvl w:val="0"/>
          <w:numId w:val="27"/>
        </w:numPr>
        <w:rPr>
          <w:rFonts w:cs="Arial"/>
          <w:lang w:eastAsia="zh-CN"/>
        </w:rPr>
      </w:pPr>
      <w:r w:rsidRPr="00D158C3">
        <w:rPr>
          <w:rFonts w:cs="Arial"/>
          <w:lang w:eastAsia="zh-CN"/>
        </w:rPr>
        <w:t>ne izpolni ali zavrne sklenitev pogodbe v skladu z to dokumentacijo v zvezi z javnim naročilom</w:t>
      </w:r>
      <w:r w:rsidR="00035E70">
        <w:rPr>
          <w:rFonts w:cs="Arial"/>
          <w:lang w:eastAsia="zh-CN"/>
        </w:rPr>
        <w:t xml:space="preserve">, </w:t>
      </w:r>
    </w:p>
    <w:p w:rsidR="00D158C3" w:rsidRPr="00035E70" w:rsidRDefault="00035E70" w:rsidP="008B5D7A">
      <w:pPr>
        <w:pStyle w:val="Odstavekseznama"/>
        <w:numPr>
          <w:ilvl w:val="0"/>
          <w:numId w:val="27"/>
        </w:numPr>
        <w:rPr>
          <w:rFonts w:cs="Arial"/>
          <w:lang w:eastAsia="zh-CN"/>
        </w:rPr>
      </w:pPr>
      <w:r w:rsidRPr="00035E70">
        <w:rPr>
          <w:rFonts w:cs="Arial"/>
          <w:lang w:eastAsia="zh-CN"/>
        </w:rPr>
        <w:t xml:space="preserve">če v roku 10 dni po prejetju poziva naročnika k podpisu pogodbe, pogodbe ne </w:t>
      </w:r>
      <w:r>
        <w:rPr>
          <w:rFonts w:cs="Arial"/>
          <w:lang w:eastAsia="zh-CN"/>
        </w:rPr>
        <w:t>vrne podpisane</w:t>
      </w:r>
      <w:r w:rsidR="00203370" w:rsidRPr="00035E70">
        <w:rPr>
          <w:rFonts w:cs="Arial"/>
          <w:lang w:eastAsia="zh-CN"/>
        </w:rPr>
        <w:t xml:space="preserve"> ali</w:t>
      </w:r>
    </w:p>
    <w:p w:rsidR="00D158C3" w:rsidRPr="00D158C3" w:rsidRDefault="00203370" w:rsidP="008B5D7A">
      <w:pPr>
        <w:pStyle w:val="Odstavekseznama"/>
        <w:numPr>
          <w:ilvl w:val="0"/>
          <w:numId w:val="27"/>
        </w:numPr>
        <w:rPr>
          <w:rFonts w:cs="Arial"/>
          <w:lang w:eastAsia="zh-CN"/>
        </w:rPr>
      </w:pPr>
      <w:r w:rsidRPr="00D158C3">
        <w:rPr>
          <w:rFonts w:cs="Arial"/>
          <w:lang w:eastAsia="zh-CN"/>
        </w:rPr>
        <w:t>po sklenitvi pogodbe ne predloži ali zavrne predložitev zahtevanega zavarovanja za dobro izvedbo pogodbenih obveznosti.</w:t>
      </w:r>
    </w:p>
    <w:p w:rsidR="00FF19D4" w:rsidRDefault="00FF19D4" w:rsidP="00D158C3">
      <w:pPr>
        <w:rPr>
          <w:rFonts w:cs="Arial"/>
          <w:lang w:eastAsia="zh-CN"/>
        </w:rPr>
      </w:pPr>
    </w:p>
    <w:p w:rsidR="00D158C3" w:rsidRDefault="00203370" w:rsidP="00D158C3">
      <w:pPr>
        <w:rPr>
          <w:rFonts w:cs="Arial"/>
          <w:lang w:eastAsia="zh-CN"/>
        </w:rPr>
      </w:pPr>
      <w:r>
        <w:rPr>
          <w:rFonts w:cs="Arial"/>
          <w:lang w:eastAsia="zh-CN"/>
        </w:rPr>
        <w:t>V kolikor zaradi objektivnih okoliščin v roku veljavnosti menice in menične izjave ne pride do po</w:t>
      </w:r>
      <w:r w:rsidR="002278FE">
        <w:rPr>
          <w:rFonts w:cs="Arial"/>
          <w:lang w:eastAsia="zh-CN"/>
        </w:rPr>
        <w:t>d</w:t>
      </w:r>
      <w:r>
        <w:rPr>
          <w:rFonts w:cs="Arial"/>
          <w:lang w:eastAsia="zh-CN"/>
        </w:rPr>
        <w:t xml:space="preserve">pisa pogodbe, lahko naročnik zahteva od ponudnika podaljšanje roka veljavnosti menice in menične izjave, vendar ne več kot za 60 dni. Zahteve in dogovori v zvezi s podaljšanjem menice in menične izjave morajo biti v pisni obliki. </w:t>
      </w:r>
    </w:p>
    <w:p w:rsidR="00203370" w:rsidRDefault="00203370" w:rsidP="00D158C3">
      <w:pPr>
        <w:rPr>
          <w:rFonts w:cs="Arial"/>
          <w:lang w:eastAsia="zh-CN"/>
        </w:rPr>
      </w:pPr>
      <w:proofErr w:type="spellStart"/>
      <w:r>
        <w:rPr>
          <w:rFonts w:cs="Arial"/>
          <w:lang w:eastAsia="zh-CN"/>
        </w:rPr>
        <w:t>Neunovčeno</w:t>
      </w:r>
      <w:proofErr w:type="spellEnd"/>
      <w:r>
        <w:rPr>
          <w:rFonts w:cs="Arial"/>
          <w:lang w:eastAsia="zh-CN"/>
        </w:rPr>
        <w:t xml:space="preserve"> menično izjavo in menico za resnost ponudbe se po zaključku postopka oddaje javnega naročila vrne ponudnikom. </w:t>
      </w:r>
      <w:r w:rsidRPr="00224B64">
        <w:rPr>
          <w:rFonts w:cs="Arial"/>
          <w:lang w:eastAsia="zh-CN"/>
        </w:rPr>
        <w:t xml:space="preserve">  </w:t>
      </w:r>
    </w:p>
    <w:p w:rsidR="00A5120E" w:rsidRDefault="00A5120E" w:rsidP="00A5120E">
      <w:pPr>
        <w:rPr>
          <w:rFonts w:cs="Arial"/>
          <w:lang w:eastAsia="zh-CN"/>
        </w:rPr>
      </w:pPr>
    </w:p>
    <w:p w:rsidR="00A5120E" w:rsidRDefault="00A5120E" w:rsidP="00A5120E">
      <w:pPr>
        <w:autoSpaceDE w:val="0"/>
        <w:autoSpaceDN w:val="0"/>
        <w:adjustRightInd w:val="0"/>
        <w:rPr>
          <w:rFonts w:cs="Arial"/>
          <w:lang w:eastAsia="zh-CN"/>
        </w:rPr>
      </w:pPr>
      <w:r w:rsidRPr="009036D7">
        <w:rPr>
          <w:rFonts w:cs="Arial"/>
          <w:lang w:eastAsia="zh-CN"/>
        </w:rPr>
        <w:t>V primeru umika ponudbe ali zavrnitve sklenitve pogodbe ali zavrnitve predložitve zahtevanega finančnega zavarovanja ali odstopa ponudnika od sklenitve pogodbe, se naročnik lahko odloči za izbor naslednje najugodnejše dopustne ponudbe po merilu.</w:t>
      </w:r>
      <w:r>
        <w:rPr>
          <w:rFonts w:cs="Arial"/>
          <w:lang w:eastAsia="zh-CN"/>
        </w:rPr>
        <w:t xml:space="preserve"> </w:t>
      </w:r>
      <w:r w:rsidRPr="00A5120E">
        <w:rPr>
          <w:rFonts w:cs="Arial"/>
          <w:lang w:eastAsia="zh-CN"/>
        </w:rPr>
        <w:t xml:space="preserve"> </w:t>
      </w:r>
    </w:p>
    <w:p w:rsidR="00B65728" w:rsidRDefault="00B65728" w:rsidP="00A5120E">
      <w:pPr>
        <w:autoSpaceDE w:val="0"/>
        <w:autoSpaceDN w:val="0"/>
        <w:adjustRightInd w:val="0"/>
        <w:rPr>
          <w:rFonts w:cs="Arial"/>
          <w:lang w:eastAsia="zh-CN"/>
        </w:rPr>
      </w:pPr>
    </w:p>
    <w:p w:rsidR="00B65728" w:rsidRPr="00AD15B9" w:rsidRDefault="00B65728" w:rsidP="00B65728">
      <w:pPr>
        <w:rPr>
          <w:b/>
          <w:u w:val="single"/>
          <w:lang w:eastAsia="zh-CN"/>
        </w:rPr>
      </w:pPr>
      <w:r w:rsidRPr="00AD15B9">
        <w:rPr>
          <w:b/>
          <w:u w:val="single"/>
          <w:lang w:eastAsia="zh-CN"/>
        </w:rPr>
        <w:t>Zavarovanje za resnost ponudbe ponudnik predloži na</w:t>
      </w:r>
      <w:r w:rsidR="000E4AFB">
        <w:rPr>
          <w:b/>
          <w:u w:val="single"/>
          <w:lang w:eastAsia="zh-CN"/>
        </w:rPr>
        <w:t xml:space="preserve"> način, kot je določen v točki 5</w:t>
      </w:r>
      <w:r w:rsidRPr="00AD15B9">
        <w:rPr>
          <w:b/>
          <w:u w:val="single"/>
          <w:lang w:eastAsia="zh-CN"/>
        </w:rPr>
        <w:t>. ROK IN NAČIN PREDLOŽITVE PONUDBE te dokumentacije.</w:t>
      </w:r>
    </w:p>
    <w:p w:rsidR="00B65728" w:rsidRPr="00224B64" w:rsidRDefault="00B65728" w:rsidP="00A5120E">
      <w:pPr>
        <w:autoSpaceDE w:val="0"/>
        <w:autoSpaceDN w:val="0"/>
        <w:adjustRightInd w:val="0"/>
        <w:rPr>
          <w:rFonts w:cs="Arial"/>
          <w:lang w:eastAsia="zh-CN"/>
        </w:rPr>
      </w:pPr>
    </w:p>
    <w:p w:rsidR="00203370" w:rsidRDefault="00203370" w:rsidP="008A12A3">
      <w:pPr>
        <w:pStyle w:val="Naslov1"/>
        <w:numPr>
          <w:ilvl w:val="1"/>
          <w:numId w:val="4"/>
        </w:numPr>
        <w:rPr>
          <w:rFonts w:cs="Arial"/>
          <w:sz w:val="22"/>
          <w:szCs w:val="22"/>
          <w:lang w:eastAsia="zh-CN"/>
        </w:rPr>
      </w:pPr>
      <w:bookmarkStart w:id="96" w:name="_Toc38612681"/>
      <w:r w:rsidRPr="0060371D">
        <w:rPr>
          <w:rFonts w:cs="Arial"/>
          <w:sz w:val="22"/>
          <w:szCs w:val="22"/>
          <w:lang w:eastAsia="zh-CN"/>
        </w:rPr>
        <w:t>Finančno zavarovanje za dobro izvedbo pogodbenih obveznosti</w:t>
      </w:r>
      <w:bookmarkEnd w:id="96"/>
      <w:r w:rsidR="005D39AD">
        <w:rPr>
          <w:rFonts w:cs="Arial"/>
          <w:sz w:val="22"/>
          <w:szCs w:val="22"/>
          <w:lang w:eastAsia="zh-CN"/>
        </w:rPr>
        <w:t xml:space="preserve"> </w:t>
      </w:r>
    </w:p>
    <w:p w:rsidR="00607108" w:rsidRPr="00607108" w:rsidRDefault="00607108" w:rsidP="00607108">
      <w:pPr>
        <w:rPr>
          <w:lang w:eastAsia="zh-CN"/>
        </w:rPr>
      </w:pPr>
    </w:p>
    <w:p w:rsidR="003C4DEA" w:rsidRPr="003C4DEA" w:rsidRDefault="003C4DEA" w:rsidP="003C4DEA">
      <w:pPr>
        <w:rPr>
          <w:rFonts w:cs="Arial"/>
          <w:b/>
          <w:lang w:eastAsia="zh-CN"/>
        </w:rPr>
      </w:pPr>
      <w:r w:rsidRPr="003C4DEA">
        <w:rPr>
          <w:rFonts w:cs="Arial"/>
          <w:b/>
          <w:lang w:eastAsia="zh-CN"/>
        </w:rPr>
        <w:t>Bančno garancijo za dobro izvedbo pogodbenih obveznosti bo izbrani gospodarski subjekt predložil naročniku v roku 15 dni po podpisu pogodbe, v višini 10% (deset odstotkov) od pogodbene vrednosti v EUR z DDV. Veljavnost bančne garancije za dobro izvedbo pogodbenih obveznosti je 30 dni daljša kot je rok za dokončno izvedbo posla, ki bo določen v pogodbi.</w:t>
      </w:r>
    </w:p>
    <w:p w:rsidR="00607108" w:rsidRPr="00607108" w:rsidRDefault="00607108" w:rsidP="00607108">
      <w:pPr>
        <w:rPr>
          <w:rFonts w:cs="Arial"/>
          <w:lang w:eastAsia="zh-CN"/>
        </w:rPr>
      </w:pPr>
    </w:p>
    <w:p w:rsidR="00607108" w:rsidRDefault="00607108" w:rsidP="00607108">
      <w:pPr>
        <w:rPr>
          <w:rFonts w:cs="Arial"/>
          <w:lang w:eastAsia="zh-CN"/>
        </w:rPr>
      </w:pPr>
      <w:r w:rsidRPr="00607108">
        <w:rPr>
          <w:rFonts w:cs="Arial"/>
          <w:lang w:eastAsia="zh-CN"/>
        </w:rPr>
        <w:t>Naročnik bo zavarovanje unovčil, če</w:t>
      </w:r>
      <w:r>
        <w:rPr>
          <w:rFonts w:cs="Arial"/>
          <w:lang w:eastAsia="zh-CN"/>
        </w:rPr>
        <w:t>:</w:t>
      </w:r>
      <w:r w:rsidRPr="00607108">
        <w:rPr>
          <w:rFonts w:cs="Arial"/>
          <w:lang w:eastAsia="zh-CN"/>
        </w:rPr>
        <w:t xml:space="preserve"> </w:t>
      </w:r>
    </w:p>
    <w:p w:rsidR="008C11A2" w:rsidRPr="00607108" w:rsidRDefault="008C11A2" w:rsidP="00607108">
      <w:pPr>
        <w:pStyle w:val="Odstavekseznama"/>
        <w:numPr>
          <w:ilvl w:val="0"/>
          <w:numId w:val="26"/>
        </w:numPr>
        <w:rPr>
          <w:rFonts w:cs="Arial"/>
        </w:rPr>
      </w:pPr>
      <w:r w:rsidRPr="00607108">
        <w:rPr>
          <w:rFonts w:cs="Arial"/>
        </w:rPr>
        <w:t>izvajalec svojih obveznosti do naročnika ne izpolni skladno s pogodbo, v dogovorjeni kvaliteti, obsegu in roku ter v skladu z dokumentacijo v zvezi z oddajo javnega naročila in ponudbeno dokumentacijo;</w:t>
      </w:r>
    </w:p>
    <w:p w:rsidR="008C11A2" w:rsidRPr="00607108" w:rsidRDefault="008C11A2" w:rsidP="00607108">
      <w:pPr>
        <w:pStyle w:val="Odstavekseznama"/>
        <w:numPr>
          <w:ilvl w:val="0"/>
          <w:numId w:val="26"/>
        </w:numPr>
        <w:jc w:val="left"/>
        <w:rPr>
          <w:rFonts w:cs="Arial"/>
        </w:rPr>
      </w:pPr>
      <w:r w:rsidRPr="00607108">
        <w:rPr>
          <w:rFonts w:cs="Arial"/>
        </w:rPr>
        <w:t>v primeru nekvalitetne izvedbe del in dobave nekvalitetnih in neustreznih materialov in opreme po pogodbi,</w:t>
      </w:r>
    </w:p>
    <w:p w:rsidR="008C11A2" w:rsidRPr="00607108" w:rsidRDefault="008C11A2" w:rsidP="00607108">
      <w:pPr>
        <w:pStyle w:val="Odstavekseznama"/>
        <w:numPr>
          <w:ilvl w:val="0"/>
          <w:numId w:val="26"/>
        </w:numPr>
        <w:jc w:val="left"/>
        <w:rPr>
          <w:rFonts w:cs="Arial"/>
        </w:rPr>
      </w:pPr>
      <w:r w:rsidRPr="00607108">
        <w:rPr>
          <w:rFonts w:cs="Arial"/>
        </w:rPr>
        <w:t>izvajalec po svoji krivdi odstopi od pogodbe,</w:t>
      </w:r>
    </w:p>
    <w:p w:rsidR="008C11A2" w:rsidRPr="00607108" w:rsidRDefault="008C11A2" w:rsidP="00607108">
      <w:pPr>
        <w:pStyle w:val="Odstavekseznama"/>
        <w:numPr>
          <w:ilvl w:val="0"/>
          <w:numId w:val="26"/>
        </w:numPr>
        <w:jc w:val="left"/>
        <w:rPr>
          <w:rFonts w:cs="Arial"/>
        </w:rPr>
      </w:pPr>
      <w:r w:rsidRPr="00607108">
        <w:rPr>
          <w:rFonts w:cs="Arial"/>
        </w:rPr>
        <w:t>naročnik po krivdi izvajalca odstopi od pogodbe,</w:t>
      </w:r>
    </w:p>
    <w:p w:rsidR="008C11A2" w:rsidRPr="00607108" w:rsidRDefault="008C11A2" w:rsidP="006C2A80">
      <w:pPr>
        <w:pStyle w:val="Odstavekseznama"/>
        <w:numPr>
          <w:ilvl w:val="0"/>
          <w:numId w:val="41"/>
        </w:numPr>
        <w:jc w:val="left"/>
        <w:rPr>
          <w:rFonts w:cs="Arial"/>
        </w:rPr>
      </w:pPr>
      <w:r w:rsidRPr="00607108">
        <w:rPr>
          <w:rFonts w:cs="Arial"/>
        </w:rPr>
        <w:t>naročnik med izvajanjem del ugotovi, da dela dejansko izvaja subjekt, ki ni izvajalec, priglašeni podizvajalec ali partner v skupnem nastopu (kadar ponudnik oddaja ponudbo v skupnem nastopu);</w:t>
      </w:r>
    </w:p>
    <w:p w:rsidR="008C11A2" w:rsidRPr="00607108" w:rsidRDefault="008C11A2" w:rsidP="006C2A80">
      <w:pPr>
        <w:pStyle w:val="Odstavekseznama"/>
        <w:numPr>
          <w:ilvl w:val="0"/>
          <w:numId w:val="40"/>
        </w:numPr>
      </w:pPr>
      <w:r w:rsidRPr="00607108">
        <w:t>izvajalec naročniku povzroči škodo, ki je ne povrne v roku 8 dni po pozivu naročnika,</w:t>
      </w:r>
    </w:p>
    <w:p w:rsidR="008C11A2" w:rsidRPr="00AF204B" w:rsidRDefault="008C11A2" w:rsidP="006C2A80">
      <w:pPr>
        <w:pStyle w:val="Odstavekseznama"/>
        <w:numPr>
          <w:ilvl w:val="0"/>
          <w:numId w:val="40"/>
        </w:numPr>
      </w:pPr>
      <w:r w:rsidRPr="00AF204B">
        <w:lastRenderedPageBreak/>
        <w:t>izvajalec naročniku poda zavajajoče ali lažne informacije, podatke ali dokumente, zaradi česar mora naročnik javno naročilo razveljaviti ali modificirati,</w:t>
      </w:r>
    </w:p>
    <w:p w:rsidR="008C11A2" w:rsidRPr="00AF204B" w:rsidRDefault="008C11A2" w:rsidP="006C2A80">
      <w:pPr>
        <w:pStyle w:val="Odstavekseznama"/>
        <w:numPr>
          <w:ilvl w:val="0"/>
          <w:numId w:val="40"/>
        </w:numPr>
      </w:pPr>
      <w:r w:rsidRPr="00AF204B">
        <w:t>izvajalec v roku, ki ga določi naročnik, ne odpravi morebitnih pomanjkljivosti,</w:t>
      </w:r>
    </w:p>
    <w:p w:rsidR="008C11A2" w:rsidRPr="00AF204B" w:rsidRDefault="008C11A2" w:rsidP="006C2A80">
      <w:pPr>
        <w:pStyle w:val="Odstavekseznama"/>
        <w:numPr>
          <w:ilvl w:val="0"/>
          <w:numId w:val="40"/>
        </w:numPr>
      </w:pPr>
      <w:r w:rsidRPr="00AF204B">
        <w:t>izvajalec naročniku v roku ne izroči vsebinsko ustrezne police za zavarovanje splošne civilne odgovornosti,</w:t>
      </w:r>
    </w:p>
    <w:p w:rsidR="008C11A2" w:rsidRPr="00AF204B" w:rsidRDefault="008C11A2" w:rsidP="006C2A80">
      <w:pPr>
        <w:pStyle w:val="Odstavekseznama"/>
        <w:numPr>
          <w:ilvl w:val="0"/>
          <w:numId w:val="40"/>
        </w:numPr>
      </w:pPr>
      <w:r w:rsidRPr="00AF204B">
        <w:t>izvajalec naročniku ne predloži ustrezne bančne garancije za odpravo napak v garancijskem roku,</w:t>
      </w:r>
    </w:p>
    <w:p w:rsidR="008C11A2" w:rsidRPr="00AF204B" w:rsidRDefault="008C11A2" w:rsidP="006C2A80">
      <w:pPr>
        <w:pStyle w:val="Odstavekseznama"/>
        <w:numPr>
          <w:ilvl w:val="0"/>
          <w:numId w:val="40"/>
        </w:numPr>
      </w:pPr>
      <w:r w:rsidRPr="00AF204B">
        <w:t>v primeru nepravočasnega oz. neažurnega izvajanja del v smislu te pogodbe;</w:t>
      </w:r>
    </w:p>
    <w:p w:rsidR="008C11A2" w:rsidRPr="00AF204B" w:rsidRDefault="008C11A2" w:rsidP="006C2A80">
      <w:pPr>
        <w:pStyle w:val="Odstavekseznama"/>
        <w:numPr>
          <w:ilvl w:val="0"/>
          <w:numId w:val="40"/>
        </w:numPr>
      </w:pPr>
      <w:r w:rsidRPr="00AF204B">
        <w:t>za poravnavo stroškov in škode, ki bi nastala z nepravočasno izvedbo del,</w:t>
      </w:r>
    </w:p>
    <w:p w:rsidR="008C11A2" w:rsidRPr="00AF204B" w:rsidRDefault="008C11A2" w:rsidP="006C2A80">
      <w:pPr>
        <w:pStyle w:val="Odstavekseznama"/>
        <w:numPr>
          <w:ilvl w:val="0"/>
          <w:numId w:val="40"/>
        </w:numPr>
      </w:pPr>
      <w:r w:rsidRPr="00AF204B">
        <w:t>če izvajalec ne dostavi podaljšanja veljavnosti garancije do roka, ki se opredeli v aneksu k pogodbi v primeru sporazumnega podaljšanja roka;</w:t>
      </w:r>
    </w:p>
    <w:p w:rsidR="008C11A2" w:rsidRDefault="008C11A2" w:rsidP="006C2A80">
      <w:pPr>
        <w:pStyle w:val="Odstavekseznama"/>
        <w:numPr>
          <w:ilvl w:val="0"/>
          <w:numId w:val="40"/>
        </w:numPr>
      </w:pPr>
      <w:r w:rsidRPr="00AF204B">
        <w:t>v drugih primerih, kot to določa pogodba v primeru nepravočasnega oz. neažurnega izvajanja del v smislu te pogodbe;</w:t>
      </w:r>
    </w:p>
    <w:p w:rsidR="008C11A2" w:rsidRPr="00AF204B" w:rsidRDefault="008C11A2" w:rsidP="008C11A2">
      <w:pPr>
        <w:ind w:left="1440"/>
        <w:jc w:val="left"/>
        <w:rPr>
          <w:rFonts w:cs="Arial"/>
        </w:rPr>
      </w:pPr>
    </w:p>
    <w:p w:rsidR="008C11A2" w:rsidRDefault="008C11A2" w:rsidP="008C11A2">
      <w:pPr>
        <w:rPr>
          <w:rFonts w:cs="Arial"/>
          <w:lang w:eastAsia="zh-CN"/>
        </w:rPr>
      </w:pPr>
      <w:r>
        <w:rPr>
          <w:rFonts w:cs="Arial"/>
          <w:lang w:eastAsia="zh-CN"/>
        </w:rPr>
        <w:t xml:space="preserve">Če se bo rok za izvedbo naročila podaljšal, bo potrebno temu ustrezno podaljšati tudi veljavnost garancije. </w:t>
      </w:r>
    </w:p>
    <w:p w:rsidR="00203370" w:rsidRPr="0060371D" w:rsidRDefault="00203370" w:rsidP="008A12A3">
      <w:pPr>
        <w:pStyle w:val="Naslov1"/>
        <w:numPr>
          <w:ilvl w:val="1"/>
          <w:numId w:val="4"/>
        </w:numPr>
        <w:rPr>
          <w:rFonts w:cs="Arial"/>
          <w:sz w:val="22"/>
          <w:szCs w:val="22"/>
          <w:lang w:eastAsia="zh-CN"/>
        </w:rPr>
      </w:pPr>
      <w:bookmarkStart w:id="97" w:name="_Toc38612682"/>
      <w:r w:rsidRPr="0060371D">
        <w:rPr>
          <w:rFonts w:cs="Arial"/>
          <w:sz w:val="22"/>
          <w:szCs w:val="22"/>
          <w:lang w:eastAsia="zh-CN"/>
        </w:rPr>
        <w:t>Finančno zavarovanje za odpravo napak v garancijskem roku</w:t>
      </w:r>
      <w:bookmarkEnd w:id="97"/>
      <w:r w:rsidR="00E16F44">
        <w:rPr>
          <w:rFonts w:cs="Arial"/>
          <w:sz w:val="22"/>
          <w:szCs w:val="22"/>
          <w:lang w:eastAsia="zh-CN"/>
        </w:rPr>
        <w:t xml:space="preserve"> </w:t>
      </w:r>
    </w:p>
    <w:p w:rsidR="00203370" w:rsidRPr="0060371D" w:rsidRDefault="00203370" w:rsidP="00203370">
      <w:pPr>
        <w:rPr>
          <w:rFonts w:cs="Arial"/>
          <w:lang w:eastAsia="zh-CN"/>
        </w:rPr>
      </w:pPr>
    </w:p>
    <w:p w:rsidR="00203370" w:rsidRPr="00AE6938" w:rsidRDefault="00203370" w:rsidP="00203370">
      <w:pPr>
        <w:rPr>
          <w:rFonts w:cs="Arial"/>
          <w:b/>
          <w:lang w:eastAsia="zh-CN"/>
        </w:rPr>
      </w:pPr>
      <w:r w:rsidRPr="00AE6938">
        <w:rPr>
          <w:rFonts w:cs="Arial"/>
          <w:b/>
          <w:lang w:eastAsia="zh-CN"/>
        </w:rPr>
        <w:t>Izbrani ponudnik</w:t>
      </w:r>
      <w:r w:rsidR="00AE6938">
        <w:rPr>
          <w:rFonts w:cs="Arial"/>
          <w:b/>
          <w:lang w:eastAsia="zh-CN"/>
        </w:rPr>
        <w:t xml:space="preserve">, izvajalec, </w:t>
      </w:r>
      <w:r w:rsidRPr="00AE6938">
        <w:rPr>
          <w:rFonts w:cs="Arial"/>
          <w:b/>
          <w:lang w:eastAsia="zh-CN"/>
        </w:rPr>
        <w:t>je dolžan pred iztekom veljavnosti bančne garancije za dobro izvedbo pogodbenih obveznosti naročniku izročiti nepreklicno bančno garancijo za odpravo napak v garancijskem roku, v višini 5 % od realizirane vrednosti pogodbe z DDV, sicer se bo štelo, da javno naročilo ni uspešno izvedeno, naročnik pa bo unovčil garancijo za dobro izvedbo pogodbenih obveznosti.</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Veljavnost bančne garancije mora biti 30 dni daljša od najdaljšega garancijskega roka.</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w:t>
      </w:r>
      <w:r>
        <w:rPr>
          <w:rFonts w:cs="Arial"/>
          <w:lang w:eastAsia="zh-CN"/>
        </w:rPr>
        <w:t xml:space="preserve"> z DDV</w:t>
      </w:r>
      <w:r w:rsidRPr="0060371D">
        <w:rPr>
          <w:rFonts w:cs="Arial"/>
          <w:lang w:eastAsia="zh-CN"/>
        </w:rPr>
        <w:t xml:space="preserve"> za preostanek garancijske dobe in zahtevanih dodatnih 30 dni.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Garancijo za odpravo napak v garancijskem roku naročnik unovči, če ponudnik: </w:t>
      </w:r>
    </w:p>
    <w:p w:rsidR="00203370" w:rsidRPr="0060371D" w:rsidRDefault="000F716D" w:rsidP="00203370">
      <w:pPr>
        <w:rPr>
          <w:rFonts w:cs="Arial"/>
          <w:lang w:eastAsia="zh-CN"/>
        </w:rPr>
      </w:pPr>
      <w:r>
        <w:rPr>
          <w:rFonts w:cs="Arial"/>
          <w:lang w:eastAsia="zh-CN"/>
        </w:rPr>
        <w:t>•</w:t>
      </w:r>
      <w:r>
        <w:rPr>
          <w:rFonts w:cs="Arial"/>
          <w:lang w:eastAsia="zh-CN"/>
        </w:rPr>
        <w:tab/>
        <w:t>č</w:t>
      </w:r>
      <w:r w:rsidR="00203370" w:rsidRPr="0060371D">
        <w:rPr>
          <w:rFonts w:cs="Arial"/>
          <w:lang w:eastAsia="zh-CN"/>
        </w:rPr>
        <w:t>e izvajalec krši svoje pogodbene obveznosti iz naslova jamčevanja za odpravo napak.</w:t>
      </w:r>
    </w:p>
    <w:p w:rsidR="00203370" w:rsidRDefault="00203370" w:rsidP="00203370">
      <w:pPr>
        <w:rPr>
          <w:rFonts w:cs="Arial"/>
          <w:lang w:eastAsia="zh-CN"/>
        </w:rPr>
      </w:pPr>
      <w:r w:rsidRPr="0060371D">
        <w:rPr>
          <w:rFonts w:cs="Arial"/>
          <w:lang w:eastAsia="zh-CN"/>
        </w:rPr>
        <w:t>•</w:t>
      </w:r>
      <w:r w:rsidRPr="0060371D">
        <w:rPr>
          <w:rFonts w:cs="Arial"/>
          <w:lang w:eastAsia="zh-CN"/>
        </w:rPr>
        <w:tab/>
        <w:t>če izvajalec v času garancije ne bo izvajal garancijskih obvezn</w:t>
      </w:r>
      <w:r>
        <w:rPr>
          <w:rFonts w:cs="Arial"/>
          <w:lang w:eastAsia="zh-CN"/>
        </w:rPr>
        <w:t xml:space="preserve">osti na način, opredeljen v </w:t>
      </w:r>
      <w:r w:rsidR="00834449">
        <w:rPr>
          <w:rFonts w:cs="Arial"/>
          <w:lang w:eastAsia="zh-CN"/>
        </w:rPr>
        <w:t>pogodbi,</w:t>
      </w:r>
    </w:p>
    <w:p w:rsidR="000F716D" w:rsidRPr="00F96725" w:rsidRDefault="00834449" w:rsidP="000F716D">
      <w:pPr>
        <w:rPr>
          <w:rFonts w:cs="Arial"/>
        </w:rPr>
      </w:pPr>
      <w:r w:rsidRPr="0060371D">
        <w:rPr>
          <w:rFonts w:cs="Arial"/>
          <w:lang w:eastAsia="zh-CN"/>
        </w:rPr>
        <w:t>•</w:t>
      </w:r>
      <w:r w:rsidR="000F716D" w:rsidRPr="000F716D">
        <w:rPr>
          <w:rFonts w:cs="Arial"/>
        </w:rPr>
        <w:t xml:space="preserve"> </w:t>
      </w:r>
      <w:r w:rsidR="000F716D">
        <w:rPr>
          <w:rFonts w:cs="Arial"/>
        </w:rPr>
        <w:t xml:space="preserve">         </w:t>
      </w:r>
      <w:r w:rsidR="000F716D" w:rsidRPr="00E01DED">
        <w:rPr>
          <w:rFonts w:cs="Arial"/>
        </w:rPr>
        <w:t>v drugih primerih, kot to določa pogodba</w:t>
      </w:r>
      <w:r w:rsidR="000F716D">
        <w:rPr>
          <w:rFonts w:cs="Arial"/>
        </w:rPr>
        <w:t>.</w:t>
      </w:r>
    </w:p>
    <w:p w:rsidR="00203370" w:rsidRPr="00186D8C" w:rsidRDefault="00203370" w:rsidP="008A12A3">
      <w:pPr>
        <w:pStyle w:val="Naslov1"/>
        <w:numPr>
          <w:ilvl w:val="0"/>
          <w:numId w:val="4"/>
        </w:numPr>
        <w:rPr>
          <w:rFonts w:cs="Arial"/>
          <w:sz w:val="22"/>
          <w:szCs w:val="22"/>
          <w:lang w:eastAsia="zh-CN"/>
        </w:rPr>
      </w:pPr>
      <w:bookmarkStart w:id="98" w:name="_Toc38612683"/>
      <w:r w:rsidRPr="00186D8C">
        <w:rPr>
          <w:rFonts w:cs="Arial"/>
          <w:sz w:val="22"/>
          <w:szCs w:val="22"/>
          <w:lang w:eastAsia="zh-CN"/>
        </w:rPr>
        <w:t>JAMSTVO ZA NAPAKE</w:t>
      </w:r>
      <w:bookmarkEnd w:id="98"/>
    </w:p>
    <w:p w:rsidR="00203370" w:rsidRPr="00186D8C" w:rsidRDefault="00203370" w:rsidP="00203370">
      <w:pPr>
        <w:shd w:val="clear" w:color="auto" w:fill="FFFFFF"/>
        <w:ind w:left="34" w:right="40"/>
        <w:rPr>
          <w:rFonts w:cs="Arial"/>
          <w:color w:val="000000"/>
          <w:spacing w:val="5"/>
        </w:rPr>
      </w:pPr>
    </w:p>
    <w:p w:rsidR="00203370" w:rsidRPr="00E10D53" w:rsidRDefault="00203370" w:rsidP="00203370">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Pr="00E10D53">
        <w:rPr>
          <w:rFonts w:cs="Arial"/>
          <w:color w:val="000000"/>
        </w:rPr>
        <w:t>neomejeno solidarno.</w:t>
      </w:r>
    </w:p>
    <w:p w:rsidR="00203370" w:rsidRPr="00E10D53" w:rsidRDefault="00203370" w:rsidP="00203370">
      <w:pPr>
        <w:shd w:val="clear" w:color="auto" w:fill="FFFFFF"/>
        <w:ind w:left="34" w:right="40"/>
        <w:rPr>
          <w:rFonts w:cs="Arial"/>
          <w:color w:val="000000"/>
        </w:rPr>
      </w:pPr>
    </w:p>
    <w:p w:rsidR="00203370" w:rsidRPr="00E10D53"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p>
    <w:p w:rsidR="00203370" w:rsidRDefault="00203370" w:rsidP="00203370">
      <w:pPr>
        <w:spacing w:line="276" w:lineRule="auto"/>
        <w:rPr>
          <w:rFonts w:cs="Arial"/>
          <w:color w:val="000000"/>
        </w:rPr>
      </w:pPr>
      <w:r>
        <w:rPr>
          <w:rFonts w:cs="Arial"/>
          <w:color w:val="000000"/>
        </w:rPr>
        <w:t>G</w:t>
      </w:r>
      <w:r w:rsidRPr="00C33E72">
        <w:rPr>
          <w:rFonts w:cs="Arial"/>
          <w:color w:val="000000"/>
        </w:rPr>
        <w:t xml:space="preserve">arancijski rok začne teči z dokončnim prevzemom izvedenih del brez ugotovljenih pomanjkljivosti (uspešne primopredaje), ki so predmet te pogodbe, s strani naročnika. </w:t>
      </w:r>
    </w:p>
    <w:p w:rsidR="006F4CF0" w:rsidRDefault="00203370" w:rsidP="008A12A3">
      <w:pPr>
        <w:pStyle w:val="Naslov1"/>
        <w:numPr>
          <w:ilvl w:val="0"/>
          <w:numId w:val="4"/>
        </w:numPr>
        <w:rPr>
          <w:rFonts w:cs="Arial"/>
          <w:sz w:val="22"/>
          <w:szCs w:val="22"/>
          <w:lang w:eastAsia="zh-CN"/>
        </w:rPr>
      </w:pPr>
      <w:bookmarkStart w:id="99" w:name="_Toc38612684"/>
      <w:r w:rsidRPr="0060371D">
        <w:rPr>
          <w:rFonts w:cs="Arial"/>
          <w:sz w:val="22"/>
          <w:szCs w:val="22"/>
          <w:lang w:eastAsia="zh-CN"/>
        </w:rPr>
        <w:lastRenderedPageBreak/>
        <w:t>MERILO</w:t>
      </w:r>
      <w:bookmarkEnd w:id="99"/>
      <w:r w:rsidR="006F4CF0">
        <w:rPr>
          <w:rFonts w:cs="Arial"/>
          <w:sz w:val="22"/>
          <w:szCs w:val="22"/>
          <w:lang w:eastAsia="zh-CN"/>
        </w:rPr>
        <w:t xml:space="preserve"> </w:t>
      </w:r>
    </w:p>
    <w:p w:rsidR="008C11A2" w:rsidRPr="008C11A2" w:rsidRDefault="008C11A2" w:rsidP="008C11A2">
      <w:pPr>
        <w:rPr>
          <w:lang w:eastAsia="zh-CN"/>
        </w:rPr>
      </w:pPr>
    </w:p>
    <w:p w:rsidR="008C11A2" w:rsidRPr="008C11A2" w:rsidRDefault="006F4CF0" w:rsidP="008C11A2">
      <w:pPr>
        <w:rPr>
          <w:rFonts w:cs="Arial"/>
          <w:lang w:eastAsia="zh-CN"/>
        </w:rPr>
      </w:pPr>
      <w:r>
        <w:rPr>
          <w:rFonts w:cs="Arial"/>
          <w:lang w:eastAsia="zh-CN"/>
        </w:rPr>
        <w:t xml:space="preserve"> </w:t>
      </w:r>
      <w:r w:rsidR="008C11A2" w:rsidRPr="008C11A2">
        <w:rPr>
          <w:rFonts w:cs="Arial"/>
          <w:lang w:eastAsia="zh-CN"/>
        </w:rPr>
        <w:t xml:space="preserve">Merilo je ekonomsko najugodnejša ponudba, določena na podlagi najnižje ponudbene cene v EUR z DDV. </w:t>
      </w:r>
    </w:p>
    <w:p w:rsidR="008C11A2" w:rsidRPr="008C11A2" w:rsidRDefault="008C11A2" w:rsidP="008C11A2">
      <w:pPr>
        <w:jc w:val="left"/>
        <w:rPr>
          <w:rFonts w:cs="Arial"/>
          <w:lang w:eastAsia="zh-CN"/>
        </w:rPr>
      </w:pPr>
    </w:p>
    <w:p w:rsidR="008C11A2" w:rsidRPr="008C11A2" w:rsidRDefault="008C11A2" w:rsidP="008C11A2">
      <w:pPr>
        <w:rPr>
          <w:rFonts w:cs="Arial"/>
          <w:lang w:eastAsia="zh-CN"/>
        </w:rPr>
      </w:pPr>
      <w:r w:rsidRPr="008C11A2">
        <w:rPr>
          <w:rFonts w:cs="Arial"/>
          <w:lang w:eastAsia="zh-CN"/>
        </w:rPr>
        <w:t xml:space="preserve">Naročnik bo naročilo oddal ponudniku, ki bo v končni ponudbi ponudil najnižjo skupno ponudbeno ceno z DDV v EUR. Upošteva se cena na dve decimalni mesti natančno. </w:t>
      </w:r>
    </w:p>
    <w:p w:rsidR="008C11A2" w:rsidRPr="008C11A2" w:rsidRDefault="008C11A2" w:rsidP="008C11A2">
      <w:pPr>
        <w:jc w:val="left"/>
        <w:rPr>
          <w:rFonts w:cs="Arial"/>
          <w:lang w:eastAsia="zh-CN"/>
        </w:rPr>
      </w:pPr>
    </w:p>
    <w:p w:rsidR="008C11A2" w:rsidRPr="008C11A2" w:rsidRDefault="008C11A2" w:rsidP="008C11A2">
      <w:pPr>
        <w:jc w:val="left"/>
        <w:rPr>
          <w:rFonts w:cs="Arial"/>
          <w:lang w:eastAsia="zh-CN"/>
        </w:rPr>
      </w:pPr>
      <w:r w:rsidRPr="008C11A2">
        <w:rPr>
          <w:rFonts w:cs="Arial"/>
          <w:lang w:eastAsia="zh-CN"/>
        </w:rPr>
        <w:t>Cena mora biti fiksna za celotno trajanje pogodbe.</w:t>
      </w:r>
    </w:p>
    <w:p w:rsidR="008C11A2" w:rsidRPr="008C11A2" w:rsidRDefault="008C11A2" w:rsidP="008C11A2">
      <w:pPr>
        <w:jc w:val="left"/>
        <w:rPr>
          <w:rFonts w:cs="Arial"/>
          <w:lang w:eastAsia="zh-CN"/>
        </w:rPr>
      </w:pPr>
    </w:p>
    <w:p w:rsidR="008C11A2" w:rsidRPr="008C11A2" w:rsidRDefault="008C11A2" w:rsidP="008C11A2">
      <w:pPr>
        <w:rPr>
          <w:rFonts w:cs="Arial"/>
          <w:lang w:eastAsia="zh-CN"/>
        </w:rPr>
      </w:pPr>
      <w:r w:rsidRPr="008C11A2">
        <w:rPr>
          <w:rFonts w:cs="Arial"/>
          <w:lang w:eastAsia="zh-CN"/>
        </w:rPr>
        <w:t>DODATNO MERILO v primeru ponudbe z isto ceno:</w:t>
      </w:r>
    </w:p>
    <w:p w:rsidR="006F4CF0" w:rsidRDefault="008C11A2" w:rsidP="00B65EEB">
      <w:pPr>
        <w:rPr>
          <w:rFonts w:cs="Arial"/>
          <w:lang w:eastAsia="zh-CN"/>
        </w:rPr>
      </w:pPr>
      <w:r w:rsidRPr="008C11A2">
        <w:rPr>
          <w:rFonts w:cs="Arial"/>
          <w:lang w:eastAsia="zh-CN"/>
        </w:rPr>
        <w:t>V primeru, da dve popolni in samostojni ponudbi ponujata enako ceno, bo naročnik med njima izbral tist</w:t>
      </w:r>
      <w:r w:rsidR="00B65EEB">
        <w:rPr>
          <w:rFonts w:cs="Arial"/>
          <w:lang w:eastAsia="zh-CN"/>
        </w:rPr>
        <w:t>o ponudbo, ki je prispela prva.</w:t>
      </w:r>
    </w:p>
    <w:p w:rsidR="00203370" w:rsidRPr="00B65EEB" w:rsidRDefault="00203370" w:rsidP="00203370">
      <w:pPr>
        <w:pStyle w:val="Naslov1"/>
        <w:numPr>
          <w:ilvl w:val="0"/>
          <w:numId w:val="4"/>
        </w:numPr>
        <w:rPr>
          <w:rFonts w:cs="Arial"/>
          <w:sz w:val="22"/>
          <w:szCs w:val="22"/>
          <w:lang w:eastAsia="zh-CN"/>
        </w:rPr>
      </w:pPr>
      <w:bookmarkStart w:id="100" w:name="_Toc38612685"/>
      <w:r w:rsidRPr="00FC2903">
        <w:rPr>
          <w:rFonts w:cs="Arial"/>
          <w:sz w:val="22"/>
          <w:szCs w:val="22"/>
          <w:lang w:eastAsia="zh-CN"/>
        </w:rPr>
        <w:t>DRUGA DOLOČILA ZA PRIPRAVO PONUDBE</w:t>
      </w:r>
      <w:bookmarkEnd w:id="100"/>
    </w:p>
    <w:p w:rsidR="00203370" w:rsidRPr="0060371D" w:rsidRDefault="00203370" w:rsidP="00203370">
      <w:pPr>
        <w:pStyle w:val="Naslov3"/>
        <w:rPr>
          <w:rFonts w:cs="Arial"/>
          <w:lang w:eastAsia="zh-CN"/>
        </w:rPr>
      </w:pPr>
      <w:bookmarkStart w:id="101" w:name="_Toc38612686"/>
      <w:r w:rsidRPr="0060371D">
        <w:rPr>
          <w:rFonts w:cs="Arial"/>
          <w:lang w:eastAsia="zh-CN"/>
        </w:rPr>
        <w:t>Variantne ponudbe</w:t>
      </w:r>
      <w:bookmarkEnd w:id="101"/>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Variantne ponudbe niso dovoljene.</w:t>
      </w:r>
    </w:p>
    <w:p w:rsidR="00203370" w:rsidRPr="0060371D" w:rsidRDefault="00203370" w:rsidP="00203370">
      <w:pPr>
        <w:pStyle w:val="Naslov3"/>
        <w:rPr>
          <w:rFonts w:cs="Arial"/>
          <w:lang w:eastAsia="zh-CN"/>
        </w:rPr>
      </w:pPr>
      <w:bookmarkStart w:id="102" w:name="_Toc38612687"/>
      <w:r w:rsidRPr="0060371D">
        <w:rPr>
          <w:rFonts w:cs="Arial"/>
          <w:lang w:eastAsia="zh-CN"/>
        </w:rPr>
        <w:t>Jezik ponudbe</w:t>
      </w:r>
      <w:bookmarkEnd w:id="102"/>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03370" w:rsidRDefault="00203370" w:rsidP="00203370">
      <w:pPr>
        <w:pStyle w:val="Naslov3"/>
        <w:rPr>
          <w:rFonts w:cs="Arial"/>
          <w:lang w:eastAsia="zh-CN"/>
        </w:rPr>
      </w:pPr>
      <w:bookmarkStart w:id="103" w:name="_Toc38612688"/>
      <w:r>
        <w:rPr>
          <w:rFonts w:cs="Arial"/>
          <w:lang w:eastAsia="zh-CN"/>
        </w:rPr>
        <w:t>Zaupnost ponudbene dokumentacije</w:t>
      </w:r>
      <w:bookmarkEnd w:id="103"/>
    </w:p>
    <w:p w:rsidR="00203370" w:rsidRDefault="00203370" w:rsidP="00203370">
      <w:pPr>
        <w:rPr>
          <w:lang w:eastAsia="zh-CN"/>
        </w:rPr>
      </w:pPr>
    </w:p>
    <w:p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203370" w:rsidRDefault="00203370" w:rsidP="00203370">
      <w:pPr>
        <w:rPr>
          <w:rFonts w:cs="Arial"/>
          <w:lang w:eastAsia="zh-CN"/>
        </w:rPr>
      </w:pPr>
    </w:p>
    <w:p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w:t>
      </w:r>
      <w:r>
        <w:rPr>
          <w:rFonts w:cs="Arial"/>
          <w:lang w:eastAsia="zh-CN"/>
        </w:rPr>
        <w:lastRenderedPageBreak/>
        <w:t xml:space="preserve">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203370" w:rsidRPr="0060371D" w:rsidRDefault="00203370" w:rsidP="00B65EEB">
      <w:pPr>
        <w:pStyle w:val="Naslov3"/>
        <w:rPr>
          <w:rFonts w:cs="Arial"/>
          <w:lang w:eastAsia="zh-CN"/>
        </w:rPr>
      </w:pPr>
      <w:bookmarkStart w:id="104" w:name="_Toc38612689"/>
      <w:r w:rsidRPr="0060371D">
        <w:rPr>
          <w:rFonts w:cs="Arial"/>
          <w:lang w:eastAsia="zh-CN"/>
        </w:rPr>
        <w:t>Veljavnost ponudbe</w:t>
      </w:r>
      <w:bookmarkEnd w:id="104"/>
    </w:p>
    <w:p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C42A64" w:rsidRPr="00C42A64">
        <w:rPr>
          <w:rFonts w:cs="Arial"/>
          <w:b/>
          <w:lang w:eastAsia="zh-CN"/>
        </w:rPr>
        <w:t>20</w:t>
      </w:r>
      <w:r w:rsidR="00D15A8A" w:rsidRPr="00C42A64">
        <w:rPr>
          <w:rFonts w:cs="Arial"/>
          <w:b/>
          <w:lang w:eastAsia="zh-CN"/>
        </w:rPr>
        <w:t>.</w:t>
      </w:r>
      <w:r w:rsidR="00AE3CE3" w:rsidRPr="00C42A64">
        <w:rPr>
          <w:rFonts w:cs="Arial"/>
          <w:b/>
          <w:lang w:eastAsia="zh-CN"/>
        </w:rPr>
        <w:t xml:space="preserve"> </w:t>
      </w:r>
      <w:r w:rsidR="006451C1" w:rsidRPr="00C42A64">
        <w:rPr>
          <w:rFonts w:cs="Arial"/>
          <w:b/>
          <w:lang w:eastAsia="zh-CN"/>
        </w:rPr>
        <w:t>10</w:t>
      </w:r>
      <w:r w:rsidR="004509E6" w:rsidRPr="00C42A64">
        <w:rPr>
          <w:rFonts w:cs="Arial"/>
          <w:b/>
          <w:lang w:eastAsia="zh-CN"/>
        </w:rPr>
        <w:t>.</w:t>
      </w:r>
      <w:r w:rsidR="00166823" w:rsidRPr="00C42A64">
        <w:rPr>
          <w:rFonts w:cs="Arial"/>
          <w:b/>
          <w:lang w:eastAsia="zh-CN"/>
        </w:rPr>
        <w:t xml:space="preserve"> 2020</w:t>
      </w:r>
      <w:r w:rsidRPr="00C42A64">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rsidR="00203370" w:rsidRDefault="00203370" w:rsidP="00203370">
      <w:pPr>
        <w:rPr>
          <w:rFonts w:cs="Arial"/>
          <w:lang w:eastAsia="zh-CN"/>
        </w:rPr>
      </w:pPr>
    </w:p>
    <w:p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203370" w:rsidRPr="0060371D" w:rsidRDefault="00203370" w:rsidP="008A12A3">
      <w:pPr>
        <w:pStyle w:val="Naslov1"/>
        <w:numPr>
          <w:ilvl w:val="0"/>
          <w:numId w:val="4"/>
        </w:numPr>
        <w:rPr>
          <w:rFonts w:cs="Arial"/>
          <w:sz w:val="22"/>
          <w:szCs w:val="22"/>
          <w:lang w:eastAsia="zh-CN"/>
        </w:rPr>
      </w:pPr>
      <w:bookmarkStart w:id="105" w:name="_Toc38612690"/>
      <w:r w:rsidRPr="0060371D">
        <w:rPr>
          <w:rFonts w:cs="Arial"/>
          <w:sz w:val="22"/>
          <w:szCs w:val="22"/>
          <w:lang w:eastAsia="zh-CN"/>
        </w:rPr>
        <w:t>OBVESTILO O ODLOČITVI O ODDAJI NAROČILA</w:t>
      </w:r>
      <w:bookmarkEnd w:id="105"/>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rsidR="00203370" w:rsidRPr="0060371D" w:rsidRDefault="00203370" w:rsidP="008A12A3">
      <w:pPr>
        <w:pStyle w:val="Naslov1"/>
        <w:numPr>
          <w:ilvl w:val="0"/>
          <w:numId w:val="4"/>
        </w:numPr>
        <w:rPr>
          <w:rFonts w:cs="Arial"/>
          <w:sz w:val="22"/>
          <w:szCs w:val="22"/>
          <w:lang w:eastAsia="zh-CN"/>
        </w:rPr>
      </w:pPr>
      <w:bookmarkStart w:id="106" w:name="_Toc38612691"/>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106"/>
    </w:p>
    <w:p w:rsidR="00203370" w:rsidRPr="0060371D" w:rsidRDefault="00203370" w:rsidP="00203370">
      <w:pPr>
        <w:rPr>
          <w:rFonts w:cs="Arial"/>
          <w:lang w:eastAsia="zh-CN"/>
        </w:rPr>
      </w:pPr>
    </w:p>
    <w:p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rsidR="00203370" w:rsidRDefault="00203370" w:rsidP="00203370">
      <w:pPr>
        <w:rPr>
          <w:rFonts w:cs="Arial"/>
          <w:lang w:eastAsia="zh-CN"/>
        </w:rPr>
      </w:pPr>
    </w:p>
    <w:p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203370"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8553A3" w:rsidRPr="0060371D" w:rsidRDefault="008553A3" w:rsidP="00203370">
      <w:pPr>
        <w:spacing w:before="225" w:after="225"/>
        <w:rPr>
          <w:rFonts w:cs="Arial"/>
        </w:rPr>
      </w:pPr>
    </w:p>
    <w:p w:rsidR="00203370" w:rsidRPr="0060371D" w:rsidRDefault="00203370" w:rsidP="008A12A3">
      <w:pPr>
        <w:pStyle w:val="Naslov1"/>
        <w:numPr>
          <w:ilvl w:val="0"/>
          <w:numId w:val="4"/>
        </w:numPr>
        <w:rPr>
          <w:rFonts w:cs="Arial"/>
          <w:sz w:val="22"/>
          <w:szCs w:val="22"/>
          <w:lang w:eastAsia="zh-CN"/>
        </w:rPr>
      </w:pPr>
      <w:bookmarkStart w:id="107" w:name="_Toc38612692"/>
      <w:r w:rsidRPr="0060371D">
        <w:rPr>
          <w:rFonts w:cs="Arial"/>
          <w:sz w:val="22"/>
          <w:szCs w:val="22"/>
          <w:lang w:eastAsia="zh-CN"/>
        </w:rPr>
        <w:lastRenderedPageBreak/>
        <w:t>POGODBA</w:t>
      </w:r>
      <w:bookmarkEnd w:id="107"/>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Pogodbo bo z izbranim ponudnikom podpisal naročnik.</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Izbrani ponudnik mora v roku deset (10) dni od prejema s strani naročnika podpisane pogodbe podpisati in vrniti pogodbo naročniku.</w:t>
      </w:r>
    </w:p>
    <w:p w:rsidR="00203370" w:rsidRPr="0060371D" w:rsidRDefault="00203370" w:rsidP="00203370">
      <w:pPr>
        <w:rPr>
          <w:rFonts w:cs="Arial"/>
          <w:lang w:eastAsia="zh-CN"/>
        </w:rPr>
      </w:pPr>
    </w:p>
    <w:p w:rsidR="00203370" w:rsidRPr="0060371D" w:rsidRDefault="00203370" w:rsidP="00203370">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pogoj</w:t>
      </w:r>
      <w:r>
        <w:rPr>
          <w:rFonts w:cs="Arial"/>
          <w:lang w:eastAsia="zh-CN"/>
        </w:rPr>
        <w:t>a</w:t>
      </w:r>
      <w:r w:rsidR="00140397">
        <w:rPr>
          <w:rFonts w:cs="Arial"/>
          <w:lang w:eastAsia="zh-CN"/>
        </w:rPr>
        <w:t xml:space="preserve"> </w:t>
      </w:r>
      <w:r>
        <w:rPr>
          <w:rFonts w:cs="Arial"/>
          <w:lang w:eastAsia="zh-CN"/>
        </w:rPr>
        <w:t>predloži</w:t>
      </w:r>
      <w:r w:rsidR="00140397">
        <w:rPr>
          <w:rFonts w:cs="Arial"/>
          <w:lang w:eastAsia="zh-CN"/>
        </w:rPr>
        <w:t>tve</w:t>
      </w:r>
      <w:r>
        <w:rPr>
          <w:rFonts w:cs="Arial"/>
          <w:lang w:eastAsia="zh-CN"/>
        </w:rPr>
        <w:t xml:space="preserve"> zahtevan</w:t>
      </w:r>
      <w:r w:rsidR="00140397">
        <w:rPr>
          <w:rFonts w:cs="Arial"/>
          <w:lang w:eastAsia="zh-CN"/>
        </w:rPr>
        <w:t>ega</w:t>
      </w:r>
      <w:r>
        <w:rPr>
          <w:rFonts w:cs="Arial"/>
          <w:lang w:eastAsia="zh-CN"/>
        </w:rPr>
        <w:t xml:space="preserve"> zavarovanj</w:t>
      </w:r>
      <w:r w:rsidR="00140397">
        <w:rPr>
          <w:rFonts w:cs="Arial"/>
          <w:lang w:eastAsia="zh-CN"/>
        </w:rPr>
        <w:t>a</w:t>
      </w:r>
      <w:r w:rsidR="002379A5">
        <w:rPr>
          <w:rFonts w:cs="Arial"/>
          <w:lang w:eastAsia="zh-CN"/>
        </w:rPr>
        <w:t xml:space="preserve"> za dobro izvedbo pogodbenih obveznosti</w:t>
      </w:r>
      <w:r>
        <w:rPr>
          <w:rFonts w:cs="Arial"/>
          <w:lang w:eastAsia="zh-CN"/>
        </w:rPr>
        <w:t>.</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203370" w:rsidRPr="00764B59" w:rsidRDefault="00203370" w:rsidP="008A12A3">
      <w:pPr>
        <w:pStyle w:val="Naslov1"/>
        <w:numPr>
          <w:ilvl w:val="0"/>
          <w:numId w:val="4"/>
        </w:numPr>
        <w:rPr>
          <w:rFonts w:cs="Arial"/>
          <w:sz w:val="22"/>
          <w:szCs w:val="22"/>
          <w:lang w:eastAsia="zh-CN"/>
        </w:rPr>
      </w:pPr>
      <w:bookmarkStart w:id="108" w:name="_Toc38612693"/>
      <w:r>
        <w:rPr>
          <w:rFonts w:cs="Arial"/>
          <w:sz w:val="22"/>
          <w:szCs w:val="22"/>
          <w:lang w:eastAsia="zh-CN"/>
        </w:rPr>
        <w:t>PROTIKORUPCIJSKO OBVESTILO</w:t>
      </w:r>
      <w:bookmarkEnd w:id="108"/>
    </w:p>
    <w:p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203370" w:rsidRDefault="00203370" w:rsidP="008A12A3">
      <w:pPr>
        <w:pStyle w:val="Naslov1"/>
        <w:numPr>
          <w:ilvl w:val="0"/>
          <w:numId w:val="4"/>
        </w:numPr>
        <w:rPr>
          <w:rFonts w:cs="Arial"/>
          <w:sz w:val="22"/>
          <w:szCs w:val="22"/>
          <w:lang w:eastAsia="zh-CN"/>
        </w:rPr>
      </w:pPr>
      <w:bookmarkStart w:id="109" w:name="_Toc38612694"/>
      <w:r w:rsidRPr="0060371D">
        <w:rPr>
          <w:rFonts w:cs="Arial"/>
          <w:sz w:val="22"/>
          <w:szCs w:val="22"/>
          <w:lang w:eastAsia="zh-CN"/>
        </w:rPr>
        <w:t>PRAVNO VARSTVO</w:t>
      </w:r>
      <w:bookmarkEnd w:id="109"/>
    </w:p>
    <w:p w:rsidR="00203370" w:rsidRPr="0022054F" w:rsidRDefault="00203370" w:rsidP="00203370">
      <w:pPr>
        <w:rPr>
          <w:lang w:eastAsia="zh-CN"/>
        </w:rPr>
      </w:pPr>
    </w:p>
    <w:p w:rsidR="00203370" w:rsidRDefault="00203370" w:rsidP="00203370">
      <w:r w:rsidRPr="00E86603">
        <w:t xml:space="preserve">Zahtevek za revizijo, ki se nanaša na vsebino objave in/ali razpisno dokumentacijo, se lahko vloži najkasneje v </w:t>
      </w:r>
      <w:r w:rsidR="00637504">
        <w:t>osmih</w:t>
      </w:r>
      <w:r w:rsidRPr="00E86603">
        <w:t xml:space="preserve"> delovnih dneh od dneva objave obvestila o javnem naročilu oziroma dostopnosti razpisne dokumentacije. Zahtevka za revizijo po tem odstavku v nobenem primeru ni mogoče vložiti po roku, ki je določen za oddajo ponudb.</w:t>
      </w:r>
    </w:p>
    <w:p w:rsidR="00203370" w:rsidRDefault="00203370" w:rsidP="00203370"/>
    <w:p w:rsidR="00203370" w:rsidRPr="00E86603" w:rsidRDefault="00203370" w:rsidP="00203370">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03370" w:rsidRDefault="00203370" w:rsidP="00203370"/>
    <w:p w:rsidR="00203370" w:rsidRDefault="00203370" w:rsidP="00203370">
      <w:r>
        <w:t xml:space="preserve">Vlagatelj mora zahtevku za revizijo zoper vsebino dokumentacije v zvezi z oddajo javnega naročila ali vsebino objave priložiti potrdilo o plačilu takse v višini </w:t>
      </w:r>
      <w:r w:rsidR="00693A49">
        <w:t>4</w:t>
      </w:r>
      <w:r>
        <w:t xml:space="preserve">.000,00€. </w:t>
      </w:r>
    </w:p>
    <w:p w:rsidR="00203370" w:rsidRDefault="00203370" w:rsidP="00203370"/>
    <w:p w:rsidR="00203370" w:rsidRDefault="00637504" w:rsidP="00203370">
      <w:r>
        <w:t>Vlagatelj vloži zahtevek za revizijo preko portala e Revizija. S kopijo zahtevka za revizijo vlagatelj obvesti</w:t>
      </w:r>
      <w:r w:rsidR="00D86A7B">
        <w:t xml:space="preserve"> tudi ministrstvo, pristojno za finance.</w:t>
      </w:r>
    </w:p>
    <w:p w:rsidR="00203370" w:rsidRDefault="00203370" w:rsidP="00203370"/>
    <w:p w:rsidR="00203370" w:rsidRPr="00C43AD5" w:rsidRDefault="00203370" w:rsidP="00203370">
      <w:r w:rsidRPr="00C43AD5">
        <w:t>Vlagatelj mora zahtevku za revizijo priložiti oz. navesti:</w:t>
      </w:r>
    </w:p>
    <w:p w:rsidR="00203370" w:rsidRPr="00E86603" w:rsidRDefault="00203370" w:rsidP="00AE3CE3">
      <w:pPr>
        <w:pStyle w:val="Odstavekseznama"/>
        <w:numPr>
          <w:ilvl w:val="0"/>
          <w:numId w:val="11"/>
        </w:numPr>
      </w:pPr>
      <w:r w:rsidRPr="00E86603">
        <w:t>ime in naslov vlagatelja zahtevka (v nadaljnjem besedilu: vlagatelj) ter kontaktno</w:t>
      </w:r>
      <w:r>
        <w:t xml:space="preserve"> </w:t>
      </w:r>
      <w:r w:rsidRPr="00E86603">
        <w:t>osebo,</w:t>
      </w:r>
    </w:p>
    <w:p w:rsidR="00203370" w:rsidRPr="00E86603" w:rsidRDefault="00203370" w:rsidP="00AE3CE3">
      <w:pPr>
        <w:pStyle w:val="Odstavekseznama"/>
        <w:numPr>
          <w:ilvl w:val="0"/>
          <w:numId w:val="11"/>
        </w:numPr>
      </w:pPr>
      <w:r w:rsidRPr="00E86603">
        <w:lastRenderedPageBreak/>
        <w:t>ime naročnika,</w:t>
      </w:r>
    </w:p>
    <w:p w:rsidR="00203370" w:rsidRPr="00E86603" w:rsidRDefault="00203370" w:rsidP="00AE3CE3">
      <w:pPr>
        <w:pStyle w:val="Odstavekseznama"/>
        <w:numPr>
          <w:ilvl w:val="0"/>
          <w:numId w:val="11"/>
        </w:numPr>
      </w:pPr>
      <w:r w:rsidRPr="00E86603">
        <w:t>oznako javnega naročila,</w:t>
      </w:r>
    </w:p>
    <w:p w:rsidR="00203370" w:rsidRPr="00E86603" w:rsidRDefault="00203370" w:rsidP="00AE3CE3">
      <w:pPr>
        <w:pStyle w:val="Odstavekseznama"/>
        <w:numPr>
          <w:ilvl w:val="0"/>
          <w:numId w:val="11"/>
        </w:numPr>
      </w:pPr>
      <w:r w:rsidRPr="00E86603">
        <w:t>predmet javnega naročila,</w:t>
      </w:r>
    </w:p>
    <w:p w:rsidR="00203370" w:rsidRPr="00E86603" w:rsidRDefault="00203370" w:rsidP="00AE3CE3">
      <w:pPr>
        <w:pStyle w:val="Odstavekseznama"/>
        <w:numPr>
          <w:ilvl w:val="0"/>
          <w:numId w:val="11"/>
        </w:numPr>
      </w:pPr>
      <w:r w:rsidRPr="00E86603">
        <w:t>očitane kršitve,</w:t>
      </w:r>
    </w:p>
    <w:p w:rsidR="00203370" w:rsidRPr="00E86603" w:rsidRDefault="00203370" w:rsidP="00AE3CE3">
      <w:pPr>
        <w:pStyle w:val="Odstavekseznama"/>
        <w:numPr>
          <w:ilvl w:val="0"/>
          <w:numId w:val="11"/>
        </w:numPr>
      </w:pPr>
      <w:r w:rsidRPr="00E86603">
        <w:t>dejstva in dokaze, s katerimi se kršitve dokazujejo,</w:t>
      </w:r>
    </w:p>
    <w:p w:rsidR="00203370" w:rsidRPr="00A35B57" w:rsidRDefault="00203370" w:rsidP="00AE3CE3">
      <w:pPr>
        <w:pStyle w:val="Odstavekseznama"/>
        <w:numPr>
          <w:ilvl w:val="0"/>
          <w:numId w:val="11"/>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rsidR="00203370" w:rsidRPr="00A35B57" w:rsidRDefault="00203370" w:rsidP="00AE3CE3">
      <w:pPr>
        <w:pStyle w:val="Odstavekseznama"/>
        <w:numPr>
          <w:ilvl w:val="0"/>
          <w:numId w:val="11"/>
        </w:numPr>
      </w:pPr>
      <w:r w:rsidRPr="00A35B57">
        <w:t>navedbo, ali gre v konkretnem postopku javnega naročila za sofinanciranje iz evropskih sredstev in iz katerega sklada.</w:t>
      </w:r>
    </w:p>
    <w:p w:rsidR="00203370" w:rsidRPr="00E86603" w:rsidRDefault="00203370" w:rsidP="00AE3CE3">
      <w:pPr>
        <w:pStyle w:val="Odstavekseznama"/>
        <w:numPr>
          <w:ilvl w:val="0"/>
          <w:numId w:val="11"/>
        </w:numPr>
      </w:pPr>
      <w:r w:rsidRPr="00E86603">
        <w:t xml:space="preserve">potrdilo o vplačilu takse </w:t>
      </w:r>
      <w:r>
        <w:t xml:space="preserve">v višini </w:t>
      </w:r>
      <w:r w:rsidR="00693A49">
        <w:t>4</w:t>
      </w:r>
      <w:r>
        <w:t xml:space="preserve">.000,00€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rsidR="0098657C">
        <w:t>7</w:t>
      </w:r>
      <w:r w:rsidRPr="00E86603">
        <w:t>).</w:t>
      </w:r>
    </w:p>
    <w:p w:rsidR="00203370" w:rsidRDefault="00203370" w:rsidP="00203370">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87B11" w:rsidRDefault="00087B11" w:rsidP="00203370"/>
    <w:p w:rsidR="00087B11" w:rsidRDefault="00087B11" w:rsidP="00203370"/>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Pr="0060371D" w:rsidRDefault="00203370" w:rsidP="00203370">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203370" w:rsidRDefault="00203370" w:rsidP="00203370">
      <w:pPr>
        <w:sectPr w:rsidR="00203370" w:rsidSect="00DC4487">
          <w:pgSz w:w="11906" w:h="16838"/>
          <w:pgMar w:top="851" w:right="1417" w:bottom="2127" w:left="1417" w:header="708" w:footer="708" w:gutter="0"/>
          <w:cols w:space="708"/>
          <w:docGrid w:linePitch="360"/>
        </w:sectPr>
      </w:pPr>
    </w:p>
    <w:p w:rsidR="00203370" w:rsidRPr="00B741D8" w:rsidRDefault="00203370" w:rsidP="00A4465A">
      <w:pPr>
        <w:pStyle w:val="Naslov1"/>
        <w:numPr>
          <w:ilvl w:val="0"/>
          <w:numId w:val="4"/>
        </w:numPr>
        <w:jc w:val="left"/>
      </w:pPr>
      <w:bookmarkStart w:id="110" w:name="_Toc38612695"/>
      <w:r w:rsidRPr="00B741D8">
        <w:lastRenderedPageBreak/>
        <w:t>ZAHTEVANA VSEBINA PONUDBENE DOKUMENTACIJE</w:t>
      </w:r>
      <w:bookmarkEnd w:id="110"/>
    </w:p>
    <w:p w:rsidR="00203370" w:rsidRPr="0060371D" w:rsidRDefault="00203370" w:rsidP="00203370">
      <w:pPr>
        <w:rPr>
          <w:rFonts w:cs="Arial"/>
          <w:lang w:eastAsia="zh-CN"/>
        </w:rPr>
      </w:pPr>
    </w:p>
    <w:p w:rsidR="00087B11" w:rsidRPr="0060371D" w:rsidRDefault="00087B11" w:rsidP="00087B11">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087B11" w:rsidRPr="0060371D" w:rsidRDefault="00087B11" w:rsidP="00087B11">
      <w:pPr>
        <w:pStyle w:val="Odstavekseznama"/>
        <w:rPr>
          <w:rFonts w:cs="Arial"/>
        </w:rPr>
      </w:pPr>
    </w:p>
    <w:p w:rsidR="00087B11" w:rsidRPr="0060371D" w:rsidRDefault="00087B11" w:rsidP="00087B11">
      <w:pPr>
        <w:pStyle w:val="Odstavekseznama"/>
        <w:rPr>
          <w:rFonts w:cs="Arial"/>
        </w:rPr>
      </w:pPr>
    </w:p>
    <w:p w:rsidR="00AE3CE3" w:rsidRPr="00AE3CE3" w:rsidRDefault="00AE3CE3" w:rsidP="00E82128">
      <w:pPr>
        <w:numPr>
          <w:ilvl w:val="0"/>
          <w:numId w:val="29"/>
        </w:numPr>
        <w:ind w:left="426"/>
        <w:rPr>
          <w:rFonts w:cs="Arial"/>
          <w:b/>
        </w:rPr>
      </w:pPr>
      <w:r w:rsidRPr="00AE3CE3">
        <w:rPr>
          <w:rFonts w:cs="Arial"/>
          <w:b/>
        </w:rPr>
        <w:t>Ponudnik v informacijskem sistemu e-JN v razdelek »PREDRAČUN« naloži »Povzetek p</w:t>
      </w:r>
      <w:r w:rsidR="001E5123">
        <w:rPr>
          <w:rFonts w:cs="Arial"/>
          <w:b/>
        </w:rPr>
        <w:t>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rsidR="00AE3CE3" w:rsidRPr="00AE3CE3" w:rsidRDefault="00AE3CE3" w:rsidP="00E82128">
      <w:pPr>
        <w:ind w:left="426"/>
        <w:rPr>
          <w:rFonts w:cs="Arial"/>
        </w:rPr>
      </w:pPr>
    </w:p>
    <w:p w:rsidR="00AE3CE3" w:rsidRPr="00F95A80" w:rsidRDefault="00AE3CE3" w:rsidP="00E82128">
      <w:pPr>
        <w:numPr>
          <w:ilvl w:val="0"/>
          <w:numId w:val="29"/>
        </w:numPr>
        <w:contextualSpacing/>
        <w:rPr>
          <w:rFonts w:cs="Arial"/>
          <w:b/>
        </w:rPr>
      </w:pPr>
      <w:r w:rsidRPr="00F95A80">
        <w:rPr>
          <w:rFonts w:cs="Arial"/>
          <w:b/>
        </w:rPr>
        <w:t>Ponudnik v informacijskem sistemu e-JN v ra</w:t>
      </w:r>
      <w:r w:rsidR="001C4490" w:rsidRPr="00F95A80">
        <w:rPr>
          <w:rFonts w:cs="Arial"/>
          <w:b/>
        </w:rPr>
        <w:t>zdelek »ESPD« naloži izpolnjen ESPD.</w:t>
      </w:r>
      <w:r w:rsidRPr="00F95A80">
        <w:rPr>
          <w:rFonts w:cs="Arial"/>
          <w:b/>
        </w:rPr>
        <w:t xml:space="preserve"> </w:t>
      </w:r>
    </w:p>
    <w:p w:rsidR="00AE3CE3" w:rsidRPr="00AE3CE3" w:rsidRDefault="00AE3CE3" w:rsidP="00E82128">
      <w:pPr>
        <w:ind w:left="426"/>
        <w:rPr>
          <w:rFonts w:cs="Arial"/>
          <w:b/>
        </w:rPr>
      </w:pPr>
    </w:p>
    <w:p w:rsidR="00AE3CE3" w:rsidRPr="00AE3CE3" w:rsidRDefault="00AE3CE3" w:rsidP="00E82128">
      <w:pPr>
        <w:numPr>
          <w:ilvl w:val="0"/>
          <w:numId w:val="29"/>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rsidR="00AE3CE3" w:rsidRPr="00AE3CE3" w:rsidRDefault="00AE3CE3" w:rsidP="00E82128">
      <w:pPr>
        <w:numPr>
          <w:ilvl w:val="0"/>
          <w:numId w:val="30"/>
        </w:numPr>
        <w:contextualSpacing/>
        <w:rPr>
          <w:rFonts w:cs="Arial"/>
          <w:b/>
        </w:rPr>
      </w:pPr>
      <w:r w:rsidRPr="00AE3CE3">
        <w:rPr>
          <w:rFonts w:cs="Arial"/>
          <w:b/>
        </w:rPr>
        <w:t>»Ponudba«</w:t>
      </w:r>
    </w:p>
    <w:p w:rsidR="00AE3CE3" w:rsidRPr="00AE3CE3" w:rsidRDefault="00AE3CE3" w:rsidP="00E82128">
      <w:pPr>
        <w:numPr>
          <w:ilvl w:val="0"/>
          <w:numId w:val="30"/>
        </w:numPr>
        <w:contextualSpacing/>
        <w:rPr>
          <w:rFonts w:cs="Arial"/>
          <w:b/>
        </w:rPr>
      </w:pPr>
      <w:r w:rsidRPr="00AE3CE3">
        <w:rPr>
          <w:rFonts w:cs="Arial"/>
          <w:b/>
        </w:rPr>
        <w:t xml:space="preserve"> Popis (</w:t>
      </w:r>
      <w:proofErr w:type="spellStart"/>
      <w:r w:rsidRPr="00AE3CE3">
        <w:rPr>
          <w:rFonts w:cs="Arial"/>
          <w:b/>
        </w:rPr>
        <w:t>excel</w:t>
      </w:r>
      <w:proofErr w:type="spellEnd"/>
      <w:r w:rsidRPr="00AE3CE3">
        <w:rPr>
          <w:rFonts w:cs="Arial"/>
          <w:b/>
        </w:rPr>
        <w:t xml:space="preserve"> Rekapitulacija in </w:t>
      </w:r>
      <w:proofErr w:type="spellStart"/>
      <w:r w:rsidRPr="00AE3CE3">
        <w:rPr>
          <w:rFonts w:cs="Arial"/>
          <w:b/>
        </w:rPr>
        <w:t>excel</w:t>
      </w:r>
      <w:proofErr w:type="spellEnd"/>
      <w:r w:rsidRPr="00AE3CE3">
        <w:rPr>
          <w:rFonts w:cs="Arial"/>
          <w:b/>
        </w:rPr>
        <w:t xml:space="preserve"> Popis del)</w:t>
      </w:r>
    </w:p>
    <w:p w:rsidR="00AE3CE3" w:rsidRPr="00AE3CE3" w:rsidRDefault="00AE3CE3" w:rsidP="00E82128">
      <w:pPr>
        <w:numPr>
          <w:ilvl w:val="0"/>
          <w:numId w:val="30"/>
        </w:numPr>
        <w:contextualSpacing/>
        <w:rPr>
          <w:rFonts w:cs="Arial"/>
          <w:b/>
        </w:rPr>
      </w:pPr>
      <w:r w:rsidRPr="00AE3CE3">
        <w:rPr>
          <w:rFonts w:cs="Arial"/>
          <w:b/>
        </w:rPr>
        <w:t xml:space="preserve"> »Izjava o udeležbi fizičnih in pravnih oseb v lastništvu ponudnika</w:t>
      </w:r>
      <w:r w:rsidR="00F95A80">
        <w:rPr>
          <w:rFonts w:cs="Arial"/>
          <w:b/>
        </w:rPr>
        <w:t>«</w:t>
      </w:r>
    </w:p>
    <w:p w:rsidR="00AE3CE3" w:rsidRPr="00AE3CE3" w:rsidRDefault="00AE3CE3" w:rsidP="00E82128">
      <w:pPr>
        <w:numPr>
          <w:ilvl w:val="0"/>
          <w:numId w:val="30"/>
        </w:numPr>
        <w:contextualSpacing/>
        <w:rPr>
          <w:rFonts w:cs="Arial"/>
          <w:b/>
        </w:rPr>
      </w:pPr>
      <w:r w:rsidRPr="00AE3CE3">
        <w:rPr>
          <w:rFonts w:cs="Arial"/>
          <w:b/>
        </w:rPr>
        <w:t>»Pooblastilo za pridobitev potrdila iz kazenske evidence za gospodarski subjekt«</w:t>
      </w:r>
    </w:p>
    <w:p w:rsidR="00AE3CE3" w:rsidRDefault="00AE3CE3" w:rsidP="00E82128">
      <w:pPr>
        <w:numPr>
          <w:ilvl w:val="0"/>
          <w:numId w:val="30"/>
        </w:numPr>
        <w:contextualSpacing/>
        <w:rPr>
          <w:rFonts w:cs="Arial"/>
          <w:b/>
        </w:rPr>
      </w:pPr>
      <w:r w:rsidRPr="00AE3CE3">
        <w:rPr>
          <w:rFonts w:cs="Arial"/>
          <w:b/>
        </w:rPr>
        <w:t>»Pooblastilo za pridobitev potrdila iz kazenske evidence za fizične osebe«</w:t>
      </w:r>
    </w:p>
    <w:p w:rsidR="00117041" w:rsidRDefault="00117041" w:rsidP="00117041">
      <w:pPr>
        <w:numPr>
          <w:ilvl w:val="0"/>
          <w:numId w:val="30"/>
        </w:numPr>
        <w:contextualSpacing/>
        <w:rPr>
          <w:rFonts w:cs="Arial"/>
          <w:b/>
        </w:rPr>
      </w:pPr>
      <w:r w:rsidRPr="00117041">
        <w:rPr>
          <w:rFonts w:cs="Arial"/>
          <w:b/>
        </w:rPr>
        <w:t>Potrdilo o nekaznovanosti Ministrstva za pravosodje za gospodarski subjekt in fizične osebe</w:t>
      </w:r>
    </w:p>
    <w:p w:rsidR="00F95A80" w:rsidRDefault="00AA40AD" w:rsidP="00E82128">
      <w:pPr>
        <w:numPr>
          <w:ilvl w:val="0"/>
          <w:numId w:val="30"/>
        </w:numPr>
        <w:contextualSpacing/>
        <w:rPr>
          <w:rFonts w:cs="Arial"/>
          <w:b/>
        </w:rPr>
      </w:pPr>
      <w:r>
        <w:rPr>
          <w:rFonts w:cs="Arial"/>
          <w:b/>
        </w:rPr>
        <w:t>»S</w:t>
      </w:r>
      <w:r w:rsidRPr="00AA40AD">
        <w:rPr>
          <w:rFonts w:cs="Arial"/>
          <w:b/>
        </w:rPr>
        <w:t xml:space="preserve">eznam izvedenih del v zadnjih </w:t>
      </w:r>
      <w:r w:rsidR="008C11A2">
        <w:rPr>
          <w:rFonts w:cs="Arial"/>
          <w:b/>
        </w:rPr>
        <w:t>treh</w:t>
      </w:r>
      <w:r w:rsidRPr="00AA40AD">
        <w:rPr>
          <w:rFonts w:cs="Arial"/>
          <w:b/>
        </w:rPr>
        <w:t xml:space="preserve"> letih pred oddajo ponudbe</w:t>
      </w:r>
      <w:r>
        <w:rPr>
          <w:rFonts w:cs="Arial"/>
          <w:b/>
        </w:rPr>
        <w:t>«</w:t>
      </w:r>
    </w:p>
    <w:p w:rsidR="002811D8" w:rsidRDefault="002811D8" w:rsidP="00E82128">
      <w:pPr>
        <w:numPr>
          <w:ilvl w:val="0"/>
          <w:numId w:val="30"/>
        </w:numPr>
        <w:contextualSpacing/>
        <w:rPr>
          <w:rFonts w:cs="Arial"/>
          <w:b/>
        </w:rPr>
      </w:pPr>
      <w:r>
        <w:rPr>
          <w:rFonts w:cs="Arial"/>
          <w:b/>
        </w:rPr>
        <w:t>»I</w:t>
      </w:r>
      <w:r w:rsidRPr="002811D8">
        <w:rPr>
          <w:rFonts w:cs="Arial"/>
          <w:b/>
        </w:rPr>
        <w:t xml:space="preserve">zjava o upoštevanju </w:t>
      </w:r>
      <w:proofErr w:type="spellStart"/>
      <w:r w:rsidRPr="002811D8">
        <w:rPr>
          <w:rFonts w:cs="Arial"/>
          <w:b/>
        </w:rPr>
        <w:t>okoljskih</w:t>
      </w:r>
      <w:proofErr w:type="spellEnd"/>
      <w:r w:rsidRPr="002811D8">
        <w:rPr>
          <w:rFonts w:cs="Arial"/>
          <w:b/>
        </w:rPr>
        <w:t xml:space="preserve"> zahtev uredbe o zelenem javnem naročanju</w:t>
      </w:r>
      <w:r>
        <w:rPr>
          <w:rFonts w:cs="Arial"/>
          <w:b/>
        </w:rPr>
        <w:t>«</w:t>
      </w:r>
    </w:p>
    <w:p w:rsidR="00117041" w:rsidRPr="008C11A2" w:rsidRDefault="00117041" w:rsidP="00117041">
      <w:pPr>
        <w:numPr>
          <w:ilvl w:val="0"/>
          <w:numId w:val="30"/>
        </w:numPr>
        <w:contextualSpacing/>
        <w:rPr>
          <w:rFonts w:cs="Arial"/>
          <w:b/>
        </w:rPr>
      </w:pPr>
      <w:r w:rsidRPr="00117041">
        <w:rPr>
          <w:rFonts w:cs="Arial"/>
          <w:b/>
        </w:rPr>
        <w:t>Potrdila vseh bank, pri katerih ima posamezni gospodarski subjekt, ki nastopa v predmetnem postopku javnega naročanja, odprt transakcijski račun ali ustrezen BON</w:t>
      </w:r>
    </w:p>
    <w:p w:rsidR="00AE3CE3" w:rsidRPr="00AE3CE3" w:rsidRDefault="00AE3CE3" w:rsidP="00E82128">
      <w:pPr>
        <w:numPr>
          <w:ilvl w:val="0"/>
          <w:numId w:val="30"/>
        </w:numPr>
        <w:contextualSpacing/>
        <w:rPr>
          <w:rFonts w:cs="Arial"/>
          <w:b/>
        </w:rPr>
      </w:pPr>
      <w:r w:rsidRPr="00AE3CE3">
        <w:rPr>
          <w:rFonts w:cs="Arial"/>
          <w:b/>
        </w:rPr>
        <w:t>»Finančno zavarovanje za dobro izvedbo pogodbenih obveznosti«</w:t>
      </w:r>
    </w:p>
    <w:p w:rsidR="00AE3CE3" w:rsidRPr="00AE3CE3" w:rsidRDefault="00AE3CE3" w:rsidP="00E82128">
      <w:pPr>
        <w:numPr>
          <w:ilvl w:val="0"/>
          <w:numId w:val="30"/>
        </w:numPr>
        <w:contextualSpacing/>
        <w:rPr>
          <w:rFonts w:cs="Arial"/>
          <w:b/>
        </w:rPr>
      </w:pPr>
      <w:r w:rsidRPr="00AE3CE3">
        <w:rPr>
          <w:rFonts w:cs="Arial"/>
          <w:b/>
        </w:rPr>
        <w:t xml:space="preserve">»Finančno zavarovanje za odpravo napak v garancijskem roku« </w:t>
      </w:r>
    </w:p>
    <w:p w:rsidR="00AE3CE3" w:rsidRPr="00AE3CE3" w:rsidRDefault="00AE3CE3" w:rsidP="00E82128">
      <w:pPr>
        <w:numPr>
          <w:ilvl w:val="0"/>
          <w:numId w:val="30"/>
        </w:numPr>
        <w:contextualSpacing/>
        <w:rPr>
          <w:rFonts w:cs="Arial"/>
          <w:b/>
        </w:rPr>
      </w:pPr>
      <w:r w:rsidRPr="00AE3CE3">
        <w:rPr>
          <w:rFonts w:cs="Arial"/>
          <w:b/>
        </w:rPr>
        <w:t>Vzorec pogodbe.</w:t>
      </w:r>
    </w:p>
    <w:p w:rsidR="00087B11" w:rsidRPr="002D5ACA" w:rsidRDefault="00087B11" w:rsidP="00087B11">
      <w:pPr>
        <w:rPr>
          <w:rFonts w:cs="Arial"/>
          <w:lang w:eastAsia="zh-CN"/>
        </w:rPr>
      </w:pP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rsidR="00087B11" w:rsidRDefault="00087B11" w:rsidP="00087B11">
      <w:pPr>
        <w:rPr>
          <w:rFonts w:cs="Arial"/>
          <w:spacing w:val="2"/>
        </w:rPr>
      </w:pPr>
    </w:p>
    <w:p w:rsidR="00203370" w:rsidRPr="0060371D" w:rsidRDefault="00203370" w:rsidP="00203370">
      <w:pPr>
        <w:rPr>
          <w:rFonts w:cs="Arial"/>
          <w:lang w:eastAsia="zh-CN"/>
        </w:rPr>
      </w:pPr>
    </w:p>
    <w:p w:rsidR="00203370" w:rsidRDefault="00A672B1" w:rsidP="00203370">
      <w:pPr>
        <w:rPr>
          <w:b/>
          <w:u w:val="single"/>
          <w:lang w:eastAsia="zh-CN"/>
        </w:rPr>
      </w:pPr>
      <w:r w:rsidRPr="00A672B1">
        <w:rPr>
          <w:b/>
          <w:u w:val="single"/>
          <w:lang w:eastAsia="zh-CN"/>
        </w:rPr>
        <w:lastRenderedPageBreak/>
        <w:t>Obrazec »Povzetek ponudbe«, »Ponudba« in popisi del s skupno rekapitulacijo</w:t>
      </w:r>
    </w:p>
    <w:p w:rsidR="00A672B1" w:rsidRPr="0060371D" w:rsidRDefault="00A672B1" w:rsidP="00203370">
      <w:pPr>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203370" w:rsidRPr="00FD0F98" w:rsidRDefault="00203370" w:rsidP="00203370">
      <w:pPr>
        <w:rPr>
          <w:rFonts w:cs="Arial"/>
          <w:lang w:eastAsia="zh-CN"/>
        </w:rPr>
      </w:pPr>
      <w:r w:rsidRPr="00FD0F98">
        <w:rPr>
          <w:rFonts w:cs="Arial"/>
          <w:lang w:eastAsia="zh-CN"/>
        </w:rPr>
        <w:t>Tehnične specifikacije so navedene v popisu</w:t>
      </w:r>
      <w:r>
        <w:rPr>
          <w:rFonts w:cs="Arial"/>
          <w:lang w:eastAsia="zh-CN"/>
        </w:rPr>
        <w:t xml:space="preserve"> del in projektni dokumentaciji ter tej razpisni dokumentaciji. </w:t>
      </w:r>
    </w:p>
    <w:p w:rsidR="006E38F3" w:rsidRPr="006E38F3" w:rsidRDefault="006E38F3" w:rsidP="00203370">
      <w:pPr>
        <w:rPr>
          <w:rFonts w:cs="Arial"/>
          <w:b/>
          <w:sz w:val="24"/>
          <w:u w:val="single"/>
          <w:lang w:eastAsia="zh-CN"/>
        </w:rPr>
      </w:pPr>
    </w:p>
    <w:p w:rsidR="00203370" w:rsidRDefault="00203370" w:rsidP="00203370">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rsidR="006F5204" w:rsidRDefault="006F5204" w:rsidP="00203370">
      <w:pPr>
        <w:rPr>
          <w:rFonts w:cs="Arial"/>
          <w:lang w:eastAsia="zh-CN"/>
        </w:rPr>
      </w:pPr>
    </w:p>
    <w:p w:rsidR="006F5204" w:rsidRPr="006F5204" w:rsidRDefault="006F5204" w:rsidP="006F5204">
      <w:pPr>
        <w:rPr>
          <w:rFonts w:cs="Arial"/>
          <w:b/>
          <w:lang w:eastAsia="zh-CN"/>
        </w:rPr>
      </w:pPr>
      <w:r w:rsidRPr="006F5204">
        <w:rPr>
          <w:rFonts w:cs="Arial"/>
          <w:b/>
          <w:lang w:eastAsia="zh-CN"/>
        </w:rPr>
        <w:t>POMEMBNO:</w:t>
      </w:r>
    </w:p>
    <w:p w:rsidR="006F5204" w:rsidRPr="006F5204" w:rsidRDefault="006F5204" w:rsidP="006F5204">
      <w:pPr>
        <w:rPr>
          <w:rFonts w:cs="Arial"/>
          <w:b/>
          <w:lang w:eastAsia="zh-CN"/>
        </w:rPr>
      </w:pPr>
    </w:p>
    <w:p w:rsidR="00C522EA" w:rsidRPr="00C522EA" w:rsidRDefault="00C522EA" w:rsidP="00C522EA">
      <w:pPr>
        <w:rPr>
          <w:rFonts w:cs="Arial"/>
          <w:b/>
          <w:lang w:eastAsia="zh-CN"/>
        </w:rPr>
      </w:pPr>
      <w:r w:rsidRPr="000E4AFB">
        <w:rPr>
          <w:rFonts w:cs="Arial"/>
          <w:b/>
          <w:lang w:eastAsia="zh-CN"/>
        </w:rPr>
        <w:t>V skladu s šestim odstavkom 68. člena ZJN-3 je naročnik pri določenih postavkah ponudbenega predračuna navedel sklic na blagovne znamke, tip, proizvajalca  ali določeno poreklo ali proizvodnjo, pri čemer je pri takšnih navedbah navedena dikcija »ali enakovredno«. Celice ob teh postavkah so obarvane s sivo barvo. Naročnik od vseh ponudnikov zahteva, da pri vsaki postavki, kjer je določen tip, blagovna znamka ali proizvajalec, kakor tudi tam, kjer to ni navedeno, so pa celice sivo obarvane, navedejo, katero blago ponujajo. V kolikor ponudnik tega ne bo navedel bo naročnik štel, da ponudnik ni ponudil zahtevanega blaga v skladu s specifikacijo in bo takšno ponudbo ponudnika kot nedopustno izločil iz nadaljnjega postopka, ker ne bo ustrezala potrebam in tehničnim zahtevam naročnika.</w:t>
      </w:r>
    </w:p>
    <w:p w:rsidR="006F5204" w:rsidRDefault="006F5204" w:rsidP="00203370">
      <w:pPr>
        <w:rPr>
          <w:rFonts w:cs="Arial"/>
          <w:lang w:eastAsia="zh-CN"/>
        </w:rPr>
      </w:pPr>
    </w:p>
    <w:p w:rsidR="00203370" w:rsidRDefault="00203370" w:rsidP="00203370">
      <w:pPr>
        <w:rPr>
          <w:rFonts w:cs="Arial"/>
          <w:lang w:eastAsia="zh-CN"/>
        </w:rPr>
      </w:pPr>
    </w:p>
    <w:p w:rsidR="00203370" w:rsidRPr="002C7FE7" w:rsidRDefault="00203370" w:rsidP="00203370">
      <w:pPr>
        <w:rPr>
          <w:b/>
          <w:u w:val="single"/>
          <w:lang w:eastAsia="zh-CN"/>
        </w:rPr>
      </w:pPr>
      <w:r w:rsidRPr="002C7FE7">
        <w:rPr>
          <w:b/>
          <w:u w:val="single"/>
          <w:lang w:eastAsia="zh-CN"/>
        </w:rPr>
        <w:t>Zahteva podizvajalca za neposredna plačila</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203370" w:rsidRPr="0060371D" w:rsidRDefault="00203370" w:rsidP="00203370">
      <w:pPr>
        <w:rPr>
          <w:rFonts w:cs="Arial"/>
          <w:lang w:eastAsia="zh-CN"/>
        </w:rPr>
      </w:pPr>
    </w:p>
    <w:p w:rsidR="00203370" w:rsidRPr="0060371D" w:rsidRDefault="00203370" w:rsidP="00203370">
      <w:pPr>
        <w:rPr>
          <w:rFonts w:cs="Arial"/>
          <w:lang w:eastAsia="zh-CN"/>
        </w:rPr>
      </w:pP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A672B1" w:rsidRDefault="00A672B1" w:rsidP="00203370">
      <w:pPr>
        <w:widowControl w:val="0"/>
        <w:autoSpaceDE w:val="0"/>
        <w:autoSpaceDN w:val="0"/>
        <w:adjustRightInd w:val="0"/>
        <w:jc w:val="right"/>
        <w:rPr>
          <w:rFonts w:eastAsia="Times New Roman" w:cs="Arial"/>
          <w:lang w:eastAsia="sl-SI"/>
        </w:rPr>
      </w:pPr>
    </w:p>
    <w:p w:rsidR="00E82128" w:rsidRDefault="00E82128" w:rsidP="00117041">
      <w:pPr>
        <w:widowControl w:val="0"/>
        <w:autoSpaceDE w:val="0"/>
        <w:autoSpaceDN w:val="0"/>
        <w:adjustRightInd w:val="0"/>
        <w:rPr>
          <w:rFonts w:eastAsia="Times New Roman" w:cs="Arial"/>
          <w:lang w:eastAsia="sl-SI"/>
        </w:rPr>
      </w:pPr>
    </w:p>
    <w:p w:rsidR="00203370" w:rsidRDefault="00203370" w:rsidP="00A41E78">
      <w:pPr>
        <w:widowControl w:val="0"/>
        <w:autoSpaceDE w:val="0"/>
        <w:autoSpaceDN w:val="0"/>
        <w:adjustRightInd w:val="0"/>
        <w:rPr>
          <w:rFonts w:eastAsia="Times New Roman" w:cs="Arial"/>
          <w:lang w:eastAsia="sl-SI"/>
        </w:rPr>
      </w:pPr>
    </w:p>
    <w:p w:rsidR="00A672B1" w:rsidRPr="00A672B1" w:rsidRDefault="00A672B1" w:rsidP="00A672B1">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A672B1" w:rsidRPr="00A672B1" w:rsidRDefault="00A672B1" w:rsidP="00A672B1">
      <w:pPr>
        <w:spacing w:after="120"/>
        <w:jc w:val="right"/>
        <w:rPr>
          <w:rFonts w:eastAsia="Times New Roman" w:cs="Arial"/>
          <w:b/>
          <w:i/>
          <w:lang w:eastAsia="sl-SI"/>
        </w:rPr>
      </w:pPr>
    </w:p>
    <w:p w:rsidR="00A672B1" w:rsidRPr="00A672B1" w:rsidRDefault="00A672B1" w:rsidP="00A672B1">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A672B1" w:rsidRPr="00A672B1" w:rsidRDefault="00A672B1" w:rsidP="00A672B1">
      <w:pPr>
        <w:spacing w:after="120"/>
        <w:jc w:val="center"/>
        <w:rPr>
          <w:rFonts w:eastAsia="Times New Roman" w:cs="Arial"/>
          <w:b/>
          <w:i/>
          <w:lang w:eastAsia="sl-SI"/>
        </w:rPr>
      </w:pPr>
    </w:p>
    <w:p w:rsidR="00A672B1" w:rsidRPr="00A672B1" w:rsidRDefault="00A672B1" w:rsidP="007C28BA">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486FAF">
        <w:rPr>
          <w:rFonts w:cs="Arial"/>
          <w:b/>
          <w:snapToGrid w:val="0"/>
          <w:color w:val="000000"/>
        </w:rPr>
        <w:t xml:space="preserve">Dobava in montaža notranje in zunanje opreme ter opreme razdelilne kuhinje za Vrtec Senovo, pri kateri se upoštevajo </w:t>
      </w:r>
      <w:proofErr w:type="spellStart"/>
      <w:r w:rsidR="00486FAF">
        <w:rPr>
          <w:rFonts w:cs="Arial"/>
          <w:b/>
          <w:snapToGrid w:val="0"/>
          <w:color w:val="000000"/>
        </w:rPr>
        <w:t>okoljski</w:t>
      </w:r>
      <w:proofErr w:type="spellEnd"/>
      <w:r w:rsidR="00486FAF">
        <w:rPr>
          <w:rFonts w:cs="Arial"/>
          <w:b/>
          <w:snapToGrid w:val="0"/>
          <w:color w:val="000000"/>
        </w:rPr>
        <w:t xml:space="preserve"> vidiki – ponovitev postopka</w:t>
      </w:r>
      <w:r w:rsidRPr="00A672B1">
        <w:rPr>
          <w:rFonts w:cs="Arial"/>
          <w:b/>
          <w:snapToGrid w:val="0"/>
          <w:color w:val="000000"/>
        </w:rPr>
        <w:t>«</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Naročnik: Občina Krško, CKŽ 14, 8270 Krško</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672B1" w:rsidRPr="00A672B1" w:rsidTr="002811D8">
        <w:tc>
          <w:tcPr>
            <w:tcW w:w="9291" w:type="dxa"/>
          </w:tcPr>
          <w:p w:rsidR="00A672B1" w:rsidRPr="00A672B1" w:rsidRDefault="00A672B1" w:rsidP="00A672B1">
            <w:pPr>
              <w:widowControl w:val="0"/>
              <w:autoSpaceDE w:val="0"/>
              <w:autoSpaceDN w:val="0"/>
              <w:adjustRightInd w:val="0"/>
              <w:jc w:val="left"/>
              <w:rPr>
                <w:rFonts w:cs="Arial"/>
                <w:b/>
                <w:snapToGrid w:val="0"/>
                <w:color w:val="000000"/>
              </w:rPr>
            </w:pPr>
          </w:p>
          <w:p w:rsidR="00A672B1" w:rsidRDefault="00A672B1" w:rsidP="00A672B1">
            <w:pPr>
              <w:widowControl w:val="0"/>
              <w:autoSpaceDE w:val="0"/>
              <w:autoSpaceDN w:val="0"/>
              <w:adjustRightInd w:val="0"/>
              <w:jc w:val="left"/>
              <w:rPr>
                <w:rFonts w:cs="Arial"/>
                <w:b/>
                <w:snapToGrid w:val="0"/>
                <w:color w:val="000000"/>
              </w:rPr>
            </w:pPr>
          </w:p>
          <w:p w:rsidR="00661E9C" w:rsidRDefault="00661E9C" w:rsidP="00A672B1">
            <w:pPr>
              <w:widowControl w:val="0"/>
              <w:autoSpaceDE w:val="0"/>
              <w:autoSpaceDN w:val="0"/>
              <w:adjustRightInd w:val="0"/>
              <w:jc w:val="left"/>
              <w:rPr>
                <w:rFonts w:cs="Arial"/>
                <w:b/>
                <w:snapToGrid w:val="0"/>
                <w:color w:val="000000"/>
              </w:rPr>
            </w:pPr>
          </w:p>
          <w:p w:rsidR="00661E9C" w:rsidRPr="00A672B1" w:rsidRDefault="00661E9C" w:rsidP="00A672B1">
            <w:pPr>
              <w:widowControl w:val="0"/>
              <w:autoSpaceDE w:val="0"/>
              <w:autoSpaceDN w:val="0"/>
              <w:adjustRightInd w:val="0"/>
              <w:jc w:val="left"/>
              <w:rPr>
                <w:rFonts w:cs="Arial"/>
                <w:b/>
                <w:snapToGrid w:val="0"/>
                <w:color w:val="000000"/>
              </w:rPr>
            </w:pPr>
          </w:p>
        </w:tc>
      </w:tr>
    </w:tbl>
    <w:p w:rsidR="00661E9C" w:rsidRDefault="00661E9C" w:rsidP="00A41E78">
      <w:pPr>
        <w:spacing w:after="120"/>
        <w:rPr>
          <w:rFonts w:eastAsia="Times New Roman" w:cs="Arial"/>
          <w:b/>
          <w:i/>
          <w:lang w:eastAsia="sl-SI"/>
        </w:rPr>
      </w:pPr>
    </w:p>
    <w:p w:rsidR="00737209" w:rsidRPr="00A672B1" w:rsidRDefault="00737209" w:rsidP="00A41E78">
      <w:pPr>
        <w:spacing w:after="120"/>
        <w:rPr>
          <w:rFonts w:eastAsia="Times New Roman" w:cs="Arial"/>
          <w:b/>
          <w:i/>
          <w:lang w:eastAsia="sl-SI"/>
        </w:rPr>
      </w:pPr>
    </w:p>
    <w:p w:rsidR="00A672B1" w:rsidRPr="00F828F3" w:rsidRDefault="002811D8" w:rsidP="00F828F3">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r w:rsidR="00737209">
        <w:rPr>
          <w:rFonts w:eastAsia="Times New Roman" w:cs="Arial"/>
          <w:b/>
          <w:color w:val="000000"/>
          <w:spacing w:val="1"/>
          <w:lang w:eastAsia="sl-SI"/>
        </w:rPr>
        <w:t xml:space="preserve"> ZA SKLOP 1</w:t>
      </w:r>
      <w:r w:rsidR="00661E9C">
        <w:rPr>
          <w:rFonts w:eastAsia="Times New Roman" w:cs="Arial"/>
          <w:b/>
          <w:color w:val="000000"/>
          <w:spacing w:val="1"/>
          <w:lang w:eastAsia="sl-SI"/>
        </w:rPr>
        <w:t>:</w:t>
      </w:r>
      <w:r w:rsidR="00737209">
        <w:rPr>
          <w:rFonts w:eastAsia="Times New Roman" w:cs="Arial"/>
          <w:b/>
          <w:color w:val="000000"/>
          <w:spacing w:val="1"/>
          <w:lang w:eastAsia="sl-SI"/>
        </w:rPr>
        <w:t xml:space="preserve"> </w:t>
      </w:r>
      <w:r w:rsidR="00737209" w:rsidRPr="00737209">
        <w:rPr>
          <w:rFonts w:eastAsia="Times New Roman" w:cs="Arial"/>
          <w:b/>
          <w:color w:val="000000"/>
          <w:spacing w:val="1"/>
          <w:lang w:eastAsia="sl-SI"/>
        </w:rPr>
        <w:t>DOBAVA IN MONTAŽA NOTRANJE OPREME IGRALNIC IN OSTALIH PROSTOROV</w:t>
      </w:r>
    </w:p>
    <w:p w:rsidR="00A672B1" w:rsidRPr="00A672B1" w:rsidRDefault="00A672B1" w:rsidP="00A672B1">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A672B1" w:rsidRDefault="00A672B1" w:rsidP="00A672B1">
      <w:pPr>
        <w:widowControl w:val="0"/>
        <w:shd w:val="clear" w:color="auto" w:fill="FFFFFF"/>
        <w:autoSpaceDE w:val="0"/>
        <w:autoSpaceDN w:val="0"/>
        <w:adjustRightInd w:val="0"/>
        <w:spacing w:line="300" w:lineRule="atLeast"/>
        <w:rPr>
          <w:rFonts w:eastAsia="Times New Roman" w:cs="Arial"/>
          <w:lang w:eastAsia="sl-SI"/>
        </w:rPr>
      </w:pPr>
    </w:p>
    <w:p w:rsidR="00737209" w:rsidRPr="00A672B1" w:rsidRDefault="00737209" w:rsidP="00A672B1">
      <w:pPr>
        <w:widowControl w:val="0"/>
        <w:shd w:val="clear" w:color="auto" w:fill="FFFFFF"/>
        <w:autoSpaceDE w:val="0"/>
        <w:autoSpaceDN w:val="0"/>
        <w:adjustRightInd w:val="0"/>
        <w:spacing w:line="300" w:lineRule="atLeast"/>
        <w:rPr>
          <w:rFonts w:eastAsia="Times New Roman" w:cs="Arial"/>
          <w:lang w:eastAsia="sl-SI"/>
        </w:rPr>
      </w:pPr>
    </w:p>
    <w:p w:rsidR="00737209" w:rsidRPr="00F828F3" w:rsidRDefault="00737209" w:rsidP="00737209">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SKLOP 2: DOBAVA IN MON</w:t>
      </w:r>
      <w:r w:rsidRPr="00737209">
        <w:rPr>
          <w:rFonts w:eastAsia="Times New Roman" w:cs="Arial"/>
          <w:b/>
          <w:color w:val="000000"/>
          <w:spacing w:val="1"/>
          <w:lang w:eastAsia="sl-SI"/>
        </w:rPr>
        <w:t>TAŽA  ZUNANJE OPREME</w:t>
      </w:r>
    </w:p>
    <w:p w:rsidR="00737209" w:rsidRPr="00A672B1" w:rsidRDefault="00737209" w:rsidP="00737209">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737209"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737209"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737209"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737209" w:rsidRPr="00A672B1" w:rsidTr="003169E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A672B1" w:rsidRDefault="00A672B1" w:rsidP="002811D8">
      <w:pPr>
        <w:spacing w:after="120"/>
        <w:jc w:val="left"/>
        <w:rPr>
          <w:rFonts w:eastAsia="Times New Roman" w:cs="Arial"/>
          <w:b/>
          <w:i/>
          <w:lang w:eastAsia="sl-SI"/>
        </w:rPr>
      </w:pPr>
    </w:p>
    <w:p w:rsidR="00737209" w:rsidRDefault="00737209" w:rsidP="002811D8">
      <w:pPr>
        <w:spacing w:after="120"/>
        <w:jc w:val="left"/>
        <w:rPr>
          <w:rFonts w:eastAsia="Times New Roman" w:cs="Arial"/>
          <w:b/>
          <w:i/>
          <w:lang w:eastAsia="sl-SI"/>
        </w:rPr>
      </w:pPr>
    </w:p>
    <w:p w:rsidR="00737209" w:rsidRDefault="00737209" w:rsidP="002811D8">
      <w:pPr>
        <w:spacing w:after="120"/>
        <w:jc w:val="left"/>
        <w:rPr>
          <w:rFonts w:eastAsia="Times New Roman" w:cs="Arial"/>
          <w:b/>
          <w:i/>
          <w:lang w:eastAsia="sl-SI"/>
        </w:rPr>
      </w:pPr>
    </w:p>
    <w:p w:rsidR="00737209" w:rsidRDefault="00737209" w:rsidP="002811D8">
      <w:pPr>
        <w:spacing w:after="120"/>
        <w:jc w:val="left"/>
        <w:rPr>
          <w:rFonts w:eastAsia="Times New Roman" w:cs="Arial"/>
          <w:b/>
          <w:i/>
          <w:lang w:eastAsia="sl-SI"/>
        </w:rPr>
      </w:pPr>
    </w:p>
    <w:p w:rsidR="00737209" w:rsidRPr="00F828F3" w:rsidRDefault="00737209" w:rsidP="00737209">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lastRenderedPageBreak/>
        <w:t>PONUDBENA CENA ZA SKLOP 3:</w:t>
      </w:r>
      <w:r w:rsidRPr="00737209">
        <w:t xml:space="preserve"> </w:t>
      </w:r>
      <w:r w:rsidRPr="00737209">
        <w:rPr>
          <w:rFonts w:eastAsia="Times New Roman" w:cs="Arial"/>
          <w:b/>
          <w:color w:val="000000"/>
          <w:spacing w:val="1"/>
          <w:lang w:eastAsia="sl-SI"/>
        </w:rPr>
        <w:t>DOBAVA IN MONTAŽA  RAZDELILNE KUHINJE</w:t>
      </w:r>
    </w:p>
    <w:p w:rsidR="00737209" w:rsidRPr="00A672B1" w:rsidRDefault="00737209" w:rsidP="00737209">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737209"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737209"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737209"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737209" w:rsidRPr="00A672B1" w:rsidTr="003169E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737209" w:rsidRPr="00A672B1" w:rsidRDefault="00737209"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737209" w:rsidRPr="00A672B1" w:rsidRDefault="00737209" w:rsidP="002811D8">
      <w:pPr>
        <w:spacing w:after="120"/>
        <w:jc w:val="left"/>
        <w:rPr>
          <w:rFonts w:eastAsia="Times New Roman" w:cs="Arial"/>
          <w:b/>
          <w:i/>
          <w:lang w:eastAsia="sl-SI"/>
        </w:rPr>
      </w:pPr>
    </w:p>
    <w:p w:rsidR="00A672B1" w:rsidRPr="00A672B1" w:rsidRDefault="00A672B1" w:rsidP="00A672B1">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67F6D">
        <w:rPr>
          <w:rFonts w:eastAsia="Times New Roman" w:cs="Arial"/>
          <w:color w:val="000000"/>
          <w:lang w:eastAsia="sl-SI"/>
        </w:rPr>
        <w:t xml:space="preserve">ša ponudba ostaja v veljavi do______________ </w:t>
      </w:r>
      <w:r w:rsidRPr="00A672B1">
        <w:rPr>
          <w:rFonts w:eastAsia="Times New Roman" w:cs="Arial"/>
          <w:color w:val="000000"/>
          <w:spacing w:val="-2"/>
          <w:lang w:eastAsia="sl-SI"/>
        </w:rPr>
        <w:t xml:space="preserve">(navesti datum !! </w:t>
      </w:r>
      <w:r w:rsidRPr="001E5123">
        <w:rPr>
          <w:rFonts w:eastAsia="Times New Roman" w:cs="Arial"/>
          <w:color w:val="000000"/>
          <w:spacing w:val="-2"/>
          <w:lang w:eastAsia="sl-SI"/>
        </w:rPr>
        <w:t xml:space="preserve">najmanj </w:t>
      </w:r>
      <w:r w:rsidR="00C42A64" w:rsidRPr="00C42A64">
        <w:rPr>
          <w:rFonts w:eastAsia="Times New Roman" w:cs="Arial"/>
          <w:color w:val="000000"/>
          <w:spacing w:val="-2"/>
          <w:lang w:eastAsia="sl-SI"/>
        </w:rPr>
        <w:t>20</w:t>
      </w:r>
      <w:r w:rsidR="00737209" w:rsidRPr="00C42A64">
        <w:rPr>
          <w:rFonts w:eastAsia="Times New Roman" w:cs="Arial"/>
          <w:color w:val="000000"/>
          <w:spacing w:val="-2"/>
          <w:lang w:eastAsia="sl-SI"/>
        </w:rPr>
        <w:t>.10.2020</w:t>
      </w:r>
      <w:r w:rsidRPr="00C42A64">
        <w:rPr>
          <w:rFonts w:eastAsia="Times New Roman" w:cs="Arial"/>
          <w:color w:val="000000"/>
          <w:spacing w:val="-2"/>
          <w:lang w:eastAsia="sl-SI"/>
        </w:rPr>
        <w:t>).</w:t>
      </w:r>
    </w:p>
    <w:p w:rsidR="00A672B1" w:rsidRPr="00A672B1" w:rsidRDefault="00A672B1" w:rsidP="00A41E78">
      <w:pPr>
        <w:spacing w:after="120"/>
        <w:rPr>
          <w:rFonts w:eastAsia="Times New Roman" w:cs="Arial"/>
          <w:b/>
          <w:i/>
          <w:lang w:eastAsia="sl-SI"/>
        </w:rPr>
      </w:pPr>
    </w:p>
    <w:p w:rsidR="00A672B1" w:rsidRPr="00A41E78" w:rsidRDefault="00A672B1" w:rsidP="00A41E78">
      <w:pPr>
        <w:spacing w:after="120"/>
        <w:jc w:val="left"/>
        <w:rPr>
          <w:rFonts w:eastAsia="Times New Roman" w:cs="Arial"/>
          <w:i/>
          <w:lang w:eastAsia="sl-SI"/>
        </w:rPr>
      </w:pPr>
      <w:r w:rsidRPr="001E5123">
        <w:rPr>
          <w:rFonts w:eastAsia="Times New Roman" w:cs="Arial"/>
          <w:i/>
          <w:lang w:eastAsia="sl-SI"/>
        </w:rPr>
        <w:t>Z dokumentacijo</w:t>
      </w:r>
      <w:r w:rsidR="001E7D64" w:rsidRPr="001E5123">
        <w:rPr>
          <w:rFonts w:eastAsia="Times New Roman" w:cs="Arial"/>
          <w:i/>
          <w:lang w:eastAsia="sl-SI"/>
        </w:rPr>
        <w:t xml:space="preserve"> v zvezi z javnim naročilom,</w:t>
      </w:r>
      <w:r w:rsidRPr="001E5123">
        <w:rPr>
          <w:rFonts w:eastAsia="Times New Roman" w:cs="Arial"/>
          <w:i/>
          <w:lang w:eastAsia="sl-SI"/>
        </w:rPr>
        <w:t xml:space="preserve"> smo</w:t>
      </w:r>
      <w:r w:rsidRPr="00A672B1">
        <w:rPr>
          <w:rFonts w:eastAsia="Times New Roman" w:cs="Arial"/>
          <w:i/>
          <w:lang w:eastAsia="sl-SI"/>
        </w:rPr>
        <w:t xml:space="preserve"> seznanjeni </w:t>
      </w:r>
      <w:r w:rsidR="00A41E78">
        <w:rPr>
          <w:rFonts w:eastAsia="Times New Roman" w:cs="Arial"/>
          <w:i/>
          <w:lang w:eastAsia="sl-SI"/>
        </w:rPr>
        <w:t>in se z njo v celoti strinjamo.</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A672B1" w:rsidRPr="00A672B1" w:rsidRDefault="00A672B1" w:rsidP="00A672B1">
      <w:pPr>
        <w:widowControl w:val="0"/>
        <w:autoSpaceDE w:val="0"/>
        <w:autoSpaceDN w:val="0"/>
        <w:adjustRightInd w:val="0"/>
        <w:rPr>
          <w:rFonts w:eastAsia="Times New Roman" w:cs="Arial"/>
          <w:b/>
          <w:lang w:eastAsia="sl-SI"/>
        </w:rPr>
      </w:pP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A672B1" w:rsidRPr="00A672B1" w:rsidRDefault="00A672B1" w:rsidP="00A672B1">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203370" w:rsidRDefault="00203370" w:rsidP="00A41E78">
      <w:pPr>
        <w:widowControl w:val="0"/>
        <w:autoSpaceDE w:val="0"/>
        <w:autoSpaceDN w:val="0"/>
        <w:adjustRightInd w:val="0"/>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rsidR="003F2CFA" w:rsidRDefault="00071B12" w:rsidP="003F2CFA">
      <w:pPr>
        <w:rPr>
          <w:b/>
        </w:rPr>
      </w:pPr>
      <w:bookmarkStart w:id="111" w:name="_Toc456003421"/>
      <w:bookmarkStart w:id="112" w:name="_Toc464807303"/>
      <w:r w:rsidRPr="00BA7CC7">
        <w:rPr>
          <w:b/>
        </w:rPr>
        <w:lastRenderedPageBreak/>
        <w:t xml:space="preserve">Na osnovi dokumentacije v zvezi z oddajo javnega </w:t>
      </w:r>
      <w:r w:rsidRPr="00203A5D">
        <w:rPr>
          <w:b/>
        </w:rPr>
        <w:t>naročila št</w:t>
      </w:r>
      <w:r w:rsidR="00203A5D" w:rsidRPr="00203A5D">
        <w:rPr>
          <w:b/>
        </w:rPr>
        <w:t>. 430-</w:t>
      </w:r>
      <w:r w:rsidR="007733CC">
        <w:rPr>
          <w:b/>
        </w:rPr>
        <w:t>35</w:t>
      </w:r>
      <w:r w:rsidR="00F95A80">
        <w:rPr>
          <w:b/>
        </w:rPr>
        <w:t>/2019</w:t>
      </w:r>
      <w:r w:rsidRPr="00203A5D">
        <w:rPr>
          <w:b/>
        </w:rPr>
        <w:t>,</w:t>
      </w:r>
      <w:r w:rsidR="00087B11">
        <w:rPr>
          <w:b/>
        </w:rPr>
        <w:t xml:space="preserve"> </w:t>
      </w:r>
      <w:r w:rsidRPr="00203A5D">
        <w:rPr>
          <w:b/>
        </w:rPr>
        <w:t>»</w:t>
      </w:r>
      <w:r w:rsidR="00486FAF">
        <w:rPr>
          <w:rFonts w:cs="Arial"/>
          <w:b/>
          <w:lang w:eastAsia="sl-SI"/>
        </w:rPr>
        <w:t xml:space="preserve">Dobava in montaža notranje in zunanje opreme ter opreme razdelilne kuhinje za Vrtec Senovo, pri kateri se upoštevajo </w:t>
      </w:r>
      <w:proofErr w:type="spellStart"/>
      <w:r w:rsidR="00486FAF">
        <w:rPr>
          <w:rFonts w:cs="Arial"/>
          <w:b/>
          <w:lang w:eastAsia="sl-SI"/>
        </w:rPr>
        <w:t>okoljski</w:t>
      </w:r>
      <w:proofErr w:type="spellEnd"/>
      <w:r w:rsidR="00486FAF">
        <w:rPr>
          <w:rFonts w:cs="Arial"/>
          <w:b/>
          <w:lang w:eastAsia="sl-SI"/>
        </w:rPr>
        <w:t xml:space="preserve"> vidiki – ponovitev postopka</w:t>
      </w:r>
      <w:r w:rsidRPr="00BA7CC7">
        <w:rPr>
          <w:b/>
        </w:rPr>
        <w:t>«, o</w:t>
      </w:r>
      <w:r w:rsidR="007035CB">
        <w:rPr>
          <w:b/>
        </w:rPr>
        <w:t xml:space="preserve">ddajamo ponudbo za </w:t>
      </w:r>
      <w:r w:rsidR="003F2CFA" w:rsidRPr="00BA7CC7">
        <w:rPr>
          <w:b/>
        </w:rPr>
        <w:t>:</w:t>
      </w:r>
    </w:p>
    <w:p w:rsidR="00BA7CC7" w:rsidRPr="00BA7CC7" w:rsidRDefault="00BA7CC7" w:rsidP="003F2CFA">
      <w:pPr>
        <w:rPr>
          <w:b/>
        </w:rPr>
      </w:pPr>
    </w:p>
    <w:p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rsidR="00203370" w:rsidRPr="008620DF" w:rsidRDefault="00203370"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203370" w:rsidRPr="00B91A09" w:rsidRDefault="00203370" w:rsidP="00203370">
      <w:pPr>
        <w:widowControl w:val="0"/>
        <w:rPr>
          <w:rFonts w:cs="Arial"/>
          <w:b/>
          <w:bCs/>
        </w:rPr>
      </w:pPr>
    </w:p>
    <w:p w:rsidR="00203370" w:rsidRPr="00B91A09" w:rsidRDefault="00203370" w:rsidP="00203370">
      <w:pPr>
        <w:widowControl w:val="0"/>
        <w:rPr>
          <w:rFonts w:cs="Arial"/>
        </w:rPr>
      </w:pPr>
      <w:r w:rsidRPr="00B91A09">
        <w:rPr>
          <w:rFonts w:cs="Arial"/>
        </w:rPr>
        <w:t>PONUDNIK OZ. POSLOVODEČI (v primeru skupne izvedbe naročila)</w:t>
      </w:r>
    </w:p>
    <w:p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Naslov in sedež</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Matična številka</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DF297A" w:rsidTr="00E80044">
        <w:trPr>
          <w:cantSplit/>
          <w:trHeight w:hRule="exact" w:val="1335"/>
        </w:trPr>
        <w:tc>
          <w:tcPr>
            <w:tcW w:w="4614" w:type="dxa"/>
            <w:vAlign w:val="center"/>
          </w:tcPr>
          <w:p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Davčna številka (ID za DDV)</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Telefon</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79"/>
        </w:trPr>
        <w:tc>
          <w:tcPr>
            <w:tcW w:w="4614" w:type="dxa"/>
            <w:vAlign w:val="center"/>
          </w:tcPr>
          <w:p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29"/>
        </w:trPr>
        <w:tc>
          <w:tcPr>
            <w:tcW w:w="4614" w:type="dxa"/>
            <w:vAlign w:val="center"/>
          </w:tcPr>
          <w:p w:rsidR="00203370" w:rsidRPr="00B91A09" w:rsidRDefault="00203370" w:rsidP="00DC4487">
            <w:pPr>
              <w:widowControl w:val="0"/>
              <w:jc w:val="left"/>
              <w:rPr>
                <w:rFonts w:cs="Arial"/>
              </w:rPr>
            </w:pPr>
            <w:r w:rsidRPr="00B91A09">
              <w:rPr>
                <w:rFonts w:cs="Arial"/>
              </w:rPr>
              <w:t>Odgovorna oseba</w:t>
            </w:r>
          </w:p>
          <w:p w:rsidR="00203370" w:rsidRPr="00B91A09" w:rsidRDefault="00203370" w:rsidP="00DC4487">
            <w:pPr>
              <w:widowControl w:val="0"/>
              <w:jc w:val="left"/>
              <w:rPr>
                <w:rFonts w:cs="Arial"/>
              </w:rPr>
            </w:pPr>
            <w:r w:rsidRPr="00B91A09">
              <w:rPr>
                <w:rFonts w:cs="Arial"/>
              </w:rPr>
              <w:t>(podpisnik pogodbe)</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1070"/>
        </w:trPr>
        <w:tc>
          <w:tcPr>
            <w:tcW w:w="4614" w:type="dxa"/>
            <w:vAlign w:val="center"/>
          </w:tcPr>
          <w:p w:rsidR="00203370" w:rsidRDefault="00203370" w:rsidP="00DC4487">
            <w:pPr>
              <w:widowControl w:val="0"/>
              <w:jc w:val="left"/>
              <w:rPr>
                <w:rFonts w:cs="Arial"/>
              </w:rPr>
            </w:pPr>
            <w:r>
              <w:rPr>
                <w:rFonts w:cs="Arial"/>
              </w:rPr>
              <w:t>Kontaktna oseba za JN</w:t>
            </w:r>
          </w:p>
          <w:p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rsidR="00203370" w:rsidRPr="00B91A09" w:rsidRDefault="00203370" w:rsidP="00DC4487">
            <w:pPr>
              <w:widowControl w:val="0"/>
              <w:rPr>
                <w:rFonts w:cs="Arial"/>
              </w:rPr>
            </w:pPr>
          </w:p>
          <w:p w:rsidR="00203370" w:rsidRPr="00B91A09"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1024"/>
        </w:trPr>
        <w:tc>
          <w:tcPr>
            <w:tcW w:w="4614" w:type="dxa"/>
          </w:tcPr>
          <w:p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847"/>
        </w:trPr>
        <w:tc>
          <w:tcPr>
            <w:tcW w:w="4614" w:type="dxa"/>
          </w:tcPr>
          <w:p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rsidR="00203370" w:rsidRDefault="00203370" w:rsidP="00DC4487">
            <w:pPr>
              <w:widowControl w:val="0"/>
              <w:rPr>
                <w:rFonts w:cs="Arial"/>
              </w:rPr>
            </w:pPr>
          </w:p>
          <w:p w:rsidR="00203370" w:rsidRPr="00B91A09" w:rsidRDefault="00203370" w:rsidP="00DC4487">
            <w:pPr>
              <w:widowControl w:val="0"/>
              <w:rPr>
                <w:rFonts w:cs="Arial"/>
              </w:rPr>
            </w:pPr>
          </w:p>
        </w:tc>
      </w:tr>
    </w:tbl>
    <w:p w:rsidR="00203370" w:rsidRPr="00B91A09" w:rsidRDefault="00203370"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203370" w:rsidRPr="00B91A09" w:rsidRDefault="00203370" w:rsidP="00203370">
      <w:pPr>
        <w:widowControl w:val="0"/>
        <w:rPr>
          <w:rFonts w:cs="Arial"/>
        </w:rPr>
      </w:pPr>
      <w:r w:rsidRPr="00B91A09">
        <w:rPr>
          <w:rFonts w:cs="Arial"/>
        </w:rPr>
        <w:t>Pri izvedbi javnega naročila bodo sodelovali:</w:t>
      </w:r>
    </w:p>
    <w:p w:rsidR="00203370" w:rsidRPr="00B91A09" w:rsidRDefault="00203370" w:rsidP="00203370">
      <w:pPr>
        <w:widowControl w:val="0"/>
        <w:rPr>
          <w:rFonts w:cs="Arial"/>
        </w:rPr>
      </w:pPr>
    </w:p>
    <w:p w:rsidR="00203370" w:rsidRPr="00B91A09" w:rsidRDefault="00203370" w:rsidP="00AE3CE3">
      <w:pPr>
        <w:widowControl w:val="0"/>
        <w:numPr>
          <w:ilvl w:val="0"/>
          <w:numId w:val="15"/>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rsidTr="00D16F3F">
        <w:trPr>
          <w:trHeight w:val="1815"/>
        </w:trPr>
        <w:tc>
          <w:tcPr>
            <w:tcW w:w="3336" w:type="dxa"/>
            <w:shd w:val="clear" w:color="auto" w:fill="auto"/>
            <w:vAlign w:val="center"/>
          </w:tcPr>
          <w:p w:rsidR="00203370" w:rsidRDefault="00203370" w:rsidP="00DC4487">
            <w:pPr>
              <w:widowControl w:val="0"/>
              <w:jc w:val="center"/>
              <w:rPr>
                <w:rFonts w:cs="Arial"/>
                <w:b/>
              </w:rPr>
            </w:pPr>
            <w:r w:rsidRPr="00B91A09">
              <w:rPr>
                <w:rFonts w:cs="Arial"/>
                <w:b/>
              </w:rPr>
              <w:t>Partner v skupni ponudbi</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1229" w:type="dxa"/>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797" w:type="dxa"/>
          </w:tcPr>
          <w:p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rsidR="00203370" w:rsidRDefault="00203370" w:rsidP="00DC4487">
            <w:pPr>
              <w:widowControl w:val="0"/>
              <w:jc w:val="center"/>
              <w:rPr>
                <w:rFonts w:cs="Arial"/>
                <w:b/>
              </w:rPr>
            </w:pPr>
            <w:r>
              <w:rPr>
                <w:rFonts w:cs="Arial"/>
                <w:b/>
              </w:rPr>
              <w:t>Vrsta del, ki jih bo izvajal, razmerje del v % in vrednost v EUR</w:t>
            </w:r>
          </w:p>
        </w:tc>
        <w:tc>
          <w:tcPr>
            <w:tcW w:w="1564" w:type="dxa"/>
          </w:tcPr>
          <w:p w:rsidR="00203370" w:rsidRDefault="00203370" w:rsidP="00DC4487">
            <w:pPr>
              <w:widowControl w:val="0"/>
              <w:jc w:val="center"/>
              <w:rPr>
                <w:rFonts w:cs="Arial"/>
                <w:b/>
              </w:rPr>
            </w:pPr>
            <w:r>
              <w:rPr>
                <w:rFonts w:cs="Arial"/>
                <w:b/>
              </w:rPr>
              <w:t>Podpis in žig</w:t>
            </w:r>
          </w:p>
        </w:tc>
      </w:tr>
      <w:tr w:rsidR="00203370" w:rsidRPr="00B91A09" w:rsidTr="00D16F3F">
        <w:trPr>
          <w:trHeight w:val="252"/>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407"/>
        </w:trPr>
        <w:tc>
          <w:tcPr>
            <w:tcW w:w="3336" w:type="dxa"/>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1300"/>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bl>
    <w:p w:rsidR="00203370" w:rsidRDefault="00203370" w:rsidP="00203370">
      <w:pPr>
        <w:widowControl w:val="0"/>
        <w:rPr>
          <w:rFonts w:cs="Arial"/>
          <w:b/>
          <w:bCs/>
        </w:rPr>
      </w:pPr>
    </w:p>
    <w:p w:rsidR="005B3214" w:rsidRPr="00B91A09" w:rsidRDefault="005B3214" w:rsidP="00203370">
      <w:pPr>
        <w:widowControl w:val="0"/>
        <w:rPr>
          <w:rFonts w:cs="Arial"/>
          <w:b/>
          <w:bCs/>
        </w:rPr>
      </w:pPr>
    </w:p>
    <w:p w:rsidR="00203370" w:rsidRPr="00B91A09" w:rsidRDefault="00203370" w:rsidP="00AE3CE3">
      <w:pPr>
        <w:widowControl w:val="0"/>
        <w:numPr>
          <w:ilvl w:val="0"/>
          <w:numId w:val="15"/>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203370" w:rsidRPr="00B91A09" w:rsidTr="00D16F3F">
        <w:trPr>
          <w:trHeight w:val="1131"/>
        </w:trPr>
        <w:tc>
          <w:tcPr>
            <w:tcW w:w="1497" w:type="pct"/>
            <w:shd w:val="clear" w:color="auto" w:fill="auto"/>
            <w:vAlign w:val="center"/>
          </w:tcPr>
          <w:p w:rsidR="00203370" w:rsidRPr="00B91A09" w:rsidRDefault="00203370" w:rsidP="00DC4487">
            <w:pPr>
              <w:widowControl w:val="0"/>
              <w:jc w:val="center"/>
              <w:rPr>
                <w:rFonts w:cs="Arial"/>
                <w:b/>
              </w:rPr>
            </w:pPr>
            <w:r w:rsidRPr="00B91A09">
              <w:rPr>
                <w:rFonts w:cs="Arial"/>
                <w:b/>
              </w:rPr>
              <w:t>Podizvajalec</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6" w:type="pct"/>
          </w:tcPr>
          <w:p w:rsidR="00203370" w:rsidRDefault="00203370" w:rsidP="00DC4487">
            <w:pPr>
              <w:widowControl w:val="0"/>
              <w:jc w:val="center"/>
              <w:rPr>
                <w:rFonts w:cs="Arial"/>
                <w:b/>
              </w:rPr>
            </w:pPr>
            <w:r>
              <w:rPr>
                <w:rFonts w:cs="Arial"/>
                <w:b/>
              </w:rPr>
              <w:t>Podpis in žig</w:t>
            </w:r>
          </w:p>
        </w:tc>
      </w:tr>
      <w:tr w:rsidR="00203370" w:rsidRPr="00B91A09" w:rsidTr="00D16F3F">
        <w:trPr>
          <w:trHeight w:val="1690"/>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6" w:type="pct"/>
          </w:tcPr>
          <w:p w:rsidR="00203370" w:rsidRPr="00B91A09" w:rsidRDefault="00203370" w:rsidP="00DC4487">
            <w:pPr>
              <w:widowControl w:val="0"/>
              <w:jc w:val="center"/>
              <w:rPr>
                <w:rFonts w:cs="Arial"/>
              </w:rPr>
            </w:pPr>
          </w:p>
        </w:tc>
      </w:tr>
      <w:tr w:rsidR="00203370" w:rsidRPr="00B91A09" w:rsidTr="00D16F3F">
        <w:trPr>
          <w:trHeight w:val="1396"/>
        </w:trPr>
        <w:tc>
          <w:tcPr>
            <w:tcW w:w="1497"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r w:rsidR="00203370" w:rsidRPr="00B91A09" w:rsidTr="00D16F3F">
        <w:trPr>
          <w:trHeight w:val="1411"/>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5B3214" w:rsidRDefault="005B3214" w:rsidP="00203370">
      <w:pPr>
        <w:widowControl w:val="0"/>
        <w:rPr>
          <w:rFonts w:cs="Arial"/>
        </w:rPr>
      </w:pPr>
    </w:p>
    <w:p w:rsidR="00203370" w:rsidRDefault="00203370" w:rsidP="00AE3CE3">
      <w:pPr>
        <w:widowControl w:val="0"/>
        <w:numPr>
          <w:ilvl w:val="0"/>
          <w:numId w:val="15"/>
        </w:numPr>
        <w:rPr>
          <w:rFonts w:cs="Arial"/>
          <w:b/>
          <w:bCs/>
        </w:rPr>
      </w:pPr>
      <w:r w:rsidRPr="00B91A09">
        <w:rPr>
          <w:rFonts w:cs="Arial"/>
          <w:b/>
          <w:bCs/>
        </w:rPr>
        <w:t xml:space="preserve">v primeru ponudbe </w:t>
      </w:r>
      <w:r>
        <w:rPr>
          <w:rFonts w:cs="Arial"/>
          <w:b/>
          <w:bCs/>
        </w:rPr>
        <w:t>z uporabo zmogljivosti drugih subjektov</w:t>
      </w:r>
    </w:p>
    <w:p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203370" w:rsidRPr="00B91A09" w:rsidTr="00DC4487">
        <w:tc>
          <w:tcPr>
            <w:tcW w:w="1498" w:type="pct"/>
            <w:shd w:val="clear" w:color="auto" w:fill="auto"/>
            <w:vAlign w:val="center"/>
          </w:tcPr>
          <w:p w:rsidR="00203370" w:rsidRPr="00B91A09" w:rsidRDefault="00203370" w:rsidP="00DC4487">
            <w:pPr>
              <w:widowControl w:val="0"/>
              <w:jc w:val="center"/>
              <w:rPr>
                <w:rFonts w:cs="Arial"/>
                <w:b/>
              </w:rPr>
            </w:pPr>
            <w:r>
              <w:rPr>
                <w:rFonts w:cs="Arial"/>
                <w:b/>
              </w:rPr>
              <w:t>Drugi subjekt, katerega zmogljivosti uporablja ponudnik</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5" w:type="pct"/>
          </w:tcPr>
          <w:p w:rsidR="00203370" w:rsidRDefault="00203370" w:rsidP="00DC4487">
            <w:pPr>
              <w:widowControl w:val="0"/>
              <w:jc w:val="center"/>
              <w:rPr>
                <w:rFonts w:cs="Arial"/>
                <w:b/>
              </w:rPr>
            </w:pPr>
            <w:r>
              <w:rPr>
                <w:rFonts w:cs="Arial"/>
                <w:b/>
              </w:rPr>
              <w:t>Podpis in žig</w:t>
            </w: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5" w:type="pct"/>
          </w:tcPr>
          <w:p w:rsidR="00203370" w:rsidRPr="00B91A09"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rsidR="003F7A9E" w:rsidRDefault="003F7A9E" w:rsidP="003C4DEA">
      <w:pPr>
        <w:widowControl w:val="0"/>
        <w:shd w:val="clear" w:color="auto" w:fill="FFFFFF"/>
        <w:autoSpaceDE w:val="0"/>
        <w:autoSpaceDN w:val="0"/>
        <w:adjustRightInd w:val="0"/>
        <w:spacing w:line="300" w:lineRule="atLeast"/>
        <w:rPr>
          <w:rFonts w:cs="Arial"/>
          <w:b/>
          <w:color w:val="000000"/>
          <w:spacing w:val="-1"/>
        </w:rPr>
      </w:pPr>
    </w:p>
    <w:p w:rsidR="007035CB" w:rsidRDefault="007035CB" w:rsidP="00203370">
      <w:pPr>
        <w:widowControl w:val="0"/>
        <w:shd w:val="clear" w:color="auto" w:fill="FFFFFF"/>
        <w:autoSpaceDE w:val="0"/>
        <w:autoSpaceDN w:val="0"/>
        <w:adjustRightInd w:val="0"/>
        <w:spacing w:line="300" w:lineRule="atLeast"/>
        <w:ind w:left="720"/>
        <w:rPr>
          <w:rFonts w:cs="Arial"/>
          <w:b/>
          <w:color w:val="000000"/>
          <w:spacing w:val="-1"/>
        </w:rPr>
      </w:pPr>
    </w:p>
    <w:p w:rsidR="00203370" w:rsidRPr="00402CF1" w:rsidRDefault="00851CD1"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rsidR="00DF051C" w:rsidRPr="00C522EA" w:rsidRDefault="00DF051C" w:rsidP="00DF051C"/>
    <w:p w:rsidR="007035CB" w:rsidRDefault="003F2795" w:rsidP="00203370">
      <w:pPr>
        <w:rPr>
          <w:rFonts w:cs="Arial"/>
        </w:rPr>
      </w:pPr>
      <w:r w:rsidRPr="003F2795">
        <w:rPr>
          <w:rFonts w:cs="Arial"/>
        </w:rPr>
        <w:t>Dela se bodo pričela izvajati takoj po sklenitvi pogodbe, možnost montaže zunanje opreme bo v mesecu oktobru 2020 za preostalo opremo bo možna natančna izmera od meseca novembra 2020 dalje in vgradnja le-te od meseca decembra 2020 dalje oz. v skladu s potekom GOI del na objektu. Rok dokončanja dobave in montaže zuna</w:t>
      </w:r>
      <w:r>
        <w:rPr>
          <w:rFonts w:cs="Arial"/>
        </w:rPr>
        <w:t>n</w:t>
      </w:r>
      <w:r w:rsidRPr="003F2795">
        <w:rPr>
          <w:rFonts w:cs="Arial"/>
        </w:rPr>
        <w:t xml:space="preserve">je opreme je 30.10.2020 vključno z izdanim računom, saj je plačilo vezano na </w:t>
      </w:r>
      <w:proofErr w:type="spellStart"/>
      <w:r w:rsidRPr="003F2795">
        <w:rPr>
          <w:rFonts w:cs="Arial"/>
        </w:rPr>
        <w:t>sofinancerska</w:t>
      </w:r>
      <w:proofErr w:type="spellEnd"/>
      <w:r w:rsidRPr="003F2795">
        <w:rPr>
          <w:rFonts w:cs="Arial"/>
        </w:rPr>
        <w:t xml:space="preserve"> sredstva, za ostalo opremo pa je rok dokončanja dobave in montaže je 31.1. 2021.</w:t>
      </w:r>
    </w:p>
    <w:p w:rsidR="00E60C04" w:rsidRPr="00501EE2" w:rsidRDefault="00E60C04" w:rsidP="00203370">
      <w:pPr>
        <w:rPr>
          <w:rFonts w:cs="Arial"/>
        </w:rPr>
      </w:pPr>
    </w:p>
    <w:p w:rsidR="00203370" w:rsidRDefault="00203370"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Lokacija, kjer bodo potekala dela, nam je poznana, prav tako lega in položaj vseh objektov v bližini. Iz naslova nepoznavanja lokacije, razmer na mestu, kjer se bodo izvajala dela in drugih vplivov iz tega naslova, ne bomo imeli do naročnika nobenih zahtevkov.</w:t>
      </w:r>
    </w:p>
    <w:p w:rsidR="00203370" w:rsidRPr="006320A1" w:rsidRDefault="00203370" w:rsidP="00203370">
      <w:pPr>
        <w:tabs>
          <w:tab w:val="num" w:pos="360"/>
        </w:tabs>
        <w:ind w:left="284" w:hanging="284"/>
        <w:rPr>
          <w:rFonts w:cs="Arial"/>
          <w:color w:val="000000"/>
          <w:szCs w:val="20"/>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Strinjamo se, da naročnik ni zavezan sprejeti nobene od ponudb, ki jih je prejel, ter da v primeru odstopa naročnika od izvajanja investicije ne bodo povrnjeni ponudniku nobeni stroški v zvezi z izdelavo ponudbe.</w:t>
      </w:r>
    </w:p>
    <w:p w:rsidR="00203370" w:rsidRPr="006320A1" w:rsidRDefault="00203370" w:rsidP="00203370">
      <w:pPr>
        <w:tabs>
          <w:tab w:val="num" w:pos="360"/>
        </w:tabs>
        <w:ind w:left="284" w:hanging="284"/>
        <w:rPr>
          <w:rFonts w:cs="Arial"/>
          <w:color w:val="000000"/>
          <w:szCs w:val="20"/>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rsidR="00203370" w:rsidRPr="006320A1" w:rsidRDefault="00203370" w:rsidP="0072270F">
      <w:pPr>
        <w:ind w:left="284"/>
        <w:rPr>
          <w:rFonts w:cs="Arial"/>
          <w:color w:val="000000"/>
          <w:szCs w:val="20"/>
        </w:rPr>
      </w:pPr>
    </w:p>
    <w:p w:rsidR="00203370" w:rsidRPr="0072270F"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rsidR="0072270F" w:rsidRPr="0072270F" w:rsidRDefault="0072270F" w:rsidP="0072270F">
      <w:pPr>
        <w:ind w:left="284"/>
        <w:rPr>
          <w:rFonts w:cs="Arial"/>
          <w:color w:val="000000"/>
          <w:szCs w:val="20"/>
        </w:rPr>
      </w:pPr>
    </w:p>
    <w:p w:rsidR="00203370" w:rsidRDefault="00203370" w:rsidP="008B5D7A">
      <w:pPr>
        <w:numPr>
          <w:ilvl w:val="0"/>
          <w:numId w:val="24"/>
        </w:numPr>
        <w:tabs>
          <w:tab w:val="clear" w:pos="720"/>
          <w:tab w:val="num" w:pos="360"/>
        </w:tabs>
        <w:ind w:left="284" w:hanging="284"/>
        <w:rPr>
          <w:rFonts w:cs="Arial"/>
          <w:color w:val="000000"/>
          <w:szCs w:val="20"/>
        </w:rPr>
      </w:pPr>
      <w:r w:rsidRPr="004B3775">
        <w:rPr>
          <w:rFonts w:cs="Arial"/>
          <w:color w:val="000000"/>
          <w:szCs w:val="20"/>
        </w:rPr>
        <w:t xml:space="preserve">Izjavljamo, da bomo glede na že sklenjene pogodbe, v primeru, da bomo izbrani, sposobni kvalitetno izvajati dela razpisanega javnega naročila in bomo vsa dela, ki jih ponujamo, če </w:t>
      </w:r>
      <w:r w:rsidRPr="004B3775">
        <w:rPr>
          <w:rFonts w:cs="Arial"/>
          <w:color w:val="000000"/>
          <w:szCs w:val="20"/>
        </w:rPr>
        <w:lastRenderedPageBreak/>
        <w:t>bomo izbrani kot najugodnejši ponudnik, strokovno, pravilno, solidno in kvalitetno izvedli s s</w:t>
      </w:r>
      <w:r w:rsidR="0072270F">
        <w:rPr>
          <w:rFonts w:cs="Arial"/>
          <w:color w:val="000000"/>
          <w:szCs w:val="20"/>
        </w:rPr>
        <w:t>trokovno usposobljenimi delavci.</w:t>
      </w:r>
    </w:p>
    <w:p w:rsidR="0072270F" w:rsidRPr="004B3775" w:rsidRDefault="0072270F" w:rsidP="0072270F">
      <w:pPr>
        <w:ind w:left="284"/>
        <w:rPr>
          <w:rFonts w:cs="Arial"/>
          <w:color w:val="000000"/>
          <w:szCs w:val="20"/>
        </w:rPr>
      </w:pPr>
    </w:p>
    <w:p w:rsidR="0072270F" w:rsidRDefault="00203370" w:rsidP="008B5D7A">
      <w:pPr>
        <w:numPr>
          <w:ilvl w:val="0"/>
          <w:numId w:val="24"/>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72270F" w:rsidRPr="0072270F" w:rsidRDefault="0072270F" w:rsidP="0072270F">
      <w:pPr>
        <w:ind w:left="284"/>
        <w:rPr>
          <w:rFonts w:cs="Arial"/>
          <w:color w:val="000000"/>
          <w:szCs w:val="20"/>
        </w:rPr>
      </w:pPr>
    </w:p>
    <w:p w:rsidR="0072270F" w:rsidRPr="0072270F" w:rsidRDefault="0072270F" w:rsidP="0072270F">
      <w:pPr>
        <w:ind w:left="284"/>
        <w:rPr>
          <w:rFonts w:cs="Arial"/>
          <w:color w:val="000000"/>
          <w:szCs w:val="20"/>
        </w:rPr>
      </w:pPr>
    </w:p>
    <w:p w:rsidR="00203370" w:rsidRDefault="0072270F" w:rsidP="008B5D7A">
      <w:pPr>
        <w:numPr>
          <w:ilvl w:val="0"/>
          <w:numId w:val="24"/>
        </w:numPr>
        <w:tabs>
          <w:tab w:val="clear" w:pos="720"/>
          <w:tab w:val="num" w:pos="360"/>
        </w:tabs>
        <w:ind w:left="284" w:hanging="284"/>
        <w:rPr>
          <w:rFonts w:cs="Arial"/>
          <w:color w:val="000000"/>
          <w:szCs w:val="20"/>
        </w:rPr>
      </w:pPr>
      <w:r w:rsidRPr="00F95A80">
        <w:rPr>
          <w:rFonts w:cs="Arial"/>
          <w:color w:val="000000"/>
          <w:szCs w:val="20"/>
        </w:rPr>
        <w:t xml:space="preserve">Izjavljamo, da smo se v celoti seznanili s pogoji in zahtevami iz dokumentacije v zvezi z oddajo javnega naročila, se z njo strinjamo in se strinjamo z vsebino predloženega vzorca pogodbe. V ponudbi smo navedli resnične podatke in le-ti ustrezajo dejanskemu stanju. </w:t>
      </w:r>
    </w:p>
    <w:p w:rsidR="00F95A80" w:rsidRPr="00F95A80" w:rsidRDefault="00F95A80" w:rsidP="00F95A80">
      <w:pPr>
        <w:rPr>
          <w:rFonts w:cs="Arial"/>
          <w:color w:val="000000"/>
          <w:szCs w:val="20"/>
        </w:rPr>
      </w:pPr>
    </w:p>
    <w:p w:rsidR="00203370" w:rsidRPr="0072270F" w:rsidRDefault="0072270F" w:rsidP="008B5D7A">
      <w:pPr>
        <w:numPr>
          <w:ilvl w:val="0"/>
          <w:numId w:val="24"/>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rsidR="0072270F" w:rsidRDefault="0072270F" w:rsidP="0072270F">
      <w:pPr>
        <w:ind w:left="284"/>
        <w:rPr>
          <w:rFonts w:cs="Arial"/>
          <w:color w:val="000000"/>
          <w:szCs w:val="20"/>
        </w:rPr>
      </w:pPr>
    </w:p>
    <w:p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rsidR="00203370" w:rsidRDefault="00203370" w:rsidP="00203370">
      <w:pPr>
        <w:widowControl w:val="0"/>
        <w:rPr>
          <w:rFonts w:cs="Arial"/>
        </w:rPr>
        <w:sectPr w:rsidR="00203370" w:rsidSect="00DC4487">
          <w:headerReference w:type="defaul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203370" w:rsidRPr="00186D8C" w:rsidRDefault="00203370" w:rsidP="00203370">
      <w:pPr>
        <w:rPr>
          <w:rFonts w:cs="Arial"/>
        </w:rPr>
      </w:pPr>
    </w:p>
    <w:p w:rsidR="00203370" w:rsidRPr="00186D8C" w:rsidRDefault="00203370" w:rsidP="00203370">
      <w:pPr>
        <w:shd w:val="clear" w:color="auto" w:fill="FFFFFF"/>
        <w:spacing w:line="300" w:lineRule="atLeast"/>
        <w:jc w:val="center"/>
        <w:rPr>
          <w:rFonts w:cs="Arial"/>
          <w:b/>
          <w:color w:val="000000"/>
          <w:spacing w:val="-6"/>
        </w:rPr>
      </w:pPr>
      <w:r w:rsidRPr="00186D8C">
        <w:rPr>
          <w:rFonts w:cs="Arial"/>
          <w:color w:val="FF0000"/>
          <w:spacing w:val="-5"/>
        </w:rPr>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7C28BA">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203370" w:rsidRDefault="00203370" w:rsidP="00203370">
      <w:pPr>
        <w:tabs>
          <w:tab w:val="center" w:pos="4650"/>
          <w:tab w:val="left" w:pos="6549"/>
        </w:tabs>
        <w:jc w:val="left"/>
        <w:rPr>
          <w:rFonts w:eastAsia="Times New Roman" w:cs="Arial"/>
          <w:lang w:eastAsia="sl-SI"/>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203370" w:rsidRPr="006D4B0D" w:rsidTr="00225783">
        <w:trPr>
          <w:trHeight w:val="2686"/>
        </w:trPr>
        <w:tc>
          <w:tcPr>
            <w:tcW w:w="249" w:type="pct"/>
            <w:shd w:val="clear" w:color="auto" w:fill="auto"/>
            <w:vAlign w:val="center"/>
            <w:hideMark/>
          </w:tcPr>
          <w:p w:rsidR="00203370" w:rsidRPr="006D4B0D" w:rsidRDefault="00203370" w:rsidP="00DC4487">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203370"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203370" w:rsidRPr="006D4B0D" w:rsidRDefault="00203370" w:rsidP="006835D1">
            <w:pPr>
              <w:jc w:val="center"/>
              <w:rPr>
                <w:rFonts w:eastAsia="Times New Roman" w:cs="Arial"/>
                <w:b/>
                <w:bCs/>
                <w:color w:val="000000"/>
                <w:lang w:eastAsia="sl-SI"/>
              </w:rPr>
            </w:pPr>
            <w:r>
              <w:rPr>
                <w:rFonts w:eastAsia="Times New Roman" w:cs="Arial"/>
                <w:b/>
                <w:bCs/>
                <w:color w:val="000000"/>
                <w:lang w:eastAsia="sl-SI"/>
              </w:rPr>
              <w:t>(vrsta del</w:t>
            </w:r>
            <w:r>
              <w:rPr>
                <w:rFonts w:eastAsiaTheme="minorEastAsia" w:cs="Arial"/>
                <w:b/>
              </w:rPr>
              <w:t>)</w:t>
            </w:r>
          </w:p>
        </w:tc>
        <w:tc>
          <w:tcPr>
            <w:tcW w:w="513"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203370" w:rsidRPr="006D4B0D" w:rsidTr="00225783">
        <w:trPr>
          <w:trHeight w:val="2686"/>
        </w:trPr>
        <w:tc>
          <w:tcPr>
            <w:tcW w:w="249" w:type="pct"/>
            <w:shd w:val="clear" w:color="auto" w:fill="auto"/>
            <w:vAlign w:val="center"/>
          </w:tcPr>
          <w:p w:rsidR="00203370" w:rsidRPr="006D4B0D" w:rsidRDefault="00203370" w:rsidP="00DC4487">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203370" w:rsidRPr="006D4B0D" w:rsidRDefault="00203370" w:rsidP="00DC4487">
            <w:pPr>
              <w:rPr>
                <w:rFonts w:eastAsia="Times New Roman" w:cs="Arial"/>
                <w:b/>
                <w:bCs/>
                <w:color w:val="000000"/>
                <w:lang w:eastAsia="sl-SI"/>
              </w:rPr>
            </w:pPr>
          </w:p>
        </w:tc>
        <w:tc>
          <w:tcPr>
            <w:tcW w:w="618" w:type="pct"/>
            <w:shd w:val="clear" w:color="auto" w:fill="auto"/>
            <w:vAlign w:val="center"/>
          </w:tcPr>
          <w:p w:rsidR="00203370" w:rsidRPr="006D4B0D" w:rsidRDefault="00203370" w:rsidP="00DC4487">
            <w:pPr>
              <w:rPr>
                <w:rFonts w:eastAsia="Times New Roman" w:cs="Arial"/>
                <w:b/>
                <w:bCs/>
                <w:color w:val="000000"/>
                <w:lang w:eastAsia="sl-SI"/>
              </w:rPr>
            </w:pPr>
          </w:p>
        </w:tc>
        <w:tc>
          <w:tcPr>
            <w:tcW w:w="599"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1047" w:type="pct"/>
            <w:shd w:val="clear" w:color="auto" w:fill="auto"/>
            <w:vAlign w:val="center"/>
          </w:tcPr>
          <w:p w:rsidR="00203370" w:rsidRPr="006D4B0D" w:rsidRDefault="00203370" w:rsidP="00DC4487">
            <w:pPr>
              <w:rPr>
                <w:rFonts w:eastAsia="Times New Roman" w:cs="Arial"/>
                <w:b/>
                <w:bCs/>
                <w:color w:val="000000"/>
                <w:lang w:eastAsia="sl-SI"/>
              </w:rPr>
            </w:pPr>
          </w:p>
        </w:tc>
        <w:tc>
          <w:tcPr>
            <w:tcW w:w="513" w:type="pct"/>
            <w:shd w:val="clear" w:color="auto" w:fill="auto"/>
            <w:vAlign w:val="center"/>
          </w:tcPr>
          <w:p w:rsidR="00203370" w:rsidRPr="006D4B0D" w:rsidRDefault="00203370"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t>2.</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lastRenderedPageBreak/>
              <w:t>3.</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bl>
    <w:p w:rsidR="00203370" w:rsidRDefault="00203370" w:rsidP="00203370">
      <w:pPr>
        <w:rPr>
          <w:b/>
        </w:rPr>
      </w:pPr>
    </w:p>
    <w:p w:rsidR="00203370" w:rsidRPr="00A51AEC" w:rsidRDefault="00203370" w:rsidP="00203370">
      <w:pPr>
        <w:rPr>
          <w:b/>
        </w:rPr>
      </w:pPr>
      <w:r w:rsidRPr="00A51AEC">
        <w:rPr>
          <w:b/>
          <w:noProof/>
          <w:lang w:eastAsia="sl-SI"/>
        </w:rPr>
        <mc:AlternateContent>
          <mc:Choice Requires="wps">
            <w:drawing>
              <wp:anchor distT="0" distB="0" distL="114300" distR="114300" simplePos="0" relativeHeight="251659264" behindDoc="0" locked="0" layoutInCell="0" allowOverlap="1" wp14:anchorId="30B376A1" wp14:editId="6FDAC2AC">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9EB4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203370" w:rsidRPr="00A51AEC" w:rsidRDefault="00203370" w:rsidP="00203370">
      <w:pPr>
        <w:rPr>
          <w:spacing w:val="6"/>
        </w:rPr>
      </w:pPr>
      <w:r>
        <w:rPr>
          <w:spacing w:val="4"/>
        </w:rPr>
        <w:t>Ponudnik mora</w:t>
      </w:r>
      <w:r w:rsidRPr="003E56A9">
        <w:rPr>
          <w:spacing w:val="4"/>
        </w:rPr>
        <w:t xml:space="preserve">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r w:rsidR="00225783">
        <w:rPr>
          <w:spacing w:val="2"/>
        </w:rPr>
        <w:t xml:space="preserve"> </w:t>
      </w:r>
    </w:p>
    <w:p w:rsidR="00203370" w:rsidRDefault="00203370" w:rsidP="00203370">
      <w:pPr>
        <w:tabs>
          <w:tab w:val="center" w:pos="4650"/>
          <w:tab w:val="left" w:pos="6549"/>
        </w:tabs>
        <w:jc w:val="left"/>
        <w:rPr>
          <w:spacing w:val="6"/>
        </w:rPr>
      </w:pPr>
    </w:p>
    <w:p w:rsidR="00203370" w:rsidRDefault="00203370" w:rsidP="00203370">
      <w:pPr>
        <w:tabs>
          <w:tab w:val="center" w:pos="4650"/>
          <w:tab w:val="left" w:pos="6549"/>
        </w:tabs>
        <w:jc w:val="left"/>
        <w:rPr>
          <w:spacing w:val="6"/>
        </w:rPr>
      </w:pPr>
    </w:p>
    <w:p w:rsidR="00203370" w:rsidRPr="00186D8C" w:rsidRDefault="00203370" w:rsidP="00203370">
      <w:pPr>
        <w:rPr>
          <w:rFonts w:cs="Arial"/>
        </w:rPr>
      </w:pPr>
      <w:r w:rsidRPr="00186D8C">
        <w:rPr>
          <w:rFonts w:cs="Arial"/>
        </w:rPr>
        <w:t>kraj:</w:t>
      </w:r>
      <w:r w:rsidRPr="00186D8C">
        <w:rPr>
          <w:rFonts w:cs="Arial"/>
        </w:rPr>
        <w:tab/>
      </w:r>
      <w:r w:rsidRPr="00186D8C">
        <w:rPr>
          <w:rFonts w:cs="Arial"/>
        </w:rPr>
        <w:softHyphen/>
        <w:t>____________________</w:t>
      </w:r>
    </w:p>
    <w:p w:rsidR="00203370" w:rsidRPr="00186D8C" w:rsidRDefault="00203370" w:rsidP="00203370">
      <w:pPr>
        <w:rPr>
          <w:rFonts w:cs="Arial"/>
          <w:b/>
        </w:rPr>
      </w:pPr>
    </w:p>
    <w:p w:rsidR="00203370" w:rsidRPr="00186D8C" w:rsidRDefault="00203370" w:rsidP="00203370">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203370" w:rsidRPr="00186D8C" w:rsidRDefault="00203370" w:rsidP="00203370">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203370" w:rsidRPr="00A51AEC" w:rsidRDefault="00203370" w:rsidP="00203370">
      <w:pPr>
        <w:tabs>
          <w:tab w:val="center" w:pos="4650"/>
          <w:tab w:val="left" w:pos="6549"/>
        </w:tabs>
        <w:jc w:val="left"/>
        <w:rPr>
          <w:spacing w:val="6"/>
        </w:rPr>
        <w:sectPr w:rsidR="00203370" w:rsidRPr="00A51AEC" w:rsidSect="00DC4487">
          <w:footerReference w:type="default" r:id="rId20"/>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111"/>
    <w:bookmarkEnd w:id="112"/>
    <w:p w:rsidR="00203370" w:rsidRDefault="00203370" w:rsidP="00203370">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r w:rsidRPr="006D4B0D">
        <w:rPr>
          <w:rFonts w:cs="Arial"/>
          <w:b/>
        </w:rPr>
        <w:t>POTRDILO NAROČNIKA O DOBRO OPRAVLJENEM DELU</w:t>
      </w:r>
      <w:r>
        <w:rPr>
          <w:rFonts w:cs="Arial"/>
          <w:b/>
        </w:rPr>
        <w:t xml:space="preserve"> </w:t>
      </w:r>
    </w:p>
    <w:p w:rsidR="0033629C"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Za nas iz</w:t>
      </w:r>
      <w:r>
        <w:rPr>
          <w:rFonts w:cs="Arial"/>
          <w:b/>
        </w:rPr>
        <w:t>vajal naslednji referenčni posel:</w:t>
      </w:r>
    </w:p>
    <w:tbl>
      <w:tblPr>
        <w:tblStyle w:val="Tabelamrea"/>
        <w:tblW w:w="0" w:type="auto"/>
        <w:tblLook w:val="04A0" w:firstRow="1" w:lastRow="0" w:firstColumn="1" w:lastColumn="0" w:noHBand="0" w:noVBand="1"/>
      </w:tblPr>
      <w:tblGrid>
        <w:gridCol w:w="9062"/>
      </w:tblGrid>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bl>
    <w:p w:rsidR="0033629C" w:rsidRPr="00CE3F8D" w:rsidRDefault="0033629C" w:rsidP="0033629C">
      <w:pPr>
        <w:keepNext/>
        <w:keepLines/>
        <w:ind w:left="360"/>
        <w:rPr>
          <w:rFonts w:eastAsiaTheme="minorEastAsia"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kraju opravljanja dela:_____________________________,</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obdobju od _______________(datum) do __________________(datum).</w:t>
      </w:r>
    </w:p>
    <w:p w:rsidR="0033629C" w:rsidRPr="006D4B0D" w:rsidRDefault="0033629C" w:rsidP="0033629C">
      <w:pPr>
        <w:widowControl w:val="0"/>
        <w:autoSpaceDE w:val="0"/>
        <w:autoSpaceDN w:val="0"/>
        <w:adjustRightInd w:val="0"/>
        <w:jc w:val="left"/>
        <w:rPr>
          <w:rFonts w:cs="Arial"/>
          <w:b/>
        </w:rPr>
      </w:pPr>
    </w:p>
    <w:p w:rsidR="0033629C" w:rsidRDefault="0033629C" w:rsidP="0033629C">
      <w:pPr>
        <w:widowControl w:val="0"/>
        <w:autoSpaceDE w:val="0"/>
        <w:autoSpaceDN w:val="0"/>
        <w:adjustRightInd w:val="0"/>
        <w:jc w:val="left"/>
        <w:rPr>
          <w:rFonts w:cs="Arial"/>
          <w:b/>
        </w:rPr>
      </w:pPr>
      <w:r w:rsidRPr="006D4B0D">
        <w:rPr>
          <w:rFonts w:cs="Arial"/>
          <w:b/>
        </w:rPr>
        <w:t>Primopredajni zapisnik je bil podpisan dne ____________________ (datum).</w:t>
      </w:r>
    </w:p>
    <w:p w:rsidR="0033629C" w:rsidRDefault="0033629C" w:rsidP="0033629C">
      <w:pPr>
        <w:widowControl w:val="0"/>
        <w:autoSpaceDE w:val="0"/>
        <w:autoSpaceDN w:val="0"/>
        <w:adjustRightInd w:val="0"/>
        <w:jc w:val="left"/>
        <w:rPr>
          <w:rFonts w:cs="Arial"/>
          <w:b/>
        </w:rPr>
      </w:pPr>
    </w:p>
    <w:p w:rsidR="0033629C" w:rsidRPr="006D4B0D" w:rsidRDefault="0033629C" w:rsidP="003F213D">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pogodbene obveznosti</w:t>
      </w:r>
      <w:r w:rsidRPr="006D4B0D">
        <w:rPr>
          <w:rFonts w:cs="Arial"/>
          <w:b/>
        </w:rPr>
        <w:t xml:space="preserve"> izvedel v</w:t>
      </w:r>
      <w:r>
        <w:rPr>
          <w:rFonts w:cs="Arial"/>
          <w:b/>
        </w:rPr>
        <w:t xml:space="preserve"> skladu s pogodbenimi določili - </w:t>
      </w:r>
      <w:r w:rsidRPr="006D4B0D">
        <w:rPr>
          <w:rFonts w:cs="Arial"/>
          <w:b/>
        </w:rPr>
        <w:t xml:space="preserve">pravilno in pravočasno, v dogovorjeni količini in kvaliteti ter v skladu z dogovorjenimi postopki in standardi po predpisih stroke. </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33629C" w:rsidRPr="006D4B0D" w:rsidRDefault="0033629C" w:rsidP="0033629C">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33629C" w:rsidRPr="006D4B0D" w:rsidTr="00706A48">
        <w:trPr>
          <w:trHeight w:val="466"/>
        </w:trPr>
        <w:tc>
          <w:tcPr>
            <w:tcW w:w="4688" w:type="dxa"/>
          </w:tcPr>
          <w:p w:rsidR="0033629C" w:rsidRPr="006D4B0D" w:rsidRDefault="0033629C" w:rsidP="00706A48">
            <w:pPr>
              <w:rPr>
                <w:rFonts w:eastAsiaTheme="minorEastAsia" w:cs="Arial"/>
                <w:caps/>
              </w:rPr>
            </w:pPr>
            <w:r w:rsidRPr="006D4B0D">
              <w:rPr>
                <w:rFonts w:eastAsiaTheme="minorEastAsia" w:cs="Arial"/>
                <w:caps/>
              </w:rPr>
              <w:t>KRAJ IN DATUM</w:t>
            </w:r>
          </w:p>
        </w:tc>
        <w:tc>
          <w:tcPr>
            <w:tcW w:w="4707" w:type="dxa"/>
          </w:tcPr>
          <w:p w:rsidR="0033629C" w:rsidRPr="006D4B0D" w:rsidRDefault="0033629C" w:rsidP="00706A48">
            <w:pPr>
              <w:jc w:val="center"/>
              <w:rPr>
                <w:rFonts w:eastAsiaTheme="minorEastAsia" w:cs="Arial"/>
                <w:caps/>
              </w:rPr>
            </w:pPr>
            <w:r w:rsidRPr="006D4B0D">
              <w:rPr>
                <w:rFonts w:eastAsiaTheme="minorEastAsia" w:cs="Arial"/>
                <w:caps/>
              </w:rPr>
              <w:t>ŽIG IN PODPIS IZDAJATELJA POTRDILA:</w:t>
            </w:r>
          </w:p>
        </w:tc>
      </w:tr>
    </w:tbl>
    <w:p w:rsidR="0033629C" w:rsidRDefault="0033629C" w:rsidP="0033629C">
      <w:pPr>
        <w:keepNext/>
        <w:shd w:val="clear" w:color="auto" w:fill="FFFFFF"/>
        <w:jc w:val="center"/>
        <w:outlineLvl w:val="0"/>
        <w:rPr>
          <w:rFonts w:cs="Arial"/>
          <w:b/>
          <w:bCs/>
          <w:color w:val="000000"/>
          <w:spacing w:val="-3"/>
          <w:lang w:eastAsia="x-none"/>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203370" w:rsidRDefault="00203370" w:rsidP="00203370">
      <w:pPr>
        <w:shd w:val="clear" w:color="auto" w:fill="FFFFFF"/>
        <w:spacing w:line="300" w:lineRule="atLeast"/>
        <w:jc w:val="right"/>
        <w:rPr>
          <w:rFonts w:cs="Arial"/>
        </w:rPr>
      </w:pPr>
    </w:p>
    <w:p w:rsidR="00203370" w:rsidRDefault="00203370" w:rsidP="00203370">
      <w:pPr>
        <w:shd w:val="clear" w:color="auto" w:fill="FFFFFF"/>
        <w:spacing w:line="300" w:lineRule="atLeast"/>
        <w:jc w:val="right"/>
        <w:rPr>
          <w:rFonts w:cs="Arial"/>
        </w:rPr>
        <w:sectPr w:rsidR="00203370" w:rsidSect="00DC4487">
          <w:headerReference w:type="default" r:id="rId21"/>
          <w:pgSz w:w="11906" w:h="16838"/>
          <w:pgMar w:top="1417" w:right="1274" w:bottom="1417" w:left="1417" w:header="283" w:footer="708" w:gutter="0"/>
          <w:cols w:space="708"/>
          <w:docGrid w:linePitch="360"/>
        </w:sectPr>
      </w:pPr>
    </w:p>
    <w:p w:rsidR="007C28BA" w:rsidRPr="007C28BA" w:rsidRDefault="007C28BA" w:rsidP="007C28BA">
      <w:pPr>
        <w:rPr>
          <w:rFonts w:eastAsia="Times New Roman" w:cs="Arial"/>
          <w:lang w:eastAsia="sl-SI"/>
        </w:rPr>
      </w:pPr>
    </w:p>
    <w:p w:rsidR="007C28BA" w:rsidRPr="007C28BA" w:rsidRDefault="007C28BA" w:rsidP="007C28BA">
      <w:pPr>
        <w:rPr>
          <w:rFonts w:eastAsia="Times New Roman" w:cs="Arial"/>
          <w:b/>
          <w:bCs/>
          <w:color w:val="000000"/>
          <w:spacing w:val="-2"/>
          <w:lang w:val="x-none" w:eastAsia="x-none"/>
        </w:rPr>
      </w:pPr>
      <w:r w:rsidRPr="007C28BA">
        <w:rPr>
          <w:rFonts w:eastAsia="Times New Roman" w:cs="Arial"/>
          <w:b/>
          <w:bCs/>
          <w:color w:val="000000"/>
          <w:spacing w:val="-2"/>
          <w:lang w:val="x-none" w:eastAsia="x-none"/>
        </w:rPr>
        <w:t>IZJAVA O UPOŠTEVANJU OKOLJSKIH ZAHTEV UREDBE O ZELENEM JAVNEM NAROČANJU</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Naročniku OBČINA KRŠKO, CKŽ 14, 8270 Krško, izjavljamo:</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rPr>
          <w:rFonts w:eastAsia="Times New Roman" w:cs="Arial"/>
          <w:bCs/>
          <w:color w:val="000000"/>
          <w:spacing w:val="-2"/>
          <w:lang w:val="x-none" w:eastAsia="x-none"/>
        </w:rPr>
      </w:pPr>
      <w:r w:rsidRPr="007C28BA">
        <w:rPr>
          <w:rFonts w:eastAsia="Times New Roman" w:cs="Arial"/>
          <w:bCs/>
          <w:color w:val="000000"/>
          <w:spacing w:val="-2"/>
          <w:lang w:val="x-none" w:eastAsia="x-none"/>
        </w:rPr>
        <w:t xml:space="preserve">Da vsa ponujena oprema, ki je predmet razpisa ustreza 6. členu Uredbe o zelenem javnem naročanju (Uradni list RS, št. </w:t>
      </w:r>
      <w:r w:rsidR="008D1094" w:rsidRPr="00BE7327">
        <w:rPr>
          <w:rFonts w:cs="Arial"/>
          <w:lang w:eastAsia="zh-CN"/>
        </w:rPr>
        <w:t>51/17</w:t>
      </w:r>
      <w:r w:rsidR="008D1094">
        <w:rPr>
          <w:rFonts w:cs="Arial"/>
          <w:lang w:eastAsia="zh-CN"/>
        </w:rPr>
        <w:t xml:space="preserve"> in 64/19</w:t>
      </w:r>
      <w:r w:rsidRPr="007C28BA">
        <w:rPr>
          <w:rFonts w:eastAsia="Times New Roman" w:cs="Arial"/>
          <w:bCs/>
          <w:color w:val="000000"/>
          <w:spacing w:val="-2"/>
          <w:lang w:val="x-none" w:eastAsia="x-none"/>
        </w:rPr>
        <w:t xml:space="preserve">) in Primerom </w:t>
      </w:r>
      <w:proofErr w:type="spellStart"/>
      <w:r w:rsidRPr="007C28BA">
        <w:rPr>
          <w:rFonts w:eastAsia="Times New Roman" w:cs="Arial"/>
          <w:bCs/>
          <w:color w:val="000000"/>
          <w:spacing w:val="-2"/>
          <w:lang w:val="x-none" w:eastAsia="x-none"/>
        </w:rPr>
        <w:t>okoljskih</w:t>
      </w:r>
      <w:proofErr w:type="spellEnd"/>
      <w:r w:rsidRPr="007C28BA">
        <w:rPr>
          <w:rFonts w:eastAsia="Times New Roman" w:cs="Arial"/>
          <w:bCs/>
          <w:color w:val="000000"/>
          <w:spacing w:val="-2"/>
          <w:lang w:val="x-none" w:eastAsia="x-none"/>
        </w:rPr>
        <w:t xml:space="preserve"> zahtev in meril, ki jih je v skladu z 8.</w:t>
      </w:r>
      <w:r w:rsidRPr="007C28BA">
        <w:rPr>
          <w:rFonts w:eastAsia="Times New Roman" w:cs="Arial"/>
          <w:bCs/>
          <w:color w:val="000000"/>
          <w:spacing w:val="-2"/>
          <w:lang w:eastAsia="x-none"/>
        </w:rPr>
        <w:t xml:space="preserve"> </w:t>
      </w:r>
      <w:r w:rsidRPr="007C28BA">
        <w:rPr>
          <w:rFonts w:eastAsia="Times New Roman" w:cs="Arial"/>
          <w:bCs/>
          <w:color w:val="000000"/>
          <w:spacing w:val="-2"/>
          <w:lang w:val="x-none" w:eastAsia="x-none"/>
        </w:rPr>
        <w:t>členom Uredbe pripravilo Ministrstvo za okolje in Ministrstvo za javna naročila); in sicer:</w:t>
      </w:r>
    </w:p>
    <w:p w:rsidR="007C28BA" w:rsidRPr="007C28BA" w:rsidRDefault="007C28BA" w:rsidP="007C28BA">
      <w:pPr>
        <w:jc w:val="left"/>
        <w:rPr>
          <w:rFonts w:eastAsia="Times New Roman" w:cs="Arial"/>
          <w:bCs/>
          <w:color w:val="000000"/>
          <w:spacing w:val="-2"/>
          <w:lang w:val="x-none" w:eastAsia="x-none"/>
        </w:rPr>
      </w:pPr>
    </w:p>
    <w:p w:rsidR="007C28BA" w:rsidRPr="00290BFA" w:rsidRDefault="00290BFA" w:rsidP="007C28BA">
      <w:pPr>
        <w:jc w:val="left"/>
        <w:rPr>
          <w:rFonts w:eastAsia="Times New Roman" w:cs="Arial"/>
          <w:b/>
          <w:bCs/>
          <w:color w:val="000000"/>
          <w:spacing w:val="-2"/>
          <w:u w:val="single"/>
          <w:lang w:eastAsia="x-none"/>
        </w:rPr>
      </w:pPr>
      <w:r w:rsidRPr="00290BFA">
        <w:rPr>
          <w:rFonts w:eastAsia="Times New Roman" w:cs="Arial"/>
          <w:b/>
          <w:bCs/>
          <w:color w:val="000000"/>
          <w:spacing w:val="-2"/>
          <w:u w:val="single"/>
          <w:lang w:eastAsia="x-none"/>
        </w:rPr>
        <w:t>Pohištvo:</w:t>
      </w:r>
    </w:p>
    <w:p w:rsidR="00605A60" w:rsidRPr="00605A60" w:rsidRDefault="00605A60" w:rsidP="00605A60">
      <w:pPr>
        <w:jc w:val="left"/>
        <w:rPr>
          <w:rFonts w:eastAsia="Times New Roman" w:cs="Arial"/>
          <w:bCs/>
          <w:color w:val="000000"/>
          <w:spacing w:val="-2"/>
          <w:lang w:val="x-none" w:eastAsia="x-none"/>
        </w:rPr>
      </w:pPr>
    </w:p>
    <w:p w:rsidR="00605A60" w:rsidRPr="00605A60" w:rsidRDefault="00605A60" w:rsidP="00605A60">
      <w:pPr>
        <w:jc w:val="left"/>
        <w:rPr>
          <w:rFonts w:eastAsia="Times New Roman" w:cs="Arial"/>
          <w:bCs/>
          <w:color w:val="000000"/>
          <w:spacing w:val="-2"/>
          <w:lang w:val="x-none" w:eastAsia="x-none"/>
        </w:rPr>
      </w:pPr>
      <w:r>
        <w:rPr>
          <w:rFonts w:eastAsia="Times New Roman" w:cs="Arial"/>
          <w:bCs/>
          <w:color w:val="000000"/>
          <w:spacing w:val="-2"/>
          <w:lang w:val="x-none" w:eastAsia="x-none"/>
        </w:rPr>
        <w:t>1</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Les in materiali na njegovi osnovi izvirajo iz zakonitih virov.</w:t>
      </w:r>
    </w:p>
    <w:p w:rsidR="00605A60" w:rsidRDefault="00605A60" w:rsidP="00605A60">
      <w:pPr>
        <w:jc w:val="left"/>
        <w:rPr>
          <w:rFonts w:eastAsia="Times New Roman" w:cs="Arial"/>
          <w:bCs/>
          <w:color w:val="000000"/>
          <w:spacing w:val="-2"/>
          <w:lang w:val="x-none" w:eastAsia="x-none"/>
        </w:rPr>
      </w:pPr>
      <w:r>
        <w:rPr>
          <w:rFonts w:eastAsia="Times New Roman" w:cs="Arial"/>
          <w:bCs/>
          <w:color w:val="000000"/>
          <w:spacing w:val="-2"/>
          <w:lang w:eastAsia="x-none"/>
        </w:rPr>
        <w:t>2</w:t>
      </w: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 xml:space="preserve">Les in materiali na njegovi osnovi izvirajo iz trajnostno </w:t>
      </w:r>
      <w:r w:rsidR="00290BFA">
        <w:rPr>
          <w:rFonts w:eastAsia="Times New Roman" w:cs="Arial"/>
          <w:bCs/>
          <w:color w:val="000000"/>
          <w:spacing w:val="-2"/>
          <w:lang w:val="x-none" w:eastAsia="x-none"/>
        </w:rPr>
        <w:t>pridelanih virov.</w:t>
      </w:r>
    </w:p>
    <w:p w:rsidR="00290BFA" w:rsidRPr="00290BFA" w:rsidRDefault="00290BFA" w:rsidP="00290BFA">
      <w:pPr>
        <w:jc w:val="left"/>
        <w:rPr>
          <w:rFonts w:eastAsia="Times New Roman" w:cs="Arial"/>
          <w:bCs/>
          <w:color w:val="000000"/>
          <w:spacing w:val="-2"/>
          <w:lang w:eastAsia="x-none"/>
        </w:rPr>
      </w:pPr>
      <w:r>
        <w:rPr>
          <w:rFonts w:eastAsia="Times New Roman" w:cs="Arial"/>
          <w:bCs/>
          <w:color w:val="000000"/>
          <w:spacing w:val="-2"/>
          <w:lang w:eastAsia="x-none"/>
        </w:rPr>
        <w:t xml:space="preserve">3. </w:t>
      </w:r>
      <w:r>
        <w:rPr>
          <w:rFonts w:eastAsia="Times New Roman" w:cs="Arial"/>
          <w:bCs/>
          <w:color w:val="000000"/>
          <w:spacing w:val="-2"/>
          <w:lang w:eastAsia="x-none"/>
        </w:rPr>
        <w:tab/>
      </w:r>
      <w:r w:rsidRPr="00290BFA">
        <w:rPr>
          <w:rFonts w:eastAsia="Times New Roman" w:cs="Arial"/>
          <w:bCs/>
          <w:color w:val="000000"/>
          <w:spacing w:val="-2"/>
          <w:lang w:eastAsia="x-none"/>
        </w:rPr>
        <w:t>Zunanje pohištvo in zunanj</w:t>
      </w:r>
      <w:r>
        <w:rPr>
          <w:rFonts w:eastAsia="Times New Roman" w:cs="Arial"/>
          <w:bCs/>
          <w:color w:val="000000"/>
          <w:spacing w:val="-2"/>
          <w:lang w:eastAsia="x-none"/>
        </w:rPr>
        <w:t xml:space="preserve">a igrala, izdelana iz lesa, ki </w:t>
      </w:r>
      <w:r w:rsidRPr="00290BFA">
        <w:rPr>
          <w:rFonts w:eastAsia="Times New Roman" w:cs="Arial"/>
          <w:bCs/>
          <w:color w:val="000000"/>
          <w:spacing w:val="-2"/>
          <w:lang w:eastAsia="x-none"/>
        </w:rPr>
        <w:t>ni uvrščen v 1. ali 2. razred odpornosti ali trajnosti v s</w:t>
      </w:r>
      <w:r>
        <w:rPr>
          <w:rFonts w:eastAsia="Times New Roman" w:cs="Arial"/>
          <w:bCs/>
          <w:color w:val="000000"/>
          <w:spacing w:val="-2"/>
          <w:lang w:eastAsia="x-none"/>
        </w:rPr>
        <w:t>kladu s standardom SIST EN 350-</w:t>
      </w:r>
      <w:r w:rsidRPr="00290BFA">
        <w:rPr>
          <w:rFonts w:eastAsia="Times New Roman" w:cs="Arial"/>
          <w:bCs/>
          <w:color w:val="000000"/>
          <w:spacing w:val="-2"/>
          <w:lang w:eastAsia="x-none"/>
        </w:rPr>
        <w:t>2 ali enakovrednim standardom, ne sme biti obdelan s snovmi, za k</w:t>
      </w:r>
      <w:r>
        <w:rPr>
          <w:rFonts w:eastAsia="Times New Roman" w:cs="Arial"/>
          <w:bCs/>
          <w:color w:val="000000"/>
          <w:spacing w:val="-2"/>
          <w:lang w:eastAsia="x-none"/>
        </w:rPr>
        <w:t xml:space="preserve">atere velja eno ali </w:t>
      </w:r>
      <w:r w:rsidRPr="00290BFA">
        <w:rPr>
          <w:rFonts w:eastAsia="Times New Roman" w:cs="Arial"/>
          <w:bCs/>
          <w:color w:val="000000"/>
          <w:spacing w:val="-2"/>
          <w:lang w:eastAsia="x-none"/>
        </w:rPr>
        <w:t>več naslednjih standardnih opo</w:t>
      </w:r>
      <w:r>
        <w:rPr>
          <w:rFonts w:eastAsia="Times New Roman" w:cs="Arial"/>
          <w:bCs/>
          <w:color w:val="000000"/>
          <w:spacing w:val="-2"/>
          <w:lang w:eastAsia="x-none"/>
        </w:rPr>
        <w:t xml:space="preserve">zoril, stavkov za nevarnost ali previdnostnih stavkov iz </w:t>
      </w:r>
      <w:r w:rsidRPr="00290BFA">
        <w:rPr>
          <w:rFonts w:eastAsia="Times New Roman" w:cs="Arial"/>
          <w:bCs/>
          <w:color w:val="000000"/>
          <w:spacing w:val="-2"/>
          <w:lang w:eastAsia="x-none"/>
        </w:rPr>
        <w:t>zakona, ki ureja kemikalije, ali Uredbe (ES) št. 1272/2008:</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H351 (Sum povzročitve raka),</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H334 (Lahko povzroči simptome alergije ali astme ali težave z dihanjem pri</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vdihavanju),</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H350 (Lahko povzroči raka),</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H340 (Lahko povzroči genske okvare),</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H350i (Lahko povzroči raka pri vdihavanju),</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H360F (Lahko škodi plodnosti),</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H360D (Lahko škodi nerojenemu otroku),</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H361f (Sum škodljivosti za plodnost),</w:t>
      </w:r>
    </w:p>
    <w:p w:rsidR="00290BFA" w:rsidRP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H361d (Sum škodljivosti za nerojenega otroka),</w:t>
      </w:r>
    </w:p>
    <w:p w:rsidR="00290BFA" w:rsidRDefault="00290BFA" w:rsidP="00290BFA">
      <w:pPr>
        <w:jc w:val="left"/>
        <w:rPr>
          <w:rFonts w:eastAsia="Times New Roman" w:cs="Arial"/>
          <w:bCs/>
          <w:color w:val="000000"/>
          <w:spacing w:val="-2"/>
          <w:lang w:eastAsia="x-none"/>
        </w:rPr>
      </w:pPr>
      <w:r w:rsidRPr="00290BFA">
        <w:rPr>
          <w:rFonts w:eastAsia="Times New Roman" w:cs="Arial"/>
          <w:bCs/>
          <w:color w:val="000000"/>
          <w:spacing w:val="-2"/>
          <w:lang w:eastAsia="x-none"/>
        </w:rPr>
        <w:t>– H341 (Sum povzročitve genskih okvar).</w:t>
      </w:r>
    </w:p>
    <w:p w:rsidR="00290BFA" w:rsidRPr="00290BFA" w:rsidRDefault="00290BFA" w:rsidP="00290BFA">
      <w:pPr>
        <w:jc w:val="left"/>
        <w:rPr>
          <w:rFonts w:eastAsia="Times New Roman" w:cs="Arial"/>
          <w:bCs/>
          <w:color w:val="000000"/>
          <w:spacing w:val="-2"/>
          <w:lang w:eastAsia="x-none"/>
        </w:rPr>
      </w:pPr>
      <w:r>
        <w:rPr>
          <w:rFonts w:eastAsia="Times New Roman" w:cs="Arial"/>
          <w:bCs/>
          <w:color w:val="000000"/>
          <w:spacing w:val="-2"/>
          <w:lang w:eastAsia="x-none"/>
        </w:rPr>
        <w:t xml:space="preserve">4. </w:t>
      </w:r>
      <w:r>
        <w:rPr>
          <w:rFonts w:eastAsia="Times New Roman" w:cs="Arial"/>
          <w:bCs/>
          <w:color w:val="000000"/>
          <w:spacing w:val="-2"/>
          <w:lang w:eastAsia="x-none"/>
        </w:rPr>
        <w:tab/>
      </w:r>
      <w:r w:rsidRPr="00290BFA">
        <w:rPr>
          <w:rFonts w:eastAsia="Times New Roman" w:cs="Arial"/>
          <w:bCs/>
          <w:color w:val="000000"/>
          <w:spacing w:val="-2"/>
          <w:lang w:eastAsia="x-none"/>
        </w:rPr>
        <w:t xml:space="preserve">Aktivne snovi v zaščitnih sredstvih oziroma </w:t>
      </w:r>
      <w:proofErr w:type="spellStart"/>
      <w:r w:rsidRPr="00290BFA">
        <w:rPr>
          <w:rFonts w:eastAsia="Times New Roman" w:cs="Arial"/>
          <w:bCs/>
          <w:color w:val="000000"/>
          <w:spacing w:val="-2"/>
          <w:lang w:eastAsia="x-none"/>
        </w:rPr>
        <w:t>biocidni</w:t>
      </w:r>
      <w:r>
        <w:rPr>
          <w:rFonts w:eastAsia="Times New Roman" w:cs="Arial"/>
          <w:bCs/>
          <w:color w:val="000000"/>
          <w:spacing w:val="-2"/>
          <w:lang w:eastAsia="x-none"/>
        </w:rPr>
        <w:t>h</w:t>
      </w:r>
      <w:proofErr w:type="spellEnd"/>
      <w:r>
        <w:rPr>
          <w:rFonts w:eastAsia="Times New Roman" w:cs="Arial"/>
          <w:bCs/>
          <w:color w:val="000000"/>
          <w:spacing w:val="-2"/>
          <w:lang w:eastAsia="x-none"/>
        </w:rPr>
        <w:t xml:space="preserve"> pripravkih ne smejo temeljiti </w:t>
      </w:r>
      <w:r w:rsidRPr="00290BFA">
        <w:rPr>
          <w:rFonts w:eastAsia="Times New Roman" w:cs="Arial"/>
          <w:bCs/>
          <w:color w:val="000000"/>
          <w:spacing w:val="-2"/>
          <w:lang w:eastAsia="x-none"/>
        </w:rPr>
        <w:t>na spojinah arzena, kroma ali organskega kositra.</w:t>
      </w:r>
    </w:p>
    <w:p w:rsidR="00605A60" w:rsidRPr="00605A60" w:rsidRDefault="00B207AA" w:rsidP="00605A60">
      <w:pPr>
        <w:jc w:val="left"/>
        <w:rPr>
          <w:rFonts w:eastAsia="Times New Roman" w:cs="Arial"/>
          <w:bCs/>
          <w:color w:val="000000"/>
          <w:spacing w:val="-2"/>
          <w:lang w:val="x-none" w:eastAsia="x-none"/>
        </w:rPr>
      </w:pPr>
      <w:r>
        <w:rPr>
          <w:rFonts w:eastAsia="Times New Roman" w:cs="Arial"/>
          <w:bCs/>
          <w:color w:val="000000"/>
          <w:spacing w:val="-2"/>
          <w:lang w:val="x-none" w:eastAsia="x-none"/>
        </w:rPr>
        <w:t>5</w:t>
      </w:r>
      <w:r w:rsidR="00605A60" w:rsidRPr="00605A60">
        <w:rPr>
          <w:rFonts w:eastAsia="Times New Roman" w:cs="Arial"/>
          <w:bCs/>
          <w:color w:val="000000"/>
          <w:spacing w:val="-2"/>
          <w:lang w:val="x-none" w:eastAsia="x-none"/>
        </w:rPr>
        <w:t>.</w:t>
      </w:r>
      <w:r w:rsidR="00605A60" w:rsidRPr="00605A60">
        <w:rPr>
          <w:rFonts w:eastAsia="Times New Roman" w:cs="Arial"/>
          <w:bCs/>
          <w:color w:val="000000"/>
          <w:spacing w:val="-2"/>
          <w:lang w:val="x-none" w:eastAsia="x-none"/>
        </w:rPr>
        <w:tab/>
        <w:t>Plastični deli s težo enako ali večjo od 50 g ne vs</w:t>
      </w:r>
      <w:r w:rsidR="00290BFA">
        <w:rPr>
          <w:rFonts w:eastAsia="Times New Roman" w:cs="Arial"/>
          <w:bCs/>
          <w:color w:val="000000"/>
          <w:spacing w:val="-2"/>
          <w:lang w:val="x-none" w:eastAsia="x-none"/>
        </w:rPr>
        <w:t>ebujejo dodatkov materialov, ki</w:t>
      </w:r>
      <w:r w:rsidR="00290BFA">
        <w:rPr>
          <w:rFonts w:eastAsia="Times New Roman" w:cs="Arial"/>
          <w:bCs/>
          <w:color w:val="000000"/>
          <w:spacing w:val="-2"/>
          <w:lang w:eastAsia="x-none"/>
        </w:rPr>
        <w:t xml:space="preserve"> </w:t>
      </w:r>
      <w:r w:rsidR="00605A60" w:rsidRPr="00605A60">
        <w:rPr>
          <w:rFonts w:eastAsia="Times New Roman" w:cs="Arial"/>
          <w:bCs/>
          <w:color w:val="000000"/>
          <w:spacing w:val="-2"/>
          <w:lang w:val="x-none" w:eastAsia="x-none"/>
        </w:rPr>
        <w:t>lahko ovirajo recikliranje.</w:t>
      </w:r>
    </w:p>
    <w:p w:rsidR="00605A60" w:rsidRPr="00605A60" w:rsidRDefault="00B207AA" w:rsidP="00605A60">
      <w:pPr>
        <w:jc w:val="left"/>
        <w:rPr>
          <w:rFonts w:eastAsia="Times New Roman" w:cs="Arial"/>
          <w:bCs/>
          <w:color w:val="000000"/>
          <w:spacing w:val="-2"/>
          <w:lang w:val="x-none" w:eastAsia="x-none"/>
        </w:rPr>
      </w:pPr>
      <w:r>
        <w:rPr>
          <w:rFonts w:eastAsia="Times New Roman" w:cs="Arial"/>
          <w:bCs/>
          <w:color w:val="000000"/>
          <w:spacing w:val="-2"/>
          <w:lang w:val="x-none" w:eastAsia="x-none"/>
        </w:rPr>
        <w:t>6</w:t>
      </w:r>
      <w:r w:rsidR="00605A60" w:rsidRPr="00605A60">
        <w:rPr>
          <w:rFonts w:eastAsia="Times New Roman" w:cs="Arial"/>
          <w:bCs/>
          <w:color w:val="000000"/>
          <w:spacing w:val="-2"/>
          <w:lang w:val="x-none" w:eastAsia="x-none"/>
        </w:rPr>
        <w:t>.</w:t>
      </w:r>
      <w:r w:rsidR="00605A60" w:rsidRPr="00605A60">
        <w:rPr>
          <w:rFonts w:eastAsia="Times New Roman" w:cs="Arial"/>
          <w:bCs/>
          <w:color w:val="000000"/>
          <w:spacing w:val="-2"/>
          <w:lang w:val="x-none" w:eastAsia="x-none"/>
        </w:rPr>
        <w:tab/>
        <w:t xml:space="preserve">Premazi za les ne vsebujejo </w:t>
      </w:r>
      <w:proofErr w:type="spellStart"/>
      <w:r w:rsidR="00605A60" w:rsidRPr="00605A60">
        <w:rPr>
          <w:rFonts w:eastAsia="Times New Roman" w:cs="Arial"/>
          <w:bCs/>
          <w:color w:val="000000"/>
          <w:spacing w:val="-2"/>
          <w:lang w:val="x-none" w:eastAsia="x-none"/>
        </w:rPr>
        <w:t>aziridina</w:t>
      </w:r>
      <w:proofErr w:type="spellEnd"/>
      <w:r w:rsidR="00605A60" w:rsidRPr="00605A60">
        <w:rPr>
          <w:rFonts w:eastAsia="Times New Roman" w:cs="Arial"/>
          <w:bCs/>
          <w:color w:val="000000"/>
          <w:spacing w:val="-2"/>
          <w:lang w:val="x-none" w:eastAsia="x-none"/>
        </w:rPr>
        <w:t xml:space="preserve"> in kromovih </w:t>
      </w:r>
      <w:r>
        <w:rPr>
          <w:rFonts w:eastAsia="Times New Roman" w:cs="Arial"/>
          <w:bCs/>
          <w:color w:val="000000"/>
          <w:spacing w:val="-2"/>
          <w:lang w:val="x-none" w:eastAsia="x-none"/>
        </w:rPr>
        <w:t>(VI) spojin ter več kot 130 g/l</w:t>
      </w:r>
      <w:r>
        <w:rPr>
          <w:rFonts w:eastAsia="Times New Roman" w:cs="Arial"/>
          <w:bCs/>
          <w:color w:val="000000"/>
          <w:spacing w:val="-2"/>
          <w:lang w:eastAsia="x-none"/>
        </w:rPr>
        <w:t xml:space="preserve"> </w:t>
      </w:r>
      <w:r>
        <w:rPr>
          <w:rFonts w:eastAsia="Times New Roman" w:cs="Arial"/>
          <w:bCs/>
          <w:color w:val="000000"/>
          <w:spacing w:val="-2"/>
          <w:lang w:val="x-none" w:eastAsia="x-none"/>
        </w:rPr>
        <w:t xml:space="preserve">hlapnih </w:t>
      </w:r>
      <w:r w:rsidR="00605A60" w:rsidRPr="00605A60">
        <w:rPr>
          <w:rFonts w:eastAsia="Times New Roman" w:cs="Arial"/>
          <w:bCs/>
          <w:color w:val="000000"/>
          <w:spacing w:val="-2"/>
          <w:lang w:val="x-none" w:eastAsia="x-none"/>
        </w:rPr>
        <w:t xml:space="preserve">organskih spojin (HOS). Plastični deli ne vsebujejo </w:t>
      </w:r>
      <w:proofErr w:type="spellStart"/>
      <w:r w:rsidR="00605A60" w:rsidRPr="00605A60">
        <w:rPr>
          <w:rFonts w:eastAsia="Times New Roman" w:cs="Arial"/>
          <w:bCs/>
          <w:color w:val="000000"/>
          <w:spacing w:val="-2"/>
          <w:lang w:val="x-none" w:eastAsia="x-none"/>
        </w:rPr>
        <w:t>aziridina</w:t>
      </w:r>
      <w:proofErr w:type="spellEnd"/>
      <w:r w:rsidR="00605A60" w:rsidRPr="00605A60">
        <w:rPr>
          <w:rFonts w:eastAsia="Times New Roman" w:cs="Arial"/>
          <w:bCs/>
          <w:color w:val="000000"/>
          <w:spacing w:val="-2"/>
          <w:lang w:val="x-none" w:eastAsia="x-none"/>
        </w:rPr>
        <w:t xml:space="preserve">, kromovih (VI) spojin in več kot 5 % teže hlapnih organskih spojin (HOS), kovinski deli pa ne vsebujejo </w:t>
      </w:r>
      <w:proofErr w:type="spellStart"/>
      <w:r w:rsidR="00605A60" w:rsidRPr="00605A60">
        <w:rPr>
          <w:rFonts w:eastAsia="Times New Roman" w:cs="Arial"/>
          <w:bCs/>
          <w:color w:val="000000"/>
          <w:spacing w:val="-2"/>
          <w:lang w:val="x-none" w:eastAsia="x-none"/>
        </w:rPr>
        <w:t>aziridina</w:t>
      </w:r>
      <w:proofErr w:type="spellEnd"/>
      <w:r w:rsidR="00605A60" w:rsidRPr="00605A60">
        <w:rPr>
          <w:rFonts w:eastAsia="Times New Roman" w:cs="Arial"/>
          <w:bCs/>
          <w:color w:val="000000"/>
          <w:spacing w:val="-2"/>
          <w:lang w:val="x-none" w:eastAsia="x-none"/>
        </w:rPr>
        <w:t xml:space="preserve"> in kromovih (VI) spojin.</w:t>
      </w:r>
    </w:p>
    <w:p w:rsidR="00605A60" w:rsidRPr="00605A60" w:rsidRDefault="00B207AA" w:rsidP="00605A60">
      <w:pPr>
        <w:jc w:val="left"/>
        <w:rPr>
          <w:rFonts w:eastAsia="Times New Roman" w:cs="Arial"/>
          <w:bCs/>
          <w:color w:val="000000"/>
          <w:spacing w:val="-2"/>
          <w:lang w:val="x-none" w:eastAsia="x-none"/>
        </w:rPr>
      </w:pPr>
      <w:r>
        <w:rPr>
          <w:rFonts w:eastAsia="Times New Roman" w:cs="Arial"/>
          <w:bCs/>
          <w:color w:val="000000"/>
          <w:spacing w:val="-2"/>
          <w:lang w:val="x-none" w:eastAsia="x-none"/>
        </w:rPr>
        <w:t>7</w:t>
      </w:r>
      <w:r w:rsidR="00605A60" w:rsidRPr="00605A60">
        <w:rPr>
          <w:rFonts w:eastAsia="Times New Roman" w:cs="Arial"/>
          <w:bCs/>
          <w:color w:val="000000"/>
          <w:spacing w:val="-2"/>
          <w:lang w:val="x-none" w:eastAsia="x-none"/>
        </w:rPr>
        <w:t>.</w:t>
      </w:r>
      <w:r w:rsidR="00605A60" w:rsidRPr="00605A60">
        <w:rPr>
          <w:rFonts w:eastAsia="Times New Roman" w:cs="Arial"/>
          <w:bCs/>
          <w:color w:val="000000"/>
          <w:spacing w:val="-2"/>
          <w:lang w:val="x-none" w:eastAsia="x-none"/>
        </w:rPr>
        <w:tab/>
        <w:t>Premaz lesa ni razvrščen in označen z enim ali več stavki za nevarnost po</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Uredbi (ES) št. 1272/2008:</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H331 (Strupeno pri vdihavanju),</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H311 (Strupeno v stiku s kožo),</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H301 (Strupeno pri zaužitju),</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H330 (Smrtno pri vdihavanju),</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H310 (Smrtno v stiku s kožo),</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H300 (Smrtno pri zaužitju),</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H351 (Sum povzročitve raka),</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H334 (Lahko povzroči simptome alergije ali astme ali težave z dihanjem pri</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vdihavanju),</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H350 (Lahko povzroči raka),</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H340 (Lahko povzroči genske okvare),</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H373 (Lahko škodi organom pri dolgotrajni ali ponavljajoči se izpostavljenosti) in</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H732 (Škodi organom pri dolgotrajni ali ponavljajoči se izpostavljenosti),</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H350i (Lahko povzroči raka pri vdihavanju),</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H400 (Zelo strupeno za vodne organizme),</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H411 (Strupeno za vodne organizme z dolgotrajnim učinkom),</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H412 (Škodljivo za vodne organizme, z dolgotrajnim učinkom),</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H410 (Zelo strupeno za vodne organizme, z dolgotrajnim učinkom),</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lastRenderedPageBreak/>
        <w:t>-</w:t>
      </w:r>
      <w:r w:rsidRPr="00605A60">
        <w:rPr>
          <w:rFonts w:eastAsia="Times New Roman" w:cs="Arial"/>
          <w:bCs/>
          <w:color w:val="000000"/>
          <w:spacing w:val="-2"/>
          <w:lang w:val="x-none" w:eastAsia="x-none"/>
        </w:rPr>
        <w:tab/>
        <w:t>H413 (Lahko ima dolgotrajne škodljive učinke na vodne organizme),</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H360F (Lahko škodi plodnosti),</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H360D (Lahko škodi nerojenemu otroku),</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H361f (Sum škodljivosti za plodnost),</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H361d (Sum škodljivosti za nerojenega otroka),</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H341 (Sum povzročitve genskih okvar),</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H400 (Zelo strupeno za vodne organizme) in H410 (Zelo strupeno za vodne</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organizme, z dolgotrajnim učinkom),</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H411 (Strupeno za vodne organizme z dolgotrajnim učinkom),</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H412 (Škodljivo za vodne organizme, z dolgotrajnim učinkom).</w:t>
      </w:r>
    </w:p>
    <w:p w:rsidR="00605A60" w:rsidRPr="00605A60" w:rsidRDefault="00605A60" w:rsidP="00605A60">
      <w:pPr>
        <w:jc w:val="left"/>
        <w:rPr>
          <w:rFonts w:eastAsia="Times New Roman" w:cs="Arial"/>
          <w:bCs/>
          <w:color w:val="000000"/>
          <w:spacing w:val="-2"/>
          <w:lang w:val="x-none" w:eastAsia="x-none"/>
        </w:rPr>
      </w:pP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 xml:space="preserve">Premazom niso dodani </w:t>
      </w:r>
      <w:proofErr w:type="spellStart"/>
      <w:r w:rsidRPr="00605A60">
        <w:rPr>
          <w:rFonts w:eastAsia="Times New Roman" w:cs="Arial"/>
          <w:bCs/>
          <w:color w:val="000000"/>
          <w:spacing w:val="-2"/>
          <w:lang w:val="x-none" w:eastAsia="x-none"/>
        </w:rPr>
        <w:t>ftalati</w:t>
      </w:r>
      <w:proofErr w:type="spellEnd"/>
      <w:r w:rsidRPr="00605A60">
        <w:rPr>
          <w:rFonts w:eastAsia="Times New Roman" w:cs="Arial"/>
          <w:bCs/>
          <w:color w:val="000000"/>
          <w:spacing w:val="-2"/>
          <w:lang w:val="x-none" w:eastAsia="x-none"/>
        </w:rPr>
        <w:t>, ki so razvrščeni in označeni z enim ali več stavki</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za nevarnost po Uredbi (ES) št. 1272/2008:</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H360F (Lahko škodi plodnosti),</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H360D (Lahko škodi nerojenemu otroku),</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H361f (Sum škodljivosti za plodnost).</w:t>
      </w:r>
    </w:p>
    <w:p w:rsidR="00605A60" w:rsidRPr="00605A60" w:rsidRDefault="00B207AA" w:rsidP="00605A60">
      <w:pPr>
        <w:jc w:val="left"/>
        <w:rPr>
          <w:rFonts w:eastAsia="Times New Roman" w:cs="Arial"/>
          <w:bCs/>
          <w:color w:val="000000"/>
          <w:spacing w:val="-2"/>
          <w:lang w:val="x-none" w:eastAsia="x-none"/>
        </w:rPr>
      </w:pPr>
      <w:r>
        <w:rPr>
          <w:rFonts w:eastAsia="Times New Roman" w:cs="Arial"/>
          <w:bCs/>
          <w:color w:val="000000"/>
          <w:spacing w:val="-2"/>
          <w:lang w:val="x-none" w:eastAsia="x-none"/>
        </w:rPr>
        <w:t>8</w:t>
      </w:r>
      <w:r w:rsidR="00605A60" w:rsidRPr="00605A60">
        <w:rPr>
          <w:rFonts w:eastAsia="Times New Roman" w:cs="Arial"/>
          <w:bCs/>
          <w:color w:val="000000"/>
          <w:spacing w:val="-2"/>
          <w:lang w:val="x-none" w:eastAsia="x-none"/>
        </w:rPr>
        <w:t>.</w:t>
      </w:r>
      <w:r w:rsidR="00605A60" w:rsidRPr="00605A60">
        <w:rPr>
          <w:rFonts w:eastAsia="Times New Roman" w:cs="Arial"/>
          <w:bCs/>
          <w:color w:val="000000"/>
          <w:spacing w:val="-2"/>
          <w:lang w:val="x-none" w:eastAsia="x-none"/>
        </w:rPr>
        <w:tab/>
        <w:t xml:space="preserve">Emisija oz. koncentracija formaldehida iz </w:t>
      </w:r>
      <w:r>
        <w:rPr>
          <w:rFonts w:eastAsia="Times New Roman" w:cs="Arial"/>
          <w:bCs/>
          <w:color w:val="000000"/>
          <w:spacing w:val="-2"/>
          <w:lang w:val="x-none" w:eastAsia="x-none"/>
        </w:rPr>
        <w:t>lesnih kompozitov ni višja od 8</w:t>
      </w:r>
      <w:r>
        <w:rPr>
          <w:rFonts w:eastAsia="Times New Roman" w:cs="Arial"/>
          <w:bCs/>
          <w:color w:val="000000"/>
          <w:spacing w:val="-2"/>
          <w:lang w:eastAsia="x-none"/>
        </w:rPr>
        <w:t xml:space="preserve"> </w:t>
      </w:r>
      <w:r w:rsidR="00605A60" w:rsidRPr="00605A60">
        <w:rPr>
          <w:rFonts w:eastAsia="Times New Roman" w:cs="Arial"/>
          <w:bCs/>
          <w:color w:val="000000"/>
          <w:spacing w:val="-2"/>
          <w:lang w:val="x-none" w:eastAsia="x-none"/>
        </w:rPr>
        <w:t xml:space="preserve">mg/100 g suhe snovi (določena po ekstrakcijski metodi, znani tudi kot perforator metoda – SIST EN 120) ali 3,5 mg/h*m2 (določena po plinski metodi – SIST EN 717-2) ali 0,1 </w:t>
      </w:r>
      <w:proofErr w:type="spellStart"/>
      <w:r w:rsidR="00605A60" w:rsidRPr="00605A60">
        <w:rPr>
          <w:rFonts w:eastAsia="Times New Roman" w:cs="Arial"/>
          <w:bCs/>
          <w:color w:val="000000"/>
          <w:spacing w:val="-2"/>
          <w:lang w:val="x-none" w:eastAsia="x-none"/>
        </w:rPr>
        <w:t>ppm</w:t>
      </w:r>
      <w:proofErr w:type="spellEnd"/>
      <w:r w:rsidR="00605A60" w:rsidRPr="00605A60">
        <w:rPr>
          <w:rFonts w:eastAsia="Times New Roman" w:cs="Arial"/>
          <w:bCs/>
          <w:color w:val="000000"/>
          <w:spacing w:val="-2"/>
          <w:lang w:val="x-none" w:eastAsia="x-none"/>
        </w:rPr>
        <w:t xml:space="preserve"> (določena po metodi komore – SIST EN 717-1).</w:t>
      </w:r>
    </w:p>
    <w:p w:rsidR="00605A60" w:rsidRPr="00605A60" w:rsidRDefault="00B207AA" w:rsidP="00605A60">
      <w:pPr>
        <w:jc w:val="left"/>
        <w:rPr>
          <w:rFonts w:eastAsia="Times New Roman" w:cs="Arial"/>
          <w:bCs/>
          <w:color w:val="000000"/>
          <w:spacing w:val="-2"/>
          <w:lang w:val="x-none" w:eastAsia="x-none"/>
        </w:rPr>
      </w:pPr>
      <w:r>
        <w:rPr>
          <w:rFonts w:eastAsia="Times New Roman" w:cs="Arial"/>
          <w:bCs/>
          <w:color w:val="000000"/>
          <w:spacing w:val="-2"/>
          <w:lang w:val="x-none" w:eastAsia="x-none"/>
        </w:rPr>
        <w:t>9</w:t>
      </w:r>
      <w:r w:rsidR="00605A60" w:rsidRPr="00605A60">
        <w:rPr>
          <w:rFonts w:eastAsia="Times New Roman" w:cs="Arial"/>
          <w:bCs/>
          <w:color w:val="000000"/>
          <w:spacing w:val="-2"/>
          <w:lang w:val="x-none" w:eastAsia="x-none"/>
        </w:rPr>
        <w:t>.</w:t>
      </w:r>
      <w:r w:rsidR="00605A60" w:rsidRPr="00605A60">
        <w:rPr>
          <w:rFonts w:eastAsia="Times New Roman" w:cs="Arial"/>
          <w:bCs/>
          <w:color w:val="000000"/>
          <w:spacing w:val="-2"/>
          <w:lang w:val="x-none" w:eastAsia="x-none"/>
        </w:rPr>
        <w:tab/>
      </w:r>
      <w:proofErr w:type="spellStart"/>
      <w:r w:rsidR="00605A60" w:rsidRPr="00605A60">
        <w:rPr>
          <w:rFonts w:eastAsia="Times New Roman" w:cs="Arial"/>
          <w:bCs/>
          <w:color w:val="000000"/>
          <w:spacing w:val="-2"/>
          <w:lang w:val="x-none" w:eastAsia="x-none"/>
        </w:rPr>
        <w:t>Adhezivi</w:t>
      </w:r>
      <w:proofErr w:type="spellEnd"/>
      <w:r w:rsidR="00605A60" w:rsidRPr="00605A60">
        <w:rPr>
          <w:rFonts w:eastAsia="Times New Roman" w:cs="Arial"/>
          <w:bCs/>
          <w:color w:val="000000"/>
          <w:spacing w:val="-2"/>
          <w:lang w:val="x-none" w:eastAsia="x-none"/>
        </w:rPr>
        <w:t xml:space="preserve"> ali lepila, ki se uporabljajo pri sestavljanj</w:t>
      </w:r>
      <w:r>
        <w:rPr>
          <w:rFonts w:eastAsia="Times New Roman" w:cs="Arial"/>
          <w:bCs/>
          <w:color w:val="000000"/>
          <w:spacing w:val="-2"/>
          <w:lang w:val="x-none" w:eastAsia="x-none"/>
        </w:rPr>
        <w:t>u pohištva, ne vsebujejo več</w:t>
      </w:r>
      <w:r>
        <w:rPr>
          <w:rFonts w:eastAsia="Times New Roman" w:cs="Arial"/>
          <w:bCs/>
          <w:color w:val="000000"/>
          <w:spacing w:val="-2"/>
          <w:lang w:eastAsia="x-none"/>
        </w:rPr>
        <w:t xml:space="preserve"> </w:t>
      </w:r>
      <w:r w:rsidR="00605A60" w:rsidRPr="00605A60">
        <w:rPr>
          <w:rFonts w:eastAsia="Times New Roman" w:cs="Arial"/>
          <w:bCs/>
          <w:color w:val="000000"/>
          <w:spacing w:val="-2"/>
          <w:lang w:val="x-none" w:eastAsia="x-none"/>
        </w:rPr>
        <w:t>kot 10 % mase hlapnih organskih spojin (HOS).</w:t>
      </w:r>
    </w:p>
    <w:p w:rsidR="00605A60" w:rsidRPr="00605A60" w:rsidRDefault="00B207AA" w:rsidP="00605A60">
      <w:pPr>
        <w:jc w:val="left"/>
        <w:rPr>
          <w:rFonts w:eastAsia="Times New Roman" w:cs="Arial"/>
          <w:bCs/>
          <w:color w:val="000000"/>
          <w:spacing w:val="-2"/>
          <w:lang w:val="x-none" w:eastAsia="x-none"/>
        </w:rPr>
      </w:pPr>
      <w:r>
        <w:rPr>
          <w:rFonts w:eastAsia="Times New Roman" w:cs="Arial"/>
          <w:bCs/>
          <w:color w:val="000000"/>
          <w:spacing w:val="-2"/>
          <w:lang w:val="x-none" w:eastAsia="x-none"/>
        </w:rPr>
        <w:t>10</w:t>
      </w:r>
      <w:r w:rsidR="00605A60" w:rsidRPr="00605A60">
        <w:rPr>
          <w:rFonts w:eastAsia="Times New Roman" w:cs="Arial"/>
          <w:bCs/>
          <w:color w:val="000000"/>
          <w:spacing w:val="-2"/>
          <w:lang w:val="x-none" w:eastAsia="x-none"/>
        </w:rPr>
        <w:t>.</w:t>
      </w:r>
      <w:r w:rsidR="00605A60" w:rsidRPr="00605A60">
        <w:rPr>
          <w:rFonts w:eastAsia="Times New Roman" w:cs="Arial"/>
          <w:bCs/>
          <w:color w:val="000000"/>
          <w:spacing w:val="-2"/>
          <w:lang w:val="x-none" w:eastAsia="x-none"/>
        </w:rPr>
        <w:tab/>
        <w:t>Potisni plini v pršilnih pripravkih za pol</w:t>
      </w:r>
      <w:r>
        <w:rPr>
          <w:rFonts w:eastAsia="Times New Roman" w:cs="Arial"/>
          <w:bCs/>
          <w:color w:val="000000"/>
          <w:spacing w:val="-2"/>
          <w:lang w:val="x-none" w:eastAsia="x-none"/>
        </w:rPr>
        <w:t>iuretansko peno niso CFC, HCFC,</w:t>
      </w:r>
      <w:r>
        <w:rPr>
          <w:rFonts w:eastAsia="Times New Roman" w:cs="Arial"/>
          <w:bCs/>
          <w:color w:val="000000"/>
          <w:spacing w:val="-2"/>
          <w:lang w:eastAsia="x-none"/>
        </w:rPr>
        <w:t xml:space="preserve"> </w:t>
      </w:r>
      <w:r w:rsidR="00605A60" w:rsidRPr="00605A60">
        <w:rPr>
          <w:rFonts w:eastAsia="Times New Roman" w:cs="Arial"/>
          <w:bCs/>
          <w:color w:val="000000"/>
          <w:spacing w:val="-2"/>
          <w:lang w:val="x-none" w:eastAsia="x-none"/>
        </w:rPr>
        <w:t>HFC ali metilen klorid.</w:t>
      </w:r>
    </w:p>
    <w:p w:rsidR="00605A60" w:rsidRPr="00605A60" w:rsidRDefault="00B207AA" w:rsidP="00605A60">
      <w:pPr>
        <w:jc w:val="left"/>
        <w:rPr>
          <w:rFonts w:eastAsia="Times New Roman" w:cs="Arial"/>
          <w:bCs/>
          <w:color w:val="000000"/>
          <w:spacing w:val="-2"/>
          <w:lang w:val="x-none" w:eastAsia="x-none"/>
        </w:rPr>
      </w:pPr>
      <w:r>
        <w:rPr>
          <w:rFonts w:eastAsia="Times New Roman" w:cs="Arial"/>
          <w:bCs/>
          <w:color w:val="000000"/>
          <w:spacing w:val="-2"/>
          <w:lang w:val="x-none" w:eastAsia="x-none"/>
        </w:rPr>
        <w:t>11</w:t>
      </w:r>
      <w:r w:rsidR="00605A60" w:rsidRPr="00605A60">
        <w:rPr>
          <w:rFonts w:eastAsia="Times New Roman" w:cs="Arial"/>
          <w:bCs/>
          <w:color w:val="000000"/>
          <w:spacing w:val="-2"/>
          <w:lang w:val="x-none" w:eastAsia="x-none"/>
        </w:rPr>
        <w:t>.</w:t>
      </w:r>
      <w:r w:rsidR="00605A60" w:rsidRPr="00605A60">
        <w:rPr>
          <w:rFonts w:eastAsia="Times New Roman" w:cs="Arial"/>
          <w:bCs/>
          <w:color w:val="000000"/>
          <w:spacing w:val="-2"/>
          <w:lang w:val="x-none" w:eastAsia="x-none"/>
        </w:rPr>
        <w:tab/>
        <w:t>Embalaža mora biti:</w:t>
      </w:r>
    </w:p>
    <w:p w:rsidR="00605A60" w:rsidRPr="00605A60"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iz materiala, ki ga je mogoče enostavno reciklirati, ali</w:t>
      </w:r>
    </w:p>
    <w:p w:rsidR="007C28BA" w:rsidRPr="007C28BA" w:rsidRDefault="00605A60" w:rsidP="00605A60">
      <w:pPr>
        <w:jc w:val="left"/>
        <w:rPr>
          <w:rFonts w:eastAsia="Times New Roman" w:cs="Arial"/>
          <w:bCs/>
          <w:color w:val="000000"/>
          <w:spacing w:val="-2"/>
          <w:lang w:val="x-none" w:eastAsia="x-none"/>
        </w:rPr>
      </w:pPr>
      <w:r w:rsidRPr="00605A60">
        <w:rPr>
          <w:rFonts w:eastAsia="Times New Roman" w:cs="Arial"/>
          <w:bCs/>
          <w:color w:val="000000"/>
          <w:spacing w:val="-2"/>
          <w:lang w:val="x-none" w:eastAsia="x-none"/>
        </w:rPr>
        <w:t>-</w:t>
      </w:r>
      <w:r w:rsidRPr="00605A60">
        <w:rPr>
          <w:rFonts w:eastAsia="Times New Roman" w:cs="Arial"/>
          <w:bCs/>
          <w:color w:val="000000"/>
          <w:spacing w:val="-2"/>
          <w:lang w:val="x-none" w:eastAsia="x-none"/>
        </w:rPr>
        <w:tab/>
        <w:t>iz materialov, ki temeljijo na obnovljivih virih.</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576858" w:rsidRDefault="00576858" w:rsidP="00576858">
      <w:pPr>
        <w:contextualSpacing/>
        <w:rPr>
          <w:rFonts w:cs="Arial"/>
          <w:b/>
          <w:u w:val="single"/>
          <w:lang w:eastAsia="zh-CN"/>
        </w:rPr>
      </w:pPr>
      <w:r w:rsidRPr="00342FCD">
        <w:rPr>
          <w:rFonts w:cs="Arial"/>
          <w:b/>
          <w:u w:val="single"/>
          <w:lang w:eastAsia="zh-CN"/>
        </w:rPr>
        <w:t>Hladilniki, zamrzovalniki in njihove kombinacije</w:t>
      </w:r>
    </w:p>
    <w:p w:rsidR="00576858" w:rsidRDefault="00576858" w:rsidP="00576858">
      <w:pPr>
        <w:contextualSpacing/>
        <w:rPr>
          <w:rFonts w:cs="Arial"/>
          <w:b/>
          <w:u w:val="single"/>
          <w:lang w:eastAsia="zh-CN"/>
        </w:rPr>
      </w:pPr>
    </w:p>
    <w:tbl>
      <w:tblPr>
        <w:tblW w:w="9322" w:type="dxa"/>
        <w:tblInd w:w="-108" w:type="dxa"/>
        <w:tblBorders>
          <w:top w:val="nil"/>
          <w:left w:val="nil"/>
          <w:bottom w:val="nil"/>
          <w:right w:val="nil"/>
        </w:tblBorders>
        <w:tblLayout w:type="fixed"/>
        <w:tblLook w:val="0000" w:firstRow="0" w:lastRow="0" w:firstColumn="0" w:lastColumn="0" w:noHBand="0" w:noVBand="0"/>
      </w:tblPr>
      <w:tblGrid>
        <w:gridCol w:w="9322"/>
      </w:tblGrid>
      <w:tr w:rsidR="00576858" w:rsidRPr="00A84254" w:rsidTr="00B15216">
        <w:trPr>
          <w:trHeight w:val="1014"/>
        </w:trPr>
        <w:tc>
          <w:tcPr>
            <w:tcW w:w="9322" w:type="dxa"/>
          </w:tcPr>
          <w:p w:rsidR="00576858" w:rsidRDefault="00576858" w:rsidP="00B15216">
            <w:pPr>
              <w:tabs>
                <w:tab w:val="left" w:pos="7680"/>
              </w:tabs>
              <w:autoSpaceDE w:val="0"/>
              <w:autoSpaceDN w:val="0"/>
              <w:adjustRightInd w:val="0"/>
              <w:jc w:val="left"/>
              <w:rPr>
                <w:rFonts w:cs="Arial"/>
                <w:color w:val="000000"/>
              </w:rPr>
            </w:pPr>
            <w:r w:rsidRPr="00A84254">
              <w:rPr>
                <w:rFonts w:cs="Arial"/>
                <w:color w:val="000000"/>
              </w:rPr>
              <w:t>Hladilnik, zamrzovalnik ali njuna kombinaci</w:t>
            </w:r>
            <w:r>
              <w:rPr>
                <w:rFonts w:cs="Arial"/>
                <w:color w:val="000000"/>
              </w:rPr>
              <w:t xml:space="preserve">ja mora imeti indeks energijske </w:t>
            </w:r>
            <w:r w:rsidRPr="00A84254">
              <w:rPr>
                <w:rFonts w:cs="Arial"/>
                <w:color w:val="000000"/>
              </w:rPr>
              <w:t xml:space="preserve">učinkovitosti EEI &lt; 33, zaradi česar je uvrščen v razred energijske učinkovitosti A++ ali višje. </w:t>
            </w:r>
          </w:p>
          <w:p w:rsidR="00576858" w:rsidRDefault="00576858" w:rsidP="00B15216">
            <w:pPr>
              <w:autoSpaceDE w:val="0"/>
              <w:autoSpaceDN w:val="0"/>
              <w:adjustRightInd w:val="0"/>
              <w:jc w:val="left"/>
              <w:rPr>
                <w:rFonts w:cs="Arial"/>
                <w:b/>
                <w:color w:val="000000"/>
              </w:rPr>
            </w:pPr>
            <w:bookmarkStart w:id="113" w:name="_GoBack"/>
            <w:bookmarkEnd w:id="113"/>
          </w:p>
          <w:p w:rsidR="00576858" w:rsidRDefault="00576858" w:rsidP="00B15216">
            <w:pPr>
              <w:autoSpaceDE w:val="0"/>
              <w:autoSpaceDN w:val="0"/>
              <w:adjustRightInd w:val="0"/>
              <w:jc w:val="left"/>
              <w:rPr>
                <w:rFonts w:cs="Arial"/>
                <w:b/>
                <w:color w:val="000000"/>
              </w:rPr>
            </w:pPr>
          </w:p>
          <w:p w:rsidR="00576858" w:rsidRDefault="00576858" w:rsidP="00B15216">
            <w:pPr>
              <w:autoSpaceDE w:val="0"/>
              <w:autoSpaceDN w:val="0"/>
              <w:adjustRightInd w:val="0"/>
              <w:jc w:val="left"/>
              <w:rPr>
                <w:rFonts w:cs="Arial"/>
                <w:b/>
                <w:color w:val="000000"/>
                <w:u w:val="single"/>
              </w:rPr>
            </w:pPr>
            <w:r w:rsidRPr="00342FCD">
              <w:rPr>
                <w:rFonts w:cs="Arial"/>
                <w:b/>
                <w:color w:val="000000"/>
                <w:u w:val="single"/>
              </w:rPr>
              <w:t>Pralni stroji</w:t>
            </w:r>
          </w:p>
          <w:p w:rsidR="00576858" w:rsidRDefault="00576858" w:rsidP="00B15216">
            <w:pPr>
              <w:autoSpaceDE w:val="0"/>
              <w:autoSpaceDN w:val="0"/>
              <w:adjustRightInd w:val="0"/>
              <w:jc w:val="left"/>
              <w:rPr>
                <w:rFonts w:cs="Arial"/>
                <w:b/>
                <w:color w:val="000000"/>
                <w:u w:val="single"/>
              </w:rPr>
            </w:pPr>
          </w:p>
          <w:p w:rsidR="00576858" w:rsidRPr="00576858" w:rsidRDefault="00576858" w:rsidP="00576858">
            <w:pPr>
              <w:autoSpaceDE w:val="0"/>
              <w:autoSpaceDN w:val="0"/>
              <w:adjustRightInd w:val="0"/>
              <w:jc w:val="left"/>
              <w:rPr>
                <w:rFonts w:cs="Arial"/>
                <w:color w:val="000000"/>
              </w:rPr>
            </w:pPr>
            <w:r w:rsidRPr="00576858">
              <w:rPr>
                <w:rFonts w:cs="Arial"/>
                <w:color w:val="000000"/>
              </w:rPr>
              <w:t>Pralni stroj mora imeti indeks energijske učinkovitosti EEI &lt; 46, zaradi česar je uvrščen v razred energijske učinkovitosti A+++.</w:t>
            </w:r>
          </w:p>
          <w:p w:rsidR="00576858" w:rsidRPr="00342FCD" w:rsidRDefault="00576858" w:rsidP="00B15216">
            <w:pPr>
              <w:autoSpaceDE w:val="0"/>
              <w:autoSpaceDN w:val="0"/>
              <w:adjustRightInd w:val="0"/>
              <w:jc w:val="left"/>
              <w:rPr>
                <w:rFonts w:cs="Arial"/>
                <w:b/>
                <w:color w:val="000000"/>
              </w:rPr>
            </w:pPr>
          </w:p>
          <w:p w:rsidR="00576858" w:rsidRDefault="00576858" w:rsidP="00B15216">
            <w:pPr>
              <w:autoSpaceDE w:val="0"/>
              <w:autoSpaceDN w:val="0"/>
              <w:adjustRightInd w:val="0"/>
              <w:jc w:val="left"/>
              <w:rPr>
                <w:rFonts w:cs="Arial"/>
                <w:color w:val="000000"/>
                <w:sz w:val="20"/>
                <w:szCs w:val="20"/>
              </w:rPr>
            </w:pPr>
          </w:p>
          <w:p w:rsidR="00576858" w:rsidRPr="00576858" w:rsidRDefault="00576858" w:rsidP="00576858">
            <w:pPr>
              <w:autoSpaceDE w:val="0"/>
              <w:autoSpaceDN w:val="0"/>
              <w:adjustRightInd w:val="0"/>
              <w:jc w:val="left"/>
              <w:rPr>
                <w:rFonts w:cs="Arial"/>
                <w:color w:val="000000"/>
              </w:rPr>
            </w:pPr>
            <w:r w:rsidRPr="00576858">
              <w:rPr>
                <w:rFonts w:cs="Arial"/>
                <w:color w:val="000000"/>
              </w:rPr>
              <w:t>Pralni stroj mora zagotavljati, da je delež vsebnosti preostale vlage D &lt; 54, zaradi česar je pralni stroj uvrščen v razred učinkovitosti ožemanja B ali višji razred učinkovitosti ožemanja.</w:t>
            </w:r>
          </w:p>
          <w:p w:rsidR="00576858" w:rsidRDefault="00576858" w:rsidP="00B15216">
            <w:pPr>
              <w:autoSpaceDE w:val="0"/>
              <w:autoSpaceDN w:val="0"/>
              <w:adjustRightInd w:val="0"/>
              <w:jc w:val="left"/>
              <w:rPr>
                <w:rFonts w:cs="Arial"/>
                <w:b/>
                <w:color w:val="000000"/>
              </w:rPr>
            </w:pPr>
          </w:p>
          <w:p w:rsidR="00576858" w:rsidRDefault="00576858" w:rsidP="00B15216">
            <w:pPr>
              <w:autoSpaceDE w:val="0"/>
              <w:autoSpaceDN w:val="0"/>
              <w:adjustRightInd w:val="0"/>
              <w:jc w:val="left"/>
              <w:rPr>
                <w:rFonts w:cs="Arial"/>
                <w:b/>
                <w:color w:val="000000"/>
              </w:rPr>
            </w:pPr>
          </w:p>
          <w:p w:rsidR="00576858" w:rsidRPr="00FD3187" w:rsidRDefault="00576858" w:rsidP="00B15216">
            <w:pPr>
              <w:autoSpaceDE w:val="0"/>
              <w:autoSpaceDN w:val="0"/>
              <w:adjustRightInd w:val="0"/>
              <w:jc w:val="left"/>
              <w:rPr>
                <w:rFonts w:cs="Arial"/>
                <w:color w:val="000000"/>
                <w:sz w:val="20"/>
                <w:szCs w:val="20"/>
                <w:u w:val="single"/>
              </w:rPr>
            </w:pPr>
            <w:r w:rsidRPr="00FD3187">
              <w:rPr>
                <w:rFonts w:cs="Arial"/>
                <w:b/>
                <w:color w:val="000000"/>
                <w:u w:val="single"/>
              </w:rPr>
              <w:t>Pomivalni stroji</w:t>
            </w:r>
          </w:p>
        </w:tc>
      </w:tr>
    </w:tbl>
    <w:p w:rsidR="00576858" w:rsidRDefault="00576858" w:rsidP="00576858">
      <w:pPr>
        <w:rPr>
          <w:rFonts w:cs="Arial"/>
          <w:b/>
          <w:lang w:eastAsia="zh-CN"/>
        </w:rPr>
      </w:pPr>
    </w:p>
    <w:p w:rsidR="00576858" w:rsidRDefault="00576858" w:rsidP="00576858">
      <w:pPr>
        <w:rPr>
          <w:rFonts w:cs="Arial"/>
          <w:b/>
          <w:lang w:eastAsia="zh-CN"/>
        </w:rPr>
      </w:pPr>
    </w:p>
    <w:p w:rsidR="00576858" w:rsidRPr="00576858" w:rsidRDefault="00576858" w:rsidP="00576858">
      <w:pPr>
        <w:rPr>
          <w:rFonts w:cs="Arial"/>
          <w:lang w:eastAsia="zh-CN"/>
        </w:rPr>
      </w:pPr>
      <w:r w:rsidRPr="00576858">
        <w:rPr>
          <w:rFonts w:cs="Arial"/>
          <w:lang w:eastAsia="zh-CN"/>
        </w:rPr>
        <w:t>Pomivalni stroj mora imeti indeks energijske učinkovitosti EEI &lt; 56, zaradi česar je uvrščen v razred energijske učinkovitosti A++ ali višje.</w:t>
      </w:r>
    </w:p>
    <w:p w:rsidR="00576858" w:rsidRPr="00FD3187" w:rsidRDefault="00576858" w:rsidP="00576858">
      <w:pPr>
        <w:pStyle w:val="Odstavekseznama"/>
        <w:rPr>
          <w:rFonts w:cs="Arial"/>
          <w:b/>
          <w:lang w:eastAsia="zh-CN"/>
        </w:rPr>
      </w:pPr>
    </w:p>
    <w:p w:rsidR="00576858" w:rsidRPr="00FD3187" w:rsidRDefault="00576858" w:rsidP="00576858">
      <w:pPr>
        <w:rPr>
          <w:rFonts w:cs="Arial"/>
          <w:b/>
          <w:lang w:eastAsia="zh-CN"/>
        </w:rPr>
      </w:pPr>
    </w:p>
    <w:p w:rsidR="00576858" w:rsidRPr="00576858" w:rsidRDefault="00576858" w:rsidP="00576858">
      <w:pPr>
        <w:rPr>
          <w:rFonts w:cs="Arial"/>
          <w:lang w:eastAsia="zh-CN"/>
        </w:rPr>
      </w:pPr>
      <w:r w:rsidRPr="00576858">
        <w:rPr>
          <w:rFonts w:cs="Arial"/>
          <w:lang w:eastAsia="zh-CN"/>
        </w:rPr>
        <w:t>Pomivalni stroj mora imeti indeks učinkovitosti sušenja ID &gt; 1,08, zaradi česar je uvrščen v razred učinkovitosti sušenja A.</w:t>
      </w:r>
    </w:p>
    <w:p w:rsidR="00576858" w:rsidRDefault="00576858" w:rsidP="00576858">
      <w:pPr>
        <w:pStyle w:val="Odstavekseznama"/>
        <w:rPr>
          <w:rFonts w:cs="Arial"/>
          <w:b/>
          <w:lang w:eastAsia="zh-CN"/>
        </w:rPr>
      </w:pPr>
    </w:p>
    <w:p w:rsidR="00576858" w:rsidRPr="00080FDB" w:rsidRDefault="00576858" w:rsidP="00576858">
      <w:pPr>
        <w:rPr>
          <w:rFonts w:cs="Arial"/>
          <w:b/>
          <w:u w:val="single"/>
          <w:lang w:eastAsia="zh-CN"/>
        </w:rPr>
      </w:pPr>
      <w:r w:rsidRPr="00080FDB">
        <w:rPr>
          <w:rFonts w:cs="Arial"/>
          <w:b/>
          <w:u w:val="single"/>
          <w:lang w:eastAsia="zh-CN"/>
        </w:rPr>
        <w:lastRenderedPageBreak/>
        <w:t>Sušilni stroji</w:t>
      </w:r>
    </w:p>
    <w:p w:rsidR="00576858" w:rsidRDefault="00576858" w:rsidP="00576858">
      <w:pPr>
        <w:pStyle w:val="Odstavekseznama"/>
        <w:rPr>
          <w:rFonts w:cs="Arial"/>
          <w:b/>
          <w:lang w:eastAsia="zh-CN"/>
        </w:rPr>
      </w:pPr>
    </w:p>
    <w:p w:rsidR="00576858" w:rsidRPr="00576858" w:rsidRDefault="00576858" w:rsidP="00576858">
      <w:pPr>
        <w:rPr>
          <w:rFonts w:cs="Arial"/>
          <w:lang w:eastAsia="zh-CN"/>
        </w:rPr>
      </w:pPr>
      <w:r w:rsidRPr="00576858">
        <w:rPr>
          <w:rFonts w:cs="Arial"/>
          <w:lang w:eastAsia="zh-CN"/>
        </w:rPr>
        <w:t>Sušilni stroj mora imeti indeks energijske učinkovitosti EEI &lt; 32, zaradi česar je uvrščen v razred energijske učinkovitosti A++ ali višje.</w:t>
      </w:r>
    </w:p>
    <w:p w:rsidR="00576858" w:rsidRPr="00080FDB" w:rsidRDefault="00576858" w:rsidP="00576858">
      <w:pPr>
        <w:pStyle w:val="Odstavekseznama"/>
        <w:rPr>
          <w:rFonts w:cs="Arial"/>
          <w:b/>
          <w:lang w:eastAsia="zh-CN"/>
        </w:rPr>
      </w:pPr>
    </w:p>
    <w:p w:rsidR="00576858" w:rsidRPr="00080FDB" w:rsidRDefault="00576858" w:rsidP="00576858">
      <w:pPr>
        <w:rPr>
          <w:rFonts w:cs="Arial"/>
          <w:b/>
          <w:lang w:eastAsia="zh-CN"/>
        </w:rPr>
      </w:pPr>
    </w:p>
    <w:p w:rsidR="00576858" w:rsidRPr="00576858" w:rsidRDefault="00576858" w:rsidP="00576858">
      <w:pPr>
        <w:rPr>
          <w:rFonts w:cs="Arial"/>
          <w:lang w:eastAsia="zh-CN"/>
        </w:rPr>
      </w:pPr>
      <w:r w:rsidRPr="00576858">
        <w:rPr>
          <w:rFonts w:cs="Arial"/>
          <w:lang w:eastAsia="zh-CN"/>
        </w:rPr>
        <w:t xml:space="preserve">Kondenzacijski sušilni stroj mora imeti ponderirano kondenzacijsko učinkovitost </w:t>
      </w:r>
      <w:proofErr w:type="spellStart"/>
      <w:r w:rsidRPr="00576858">
        <w:rPr>
          <w:rFonts w:cs="Arial"/>
          <w:lang w:eastAsia="zh-CN"/>
        </w:rPr>
        <w:t>Ct</w:t>
      </w:r>
      <w:proofErr w:type="spellEnd"/>
      <w:r w:rsidRPr="00576858">
        <w:rPr>
          <w:rFonts w:cs="Arial"/>
          <w:lang w:eastAsia="zh-CN"/>
        </w:rPr>
        <w:t xml:space="preserve"> &gt; 90, zaradi česar je uvrščen v razred kondenzacijske učinkovitosti A.</w:t>
      </w:r>
    </w:p>
    <w:p w:rsidR="00576858" w:rsidRPr="00080FDB" w:rsidRDefault="00576858" w:rsidP="00576858">
      <w:pPr>
        <w:pStyle w:val="Odstavekseznama"/>
        <w:rPr>
          <w:rFonts w:cs="Arial"/>
          <w:lang w:eastAsia="zh-CN"/>
        </w:rPr>
      </w:pPr>
    </w:p>
    <w:p w:rsidR="00576858" w:rsidRPr="00080FDB" w:rsidRDefault="00576858" w:rsidP="00576858">
      <w:pPr>
        <w:rPr>
          <w:rFonts w:cs="Arial"/>
          <w:b/>
          <w:lang w:eastAsia="zh-CN"/>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Default="007C28BA"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576858" w:rsidRDefault="00576858" w:rsidP="007C28BA">
      <w:pPr>
        <w:jc w:val="left"/>
        <w:rPr>
          <w:rFonts w:eastAsia="Times New Roman" w:cs="Arial"/>
          <w:bCs/>
          <w:color w:val="000000"/>
          <w:spacing w:val="-2"/>
          <w:lang w:val="x-none" w:eastAsia="x-none"/>
        </w:rPr>
      </w:pPr>
    </w:p>
    <w:p w:rsidR="00134CB7" w:rsidRPr="007C28BA" w:rsidRDefault="00134CB7"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Obvezna priloga:</w:t>
      </w: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w:t>
      </w:r>
      <w:r w:rsidRPr="007C28BA">
        <w:rPr>
          <w:rFonts w:eastAsia="Times New Roman" w:cs="Arial"/>
          <w:bCs/>
          <w:color w:val="000000"/>
          <w:spacing w:val="-2"/>
          <w:lang w:val="x-none" w:eastAsia="x-none"/>
        </w:rPr>
        <w:tab/>
        <w:t xml:space="preserve">Potrdila, kot so zahtevana v razpisni dokumentaciji v točki </w:t>
      </w:r>
      <w:r>
        <w:rPr>
          <w:rFonts w:eastAsia="Times New Roman" w:cs="Arial"/>
          <w:bCs/>
          <w:color w:val="000000"/>
          <w:spacing w:val="-2"/>
          <w:lang w:eastAsia="x-none"/>
        </w:rPr>
        <w:t>2.1.3.4</w:t>
      </w:r>
      <w:r w:rsidRPr="007C28BA">
        <w:rPr>
          <w:rFonts w:eastAsia="Times New Roman" w:cs="Arial"/>
          <w:bCs/>
          <w:color w:val="000000"/>
          <w:spacing w:val="-2"/>
          <w:lang w:val="x-none" w:eastAsia="x-none"/>
        </w:rPr>
        <w:t xml:space="preserve"> OKOLJSKE ZAHTEVE.</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Kraj in datum:</w:t>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t>Žig:</w:t>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t>Podpis odgovorne osebe:</w:t>
      </w: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b/>
          <w:lang w:eastAsia="sl-SI"/>
        </w:rPr>
      </w:pPr>
    </w:p>
    <w:p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00B65728">
        <w:rPr>
          <w:rFonts w:ascii="Arial" w:eastAsiaTheme="minorHAnsi" w:hAnsi="Arial" w:cs="Arial"/>
          <w:sz w:val="22"/>
          <w:szCs w:val="22"/>
          <w:lang w:val="sl-SI" w:eastAsia="en-US"/>
        </w:rPr>
        <w:t>»</w:t>
      </w:r>
      <w:r w:rsidR="00486FAF">
        <w:rPr>
          <w:rFonts w:ascii="Arial" w:eastAsiaTheme="minorHAnsi" w:hAnsi="Arial" w:cs="Arial"/>
          <w:sz w:val="22"/>
          <w:szCs w:val="22"/>
          <w:lang w:val="sl-SI" w:eastAsia="en-US"/>
        </w:rPr>
        <w:t xml:space="preserve">Dobava in montaža notranje in zunanje opreme ter opreme razdelilne kuhinje za Vrtec Senovo, pri kateri se upoštevajo </w:t>
      </w:r>
      <w:proofErr w:type="spellStart"/>
      <w:r w:rsidR="00486FAF">
        <w:rPr>
          <w:rFonts w:ascii="Arial" w:eastAsiaTheme="minorHAnsi" w:hAnsi="Arial" w:cs="Arial"/>
          <w:sz w:val="22"/>
          <w:szCs w:val="22"/>
          <w:lang w:val="sl-SI" w:eastAsia="en-US"/>
        </w:rPr>
        <w:t>okoljski</w:t>
      </w:r>
      <w:proofErr w:type="spellEnd"/>
      <w:r w:rsidR="00486FAF">
        <w:rPr>
          <w:rFonts w:ascii="Arial" w:eastAsiaTheme="minorHAnsi" w:hAnsi="Arial" w:cs="Arial"/>
          <w:sz w:val="22"/>
          <w:szCs w:val="22"/>
          <w:lang w:val="sl-SI" w:eastAsia="en-US"/>
        </w:rPr>
        <w:t xml:space="preserve"> vidiki – ponovitev postopka</w:t>
      </w:r>
      <w:r w:rsidR="00B65728">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203370" w:rsidRPr="006D4B0D" w:rsidRDefault="00203370" w:rsidP="00203370">
      <w:pPr>
        <w:rPr>
          <w:lang w:eastAsia="sl-SI"/>
        </w:rPr>
      </w:pPr>
    </w:p>
    <w:p w:rsidR="00203370" w:rsidRDefault="00203370" w:rsidP="00203370">
      <w:pPr>
        <w:rPr>
          <w:lang w:eastAsia="sl-SI"/>
        </w:rPr>
      </w:pPr>
      <w:r w:rsidRPr="006D4B0D">
        <w:rPr>
          <w:lang w:eastAsia="sl-SI"/>
        </w:rPr>
        <w:t>Podatki o pravni osebi:</w:t>
      </w:r>
    </w:p>
    <w:p w:rsidR="00203370" w:rsidRPr="006D4B0D" w:rsidRDefault="00203370" w:rsidP="00203370">
      <w:pPr>
        <w:rPr>
          <w:lang w:eastAsia="sl-SI"/>
        </w:rPr>
      </w:pPr>
    </w:p>
    <w:p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114"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114"/>
    </w:p>
    <w:p w:rsidR="00203370" w:rsidRDefault="00203370" w:rsidP="00203370">
      <w:pPr>
        <w:rPr>
          <w:bCs/>
          <w:lang w:eastAsia="sl-SI"/>
        </w:rPr>
      </w:pPr>
    </w:p>
    <w:p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115"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15"/>
    </w:p>
    <w:p w:rsidR="00203370" w:rsidRDefault="00203370" w:rsidP="00203370">
      <w:pPr>
        <w:rPr>
          <w:bCs/>
          <w:lang w:eastAsia="sl-SI"/>
        </w:rPr>
      </w:pPr>
    </w:p>
    <w:p w:rsidR="00203370" w:rsidRPr="006D4B0D" w:rsidRDefault="00203370" w:rsidP="00203370">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116"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16"/>
    </w:p>
    <w:p w:rsidR="00203370" w:rsidRDefault="00203370" w:rsidP="00203370">
      <w:pPr>
        <w:rPr>
          <w:bCs/>
          <w:lang w:eastAsia="sl-SI"/>
        </w:rPr>
      </w:pPr>
    </w:p>
    <w:p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117"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17"/>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118"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118"/>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203370" w:rsidRPr="006D4B0D" w:rsidRDefault="00203370" w:rsidP="00203370">
      <w:pPr>
        <w:rPr>
          <w:rFonts w:eastAsia="Times New Roman" w:cs="Arial"/>
          <w:lang w:eastAsia="sl-SI"/>
        </w:rPr>
      </w:pPr>
    </w:p>
    <w:p w:rsidR="00203370" w:rsidRPr="006D4B0D" w:rsidRDefault="00203370" w:rsidP="00203370">
      <w:pPr>
        <w:tabs>
          <w:tab w:val="left" w:pos="939"/>
        </w:tabs>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cs="Arial"/>
          <w:lang w:eastAsia="zh-CN"/>
        </w:rPr>
      </w:pPr>
      <w:r w:rsidRPr="006D4B0D">
        <w:rPr>
          <w:rFonts w:cs="Arial"/>
          <w:lang w:eastAsia="zh-CN"/>
        </w:rPr>
        <w:br w:type="page"/>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rsidR="00203370" w:rsidRPr="006D4B0D" w:rsidRDefault="00203370" w:rsidP="00203370">
      <w:pPr>
        <w:rPr>
          <w:rFonts w:eastAsia="Times New Roman" w:cs="Arial"/>
          <w:lang w:eastAsia="sl-SI"/>
        </w:rPr>
      </w:pPr>
    </w:p>
    <w:p w:rsidR="004A57E1" w:rsidRDefault="00203370" w:rsidP="004A57E1">
      <w:pPr>
        <w:rPr>
          <w:rFonts w:cs="Arial"/>
          <w:b/>
          <w:color w:val="000000"/>
        </w:rPr>
      </w:pPr>
      <w:r w:rsidRPr="006D4B0D">
        <w:rPr>
          <w:rFonts w:eastAsia="Times New Roman" w:cs="Arial"/>
          <w:lang w:eastAsia="sl-SI"/>
        </w:rPr>
        <w:t xml:space="preserve">Izjavljamo, da soglašamo, da lahko naročnik Občina Krško, CKŽ 14, Krško, za namene javnega razpisa za izvedbo </w:t>
      </w:r>
      <w:r w:rsidR="00B65728">
        <w:rPr>
          <w:rFonts w:cs="Arial"/>
          <w:b/>
        </w:rPr>
        <w:t>»</w:t>
      </w:r>
      <w:r w:rsidR="00486FAF">
        <w:rPr>
          <w:rFonts w:cs="Arial"/>
          <w:b/>
        </w:rPr>
        <w:t xml:space="preserve">Dobava in montaža notranje in zunanje opreme ter opreme razdelilne kuhinje za Vrtec Senovo, pri kateri se upoštevajo </w:t>
      </w:r>
      <w:proofErr w:type="spellStart"/>
      <w:r w:rsidR="00486FAF">
        <w:rPr>
          <w:rFonts w:cs="Arial"/>
          <w:b/>
        </w:rPr>
        <w:t>okoljski</w:t>
      </w:r>
      <w:proofErr w:type="spellEnd"/>
      <w:r w:rsidR="00486FAF">
        <w:rPr>
          <w:rFonts w:cs="Arial"/>
          <w:b/>
        </w:rPr>
        <w:t xml:space="preserve"> vidiki – ponovitev postopka</w:t>
      </w:r>
      <w:r w:rsidR="00B65728">
        <w:rPr>
          <w:rFonts w:cs="Arial"/>
          <w:b/>
        </w:rPr>
        <w:t>«</w:t>
      </w:r>
      <w:r w:rsidR="004A57E1">
        <w:rPr>
          <w:rFonts w:cs="Arial"/>
          <w:b/>
          <w:color w:val="000000"/>
        </w:rPr>
        <w:t>:</w:t>
      </w:r>
    </w:p>
    <w:p w:rsidR="00203370" w:rsidRPr="006D4B0D" w:rsidRDefault="00203370" w:rsidP="00203370">
      <w:pPr>
        <w:rPr>
          <w:rFonts w:eastAsia="Times New Roman" w:cs="Arial"/>
          <w:lang w:eastAsia="sl-SI"/>
        </w:rPr>
      </w:pP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rsidR="00203370" w:rsidRPr="006D4B0D" w:rsidRDefault="00203370" w:rsidP="00203370">
      <w:pPr>
        <w:rPr>
          <w:rFonts w:eastAsia="Times New Roman" w:cs="Arial"/>
          <w:lang w:eastAsia="sl-SI"/>
        </w:rPr>
      </w:pPr>
      <w:r w:rsidRPr="006D4B0D">
        <w:rPr>
          <w:rFonts w:eastAsia="Times New Roman" w:cs="Arial"/>
          <w:lang w:eastAsia="sl-SI"/>
        </w:rPr>
        <w:t xml:space="preserve">                          </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3B2806" w:rsidRDefault="003B2806"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B65728"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Pr>
          <w:rFonts w:cs="Arial"/>
          <w:b/>
        </w:rPr>
        <w:t>»</w:t>
      </w:r>
      <w:r w:rsidR="00486FAF">
        <w:rPr>
          <w:rFonts w:cs="Arial"/>
          <w:b/>
        </w:rPr>
        <w:t xml:space="preserve">Dobava in montaža notranje in zunanje opreme ter opreme razdelilne kuhinje za Vrtec Senovo, pri kateri se upoštevajo </w:t>
      </w:r>
      <w:proofErr w:type="spellStart"/>
      <w:r w:rsidR="00486FAF">
        <w:rPr>
          <w:rFonts w:cs="Arial"/>
          <w:b/>
        </w:rPr>
        <w:t>okoljski</w:t>
      </w:r>
      <w:proofErr w:type="spellEnd"/>
      <w:r w:rsidR="00486FAF">
        <w:rPr>
          <w:rFonts w:cs="Arial"/>
          <w:b/>
        </w:rPr>
        <w:t xml:space="preserve"> vidiki – ponovitev postopka</w:t>
      </w:r>
      <w:r>
        <w:rPr>
          <w:rFonts w:cs="Arial"/>
          <w:b/>
        </w:rPr>
        <w:t>«</w:t>
      </w:r>
    </w:p>
    <w:p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AE3CE3">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46" w:type="dxa"/>
            <w:vAlign w:val="center"/>
          </w:tcPr>
          <w:p w:rsidR="00203370" w:rsidRPr="006D4B0D" w:rsidRDefault="00203370" w:rsidP="00DC4487">
            <w:pPr>
              <w:spacing w:before="240"/>
              <w:jc w:val="right"/>
              <w:rPr>
                <w:rFonts w:cs="Arial"/>
              </w:rPr>
            </w:pPr>
          </w:p>
        </w:tc>
      </w:tr>
    </w:tbl>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AE3CE3">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u w:val="none"/>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lastRenderedPageBreak/>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rsidR="00203370" w:rsidRPr="006D4B0D" w:rsidRDefault="00203370" w:rsidP="00203370">
      <w:pPr>
        <w:rPr>
          <w:rFonts w:eastAsia="Times New Roman" w:cs="Arial"/>
          <w:i/>
          <w:lang w:eastAsia="sl-SI"/>
        </w:rPr>
      </w:pP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ind w:left="0" w:firstLine="0"/>
        <w:jc w:val="both"/>
        <w:rPr>
          <w:rFonts w:ascii="Arial" w:hAnsi="Arial" w:cs="Arial"/>
          <w:color w:val="auto"/>
          <w:sz w:val="22"/>
          <w:szCs w:val="22"/>
        </w:rPr>
      </w:pPr>
    </w:p>
    <w:p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spacing w:after="0" w:line="360" w:lineRule="auto"/>
        <w:jc w:val="both"/>
        <w:rPr>
          <w:rFonts w:ascii="Arial" w:hAnsi="Arial" w:cs="Arial"/>
          <w:color w:val="auto"/>
          <w:sz w:val="22"/>
          <w:szCs w:val="22"/>
        </w:rPr>
      </w:pP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203370" w:rsidRDefault="00203370" w:rsidP="00203370">
      <w:pPr>
        <w:pStyle w:val="PODNASLOV"/>
        <w:spacing w:after="0"/>
        <w:jc w:val="both"/>
        <w:rPr>
          <w:rFonts w:ascii="Arial" w:hAnsi="Arial" w:cs="Arial"/>
          <w:color w:val="auto"/>
          <w:sz w:val="22"/>
          <w:szCs w:val="22"/>
          <w:u w:val="none"/>
        </w:rPr>
      </w:pPr>
    </w:p>
    <w:p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u w:val="none"/>
        </w:rPr>
      </w:pPr>
    </w:p>
    <w:p w:rsidR="00203370" w:rsidRDefault="00203370" w:rsidP="00203370">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EE2039" w:rsidRDefault="00EE2039" w:rsidP="00203370">
      <w:pPr>
        <w:pStyle w:val="PODNASLOV"/>
        <w:jc w:val="both"/>
        <w:rPr>
          <w:rFonts w:ascii="Arial" w:hAnsi="Arial" w:cs="Arial"/>
          <w:caps w:val="0"/>
          <w:color w:val="auto"/>
          <w:sz w:val="22"/>
          <w:szCs w:val="22"/>
          <w:u w:val="none"/>
        </w:rPr>
      </w:pPr>
    </w:p>
    <w:p w:rsidR="00EE2039" w:rsidRDefault="00EE2039" w:rsidP="00203370">
      <w:pPr>
        <w:pStyle w:val="PODNASLOV"/>
        <w:jc w:val="both"/>
        <w:rPr>
          <w:rFonts w:ascii="Arial" w:hAnsi="Arial" w:cs="Arial"/>
          <w:caps w:val="0"/>
          <w:color w:val="auto"/>
          <w:sz w:val="22"/>
          <w:szCs w:val="22"/>
          <w:u w:val="none"/>
        </w:rPr>
      </w:pPr>
    </w:p>
    <w:p w:rsidR="00203370" w:rsidRPr="006D4B0D" w:rsidRDefault="00203370" w:rsidP="00203370">
      <w:pPr>
        <w:rPr>
          <w:rFonts w:cs="Arial"/>
          <w:b/>
          <w:caps/>
        </w:rPr>
      </w:pPr>
      <w:r w:rsidRPr="006D4B0D">
        <w:rPr>
          <w:rFonts w:cs="Arial"/>
        </w:rPr>
        <w:t>IZJAVLJAM, DA SEM KOT FIZIČNE OSEBE – UDELEŽENCE V LASTNIŠTVU PONUDNIKA NAVEDEL:</w:t>
      </w:r>
    </w:p>
    <w:p w:rsidR="00203370" w:rsidRPr="006D4B0D" w:rsidRDefault="00203370" w:rsidP="00AE3CE3">
      <w:pPr>
        <w:pStyle w:val="Odstavekseznama"/>
        <w:numPr>
          <w:ilvl w:val="0"/>
          <w:numId w:val="16"/>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03370" w:rsidRPr="006D4B0D" w:rsidRDefault="00203370" w:rsidP="00AE3CE3">
      <w:pPr>
        <w:pStyle w:val="Odstavekseznama"/>
        <w:numPr>
          <w:ilvl w:val="0"/>
          <w:numId w:val="16"/>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03370" w:rsidRPr="006D4B0D" w:rsidRDefault="00203370" w:rsidP="00203370">
      <w:pPr>
        <w:rPr>
          <w:rFonts w:cs="Arial"/>
        </w:rPr>
      </w:pPr>
    </w:p>
    <w:p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rsidTr="00DC4487">
        <w:trPr>
          <w:trHeight w:val="1028"/>
        </w:trPr>
        <w:tc>
          <w:tcPr>
            <w:tcW w:w="3588" w:type="dxa"/>
            <w:vMerge w:val="restart"/>
          </w:tcPr>
          <w:p w:rsidR="00203370" w:rsidRDefault="00203370" w:rsidP="00DC4487">
            <w:pPr>
              <w:pStyle w:val="PODNASLOV"/>
              <w:ind w:left="0" w:firstLine="0"/>
              <w:jc w:val="both"/>
              <w:rPr>
                <w:rFonts w:ascii="Arial" w:hAnsi="Arial" w:cs="Arial"/>
                <w:b w:val="0"/>
                <w:caps w:val="0"/>
                <w:color w:val="auto"/>
                <w:sz w:val="22"/>
                <w:szCs w:val="22"/>
                <w:u w:val="none"/>
              </w:rPr>
            </w:pPr>
          </w:p>
          <w:p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rsidTr="00DC4487">
        <w:trPr>
          <w:trHeight w:val="537"/>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rPr>
                <w:rFonts w:eastAsiaTheme="minorEastAsia" w:cs="Arial"/>
              </w:rPr>
            </w:pPr>
            <w:r w:rsidRPr="006D4B0D">
              <w:rPr>
                <w:rFonts w:eastAsiaTheme="minorEastAsia" w:cs="Arial"/>
              </w:rPr>
              <w:t>Podpis zakonitega zastopnika:</w:t>
            </w:r>
          </w:p>
          <w:p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203370" w:rsidRPr="006D4B0D" w:rsidRDefault="00203370" w:rsidP="00DC4487">
            <w:pPr>
              <w:rPr>
                <w:rFonts w:eastAsiaTheme="minorEastAsia" w:cs="Arial"/>
              </w:rPr>
            </w:pPr>
          </w:p>
        </w:tc>
      </w:tr>
    </w:tbl>
    <w:p w:rsidR="00203370" w:rsidRDefault="00203370" w:rsidP="00203370">
      <w:pPr>
        <w:rPr>
          <w:rFonts w:cs="Arial"/>
        </w:rPr>
      </w:pPr>
    </w:p>
    <w:p w:rsidR="00203370" w:rsidRPr="006D4B0D" w:rsidRDefault="00203370" w:rsidP="00203370">
      <w:pPr>
        <w:rPr>
          <w:rFonts w:cs="Arial"/>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E82128" w:rsidRPr="00E82128" w:rsidRDefault="00E82128" w:rsidP="00E82128">
      <w:pPr>
        <w:contextualSpacing/>
        <w:rPr>
          <w:rFonts w:cs="Arial"/>
        </w:rPr>
      </w:pPr>
      <w:r w:rsidRPr="00E82128">
        <w:rPr>
          <w:rFonts w:cs="Arial"/>
        </w:rPr>
        <w:lastRenderedPageBreak/>
        <w:t xml:space="preserve">Obrazec »Finančno zavarovanje za </w:t>
      </w:r>
      <w:r>
        <w:rPr>
          <w:rFonts w:cs="Arial"/>
        </w:rPr>
        <w:t>resnost ponudbe</w:t>
      </w:r>
      <w:r w:rsidRPr="00E82128">
        <w:rPr>
          <w:rFonts w:cs="Arial"/>
        </w:rPr>
        <w:t>« - Menična izjava</w:t>
      </w:r>
    </w:p>
    <w:p w:rsidR="00203370" w:rsidRDefault="00203370" w:rsidP="00203370">
      <w:pPr>
        <w:rPr>
          <w:b/>
          <w:sz w:val="20"/>
        </w:rPr>
      </w:pPr>
    </w:p>
    <w:p w:rsidR="0041060F" w:rsidRDefault="0041060F" w:rsidP="00203370">
      <w:pPr>
        <w:rPr>
          <w:b/>
          <w:sz w:val="20"/>
        </w:rPr>
      </w:pPr>
    </w:p>
    <w:p w:rsidR="0041060F" w:rsidRDefault="0041060F" w:rsidP="00203370">
      <w:pPr>
        <w:rPr>
          <w:b/>
          <w:sz w:val="20"/>
        </w:rPr>
      </w:pPr>
    </w:p>
    <w:p w:rsidR="003D776F" w:rsidRPr="002B6A53" w:rsidRDefault="003D776F" w:rsidP="003D776F">
      <w:pPr>
        <w:keepNext/>
        <w:spacing w:before="120" w:after="60"/>
        <w:ind w:right="-471"/>
        <w:jc w:val="center"/>
        <w:outlineLvl w:val="2"/>
        <w:rPr>
          <w:rFonts w:eastAsia="Times New Roman" w:cs="Arial"/>
          <w:b/>
          <w:color w:val="000000"/>
          <w:lang w:eastAsia="sl-SI"/>
        </w:rPr>
      </w:pPr>
      <w:bookmarkStart w:id="119" w:name="_Toc485888437"/>
      <w:bookmarkStart w:id="120" w:name="_Toc488313438"/>
      <w:bookmarkStart w:id="121" w:name="_Toc505592875"/>
      <w:bookmarkStart w:id="122" w:name="_Toc505594023"/>
      <w:bookmarkStart w:id="123" w:name="_Toc520290909"/>
      <w:bookmarkStart w:id="124" w:name="_Toc11236112"/>
      <w:bookmarkStart w:id="125" w:name="_Toc38612553"/>
      <w:bookmarkStart w:id="126" w:name="_Toc38612696"/>
      <w:r w:rsidRPr="002B6A53">
        <w:rPr>
          <w:rFonts w:eastAsia="Times New Roman" w:cs="Arial"/>
          <w:b/>
          <w:color w:val="000000"/>
          <w:lang w:eastAsia="sl-SI"/>
        </w:rPr>
        <w:t>MENIČNA IZJAVA S POOBLASTILOM ZA IZPOLNITEV IN UNOVČENJE MENICE</w:t>
      </w:r>
      <w:bookmarkEnd w:id="119"/>
      <w:bookmarkEnd w:id="120"/>
      <w:bookmarkEnd w:id="121"/>
      <w:bookmarkEnd w:id="122"/>
      <w:bookmarkEnd w:id="123"/>
      <w:bookmarkEnd w:id="124"/>
      <w:bookmarkEnd w:id="125"/>
      <w:bookmarkEnd w:id="126"/>
    </w:p>
    <w:p w:rsidR="003D776F" w:rsidRPr="002B6A53" w:rsidRDefault="003D776F" w:rsidP="003D776F">
      <w:pPr>
        <w:rPr>
          <w:rFonts w:cs="Arial"/>
        </w:rPr>
      </w:pPr>
      <w:r w:rsidRPr="002B6A53">
        <w:rPr>
          <w:rFonts w:cs="Arial"/>
        </w:rPr>
        <w:t>Izvajalec:</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jc w:val="center"/>
        <w:rPr>
          <w:rFonts w:cs="Arial"/>
        </w:rPr>
      </w:pPr>
      <w:r w:rsidRPr="002B6A53">
        <w:rPr>
          <w:rFonts w:cs="Arial"/>
        </w:rPr>
        <w:t xml:space="preserve"> (firma in sedež družbe oziroma samostojnega podjetnika)</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Zakoniti zastopnik oz. pooblaščenec izvajalca:</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rPr>
          <w:rFonts w:cs="Arial"/>
        </w:rPr>
      </w:pPr>
    </w:p>
    <w:p w:rsidR="003D776F" w:rsidRPr="002B6A53" w:rsidRDefault="003D776F" w:rsidP="003D776F">
      <w:pPr>
        <w:rPr>
          <w:rFonts w:cs="Arial"/>
          <w:b/>
          <w:highlight w:val="yellow"/>
          <w:u w:val="single"/>
        </w:rPr>
      </w:pPr>
      <w:r w:rsidRPr="002B6A53">
        <w:rPr>
          <w:rFonts w:cs="Arial"/>
        </w:rPr>
        <w:t>nepreklicno izjavljam, da pooblaščam</w:t>
      </w:r>
      <w:r w:rsidRPr="002B6A53">
        <w:rPr>
          <w:rFonts w:cs="Arial"/>
          <w:b/>
        </w:rPr>
        <w:t xml:space="preserve"> </w:t>
      </w:r>
      <w:r w:rsidRPr="002B6A53">
        <w:rPr>
          <w:rFonts w:cs="Arial"/>
          <w:bCs/>
        </w:rPr>
        <w:t xml:space="preserve">Občino Krško, cesta krških žrtev 14, 8270 Krško, </w:t>
      </w:r>
      <w:r w:rsidRPr="002B6A53">
        <w:rPr>
          <w:rFonts w:cs="Arial"/>
        </w:rPr>
        <w:t xml:space="preserve">da lahko podpisano bianco menico, ki je bila izročena kot zavarovanje za </w:t>
      </w:r>
      <w:r w:rsidRPr="002B6A53">
        <w:rPr>
          <w:rFonts w:cs="Arial"/>
          <w:u w:val="single"/>
        </w:rPr>
        <w:t xml:space="preserve">resnost ponudbe za javno naročilo </w:t>
      </w:r>
      <w:r w:rsidRPr="003D776F">
        <w:rPr>
          <w:rFonts w:cs="Arial"/>
          <w:u w:val="single"/>
        </w:rPr>
        <w:t>»</w:t>
      </w:r>
      <w:r w:rsidR="00486FAF">
        <w:rPr>
          <w:rFonts w:cs="Arial"/>
          <w:u w:val="single"/>
        </w:rPr>
        <w:t xml:space="preserve">Dobava in montaža notranje in zunanje opreme ter opreme razdelilne kuhinje za Vrtec Senovo, pri kateri se upoštevajo </w:t>
      </w:r>
      <w:proofErr w:type="spellStart"/>
      <w:r w:rsidR="00486FAF">
        <w:rPr>
          <w:rFonts w:cs="Arial"/>
          <w:u w:val="single"/>
        </w:rPr>
        <w:t>okoljski</w:t>
      </w:r>
      <w:proofErr w:type="spellEnd"/>
      <w:r w:rsidR="00486FAF">
        <w:rPr>
          <w:rFonts w:cs="Arial"/>
          <w:u w:val="single"/>
        </w:rPr>
        <w:t xml:space="preserve"> vidiki – ponovitev postopka</w:t>
      </w:r>
      <w:r w:rsidR="00201898">
        <w:rPr>
          <w:rFonts w:cs="Arial"/>
          <w:u w:val="single"/>
        </w:rPr>
        <w:t>«</w:t>
      </w:r>
      <w:r w:rsidRPr="002B6A53">
        <w:rPr>
          <w:rFonts w:cs="Arial"/>
          <w:u w:val="single"/>
        </w:rPr>
        <w:t xml:space="preserve">, </w:t>
      </w:r>
      <w:r w:rsidRPr="002B6A53">
        <w:rPr>
          <w:rFonts w:cs="Arial"/>
        </w:rPr>
        <w:t>v primeru odstopa od ponudbe brez poprejšnjega obvestila izpolni v vseh</w:t>
      </w:r>
      <w:r w:rsidR="002811D8">
        <w:rPr>
          <w:rFonts w:cs="Arial"/>
        </w:rPr>
        <w:t xml:space="preserve"> neizpolnjenih delih za </w:t>
      </w:r>
      <w:r w:rsidR="002811D8" w:rsidRPr="000E4AFB">
        <w:rPr>
          <w:rFonts w:cs="Arial"/>
        </w:rPr>
        <w:t xml:space="preserve">znesek </w:t>
      </w:r>
      <w:r w:rsidR="004402E2" w:rsidRPr="000E4AFB">
        <w:rPr>
          <w:rFonts w:cs="Arial"/>
        </w:rPr>
        <w:t>5</w:t>
      </w:r>
      <w:r w:rsidRPr="000E4AFB">
        <w:rPr>
          <w:rFonts w:cs="Arial"/>
        </w:rPr>
        <w:t>.000,00</w:t>
      </w:r>
      <w:r w:rsidRPr="002B6A53">
        <w:rPr>
          <w:rFonts w:cs="Arial"/>
        </w:rPr>
        <w:t xml:space="preserve"> EUR</w:t>
      </w:r>
      <w:r w:rsidR="00203A5D">
        <w:rPr>
          <w:rFonts w:cs="Arial"/>
        </w:rPr>
        <w:t xml:space="preserve"> brez DDV</w:t>
      </w:r>
      <w:r w:rsidRPr="002B6A53">
        <w:rPr>
          <w:rFonts w:cs="Arial"/>
        </w:rPr>
        <w:t>. Izvajalec se odreka vsem ugovorom proti tako izpolnjeni menici in se zavezuje menico plačati, ko dospe, v gotovini.</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Menični znesek se nakaže na račun </w:t>
      </w:r>
      <w:r w:rsidRPr="002B6A53">
        <w:rPr>
          <w:rFonts w:cs="Arial"/>
          <w:color w:val="000000"/>
          <w:shd w:val="clear" w:color="auto" w:fill="FFFFFF"/>
        </w:rPr>
        <w:t xml:space="preserve">Občine Krško, </w:t>
      </w:r>
      <w:r w:rsidRPr="002B6A53">
        <w:rPr>
          <w:rFonts w:cs="Arial"/>
        </w:rPr>
        <w:t xml:space="preserve">odprt pri UJP. Izvajalec izjavlja, da se zaveda pravnih posledic izdaje menice v zavarovanje. Menica naj se izpolni s klavzulo »BREZ PROTESTA«. </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Izvajalec hkrati POOBLAŠČAM naročnika Občino Krško, cesta krških žrtev 14, 8270 Krško, da predloži menico na unovčenje banki in izrecno dovoljujem banki izplačilo take menice. </w:t>
      </w:r>
    </w:p>
    <w:p w:rsidR="003D776F" w:rsidRPr="002B6A53" w:rsidRDefault="003D776F" w:rsidP="003D776F">
      <w:pPr>
        <w:rPr>
          <w:rFonts w:cs="Arial"/>
          <w:highlight w:val="yellow"/>
        </w:rPr>
      </w:pPr>
    </w:p>
    <w:p w:rsidR="003D776F" w:rsidRPr="002B6A53" w:rsidRDefault="003D776F" w:rsidP="003D776F">
      <w:pPr>
        <w:rPr>
          <w:rFonts w:cs="Arial"/>
          <w:highlight w:val="yellow"/>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Tako dajem NALOG ZA PLAČILO oz. POOBLASTILO vsem spodaj navedenim bankam iz naslednjih mojih računov:</w:t>
      </w:r>
    </w:p>
    <w:p w:rsidR="003D776F" w:rsidRPr="002B6A53" w:rsidRDefault="003D776F" w:rsidP="003D776F">
      <w:pPr>
        <w:pBdr>
          <w:bottom w:val="dotted" w:sz="4" w:space="1" w:color="auto"/>
        </w:pBdr>
        <w:rPr>
          <w:rFonts w:cs="Arial"/>
        </w:rPr>
      </w:pPr>
    </w:p>
    <w:p w:rsidR="003D776F" w:rsidRPr="002B6A53" w:rsidRDefault="003D776F" w:rsidP="003D776F">
      <w:pPr>
        <w:pBdr>
          <w:bottom w:val="dotted" w:sz="4" w:space="1" w:color="auto"/>
        </w:pBdr>
        <w:rPr>
          <w:rFonts w:cs="Arial"/>
        </w:rPr>
      </w:pPr>
      <w:r w:rsidRPr="002B6A53">
        <w:rPr>
          <w:rFonts w:cs="Arial"/>
        </w:rPr>
        <w:t>Številka TRR:                                                                , odprt pri banki</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 xml:space="preserve">V primeru odprtja dodatnega računa, ki ni zgoraj naveden, izrecno dovoljujem izplačilo menice in pooblaščam banko, pri kateri je takšen račun odprt, da izvede plačilo. </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 xml:space="preserve">Pooblastilo je veljavno do dne </w:t>
      </w:r>
      <w:r w:rsidR="000E4AFB" w:rsidRPr="000E4AFB">
        <w:rPr>
          <w:rFonts w:cs="Arial"/>
        </w:rPr>
        <w:t>18</w:t>
      </w:r>
      <w:r w:rsidR="004402E2" w:rsidRPr="000E4AFB">
        <w:rPr>
          <w:rFonts w:cs="Arial"/>
        </w:rPr>
        <w:t>.8.2020</w:t>
      </w:r>
      <w:r w:rsidRPr="000E4AFB">
        <w:rPr>
          <w:rFonts w:cs="Arial"/>
        </w:rPr>
        <w:t>.</w:t>
      </w:r>
    </w:p>
    <w:p w:rsidR="003D776F" w:rsidRPr="002B6A53" w:rsidRDefault="003D776F" w:rsidP="003D776F">
      <w:pPr>
        <w:jc w:val="right"/>
        <w:rPr>
          <w:rFonts w:cs="Arial"/>
        </w:rPr>
      </w:pPr>
    </w:p>
    <w:p w:rsidR="003D776F" w:rsidRPr="002B6A53" w:rsidRDefault="003D776F" w:rsidP="003D776F">
      <w:pPr>
        <w:jc w:val="right"/>
        <w:rPr>
          <w:rFonts w:cs="Arial"/>
        </w:rPr>
      </w:pPr>
    </w:p>
    <w:p w:rsidR="003D776F" w:rsidRPr="002B6A53" w:rsidRDefault="003D776F" w:rsidP="003D776F">
      <w:pPr>
        <w:jc w:val="right"/>
        <w:rPr>
          <w:rFonts w:cs="Arial"/>
        </w:rPr>
      </w:pPr>
    </w:p>
    <w:tbl>
      <w:tblPr>
        <w:tblStyle w:val="Tabelamre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2978"/>
        <w:gridCol w:w="3378"/>
      </w:tblGrid>
      <w:tr w:rsidR="003D776F" w:rsidRPr="002B6A53" w:rsidTr="00DB0D37">
        <w:tc>
          <w:tcPr>
            <w:tcW w:w="3396" w:type="dxa"/>
          </w:tcPr>
          <w:p w:rsidR="003D776F" w:rsidRPr="002B6A53" w:rsidRDefault="003D776F" w:rsidP="00DB0D37">
            <w:pPr>
              <w:keepNext/>
              <w:keepLines/>
              <w:outlineLvl w:val="0"/>
              <w:rPr>
                <w:rFonts w:cs="Arial"/>
              </w:rPr>
            </w:pPr>
            <w:bookmarkStart w:id="127" w:name="_Toc485888438"/>
            <w:bookmarkStart w:id="128" w:name="_Toc488313439"/>
            <w:bookmarkStart w:id="129" w:name="_Toc505592876"/>
            <w:bookmarkStart w:id="130" w:name="_Toc505594024"/>
            <w:bookmarkStart w:id="131" w:name="_Toc520290910"/>
            <w:bookmarkStart w:id="132" w:name="_Toc11236113"/>
            <w:bookmarkStart w:id="133" w:name="_Toc38612554"/>
            <w:bookmarkStart w:id="134" w:name="_Toc38612697"/>
            <w:r w:rsidRPr="002B6A53">
              <w:rPr>
                <w:rFonts w:cs="Arial"/>
              </w:rPr>
              <w:t>Kraj:________________</w:t>
            </w:r>
            <w:bookmarkEnd w:id="127"/>
            <w:bookmarkEnd w:id="128"/>
            <w:bookmarkEnd w:id="129"/>
            <w:bookmarkEnd w:id="130"/>
            <w:bookmarkEnd w:id="131"/>
            <w:bookmarkEnd w:id="132"/>
            <w:bookmarkEnd w:id="133"/>
            <w:bookmarkEnd w:id="134"/>
          </w:p>
          <w:p w:rsidR="003D776F" w:rsidRPr="002B6A53" w:rsidRDefault="003D776F" w:rsidP="00DB0D37">
            <w:pPr>
              <w:keepNext/>
              <w:keepLines/>
              <w:outlineLvl w:val="0"/>
              <w:rPr>
                <w:rFonts w:cs="Arial"/>
              </w:rPr>
            </w:pPr>
          </w:p>
          <w:p w:rsidR="003D776F" w:rsidRPr="002B6A53" w:rsidRDefault="003D776F" w:rsidP="00DB0D37">
            <w:pPr>
              <w:keepNext/>
              <w:keepLines/>
              <w:outlineLvl w:val="0"/>
              <w:rPr>
                <w:rFonts w:cs="Arial"/>
              </w:rPr>
            </w:pPr>
            <w:bookmarkStart w:id="135" w:name="_Toc485888439"/>
            <w:bookmarkStart w:id="136" w:name="_Toc488313440"/>
            <w:bookmarkStart w:id="137" w:name="_Toc505592877"/>
            <w:bookmarkStart w:id="138" w:name="_Toc505594025"/>
            <w:bookmarkStart w:id="139" w:name="_Toc520290911"/>
            <w:bookmarkStart w:id="140" w:name="_Toc11236114"/>
            <w:bookmarkStart w:id="141" w:name="_Toc38612555"/>
            <w:bookmarkStart w:id="142" w:name="_Toc38612698"/>
            <w:r w:rsidRPr="002B6A53">
              <w:rPr>
                <w:rFonts w:cs="Arial"/>
              </w:rPr>
              <w:t>Datum:______________</w:t>
            </w:r>
            <w:bookmarkEnd w:id="135"/>
            <w:bookmarkEnd w:id="136"/>
            <w:bookmarkEnd w:id="137"/>
            <w:bookmarkEnd w:id="138"/>
            <w:bookmarkEnd w:id="139"/>
            <w:bookmarkEnd w:id="140"/>
            <w:bookmarkEnd w:id="141"/>
            <w:bookmarkEnd w:id="142"/>
          </w:p>
        </w:tc>
        <w:tc>
          <w:tcPr>
            <w:tcW w:w="3396" w:type="dxa"/>
            <w:vAlign w:val="center"/>
          </w:tcPr>
          <w:p w:rsidR="003D776F" w:rsidRPr="002B6A53" w:rsidRDefault="003D776F" w:rsidP="00DB0D37">
            <w:pPr>
              <w:keepNext/>
              <w:keepLines/>
              <w:jc w:val="center"/>
              <w:outlineLvl w:val="0"/>
              <w:rPr>
                <w:rFonts w:cs="Arial"/>
              </w:rPr>
            </w:pPr>
            <w:bookmarkStart w:id="143" w:name="_Toc485888440"/>
            <w:bookmarkStart w:id="144" w:name="_Toc488313441"/>
            <w:bookmarkStart w:id="145" w:name="_Toc505592878"/>
            <w:bookmarkStart w:id="146" w:name="_Toc505594026"/>
            <w:bookmarkStart w:id="147" w:name="_Toc520290912"/>
            <w:bookmarkStart w:id="148" w:name="_Toc11236115"/>
            <w:bookmarkStart w:id="149" w:name="_Toc38612556"/>
            <w:bookmarkStart w:id="150" w:name="_Toc38612699"/>
            <w:r w:rsidRPr="002B6A53">
              <w:rPr>
                <w:rFonts w:cs="Arial"/>
              </w:rPr>
              <w:t>ŽIG</w:t>
            </w:r>
            <w:bookmarkEnd w:id="143"/>
            <w:bookmarkEnd w:id="144"/>
            <w:bookmarkEnd w:id="145"/>
            <w:bookmarkEnd w:id="146"/>
            <w:bookmarkEnd w:id="147"/>
            <w:bookmarkEnd w:id="148"/>
            <w:bookmarkEnd w:id="149"/>
            <w:bookmarkEnd w:id="150"/>
          </w:p>
        </w:tc>
        <w:tc>
          <w:tcPr>
            <w:tcW w:w="3396" w:type="dxa"/>
          </w:tcPr>
          <w:p w:rsidR="003D776F" w:rsidRPr="002B6A53" w:rsidRDefault="003D776F" w:rsidP="00DB0D37">
            <w:pPr>
              <w:keepNext/>
              <w:keepLines/>
              <w:jc w:val="center"/>
              <w:outlineLvl w:val="0"/>
              <w:rPr>
                <w:rFonts w:cs="Arial"/>
              </w:rPr>
            </w:pPr>
            <w:bookmarkStart w:id="151" w:name="_Toc485888441"/>
            <w:bookmarkStart w:id="152" w:name="_Toc488313442"/>
            <w:bookmarkStart w:id="153" w:name="_Toc505592879"/>
            <w:bookmarkStart w:id="154" w:name="_Toc505594027"/>
            <w:bookmarkStart w:id="155" w:name="_Toc520290913"/>
            <w:bookmarkStart w:id="156" w:name="_Toc11236116"/>
            <w:bookmarkStart w:id="157" w:name="_Toc38612557"/>
            <w:bookmarkStart w:id="158" w:name="_Toc38612700"/>
            <w:r w:rsidRPr="002B6A53">
              <w:rPr>
                <w:rFonts w:cs="Arial"/>
              </w:rPr>
              <w:t>Izdajatelj menice:</w:t>
            </w:r>
            <w:bookmarkEnd w:id="151"/>
            <w:bookmarkEnd w:id="152"/>
            <w:bookmarkEnd w:id="153"/>
            <w:bookmarkEnd w:id="154"/>
            <w:bookmarkEnd w:id="155"/>
            <w:bookmarkEnd w:id="156"/>
            <w:bookmarkEnd w:id="157"/>
            <w:bookmarkEnd w:id="158"/>
          </w:p>
          <w:p w:rsidR="003D776F" w:rsidRPr="002B6A53" w:rsidRDefault="003D776F" w:rsidP="00DB0D37">
            <w:pPr>
              <w:keepNext/>
              <w:keepLines/>
              <w:jc w:val="center"/>
              <w:outlineLvl w:val="0"/>
              <w:rPr>
                <w:rFonts w:cs="Arial"/>
              </w:rPr>
            </w:pPr>
            <w:bookmarkStart w:id="159" w:name="_Toc485888442"/>
            <w:bookmarkStart w:id="160" w:name="_Toc488313443"/>
            <w:bookmarkStart w:id="161" w:name="_Toc505592880"/>
            <w:bookmarkStart w:id="162" w:name="_Toc505594028"/>
            <w:bookmarkStart w:id="163" w:name="_Toc520290914"/>
            <w:bookmarkStart w:id="164" w:name="_Toc11236117"/>
            <w:bookmarkStart w:id="165" w:name="_Toc38612558"/>
            <w:bookmarkStart w:id="166" w:name="_Toc38612701"/>
            <w:r w:rsidRPr="002B6A53">
              <w:rPr>
                <w:rFonts w:cs="Arial"/>
              </w:rPr>
              <w:t>_________________________</w:t>
            </w:r>
            <w:bookmarkEnd w:id="159"/>
            <w:bookmarkEnd w:id="160"/>
            <w:bookmarkEnd w:id="161"/>
            <w:bookmarkEnd w:id="162"/>
            <w:bookmarkEnd w:id="163"/>
            <w:bookmarkEnd w:id="164"/>
            <w:bookmarkEnd w:id="165"/>
            <w:bookmarkEnd w:id="166"/>
          </w:p>
          <w:p w:rsidR="003D776F" w:rsidRPr="002B6A53" w:rsidRDefault="003D776F" w:rsidP="00DB0D37">
            <w:pPr>
              <w:keepNext/>
              <w:keepLines/>
              <w:jc w:val="center"/>
              <w:outlineLvl w:val="0"/>
              <w:rPr>
                <w:rFonts w:cs="Arial"/>
              </w:rPr>
            </w:pPr>
          </w:p>
          <w:p w:rsidR="003D776F" w:rsidRPr="002B6A53" w:rsidRDefault="003D776F" w:rsidP="00DB0D37">
            <w:pPr>
              <w:keepNext/>
              <w:keepLines/>
              <w:jc w:val="center"/>
              <w:outlineLvl w:val="0"/>
              <w:rPr>
                <w:rFonts w:cs="Arial"/>
              </w:rPr>
            </w:pPr>
            <w:bookmarkStart w:id="167" w:name="_Toc485888443"/>
            <w:bookmarkStart w:id="168" w:name="_Toc488313444"/>
            <w:bookmarkStart w:id="169" w:name="_Toc505592881"/>
            <w:bookmarkStart w:id="170" w:name="_Toc505594029"/>
            <w:bookmarkStart w:id="171" w:name="_Toc520290915"/>
            <w:bookmarkStart w:id="172" w:name="_Toc11236118"/>
            <w:bookmarkStart w:id="173" w:name="_Toc38612559"/>
            <w:bookmarkStart w:id="174" w:name="_Toc38612702"/>
            <w:r w:rsidRPr="002B6A53">
              <w:rPr>
                <w:rFonts w:cs="Arial"/>
              </w:rPr>
              <w:t>_________________________</w:t>
            </w:r>
            <w:bookmarkEnd w:id="167"/>
            <w:bookmarkEnd w:id="168"/>
            <w:bookmarkEnd w:id="169"/>
            <w:bookmarkEnd w:id="170"/>
            <w:bookmarkEnd w:id="171"/>
            <w:bookmarkEnd w:id="172"/>
            <w:bookmarkEnd w:id="173"/>
            <w:bookmarkEnd w:id="174"/>
          </w:p>
          <w:p w:rsidR="003D776F" w:rsidRPr="002B6A53" w:rsidRDefault="003D776F" w:rsidP="00DB0D37">
            <w:pPr>
              <w:keepNext/>
              <w:keepLines/>
              <w:jc w:val="center"/>
              <w:outlineLvl w:val="0"/>
              <w:rPr>
                <w:rFonts w:cs="Arial"/>
              </w:rPr>
            </w:pPr>
            <w:bookmarkStart w:id="175" w:name="_Toc485888444"/>
            <w:bookmarkStart w:id="176" w:name="_Toc488313445"/>
            <w:bookmarkStart w:id="177" w:name="_Toc505592882"/>
            <w:bookmarkStart w:id="178" w:name="_Toc505594030"/>
            <w:bookmarkStart w:id="179" w:name="_Toc520290916"/>
            <w:bookmarkStart w:id="180" w:name="_Toc11236119"/>
            <w:bookmarkStart w:id="181" w:name="_Toc38612560"/>
            <w:bookmarkStart w:id="182" w:name="_Toc38612703"/>
            <w:r w:rsidRPr="002B6A53">
              <w:rPr>
                <w:rFonts w:cs="Arial"/>
              </w:rPr>
              <w:t>(podpis odgovorne osebe)</w:t>
            </w:r>
            <w:bookmarkEnd w:id="175"/>
            <w:bookmarkEnd w:id="176"/>
            <w:bookmarkEnd w:id="177"/>
            <w:bookmarkEnd w:id="178"/>
            <w:bookmarkEnd w:id="179"/>
            <w:bookmarkEnd w:id="180"/>
            <w:bookmarkEnd w:id="181"/>
            <w:bookmarkEnd w:id="182"/>
          </w:p>
        </w:tc>
      </w:tr>
    </w:tbl>
    <w:p w:rsidR="0041060F" w:rsidRDefault="0041060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4402E2" w:rsidRPr="001C57F7" w:rsidRDefault="004402E2" w:rsidP="004402E2">
      <w:pPr>
        <w:ind w:left="-91"/>
        <w:rPr>
          <w:rFonts w:cs="Arial"/>
          <w:b/>
          <w:sz w:val="20"/>
        </w:rPr>
      </w:pPr>
      <w:bookmarkStart w:id="183" w:name="_Toc453613408"/>
      <w:bookmarkStart w:id="184" w:name="_Toc456003425"/>
      <w:bookmarkStart w:id="185" w:name="_Toc464807307"/>
    </w:p>
    <w:p w:rsidR="004402E2" w:rsidRPr="001C57F7" w:rsidRDefault="004402E2" w:rsidP="004402E2">
      <w:pPr>
        <w:ind w:left="-91"/>
        <w:rPr>
          <w:rFonts w:cs="Arial"/>
          <w:b/>
          <w:sz w:val="20"/>
        </w:rPr>
      </w:pPr>
      <w:r w:rsidRPr="001C57F7">
        <w:rPr>
          <w:rFonts w:cs="Arial"/>
          <w:b/>
          <w:sz w:val="20"/>
        </w:rPr>
        <w:t>Finančno zavarovanje za dobro izvedbo pogodbenih obveznosti (po EPGP – 758)</w:t>
      </w:r>
    </w:p>
    <w:p w:rsidR="004402E2" w:rsidRPr="001C57F7" w:rsidRDefault="004402E2" w:rsidP="004402E2">
      <w:pPr>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i/>
          <w:sz w:val="20"/>
        </w:rPr>
      </w:pPr>
      <w:r w:rsidRPr="001C57F7">
        <w:rPr>
          <w:rFonts w:cs="Arial"/>
          <w:sz w:val="20"/>
        </w:rPr>
        <w:t>Glava s podatki o garantu (zavarovalnici/banki) ali SWIFT ključ</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sz w:val="20"/>
        </w:rPr>
        <w:t xml:space="preserve">Za:       </w:t>
      </w:r>
      <w:r w:rsidRPr="001C57F7">
        <w:rPr>
          <w:rFonts w:cs="Arial"/>
          <w:i/>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i/>
          <w:sz w:val="20"/>
        </w:rPr>
      </w:r>
      <w:r w:rsidRPr="001C57F7">
        <w:rPr>
          <w:rFonts w:cs="Arial"/>
          <w:i/>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i/>
          <w:sz w:val="20"/>
        </w:rPr>
        <w:fldChar w:fldCharType="end"/>
      </w:r>
      <w:r w:rsidRPr="001C57F7">
        <w:rPr>
          <w:rFonts w:cs="Arial"/>
          <w:sz w:val="20"/>
        </w:rPr>
        <w:t xml:space="preserve">  (vpiše se upravičenca tj. naročnika javnega naročila)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i/>
          <w:sz w:val="20"/>
        </w:rPr>
      </w:pPr>
      <w:r w:rsidRPr="001C57F7">
        <w:rPr>
          <w:rFonts w:cs="Arial"/>
          <w:sz w:val="20"/>
        </w:rPr>
        <w:t xml:space="preserve">Datum: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datum izdaje)</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i/>
          <w:sz w:val="20"/>
        </w:rPr>
      </w:pPr>
      <w:r w:rsidRPr="001C57F7">
        <w:rPr>
          <w:rFonts w:cs="Arial"/>
          <w:b/>
          <w:sz w:val="20"/>
        </w:rPr>
        <w:t>VRSTA ZAVAROVANJA:</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vrsta zavarovanja: kavcijsko zavarovanje/bančna garancija)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ŠTEVILKA: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številka zavarovanja)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GARANT:</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ime in naslov zavarovalnice/banke v kraju izdaje)</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NAROČNIK: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ime in naslov naročnika zavarovanja, tj. v postopku javnega naročanja izbranega ponudnika)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UPRAVIČENEC:</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naročnika javnega naročila)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i/>
          <w:sz w:val="20"/>
        </w:rPr>
      </w:pPr>
      <w:r w:rsidRPr="001C57F7">
        <w:rPr>
          <w:rFonts w:cs="Arial"/>
          <w:b/>
          <w:sz w:val="20"/>
        </w:rPr>
        <w:t xml:space="preserve">OSNOVNI POSEL: </w:t>
      </w:r>
      <w:r w:rsidRPr="001C57F7">
        <w:rPr>
          <w:rFonts w:cs="Arial"/>
          <w:sz w:val="20"/>
        </w:rPr>
        <w:t xml:space="preserve">obveznost naročnika zavarovanja iz pogodbe št.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z dne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številko in datum pogodbe o izvedbi javnega naročila, sklenjene na podlagi postopka z oznako XXXXXX) za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predmet javnega naročila)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sz w:val="20"/>
        </w:rPr>
        <w:t xml:space="preserve"> </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ZNESEK IN VALUTA: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najvišji znesek s številko in besedo ter valuta)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LISTINE, KI JIH JE POLEG IZJAVE TREBA PRILOŽITI ZAHTEVI ZA PLAČILO IN SE IZRECNO ZAHTEVAJO V SPODNJEM BESEDILU: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(nobena/navede se listina)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JEZIK V ZAHTEVANIH LISTINAH:</w:t>
      </w:r>
      <w:r w:rsidRPr="001C57F7">
        <w:rPr>
          <w:rFonts w:cs="Arial"/>
          <w:sz w:val="20"/>
        </w:rPr>
        <w:t xml:space="preserve"> slovenski</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OBLIKA PREDLOŽITVE:</w:t>
      </w:r>
      <w:r w:rsidRPr="001C57F7">
        <w:rPr>
          <w:rFonts w:cs="Arial"/>
          <w:sz w:val="20"/>
        </w:rPr>
        <w:t xml:space="preserve"> v papirni obliki s priporočeno pošto ali katerokoli obliko hitre pošte ali v elektronski obliki po SWIFT sistemu na naslov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(navede se SWIFT naslova garanta)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KRAJ PREDLOŽITVE:</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(garant vpiše naslov podružnice, kjer se opravi predložitev papirnih listin, ali elektronski naslov za predložitev v elektronski obliki, kot na primer garantov SWIFT naslov) </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sz w:val="20"/>
        </w:rPr>
        <w:t>Ne glede na navedeno, se predložitev papirnih listin lahko opravi v katerikoli podružnici garanta na območju Republike Slovenije.</w:t>
      </w:r>
      <w:r w:rsidRPr="001C57F7" w:rsidDel="00D4087F">
        <w:rPr>
          <w:rFonts w:cs="Arial"/>
          <w:sz w:val="20"/>
        </w:rPr>
        <w:t xml:space="preserve"> </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sz w:val="20"/>
        </w:rPr>
        <w:t xml:space="preserve">  </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DATUM VELJAVNOSTI: </w:t>
      </w:r>
      <w:r w:rsidRPr="001C57F7">
        <w:rPr>
          <w:rFonts w:cs="Arial"/>
          <w:sz w:val="20"/>
        </w:rPr>
        <w:fldChar w:fldCharType="begin">
          <w:ffData>
            <w:name w:val="Besedilo2"/>
            <w:enabled/>
            <w:calcOnExit w:val="0"/>
            <w:textInput>
              <w:default w:val="DD. MM. LLLL"/>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DD. MM. LLLL</w:t>
      </w:r>
      <w:r w:rsidRPr="001C57F7">
        <w:rPr>
          <w:rFonts w:cs="Arial"/>
          <w:sz w:val="20"/>
        </w:rPr>
        <w:fldChar w:fldCharType="end"/>
      </w:r>
      <w:r w:rsidRPr="001C57F7">
        <w:rPr>
          <w:rFonts w:cs="Arial"/>
          <w:sz w:val="20"/>
        </w:rPr>
        <w:t xml:space="preserve"> (vpiše se datum zapadlosti zavarovanja)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STRANKA, KI JE DOLŽNA PLAČATI STROŠKE:</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ime naročnika zavarovanja, tj. v postopku javnega naročanja izbranega ponudnika)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b/>
          <w:sz w:val="20"/>
        </w:rPr>
      </w:pPr>
    </w:p>
    <w:p w:rsidR="004402E2" w:rsidRPr="001C57F7" w:rsidRDefault="004402E2" w:rsidP="004402E2">
      <w:pPr>
        <w:ind w:left="-91"/>
        <w:rPr>
          <w:rFonts w:cs="Arial"/>
          <w:sz w:val="20"/>
        </w:rPr>
      </w:pPr>
      <w:r w:rsidRPr="001C57F7">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402E2" w:rsidRPr="001C57F7" w:rsidRDefault="004402E2" w:rsidP="004402E2">
      <w:pPr>
        <w:ind w:left="-91"/>
        <w:rPr>
          <w:rFonts w:cs="Arial"/>
          <w:sz w:val="20"/>
        </w:rPr>
      </w:pPr>
      <w:r w:rsidRPr="001C57F7">
        <w:rPr>
          <w:rFonts w:cs="Arial"/>
          <w:sz w:val="20"/>
        </w:rPr>
        <w:t>Katerokoli zahtevo za plačilo po tem zavarovanju moramo prejeti na datum veljavnosti zavarovanja ali pred njim v zgoraj navedenem kraju predložitve.</w:t>
      </w:r>
    </w:p>
    <w:p w:rsidR="004402E2" w:rsidRPr="001C57F7" w:rsidRDefault="004402E2" w:rsidP="004402E2">
      <w:pPr>
        <w:ind w:left="-91"/>
        <w:rPr>
          <w:rFonts w:cs="Arial"/>
          <w:sz w:val="20"/>
        </w:rPr>
      </w:pPr>
      <w:r w:rsidRPr="001C57F7">
        <w:rPr>
          <w:rFonts w:cs="Arial"/>
          <w:sz w:val="20"/>
        </w:rPr>
        <w:t>Morebitne spore v zvezi s tem zavarovanjem rešuje stvarno pristojno sodišče v Krškem po slovenskem pravu.</w:t>
      </w:r>
    </w:p>
    <w:p w:rsidR="004402E2" w:rsidRPr="001C57F7" w:rsidRDefault="004402E2" w:rsidP="004402E2">
      <w:pPr>
        <w:ind w:left="-91"/>
        <w:rPr>
          <w:rFonts w:cs="Arial"/>
          <w:sz w:val="20"/>
        </w:rPr>
      </w:pPr>
    </w:p>
    <w:p w:rsidR="004402E2" w:rsidRPr="001C57F7" w:rsidRDefault="004402E2" w:rsidP="004402E2">
      <w:pPr>
        <w:ind w:left="-91"/>
        <w:rPr>
          <w:rFonts w:cs="Arial"/>
          <w:sz w:val="20"/>
        </w:rPr>
      </w:pPr>
      <w:r w:rsidRPr="001C57F7">
        <w:rPr>
          <w:rFonts w:cs="Arial"/>
          <w:sz w:val="20"/>
        </w:rPr>
        <w:t>Za to zavarovanje veljajo Enotna pravila za garancije na poziv (EPGP) revizija iz leta 2010, izdana pri MTZ pod št. 758.</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jc w:val="center"/>
        <w:rPr>
          <w:rFonts w:cs="Arial"/>
          <w:sz w:val="20"/>
        </w:rPr>
      </w:pP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t xml:space="preserve">     garant</w:t>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t>(žig in podpis)</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jc w:val="center"/>
        <w:rPr>
          <w:rFonts w:cs="Arial"/>
        </w:rPr>
      </w:pPr>
    </w:p>
    <w:p w:rsidR="004402E2" w:rsidRPr="001C57F7" w:rsidRDefault="004402E2" w:rsidP="004402E2">
      <w:pPr>
        <w:ind w:left="-91"/>
        <w:rPr>
          <w:rFonts w:cs="Arial"/>
          <w:b/>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3D776F" w:rsidRDefault="003D776F" w:rsidP="00203370">
      <w:pPr>
        <w:rPr>
          <w:b/>
          <w:sz w:val="20"/>
        </w:rPr>
      </w:pPr>
    </w:p>
    <w:p w:rsidR="00203370" w:rsidRPr="00AE596A" w:rsidRDefault="00203370" w:rsidP="00203370">
      <w:pPr>
        <w:rPr>
          <w:b/>
          <w:sz w:val="20"/>
        </w:rPr>
      </w:pPr>
      <w:r w:rsidRPr="00AE596A">
        <w:rPr>
          <w:b/>
          <w:sz w:val="20"/>
        </w:rPr>
        <w:t>Finančno zavarovanje za odpravo napak v garancijskem roku (po EPGP – 758)</w:t>
      </w:r>
      <w:bookmarkEnd w:id="183"/>
      <w:bookmarkEnd w:id="184"/>
      <w:bookmarkEnd w:id="185"/>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i/>
          <w:sz w:val="20"/>
          <w:lang w:eastAsia="sl-SI"/>
        </w:rPr>
        <w:t>Glava s podatki o garantu (zavarovalnici/banki) ali SWIFT ključ</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sz w:val="20"/>
          <w:lang w:eastAsia="sl-SI"/>
        </w:rPr>
        <w:t xml:space="preserve">Za: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upravičenca tj. naročnika javnega naročila)</w:t>
      </w: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sz w:val="20"/>
          <w:lang w:eastAsia="sl-SI"/>
        </w:rPr>
        <w:t xml:space="preserve">Datum: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izdaje)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sidRPr="00AE596A">
        <w:rPr>
          <w:rFonts w:eastAsia="Times New Roman" w:cs="Arial"/>
          <w:b/>
          <w:sz w:val="20"/>
          <w:lang w:eastAsia="sl-SI"/>
        </w:rPr>
        <w:t>VRSTA ZAVAROVANJA:</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vrsta zavarovanja: kavcijsko zavarovanje/bančna garancija)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ŠTEVILKA: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številka zavarovanja)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GARANT:</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zavarovalnice/banke v kraju izdaje)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NAROČNIK: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naročnika zavarovanja, tj. v postopku javnega naročanja izbranega ponudnika)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UPRAVIČENEC:</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naročnika javnega naročila)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 xml:space="preserve">OSNOVNI POSEL: </w:t>
      </w:r>
      <w:r w:rsidRPr="00AE596A">
        <w:rPr>
          <w:rFonts w:eastAsia="Times New Roman" w:cs="Arial"/>
          <w:sz w:val="20"/>
          <w:lang w:eastAsia="sl-SI"/>
        </w:rPr>
        <w:t>obveznost naročnika zavarovanja za odpravo napak v garancijskem roku,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številko in datum pogodbe o izvedbi javnega naročila, sklenjene na podlagi postopka z oznako XXXXXX) </w:t>
      </w:r>
      <w:r w:rsidRPr="00AE596A">
        <w:rPr>
          <w:rFonts w:eastAsia="Times New Roman" w:cs="Arial"/>
          <w:sz w:val="20"/>
          <w:lang w:eastAsia="sl-SI"/>
        </w:rPr>
        <w:t>za</w:t>
      </w:r>
      <w:r w:rsidRPr="00AE596A">
        <w:rPr>
          <w:rFonts w:eastAsia="Times New Roman" w:cs="Arial"/>
          <w:i/>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predmet javnega naročila)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ZNESEK  IN VALUTA: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najvišji znesek s številko in besedo ter valuta)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LISTINE, KI JIH JE POLEG IZJAVE TREBA PRILOŽITI ZAHTEVI ZA PLAČILO IN SE IZRECNO ZAHTEVAJO V SPODNJEM BESEDILU: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(nobena/navede se listina – npr. primopredajni/prevzemni zapisnik, zaključni obračun)</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JEZIK V ZAHTEVANIH LISTINAH:</w:t>
      </w:r>
      <w:r w:rsidRPr="00AE596A">
        <w:rPr>
          <w:rFonts w:eastAsia="Times New Roman" w:cs="Arial"/>
          <w:sz w:val="20"/>
          <w:lang w:eastAsia="sl-SI"/>
        </w:rPr>
        <w:t xml:space="preserve"> slovenski</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OBLIKA PREDLOŽITVE:</w:t>
      </w:r>
      <w:r w:rsidRPr="00AE596A">
        <w:rPr>
          <w:rFonts w:eastAsia="Times New Roman" w:cs="Arial"/>
          <w:sz w:val="20"/>
          <w:lang w:eastAsia="sl-SI"/>
        </w:rPr>
        <w:t xml:space="preserve"> v papirni obliki s priporočeno pošto ali katerokoli obliko hitre pošte ali v elektronski obliki po SWIFT sistemu na naslov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(navede se SWIFT naslova garanta)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KRAJ PREDLOŽITVE: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sidRPr="00AE596A">
        <w:rPr>
          <w:rFonts w:eastAsia="Times New Roman" w:cs="Arial"/>
          <w:sz w:val="20"/>
          <w:lang w:eastAsia="sl-SI"/>
        </w:rPr>
        <w:t xml:space="preserve"> Ne glede na navedeno, se predložitev papirnih listin lahko opravi v katerikoli podružnici garanta na območju Republike Slovenije.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DATUM VELJAVNOSTI: </w:t>
      </w:r>
      <w:r w:rsidRPr="00AE596A">
        <w:rPr>
          <w:rFonts w:eastAsia="Times New Roman" w:cs="Arial"/>
          <w:sz w:val="20"/>
          <w:lang w:eastAsia="sl-SI"/>
        </w:rPr>
        <w:fldChar w:fldCharType="begin">
          <w:ffData>
            <w:name w:val="Besedilo2"/>
            <w:enabled/>
            <w:calcOnExit w:val="0"/>
            <w:textInput>
              <w:default w:val="DD. MM. LLLL"/>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DD. MM. LLLL</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zapadlosti zavarovanja)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STRANKA, KI JE DOLŽNA PLAČATI STROŠKE: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naročnika zavarovanja, tj. v postopku javnega naročanja izbranega ponudnika)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widowControl w:val="0"/>
        <w:autoSpaceDE w:val="0"/>
        <w:autoSpaceDN w:val="0"/>
        <w:adjustRightInd w:val="0"/>
        <w:rPr>
          <w:rFonts w:eastAsia="Times New Roman" w:cs="Arial"/>
          <w:b/>
          <w:sz w:val="20"/>
          <w:lang w:eastAsia="sl-SI"/>
        </w:rPr>
      </w:pPr>
      <w:r w:rsidRPr="00AE596A">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203370" w:rsidRPr="00AE596A" w:rsidRDefault="00203370" w:rsidP="00203370">
      <w:pPr>
        <w:widowControl w:val="0"/>
        <w:autoSpaceDE w:val="0"/>
        <w:autoSpaceDN w:val="0"/>
        <w:adjustRightInd w:val="0"/>
        <w:rPr>
          <w:rFonts w:eastAsia="Times New Roman" w:cs="Arial"/>
          <w:sz w:val="20"/>
          <w:lang w:eastAsia="sl-SI"/>
        </w:rPr>
      </w:pP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Katerokoli zahtevo za plačilo po tem zavarovanju moramo prejeti na datum veljavnosti zavarovanja ali pred njim v zgoraj navedenem kraju predložitve.</w:t>
      </w: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Morebitne spore v zvezi s tem zavarovanjem rešuje stvarno pristojno sodišče v Krškem po slovenskem pravu.</w:t>
      </w: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Za to zavarovanje veljajo Enotna pravila za garancije na poziv (EPGP) revizija iz leta 2010, izdana pri MTZ pod št. 758.</w:t>
      </w:r>
    </w:p>
    <w:p w:rsidR="00203370"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203370" w:rsidSect="00DC4487">
          <w:pgSz w:w="11906" w:h="16838"/>
          <w:pgMar w:top="851" w:right="1133" w:bottom="1701" w:left="1134" w:header="708" w:footer="708" w:gutter="0"/>
          <w:cols w:space="708"/>
          <w:docGrid w:linePitch="360"/>
        </w:sectPr>
      </w:pP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 xml:space="preserve">      garant</w:t>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(žig in podpis)</w:t>
      </w: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rPr>
      </w:pP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rPr>
        <w:t>VZOREC POGODBE</w:t>
      </w: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sz w:val="28"/>
          <w:szCs w:val="28"/>
        </w:rPr>
      </w:pPr>
      <w:r w:rsidRPr="002811D8">
        <w:rPr>
          <w:rFonts w:cs="Arial"/>
          <w:b/>
          <w:sz w:val="28"/>
          <w:szCs w:val="28"/>
        </w:rPr>
        <w:t>P O G O D B A</w:t>
      </w:r>
    </w:p>
    <w:p w:rsidR="002811D8" w:rsidRPr="002811D8" w:rsidRDefault="002811D8" w:rsidP="002811D8">
      <w:pPr>
        <w:ind w:left="2" w:firstLine="1"/>
        <w:jc w:val="center"/>
        <w:rPr>
          <w:rFonts w:cs="Arial"/>
          <w:b/>
          <w:sz w:val="28"/>
          <w:szCs w:val="28"/>
        </w:rPr>
      </w:pPr>
      <w:r w:rsidRPr="002811D8">
        <w:rPr>
          <w:rFonts w:cs="Arial"/>
          <w:b/>
          <w:sz w:val="28"/>
          <w:szCs w:val="28"/>
        </w:rPr>
        <w:t>O     D O B A V I    B L A G 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sklenjena med </w:t>
      </w:r>
    </w:p>
    <w:p w:rsidR="002811D8" w:rsidRPr="002811D8" w:rsidRDefault="002811D8" w:rsidP="002811D8">
      <w:pPr>
        <w:rPr>
          <w:rFonts w:cs="Arial"/>
          <w:b/>
        </w:rPr>
      </w:pPr>
    </w:p>
    <w:tbl>
      <w:tblPr>
        <w:tblW w:w="0" w:type="auto"/>
        <w:tblLook w:val="01E0" w:firstRow="1" w:lastRow="1" w:firstColumn="1" w:lastColumn="1" w:noHBand="0" w:noVBand="0"/>
      </w:tblPr>
      <w:tblGrid>
        <w:gridCol w:w="2081"/>
        <w:gridCol w:w="6991"/>
      </w:tblGrid>
      <w:tr w:rsidR="002811D8" w:rsidRPr="002811D8" w:rsidTr="002811D8">
        <w:tc>
          <w:tcPr>
            <w:tcW w:w="2088" w:type="dxa"/>
          </w:tcPr>
          <w:p w:rsidR="002811D8" w:rsidRPr="002811D8" w:rsidRDefault="002811D8" w:rsidP="002811D8">
            <w:pPr>
              <w:jc w:val="left"/>
              <w:rPr>
                <w:rFonts w:cs="Arial"/>
              </w:rPr>
            </w:pPr>
            <w:r w:rsidRPr="002811D8">
              <w:rPr>
                <w:rFonts w:cs="Arial"/>
                <w:b/>
              </w:rPr>
              <w:t>NAROČNIKOM:</w:t>
            </w:r>
          </w:p>
        </w:tc>
        <w:tc>
          <w:tcPr>
            <w:tcW w:w="7122" w:type="dxa"/>
          </w:tcPr>
          <w:p w:rsidR="002811D8" w:rsidRPr="002811D8" w:rsidRDefault="002811D8" w:rsidP="002811D8">
            <w:pPr>
              <w:jc w:val="left"/>
              <w:rPr>
                <w:rFonts w:cs="Arial"/>
              </w:rPr>
            </w:pPr>
            <w:r w:rsidRPr="002811D8">
              <w:rPr>
                <w:rFonts w:cs="Arial"/>
                <w:b/>
              </w:rPr>
              <w:t xml:space="preserve">OBČINA KRŠKO, CKŽ 14, Krško, </w:t>
            </w:r>
            <w:r w:rsidRPr="002811D8">
              <w:rPr>
                <w:rFonts w:cs="Arial"/>
              </w:rPr>
              <w:t>ki jo zastopa župan mag. Miran Stanko</w:t>
            </w:r>
          </w:p>
          <w:p w:rsidR="002811D8" w:rsidRPr="002811D8" w:rsidRDefault="002811D8" w:rsidP="002811D8">
            <w:pPr>
              <w:tabs>
                <w:tab w:val="left" w:pos="0"/>
              </w:tabs>
              <w:rPr>
                <w:rFonts w:cs="Arial"/>
              </w:rPr>
            </w:pPr>
            <w:r w:rsidRPr="002811D8">
              <w:rPr>
                <w:rFonts w:cs="Arial"/>
                <w:snapToGrid w:val="0"/>
              </w:rPr>
              <w:t xml:space="preserve">Davčna številka: Sl </w:t>
            </w:r>
            <w:r w:rsidRPr="002811D8">
              <w:rPr>
                <w:rFonts w:cs="Arial"/>
              </w:rPr>
              <w:t>18845673</w:t>
            </w:r>
          </w:p>
          <w:p w:rsidR="002811D8" w:rsidRPr="002811D8" w:rsidRDefault="002811D8" w:rsidP="002811D8">
            <w:pPr>
              <w:tabs>
                <w:tab w:val="left" w:pos="0"/>
              </w:tabs>
              <w:rPr>
                <w:rFonts w:cs="Arial"/>
              </w:rPr>
            </w:pPr>
            <w:r w:rsidRPr="002811D8">
              <w:rPr>
                <w:rFonts w:cs="Arial"/>
              </w:rPr>
              <w:t>Matična številka: 5874572000</w:t>
            </w:r>
          </w:p>
          <w:p w:rsidR="002811D8" w:rsidRPr="002811D8" w:rsidRDefault="002811D8" w:rsidP="002811D8">
            <w:pPr>
              <w:tabs>
                <w:tab w:val="left" w:pos="0"/>
              </w:tabs>
              <w:rPr>
                <w:rFonts w:cs="Arial"/>
              </w:rPr>
            </w:pPr>
            <w:r w:rsidRPr="002811D8">
              <w:rPr>
                <w:rFonts w:cs="Arial"/>
                <w:snapToGrid w:val="0"/>
              </w:rPr>
              <w:t>Enotni zakladniški račun (EZR): 011000100008197</w:t>
            </w:r>
          </w:p>
        </w:tc>
      </w:tr>
    </w:tbl>
    <w:p w:rsidR="002811D8" w:rsidRPr="002811D8" w:rsidRDefault="002811D8" w:rsidP="002811D8">
      <w:pPr>
        <w:jc w:val="left"/>
        <w:rPr>
          <w:rFonts w:cs="Arial"/>
        </w:rPr>
      </w:pPr>
    </w:p>
    <w:p w:rsidR="002811D8" w:rsidRPr="002811D8" w:rsidRDefault="002811D8" w:rsidP="002811D8">
      <w:pPr>
        <w:jc w:val="left"/>
        <w:rPr>
          <w:rFonts w:cs="Arial"/>
        </w:rPr>
      </w:pPr>
      <w:r w:rsidRPr="002811D8">
        <w:rPr>
          <w:rFonts w:cs="Arial"/>
        </w:rPr>
        <w:t>in</w:t>
      </w:r>
    </w:p>
    <w:p w:rsidR="002811D8" w:rsidRPr="002811D8" w:rsidRDefault="002811D8" w:rsidP="002811D8">
      <w:pPr>
        <w:jc w:val="left"/>
        <w:rPr>
          <w:rFonts w:cs="Arial"/>
        </w:rPr>
      </w:pPr>
    </w:p>
    <w:tbl>
      <w:tblPr>
        <w:tblW w:w="0" w:type="auto"/>
        <w:tblLook w:val="01E0" w:firstRow="1" w:lastRow="1" w:firstColumn="1" w:lastColumn="1" w:noHBand="0" w:noVBand="0"/>
      </w:tblPr>
      <w:tblGrid>
        <w:gridCol w:w="2086"/>
        <w:gridCol w:w="6986"/>
      </w:tblGrid>
      <w:tr w:rsidR="002811D8" w:rsidRPr="002811D8" w:rsidTr="002811D8">
        <w:tc>
          <w:tcPr>
            <w:tcW w:w="2088" w:type="dxa"/>
          </w:tcPr>
          <w:p w:rsidR="002811D8" w:rsidRPr="002811D8" w:rsidRDefault="002811D8" w:rsidP="002811D8">
            <w:pPr>
              <w:jc w:val="left"/>
              <w:rPr>
                <w:rFonts w:cs="Arial"/>
              </w:rPr>
            </w:pPr>
            <w:r w:rsidRPr="002811D8">
              <w:rPr>
                <w:rFonts w:cs="Arial"/>
                <w:b/>
              </w:rPr>
              <w:t>DOBAVITELJEM:</w:t>
            </w:r>
          </w:p>
        </w:tc>
        <w:tc>
          <w:tcPr>
            <w:tcW w:w="7122" w:type="dxa"/>
          </w:tcPr>
          <w:p w:rsidR="002811D8" w:rsidRPr="002811D8" w:rsidRDefault="002811D8" w:rsidP="002811D8">
            <w:pPr>
              <w:jc w:val="left"/>
              <w:rPr>
                <w:rFonts w:cs="Arial"/>
              </w:rPr>
            </w:pPr>
          </w:p>
          <w:p w:rsidR="002811D8" w:rsidRPr="002811D8" w:rsidRDefault="002811D8" w:rsidP="002811D8">
            <w:pPr>
              <w:jc w:val="left"/>
              <w:rPr>
                <w:rFonts w:cs="Arial"/>
              </w:rPr>
            </w:pPr>
            <w:r w:rsidRPr="002811D8">
              <w:rPr>
                <w:rFonts w:cs="Arial"/>
              </w:rPr>
              <w:t>Matična številka:</w:t>
            </w:r>
          </w:p>
          <w:p w:rsidR="002811D8" w:rsidRPr="002811D8" w:rsidRDefault="002811D8" w:rsidP="002811D8">
            <w:pPr>
              <w:jc w:val="left"/>
              <w:rPr>
                <w:rFonts w:cs="Arial"/>
              </w:rPr>
            </w:pPr>
            <w:r w:rsidRPr="002811D8">
              <w:rPr>
                <w:rFonts w:cs="Arial"/>
                <w:snapToGrid w:val="0"/>
              </w:rPr>
              <w:t>Davčna številka</w:t>
            </w:r>
            <w:r w:rsidRPr="002811D8">
              <w:rPr>
                <w:rFonts w:cs="Arial"/>
              </w:rPr>
              <w:t>:</w:t>
            </w:r>
          </w:p>
          <w:p w:rsidR="002811D8" w:rsidRPr="002811D8" w:rsidRDefault="002811D8" w:rsidP="002811D8">
            <w:pPr>
              <w:jc w:val="left"/>
              <w:rPr>
                <w:rFonts w:cs="Arial"/>
              </w:rPr>
            </w:pPr>
            <w:r w:rsidRPr="002811D8">
              <w:rPr>
                <w:rFonts w:cs="Arial"/>
              </w:rPr>
              <w:t>Številka transakcijskega računa:</w:t>
            </w:r>
          </w:p>
        </w:tc>
      </w:tr>
    </w:tbl>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 UVODNA DOLOČILA</w:t>
      </w:r>
    </w:p>
    <w:p w:rsidR="002811D8" w:rsidRPr="002811D8" w:rsidRDefault="002811D8" w:rsidP="00E82128">
      <w:pPr>
        <w:rPr>
          <w:rFonts w:cs="Arial"/>
          <w:b/>
        </w:rPr>
      </w:pPr>
    </w:p>
    <w:p w:rsidR="002811D8" w:rsidRPr="002811D8" w:rsidRDefault="002811D8" w:rsidP="002811D8">
      <w:pPr>
        <w:tabs>
          <w:tab w:val="num" w:pos="720"/>
        </w:tabs>
        <w:ind w:left="720" w:hanging="360"/>
        <w:jc w:val="center"/>
        <w:rPr>
          <w:rFonts w:cs="Arial"/>
        </w:rPr>
      </w:pPr>
      <w:r w:rsidRPr="002811D8">
        <w:rPr>
          <w:rFonts w:cs="Arial"/>
        </w:rPr>
        <w:t>1. člen</w:t>
      </w:r>
    </w:p>
    <w:p w:rsidR="002811D8" w:rsidRPr="002811D8" w:rsidRDefault="002811D8" w:rsidP="002811D8">
      <w:pPr>
        <w:jc w:val="center"/>
        <w:rPr>
          <w:rFonts w:cs="Arial"/>
          <w:b/>
        </w:rPr>
      </w:pPr>
    </w:p>
    <w:p w:rsidR="002811D8" w:rsidRPr="002811D8" w:rsidRDefault="002811D8" w:rsidP="002811D8">
      <w:pPr>
        <w:tabs>
          <w:tab w:val="left" w:pos="3402"/>
        </w:tabs>
        <w:rPr>
          <w:rFonts w:cs="Arial"/>
        </w:rPr>
      </w:pPr>
      <w:r w:rsidRPr="002811D8">
        <w:rPr>
          <w:rFonts w:cs="Arial"/>
        </w:rPr>
        <w:t>Pogodbeni stranki uvodoma ugotavljata, da:</w:t>
      </w:r>
    </w:p>
    <w:p w:rsidR="002811D8" w:rsidRPr="002811D8" w:rsidRDefault="002811D8" w:rsidP="006C2A80">
      <w:pPr>
        <w:widowControl w:val="0"/>
        <w:numPr>
          <w:ilvl w:val="0"/>
          <w:numId w:val="37"/>
        </w:numPr>
        <w:shd w:val="clear" w:color="auto" w:fill="FFFFFF"/>
        <w:autoSpaceDE w:val="0"/>
        <w:autoSpaceDN w:val="0"/>
        <w:adjustRightInd w:val="0"/>
        <w:contextualSpacing/>
        <w:jc w:val="left"/>
        <w:rPr>
          <w:rFonts w:cs="Arial"/>
          <w:b/>
        </w:rPr>
      </w:pPr>
      <w:r w:rsidRPr="002811D8">
        <w:rPr>
          <w:rFonts w:cs="Arial"/>
        </w:rPr>
        <w:t>je naročnik izvajalcu kot najugodnejšemu ponudniku oddal javno naročilo »</w:t>
      </w:r>
      <w:r w:rsidR="00486FAF">
        <w:rPr>
          <w:rFonts w:cs="Arial"/>
          <w:b/>
        </w:rPr>
        <w:t xml:space="preserve">Dobava in montaža notranje in zunanje opreme ter opreme razdelilne kuhinje za Vrtec Senovo, pri kateri se upoštevajo </w:t>
      </w:r>
      <w:proofErr w:type="spellStart"/>
      <w:r w:rsidR="00486FAF">
        <w:rPr>
          <w:rFonts w:cs="Arial"/>
          <w:b/>
        </w:rPr>
        <w:t>okoljski</w:t>
      </w:r>
      <w:proofErr w:type="spellEnd"/>
      <w:r w:rsidR="00486FAF">
        <w:rPr>
          <w:rFonts w:cs="Arial"/>
          <w:b/>
        </w:rPr>
        <w:t xml:space="preserve"> vidiki – ponovitev postopka</w:t>
      </w:r>
      <w:r w:rsidRPr="002811D8">
        <w:rPr>
          <w:rFonts w:cs="Arial"/>
        </w:rPr>
        <w:t xml:space="preserve">«, objavljeno na Portalu javnih naročil z dne………………….., št. </w:t>
      </w:r>
      <w:r w:rsidRPr="002811D8">
        <w:rPr>
          <w:rFonts w:cs="Arial"/>
          <w:color w:val="333333"/>
          <w:shd w:val="clear" w:color="auto" w:fill="FFFFFF"/>
        </w:rPr>
        <w:t>……………………..</w:t>
      </w:r>
      <w:r w:rsidRPr="002811D8">
        <w:rPr>
          <w:rFonts w:cs="Arial"/>
        </w:rPr>
        <w:t xml:space="preserve"> </w:t>
      </w:r>
    </w:p>
    <w:p w:rsidR="002811D8" w:rsidRDefault="002811D8" w:rsidP="002811D8">
      <w:pPr>
        <w:tabs>
          <w:tab w:val="left" w:pos="0"/>
        </w:tabs>
        <w:rPr>
          <w:rFonts w:cs="Arial"/>
        </w:rPr>
      </w:pPr>
    </w:p>
    <w:p w:rsidR="00E82128" w:rsidRPr="002811D8" w:rsidRDefault="00E82128" w:rsidP="002811D8">
      <w:pPr>
        <w:tabs>
          <w:tab w:val="left" w:pos="0"/>
        </w:tabs>
        <w:rPr>
          <w:rFonts w:cs="Arial"/>
        </w:rPr>
      </w:pPr>
    </w:p>
    <w:p w:rsidR="002811D8" w:rsidRPr="002811D8" w:rsidRDefault="002811D8" w:rsidP="002811D8">
      <w:pPr>
        <w:tabs>
          <w:tab w:val="left" w:pos="3402"/>
        </w:tabs>
        <w:jc w:val="center"/>
        <w:rPr>
          <w:rFonts w:cs="Arial"/>
          <w:b/>
        </w:rPr>
      </w:pPr>
      <w:r w:rsidRPr="002811D8">
        <w:rPr>
          <w:rFonts w:cs="Arial"/>
          <w:b/>
        </w:rPr>
        <w:t>II. PREDMET POGODBE</w:t>
      </w:r>
    </w:p>
    <w:p w:rsidR="002811D8" w:rsidRPr="002811D8" w:rsidRDefault="002811D8" w:rsidP="002811D8">
      <w:pPr>
        <w:tabs>
          <w:tab w:val="num" w:pos="720"/>
        </w:tabs>
        <w:ind w:left="720" w:hanging="360"/>
        <w:jc w:val="center"/>
        <w:rPr>
          <w:rFonts w:cs="Arial"/>
        </w:rPr>
      </w:pPr>
    </w:p>
    <w:p w:rsidR="002811D8" w:rsidRPr="002811D8" w:rsidRDefault="002811D8" w:rsidP="002811D8">
      <w:pPr>
        <w:tabs>
          <w:tab w:val="num" w:pos="720"/>
        </w:tabs>
        <w:ind w:left="720" w:hanging="360"/>
        <w:jc w:val="center"/>
        <w:rPr>
          <w:rFonts w:cs="Arial"/>
        </w:rPr>
      </w:pPr>
      <w:r w:rsidRPr="002811D8">
        <w:rPr>
          <w:rFonts w:cs="Arial"/>
        </w:rPr>
        <w:t>2. člen</w:t>
      </w:r>
    </w:p>
    <w:p w:rsidR="002811D8" w:rsidRPr="002811D8" w:rsidRDefault="002811D8" w:rsidP="002811D8">
      <w:pPr>
        <w:tabs>
          <w:tab w:val="num" w:pos="720"/>
        </w:tabs>
        <w:ind w:left="720" w:hanging="360"/>
        <w:jc w:val="center"/>
        <w:rPr>
          <w:rFonts w:cs="Arial"/>
        </w:rPr>
      </w:pPr>
    </w:p>
    <w:p w:rsidR="002811D8" w:rsidRPr="002811D8" w:rsidRDefault="002811D8" w:rsidP="002811D8">
      <w:pPr>
        <w:spacing w:line="240" w:lineRule="exact"/>
        <w:rPr>
          <w:rFonts w:cs="Arial"/>
        </w:rPr>
      </w:pPr>
      <w:r w:rsidRPr="002811D8">
        <w:rPr>
          <w:rFonts w:cs="Arial"/>
        </w:rPr>
        <w:t xml:space="preserve">S to pogodbo naročnik naroča, dobavitelj pa skladno s pogoji iz javnega naročila,  dokumentacijo v zvezi z oddajo javnega naročila in pogoji iz svoje ponudbe, prevzame v izvedbo dobavo in montažo opreme </w:t>
      </w:r>
      <w:r w:rsidR="00452840">
        <w:rPr>
          <w:rFonts w:cs="Arial"/>
        </w:rPr>
        <w:t xml:space="preserve">za </w:t>
      </w:r>
      <w:r w:rsidRPr="002811D8">
        <w:rPr>
          <w:rFonts w:cs="Arial"/>
        </w:rPr>
        <w:t>naročilo »</w:t>
      </w:r>
      <w:r w:rsidR="00486FAF">
        <w:rPr>
          <w:rFonts w:cs="Arial"/>
        </w:rPr>
        <w:t xml:space="preserve">Dobava in montaža notranje in zunanje opreme ter opreme razdelilne kuhinje za Vrtec Senovo, pri kateri se upoštevajo </w:t>
      </w:r>
      <w:proofErr w:type="spellStart"/>
      <w:r w:rsidR="00486FAF">
        <w:rPr>
          <w:rFonts w:cs="Arial"/>
        </w:rPr>
        <w:t>okoljski</w:t>
      </w:r>
      <w:proofErr w:type="spellEnd"/>
      <w:r w:rsidR="00486FAF">
        <w:rPr>
          <w:rFonts w:cs="Arial"/>
        </w:rPr>
        <w:t xml:space="preserve"> vidiki – ponovitev postopka</w:t>
      </w:r>
      <w:r w:rsidRPr="002811D8">
        <w:rPr>
          <w:rFonts w:cs="Arial"/>
        </w:rPr>
        <w:t>«, po priloženi projektni dokumentaciji.</w:t>
      </w:r>
    </w:p>
    <w:p w:rsidR="002811D8" w:rsidRPr="002811D8" w:rsidRDefault="002811D8" w:rsidP="002811D8">
      <w:pPr>
        <w:spacing w:line="240" w:lineRule="exact"/>
        <w:rPr>
          <w:rFonts w:cs="Arial"/>
        </w:rPr>
      </w:pPr>
    </w:p>
    <w:p w:rsidR="002811D8" w:rsidRPr="002811D8" w:rsidRDefault="002811D8" w:rsidP="002811D8">
      <w:pPr>
        <w:rPr>
          <w:rFonts w:cs="Arial"/>
        </w:rPr>
      </w:pPr>
      <w:r w:rsidRPr="002811D8">
        <w:rPr>
          <w:rFonts w:cs="Arial"/>
        </w:rPr>
        <w:t>Dobave se izvajajo v obsegu in v kvaliteti po:</w:t>
      </w:r>
    </w:p>
    <w:p w:rsidR="002811D8" w:rsidRPr="002811D8" w:rsidRDefault="002811D8" w:rsidP="006C2A80">
      <w:pPr>
        <w:numPr>
          <w:ilvl w:val="0"/>
          <w:numId w:val="38"/>
        </w:numPr>
        <w:suppressAutoHyphens/>
        <w:jc w:val="left"/>
        <w:rPr>
          <w:rFonts w:cs="Arial"/>
        </w:rPr>
      </w:pPr>
      <w:r w:rsidRPr="002811D8">
        <w:rPr>
          <w:rFonts w:cs="Arial"/>
        </w:rPr>
        <w:t>zahtevah, vseh prilogah ter specifikacijah iz naslovnega javnega naročila</w:t>
      </w:r>
    </w:p>
    <w:p w:rsidR="002811D8" w:rsidRPr="002811D8" w:rsidRDefault="002811D8" w:rsidP="006C2A80">
      <w:pPr>
        <w:numPr>
          <w:ilvl w:val="0"/>
          <w:numId w:val="38"/>
        </w:numPr>
        <w:suppressAutoHyphens/>
        <w:jc w:val="left"/>
        <w:rPr>
          <w:rFonts w:cs="Arial"/>
        </w:rPr>
      </w:pPr>
      <w:r w:rsidRPr="002811D8">
        <w:rPr>
          <w:rFonts w:cs="Arial"/>
        </w:rPr>
        <w:t>ponudbi dobavitelja št.: ……….., z dne ………..</w:t>
      </w:r>
    </w:p>
    <w:p w:rsidR="002811D8" w:rsidRPr="002811D8" w:rsidRDefault="002811D8" w:rsidP="002811D8">
      <w:pPr>
        <w:rPr>
          <w:rFonts w:cs="Arial"/>
        </w:rPr>
      </w:pPr>
    </w:p>
    <w:p w:rsidR="002811D8" w:rsidRPr="002811D8" w:rsidRDefault="002811D8" w:rsidP="002811D8">
      <w:pPr>
        <w:rPr>
          <w:rFonts w:cs="Arial"/>
        </w:rPr>
      </w:pPr>
      <w:r w:rsidRPr="002811D8">
        <w:rPr>
          <w:rFonts w:cs="Arial"/>
        </w:rPr>
        <w:t>Vsi navedeni dokumenti so sestavni del te pogodbe.</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III. POGODBENA CENA</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 xml:space="preserve">3. člen </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lastRenderedPageBreak/>
        <w:t>Pogodbena cena del iz 2. člena pogodbe, po ponudbi izvajalca št. …………….., z dne ………………, znaša:</w:t>
      </w:r>
    </w:p>
    <w:p w:rsidR="002811D8" w:rsidRPr="002811D8" w:rsidRDefault="002811D8" w:rsidP="002811D8">
      <w:pPr>
        <w:rPr>
          <w:rFonts w:cs="Arial"/>
        </w:rPr>
      </w:pPr>
    </w:p>
    <w:p w:rsidR="00452840" w:rsidRPr="00A672B1" w:rsidRDefault="00452840" w:rsidP="00452840">
      <w:pPr>
        <w:widowControl w:val="0"/>
        <w:shd w:val="clear" w:color="auto" w:fill="FFFFFF"/>
        <w:autoSpaceDE w:val="0"/>
        <w:autoSpaceDN w:val="0"/>
        <w:adjustRightInd w:val="0"/>
        <w:rPr>
          <w:rFonts w:eastAsia="Times New Roman" w:cs="Arial"/>
          <w:b/>
          <w:color w:val="000000"/>
          <w:spacing w:val="1"/>
          <w:lang w:eastAsia="sl-SI"/>
        </w:rPr>
      </w:pPr>
    </w:p>
    <w:p w:rsidR="00377CB1" w:rsidRPr="00F828F3" w:rsidRDefault="00377CB1" w:rsidP="00377CB1">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 xml:space="preserve">POGODBENA CENA ZA SKLOP 1: </w:t>
      </w:r>
      <w:r w:rsidRPr="00737209">
        <w:rPr>
          <w:rFonts w:eastAsia="Times New Roman" w:cs="Arial"/>
          <w:b/>
          <w:color w:val="000000"/>
          <w:spacing w:val="1"/>
          <w:lang w:eastAsia="sl-SI"/>
        </w:rPr>
        <w:t>DOBAVA IN MONTAŽA NOTRANJE OPREME IGRALNIC IN OSTALIH PROSTOROV</w:t>
      </w:r>
    </w:p>
    <w:p w:rsidR="00377CB1" w:rsidRPr="00A672B1" w:rsidRDefault="00377CB1" w:rsidP="00377CB1">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377CB1" w:rsidRDefault="00377CB1" w:rsidP="00377CB1">
      <w:pPr>
        <w:widowControl w:val="0"/>
        <w:shd w:val="clear" w:color="auto" w:fill="FFFFFF"/>
        <w:autoSpaceDE w:val="0"/>
        <w:autoSpaceDN w:val="0"/>
        <w:adjustRightInd w:val="0"/>
        <w:spacing w:line="300" w:lineRule="atLeast"/>
        <w:rPr>
          <w:rFonts w:eastAsia="Times New Roman" w:cs="Arial"/>
          <w:lang w:eastAsia="sl-SI"/>
        </w:rPr>
      </w:pPr>
    </w:p>
    <w:p w:rsidR="00377CB1" w:rsidRPr="00A672B1" w:rsidRDefault="00377CB1" w:rsidP="00377CB1">
      <w:pPr>
        <w:widowControl w:val="0"/>
        <w:shd w:val="clear" w:color="auto" w:fill="FFFFFF"/>
        <w:autoSpaceDE w:val="0"/>
        <w:autoSpaceDN w:val="0"/>
        <w:adjustRightInd w:val="0"/>
        <w:spacing w:line="300" w:lineRule="atLeast"/>
        <w:rPr>
          <w:rFonts w:eastAsia="Times New Roman" w:cs="Arial"/>
          <w:lang w:eastAsia="sl-SI"/>
        </w:rPr>
      </w:pPr>
    </w:p>
    <w:p w:rsidR="00377CB1" w:rsidRPr="00F828F3" w:rsidRDefault="00377CB1" w:rsidP="00377CB1">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POGODBENA CENA ZA SKLOP 2: DOBAVA IN MON</w:t>
      </w:r>
      <w:r w:rsidRPr="00737209">
        <w:rPr>
          <w:rFonts w:eastAsia="Times New Roman" w:cs="Arial"/>
          <w:b/>
          <w:color w:val="000000"/>
          <w:spacing w:val="1"/>
          <w:lang w:eastAsia="sl-SI"/>
        </w:rPr>
        <w:t>TAŽA  ZUNANJE OPREME</w:t>
      </w:r>
    </w:p>
    <w:p w:rsidR="00377CB1" w:rsidRPr="00A672B1" w:rsidRDefault="00377CB1" w:rsidP="00377CB1">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377CB1" w:rsidRDefault="00377CB1" w:rsidP="00377CB1">
      <w:pPr>
        <w:spacing w:after="120"/>
        <w:jc w:val="left"/>
        <w:rPr>
          <w:rFonts w:eastAsia="Times New Roman" w:cs="Arial"/>
          <w:b/>
          <w:i/>
          <w:lang w:eastAsia="sl-SI"/>
        </w:rPr>
      </w:pPr>
    </w:p>
    <w:p w:rsidR="00377CB1" w:rsidRDefault="00377CB1" w:rsidP="00377CB1">
      <w:pPr>
        <w:spacing w:after="120"/>
        <w:jc w:val="left"/>
        <w:rPr>
          <w:rFonts w:eastAsia="Times New Roman" w:cs="Arial"/>
          <w:b/>
          <w:i/>
          <w:lang w:eastAsia="sl-SI"/>
        </w:rPr>
      </w:pPr>
    </w:p>
    <w:p w:rsidR="00377CB1" w:rsidRPr="00F828F3" w:rsidRDefault="00377CB1" w:rsidP="00377CB1">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POGODBENA CENA ZA SKLOP 3:</w:t>
      </w:r>
      <w:r w:rsidRPr="00737209">
        <w:t xml:space="preserve"> </w:t>
      </w:r>
      <w:r w:rsidRPr="00737209">
        <w:rPr>
          <w:rFonts w:eastAsia="Times New Roman" w:cs="Arial"/>
          <w:b/>
          <w:color w:val="000000"/>
          <w:spacing w:val="1"/>
          <w:lang w:eastAsia="sl-SI"/>
        </w:rPr>
        <w:t>DOBAVA IN MONTAŽA  RAZDELILNE KUHINJE</w:t>
      </w:r>
    </w:p>
    <w:p w:rsidR="00377CB1" w:rsidRPr="00A672B1" w:rsidRDefault="00377CB1" w:rsidP="00377CB1">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p>
        </w:tc>
      </w:tr>
      <w:tr w:rsidR="00377CB1" w:rsidRPr="00A672B1" w:rsidTr="003169E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377CB1" w:rsidRPr="00A672B1" w:rsidRDefault="00377CB1" w:rsidP="003169E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377CB1" w:rsidRDefault="00377CB1" w:rsidP="00661E9C">
      <w:pPr>
        <w:rPr>
          <w:rFonts w:cs="Arial"/>
        </w:rPr>
      </w:pPr>
    </w:p>
    <w:p w:rsidR="003D6583" w:rsidRDefault="00377CB1" w:rsidP="002811D8">
      <w:pPr>
        <w:rPr>
          <w:rFonts w:cs="Arial"/>
        </w:rPr>
      </w:pPr>
      <w:r w:rsidRPr="00377CB1">
        <w:rPr>
          <w:rFonts w:cs="Arial"/>
        </w:rPr>
        <w:t>Naročnik ima sredstva za izvedbo naročila zagotovljena v proračunu Občine Krško za leto 2020 na PP 3461, KTO 4202 45, SM 3041, NRP OB054-18-0035 - Novogradnja vrtca Senovo in  leto 2021 na PP 3461, KTO 4202 45, SM 3041, NRP OB054-18-0035 - Novogradnja vrtca Senovo, PP 3464, KTO 4202 45, SM 3041, NRP OB054-18-0035 - Novogradnja vrtca Senovo in PP 3465, KTO 4202 45, SM 3041, NRP OB054-18-0035 - Novogradnja vrtca Senovo.</w:t>
      </w:r>
    </w:p>
    <w:p w:rsidR="00377CB1" w:rsidRPr="002811D8" w:rsidRDefault="00377CB1" w:rsidP="002811D8">
      <w:pPr>
        <w:rPr>
          <w:rFonts w:cs="Arial"/>
        </w:rPr>
      </w:pPr>
    </w:p>
    <w:p w:rsidR="002811D8" w:rsidRPr="002811D8" w:rsidRDefault="002811D8" w:rsidP="00A579B9">
      <w:pPr>
        <w:numPr>
          <w:ilvl w:val="12"/>
          <w:numId w:val="0"/>
        </w:numPr>
        <w:tabs>
          <w:tab w:val="left" w:pos="708"/>
          <w:tab w:val="center" w:pos="4536"/>
          <w:tab w:val="right" w:pos="9072"/>
        </w:tabs>
        <w:rPr>
          <w:rFonts w:cs="Arial"/>
        </w:rPr>
      </w:pPr>
      <w:r w:rsidRPr="002811D8">
        <w:rPr>
          <w:rFonts w:cs="Arial"/>
        </w:rPr>
        <w:t>Med pogodbenima strankama je še posebej dogovorjeno:</w:t>
      </w:r>
    </w:p>
    <w:p w:rsidR="002811D8" w:rsidRPr="002811D8" w:rsidRDefault="002811D8" w:rsidP="006C2A80">
      <w:pPr>
        <w:numPr>
          <w:ilvl w:val="0"/>
          <w:numId w:val="36"/>
        </w:numPr>
        <w:tabs>
          <w:tab w:val="left" w:pos="284"/>
          <w:tab w:val="center" w:pos="4536"/>
          <w:tab w:val="right" w:pos="9072"/>
        </w:tabs>
        <w:ind w:left="284" w:hanging="284"/>
        <w:rPr>
          <w:rFonts w:cs="Arial"/>
        </w:rPr>
      </w:pPr>
      <w:r w:rsidRPr="002811D8">
        <w:rPr>
          <w:rFonts w:cs="Arial"/>
        </w:rPr>
        <w:lastRenderedPageBreak/>
        <w:t>da je izključen kakršenkoli vpliv sprememb nabavnih cen materiala in del na ponudbeno ceno,</w:t>
      </w:r>
    </w:p>
    <w:p w:rsidR="002811D8" w:rsidRPr="002811D8" w:rsidRDefault="002811D8" w:rsidP="006C2A80">
      <w:pPr>
        <w:numPr>
          <w:ilvl w:val="0"/>
          <w:numId w:val="36"/>
        </w:numPr>
        <w:tabs>
          <w:tab w:val="left" w:pos="284"/>
          <w:tab w:val="center" w:pos="4536"/>
          <w:tab w:val="right" w:pos="9072"/>
        </w:tabs>
        <w:ind w:left="284" w:hanging="284"/>
        <w:rPr>
          <w:rFonts w:cs="Arial"/>
        </w:rPr>
      </w:pPr>
      <w:r w:rsidRPr="002811D8">
        <w:rPr>
          <w:rFonts w:cs="Arial"/>
        </w:rPr>
        <w:t>da so v ponudbeni ceni vključeni stroški in riziki, ki bodo morebiti nastali zaradi nepopolne, pomanjkljive ali nepravilne projektne dokumentacije in popisa del, če v času razpisa dobavitelj na odstopanja ni opozoril.</w:t>
      </w:r>
    </w:p>
    <w:p w:rsidR="002811D8" w:rsidRPr="002811D8" w:rsidRDefault="002811D8" w:rsidP="006C2A80">
      <w:pPr>
        <w:numPr>
          <w:ilvl w:val="0"/>
          <w:numId w:val="36"/>
        </w:numPr>
        <w:tabs>
          <w:tab w:val="left" w:pos="284"/>
          <w:tab w:val="center" w:pos="4536"/>
          <w:tab w:val="right" w:pos="9072"/>
        </w:tabs>
        <w:ind w:left="284" w:hanging="284"/>
        <w:rPr>
          <w:rFonts w:cs="Arial"/>
        </w:rPr>
      </w:pPr>
      <w:r w:rsidRPr="002811D8">
        <w:rPr>
          <w:rFonts w:cs="Arial"/>
        </w:rPr>
        <w:t>da so v ponudbeni ceni vključeni stroški, ki bodo morebiti nastali zaradi vplivov izvedbe pogodbenih del na sosednje nepremičnine in/ali infrastrukturo.</w:t>
      </w:r>
    </w:p>
    <w:p w:rsidR="002811D8" w:rsidRPr="002811D8" w:rsidRDefault="002811D8" w:rsidP="00A579B9">
      <w:pPr>
        <w:tabs>
          <w:tab w:val="num" w:pos="720"/>
        </w:tabs>
        <w:rPr>
          <w:rFonts w:cs="Arial"/>
        </w:rPr>
      </w:pPr>
    </w:p>
    <w:p w:rsidR="002811D8" w:rsidRPr="002811D8" w:rsidRDefault="002811D8" w:rsidP="00A579B9">
      <w:pPr>
        <w:rPr>
          <w:rFonts w:cs="Arial"/>
        </w:rPr>
      </w:pPr>
      <w:r w:rsidRPr="002811D8">
        <w:rPr>
          <w:rFonts w:cs="Arial"/>
        </w:rPr>
        <w:t xml:space="preserve">Dobave in montaže se izvajajo in obračunavajo po sistemu dejanskih količin in fiksnih cen po predračunskem popisu dobavitelja. Skupaj določena pogodbena vrednost je navzgor omejena in se lahko spremeni izključno s sklenitvijo aneksa k pogodbi, po postopku, ki je določen z veljavno zakonodajo in to pogodbo. </w:t>
      </w:r>
    </w:p>
    <w:p w:rsidR="002811D8" w:rsidRPr="002811D8" w:rsidRDefault="002811D8" w:rsidP="00A579B9">
      <w:pPr>
        <w:rPr>
          <w:rFonts w:asciiTheme="minorHAnsi" w:hAnsiTheme="minorHAnsi" w:cs="Arial"/>
        </w:rPr>
      </w:pPr>
    </w:p>
    <w:p w:rsidR="002811D8" w:rsidRPr="002811D8" w:rsidRDefault="002811D8" w:rsidP="00A579B9">
      <w:pPr>
        <w:rPr>
          <w:rFonts w:cs="Arial"/>
        </w:rPr>
      </w:pPr>
      <w:r w:rsidRPr="002811D8">
        <w:rPr>
          <w:rFonts w:cs="Arial"/>
        </w:rPr>
        <w:t>Dobavitelj je dolžan, na pisni nalog naročnika, izvesti tudi dodatne ali istovrstne dobave, ki se obračunajo po cenah za posamezne postavke iz predračunskega popisa.</w:t>
      </w:r>
    </w:p>
    <w:p w:rsidR="002811D8" w:rsidRPr="002811D8" w:rsidRDefault="002811D8" w:rsidP="00A579B9">
      <w:pPr>
        <w:rPr>
          <w:rFonts w:cs="Arial"/>
        </w:rPr>
      </w:pPr>
    </w:p>
    <w:p w:rsidR="002811D8" w:rsidRPr="002811D8" w:rsidRDefault="002811D8" w:rsidP="00A579B9">
      <w:pPr>
        <w:rPr>
          <w:rFonts w:cs="Arial"/>
        </w:rPr>
      </w:pPr>
      <w:r w:rsidRPr="002811D8">
        <w:rPr>
          <w:rFonts w:cs="Arial"/>
        </w:rPr>
        <w:t>Za dobave, ki niso zajete v predračunskem popisu, bosta pogodbeni stranki določili vrednost sporazumno, na podlagi ustreznega postopka javnega naročanja in na podlagi ponudbe dobavitelja.</w:t>
      </w:r>
    </w:p>
    <w:p w:rsidR="002811D8" w:rsidRPr="002811D8" w:rsidRDefault="002811D8" w:rsidP="00A579B9">
      <w:pPr>
        <w:rPr>
          <w:rFonts w:cs="Arial"/>
        </w:rPr>
      </w:pPr>
    </w:p>
    <w:p w:rsidR="002811D8" w:rsidRPr="002811D8" w:rsidRDefault="002811D8" w:rsidP="002811D8">
      <w:pPr>
        <w:rPr>
          <w:rFonts w:cs="Arial"/>
        </w:rPr>
      </w:pPr>
      <w:r w:rsidRPr="002811D8">
        <w:rPr>
          <w:rFonts w:cs="Arial"/>
        </w:rPr>
        <w:t>V pogodbeni ceni so všteti vsi stroški, ki jih je imel dobavitelj v zvezi z izvrševanjem obveznosti po tej pogodbi.</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Pogodbeni stranki soglašata, da je pogodbena cena </w:t>
      </w:r>
      <w:r w:rsidRPr="002811D8">
        <w:rPr>
          <w:rFonts w:cs="Arial"/>
          <w:bCs/>
        </w:rPr>
        <w:t xml:space="preserve">nespremenljiva in fiksna do dokončne izvedbe, ter da </w:t>
      </w:r>
      <w:r w:rsidRPr="002811D8">
        <w:rPr>
          <w:rFonts w:cs="Arial"/>
        </w:rPr>
        <w:t xml:space="preserve">gre s tem riziko eventualnega zvišanja cen za elemente, na podlagi katerih je bila določena pogodbena cena materiala in dela v času izvajanja pogodbenih del, na račun dobavitelja in da takšne podražitve ne vplivajo na pogodbeno dogovorjeno ceno. </w:t>
      </w:r>
    </w:p>
    <w:p w:rsidR="002811D8" w:rsidRPr="002811D8" w:rsidRDefault="002811D8" w:rsidP="002811D8">
      <w:pPr>
        <w:tabs>
          <w:tab w:val="num" w:pos="426"/>
        </w:tabs>
        <w:ind w:left="426" w:hanging="426"/>
        <w:jc w:val="left"/>
        <w:rPr>
          <w:rFonts w:cs="Arial"/>
        </w:rPr>
      </w:pPr>
    </w:p>
    <w:p w:rsidR="002811D8" w:rsidRPr="002811D8" w:rsidRDefault="002811D8" w:rsidP="002811D8">
      <w:pPr>
        <w:rPr>
          <w:rFonts w:cs="Arial"/>
          <w:iCs/>
          <w:color w:val="000000"/>
        </w:rPr>
      </w:pPr>
      <w:r w:rsidRPr="002811D8">
        <w:rPr>
          <w:rFonts w:cs="Arial"/>
        </w:rPr>
        <w:t xml:space="preserve">Pogodbeni stranki soglašata, da lahko naročnik zaradi znižanja pogodbene cene, plačilo izvede pred potekom 30 dnevnega roka, pri čemer dobavitelj prizna naročniku popust v višini 0,0164% vrednosti situacije za vsak dan predčasnega plačila. V tem primeru </w:t>
      </w:r>
      <w:r w:rsidRPr="002811D8">
        <w:rPr>
          <w:rFonts w:cs="Arial"/>
          <w:iCs/>
          <w:color w:val="000000"/>
        </w:rPr>
        <w:t>je</w:t>
      </w:r>
      <w:r w:rsidRPr="002811D8">
        <w:rPr>
          <w:rFonts w:cs="Arial"/>
          <w:bCs/>
          <w:iCs/>
          <w:color w:val="000000"/>
        </w:rPr>
        <w:t xml:space="preserve"> dobavitelj dolžan naročniku najpozneje do dneva plačila izstaviti dobropis </w:t>
      </w:r>
      <w:r w:rsidRPr="002811D8">
        <w:rPr>
          <w:rFonts w:cs="Arial"/>
          <w:iCs/>
          <w:color w:val="000000"/>
        </w:rPr>
        <w:t>za znesek popusta, ki ga je v skladu z določili tega člena izračunal naročnik.</w:t>
      </w:r>
    </w:p>
    <w:p w:rsidR="002811D8" w:rsidRPr="002811D8" w:rsidRDefault="002811D8" w:rsidP="002811D8">
      <w:pPr>
        <w:rPr>
          <w:rFonts w:cs="Arial"/>
        </w:rPr>
      </w:pPr>
    </w:p>
    <w:p w:rsidR="002811D8" w:rsidRPr="002811D8" w:rsidRDefault="002811D8" w:rsidP="002811D8">
      <w:pPr>
        <w:spacing w:line="240" w:lineRule="exact"/>
        <w:rPr>
          <w:rFonts w:cs="Arial"/>
        </w:rPr>
      </w:pPr>
      <w:r w:rsidRPr="002811D8">
        <w:rPr>
          <w:rFonts w:cs="Arial"/>
        </w:rPr>
        <w:t xml:space="preserve">Naročnik si pridružuje pravico zmanjšati obseg dobav. Skladno s tem se smiselno zmanjša obračunana končna cena izvedenih dobav. </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IV. ROK DOKONČANJA DOBAV</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4.člen</w:t>
      </w:r>
    </w:p>
    <w:p w:rsidR="002811D8" w:rsidRPr="002811D8" w:rsidRDefault="002811D8" w:rsidP="002811D8">
      <w:pPr>
        <w:rPr>
          <w:rFonts w:cs="Arial"/>
        </w:rPr>
      </w:pPr>
    </w:p>
    <w:p w:rsidR="003F2795" w:rsidRDefault="003F2795" w:rsidP="00C522EA">
      <w:pPr>
        <w:rPr>
          <w:rFonts w:cs="Arial"/>
        </w:rPr>
      </w:pPr>
      <w:r w:rsidRPr="003F2795">
        <w:rPr>
          <w:rFonts w:cs="Arial"/>
        </w:rPr>
        <w:t>Dela se bodo pričela izvajati takoj po sklenitvi pogodbe, možnost montaže zunanje opreme bo v mesecu oktobru 2020 za preostalo opremo bo možna natančna izmera od meseca novembra 2020 dalje in vgradnja le-te od meseca decembra 2020 dalje oz. v skladu s potekom GOI del na objektu. Rok dokončanja dobave in montaže zuna</w:t>
      </w:r>
      <w:r>
        <w:rPr>
          <w:rFonts w:cs="Arial"/>
        </w:rPr>
        <w:t>n</w:t>
      </w:r>
      <w:r w:rsidRPr="003F2795">
        <w:rPr>
          <w:rFonts w:cs="Arial"/>
        </w:rPr>
        <w:t xml:space="preserve">je opreme je 30.10.2020 vključno z izdanim računom, saj je plačilo vezano na </w:t>
      </w:r>
      <w:proofErr w:type="spellStart"/>
      <w:r w:rsidRPr="003F2795">
        <w:rPr>
          <w:rFonts w:cs="Arial"/>
        </w:rPr>
        <w:t>sofinancerska</w:t>
      </w:r>
      <w:proofErr w:type="spellEnd"/>
      <w:r w:rsidRPr="003F2795">
        <w:rPr>
          <w:rFonts w:cs="Arial"/>
        </w:rPr>
        <w:t xml:space="preserve"> sredstva, za ostalo opremo pa je rok dokončanja dobave in montaže je 31.1. 2021.</w:t>
      </w:r>
    </w:p>
    <w:p w:rsidR="003D6583" w:rsidRDefault="00661E9C" w:rsidP="00C522EA">
      <w:pPr>
        <w:rPr>
          <w:rFonts w:cs="Arial"/>
        </w:rPr>
      </w:pPr>
      <w:r w:rsidRPr="003F2795">
        <w:rPr>
          <w:rFonts w:cs="Arial"/>
        </w:rPr>
        <w:t>Dobavitelj</w:t>
      </w:r>
      <w:r w:rsidR="00DF44EF" w:rsidRPr="003F2795">
        <w:rPr>
          <w:rFonts w:cs="Arial"/>
        </w:rPr>
        <w:t xml:space="preserve"> </w:t>
      </w:r>
      <w:r w:rsidRPr="003F2795">
        <w:rPr>
          <w:rFonts w:cs="Arial"/>
        </w:rPr>
        <w:t>se mora</w:t>
      </w:r>
      <w:r w:rsidR="00C522EA" w:rsidRPr="003F2795">
        <w:rPr>
          <w:rFonts w:cs="Arial"/>
        </w:rPr>
        <w:t xml:space="preserve"> pri izvedbi in dobavi sproti uskl</w:t>
      </w:r>
      <w:r w:rsidR="004402E2" w:rsidRPr="003F2795">
        <w:rPr>
          <w:rFonts w:cs="Arial"/>
        </w:rPr>
        <w:t>ajevati z izvajalcev GOI del.</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Pred podpisom pogodbe mora dobavitelj naročniku na njegovo zahtevo dostaviti: usklajen in potrjen podroben terminski plan s faznimi roki in končnim rokom za izvedbo pogodbenih del, vključno s finančnim planom rabe sredstev, in ga predložiti naročniku. Potrjen terminski plan in finančni plan morata biti usklajena z naročnikom ter potrjena s strani naročnika pred </w:t>
      </w:r>
      <w:r w:rsidRPr="002811D8">
        <w:rPr>
          <w:rFonts w:cs="Arial"/>
        </w:rPr>
        <w:lastRenderedPageBreak/>
        <w:t>podpisom te pogodbe. Pred določitvijo rokov za izvajanje del, ki so predmet te pogodbe, se mora dobavitelj seznaniti s posebnimi pogoji izvajanja pogodbenih del naročnika in te pogoje tudi upoštevati pri določitvi rokov.</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 xml:space="preserve">5.člen </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Če dobavitelj ugotovi, da utegne priti do zamude glede na rok izvršitve dobave, je nemudoma po nastanku vzroka, zaradi katerega utegne nastati zamuda dolžan pisno obvestiti naročnika in ga zaprositi za podaljšanje roka dobave. Če se naročnik s tem strinja se podaljšanje roka dogovori in potrdi pisno v obliki aneksa k osnovni pogodbi.</w:t>
      </w:r>
    </w:p>
    <w:p w:rsidR="002811D8" w:rsidRPr="002811D8" w:rsidRDefault="002811D8" w:rsidP="002811D8">
      <w:pPr>
        <w:tabs>
          <w:tab w:val="num" w:pos="426"/>
        </w:tabs>
        <w:rPr>
          <w:rFonts w:cs="Arial"/>
        </w:rPr>
      </w:pPr>
    </w:p>
    <w:p w:rsidR="002811D8" w:rsidRPr="002811D8" w:rsidRDefault="002811D8" w:rsidP="002811D8">
      <w:pPr>
        <w:tabs>
          <w:tab w:val="num" w:pos="426"/>
        </w:tabs>
        <w:rPr>
          <w:rFonts w:cs="Arial"/>
        </w:rPr>
      </w:pPr>
      <w:r w:rsidRPr="002811D8">
        <w:rPr>
          <w:rFonts w:cs="Arial"/>
        </w:rPr>
        <w:t>V primeru dogovorjenega podaljšanega roka dokončanja del mora dobavitelj predložiti ustrezno podaljšano veljavnost zavarovanja za dobro izvedbo del.</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V. NAČIN OBRAČUNAVANJA IN PLAČEVANJA OPRAVLJENIH DEL</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6.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 xml:space="preserve">Končni pregled in sprejem opravljenih dobav in potrditev obračuna opravita pooblaščena predstavnika  pogodbenih strank takoj potem ko je naročnik prejel obvestilo dobavitelja o dokončanju dobav. </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Pogodbeni stranki sta izrecno sporazumni, da si dobavitelj nima pravice obračunati tistih dobav, ki jih je naročnik skladno z 11. členom te pogodbe zavrnil, oziroma, da naročnikova obveznost celotnega plačila ne zapade, dokler jih le-ta ne prevzame v celoti.</w:t>
      </w:r>
    </w:p>
    <w:p w:rsidR="002811D8" w:rsidRPr="002811D8" w:rsidRDefault="002811D8" w:rsidP="002811D8">
      <w:pPr>
        <w:autoSpaceDE w:val="0"/>
        <w:autoSpaceDN w:val="0"/>
        <w:adjustRightInd w:val="0"/>
        <w:rPr>
          <w:rFonts w:eastAsia="Times New Roman" w:cs="Arial"/>
          <w:lang w:eastAsia="sl-SI"/>
        </w:rPr>
      </w:pPr>
    </w:p>
    <w:p w:rsidR="002811D8" w:rsidRPr="002811D8" w:rsidRDefault="00317548" w:rsidP="002811D8">
      <w:pPr>
        <w:spacing w:after="120"/>
        <w:ind w:left="7" w:hanging="7"/>
        <w:rPr>
          <w:rFonts w:cs="Arial"/>
        </w:rPr>
      </w:pPr>
      <w:r>
        <w:rPr>
          <w:rFonts w:cs="Arial"/>
        </w:rPr>
        <w:t xml:space="preserve">Dobavitelj izstavi račun po potrditvi končnega obračuna. </w:t>
      </w:r>
      <w:r w:rsidR="002811D8" w:rsidRPr="002811D8">
        <w:rPr>
          <w:rFonts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2811D8" w:rsidRPr="002811D8" w:rsidRDefault="002811D8" w:rsidP="002811D8">
      <w:pPr>
        <w:rPr>
          <w:rFonts w:cs="Arial"/>
        </w:rPr>
      </w:pPr>
    </w:p>
    <w:p w:rsidR="002811D8" w:rsidRPr="002811D8" w:rsidRDefault="002811D8" w:rsidP="002811D8">
      <w:pPr>
        <w:rPr>
          <w:rFonts w:cs="Arial"/>
        </w:rPr>
      </w:pPr>
      <w:r w:rsidRPr="002811D8">
        <w:rPr>
          <w:rFonts w:cs="Arial"/>
        </w:rPr>
        <w:t>Naročnik bo nesporni del računa plačal na 30. dan od njenega uradnega prejema</w:t>
      </w:r>
      <w:r w:rsidR="007F175D">
        <w:rPr>
          <w:rFonts w:cs="Arial"/>
        </w:rPr>
        <w:t xml:space="preserve"> oz. v skladu z veljavnim zakonom glede izvrševanja proračuna Občine Krško.</w:t>
      </w:r>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V primeru zamude plačila s strani naročnika po potrjenih in zapadlih računih, je dobavitelj upravičen do zakonskih zamudnih obresti.</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VI. OBVEZNOSTI NAROČNIKA</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7.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jc w:val="left"/>
        <w:rPr>
          <w:rFonts w:eastAsia="Times New Roman" w:cs="Arial"/>
          <w:lang w:eastAsia="sl-SI"/>
        </w:rPr>
      </w:pPr>
      <w:r w:rsidRPr="002811D8">
        <w:rPr>
          <w:rFonts w:eastAsia="Times New Roman" w:cs="Arial"/>
          <w:lang w:eastAsia="sl-SI"/>
        </w:rPr>
        <w:t xml:space="preserve">Naročnik je pred pričetkom del dolžan: </w:t>
      </w:r>
    </w:p>
    <w:p w:rsidR="002811D8" w:rsidRPr="002811D8" w:rsidRDefault="002811D8" w:rsidP="006C2A80">
      <w:pPr>
        <w:numPr>
          <w:ilvl w:val="0"/>
          <w:numId w:val="35"/>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dobavitelju pravočasno dati na razpolago vso dokumentacijo in informacije, s katerimi razpolaga in so za prevzeti obseg storitev potrebne, </w:t>
      </w:r>
    </w:p>
    <w:p w:rsidR="002811D8" w:rsidRPr="002811D8" w:rsidRDefault="002811D8" w:rsidP="006C2A80">
      <w:pPr>
        <w:numPr>
          <w:ilvl w:val="0"/>
          <w:numId w:val="35"/>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zagotoviti kontinuirano spremljanje poteka dobav, </w:t>
      </w:r>
    </w:p>
    <w:p w:rsidR="002811D8" w:rsidRPr="002811D8" w:rsidRDefault="002811D8" w:rsidP="006C2A80">
      <w:pPr>
        <w:numPr>
          <w:ilvl w:val="0"/>
          <w:numId w:val="35"/>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zagotoviti nadzor nad izvedbo dobav, </w:t>
      </w:r>
    </w:p>
    <w:p w:rsidR="002811D8" w:rsidRPr="002811D8" w:rsidRDefault="002811D8" w:rsidP="006C2A80">
      <w:pPr>
        <w:numPr>
          <w:ilvl w:val="0"/>
          <w:numId w:val="35"/>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tekoče obveščati dobavitelja o vseh spremembah in na novo nastalih situacijah, ki bi lahko imele vpliv na izvršitev prevzetih dobav. </w:t>
      </w:r>
    </w:p>
    <w:p w:rsidR="002811D8" w:rsidRPr="002811D8" w:rsidRDefault="002811D8" w:rsidP="002811D8">
      <w:pPr>
        <w:jc w:val="left"/>
        <w:rPr>
          <w:rFonts w:cs="Arial"/>
        </w:rPr>
      </w:pPr>
    </w:p>
    <w:p w:rsidR="002811D8" w:rsidRPr="002811D8" w:rsidRDefault="002811D8" w:rsidP="002811D8">
      <w:pPr>
        <w:jc w:val="left"/>
        <w:rPr>
          <w:rFonts w:cs="Arial"/>
          <w:b/>
          <w:bCs/>
        </w:rPr>
      </w:pPr>
    </w:p>
    <w:p w:rsidR="002811D8" w:rsidRPr="002811D8" w:rsidRDefault="002811D8" w:rsidP="002811D8">
      <w:pPr>
        <w:jc w:val="center"/>
        <w:rPr>
          <w:rFonts w:cs="Arial"/>
        </w:rPr>
      </w:pPr>
      <w:r w:rsidRPr="002811D8">
        <w:rPr>
          <w:rFonts w:cs="Arial"/>
          <w:b/>
          <w:bCs/>
        </w:rPr>
        <w:t>VII. OBVEZNOSTI DOBAVITELJA</w:t>
      </w:r>
    </w:p>
    <w:p w:rsidR="002811D8" w:rsidRPr="002811D8" w:rsidRDefault="002811D8" w:rsidP="002811D8">
      <w:pPr>
        <w:jc w:val="left"/>
        <w:rPr>
          <w:rFonts w:cs="Arial"/>
        </w:rPr>
      </w:pPr>
    </w:p>
    <w:p w:rsidR="002811D8" w:rsidRPr="002811D8" w:rsidRDefault="002811D8" w:rsidP="002811D8">
      <w:pPr>
        <w:jc w:val="center"/>
        <w:rPr>
          <w:rFonts w:cs="Arial"/>
        </w:rPr>
      </w:pPr>
      <w:r w:rsidRPr="002811D8">
        <w:rPr>
          <w:rFonts w:cs="Arial"/>
        </w:rPr>
        <w:t>8.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Dobavitelj izjavlja, da mu je poznan predmet pogodbe in vsi riziki, ki bodo spremljali delo, da je seznanjen z razpisnimi zahtevami ter da so mu razumljivi in jasni pogoji in okoliščine za pravilno izvedbo del. </w:t>
      </w:r>
    </w:p>
    <w:p w:rsidR="002811D8" w:rsidRPr="002811D8" w:rsidRDefault="002811D8" w:rsidP="002811D8">
      <w:pPr>
        <w:rPr>
          <w:rFonts w:cs="Arial"/>
        </w:rPr>
      </w:pPr>
      <w:r w:rsidRPr="002811D8">
        <w:rPr>
          <w:rFonts w:cs="Arial"/>
        </w:rPr>
        <w:t xml:space="preserve">Dobavitelj se obvezuje, da bo pogodbena dela po potrebi izvajal tudi izven normalnega delovnega časa, ne da bi za to zahteval posebna denarna nadomestila. </w:t>
      </w:r>
    </w:p>
    <w:p w:rsidR="002811D8" w:rsidRPr="002811D8" w:rsidRDefault="002811D8" w:rsidP="002811D8">
      <w:pPr>
        <w:jc w:val="left"/>
        <w:rPr>
          <w:rFonts w:cs="Arial"/>
        </w:rPr>
      </w:pPr>
    </w:p>
    <w:p w:rsidR="002811D8" w:rsidRPr="002811D8" w:rsidRDefault="002811D8" w:rsidP="002811D8">
      <w:pPr>
        <w:jc w:val="center"/>
        <w:rPr>
          <w:rFonts w:cs="Arial"/>
        </w:rPr>
      </w:pPr>
      <w:r w:rsidRPr="002811D8">
        <w:rPr>
          <w:rFonts w:cs="Arial"/>
        </w:rPr>
        <w:t xml:space="preserve">9. člen  </w:t>
      </w:r>
    </w:p>
    <w:p w:rsidR="002811D8" w:rsidRPr="002811D8" w:rsidRDefault="002811D8" w:rsidP="002811D8">
      <w:pPr>
        <w:jc w:val="center"/>
        <w:rPr>
          <w:rFonts w:cs="Arial"/>
        </w:rPr>
      </w:pPr>
    </w:p>
    <w:p w:rsidR="002811D8" w:rsidRPr="002811D8" w:rsidRDefault="002811D8" w:rsidP="002811D8">
      <w:pPr>
        <w:jc w:val="left"/>
        <w:rPr>
          <w:rFonts w:cs="Arial"/>
        </w:rPr>
      </w:pPr>
      <w:r w:rsidRPr="002811D8">
        <w:rPr>
          <w:rFonts w:cs="Arial"/>
        </w:rPr>
        <w:t xml:space="preserve">V zvezi z izvajanjem s to pogodbo prevzetih del se dobavitelj obvezuje, da bo: </w:t>
      </w:r>
    </w:p>
    <w:p w:rsidR="002811D8" w:rsidRPr="002811D8" w:rsidRDefault="002811D8" w:rsidP="002811D8">
      <w:pPr>
        <w:spacing w:after="14"/>
        <w:rPr>
          <w:rFonts w:cs="Arial"/>
        </w:rPr>
      </w:pPr>
      <w:r w:rsidRPr="002811D8">
        <w:rPr>
          <w:rFonts w:cs="Arial"/>
        </w:rPr>
        <w:t xml:space="preserve">1. Izvajal dela po prejeti dokumentaciji in po pogodbenem predračunu del. </w:t>
      </w:r>
    </w:p>
    <w:p w:rsidR="002811D8" w:rsidRPr="002811D8" w:rsidRDefault="002811D8" w:rsidP="002811D8">
      <w:pPr>
        <w:rPr>
          <w:rFonts w:asciiTheme="minorHAnsi" w:hAnsiTheme="minorHAnsi"/>
        </w:rPr>
      </w:pPr>
      <w:r w:rsidRPr="002811D8">
        <w:rPr>
          <w:rFonts w:cs="Arial"/>
        </w:rPr>
        <w:t xml:space="preserve">2. dobavljal blago samo s prvovrstnimi, okolju prijaznimi materiali v kvaliteti, predvideni s projektno in tehnično dokumentacijo, v nasprotnem primeru bo zamenjal neustrezen material in/ali saniral neustrezno izvedeno dobavo na način, ki bo zadovoljil pravila stroke v </w:t>
      </w:r>
      <w:r w:rsidR="003D6583">
        <w:rPr>
          <w:rFonts w:cs="Arial"/>
        </w:rPr>
        <w:t>skladu z nacionalnimi standardi.</w:t>
      </w:r>
    </w:p>
    <w:p w:rsidR="002811D8" w:rsidRPr="002811D8" w:rsidRDefault="002811D8" w:rsidP="002811D8">
      <w:pPr>
        <w:spacing w:after="14"/>
        <w:rPr>
          <w:rFonts w:cs="Arial"/>
        </w:rPr>
      </w:pPr>
      <w:r w:rsidRPr="002811D8">
        <w:rPr>
          <w:rFonts w:cs="Arial"/>
        </w:rPr>
        <w:t xml:space="preserve">3. Naročniku, na njegovo zahtevo, pred pričetkom del predložil plan izvedbe naročenih dobav. </w:t>
      </w:r>
    </w:p>
    <w:p w:rsidR="002811D8" w:rsidRPr="002811D8" w:rsidRDefault="002811D8" w:rsidP="002811D8">
      <w:pPr>
        <w:spacing w:after="14"/>
        <w:rPr>
          <w:rFonts w:cs="Arial"/>
        </w:rPr>
      </w:pPr>
      <w:r w:rsidRPr="002811D8">
        <w:rPr>
          <w:rFonts w:cs="Arial"/>
        </w:rPr>
        <w:t xml:space="preserve">4. Izvajal dobave po veljavnih tehničnih predpisih in standardih. </w:t>
      </w:r>
    </w:p>
    <w:p w:rsidR="002811D8" w:rsidRPr="002811D8" w:rsidRDefault="002811D8" w:rsidP="002811D8">
      <w:pPr>
        <w:spacing w:after="14"/>
        <w:rPr>
          <w:rFonts w:cs="Arial"/>
        </w:rPr>
      </w:pPr>
      <w:r w:rsidRPr="002811D8">
        <w:rPr>
          <w:rFonts w:cs="Arial"/>
        </w:rPr>
        <w:t xml:space="preserve">5. Izvajal dobave upoštevaje dogovorjene roke. </w:t>
      </w:r>
    </w:p>
    <w:p w:rsidR="002811D8" w:rsidRPr="002811D8" w:rsidRDefault="002811D8" w:rsidP="002811D8">
      <w:pPr>
        <w:spacing w:after="14"/>
        <w:rPr>
          <w:rFonts w:cs="Arial"/>
        </w:rPr>
      </w:pPr>
      <w:r w:rsidRPr="002811D8">
        <w:rPr>
          <w:rFonts w:cs="Arial"/>
        </w:rPr>
        <w:t>6</w:t>
      </w:r>
      <w:r w:rsidRPr="00C67F6D">
        <w:rPr>
          <w:rFonts w:cs="Arial"/>
        </w:rPr>
        <w:t xml:space="preserve">. Sodeloval in usklajeval z izvajalci gradbenih del na objektu </w:t>
      </w:r>
      <w:r w:rsidR="00317548">
        <w:rPr>
          <w:rFonts w:cs="Arial"/>
        </w:rPr>
        <w:t>vrtec Senovo</w:t>
      </w:r>
      <w:r w:rsidRPr="00C67F6D">
        <w:rPr>
          <w:rFonts w:cs="Arial"/>
        </w:rPr>
        <w:t xml:space="preserve"> in drugimi dobavitelji.</w:t>
      </w:r>
      <w:r w:rsidRPr="002811D8">
        <w:rPr>
          <w:rFonts w:cs="Arial"/>
        </w:rPr>
        <w:t xml:space="preserve"> </w:t>
      </w:r>
    </w:p>
    <w:p w:rsidR="002811D8" w:rsidRPr="002811D8" w:rsidRDefault="002811D8" w:rsidP="002811D8">
      <w:pPr>
        <w:rPr>
          <w:rFonts w:cs="Arial"/>
        </w:rPr>
      </w:pPr>
      <w:r w:rsidRPr="002811D8">
        <w:rPr>
          <w:rFonts w:cs="Arial"/>
        </w:rPr>
        <w:t xml:space="preserve">7. Za vgrajene materiale in za izvedena dela predložil naročniku predpisane izjave o skladnosti, certifikate o ekološki neoporečnosti in/ali opravil predpisane preizkuse v skladu z nacionalnimi standardi; </w:t>
      </w:r>
    </w:p>
    <w:p w:rsidR="002811D8" w:rsidRPr="002811D8" w:rsidRDefault="002811D8" w:rsidP="002811D8">
      <w:pPr>
        <w:rPr>
          <w:rFonts w:cs="Arial"/>
        </w:rPr>
      </w:pPr>
      <w:r w:rsidRPr="002811D8">
        <w:rPr>
          <w:rFonts w:cs="Arial"/>
        </w:rPr>
        <w:t>8. Pravočasno zagotovil in izročil vse potrebne podatke, pravilno izpolnjene dobavnice načrte, ateste oziroma druga dokazila o skladnosti za vgrajene materiale in naprave, licence, dokumentacijo in medije za programsko opremo, kot je navedeno v specifikacijah, navodila in druge listine oziroma stvari, potrebne za vgradnjo oziroma montažo, uporabo in vzdrževanje opreme, vključno z navodilom za varno delo in vzdrževanje v slovenskem jeziku, kot tudi podpisane in potrjene garancijske listine vključno s splošno (skupno) garancijsko izjavo za dobavljeno in vgrajeno oziroma montirano pogodbeno blago;</w:t>
      </w:r>
    </w:p>
    <w:p w:rsidR="002811D8" w:rsidRPr="002811D8" w:rsidRDefault="002811D8" w:rsidP="002811D8">
      <w:pPr>
        <w:rPr>
          <w:rFonts w:cs="Arial"/>
        </w:rPr>
      </w:pPr>
      <w:r w:rsidRPr="002811D8">
        <w:rPr>
          <w:rFonts w:cs="Arial"/>
        </w:rPr>
        <w:t>9. V primeru, kadar bo naročnik to zahteval pri organizaciji, ki jo bo določil naročnik, naročil posebne preiskave. Če bo dokazan sum o neustreznosti materiala ali izvedenih del, bo stroške takih preiskav nosil dobavitelj, sicer pa naročnik;</w:t>
      </w:r>
    </w:p>
    <w:p w:rsidR="002811D8" w:rsidRPr="002811D8" w:rsidRDefault="002811D8" w:rsidP="002811D8">
      <w:pPr>
        <w:spacing w:after="14"/>
        <w:rPr>
          <w:rFonts w:cs="Arial"/>
        </w:rPr>
      </w:pPr>
      <w:r w:rsidRPr="002811D8">
        <w:rPr>
          <w:rFonts w:cs="Arial"/>
        </w:rPr>
        <w:t xml:space="preserve">10. Pravočasno opozoril naročnika na vse nejasnosti iz obsega pogodbenih storitev. </w:t>
      </w:r>
    </w:p>
    <w:p w:rsidR="002811D8" w:rsidRPr="002811D8" w:rsidRDefault="002811D8" w:rsidP="002811D8">
      <w:pPr>
        <w:rPr>
          <w:rFonts w:cs="Arial"/>
        </w:rPr>
      </w:pPr>
      <w:r w:rsidRPr="002811D8">
        <w:rPr>
          <w:rFonts w:cs="Arial"/>
        </w:rPr>
        <w:t>11. Priznal, obračunal in plačal svojim dobaviteljem blaga, proizvajalcem in kooperantom zapadle obveznosti in zakonite zamudne obveznosti po izstavljenih računih za opravljene storitve podizvajalcev in kooperantov oz. za dobavljeno blago dobaviteljev blaga, v kolikor te ne bodo že plačane neposredno s strani naročnika;</w:t>
      </w:r>
    </w:p>
    <w:p w:rsidR="002811D8" w:rsidRPr="002811D8" w:rsidRDefault="002811D8" w:rsidP="002811D8">
      <w:pPr>
        <w:spacing w:after="14"/>
        <w:rPr>
          <w:rFonts w:cs="Arial"/>
        </w:rPr>
      </w:pPr>
      <w:r w:rsidRPr="002811D8">
        <w:rPr>
          <w:rFonts w:cs="Arial"/>
        </w:rPr>
        <w:t>12. Med izvajanjem pogodbenih del samostojno poskrbeti za vse potrebne ukrepe varstva pri delu in pred požarom ter za izvajanje teh ukrepov, za posledice njihove morebitne opustitve pa prevzema polno odgovornost.</w:t>
      </w:r>
    </w:p>
    <w:p w:rsidR="002811D8" w:rsidRPr="002811D8" w:rsidRDefault="002811D8" w:rsidP="002811D8">
      <w:pPr>
        <w:rPr>
          <w:rFonts w:cs="Arial"/>
        </w:rPr>
      </w:pPr>
      <w:r w:rsidRPr="002811D8">
        <w:rPr>
          <w:rFonts w:cs="Arial"/>
        </w:rPr>
        <w:t>13. Zagotovil stalno prisotnost odgovornega vodje del oziroma dobav na objektu pri izvajanju del; njegova stalna prisotnost mora biti vključena v ponudbeni ceni;</w:t>
      </w:r>
    </w:p>
    <w:p w:rsidR="002811D8" w:rsidRPr="002811D8" w:rsidRDefault="002811D8" w:rsidP="002811D8">
      <w:pPr>
        <w:spacing w:after="14"/>
        <w:rPr>
          <w:rFonts w:cs="Arial"/>
        </w:rPr>
      </w:pPr>
      <w:r w:rsidRPr="002811D8">
        <w:rPr>
          <w:rFonts w:cs="Arial"/>
        </w:rPr>
        <w:t xml:space="preserve">14. Po zaključku pogodbenih del poskrbel za odvoz vse embalaže in odpadnega materiala. </w:t>
      </w:r>
    </w:p>
    <w:p w:rsidR="002811D8" w:rsidRPr="002811D8" w:rsidRDefault="002811D8" w:rsidP="002811D8">
      <w:pPr>
        <w:spacing w:after="14"/>
        <w:rPr>
          <w:rFonts w:cs="Arial"/>
        </w:rPr>
      </w:pPr>
      <w:r w:rsidRPr="002811D8">
        <w:rPr>
          <w:rFonts w:cs="Arial"/>
        </w:rPr>
        <w:t xml:space="preserve">15. Na lastne stroške odpravil vse napake in nepravilnosti, ki bi jih tekom izvajanja del, ki so predmet javnega naročila, na objektu ali delih objekta morebiti povzročilo osebje dobavitelja. </w:t>
      </w:r>
    </w:p>
    <w:p w:rsidR="002811D8" w:rsidRPr="002811D8" w:rsidRDefault="002811D8" w:rsidP="002811D8">
      <w:pPr>
        <w:rPr>
          <w:rFonts w:asciiTheme="minorHAnsi" w:hAnsiTheme="minorHAnsi"/>
        </w:rPr>
      </w:pPr>
      <w:r w:rsidRPr="002811D8">
        <w:rPr>
          <w:rFonts w:cs="Arial"/>
        </w:rPr>
        <w:t>16. Z dopisom obvestiti naročnika o pričetku in dokončanju dobav ter ga ob dokončanju del seznanil z opremo in ga poučil o uporabi in navodilih za vzdrževanje opreme;</w:t>
      </w:r>
    </w:p>
    <w:p w:rsidR="002811D8" w:rsidRPr="002811D8" w:rsidRDefault="002811D8" w:rsidP="002811D8">
      <w:pPr>
        <w:spacing w:after="14"/>
        <w:rPr>
          <w:rFonts w:cs="Arial"/>
        </w:rPr>
      </w:pPr>
      <w:r w:rsidRPr="002811D8">
        <w:rPr>
          <w:rFonts w:cs="Arial"/>
        </w:rPr>
        <w:t xml:space="preserve">17. Poskrbel za ustrezno usposabljanje odgovornih oseb naročnika za upravljanje z opremo. </w:t>
      </w:r>
    </w:p>
    <w:p w:rsidR="002811D8" w:rsidRPr="002811D8" w:rsidRDefault="002811D8" w:rsidP="002811D8">
      <w:pPr>
        <w:rPr>
          <w:rFonts w:cs="Arial"/>
        </w:rPr>
      </w:pPr>
      <w:r w:rsidRPr="002811D8">
        <w:rPr>
          <w:rFonts w:cs="Arial"/>
        </w:rPr>
        <w:t>18. Hranil vso dokumentacijo, ki jo bo pridobil v zvezi z izvajanjem te pogodbe in jo po uspešno opravljenem sprejemu in izročitvi del izročil naročniku;</w:t>
      </w:r>
    </w:p>
    <w:p w:rsidR="002811D8" w:rsidRPr="002811D8" w:rsidRDefault="002811D8" w:rsidP="002811D8">
      <w:pPr>
        <w:rPr>
          <w:rFonts w:cs="Arial"/>
        </w:rPr>
      </w:pPr>
      <w:r w:rsidRPr="002811D8">
        <w:rPr>
          <w:rFonts w:cs="Arial"/>
        </w:rPr>
        <w:lastRenderedPageBreak/>
        <w:t>19. Ves čas izvajanja pogodbenih del omogočil naročniku vpogled v celotno dokumentacijo in mu jo na njegovo zahtevo tudi nemudoma posredoval;</w:t>
      </w:r>
    </w:p>
    <w:p w:rsidR="002811D8" w:rsidRPr="002811D8" w:rsidRDefault="002811D8" w:rsidP="002811D8">
      <w:pPr>
        <w:rPr>
          <w:rFonts w:cs="Arial"/>
        </w:rPr>
      </w:pPr>
      <w:r w:rsidRPr="002811D8">
        <w:rPr>
          <w:rFonts w:cs="Arial"/>
        </w:rPr>
        <w:t>20. Naročniku predložiti v soglasje nove podizvajalce, predvidene za izvedbo pogodbenih del, ki niso bili navedeni v ponudbi ter pred njihovo morebitno menjavo pridobiti pisno soglasje naročnika;</w:t>
      </w:r>
    </w:p>
    <w:p w:rsidR="002811D8" w:rsidRPr="002811D8" w:rsidRDefault="002811D8" w:rsidP="002811D8">
      <w:pPr>
        <w:rPr>
          <w:rFonts w:cs="Arial"/>
        </w:rPr>
      </w:pPr>
      <w:r w:rsidRPr="002811D8">
        <w:rPr>
          <w:rFonts w:cs="Arial"/>
        </w:rPr>
        <w:t>21. Naročniku omogočil vpogled v izvajanje pogodbenih del ter upošteval njegova navodila;</w:t>
      </w:r>
    </w:p>
    <w:p w:rsidR="002811D8" w:rsidRPr="002811D8" w:rsidRDefault="002811D8" w:rsidP="002811D8">
      <w:pPr>
        <w:rPr>
          <w:rFonts w:cs="Arial"/>
        </w:rPr>
      </w:pPr>
      <w:r w:rsidRPr="002811D8">
        <w:rPr>
          <w:rFonts w:cs="Arial"/>
        </w:rPr>
        <w:t xml:space="preserve">22. Naročniku ali nadzoru na njegovo zahtevo dostavil vse ustrezne vzorce blaga, ki se dobavljajo oziroma vgrajujejo. </w:t>
      </w:r>
    </w:p>
    <w:p w:rsidR="002811D8" w:rsidRPr="002811D8" w:rsidRDefault="002811D8" w:rsidP="002811D8">
      <w:pPr>
        <w:rPr>
          <w:rFonts w:cs="Arial"/>
        </w:rPr>
      </w:pPr>
      <w:r w:rsidRPr="002811D8">
        <w:rPr>
          <w:rFonts w:cs="Arial"/>
        </w:rPr>
        <w:t>22. Za vsako predlagano spremembo, za katero meni, da je utemeljena in ni v skladu s projektom, pridobil pisno soglasje naročnika;</w:t>
      </w:r>
    </w:p>
    <w:p w:rsidR="002811D8" w:rsidRPr="002811D8" w:rsidRDefault="002811D8" w:rsidP="002811D8">
      <w:pPr>
        <w:rPr>
          <w:rFonts w:cs="Arial"/>
        </w:rPr>
      </w:pPr>
      <w:r w:rsidRPr="002811D8">
        <w:rPr>
          <w:rFonts w:cs="Arial"/>
        </w:rPr>
        <w:t xml:space="preserve">23. Izvajalcu del na objektu pravočasno izročil vse potrebne listine, dokumentacijo in dokazila za uspešno pridobitev uporabnega dovoljenja; </w:t>
      </w:r>
    </w:p>
    <w:p w:rsidR="002811D8" w:rsidRPr="002811D8" w:rsidRDefault="002811D8" w:rsidP="002811D8">
      <w:pPr>
        <w:rPr>
          <w:rFonts w:cs="Arial"/>
        </w:rPr>
      </w:pPr>
      <w:r w:rsidRPr="002811D8">
        <w:rPr>
          <w:rFonts w:cs="Arial"/>
        </w:rPr>
        <w:t>24. Izvedel druga spremljajoča dela, ki so potrebna za izvedbo predmeta pogodbe, ne glede na njihovo vrsto in obseg in ne glede na to ali so ali niso izrecno navedena v tej pogodbi in pogodbenih specifikacijah, pri čemer se uporabljajo določila te pogodbe;</w:t>
      </w:r>
    </w:p>
    <w:p w:rsidR="002811D8" w:rsidRPr="002811D8" w:rsidRDefault="002811D8" w:rsidP="002811D8">
      <w:pPr>
        <w:rPr>
          <w:rFonts w:cs="Arial"/>
        </w:rPr>
      </w:pPr>
      <w:r w:rsidRPr="002811D8">
        <w:rPr>
          <w:rFonts w:cs="Arial"/>
        </w:rPr>
        <w:t>25. V okviru dogovorjene pogodbene cene izvedel vse transportne in druge pomožne storitve ter dobavil vse materiale in proizvode, potrebne za izvedbo pogodbenih del te pogodbe, kot tudi prevzel vsa zavarovanja, odgovornost za varnost in zdravje pri delu v prostorih na objektu in za splošno varnost v zvezi s predmetom pogodbe, ki ga mora izvršiti po tej pogodbi;</w:t>
      </w:r>
    </w:p>
    <w:p w:rsidR="002811D8" w:rsidRPr="002811D8" w:rsidRDefault="002811D8" w:rsidP="002811D8">
      <w:pPr>
        <w:rPr>
          <w:rFonts w:cs="Arial"/>
        </w:rPr>
      </w:pPr>
      <w:r w:rsidRPr="002811D8">
        <w:rPr>
          <w:rFonts w:cs="Arial"/>
        </w:rPr>
        <w:t>26. Izvedel vsa nujno potrebna dodatne dobave in storitve, če naročnik tako zahteva;</w:t>
      </w:r>
    </w:p>
    <w:p w:rsidR="002811D8" w:rsidRPr="002811D8" w:rsidRDefault="002811D8" w:rsidP="002811D8">
      <w:pPr>
        <w:rPr>
          <w:rFonts w:cs="Arial"/>
        </w:rPr>
      </w:pPr>
      <w:r w:rsidRPr="002811D8">
        <w:rPr>
          <w:rFonts w:cs="Arial"/>
        </w:rPr>
        <w:t>27. Odpravil vse poškodbe na že izvedenih delih na objektu, ki bi nastale pri izvedbi del in storitev, ki so predmet te pogodbe.</w:t>
      </w:r>
    </w:p>
    <w:p w:rsidR="002811D8" w:rsidRPr="002811D8" w:rsidRDefault="002811D8" w:rsidP="002811D8">
      <w:pPr>
        <w:rPr>
          <w:rFonts w:cs="Arial"/>
        </w:rPr>
      </w:pPr>
    </w:p>
    <w:p w:rsidR="002811D8" w:rsidRPr="002811D8" w:rsidRDefault="002811D8" w:rsidP="002811D8">
      <w:pPr>
        <w:ind w:left="283" w:hanging="283"/>
        <w:jc w:val="center"/>
        <w:rPr>
          <w:rFonts w:cs="Arial"/>
          <w:b/>
        </w:rPr>
      </w:pPr>
      <w:r w:rsidRPr="002811D8">
        <w:rPr>
          <w:rFonts w:cs="Arial"/>
          <w:b/>
        </w:rPr>
        <w:t>VIII. POGODBENA KAZEN</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10. člen</w:t>
      </w:r>
    </w:p>
    <w:p w:rsidR="002811D8" w:rsidRPr="002811D8" w:rsidRDefault="002811D8" w:rsidP="002811D8">
      <w:pPr>
        <w:rPr>
          <w:rFonts w:cs="Arial"/>
        </w:rPr>
      </w:pPr>
      <w:r w:rsidRPr="002811D8">
        <w:rPr>
          <w:rFonts w:cs="Arial"/>
        </w:rPr>
        <w:t xml:space="preserve">Če dobavitelj po svoji krivdi ne bo: </w:t>
      </w:r>
    </w:p>
    <w:p w:rsidR="002811D8" w:rsidRPr="002811D8" w:rsidRDefault="002811D8" w:rsidP="008B5D7A">
      <w:pPr>
        <w:widowControl w:val="0"/>
        <w:numPr>
          <w:ilvl w:val="0"/>
          <w:numId w:val="19"/>
        </w:numPr>
        <w:tabs>
          <w:tab w:val="num" w:pos="720"/>
        </w:tabs>
        <w:autoSpaceDE w:val="0"/>
        <w:autoSpaceDN w:val="0"/>
        <w:adjustRightInd w:val="0"/>
        <w:ind w:left="720"/>
        <w:jc w:val="left"/>
        <w:rPr>
          <w:rFonts w:cs="Arial"/>
        </w:rPr>
      </w:pPr>
      <w:r w:rsidRPr="002811D8">
        <w:rPr>
          <w:rFonts w:cs="Arial"/>
        </w:rPr>
        <w:t xml:space="preserve">izvršil pogodbenih del v dogovorjenem roku ali v sporazumno podaljšanem roku, je dolžan plačati naročniku pogodbeno kazen v višini 1%  (odstotek) od vrednosti pogodbene cene z vštetim DDV za vsak zamujeni koledarski dan. </w:t>
      </w:r>
    </w:p>
    <w:p w:rsidR="002811D8" w:rsidRPr="002811D8" w:rsidRDefault="002811D8" w:rsidP="008B5D7A">
      <w:pPr>
        <w:widowControl w:val="0"/>
        <w:numPr>
          <w:ilvl w:val="0"/>
          <w:numId w:val="19"/>
        </w:numPr>
        <w:tabs>
          <w:tab w:val="num" w:pos="720"/>
        </w:tabs>
        <w:autoSpaceDE w:val="0"/>
        <w:autoSpaceDN w:val="0"/>
        <w:adjustRightInd w:val="0"/>
        <w:ind w:left="720"/>
        <w:jc w:val="left"/>
        <w:rPr>
          <w:rFonts w:cs="Arial"/>
        </w:rPr>
      </w:pPr>
      <w:r w:rsidRPr="002811D8">
        <w:rPr>
          <w:rFonts w:cs="Arial"/>
        </w:rPr>
        <w:t>ne bo izvršil katerekoli pogodbene obveznosti, je za vsako neizvršeno obveznost po tej pogodbi, dolžan plačati naročniku pogodbeno kazen v višini 1%  (odstotek) od vrednosti pogodbene cene z vštetim DDV.</w:t>
      </w:r>
    </w:p>
    <w:p w:rsidR="002811D8" w:rsidRPr="002811D8" w:rsidRDefault="002811D8" w:rsidP="002811D8">
      <w:pPr>
        <w:rPr>
          <w:rFonts w:cs="Arial"/>
        </w:rPr>
      </w:pPr>
    </w:p>
    <w:p w:rsidR="002811D8" w:rsidRPr="002811D8" w:rsidRDefault="002811D8" w:rsidP="002811D8">
      <w:pPr>
        <w:rPr>
          <w:rFonts w:cs="Arial"/>
        </w:rPr>
      </w:pPr>
      <w:r w:rsidRPr="002811D8">
        <w:rPr>
          <w:rFonts w:cs="Arial"/>
        </w:rPr>
        <w:t>Skupni znesek pogodbene kazni ne sme presegati 20% (odstotkov) vrednosti pogodbene cene z vštetim DDV, ugotovljene na podlagi računa dobavitelja. Pogodbena kazen se bo pobotala pri plačilu računa.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dobavitelj plačati razliko do polne višine nastalih stroškov in škode v 30 dneh od datuma pisnega zahtevka naročnika.</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left"/>
        <w:rPr>
          <w:rFonts w:ascii="Times New Roman" w:eastAsia="Times New Roman" w:hAnsi="Times New Roman" w:cs="Times New Roman"/>
          <w:sz w:val="24"/>
          <w:szCs w:val="24"/>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IX.SPREJEM IN IZROČITEV DOBAV</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11.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rPr>
          <w:rFonts w:cs="Arial"/>
        </w:rPr>
      </w:pPr>
      <w:r w:rsidRPr="002811D8">
        <w:rPr>
          <w:rFonts w:cs="Arial"/>
        </w:rPr>
        <w:t>Dobavitelj mora naročnika o nameravani dobavi obvestiti preko e-pošte ali pisno vsaj 2 delovna dneva pred dobavo.</w:t>
      </w:r>
    </w:p>
    <w:p w:rsidR="002811D8" w:rsidRPr="002811D8" w:rsidRDefault="002811D8" w:rsidP="002811D8">
      <w:pPr>
        <w:rPr>
          <w:rFonts w:cs="Arial"/>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lastRenderedPageBreak/>
        <w:t xml:space="preserve">Morebitne napake in pomanjkljivosti, ugotovljene ob sprejemu in izročitvi del, se vpišejo v zapisnik o prevzemu, za njihovo odpravo pa naročnik določi primeren rok. Oprema, za katero se bo ugotovilo, da kakorkoli odstopa od navedb v ponudbeni dokumentaciji, ali ni skladna z določili te pogodbe in s specifikacijami, bo zavrnjena. Enako velja, če bo neskladnost ugotovljena za katerikoli dokument, ki bi moral biti opremi priložen. Oprema, ki ne bo dobavljena in vgrajena v prvovrstni kvaliteti in po predhodno sprejetih in potrjenih vzorcih s strani naročnika, se ne more prevzeti in se mora odstraniti, naročnik pa ima pravico, da zahteva dobavo nove opreme oziroma novo montažo. V nobenem primeru se ne more prevzeti opremo slabše kakovosti, za katere bi ponujal dobavitelj procentni odbitek na ne-kvaliteto. </w:t>
      </w: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Sprejem in izročitev opreme se opravi s prevzemnim zapisnikom, ki ga na podlagi pravilno izročene količinsko in kakovostno ustrezne opreme, odprave vseh morebitnih stvarnih napak in pomanjkljivosti, ter spremljajočih listin, podpišeta predstavnik dobavitelja in predstavnik naročnika.</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Dobavitelj naročniku jamči:</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da dobavljena oprema deluje brezhibno in nima stvarnih in pravnih napak,</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da popolnoma ustreza vsem tehničnim opisom, karakteristikam in specifikacijam, ki so bila dana v okviru razpisne in ponudbene dokumentacije ali so priloga te pogodbe.</w:t>
      </w:r>
    </w:p>
    <w:p w:rsidR="002811D8" w:rsidRPr="002811D8" w:rsidRDefault="002811D8" w:rsidP="002811D8">
      <w:pPr>
        <w:autoSpaceDE w:val="0"/>
        <w:autoSpaceDN w:val="0"/>
        <w:adjustRightInd w:val="0"/>
        <w:jc w:val="left"/>
        <w:rPr>
          <w:rFonts w:ascii="Times New Roman" w:eastAsia="Times New Roman" w:hAnsi="Times New Roman" w:cs="Times New Roman"/>
          <w:b/>
          <w:bCs/>
          <w:lang w:eastAsia="sl-SI"/>
        </w:rPr>
      </w:pPr>
    </w:p>
    <w:p w:rsidR="002811D8" w:rsidRPr="002811D8" w:rsidRDefault="002811D8" w:rsidP="002811D8">
      <w:pPr>
        <w:autoSpaceDE w:val="0"/>
        <w:autoSpaceDN w:val="0"/>
        <w:adjustRightInd w:val="0"/>
        <w:jc w:val="center"/>
        <w:rPr>
          <w:rFonts w:eastAsia="Times New Roman" w:cs="Arial"/>
          <w:b/>
          <w:bCs/>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X.GARANCIJSKA DOBA</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12.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rPr>
          <w:rFonts w:cs="Arial"/>
        </w:rPr>
      </w:pPr>
      <w:r w:rsidRPr="002811D8">
        <w:rPr>
          <w:rFonts w:cs="Arial"/>
        </w:rPr>
        <w:t xml:space="preserve">Dobavitelj daje za dobavljeno opremo garancijo za brezhibno tehnično delovanje za …... 3 /tri/ leta, razen za tiste primere, ko je garancija proizvajalca, ali z zakonom določena garancija oz. jamčevalna doba, daljša od pogodbene. </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Garancijska doba za skrite napake na dobavljeni opremi in izvedenih delih prične teči od sprejema in izročitve dalje. </w:t>
      </w:r>
    </w:p>
    <w:p w:rsidR="002811D8" w:rsidRPr="002811D8" w:rsidRDefault="002811D8" w:rsidP="002811D8">
      <w:pPr>
        <w:autoSpaceDE w:val="0"/>
        <w:autoSpaceDN w:val="0"/>
        <w:adjustRightInd w:val="0"/>
        <w:rPr>
          <w:rFonts w:ascii="Times New Roman" w:eastAsia="Times New Roman" w:hAnsi="Times New Roman" w:cs="Times New Roman"/>
          <w:lang w:eastAsia="sl-SI"/>
        </w:rPr>
      </w:pPr>
    </w:p>
    <w:p w:rsidR="002811D8" w:rsidRPr="002811D8" w:rsidRDefault="002811D8" w:rsidP="002811D8">
      <w:pPr>
        <w:suppressAutoHyphens/>
        <w:rPr>
          <w:rFonts w:cs="Arial"/>
        </w:rPr>
      </w:pPr>
      <w:r w:rsidRPr="002811D8">
        <w:rPr>
          <w:rFonts w:cs="Arial"/>
        </w:rPr>
        <w:t xml:space="preserve">Če je bila oprema v garancijskem roku zamenjana ali bistveno popravljena, začne teči garancijski rok znova in je dobavitelj dolžan izdati nov garancijski list. </w:t>
      </w:r>
    </w:p>
    <w:p w:rsidR="002811D8" w:rsidRPr="002811D8" w:rsidRDefault="002811D8" w:rsidP="002811D8">
      <w:pPr>
        <w:rPr>
          <w:rFonts w:ascii="Garamond" w:hAnsi="Garamond" w:cs="Garamond"/>
        </w:rPr>
      </w:pPr>
    </w:p>
    <w:p w:rsidR="002811D8" w:rsidRPr="002811D8" w:rsidRDefault="002811D8" w:rsidP="002811D8">
      <w:pPr>
        <w:rPr>
          <w:rFonts w:cs="Arial"/>
        </w:rPr>
      </w:pPr>
      <w:r w:rsidRPr="002811D8">
        <w:rPr>
          <w:rFonts w:cs="Arial"/>
        </w:rPr>
        <w:t>Dobavitelj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Za čas obvestila se šteje čas, ko je sporočilo dospelo do dobavitelja na e-pošto …………………., pod pogojem, da je bilo oddano s strani naročnika in vsebuje najmanj nujno potrebne podatke za identifikacijo opreme.</w:t>
      </w:r>
    </w:p>
    <w:p w:rsidR="002811D8" w:rsidRPr="002811D8" w:rsidRDefault="002811D8" w:rsidP="002811D8">
      <w:pPr>
        <w:rPr>
          <w:rFonts w:ascii="Garamond" w:hAnsi="Garamond" w:cs="Garamond"/>
        </w:rPr>
      </w:pPr>
    </w:p>
    <w:p w:rsidR="002811D8" w:rsidRPr="002811D8" w:rsidRDefault="002811D8" w:rsidP="002811D8">
      <w:pPr>
        <w:rPr>
          <w:rFonts w:cs="Arial"/>
        </w:rPr>
      </w:pPr>
      <w:r w:rsidRPr="002811D8">
        <w:rPr>
          <w:rFonts w:cs="Arial"/>
        </w:rPr>
        <w:t>Če oprema ni popravljena v primernem roku, mora dobavitelj naročniku po preteku tega roka za čas popravila zagotoviti enakovredno nadomestno opremo. V tem primeru se garancijski rok podaljša za čas popravila. Dobavitelj se zaveže, da bo v primeru, če bo popravilo opreme trajalo več, kot je navedeno v servisnih pogojih, oziroma če se bo enaka napaka na posameznem kosu opreme ponovila najmanj trikrat oziroma tolikokrat, kot je navedeno v servisnih pogojih, tako opremo zamenjal z enakovredno novo opremo in opravil vse namestitve ter nastavitve nadomestne opreme za potrebe nemotenega dela naročnika. Vsi transportni in drugi stroški v zvezi s popravilom v času garancijskega roka bremenijo dobavitelja.</w:t>
      </w:r>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lastRenderedPageBreak/>
        <w:t>Če dobavitelj ne odpravi napak v določenem roku, jih je, po načelu dobrega gospodarja, upravičen odpraviti naročnik na račun dobavitelja. 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2811D8" w:rsidRPr="002811D8" w:rsidRDefault="002811D8" w:rsidP="002811D8">
      <w:pPr>
        <w:jc w:val="left"/>
        <w:rPr>
          <w:rFonts w:cs="Arial"/>
          <w:b/>
        </w:rPr>
      </w:pPr>
    </w:p>
    <w:p w:rsidR="002811D8" w:rsidRPr="002811D8" w:rsidRDefault="002811D8" w:rsidP="002811D8">
      <w:pPr>
        <w:tabs>
          <w:tab w:val="num" w:pos="426"/>
        </w:tabs>
        <w:jc w:val="center"/>
        <w:rPr>
          <w:rFonts w:cs="Arial"/>
          <w:b/>
        </w:rPr>
      </w:pPr>
      <w:r w:rsidRPr="002811D8">
        <w:rPr>
          <w:rFonts w:cs="Arial"/>
          <w:b/>
        </w:rPr>
        <w:t>XI. TEMELJNE OKOLJSKE ZAHTEVE</w:t>
      </w:r>
    </w:p>
    <w:p w:rsidR="002811D8" w:rsidRPr="002811D8" w:rsidRDefault="002811D8" w:rsidP="002811D8">
      <w:pPr>
        <w:ind w:right="-1"/>
        <w:jc w:val="center"/>
        <w:rPr>
          <w:rFonts w:cs="Arial"/>
        </w:rPr>
      </w:pPr>
    </w:p>
    <w:p w:rsidR="002811D8" w:rsidRPr="002811D8" w:rsidRDefault="002811D8" w:rsidP="002811D8">
      <w:pPr>
        <w:ind w:right="-1"/>
        <w:jc w:val="center"/>
        <w:rPr>
          <w:rFonts w:cs="Arial"/>
        </w:rPr>
      </w:pPr>
      <w:r w:rsidRPr="002811D8">
        <w:rPr>
          <w:rFonts w:cs="Arial"/>
        </w:rPr>
        <w:t>13. člen</w:t>
      </w:r>
    </w:p>
    <w:p w:rsidR="008B5D7A" w:rsidRPr="008B5D7A" w:rsidRDefault="008B5D7A" w:rsidP="008B5D7A">
      <w:pPr>
        <w:ind w:right="-1"/>
        <w:rPr>
          <w:rFonts w:cs="Arial"/>
        </w:rPr>
      </w:pPr>
      <w:r w:rsidRPr="008B5D7A">
        <w:rPr>
          <w:rFonts w:cs="Arial"/>
          <w:spacing w:val="-1"/>
        </w:rPr>
        <w:t xml:space="preserve">Dobavitelj se še posebej zavezuje da bo pri izvedbi del upošteval vse  </w:t>
      </w:r>
      <w:proofErr w:type="spellStart"/>
      <w:r w:rsidRPr="008B5D7A">
        <w:rPr>
          <w:rFonts w:cs="Arial"/>
          <w:spacing w:val="-1"/>
        </w:rPr>
        <w:t>okoljske</w:t>
      </w:r>
      <w:proofErr w:type="spellEnd"/>
      <w:r w:rsidRPr="008B5D7A">
        <w:rPr>
          <w:rFonts w:cs="Arial"/>
          <w:spacing w:val="-1"/>
        </w:rPr>
        <w:t xml:space="preserve"> zahteve skladno z dokumentacijo v zvezi z oddajo javnega naročila in veljavno Uredbo o zelenem javnem naročanju, še zlasti pa:</w:t>
      </w:r>
    </w:p>
    <w:p w:rsidR="008B5D7A" w:rsidRPr="008B5D7A" w:rsidRDefault="008B5D7A" w:rsidP="006C2A80">
      <w:pPr>
        <w:numPr>
          <w:ilvl w:val="0"/>
          <w:numId w:val="34"/>
        </w:numPr>
        <w:contextualSpacing/>
        <w:jc w:val="left"/>
        <w:rPr>
          <w:rFonts w:cs="Arial"/>
          <w:bCs/>
        </w:rPr>
      </w:pPr>
      <w:r w:rsidRPr="008B5D7A">
        <w:rPr>
          <w:rFonts w:cs="Arial"/>
          <w:bCs/>
        </w:rPr>
        <w:t>Les in materiali na njegovi osnovi morajo izvirati iz zakonitih virov,</w:t>
      </w:r>
    </w:p>
    <w:p w:rsidR="008B5D7A" w:rsidRPr="008B5D7A" w:rsidRDefault="008B5D7A" w:rsidP="006C2A80">
      <w:pPr>
        <w:numPr>
          <w:ilvl w:val="0"/>
          <w:numId w:val="34"/>
        </w:numPr>
        <w:contextualSpacing/>
        <w:jc w:val="left"/>
        <w:rPr>
          <w:rFonts w:cs="Arial"/>
          <w:bCs/>
        </w:rPr>
      </w:pPr>
      <w:r w:rsidRPr="008B5D7A">
        <w:rPr>
          <w:rFonts w:cs="Arial"/>
          <w:bCs/>
        </w:rPr>
        <w:t>Les in materiali na njegovi osnovi morajo izvirati iz trajnostno pridelanih virov.</w:t>
      </w:r>
    </w:p>
    <w:p w:rsidR="008B5D7A" w:rsidRPr="008B5D7A" w:rsidRDefault="008B5D7A" w:rsidP="008B5D7A">
      <w:pPr>
        <w:ind w:left="720"/>
        <w:contextualSpacing/>
        <w:jc w:val="left"/>
        <w:rPr>
          <w:rFonts w:cs="Arial"/>
          <w:bCs/>
        </w:rPr>
      </w:pPr>
    </w:p>
    <w:p w:rsidR="008B5D7A" w:rsidRPr="008B5D7A" w:rsidRDefault="008B5D7A" w:rsidP="008B5D7A">
      <w:pPr>
        <w:ind w:right="-1"/>
        <w:rPr>
          <w:rFonts w:cs="Arial"/>
          <w:b/>
        </w:rPr>
      </w:pPr>
      <w:r w:rsidRPr="008B5D7A">
        <w:rPr>
          <w:rFonts w:cs="Arial"/>
          <w:snapToGrid w:val="0"/>
        </w:rPr>
        <w:t>V primeru, da dobavitelj ne izpolnjuje pogodbenih obveznosti na način, predviden v tej pogodbi, začne naročnik ustrezne postopke za njeno prekinitev in povrnitev nastale škode.</w:t>
      </w:r>
    </w:p>
    <w:p w:rsidR="002811D8" w:rsidRPr="002811D8" w:rsidRDefault="002811D8" w:rsidP="002811D8">
      <w:pPr>
        <w:ind w:right="-1"/>
        <w:jc w:val="center"/>
        <w:rPr>
          <w:rFonts w:cs="Arial"/>
          <w:b/>
        </w:rPr>
      </w:pPr>
    </w:p>
    <w:p w:rsidR="002811D8" w:rsidRPr="002811D8" w:rsidRDefault="002811D8" w:rsidP="002811D8">
      <w:pPr>
        <w:ind w:right="-1"/>
        <w:jc w:val="center"/>
        <w:rPr>
          <w:rFonts w:cs="Arial"/>
          <w:b/>
        </w:rPr>
      </w:pPr>
    </w:p>
    <w:p w:rsidR="002811D8" w:rsidRPr="002811D8" w:rsidRDefault="002811D8" w:rsidP="002811D8">
      <w:pPr>
        <w:ind w:right="-1"/>
        <w:jc w:val="center"/>
        <w:rPr>
          <w:rFonts w:cs="Arial"/>
          <w:b/>
        </w:rPr>
      </w:pPr>
      <w:r w:rsidRPr="002811D8">
        <w:rPr>
          <w:rFonts w:cs="Arial"/>
          <w:b/>
        </w:rPr>
        <w:t xml:space="preserve">XII. PODIZVAJALCI </w:t>
      </w:r>
    </w:p>
    <w:p w:rsidR="002811D8" w:rsidRPr="002811D8" w:rsidRDefault="002811D8" w:rsidP="002811D8">
      <w:pPr>
        <w:ind w:right="-1"/>
        <w:jc w:val="center"/>
        <w:rPr>
          <w:rFonts w:cs="Arial"/>
          <w:b/>
        </w:rPr>
      </w:pPr>
      <w:r w:rsidRPr="002811D8">
        <w:rPr>
          <w:rFonts w:cs="Arial"/>
          <w:i/>
        </w:rPr>
        <w:t>(op. v primeru da ponudnik namerava izvesti javno naročilo s podizvajalci)</w:t>
      </w:r>
    </w:p>
    <w:p w:rsidR="002811D8" w:rsidRPr="002811D8" w:rsidRDefault="002811D8" w:rsidP="002811D8">
      <w:pPr>
        <w:ind w:right="-1"/>
        <w:rPr>
          <w:rFonts w:cs="Arial"/>
        </w:rPr>
      </w:pPr>
    </w:p>
    <w:p w:rsidR="002811D8" w:rsidRPr="002811D8" w:rsidRDefault="002811D8" w:rsidP="002811D8">
      <w:pPr>
        <w:ind w:right="-1"/>
        <w:jc w:val="center"/>
        <w:rPr>
          <w:rFonts w:cs="Arial"/>
        </w:rPr>
      </w:pPr>
      <w:r w:rsidRPr="002811D8">
        <w:rPr>
          <w:rFonts w:cs="Arial"/>
        </w:rPr>
        <w:t>14.člen</w:t>
      </w:r>
    </w:p>
    <w:p w:rsidR="002811D8" w:rsidRPr="002811D8" w:rsidRDefault="002811D8" w:rsidP="002811D8">
      <w:pPr>
        <w:ind w:right="-1"/>
        <w:rPr>
          <w:rFonts w:cs="Arial"/>
        </w:rPr>
      </w:pPr>
    </w:p>
    <w:p w:rsidR="002811D8" w:rsidRPr="002811D8" w:rsidRDefault="002811D8" w:rsidP="002811D8">
      <w:pPr>
        <w:rPr>
          <w:rFonts w:cs="Arial"/>
        </w:rPr>
      </w:pPr>
      <w:r w:rsidRPr="002811D8">
        <w:rPr>
          <w:rFonts w:cs="Arial"/>
        </w:rPr>
        <w:t>Poleg izvajalca pri izvedbi del sodelujejo tudi naslednji podizvajalci (če je vključen podizvajalec, je izjava ponudnika o nastopanju s podizvajalci obvezna priloga pogodbe in njen sestavni del):</w:t>
      </w:r>
    </w:p>
    <w:p w:rsidR="002811D8" w:rsidRPr="002811D8" w:rsidRDefault="002811D8" w:rsidP="002811D8">
      <w:pPr>
        <w:rPr>
          <w:rFonts w:cs="Arial"/>
        </w:rPr>
      </w:pPr>
      <w:r w:rsidRPr="002811D8">
        <w:rPr>
          <w:rFonts w:cs="Arial"/>
        </w:rPr>
        <w:t>/.</w:t>
      </w:r>
    </w:p>
    <w:p w:rsidR="002811D8" w:rsidRPr="002811D8" w:rsidRDefault="002811D8" w:rsidP="002811D8">
      <w:pPr>
        <w:rPr>
          <w:rFonts w:cs="Arial"/>
        </w:rPr>
      </w:pPr>
    </w:p>
    <w:p w:rsidR="002811D8" w:rsidRPr="002811D8" w:rsidRDefault="002811D8" w:rsidP="002811D8">
      <w:pPr>
        <w:rPr>
          <w:rFonts w:cs="Arial"/>
        </w:rPr>
      </w:pPr>
      <w:r w:rsidRPr="002811D8">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2811D8" w:rsidRPr="002811D8" w:rsidRDefault="002811D8" w:rsidP="002811D8">
      <w:pPr>
        <w:rPr>
          <w:rFonts w:cs="Arial"/>
        </w:rPr>
      </w:pPr>
    </w:p>
    <w:p w:rsidR="002811D8" w:rsidRPr="002811D8" w:rsidRDefault="002811D8" w:rsidP="002811D8">
      <w:pPr>
        <w:rPr>
          <w:rFonts w:cs="Arial"/>
        </w:rPr>
      </w:pPr>
      <w:r w:rsidRPr="002811D8">
        <w:rPr>
          <w:rFonts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storitve, neposredno povezano s predmetom javnega naročila.</w:t>
      </w:r>
    </w:p>
    <w:p w:rsidR="002811D8" w:rsidRPr="002811D8" w:rsidRDefault="002811D8" w:rsidP="002811D8">
      <w:pPr>
        <w:rPr>
          <w:rFonts w:cs="Arial"/>
        </w:rPr>
      </w:pPr>
    </w:p>
    <w:p w:rsidR="002811D8" w:rsidRPr="002811D8" w:rsidRDefault="002811D8" w:rsidP="002811D8">
      <w:pPr>
        <w:jc w:val="left"/>
        <w:rPr>
          <w:rFonts w:cs="Arial"/>
        </w:rPr>
      </w:pPr>
      <w:r w:rsidRPr="002811D8">
        <w:rPr>
          <w:rFonts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2811D8" w:rsidRPr="002811D8" w:rsidRDefault="002811D8" w:rsidP="002811D8">
      <w:pPr>
        <w:jc w:val="left"/>
        <w:rPr>
          <w:rFonts w:cs="Arial"/>
        </w:rPr>
      </w:pPr>
    </w:p>
    <w:p w:rsidR="002811D8" w:rsidRPr="002811D8" w:rsidRDefault="002811D8" w:rsidP="002811D8">
      <w:pPr>
        <w:jc w:val="center"/>
        <w:rPr>
          <w:rFonts w:cs="Arial"/>
          <w:b/>
        </w:rPr>
      </w:pPr>
      <w:r w:rsidRPr="002811D8">
        <w:rPr>
          <w:rFonts w:cs="Arial"/>
          <w:b/>
        </w:rPr>
        <w:t>XIII. ZAVAROVANJA</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15. člen</w:t>
      </w:r>
    </w:p>
    <w:p w:rsidR="002811D8" w:rsidRPr="002811D8" w:rsidRDefault="002811D8" w:rsidP="002811D8">
      <w:pPr>
        <w:jc w:val="center"/>
        <w:rPr>
          <w:rFonts w:cs="Arial"/>
        </w:rPr>
      </w:pPr>
    </w:p>
    <w:p w:rsidR="002811D8" w:rsidRPr="002811D8" w:rsidRDefault="002811D8" w:rsidP="002811D8">
      <w:pPr>
        <w:rPr>
          <w:rFonts w:cs="Arial"/>
          <w:color w:val="000000" w:themeColor="text1"/>
        </w:rPr>
      </w:pPr>
      <w:r w:rsidRPr="002811D8">
        <w:rPr>
          <w:rFonts w:cs="Arial"/>
        </w:rPr>
        <w:t>Dobavitelj se obvezuje predati naročniku:</w:t>
      </w:r>
    </w:p>
    <w:p w:rsidR="002811D8" w:rsidRPr="002811D8" w:rsidRDefault="002811D8" w:rsidP="008B5D7A">
      <w:pPr>
        <w:numPr>
          <w:ilvl w:val="0"/>
          <w:numId w:val="28"/>
        </w:numPr>
        <w:tabs>
          <w:tab w:val="num" w:pos="426"/>
        </w:tabs>
        <w:ind w:left="426" w:hanging="426"/>
        <w:rPr>
          <w:rFonts w:cs="Arial"/>
        </w:rPr>
      </w:pPr>
      <w:r w:rsidRPr="002811D8">
        <w:rPr>
          <w:rFonts w:cs="Arial"/>
        </w:rPr>
        <w:t>kot jamstvo za kvalitetno in pravočasno izvršitev pogodbe</w:t>
      </w:r>
      <w:r w:rsidR="00A70F12">
        <w:rPr>
          <w:rFonts w:cs="Arial"/>
        </w:rPr>
        <w:t>nih obveznosti najkasneje v 15</w:t>
      </w:r>
      <w:r w:rsidRPr="002811D8">
        <w:rPr>
          <w:rFonts w:cs="Arial"/>
        </w:rPr>
        <w:t xml:space="preserve"> (</w:t>
      </w:r>
      <w:r w:rsidR="00014BAC">
        <w:rPr>
          <w:rFonts w:cs="Arial"/>
        </w:rPr>
        <w:t>petnajstih</w:t>
      </w:r>
      <w:r w:rsidRPr="002811D8">
        <w:rPr>
          <w:rFonts w:cs="Arial"/>
        </w:rPr>
        <w:t xml:space="preserve">) dneh od sklenitve te pogodbe, nepreklicno, brezpogojno bančno garancijo unovčljivo na prvi poziv za dobro izvedbo pogodbenih obveznosti v višini </w:t>
      </w:r>
      <w:r w:rsidRPr="002811D8">
        <w:rPr>
          <w:rFonts w:cs="Arial"/>
          <w:b/>
        </w:rPr>
        <w:t>10% od pogodbene cene z DDV</w:t>
      </w:r>
      <w:r w:rsidRPr="002811D8">
        <w:rPr>
          <w:rFonts w:cs="Arial"/>
        </w:rPr>
        <w:t xml:space="preserve">. Garancija za dobro izvedbo pogodbenih obveznosti mora biti </w:t>
      </w:r>
      <w:r w:rsidRPr="002811D8">
        <w:rPr>
          <w:rFonts w:cs="Arial"/>
        </w:rPr>
        <w:lastRenderedPageBreak/>
        <w:t>predložena v skladu z zahtevami naročnika iz dokumentacije v zvezi z oddajo javnega naročila in te pogodbe. Garancija mora veljati najmanj 30 dni po preteku roka za sprejem in izročitev del. Garancijo naročnik lahko unovči še posebej :</w:t>
      </w:r>
    </w:p>
    <w:p w:rsidR="002811D8" w:rsidRPr="002811D8" w:rsidRDefault="002811D8" w:rsidP="008B5D7A">
      <w:pPr>
        <w:numPr>
          <w:ilvl w:val="1"/>
          <w:numId w:val="28"/>
        </w:numPr>
        <w:tabs>
          <w:tab w:val="num" w:pos="851"/>
        </w:tabs>
        <w:ind w:left="851" w:hanging="425"/>
        <w:rPr>
          <w:rFonts w:cs="Arial"/>
        </w:rPr>
      </w:pPr>
      <w:r w:rsidRPr="002811D8">
        <w:rPr>
          <w:rFonts w:cs="Arial"/>
        </w:rPr>
        <w:t>v primeru dobaviteljevega odstopa od pogodbe pred ali med izvedbo del po dobaviteljevi krivdi,</w:t>
      </w:r>
    </w:p>
    <w:p w:rsidR="002811D8" w:rsidRPr="002811D8" w:rsidRDefault="002811D8" w:rsidP="008B5D7A">
      <w:pPr>
        <w:numPr>
          <w:ilvl w:val="1"/>
          <w:numId w:val="28"/>
        </w:numPr>
        <w:tabs>
          <w:tab w:val="num" w:pos="851"/>
        </w:tabs>
        <w:ind w:left="851" w:hanging="425"/>
        <w:rPr>
          <w:rFonts w:cs="Arial"/>
        </w:rPr>
      </w:pPr>
      <w:r w:rsidRPr="002811D8">
        <w:rPr>
          <w:rFonts w:cs="Arial"/>
        </w:rPr>
        <w:t xml:space="preserve">v primeru nekvalitetne izvedbe del po pogodbi </w:t>
      </w:r>
    </w:p>
    <w:p w:rsidR="002811D8" w:rsidRPr="002811D8" w:rsidRDefault="002811D8" w:rsidP="008B5D7A">
      <w:pPr>
        <w:numPr>
          <w:ilvl w:val="1"/>
          <w:numId w:val="28"/>
        </w:numPr>
        <w:tabs>
          <w:tab w:val="num" w:pos="851"/>
        </w:tabs>
        <w:ind w:left="851" w:hanging="425"/>
        <w:rPr>
          <w:rFonts w:cs="Arial"/>
        </w:rPr>
      </w:pPr>
      <w:r w:rsidRPr="002811D8">
        <w:rPr>
          <w:rFonts w:cs="Arial"/>
        </w:rPr>
        <w:t>v primeru neplačila potrjenih obveznosti izvajalca do njegovih podizvajalcev, če jih ta ne poravna pravočasno</w:t>
      </w:r>
    </w:p>
    <w:p w:rsidR="002811D8" w:rsidRPr="002811D8" w:rsidRDefault="002811D8" w:rsidP="008B5D7A">
      <w:pPr>
        <w:numPr>
          <w:ilvl w:val="1"/>
          <w:numId w:val="28"/>
        </w:numPr>
        <w:tabs>
          <w:tab w:val="num" w:pos="851"/>
        </w:tabs>
        <w:ind w:left="851" w:hanging="425"/>
        <w:rPr>
          <w:rFonts w:cs="Arial"/>
        </w:rPr>
      </w:pPr>
      <w:r w:rsidRPr="002811D8">
        <w:rPr>
          <w:rFonts w:cs="Arial"/>
        </w:rPr>
        <w:t>v primeru nepravočasnega oz. neažurnega izvajanja del v smislu te pogodbe</w:t>
      </w:r>
    </w:p>
    <w:p w:rsidR="002811D8" w:rsidRPr="002811D8" w:rsidRDefault="002811D8" w:rsidP="008B5D7A">
      <w:pPr>
        <w:numPr>
          <w:ilvl w:val="1"/>
          <w:numId w:val="28"/>
        </w:numPr>
        <w:tabs>
          <w:tab w:val="num" w:pos="851"/>
        </w:tabs>
        <w:ind w:left="851" w:hanging="425"/>
        <w:rPr>
          <w:rFonts w:cs="Arial"/>
        </w:rPr>
      </w:pPr>
      <w:r w:rsidRPr="002811D8">
        <w:rPr>
          <w:rFonts w:cs="Arial"/>
        </w:rPr>
        <w:t>v primeru da naročniku ne dostavi pravočasno in pravilno zavarovanje za odpravo pomanjkljivosti, reklamiranih v garancijskem roku</w:t>
      </w:r>
    </w:p>
    <w:p w:rsidR="002811D8" w:rsidRPr="002811D8" w:rsidRDefault="002811D8" w:rsidP="002811D8">
      <w:pPr>
        <w:rPr>
          <w:rFonts w:cs="Arial"/>
        </w:rPr>
      </w:pPr>
    </w:p>
    <w:p w:rsidR="002811D8" w:rsidRPr="002811D8" w:rsidRDefault="002811D8" w:rsidP="008B5D7A">
      <w:pPr>
        <w:numPr>
          <w:ilvl w:val="0"/>
          <w:numId w:val="28"/>
        </w:numPr>
        <w:tabs>
          <w:tab w:val="num" w:pos="426"/>
        </w:tabs>
        <w:ind w:left="426" w:hanging="426"/>
        <w:rPr>
          <w:rFonts w:cs="Arial"/>
        </w:rPr>
      </w:pPr>
      <w:r w:rsidRPr="002811D8">
        <w:rPr>
          <w:rFonts w:cs="Arial"/>
        </w:rPr>
        <w:t xml:space="preserve">kot jamstvo za odpravo pomanjkljivosti, reklamiranih v garancijskem roku najkasneje v 15 /petnajstih dneh/ po sprejemu in izročitvi vseh pogodbenih del, nepreklicno, brezpogojno bančno garancijo unovčljivo na prvi poziv (oziroma enakovredno finančno zavarovanje pri zavarovalnici) za odpravo napak v garancijskem roku v višini 5 % končne cene z DDV. Garancija mora veljati najmanj en dan po preteku treh let od sprejema in izročitve del. </w:t>
      </w:r>
    </w:p>
    <w:p w:rsidR="002811D8" w:rsidRPr="002811D8" w:rsidRDefault="002811D8" w:rsidP="002811D8">
      <w:pPr>
        <w:autoSpaceDE w:val="0"/>
        <w:autoSpaceDN w:val="0"/>
        <w:adjustRightInd w:val="0"/>
        <w:rPr>
          <w:rFonts w:ascii="Times New Roman" w:eastAsia="Times New Roman" w:hAnsi="Times New Roman" w:cs="Times New Roman"/>
          <w:lang w:eastAsia="sl-SI"/>
        </w:rPr>
      </w:pPr>
    </w:p>
    <w:p w:rsidR="002811D8" w:rsidRPr="002811D8" w:rsidRDefault="002811D8" w:rsidP="002811D8">
      <w:pPr>
        <w:autoSpaceDE w:val="0"/>
        <w:autoSpaceDN w:val="0"/>
        <w:adjustRightInd w:val="0"/>
        <w:jc w:val="left"/>
        <w:rPr>
          <w:rFonts w:ascii="Times New Roman" w:eastAsia="Times New Roman" w:hAnsi="Times New Roman" w:cs="Times New Roman"/>
          <w:b/>
          <w:bCs/>
          <w:lang w:eastAsia="sl-SI"/>
        </w:rPr>
      </w:pPr>
    </w:p>
    <w:p w:rsidR="002811D8" w:rsidRPr="002811D8" w:rsidRDefault="002811D8" w:rsidP="002811D8">
      <w:pPr>
        <w:jc w:val="center"/>
        <w:rPr>
          <w:rFonts w:cs="Arial"/>
          <w:b/>
          <w:bCs/>
        </w:rPr>
      </w:pPr>
      <w:r w:rsidRPr="002811D8">
        <w:rPr>
          <w:rFonts w:cs="Arial"/>
          <w:b/>
          <w:bCs/>
        </w:rPr>
        <w:t>XIV. ODSTOP OD POGODBE</w:t>
      </w:r>
    </w:p>
    <w:p w:rsidR="002811D8" w:rsidRPr="002811D8" w:rsidRDefault="002811D8" w:rsidP="002811D8">
      <w:pPr>
        <w:jc w:val="left"/>
        <w:rPr>
          <w:rFonts w:ascii="Garamond" w:hAnsi="Garamond" w:cs="Garamond"/>
        </w:rPr>
      </w:pPr>
    </w:p>
    <w:p w:rsidR="002811D8" w:rsidRPr="002811D8" w:rsidRDefault="002811D8" w:rsidP="002811D8">
      <w:pPr>
        <w:jc w:val="center"/>
        <w:rPr>
          <w:rFonts w:cs="Arial"/>
        </w:rPr>
      </w:pPr>
      <w:r w:rsidRPr="002811D8">
        <w:rPr>
          <w:rFonts w:cs="Arial"/>
        </w:rPr>
        <w:t>16.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Naročnik lahko brez obveznosti do dobavitelja takoj odstopi od pogodbe za primer hujših kršitev te pogodbe s strani dobavitelja, še posebej pa: </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je očitno, da dobavitelj ne bo zagotovil dobave v skladu z določili te pogodbe,</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dobavitelj potem, ko je prišel v zamudo, v dodatnem roku, ki ga določi naročnik, pravilno in v celoti ne izpolni pogodbene obveznosti,</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se zoper dobavitelja uvede postopek zaradi insolventnosti, prisilnega ali rednega prenehanja, oziroma če je na drugačen način prenehal poslovati.</w:t>
      </w:r>
    </w:p>
    <w:p w:rsidR="002811D8" w:rsidRPr="002811D8" w:rsidRDefault="002811D8" w:rsidP="006C2A80">
      <w:pPr>
        <w:numPr>
          <w:ilvl w:val="0"/>
          <w:numId w:val="39"/>
        </w:numPr>
        <w:overflowPunct w:val="0"/>
        <w:autoSpaceDE w:val="0"/>
        <w:autoSpaceDN w:val="0"/>
        <w:adjustRightInd w:val="0"/>
        <w:jc w:val="left"/>
        <w:textAlignment w:val="baseline"/>
        <w:rPr>
          <w:rFonts w:cs="Arial"/>
        </w:rPr>
      </w:pPr>
      <w:r w:rsidRPr="002811D8">
        <w:rPr>
          <w:rFonts w:cs="Arial"/>
        </w:rPr>
        <w:t>če dobavitelj kakorkoli huje krši določila 9. člena te pogodbe.</w:t>
      </w:r>
    </w:p>
    <w:p w:rsidR="002811D8" w:rsidRPr="002811D8" w:rsidRDefault="002811D8" w:rsidP="002811D8">
      <w:pPr>
        <w:overflowPunct w:val="0"/>
        <w:ind w:left="720"/>
        <w:textAlignment w:val="baseline"/>
        <w:rPr>
          <w:rFonts w:cs="Arial"/>
        </w:rPr>
      </w:pPr>
    </w:p>
    <w:p w:rsidR="002811D8" w:rsidRPr="002811D8" w:rsidRDefault="002811D8" w:rsidP="002811D8">
      <w:pPr>
        <w:overflowPunct w:val="0"/>
        <w:ind w:left="720"/>
        <w:textAlignment w:val="baseline"/>
        <w:rPr>
          <w:rFonts w:cs="Arial"/>
        </w:rPr>
      </w:pPr>
    </w:p>
    <w:p w:rsidR="002811D8" w:rsidRPr="002811D8" w:rsidRDefault="002811D8" w:rsidP="002811D8">
      <w:pPr>
        <w:ind w:left="283" w:hanging="283"/>
        <w:jc w:val="center"/>
        <w:rPr>
          <w:rFonts w:cs="Arial"/>
          <w:b/>
        </w:rPr>
      </w:pPr>
      <w:r w:rsidRPr="002811D8">
        <w:rPr>
          <w:rFonts w:cs="Arial"/>
          <w:b/>
        </w:rPr>
        <w:t>XV. PREDSTAVNIKI POGODBENIH STRANK</w:t>
      </w:r>
    </w:p>
    <w:p w:rsidR="002811D8" w:rsidRPr="002811D8" w:rsidRDefault="002811D8" w:rsidP="002811D8">
      <w:pPr>
        <w:jc w:val="center"/>
        <w:rPr>
          <w:rFonts w:cs="Arial"/>
        </w:rPr>
      </w:pPr>
    </w:p>
    <w:p w:rsidR="002811D8" w:rsidRPr="002811D8" w:rsidRDefault="002811D8" w:rsidP="002811D8">
      <w:pPr>
        <w:jc w:val="center"/>
        <w:rPr>
          <w:rFonts w:cs="Arial"/>
        </w:rPr>
      </w:pPr>
      <w:r w:rsidRPr="002811D8">
        <w:rPr>
          <w:rFonts w:cs="Arial"/>
        </w:rPr>
        <w:t>17.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Urejanje vseh medsebojnih vprašanj, ki bodo nastala v zvezi z izvajanjem te pogodbe, bo za naročnika opravljala pooblaščena predstavnica g./ga. …………… , za dobavitelja pa g/ga ……………..</w:t>
      </w:r>
    </w:p>
    <w:p w:rsidR="002811D8" w:rsidRPr="002811D8" w:rsidRDefault="002811D8" w:rsidP="002811D8">
      <w:pPr>
        <w:jc w:val="left"/>
        <w:rPr>
          <w:rFonts w:cs="Arial"/>
          <w:b/>
        </w:rPr>
      </w:pPr>
    </w:p>
    <w:p w:rsidR="002811D8" w:rsidRPr="002811D8" w:rsidRDefault="002811D8" w:rsidP="002811D8">
      <w:pPr>
        <w:ind w:left="283" w:hanging="283"/>
        <w:jc w:val="center"/>
        <w:rPr>
          <w:rFonts w:cs="Arial"/>
        </w:rPr>
      </w:pPr>
      <w:r w:rsidRPr="002811D8">
        <w:rPr>
          <w:rFonts w:cs="Arial"/>
          <w:b/>
        </w:rPr>
        <w:t>XVI. REŠEVANJE SPOROV</w:t>
      </w:r>
    </w:p>
    <w:p w:rsidR="002811D8" w:rsidRPr="002811D8" w:rsidRDefault="002811D8" w:rsidP="002811D8">
      <w:pPr>
        <w:jc w:val="center"/>
        <w:rPr>
          <w:rFonts w:cs="Arial"/>
        </w:rPr>
      </w:pPr>
    </w:p>
    <w:p w:rsidR="002811D8" w:rsidRPr="002811D8" w:rsidRDefault="002811D8" w:rsidP="002811D8">
      <w:pPr>
        <w:jc w:val="center"/>
        <w:rPr>
          <w:rFonts w:cs="Arial"/>
        </w:rPr>
      </w:pPr>
      <w:r w:rsidRPr="002811D8">
        <w:rPr>
          <w:rFonts w:cs="Arial"/>
        </w:rPr>
        <w:t>18.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2811D8" w:rsidRPr="002811D8" w:rsidRDefault="002811D8" w:rsidP="002811D8">
      <w:pPr>
        <w:jc w:val="center"/>
        <w:rPr>
          <w:rFonts w:cs="Arial"/>
          <w:b/>
        </w:rPr>
      </w:pPr>
    </w:p>
    <w:p w:rsidR="002811D8" w:rsidRPr="002811D8" w:rsidRDefault="002811D8" w:rsidP="002811D8">
      <w:pPr>
        <w:jc w:val="center"/>
        <w:rPr>
          <w:rFonts w:cs="Arial"/>
          <w:b/>
        </w:rPr>
      </w:pPr>
    </w:p>
    <w:p w:rsidR="002811D8" w:rsidRPr="002811D8" w:rsidRDefault="002811D8" w:rsidP="002811D8">
      <w:pPr>
        <w:jc w:val="center"/>
        <w:rPr>
          <w:rFonts w:cs="Arial"/>
          <w:b/>
        </w:rPr>
      </w:pPr>
      <w:r w:rsidRPr="002811D8">
        <w:rPr>
          <w:rFonts w:cs="Arial"/>
          <w:b/>
        </w:rPr>
        <w:t>XVII. NIČNOST POGODBE</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19.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lastRenderedPageBreak/>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2811D8" w:rsidRPr="002811D8" w:rsidRDefault="002811D8" w:rsidP="002811D8">
      <w:pPr>
        <w:rPr>
          <w:rFonts w:cs="Arial"/>
        </w:rPr>
      </w:pPr>
      <w:r w:rsidRPr="002811D8">
        <w:rPr>
          <w:rFonts w:cs="Arial"/>
        </w:rPr>
        <w:tab/>
      </w:r>
      <w:r w:rsidRPr="002811D8">
        <w:rPr>
          <w:rFonts w:cs="Arial"/>
        </w:rPr>
        <w:tab/>
      </w:r>
    </w:p>
    <w:p w:rsidR="002811D8" w:rsidRPr="002811D8" w:rsidRDefault="002811D8" w:rsidP="002811D8">
      <w:pPr>
        <w:numPr>
          <w:ilvl w:val="12"/>
          <w:numId w:val="0"/>
        </w:numPr>
        <w:jc w:val="center"/>
        <w:rPr>
          <w:rFonts w:cs="Arial"/>
          <w:b/>
        </w:rPr>
      </w:pPr>
      <w:r w:rsidRPr="002811D8">
        <w:rPr>
          <w:rFonts w:cs="Arial"/>
          <w:b/>
        </w:rPr>
        <w:t xml:space="preserve">XVIII. </w:t>
      </w:r>
      <w:r w:rsidR="008B5D7A" w:rsidRPr="008B5D7A">
        <w:rPr>
          <w:rFonts w:cs="Arial"/>
          <w:b/>
        </w:rPr>
        <w:t>RAZVEZNI POGOJ PO 67.ČLENU ZJN-3</w:t>
      </w:r>
    </w:p>
    <w:p w:rsidR="002811D8" w:rsidRPr="002811D8" w:rsidRDefault="002811D8" w:rsidP="002811D8">
      <w:pPr>
        <w:numPr>
          <w:ilvl w:val="12"/>
          <w:numId w:val="0"/>
        </w:numPr>
        <w:jc w:val="center"/>
        <w:rPr>
          <w:rFonts w:cs="Arial"/>
          <w:b/>
          <w:highlight w:val="yellow"/>
        </w:rPr>
      </w:pPr>
    </w:p>
    <w:p w:rsidR="002811D8" w:rsidRPr="002811D8" w:rsidRDefault="002811D8" w:rsidP="002811D8">
      <w:pPr>
        <w:jc w:val="center"/>
        <w:rPr>
          <w:rFonts w:cs="Arial"/>
        </w:rPr>
      </w:pPr>
      <w:r w:rsidRPr="002811D8">
        <w:rPr>
          <w:rFonts w:cs="Arial"/>
        </w:rPr>
        <w:t>20. člen</w:t>
      </w:r>
    </w:p>
    <w:p w:rsidR="002811D8" w:rsidRPr="002811D8" w:rsidRDefault="002811D8" w:rsidP="002811D8">
      <w:pPr>
        <w:numPr>
          <w:ilvl w:val="12"/>
          <w:numId w:val="0"/>
        </w:numPr>
        <w:jc w:val="center"/>
        <w:rPr>
          <w:rFonts w:cs="Arial"/>
          <w:b/>
        </w:rPr>
      </w:pPr>
    </w:p>
    <w:p w:rsidR="008B5D7A" w:rsidRPr="008B5D7A" w:rsidRDefault="008B5D7A" w:rsidP="008B5D7A">
      <w:pPr>
        <w:numPr>
          <w:ilvl w:val="12"/>
          <w:numId w:val="0"/>
        </w:numPr>
        <w:rPr>
          <w:rFonts w:cs="Arial"/>
        </w:rPr>
      </w:pPr>
    </w:p>
    <w:p w:rsidR="008B5D7A" w:rsidRPr="008B5D7A" w:rsidRDefault="008B5D7A" w:rsidP="008B5D7A">
      <w:pPr>
        <w:numPr>
          <w:ilvl w:val="12"/>
          <w:numId w:val="0"/>
        </w:numPr>
        <w:rPr>
          <w:rFonts w:cs="Arial"/>
        </w:rPr>
      </w:pPr>
      <w:r w:rsidRPr="008B5D7A">
        <w:rPr>
          <w:rFonts w:cs="Arial"/>
        </w:rPr>
        <w:t>1)</w:t>
      </w:r>
      <w:r w:rsidRPr="008B5D7A">
        <w:rPr>
          <w:rFonts w:cs="Arial"/>
        </w:rPr>
        <w:tab/>
        <w:t>Ta pogodba je sklenjena pod razveznim pogojem, ki se izpolni v primeru ene od naslednjih okoliščin:</w:t>
      </w:r>
    </w:p>
    <w:p w:rsidR="008B5D7A" w:rsidRPr="008B5D7A" w:rsidRDefault="008B5D7A" w:rsidP="008B5D7A">
      <w:pPr>
        <w:numPr>
          <w:ilvl w:val="12"/>
          <w:numId w:val="0"/>
        </w:numPr>
        <w:rPr>
          <w:rFonts w:cs="Arial"/>
        </w:rPr>
      </w:pPr>
      <w:r w:rsidRPr="008B5D7A">
        <w:rPr>
          <w:rFonts w:cs="Arial"/>
        </w:rPr>
        <w:t>-</w:t>
      </w:r>
      <w:r w:rsidRPr="008B5D7A">
        <w:rPr>
          <w:rFonts w:cs="Arial"/>
        </w:rPr>
        <w:tab/>
        <w:t xml:space="preserve">če bo naročnik seznanjen, da je sodišče s pravnomočno odločitvijo ugotovilo kršitev obveznosti delovne, </w:t>
      </w:r>
      <w:proofErr w:type="spellStart"/>
      <w:r w:rsidRPr="008B5D7A">
        <w:rPr>
          <w:rFonts w:cs="Arial"/>
        </w:rPr>
        <w:t>okoljske</w:t>
      </w:r>
      <w:proofErr w:type="spellEnd"/>
      <w:r w:rsidRPr="008B5D7A">
        <w:rPr>
          <w:rFonts w:cs="Arial"/>
        </w:rPr>
        <w:t xml:space="preserve"> ali socialne zakonodaje s strani izvajalca ali podizvajalca ali</w:t>
      </w:r>
    </w:p>
    <w:p w:rsidR="008B5D7A" w:rsidRPr="008B5D7A" w:rsidRDefault="008B5D7A" w:rsidP="008B5D7A">
      <w:pPr>
        <w:numPr>
          <w:ilvl w:val="12"/>
          <w:numId w:val="0"/>
        </w:numPr>
        <w:rPr>
          <w:rFonts w:cs="Arial"/>
        </w:rPr>
      </w:pPr>
      <w:r w:rsidRPr="008B5D7A">
        <w:rPr>
          <w:rFonts w:cs="Arial"/>
        </w:rPr>
        <w:t>-</w:t>
      </w:r>
      <w:r w:rsidRPr="008B5D7A">
        <w:rPr>
          <w:rFonts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B5D7A" w:rsidRPr="008B5D7A" w:rsidRDefault="008B5D7A" w:rsidP="008B5D7A">
      <w:pPr>
        <w:numPr>
          <w:ilvl w:val="12"/>
          <w:numId w:val="0"/>
        </w:numPr>
        <w:rPr>
          <w:rFonts w:cs="Arial"/>
        </w:rPr>
      </w:pPr>
      <w:r w:rsidRPr="008B5D7A">
        <w:rPr>
          <w:rFonts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B5D7A" w:rsidRPr="008B5D7A" w:rsidRDefault="008B5D7A" w:rsidP="008B5D7A">
      <w:pPr>
        <w:numPr>
          <w:ilvl w:val="12"/>
          <w:numId w:val="0"/>
        </w:numPr>
        <w:rPr>
          <w:rFonts w:cs="Arial"/>
        </w:rPr>
      </w:pPr>
    </w:p>
    <w:p w:rsidR="008B5D7A" w:rsidRPr="008B5D7A" w:rsidRDefault="008B5D7A" w:rsidP="008B5D7A">
      <w:pPr>
        <w:numPr>
          <w:ilvl w:val="12"/>
          <w:numId w:val="0"/>
        </w:numPr>
        <w:rPr>
          <w:rFonts w:cs="Arial"/>
        </w:rPr>
      </w:pPr>
      <w:r w:rsidRPr="008B5D7A">
        <w:rPr>
          <w:rFonts w:cs="Arial"/>
        </w:rPr>
        <w:t>2)</w:t>
      </w:r>
      <w:r w:rsidRPr="008B5D7A">
        <w:rPr>
          <w:rFonts w:cs="Arial"/>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8B5D7A" w:rsidRPr="008B5D7A" w:rsidRDefault="008B5D7A" w:rsidP="008B5D7A">
      <w:pPr>
        <w:numPr>
          <w:ilvl w:val="12"/>
          <w:numId w:val="0"/>
        </w:numPr>
        <w:rPr>
          <w:rFonts w:cs="Arial"/>
        </w:rPr>
      </w:pPr>
      <w:r w:rsidRPr="008B5D7A">
        <w:rPr>
          <w:rFonts w:cs="Arial"/>
        </w:rPr>
        <w:t>Če naročnik v roku 30 dni od seznanitve s kršitvijo ne začne novega postopka javnega naročila, se šteje, da je pogodba razvezana trideseti dan od seznanitve s kršitvijo.</w:t>
      </w:r>
    </w:p>
    <w:p w:rsidR="002811D8" w:rsidRPr="002811D8" w:rsidRDefault="002811D8" w:rsidP="002811D8">
      <w:pPr>
        <w:numPr>
          <w:ilvl w:val="12"/>
          <w:numId w:val="0"/>
        </w:numPr>
        <w:rPr>
          <w:rFonts w:cs="Arial"/>
        </w:rPr>
      </w:pPr>
    </w:p>
    <w:p w:rsidR="002811D8" w:rsidRPr="002811D8" w:rsidRDefault="002811D8" w:rsidP="002811D8">
      <w:pPr>
        <w:rPr>
          <w:rFonts w:cs="Arial"/>
        </w:rPr>
      </w:pPr>
    </w:p>
    <w:p w:rsidR="002811D8" w:rsidRPr="002811D8" w:rsidRDefault="002811D8" w:rsidP="002811D8">
      <w:pPr>
        <w:jc w:val="center"/>
        <w:rPr>
          <w:rFonts w:cs="Arial"/>
          <w:b/>
          <w:i/>
        </w:rPr>
      </w:pPr>
      <w:r w:rsidRPr="002811D8">
        <w:rPr>
          <w:rFonts w:cs="Arial"/>
          <w:b/>
        </w:rPr>
        <w:t>XIX. KONČNE DOLOČBE</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21. člen</w:t>
      </w:r>
    </w:p>
    <w:p w:rsidR="002811D8" w:rsidRPr="002811D8" w:rsidRDefault="002811D8" w:rsidP="002811D8">
      <w:pPr>
        <w:jc w:val="left"/>
        <w:rPr>
          <w:rFonts w:ascii="Tms Rmn" w:hAnsi="Tms Rmn"/>
          <w:sz w:val="24"/>
          <w:szCs w:val="24"/>
        </w:rPr>
      </w:pPr>
    </w:p>
    <w:p w:rsidR="002811D8" w:rsidRPr="002811D8" w:rsidRDefault="002811D8" w:rsidP="002811D8">
      <w:pPr>
        <w:rPr>
          <w:rFonts w:cs="Arial"/>
          <w:color w:val="000000"/>
        </w:rPr>
      </w:pPr>
      <w:r w:rsidRPr="002811D8">
        <w:rPr>
          <w:rFonts w:cs="Arial"/>
          <w:color w:val="000000"/>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2811D8" w:rsidRPr="002811D8" w:rsidRDefault="002811D8" w:rsidP="002811D8">
      <w:pPr>
        <w:rPr>
          <w:rFonts w:cs="Arial"/>
          <w:color w:val="000000"/>
        </w:rPr>
      </w:pPr>
    </w:p>
    <w:p w:rsidR="002811D8" w:rsidRPr="002811D8" w:rsidRDefault="002811D8" w:rsidP="002811D8">
      <w:pPr>
        <w:rPr>
          <w:rFonts w:cs="Arial"/>
          <w:color w:val="000000"/>
        </w:rPr>
      </w:pPr>
      <w:r w:rsidRPr="002811D8">
        <w:rPr>
          <w:rFonts w:cs="Arial"/>
          <w:color w:val="000000"/>
        </w:rPr>
        <w:t>Če katerakoli od določb te pogodbe je ali postane neveljavna, to ne vpliva na ostale določbe. Neveljavna določba se nadomesti z veljavno, ki mora čim bolj ustrezati namenu, ki ga je želela doseči neveljavna določba.</w:t>
      </w:r>
    </w:p>
    <w:p w:rsidR="002811D8" w:rsidRPr="002811D8" w:rsidRDefault="002811D8" w:rsidP="002811D8">
      <w:pPr>
        <w:jc w:val="center"/>
        <w:rPr>
          <w:rFonts w:cs="Arial"/>
        </w:rPr>
      </w:pPr>
      <w:r w:rsidRPr="002811D8">
        <w:rPr>
          <w:rFonts w:cs="Arial"/>
        </w:rPr>
        <w:t>22. člen</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Pogodba je sklenjena, ko jo podpišeta obe pogodbeni stranki, prične pa veljati, ko naročnik prejme bančno garancijo za dobro izvedbo pogodbenih obveznosti.</w:t>
      </w:r>
    </w:p>
    <w:p w:rsidR="002811D8" w:rsidRPr="002811D8" w:rsidRDefault="002811D8" w:rsidP="002811D8">
      <w:pPr>
        <w:rPr>
          <w:rFonts w:cs="Arial"/>
        </w:rPr>
      </w:pPr>
      <w:r w:rsidRPr="002811D8">
        <w:rPr>
          <w:rFonts w:cs="Arial"/>
        </w:rPr>
        <w:t xml:space="preserve"> </w:t>
      </w:r>
    </w:p>
    <w:p w:rsidR="002811D8" w:rsidRPr="002811D8" w:rsidRDefault="002811D8" w:rsidP="002811D8">
      <w:pPr>
        <w:jc w:val="center"/>
        <w:rPr>
          <w:rFonts w:cs="Arial"/>
        </w:rPr>
      </w:pPr>
      <w:r w:rsidRPr="002811D8">
        <w:rPr>
          <w:rFonts w:cs="Arial"/>
        </w:rPr>
        <w:t>23. člen</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 xml:space="preserve">Ta pogodba je napisana v </w:t>
      </w:r>
      <w:r w:rsidR="00DD6FC9">
        <w:rPr>
          <w:rFonts w:cs="Arial"/>
        </w:rPr>
        <w:t xml:space="preserve">štirih </w:t>
      </w:r>
      <w:r w:rsidRPr="002811D8">
        <w:rPr>
          <w:rFonts w:cs="Arial"/>
        </w:rPr>
        <w:t xml:space="preserve">enakih izvodih, od katerih prejme naročnik </w:t>
      </w:r>
      <w:r w:rsidR="00DD6FC9">
        <w:rPr>
          <w:rFonts w:cs="Arial"/>
        </w:rPr>
        <w:t>dva</w:t>
      </w:r>
      <w:r w:rsidRPr="002811D8">
        <w:rPr>
          <w:rFonts w:cs="Arial"/>
        </w:rPr>
        <w:t xml:space="preserve"> in dobavitelj po dva izvoda.</w:t>
      </w:r>
    </w:p>
    <w:p w:rsidR="002811D8" w:rsidRPr="002811D8" w:rsidRDefault="002811D8" w:rsidP="002811D8">
      <w:pPr>
        <w:rPr>
          <w:rFonts w:cs="Arial"/>
        </w:rPr>
      </w:pPr>
    </w:p>
    <w:p w:rsidR="002811D8" w:rsidRPr="002811D8" w:rsidRDefault="002811D8" w:rsidP="002811D8">
      <w:pPr>
        <w:rPr>
          <w:rFonts w:cs="Arial"/>
        </w:rPr>
      </w:pPr>
    </w:p>
    <w:tbl>
      <w:tblPr>
        <w:tblW w:w="9498" w:type="dxa"/>
        <w:tblInd w:w="108" w:type="dxa"/>
        <w:tblLayout w:type="fixed"/>
        <w:tblLook w:val="0000" w:firstRow="0" w:lastRow="0" w:firstColumn="0" w:lastColumn="0" w:noHBand="0" w:noVBand="0"/>
      </w:tblPr>
      <w:tblGrid>
        <w:gridCol w:w="4749"/>
        <w:gridCol w:w="4749"/>
      </w:tblGrid>
      <w:tr w:rsidR="002811D8" w:rsidRPr="002811D8" w:rsidTr="002811D8">
        <w:trPr>
          <w:trHeight w:val="480"/>
        </w:trPr>
        <w:tc>
          <w:tcPr>
            <w:tcW w:w="4749" w:type="dxa"/>
          </w:tcPr>
          <w:p w:rsidR="002811D8" w:rsidRPr="002811D8" w:rsidRDefault="002811D8" w:rsidP="002811D8">
            <w:pPr>
              <w:jc w:val="left"/>
              <w:rPr>
                <w:rFonts w:cs="Arial"/>
              </w:rPr>
            </w:pPr>
            <w:r w:rsidRPr="002811D8">
              <w:rPr>
                <w:rFonts w:cs="Arial"/>
              </w:rPr>
              <w:t>Podpisano dne ………………..</w:t>
            </w:r>
          </w:p>
          <w:p w:rsidR="002811D8" w:rsidRPr="002811D8" w:rsidRDefault="002811D8" w:rsidP="002811D8">
            <w:pPr>
              <w:jc w:val="left"/>
              <w:rPr>
                <w:rFonts w:eastAsia="Calibri" w:cs="Arial"/>
                <w:color w:val="000000"/>
              </w:rPr>
            </w:pPr>
            <w:r w:rsidRPr="002811D8">
              <w:rPr>
                <w:rFonts w:cs="Arial"/>
              </w:rPr>
              <w:t xml:space="preserve">Številka: </w:t>
            </w:r>
            <w:r w:rsidR="00317548">
              <w:rPr>
                <w:rFonts w:cs="Arial"/>
              </w:rPr>
              <w:t>351-51/2018</w:t>
            </w:r>
            <w:r>
              <w:rPr>
                <w:rFonts w:cs="Arial"/>
              </w:rPr>
              <w:t xml:space="preserve"> O701</w:t>
            </w:r>
          </w:p>
        </w:tc>
        <w:tc>
          <w:tcPr>
            <w:tcW w:w="4749" w:type="dxa"/>
          </w:tcPr>
          <w:p w:rsidR="002811D8" w:rsidRPr="002811D8" w:rsidRDefault="002811D8" w:rsidP="002811D8">
            <w:pPr>
              <w:jc w:val="left"/>
              <w:rPr>
                <w:rFonts w:cs="Arial"/>
              </w:rPr>
            </w:pPr>
            <w:r w:rsidRPr="002811D8">
              <w:rPr>
                <w:rFonts w:cs="Arial"/>
              </w:rPr>
              <w:t>Podpisano dne ……….</w:t>
            </w:r>
          </w:p>
          <w:p w:rsidR="002811D8" w:rsidRPr="002811D8" w:rsidRDefault="002811D8" w:rsidP="002811D8">
            <w:pPr>
              <w:jc w:val="left"/>
              <w:rPr>
                <w:rFonts w:cs="Arial"/>
                <w:b/>
              </w:rPr>
            </w:pPr>
            <w:r w:rsidRPr="002811D8">
              <w:rPr>
                <w:rFonts w:cs="Arial"/>
              </w:rPr>
              <w:t>Številka:</w:t>
            </w:r>
            <w:r w:rsidRPr="002811D8">
              <w:rPr>
                <w:rFonts w:cs="Arial"/>
                <w:b/>
              </w:rPr>
              <w:t xml:space="preserve"> </w:t>
            </w:r>
          </w:p>
          <w:p w:rsidR="002811D8" w:rsidRPr="002811D8" w:rsidRDefault="002811D8" w:rsidP="002811D8">
            <w:pPr>
              <w:jc w:val="left"/>
              <w:rPr>
                <w:rFonts w:cs="Arial"/>
                <w:b/>
              </w:rPr>
            </w:pPr>
          </w:p>
          <w:p w:rsidR="002811D8" w:rsidRPr="002811D8" w:rsidRDefault="002811D8" w:rsidP="002811D8">
            <w:pPr>
              <w:jc w:val="left"/>
              <w:rPr>
                <w:rFonts w:cs="Arial"/>
              </w:rPr>
            </w:pPr>
          </w:p>
          <w:p w:rsidR="002811D8" w:rsidRPr="002811D8" w:rsidRDefault="002811D8" w:rsidP="002811D8">
            <w:pPr>
              <w:jc w:val="left"/>
              <w:rPr>
                <w:rFonts w:cs="Arial"/>
              </w:rPr>
            </w:pPr>
          </w:p>
        </w:tc>
      </w:tr>
      <w:tr w:rsidR="002811D8" w:rsidRPr="002811D8" w:rsidTr="002811D8">
        <w:tc>
          <w:tcPr>
            <w:tcW w:w="4749" w:type="dxa"/>
          </w:tcPr>
          <w:p w:rsidR="002811D8" w:rsidRPr="002811D8" w:rsidRDefault="002811D8" w:rsidP="002811D8">
            <w:pPr>
              <w:jc w:val="left"/>
              <w:rPr>
                <w:rFonts w:cs="Arial"/>
                <w:b/>
              </w:rPr>
            </w:pPr>
            <w:r w:rsidRPr="002811D8">
              <w:rPr>
                <w:rFonts w:cs="Arial"/>
                <w:b/>
              </w:rPr>
              <w:t>NAROČNIK:</w:t>
            </w:r>
          </w:p>
        </w:tc>
        <w:tc>
          <w:tcPr>
            <w:tcW w:w="4749" w:type="dxa"/>
          </w:tcPr>
          <w:p w:rsidR="002811D8" w:rsidRPr="002811D8" w:rsidRDefault="002811D8" w:rsidP="002811D8">
            <w:pPr>
              <w:jc w:val="center"/>
              <w:rPr>
                <w:rFonts w:cs="Arial"/>
                <w:b/>
              </w:rPr>
            </w:pPr>
            <w:r w:rsidRPr="002811D8">
              <w:rPr>
                <w:rFonts w:cs="Arial"/>
                <w:b/>
              </w:rPr>
              <w:t>DOBAVITELJ:</w:t>
            </w:r>
          </w:p>
        </w:tc>
      </w:tr>
      <w:tr w:rsidR="002811D8" w:rsidRPr="002811D8" w:rsidTr="002811D8">
        <w:tc>
          <w:tcPr>
            <w:tcW w:w="4749" w:type="dxa"/>
          </w:tcPr>
          <w:p w:rsidR="002811D8" w:rsidRPr="002811D8" w:rsidRDefault="002811D8" w:rsidP="002811D8">
            <w:pPr>
              <w:jc w:val="left"/>
              <w:rPr>
                <w:rFonts w:cs="Arial"/>
                <w:b/>
              </w:rPr>
            </w:pPr>
            <w:r w:rsidRPr="002811D8">
              <w:rPr>
                <w:rFonts w:cs="Arial"/>
                <w:b/>
              </w:rPr>
              <w:t>OBČINA KRŠKO</w:t>
            </w:r>
          </w:p>
        </w:tc>
        <w:tc>
          <w:tcPr>
            <w:tcW w:w="4749" w:type="dxa"/>
          </w:tcPr>
          <w:p w:rsidR="002811D8" w:rsidRPr="002811D8" w:rsidRDefault="002811D8" w:rsidP="002811D8">
            <w:pPr>
              <w:jc w:val="center"/>
              <w:rPr>
                <w:rFonts w:cs="Arial"/>
                <w:b/>
              </w:rPr>
            </w:pPr>
          </w:p>
        </w:tc>
      </w:tr>
      <w:tr w:rsidR="002811D8" w:rsidRPr="002811D8" w:rsidTr="002811D8">
        <w:tc>
          <w:tcPr>
            <w:tcW w:w="4749" w:type="dxa"/>
          </w:tcPr>
          <w:p w:rsidR="002811D8" w:rsidRPr="002811D8" w:rsidRDefault="002811D8" w:rsidP="002811D8">
            <w:pPr>
              <w:jc w:val="left"/>
              <w:rPr>
                <w:rFonts w:cs="Arial"/>
              </w:rPr>
            </w:pPr>
            <w:r w:rsidRPr="002811D8">
              <w:rPr>
                <w:rFonts w:cs="Arial"/>
              </w:rPr>
              <w:t>mag. Miran Stanko</w:t>
            </w:r>
          </w:p>
        </w:tc>
        <w:tc>
          <w:tcPr>
            <w:tcW w:w="4749" w:type="dxa"/>
          </w:tcPr>
          <w:p w:rsidR="002811D8" w:rsidRPr="002811D8" w:rsidRDefault="002811D8" w:rsidP="002811D8">
            <w:pPr>
              <w:jc w:val="center"/>
              <w:rPr>
                <w:rFonts w:cs="Arial"/>
              </w:rPr>
            </w:pPr>
          </w:p>
        </w:tc>
      </w:tr>
      <w:tr w:rsidR="002811D8" w:rsidRPr="002811D8" w:rsidTr="002811D8">
        <w:tc>
          <w:tcPr>
            <w:tcW w:w="4749" w:type="dxa"/>
          </w:tcPr>
          <w:p w:rsidR="002811D8" w:rsidRPr="002811D8" w:rsidRDefault="002811D8" w:rsidP="002811D8">
            <w:pPr>
              <w:jc w:val="left"/>
              <w:rPr>
                <w:rFonts w:cs="Arial"/>
              </w:rPr>
            </w:pPr>
            <w:r w:rsidRPr="002811D8">
              <w:rPr>
                <w:rFonts w:cs="Arial"/>
              </w:rPr>
              <w:t xml:space="preserve">      župan</w:t>
            </w:r>
          </w:p>
        </w:tc>
        <w:tc>
          <w:tcPr>
            <w:tcW w:w="4749" w:type="dxa"/>
          </w:tcPr>
          <w:p w:rsidR="002811D8" w:rsidRPr="002811D8" w:rsidRDefault="002811D8" w:rsidP="002811D8">
            <w:pPr>
              <w:jc w:val="left"/>
              <w:rPr>
                <w:rFonts w:cs="Arial"/>
              </w:rPr>
            </w:pPr>
            <w:r w:rsidRPr="002811D8">
              <w:rPr>
                <w:rFonts w:cs="Arial"/>
              </w:rPr>
              <w:t xml:space="preserve">                              </w:t>
            </w:r>
          </w:p>
        </w:tc>
      </w:tr>
    </w:tbl>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rPr>
          <w:rFonts w:cs="Arial"/>
          <w:b/>
        </w:rPr>
      </w:pPr>
      <w:r w:rsidRPr="002811D8">
        <w:rPr>
          <w:rFonts w:cs="Arial"/>
          <w:b/>
        </w:rPr>
        <w:t>Ponudnik mora pogodbo izpolniti, parafirati vsako stran pogodbe posebej in pogodbo podpisati in žigosati, s čimer jamči, da se bo, v primeru da bo izbran, strinjal s pogodbenimi določili.</w:t>
      </w:r>
    </w:p>
    <w:p w:rsidR="002811D8" w:rsidRPr="002811D8" w:rsidRDefault="002811D8" w:rsidP="002811D8">
      <w:pPr>
        <w:rPr>
          <w:rFonts w:cs="Arial"/>
          <w:b/>
        </w:rPr>
      </w:pPr>
    </w:p>
    <w:p w:rsidR="002811D8" w:rsidRPr="002811D8" w:rsidRDefault="002811D8" w:rsidP="002811D8">
      <w:pPr>
        <w:widowControl w:val="0"/>
        <w:autoSpaceDE w:val="0"/>
        <w:autoSpaceDN w:val="0"/>
        <w:adjustRightInd w:val="0"/>
        <w:jc w:val="center"/>
        <w:rPr>
          <w:rFonts w:cs="Arial"/>
          <w:b/>
        </w:rPr>
      </w:pPr>
    </w:p>
    <w:p w:rsidR="00855DAA" w:rsidRPr="00623FD7" w:rsidRDefault="00855DAA" w:rsidP="002811D8">
      <w:pPr>
        <w:spacing w:line="276" w:lineRule="auto"/>
        <w:jc w:val="right"/>
        <w:rPr>
          <w:rFonts w:cs="Arial"/>
          <w:i/>
        </w:rPr>
      </w:pPr>
    </w:p>
    <w:sectPr w:rsidR="00855DAA" w:rsidRPr="00623FD7" w:rsidSect="002811D8">
      <w:headerReference w:type="default" r:id="rId22"/>
      <w:footerReference w:type="default" r:id="rId23"/>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76D" w:rsidRDefault="0084076D" w:rsidP="00855DAA">
      <w:r>
        <w:separator/>
      </w:r>
    </w:p>
  </w:endnote>
  <w:endnote w:type="continuationSeparator" w:id="0">
    <w:p w:rsidR="0084076D" w:rsidRDefault="0084076D"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76D" w:rsidRDefault="0084076D">
    <w:pPr>
      <w:pStyle w:val="Noga"/>
      <w:jc w:val="right"/>
    </w:pPr>
  </w:p>
  <w:p w:rsidR="0084076D" w:rsidRDefault="0084076D"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76D" w:rsidRPr="001A4063" w:rsidRDefault="0084076D" w:rsidP="00DC4487">
    <w:pPr>
      <w:autoSpaceDE w:val="0"/>
      <w:autoSpaceDN w:val="0"/>
      <w:adjustRightInd w:val="0"/>
      <w:rPr>
        <w:i/>
      </w:rPr>
    </w:pPr>
    <w:r>
      <w:rPr>
        <w:i/>
      </w:rPr>
      <w:tab/>
    </w:r>
  </w:p>
  <w:p w:rsidR="0084076D" w:rsidRPr="001A4063" w:rsidRDefault="0084076D" w:rsidP="00DC448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76D" w:rsidRPr="005C0A24" w:rsidRDefault="0084076D" w:rsidP="00DC4487">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84076D" w:rsidRPr="005C0A24" w:rsidRDefault="0084076D" w:rsidP="00DC4487">
    <w:pPr>
      <w:tabs>
        <w:tab w:val="center" w:pos="4536"/>
        <w:tab w:val="right" w:pos="9072"/>
      </w:tabs>
      <w:jc w:val="right"/>
      <w:rPr>
        <w:rFonts w:asciiTheme="minorHAnsi" w:hAnsiTheme="minorHAnsi"/>
        <w:i/>
      </w:rPr>
    </w:pPr>
  </w:p>
  <w:p w:rsidR="0084076D" w:rsidRPr="005C0A24" w:rsidRDefault="0084076D" w:rsidP="00DC4487">
    <w:pPr>
      <w:tabs>
        <w:tab w:val="center" w:pos="4536"/>
        <w:tab w:val="right" w:pos="9072"/>
      </w:tabs>
      <w:jc w:val="right"/>
      <w:rPr>
        <w:rFonts w:asciiTheme="minorHAnsi" w:hAnsiTheme="minorHAnsi"/>
        <w:i/>
      </w:rPr>
    </w:pPr>
    <w:r w:rsidRPr="005C0A24">
      <w:rPr>
        <w:rFonts w:asciiTheme="minorHAnsi" w:hAnsiTheme="minorHAnsi"/>
        <w:i/>
      </w:rPr>
      <w:t>_______________</w:t>
    </w:r>
  </w:p>
  <w:p w:rsidR="0084076D" w:rsidRDefault="0084076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76D" w:rsidRDefault="0084076D" w:rsidP="002811D8">
    <w:pPr>
      <w:pStyle w:val="Noga"/>
      <w:jc w:val="right"/>
      <w:rPr>
        <w:i/>
      </w:rPr>
    </w:pPr>
    <w:r>
      <w:rPr>
        <w:rFonts w:cs="Arial"/>
      </w:rPr>
      <w:tab/>
    </w:r>
    <w:r>
      <w:rPr>
        <w:i/>
      </w:rPr>
      <w:t xml:space="preserve">    žig                                                                ponudnik (podpis)</w:t>
    </w:r>
  </w:p>
  <w:p w:rsidR="0084076D" w:rsidRDefault="0084076D" w:rsidP="002811D8">
    <w:pPr>
      <w:pStyle w:val="Noga"/>
      <w:jc w:val="right"/>
      <w:rPr>
        <w:i/>
      </w:rPr>
    </w:pPr>
  </w:p>
  <w:p w:rsidR="0084076D" w:rsidRPr="00447800" w:rsidRDefault="0084076D" w:rsidP="002811D8">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76D" w:rsidRDefault="0084076D" w:rsidP="00855DAA">
      <w:r>
        <w:separator/>
      </w:r>
    </w:p>
  </w:footnote>
  <w:footnote w:type="continuationSeparator" w:id="0">
    <w:p w:rsidR="0084076D" w:rsidRDefault="0084076D" w:rsidP="00855DAA">
      <w:r>
        <w:continuationSeparator/>
      </w:r>
    </w:p>
  </w:footnote>
  <w:footnote w:id="1">
    <w:p w:rsidR="0084076D" w:rsidRDefault="0084076D" w:rsidP="00A6486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rsidR="001A3352" w:rsidRDefault="001A3352" w:rsidP="001A3352">
      <w:pPr>
        <w:pStyle w:val="Sprotnaopomba-besedilo"/>
      </w:pPr>
      <w:r>
        <w:rPr>
          <w:rStyle w:val="Sprotnaopomba-sklic"/>
        </w:rPr>
        <w:footnoteRef/>
      </w:r>
      <w:r>
        <w:t xml:space="preserve"> </w:t>
      </w:r>
      <w:r>
        <w:t>Ves les, ki se uporabi v pohištvu, ki se dobavi v okviru naročila, mora biti pridobljen zakonito v skladu z Uredbo (EU) št. 995/2010 (</w:t>
      </w:r>
      <w:proofErr w:type="spellStart"/>
      <w:r>
        <w:t>vnadaljnjem</w:t>
      </w:r>
      <w:proofErr w:type="spellEnd"/>
      <w:r>
        <w:t xml:space="preserve"> besedilu: uredba EU o lesu)</w:t>
      </w:r>
    </w:p>
  </w:footnote>
  <w:footnote w:id="3">
    <w:p w:rsidR="001A3352" w:rsidRDefault="001A3352" w:rsidP="001A3352">
      <w:pPr>
        <w:pStyle w:val="Sprotnaopomba-besedilo"/>
      </w:pPr>
      <w:r>
        <w:rPr>
          <w:rStyle w:val="Sprotnaopomba-sklic"/>
        </w:rPr>
        <w:footnoteRef/>
      </w:r>
      <w:r>
        <w:t xml:space="preserve"> </w:t>
      </w:r>
      <w:r>
        <w:t xml:space="preserve">FSC (angl. </w:t>
      </w:r>
      <w:proofErr w:type="spellStart"/>
      <w:r>
        <w:t>Forest</w:t>
      </w:r>
      <w:proofErr w:type="spellEnd"/>
      <w:r>
        <w:t xml:space="preserve"> </w:t>
      </w:r>
      <w:proofErr w:type="spellStart"/>
      <w:r>
        <w:t>Stewardship</w:t>
      </w:r>
      <w:proofErr w:type="spellEnd"/>
      <w:r>
        <w:t xml:space="preserve"> </w:t>
      </w:r>
      <w:proofErr w:type="spellStart"/>
      <w:r>
        <w:t>Council</w:t>
      </w:r>
      <w:proofErr w:type="spellEnd"/>
      <w:r>
        <w:t>) je samostojna, nevladna, neprofitna organizacija, ustanovljena za promocijo odgovornega ravnanja z gozdovi. Več o tem na http://www.fsc.org/.</w:t>
      </w:r>
    </w:p>
  </w:footnote>
  <w:footnote w:id="4">
    <w:p w:rsidR="001A3352" w:rsidRDefault="001A3352" w:rsidP="001A3352">
      <w:pPr>
        <w:pStyle w:val="Sprotnaopomba-besedilo"/>
      </w:pPr>
      <w:r>
        <w:rPr>
          <w:rStyle w:val="Sprotnaopomba-sklic"/>
        </w:rPr>
        <w:footnoteRef/>
      </w:r>
      <w:r>
        <w:t xml:space="preserve"> </w:t>
      </w:r>
      <w:r>
        <w:t xml:space="preserve">PEFC (angl. </w:t>
      </w:r>
      <w:proofErr w:type="spellStart"/>
      <w:r>
        <w:t>Programme</w:t>
      </w:r>
      <w:proofErr w:type="spellEnd"/>
      <w:r>
        <w:t xml:space="preserve"> </w:t>
      </w:r>
      <w:proofErr w:type="spellStart"/>
      <w:r>
        <w:t>for</w:t>
      </w:r>
      <w:proofErr w:type="spellEnd"/>
      <w:r>
        <w:t xml:space="preserve"> </w:t>
      </w:r>
      <w:proofErr w:type="spellStart"/>
      <w:r>
        <w:t>the</w:t>
      </w:r>
      <w:proofErr w:type="spellEnd"/>
      <w:r>
        <w:t xml:space="preserve"> </w:t>
      </w:r>
      <w:proofErr w:type="spellStart"/>
      <w:r>
        <w:t>Endorsement</w:t>
      </w:r>
      <w:proofErr w:type="spellEnd"/>
      <w:r>
        <w:t xml:space="preserve"> </w:t>
      </w:r>
      <w:proofErr w:type="spellStart"/>
      <w:r>
        <w:t>of</w:t>
      </w:r>
      <w:proofErr w:type="spellEnd"/>
      <w:r>
        <w:t xml:space="preserve"> </w:t>
      </w:r>
      <w:proofErr w:type="spellStart"/>
      <w:r>
        <w:t>Forest</w:t>
      </w:r>
      <w:proofErr w:type="spellEnd"/>
      <w:r>
        <w:t xml:space="preserve"> </w:t>
      </w:r>
      <w:proofErr w:type="spellStart"/>
      <w:r>
        <w:t>Certification</w:t>
      </w:r>
      <w:proofErr w:type="spellEnd"/>
      <w:r>
        <w:t>) je program za potrjevanje certifikacijskih shem za gozdove. Več o tem na http://www.pefc.org/internet/html/.</w:t>
      </w:r>
    </w:p>
  </w:footnote>
  <w:footnote w:id="5">
    <w:p w:rsidR="001A3352" w:rsidRDefault="001A3352" w:rsidP="001A3352">
      <w:pPr>
        <w:pStyle w:val="Sprotnaopomba-besedilo"/>
      </w:pPr>
      <w:r>
        <w:rPr>
          <w:rStyle w:val="Sprotnaopomba-sklic"/>
        </w:rPr>
        <w:footnoteRef/>
      </w:r>
      <w:r>
        <w:t xml:space="preserve"> </w:t>
      </w:r>
      <w:r>
        <w:t xml:space="preserve">FLEGT (angl. </w:t>
      </w:r>
      <w:proofErr w:type="spellStart"/>
      <w:r>
        <w:t>Forest</w:t>
      </w:r>
      <w:proofErr w:type="spellEnd"/>
      <w:r>
        <w:t xml:space="preserve"> </w:t>
      </w:r>
      <w:proofErr w:type="spellStart"/>
      <w:r>
        <w:t>Law</w:t>
      </w:r>
      <w:proofErr w:type="spellEnd"/>
      <w:r>
        <w:t xml:space="preserve"> </w:t>
      </w:r>
      <w:proofErr w:type="spellStart"/>
      <w:r>
        <w:t>Enforcement</w:t>
      </w:r>
      <w:proofErr w:type="spellEnd"/>
      <w:r>
        <w:t xml:space="preserve">, </w:t>
      </w:r>
      <w:proofErr w:type="spellStart"/>
      <w:r>
        <w:t>Governance</w:t>
      </w:r>
      <w:proofErr w:type="spellEnd"/>
      <w:r>
        <w:t xml:space="preserve"> </w:t>
      </w:r>
      <w:proofErr w:type="spellStart"/>
      <w:r>
        <w:t>and</w:t>
      </w:r>
      <w:proofErr w:type="spellEnd"/>
      <w:r>
        <w:t xml:space="preserve"> </w:t>
      </w:r>
      <w:proofErr w:type="spellStart"/>
      <w:r>
        <w:t>Trade</w:t>
      </w:r>
      <w:proofErr w:type="spellEnd"/>
      <w:r>
        <w:t>) opredeljuje Akcijski načrt EU za uveljavljanje zakonodaje,</w:t>
      </w:r>
      <w:r>
        <w:t xml:space="preserve"> </w:t>
      </w:r>
      <w:r>
        <w:t>upravljanja in trgovanja na področju gozdov, ki ga je Evropska komisija sprejela leta 2003. Akcijski načrt določa več ukrepov za</w:t>
      </w:r>
      <w:r>
        <w:t xml:space="preserve"> </w:t>
      </w:r>
      <w:r>
        <w:t>obravnavo nezakonite sečnje v državah v razvoju in opredeljuje sistem izdaje dovoljenj za gradbeni les, ki zagotavljanja zakonitost</w:t>
      </w:r>
      <w:r>
        <w:t xml:space="preserve"> </w:t>
      </w:r>
      <w:r>
        <w:t>uvoženih lesnih proizvodov. Za pridobitev dovoljenja morajo države, ki proizvajajo gradbeni les, in EU podpisati prostovoljne partnerske</w:t>
      </w:r>
      <w:r>
        <w:t xml:space="preserve"> </w:t>
      </w:r>
      <w:r>
        <w:t>sporazume. Za lesne proizvode, ki so bili zakonito izdelani v partnerskih državah na podlagi prostovoljnega partnerskega sporazuma, se</w:t>
      </w:r>
      <w:r>
        <w:t xml:space="preserve"> </w:t>
      </w:r>
      <w:r>
        <w:t>bodo izdala dovoljenja o zakonitosti proizvodnje. Več o tem na spletni strani http://ec.europa.eu/environment/forests/flegt.htm.</w:t>
      </w:r>
    </w:p>
  </w:footnote>
  <w:footnote w:id="6">
    <w:p w:rsidR="00E62A4E" w:rsidRPr="00E62A4E" w:rsidRDefault="00E62A4E" w:rsidP="00E62A4E">
      <w:pPr>
        <w:pStyle w:val="Sprotnaopomba-besedilo"/>
        <w:jc w:val="left"/>
        <w:rPr>
          <w:sz w:val="18"/>
          <w:szCs w:val="18"/>
        </w:rPr>
      </w:pPr>
      <w:r>
        <w:rPr>
          <w:rStyle w:val="Sprotnaopomba-sklic"/>
        </w:rPr>
        <w:footnoteRef/>
      </w:r>
      <w:r>
        <w:t xml:space="preserve"> </w:t>
      </w:r>
      <w:r w:rsidRPr="00E62A4E">
        <w:rPr>
          <w:sz w:val="18"/>
          <w:szCs w:val="18"/>
        </w:rPr>
        <w:t>Besedilo Uredbe (ES) št. 1272/2008 Evropskega parlamenta in Sveta z dne 16. decembra 2008 o</w:t>
      </w:r>
      <w:r>
        <w:rPr>
          <w:sz w:val="18"/>
          <w:szCs w:val="18"/>
        </w:rPr>
        <w:t xml:space="preserve"> </w:t>
      </w:r>
      <w:r w:rsidRPr="00E62A4E">
        <w:rPr>
          <w:sz w:val="18"/>
          <w:szCs w:val="18"/>
        </w:rPr>
        <w:t>razvrščanju, označevanju in pakiranju snovi ter zmesi, o spremembi in razve</w:t>
      </w:r>
      <w:r>
        <w:rPr>
          <w:sz w:val="18"/>
          <w:szCs w:val="18"/>
        </w:rPr>
        <w:t xml:space="preserve">ljavitvi direktiv 67/548/EGS in </w:t>
      </w:r>
      <w:r w:rsidRPr="00E62A4E">
        <w:rPr>
          <w:sz w:val="18"/>
          <w:szCs w:val="18"/>
        </w:rPr>
        <w:t>1999/45/ES ter spremembi Uredbe (ES) št. 1907/2006 (UL L št. 353 z dne 31. decembra 2008,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Content>
      <w:p w:rsidR="0084076D" w:rsidRDefault="0084076D">
        <w:pPr>
          <w:pStyle w:val="Glava"/>
          <w:jc w:val="right"/>
        </w:pPr>
        <w:r>
          <w:fldChar w:fldCharType="begin"/>
        </w:r>
        <w:r>
          <w:instrText>PAGE   \* MERGEFORMAT</w:instrText>
        </w:r>
        <w:r>
          <w:fldChar w:fldCharType="separate"/>
        </w:r>
        <w:r w:rsidR="004D4A44">
          <w:rPr>
            <w:noProof/>
          </w:rPr>
          <w:t>3</w:t>
        </w:r>
        <w:r>
          <w:fldChar w:fldCharType="end"/>
        </w:r>
      </w:p>
    </w:sdtContent>
  </w:sdt>
  <w:p w:rsidR="0084076D" w:rsidRDefault="0084076D" w:rsidP="00DC4487">
    <w:pPr>
      <w:pStyle w:val="Glava"/>
      <w:jc w:val="center"/>
    </w:pPr>
    <w:r w:rsidRPr="00B130A7">
      <w:rPr>
        <w:rFonts w:ascii="Verdana" w:hAnsi="Verdana" w:cs="Verdana"/>
        <w:noProof/>
        <w:lang w:eastAsia="sl-SI"/>
      </w:rPr>
      <w:drawing>
        <wp:inline distT="0" distB="0" distL="0" distR="0" wp14:anchorId="6ACC0C00" wp14:editId="1DE8567B">
          <wp:extent cx="857250" cy="876300"/>
          <wp:effectExtent l="0" t="0" r="0" b="0"/>
          <wp:docPr id="3" name="Slika 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64431"/>
      <w:docPartObj>
        <w:docPartGallery w:val="Page Numbers (Top of Page)"/>
        <w:docPartUnique/>
      </w:docPartObj>
    </w:sdtPr>
    <w:sdtContent>
      <w:p w:rsidR="0084076D" w:rsidRDefault="0084076D">
        <w:pPr>
          <w:pStyle w:val="Glava"/>
          <w:jc w:val="right"/>
        </w:pPr>
        <w:r>
          <w:fldChar w:fldCharType="begin"/>
        </w:r>
        <w:r>
          <w:instrText>PAGE   \* MERGEFORMAT</w:instrText>
        </w:r>
        <w:r>
          <w:fldChar w:fldCharType="separate"/>
        </w:r>
        <w:r w:rsidR="00C42A64">
          <w:rPr>
            <w:noProof/>
          </w:rPr>
          <w:t>38</w:t>
        </w:r>
        <w:r>
          <w:fldChar w:fldCharType="end"/>
        </w:r>
      </w:p>
    </w:sdtContent>
  </w:sdt>
  <w:p w:rsidR="0084076D" w:rsidRPr="004D474B" w:rsidRDefault="0084076D"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76D" w:rsidRPr="00014626" w:rsidRDefault="0084076D" w:rsidP="00DC4487">
    <w:pPr>
      <w:pStyle w:val="Glava"/>
      <w:jc w:val="right"/>
    </w:pPr>
    <w:r>
      <w:t>PONUDBA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76D" w:rsidRPr="004D474B" w:rsidRDefault="0084076D" w:rsidP="00DC44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76D" w:rsidRPr="004D474B" w:rsidRDefault="0084076D"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11B"/>
    <w:multiLevelType w:val="hybridMultilevel"/>
    <w:tmpl w:val="C180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F5FE9"/>
    <w:multiLevelType w:val="hybridMultilevel"/>
    <w:tmpl w:val="4AE8276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6" w15:restartNumberingAfterBreak="0">
    <w:nsid w:val="0CF66A49"/>
    <w:multiLevelType w:val="hybridMultilevel"/>
    <w:tmpl w:val="38A47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 w15:restartNumberingAfterBreak="0">
    <w:nsid w:val="13100FF2"/>
    <w:multiLevelType w:val="hybridMultilevel"/>
    <w:tmpl w:val="F2F8ABCA"/>
    <w:lvl w:ilvl="0" w:tplc="8F0AF53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61F16"/>
    <w:multiLevelType w:val="hybridMultilevel"/>
    <w:tmpl w:val="FAD2DF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A30449"/>
    <w:multiLevelType w:val="hybridMultilevel"/>
    <w:tmpl w:val="176E1DF8"/>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1F3045"/>
    <w:multiLevelType w:val="hybridMultilevel"/>
    <w:tmpl w:val="15DAA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B36C3D"/>
    <w:multiLevelType w:val="hybridMultilevel"/>
    <w:tmpl w:val="2548C6A6"/>
    <w:lvl w:ilvl="0" w:tplc="34308BBE">
      <w:start w:val="1"/>
      <w:numFmt w:val="upperLetter"/>
      <w:pStyle w:val="Naslov1"/>
      <w:lvlText w:val="%1."/>
      <w:lvlJc w:val="left"/>
      <w:pPr>
        <w:ind w:left="720" w:hanging="360"/>
      </w:pPr>
    </w:lvl>
    <w:lvl w:ilvl="1" w:tplc="45403698">
      <w:start w:val="1"/>
      <w:numFmt w:val="decimal"/>
      <w:lvlText w:val="%2."/>
      <w:lvlJc w:val="left"/>
      <w:pPr>
        <w:ind w:left="1440" w:hanging="360"/>
      </w:pPr>
      <w:rPr>
        <w:rFonts w:ascii="Arial" w:eastAsiaTheme="minorHAnsi" w:hAnsi="Arial" w:cstheme="minorBidi"/>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2E5C34"/>
    <w:multiLevelType w:val="hybridMultilevel"/>
    <w:tmpl w:val="F90AA57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4" w15:restartNumberingAfterBreak="0">
    <w:nsid w:val="4BD86E67"/>
    <w:multiLevelType w:val="hybridMultilevel"/>
    <w:tmpl w:val="65E2223A"/>
    <w:lvl w:ilvl="0" w:tplc="34308BBE">
      <w:start w:val="1"/>
      <w:numFmt w:val="upperLetter"/>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55FE2"/>
    <w:multiLevelType w:val="hybridMultilevel"/>
    <w:tmpl w:val="44F4AD64"/>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3"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A1E57A1"/>
    <w:multiLevelType w:val="hybridMultilevel"/>
    <w:tmpl w:val="F5CC26D8"/>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E7D32"/>
    <w:multiLevelType w:val="hybridMultilevel"/>
    <w:tmpl w:val="8EE0B9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7F1D43"/>
    <w:multiLevelType w:val="hybridMultilevel"/>
    <w:tmpl w:val="3E12A0C2"/>
    <w:lvl w:ilvl="0" w:tplc="548296CA">
      <w:numFmt w:val="bullet"/>
      <w:lvlText w:val="-"/>
      <w:lvlJc w:val="left"/>
      <w:pPr>
        <w:ind w:left="420" w:hanging="360"/>
      </w:pPr>
      <w:rPr>
        <w:rFonts w:ascii="Arial" w:eastAsia="Times New Roman" w:hAnsi="Arial" w:cs="Arial" w:hint="default"/>
        <w:b w:val="0"/>
        <w:i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3"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4659A2"/>
    <w:multiLevelType w:val="hybridMultilevel"/>
    <w:tmpl w:val="E9366364"/>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1"/>
  </w:num>
  <w:num w:numId="2">
    <w:abstractNumId w:val="11"/>
  </w:num>
  <w:num w:numId="3">
    <w:abstractNumId w:val="39"/>
  </w:num>
  <w:num w:numId="4">
    <w:abstractNumId w:val="28"/>
  </w:num>
  <w:num w:numId="5">
    <w:abstractNumId w:val="23"/>
  </w:num>
  <w:num w:numId="6">
    <w:abstractNumId w:val="7"/>
  </w:num>
  <w:num w:numId="7">
    <w:abstractNumId w:val="15"/>
  </w:num>
  <w:num w:numId="8">
    <w:abstractNumId w:val="32"/>
  </w:num>
  <w:num w:numId="9">
    <w:abstractNumId w:val="26"/>
  </w:num>
  <w:num w:numId="10">
    <w:abstractNumId w:val="34"/>
  </w:num>
  <w:num w:numId="11">
    <w:abstractNumId w:val="2"/>
  </w:num>
  <w:num w:numId="12">
    <w:abstractNumId w:val="14"/>
  </w:num>
  <w:num w:numId="13">
    <w:abstractNumId w:val="29"/>
  </w:num>
  <w:num w:numId="14">
    <w:abstractNumId w:val="19"/>
  </w:num>
  <w:num w:numId="15">
    <w:abstractNumId w:val="45"/>
  </w:num>
  <w:num w:numId="16">
    <w:abstractNumId w:val="20"/>
  </w:num>
  <w:num w:numId="17">
    <w:abstractNumId w:val="43"/>
  </w:num>
  <w:num w:numId="18">
    <w:abstractNumId w:val="12"/>
  </w:num>
  <w:num w:numId="19">
    <w:abstractNumId w:val="25"/>
  </w:num>
  <w:num w:numId="20">
    <w:abstractNumId w:val="33"/>
  </w:num>
  <w:num w:numId="21">
    <w:abstractNumId w:val="22"/>
  </w:num>
  <w:num w:numId="22">
    <w:abstractNumId w:val="35"/>
  </w:num>
  <w:num w:numId="23">
    <w:abstractNumId w:val="8"/>
  </w:num>
  <w:num w:numId="24">
    <w:abstractNumId w:val="16"/>
  </w:num>
  <w:num w:numId="25">
    <w:abstractNumId w:val="38"/>
  </w:num>
  <w:num w:numId="26">
    <w:abstractNumId w:val="3"/>
  </w:num>
  <w:num w:numId="27">
    <w:abstractNumId w:val="27"/>
  </w:num>
  <w:num w:numId="28">
    <w:abstractNumId w:val="18"/>
  </w:num>
  <w:num w:numId="29">
    <w:abstractNumId w:val="36"/>
  </w:num>
  <w:num w:numId="30">
    <w:abstractNumId w:val="4"/>
  </w:num>
  <w:num w:numId="31">
    <w:abstractNumId w:val="37"/>
  </w:num>
  <w:num w:numId="32">
    <w:abstractNumId w:val="41"/>
  </w:num>
  <w:num w:numId="33">
    <w:abstractNumId w:val="44"/>
  </w:num>
  <w:num w:numId="34">
    <w:abstractNumId w:val="40"/>
  </w:num>
  <w:num w:numId="35">
    <w:abstractNumId w:val="5"/>
  </w:num>
  <w:num w:numId="36">
    <w:abstractNumId w:val="17"/>
  </w:num>
  <w:num w:numId="37">
    <w:abstractNumId w:val="42"/>
  </w:num>
  <w:num w:numId="38">
    <w:abstractNumId w:val="0"/>
  </w:num>
  <w:num w:numId="39">
    <w:abstractNumId w:val="9"/>
  </w:num>
  <w:num w:numId="40">
    <w:abstractNumId w:val="1"/>
  </w:num>
  <w:num w:numId="41">
    <w:abstractNumId w:val="21"/>
  </w:num>
  <w:num w:numId="42">
    <w:abstractNumId w:val="24"/>
  </w:num>
  <w:num w:numId="43">
    <w:abstractNumId w:val="13"/>
  </w:num>
  <w:num w:numId="44">
    <w:abstractNumId w:val="30"/>
  </w:num>
  <w:num w:numId="45">
    <w:abstractNumId w:val="10"/>
  </w:num>
  <w:num w:numId="46">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11C74"/>
    <w:rsid w:val="000136FA"/>
    <w:rsid w:val="0001460A"/>
    <w:rsid w:val="00014BAC"/>
    <w:rsid w:val="00020001"/>
    <w:rsid w:val="0002387A"/>
    <w:rsid w:val="00024220"/>
    <w:rsid w:val="000328B9"/>
    <w:rsid w:val="00034144"/>
    <w:rsid w:val="00035E70"/>
    <w:rsid w:val="00045FFB"/>
    <w:rsid w:val="0006197E"/>
    <w:rsid w:val="00065398"/>
    <w:rsid w:val="00070065"/>
    <w:rsid w:val="00071B12"/>
    <w:rsid w:val="00072EA3"/>
    <w:rsid w:val="00080FDB"/>
    <w:rsid w:val="00087B11"/>
    <w:rsid w:val="0009539B"/>
    <w:rsid w:val="000A0B2C"/>
    <w:rsid w:val="000A674D"/>
    <w:rsid w:val="000A68F6"/>
    <w:rsid w:val="000A7202"/>
    <w:rsid w:val="000A7B9E"/>
    <w:rsid w:val="000B015D"/>
    <w:rsid w:val="000B49E8"/>
    <w:rsid w:val="000B4EE8"/>
    <w:rsid w:val="000C0BF9"/>
    <w:rsid w:val="000C2213"/>
    <w:rsid w:val="000C224F"/>
    <w:rsid w:val="000C25B9"/>
    <w:rsid w:val="000C647D"/>
    <w:rsid w:val="000D7C60"/>
    <w:rsid w:val="000D7F48"/>
    <w:rsid w:val="000E014E"/>
    <w:rsid w:val="000E1355"/>
    <w:rsid w:val="000E1CD3"/>
    <w:rsid w:val="000E4AFB"/>
    <w:rsid w:val="000F13BB"/>
    <w:rsid w:val="000F2051"/>
    <w:rsid w:val="000F6453"/>
    <w:rsid w:val="000F716D"/>
    <w:rsid w:val="00104A3E"/>
    <w:rsid w:val="00105313"/>
    <w:rsid w:val="001053B8"/>
    <w:rsid w:val="00105DCE"/>
    <w:rsid w:val="00106F94"/>
    <w:rsid w:val="0011028D"/>
    <w:rsid w:val="00110441"/>
    <w:rsid w:val="00112B31"/>
    <w:rsid w:val="00112D90"/>
    <w:rsid w:val="001141CC"/>
    <w:rsid w:val="00114630"/>
    <w:rsid w:val="00117041"/>
    <w:rsid w:val="001269CD"/>
    <w:rsid w:val="00126F21"/>
    <w:rsid w:val="00130E78"/>
    <w:rsid w:val="001310A0"/>
    <w:rsid w:val="001312EC"/>
    <w:rsid w:val="00134CB7"/>
    <w:rsid w:val="00134E6C"/>
    <w:rsid w:val="001365DF"/>
    <w:rsid w:val="00136FDC"/>
    <w:rsid w:val="001378B3"/>
    <w:rsid w:val="00140397"/>
    <w:rsid w:val="00142095"/>
    <w:rsid w:val="001442A7"/>
    <w:rsid w:val="0014492E"/>
    <w:rsid w:val="00153E7A"/>
    <w:rsid w:val="00154670"/>
    <w:rsid w:val="00155AC3"/>
    <w:rsid w:val="00157757"/>
    <w:rsid w:val="00161102"/>
    <w:rsid w:val="00161FDE"/>
    <w:rsid w:val="00165C6B"/>
    <w:rsid w:val="00166823"/>
    <w:rsid w:val="00170A03"/>
    <w:rsid w:val="0017341D"/>
    <w:rsid w:val="00175685"/>
    <w:rsid w:val="00186E30"/>
    <w:rsid w:val="00186F17"/>
    <w:rsid w:val="00192986"/>
    <w:rsid w:val="00193ED7"/>
    <w:rsid w:val="00193FE5"/>
    <w:rsid w:val="00194633"/>
    <w:rsid w:val="00197212"/>
    <w:rsid w:val="001A0977"/>
    <w:rsid w:val="001A3352"/>
    <w:rsid w:val="001B3793"/>
    <w:rsid w:val="001C2FCE"/>
    <w:rsid w:val="001C4490"/>
    <w:rsid w:val="001C4A99"/>
    <w:rsid w:val="001C5C52"/>
    <w:rsid w:val="001C6D6D"/>
    <w:rsid w:val="001C75AF"/>
    <w:rsid w:val="001D30FC"/>
    <w:rsid w:val="001D4904"/>
    <w:rsid w:val="001E15F1"/>
    <w:rsid w:val="001E3A90"/>
    <w:rsid w:val="001E408B"/>
    <w:rsid w:val="001E436B"/>
    <w:rsid w:val="001E5123"/>
    <w:rsid w:val="001E70EB"/>
    <w:rsid w:val="001E77C7"/>
    <w:rsid w:val="001E7D64"/>
    <w:rsid w:val="00201898"/>
    <w:rsid w:val="00203370"/>
    <w:rsid w:val="00203A5D"/>
    <w:rsid w:val="00203A73"/>
    <w:rsid w:val="00205768"/>
    <w:rsid w:val="00211C65"/>
    <w:rsid w:val="002142BE"/>
    <w:rsid w:val="00221BBA"/>
    <w:rsid w:val="00225783"/>
    <w:rsid w:val="002278FE"/>
    <w:rsid w:val="0023208A"/>
    <w:rsid w:val="002379A5"/>
    <w:rsid w:val="002418BD"/>
    <w:rsid w:val="00241BBF"/>
    <w:rsid w:val="00242618"/>
    <w:rsid w:val="00254C7C"/>
    <w:rsid w:val="00256959"/>
    <w:rsid w:val="00264DA1"/>
    <w:rsid w:val="0027243E"/>
    <w:rsid w:val="00273919"/>
    <w:rsid w:val="00276A2B"/>
    <w:rsid w:val="00280A5F"/>
    <w:rsid w:val="002811D8"/>
    <w:rsid w:val="002857F5"/>
    <w:rsid w:val="00287608"/>
    <w:rsid w:val="00287D95"/>
    <w:rsid w:val="002908E9"/>
    <w:rsid w:val="00290BFA"/>
    <w:rsid w:val="002978C0"/>
    <w:rsid w:val="002A0EE7"/>
    <w:rsid w:val="002A6991"/>
    <w:rsid w:val="002B0643"/>
    <w:rsid w:val="002B2806"/>
    <w:rsid w:val="002C6B23"/>
    <w:rsid w:val="002D5D01"/>
    <w:rsid w:val="002D7AC6"/>
    <w:rsid w:val="002E0808"/>
    <w:rsid w:val="002E53A6"/>
    <w:rsid w:val="002E5CA2"/>
    <w:rsid w:val="002F3D63"/>
    <w:rsid w:val="002F7A94"/>
    <w:rsid w:val="0030217F"/>
    <w:rsid w:val="00302872"/>
    <w:rsid w:val="00303EBE"/>
    <w:rsid w:val="00307BA8"/>
    <w:rsid w:val="00307C11"/>
    <w:rsid w:val="003104C7"/>
    <w:rsid w:val="003169E8"/>
    <w:rsid w:val="00317548"/>
    <w:rsid w:val="00323BC2"/>
    <w:rsid w:val="00326E97"/>
    <w:rsid w:val="00332C1E"/>
    <w:rsid w:val="0033544B"/>
    <w:rsid w:val="0033629C"/>
    <w:rsid w:val="00336C6C"/>
    <w:rsid w:val="00342FCD"/>
    <w:rsid w:val="003433C9"/>
    <w:rsid w:val="00343838"/>
    <w:rsid w:val="00345A01"/>
    <w:rsid w:val="003729E2"/>
    <w:rsid w:val="00373833"/>
    <w:rsid w:val="00374D43"/>
    <w:rsid w:val="0037653A"/>
    <w:rsid w:val="003767BD"/>
    <w:rsid w:val="00377CB1"/>
    <w:rsid w:val="00381320"/>
    <w:rsid w:val="003829D5"/>
    <w:rsid w:val="00395120"/>
    <w:rsid w:val="00397AB3"/>
    <w:rsid w:val="003A0809"/>
    <w:rsid w:val="003A2D93"/>
    <w:rsid w:val="003A7A5F"/>
    <w:rsid w:val="003B23AA"/>
    <w:rsid w:val="003B2806"/>
    <w:rsid w:val="003C1D6A"/>
    <w:rsid w:val="003C4DEA"/>
    <w:rsid w:val="003D4470"/>
    <w:rsid w:val="003D46A5"/>
    <w:rsid w:val="003D6583"/>
    <w:rsid w:val="003D776F"/>
    <w:rsid w:val="003E279F"/>
    <w:rsid w:val="003F051C"/>
    <w:rsid w:val="003F0CCC"/>
    <w:rsid w:val="003F213D"/>
    <w:rsid w:val="003F2795"/>
    <w:rsid w:val="003F2CFA"/>
    <w:rsid w:val="003F50C4"/>
    <w:rsid w:val="003F7A9E"/>
    <w:rsid w:val="003F7EF0"/>
    <w:rsid w:val="00400257"/>
    <w:rsid w:val="0040039B"/>
    <w:rsid w:val="00400CA6"/>
    <w:rsid w:val="0041060F"/>
    <w:rsid w:val="0041111A"/>
    <w:rsid w:val="00411CE6"/>
    <w:rsid w:val="00412393"/>
    <w:rsid w:val="00415DC6"/>
    <w:rsid w:val="00417878"/>
    <w:rsid w:val="00422385"/>
    <w:rsid w:val="004225A3"/>
    <w:rsid w:val="004232E5"/>
    <w:rsid w:val="004307DF"/>
    <w:rsid w:val="00436A60"/>
    <w:rsid w:val="004402E2"/>
    <w:rsid w:val="00442334"/>
    <w:rsid w:val="004459D0"/>
    <w:rsid w:val="00446B2C"/>
    <w:rsid w:val="004509E6"/>
    <w:rsid w:val="00451805"/>
    <w:rsid w:val="00452840"/>
    <w:rsid w:val="004535ED"/>
    <w:rsid w:val="004603A2"/>
    <w:rsid w:val="004608EA"/>
    <w:rsid w:val="004648CE"/>
    <w:rsid w:val="00465F76"/>
    <w:rsid w:val="00470ED1"/>
    <w:rsid w:val="004712F9"/>
    <w:rsid w:val="00473AC0"/>
    <w:rsid w:val="00473BCB"/>
    <w:rsid w:val="00475E2A"/>
    <w:rsid w:val="00476907"/>
    <w:rsid w:val="00476DFD"/>
    <w:rsid w:val="00483622"/>
    <w:rsid w:val="00486663"/>
    <w:rsid w:val="00486FAF"/>
    <w:rsid w:val="00495D06"/>
    <w:rsid w:val="004A57E1"/>
    <w:rsid w:val="004B21FE"/>
    <w:rsid w:val="004B5CE5"/>
    <w:rsid w:val="004C1769"/>
    <w:rsid w:val="004C3EEC"/>
    <w:rsid w:val="004C557A"/>
    <w:rsid w:val="004C6B3C"/>
    <w:rsid w:val="004D4A44"/>
    <w:rsid w:val="004D555C"/>
    <w:rsid w:val="004E3634"/>
    <w:rsid w:val="004E4546"/>
    <w:rsid w:val="004E675D"/>
    <w:rsid w:val="004F4CB8"/>
    <w:rsid w:val="004F5D45"/>
    <w:rsid w:val="0050016E"/>
    <w:rsid w:val="00500CC0"/>
    <w:rsid w:val="00500D6A"/>
    <w:rsid w:val="00506D7A"/>
    <w:rsid w:val="005072A5"/>
    <w:rsid w:val="00512CC9"/>
    <w:rsid w:val="00515796"/>
    <w:rsid w:val="005167E0"/>
    <w:rsid w:val="00521E98"/>
    <w:rsid w:val="00521EAC"/>
    <w:rsid w:val="005309A9"/>
    <w:rsid w:val="0053404F"/>
    <w:rsid w:val="00537BBC"/>
    <w:rsid w:val="00544397"/>
    <w:rsid w:val="00546E17"/>
    <w:rsid w:val="00555D9D"/>
    <w:rsid w:val="00555F5C"/>
    <w:rsid w:val="0056006D"/>
    <w:rsid w:val="00563BA9"/>
    <w:rsid w:val="005746EB"/>
    <w:rsid w:val="00575F0B"/>
    <w:rsid w:val="00576858"/>
    <w:rsid w:val="005801B8"/>
    <w:rsid w:val="005830BD"/>
    <w:rsid w:val="0058420E"/>
    <w:rsid w:val="00587384"/>
    <w:rsid w:val="00587973"/>
    <w:rsid w:val="00590C46"/>
    <w:rsid w:val="005A2BF0"/>
    <w:rsid w:val="005A5FDB"/>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5F2EE1"/>
    <w:rsid w:val="006016A0"/>
    <w:rsid w:val="00603330"/>
    <w:rsid w:val="00605A60"/>
    <w:rsid w:val="00606D70"/>
    <w:rsid w:val="00606ED9"/>
    <w:rsid w:val="00607108"/>
    <w:rsid w:val="00611B1A"/>
    <w:rsid w:val="00611C69"/>
    <w:rsid w:val="00613B67"/>
    <w:rsid w:val="006159D5"/>
    <w:rsid w:val="00622C63"/>
    <w:rsid w:val="00623FD7"/>
    <w:rsid w:val="006269D8"/>
    <w:rsid w:val="006360B0"/>
    <w:rsid w:val="00637504"/>
    <w:rsid w:val="00642AA0"/>
    <w:rsid w:val="006436B0"/>
    <w:rsid w:val="006451C1"/>
    <w:rsid w:val="00653C1D"/>
    <w:rsid w:val="00660895"/>
    <w:rsid w:val="00661E9C"/>
    <w:rsid w:val="00663DF9"/>
    <w:rsid w:val="00667362"/>
    <w:rsid w:val="006835D1"/>
    <w:rsid w:val="0068605D"/>
    <w:rsid w:val="00693675"/>
    <w:rsid w:val="00693A49"/>
    <w:rsid w:val="006963F5"/>
    <w:rsid w:val="006A3168"/>
    <w:rsid w:val="006A5202"/>
    <w:rsid w:val="006C145E"/>
    <w:rsid w:val="006C2A80"/>
    <w:rsid w:val="006C37A4"/>
    <w:rsid w:val="006C5BB8"/>
    <w:rsid w:val="006D1D4E"/>
    <w:rsid w:val="006D7BBB"/>
    <w:rsid w:val="006E38F3"/>
    <w:rsid w:val="006E7CDA"/>
    <w:rsid w:val="006F1049"/>
    <w:rsid w:val="006F4CF0"/>
    <w:rsid w:val="006F5204"/>
    <w:rsid w:val="007035CB"/>
    <w:rsid w:val="00704AAB"/>
    <w:rsid w:val="00705389"/>
    <w:rsid w:val="0070649B"/>
    <w:rsid w:val="00706A48"/>
    <w:rsid w:val="00707534"/>
    <w:rsid w:val="00710138"/>
    <w:rsid w:val="00711D8F"/>
    <w:rsid w:val="00713491"/>
    <w:rsid w:val="0072270F"/>
    <w:rsid w:val="007274A6"/>
    <w:rsid w:val="00727F01"/>
    <w:rsid w:val="0073453F"/>
    <w:rsid w:val="00734F0E"/>
    <w:rsid w:val="007363FC"/>
    <w:rsid w:val="007367DA"/>
    <w:rsid w:val="00737209"/>
    <w:rsid w:val="0074537E"/>
    <w:rsid w:val="0075583F"/>
    <w:rsid w:val="007635CF"/>
    <w:rsid w:val="007636D6"/>
    <w:rsid w:val="00770BC7"/>
    <w:rsid w:val="007719C5"/>
    <w:rsid w:val="0077263B"/>
    <w:rsid w:val="007733CC"/>
    <w:rsid w:val="00776B3C"/>
    <w:rsid w:val="00780BFB"/>
    <w:rsid w:val="00780CDB"/>
    <w:rsid w:val="0078186F"/>
    <w:rsid w:val="0078277F"/>
    <w:rsid w:val="00783D23"/>
    <w:rsid w:val="007843FC"/>
    <w:rsid w:val="00784C5B"/>
    <w:rsid w:val="00785546"/>
    <w:rsid w:val="007865BF"/>
    <w:rsid w:val="00793F2D"/>
    <w:rsid w:val="00794C6B"/>
    <w:rsid w:val="007A1737"/>
    <w:rsid w:val="007A6913"/>
    <w:rsid w:val="007A7069"/>
    <w:rsid w:val="007B2F1A"/>
    <w:rsid w:val="007B6F7C"/>
    <w:rsid w:val="007B79C2"/>
    <w:rsid w:val="007C16BD"/>
    <w:rsid w:val="007C28BA"/>
    <w:rsid w:val="007C34E0"/>
    <w:rsid w:val="007C4CC0"/>
    <w:rsid w:val="007D5339"/>
    <w:rsid w:val="007E1A97"/>
    <w:rsid w:val="007E3754"/>
    <w:rsid w:val="007E3FB6"/>
    <w:rsid w:val="007E6ACE"/>
    <w:rsid w:val="007E6B94"/>
    <w:rsid w:val="007F175D"/>
    <w:rsid w:val="007F750D"/>
    <w:rsid w:val="00802447"/>
    <w:rsid w:val="0080577F"/>
    <w:rsid w:val="00806D7A"/>
    <w:rsid w:val="00810C74"/>
    <w:rsid w:val="00812925"/>
    <w:rsid w:val="0081673F"/>
    <w:rsid w:val="008220D0"/>
    <w:rsid w:val="00822735"/>
    <w:rsid w:val="008240C3"/>
    <w:rsid w:val="008252A0"/>
    <w:rsid w:val="0082778E"/>
    <w:rsid w:val="00833F81"/>
    <w:rsid w:val="00834449"/>
    <w:rsid w:val="0083459D"/>
    <w:rsid w:val="008373F4"/>
    <w:rsid w:val="0084076D"/>
    <w:rsid w:val="008411CA"/>
    <w:rsid w:val="0084428E"/>
    <w:rsid w:val="00844DB7"/>
    <w:rsid w:val="00846462"/>
    <w:rsid w:val="00846C71"/>
    <w:rsid w:val="00850B99"/>
    <w:rsid w:val="00851CD1"/>
    <w:rsid w:val="00852A56"/>
    <w:rsid w:val="00853528"/>
    <w:rsid w:val="008553A3"/>
    <w:rsid w:val="00855DAA"/>
    <w:rsid w:val="00861244"/>
    <w:rsid w:val="00873ADB"/>
    <w:rsid w:val="00877C35"/>
    <w:rsid w:val="008805D5"/>
    <w:rsid w:val="00881F4E"/>
    <w:rsid w:val="00881F68"/>
    <w:rsid w:val="00882179"/>
    <w:rsid w:val="00883DBD"/>
    <w:rsid w:val="008952AB"/>
    <w:rsid w:val="008969FB"/>
    <w:rsid w:val="008A0777"/>
    <w:rsid w:val="008A12A3"/>
    <w:rsid w:val="008A2159"/>
    <w:rsid w:val="008A44C6"/>
    <w:rsid w:val="008A5F96"/>
    <w:rsid w:val="008A6AD1"/>
    <w:rsid w:val="008B02D2"/>
    <w:rsid w:val="008B1BA9"/>
    <w:rsid w:val="008B5D7A"/>
    <w:rsid w:val="008B7A94"/>
    <w:rsid w:val="008C11A2"/>
    <w:rsid w:val="008C46C4"/>
    <w:rsid w:val="008D1094"/>
    <w:rsid w:val="008D3E5F"/>
    <w:rsid w:val="008D5AE6"/>
    <w:rsid w:val="008D6C9B"/>
    <w:rsid w:val="008E0574"/>
    <w:rsid w:val="008E108C"/>
    <w:rsid w:val="008E218F"/>
    <w:rsid w:val="008E3438"/>
    <w:rsid w:val="008E6791"/>
    <w:rsid w:val="008F3670"/>
    <w:rsid w:val="008F5144"/>
    <w:rsid w:val="009036D7"/>
    <w:rsid w:val="00907791"/>
    <w:rsid w:val="00907FEC"/>
    <w:rsid w:val="00914CA2"/>
    <w:rsid w:val="00932206"/>
    <w:rsid w:val="00933FE2"/>
    <w:rsid w:val="00935A09"/>
    <w:rsid w:val="00937E0A"/>
    <w:rsid w:val="00940D3E"/>
    <w:rsid w:val="00942965"/>
    <w:rsid w:val="0094337E"/>
    <w:rsid w:val="00950E8C"/>
    <w:rsid w:val="00955D59"/>
    <w:rsid w:val="00957289"/>
    <w:rsid w:val="009646A5"/>
    <w:rsid w:val="00970503"/>
    <w:rsid w:val="00970C93"/>
    <w:rsid w:val="00970FC9"/>
    <w:rsid w:val="009710F4"/>
    <w:rsid w:val="00975FD3"/>
    <w:rsid w:val="009800E3"/>
    <w:rsid w:val="00985760"/>
    <w:rsid w:val="0098657C"/>
    <w:rsid w:val="00993079"/>
    <w:rsid w:val="009A0669"/>
    <w:rsid w:val="009A235F"/>
    <w:rsid w:val="009A4E03"/>
    <w:rsid w:val="009A65F0"/>
    <w:rsid w:val="009A6900"/>
    <w:rsid w:val="009A6916"/>
    <w:rsid w:val="009A6A7A"/>
    <w:rsid w:val="009A7CB5"/>
    <w:rsid w:val="009B0260"/>
    <w:rsid w:val="009B46D4"/>
    <w:rsid w:val="009B74F7"/>
    <w:rsid w:val="009C43B7"/>
    <w:rsid w:val="009C610E"/>
    <w:rsid w:val="009D177F"/>
    <w:rsid w:val="009E10C6"/>
    <w:rsid w:val="009E2F81"/>
    <w:rsid w:val="009E3440"/>
    <w:rsid w:val="009F31A9"/>
    <w:rsid w:val="009F4DF1"/>
    <w:rsid w:val="009F5F98"/>
    <w:rsid w:val="009F6A83"/>
    <w:rsid w:val="00A04C72"/>
    <w:rsid w:val="00A105AB"/>
    <w:rsid w:val="00A10F28"/>
    <w:rsid w:val="00A23FE6"/>
    <w:rsid w:val="00A337BD"/>
    <w:rsid w:val="00A3520C"/>
    <w:rsid w:val="00A41E78"/>
    <w:rsid w:val="00A445E9"/>
    <w:rsid w:val="00A4465A"/>
    <w:rsid w:val="00A5120E"/>
    <w:rsid w:val="00A579B9"/>
    <w:rsid w:val="00A628C4"/>
    <w:rsid w:val="00A6486A"/>
    <w:rsid w:val="00A672B1"/>
    <w:rsid w:val="00A70F12"/>
    <w:rsid w:val="00A71B9F"/>
    <w:rsid w:val="00A766CC"/>
    <w:rsid w:val="00A8201D"/>
    <w:rsid w:val="00A830F4"/>
    <w:rsid w:val="00A86F4B"/>
    <w:rsid w:val="00A92F7E"/>
    <w:rsid w:val="00A93A9A"/>
    <w:rsid w:val="00AA1180"/>
    <w:rsid w:val="00AA27AD"/>
    <w:rsid w:val="00AA40AD"/>
    <w:rsid w:val="00AA57D4"/>
    <w:rsid w:val="00AA5998"/>
    <w:rsid w:val="00AB678C"/>
    <w:rsid w:val="00AC49E2"/>
    <w:rsid w:val="00AC590F"/>
    <w:rsid w:val="00AC7DA2"/>
    <w:rsid w:val="00AD352F"/>
    <w:rsid w:val="00AD6744"/>
    <w:rsid w:val="00AE07B6"/>
    <w:rsid w:val="00AE3297"/>
    <w:rsid w:val="00AE3CE3"/>
    <w:rsid w:val="00AE64B3"/>
    <w:rsid w:val="00AE6938"/>
    <w:rsid w:val="00AE7312"/>
    <w:rsid w:val="00AE75BF"/>
    <w:rsid w:val="00AF57F6"/>
    <w:rsid w:val="00B01B28"/>
    <w:rsid w:val="00B03BB1"/>
    <w:rsid w:val="00B12F9D"/>
    <w:rsid w:val="00B207AA"/>
    <w:rsid w:val="00B2651B"/>
    <w:rsid w:val="00B32AFC"/>
    <w:rsid w:val="00B412D5"/>
    <w:rsid w:val="00B4239D"/>
    <w:rsid w:val="00B43DEC"/>
    <w:rsid w:val="00B4588A"/>
    <w:rsid w:val="00B45C08"/>
    <w:rsid w:val="00B45C88"/>
    <w:rsid w:val="00B52C17"/>
    <w:rsid w:val="00B56576"/>
    <w:rsid w:val="00B631C3"/>
    <w:rsid w:val="00B65728"/>
    <w:rsid w:val="00B65AD3"/>
    <w:rsid w:val="00B65EEB"/>
    <w:rsid w:val="00B70DC7"/>
    <w:rsid w:val="00B770A4"/>
    <w:rsid w:val="00B823CB"/>
    <w:rsid w:val="00B861D3"/>
    <w:rsid w:val="00B864D3"/>
    <w:rsid w:val="00B91816"/>
    <w:rsid w:val="00B91C60"/>
    <w:rsid w:val="00B92C4B"/>
    <w:rsid w:val="00B97BCE"/>
    <w:rsid w:val="00BA7CC7"/>
    <w:rsid w:val="00BC0887"/>
    <w:rsid w:val="00BC1761"/>
    <w:rsid w:val="00BC38C3"/>
    <w:rsid w:val="00BC5CB9"/>
    <w:rsid w:val="00BC6984"/>
    <w:rsid w:val="00BC7529"/>
    <w:rsid w:val="00BD2E3F"/>
    <w:rsid w:val="00BD3365"/>
    <w:rsid w:val="00BD7CFD"/>
    <w:rsid w:val="00BE4C45"/>
    <w:rsid w:val="00BE73FC"/>
    <w:rsid w:val="00BF297C"/>
    <w:rsid w:val="00BF3459"/>
    <w:rsid w:val="00BF4634"/>
    <w:rsid w:val="00BF5D91"/>
    <w:rsid w:val="00C01784"/>
    <w:rsid w:val="00C04D8D"/>
    <w:rsid w:val="00C05046"/>
    <w:rsid w:val="00C06CC0"/>
    <w:rsid w:val="00C079A7"/>
    <w:rsid w:val="00C118DB"/>
    <w:rsid w:val="00C16A0B"/>
    <w:rsid w:val="00C16DC7"/>
    <w:rsid w:val="00C27038"/>
    <w:rsid w:val="00C40760"/>
    <w:rsid w:val="00C4123F"/>
    <w:rsid w:val="00C412D9"/>
    <w:rsid w:val="00C42A64"/>
    <w:rsid w:val="00C42CEB"/>
    <w:rsid w:val="00C47CBB"/>
    <w:rsid w:val="00C5042F"/>
    <w:rsid w:val="00C522EA"/>
    <w:rsid w:val="00C54E64"/>
    <w:rsid w:val="00C568C0"/>
    <w:rsid w:val="00C67F6D"/>
    <w:rsid w:val="00C7550F"/>
    <w:rsid w:val="00C802B1"/>
    <w:rsid w:val="00C80713"/>
    <w:rsid w:val="00C80DA1"/>
    <w:rsid w:val="00C83BE9"/>
    <w:rsid w:val="00C92E6B"/>
    <w:rsid w:val="00C945FA"/>
    <w:rsid w:val="00CA16FB"/>
    <w:rsid w:val="00CA2117"/>
    <w:rsid w:val="00CA6759"/>
    <w:rsid w:val="00CA7CC8"/>
    <w:rsid w:val="00CB1604"/>
    <w:rsid w:val="00CC1371"/>
    <w:rsid w:val="00CC2DAB"/>
    <w:rsid w:val="00CC565B"/>
    <w:rsid w:val="00CC6EAD"/>
    <w:rsid w:val="00CD2659"/>
    <w:rsid w:val="00CE22F8"/>
    <w:rsid w:val="00CE7520"/>
    <w:rsid w:val="00D023A2"/>
    <w:rsid w:val="00D1026F"/>
    <w:rsid w:val="00D134D1"/>
    <w:rsid w:val="00D136A1"/>
    <w:rsid w:val="00D13C6E"/>
    <w:rsid w:val="00D15882"/>
    <w:rsid w:val="00D158C3"/>
    <w:rsid w:val="00D15A8A"/>
    <w:rsid w:val="00D16F3F"/>
    <w:rsid w:val="00D227C8"/>
    <w:rsid w:val="00D2294B"/>
    <w:rsid w:val="00D27DF2"/>
    <w:rsid w:val="00D30F61"/>
    <w:rsid w:val="00D35907"/>
    <w:rsid w:val="00D404F0"/>
    <w:rsid w:val="00D43277"/>
    <w:rsid w:val="00D43D4F"/>
    <w:rsid w:val="00D44972"/>
    <w:rsid w:val="00D47BB6"/>
    <w:rsid w:val="00D53667"/>
    <w:rsid w:val="00D53A89"/>
    <w:rsid w:val="00D566A4"/>
    <w:rsid w:val="00D57AE3"/>
    <w:rsid w:val="00D57CBC"/>
    <w:rsid w:val="00D64AE9"/>
    <w:rsid w:val="00D66EF8"/>
    <w:rsid w:val="00D7642D"/>
    <w:rsid w:val="00D86A7B"/>
    <w:rsid w:val="00D87BFB"/>
    <w:rsid w:val="00D90176"/>
    <w:rsid w:val="00D93528"/>
    <w:rsid w:val="00D945ED"/>
    <w:rsid w:val="00D95710"/>
    <w:rsid w:val="00DA2CC8"/>
    <w:rsid w:val="00DA3486"/>
    <w:rsid w:val="00DA3952"/>
    <w:rsid w:val="00DA55E6"/>
    <w:rsid w:val="00DA5C67"/>
    <w:rsid w:val="00DB0D37"/>
    <w:rsid w:val="00DB2F0E"/>
    <w:rsid w:val="00DB6CC6"/>
    <w:rsid w:val="00DB7A69"/>
    <w:rsid w:val="00DC4487"/>
    <w:rsid w:val="00DC459E"/>
    <w:rsid w:val="00DD6FC9"/>
    <w:rsid w:val="00DE388E"/>
    <w:rsid w:val="00DE560A"/>
    <w:rsid w:val="00DF051C"/>
    <w:rsid w:val="00DF44EF"/>
    <w:rsid w:val="00E01DEC"/>
    <w:rsid w:val="00E022E7"/>
    <w:rsid w:val="00E02A42"/>
    <w:rsid w:val="00E069C5"/>
    <w:rsid w:val="00E10BF3"/>
    <w:rsid w:val="00E10D53"/>
    <w:rsid w:val="00E13481"/>
    <w:rsid w:val="00E13FC6"/>
    <w:rsid w:val="00E16F44"/>
    <w:rsid w:val="00E200DE"/>
    <w:rsid w:val="00E23B6A"/>
    <w:rsid w:val="00E24EF4"/>
    <w:rsid w:val="00E27809"/>
    <w:rsid w:val="00E311A6"/>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2A4E"/>
    <w:rsid w:val="00E65F83"/>
    <w:rsid w:val="00E66FAE"/>
    <w:rsid w:val="00E6774D"/>
    <w:rsid w:val="00E74929"/>
    <w:rsid w:val="00E74E96"/>
    <w:rsid w:val="00E75440"/>
    <w:rsid w:val="00E7799C"/>
    <w:rsid w:val="00E80044"/>
    <w:rsid w:val="00E81AE8"/>
    <w:rsid w:val="00E81CF6"/>
    <w:rsid w:val="00E82128"/>
    <w:rsid w:val="00E83DA1"/>
    <w:rsid w:val="00E846BB"/>
    <w:rsid w:val="00E84BE1"/>
    <w:rsid w:val="00E850E7"/>
    <w:rsid w:val="00E912E0"/>
    <w:rsid w:val="00E92130"/>
    <w:rsid w:val="00E94703"/>
    <w:rsid w:val="00E978EA"/>
    <w:rsid w:val="00EB59E9"/>
    <w:rsid w:val="00EB6D9A"/>
    <w:rsid w:val="00EB7090"/>
    <w:rsid w:val="00EC4BB7"/>
    <w:rsid w:val="00EC54A8"/>
    <w:rsid w:val="00ED3690"/>
    <w:rsid w:val="00ED7AB5"/>
    <w:rsid w:val="00EE2039"/>
    <w:rsid w:val="00EE2692"/>
    <w:rsid w:val="00EE573B"/>
    <w:rsid w:val="00EE6F90"/>
    <w:rsid w:val="00EF0DAF"/>
    <w:rsid w:val="00EF13B4"/>
    <w:rsid w:val="00EF555A"/>
    <w:rsid w:val="00EF58FE"/>
    <w:rsid w:val="00EF6766"/>
    <w:rsid w:val="00F00AA5"/>
    <w:rsid w:val="00F015FA"/>
    <w:rsid w:val="00F01DD8"/>
    <w:rsid w:val="00F05539"/>
    <w:rsid w:val="00F11BEE"/>
    <w:rsid w:val="00F125A3"/>
    <w:rsid w:val="00F14316"/>
    <w:rsid w:val="00F14D9D"/>
    <w:rsid w:val="00F157F0"/>
    <w:rsid w:val="00F32CB0"/>
    <w:rsid w:val="00F37D41"/>
    <w:rsid w:val="00F46F3D"/>
    <w:rsid w:val="00F50342"/>
    <w:rsid w:val="00F55434"/>
    <w:rsid w:val="00F73120"/>
    <w:rsid w:val="00F742DB"/>
    <w:rsid w:val="00F758EB"/>
    <w:rsid w:val="00F80798"/>
    <w:rsid w:val="00F8214F"/>
    <w:rsid w:val="00F828F3"/>
    <w:rsid w:val="00F86E02"/>
    <w:rsid w:val="00F93420"/>
    <w:rsid w:val="00F95A80"/>
    <w:rsid w:val="00FA75EE"/>
    <w:rsid w:val="00FB0382"/>
    <w:rsid w:val="00FB4F68"/>
    <w:rsid w:val="00FB53A2"/>
    <w:rsid w:val="00FC2903"/>
    <w:rsid w:val="00FC5D77"/>
    <w:rsid w:val="00FD2F53"/>
    <w:rsid w:val="00FD3187"/>
    <w:rsid w:val="00FD747F"/>
    <w:rsid w:val="00FD74E1"/>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C3F6D3E"/>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03370"/>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ko.si" TargetMode="External"/><Relationship Id="rId13" Type="http://schemas.openxmlformats.org/officeDocument/2006/relationships/hyperlink" Target="https://ejn.gov.si/mojejn" TargetMode="External"/><Relationship Id="rId1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F3B854-C581-42D2-B5C9-8CAD6BB08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67</Pages>
  <Words>21648</Words>
  <Characters>123399</Characters>
  <Application>Microsoft Office Word</Application>
  <DocSecurity>0</DocSecurity>
  <Lines>1028</Lines>
  <Paragraphs>289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21</cp:revision>
  <cp:lastPrinted>2020-04-24T07:31:00Z</cp:lastPrinted>
  <dcterms:created xsi:type="dcterms:W3CDTF">2020-06-09T09:27:00Z</dcterms:created>
  <dcterms:modified xsi:type="dcterms:W3CDTF">2020-06-17T13:25:00Z</dcterms:modified>
</cp:coreProperties>
</file>