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5CDBFA2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delo, družino, socialne zadeve in enake možnosti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B59D37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b/>
                <w:sz w:val="20"/>
                <w:szCs w:val="20"/>
                <w:lang w:val="sl-SI"/>
              </w:rPr>
              <w:t>Štukljeva cesta 44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ECF48B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6C97271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sz w:val="20"/>
                <w:szCs w:val="20"/>
                <w:lang w:val="sl-SI"/>
              </w:rPr>
              <w:t>4300-1/2019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5A8FFD8A" w:rsidR="002D7E99" w:rsidRPr="002D7E99" w:rsidRDefault="00B4475F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SI"/>
              </w:rPr>
              <w:t>Naziv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8570D0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 IS KURIR 2020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4D9B949E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delo, družino, socialne zadeve in enake možnosti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1977445B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b/>
                <w:sz w:val="20"/>
                <w:szCs w:val="20"/>
                <w:lang w:val="sl-SI"/>
              </w:rPr>
              <w:t>Štukljeva cesta 44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239CC376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2A760BB5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sz w:val="20"/>
                <w:szCs w:val="20"/>
                <w:lang w:val="sl-SI"/>
              </w:rPr>
              <w:t>4300-1/2019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58A1DA4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475F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 IS KURIR 2020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5411F" w14:textId="77777777" w:rsidR="002628BE" w:rsidRDefault="002628BE" w:rsidP="00406D8A">
      <w:pPr>
        <w:spacing w:after="0" w:line="240" w:lineRule="auto"/>
      </w:pPr>
      <w:r>
        <w:separator/>
      </w:r>
    </w:p>
  </w:endnote>
  <w:endnote w:type="continuationSeparator" w:id="0">
    <w:p w14:paraId="6F0E9883" w14:textId="77777777" w:rsidR="002628BE" w:rsidRDefault="002628B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174AE" w14:textId="77777777" w:rsidR="00A35A92" w:rsidRDefault="00A35A9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76CBD" w14:textId="77777777" w:rsidR="00A35A92" w:rsidRDefault="00A35A9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A400D" w14:textId="77777777" w:rsidR="002628BE" w:rsidRDefault="002628BE" w:rsidP="00406D8A">
      <w:pPr>
        <w:spacing w:after="0" w:line="240" w:lineRule="auto"/>
      </w:pPr>
      <w:r>
        <w:separator/>
      </w:r>
    </w:p>
  </w:footnote>
  <w:footnote w:type="continuationSeparator" w:id="0">
    <w:p w14:paraId="177F3C3E" w14:textId="77777777" w:rsidR="002628BE" w:rsidRDefault="002628B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E8A9C" w14:textId="77777777" w:rsidR="00A35A92" w:rsidRDefault="00A35A9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83AB0" w14:textId="77777777" w:rsidR="00A35A92" w:rsidRDefault="00A35A9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628BE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23305"/>
    <w:rsid w:val="00762B08"/>
    <w:rsid w:val="0077075A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4661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4475F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C1B2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Tadej</cp:lastModifiedBy>
  <cp:revision>10</cp:revision>
  <dcterms:created xsi:type="dcterms:W3CDTF">2016-08-11T13:13:00Z</dcterms:created>
  <dcterms:modified xsi:type="dcterms:W3CDTF">2020-07-01T10:26:00Z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delo, družino, socialne zadeve in enake možnosti</vt:lpwstr>
  </property>
  <property fmtid="{D5CDD505-2E9C-101B-9397-08002B2CF9AE}" pid="3" name="MFiles_P1021n1_P1033">
    <vt:lpwstr>Štukljeva cesta 44</vt:lpwstr>
  </property>
  <property fmtid="{D5CDD505-2E9C-101B-9397-08002B2CF9AE}" pid="4" name="MFiles_P1045">
    <vt:lpwstr>4300-1/2019</vt:lpwstr>
  </property>
  <property fmtid="{D5CDD505-2E9C-101B-9397-08002B2CF9AE}" pid="5" name="MFiles_P1046">
    <vt:lpwstr>Javno naročilo IS KURIR 2020</vt:lpwstr>
  </property>
  <property fmtid="{D5CDD505-2E9C-101B-9397-08002B2CF9AE}" pid="6" name="MFiles_PG5BC2FC14A405421BA79F5FEC63BD00E3n1_PGB3D8D77D2D654902AEB821305A1A12BC">
    <vt:lpwstr>1000 Ljubljana</vt:lpwstr>
  </property>
</Properties>
</file>