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3B911718"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4F0B66">
              <w:rPr>
                <w:rFonts w:ascii="Verdana" w:hAnsi="Verdana"/>
                <w:b/>
                <w:sz w:val="20"/>
                <w:szCs w:val="20"/>
                <w:lang w:val="sl-SI"/>
              </w:rPr>
              <w:t>Arnes</w:t>
            </w:r>
            <w:r>
              <w:rPr>
                <w:rFonts w:ascii="Verdana" w:hAnsi="Verdana"/>
                <w:b/>
                <w:sz w:val="20"/>
                <w:szCs w:val="20"/>
                <w:lang w:val="sl-SI"/>
              </w:rPr>
              <w:fldChar w:fldCharType="end"/>
            </w:r>
          </w:p>
          <w:p w14:paraId="4C57023D" w14:textId="6D359563"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4F0B66">
              <w:rPr>
                <w:rFonts w:ascii="Verdana" w:hAnsi="Verdana"/>
                <w:b/>
                <w:sz w:val="20"/>
                <w:szCs w:val="20"/>
                <w:lang w:val="sl-SI"/>
              </w:rPr>
              <w:t>Tehnološki park 18</w:t>
            </w:r>
            <w:r>
              <w:rPr>
                <w:rFonts w:ascii="Verdana" w:hAnsi="Verdana"/>
                <w:b/>
                <w:sz w:val="20"/>
                <w:szCs w:val="20"/>
                <w:lang w:val="sl-SI"/>
              </w:rPr>
              <w:fldChar w:fldCharType="end"/>
            </w:r>
          </w:p>
          <w:p w14:paraId="40FDAA36" w14:textId="0B04CC9E"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4F0B66">
              <w:rPr>
                <w:rFonts w:ascii="Verdana" w:hAnsi="Verdana"/>
                <w:b/>
                <w:sz w:val="20"/>
                <w:szCs w:val="20"/>
                <w:lang w:val="sl-SI"/>
              </w:rPr>
              <w:t>1000 Ljubljana</w:t>
            </w:r>
            <w:r>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414DA2D5"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4F0B66">
              <w:rPr>
                <w:rFonts w:ascii="Verdana" w:hAnsi="Verdana"/>
                <w:sz w:val="20"/>
                <w:szCs w:val="20"/>
                <w:lang w:val="sl-SI"/>
              </w:rPr>
              <w:t>SI65799739</w:t>
            </w:r>
            <w:r>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1694BCF4"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4F0B66">
              <w:rPr>
                <w:rFonts w:ascii="Verdana" w:hAnsi="Verdana"/>
                <w:sz w:val="20"/>
                <w:szCs w:val="20"/>
                <w:lang w:val="sl-SI"/>
              </w:rPr>
              <w:t>5618100</w:t>
            </w:r>
            <w:r>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1D8813B2"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4F0B66">
              <w:rPr>
                <w:rFonts w:ascii="Verdana" w:hAnsi="Verdana"/>
                <w:sz w:val="20"/>
                <w:szCs w:val="20"/>
                <w:lang w:val="sl-SI"/>
              </w:rPr>
              <w:t>SI56 0110 0603 0345 406</w:t>
            </w:r>
            <w:r>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67FB092" w:rsidR="009C619B" w:rsidRPr="00F822D0" w:rsidRDefault="002D362B" w:rsidP="00AD6C3B">
            <w:pPr>
              <w:widowControl w:val="0"/>
              <w:spacing w:after="0" w:line="240" w:lineRule="auto"/>
              <w:rPr>
                <w:rFonts w:ascii="Verdana" w:hAnsi="Verdana"/>
                <w:sz w:val="20"/>
                <w:szCs w:val="20"/>
                <w:lang w:val="sl-SI"/>
              </w:rPr>
            </w:pPr>
            <w:r w:rsidRPr="002D362B">
              <w:rPr>
                <w:rFonts w:ascii="Verdana" w:hAnsi="Verdana"/>
                <w:sz w:val="20"/>
                <w:szCs w:val="20"/>
              </w:rPr>
              <w:t>01/479-8800</w:t>
            </w: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6C21B49F" w:rsidR="009C619B" w:rsidRPr="00F822D0" w:rsidRDefault="002D362B" w:rsidP="00AD6C3B">
            <w:pPr>
              <w:widowControl w:val="0"/>
              <w:spacing w:after="0" w:line="240" w:lineRule="auto"/>
              <w:rPr>
                <w:rFonts w:ascii="Verdana" w:hAnsi="Verdana"/>
                <w:sz w:val="20"/>
                <w:szCs w:val="20"/>
                <w:lang w:val="sl-SI"/>
              </w:rPr>
            </w:pPr>
            <w:r w:rsidRPr="002D362B">
              <w:rPr>
                <w:rFonts w:ascii="Verdana" w:hAnsi="Verdana"/>
                <w:sz w:val="20"/>
                <w:szCs w:val="20"/>
              </w:rPr>
              <w:t>razpis@arnes.si</w:t>
            </w: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6CFEC9DA" w:rsidR="009C619B" w:rsidRPr="00F822D0" w:rsidRDefault="006811E6" w:rsidP="00AD6C3B">
            <w:pPr>
              <w:widowControl w:val="0"/>
              <w:spacing w:after="0" w:line="240" w:lineRule="auto"/>
              <w:rPr>
                <w:rFonts w:ascii="Verdana" w:hAnsi="Verdana"/>
                <w:sz w:val="20"/>
                <w:szCs w:val="20"/>
                <w:lang w:val="sl-SI"/>
              </w:rPr>
            </w:pPr>
            <w:r>
              <w:rPr>
                <w:rFonts w:ascii="Verdana" w:hAnsi="Verdana"/>
                <w:sz w:val="20"/>
                <w:szCs w:val="20"/>
              </w:rPr>
              <w:t xml:space="preserve">Peter </w:t>
            </w:r>
            <w:proofErr w:type="spellStart"/>
            <w:r>
              <w:rPr>
                <w:rFonts w:ascii="Verdana" w:hAnsi="Verdana"/>
                <w:sz w:val="20"/>
                <w:szCs w:val="20"/>
              </w:rPr>
              <w:t>Ciber</w:t>
            </w:r>
            <w:proofErr w:type="spellEnd"/>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2797328C" w:rsidR="009C619B" w:rsidRPr="00F822D0" w:rsidRDefault="00253002" w:rsidP="00AD6C3B">
            <w:pPr>
              <w:widowControl w:val="0"/>
              <w:spacing w:after="0" w:line="240" w:lineRule="auto"/>
              <w:rPr>
                <w:rFonts w:ascii="Verdana" w:hAnsi="Verdana"/>
                <w:sz w:val="20"/>
                <w:szCs w:val="20"/>
                <w:lang w:val="sl-SI"/>
              </w:rPr>
            </w:pPr>
            <w:r>
              <w:rPr>
                <w:rFonts w:ascii="Verdana" w:hAnsi="Verdana"/>
                <w:sz w:val="20"/>
                <w:szCs w:val="20"/>
                <w:lang w:val="sl-SI"/>
              </w:rPr>
              <w:t xml:space="preserve">mag. </w:t>
            </w:r>
            <w:r w:rsidR="009C619B">
              <w:rPr>
                <w:rFonts w:ascii="Verdana" w:hAnsi="Verdana"/>
                <w:sz w:val="20"/>
                <w:szCs w:val="20"/>
                <w:lang w:val="sl-SI"/>
              </w:rPr>
              <w:fldChar w:fldCharType="begin"/>
            </w:r>
            <w:r w:rsidR="009C619B">
              <w:rPr>
                <w:rFonts w:ascii="Verdana" w:hAnsi="Verdana"/>
                <w:sz w:val="20"/>
                <w:szCs w:val="20"/>
                <w:lang w:val="sl-SI"/>
              </w:rPr>
              <w:instrText xml:space="preserve"> DOCPROPERTY  "MFiles_P1021n1_P1034"  \* MERGEFORMAT </w:instrText>
            </w:r>
            <w:r w:rsidR="009C619B">
              <w:rPr>
                <w:rFonts w:ascii="Verdana" w:hAnsi="Verdana"/>
                <w:sz w:val="20"/>
                <w:szCs w:val="20"/>
                <w:lang w:val="sl-SI"/>
              </w:rPr>
              <w:fldChar w:fldCharType="separate"/>
            </w:r>
            <w:r w:rsidR="004F0B66">
              <w:rPr>
                <w:rFonts w:ascii="Verdana" w:hAnsi="Verdana"/>
                <w:sz w:val="20"/>
                <w:szCs w:val="20"/>
                <w:lang w:val="sl-SI"/>
              </w:rPr>
              <w:t>Marko Bonač</w:t>
            </w:r>
            <w:r w:rsidR="009C619B">
              <w:rPr>
                <w:rFonts w:ascii="Verdana" w:hAnsi="Verdana"/>
                <w:sz w:val="20"/>
                <w:szCs w:val="20"/>
                <w:lang w:val="sl-SI"/>
              </w:rPr>
              <w:fldChar w:fldCharType="end"/>
            </w:r>
            <w:r>
              <w:rPr>
                <w:rFonts w:ascii="Verdana" w:hAnsi="Verdana"/>
                <w:sz w:val="20"/>
                <w:szCs w:val="20"/>
                <w:lang w:val="sl-SI"/>
              </w:rPr>
              <w:t>, direktor</w:t>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3761">
        <w:trPr>
          <w:trHeight w:val="20"/>
          <w:jc w:val="center"/>
        </w:trPr>
        <w:tc>
          <w:tcPr>
            <w:tcW w:w="2405" w:type="dxa"/>
            <w:tcBorders>
              <w:bottom w:val="single" w:sz="4" w:space="0" w:color="auto"/>
            </w:tcBorders>
            <w:shd w:val="clear" w:color="auto" w:fill="FDB940"/>
            <w:vAlign w:val="center"/>
          </w:tcPr>
          <w:p w14:paraId="226D5010" w14:textId="77777777" w:rsidR="00A7685B" w:rsidRDefault="009C619B" w:rsidP="00A7685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5345CC5C" w14:textId="12B0C474" w:rsidR="009C619B" w:rsidRPr="009925FD" w:rsidRDefault="009C619B" w:rsidP="00A7685B">
            <w:pPr>
              <w:widowControl w:val="0"/>
              <w:spacing w:after="0" w:line="240" w:lineRule="auto"/>
              <w:jc w:val="both"/>
              <w:rPr>
                <w:rFonts w:ascii="Verdana" w:hAnsi="Verdana"/>
                <w:b/>
                <w:sz w:val="20"/>
                <w:szCs w:val="20"/>
                <w:lang w:val="sl-SI"/>
              </w:rPr>
            </w:pPr>
            <w:r>
              <w:rPr>
                <w:rFonts w:ascii="Verdana" w:hAnsi="Verdana"/>
                <w:b/>
                <w:sz w:val="20"/>
                <w:szCs w:val="20"/>
                <w:lang w:val="sl-SI"/>
              </w:rPr>
              <w:t>STRANKA OKVIRNEGA SPORAZUMA</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3761">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3761">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3761">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3761">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3761">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3761">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3761">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1A75A9">
        <w:trPr>
          <w:trHeight w:val="16"/>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4C67E5B6" w14:textId="32F01791" w:rsidR="009C619B" w:rsidRPr="002C4AB9" w:rsidRDefault="009C619B" w:rsidP="002C4AB9">
            <w:pPr>
              <w:widowControl w:val="0"/>
              <w:spacing w:after="0" w:line="240" w:lineRule="auto"/>
              <w:jc w:val="center"/>
              <w:rPr>
                <w:rFonts w:ascii="Verdana" w:hAnsi="Verdana"/>
                <w:sz w:val="28"/>
                <w:szCs w:val="28"/>
                <w:lang w:val="sl-SI"/>
              </w:rPr>
            </w:pPr>
            <w:r w:rsidRPr="002C4AB9">
              <w:rPr>
                <w:rFonts w:ascii="Verdana" w:hAnsi="Verdana"/>
                <w:sz w:val="28"/>
                <w:szCs w:val="28"/>
                <w:lang w:val="sl-SI"/>
              </w:rPr>
              <w:t xml:space="preserve">OKVIRNI SPORAZUM </w:t>
            </w:r>
            <w:r w:rsidR="0021073E" w:rsidRPr="002C4AB9">
              <w:rPr>
                <w:rFonts w:ascii="Verdana" w:hAnsi="Verdana"/>
                <w:sz w:val="28"/>
                <w:szCs w:val="28"/>
                <w:lang w:val="sl-SI"/>
              </w:rPr>
              <w:t>ZA NAKUP USMERJEVALNIKOV</w:t>
            </w:r>
            <w:r w:rsidR="006811E6" w:rsidRPr="002C4AB9">
              <w:rPr>
                <w:rFonts w:ascii="Verdana" w:hAnsi="Verdana"/>
                <w:sz w:val="28"/>
                <w:szCs w:val="28"/>
                <w:lang w:val="sl-SI"/>
              </w:rPr>
              <w:t xml:space="preserve"> </w:t>
            </w:r>
            <w:r w:rsidR="00623E65" w:rsidRPr="002C4AB9">
              <w:rPr>
                <w:rFonts w:ascii="Verdana" w:hAnsi="Verdana"/>
                <w:sz w:val="28"/>
                <w:szCs w:val="28"/>
                <w:lang w:val="sl-SI"/>
              </w:rPr>
              <w:t xml:space="preserve">2020 </w:t>
            </w:r>
            <w:r w:rsidR="006811E6" w:rsidRPr="002C4AB9">
              <w:rPr>
                <w:rFonts w:ascii="Verdana" w:hAnsi="Verdana"/>
                <w:sz w:val="28"/>
                <w:szCs w:val="28"/>
                <w:lang w:val="sl-SI"/>
              </w:rPr>
              <w:t xml:space="preserve">ter </w:t>
            </w:r>
            <w:r w:rsidR="0021073E" w:rsidRPr="002C4AB9">
              <w:rPr>
                <w:rFonts w:ascii="Verdana" w:hAnsi="Verdana"/>
                <w:sz w:val="28"/>
                <w:szCs w:val="28"/>
                <w:lang w:val="sl-SI"/>
              </w:rPr>
              <w:t>VZDRŽ</w:t>
            </w:r>
            <w:r w:rsidR="00623E65" w:rsidRPr="002C4AB9">
              <w:rPr>
                <w:rFonts w:ascii="Verdana" w:hAnsi="Verdana"/>
                <w:sz w:val="28"/>
                <w:szCs w:val="28"/>
                <w:lang w:val="sl-SI"/>
              </w:rPr>
              <w:t>E</w:t>
            </w:r>
            <w:r w:rsidR="0021073E" w:rsidRPr="002C4AB9">
              <w:rPr>
                <w:rFonts w:ascii="Verdana" w:hAnsi="Verdana"/>
                <w:sz w:val="28"/>
                <w:szCs w:val="28"/>
                <w:lang w:val="sl-SI"/>
              </w:rPr>
              <w:t>VANJ</w:t>
            </w:r>
            <w:r w:rsidR="006811E6" w:rsidRPr="002C4AB9">
              <w:rPr>
                <w:rFonts w:ascii="Verdana" w:hAnsi="Verdana"/>
                <w:sz w:val="28"/>
                <w:szCs w:val="28"/>
                <w:lang w:val="sl-SI"/>
              </w:rPr>
              <w:t>U</w:t>
            </w:r>
            <w:r w:rsidR="0021073E" w:rsidRPr="002C4AB9">
              <w:rPr>
                <w:rFonts w:ascii="Verdana" w:hAnsi="Verdana"/>
                <w:sz w:val="28"/>
                <w:szCs w:val="28"/>
                <w:lang w:val="sl-SI"/>
              </w:rPr>
              <w:t xml:space="preserve"> IN PODPOR</w:t>
            </w:r>
            <w:r w:rsidR="006811E6" w:rsidRPr="002C4AB9">
              <w:rPr>
                <w:rFonts w:ascii="Verdana" w:hAnsi="Verdana"/>
                <w:sz w:val="28"/>
                <w:szCs w:val="28"/>
                <w:lang w:val="sl-SI"/>
              </w:rPr>
              <w:t>I</w:t>
            </w:r>
            <w:r w:rsidR="0021073E" w:rsidRPr="002C4AB9">
              <w:rPr>
                <w:rFonts w:ascii="Verdana" w:hAnsi="Verdana"/>
                <w:sz w:val="28"/>
                <w:szCs w:val="28"/>
                <w:lang w:val="sl-SI"/>
              </w:rPr>
              <w:t xml:space="preserve"> </w:t>
            </w:r>
          </w:p>
        </w:tc>
      </w:tr>
    </w:tbl>
    <w:p w14:paraId="793681DB" w14:textId="77777777" w:rsidR="00A924B4" w:rsidRPr="004F2951"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4F2951">
        <w:rPr>
          <w:rFonts w:ascii="Verdana" w:hAnsi="Verdana"/>
          <w:sz w:val="20"/>
          <w:szCs w:val="20"/>
          <w:lang w:val="sl-SI"/>
        </w:rPr>
        <w:lastRenderedPageBreak/>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11A34">
        <w:trPr>
          <w:trHeight w:val="69"/>
          <w:jc w:val="center"/>
        </w:trPr>
        <w:tc>
          <w:tcPr>
            <w:tcW w:w="4847" w:type="dxa"/>
            <w:shd w:val="clear" w:color="auto" w:fill="FDB940"/>
            <w:vAlign w:val="center"/>
          </w:tcPr>
          <w:p w14:paraId="6DA6FA23" w14:textId="77777777" w:rsidR="0017647C" w:rsidRPr="00F822D0" w:rsidRDefault="0017647C" w:rsidP="00AD6C3B">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7E45194F" w:rsidR="0017647C" w:rsidRPr="00C870CA" w:rsidRDefault="00C40B87" w:rsidP="000126D3">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F0B66">
              <w:rPr>
                <w:rFonts w:ascii="Verdana" w:hAnsi="Verdana"/>
                <w:sz w:val="20"/>
                <w:szCs w:val="20"/>
                <w:lang w:val="sl-SI"/>
              </w:rPr>
              <w:t>Usmerjevalniki 2020</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0126D3">
              <w:rPr>
                <w:rFonts w:ascii="Verdana" w:hAnsi="Verdana"/>
                <w:sz w:val="20"/>
                <w:szCs w:val="20"/>
                <w:lang w:val="sl-SI"/>
              </w:rPr>
              <w:t>…………….</w:t>
            </w:r>
            <w:r w:rsidR="0017647C" w:rsidRPr="00C870CA">
              <w:rPr>
                <w:rFonts w:ascii="Verdana" w:hAnsi="Verdana"/>
                <w:sz w:val="20"/>
                <w:szCs w:val="20"/>
                <w:lang w:val="sl-SI"/>
              </w:rPr>
              <w:t xml:space="preserve"> pod številko </w:t>
            </w:r>
            <w:r w:rsidR="000126D3">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0126D3">
              <w:rPr>
                <w:rFonts w:ascii="Verdana" w:hAnsi="Verdana"/>
                <w:sz w:val="20"/>
                <w:szCs w:val="20"/>
                <w:lang w:val="sl-SI"/>
              </w:rPr>
              <w:t>…………….</w:t>
            </w:r>
            <w:r w:rsidR="0017647C" w:rsidRPr="00C870CA">
              <w:rPr>
                <w:rFonts w:ascii="Verdana" w:hAnsi="Verdana"/>
                <w:sz w:val="20"/>
                <w:szCs w:val="20"/>
                <w:lang w:val="sl-SI"/>
              </w:rPr>
              <w:t xml:space="preserve"> pod številko </w:t>
            </w:r>
            <w:r w:rsidR="000126D3">
              <w:rPr>
                <w:rFonts w:ascii="Verdana" w:hAnsi="Verdana"/>
                <w:sz w:val="20"/>
                <w:szCs w:val="20"/>
                <w:lang w:val="sl-SI"/>
              </w:rPr>
              <w:t>…………….</w:t>
            </w:r>
            <w:r>
              <w:rPr>
                <w:rFonts w:ascii="Verdana" w:hAnsi="Verdana"/>
                <w:sz w:val="20"/>
                <w:szCs w:val="20"/>
                <w:lang w:val="sl-SI"/>
              </w:rPr>
              <w:t>.</w:t>
            </w:r>
          </w:p>
        </w:tc>
      </w:tr>
    </w:tbl>
    <w:p w14:paraId="7B0C1559" w14:textId="77777777"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8B571E9" w14:textId="400905C1" w:rsidR="00115E13" w:rsidRPr="00115E13" w:rsidRDefault="008F22EA" w:rsidP="00115E13">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5AA048D0" w14:textId="19E23A1C" w:rsidR="00115E13" w:rsidRPr="00115E13" w:rsidRDefault="00115E13" w:rsidP="00115E13">
      <w:pPr>
        <w:pStyle w:val="ListParagraph"/>
        <w:widowControl w:val="0"/>
        <w:numPr>
          <w:ilvl w:val="2"/>
          <w:numId w:val="10"/>
        </w:numPr>
        <w:spacing w:after="120" w:line="240" w:lineRule="auto"/>
        <w:contextualSpacing w:val="0"/>
        <w:jc w:val="both"/>
        <w:rPr>
          <w:rFonts w:ascii="Verdana" w:hAnsi="Verdana"/>
          <w:sz w:val="20"/>
          <w:szCs w:val="20"/>
          <w:lang w:val="sl-SI"/>
        </w:rPr>
      </w:pPr>
      <w:r>
        <w:rPr>
          <w:rFonts w:ascii="Verdana" w:hAnsi="Verdana"/>
          <w:sz w:val="20"/>
          <w:szCs w:val="20"/>
          <w:lang w:val="sl-SI"/>
        </w:rPr>
        <w:t>P</w:t>
      </w:r>
      <w:r w:rsidR="0042446E" w:rsidRPr="00115E13">
        <w:rPr>
          <w:rFonts w:ascii="Verdana" w:hAnsi="Verdana"/>
          <w:sz w:val="20"/>
          <w:szCs w:val="20"/>
          <w:lang w:val="sl-SI"/>
        </w:rPr>
        <w:t>redmet okvirnega sporazuma je</w:t>
      </w:r>
      <w:r w:rsidR="002049A9" w:rsidRPr="00115E13">
        <w:rPr>
          <w:rFonts w:ascii="Verdana" w:hAnsi="Verdana"/>
          <w:b/>
          <w:sz w:val="28"/>
          <w:szCs w:val="28"/>
          <w:lang w:val="sl-SI"/>
        </w:rPr>
        <w:t xml:space="preserve"> </w:t>
      </w:r>
      <w:r w:rsidR="002049A9" w:rsidRPr="00115E13">
        <w:rPr>
          <w:rFonts w:ascii="Verdana" w:hAnsi="Verdana"/>
          <w:bCs/>
          <w:sz w:val="20"/>
          <w:szCs w:val="20"/>
          <w:lang w:val="sl-SI"/>
        </w:rPr>
        <w:t>nakup in dobav</w:t>
      </w:r>
      <w:r w:rsidR="00292345" w:rsidRPr="00115E13">
        <w:rPr>
          <w:rFonts w:ascii="Verdana" w:hAnsi="Verdana"/>
          <w:bCs/>
          <w:sz w:val="20"/>
          <w:szCs w:val="20"/>
          <w:lang w:val="sl-SI"/>
        </w:rPr>
        <w:t>a</w:t>
      </w:r>
      <w:r w:rsidR="002049A9" w:rsidRPr="00115E13">
        <w:rPr>
          <w:rFonts w:ascii="Verdana" w:hAnsi="Verdana"/>
          <w:bCs/>
          <w:sz w:val="20"/>
          <w:szCs w:val="20"/>
          <w:lang w:val="sl-SI"/>
        </w:rPr>
        <w:t xml:space="preserve"> </w:t>
      </w:r>
      <w:r w:rsidR="004F0B66" w:rsidRPr="00115E13">
        <w:rPr>
          <w:rFonts w:ascii="Verdana" w:hAnsi="Verdana"/>
          <w:bCs/>
          <w:sz w:val="20"/>
          <w:szCs w:val="20"/>
          <w:lang w:val="sl-SI"/>
        </w:rPr>
        <w:t>usmerjevalnikov</w:t>
      </w:r>
      <w:r w:rsidR="00AC513D">
        <w:rPr>
          <w:rFonts w:ascii="Verdana" w:hAnsi="Verdana"/>
          <w:bCs/>
          <w:sz w:val="20"/>
          <w:szCs w:val="20"/>
          <w:lang w:val="sl-SI"/>
        </w:rPr>
        <w:t xml:space="preserve"> ter vzdrževanje in podpora v </w:t>
      </w:r>
      <w:r w:rsidR="004F0B66" w:rsidRPr="00115E13">
        <w:rPr>
          <w:rFonts w:ascii="Verdana" w:hAnsi="Verdana"/>
          <w:bCs/>
          <w:sz w:val="20"/>
          <w:szCs w:val="20"/>
          <w:lang w:val="sl-SI"/>
        </w:rPr>
        <w:t xml:space="preserve">skladu z obrazcem </w:t>
      </w:r>
      <w:proofErr w:type="spellStart"/>
      <w:r w:rsidR="004F0B66" w:rsidRPr="00115E13">
        <w:rPr>
          <w:rFonts w:ascii="Verdana" w:hAnsi="Verdana"/>
          <w:bCs/>
          <w:sz w:val="20"/>
          <w:szCs w:val="20"/>
          <w:lang w:val="sl-SI"/>
        </w:rPr>
        <w:t>ePRO</w:t>
      </w:r>
      <w:proofErr w:type="spellEnd"/>
      <w:r w:rsidR="004F0B66" w:rsidRPr="00115E13">
        <w:rPr>
          <w:rFonts w:ascii="Verdana" w:hAnsi="Verdana"/>
          <w:bCs/>
          <w:sz w:val="20"/>
          <w:szCs w:val="20"/>
          <w:lang w:val="sl-SI"/>
        </w:rPr>
        <w:t xml:space="preserve"> – </w:t>
      </w:r>
      <w:proofErr w:type="spellStart"/>
      <w:r w:rsidR="004F0B66" w:rsidRPr="00115E13">
        <w:rPr>
          <w:rFonts w:ascii="Verdana" w:hAnsi="Verdana"/>
          <w:bCs/>
          <w:sz w:val="20"/>
          <w:szCs w:val="20"/>
          <w:lang w:val="sl-SI"/>
        </w:rPr>
        <w:t>Specfikacije</w:t>
      </w:r>
      <w:proofErr w:type="spellEnd"/>
      <w:r w:rsidR="004F0B66" w:rsidRPr="00115E13">
        <w:rPr>
          <w:rFonts w:ascii="Verdana" w:hAnsi="Verdana"/>
          <w:bCs/>
          <w:sz w:val="20"/>
          <w:szCs w:val="20"/>
          <w:lang w:val="sl-SI"/>
        </w:rPr>
        <w:t xml:space="preserve"> in dobaviteljevo ponudbo, ki sta tudi sestavni del okvirnega sporazuma.</w:t>
      </w:r>
    </w:p>
    <w:p w14:paraId="260E7C38" w14:textId="77777777" w:rsidR="00115E13" w:rsidRPr="00115E13" w:rsidRDefault="0042446E" w:rsidP="00115E13">
      <w:pPr>
        <w:pStyle w:val="ListParagraph"/>
        <w:widowControl w:val="0"/>
        <w:numPr>
          <w:ilvl w:val="2"/>
          <w:numId w:val="10"/>
        </w:numPr>
        <w:spacing w:after="120" w:line="240" w:lineRule="auto"/>
        <w:contextualSpacing w:val="0"/>
        <w:jc w:val="both"/>
        <w:rPr>
          <w:rFonts w:ascii="Verdana" w:hAnsi="Verdana"/>
          <w:sz w:val="20"/>
          <w:szCs w:val="20"/>
          <w:lang w:val="sl-SI"/>
        </w:rPr>
      </w:pPr>
      <w:r w:rsidRPr="00115E13">
        <w:rPr>
          <w:rFonts w:ascii="Verdana" w:hAnsi="Verdana"/>
          <w:sz w:val="20"/>
          <w:szCs w:val="20"/>
          <w:lang w:val="sl-SI"/>
        </w:rPr>
        <w:t>V</w:t>
      </w:r>
      <w:r w:rsidR="0004786B" w:rsidRPr="00115E13">
        <w:rPr>
          <w:rFonts w:ascii="Verdana" w:hAnsi="Verdana"/>
          <w:sz w:val="20"/>
          <w:szCs w:val="20"/>
          <w:lang w:val="sl-SI"/>
        </w:rPr>
        <w:t>rsta, l</w:t>
      </w:r>
      <w:r w:rsidRPr="00115E13">
        <w:rPr>
          <w:rFonts w:ascii="Verdana" w:hAnsi="Verdana"/>
          <w:sz w:val="20"/>
          <w:szCs w:val="20"/>
          <w:lang w:val="sl-SI"/>
        </w:rPr>
        <w:t xml:space="preserve">astnosti, kakovost in opis predmeta okvirnega sporazuma so opredeljeni v obrazcu </w:t>
      </w:r>
      <w:r w:rsidR="0004786B" w:rsidRPr="00115E13">
        <w:rPr>
          <w:rFonts w:ascii="Verdana" w:hAnsi="Verdana"/>
          <w:sz w:val="20"/>
          <w:szCs w:val="20"/>
          <w:lang w:val="sl-SI"/>
        </w:rPr>
        <w:t xml:space="preserve">ePRO </w:t>
      </w:r>
      <w:r w:rsidR="0004786B" w:rsidRPr="00115E13">
        <w:rPr>
          <w:rFonts w:ascii="Verdana" w:hAnsi="Verdana"/>
          <w:sz w:val="20"/>
          <w:szCs w:val="28"/>
          <w:lang w:val="sl-SI"/>
        </w:rPr>
        <w:t xml:space="preserve">– </w:t>
      </w:r>
      <w:r w:rsidR="0004786B" w:rsidRPr="00115E13">
        <w:rPr>
          <w:rFonts w:ascii="Verdana" w:hAnsi="Verdana"/>
          <w:sz w:val="20"/>
          <w:szCs w:val="20"/>
          <w:lang w:val="sl-SI"/>
        </w:rPr>
        <w:t>Specifikacije</w:t>
      </w:r>
      <w:r w:rsidRPr="00115E13">
        <w:rPr>
          <w:rFonts w:ascii="Verdana" w:hAnsi="Verdana"/>
          <w:sz w:val="20"/>
          <w:szCs w:val="20"/>
          <w:lang w:val="sl-SI"/>
        </w:rPr>
        <w:t xml:space="preserve">, ki je </w:t>
      </w:r>
      <w:r w:rsidR="006B3D73" w:rsidRPr="00115E13">
        <w:rPr>
          <w:rFonts w:ascii="Verdana" w:hAnsi="Verdana"/>
          <w:sz w:val="20"/>
          <w:szCs w:val="20"/>
          <w:lang w:val="sl-SI"/>
        </w:rPr>
        <w:t xml:space="preserve">priloga </w:t>
      </w:r>
      <w:r w:rsidR="0004786B" w:rsidRPr="00115E13">
        <w:rPr>
          <w:rFonts w:ascii="Verdana" w:hAnsi="Verdana"/>
          <w:sz w:val="20"/>
          <w:szCs w:val="20"/>
          <w:lang w:val="sl-SI"/>
        </w:rPr>
        <w:t>okvirnega sporazuma</w:t>
      </w:r>
      <w:r w:rsidRPr="00115E13">
        <w:rPr>
          <w:rFonts w:ascii="Verdana" w:hAnsi="Verdana"/>
          <w:sz w:val="20"/>
          <w:szCs w:val="20"/>
          <w:lang w:val="sl-SI"/>
        </w:rPr>
        <w:t>.</w:t>
      </w:r>
    </w:p>
    <w:p w14:paraId="1735A6C4" w14:textId="69850CFC" w:rsidR="00BA4187" w:rsidRPr="00AC513D" w:rsidRDefault="00115E13" w:rsidP="00115E13">
      <w:pPr>
        <w:pStyle w:val="ListParagraph"/>
        <w:widowControl w:val="0"/>
        <w:numPr>
          <w:ilvl w:val="2"/>
          <w:numId w:val="10"/>
        </w:numPr>
        <w:spacing w:after="120" w:line="240" w:lineRule="auto"/>
        <w:contextualSpacing w:val="0"/>
        <w:jc w:val="both"/>
        <w:rPr>
          <w:rFonts w:ascii="Verdana" w:hAnsi="Verdana"/>
          <w:sz w:val="20"/>
          <w:szCs w:val="20"/>
          <w:lang w:val="sl-SI"/>
        </w:rPr>
      </w:pPr>
      <w:r w:rsidRPr="00AC513D">
        <w:rPr>
          <w:rFonts w:ascii="Verdana" w:hAnsi="Verdana"/>
          <w:sz w:val="20"/>
          <w:szCs w:val="20"/>
          <w:lang w:val="sl-SI"/>
        </w:rPr>
        <w:t xml:space="preserve">Operacijo </w:t>
      </w:r>
      <w:r w:rsidR="006811E6" w:rsidRPr="00AC513D">
        <w:rPr>
          <w:rFonts w:ascii="Verdana" w:hAnsi="Verdana"/>
          <w:sz w:val="20"/>
          <w:szCs w:val="20"/>
          <w:lang w:val="sl-SI"/>
        </w:rPr>
        <w:t xml:space="preserve">sofinancirata Republika Slovenija, </w:t>
      </w:r>
      <w:r w:rsidRPr="00AC513D">
        <w:rPr>
          <w:rFonts w:ascii="Verdana" w:hAnsi="Verdana"/>
          <w:sz w:val="20"/>
          <w:szCs w:val="20"/>
          <w:lang w:val="sl-SI"/>
        </w:rPr>
        <w:t>Ministrstvo za izobraževanje, znanost in šport</w:t>
      </w:r>
      <w:r w:rsidR="006811E6" w:rsidRPr="00AC513D">
        <w:rPr>
          <w:rFonts w:ascii="Verdana" w:hAnsi="Verdana"/>
          <w:sz w:val="20"/>
          <w:szCs w:val="20"/>
          <w:lang w:val="sl-SI"/>
        </w:rPr>
        <w:t xml:space="preserve"> in Evropska unija iz Evropskega sklada za regionalni razvoj</w:t>
      </w:r>
      <w:r w:rsidRPr="00AC513D">
        <w:rPr>
          <w:rFonts w:ascii="Verdana" w:hAnsi="Verdana"/>
          <w:sz w:val="20"/>
          <w:szCs w:val="20"/>
          <w:lang w:val="sl-SI"/>
        </w:rPr>
        <w:t xml:space="preserve">. Operacija se izvaja v okviru Operativnega programa za izvajanje evropske kohezijske politike v obdobju 2014-2020, prednostna os 10: Znanje, spretnost in vseživljenjsko učene za boljšo zaposljivost; prednostna naložba 10.3: Vlaganje v </w:t>
      </w:r>
      <w:r w:rsidR="006811E6" w:rsidRPr="00AC513D">
        <w:rPr>
          <w:rFonts w:ascii="Verdana" w:hAnsi="Verdana"/>
          <w:sz w:val="20"/>
          <w:szCs w:val="20"/>
          <w:lang w:val="sl-SI"/>
        </w:rPr>
        <w:t xml:space="preserve">spretnosti, </w:t>
      </w:r>
      <w:r w:rsidRPr="00AC513D">
        <w:rPr>
          <w:rFonts w:ascii="Verdana" w:hAnsi="Verdana"/>
          <w:sz w:val="20"/>
          <w:szCs w:val="20"/>
          <w:lang w:val="sl-SI"/>
        </w:rPr>
        <w:t>izobraževanje</w:t>
      </w:r>
      <w:r w:rsidR="006811E6" w:rsidRPr="00AC513D">
        <w:rPr>
          <w:rFonts w:ascii="Verdana" w:hAnsi="Verdana"/>
          <w:sz w:val="20"/>
          <w:szCs w:val="20"/>
          <w:lang w:val="sl-SI"/>
        </w:rPr>
        <w:t xml:space="preserve"> ter </w:t>
      </w:r>
      <w:r w:rsidRPr="00AC513D">
        <w:rPr>
          <w:rFonts w:ascii="Verdana" w:hAnsi="Verdana"/>
          <w:sz w:val="20"/>
          <w:szCs w:val="20"/>
          <w:lang w:val="sl-SI"/>
        </w:rPr>
        <w:t xml:space="preserve">vseživljenjsko učenje z razvojem </w:t>
      </w:r>
      <w:r w:rsidR="00AC513D" w:rsidRPr="00AC513D">
        <w:rPr>
          <w:rFonts w:ascii="Verdana" w:hAnsi="Verdana"/>
          <w:sz w:val="20"/>
          <w:szCs w:val="20"/>
          <w:lang w:val="sl-SI"/>
        </w:rPr>
        <w:t xml:space="preserve">izobraževalne </w:t>
      </w:r>
      <w:r w:rsidRPr="00AC513D">
        <w:rPr>
          <w:rFonts w:ascii="Verdana" w:hAnsi="Verdana"/>
          <w:sz w:val="20"/>
          <w:szCs w:val="20"/>
          <w:lang w:val="sl-SI"/>
        </w:rPr>
        <w:t>infrastrukture</w:t>
      </w:r>
      <w:r w:rsidR="00AC513D" w:rsidRPr="00AC513D">
        <w:rPr>
          <w:rFonts w:ascii="Verdana" w:hAnsi="Verdana"/>
          <w:sz w:val="20"/>
          <w:szCs w:val="20"/>
          <w:lang w:val="sl-SI"/>
        </w:rPr>
        <w:t>,</w:t>
      </w:r>
      <w:r w:rsidRPr="00AC513D">
        <w:rPr>
          <w:rFonts w:ascii="Verdana" w:hAnsi="Verdana"/>
          <w:sz w:val="20"/>
          <w:szCs w:val="20"/>
          <w:lang w:val="sl-SI"/>
        </w:rPr>
        <w:t xml:space="preserve"> specifični cilj</w:t>
      </w:r>
      <w:r w:rsidR="00AC513D" w:rsidRPr="00AC513D">
        <w:rPr>
          <w:rFonts w:ascii="Verdana" w:hAnsi="Verdana"/>
          <w:sz w:val="20"/>
          <w:szCs w:val="20"/>
          <w:lang w:val="sl-SI"/>
        </w:rPr>
        <w:t xml:space="preserve"> 10.3.1.</w:t>
      </w:r>
      <w:r w:rsidRPr="00AC513D">
        <w:rPr>
          <w:rFonts w:ascii="Verdana" w:hAnsi="Verdana"/>
          <w:sz w:val="20"/>
          <w:szCs w:val="20"/>
          <w:lang w:val="sl-SI"/>
        </w:rPr>
        <w:t>: Izboljšanje kompetenc in dosežkov mladih ter večja usposobljenost izobraževalcev prek večje uporabe sodobne IKT pri poučevanju in učenju</w:t>
      </w:r>
      <w:r w:rsidR="00AC513D" w:rsidRPr="00AC513D">
        <w:rPr>
          <w:rFonts w:ascii="Verdana" w:hAnsi="Verdana"/>
          <w:sz w:val="20"/>
          <w:szCs w:val="20"/>
          <w:lang w:val="en-GB"/>
        </w:rPr>
        <w:t xml:space="preserve"> </w:t>
      </w:r>
      <w:proofErr w:type="spellStart"/>
      <w:r w:rsidR="00AC513D" w:rsidRPr="00AC513D">
        <w:rPr>
          <w:rFonts w:ascii="Verdana" w:hAnsi="Verdana"/>
          <w:sz w:val="20"/>
          <w:szCs w:val="20"/>
          <w:lang w:val="en-GB"/>
        </w:rPr>
        <w:t>oziroma</w:t>
      </w:r>
      <w:proofErr w:type="spellEnd"/>
      <w:r w:rsidR="00AC513D" w:rsidRPr="00AC513D">
        <w:rPr>
          <w:rFonts w:ascii="Verdana" w:hAnsi="Verdana"/>
          <w:sz w:val="20"/>
          <w:szCs w:val="20"/>
          <w:lang w:val="en-GB"/>
        </w:rPr>
        <w:t xml:space="preserve"> </w:t>
      </w:r>
      <w:proofErr w:type="spellStart"/>
      <w:r w:rsidR="00AC513D" w:rsidRPr="00AC513D">
        <w:rPr>
          <w:rFonts w:ascii="Verdana" w:hAnsi="Verdana"/>
          <w:sz w:val="20"/>
          <w:szCs w:val="20"/>
          <w:lang w:val="en-GB"/>
        </w:rPr>
        <w:t>skladnosti</w:t>
      </w:r>
      <w:proofErr w:type="spellEnd"/>
      <w:r w:rsidR="00AC513D" w:rsidRPr="00AC513D">
        <w:rPr>
          <w:rFonts w:ascii="Verdana" w:hAnsi="Verdana"/>
          <w:sz w:val="20"/>
          <w:szCs w:val="20"/>
          <w:lang w:val="en-GB"/>
        </w:rPr>
        <w:t xml:space="preserve"> s </w:t>
      </w:r>
      <w:proofErr w:type="spellStart"/>
      <w:r w:rsidR="00AC513D" w:rsidRPr="00AC513D">
        <w:rPr>
          <w:rFonts w:ascii="Verdana" w:hAnsi="Verdana"/>
          <w:sz w:val="20"/>
          <w:szCs w:val="20"/>
          <w:lang w:val="en-GB"/>
        </w:rPr>
        <w:t>cilji</w:t>
      </w:r>
      <w:proofErr w:type="spellEnd"/>
      <w:r w:rsidR="00AC513D" w:rsidRPr="00AC513D">
        <w:rPr>
          <w:rFonts w:ascii="Verdana" w:hAnsi="Verdana"/>
          <w:sz w:val="20"/>
          <w:szCs w:val="20"/>
          <w:lang w:val="en-GB"/>
        </w:rPr>
        <w:t xml:space="preserve"> in </w:t>
      </w:r>
      <w:proofErr w:type="spellStart"/>
      <w:r w:rsidR="00AC513D" w:rsidRPr="00AC513D">
        <w:rPr>
          <w:rFonts w:ascii="Verdana" w:hAnsi="Verdana"/>
          <w:sz w:val="20"/>
          <w:szCs w:val="20"/>
          <w:lang w:val="en-GB"/>
        </w:rPr>
        <w:t>rezultati</w:t>
      </w:r>
      <w:proofErr w:type="spellEnd"/>
      <w:r w:rsidR="00AC513D" w:rsidRPr="00AC513D">
        <w:rPr>
          <w:rFonts w:ascii="Verdana" w:hAnsi="Verdana"/>
          <w:sz w:val="20"/>
          <w:szCs w:val="20"/>
          <w:lang w:val="en-GB"/>
        </w:rPr>
        <w:t xml:space="preserve"> </w:t>
      </w:r>
      <w:proofErr w:type="spellStart"/>
      <w:r w:rsidR="00AC513D" w:rsidRPr="00AC513D">
        <w:rPr>
          <w:rFonts w:ascii="Verdana" w:hAnsi="Verdana"/>
          <w:sz w:val="20"/>
          <w:szCs w:val="20"/>
          <w:lang w:val="en-GB"/>
        </w:rPr>
        <w:t>prednostne</w:t>
      </w:r>
      <w:proofErr w:type="spellEnd"/>
      <w:r w:rsidR="00AC513D" w:rsidRPr="00AC513D">
        <w:rPr>
          <w:rFonts w:ascii="Verdana" w:hAnsi="Verdana"/>
          <w:sz w:val="20"/>
          <w:szCs w:val="20"/>
          <w:lang w:val="en-GB"/>
        </w:rPr>
        <w:t xml:space="preserve"> </w:t>
      </w:r>
      <w:proofErr w:type="spellStart"/>
      <w:r w:rsidR="00AC513D" w:rsidRPr="00AC513D">
        <w:rPr>
          <w:rFonts w:ascii="Verdana" w:hAnsi="Verdana"/>
          <w:sz w:val="20"/>
          <w:szCs w:val="20"/>
          <w:lang w:val="en-GB"/>
        </w:rPr>
        <w:t>osi</w:t>
      </w:r>
      <w:proofErr w:type="spellEnd"/>
      <w:r w:rsidR="00AC513D" w:rsidRPr="00AC513D">
        <w:rPr>
          <w:rFonts w:ascii="Verdana" w:hAnsi="Verdana"/>
          <w:sz w:val="20"/>
          <w:szCs w:val="20"/>
          <w:lang w:val="en-GB"/>
        </w:rPr>
        <w:t xml:space="preserve"> </w:t>
      </w:r>
      <w:proofErr w:type="spellStart"/>
      <w:r w:rsidR="00AC513D" w:rsidRPr="00AC513D">
        <w:rPr>
          <w:rFonts w:ascii="Verdana" w:hAnsi="Verdana"/>
          <w:sz w:val="20"/>
          <w:szCs w:val="20"/>
          <w:lang w:val="en-GB"/>
        </w:rPr>
        <w:t>oziroma</w:t>
      </w:r>
      <w:proofErr w:type="spellEnd"/>
      <w:r w:rsidR="00AC513D" w:rsidRPr="00AC513D">
        <w:rPr>
          <w:rFonts w:ascii="Verdana" w:hAnsi="Verdana"/>
          <w:sz w:val="20"/>
          <w:szCs w:val="20"/>
          <w:lang w:val="en-GB"/>
        </w:rPr>
        <w:t xml:space="preserve"> </w:t>
      </w:r>
      <w:proofErr w:type="spellStart"/>
      <w:r w:rsidR="00AC513D" w:rsidRPr="00AC513D">
        <w:rPr>
          <w:rFonts w:ascii="Verdana" w:hAnsi="Verdana"/>
          <w:sz w:val="20"/>
          <w:szCs w:val="20"/>
          <w:lang w:val="en-GB"/>
        </w:rPr>
        <w:t>prednostne</w:t>
      </w:r>
      <w:proofErr w:type="spellEnd"/>
      <w:r w:rsidR="00AC513D" w:rsidRPr="00AC513D">
        <w:rPr>
          <w:rFonts w:ascii="Verdana" w:hAnsi="Verdana"/>
          <w:sz w:val="20"/>
          <w:szCs w:val="20"/>
          <w:lang w:val="en-GB"/>
        </w:rPr>
        <w:t xml:space="preserve"> </w:t>
      </w:r>
      <w:proofErr w:type="spellStart"/>
      <w:r w:rsidR="00AC513D" w:rsidRPr="00AC513D">
        <w:rPr>
          <w:rFonts w:ascii="Verdana" w:hAnsi="Verdana"/>
          <w:sz w:val="20"/>
          <w:szCs w:val="20"/>
          <w:lang w:val="en-GB"/>
        </w:rPr>
        <w:t>naložbe</w:t>
      </w:r>
      <w:proofErr w:type="spellEnd"/>
      <w:r w:rsidR="00AC513D" w:rsidRPr="00AC513D">
        <w:rPr>
          <w:rFonts w:ascii="Verdana" w:hAnsi="Verdana"/>
          <w:sz w:val="20"/>
          <w:szCs w:val="20"/>
          <w:lang w:val="en-GB"/>
        </w:rPr>
        <w:t>.</w:t>
      </w:r>
      <w:r w:rsidR="002056CE" w:rsidRPr="00AC513D">
        <w:rPr>
          <w:rFonts w:ascii="Verdana" w:hAnsi="Verdana"/>
          <w:sz w:val="20"/>
          <w:szCs w:val="20"/>
          <w:lang w:val="sl-SI"/>
        </w:rPr>
        <w:t xml:space="preserve"> </w:t>
      </w:r>
      <w:r w:rsidR="00623E65">
        <w:rPr>
          <w:rFonts w:ascii="Verdana" w:hAnsi="Verdana"/>
          <w:sz w:val="20"/>
          <w:szCs w:val="20"/>
          <w:lang w:val="sl-SI"/>
        </w:rPr>
        <w:t xml:space="preserve"> </w:t>
      </w:r>
    </w:p>
    <w:p w14:paraId="03B14473" w14:textId="484C9178" w:rsidR="00115E13" w:rsidRPr="00115E13" w:rsidRDefault="005651FF" w:rsidP="00115E13">
      <w:pPr>
        <w:pStyle w:val="ListParagraph"/>
        <w:widowControl w:val="0"/>
        <w:spacing w:after="120" w:line="240" w:lineRule="auto"/>
        <w:contextualSpacing w:val="0"/>
        <w:jc w:val="both"/>
        <w:rPr>
          <w:rFonts w:ascii="Verdana" w:hAnsi="Verdana"/>
          <w:sz w:val="20"/>
          <w:szCs w:val="20"/>
          <w:lang w:val="sl-SI"/>
        </w:rPr>
      </w:pPr>
      <w:r>
        <w:rPr>
          <w:rFonts w:ascii="Verdana" w:hAnsi="Verdana"/>
          <w:sz w:val="20"/>
          <w:szCs w:val="20"/>
          <w:lang w:val="sl-SI"/>
        </w:rPr>
        <w:t>Pravna podlaga: Pogodba št. C3330-20-92402 o sofinanciranju izvedbe operacije »</w:t>
      </w:r>
      <w:r>
        <w:rPr>
          <w:rFonts w:ascii="Verdana" w:hAnsi="Verdana"/>
          <w:b/>
          <w:sz w:val="20"/>
          <w:szCs w:val="20"/>
          <w:lang w:val="sl-SI"/>
        </w:rPr>
        <w:t>COVID19 – Dodatna podporna IKT infrastruktura za izvajanje vzgojno-izobraževalnega procesa</w:t>
      </w:r>
      <w:r>
        <w:rPr>
          <w:rFonts w:ascii="Verdana" w:hAnsi="Verdana"/>
          <w:sz w:val="20"/>
          <w:szCs w:val="20"/>
          <w:lang w:val="sl-SI"/>
        </w:rPr>
        <w:t>« v okviru operativnega programa za izvajanje evropske kohezijske politike v obdobje 2014 – 2020.</w:t>
      </w:r>
    </w:p>
    <w:p w14:paraId="0C1D0D54" w14:textId="77777777"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5F441D8D" w14:textId="4CFE1BB2" w:rsidR="009D6CEA" w:rsidRPr="009D6CEA" w:rsidRDefault="009D6CEA" w:rsidP="00115E13">
      <w:pPr>
        <w:pStyle w:val="ListParagraph"/>
        <w:widowControl w:val="0"/>
        <w:numPr>
          <w:ilvl w:val="2"/>
          <w:numId w:val="44"/>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količina </w:t>
      </w:r>
      <w:r w:rsidR="00E93D17">
        <w:rPr>
          <w:rFonts w:ascii="Verdana" w:hAnsi="Verdana"/>
          <w:sz w:val="20"/>
          <w:szCs w:val="20"/>
          <w:lang w:val="sl-SI"/>
        </w:rPr>
        <w:t xml:space="preserve">opreme, ki je predmet okvirnega sporazuma, </w:t>
      </w:r>
      <w:r w:rsidRPr="009D6CEA">
        <w:rPr>
          <w:rFonts w:ascii="Verdana" w:hAnsi="Verdana"/>
          <w:sz w:val="20"/>
          <w:szCs w:val="20"/>
          <w:lang w:val="sl-SI"/>
        </w:rPr>
        <w:t>je v trenutku sklepanja okvirnega sporazuma objektivno neugotovljiva</w:t>
      </w:r>
      <w:r w:rsidR="00115E13">
        <w:rPr>
          <w:rFonts w:ascii="Verdana" w:hAnsi="Verdana"/>
          <w:sz w:val="20"/>
          <w:szCs w:val="20"/>
          <w:lang w:val="sl-SI"/>
        </w:rPr>
        <w:t>, zato se naročnik ne zavezuje naročati kakršnihkoli količin ali vrst blaga, ki je predmet sporazuma</w:t>
      </w:r>
      <w:r w:rsidRPr="009D6CEA">
        <w:rPr>
          <w:rFonts w:ascii="Verdana" w:hAnsi="Verdana"/>
          <w:sz w:val="20"/>
          <w:szCs w:val="20"/>
          <w:lang w:val="sl-SI"/>
        </w:rPr>
        <w:t xml:space="preserve">. </w:t>
      </w:r>
    </w:p>
    <w:p w14:paraId="532EA09C" w14:textId="5C869896" w:rsidR="009D6CEA" w:rsidRPr="0062194D" w:rsidRDefault="009D6CEA" w:rsidP="00115E13">
      <w:pPr>
        <w:pStyle w:val="ListParagraph"/>
        <w:widowControl w:val="0"/>
        <w:numPr>
          <w:ilvl w:val="2"/>
          <w:numId w:val="44"/>
        </w:numPr>
        <w:spacing w:after="120" w:line="240" w:lineRule="auto"/>
        <w:contextualSpacing w:val="0"/>
        <w:jc w:val="both"/>
        <w:rPr>
          <w:rFonts w:ascii="Verdana" w:hAnsi="Verdana"/>
          <w:sz w:val="20"/>
          <w:szCs w:val="20"/>
          <w:lang w:val="sl-SI"/>
        </w:rPr>
      </w:pPr>
      <w:r w:rsidRPr="0062194D">
        <w:rPr>
          <w:rFonts w:ascii="Verdana" w:hAnsi="Verdana"/>
          <w:sz w:val="20"/>
          <w:szCs w:val="20"/>
          <w:lang w:val="sl-SI"/>
        </w:rPr>
        <w:t xml:space="preserve">Naročnik se z okvirnim sporazumom zavezuje, da bo v primeru, če bo naročal blago, ki je predmet tega okvirnega sporazuma, </w:t>
      </w:r>
      <w:r w:rsidR="00330C18" w:rsidRPr="0062194D">
        <w:rPr>
          <w:rFonts w:ascii="Verdana" w:hAnsi="Verdana"/>
          <w:sz w:val="20"/>
          <w:szCs w:val="20"/>
          <w:lang w:val="sl-SI"/>
        </w:rPr>
        <w:t xml:space="preserve">naročil blago pri </w:t>
      </w:r>
      <w:r w:rsidR="00E93D17" w:rsidRPr="0062194D">
        <w:rPr>
          <w:rFonts w:ascii="Verdana" w:hAnsi="Verdana"/>
          <w:sz w:val="20"/>
          <w:szCs w:val="20"/>
          <w:lang w:val="sl-SI"/>
        </w:rPr>
        <w:t>izbrane</w:t>
      </w:r>
      <w:r w:rsidR="00330C18" w:rsidRPr="0062194D">
        <w:rPr>
          <w:rFonts w:ascii="Verdana" w:hAnsi="Verdana"/>
          <w:sz w:val="20"/>
          <w:szCs w:val="20"/>
          <w:lang w:val="sl-SI"/>
        </w:rPr>
        <w:t>m</w:t>
      </w:r>
      <w:r w:rsidR="00E93D17" w:rsidRPr="0062194D">
        <w:rPr>
          <w:rFonts w:ascii="Verdana" w:hAnsi="Verdana"/>
          <w:sz w:val="20"/>
          <w:szCs w:val="20"/>
          <w:lang w:val="sl-SI"/>
        </w:rPr>
        <w:t xml:space="preserve"> </w:t>
      </w:r>
      <w:r w:rsidRPr="0062194D">
        <w:rPr>
          <w:rFonts w:ascii="Verdana" w:hAnsi="Verdana"/>
          <w:sz w:val="20"/>
          <w:szCs w:val="20"/>
          <w:lang w:val="sl-SI"/>
        </w:rPr>
        <w:t>ponudnik</w:t>
      </w:r>
      <w:r w:rsidR="00330C18" w:rsidRPr="0062194D">
        <w:rPr>
          <w:rFonts w:ascii="Verdana" w:hAnsi="Verdana"/>
          <w:sz w:val="20"/>
          <w:szCs w:val="20"/>
          <w:lang w:val="sl-SI"/>
        </w:rPr>
        <w:t>u</w:t>
      </w:r>
      <w:r w:rsidR="00C73052" w:rsidRPr="0062194D">
        <w:rPr>
          <w:rFonts w:ascii="Verdana" w:hAnsi="Verdana"/>
          <w:sz w:val="20"/>
          <w:szCs w:val="20"/>
          <w:lang w:val="sl-SI"/>
        </w:rPr>
        <w:t xml:space="preserve"> </w:t>
      </w:r>
      <w:r w:rsidR="00330C18" w:rsidRPr="0062194D">
        <w:rPr>
          <w:rFonts w:ascii="Verdana" w:hAnsi="Verdana"/>
          <w:sz w:val="20"/>
          <w:szCs w:val="20"/>
          <w:lang w:val="sl-SI"/>
        </w:rPr>
        <w:t xml:space="preserve">po cenah, navedenih v obrazcu </w:t>
      </w:r>
      <w:proofErr w:type="spellStart"/>
      <w:r w:rsidR="00330C18" w:rsidRPr="0062194D">
        <w:rPr>
          <w:rFonts w:ascii="Verdana" w:hAnsi="Verdana"/>
          <w:sz w:val="20"/>
          <w:szCs w:val="20"/>
          <w:lang w:val="sl-SI"/>
        </w:rPr>
        <w:t>ePRO</w:t>
      </w:r>
      <w:proofErr w:type="spellEnd"/>
      <w:r w:rsidR="00330C18" w:rsidRPr="0062194D">
        <w:rPr>
          <w:rFonts w:ascii="Verdana" w:hAnsi="Verdana"/>
          <w:sz w:val="20"/>
          <w:szCs w:val="20"/>
          <w:lang w:val="sl-SI"/>
        </w:rPr>
        <w:t xml:space="preserve"> – </w:t>
      </w:r>
      <w:proofErr w:type="spellStart"/>
      <w:r w:rsidR="00330C18" w:rsidRPr="0062194D">
        <w:rPr>
          <w:rFonts w:ascii="Verdana" w:hAnsi="Verdana"/>
          <w:sz w:val="20"/>
          <w:szCs w:val="20"/>
          <w:lang w:val="sl-SI"/>
        </w:rPr>
        <w:t>Ponudba_predračun</w:t>
      </w:r>
      <w:proofErr w:type="spellEnd"/>
      <w:r w:rsidR="00330C18" w:rsidRPr="0062194D">
        <w:rPr>
          <w:rFonts w:ascii="Verdana" w:hAnsi="Verdana"/>
          <w:sz w:val="20"/>
          <w:szCs w:val="20"/>
          <w:lang w:val="sl-SI"/>
        </w:rPr>
        <w:t xml:space="preserve">, ki je priloga okvirnega sporazuma. </w:t>
      </w:r>
    </w:p>
    <w:p w14:paraId="3ED45A36" w14:textId="67783AA3" w:rsidR="009D6CEA" w:rsidRPr="009D6CEA" w:rsidRDefault="0008632D" w:rsidP="00115E13">
      <w:pPr>
        <w:pStyle w:val="ListParagraph"/>
        <w:widowControl w:val="0"/>
        <w:numPr>
          <w:ilvl w:val="2"/>
          <w:numId w:val="44"/>
        </w:numPr>
        <w:spacing w:after="120" w:line="240" w:lineRule="auto"/>
        <w:contextualSpacing w:val="0"/>
        <w:jc w:val="both"/>
        <w:rPr>
          <w:rFonts w:ascii="Verdana" w:hAnsi="Verdana"/>
          <w:sz w:val="20"/>
          <w:szCs w:val="20"/>
          <w:lang w:val="sl-SI"/>
        </w:rPr>
      </w:pPr>
      <w:r>
        <w:rPr>
          <w:rFonts w:ascii="Verdana" w:hAnsi="Verdana"/>
          <w:sz w:val="20"/>
          <w:szCs w:val="20"/>
          <w:lang w:val="sl-SI"/>
        </w:rPr>
        <w:t>Dobave</w:t>
      </w:r>
      <w:r w:rsidR="009D6CEA" w:rsidRPr="009D6CEA">
        <w:rPr>
          <w:rFonts w:ascii="Verdana" w:hAnsi="Verdana"/>
          <w:sz w:val="20"/>
          <w:szCs w:val="20"/>
          <w:lang w:val="sl-SI"/>
        </w:rPr>
        <w:t xml:space="preserve"> se izvajajo na način in pod pogoji, določenimi v tem okvirnem sporazumu. </w:t>
      </w:r>
    </w:p>
    <w:p w14:paraId="4F05AD2B" w14:textId="77777777" w:rsidR="00D42C4D" w:rsidRDefault="00F822D0" w:rsidP="00115E13">
      <w:pPr>
        <w:widowControl w:val="0"/>
        <w:numPr>
          <w:ilvl w:val="2"/>
          <w:numId w:val="44"/>
        </w:numPr>
        <w:spacing w:after="120" w:line="240" w:lineRule="auto"/>
        <w:jc w:val="both"/>
        <w:rPr>
          <w:rFonts w:ascii="Verdana" w:hAnsi="Verdana"/>
          <w:sz w:val="20"/>
          <w:szCs w:val="20"/>
          <w:lang w:val="sl-SI"/>
        </w:rPr>
      </w:pPr>
      <w:r w:rsidRPr="00A33D6B">
        <w:rPr>
          <w:rFonts w:ascii="Verdana" w:hAnsi="Verdana"/>
          <w:sz w:val="20"/>
          <w:szCs w:val="20"/>
          <w:lang w:val="sl-SI"/>
        </w:rPr>
        <w:t>Ocenjena skup</w:t>
      </w:r>
      <w:r w:rsidR="00A33D6B" w:rsidRPr="00A33D6B">
        <w:rPr>
          <w:rFonts w:ascii="Verdana" w:hAnsi="Verdana"/>
          <w:sz w:val="20"/>
          <w:szCs w:val="20"/>
          <w:lang w:val="sl-SI"/>
        </w:rPr>
        <w:t xml:space="preserve">na končna pogodbena vrednost je ……………………………… </w:t>
      </w:r>
      <w:r w:rsidR="00D77C69" w:rsidRPr="00A33D6B">
        <w:rPr>
          <w:rFonts w:ascii="Verdana" w:hAnsi="Verdana"/>
          <w:sz w:val="20"/>
          <w:szCs w:val="20"/>
          <w:lang w:val="sl-SI"/>
        </w:rPr>
        <w:t xml:space="preserve">EUR </w:t>
      </w:r>
      <w:r w:rsidR="008F22EA" w:rsidRPr="00A33D6B">
        <w:rPr>
          <w:rFonts w:ascii="Verdana" w:hAnsi="Verdana"/>
          <w:sz w:val="20"/>
          <w:szCs w:val="20"/>
          <w:lang w:val="sl-SI"/>
        </w:rPr>
        <w:t>brez DDV oziroma</w:t>
      </w:r>
      <w:r w:rsidR="00A33D6B" w:rsidRPr="00A33D6B">
        <w:rPr>
          <w:rFonts w:ascii="Verdana" w:hAnsi="Verdana"/>
          <w:sz w:val="20"/>
          <w:szCs w:val="20"/>
          <w:lang w:val="sl-SI"/>
        </w:rPr>
        <w:t xml:space="preserve"> …………………………………… </w:t>
      </w:r>
      <w:r w:rsidR="00D77C69" w:rsidRPr="00A33D6B">
        <w:rPr>
          <w:rFonts w:ascii="Verdana" w:hAnsi="Verdana"/>
          <w:sz w:val="20"/>
          <w:szCs w:val="20"/>
          <w:lang w:val="sl-SI"/>
        </w:rPr>
        <w:t xml:space="preserve">EUR </w:t>
      </w:r>
      <w:r w:rsidR="00D57B04" w:rsidRPr="00A33D6B">
        <w:rPr>
          <w:rFonts w:ascii="Verdana" w:hAnsi="Verdana"/>
          <w:sz w:val="20"/>
          <w:szCs w:val="20"/>
          <w:lang w:val="sl-SI"/>
        </w:rPr>
        <w:t>z DDV.</w:t>
      </w:r>
    </w:p>
    <w:p w14:paraId="1B7C6B0B" w14:textId="75639A64" w:rsidR="00B569DE" w:rsidRPr="00DA5196" w:rsidRDefault="00CF271C" w:rsidP="00115E13">
      <w:pPr>
        <w:widowControl w:val="0"/>
        <w:numPr>
          <w:ilvl w:val="2"/>
          <w:numId w:val="44"/>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w:t>
      </w:r>
      <w:r w:rsidR="00C77A03">
        <w:rPr>
          <w:rFonts w:ascii="Verdana" w:hAnsi="Verdana"/>
          <w:sz w:val="20"/>
          <w:szCs w:val="20"/>
          <w:lang w:val="sl-SI"/>
        </w:rPr>
        <w:t>ga</w:t>
      </w:r>
      <w:r w:rsidRPr="00CF271C">
        <w:rPr>
          <w:rFonts w:ascii="Verdana" w:hAnsi="Verdana"/>
          <w:sz w:val="20"/>
          <w:szCs w:val="20"/>
          <w:lang w:val="sl-SI"/>
        </w:rPr>
        <w:t xml:space="preserve"> </w:t>
      </w:r>
      <w:r w:rsidR="00C77A03">
        <w:rPr>
          <w:rFonts w:ascii="Verdana" w:hAnsi="Verdana"/>
          <w:sz w:val="20"/>
          <w:szCs w:val="20"/>
          <w:lang w:val="sl-SI"/>
        </w:rPr>
        <w:t>okvirnega sporazuma</w:t>
      </w:r>
      <w:r w:rsidRPr="00CF271C">
        <w:rPr>
          <w:rFonts w:ascii="Verdana" w:hAnsi="Verdana"/>
          <w:sz w:val="20"/>
          <w:szCs w:val="20"/>
          <w:lang w:val="sl-SI"/>
        </w:rPr>
        <w:t xml:space="preserve">, ki bi določali spremembo upoštevane stopnje DDV in ki bi posledično vplivala na dogovorjeno pogodbeno ceno iz prejšnjega odstavka, neto skupna pogodbena cena ne spremeni, izvajalcu pa se ne glede na določbo fiksne pogodbene cene, </w:t>
      </w:r>
      <w:r w:rsidRPr="00CF271C">
        <w:rPr>
          <w:rFonts w:ascii="Verdana" w:hAnsi="Verdana"/>
          <w:sz w:val="20"/>
          <w:szCs w:val="20"/>
          <w:lang w:val="sl-SI"/>
        </w:rPr>
        <w:lastRenderedPageBreak/>
        <w:t>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59229E9F" w14:textId="0D283C38" w:rsidR="00D42C4D" w:rsidRPr="00623E65" w:rsidRDefault="002B44F0" w:rsidP="00AD6C3B">
            <w:pPr>
              <w:widowControl w:val="0"/>
              <w:spacing w:after="0" w:line="240" w:lineRule="auto"/>
              <w:rPr>
                <w:rFonts w:ascii="Verdana" w:hAnsi="Verdana"/>
                <w:sz w:val="20"/>
                <w:szCs w:val="20"/>
                <w:lang w:val="sl-SI"/>
              </w:rPr>
            </w:pPr>
            <w:r w:rsidRPr="00623E65">
              <w:rPr>
                <w:rFonts w:ascii="Verdana" w:hAnsi="Verdana"/>
                <w:sz w:val="20"/>
                <w:szCs w:val="20"/>
                <w:lang w:val="sl-SI"/>
              </w:rPr>
              <w:t>Arnes, Ljubljana, Tehnološki park 18</w:t>
            </w:r>
          </w:p>
        </w:tc>
      </w:tr>
      <w:tr w:rsidR="00D42C4D" w:rsidRPr="00EE7B94" w14:paraId="573811D0" w14:textId="77777777" w:rsidTr="00D11A34">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2B44F0" w:rsidRDefault="00D42C4D" w:rsidP="00AD6C3B">
            <w:pPr>
              <w:widowControl w:val="0"/>
              <w:spacing w:after="0" w:line="240" w:lineRule="auto"/>
              <w:jc w:val="center"/>
              <w:rPr>
                <w:rFonts w:ascii="Verdana" w:hAnsi="Verdana"/>
                <w:sz w:val="20"/>
                <w:szCs w:val="20"/>
                <w:lang w:val="sl-SI"/>
              </w:rPr>
            </w:pPr>
            <w:r w:rsidRPr="002B44F0">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D11A34">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5881A72" w14:textId="77777777" w:rsidR="00C52A55" w:rsidRPr="004060EA" w:rsidRDefault="002B44F0" w:rsidP="00AD6C3B">
            <w:pPr>
              <w:widowControl w:val="0"/>
              <w:spacing w:after="0" w:line="240" w:lineRule="auto"/>
              <w:rPr>
                <w:rFonts w:ascii="Verdana" w:hAnsi="Verdana"/>
                <w:sz w:val="20"/>
                <w:szCs w:val="20"/>
                <w:lang w:val="sl-SI"/>
              </w:rPr>
            </w:pPr>
            <w:r w:rsidRPr="004060EA">
              <w:rPr>
                <w:rFonts w:ascii="Verdana" w:hAnsi="Verdana"/>
                <w:sz w:val="20"/>
                <w:szCs w:val="20"/>
                <w:lang w:val="sl-SI"/>
              </w:rPr>
              <w:t xml:space="preserve">Na stroške ponudnika. </w:t>
            </w:r>
          </w:p>
          <w:p w14:paraId="1230C22B" w14:textId="5BA38479" w:rsidR="00D42C4D" w:rsidRPr="00EE7B94" w:rsidRDefault="002B44F0" w:rsidP="00AD6C3B">
            <w:pPr>
              <w:widowControl w:val="0"/>
              <w:spacing w:after="0" w:line="240" w:lineRule="auto"/>
              <w:rPr>
                <w:rFonts w:ascii="Verdana" w:hAnsi="Verdana"/>
                <w:sz w:val="20"/>
                <w:szCs w:val="20"/>
                <w:lang w:val="sl-SI"/>
              </w:rPr>
            </w:pPr>
            <w:r w:rsidRPr="004060EA">
              <w:rPr>
                <w:rFonts w:ascii="Verdana" w:hAnsi="Verdana"/>
                <w:sz w:val="20"/>
                <w:szCs w:val="20"/>
                <w:lang w:val="sl-SI"/>
              </w:rPr>
              <w:t xml:space="preserve">(DDP naročnik, </w:t>
            </w:r>
            <w:proofErr w:type="spellStart"/>
            <w:r w:rsidRPr="004060EA">
              <w:rPr>
                <w:rFonts w:ascii="Verdana" w:hAnsi="Verdana"/>
                <w:sz w:val="20"/>
                <w:szCs w:val="20"/>
                <w:lang w:val="sl-SI"/>
              </w:rPr>
              <w:t>Incoterms</w:t>
            </w:r>
            <w:proofErr w:type="spellEnd"/>
            <w:r w:rsidRPr="004060EA">
              <w:rPr>
                <w:rFonts w:ascii="Verdana" w:hAnsi="Verdana"/>
                <w:sz w:val="20"/>
                <w:szCs w:val="20"/>
                <w:lang w:val="sl-SI"/>
              </w:rPr>
              <w:t xml:space="preserve"> 20</w:t>
            </w:r>
            <w:r w:rsidR="00E56028">
              <w:rPr>
                <w:rFonts w:ascii="Verdana" w:hAnsi="Verdana"/>
                <w:sz w:val="20"/>
                <w:szCs w:val="20"/>
                <w:lang w:val="sl-SI"/>
              </w:rPr>
              <w:t>20</w:t>
            </w:r>
            <w:r w:rsidRPr="004060EA">
              <w:rPr>
                <w:rFonts w:ascii="Verdana" w:hAnsi="Verdana"/>
                <w:sz w:val="20"/>
                <w:szCs w:val="20"/>
                <w:lang w:val="sl-SI"/>
              </w:rPr>
              <w:t>)</w:t>
            </w:r>
          </w:p>
        </w:tc>
        <w:tc>
          <w:tcPr>
            <w:tcW w:w="3613" w:type="dxa"/>
            <w:shd w:val="clear" w:color="auto" w:fill="FFF0D5"/>
            <w:vAlign w:val="center"/>
          </w:tcPr>
          <w:p w14:paraId="7395B533" w14:textId="12F5BB0B" w:rsidR="00D42C4D" w:rsidRPr="00EE7B94" w:rsidRDefault="002B44F0" w:rsidP="00F74779">
            <w:pPr>
              <w:widowControl w:val="0"/>
              <w:spacing w:after="0" w:line="240" w:lineRule="auto"/>
              <w:rPr>
                <w:rFonts w:ascii="Verdana" w:hAnsi="Verdana"/>
                <w:sz w:val="20"/>
                <w:szCs w:val="20"/>
                <w:lang w:val="sl-SI"/>
              </w:rPr>
            </w:pPr>
            <w:r w:rsidRPr="00F74779">
              <w:rPr>
                <w:rFonts w:ascii="Verdana" w:hAnsi="Verdana"/>
                <w:sz w:val="20"/>
                <w:szCs w:val="20"/>
                <w:lang w:val="sl-SI"/>
              </w:rPr>
              <w:t>Fiksna cena</w:t>
            </w:r>
            <w:r w:rsidR="00330C18" w:rsidRPr="00F74779">
              <w:rPr>
                <w:rFonts w:ascii="Verdana" w:hAnsi="Verdana"/>
                <w:sz w:val="20"/>
                <w:szCs w:val="20"/>
                <w:lang w:val="sl-SI"/>
              </w:rPr>
              <w:t xml:space="preserve"> iz obrazca </w:t>
            </w:r>
            <w:proofErr w:type="spellStart"/>
            <w:r w:rsidR="00330C18" w:rsidRPr="00F74779">
              <w:rPr>
                <w:rFonts w:ascii="Verdana" w:hAnsi="Verdana"/>
                <w:sz w:val="20"/>
                <w:szCs w:val="20"/>
                <w:lang w:val="sl-SI"/>
              </w:rPr>
              <w:t>ePRO</w:t>
            </w:r>
            <w:proofErr w:type="spellEnd"/>
            <w:r w:rsidR="00330C18" w:rsidRPr="00F74779">
              <w:rPr>
                <w:rFonts w:ascii="Verdana" w:hAnsi="Verdana"/>
                <w:sz w:val="20"/>
                <w:szCs w:val="20"/>
                <w:lang w:val="sl-SI"/>
              </w:rPr>
              <w:t xml:space="preserve"> – </w:t>
            </w:r>
            <w:proofErr w:type="spellStart"/>
            <w:r w:rsidR="00330C18" w:rsidRPr="00F74779">
              <w:rPr>
                <w:rFonts w:ascii="Verdana" w:hAnsi="Verdana"/>
                <w:sz w:val="20"/>
                <w:szCs w:val="20"/>
                <w:lang w:val="sl-SI"/>
              </w:rPr>
              <w:t>Ponudba_</w:t>
            </w:r>
            <w:r w:rsidR="00F74779">
              <w:rPr>
                <w:rFonts w:ascii="Verdana" w:hAnsi="Verdana"/>
                <w:sz w:val="20"/>
                <w:szCs w:val="20"/>
                <w:lang w:val="sl-SI"/>
              </w:rPr>
              <w:t>predračun</w:t>
            </w:r>
            <w:proofErr w:type="spellEnd"/>
          </w:p>
        </w:tc>
      </w:tr>
      <w:tr w:rsidR="00C52A55" w:rsidRPr="00EE7B94" w14:paraId="6B8C8643" w14:textId="77777777" w:rsidTr="00DC790B">
        <w:trPr>
          <w:trHeight w:val="20"/>
          <w:jc w:val="center"/>
        </w:trPr>
        <w:tc>
          <w:tcPr>
            <w:tcW w:w="2426" w:type="dxa"/>
            <w:shd w:val="clear" w:color="auto" w:fill="FDB940"/>
            <w:vAlign w:val="center"/>
          </w:tcPr>
          <w:p w14:paraId="24DC73FA" w14:textId="5BED62EF" w:rsidR="00C52A55" w:rsidRPr="00C52A55" w:rsidRDefault="00C52A55" w:rsidP="00AD6C3B">
            <w:pPr>
              <w:widowControl w:val="0"/>
              <w:spacing w:after="0" w:line="240" w:lineRule="auto"/>
              <w:rPr>
                <w:rFonts w:ascii="Verdana" w:hAnsi="Verdana"/>
                <w:b/>
                <w:sz w:val="20"/>
                <w:szCs w:val="20"/>
                <w:lang w:val="sl-SI"/>
              </w:rPr>
            </w:pPr>
            <w:r w:rsidRPr="00C52A55">
              <w:rPr>
                <w:rFonts w:ascii="Verdana" w:hAnsi="Verdana"/>
                <w:b/>
                <w:bCs/>
                <w:sz w:val="20"/>
                <w:szCs w:val="20"/>
                <w:lang w:val="sl-SI"/>
              </w:rPr>
              <w:t>Rok dobave</w:t>
            </w:r>
          </w:p>
        </w:tc>
        <w:tc>
          <w:tcPr>
            <w:tcW w:w="7278" w:type="dxa"/>
            <w:gridSpan w:val="3"/>
            <w:shd w:val="clear" w:color="auto" w:fill="FFF0D5"/>
            <w:vAlign w:val="center"/>
          </w:tcPr>
          <w:p w14:paraId="6DE0FE66" w14:textId="72D13C4B" w:rsidR="00BC5B23" w:rsidRPr="00C52A55" w:rsidRDefault="00115E13" w:rsidP="00BC5B23">
            <w:pPr>
              <w:widowControl w:val="0"/>
              <w:spacing w:after="0" w:line="240" w:lineRule="auto"/>
              <w:jc w:val="both"/>
              <w:rPr>
                <w:rFonts w:ascii="Verdana" w:hAnsi="Verdana"/>
                <w:sz w:val="20"/>
                <w:szCs w:val="20"/>
                <w:lang w:val="sl-SI"/>
              </w:rPr>
            </w:pPr>
            <w:r w:rsidRPr="00115E13">
              <w:rPr>
                <w:rFonts w:ascii="Verdana" w:hAnsi="Verdana"/>
                <w:sz w:val="20"/>
                <w:szCs w:val="20"/>
                <w:lang w:val="sl-SI"/>
              </w:rPr>
              <w:t>45 dni od posameznega naročila v času trajanja okvirnega sporazuma v delu, ki se nanaša na dobave.</w:t>
            </w:r>
          </w:p>
        </w:tc>
      </w:tr>
      <w:tr w:rsidR="002B48C7" w:rsidRPr="00EE7B94" w14:paraId="15CA7E23" w14:textId="77777777" w:rsidTr="00DC790B">
        <w:trPr>
          <w:trHeight w:val="20"/>
          <w:jc w:val="center"/>
        </w:trPr>
        <w:tc>
          <w:tcPr>
            <w:tcW w:w="2426" w:type="dxa"/>
            <w:shd w:val="clear" w:color="auto" w:fill="FDB940"/>
            <w:vAlign w:val="center"/>
          </w:tcPr>
          <w:p w14:paraId="16BE408E" w14:textId="576924EF" w:rsidR="002B48C7" w:rsidRPr="00C52A55" w:rsidRDefault="002B48C7" w:rsidP="00AD6C3B">
            <w:pPr>
              <w:widowControl w:val="0"/>
              <w:spacing w:after="0" w:line="240" w:lineRule="auto"/>
              <w:rPr>
                <w:rFonts w:ascii="Verdana" w:hAnsi="Verdana"/>
                <w:b/>
                <w:bCs/>
                <w:sz w:val="20"/>
                <w:szCs w:val="20"/>
                <w:lang w:val="sl-SI"/>
              </w:rPr>
            </w:pPr>
            <w:r>
              <w:rPr>
                <w:rFonts w:ascii="Verdana" w:hAnsi="Verdana"/>
                <w:b/>
                <w:bCs/>
                <w:sz w:val="20"/>
                <w:szCs w:val="20"/>
                <w:lang w:val="sl-SI"/>
              </w:rPr>
              <w:t>Garancijski rok</w:t>
            </w:r>
          </w:p>
        </w:tc>
        <w:tc>
          <w:tcPr>
            <w:tcW w:w="7278" w:type="dxa"/>
            <w:gridSpan w:val="3"/>
            <w:shd w:val="clear" w:color="auto" w:fill="FFF0D5"/>
            <w:vAlign w:val="center"/>
          </w:tcPr>
          <w:p w14:paraId="1BBF5271" w14:textId="0AD6B367" w:rsidR="002B48C7" w:rsidRPr="00C52A55" w:rsidRDefault="00E75D1B" w:rsidP="00C52A55">
            <w:pPr>
              <w:widowControl w:val="0"/>
              <w:spacing w:after="0" w:line="240" w:lineRule="auto"/>
              <w:jc w:val="both"/>
              <w:rPr>
                <w:rFonts w:ascii="Verdana" w:hAnsi="Verdana"/>
                <w:sz w:val="20"/>
                <w:szCs w:val="20"/>
                <w:lang w:val="sl-SI"/>
              </w:rPr>
            </w:pPr>
            <w:r>
              <w:rPr>
                <w:rFonts w:ascii="Verdana" w:hAnsi="Verdana"/>
                <w:sz w:val="20"/>
                <w:szCs w:val="20"/>
                <w:lang w:val="sl-SI"/>
              </w:rPr>
              <w:t xml:space="preserve">Kot </w:t>
            </w:r>
            <w:r w:rsidR="00077643" w:rsidRPr="00E75D1B">
              <w:rPr>
                <w:rFonts w:ascii="Verdana" w:hAnsi="Verdana"/>
                <w:sz w:val="20"/>
                <w:szCs w:val="20"/>
                <w:lang w:val="sl-SI"/>
              </w:rPr>
              <w:t xml:space="preserve">navedeno v obrazcu </w:t>
            </w:r>
            <w:proofErr w:type="spellStart"/>
            <w:r w:rsidR="00077643" w:rsidRPr="00E75D1B">
              <w:rPr>
                <w:rFonts w:ascii="Verdana" w:hAnsi="Verdana"/>
                <w:sz w:val="20"/>
                <w:szCs w:val="20"/>
                <w:lang w:val="sl-SI"/>
              </w:rPr>
              <w:t>ePRO</w:t>
            </w:r>
            <w:proofErr w:type="spellEnd"/>
            <w:r w:rsidR="00077643" w:rsidRPr="00E75D1B">
              <w:rPr>
                <w:rFonts w:ascii="Verdana" w:hAnsi="Verdana"/>
                <w:sz w:val="20"/>
                <w:szCs w:val="20"/>
                <w:lang w:val="sl-SI"/>
              </w:rPr>
              <w:t xml:space="preserve"> – Specifikacij</w:t>
            </w:r>
            <w:r w:rsidR="00115E13">
              <w:rPr>
                <w:rFonts w:ascii="Verdana" w:hAnsi="Verdana"/>
                <w:sz w:val="20"/>
                <w:szCs w:val="20"/>
                <w:lang w:val="sl-SI"/>
              </w:rPr>
              <w:t>e</w:t>
            </w:r>
            <w:r w:rsidR="00077643">
              <w:rPr>
                <w:rFonts w:ascii="Verdana" w:hAnsi="Verdana"/>
                <w:sz w:val="20"/>
                <w:szCs w:val="20"/>
                <w:lang w:val="sl-SI"/>
              </w:rPr>
              <w:t>.</w:t>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7943A2">
              <w:rPr>
                <w:rFonts w:ascii="Verdana" w:hAnsi="Verdana"/>
                <w:b/>
                <w:sz w:val="20"/>
                <w:szCs w:val="20"/>
                <w:lang w:val="sl-SI"/>
              </w:rPr>
              <w:t xml:space="preserve"> in plačilni rok</w:t>
            </w:r>
          </w:p>
        </w:tc>
        <w:tc>
          <w:tcPr>
            <w:tcW w:w="7278" w:type="dxa"/>
            <w:gridSpan w:val="3"/>
            <w:shd w:val="clear" w:color="auto" w:fill="FFF0D5"/>
            <w:vAlign w:val="center"/>
          </w:tcPr>
          <w:p w14:paraId="16F32AC7" w14:textId="610E7D81" w:rsidR="009A116F" w:rsidRDefault="009A116F" w:rsidP="00AD6C3B">
            <w:pPr>
              <w:widowControl w:val="0"/>
              <w:spacing w:after="120" w:line="240" w:lineRule="auto"/>
              <w:jc w:val="both"/>
              <w:rPr>
                <w:rFonts w:ascii="Verdana" w:hAnsi="Verdana"/>
                <w:sz w:val="20"/>
                <w:szCs w:val="20"/>
                <w:lang w:val="sl-SI"/>
              </w:rPr>
            </w:pPr>
            <w:r w:rsidRPr="009A116F">
              <w:rPr>
                <w:rFonts w:ascii="Verdana" w:hAnsi="Verdana"/>
                <w:sz w:val="20"/>
                <w:szCs w:val="20"/>
                <w:lang w:val="sl-SI"/>
              </w:rPr>
              <w:t>Izvajalec za dobavljeno blago izstav</w:t>
            </w:r>
            <w:r w:rsidR="002B44F0">
              <w:rPr>
                <w:rFonts w:ascii="Verdana" w:hAnsi="Verdana"/>
                <w:sz w:val="20"/>
                <w:szCs w:val="20"/>
                <w:lang w:val="sl-SI"/>
              </w:rPr>
              <w:t>i</w:t>
            </w:r>
            <w:r w:rsidRPr="009A116F">
              <w:rPr>
                <w:rFonts w:ascii="Verdana" w:hAnsi="Verdana"/>
                <w:sz w:val="20"/>
                <w:szCs w:val="20"/>
                <w:lang w:val="sl-SI"/>
              </w:rPr>
              <w:t xml:space="preserve"> </w:t>
            </w:r>
            <w:r w:rsidR="002B44F0">
              <w:rPr>
                <w:rFonts w:ascii="Verdana" w:hAnsi="Verdana"/>
                <w:sz w:val="20"/>
                <w:szCs w:val="20"/>
                <w:lang w:val="sl-SI"/>
              </w:rPr>
              <w:t>račun</w:t>
            </w:r>
            <w:r w:rsidR="005C602B">
              <w:rPr>
                <w:rFonts w:ascii="Verdana" w:hAnsi="Verdana"/>
                <w:sz w:val="20"/>
                <w:szCs w:val="20"/>
                <w:lang w:val="sl-SI"/>
              </w:rPr>
              <w:t xml:space="preserve"> izključno v predpisani elektronski obliki (</w:t>
            </w:r>
            <w:proofErr w:type="spellStart"/>
            <w:r w:rsidR="005C602B">
              <w:rPr>
                <w:rFonts w:ascii="Verdana" w:hAnsi="Verdana"/>
                <w:sz w:val="20"/>
                <w:szCs w:val="20"/>
                <w:lang w:val="sl-SI"/>
              </w:rPr>
              <w:t>eRačun</w:t>
            </w:r>
            <w:proofErr w:type="spellEnd"/>
            <w:r w:rsidR="005C602B">
              <w:rPr>
                <w:rFonts w:ascii="Verdana" w:hAnsi="Verdana"/>
                <w:sz w:val="20"/>
                <w:szCs w:val="20"/>
                <w:lang w:val="sl-SI"/>
              </w:rPr>
              <w:t>)</w:t>
            </w:r>
            <w:r w:rsidR="002B44F0">
              <w:rPr>
                <w:rFonts w:ascii="Verdana" w:hAnsi="Verdana"/>
                <w:sz w:val="20"/>
                <w:szCs w:val="20"/>
                <w:lang w:val="sl-SI"/>
              </w:rPr>
              <w:t xml:space="preserve">. </w:t>
            </w:r>
            <w:r w:rsidR="00F4219C" w:rsidRPr="00F4219C">
              <w:rPr>
                <w:rFonts w:ascii="Verdana" w:hAnsi="Verdana"/>
                <w:sz w:val="20"/>
                <w:szCs w:val="20"/>
                <w:lang w:val="sl-SI"/>
              </w:rPr>
              <w:t>Izvajalec računu priloži originalen izvod dobavnice in ostalo potrebno dokumentacijo</w:t>
            </w:r>
            <w:r w:rsidR="002F6FC3">
              <w:rPr>
                <w:rFonts w:ascii="Verdana" w:hAnsi="Verdana"/>
                <w:sz w:val="20"/>
                <w:szCs w:val="20"/>
                <w:lang w:val="sl-SI"/>
              </w:rPr>
              <w:t xml:space="preserve"> glede na vrsto posla</w:t>
            </w:r>
            <w:r w:rsidR="00F4219C" w:rsidRPr="00F4219C">
              <w:rPr>
                <w:rFonts w:ascii="Verdana" w:hAnsi="Verdana"/>
                <w:sz w:val="20"/>
                <w:szCs w:val="20"/>
                <w:lang w:val="sl-SI"/>
              </w:rPr>
              <w:t>.</w:t>
            </w:r>
          </w:p>
          <w:p w14:paraId="09BCD8DB" w14:textId="57FA443F" w:rsidR="00D42C4D" w:rsidRPr="00EE7B94" w:rsidRDefault="009A116F" w:rsidP="002B44F0">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D42C4D">
              <w:rPr>
                <w:rFonts w:ascii="Verdana" w:hAnsi="Verdana"/>
                <w:sz w:val="20"/>
                <w:szCs w:val="20"/>
                <w:lang w:val="sl-SI"/>
              </w:rPr>
              <w:t>30 dni od dneva prejema pravilno izstavljenega računa, ki ni zavrnjen v roku osmih dni od prejema</w:t>
            </w:r>
            <w:r w:rsidR="002B44F0">
              <w:rPr>
                <w:rFonts w:ascii="Verdana" w:hAnsi="Verdana"/>
                <w:sz w:val="20"/>
                <w:szCs w:val="20"/>
                <w:lang w:val="sl-SI"/>
              </w:rPr>
              <w:t>.</w:t>
            </w:r>
          </w:p>
        </w:tc>
      </w:tr>
      <w:tr w:rsidR="00D42C4D" w:rsidRPr="00EE7B94" w14:paraId="3BE1F443" w14:textId="77777777" w:rsidTr="00101BCD">
        <w:trPr>
          <w:trHeight w:val="20"/>
          <w:jc w:val="center"/>
        </w:trPr>
        <w:tc>
          <w:tcPr>
            <w:tcW w:w="2426" w:type="dxa"/>
            <w:shd w:val="clear" w:color="auto" w:fill="FDB940"/>
            <w:vAlign w:val="center"/>
          </w:tcPr>
          <w:p w14:paraId="6566BDB3"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578C4939" w14:textId="3A770B3C" w:rsidR="00D42C4D" w:rsidRPr="00EE7B94" w:rsidRDefault="005A3A5B" w:rsidP="00AD6C3B">
            <w:pPr>
              <w:widowControl w:val="0"/>
              <w:spacing w:after="0" w:line="240" w:lineRule="auto"/>
              <w:rPr>
                <w:rFonts w:ascii="Verdana" w:hAnsi="Verdana"/>
                <w:sz w:val="20"/>
                <w:szCs w:val="20"/>
                <w:lang w:val="sl-SI"/>
              </w:rPr>
            </w:pPr>
            <w:r>
              <w:rPr>
                <w:rFonts w:ascii="Verdana" w:hAnsi="Verdana"/>
                <w:noProof/>
                <w:sz w:val="20"/>
                <w:szCs w:val="20"/>
              </w:rPr>
              <w:t>K</w:t>
            </w:r>
            <w:r w:rsidR="0013154E">
              <w:rPr>
                <w:rFonts w:ascii="Verdana" w:hAnsi="Verdana"/>
                <w:noProof/>
                <w:sz w:val="20"/>
                <w:szCs w:val="20"/>
              </w:rPr>
              <w:t>ot navedno v obrazcu ePRO - Specifikacije</w:t>
            </w:r>
            <w:r w:rsidR="001A001F" w:rsidRPr="00EE7B94">
              <w:rPr>
                <w:rFonts w:ascii="Verdana" w:hAnsi="Verdana"/>
                <w:sz w:val="20"/>
                <w:szCs w:val="20"/>
                <w:lang w:val="sl-SI"/>
              </w:rPr>
              <w:t>.</w:t>
            </w:r>
          </w:p>
        </w:tc>
      </w:tr>
      <w:tr w:rsidR="003445EF" w:rsidRPr="00EE7B94" w14:paraId="34139BC3" w14:textId="77777777" w:rsidTr="00D11A34">
        <w:trPr>
          <w:trHeight w:val="20"/>
          <w:jc w:val="center"/>
        </w:trPr>
        <w:tc>
          <w:tcPr>
            <w:tcW w:w="2426" w:type="dxa"/>
            <w:vMerge w:val="restart"/>
            <w:shd w:val="clear" w:color="auto" w:fill="FDB940"/>
            <w:vAlign w:val="center"/>
          </w:tcPr>
          <w:p w14:paraId="66647F09" w14:textId="12E57D44" w:rsidR="003445EF" w:rsidRPr="00EE7B94" w:rsidRDefault="008057B8" w:rsidP="000F366B">
            <w:pPr>
              <w:widowControl w:val="0"/>
              <w:spacing w:after="0" w:line="240" w:lineRule="auto"/>
              <w:rPr>
                <w:rFonts w:ascii="Verdana" w:hAnsi="Verdana"/>
                <w:b/>
                <w:sz w:val="20"/>
                <w:szCs w:val="20"/>
                <w:lang w:val="sl-SI"/>
              </w:rPr>
            </w:pPr>
            <w:r>
              <w:rPr>
                <w:rFonts w:ascii="Verdana" w:hAnsi="Verdana"/>
                <w:b/>
                <w:sz w:val="20"/>
                <w:szCs w:val="20"/>
                <w:lang w:val="sl-SI"/>
              </w:rPr>
              <w:t>P</w:t>
            </w:r>
            <w:r w:rsidR="003445EF" w:rsidRPr="006F22F0">
              <w:rPr>
                <w:rFonts w:ascii="Verdana" w:hAnsi="Verdana"/>
                <w:b/>
                <w:sz w:val="20"/>
                <w:szCs w:val="20"/>
                <w:lang w:val="sl-SI"/>
              </w:rPr>
              <w:t xml:space="preserve">ooblaščeni predstavniki strank </w:t>
            </w:r>
            <w:r w:rsidR="00302603">
              <w:rPr>
                <w:rFonts w:ascii="Verdana" w:hAnsi="Verdana"/>
                <w:b/>
                <w:sz w:val="20"/>
                <w:szCs w:val="20"/>
                <w:lang w:val="sl-SI"/>
              </w:rPr>
              <w:t>za naročanje</w:t>
            </w:r>
          </w:p>
        </w:tc>
        <w:tc>
          <w:tcPr>
            <w:tcW w:w="3639" w:type="dxa"/>
            <w:shd w:val="clear" w:color="auto" w:fill="FDB940"/>
            <w:vAlign w:val="center"/>
          </w:tcPr>
          <w:p w14:paraId="386A6E29"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6610F854"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3445EF" w:rsidRPr="00EE7B94" w14:paraId="2A49150F" w14:textId="77777777" w:rsidTr="00D11A34">
        <w:trPr>
          <w:trHeight w:val="20"/>
          <w:jc w:val="center"/>
        </w:trPr>
        <w:tc>
          <w:tcPr>
            <w:tcW w:w="2426" w:type="dxa"/>
            <w:vMerge/>
            <w:shd w:val="clear" w:color="auto" w:fill="FAAA5A"/>
            <w:vAlign w:val="center"/>
          </w:tcPr>
          <w:p w14:paraId="6F4B5B3C" w14:textId="77777777" w:rsidR="003445EF" w:rsidRPr="00973E80" w:rsidRDefault="003445EF"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3445EF" w:rsidRPr="00EE7B94" w14:paraId="1BC6660B" w14:textId="77777777" w:rsidTr="00D11A34">
        <w:trPr>
          <w:trHeight w:val="20"/>
          <w:jc w:val="center"/>
        </w:trPr>
        <w:tc>
          <w:tcPr>
            <w:tcW w:w="2426" w:type="dxa"/>
            <w:vMerge/>
            <w:shd w:val="clear" w:color="auto" w:fill="FAAA5A"/>
            <w:vAlign w:val="center"/>
          </w:tcPr>
          <w:p w14:paraId="50B9A156" w14:textId="77777777" w:rsidR="003445EF" w:rsidRPr="00973E80" w:rsidRDefault="003445EF" w:rsidP="00AD6C3B">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5A3C9472" w14:textId="497A89C9" w:rsidR="00302603" w:rsidRDefault="00F21EC8" w:rsidP="00AD6C3B">
            <w:pPr>
              <w:widowControl w:val="0"/>
              <w:spacing w:after="120" w:line="240" w:lineRule="auto"/>
              <w:jc w:val="both"/>
              <w:rPr>
                <w:rFonts w:ascii="Verdana" w:hAnsi="Verdana"/>
                <w:sz w:val="20"/>
                <w:szCs w:val="20"/>
                <w:lang w:val="sl-SI"/>
              </w:rPr>
            </w:pPr>
            <w:r w:rsidRPr="009E33E8">
              <w:rPr>
                <w:rFonts w:ascii="Verdana" w:hAnsi="Verdana"/>
                <w:sz w:val="20"/>
                <w:szCs w:val="20"/>
                <w:lang w:val="sl-SI"/>
              </w:rPr>
              <w:t>Pri oddaji naročil se naročnik lahko pisno posvetuje z izvajalcem in zahteva, da po potrebi dopolni svojo ponudbo.</w:t>
            </w:r>
          </w:p>
          <w:p w14:paraId="00F1053E" w14:textId="1143345D" w:rsidR="006F22F0" w:rsidRDefault="006F22F0" w:rsidP="00AD6C3B">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w:t>
            </w:r>
            <w:r w:rsidRPr="003D4D82">
              <w:rPr>
                <w:rFonts w:ascii="Verdana" w:hAnsi="Verdana"/>
                <w:sz w:val="20"/>
                <w:szCs w:val="20"/>
                <w:lang w:val="sl-SI"/>
              </w:rPr>
              <w:t xml:space="preserve">kolikor izvajalec določene naročene </w:t>
            </w:r>
            <w:r w:rsidR="00757A42">
              <w:rPr>
                <w:rFonts w:ascii="Verdana" w:hAnsi="Verdana"/>
                <w:sz w:val="20"/>
                <w:szCs w:val="20"/>
                <w:lang w:val="sl-SI"/>
              </w:rPr>
              <w:t>opreme</w:t>
            </w:r>
            <w:r w:rsidRPr="003D4D82">
              <w:rPr>
                <w:rFonts w:ascii="Verdana" w:hAnsi="Verdana"/>
                <w:sz w:val="20"/>
                <w:szCs w:val="20"/>
                <w:lang w:val="sl-SI"/>
              </w:rPr>
              <w:t xml:space="preserve"> nima na zalogi</w:t>
            </w:r>
            <w:r w:rsidR="00F74870">
              <w:rPr>
                <w:rFonts w:ascii="Verdana" w:hAnsi="Verdana"/>
                <w:sz w:val="20"/>
                <w:szCs w:val="20"/>
                <w:lang w:val="sl-SI"/>
              </w:rPr>
              <w:t xml:space="preserve">, </w:t>
            </w:r>
            <w:r w:rsidR="00F74870" w:rsidRPr="00411984">
              <w:rPr>
                <w:rFonts w:ascii="Verdana" w:hAnsi="Verdana"/>
                <w:sz w:val="20"/>
                <w:szCs w:val="20"/>
                <w:lang w:val="sl-SI"/>
              </w:rPr>
              <w:t xml:space="preserve">ali </w:t>
            </w:r>
            <w:r w:rsidR="00757A42" w:rsidRPr="00411984">
              <w:rPr>
                <w:rFonts w:ascii="Verdana" w:hAnsi="Verdana"/>
                <w:sz w:val="20"/>
                <w:szCs w:val="20"/>
                <w:lang w:val="sl-SI"/>
              </w:rPr>
              <w:t>oprema</w:t>
            </w:r>
            <w:r w:rsidR="00F74870" w:rsidRPr="00411984">
              <w:rPr>
                <w:rFonts w:ascii="Verdana" w:hAnsi="Verdana"/>
                <w:sz w:val="20"/>
                <w:szCs w:val="20"/>
                <w:lang w:val="sl-SI"/>
              </w:rPr>
              <w:t xml:space="preserve"> na trgu ne obstaja več</w:t>
            </w:r>
            <w:r w:rsidR="00F74870">
              <w:rPr>
                <w:rFonts w:ascii="Verdana" w:hAnsi="Verdana"/>
                <w:sz w:val="20"/>
                <w:szCs w:val="20"/>
                <w:lang w:val="sl-SI"/>
              </w:rPr>
              <w:t>,</w:t>
            </w:r>
            <w:r w:rsidRPr="003D4D82">
              <w:rPr>
                <w:rFonts w:ascii="Verdana" w:hAnsi="Verdana"/>
                <w:sz w:val="20"/>
                <w:szCs w:val="20"/>
                <w:lang w:val="sl-SI"/>
              </w:rPr>
              <w:t xml:space="preserve"> mora naročniku ponuditi ustrez</w:t>
            </w:r>
            <w:r w:rsidR="00757A42">
              <w:rPr>
                <w:rFonts w:ascii="Verdana" w:hAnsi="Verdana"/>
                <w:sz w:val="20"/>
                <w:szCs w:val="20"/>
                <w:lang w:val="sl-SI"/>
              </w:rPr>
              <w:t>no nadomestno</w:t>
            </w:r>
            <w:r w:rsidRPr="003D4D82">
              <w:rPr>
                <w:rFonts w:ascii="Verdana" w:hAnsi="Verdana"/>
                <w:sz w:val="20"/>
                <w:szCs w:val="20"/>
                <w:lang w:val="sl-SI"/>
              </w:rPr>
              <w:t xml:space="preserve"> </w:t>
            </w:r>
            <w:r w:rsidR="00757A42">
              <w:rPr>
                <w:rFonts w:ascii="Verdana" w:hAnsi="Verdana"/>
                <w:sz w:val="20"/>
                <w:szCs w:val="20"/>
                <w:lang w:val="sl-SI"/>
              </w:rPr>
              <w:t>opremo</w:t>
            </w:r>
            <w:r w:rsidRPr="003D4D82">
              <w:rPr>
                <w:rFonts w:ascii="Verdana" w:hAnsi="Verdana"/>
                <w:sz w:val="20"/>
                <w:szCs w:val="20"/>
                <w:lang w:val="sl-SI"/>
              </w:rPr>
              <w:t>. Naročnik mora iz</w:t>
            </w:r>
            <w:r w:rsidR="00757A42">
              <w:rPr>
                <w:rFonts w:ascii="Verdana" w:hAnsi="Verdana"/>
                <w:sz w:val="20"/>
                <w:szCs w:val="20"/>
                <w:lang w:val="sl-SI"/>
              </w:rPr>
              <w:t>vajalcu sporočiti ali nadomestno</w:t>
            </w:r>
            <w:r w:rsidRPr="003D4D82">
              <w:rPr>
                <w:rFonts w:ascii="Verdana" w:hAnsi="Verdana"/>
                <w:sz w:val="20"/>
                <w:szCs w:val="20"/>
                <w:lang w:val="sl-SI"/>
              </w:rPr>
              <w:t xml:space="preserve"> </w:t>
            </w:r>
            <w:r w:rsidR="00757A42">
              <w:rPr>
                <w:rFonts w:ascii="Verdana" w:hAnsi="Verdana"/>
                <w:sz w:val="20"/>
                <w:szCs w:val="20"/>
                <w:lang w:val="sl-SI"/>
              </w:rPr>
              <w:t>opremo</w:t>
            </w:r>
            <w:r w:rsidRPr="003D4D82">
              <w:rPr>
                <w:rFonts w:ascii="Verdana" w:hAnsi="Verdana"/>
                <w:sz w:val="20"/>
                <w:szCs w:val="20"/>
                <w:lang w:val="sl-SI"/>
              </w:rPr>
              <w:t xml:space="preserve"> sprejema</w:t>
            </w:r>
            <w:r>
              <w:rPr>
                <w:rFonts w:ascii="Verdana" w:hAnsi="Verdana"/>
                <w:sz w:val="20"/>
                <w:szCs w:val="20"/>
                <w:lang w:val="sl-SI"/>
              </w:rPr>
              <w:t>.</w:t>
            </w:r>
          </w:p>
          <w:p w14:paraId="3962BBAB" w14:textId="14DBA5F6" w:rsidR="00B62103" w:rsidRPr="00B62103" w:rsidRDefault="006F22F0" w:rsidP="00C442E7">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Naročnik </w:t>
            </w:r>
            <w:r w:rsidRPr="003D4D82">
              <w:rPr>
                <w:rFonts w:ascii="Verdana" w:hAnsi="Verdana"/>
                <w:sz w:val="20"/>
                <w:szCs w:val="20"/>
                <w:lang w:val="sl-SI"/>
              </w:rPr>
              <w:t>lahko v primeru, da ponujen</w:t>
            </w:r>
            <w:r w:rsidR="00757A42">
              <w:rPr>
                <w:rFonts w:ascii="Verdana" w:hAnsi="Verdana"/>
                <w:sz w:val="20"/>
                <w:szCs w:val="20"/>
                <w:lang w:val="sl-SI"/>
              </w:rPr>
              <w:t>a</w:t>
            </w:r>
            <w:r w:rsidRPr="003D4D82">
              <w:rPr>
                <w:rFonts w:ascii="Verdana" w:hAnsi="Verdana"/>
                <w:sz w:val="20"/>
                <w:szCs w:val="20"/>
                <w:lang w:val="sl-SI"/>
              </w:rPr>
              <w:t xml:space="preserve"> nadomestn</w:t>
            </w:r>
            <w:r w:rsidR="00757A42">
              <w:rPr>
                <w:rFonts w:ascii="Verdana" w:hAnsi="Verdana"/>
                <w:sz w:val="20"/>
                <w:szCs w:val="20"/>
                <w:lang w:val="sl-SI"/>
              </w:rPr>
              <w:t>a</w:t>
            </w:r>
            <w:r w:rsidRPr="003D4D82">
              <w:rPr>
                <w:rFonts w:ascii="Verdana" w:hAnsi="Verdana"/>
                <w:sz w:val="20"/>
                <w:szCs w:val="20"/>
                <w:lang w:val="sl-SI"/>
              </w:rPr>
              <w:t xml:space="preserve"> </w:t>
            </w:r>
            <w:r w:rsidR="00757A42">
              <w:rPr>
                <w:rFonts w:ascii="Verdana" w:hAnsi="Verdana"/>
                <w:sz w:val="20"/>
                <w:szCs w:val="20"/>
                <w:lang w:val="sl-SI"/>
              </w:rPr>
              <w:t>oprema</w:t>
            </w:r>
            <w:r w:rsidRPr="003D4D82">
              <w:rPr>
                <w:rFonts w:ascii="Verdana" w:hAnsi="Verdana"/>
                <w:sz w:val="20"/>
                <w:szCs w:val="20"/>
                <w:lang w:val="sl-SI"/>
              </w:rPr>
              <w:t xml:space="preserve"> ni ustrez</w:t>
            </w:r>
            <w:r w:rsidR="00757A42">
              <w:rPr>
                <w:rFonts w:ascii="Verdana" w:hAnsi="Verdana"/>
                <w:sz w:val="20"/>
                <w:szCs w:val="20"/>
                <w:lang w:val="sl-SI"/>
              </w:rPr>
              <w:t>na, na stroške izvajalca naročeno</w:t>
            </w:r>
            <w:r w:rsidRPr="003D4D82">
              <w:rPr>
                <w:rFonts w:ascii="Verdana" w:hAnsi="Verdana"/>
                <w:sz w:val="20"/>
                <w:szCs w:val="20"/>
                <w:lang w:val="sl-SI"/>
              </w:rPr>
              <w:t xml:space="preserve"> </w:t>
            </w:r>
            <w:r w:rsidR="00757A42">
              <w:rPr>
                <w:rFonts w:ascii="Verdana" w:hAnsi="Verdana"/>
                <w:sz w:val="20"/>
                <w:szCs w:val="20"/>
                <w:lang w:val="sl-SI"/>
              </w:rPr>
              <w:t>opremo</w:t>
            </w:r>
            <w:r w:rsidRPr="003D4D82">
              <w:rPr>
                <w:rFonts w:ascii="Verdana" w:hAnsi="Verdana"/>
                <w:sz w:val="20"/>
                <w:szCs w:val="20"/>
                <w:lang w:val="sl-SI"/>
              </w:rPr>
              <w:t xml:space="preserve"> kupi na trgu</w:t>
            </w:r>
            <w:r>
              <w:rPr>
                <w:rFonts w:ascii="Verdana" w:hAnsi="Verdana"/>
                <w:sz w:val="20"/>
                <w:szCs w:val="20"/>
                <w:lang w:val="sl-SI"/>
              </w:rPr>
              <w:t>.</w:t>
            </w:r>
          </w:p>
        </w:tc>
      </w:tr>
      <w:tr w:rsidR="00D42C4D" w:rsidRPr="00EE7B94" w14:paraId="41661951" w14:textId="77777777" w:rsidTr="00D11A34">
        <w:trPr>
          <w:trHeight w:val="20"/>
          <w:jc w:val="center"/>
        </w:trPr>
        <w:tc>
          <w:tcPr>
            <w:tcW w:w="2426" w:type="dxa"/>
            <w:vMerge w:val="restart"/>
            <w:shd w:val="clear" w:color="auto" w:fill="FDB940"/>
            <w:vAlign w:val="center"/>
          </w:tcPr>
          <w:p w14:paraId="2545678C" w14:textId="77777777" w:rsidR="00D42C4D" w:rsidRPr="00973E80" w:rsidRDefault="00D42C4D" w:rsidP="00AD6C3B">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3639" w:type="dxa"/>
            <w:tcBorders>
              <w:bottom w:val="single" w:sz="4" w:space="0" w:color="auto"/>
            </w:tcBorders>
            <w:shd w:val="clear" w:color="auto" w:fill="FDB940"/>
            <w:vAlign w:val="center"/>
          </w:tcPr>
          <w:p w14:paraId="72A23E7F" w14:textId="77777777" w:rsidR="00D42C4D" w:rsidRPr="00973E80" w:rsidRDefault="00D42C4D" w:rsidP="00AD6C3B">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639" w:type="dxa"/>
            <w:gridSpan w:val="2"/>
            <w:tcBorders>
              <w:bottom w:val="single" w:sz="4" w:space="0" w:color="auto"/>
            </w:tcBorders>
            <w:shd w:val="clear" w:color="auto" w:fill="FDB940"/>
            <w:vAlign w:val="center"/>
          </w:tcPr>
          <w:p w14:paraId="554489C4" w14:textId="77777777" w:rsidR="00D42C4D" w:rsidRPr="00973E80" w:rsidRDefault="00D42C4D" w:rsidP="00AD6C3B">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D42C4D" w:rsidRPr="00EE7B94" w14:paraId="49615CFE" w14:textId="77777777" w:rsidTr="00D11A34">
        <w:trPr>
          <w:trHeight w:val="20"/>
          <w:jc w:val="center"/>
        </w:trPr>
        <w:tc>
          <w:tcPr>
            <w:tcW w:w="2426" w:type="dxa"/>
            <w:vMerge/>
            <w:shd w:val="clear" w:color="auto" w:fill="FAAA5A"/>
            <w:vAlign w:val="center"/>
          </w:tcPr>
          <w:p w14:paraId="04E60E99" w14:textId="77777777" w:rsidR="00D42C4D" w:rsidRPr="00973E80" w:rsidRDefault="00D42C4D" w:rsidP="00AD6C3B">
            <w:pPr>
              <w:widowControl w:val="0"/>
              <w:spacing w:after="0" w:line="240" w:lineRule="auto"/>
              <w:rPr>
                <w:rFonts w:ascii="Verdana" w:hAnsi="Verdana"/>
                <w:b/>
                <w:sz w:val="20"/>
                <w:szCs w:val="20"/>
                <w:lang w:val="sl-SI"/>
              </w:rPr>
            </w:pPr>
          </w:p>
        </w:tc>
        <w:tc>
          <w:tcPr>
            <w:tcW w:w="3639" w:type="dxa"/>
            <w:shd w:val="clear" w:color="auto" w:fill="FFF0D5"/>
            <w:vAlign w:val="center"/>
          </w:tcPr>
          <w:p w14:paraId="08CAB2B7" w14:textId="19741487" w:rsidR="00D42C4D" w:rsidRPr="00DA35CC" w:rsidRDefault="00DA35CC" w:rsidP="00DA35CC">
            <w:pPr>
              <w:widowControl w:val="0"/>
              <w:spacing w:after="0" w:line="240" w:lineRule="auto"/>
              <w:jc w:val="both"/>
              <w:rPr>
                <w:rFonts w:ascii="Verdana" w:hAnsi="Verdana"/>
                <w:sz w:val="20"/>
                <w:szCs w:val="20"/>
                <w:lang w:val="sl-SI"/>
              </w:rPr>
            </w:pPr>
            <w:r w:rsidRPr="00DA35CC">
              <w:rPr>
                <w:rFonts w:ascii="Verdana" w:hAnsi="Verdana"/>
                <w:sz w:val="20"/>
                <w:szCs w:val="20"/>
                <w:lang w:val="sl-SI"/>
              </w:rPr>
              <w:t xml:space="preserve">0,5 </w:t>
            </w:r>
            <w:r w:rsidR="00811A82" w:rsidRPr="00DA35CC">
              <w:rPr>
                <w:rFonts w:ascii="Verdana" w:hAnsi="Verdana"/>
                <w:sz w:val="20"/>
                <w:szCs w:val="20"/>
                <w:lang w:val="sl-SI"/>
              </w:rPr>
              <w:t xml:space="preserve">% </w:t>
            </w:r>
            <w:r w:rsidRPr="00DA35CC">
              <w:rPr>
                <w:rFonts w:ascii="Verdana" w:hAnsi="Verdana"/>
                <w:sz w:val="20"/>
                <w:szCs w:val="20"/>
                <w:lang w:val="sl-SI"/>
              </w:rPr>
              <w:t xml:space="preserve">vrednosti </w:t>
            </w:r>
            <w:r w:rsidR="00115E13">
              <w:rPr>
                <w:rFonts w:ascii="Verdana" w:hAnsi="Verdana"/>
                <w:sz w:val="20"/>
                <w:szCs w:val="20"/>
                <w:lang w:val="sl-SI"/>
              </w:rPr>
              <w:t xml:space="preserve">posamičnega naročila </w:t>
            </w:r>
            <w:r w:rsidR="00EC088E" w:rsidRPr="00DA35CC">
              <w:rPr>
                <w:rFonts w:ascii="Verdana" w:hAnsi="Verdana"/>
                <w:sz w:val="20"/>
                <w:szCs w:val="20"/>
                <w:lang w:val="sl-SI"/>
              </w:rPr>
              <w:t xml:space="preserve">v EUR brez DDV </w:t>
            </w:r>
            <w:r w:rsidR="00D42C4D" w:rsidRPr="00DA35CC">
              <w:rPr>
                <w:rFonts w:ascii="Verdana" w:hAnsi="Verdana"/>
                <w:sz w:val="20"/>
                <w:szCs w:val="20"/>
                <w:lang w:val="sl-SI"/>
              </w:rPr>
              <w:t>za vsak dan zamude</w:t>
            </w:r>
          </w:p>
        </w:tc>
        <w:tc>
          <w:tcPr>
            <w:tcW w:w="3639" w:type="dxa"/>
            <w:gridSpan w:val="2"/>
            <w:shd w:val="clear" w:color="auto" w:fill="FFF0D5"/>
            <w:vAlign w:val="center"/>
          </w:tcPr>
          <w:p w14:paraId="6336D39F" w14:textId="7F44AAC0" w:rsidR="00D42C4D" w:rsidRPr="00DA35CC" w:rsidRDefault="00EC088E" w:rsidP="00DA35CC">
            <w:pPr>
              <w:widowControl w:val="0"/>
              <w:spacing w:after="0" w:line="240" w:lineRule="auto"/>
              <w:jc w:val="both"/>
              <w:rPr>
                <w:rFonts w:ascii="Verdana" w:hAnsi="Verdana"/>
                <w:sz w:val="20"/>
                <w:szCs w:val="20"/>
                <w:lang w:val="sl-SI"/>
              </w:rPr>
            </w:pPr>
            <w:r w:rsidRPr="00DA35CC">
              <w:rPr>
                <w:rFonts w:ascii="Verdana" w:hAnsi="Verdana"/>
                <w:sz w:val="20"/>
                <w:szCs w:val="20"/>
                <w:lang w:val="sl-SI"/>
              </w:rPr>
              <w:t>5 % vrednosti</w:t>
            </w:r>
            <w:r w:rsidR="00DA35CC" w:rsidRPr="00DA35CC">
              <w:rPr>
                <w:rFonts w:ascii="Verdana" w:hAnsi="Verdana"/>
                <w:sz w:val="20"/>
                <w:szCs w:val="20"/>
                <w:lang w:val="sl-SI"/>
              </w:rPr>
              <w:t xml:space="preserve"> </w:t>
            </w:r>
            <w:r w:rsidR="00115E13">
              <w:rPr>
                <w:rFonts w:ascii="Verdana" w:hAnsi="Verdana"/>
                <w:sz w:val="20"/>
                <w:szCs w:val="20"/>
                <w:lang w:val="sl-SI"/>
              </w:rPr>
              <w:t>posamičnega naročila</w:t>
            </w:r>
            <w:r w:rsidR="00DA35CC" w:rsidRPr="00DA35CC">
              <w:rPr>
                <w:rFonts w:ascii="Verdana" w:hAnsi="Verdana"/>
                <w:sz w:val="20"/>
                <w:szCs w:val="20"/>
                <w:lang w:val="sl-SI"/>
              </w:rPr>
              <w:t xml:space="preserve"> </w:t>
            </w:r>
            <w:r w:rsidRPr="00DA35CC">
              <w:rPr>
                <w:rFonts w:ascii="Verdana" w:hAnsi="Verdana"/>
                <w:sz w:val="20"/>
                <w:szCs w:val="20"/>
                <w:lang w:val="sl-SI"/>
              </w:rPr>
              <w:t>v EUR brez DDV</w:t>
            </w:r>
            <w:r w:rsidR="00115E13">
              <w:rPr>
                <w:rFonts w:ascii="Verdana" w:hAnsi="Verdana"/>
                <w:sz w:val="20"/>
                <w:szCs w:val="20"/>
                <w:lang w:val="sl-SI"/>
              </w:rPr>
              <w:t>. Skupna vrednost vseh pogodbenih kazni ne sme presegati 10% ocenjene vrednosti okvirnega sporazuma.</w:t>
            </w:r>
          </w:p>
        </w:tc>
      </w:tr>
    </w:tbl>
    <w:p w14:paraId="7C1012AC" w14:textId="4BBDB6A9" w:rsidR="00A924B4" w:rsidRDefault="00A924B4" w:rsidP="00F15115">
      <w:pPr>
        <w:widowControl w:val="0"/>
        <w:spacing w:after="0" w:line="240" w:lineRule="auto"/>
        <w:rPr>
          <w:rFonts w:ascii="Verdana" w:hAnsi="Verdana"/>
          <w:sz w:val="20"/>
          <w:szCs w:val="20"/>
          <w:lang w:val="sl-SI"/>
        </w:rPr>
      </w:pPr>
    </w:p>
    <w:p w14:paraId="48155533" w14:textId="77777777" w:rsidR="00FA00D9" w:rsidRPr="00F15115" w:rsidRDefault="00FA00D9" w:rsidP="00F15115">
      <w:pPr>
        <w:widowControl w:val="0"/>
        <w:spacing w:after="0" w:line="240" w:lineRule="auto"/>
        <w:rPr>
          <w:rFonts w:ascii="Verdana" w:hAnsi="Verdana"/>
          <w:sz w:val="20"/>
          <w:szCs w:val="20"/>
          <w:lang w:val="sl-SI"/>
        </w:rPr>
      </w:pPr>
    </w:p>
    <w:p w14:paraId="51159123" w14:textId="77777777" w:rsidR="003D4D82" w:rsidRPr="00F42381" w:rsidRDefault="00E810BB" w:rsidP="00F41F42">
      <w:pPr>
        <w:pStyle w:val="ListParagraph"/>
        <w:widowControl w:val="0"/>
        <w:numPr>
          <w:ilvl w:val="0"/>
          <w:numId w:val="39"/>
        </w:numPr>
        <w:spacing w:after="120" w:line="240" w:lineRule="auto"/>
        <w:jc w:val="center"/>
        <w:rPr>
          <w:rFonts w:ascii="Verdana" w:hAnsi="Verdana"/>
          <w:sz w:val="20"/>
          <w:szCs w:val="20"/>
          <w:lang w:val="sl-SI"/>
        </w:rPr>
      </w:pPr>
      <w:r w:rsidRPr="00F42381">
        <w:rPr>
          <w:rFonts w:ascii="Verdana" w:hAnsi="Verdana"/>
          <w:sz w:val="20"/>
          <w:szCs w:val="20"/>
          <w:lang w:val="sl-SI"/>
        </w:rPr>
        <w:t>člen</w:t>
      </w:r>
    </w:p>
    <w:p w14:paraId="436DDDFB" w14:textId="321CF0C2" w:rsidR="003D4D82" w:rsidRDefault="000E6D8E" w:rsidP="00AD6C3B">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DOBAVA IN </w:t>
      </w:r>
      <w:r w:rsidR="00C73981">
        <w:rPr>
          <w:rFonts w:ascii="Verdana" w:hAnsi="Verdana"/>
          <w:sz w:val="20"/>
          <w:szCs w:val="20"/>
          <w:lang w:val="sl-SI"/>
        </w:rPr>
        <w:t>OBVEZNOSTI POGODBENIH STRANK</w:t>
      </w:r>
    </w:p>
    <w:p w14:paraId="31AFCB02" w14:textId="17E5D202" w:rsidR="000E6D8E" w:rsidRPr="00D34477" w:rsidRDefault="000E6D8E" w:rsidP="000E6D8E">
      <w:pPr>
        <w:widowControl w:val="0"/>
        <w:numPr>
          <w:ilvl w:val="2"/>
          <w:numId w:val="6"/>
        </w:numPr>
        <w:spacing w:before="120" w:after="120" w:line="240" w:lineRule="auto"/>
        <w:jc w:val="both"/>
        <w:rPr>
          <w:rFonts w:ascii="Verdana" w:hAnsi="Verdana"/>
          <w:i/>
          <w:sz w:val="20"/>
          <w:szCs w:val="20"/>
          <w:lang w:val="sl-SI"/>
        </w:rPr>
      </w:pPr>
      <w:r w:rsidRPr="00D34477">
        <w:rPr>
          <w:rFonts w:ascii="Verdana" w:hAnsi="Verdana"/>
          <w:sz w:val="20"/>
          <w:szCs w:val="20"/>
          <w:lang w:val="sl-SI"/>
        </w:rPr>
        <w:t>S t</w:t>
      </w:r>
      <w:r w:rsidR="00F41F42">
        <w:rPr>
          <w:rFonts w:ascii="Verdana" w:hAnsi="Verdana"/>
          <w:sz w:val="20"/>
          <w:szCs w:val="20"/>
          <w:lang w:val="sl-SI"/>
        </w:rPr>
        <w:t>em</w:t>
      </w:r>
      <w:r w:rsidRPr="00D34477">
        <w:rPr>
          <w:rFonts w:ascii="Verdana" w:hAnsi="Verdana"/>
          <w:sz w:val="20"/>
          <w:szCs w:val="20"/>
          <w:lang w:val="sl-SI"/>
        </w:rPr>
        <w:t xml:space="preserve"> </w:t>
      </w:r>
      <w:r w:rsidR="00F41F42">
        <w:rPr>
          <w:rFonts w:ascii="Verdana" w:hAnsi="Verdana"/>
          <w:sz w:val="20"/>
          <w:szCs w:val="20"/>
          <w:lang w:val="sl-SI"/>
        </w:rPr>
        <w:t>okvirnim sporazumom</w:t>
      </w:r>
      <w:r w:rsidRPr="00D34477">
        <w:rPr>
          <w:rFonts w:ascii="Verdana" w:hAnsi="Verdana"/>
          <w:sz w:val="20"/>
          <w:szCs w:val="20"/>
          <w:lang w:val="sl-SI"/>
        </w:rPr>
        <w:t xml:space="preserve"> se </w:t>
      </w:r>
      <w:r w:rsidR="00115E13">
        <w:rPr>
          <w:rFonts w:ascii="Verdana" w:hAnsi="Verdana"/>
          <w:sz w:val="20"/>
          <w:szCs w:val="20"/>
          <w:lang w:val="sl-SI"/>
        </w:rPr>
        <w:t>dobavitelj</w:t>
      </w:r>
      <w:r w:rsidRPr="00D34477">
        <w:rPr>
          <w:rFonts w:ascii="Verdana" w:hAnsi="Verdana"/>
          <w:sz w:val="20"/>
          <w:szCs w:val="20"/>
          <w:lang w:val="sl-SI"/>
        </w:rPr>
        <w:t xml:space="preserve"> zaveže, da bo naročniku dobavil ter izročil v last in posest blago, naročnik pa mu bo za to plačal pogodbeno ceno navedeno v </w:t>
      </w:r>
      <w:r w:rsidR="00AC48C4">
        <w:rPr>
          <w:rFonts w:ascii="Verdana" w:hAnsi="Verdana"/>
          <w:sz w:val="20"/>
          <w:szCs w:val="20"/>
          <w:lang w:val="sl-SI"/>
        </w:rPr>
        <w:t xml:space="preserve">tem okvirnem </w:t>
      </w:r>
      <w:r w:rsidR="00AC48C4">
        <w:rPr>
          <w:rFonts w:ascii="Verdana" w:hAnsi="Verdana"/>
          <w:sz w:val="20"/>
          <w:szCs w:val="20"/>
          <w:lang w:val="sl-SI"/>
        </w:rPr>
        <w:lastRenderedPageBreak/>
        <w:t>sporazumu</w:t>
      </w:r>
      <w:r w:rsidRPr="00D34477">
        <w:rPr>
          <w:rFonts w:ascii="Verdana" w:hAnsi="Verdana"/>
          <w:sz w:val="20"/>
          <w:szCs w:val="20"/>
          <w:lang w:val="sl-SI"/>
        </w:rPr>
        <w:t>.</w:t>
      </w:r>
      <w:r w:rsidRPr="00D34477">
        <w:rPr>
          <w:rFonts w:ascii="Verdana" w:hAnsi="Verdana"/>
          <w:i/>
          <w:sz w:val="20"/>
          <w:szCs w:val="20"/>
          <w:lang w:val="sl-SI"/>
        </w:rPr>
        <w:t xml:space="preserve"> </w:t>
      </w:r>
    </w:p>
    <w:p w14:paraId="400BD48F" w14:textId="1D6720CB" w:rsidR="000E6D8E" w:rsidRPr="00D34477" w:rsidRDefault="000E6D8E" w:rsidP="000E6D8E">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w:t>
      </w:r>
      <w:r w:rsidR="00AC48C4">
        <w:rPr>
          <w:rFonts w:ascii="Verdana" w:hAnsi="Verdana"/>
          <w:sz w:val="20"/>
          <w:szCs w:val="20"/>
          <w:lang w:val="sl-SI"/>
        </w:rPr>
        <w:t>okvirnega sporazuma</w:t>
      </w:r>
      <w:r w:rsidRPr="00D34477">
        <w:rPr>
          <w:rFonts w:ascii="Verdana" w:hAnsi="Verdana"/>
          <w:sz w:val="20"/>
          <w:szCs w:val="20"/>
          <w:lang w:val="sl-SI"/>
        </w:rPr>
        <w:t xml:space="preserve">, opravi </w:t>
      </w:r>
      <w:r w:rsidR="00115E13">
        <w:rPr>
          <w:rFonts w:ascii="Verdana" w:hAnsi="Verdana"/>
          <w:sz w:val="20"/>
          <w:szCs w:val="20"/>
          <w:lang w:val="sl-SI"/>
        </w:rPr>
        <w:t>dobavitelj</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w:t>
      </w:r>
      <w:r w:rsidR="00AC48C4">
        <w:rPr>
          <w:rFonts w:ascii="Verdana" w:hAnsi="Verdana"/>
          <w:sz w:val="20"/>
          <w:szCs w:val="20"/>
          <w:lang w:val="sl-SI"/>
        </w:rPr>
        <w:t>okvirnega sporazuma</w:t>
      </w:r>
      <w:r w:rsidRPr="00D34477">
        <w:rPr>
          <w:rFonts w:ascii="Verdana" w:hAnsi="Verdana"/>
          <w:sz w:val="20"/>
          <w:szCs w:val="20"/>
          <w:lang w:val="sl-SI"/>
        </w:rPr>
        <w:t>.</w:t>
      </w:r>
    </w:p>
    <w:p w14:paraId="755BA297" w14:textId="6469EEFE" w:rsidR="000E6D8E" w:rsidRPr="000E6D8E" w:rsidRDefault="00115E13" w:rsidP="000E6D8E">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 xml:space="preserve">Dobavitelj </w:t>
      </w:r>
      <w:r w:rsidR="000E6D8E" w:rsidRPr="00D34477">
        <w:rPr>
          <w:rFonts w:ascii="Verdana" w:hAnsi="Verdana"/>
          <w:sz w:val="20"/>
          <w:szCs w:val="20"/>
          <w:lang w:val="sl-SI"/>
        </w:rPr>
        <w:t>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1B4D08E9"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62752E2C" w14:textId="31C275A3" w:rsidR="00231D26" w:rsidRPr="00115E13" w:rsidRDefault="00B973A0" w:rsidP="00115E13">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sidRPr="00115E13">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20130FC7" w14:textId="724BC472" w:rsidR="00902E28" w:rsidRPr="00902E28" w:rsidRDefault="00231D26" w:rsidP="00902E28">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7135F72" w14:textId="77777777" w:rsidR="00FC35D9" w:rsidRPr="00F42381" w:rsidRDefault="00F4238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14:paraId="2D416BF6" w14:textId="77777777" w:rsidR="00FC35D9"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PREVZEM</w:t>
      </w:r>
    </w:p>
    <w:p w14:paraId="41D78426" w14:textId="3E73267D" w:rsidR="00882F77" w:rsidRPr="00882F77" w:rsidRDefault="00882F77" w:rsidP="00AD6C3B">
      <w:pPr>
        <w:widowControl w:val="0"/>
        <w:numPr>
          <w:ilvl w:val="2"/>
          <w:numId w:val="17"/>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 ki jo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03F58019" w14:textId="073FBD0E" w:rsidR="00882F77" w:rsidRPr="00882F77" w:rsidRDefault="00882F77" w:rsidP="00AD6C3B">
      <w:pPr>
        <w:widowControl w:val="0"/>
        <w:numPr>
          <w:ilvl w:val="2"/>
          <w:numId w:val="17"/>
        </w:numPr>
        <w:spacing w:after="120" w:line="240" w:lineRule="auto"/>
        <w:jc w:val="both"/>
        <w:rPr>
          <w:rFonts w:ascii="Verdana" w:hAnsi="Verdana"/>
          <w:sz w:val="20"/>
          <w:szCs w:val="20"/>
          <w:lang w:val="sl-SI"/>
        </w:rPr>
      </w:pPr>
      <w:r w:rsidRPr="00882F77">
        <w:rPr>
          <w:rFonts w:ascii="Verdana" w:hAnsi="Verdana"/>
          <w:sz w:val="20"/>
          <w:szCs w:val="20"/>
          <w:lang w:val="sl-SI"/>
        </w:rPr>
        <w:t>Z dnem p</w:t>
      </w:r>
      <w:r w:rsidR="00757A42">
        <w:rPr>
          <w:rFonts w:ascii="Verdana" w:hAnsi="Verdana"/>
          <w:sz w:val="20"/>
          <w:szCs w:val="20"/>
          <w:lang w:val="sl-SI"/>
        </w:rPr>
        <w:t>odpisa dobavnice</w:t>
      </w:r>
      <w:r w:rsidRPr="00882F77">
        <w:rPr>
          <w:rFonts w:ascii="Verdana" w:hAnsi="Verdana"/>
          <w:sz w:val="20"/>
          <w:szCs w:val="20"/>
          <w:lang w:val="sl-SI"/>
        </w:rPr>
        <w:t xml:space="preserve"> je prevzem opravljen, razen pri naročnikovi zamudi, ko se šteje, da je prevzem opravljen z dnem zamude, če je dobava povsem pravilna. Na dobavnici morajo biti razvidne: številka pogodbe, količina in serijske številke artiklov ter njihova vrednost (po kosih).</w:t>
      </w:r>
    </w:p>
    <w:p w14:paraId="7C3FEDD5" w14:textId="7FBE618B" w:rsidR="007E1FD0" w:rsidRPr="00F42381" w:rsidRDefault="007E1FD0" w:rsidP="00AD6C3B">
      <w:pPr>
        <w:widowControl w:val="0"/>
        <w:numPr>
          <w:ilvl w:val="2"/>
          <w:numId w:val="1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 ob prevzemu naročniku izročiti še:</w:t>
      </w:r>
    </w:p>
    <w:p w14:paraId="0051CB0C" w14:textId="77777777" w:rsidR="00953BCE" w:rsidRDefault="00953BCE" w:rsidP="00953BCE">
      <w:pPr>
        <w:widowControl w:val="0"/>
        <w:numPr>
          <w:ilvl w:val="3"/>
          <w:numId w:val="17"/>
        </w:numPr>
        <w:spacing w:after="120" w:line="240" w:lineRule="auto"/>
        <w:jc w:val="both"/>
        <w:rPr>
          <w:rFonts w:ascii="Verdana" w:hAnsi="Verdana"/>
          <w:sz w:val="20"/>
          <w:szCs w:val="20"/>
          <w:lang w:val="sl-SI"/>
        </w:rPr>
      </w:pPr>
      <w:r w:rsidRPr="00953BCE">
        <w:rPr>
          <w:rFonts w:ascii="Verdana" w:hAnsi="Verdana"/>
          <w:sz w:val="20"/>
          <w:szCs w:val="20"/>
          <w:lang w:val="sl-SI"/>
        </w:rPr>
        <w:t xml:space="preserve">dokazilo o dobavi opreme oziroma posamezne komponente v primeru sestavljenih naprav/proizvodnih linij (za dobave iz EU: dobavnica, tovorni list; v kolikor gre za uvoz: </w:t>
      </w:r>
      <w:r w:rsidRPr="00953BCE">
        <w:rPr>
          <w:rFonts w:ascii="Verdana" w:hAnsi="Verdana"/>
          <w:sz w:val="20"/>
          <w:szCs w:val="20"/>
          <w:lang w:val="sl-SI"/>
        </w:rPr>
        <w:lastRenderedPageBreak/>
        <w:t>dobavnica, enotna upravna listina (EUL), tovorni list). Na dokazilu o dobavi morajo biti razvidne: številka pogodbe, količina in serijske številke artiklov ter njihova vrednost (po kosih);</w:t>
      </w:r>
    </w:p>
    <w:p w14:paraId="272E7742" w14:textId="0C2B9DCF" w:rsidR="00953BCE" w:rsidRPr="00953BCE" w:rsidRDefault="00953BCE" w:rsidP="00953BCE">
      <w:pPr>
        <w:widowControl w:val="0"/>
        <w:numPr>
          <w:ilvl w:val="3"/>
          <w:numId w:val="17"/>
        </w:numPr>
        <w:spacing w:after="120" w:line="240" w:lineRule="auto"/>
        <w:jc w:val="both"/>
        <w:rPr>
          <w:rFonts w:ascii="Verdana" w:hAnsi="Verdana"/>
          <w:sz w:val="20"/>
          <w:szCs w:val="20"/>
          <w:lang w:val="sl-SI"/>
        </w:rPr>
      </w:pPr>
      <w:r w:rsidRPr="00953BCE">
        <w:rPr>
          <w:rFonts w:ascii="Verdana" w:hAnsi="Verdana"/>
          <w:sz w:val="20"/>
          <w:szCs w:val="20"/>
          <w:lang w:val="sl-SI"/>
        </w:rPr>
        <w:t>dokazilo, da je kupljena oprema nova (razvidno leto izdelave - garancije, certifikati, tehnične specifikacije, potrdila proizvajalcev);</w:t>
      </w:r>
    </w:p>
    <w:p w14:paraId="4513E8E3" w14:textId="77777777" w:rsidR="00882F77" w:rsidRDefault="00882F77" w:rsidP="00AD6C3B">
      <w:pPr>
        <w:pStyle w:val="ListParagraph"/>
        <w:widowControl w:val="0"/>
        <w:numPr>
          <w:ilvl w:val="2"/>
          <w:numId w:val="1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dobavnici/prevzemnem zapisniku.</w:t>
      </w:r>
    </w:p>
    <w:p w14:paraId="27DA2B67" w14:textId="77777777" w:rsidR="00882F77" w:rsidRPr="00953BCE" w:rsidRDefault="00882F77" w:rsidP="00AD6C3B">
      <w:pPr>
        <w:pStyle w:val="ListParagraph"/>
        <w:widowControl w:val="0"/>
        <w:numPr>
          <w:ilvl w:val="2"/>
          <w:numId w:val="17"/>
        </w:numPr>
        <w:spacing w:after="120" w:line="240" w:lineRule="auto"/>
        <w:contextualSpacing w:val="0"/>
        <w:jc w:val="both"/>
        <w:rPr>
          <w:rFonts w:ascii="Verdana" w:hAnsi="Verdana"/>
          <w:sz w:val="20"/>
          <w:szCs w:val="20"/>
          <w:lang w:val="sl-SI"/>
        </w:rPr>
      </w:pPr>
      <w:r w:rsidRPr="00953BCE">
        <w:rPr>
          <w:rFonts w:ascii="Verdana" w:hAnsi="Verdana"/>
          <w:sz w:val="20"/>
          <w:szCs w:val="20"/>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25EC38FD" w14:textId="6F2735A3" w:rsidR="00F03B6A" w:rsidRDefault="00F03B6A" w:rsidP="00AD6C3B">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Naročnik, ki </w:t>
      </w:r>
      <w:r w:rsidRPr="00F03B6A">
        <w:rPr>
          <w:rFonts w:ascii="Verdana" w:hAnsi="Verdana"/>
          <w:sz w:val="20"/>
          <w:szCs w:val="20"/>
          <w:lang w:val="sl-SI"/>
        </w:rPr>
        <w:t>v roku ni pripravljen prevzeti pravilno napovedanega blaga ali pa pravočasno ne odgovori na obvestilo izvajalca, preide v zamudo. Prav tako preide v zamudo naročnik, ki ob dobavi ne podpiše predložene dobavnice</w:t>
      </w:r>
      <w:r>
        <w:rPr>
          <w:rFonts w:ascii="Verdana" w:hAnsi="Verdana"/>
          <w:sz w:val="20"/>
          <w:szCs w:val="20"/>
          <w:lang w:val="sl-SI"/>
        </w:rPr>
        <w:t>.</w:t>
      </w:r>
    </w:p>
    <w:p w14:paraId="72530B56" w14:textId="77777777" w:rsidR="00421C11" w:rsidRPr="00ED753A" w:rsidRDefault="009C5A85" w:rsidP="004F2951">
      <w:pPr>
        <w:pStyle w:val="ListParagraph"/>
        <w:widowControl w:val="0"/>
        <w:numPr>
          <w:ilvl w:val="0"/>
          <w:numId w:val="39"/>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ZAMUDA IN POGODBENA KAZEN</w:t>
      </w:r>
    </w:p>
    <w:p w14:paraId="129580A6" w14:textId="4C99D652" w:rsidR="00421C11" w:rsidRDefault="00F03B6A" w:rsidP="00AD6C3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primeru, da izvajalec zamuja z dobavo blaga iz razlogov, ki niso na strani naročnika ter ne gre za opravičeno zamudo, je dolžan plačati pogodbeno kazen</w:t>
      </w:r>
      <w:r>
        <w:rPr>
          <w:rFonts w:ascii="Verdana" w:hAnsi="Verdana"/>
          <w:sz w:val="20"/>
          <w:szCs w:val="20"/>
          <w:lang w:val="sl-SI"/>
        </w:rPr>
        <w:t>.</w:t>
      </w:r>
    </w:p>
    <w:p w14:paraId="52C20D2E" w14:textId="77777777" w:rsidR="00953BCE" w:rsidRPr="00953BCE" w:rsidRDefault="00953BCE" w:rsidP="00953BCE">
      <w:pPr>
        <w:pStyle w:val="ListParagraph"/>
        <w:numPr>
          <w:ilvl w:val="2"/>
          <w:numId w:val="18"/>
        </w:numPr>
        <w:rPr>
          <w:rFonts w:ascii="Verdana" w:hAnsi="Verdana"/>
          <w:sz w:val="20"/>
          <w:szCs w:val="20"/>
          <w:lang w:val="sl-SI"/>
        </w:rPr>
      </w:pPr>
      <w:r w:rsidRPr="00953BCE">
        <w:rPr>
          <w:rFonts w:ascii="Verdana" w:hAnsi="Verdana"/>
          <w:sz w:val="20"/>
          <w:szCs w:val="20"/>
          <w:lang w:val="sl-SI"/>
        </w:rPr>
        <w:t>Naročnik ni dolžan sporočiti dobavitelju, da si pridržuje pravico do pogodbene kazni, če je prevzel blago potem, ko je dobavitelj z njegovo dobavo zamujal.</w:t>
      </w:r>
    </w:p>
    <w:p w14:paraId="01094267" w14:textId="77777777" w:rsidR="00F4219C" w:rsidRPr="00852F2C" w:rsidRDefault="00F4219C" w:rsidP="00AD6C3B">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5B452356" w14:textId="323861E6" w:rsidR="00F4219C" w:rsidRDefault="00041185" w:rsidP="00AD6C3B">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381085B4" w14:textId="77777777" w:rsidR="00953BCE" w:rsidRPr="00041185" w:rsidRDefault="00953BCE" w:rsidP="00953BCE">
      <w:pPr>
        <w:widowControl w:val="0"/>
        <w:spacing w:before="120" w:after="120" w:line="240" w:lineRule="auto"/>
        <w:ind w:left="357"/>
        <w:jc w:val="both"/>
        <w:rPr>
          <w:rFonts w:ascii="Verdana" w:hAnsi="Verdana"/>
          <w:sz w:val="20"/>
          <w:szCs w:val="20"/>
          <w:lang w:val="sl-SI"/>
        </w:rPr>
      </w:pPr>
    </w:p>
    <w:p w14:paraId="066983BF" w14:textId="77777777" w:rsidR="00421C11"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77777777" w:rsidR="00421C11" w:rsidRDefault="00421C11"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98A2676" w:rsidR="00421C11" w:rsidRDefault="00953BCE" w:rsidP="00AD6C3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Dobavitelj</w:t>
      </w:r>
      <w:r w:rsidR="00421C11">
        <w:rPr>
          <w:rFonts w:ascii="Verdana" w:hAnsi="Verdana"/>
          <w:sz w:val="20"/>
          <w:szCs w:val="20"/>
          <w:lang w:val="sl-SI"/>
        </w:rPr>
        <w:t xml:space="preserve"> naročniku jamči, da:</w:t>
      </w:r>
    </w:p>
    <w:p w14:paraId="1B9EABAA" w14:textId="7777777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deluje brezhibno, nima stvarnih napak in </w:t>
      </w:r>
      <w:r w:rsidR="000E52BB">
        <w:rPr>
          <w:rFonts w:ascii="Verdana" w:hAnsi="Verdana"/>
          <w:sz w:val="20"/>
          <w:szCs w:val="20"/>
          <w:lang w:val="sl-SI"/>
        </w:rPr>
        <w:t xml:space="preserve">izvajalec </w:t>
      </w:r>
      <w:r w:rsidRPr="00421C11">
        <w:rPr>
          <w:rFonts w:ascii="Verdana" w:hAnsi="Verdana"/>
          <w:sz w:val="20"/>
          <w:szCs w:val="20"/>
          <w:lang w:val="sl-SI"/>
        </w:rPr>
        <w:t>ni storil pravnih napak pri svoji izvršitvi</w:t>
      </w:r>
      <w:r>
        <w:rPr>
          <w:rFonts w:ascii="Verdana" w:hAnsi="Verdana"/>
          <w:sz w:val="20"/>
          <w:szCs w:val="20"/>
          <w:lang w:val="sl-SI"/>
        </w:rPr>
        <w:t>;</w:t>
      </w:r>
    </w:p>
    <w:p w14:paraId="312C49FD" w14:textId="7777777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43F26491"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blago popolnoma ustreza vsem tehničnim opisom, karakteristikam in specifikacijam, ki so bile dane v okviru razpisne in ponudbene dokumentacije ali so priloga tega okvirnega sporazuma</w:t>
      </w:r>
      <w:r>
        <w:rPr>
          <w:rFonts w:ascii="Verdana" w:hAnsi="Verdana"/>
          <w:sz w:val="20"/>
          <w:szCs w:val="20"/>
          <w:lang w:val="sl-SI"/>
        </w:rPr>
        <w:t>;</w:t>
      </w:r>
    </w:p>
    <w:p w14:paraId="2A1C32B1" w14:textId="7777777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 xml:space="preserve">naročnik pridobil vse pravice, ki so vezane na blago, izvajalec pa bo brezhibno </w:t>
      </w:r>
      <w:r w:rsidRPr="00421C11">
        <w:rPr>
          <w:rFonts w:ascii="Verdana" w:hAnsi="Verdana"/>
          <w:sz w:val="20"/>
          <w:szCs w:val="20"/>
          <w:lang w:val="sl-SI"/>
        </w:rPr>
        <w:lastRenderedPageBreak/>
        <w:t>izvrševal vse obveznosti, ki so vezane na blago</w:t>
      </w:r>
      <w:r>
        <w:rPr>
          <w:rFonts w:ascii="Verdana" w:hAnsi="Verdana"/>
          <w:sz w:val="20"/>
          <w:szCs w:val="20"/>
          <w:lang w:val="sl-SI"/>
        </w:rPr>
        <w:t>;</w:t>
      </w:r>
    </w:p>
    <w:p w14:paraId="16D1729D" w14:textId="7777777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da </w:t>
      </w:r>
      <w:r w:rsidRPr="00421C11">
        <w:rPr>
          <w:rFonts w:ascii="Verdana" w:hAnsi="Verdana"/>
          <w:sz w:val="20"/>
          <w:szCs w:val="20"/>
          <w:lang w:val="sl-SI"/>
        </w:rPr>
        <w:t>bodo postranske storitve (instalacija, postavitev) opravljene brezhibno</w:t>
      </w:r>
      <w:r>
        <w:rPr>
          <w:rFonts w:ascii="Verdana" w:hAnsi="Verdana"/>
          <w:sz w:val="20"/>
          <w:szCs w:val="20"/>
          <w:lang w:val="sl-SI"/>
        </w:rPr>
        <w:t>;</w:t>
      </w:r>
    </w:p>
    <w:p w14:paraId="7C26C15B" w14:textId="77777777" w:rsidR="00421C11" w:rsidRDefault="00421C11" w:rsidP="00AD6C3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Pr="00421C11">
        <w:rPr>
          <w:rFonts w:ascii="Verdana" w:hAnsi="Verdana"/>
          <w:sz w:val="20"/>
          <w:szCs w:val="20"/>
          <w:lang w:val="sl-SI"/>
        </w:rPr>
        <w:t>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r>
        <w:rPr>
          <w:rFonts w:ascii="Verdana" w:hAnsi="Verdana"/>
          <w:sz w:val="20"/>
          <w:szCs w:val="20"/>
          <w:lang w:val="sl-SI"/>
        </w:rPr>
        <w:t>.</w:t>
      </w:r>
    </w:p>
    <w:p w14:paraId="75D4B578" w14:textId="520DB202" w:rsidR="00A924B4" w:rsidRDefault="00421C11" w:rsidP="00AD6C3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21C11">
        <w:rPr>
          <w:rFonts w:ascii="Verdana" w:hAnsi="Verdana"/>
          <w:sz w:val="20"/>
          <w:szCs w:val="20"/>
          <w:lang w:val="sl-SI"/>
        </w:rPr>
        <w:t xml:space="preserve">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w:t>
      </w:r>
      <w:r w:rsidRPr="0035151F">
        <w:rPr>
          <w:rFonts w:ascii="Verdana" w:hAnsi="Verdana"/>
          <w:sz w:val="20"/>
          <w:szCs w:val="20"/>
          <w:lang w:val="sl-SI"/>
        </w:rPr>
        <w:t>Za programsko opremo veljajo garancijski in licenčni pogoji, ki jih proizvajalec te opreme nudi za posamezne programske proizvode.</w:t>
      </w:r>
    </w:p>
    <w:p w14:paraId="7272DA61" w14:textId="77777777" w:rsidR="00953BCE" w:rsidRPr="00041185" w:rsidRDefault="00953BCE" w:rsidP="00953BCE">
      <w:pPr>
        <w:widowControl w:val="0"/>
        <w:spacing w:after="120" w:line="240" w:lineRule="auto"/>
        <w:ind w:left="720"/>
        <w:jc w:val="both"/>
        <w:rPr>
          <w:rFonts w:ascii="Verdana" w:hAnsi="Verdana"/>
          <w:sz w:val="20"/>
          <w:szCs w:val="20"/>
          <w:lang w:val="sl-SI"/>
        </w:rPr>
      </w:pPr>
    </w:p>
    <w:p w14:paraId="7C42AEB5" w14:textId="77777777" w:rsidR="00A924B4"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2535482C" w14:textId="77777777" w:rsidR="004F3DF9" w:rsidRPr="0005745C" w:rsidRDefault="004F3DF9"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OD</w:t>
      </w:r>
      <w:r w:rsidR="00C73981" w:rsidRPr="00041185">
        <w:rPr>
          <w:rFonts w:ascii="Verdana" w:hAnsi="Verdana"/>
          <w:sz w:val="20"/>
          <w:szCs w:val="20"/>
          <w:lang w:val="sl-SI"/>
        </w:rPr>
        <w:t>PRAVA NAPAKE IN NADOMESTNI DELI</w:t>
      </w:r>
    </w:p>
    <w:p w14:paraId="081E818D" w14:textId="77777777" w:rsidR="00421C11" w:rsidRPr="0005745C" w:rsidRDefault="004F3DF9" w:rsidP="00AD6C3B">
      <w:pPr>
        <w:widowControl w:val="0"/>
        <w:numPr>
          <w:ilvl w:val="2"/>
          <w:numId w:val="26"/>
        </w:numPr>
        <w:spacing w:after="120" w:line="240" w:lineRule="auto"/>
        <w:jc w:val="both"/>
        <w:rPr>
          <w:rFonts w:ascii="Verdana" w:hAnsi="Verdana"/>
          <w:sz w:val="20"/>
          <w:szCs w:val="20"/>
          <w:lang w:val="sl-SI"/>
        </w:rPr>
      </w:pPr>
      <w:r w:rsidRPr="0005745C">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155CAF3B" w14:textId="77777777" w:rsidR="004F3DF9" w:rsidRPr="0005745C" w:rsidRDefault="004F3DF9" w:rsidP="00AD6C3B">
      <w:pPr>
        <w:widowControl w:val="0"/>
        <w:numPr>
          <w:ilvl w:val="2"/>
          <w:numId w:val="26"/>
        </w:numPr>
        <w:spacing w:after="120" w:line="240" w:lineRule="auto"/>
        <w:jc w:val="both"/>
        <w:rPr>
          <w:rFonts w:ascii="Verdana" w:hAnsi="Verdana"/>
          <w:sz w:val="20"/>
          <w:szCs w:val="20"/>
          <w:lang w:val="sl-SI"/>
        </w:rPr>
      </w:pPr>
      <w:r w:rsidRPr="0005745C">
        <w:rPr>
          <w:rFonts w:ascii="Verdana" w:hAnsi="Verdana"/>
          <w:sz w:val="20"/>
          <w:szCs w:val="20"/>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Pr>
          <w:rFonts w:ascii="Verdana" w:hAnsi="Verdana"/>
          <w:sz w:val="20"/>
          <w:szCs w:val="20"/>
          <w:lang w:val="sl-SI"/>
        </w:rPr>
        <w:t xml:space="preserve">delovnem dnevu potrjeno pisno </w:t>
      </w:r>
      <w:r w:rsidRPr="0005745C">
        <w:rPr>
          <w:rFonts w:ascii="Verdana" w:hAnsi="Verdana"/>
          <w:sz w:val="20"/>
          <w:szCs w:val="20"/>
          <w:lang w:val="sl-SI"/>
        </w:rPr>
        <w:t>ali e-pošte. Številke, naslovi in osebe za medsebojno komunikacijo se lahko zamenjajo na podlagi dogovora med naročnikom in izvajalcem.</w:t>
      </w:r>
    </w:p>
    <w:p w14:paraId="1FBB15F8" w14:textId="77777777" w:rsidR="004F3DF9" w:rsidRPr="0005745C" w:rsidRDefault="004F3DF9" w:rsidP="00AD6C3B">
      <w:pPr>
        <w:widowControl w:val="0"/>
        <w:numPr>
          <w:ilvl w:val="2"/>
          <w:numId w:val="26"/>
        </w:numPr>
        <w:spacing w:after="120" w:line="240" w:lineRule="auto"/>
        <w:jc w:val="both"/>
        <w:rPr>
          <w:rFonts w:ascii="Verdana" w:hAnsi="Verdana"/>
          <w:sz w:val="20"/>
          <w:szCs w:val="20"/>
          <w:lang w:val="sl-SI"/>
        </w:rPr>
      </w:pPr>
      <w:r w:rsidRPr="0005745C">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60DE9E15" w:rsidR="004F3DF9" w:rsidRDefault="004F3DF9" w:rsidP="00AD6C3B">
      <w:pPr>
        <w:widowControl w:val="0"/>
        <w:numPr>
          <w:ilvl w:val="2"/>
          <w:numId w:val="26"/>
        </w:numPr>
        <w:spacing w:after="120" w:line="240" w:lineRule="auto"/>
        <w:jc w:val="both"/>
        <w:rPr>
          <w:rFonts w:ascii="Verdana" w:hAnsi="Verdana"/>
          <w:sz w:val="20"/>
          <w:szCs w:val="20"/>
          <w:lang w:val="sl-SI"/>
        </w:rPr>
      </w:pPr>
      <w:r w:rsidRPr="0005745C">
        <w:rPr>
          <w:rFonts w:ascii="Verdana" w:hAnsi="Verdana"/>
          <w:sz w:val="20"/>
          <w:szCs w:val="20"/>
          <w:lang w:val="sl-SI"/>
        </w:rPr>
        <w:t>Izvajalec se zavezuje, da bo v roku določenem v tem okvirnem sporazumu, zagotavljal nadomestne dele. V primeru neizpolnitve obveznosti iz prejšnjega odstavka je izvajalec dolžan naročniku p</w:t>
      </w:r>
      <w:r w:rsidRPr="00041185">
        <w:rPr>
          <w:rFonts w:ascii="Verdana" w:hAnsi="Verdana"/>
          <w:sz w:val="20"/>
          <w:szCs w:val="20"/>
          <w:lang w:val="sl-SI"/>
        </w:rPr>
        <w:t>ovrniti vse dodatne stroške in škodo, ki bi jih naročnik zaradi tega utrpel</w:t>
      </w:r>
      <w:r w:rsidR="007F2064" w:rsidRPr="00041185">
        <w:rPr>
          <w:rFonts w:ascii="Verdana" w:hAnsi="Verdana"/>
          <w:sz w:val="20"/>
          <w:szCs w:val="20"/>
          <w:lang w:val="sl-SI"/>
        </w:rPr>
        <w:t>.</w:t>
      </w:r>
    </w:p>
    <w:p w14:paraId="53CA2187" w14:textId="77777777" w:rsidR="00953BCE" w:rsidRDefault="00FF33BD" w:rsidP="00953BCE">
      <w:pPr>
        <w:widowControl w:val="0"/>
        <w:numPr>
          <w:ilvl w:val="2"/>
          <w:numId w:val="26"/>
        </w:numPr>
        <w:spacing w:after="120" w:line="240" w:lineRule="auto"/>
        <w:jc w:val="both"/>
        <w:rPr>
          <w:rFonts w:ascii="Verdana" w:hAnsi="Verdana"/>
          <w:sz w:val="20"/>
          <w:szCs w:val="20"/>
          <w:lang w:val="sl-SI"/>
        </w:rPr>
      </w:pPr>
      <w:r w:rsidRPr="006D43F6">
        <w:rPr>
          <w:rFonts w:ascii="Verdana" w:hAnsi="Verdana"/>
          <w:sz w:val="20"/>
          <w:szCs w:val="20"/>
          <w:lang w:val="sl-SI"/>
        </w:rPr>
        <w:t xml:space="preserve">Izvajalec bo odpravil okvaro v delovanju strojne opreme izključno na osnovi naročnikove pisne prijave okvare, ki vsebuje vrsto opreme v okvari in opis problema in jo naročnik pošlje </w:t>
      </w:r>
      <w:r w:rsidR="006D43F6">
        <w:rPr>
          <w:rFonts w:ascii="Verdana" w:hAnsi="Verdana"/>
          <w:sz w:val="20"/>
          <w:szCs w:val="20"/>
          <w:lang w:val="sl-SI"/>
        </w:rPr>
        <w:t>pooblaščenemu predstavniku izvajalca</w:t>
      </w:r>
      <w:r w:rsidRPr="006D43F6">
        <w:rPr>
          <w:rFonts w:ascii="Verdana" w:hAnsi="Verdana"/>
          <w:sz w:val="20"/>
          <w:szCs w:val="20"/>
          <w:lang w:val="sl-SI"/>
        </w:rPr>
        <w:t>. Vsi deli in oprema, ki bodo v postopku odpravljanja okvare odstranjeni in zamenjani s funkcionalno in vrednostno ekvivalentnimi nadomestki, postanejo last izvajalca, medtem ko postanejo vgrajeni deli in oprema last naročnika.</w:t>
      </w:r>
    </w:p>
    <w:p w14:paraId="415A5A78" w14:textId="77777777" w:rsidR="00953BCE" w:rsidRDefault="00953BCE" w:rsidP="00953BCE">
      <w:pPr>
        <w:widowControl w:val="0"/>
        <w:numPr>
          <w:ilvl w:val="2"/>
          <w:numId w:val="26"/>
        </w:numPr>
        <w:spacing w:after="120" w:line="240" w:lineRule="auto"/>
        <w:jc w:val="both"/>
        <w:rPr>
          <w:rFonts w:ascii="Verdana" w:hAnsi="Verdana"/>
          <w:sz w:val="20"/>
          <w:szCs w:val="20"/>
          <w:lang w:val="sl-SI"/>
        </w:rPr>
      </w:pPr>
      <w:r w:rsidRPr="00953BCE">
        <w:rPr>
          <w:rFonts w:ascii="Verdana" w:hAnsi="Verdana"/>
          <w:sz w:val="20"/>
          <w:szCs w:val="20"/>
          <w:lang w:val="sl-SI"/>
        </w:rPr>
        <w:lastRenderedPageBreak/>
        <w:t>Izvajalec bo naročniku izročil seznam sodelavcev, ki so odgovorni za izvedbo tega okvirnega sporazuma ter seznam sodelavcev, ki so pooblaščeni za izvajanje del po tem okvirnem sporazumu, s strokovnimi kvalifikacijami sodelavcev. V prilogi bodo navedeni tudi vsi kontaktni naslovi za tehnično podporo (telefon, mobilni telefon, faks, elektronski naslov).</w:t>
      </w:r>
    </w:p>
    <w:p w14:paraId="424189D5" w14:textId="5B897F44" w:rsidR="00953BCE" w:rsidRPr="00953BCE" w:rsidRDefault="00953BCE" w:rsidP="00953BCE">
      <w:pPr>
        <w:widowControl w:val="0"/>
        <w:numPr>
          <w:ilvl w:val="2"/>
          <w:numId w:val="26"/>
        </w:numPr>
        <w:spacing w:after="120" w:line="240" w:lineRule="auto"/>
        <w:jc w:val="both"/>
        <w:rPr>
          <w:rFonts w:ascii="Verdana" w:hAnsi="Verdana"/>
          <w:sz w:val="20"/>
          <w:szCs w:val="20"/>
          <w:lang w:val="sl-SI"/>
        </w:rPr>
      </w:pPr>
      <w:r w:rsidRPr="00953BCE">
        <w:rPr>
          <w:rFonts w:ascii="Verdana" w:hAnsi="Verdana"/>
          <w:sz w:val="20"/>
          <w:szCs w:val="20"/>
          <w:lang w:val="sl-SI"/>
        </w:rPr>
        <w:t xml:space="preserve">V primeru zamude pri odpravi stranki </w:t>
      </w:r>
      <w:r>
        <w:rPr>
          <w:rFonts w:ascii="Verdana" w:hAnsi="Verdana"/>
          <w:sz w:val="20"/>
          <w:szCs w:val="20"/>
          <w:lang w:val="sl-SI"/>
        </w:rPr>
        <w:t xml:space="preserve">sestavita in podpišeta </w:t>
      </w:r>
      <w:r w:rsidRPr="00953BCE">
        <w:rPr>
          <w:rFonts w:ascii="Verdana" w:hAnsi="Verdana"/>
          <w:sz w:val="20"/>
          <w:szCs w:val="20"/>
          <w:lang w:val="sl-SI"/>
        </w:rPr>
        <w:t>zapisnik, v katerem opredelita:</w:t>
      </w:r>
    </w:p>
    <w:p w14:paraId="2A172735" w14:textId="77777777" w:rsidR="00953BCE" w:rsidRDefault="00953BCE" w:rsidP="00953BCE">
      <w:pPr>
        <w:widowControl w:val="0"/>
        <w:numPr>
          <w:ilvl w:val="3"/>
          <w:numId w:val="19"/>
        </w:numPr>
        <w:spacing w:after="120" w:line="240" w:lineRule="auto"/>
        <w:jc w:val="both"/>
        <w:rPr>
          <w:rFonts w:ascii="Verdana" w:hAnsi="Verdana"/>
          <w:sz w:val="20"/>
          <w:szCs w:val="20"/>
          <w:lang w:val="sl-SI"/>
        </w:rPr>
      </w:pPr>
      <w:r w:rsidRPr="00953BCE">
        <w:rPr>
          <w:rFonts w:ascii="Verdana" w:hAnsi="Verdana"/>
          <w:sz w:val="20"/>
          <w:szCs w:val="20"/>
          <w:lang w:val="sl-SI"/>
        </w:rPr>
        <w:t>datum in uro prijave okvare,</w:t>
      </w:r>
    </w:p>
    <w:p w14:paraId="7188E852" w14:textId="77777777" w:rsidR="00953BCE" w:rsidRDefault="00953BCE" w:rsidP="00953BCE">
      <w:pPr>
        <w:widowControl w:val="0"/>
        <w:numPr>
          <w:ilvl w:val="3"/>
          <w:numId w:val="19"/>
        </w:numPr>
        <w:spacing w:after="120" w:line="240" w:lineRule="auto"/>
        <w:jc w:val="both"/>
        <w:rPr>
          <w:rFonts w:ascii="Verdana" w:hAnsi="Verdana"/>
          <w:sz w:val="20"/>
          <w:szCs w:val="20"/>
          <w:lang w:val="sl-SI"/>
        </w:rPr>
      </w:pPr>
      <w:r w:rsidRPr="00953BCE">
        <w:rPr>
          <w:rFonts w:ascii="Verdana" w:hAnsi="Verdana"/>
          <w:sz w:val="20"/>
          <w:szCs w:val="20"/>
          <w:lang w:val="sl-SI"/>
        </w:rPr>
        <w:t>opremo, na kateri je prišlo do okvare,</w:t>
      </w:r>
    </w:p>
    <w:p w14:paraId="699E48EC" w14:textId="77777777" w:rsidR="00953BCE" w:rsidRDefault="00953BCE" w:rsidP="00953BCE">
      <w:pPr>
        <w:widowControl w:val="0"/>
        <w:numPr>
          <w:ilvl w:val="3"/>
          <w:numId w:val="19"/>
        </w:numPr>
        <w:spacing w:after="120" w:line="240" w:lineRule="auto"/>
        <w:jc w:val="both"/>
        <w:rPr>
          <w:rFonts w:ascii="Verdana" w:hAnsi="Verdana"/>
          <w:sz w:val="20"/>
          <w:szCs w:val="20"/>
          <w:lang w:val="sl-SI"/>
        </w:rPr>
      </w:pPr>
      <w:r w:rsidRPr="00953BCE">
        <w:rPr>
          <w:rFonts w:ascii="Verdana" w:hAnsi="Verdana"/>
          <w:sz w:val="20"/>
          <w:szCs w:val="20"/>
          <w:lang w:val="sl-SI"/>
        </w:rPr>
        <w:t>opis okvare,</w:t>
      </w:r>
    </w:p>
    <w:p w14:paraId="7CC4DD9F" w14:textId="162020FD" w:rsidR="00953BCE" w:rsidRPr="00953BCE" w:rsidRDefault="00953BCE" w:rsidP="00953BCE">
      <w:pPr>
        <w:widowControl w:val="0"/>
        <w:numPr>
          <w:ilvl w:val="3"/>
          <w:numId w:val="19"/>
        </w:numPr>
        <w:spacing w:after="120" w:line="240" w:lineRule="auto"/>
        <w:jc w:val="both"/>
        <w:rPr>
          <w:rFonts w:ascii="Verdana" w:hAnsi="Verdana"/>
          <w:sz w:val="20"/>
          <w:szCs w:val="20"/>
          <w:lang w:val="sl-SI"/>
        </w:rPr>
      </w:pPr>
      <w:r w:rsidRPr="00953BCE">
        <w:rPr>
          <w:rFonts w:ascii="Verdana" w:hAnsi="Verdana"/>
          <w:sz w:val="20"/>
          <w:szCs w:val="20"/>
          <w:lang w:val="sl-SI"/>
        </w:rPr>
        <w:t>trajanje okvare.</w:t>
      </w:r>
    </w:p>
    <w:p w14:paraId="35BE3AC8" w14:textId="0C75169B" w:rsidR="00E23790" w:rsidRPr="006D43F6" w:rsidRDefault="00E23790" w:rsidP="004F0FD7">
      <w:pPr>
        <w:widowControl w:val="0"/>
        <w:spacing w:after="120" w:line="240" w:lineRule="auto"/>
        <w:ind w:left="720"/>
        <w:jc w:val="both"/>
        <w:rPr>
          <w:rFonts w:ascii="Verdana" w:hAnsi="Verdana"/>
          <w:sz w:val="20"/>
          <w:szCs w:val="20"/>
          <w:lang w:val="sl-SI"/>
        </w:rPr>
      </w:pPr>
    </w:p>
    <w:p w14:paraId="19833568" w14:textId="74B7340A" w:rsidR="00A924B4" w:rsidRPr="00041185"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4D46F990" w:rsidR="00303BF0"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36E0F6DC" w14:textId="77777777" w:rsidR="00953BCE" w:rsidRPr="00041185" w:rsidRDefault="00953BCE" w:rsidP="00953BCE">
      <w:pPr>
        <w:widowControl w:val="0"/>
        <w:spacing w:after="120" w:line="240" w:lineRule="auto"/>
        <w:ind w:left="720"/>
        <w:jc w:val="both"/>
        <w:rPr>
          <w:rFonts w:ascii="Verdana" w:hAnsi="Verdana"/>
          <w:sz w:val="20"/>
          <w:szCs w:val="20"/>
          <w:lang w:val="sl-SI"/>
        </w:rPr>
      </w:pPr>
    </w:p>
    <w:p w14:paraId="6386EEAB" w14:textId="77777777" w:rsidR="00A924B4"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5EE4C9B7" w14:textId="75725D44" w:rsidR="006D43F6" w:rsidRDefault="006D43F6" w:rsidP="006D43F6">
      <w:pPr>
        <w:widowControl w:val="0"/>
        <w:numPr>
          <w:ilvl w:val="2"/>
          <w:numId w:val="3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 xml:space="preserve">mora </w:t>
      </w:r>
      <w:r w:rsidRPr="00D34477">
        <w:rPr>
          <w:rFonts w:ascii="Verdana" w:hAnsi="Verdana"/>
          <w:sz w:val="20"/>
          <w:szCs w:val="20"/>
          <w:lang w:val="sl-SI"/>
        </w:rPr>
        <w:t xml:space="preserve">najkasneje v desetih dneh od </w:t>
      </w:r>
      <w:r>
        <w:rPr>
          <w:rFonts w:ascii="Verdana" w:hAnsi="Verdana"/>
          <w:sz w:val="20"/>
          <w:szCs w:val="20"/>
          <w:lang w:val="sl-SI"/>
        </w:rPr>
        <w:t xml:space="preserve">sprejema </w:t>
      </w:r>
      <w:r w:rsidRPr="00D34477">
        <w:rPr>
          <w:rFonts w:ascii="Verdana" w:hAnsi="Verdana"/>
          <w:sz w:val="20"/>
          <w:szCs w:val="20"/>
          <w:lang w:val="sl-SI"/>
        </w:rPr>
        <w:t>izvoda podpisane</w:t>
      </w:r>
      <w:r w:rsidR="00581849">
        <w:rPr>
          <w:rFonts w:ascii="Verdana" w:hAnsi="Verdana"/>
          <w:sz w:val="20"/>
          <w:szCs w:val="20"/>
          <w:lang w:val="sl-SI"/>
        </w:rPr>
        <w:t>ga</w:t>
      </w:r>
      <w:r w:rsidRPr="00D34477">
        <w:rPr>
          <w:rFonts w:ascii="Verdana" w:hAnsi="Verdana"/>
          <w:sz w:val="20"/>
          <w:szCs w:val="20"/>
          <w:lang w:val="sl-SI"/>
        </w:rPr>
        <w:t xml:space="preserve"> </w:t>
      </w:r>
      <w:r w:rsidR="00581849">
        <w:rPr>
          <w:rFonts w:ascii="Verdana" w:hAnsi="Verdana"/>
          <w:sz w:val="20"/>
          <w:szCs w:val="20"/>
          <w:lang w:val="sl-SI"/>
        </w:rPr>
        <w:t>okvirnega sporazum</w:t>
      </w:r>
      <w:r w:rsidR="00FA00D9">
        <w:rPr>
          <w:rFonts w:ascii="Verdana" w:hAnsi="Verdana"/>
          <w:sz w:val="20"/>
          <w:szCs w:val="20"/>
          <w:lang w:val="sl-SI"/>
        </w:rPr>
        <w:t>a</w:t>
      </w:r>
      <w:r w:rsidRPr="00D34477">
        <w:rPr>
          <w:rFonts w:ascii="Verdana" w:hAnsi="Verdana"/>
          <w:sz w:val="20"/>
          <w:szCs w:val="20"/>
          <w:lang w:val="sl-SI"/>
        </w:rPr>
        <w:t xml:space="preserve"> s strani naročnika</w:t>
      </w:r>
      <w:r w:rsidR="00452B36">
        <w:rPr>
          <w:rFonts w:ascii="Verdana" w:hAnsi="Verdana"/>
          <w:sz w:val="20"/>
          <w:szCs w:val="20"/>
          <w:lang w:val="sl-SI"/>
        </w:rPr>
        <w:t xml:space="preserve">, </w:t>
      </w:r>
      <w:r w:rsidR="00452B36" w:rsidRPr="00452B36">
        <w:rPr>
          <w:rFonts w:ascii="Verdana" w:hAnsi="Verdana"/>
          <w:sz w:val="20"/>
          <w:szCs w:val="20"/>
          <w:lang w:val="sl-SI"/>
        </w:rPr>
        <w:t xml:space="preserve">kot pogoj za veljavnost okvirnega sporazuma, </w:t>
      </w:r>
      <w:r w:rsidR="00452B36">
        <w:rPr>
          <w:rFonts w:ascii="Verdana" w:hAnsi="Verdana"/>
          <w:sz w:val="20"/>
          <w:szCs w:val="20"/>
          <w:lang w:val="sl-SI"/>
        </w:rPr>
        <w:t>naročniku</w:t>
      </w:r>
      <w:r w:rsidR="00581849">
        <w:rPr>
          <w:rFonts w:ascii="Verdana" w:hAnsi="Verdana"/>
          <w:sz w:val="20"/>
          <w:szCs w:val="20"/>
          <w:lang w:val="sl-SI"/>
        </w:rPr>
        <w:t xml:space="preserve"> </w:t>
      </w:r>
      <w:r w:rsidRPr="00D34477">
        <w:rPr>
          <w:rFonts w:ascii="Verdana" w:hAnsi="Verdana"/>
          <w:sz w:val="20"/>
          <w:szCs w:val="20"/>
          <w:lang w:val="sl-SI"/>
        </w:rPr>
        <w:t xml:space="preserve">izročiti finančno zavarovanje </w:t>
      </w:r>
      <w:r w:rsidRPr="00372685">
        <w:rPr>
          <w:rFonts w:ascii="Verdana" w:hAnsi="Verdana"/>
          <w:sz w:val="20"/>
          <w:szCs w:val="20"/>
          <w:lang w:val="sl-SI"/>
        </w:rPr>
        <w:t>za dobro izvedbo pogodbenih obveznosti</w:t>
      </w:r>
      <w:r>
        <w:rPr>
          <w:rFonts w:ascii="Verdana" w:hAnsi="Verdana"/>
          <w:sz w:val="20"/>
          <w:szCs w:val="20"/>
          <w:lang w:val="sl-SI"/>
        </w:rPr>
        <w:t xml:space="preserve"> v naslednji obliki</w:t>
      </w:r>
      <w:r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1828"/>
        <w:gridCol w:w="2352"/>
      </w:tblGrid>
      <w:tr w:rsidR="006D43F6" w:rsidRPr="00273225" w14:paraId="330D50C1" w14:textId="77777777" w:rsidTr="0030756D">
        <w:trPr>
          <w:trHeight w:val="20"/>
          <w:jc w:val="right"/>
        </w:trPr>
        <w:tc>
          <w:tcPr>
            <w:tcW w:w="4830" w:type="dxa"/>
            <w:tcBorders>
              <w:bottom w:val="single" w:sz="4" w:space="0" w:color="auto"/>
            </w:tcBorders>
            <w:shd w:val="clear" w:color="auto" w:fill="FDB940"/>
            <w:vAlign w:val="center"/>
          </w:tcPr>
          <w:p w14:paraId="0A1B4B8C" w14:textId="77777777" w:rsidR="006D43F6" w:rsidRPr="00273225" w:rsidRDefault="006D43F6" w:rsidP="00C87A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1828" w:type="dxa"/>
            <w:tcBorders>
              <w:bottom w:val="single" w:sz="4" w:space="0" w:color="auto"/>
            </w:tcBorders>
            <w:shd w:val="clear" w:color="auto" w:fill="FDB940"/>
            <w:vAlign w:val="center"/>
          </w:tcPr>
          <w:p w14:paraId="542DFA12" w14:textId="77777777" w:rsidR="006D43F6" w:rsidRPr="00273225" w:rsidRDefault="006D43F6" w:rsidP="00C87A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352" w:type="dxa"/>
            <w:tcBorders>
              <w:bottom w:val="single" w:sz="4" w:space="0" w:color="auto"/>
            </w:tcBorders>
            <w:shd w:val="clear" w:color="auto" w:fill="FDB940"/>
            <w:vAlign w:val="center"/>
          </w:tcPr>
          <w:p w14:paraId="02DF77EF" w14:textId="77777777" w:rsidR="006D43F6" w:rsidRPr="00273225" w:rsidRDefault="006D43F6" w:rsidP="00C87A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5208B4CF" w14:textId="77777777" w:rsidR="006D43F6" w:rsidRPr="00273225" w:rsidRDefault="006D43F6" w:rsidP="00C87A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D43F6" w:rsidRPr="00273225" w14:paraId="2CA1021C" w14:textId="77777777" w:rsidTr="0030756D">
        <w:trPr>
          <w:trHeight w:val="20"/>
          <w:jc w:val="right"/>
        </w:trPr>
        <w:tc>
          <w:tcPr>
            <w:tcW w:w="4830" w:type="dxa"/>
            <w:tcBorders>
              <w:bottom w:val="single" w:sz="4" w:space="0" w:color="auto"/>
            </w:tcBorders>
            <w:shd w:val="clear" w:color="auto" w:fill="FFF0D5"/>
            <w:vAlign w:val="center"/>
          </w:tcPr>
          <w:p w14:paraId="20DFC7A5" w14:textId="77777777" w:rsidR="006D43F6" w:rsidRPr="00452B36" w:rsidRDefault="006D43F6" w:rsidP="00C87AE1">
            <w:pPr>
              <w:widowControl w:val="0"/>
              <w:spacing w:after="0" w:line="240" w:lineRule="auto"/>
              <w:jc w:val="both"/>
              <w:rPr>
                <w:rFonts w:ascii="Verdana" w:hAnsi="Verdana"/>
                <w:sz w:val="20"/>
                <w:szCs w:val="20"/>
                <w:lang w:val="sl-SI"/>
              </w:rPr>
            </w:pPr>
            <w:r w:rsidRPr="00452B36">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BDF32A4" w14:textId="41E1179B" w:rsidR="006D43F6" w:rsidRPr="00452B36" w:rsidRDefault="006D43F6" w:rsidP="00C87AE1">
            <w:pPr>
              <w:widowControl w:val="0"/>
              <w:spacing w:after="0" w:line="240" w:lineRule="auto"/>
              <w:jc w:val="both"/>
              <w:rPr>
                <w:rFonts w:ascii="Verdana" w:hAnsi="Verdana"/>
                <w:sz w:val="20"/>
                <w:szCs w:val="20"/>
                <w:lang w:val="sl-SI"/>
              </w:rPr>
            </w:pPr>
            <w:r w:rsidRPr="00452B36">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1828" w:type="dxa"/>
            <w:tcBorders>
              <w:bottom w:val="single" w:sz="4" w:space="0" w:color="auto"/>
            </w:tcBorders>
            <w:shd w:val="clear" w:color="auto" w:fill="FFF0D5"/>
            <w:vAlign w:val="center"/>
          </w:tcPr>
          <w:p w14:paraId="2CA6776D" w14:textId="223BF13F" w:rsidR="006D43F6" w:rsidRPr="00452B36" w:rsidRDefault="00E03A3E" w:rsidP="006D43F6">
            <w:pPr>
              <w:widowControl w:val="0"/>
              <w:spacing w:after="0" w:line="240" w:lineRule="auto"/>
              <w:jc w:val="center"/>
              <w:rPr>
                <w:rFonts w:ascii="Verdana" w:hAnsi="Verdana"/>
                <w:i/>
                <w:sz w:val="14"/>
                <w:szCs w:val="14"/>
                <w:lang w:val="sl-SI"/>
              </w:rPr>
            </w:pPr>
            <w:r>
              <w:rPr>
                <w:rFonts w:ascii="Verdana" w:hAnsi="Verdana"/>
                <w:sz w:val="20"/>
                <w:szCs w:val="20"/>
                <w:lang w:val="sl-SI"/>
              </w:rPr>
              <w:t>7</w:t>
            </w:r>
            <w:r w:rsidR="00D039C3">
              <w:rPr>
                <w:rFonts w:ascii="Verdana" w:hAnsi="Verdana"/>
                <w:sz w:val="20"/>
                <w:szCs w:val="20"/>
                <w:lang w:val="sl-SI"/>
              </w:rPr>
              <w:t>.000</w:t>
            </w:r>
            <w:r w:rsidR="006D43F6" w:rsidRPr="00452B36">
              <w:rPr>
                <w:rFonts w:ascii="Verdana" w:hAnsi="Verdana"/>
                <w:sz w:val="20"/>
                <w:szCs w:val="20"/>
                <w:lang w:val="sl-SI"/>
              </w:rPr>
              <w:t xml:space="preserve"> EUR </w:t>
            </w:r>
          </w:p>
          <w:p w14:paraId="09404CC5" w14:textId="2890C8DC" w:rsidR="006D43F6" w:rsidRPr="00452B36" w:rsidRDefault="006D43F6" w:rsidP="00C87AE1">
            <w:pPr>
              <w:widowControl w:val="0"/>
              <w:spacing w:after="0" w:line="240" w:lineRule="auto"/>
              <w:jc w:val="center"/>
              <w:rPr>
                <w:rFonts w:ascii="Verdana" w:hAnsi="Verdana"/>
                <w:i/>
                <w:sz w:val="14"/>
                <w:szCs w:val="14"/>
                <w:lang w:val="sl-SI"/>
              </w:rPr>
            </w:pPr>
          </w:p>
        </w:tc>
        <w:tc>
          <w:tcPr>
            <w:tcW w:w="2352" w:type="dxa"/>
            <w:tcBorders>
              <w:bottom w:val="single" w:sz="4" w:space="0" w:color="auto"/>
            </w:tcBorders>
            <w:shd w:val="clear" w:color="auto" w:fill="FFF0D5"/>
            <w:vAlign w:val="center"/>
          </w:tcPr>
          <w:p w14:paraId="02CDCF94" w14:textId="0B4E2FC7" w:rsidR="006D43F6" w:rsidRPr="00273225" w:rsidRDefault="006D43F6" w:rsidP="00C87AE1">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00581849">
              <w:rPr>
                <w:rFonts w:ascii="Verdana" w:hAnsi="Verdana"/>
                <w:sz w:val="20"/>
                <w:szCs w:val="20"/>
                <w:lang w:val="sl-SI"/>
              </w:rPr>
              <w:t xml:space="preserve">okvirnega sporazuma </w:t>
            </w:r>
            <w:r w:rsidR="00452B36">
              <w:rPr>
                <w:rFonts w:ascii="Verdana" w:hAnsi="Verdana"/>
                <w:sz w:val="20"/>
                <w:szCs w:val="20"/>
                <w:lang w:val="sl-SI"/>
              </w:rPr>
              <w:t>do konca veljavnosti okvirnega sporazuma</w:t>
            </w:r>
          </w:p>
        </w:tc>
      </w:tr>
    </w:tbl>
    <w:p w14:paraId="14DE7F26" w14:textId="6ABB7F99" w:rsidR="00452B36" w:rsidRPr="00FD735B" w:rsidRDefault="00452B36" w:rsidP="00FD735B">
      <w:pPr>
        <w:widowControl w:val="0"/>
        <w:spacing w:after="120" w:line="240" w:lineRule="auto"/>
        <w:jc w:val="both"/>
        <w:rPr>
          <w:rFonts w:ascii="Verdana" w:hAnsi="Verdana"/>
          <w:sz w:val="20"/>
          <w:szCs w:val="20"/>
          <w:lang w:val="sl-SI"/>
        </w:rPr>
      </w:pPr>
    </w:p>
    <w:p w14:paraId="13DBDFC1" w14:textId="5DEE5523" w:rsidR="00041185" w:rsidRPr="00EF0844" w:rsidRDefault="00041185" w:rsidP="00AD6C3B">
      <w:pPr>
        <w:pStyle w:val="ListParagraph"/>
        <w:widowControl w:val="0"/>
        <w:numPr>
          <w:ilvl w:val="2"/>
          <w:numId w:val="23"/>
        </w:numPr>
        <w:spacing w:after="120" w:line="240" w:lineRule="auto"/>
        <w:contextualSpacing w:val="0"/>
        <w:jc w:val="both"/>
        <w:rPr>
          <w:rFonts w:ascii="Verdana" w:hAnsi="Verdana"/>
          <w:sz w:val="20"/>
          <w:szCs w:val="20"/>
          <w:lang w:val="sl-SI"/>
        </w:rPr>
      </w:pPr>
      <w:r w:rsidRPr="00EF0844">
        <w:rPr>
          <w:rFonts w:ascii="Verdana" w:hAnsi="Verdana"/>
          <w:sz w:val="20"/>
          <w:szCs w:val="20"/>
          <w:lang w:val="sl-SI"/>
        </w:rPr>
        <w:t xml:space="preserve">Naročnik </w:t>
      </w:r>
      <w:r w:rsidR="00EF0844" w:rsidRPr="00EF0844">
        <w:rPr>
          <w:rFonts w:ascii="Verdana" w:hAnsi="Verdana"/>
          <w:sz w:val="20"/>
          <w:szCs w:val="20"/>
          <w:lang w:val="sl-SI"/>
        </w:rPr>
        <w:t xml:space="preserve">lahko unovči </w:t>
      </w:r>
      <w:r w:rsidRPr="00EF0844">
        <w:rPr>
          <w:rFonts w:ascii="Verdana" w:hAnsi="Verdana"/>
          <w:sz w:val="20"/>
          <w:szCs w:val="20"/>
          <w:lang w:val="sl-SI"/>
        </w:rPr>
        <w:t>finančn</w:t>
      </w:r>
      <w:r w:rsidR="00EF0844" w:rsidRPr="00EF0844">
        <w:rPr>
          <w:rFonts w:ascii="Verdana" w:hAnsi="Verdana"/>
          <w:sz w:val="20"/>
          <w:szCs w:val="20"/>
          <w:lang w:val="sl-SI"/>
        </w:rPr>
        <w:t xml:space="preserve">o zavarovanja </w:t>
      </w:r>
      <w:r w:rsidRPr="00EF0844">
        <w:rPr>
          <w:rFonts w:ascii="Verdana" w:hAnsi="Verdana"/>
          <w:sz w:val="20"/>
          <w:szCs w:val="20"/>
          <w:lang w:val="sl-SI"/>
        </w:rPr>
        <w:t>v naslednjih primerih:</w:t>
      </w:r>
    </w:p>
    <w:p w14:paraId="7523B565" w14:textId="0485AE99" w:rsidR="00041185" w:rsidRPr="00EF0844" w:rsidRDefault="00041185" w:rsidP="00AD6C3B">
      <w:pPr>
        <w:pStyle w:val="ListParagraph"/>
        <w:widowControl w:val="0"/>
        <w:numPr>
          <w:ilvl w:val="0"/>
          <w:numId w:val="24"/>
        </w:numPr>
        <w:spacing w:after="120" w:line="240" w:lineRule="auto"/>
        <w:contextualSpacing w:val="0"/>
        <w:jc w:val="both"/>
        <w:rPr>
          <w:rFonts w:ascii="Verdana" w:hAnsi="Verdana"/>
          <w:sz w:val="20"/>
          <w:szCs w:val="20"/>
          <w:lang w:val="sl-SI"/>
        </w:rPr>
      </w:pPr>
      <w:r w:rsidRPr="00EF0844">
        <w:rPr>
          <w:rFonts w:ascii="Verdana" w:hAnsi="Verdana"/>
          <w:sz w:val="20"/>
          <w:szCs w:val="20"/>
          <w:lang w:val="sl-SI"/>
        </w:rPr>
        <w:t xml:space="preserve">če izvajalec </w:t>
      </w:r>
      <w:r w:rsidR="00AF4761" w:rsidRPr="00EF0844">
        <w:rPr>
          <w:rFonts w:ascii="Verdana" w:hAnsi="Verdana"/>
          <w:sz w:val="20"/>
          <w:szCs w:val="20"/>
          <w:lang w:val="sl-SI"/>
        </w:rPr>
        <w:t>dobave ne oprav</w:t>
      </w:r>
      <w:r w:rsidR="00EF0844" w:rsidRPr="00EF0844">
        <w:rPr>
          <w:rFonts w:ascii="Verdana" w:hAnsi="Verdana"/>
          <w:sz w:val="20"/>
          <w:szCs w:val="20"/>
          <w:lang w:val="sl-SI"/>
        </w:rPr>
        <w:t>i</w:t>
      </w:r>
      <w:r w:rsidRPr="00EF0844">
        <w:rPr>
          <w:rFonts w:ascii="Verdana" w:hAnsi="Verdana"/>
          <w:sz w:val="20"/>
          <w:szCs w:val="20"/>
          <w:lang w:val="sl-SI"/>
        </w:rPr>
        <w:t xml:space="preserve"> v skladu z zahtevami okvirnega sporazuma in </w:t>
      </w:r>
      <w:r w:rsidRPr="00EF0844">
        <w:rPr>
          <w:rFonts w:ascii="Verdana" w:hAnsi="Verdana"/>
          <w:sz w:val="20"/>
          <w:szCs w:val="20"/>
          <w:lang w:val="sl-SI"/>
        </w:rPr>
        <w:lastRenderedPageBreak/>
        <w:t xml:space="preserve">posameznega </w:t>
      </w:r>
      <w:r w:rsidR="00EF0844" w:rsidRPr="00EF0844">
        <w:rPr>
          <w:rFonts w:ascii="Verdana" w:hAnsi="Verdana"/>
          <w:sz w:val="20"/>
          <w:szCs w:val="20"/>
          <w:lang w:val="sl-SI"/>
        </w:rPr>
        <w:t>naročila</w:t>
      </w:r>
      <w:r w:rsidRPr="00EF0844">
        <w:rPr>
          <w:rFonts w:ascii="Verdana" w:hAnsi="Verdana"/>
          <w:sz w:val="20"/>
          <w:szCs w:val="20"/>
          <w:lang w:val="sl-SI"/>
        </w:rPr>
        <w:t xml:space="preserve"> ali s specifikacijami;</w:t>
      </w:r>
    </w:p>
    <w:p w14:paraId="75F2CC10" w14:textId="77777777" w:rsidR="00AF5964" w:rsidRPr="00EF0844" w:rsidRDefault="00041185" w:rsidP="00AF5964">
      <w:pPr>
        <w:pStyle w:val="ListParagraph"/>
        <w:widowControl w:val="0"/>
        <w:numPr>
          <w:ilvl w:val="0"/>
          <w:numId w:val="24"/>
        </w:numPr>
        <w:spacing w:after="120" w:line="240" w:lineRule="auto"/>
        <w:contextualSpacing w:val="0"/>
        <w:jc w:val="both"/>
        <w:rPr>
          <w:rFonts w:ascii="Verdana" w:hAnsi="Verdana"/>
          <w:sz w:val="20"/>
          <w:szCs w:val="20"/>
          <w:lang w:val="sl-SI"/>
        </w:rPr>
      </w:pPr>
      <w:r w:rsidRPr="00EF0844">
        <w:rPr>
          <w:rFonts w:ascii="Verdana" w:hAnsi="Verdana"/>
          <w:sz w:val="20"/>
          <w:szCs w:val="20"/>
          <w:lang w:val="sl-SI"/>
        </w:rPr>
        <w:t xml:space="preserve">če </w:t>
      </w:r>
      <w:r w:rsidR="00AA150D" w:rsidRPr="00EF0844">
        <w:rPr>
          <w:rFonts w:ascii="Verdana" w:hAnsi="Verdana"/>
          <w:sz w:val="20"/>
          <w:szCs w:val="20"/>
          <w:lang w:val="sl-SI"/>
        </w:rPr>
        <w:t>naročnik razdre</w:t>
      </w:r>
      <w:r w:rsidRPr="00EF0844">
        <w:rPr>
          <w:rFonts w:ascii="Verdana" w:hAnsi="Verdana"/>
          <w:sz w:val="20"/>
          <w:szCs w:val="20"/>
          <w:lang w:val="sl-SI"/>
        </w:rPr>
        <w:t xml:space="preserve"> okvirni sporazum zaradi kršitev ali zamude na strani izvajalca;</w:t>
      </w:r>
    </w:p>
    <w:p w14:paraId="7E8B830F" w14:textId="77777777" w:rsidR="00CA374A" w:rsidRPr="00EF0844" w:rsidRDefault="00041185" w:rsidP="00AD6C3B">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EF0844">
        <w:rPr>
          <w:rFonts w:ascii="Verdana" w:hAnsi="Verdana"/>
          <w:sz w:val="20"/>
          <w:szCs w:val="20"/>
          <w:lang w:val="sl-SI"/>
        </w:rPr>
        <w:t xml:space="preserve">če izvajalec objavi </w:t>
      </w:r>
      <w:r w:rsidR="006E0B16" w:rsidRPr="00EF0844">
        <w:rPr>
          <w:rFonts w:ascii="Verdana" w:hAnsi="Verdana"/>
          <w:sz w:val="20"/>
          <w:szCs w:val="20"/>
          <w:lang w:val="sl-SI"/>
        </w:rPr>
        <w:t>in</w:t>
      </w:r>
      <w:r w:rsidRPr="00EF0844">
        <w:rPr>
          <w:rFonts w:ascii="Verdana" w:hAnsi="Verdana"/>
          <w:sz w:val="20"/>
          <w:szCs w:val="20"/>
          <w:lang w:val="sl-SI"/>
        </w:rPr>
        <w:t>solventnost, prisilno poravnavo ali stečaj;</w:t>
      </w:r>
    </w:p>
    <w:p w14:paraId="492FE364" w14:textId="77777777" w:rsidR="003151AD" w:rsidRPr="00EF0844" w:rsidRDefault="003151AD" w:rsidP="003151AD">
      <w:pPr>
        <w:pStyle w:val="ListParagraph"/>
        <w:widowControl w:val="0"/>
        <w:numPr>
          <w:ilvl w:val="0"/>
          <w:numId w:val="24"/>
        </w:numPr>
        <w:spacing w:after="120" w:line="240" w:lineRule="auto"/>
        <w:contextualSpacing w:val="0"/>
        <w:jc w:val="both"/>
        <w:rPr>
          <w:rFonts w:ascii="Verdana" w:hAnsi="Verdana"/>
          <w:sz w:val="20"/>
          <w:szCs w:val="20"/>
          <w:lang w:val="sl-SI"/>
        </w:rPr>
      </w:pPr>
      <w:r w:rsidRPr="00EF0844">
        <w:rPr>
          <w:rFonts w:ascii="Verdana" w:hAnsi="Verdana"/>
          <w:sz w:val="20"/>
          <w:szCs w:val="20"/>
          <w:lang w:val="sl-SI"/>
        </w:rPr>
        <w:t>če iz</w:t>
      </w:r>
      <w:r w:rsidR="00AF5964" w:rsidRPr="00EF0844">
        <w:rPr>
          <w:rFonts w:ascii="Verdana" w:hAnsi="Verdana"/>
          <w:sz w:val="20"/>
          <w:szCs w:val="20"/>
          <w:lang w:val="sl-SI"/>
        </w:rPr>
        <w:t xml:space="preserve">vajalec krši </w:t>
      </w:r>
      <w:r w:rsidRPr="00EF0844">
        <w:rPr>
          <w:rFonts w:ascii="Verdana" w:hAnsi="Verdana"/>
          <w:sz w:val="20"/>
          <w:szCs w:val="20"/>
          <w:lang w:val="sl-SI"/>
        </w:rPr>
        <w:t>zaupnost podatkov;</w:t>
      </w:r>
    </w:p>
    <w:p w14:paraId="4D33406E" w14:textId="77777777" w:rsidR="003151AD" w:rsidRPr="00EF0844" w:rsidRDefault="00CA374A" w:rsidP="003151AD">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EF0844">
        <w:rPr>
          <w:rFonts w:ascii="Verdana" w:hAnsi="Verdana"/>
          <w:sz w:val="20"/>
          <w:szCs w:val="20"/>
          <w:lang w:val="sl-SI"/>
        </w:rPr>
        <w:t>če izvajalec naročniku pravočasno ne izroči finančnega zavarovanja za od</w:t>
      </w:r>
      <w:r w:rsidR="004D09BC" w:rsidRPr="00EF0844">
        <w:rPr>
          <w:rFonts w:ascii="Verdana" w:hAnsi="Verdana"/>
          <w:sz w:val="20"/>
          <w:szCs w:val="20"/>
          <w:lang w:val="sl-SI"/>
        </w:rPr>
        <w:t>pravo napak v garancijskem roku</w:t>
      </w:r>
      <w:r w:rsidR="004822EB" w:rsidRPr="00EF0844">
        <w:rPr>
          <w:rFonts w:ascii="Verdana" w:hAnsi="Verdana"/>
          <w:sz w:val="20"/>
          <w:szCs w:val="20"/>
          <w:lang w:val="sl-SI"/>
        </w:rPr>
        <w:t>, v kolikor je le-to zahtevano</w:t>
      </w:r>
      <w:r w:rsidRPr="00EF0844">
        <w:rPr>
          <w:rFonts w:ascii="Verdana" w:hAnsi="Verdana"/>
          <w:sz w:val="20"/>
          <w:szCs w:val="20"/>
          <w:lang w:val="sl-SI"/>
        </w:rPr>
        <w:t>;</w:t>
      </w:r>
    </w:p>
    <w:p w14:paraId="76FC54F8" w14:textId="5BBE0EEF" w:rsidR="00E17E9F" w:rsidRPr="00E17E9F" w:rsidRDefault="003151AD" w:rsidP="00E17E9F">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EF0844">
        <w:rPr>
          <w:rFonts w:ascii="Verdana" w:hAnsi="Verdana"/>
          <w:sz w:val="20"/>
          <w:szCs w:val="20"/>
          <w:lang w:val="sl-SI"/>
        </w:rPr>
        <w:t xml:space="preserve">če izvajalec brez dogovora z naročnikom odstopi od </w:t>
      </w:r>
      <w:r w:rsidR="00CF12A7" w:rsidRPr="00EF0844">
        <w:rPr>
          <w:rFonts w:ascii="Verdana" w:hAnsi="Verdana"/>
          <w:sz w:val="20"/>
          <w:szCs w:val="20"/>
          <w:lang w:val="sl-SI"/>
        </w:rPr>
        <w:t>okvirnega sporazuma</w:t>
      </w:r>
      <w:r w:rsidRPr="00EF0844">
        <w:rPr>
          <w:rFonts w:ascii="Verdana" w:hAnsi="Verdana"/>
          <w:sz w:val="20"/>
          <w:szCs w:val="20"/>
          <w:lang w:val="sl-SI"/>
        </w:rPr>
        <w:t xml:space="preserve"> in razlogi za to niso na naročnikovi strani.</w:t>
      </w:r>
    </w:p>
    <w:p w14:paraId="30049BDC" w14:textId="77777777" w:rsidR="00E17E9F" w:rsidRDefault="00E17E9F" w:rsidP="00E17E9F">
      <w:pPr>
        <w:widowControl w:val="0"/>
        <w:numPr>
          <w:ilvl w:val="2"/>
          <w:numId w:val="25"/>
        </w:numPr>
        <w:spacing w:after="120" w:line="240" w:lineRule="auto"/>
        <w:jc w:val="both"/>
        <w:rPr>
          <w:rFonts w:ascii="Verdana" w:hAnsi="Verdana"/>
          <w:sz w:val="20"/>
          <w:szCs w:val="20"/>
          <w:lang w:val="sl-SI"/>
        </w:rPr>
      </w:pPr>
      <w:r w:rsidRPr="00E17E9F">
        <w:rPr>
          <w:rFonts w:ascii="Verdana" w:hAnsi="Verdana"/>
          <w:sz w:val="20"/>
          <w:szCs w:val="20"/>
          <w:lang w:val="sl-SI"/>
        </w:rPr>
        <w:t xml:space="preserve">Dobavitelj lahko predloži tudi letno finančno zavarovanje, pri čemer mora dobavitelj v tem primeru najmanj 15 dni pred iztekom starega predložiti novo finančno zavarovanje za naslednje letno obdobje; </w:t>
      </w:r>
      <w:proofErr w:type="spellStart"/>
      <w:r w:rsidRPr="00E17E9F">
        <w:rPr>
          <w:rFonts w:ascii="Verdana" w:hAnsi="Verdana"/>
          <w:sz w:val="20"/>
          <w:szCs w:val="20"/>
          <w:lang w:val="sl-SI"/>
        </w:rPr>
        <w:t>nepredložitev</w:t>
      </w:r>
      <w:proofErr w:type="spellEnd"/>
      <w:r w:rsidRPr="00E17E9F">
        <w:rPr>
          <w:rFonts w:ascii="Verdana" w:hAnsi="Verdana"/>
          <w:sz w:val="20"/>
          <w:szCs w:val="20"/>
          <w:lang w:val="sl-SI"/>
        </w:rPr>
        <w:t xml:space="preserve"> novega finančnega zavarovanja predstavlja bistveno kršitev okvirnega sporazuma in je razlog za unovčitev obstoječega finančnega zavarovanja.</w:t>
      </w:r>
    </w:p>
    <w:p w14:paraId="4D63DB9E" w14:textId="77777777" w:rsidR="00E17E9F" w:rsidRDefault="00041185" w:rsidP="00E17E9F">
      <w:pPr>
        <w:widowControl w:val="0"/>
        <w:numPr>
          <w:ilvl w:val="2"/>
          <w:numId w:val="25"/>
        </w:numPr>
        <w:spacing w:after="120" w:line="240" w:lineRule="auto"/>
        <w:jc w:val="both"/>
        <w:rPr>
          <w:rFonts w:ascii="Verdana" w:hAnsi="Verdana"/>
          <w:sz w:val="20"/>
          <w:szCs w:val="20"/>
          <w:lang w:val="sl-SI"/>
        </w:rPr>
      </w:pPr>
      <w:r w:rsidRPr="00E17E9F">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5A3B12F8" w14:textId="619933C4" w:rsidR="004F2951" w:rsidRPr="00E17E9F" w:rsidRDefault="003151AD" w:rsidP="00E17E9F">
      <w:pPr>
        <w:widowControl w:val="0"/>
        <w:numPr>
          <w:ilvl w:val="2"/>
          <w:numId w:val="25"/>
        </w:numPr>
        <w:spacing w:after="120" w:line="240" w:lineRule="auto"/>
        <w:jc w:val="both"/>
        <w:rPr>
          <w:rFonts w:ascii="Verdana" w:hAnsi="Verdana"/>
          <w:sz w:val="20"/>
          <w:szCs w:val="20"/>
          <w:lang w:val="sl-SI"/>
        </w:rPr>
      </w:pPr>
      <w:r w:rsidRPr="00E17E9F">
        <w:rPr>
          <w:rFonts w:ascii="Verdana" w:hAnsi="Verdana"/>
          <w:sz w:val="20"/>
          <w:szCs w:val="20"/>
          <w:lang w:val="sl-SI"/>
        </w:rPr>
        <w:t>Če naročnikova škoda presega znesek finančnega zavarovanja, lahko naročnik zahteva razliko povrnitve nastale škode od izvajalca v celoti.</w:t>
      </w:r>
    </w:p>
    <w:p w14:paraId="27539714" w14:textId="77777777" w:rsidR="00A924B4"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bookmarkStart w:id="0" w:name="_Hlk47630296"/>
      <w:r>
        <w:rPr>
          <w:rFonts w:ascii="Verdana" w:hAnsi="Verdana"/>
          <w:sz w:val="20"/>
          <w:szCs w:val="20"/>
          <w:lang w:val="sl-SI"/>
        </w:rPr>
        <w:t xml:space="preserve"> </w:t>
      </w:r>
      <w:r w:rsidR="00A924B4" w:rsidRPr="00041185">
        <w:rPr>
          <w:rFonts w:ascii="Verdana" w:hAnsi="Verdana"/>
          <w:sz w:val="20"/>
          <w:szCs w:val="20"/>
          <w:lang w:val="sl-SI"/>
        </w:rPr>
        <w:t>člen</w:t>
      </w:r>
    </w:p>
    <w:p w14:paraId="481DEBC0" w14:textId="77777777" w:rsidR="001D583E" w:rsidRDefault="001D583E" w:rsidP="001D583E">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ODPRAVO NAPAK V GARANCIJSKEM ROKU</w:t>
      </w:r>
    </w:p>
    <w:p w14:paraId="3EE9FB11" w14:textId="77777777" w:rsidR="001D583E" w:rsidRPr="00310874" w:rsidRDefault="001D583E" w:rsidP="001D583E">
      <w:pPr>
        <w:widowControl w:val="0"/>
        <w:numPr>
          <w:ilvl w:val="2"/>
          <w:numId w:val="27"/>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D34477">
        <w:rPr>
          <w:rFonts w:ascii="Verdana" w:hAnsi="Verdana"/>
          <w:sz w:val="20"/>
          <w:szCs w:val="20"/>
          <w:lang w:val="sl-SI"/>
        </w:rPr>
        <w:t xml:space="preserve"> </w:t>
      </w:r>
      <w:r>
        <w:rPr>
          <w:rFonts w:ascii="Verdana" w:hAnsi="Verdana"/>
          <w:sz w:val="20"/>
          <w:szCs w:val="20"/>
          <w:lang w:val="sl-SI"/>
        </w:rPr>
        <w:t>mora pri</w:t>
      </w:r>
      <w:r w:rsidRPr="00D34477">
        <w:rPr>
          <w:rFonts w:ascii="Verdana" w:hAnsi="Verdana"/>
          <w:sz w:val="20"/>
          <w:szCs w:val="20"/>
          <w:lang w:val="sl-SI"/>
        </w:rPr>
        <w:t xml:space="preserve"> </w:t>
      </w:r>
      <w:r>
        <w:rPr>
          <w:rFonts w:ascii="Verdana" w:hAnsi="Verdana"/>
          <w:sz w:val="20"/>
          <w:szCs w:val="20"/>
          <w:lang w:val="sl-SI"/>
        </w:rPr>
        <w:t xml:space="preserve">prvi </w:t>
      </w:r>
      <w:r w:rsidRPr="00D34477">
        <w:rPr>
          <w:rFonts w:ascii="Verdana" w:hAnsi="Verdana"/>
          <w:sz w:val="20"/>
          <w:szCs w:val="20"/>
          <w:lang w:val="sl-SI"/>
        </w:rPr>
        <w:t xml:space="preserve">predaji </w:t>
      </w:r>
      <w:r>
        <w:rPr>
          <w:rFonts w:ascii="Verdana" w:hAnsi="Verdana"/>
          <w:sz w:val="20"/>
          <w:szCs w:val="20"/>
          <w:lang w:val="sl-SI"/>
        </w:rPr>
        <w:t>blaga ob</w:t>
      </w:r>
      <w:r w:rsidRPr="00D34477">
        <w:rPr>
          <w:rFonts w:ascii="Verdana" w:hAnsi="Verdana"/>
          <w:sz w:val="20"/>
          <w:szCs w:val="20"/>
          <w:lang w:val="sl-SI"/>
        </w:rPr>
        <w:t xml:space="preserve"> prevzem</w:t>
      </w:r>
      <w:r>
        <w:rPr>
          <w:rFonts w:ascii="Verdana" w:hAnsi="Verdana"/>
          <w:sz w:val="20"/>
          <w:szCs w:val="20"/>
          <w:lang w:val="sl-SI"/>
        </w:rPr>
        <w:t>u</w:t>
      </w:r>
      <w:r w:rsidRPr="00D34477">
        <w:rPr>
          <w:rFonts w:ascii="Verdana" w:hAnsi="Verdana"/>
          <w:sz w:val="20"/>
          <w:szCs w:val="20"/>
          <w:lang w:val="sl-SI"/>
        </w:rPr>
        <w:t>, kot pogoj za pravilno dobavo</w:t>
      </w:r>
      <w:r>
        <w:rPr>
          <w:rFonts w:ascii="Verdana" w:hAnsi="Verdana"/>
          <w:sz w:val="20"/>
          <w:szCs w:val="20"/>
          <w:lang w:val="sl-SI"/>
        </w:rPr>
        <w:t xml:space="preserve">, </w:t>
      </w:r>
      <w:r w:rsidRPr="00D34477">
        <w:rPr>
          <w:rFonts w:ascii="Verdana" w:hAnsi="Verdana"/>
          <w:sz w:val="20"/>
          <w:szCs w:val="20"/>
          <w:lang w:val="sl-SI"/>
        </w:rPr>
        <w:t xml:space="preserve">naročniku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sidRPr="001320EC">
        <w:rPr>
          <w:rFonts w:ascii="Verdana" w:hAnsi="Verdana"/>
          <w:sz w:val="20"/>
          <w:szCs w:val="20"/>
          <w:lang w:val="sl-SI"/>
        </w:rPr>
        <w:t xml:space="preserve">za odpravo napak v garancijskem roku </w:t>
      </w:r>
      <w:r>
        <w:rPr>
          <w:rFonts w:ascii="Verdana" w:hAnsi="Verdana"/>
          <w:sz w:val="20"/>
          <w:szCs w:val="20"/>
          <w:lang w:val="sl-SI"/>
        </w:rPr>
        <w:t xml:space="preserve">v obliki bančne garancije, izdane </w:t>
      </w:r>
      <w:r w:rsidRPr="00310874">
        <w:rPr>
          <w:rFonts w:ascii="Verdana" w:hAnsi="Verdana"/>
          <w:sz w:val="20"/>
          <w:szCs w:val="20"/>
          <w:lang w:val="sl-SI"/>
        </w:rPr>
        <w:t xml:space="preserve">po Enotnih pravilih za garancije na poziv (EPGP), revizija iz leta 2010, izdana pri MTZ pod št. 758 ali enakovredno kavcijsko zavarovanje zavarovalnice. </w:t>
      </w:r>
    </w:p>
    <w:p w14:paraId="31519E9B" w14:textId="77777777" w:rsidR="001D583E" w:rsidRDefault="001D583E" w:rsidP="001D583E">
      <w:pPr>
        <w:widowControl w:val="0"/>
        <w:numPr>
          <w:ilvl w:val="2"/>
          <w:numId w:val="27"/>
        </w:numPr>
        <w:spacing w:before="120" w:after="120" w:line="240" w:lineRule="auto"/>
        <w:jc w:val="both"/>
        <w:rPr>
          <w:rFonts w:ascii="Verdana" w:hAnsi="Verdana"/>
          <w:sz w:val="20"/>
          <w:szCs w:val="20"/>
          <w:lang w:val="sl-SI"/>
        </w:rPr>
      </w:pPr>
      <w:r w:rsidRPr="0031087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233E7B93" w14:textId="77777777" w:rsidR="001D583E" w:rsidRDefault="001D583E" w:rsidP="001D583E">
      <w:pPr>
        <w:widowControl w:val="0"/>
        <w:numPr>
          <w:ilvl w:val="2"/>
          <w:numId w:val="27"/>
        </w:numPr>
        <w:spacing w:before="120" w:after="120" w:line="240" w:lineRule="auto"/>
        <w:jc w:val="both"/>
        <w:rPr>
          <w:rFonts w:ascii="Verdana" w:hAnsi="Verdana"/>
          <w:sz w:val="20"/>
          <w:szCs w:val="20"/>
          <w:lang w:val="sl-SI"/>
        </w:rPr>
      </w:pPr>
      <w:r>
        <w:rPr>
          <w:rFonts w:ascii="Verdana" w:hAnsi="Verdana"/>
          <w:sz w:val="20"/>
          <w:szCs w:val="20"/>
          <w:lang w:val="sl-SI"/>
        </w:rPr>
        <w:t>Višina finančnega zavarovanja mora znašati 7.000 EUR.</w:t>
      </w:r>
    </w:p>
    <w:p w14:paraId="2F177305" w14:textId="77777777" w:rsidR="001D583E" w:rsidRDefault="001D583E" w:rsidP="001D583E">
      <w:pPr>
        <w:widowControl w:val="0"/>
        <w:numPr>
          <w:ilvl w:val="2"/>
          <w:numId w:val="27"/>
        </w:numPr>
        <w:spacing w:before="120" w:after="120" w:line="240" w:lineRule="auto"/>
        <w:jc w:val="both"/>
        <w:rPr>
          <w:rFonts w:ascii="Verdana" w:hAnsi="Verdana"/>
          <w:sz w:val="20"/>
          <w:szCs w:val="20"/>
          <w:lang w:val="sl-SI"/>
        </w:rPr>
      </w:pPr>
      <w:r>
        <w:rPr>
          <w:rFonts w:ascii="Verdana" w:hAnsi="Verdana"/>
          <w:sz w:val="20"/>
          <w:szCs w:val="20"/>
          <w:lang w:val="sl-SI"/>
        </w:rPr>
        <w:t>Veljavnost prvega finančnega zavarovanje mora biti 4 leta od prve dobave in mora kriti vsa tveganja iz naslova odprave napak v garancijskem obdobju za prvo, kot tudi vse ostale dobave v času veljavnosti finančnega zavarovanja.</w:t>
      </w:r>
    </w:p>
    <w:p w14:paraId="31A45EA2" w14:textId="77777777" w:rsidR="001D583E" w:rsidRDefault="001D583E" w:rsidP="001D583E">
      <w:pPr>
        <w:widowControl w:val="0"/>
        <w:numPr>
          <w:ilvl w:val="2"/>
          <w:numId w:val="27"/>
        </w:numPr>
        <w:spacing w:before="120" w:after="120" w:line="240" w:lineRule="auto"/>
        <w:jc w:val="both"/>
        <w:rPr>
          <w:rFonts w:ascii="Verdana" w:hAnsi="Verdana"/>
          <w:sz w:val="20"/>
          <w:szCs w:val="20"/>
          <w:lang w:val="sl-SI"/>
        </w:rPr>
      </w:pPr>
      <w:r>
        <w:rPr>
          <w:rFonts w:ascii="Verdana" w:hAnsi="Verdana"/>
          <w:sz w:val="20"/>
          <w:szCs w:val="20"/>
          <w:lang w:val="sl-SI"/>
        </w:rPr>
        <w:t>15 dni pred iztekom finančnega zavarovanja mora dobavitelj predložiti novo finančno zavarovanje v enaki višini z veljavnostjo 4. leta od zadnje izvedene dobave v času veljavnosti prejšnjega finančnega zavarovanja.</w:t>
      </w:r>
    </w:p>
    <w:p w14:paraId="09CF4233" w14:textId="77777777" w:rsidR="001D583E" w:rsidRDefault="001D583E" w:rsidP="001D583E">
      <w:pPr>
        <w:widowControl w:val="0"/>
        <w:numPr>
          <w:ilvl w:val="2"/>
          <w:numId w:val="27"/>
        </w:numPr>
        <w:spacing w:before="120" w:after="120" w:line="240" w:lineRule="auto"/>
        <w:jc w:val="both"/>
        <w:rPr>
          <w:rFonts w:ascii="Verdana" w:hAnsi="Verdana"/>
          <w:sz w:val="20"/>
          <w:szCs w:val="20"/>
          <w:lang w:val="sl-SI"/>
        </w:rPr>
      </w:pPr>
      <w:r>
        <w:rPr>
          <w:rFonts w:ascii="Verdana" w:hAnsi="Verdana"/>
          <w:sz w:val="20"/>
          <w:szCs w:val="20"/>
          <w:lang w:val="sl-SI"/>
        </w:rPr>
        <w:t>Finančno zavarovanje je lahko izdano tudi za krajše obdobje, v kolikor je s tem in vsemi predhodnimi finančnimi zavarovanji pokrito 4 letno garancijsko obdobje zadnje in vseh prejšnjih dobav.</w:t>
      </w:r>
    </w:p>
    <w:p w14:paraId="6F2B4DBB" w14:textId="77777777" w:rsidR="001D583E" w:rsidRDefault="001D583E" w:rsidP="001D583E">
      <w:pPr>
        <w:widowControl w:val="0"/>
        <w:numPr>
          <w:ilvl w:val="2"/>
          <w:numId w:val="27"/>
        </w:numPr>
        <w:spacing w:after="120" w:line="240" w:lineRule="auto"/>
        <w:jc w:val="both"/>
        <w:rPr>
          <w:rFonts w:ascii="Verdana" w:hAnsi="Verdana"/>
          <w:sz w:val="20"/>
          <w:szCs w:val="20"/>
          <w:lang w:val="sl-SI"/>
        </w:rPr>
      </w:pPr>
      <w:r w:rsidRPr="00E17E9F">
        <w:rPr>
          <w:rFonts w:ascii="Verdana" w:hAnsi="Verdana"/>
          <w:sz w:val="20"/>
          <w:szCs w:val="20"/>
          <w:lang w:val="sl-SI"/>
        </w:rPr>
        <w:t>Dobavitelj lahko predloži tudi letno finančno zavarovanje, pri čemer mora dobavitelj v tem primeru najmanj 15 dni pred iztekom starega predložiti novo finančno zavarovanje za naslednje letno obdobje</w:t>
      </w:r>
      <w:r>
        <w:rPr>
          <w:rFonts w:ascii="Verdana" w:hAnsi="Verdana"/>
          <w:sz w:val="20"/>
          <w:szCs w:val="20"/>
          <w:lang w:val="sl-SI"/>
        </w:rPr>
        <w:t>.</w:t>
      </w:r>
      <w:r w:rsidRPr="00E17E9F">
        <w:rPr>
          <w:rFonts w:ascii="Verdana" w:hAnsi="Verdana"/>
          <w:sz w:val="20"/>
          <w:szCs w:val="20"/>
          <w:lang w:val="sl-SI"/>
        </w:rPr>
        <w:t xml:space="preserve"> </w:t>
      </w:r>
    </w:p>
    <w:p w14:paraId="6B51E968" w14:textId="77777777" w:rsidR="001D583E" w:rsidRDefault="001D583E" w:rsidP="001D583E">
      <w:pPr>
        <w:widowControl w:val="0"/>
        <w:numPr>
          <w:ilvl w:val="2"/>
          <w:numId w:val="27"/>
        </w:numPr>
        <w:spacing w:after="120" w:line="240" w:lineRule="auto"/>
        <w:jc w:val="both"/>
        <w:rPr>
          <w:rFonts w:ascii="Verdana" w:hAnsi="Verdana"/>
          <w:sz w:val="20"/>
          <w:szCs w:val="20"/>
          <w:lang w:val="sl-SI"/>
        </w:rPr>
      </w:pPr>
      <w:proofErr w:type="spellStart"/>
      <w:r>
        <w:rPr>
          <w:rFonts w:ascii="Verdana" w:hAnsi="Verdana"/>
          <w:sz w:val="20"/>
          <w:szCs w:val="20"/>
          <w:lang w:val="sl-SI"/>
        </w:rPr>
        <w:t>N</w:t>
      </w:r>
      <w:r w:rsidRPr="00E17E9F">
        <w:rPr>
          <w:rFonts w:ascii="Verdana" w:hAnsi="Verdana"/>
          <w:sz w:val="20"/>
          <w:szCs w:val="20"/>
          <w:lang w:val="sl-SI"/>
        </w:rPr>
        <w:t>epredložitev</w:t>
      </w:r>
      <w:proofErr w:type="spellEnd"/>
      <w:r w:rsidRPr="00E17E9F">
        <w:rPr>
          <w:rFonts w:ascii="Verdana" w:hAnsi="Verdana"/>
          <w:sz w:val="20"/>
          <w:szCs w:val="20"/>
          <w:lang w:val="sl-SI"/>
        </w:rPr>
        <w:t xml:space="preserve"> novega finančnega zavarovanja predstavlja bistveno kršitev okvirnega </w:t>
      </w:r>
      <w:r w:rsidRPr="00E17E9F">
        <w:rPr>
          <w:rFonts w:ascii="Verdana" w:hAnsi="Verdana"/>
          <w:sz w:val="20"/>
          <w:szCs w:val="20"/>
          <w:lang w:val="sl-SI"/>
        </w:rPr>
        <w:lastRenderedPageBreak/>
        <w:t>sporazuma in je razlog za unovčitev obstoječega finančnega zavarovanja.</w:t>
      </w:r>
    </w:p>
    <w:p w14:paraId="407418F7" w14:textId="77777777" w:rsidR="001D583E" w:rsidRPr="00D34477" w:rsidRDefault="001D583E" w:rsidP="001D583E">
      <w:pPr>
        <w:widowControl w:val="0"/>
        <w:numPr>
          <w:ilvl w:val="2"/>
          <w:numId w:val="27"/>
        </w:numPr>
        <w:spacing w:before="120" w:after="120" w:line="240" w:lineRule="auto"/>
        <w:jc w:val="both"/>
        <w:rPr>
          <w:rFonts w:ascii="Verdana" w:hAnsi="Verdana"/>
          <w:sz w:val="20"/>
          <w:szCs w:val="20"/>
          <w:lang w:val="sl-SI"/>
        </w:rPr>
      </w:pPr>
      <w:r w:rsidRPr="00EF0844">
        <w:rPr>
          <w:rFonts w:ascii="Verdana" w:hAnsi="Verdana"/>
          <w:sz w:val="20"/>
          <w:szCs w:val="20"/>
          <w:lang w:val="sl-SI"/>
        </w:rPr>
        <w:t xml:space="preserve">Naročnik lahko unovči finančno zavarovanja </w:t>
      </w:r>
      <w:r>
        <w:rPr>
          <w:rFonts w:ascii="Verdana" w:hAnsi="Verdana"/>
          <w:sz w:val="20"/>
          <w:szCs w:val="20"/>
          <w:lang w:val="sl-SI"/>
        </w:rPr>
        <w:t>v naslednjih primeri</w:t>
      </w:r>
      <w:r w:rsidRPr="00D34477">
        <w:rPr>
          <w:rFonts w:ascii="Verdana" w:hAnsi="Verdana"/>
          <w:sz w:val="20"/>
          <w:szCs w:val="20"/>
          <w:lang w:val="sl-SI"/>
        </w:rPr>
        <w:t>:</w:t>
      </w:r>
    </w:p>
    <w:p w14:paraId="40EEA202" w14:textId="77777777" w:rsidR="001D583E" w:rsidRDefault="001D583E" w:rsidP="001D583E">
      <w:pPr>
        <w:widowControl w:val="0"/>
        <w:numPr>
          <w:ilvl w:val="3"/>
          <w:numId w:val="2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dobavitelj v času garancije ne izvaja</w:t>
      </w:r>
      <w:r w:rsidRPr="00D34477">
        <w:rPr>
          <w:rFonts w:ascii="Verdana" w:hAnsi="Verdana"/>
          <w:sz w:val="20"/>
          <w:szCs w:val="20"/>
          <w:lang w:val="sl-SI"/>
        </w:rPr>
        <w:t xml:space="preserve"> garancijskih obvez</w:t>
      </w:r>
      <w:r>
        <w:rPr>
          <w:rFonts w:ascii="Verdana" w:hAnsi="Verdana"/>
          <w:sz w:val="20"/>
          <w:szCs w:val="20"/>
          <w:lang w:val="sl-SI"/>
        </w:rPr>
        <w:t>nosti na način, opredeljen v tem okvirnem sporazumu</w:t>
      </w:r>
      <w:r w:rsidRPr="00D34477">
        <w:rPr>
          <w:rFonts w:ascii="Verdana" w:hAnsi="Verdana"/>
          <w:sz w:val="20"/>
          <w:szCs w:val="20"/>
          <w:lang w:val="sl-SI"/>
        </w:rPr>
        <w:t>;</w:t>
      </w:r>
    </w:p>
    <w:p w14:paraId="1DC9FE3F" w14:textId="2A0219B3" w:rsidR="001D583E" w:rsidRDefault="001D583E" w:rsidP="001D583E">
      <w:pPr>
        <w:widowControl w:val="0"/>
        <w:numPr>
          <w:ilvl w:val="3"/>
          <w:numId w:val="2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dobavitelj</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Pr="00D34477">
        <w:rPr>
          <w:rFonts w:ascii="Verdana" w:hAnsi="Verdana"/>
          <w:sz w:val="20"/>
          <w:szCs w:val="20"/>
          <w:lang w:val="sl-SI"/>
        </w:rPr>
        <w:t>, prisilno poravnavo ali stečaj</w:t>
      </w:r>
      <w:r w:rsidR="006415FC">
        <w:rPr>
          <w:rFonts w:ascii="Verdana" w:hAnsi="Verdana"/>
          <w:sz w:val="20"/>
          <w:szCs w:val="20"/>
          <w:lang w:val="sl-SI"/>
        </w:rPr>
        <w:t>;</w:t>
      </w:r>
    </w:p>
    <w:p w14:paraId="209B36DF" w14:textId="7EA3B998" w:rsidR="002E6143" w:rsidRDefault="009638A9" w:rsidP="002E6143">
      <w:pPr>
        <w:widowControl w:val="0"/>
        <w:numPr>
          <w:ilvl w:val="3"/>
          <w:numId w:val="27"/>
        </w:numPr>
        <w:spacing w:before="120" w:after="120" w:line="240" w:lineRule="auto"/>
        <w:jc w:val="both"/>
        <w:rPr>
          <w:rFonts w:ascii="Verdana" w:hAnsi="Verdana"/>
          <w:sz w:val="20"/>
          <w:szCs w:val="20"/>
          <w:lang w:val="sl-SI"/>
        </w:rPr>
      </w:pPr>
      <w:proofErr w:type="spellStart"/>
      <w:r>
        <w:rPr>
          <w:rFonts w:ascii="Verdana" w:hAnsi="Verdana"/>
          <w:sz w:val="20"/>
          <w:szCs w:val="20"/>
          <w:lang w:val="sl-SI"/>
        </w:rPr>
        <w:t>n</w:t>
      </w:r>
      <w:bookmarkStart w:id="1" w:name="_GoBack"/>
      <w:bookmarkEnd w:id="1"/>
      <w:r w:rsidR="006415FC" w:rsidRPr="00E17E9F">
        <w:rPr>
          <w:rFonts w:ascii="Verdana" w:hAnsi="Verdana"/>
          <w:sz w:val="20"/>
          <w:szCs w:val="20"/>
          <w:lang w:val="sl-SI"/>
        </w:rPr>
        <w:t>epredložitev</w:t>
      </w:r>
      <w:proofErr w:type="spellEnd"/>
      <w:r w:rsidR="006415FC" w:rsidRPr="00E17E9F">
        <w:rPr>
          <w:rFonts w:ascii="Verdana" w:hAnsi="Verdana"/>
          <w:sz w:val="20"/>
          <w:szCs w:val="20"/>
          <w:lang w:val="sl-SI"/>
        </w:rPr>
        <w:t xml:space="preserve"> novega finančnega zavarovanja</w:t>
      </w:r>
      <w:r w:rsidR="006415FC">
        <w:rPr>
          <w:rFonts w:ascii="Verdana" w:hAnsi="Verdana"/>
          <w:sz w:val="20"/>
          <w:szCs w:val="20"/>
          <w:lang w:val="sl-SI"/>
        </w:rPr>
        <w:t>.</w:t>
      </w:r>
    </w:p>
    <w:p w14:paraId="36D25CAB" w14:textId="77777777" w:rsidR="002E6143" w:rsidRDefault="001D583E" w:rsidP="002E6143">
      <w:pPr>
        <w:pStyle w:val="ListParagraph"/>
        <w:widowControl w:val="0"/>
        <w:numPr>
          <w:ilvl w:val="2"/>
          <w:numId w:val="27"/>
        </w:numPr>
        <w:spacing w:before="120" w:after="120" w:line="240" w:lineRule="auto"/>
        <w:jc w:val="both"/>
        <w:rPr>
          <w:rFonts w:ascii="Verdana" w:hAnsi="Verdana"/>
          <w:sz w:val="20"/>
          <w:szCs w:val="20"/>
          <w:lang w:val="sl-SI"/>
        </w:rPr>
      </w:pPr>
      <w:r w:rsidRPr="002E6143">
        <w:rPr>
          <w:rFonts w:ascii="Verdana" w:hAnsi="Verdana"/>
          <w:sz w:val="20"/>
          <w:szCs w:val="20"/>
          <w:lang w:val="sl-SI"/>
        </w:rPr>
        <w:t>V času trajanja garancijske dobe bo dobavitelj odpravil vse morebitne napake in nepravilnosti, ki bodo zaznane in bodo predstavljale razliko med dejanskim delovanjem in zahtevo iz specifikacij.</w:t>
      </w:r>
    </w:p>
    <w:p w14:paraId="4282391C" w14:textId="1A22743F" w:rsidR="001D583E" w:rsidRPr="002E6143" w:rsidRDefault="001D583E" w:rsidP="002E6143">
      <w:pPr>
        <w:pStyle w:val="ListParagraph"/>
        <w:widowControl w:val="0"/>
        <w:numPr>
          <w:ilvl w:val="2"/>
          <w:numId w:val="27"/>
        </w:numPr>
        <w:spacing w:before="120" w:after="120" w:line="240" w:lineRule="auto"/>
        <w:jc w:val="both"/>
        <w:rPr>
          <w:rFonts w:ascii="Verdana" w:hAnsi="Verdana"/>
          <w:sz w:val="20"/>
          <w:szCs w:val="20"/>
          <w:lang w:val="sl-SI"/>
        </w:rPr>
      </w:pPr>
      <w:r w:rsidRPr="002E6143">
        <w:rPr>
          <w:rFonts w:ascii="Verdana" w:hAnsi="Verdana"/>
          <w:sz w:val="20"/>
          <w:szCs w:val="20"/>
          <w:lang w:val="sl-SI"/>
        </w:rPr>
        <w:t>Naročnik lahko finančno zavarovanje uveljavi brez predhodnega opomina, mora pa dobavitelja o tem, da ga je uveljavil, obvestiti elektronsko ali pisno po pošti, najkasneje tri dni po dnevu, ko ga je predložil v izplačilo.</w:t>
      </w:r>
    </w:p>
    <w:bookmarkEnd w:id="0"/>
    <w:p w14:paraId="7A196FFF" w14:textId="77777777" w:rsidR="009F3C5A" w:rsidRPr="001D583E" w:rsidRDefault="009F3C5A" w:rsidP="001D583E">
      <w:pPr>
        <w:widowControl w:val="0"/>
        <w:spacing w:after="120" w:line="240" w:lineRule="auto"/>
        <w:jc w:val="both"/>
        <w:rPr>
          <w:rFonts w:ascii="Verdana" w:hAnsi="Verdana"/>
          <w:sz w:val="20"/>
          <w:szCs w:val="20"/>
          <w:lang w:val="sl-SI"/>
        </w:rPr>
      </w:pPr>
    </w:p>
    <w:p w14:paraId="7A726B0C" w14:textId="77777777" w:rsidR="00A924B4" w:rsidRPr="00C27D49"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C27D49">
        <w:rPr>
          <w:rFonts w:ascii="Verdana" w:hAnsi="Verdana"/>
          <w:sz w:val="20"/>
          <w:szCs w:val="20"/>
          <w:lang w:val="sl-SI"/>
        </w:rPr>
        <w:t>člen</w:t>
      </w:r>
    </w:p>
    <w:p w14:paraId="12819277" w14:textId="77777777" w:rsidR="00411FDF" w:rsidRDefault="00411FDF"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77777777" w:rsidR="000A5193"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75BE7AA5"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2773FBA9"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Pr="00D34477">
        <w:rPr>
          <w:rFonts w:ascii="Verdana" w:hAnsi="Verdana"/>
          <w:sz w:val="20"/>
          <w:szCs w:val="20"/>
          <w:lang w:val="sl-SI"/>
        </w:rPr>
        <w:t>.</w:t>
      </w:r>
    </w:p>
    <w:p w14:paraId="278A55A4" w14:textId="77777777" w:rsidR="000A5193" w:rsidRPr="00D34477"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10446DB" w14:textId="77777777" w:rsidR="000A5193"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C1EDD9B" w14:textId="77777777" w:rsidR="004F2951" w:rsidRDefault="00D04EAB" w:rsidP="003A2BCE">
      <w:pPr>
        <w:pStyle w:val="ListParagraph"/>
        <w:widowControl w:val="0"/>
        <w:numPr>
          <w:ilvl w:val="2"/>
          <w:numId w:val="29"/>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3A2BCE" w:rsidRDefault="003A2BCE" w:rsidP="003A2BCE">
      <w:pPr>
        <w:pStyle w:val="ListParagraph"/>
        <w:widowControl w:val="0"/>
        <w:spacing w:after="120" w:line="240" w:lineRule="auto"/>
        <w:jc w:val="both"/>
        <w:rPr>
          <w:rFonts w:ascii="Verdana" w:hAnsi="Verdana"/>
          <w:sz w:val="20"/>
          <w:szCs w:val="20"/>
          <w:lang w:val="sl-SI"/>
        </w:rPr>
      </w:pPr>
    </w:p>
    <w:p w14:paraId="119BC2B7" w14:textId="77777777" w:rsidR="00C27D49" w:rsidRPr="00B1329A" w:rsidRDefault="00C27D49"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B1329A">
        <w:rPr>
          <w:rFonts w:ascii="Verdana" w:hAnsi="Verdana"/>
          <w:sz w:val="20"/>
          <w:szCs w:val="20"/>
          <w:lang w:val="sl-SI"/>
        </w:rPr>
        <w:t>člen</w:t>
      </w:r>
    </w:p>
    <w:p w14:paraId="1F89A4F9" w14:textId="77777777" w:rsidR="00C27D49" w:rsidRDefault="00C27D49" w:rsidP="00AD6C3B">
      <w:pPr>
        <w:widowControl w:val="0"/>
        <w:spacing w:after="120" w:line="240" w:lineRule="auto"/>
        <w:jc w:val="center"/>
        <w:rPr>
          <w:rFonts w:ascii="Verdana" w:hAnsi="Verdana"/>
          <w:sz w:val="20"/>
          <w:szCs w:val="20"/>
          <w:lang w:val="sl-SI"/>
        </w:rPr>
      </w:pPr>
      <w:r>
        <w:rPr>
          <w:rFonts w:ascii="Verdana" w:hAnsi="Verdana"/>
          <w:sz w:val="20"/>
          <w:szCs w:val="20"/>
          <w:lang w:val="sl-SI"/>
        </w:rPr>
        <w:lastRenderedPageBreak/>
        <w:t>OSTALE OBVEZNOSTI POGODBENIH STRANK</w:t>
      </w:r>
    </w:p>
    <w:p w14:paraId="7E8AAAA9" w14:textId="77777777" w:rsidR="00C27D49" w:rsidRPr="00C27D49" w:rsidRDefault="00C27D49" w:rsidP="00AD6C3B">
      <w:pPr>
        <w:widowControl w:val="0"/>
        <w:numPr>
          <w:ilvl w:val="2"/>
          <w:numId w:val="30"/>
        </w:numPr>
        <w:spacing w:after="120" w:line="240" w:lineRule="auto"/>
        <w:jc w:val="both"/>
        <w:rPr>
          <w:rFonts w:ascii="Verdana" w:hAnsi="Verdana"/>
          <w:sz w:val="20"/>
          <w:szCs w:val="20"/>
          <w:lang w:val="sl-SI"/>
        </w:rPr>
      </w:pPr>
      <w:r>
        <w:rPr>
          <w:rFonts w:ascii="Verdana" w:hAnsi="Verdana"/>
          <w:sz w:val="20"/>
          <w:szCs w:val="20"/>
          <w:lang w:val="sl-SI"/>
        </w:rPr>
        <w:t>Pravice</w:t>
      </w:r>
      <w:r w:rsidRPr="00F07D2B">
        <w:rPr>
          <w:lang w:val="sl-SI"/>
        </w:rPr>
        <w:t xml:space="preserve"> </w:t>
      </w:r>
      <w:r w:rsidRPr="007A1192">
        <w:rPr>
          <w:rFonts w:ascii="Verdana" w:hAnsi="Verdana"/>
          <w:sz w:val="20"/>
          <w:szCs w:val="20"/>
          <w:lang w:val="sl-SI"/>
        </w:rPr>
        <w:t>na produktih, ki niso last izvajalca, se pa uporabljajo v okviru tega posla, izvajalec prenese na naročnika v obsegu, v kakršnem jih je sam pridobil</w:t>
      </w:r>
      <w:r>
        <w:rPr>
          <w:rFonts w:ascii="Verdana" w:hAnsi="Verdana"/>
          <w:sz w:val="20"/>
          <w:szCs w:val="20"/>
          <w:lang w:val="sl-SI"/>
        </w:rPr>
        <w:t xml:space="preserve">. </w:t>
      </w:r>
    </w:p>
    <w:p w14:paraId="28C21D2B" w14:textId="77777777" w:rsidR="00A924B4" w:rsidRPr="00C27D49"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C27D49">
        <w:rPr>
          <w:rFonts w:ascii="Verdana" w:hAnsi="Verdana"/>
          <w:sz w:val="20"/>
          <w:szCs w:val="20"/>
          <w:lang w:val="sl-SI"/>
        </w:rPr>
        <w:t>člen</w:t>
      </w:r>
    </w:p>
    <w:p w14:paraId="39E5B331" w14:textId="77777777" w:rsidR="005E5529" w:rsidRPr="00C27D49" w:rsidRDefault="00874511"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rsidP="00AD6C3B">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6671851E" w14:textId="77777777" w:rsidR="00411FDF" w:rsidRDefault="00411FDF"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rsidP="00324F91">
      <w:pPr>
        <w:pStyle w:val="ListParagraph"/>
        <w:numPr>
          <w:ilvl w:val="2"/>
          <w:numId w:val="3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201DEB0B" w14:textId="77777777" w:rsidR="0081057B" w:rsidRPr="004013D5" w:rsidRDefault="005A28CA" w:rsidP="005A28CA">
      <w:pPr>
        <w:widowControl w:val="0"/>
        <w:numPr>
          <w:ilvl w:val="2"/>
          <w:numId w:val="31"/>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77777777" w:rsidR="0081057B" w:rsidRPr="004013D5" w:rsidRDefault="005A28CA" w:rsidP="0081057B">
      <w:pPr>
        <w:pStyle w:val="ListParagraph"/>
        <w:widowControl w:val="0"/>
        <w:numPr>
          <w:ilvl w:val="0"/>
          <w:numId w:val="41"/>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4013D5">
        <w:rPr>
          <w:rFonts w:ascii="Verdana" w:hAnsi="Verdana"/>
          <w:sz w:val="20"/>
          <w:szCs w:val="20"/>
          <w:lang w:val="sl-SI"/>
        </w:rPr>
        <w:t>;</w:t>
      </w:r>
    </w:p>
    <w:p w14:paraId="3384EBC2" w14:textId="77777777" w:rsidR="005A28CA" w:rsidRPr="004013D5" w:rsidRDefault="005A28CA" w:rsidP="0081057B">
      <w:pPr>
        <w:pStyle w:val="ListParagraph"/>
        <w:widowControl w:val="0"/>
        <w:numPr>
          <w:ilvl w:val="0"/>
          <w:numId w:val="41"/>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w:t>
      </w:r>
      <w:r w:rsidRPr="004013D5">
        <w:rPr>
          <w:rFonts w:ascii="Verdana" w:hAnsi="Verdana"/>
          <w:sz w:val="20"/>
          <w:szCs w:val="20"/>
          <w:lang w:val="sl-SI"/>
        </w:rPr>
        <w:lastRenderedPageBreak/>
        <w:t xml:space="preserve">črno in za kateri mu je bila s pravnomočno odločitvijo ali več pravnomočnimi odločitvami izrečena globa za prekršek. </w:t>
      </w:r>
    </w:p>
    <w:p w14:paraId="0D554EF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w:t>
      </w:r>
      <w:r w:rsidR="004A5181" w:rsidRPr="004013D5">
        <w:rPr>
          <w:rFonts w:ascii="Verdana" w:hAnsi="Verdana"/>
          <w:sz w:val="20"/>
          <w:szCs w:val="20"/>
          <w:lang w:val="sl-SI"/>
        </w:rPr>
        <w:t>okvirnega sporazuma</w:t>
      </w:r>
      <w:r w:rsidRPr="004013D5">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V primeru izpolnitve razveznega pogoja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z dnem sklenitve nove</w:t>
      </w:r>
      <w:r w:rsidR="004A5181" w:rsidRPr="004013D5">
        <w:rPr>
          <w:rFonts w:ascii="Verdana" w:hAnsi="Verdana"/>
          <w:sz w:val="20"/>
          <w:szCs w:val="20"/>
          <w:lang w:val="sl-SI"/>
        </w:rPr>
        <w:t>ga okvirnega sporazuma</w:t>
      </w:r>
      <w:r w:rsidR="004013D5" w:rsidRPr="004013D5">
        <w:rPr>
          <w:rFonts w:ascii="Verdana" w:hAnsi="Verdana"/>
          <w:sz w:val="20"/>
          <w:szCs w:val="20"/>
          <w:lang w:val="sl-SI"/>
        </w:rPr>
        <w:t xml:space="preserve"> ali </w:t>
      </w:r>
      <w:r w:rsidRPr="004013D5">
        <w:rPr>
          <w:rFonts w:ascii="Verdana" w:hAnsi="Verdana"/>
          <w:sz w:val="20"/>
          <w:szCs w:val="20"/>
          <w:lang w:val="sl-SI"/>
        </w:rPr>
        <w:t>pogodbe o izvedbi javnega naročila.</w:t>
      </w:r>
    </w:p>
    <w:p w14:paraId="2850C11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Če naročnik v zakonsko določenem roku ne začne novega postopka javnega naročila,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trideseti dan od seznanitve s kršitvijo.</w:t>
      </w:r>
    </w:p>
    <w:p w14:paraId="3D0D561E" w14:textId="77777777" w:rsidR="00F42381" w:rsidRPr="00DA0780" w:rsidRDefault="005E5529" w:rsidP="00DA0780">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D2922FD" w14:textId="77777777" w:rsidR="00F42381" w:rsidRDefault="00E17E9F" w:rsidP="00AD6C3B">
            <w:pPr>
              <w:widowControl w:val="0"/>
              <w:spacing w:after="0" w:line="240" w:lineRule="auto"/>
              <w:jc w:val="both"/>
              <w:rPr>
                <w:rFonts w:ascii="Verdana" w:hAnsi="Verdana"/>
                <w:sz w:val="20"/>
                <w:szCs w:val="20"/>
                <w:lang w:val="sl-SI"/>
              </w:rPr>
            </w:pPr>
            <w:r>
              <w:rPr>
                <w:rFonts w:ascii="Verdana" w:hAnsi="Verdana"/>
                <w:sz w:val="20"/>
                <w:szCs w:val="20"/>
                <w:lang w:val="sl-SI"/>
              </w:rPr>
              <w:t>Za dobavo opreme 4 leta od podpisa okvirnega sporazuma.</w:t>
            </w:r>
          </w:p>
          <w:p w14:paraId="70323633" w14:textId="28999053" w:rsidR="00E17E9F" w:rsidRPr="00AF4761" w:rsidRDefault="00E17E9F" w:rsidP="00AD6C3B">
            <w:pPr>
              <w:widowControl w:val="0"/>
              <w:spacing w:after="0" w:line="240" w:lineRule="auto"/>
              <w:jc w:val="both"/>
              <w:rPr>
                <w:rFonts w:ascii="Verdana" w:hAnsi="Verdana"/>
                <w:sz w:val="20"/>
                <w:szCs w:val="20"/>
                <w:lang w:val="sl-SI"/>
              </w:rPr>
            </w:pPr>
            <w:r>
              <w:rPr>
                <w:rFonts w:ascii="Verdana" w:hAnsi="Verdana"/>
                <w:sz w:val="20"/>
                <w:szCs w:val="20"/>
                <w:lang w:val="sl-SI"/>
              </w:rPr>
              <w:t>Za podporo in vzdrževanje 4 leta od zadnjega naročila po okvirnem sporazumu.</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F030A0" w:rsidRPr="00AF4761" w14:paraId="2EB558E5" w14:textId="77777777" w:rsidTr="00F030A0">
        <w:trPr>
          <w:trHeight w:val="746"/>
          <w:jc w:val="center"/>
        </w:trPr>
        <w:tc>
          <w:tcPr>
            <w:tcW w:w="4989" w:type="dxa"/>
            <w:shd w:val="clear" w:color="auto" w:fill="FFF0D5"/>
            <w:vAlign w:val="center"/>
          </w:tcPr>
          <w:p w14:paraId="7A4A9589" w14:textId="41680FFB" w:rsidR="00F030A0" w:rsidRPr="00AF4761" w:rsidRDefault="00F030A0"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val="restart"/>
            <w:shd w:val="clear" w:color="auto" w:fill="FFF0D5"/>
            <w:vAlign w:val="center"/>
          </w:tcPr>
          <w:p w14:paraId="1A57A082" w14:textId="7809BE9B" w:rsidR="00F030A0" w:rsidRPr="00AF4761" w:rsidRDefault="00F030A0" w:rsidP="00AD6C3B">
            <w:pPr>
              <w:widowControl w:val="0"/>
              <w:spacing w:after="0" w:line="240" w:lineRule="auto"/>
              <w:jc w:val="both"/>
              <w:rPr>
                <w:rFonts w:ascii="Verdana" w:hAnsi="Verdana"/>
                <w:sz w:val="20"/>
                <w:szCs w:val="20"/>
                <w:lang w:val="sl-SI"/>
              </w:rPr>
            </w:pPr>
            <w:r>
              <w:rPr>
                <w:rFonts w:ascii="Verdana" w:hAnsi="Verdana"/>
                <w:sz w:val="20"/>
                <w:szCs w:val="20"/>
                <w:lang w:val="sl-SI"/>
              </w:rPr>
              <w:t>Ad 2, 3, 4</w:t>
            </w:r>
            <w:r w:rsidRPr="00AF4761">
              <w:rPr>
                <w:rFonts w:ascii="Verdana" w:hAnsi="Verdana"/>
                <w:sz w:val="20"/>
                <w:szCs w:val="20"/>
                <w:lang w:val="sl-SI"/>
              </w:rPr>
              <w:t>) Z dnem, ko izvajalec prejme obvestilo o odpovedi okvirnega sporazuma.</w:t>
            </w: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77777777" w:rsidR="00C27D49" w:rsidRPr="00AF4761" w:rsidRDefault="00C27D49" w:rsidP="00E17E9F">
            <w:pPr>
              <w:widowControl w:val="0"/>
              <w:numPr>
                <w:ilvl w:val="0"/>
                <w:numId w:val="46"/>
              </w:numPr>
              <w:tabs>
                <w:tab w:val="left" w:pos="336"/>
              </w:tabs>
              <w:spacing w:after="0" w:line="240" w:lineRule="auto"/>
              <w:jc w:val="both"/>
              <w:rPr>
                <w:rFonts w:ascii="Verdana" w:hAnsi="Verdana"/>
                <w:sz w:val="20"/>
                <w:szCs w:val="20"/>
                <w:lang w:val="sl-SI"/>
              </w:rPr>
            </w:pPr>
            <w:r w:rsidRPr="00AF4761">
              <w:rPr>
                <w:rFonts w:ascii="Verdana" w:hAnsi="Verdana"/>
                <w:sz w:val="20"/>
                <w:szCs w:val="20"/>
                <w:lang w:val="sl-SI"/>
              </w:rPr>
              <w:t>Z dnem pravnomočnosti novega javnega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rsidP="00E17E9F">
            <w:pPr>
              <w:widowControl w:val="0"/>
              <w:numPr>
                <w:ilvl w:val="0"/>
                <w:numId w:val="46"/>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rsidP="00E17E9F">
            <w:pPr>
              <w:widowControl w:val="0"/>
              <w:numPr>
                <w:ilvl w:val="0"/>
                <w:numId w:val="46"/>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77777777" w:rsidR="00A2239A" w:rsidRPr="00AF4761" w:rsidRDefault="00A2239A" w:rsidP="00E17E9F">
            <w:pPr>
              <w:widowControl w:val="0"/>
              <w:numPr>
                <w:ilvl w:val="0"/>
                <w:numId w:val="46"/>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2239A">
              <w:rPr>
                <w:rFonts w:ascii="Verdana" w:hAnsi="Verdana"/>
                <w:sz w:val="20"/>
                <w:szCs w:val="20"/>
                <w:lang w:val="sl-SI"/>
              </w:rPr>
              <w:t xml:space="preserve">Po poravnavi medsebojnih obveznosti iz </w:t>
            </w:r>
            <w:r w:rsidR="00A15D61">
              <w:rPr>
                <w:rFonts w:ascii="Verdana" w:hAnsi="Verdana"/>
                <w:sz w:val="20"/>
                <w:szCs w:val="20"/>
                <w:lang w:val="sl-SI"/>
              </w:rPr>
              <w:lastRenderedPageBreak/>
              <w:t>okvirnega sporazuma.</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71"/>
        <w:gridCol w:w="8424"/>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C77992" w:rsidRPr="007A6574" w14:paraId="1967946C" w14:textId="77777777" w:rsidTr="00C77992">
        <w:trPr>
          <w:trHeight w:val="20"/>
          <w:jc w:val="center"/>
        </w:trPr>
        <w:tc>
          <w:tcPr>
            <w:tcW w:w="1271" w:type="dxa"/>
            <w:shd w:val="clear" w:color="auto" w:fill="FFF0D5"/>
            <w:vAlign w:val="center"/>
          </w:tcPr>
          <w:p w14:paraId="38AB781D" w14:textId="733CD7CC" w:rsidR="00C77992" w:rsidRPr="00AE45D5" w:rsidRDefault="00C77992" w:rsidP="00C77992">
            <w:pPr>
              <w:widowControl w:val="0"/>
              <w:numPr>
                <w:ilvl w:val="0"/>
                <w:numId w:val="20"/>
              </w:numPr>
              <w:spacing w:after="0" w:line="240" w:lineRule="auto"/>
              <w:jc w:val="center"/>
              <w:rPr>
                <w:rFonts w:ascii="Verdana" w:hAnsi="Verdana"/>
                <w:sz w:val="20"/>
                <w:szCs w:val="20"/>
                <w:lang w:val="sl-SI"/>
              </w:rPr>
            </w:pPr>
          </w:p>
        </w:tc>
        <w:tc>
          <w:tcPr>
            <w:tcW w:w="8424" w:type="dxa"/>
            <w:shd w:val="clear" w:color="auto" w:fill="FFF0D5"/>
            <w:vAlign w:val="center"/>
          </w:tcPr>
          <w:p w14:paraId="252BB911" w14:textId="08A960EE" w:rsidR="00C77992" w:rsidRPr="00AE45D5" w:rsidRDefault="00C77992" w:rsidP="00C77992">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w:t>
            </w:r>
            <w:proofErr w:type="spellStart"/>
            <w:r>
              <w:rPr>
                <w:rFonts w:ascii="Verdana" w:hAnsi="Verdana"/>
                <w:sz w:val="20"/>
                <w:szCs w:val="20"/>
                <w:lang w:val="sl-SI"/>
              </w:rPr>
              <w:t>Ponudba_predračun</w:t>
            </w:r>
            <w:proofErr w:type="spellEnd"/>
          </w:p>
        </w:tc>
      </w:tr>
      <w:tr w:rsidR="00C77992" w:rsidRPr="007A6574" w14:paraId="120DB25B" w14:textId="77777777" w:rsidTr="00C77992">
        <w:trPr>
          <w:trHeight w:val="20"/>
          <w:jc w:val="center"/>
        </w:trPr>
        <w:tc>
          <w:tcPr>
            <w:tcW w:w="1271" w:type="dxa"/>
            <w:shd w:val="clear" w:color="auto" w:fill="FFF0D5"/>
            <w:vAlign w:val="center"/>
          </w:tcPr>
          <w:p w14:paraId="78ABCDFD" w14:textId="6E130BC6" w:rsidR="00C77992" w:rsidRPr="00AE45D5" w:rsidRDefault="00C77992" w:rsidP="00C77992">
            <w:pPr>
              <w:widowControl w:val="0"/>
              <w:numPr>
                <w:ilvl w:val="0"/>
                <w:numId w:val="20"/>
              </w:numPr>
              <w:spacing w:after="0" w:line="240" w:lineRule="auto"/>
              <w:jc w:val="center"/>
              <w:rPr>
                <w:rFonts w:ascii="Verdana" w:hAnsi="Verdana"/>
                <w:sz w:val="20"/>
                <w:szCs w:val="20"/>
                <w:lang w:val="sl-SI"/>
              </w:rPr>
            </w:pPr>
          </w:p>
        </w:tc>
        <w:tc>
          <w:tcPr>
            <w:tcW w:w="8424" w:type="dxa"/>
            <w:shd w:val="clear" w:color="auto" w:fill="FFF0D5"/>
            <w:vAlign w:val="center"/>
          </w:tcPr>
          <w:p w14:paraId="720A5938" w14:textId="276189DD" w:rsidR="00C77992" w:rsidRPr="00AE45D5" w:rsidRDefault="00C77992" w:rsidP="00C77992">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r w:rsidR="00E17E9F">
              <w:rPr>
                <w:rFonts w:ascii="Verdana" w:hAnsi="Verdana"/>
                <w:sz w:val="20"/>
                <w:szCs w:val="20"/>
                <w:lang w:val="sl-SI"/>
              </w:rPr>
              <w:t xml:space="preserve"> s prilogami – tehnično dokumentacijo iz ponudbe dobavitelja</w:t>
            </w:r>
          </w:p>
        </w:tc>
      </w:tr>
      <w:tr w:rsidR="00E17E9F" w:rsidRPr="007A6574" w14:paraId="6AF6D210" w14:textId="77777777" w:rsidTr="00C77992">
        <w:trPr>
          <w:trHeight w:val="20"/>
          <w:jc w:val="center"/>
        </w:trPr>
        <w:tc>
          <w:tcPr>
            <w:tcW w:w="1271" w:type="dxa"/>
            <w:shd w:val="clear" w:color="auto" w:fill="FFF0D5"/>
            <w:vAlign w:val="center"/>
          </w:tcPr>
          <w:p w14:paraId="08679CA1" w14:textId="77777777" w:rsidR="00E17E9F" w:rsidRDefault="00E17E9F" w:rsidP="00C77992">
            <w:pPr>
              <w:widowControl w:val="0"/>
              <w:numPr>
                <w:ilvl w:val="0"/>
                <w:numId w:val="20"/>
              </w:numPr>
              <w:spacing w:after="0" w:line="240" w:lineRule="auto"/>
              <w:jc w:val="center"/>
              <w:rPr>
                <w:rFonts w:ascii="Verdana" w:hAnsi="Verdana"/>
                <w:sz w:val="20"/>
                <w:szCs w:val="20"/>
                <w:lang w:val="sl-SI"/>
              </w:rPr>
            </w:pPr>
          </w:p>
        </w:tc>
        <w:tc>
          <w:tcPr>
            <w:tcW w:w="8424" w:type="dxa"/>
            <w:shd w:val="clear" w:color="auto" w:fill="FFF0D5"/>
            <w:vAlign w:val="center"/>
          </w:tcPr>
          <w:p w14:paraId="09F083A4" w14:textId="39D3464C" w:rsidR="00E17E9F" w:rsidRPr="00F70EF0" w:rsidRDefault="004711A2" w:rsidP="00C77992">
            <w:pPr>
              <w:widowControl w:val="0"/>
              <w:spacing w:after="0" w:line="240" w:lineRule="auto"/>
              <w:jc w:val="both"/>
              <w:rPr>
                <w:rFonts w:ascii="Verdana" w:hAnsi="Verdana"/>
                <w:sz w:val="20"/>
                <w:szCs w:val="20"/>
                <w:lang w:val="sl-SI"/>
              </w:rPr>
            </w:pPr>
            <w:r>
              <w:rPr>
                <w:rFonts w:ascii="Verdana" w:hAnsi="Verdana"/>
                <w:sz w:val="20"/>
                <w:szCs w:val="20"/>
                <w:lang w:val="sl-SI"/>
              </w:rPr>
              <w:t>Obrazec Podatki o kadru s prilogami</w:t>
            </w:r>
          </w:p>
        </w:tc>
      </w:tr>
      <w:tr w:rsidR="00C77992" w:rsidRPr="007A6574" w14:paraId="185ED0D6" w14:textId="77777777" w:rsidTr="00C77992">
        <w:trPr>
          <w:trHeight w:val="20"/>
          <w:jc w:val="center"/>
        </w:trPr>
        <w:tc>
          <w:tcPr>
            <w:tcW w:w="1271" w:type="dxa"/>
            <w:shd w:val="clear" w:color="auto" w:fill="FFF0D5"/>
            <w:vAlign w:val="center"/>
          </w:tcPr>
          <w:p w14:paraId="35B5C582" w14:textId="6DD59BB9" w:rsidR="00C77992" w:rsidRDefault="00C77992" w:rsidP="00C77992">
            <w:pPr>
              <w:widowControl w:val="0"/>
              <w:numPr>
                <w:ilvl w:val="0"/>
                <w:numId w:val="20"/>
              </w:numPr>
              <w:spacing w:after="0" w:line="240" w:lineRule="auto"/>
              <w:jc w:val="center"/>
              <w:rPr>
                <w:rFonts w:ascii="Verdana" w:hAnsi="Verdana"/>
                <w:sz w:val="20"/>
                <w:szCs w:val="20"/>
                <w:lang w:val="sl-SI"/>
              </w:rPr>
            </w:pPr>
          </w:p>
        </w:tc>
        <w:tc>
          <w:tcPr>
            <w:tcW w:w="8424" w:type="dxa"/>
            <w:shd w:val="clear" w:color="auto" w:fill="FFF0D5"/>
            <w:vAlign w:val="center"/>
          </w:tcPr>
          <w:p w14:paraId="1966D0A4" w14:textId="77777777" w:rsidR="00C77992" w:rsidRPr="00F70EF0" w:rsidRDefault="00C77992" w:rsidP="00C77992">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726C8620" w:rsidR="005E5529"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4F0B66">
              <w:rPr>
                <w:rFonts w:ascii="Verdana" w:hAnsi="Verdana"/>
                <w:sz w:val="20"/>
                <w:szCs w:val="20"/>
                <w:lang w:val="sl-SI"/>
              </w:rPr>
              <w:t>Arnes</w:t>
            </w:r>
            <w:r>
              <w:rPr>
                <w:rFonts w:ascii="Verdana" w:hAnsi="Verdana"/>
                <w:sz w:val="20"/>
                <w:szCs w:val="20"/>
                <w:lang w:val="sl-SI"/>
              </w:rPr>
              <w:fldChar w:fldCharType="end"/>
            </w:r>
          </w:p>
          <w:p w14:paraId="5D842A60" w14:textId="055E6664" w:rsidR="00C40B87"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4F0B66">
              <w:rPr>
                <w:rFonts w:ascii="Verdana" w:hAnsi="Verdana"/>
                <w:sz w:val="20"/>
                <w:szCs w:val="20"/>
                <w:lang w:val="sl-SI"/>
              </w:rPr>
              <w:t>Tehnološki park 18</w:t>
            </w:r>
            <w:r>
              <w:rPr>
                <w:rFonts w:ascii="Verdana" w:hAnsi="Verdana"/>
                <w:sz w:val="20"/>
                <w:szCs w:val="20"/>
                <w:lang w:val="sl-SI"/>
              </w:rPr>
              <w:fldChar w:fldCharType="end"/>
            </w:r>
          </w:p>
          <w:p w14:paraId="325A9DF6" w14:textId="103C150F" w:rsidR="007602B7" w:rsidRPr="007A6574" w:rsidRDefault="007602B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4F0B66">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6C77256F" w:rsidR="00150E6D" w:rsidRPr="007A6574" w:rsidRDefault="00150E6D"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4F0B66">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11222998"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DF66A5">
              <w:rPr>
                <w:rFonts w:ascii="Verdana" w:hAnsi="Verdana"/>
                <w:sz w:val="20"/>
                <w:szCs w:val="20"/>
                <w:lang w:val="sl-SI"/>
              </w:rPr>
              <w:t xml:space="preserve"> </w:t>
            </w:r>
            <w:r w:rsidR="00253002">
              <w:rPr>
                <w:rFonts w:ascii="Verdana" w:hAnsi="Verdana"/>
                <w:sz w:val="20"/>
                <w:szCs w:val="20"/>
                <w:lang w:val="sl-SI"/>
              </w:rPr>
              <w:t xml:space="preserve">mag. </w:t>
            </w:r>
            <w:r w:rsidR="00253002">
              <w:rPr>
                <w:rFonts w:ascii="Verdana" w:hAnsi="Verdana"/>
                <w:sz w:val="20"/>
                <w:szCs w:val="20"/>
                <w:lang w:val="sl-SI"/>
              </w:rPr>
              <w:fldChar w:fldCharType="begin"/>
            </w:r>
            <w:r w:rsidR="00253002">
              <w:rPr>
                <w:rFonts w:ascii="Verdana" w:hAnsi="Verdana"/>
                <w:sz w:val="20"/>
                <w:szCs w:val="20"/>
                <w:lang w:val="sl-SI"/>
              </w:rPr>
              <w:instrText xml:space="preserve"> DOCPROPERTY  "MFiles_P1021n1_P1034"  \* MERGEFORMAT </w:instrText>
            </w:r>
            <w:r w:rsidR="00253002">
              <w:rPr>
                <w:rFonts w:ascii="Verdana" w:hAnsi="Verdana"/>
                <w:sz w:val="20"/>
                <w:szCs w:val="20"/>
                <w:lang w:val="sl-SI"/>
              </w:rPr>
              <w:fldChar w:fldCharType="separate"/>
            </w:r>
            <w:r w:rsidR="004F0B66">
              <w:rPr>
                <w:rFonts w:ascii="Verdana" w:hAnsi="Verdana"/>
                <w:sz w:val="20"/>
                <w:szCs w:val="20"/>
                <w:lang w:val="sl-SI"/>
              </w:rPr>
              <w:t>Marko Bonač</w:t>
            </w:r>
            <w:r w:rsidR="00253002">
              <w:rPr>
                <w:rFonts w:ascii="Verdana" w:hAnsi="Verdana"/>
                <w:sz w:val="20"/>
                <w:szCs w:val="20"/>
                <w:lang w:val="sl-SI"/>
              </w:rPr>
              <w:fldChar w:fldCharType="end"/>
            </w:r>
            <w:r w:rsidR="00253002">
              <w:rPr>
                <w:rFonts w:ascii="Verdana" w:hAnsi="Verdana"/>
                <w:sz w:val="20"/>
                <w:szCs w:val="20"/>
                <w:lang w:val="sl-SI"/>
              </w:rPr>
              <w:t>, direktor</w:t>
            </w:r>
          </w:p>
        </w:tc>
        <w:tc>
          <w:tcPr>
            <w:tcW w:w="708" w:type="dxa"/>
            <w:tcBorders>
              <w:top w:val="nil"/>
              <w:left w:val="nil"/>
              <w:bottom w:val="nil"/>
              <w:right w:val="nil"/>
            </w:tcBorders>
            <w:shd w:val="clear" w:color="auto" w:fill="auto"/>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2C4AB9">
      <w:headerReference w:type="default" r:id="rId7"/>
      <w:footerReference w:type="default" r:id="rId8"/>
      <w:headerReference w:type="first" r:id="rId9"/>
      <w:footerReference w:type="first" r:id="rId10"/>
      <w:pgSz w:w="12240" w:h="15840" w:code="1"/>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AE8DB" w14:textId="77777777" w:rsidR="00B8389A" w:rsidRDefault="00B8389A" w:rsidP="00DC1532">
      <w:pPr>
        <w:spacing w:after="0" w:line="240" w:lineRule="auto"/>
      </w:pPr>
      <w:r>
        <w:separator/>
      </w:r>
    </w:p>
  </w:endnote>
  <w:endnote w:type="continuationSeparator" w:id="0">
    <w:p w14:paraId="58665C9C" w14:textId="77777777" w:rsidR="00B8389A" w:rsidRDefault="00B8389A"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B8D1" w14:textId="02452D86" w:rsidR="001A75A9" w:rsidRPr="003A1EA8" w:rsidRDefault="001A75A9" w:rsidP="001A75A9">
    <w:pPr>
      <w:spacing w:after="120"/>
      <w:jc w:val="both"/>
      <w:rPr>
        <w:rFonts w:asciiTheme="majorHAnsi" w:hAnsiTheme="majorHAnsi" w:cstheme="majorHAnsi"/>
        <w:i/>
        <w:sz w:val="16"/>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1A75A9" w:rsidRPr="003A1EA8" w14:paraId="35E51423" w14:textId="77777777" w:rsidTr="00106B61">
      <w:tc>
        <w:tcPr>
          <w:tcW w:w="4833" w:type="dxa"/>
          <w:shd w:val="clear" w:color="auto" w:fill="auto"/>
        </w:tcPr>
        <w:p w14:paraId="2E79DFE0" w14:textId="77777777" w:rsidR="001A75A9" w:rsidRPr="003A1EA8" w:rsidRDefault="001A75A9" w:rsidP="001A75A9">
          <w:pPr>
            <w:tabs>
              <w:tab w:val="center" w:pos="4680"/>
              <w:tab w:val="right" w:pos="9360"/>
            </w:tabs>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r>
            <w:rPr>
              <w:rFonts w:asciiTheme="majorHAnsi" w:hAnsiTheme="majorHAnsi" w:cstheme="majorHAnsi"/>
              <w:i/>
              <w:sz w:val="16"/>
              <w:szCs w:val="16"/>
              <w:vertAlign w:val="superscript"/>
              <w:lang w:val="sl-SI"/>
            </w:rPr>
            <w:t xml:space="preserve">                                                </w:t>
          </w:r>
        </w:p>
      </w:tc>
      <w:tc>
        <w:tcPr>
          <w:tcW w:w="4806" w:type="dxa"/>
          <w:shd w:val="clear" w:color="auto" w:fill="auto"/>
          <w:vAlign w:val="center"/>
        </w:tcPr>
        <w:p w14:paraId="148E65D3" w14:textId="77777777" w:rsidR="001A75A9" w:rsidRPr="003A1EA8" w:rsidRDefault="001A75A9" w:rsidP="001A75A9">
          <w:pPr>
            <w:tabs>
              <w:tab w:val="center" w:pos="4680"/>
              <w:tab w:val="right" w:pos="9360"/>
            </w:tabs>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Pr>
              <w:rFonts w:asciiTheme="majorHAnsi" w:hAnsiTheme="majorHAnsi" w:cstheme="majorHAnsi"/>
              <w:sz w:val="16"/>
              <w:szCs w:val="16"/>
            </w:rPr>
            <w:t>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Pr>
              <w:rFonts w:asciiTheme="majorHAnsi" w:hAnsiTheme="majorHAnsi" w:cstheme="majorHAnsi"/>
              <w:sz w:val="16"/>
              <w:szCs w:val="16"/>
            </w:rPr>
            <w:t>12</w:t>
          </w:r>
          <w:r w:rsidRPr="003A1EA8">
            <w:rPr>
              <w:rFonts w:asciiTheme="majorHAnsi" w:hAnsiTheme="majorHAnsi" w:cstheme="majorHAnsi"/>
              <w:sz w:val="16"/>
              <w:szCs w:val="16"/>
              <w:lang w:val="sl-SI"/>
            </w:rPr>
            <w:fldChar w:fldCharType="end"/>
          </w:r>
        </w:p>
      </w:tc>
    </w:tr>
  </w:tbl>
  <w:p w14:paraId="084C8C34" w14:textId="2541037C" w:rsidR="009D6CEA" w:rsidRDefault="009D6CEA" w:rsidP="001A7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FA57C" w14:textId="02ADB43A" w:rsidR="002C4AB9" w:rsidRDefault="002C4AB9">
    <w:pPr>
      <w:pStyle w:val="Footer"/>
    </w:pPr>
    <w:r w:rsidRPr="002C4AB9">
      <w:drawing>
        <wp:inline distT="0" distB="0" distL="0" distR="0" wp14:anchorId="304FF5DA" wp14:editId="427E4F1C">
          <wp:extent cx="5947410" cy="13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7410" cy="139128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5BB52" w14:textId="77777777" w:rsidR="00B8389A" w:rsidRDefault="00B8389A" w:rsidP="00DC1532">
      <w:pPr>
        <w:spacing w:after="0" w:line="240" w:lineRule="auto"/>
      </w:pPr>
      <w:r>
        <w:separator/>
      </w:r>
    </w:p>
  </w:footnote>
  <w:footnote w:type="continuationSeparator" w:id="0">
    <w:p w14:paraId="02BA76FE" w14:textId="77777777" w:rsidR="00B8389A" w:rsidRDefault="00B8389A"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EE487" w14:textId="13609C9A" w:rsidR="008860CE" w:rsidRDefault="008860CE" w:rsidP="008860CE">
    <w:pPr>
      <w:spacing w:after="0"/>
    </w:pPr>
  </w:p>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8860CE">
      <w:tc>
        <w:tcPr>
          <w:tcW w:w="4936" w:type="dxa"/>
          <w:shd w:val="clear" w:color="auto" w:fill="auto"/>
        </w:tcPr>
        <w:p w14:paraId="2CC7F068" w14:textId="77777777" w:rsidR="009D6CEA" w:rsidRPr="002C4AB9" w:rsidRDefault="009D6CEA" w:rsidP="001E7C4D">
          <w:pPr>
            <w:pStyle w:val="Header"/>
            <w:spacing w:after="0" w:line="240" w:lineRule="auto"/>
            <w:rPr>
              <w:rFonts w:asciiTheme="majorHAnsi" w:hAnsiTheme="majorHAnsi" w:cstheme="majorHAnsi"/>
              <w:i/>
              <w:sz w:val="18"/>
              <w:szCs w:val="18"/>
              <w:lang w:val="sl-SI"/>
            </w:rPr>
          </w:pPr>
          <w:proofErr w:type="spellStart"/>
          <w:r w:rsidRPr="002C4AB9">
            <w:rPr>
              <w:rFonts w:asciiTheme="majorHAnsi" w:hAnsiTheme="majorHAnsi" w:cstheme="majorHAnsi"/>
              <w:i/>
              <w:sz w:val="18"/>
              <w:szCs w:val="18"/>
              <w:lang w:val="sl-SI"/>
            </w:rPr>
            <w:t>ePRO</w:t>
          </w:r>
          <w:proofErr w:type="spellEnd"/>
        </w:p>
      </w:tc>
      <w:tc>
        <w:tcPr>
          <w:tcW w:w="5036" w:type="dxa"/>
          <w:shd w:val="clear" w:color="auto" w:fill="auto"/>
        </w:tcPr>
        <w:p w14:paraId="0D5E8FAA" w14:textId="5E3453B2" w:rsidR="00073ABB" w:rsidRPr="002C4AB9" w:rsidRDefault="009D6CEA" w:rsidP="00073ABB">
          <w:pPr>
            <w:pStyle w:val="Header"/>
            <w:spacing w:after="0" w:line="240" w:lineRule="auto"/>
            <w:jc w:val="right"/>
            <w:rPr>
              <w:rFonts w:asciiTheme="majorHAnsi" w:hAnsiTheme="majorHAnsi" w:cstheme="majorHAnsi"/>
              <w:i/>
              <w:sz w:val="18"/>
              <w:szCs w:val="18"/>
              <w:lang w:val="sl-SI"/>
            </w:rPr>
          </w:pPr>
          <w:r w:rsidRPr="002C4AB9">
            <w:rPr>
              <w:rFonts w:asciiTheme="majorHAnsi" w:hAnsiTheme="majorHAnsi" w:cstheme="majorHAnsi"/>
              <w:i/>
              <w:sz w:val="18"/>
              <w:szCs w:val="18"/>
              <w:lang w:val="sl-SI"/>
            </w:rPr>
            <w:t>Okvirni sporazum</w:t>
          </w:r>
          <w:r w:rsidR="00073ABB">
            <w:rPr>
              <w:rFonts w:asciiTheme="majorHAnsi" w:hAnsiTheme="majorHAnsi" w:cstheme="majorHAnsi"/>
              <w:i/>
              <w:sz w:val="18"/>
              <w:szCs w:val="18"/>
              <w:lang w:val="sl-SI"/>
            </w:rPr>
            <w:t>-vzorec</w:t>
          </w:r>
        </w:p>
      </w:tc>
    </w:tr>
  </w:tbl>
  <w:p w14:paraId="23032901" w14:textId="77777777" w:rsidR="009D6CEA" w:rsidRDefault="009D6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C4B06" w14:textId="672672EC" w:rsidR="002C4AB9" w:rsidRDefault="002C4AB9">
    <w:pPr>
      <w:pStyle w:val="Header"/>
    </w:pPr>
    <w:r>
      <w:rPr>
        <w:noProof/>
      </w:rPr>
      <w:drawing>
        <wp:inline distT="0" distB="0" distL="0" distR="0" wp14:anchorId="590AB363" wp14:editId="503D9FC0">
          <wp:extent cx="6315710" cy="79248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571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BAF014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931"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EF77D2"/>
    <w:multiLevelType w:val="hybridMultilevel"/>
    <w:tmpl w:val="2A96484E"/>
    <w:lvl w:ilvl="0" w:tplc="55E6DA8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4E304E4"/>
    <w:multiLevelType w:val="hybridMultilevel"/>
    <w:tmpl w:val="81D09B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5C14FB2"/>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8B053E5"/>
    <w:multiLevelType w:val="multilevel"/>
    <w:tmpl w:val="842E4BE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i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B9D18CE"/>
    <w:multiLevelType w:val="multilevel"/>
    <w:tmpl w:val="0C580CA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b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7D54E1A"/>
    <w:multiLevelType w:val="hybridMultilevel"/>
    <w:tmpl w:val="ED7A21E0"/>
    <w:lvl w:ilvl="0" w:tplc="803AB8DE">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1"/>
  </w:num>
  <w:num w:numId="3">
    <w:abstractNumId w:val="42"/>
  </w:num>
  <w:num w:numId="4">
    <w:abstractNumId w:val="8"/>
  </w:num>
  <w:num w:numId="5">
    <w:abstractNumId w:val="15"/>
  </w:num>
  <w:num w:numId="6">
    <w:abstractNumId w:val="28"/>
  </w:num>
  <w:num w:numId="7">
    <w:abstractNumId w:val="43"/>
  </w:num>
  <w:num w:numId="8">
    <w:abstractNumId w:val="19"/>
  </w:num>
  <w:num w:numId="9">
    <w:abstractNumId w:val="41"/>
  </w:num>
  <w:num w:numId="10">
    <w:abstractNumId w:val="5"/>
  </w:num>
  <w:num w:numId="11">
    <w:abstractNumId w:val="13"/>
  </w:num>
  <w:num w:numId="12">
    <w:abstractNumId w:val="3"/>
  </w:num>
  <w:num w:numId="13">
    <w:abstractNumId w:val="35"/>
  </w:num>
  <w:num w:numId="14">
    <w:abstractNumId w:val="23"/>
  </w:num>
  <w:num w:numId="15">
    <w:abstractNumId w:val="14"/>
  </w:num>
  <w:num w:numId="16">
    <w:abstractNumId w:val="21"/>
  </w:num>
  <w:num w:numId="17">
    <w:abstractNumId w:val="4"/>
  </w:num>
  <w:num w:numId="18">
    <w:abstractNumId w:val="32"/>
  </w:num>
  <w:num w:numId="19">
    <w:abstractNumId w:val="22"/>
  </w:num>
  <w:num w:numId="20">
    <w:abstractNumId w:val="0"/>
  </w:num>
  <w:num w:numId="21">
    <w:abstractNumId w:val="40"/>
  </w:num>
  <w:num w:numId="22">
    <w:abstractNumId w:val="16"/>
  </w:num>
  <w:num w:numId="23">
    <w:abstractNumId w:val="45"/>
  </w:num>
  <w:num w:numId="24">
    <w:abstractNumId w:val="25"/>
  </w:num>
  <w:num w:numId="25">
    <w:abstractNumId w:val="6"/>
  </w:num>
  <w:num w:numId="26">
    <w:abstractNumId w:val="34"/>
  </w:num>
  <w:num w:numId="27">
    <w:abstractNumId w:val="44"/>
  </w:num>
  <w:num w:numId="28">
    <w:abstractNumId w:val="24"/>
  </w:num>
  <w:num w:numId="29">
    <w:abstractNumId w:val="18"/>
  </w:num>
  <w:num w:numId="30">
    <w:abstractNumId w:val="12"/>
  </w:num>
  <w:num w:numId="31">
    <w:abstractNumId w:val="9"/>
  </w:num>
  <w:num w:numId="32">
    <w:abstractNumId w:val="7"/>
  </w:num>
  <w:num w:numId="33">
    <w:abstractNumId w:val="17"/>
  </w:num>
  <w:num w:numId="34">
    <w:abstractNumId w:val="20"/>
  </w:num>
  <w:num w:numId="35">
    <w:abstractNumId w:val="29"/>
  </w:num>
  <w:num w:numId="36">
    <w:abstractNumId w:val="10"/>
  </w:num>
  <w:num w:numId="37">
    <w:abstractNumId w:val="37"/>
  </w:num>
  <w:num w:numId="38">
    <w:abstractNumId w:val="36"/>
  </w:num>
  <w:num w:numId="39">
    <w:abstractNumId w:val="2"/>
  </w:num>
  <w:num w:numId="40">
    <w:abstractNumId w:val="31"/>
  </w:num>
  <w:num w:numId="41">
    <w:abstractNumId w:val="38"/>
  </w:num>
  <w:num w:numId="42">
    <w:abstractNumId w:val="11"/>
  </w:num>
  <w:num w:numId="43">
    <w:abstractNumId w:val="39"/>
  </w:num>
  <w:num w:numId="44">
    <w:abstractNumId w:val="27"/>
  </w:num>
  <w:num w:numId="45">
    <w:abstractNumId w:val="26"/>
  </w:num>
  <w:num w:numId="46">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26D3"/>
    <w:rsid w:val="0001380B"/>
    <w:rsid w:val="00013C5D"/>
    <w:rsid w:val="00017921"/>
    <w:rsid w:val="00020ECB"/>
    <w:rsid w:val="000240B5"/>
    <w:rsid w:val="00024BF0"/>
    <w:rsid w:val="00033FFE"/>
    <w:rsid w:val="00037FE7"/>
    <w:rsid w:val="00041185"/>
    <w:rsid w:val="00042177"/>
    <w:rsid w:val="00046F5A"/>
    <w:rsid w:val="0004786B"/>
    <w:rsid w:val="00047BD3"/>
    <w:rsid w:val="0005745C"/>
    <w:rsid w:val="00067D6C"/>
    <w:rsid w:val="00073ABB"/>
    <w:rsid w:val="0007558E"/>
    <w:rsid w:val="00077643"/>
    <w:rsid w:val="00084708"/>
    <w:rsid w:val="0008632D"/>
    <w:rsid w:val="000A2FE9"/>
    <w:rsid w:val="000A3ECB"/>
    <w:rsid w:val="000A4D10"/>
    <w:rsid w:val="000A5193"/>
    <w:rsid w:val="000B6065"/>
    <w:rsid w:val="000D40A5"/>
    <w:rsid w:val="000D638C"/>
    <w:rsid w:val="000E52BB"/>
    <w:rsid w:val="000E6D8E"/>
    <w:rsid w:val="000E7C88"/>
    <w:rsid w:val="000F22C4"/>
    <w:rsid w:val="000F35F3"/>
    <w:rsid w:val="000F366B"/>
    <w:rsid w:val="000F4561"/>
    <w:rsid w:val="000F7CB6"/>
    <w:rsid w:val="00100F75"/>
    <w:rsid w:val="00101BCD"/>
    <w:rsid w:val="00115E13"/>
    <w:rsid w:val="001179F4"/>
    <w:rsid w:val="0013154E"/>
    <w:rsid w:val="00133FB7"/>
    <w:rsid w:val="00134CA9"/>
    <w:rsid w:val="00136EC8"/>
    <w:rsid w:val="00142513"/>
    <w:rsid w:val="00142594"/>
    <w:rsid w:val="00143F14"/>
    <w:rsid w:val="0014512E"/>
    <w:rsid w:val="00150E6D"/>
    <w:rsid w:val="001519A0"/>
    <w:rsid w:val="0016092F"/>
    <w:rsid w:val="00165FC5"/>
    <w:rsid w:val="001712E7"/>
    <w:rsid w:val="0017647C"/>
    <w:rsid w:val="0019321B"/>
    <w:rsid w:val="00195E0D"/>
    <w:rsid w:val="00196AEA"/>
    <w:rsid w:val="001A001F"/>
    <w:rsid w:val="001A2735"/>
    <w:rsid w:val="001A75A9"/>
    <w:rsid w:val="001B58BE"/>
    <w:rsid w:val="001C02BA"/>
    <w:rsid w:val="001C6BD3"/>
    <w:rsid w:val="001D402D"/>
    <w:rsid w:val="001D4705"/>
    <w:rsid w:val="001D583E"/>
    <w:rsid w:val="001E0285"/>
    <w:rsid w:val="001E56FA"/>
    <w:rsid w:val="001E7C4D"/>
    <w:rsid w:val="00201E1D"/>
    <w:rsid w:val="0020224D"/>
    <w:rsid w:val="002049A9"/>
    <w:rsid w:val="002056CE"/>
    <w:rsid w:val="002075C2"/>
    <w:rsid w:val="0020793C"/>
    <w:rsid w:val="0021073E"/>
    <w:rsid w:val="00216025"/>
    <w:rsid w:val="00223EF8"/>
    <w:rsid w:val="00231D26"/>
    <w:rsid w:val="00232D3C"/>
    <w:rsid w:val="00237323"/>
    <w:rsid w:val="002401DA"/>
    <w:rsid w:val="00240400"/>
    <w:rsid w:val="002427F0"/>
    <w:rsid w:val="00245CE7"/>
    <w:rsid w:val="00251EDC"/>
    <w:rsid w:val="00253002"/>
    <w:rsid w:val="002545C1"/>
    <w:rsid w:val="00257E16"/>
    <w:rsid w:val="00261012"/>
    <w:rsid w:val="00271DF7"/>
    <w:rsid w:val="00277071"/>
    <w:rsid w:val="002778DC"/>
    <w:rsid w:val="00286CF7"/>
    <w:rsid w:val="00292345"/>
    <w:rsid w:val="002A29B4"/>
    <w:rsid w:val="002B26BF"/>
    <w:rsid w:val="002B44F0"/>
    <w:rsid w:val="002B48C7"/>
    <w:rsid w:val="002C4AB9"/>
    <w:rsid w:val="002D297E"/>
    <w:rsid w:val="002D362B"/>
    <w:rsid w:val="002E6143"/>
    <w:rsid w:val="002F1F45"/>
    <w:rsid w:val="002F3595"/>
    <w:rsid w:val="002F42AD"/>
    <w:rsid w:val="002F4580"/>
    <w:rsid w:val="002F6FC3"/>
    <w:rsid w:val="00301F86"/>
    <w:rsid w:val="00302603"/>
    <w:rsid w:val="00303BF0"/>
    <w:rsid w:val="003040AF"/>
    <w:rsid w:val="00305F14"/>
    <w:rsid w:val="0030756D"/>
    <w:rsid w:val="00310694"/>
    <w:rsid w:val="0031097D"/>
    <w:rsid w:val="0031126B"/>
    <w:rsid w:val="003151AD"/>
    <w:rsid w:val="0032005B"/>
    <w:rsid w:val="00324F91"/>
    <w:rsid w:val="00330C18"/>
    <w:rsid w:val="0033171B"/>
    <w:rsid w:val="00333602"/>
    <w:rsid w:val="00333A19"/>
    <w:rsid w:val="003347C2"/>
    <w:rsid w:val="0033597A"/>
    <w:rsid w:val="003436A2"/>
    <w:rsid w:val="003445EF"/>
    <w:rsid w:val="0034652B"/>
    <w:rsid w:val="0035151F"/>
    <w:rsid w:val="00363FD0"/>
    <w:rsid w:val="003640DB"/>
    <w:rsid w:val="003642E2"/>
    <w:rsid w:val="003669D5"/>
    <w:rsid w:val="00374FF0"/>
    <w:rsid w:val="00381093"/>
    <w:rsid w:val="00381509"/>
    <w:rsid w:val="00384353"/>
    <w:rsid w:val="00384495"/>
    <w:rsid w:val="00384BF9"/>
    <w:rsid w:val="003913BE"/>
    <w:rsid w:val="003A17BD"/>
    <w:rsid w:val="003A2BCE"/>
    <w:rsid w:val="003A4D97"/>
    <w:rsid w:val="003B32C4"/>
    <w:rsid w:val="003C63AE"/>
    <w:rsid w:val="003D4BAB"/>
    <w:rsid w:val="003D4D82"/>
    <w:rsid w:val="003E2A83"/>
    <w:rsid w:val="003E557D"/>
    <w:rsid w:val="003F57CE"/>
    <w:rsid w:val="00400AA3"/>
    <w:rsid w:val="004013D5"/>
    <w:rsid w:val="00403FE0"/>
    <w:rsid w:val="004060EA"/>
    <w:rsid w:val="00411984"/>
    <w:rsid w:val="00411FDF"/>
    <w:rsid w:val="00413E2C"/>
    <w:rsid w:val="00414310"/>
    <w:rsid w:val="00421C11"/>
    <w:rsid w:val="00422080"/>
    <w:rsid w:val="00422262"/>
    <w:rsid w:val="0042446E"/>
    <w:rsid w:val="004255DA"/>
    <w:rsid w:val="0042593C"/>
    <w:rsid w:val="004306FA"/>
    <w:rsid w:val="004357D7"/>
    <w:rsid w:val="00440E3C"/>
    <w:rsid w:val="0044206B"/>
    <w:rsid w:val="00452A26"/>
    <w:rsid w:val="00452B36"/>
    <w:rsid w:val="00463608"/>
    <w:rsid w:val="0046386F"/>
    <w:rsid w:val="00466A65"/>
    <w:rsid w:val="00466BF6"/>
    <w:rsid w:val="004711A2"/>
    <w:rsid w:val="0047713F"/>
    <w:rsid w:val="00480392"/>
    <w:rsid w:val="004822EB"/>
    <w:rsid w:val="00493EBF"/>
    <w:rsid w:val="00497764"/>
    <w:rsid w:val="004A5181"/>
    <w:rsid w:val="004B0848"/>
    <w:rsid w:val="004B3864"/>
    <w:rsid w:val="004B41ED"/>
    <w:rsid w:val="004C6D9C"/>
    <w:rsid w:val="004D09BC"/>
    <w:rsid w:val="004D11CD"/>
    <w:rsid w:val="004D28C6"/>
    <w:rsid w:val="004D442F"/>
    <w:rsid w:val="004E03B4"/>
    <w:rsid w:val="004F0368"/>
    <w:rsid w:val="004F0B66"/>
    <w:rsid w:val="004F0FD7"/>
    <w:rsid w:val="004F2951"/>
    <w:rsid w:val="004F3DF9"/>
    <w:rsid w:val="004F57C8"/>
    <w:rsid w:val="00502729"/>
    <w:rsid w:val="00503809"/>
    <w:rsid w:val="0051430D"/>
    <w:rsid w:val="00517AEF"/>
    <w:rsid w:val="00521853"/>
    <w:rsid w:val="00527A04"/>
    <w:rsid w:val="00531BC9"/>
    <w:rsid w:val="00532649"/>
    <w:rsid w:val="005354C0"/>
    <w:rsid w:val="0054149F"/>
    <w:rsid w:val="00542381"/>
    <w:rsid w:val="0055483F"/>
    <w:rsid w:val="00556E44"/>
    <w:rsid w:val="00560E4F"/>
    <w:rsid w:val="00561AC3"/>
    <w:rsid w:val="00563406"/>
    <w:rsid w:val="005651FF"/>
    <w:rsid w:val="00566E1C"/>
    <w:rsid w:val="00574593"/>
    <w:rsid w:val="00576BE0"/>
    <w:rsid w:val="00581191"/>
    <w:rsid w:val="00581849"/>
    <w:rsid w:val="005A2234"/>
    <w:rsid w:val="005A28CA"/>
    <w:rsid w:val="005A3A5B"/>
    <w:rsid w:val="005B199D"/>
    <w:rsid w:val="005C4EBF"/>
    <w:rsid w:val="005C602B"/>
    <w:rsid w:val="005D3335"/>
    <w:rsid w:val="005D3724"/>
    <w:rsid w:val="005E2BC4"/>
    <w:rsid w:val="005E3B8C"/>
    <w:rsid w:val="005E50AA"/>
    <w:rsid w:val="005E5529"/>
    <w:rsid w:val="005E7757"/>
    <w:rsid w:val="005E7B4B"/>
    <w:rsid w:val="00602859"/>
    <w:rsid w:val="006032B6"/>
    <w:rsid w:val="0060561F"/>
    <w:rsid w:val="0061599F"/>
    <w:rsid w:val="0061650A"/>
    <w:rsid w:val="0062194D"/>
    <w:rsid w:val="00623E65"/>
    <w:rsid w:val="00624C6F"/>
    <w:rsid w:val="00625F6F"/>
    <w:rsid w:val="00627594"/>
    <w:rsid w:val="006351BF"/>
    <w:rsid w:val="006415FC"/>
    <w:rsid w:val="00645452"/>
    <w:rsid w:val="00670C39"/>
    <w:rsid w:val="00671E7D"/>
    <w:rsid w:val="00674A8E"/>
    <w:rsid w:val="006811E6"/>
    <w:rsid w:val="00682508"/>
    <w:rsid w:val="00682E03"/>
    <w:rsid w:val="006859EF"/>
    <w:rsid w:val="006941EA"/>
    <w:rsid w:val="00694334"/>
    <w:rsid w:val="006B3155"/>
    <w:rsid w:val="006B3D73"/>
    <w:rsid w:val="006C3DC2"/>
    <w:rsid w:val="006C3F6A"/>
    <w:rsid w:val="006C4A5C"/>
    <w:rsid w:val="006D43F6"/>
    <w:rsid w:val="006D4671"/>
    <w:rsid w:val="006D580E"/>
    <w:rsid w:val="006E00AD"/>
    <w:rsid w:val="006E01D8"/>
    <w:rsid w:val="006E0B16"/>
    <w:rsid w:val="006E5EF9"/>
    <w:rsid w:val="006F22F0"/>
    <w:rsid w:val="00704224"/>
    <w:rsid w:val="0070446D"/>
    <w:rsid w:val="00707545"/>
    <w:rsid w:val="00714F33"/>
    <w:rsid w:val="00723F95"/>
    <w:rsid w:val="00731550"/>
    <w:rsid w:val="0073456A"/>
    <w:rsid w:val="007366E0"/>
    <w:rsid w:val="00752C65"/>
    <w:rsid w:val="007577C8"/>
    <w:rsid w:val="00757A42"/>
    <w:rsid w:val="00757D01"/>
    <w:rsid w:val="007602B7"/>
    <w:rsid w:val="00763554"/>
    <w:rsid w:val="00765450"/>
    <w:rsid w:val="007721B9"/>
    <w:rsid w:val="00780261"/>
    <w:rsid w:val="0078205D"/>
    <w:rsid w:val="00783DC9"/>
    <w:rsid w:val="007859B1"/>
    <w:rsid w:val="00790C26"/>
    <w:rsid w:val="007942DD"/>
    <w:rsid w:val="007943A2"/>
    <w:rsid w:val="007A50B9"/>
    <w:rsid w:val="007A6E39"/>
    <w:rsid w:val="007B0A0A"/>
    <w:rsid w:val="007B351A"/>
    <w:rsid w:val="007B7653"/>
    <w:rsid w:val="007B7AD7"/>
    <w:rsid w:val="007C40AE"/>
    <w:rsid w:val="007C5069"/>
    <w:rsid w:val="007C78CA"/>
    <w:rsid w:val="007D3B94"/>
    <w:rsid w:val="007D427A"/>
    <w:rsid w:val="007D50F5"/>
    <w:rsid w:val="007E0EFA"/>
    <w:rsid w:val="007E1FD0"/>
    <w:rsid w:val="007E4761"/>
    <w:rsid w:val="007F0ADC"/>
    <w:rsid w:val="007F14C8"/>
    <w:rsid w:val="007F1832"/>
    <w:rsid w:val="007F1ED3"/>
    <w:rsid w:val="007F2064"/>
    <w:rsid w:val="007F756B"/>
    <w:rsid w:val="007F7930"/>
    <w:rsid w:val="008057B8"/>
    <w:rsid w:val="0080639D"/>
    <w:rsid w:val="0081057B"/>
    <w:rsid w:val="00811A82"/>
    <w:rsid w:val="0081412C"/>
    <w:rsid w:val="0081621D"/>
    <w:rsid w:val="008173BF"/>
    <w:rsid w:val="0082255E"/>
    <w:rsid w:val="00822B2E"/>
    <w:rsid w:val="008266D6"/>
    <w:rsid w:val="00834BC1"/>
    <w:rsid w:val="0085263D"/>
    <w:rsid w:val="008644BD"/>
    <w:rsid w:val="00867728"/>
    <w:rsid w:val="00874511"/>
    <w:rsid w:val="008766D1"/>
    <w:rsid w:val="00876A1A"/>
    <w:rsid w:val="008801EF"/>
    <w:rsid w:val="00882F77"/>
    <w:rsid w:val="008831E6"/>
    <w:rsid w:val="0088418C"/>
    <w:rsid w:val="008860CE"/>
    <w:rsid w:val="00887978"/>
    <w:rsid w:val="008B184A"/>
    <w:rsid w:val="008C1186"/>
    <w:rsid w:val="008C2502"/>
    <w:rsid w:val="008C4AEC"/>
    <w:rsid w:val="008D048E"/>
    <w:rsid w:val="008D0D9F"/>
    <w:rsid w:val="008D1E53"/>
    <w:rsid w:val="008D541F"/>
    <w:rsid w:val="008D7F8E"/>
    <w:rsid w:val="008E3070"/>
    <w:rsid w:val="008F22EA"/>
    <w:rsid w:val="008F3378"/>
    <w:rsid w:val="00901C7F"/>
    <w:rsid w:val="00902E28"/>
    <w:rsid w:val="009036A8"/>
    <w:rsid w:val="009047BC"/>
    <w:rsid w:val="009163FB"/>
    <w:rsid w:val="00921DF6"/>
    <w:rsid w:val="009532AF"/>
    <w:rsid w:val="00953BCE"/>
    <w:rsid w:val="009638A9"/>
    <w:rsid w:val="00965A0F"/>
    <w:rsid w:val="009711F8"/>
    <w:rsid w:val="0097177D"/>
    <w:rsid w:val="0098048B"/>
    <w:rsid w:val="00981354"/>
    <w:rsid w:val="009827EC"/>
    <w:rsid w:val="009857FB"/>
    <w:rsid w:val="0098690E"/>
    <w:rsid w:val="009925FD"/>
    <w:rsid w:val="009A116F"/>
    <w:rsid w:val="009A2BBC"/>
    <w:rsid w:val="009B2610"/>
    <w:rsid w:val="009B561A"/>
    <w:rsid w:val="009B7227"/>
    <w:rsid w:val="009C13D1"/>
    <w:rsid w:val="009C2E97"/>
    <w:rsid w:val="009C3290"/>
    <w:rsid w:val="009C5A85"/>
    <w:rsid w:val="009C619B"/>
    <w:rsid w:val="009D6CEA"/>
    <w:rsid w:val="009D6CEE"/>
    <w:rsid w:val="009E33E8"/>
    <w:rsid w:val="009E33F2"/>
    <w:rsid w:val="009E5681"/>
    <w:rsid w:val="009F3C5A"/>
    <w:rsid w:val="009F7A30"/>
    <w:rsid w:val="00A05921"/>
    <w:rsid w:val="00A15D61"/>
    <w:rsid w:val="00A17397"/>
    <w:rsid w:val="00A2239A"/>
    <w:rsid w:val="00A30D43"/>
    <w:rsid w:val="00A31982"/>
    <w:rsid w:val="00A33D6B"/>
    <w:rsid w:val="00A3429A"/>
    <w:rsid w:val="00A36DD6"/>
    <w:rsid w:val="00A56F02"/>
    <w:rsid w:val="00A57D80"/>
    <w:rsid w:val="00A73B32"/>
    <w:rsid w:val="00A758DA"/>
    <w:rsid w:val="00A7685B"/>
    <w:rsid w:val="00A82E43"/>
    <w:rsid w:val="00A8612B"/>
    <w:rsid w:val="00A92028"/>
    <w:rsid w:val="00A924B4"/>
    <w:rsid w:val="00A96D9D"/>
    <w:rsid w:val="00A974B7"/>
    <w:rsid w:val="00A97EA4"/>
    <w:rsid w:val="00AA042C"/>
    <w:rsid w:val="00AA150D"/>
    <w:rsid w:val="00AA7E52"/>
    <w:rsid w:val="00AB3ABF"/>
    <w:rsid w:val="00AB423B"/>
    <w:rsid w:val="00AB44DE"/>
    <w:rsid w:val="00AB4A22"/>
    <w:rsid w:val="00AC4738"/>
    <w:rsid w:val="00AC48C4"/>
    <w:rsid w:val="00AC513D"/>
    <w:rsid w:val="00AD2F59"/>
    <w:rsid w:val="00AD6C3B"/>
    <w:rsid w:val="00AF2274"/>
    <w:rsid w:val="00AF471B"/>
    <w:rsid w:val="00AF4761"/>
    <w:rsid w:val="00AF5964"/>
    <w:rsid w:val="00B005C3"/>
    <w:rsid w:val="00B027A6"/>
    <w:rsid w:val="00B12ABF"/>
    <w:rsid w:val="00B1329A"/>
    <w:rsid w:val="00B1464E"/>
    <w:rsid w:val="00B14F7C"/>
    <w:rsid w:val="00B16E8D"/>
    <w:rsid w:val="00B246EF"/>
    <w:rsid w:val="00B333A8"/>
    <w:rsid w:val="00B33647"/>
    <w:rsid w:val="00B44571"/>
    <w:rsid w:val="00B506E1"/>
    <w:rsid w:val="00B5102A"/>
    <w:rsid w:val="00B51AA7"/>
    <w:rsid w:val="00B53070"/>
    <w:rsid w:val="00B569DE"/>
    <w:rsid w:val="00B60E6A"/>
    <w:rsid w:val="00B62103"/>
    <w:rsid w:val="00B66514"/>
    <w:rsid w:val="00B67D72"/>
    <w:rsid w:val="00B70F9A"/>
    <w:rsid w:val="00B7341F"/>
    <w:rsid w:val="00B8389A"/>
    <w:rsid w:val="00B83E74"/>
    <w:rsid w:val="00B973A0"/>
    <w:rsid w:val="00BA232F"/>
    <w:rsid w:val="00BA4187"/>
    <w:rsid w:val="00BA680B"/>
    <w:rsid w:val="00BB24ED"/>
    <w:rsid w:val="00BC5B23"/>
    <w:rsid w:val="00BD2301"/>
    <w:rsid w:val="00BD3708"/>
    <w:rsid w:val="00BE2C92"/>
    <w:rsid w:val="00BE69B7"/>
    <w:rsid w:val="00BF0AB8"/>
    <w:rsid w:val="00BF48A7"/>
    <w:rsid w:val="00BF51C3"/>
    <w:rsid w:val="00BF64A4"/>
    <w:rsid w:val="00BF770A"/>
    <w:rsid w:val="00C00AE1"/>
    <w:rsid w:val="00C04083"/>
    <w:rsid w:val="00C24727"/>
    <w:rsid w:val="00C27D49"/>
    <w:rsid w:val="00C361D8"/>
    <w:rsid w:val="00C40B87"/>
    <w:rsid w:val="00C442E7"/>
    <w:rsid w:val="00C44B41"/>
    <w:rsid w:val="00C45530"/>
    <w:rsid w:val="00C4582F"/>
    <w:rsid w:val="00C47B2E"/>
    <w:rsid w:val="00C5117D"/>
    <w:rsid w:val="00C52A55"/>
    <w:rsid w:val="00C54171"/>
    <w:rsid w:val="00C57C19"/>
    <w:rsid w:val="00C64B4E"/>
    <w:rsid w:val="00C707EF"/>
    <w:rsid w:val="00C73052"/>
    <w:rsid w:val="00C73981"/>
    <w:rsid w:val="00C74E7B"/>
    <w:rsid w:val="00C75FF1"/>
    <w:rsid w:val="00C77992"/>
    <w:rsid w:val="00C77A03"/>
    <w:rsid w:val="00C77CAA"/>
    <w:rsid w:val="00C834ED"/>
    <w:rsid w:val="00C870CA"/>
    <w:rsid w:val="00C97711"/>
    <w:rsid w:val="00CA374A"/>
    <w:rsid w:val="00CB2AD2"/>
    <w:rsid w:val="00CB74B0"/>
    <w:rsid w:val="00CC1E7C"/>
    <w:rsid w:val="00CC2259"/>
    <w:rsid w:val="00CC3404"/>
    <w:rsid w:val="00CC4AF0"/>
    <w:rsid w:val="00CC676A"/>
    <w:rsid w:val="00CC7F3C"/>
    <w:rsid w:val="00CD3F6B"/>
    <w:rsid w:val="00CD5BEC"/>
    <w:rsid w:val="00CE4784"/>
    <w:rsid w:val="00CF12A7"/>
    <w:rsid w:val="00CF271C"/>
    <w:rsid w:val="00CF75BD"/>
    <w:rsid w:val="00CF7A4A"/>
    <w:rsid w:val="00D039C3"/>
    <w:rsid w:val="00D04EAB"/>
    <w:rsid w:val="00D11A34"/>
    <w:rsid w:val="00D13761"/>
    <w:rsid w:val="00D22985"/>
    <w:rsid w:val="00D26F18"/>
    <w:rsid w:val="00D2710C"/>
    <w:rsid w:val="00D308B1"/>
    <w:rsid w:val="00D346FC"/>
    <w:rsid w:val="00D368A9"/>
    <w:rsid w:val="00D36A3A"/>
    <w:rsid w:val="00D42C4D"/>
    <w:rsid w:val="00D478B1"/>
    <w:rsid w:val="00D51F74"/>
    <w:rsid w:val="00D52EC6"/>
    <w:rsid w:val="00D57B04"/>
    <w:rsid w:val="00D679CB"/>
    <w:rsid w:val="00D700F7"/>
    <w:rsid w:val="00D72093"/>
    <w:rsid w:val="00D77C69"/>
    <w:rsid w:val="00D82F2D"/>
    <w:rsid w:val="00D85E9D"/>
    <w:rsid w:val="00DA0780"/>
    <w:rsid w:val="00DA1A31"/>
    <w:rsid w:val="00DA2840"/>
    <w:rsid w:val="00DA35CC"/>
    <w:rsid w:val="00DA5196"/>
    <w:rsid w:val="00DB4FD5"/>
    <w:rsid w:val="00DC1532"/>
    <w:rsid w:val="00DC3AD6"/>
    <w:rsid w:val="00DC57CA"/>
    <w:rsid w:val="00DD1ECB"/>
    <w:rsid w:val="00DD3CC5"/>
    <w:rsid w:val="00DE5D22"/>
    <w:rsid w:val="00DE7536"/>
    <w:rsid w:val="00DF2F4B"/>
    <w:rsid w:val="00DF3A8B"/>
    <w:rsid w:val="00DF5D75"/>
    <w:rsid w:val="00DF66A5"/>
    <w:rsid w:val="00E03A3E"/>
    <w:rsid w:val="00E12113"/>
    <w:rsid w:val="00E14A10"/>
    <w:rsid w:val="00E15444"/>
    <w:rsid w:val="00E17E9F"/>
    <w:rsid w:val="00E23790"/>
    <w:rsid w:val="00E310DC"/>
    <w:rsid w:val="00E3263E"/>
    <w:rsid w:val="00E3302A"/>
    <w:rsid w:val="00E361D4"/>
    <w:rsid w:val="00E371D9"/>
    <w:rsid w:val="00E405E4"/>
    <w:rsid w:val="00E4097D"/>
    <w:rsid w:val="00E45497"/>
    <w:rsid w:val="00E52DC2"/>
    <w:rsid w:val="00E53992"/>
    <w:rsid w:val="00E56028"/>
    <w:rsid w:val="00E62215"/>
    <w:rsid w:val="00E6281F"/>
    <w:rsid w:val="00E657D6"/>
    <w:rsid w:val="00E66464"/>
    <w:rsid w:val="00E701F0"/>
    <w:rsid w:val="00E73652"/>
    <w:rsid w:val="00E73A53"/>
    <w:rsid w:val="00E747EA"/>
    <w:rsid w:val="00E75D1B"/>
    <w:rsid w:val="00E810BB"/>
    <w:rsid w:val="00E827AB"/>
    <w:rsid w:val="00E87636"/>
    <w:rsid w:val="00E93D17"/>
    <w:rsid w:val="00EA20BE"/>
    <w:rsid w:val="00EA212C"/>
    <w:rsid w:val="00EA417C"/>
    <w:rsid w:val="00EA5B07"/>
    <w:rsid w:val="00EA5CF1"/>
    <w:rsid w:val="00EA6B35"/>
    <w:rsid w:val="00EA7823"/>
    <w:rsid w:val="00EB3172"/>
    <w:rsid w:val="00EC088E"/>
    <w:rsid w:val="00ED082E"/>
    <w:rsid w:val="00ED2BF5"/>
    <w:rsid w:val="00ED4E81"/>
    <w:rsid w:val="00ED745F"/>
    <w:rsid w:val="00ED753A"/>
    <w:rsid w:val="00EE53F7"/>
    <w:rsid w:val="00EE6A00"/>
    <w:rsid w:val="00EF0844"/>
    <w:rsid w:val="00EF1857"/>
    <w:rsid w:val="00EF5787"/>
    <w:rsid w:val="00EF5A28"/>
    <w:rsid w:val="00F006EC"/>
    <w:rsid w:val="00F030A0"/>
    <w:rsid w:val="00F03B6A"/>
    <w:rsid w:val="00F13DA1"/>
    <w:rsid w:val="00F15115"/>
    <w:rsid w:val="00F21EC8"/>
    <w:rsid w:val="00F2246A"/>
    <w:rsid w:val="00F22C08"/>
    <w:rsid w:val="00F2600D"/>
    <w:rsid w:val="00F300EB"/>
    <w:rsid w:val="00F375BE"/>
    <w:rsid w:val="00F41F42"/>
    <w:rsid w:val="00F42043"/>
    <w:rsid w:val="00F4219C"/>
    <w:rsid w:val="00F42381"/>
    <w:rsid w:val="00F42E8A"/>
    <w:rsid w:val="00F516F8"/>
    <w:rsid w:val="00F5268E"/>
    <w:rsid w:val="00F547D6"/>
    <w:rsid w:val="00F54F6F"/>
    <w:rsid w:val="00F678FF"/>
    <w:rsid w:val="00F72DDB"/>
    <w:rsid w:val="00F74779"/>
    <w:rsid w:val="00F74870"/>
    <w:rsid w:val="00F822D0"/>
    <w:rsid w:val="00F957C2"/>
    <w:rsid w:val="00F973FF"/>
    <w:rsid w:val="00FA00D9"/>
    <w:rsid w:val="00FA3B16"/>
    <w:rsid w:val="00FB2F3C"/>
    <w:rsid w:val="00FB6857"/>
    <w:rsid w:val="00FC1434"/>
    <w:rsid w:val="00FC35D9"/>
    <w:rsid w:val="00FC3985"/>
    <w:rsid w:val="00FC7FD6"/>
    <w:rsid w:val="00FD0923"/>
    <w:rsid w:val="00FD1378"/>
    <w:rsid w:val="00FD735B"/>
    <w:rsid w:val="00FE744F"/>
    <w:rsid w:val="00FE7732"/>
    <w:rsid w:val="00FF33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character" w:styleId="CommentReference">
    <w:name w:val="annotation reference"/>
    <w:basedOn w:val="DefaultParagraphFont"/>
    <w:uiPriority w:val="99"/>
    <w:semiHidden/>
    <w:unhideWhenUsed/>
    <w:rsid w:val="00FC3985"/>
    <w:rPr>
      <w:sz w:val="16"/>
      <w:szCs w:val="16"/>
    </w:rPr>
  </w:style>
  <w:style w:type="paragraph" w:styleId="CommentText">
    <w:name w:val="annotation text"/>
    <w:basedOn w:val="Normal"/>
    <w:link w:val="CommentTextChar"/>
    <w:uiPriority w:val="99"/>
    <w:semiHidden/>
    <w:unhideWhenUsed/>
    <w:rsid w:val="00FC3985"/>
    <w:pPr>
      <w:spacing w:line="240" w:lineRule="auto"/>
    </w:pPr>
    <w:rPr>
      <w:sz w:val="20"/>
      <w:szCs w:val="20"/>
    </w:rPr>
  </w:style>
  <w:style w:type="character" w:customStyle="1" w:styleId="CommentTextChar">
    <w:name w:val="Comment Text Char"/>
    <w:basedOn w:val="DefaultParagraphFont"/>
    <w:link w:val="CommentText"/>
    <w:uiPriority w:val="99"/>
    <w:semiHidden/>
    <w:rsid w:val="00FC3985"/>
    <w:rPr>
      <w:lang w:val="en-US" w:eastAsia="en-US"/>
    </w:rPr>
  </w:style>
  <w:style w:type="paragraph" w:styleId="CommentSubject">
    <w:name w:val="annotation subject"/>
    <w:basedOn w:val="CommentText"/>
    <w:next w:val="CommentText"/>
    <w:link w:val="CommentSubjectChar"/>
    <w:uiPriority w:val="99"/>
    <w:semiHidden/>
    <w:unhideWhenUsed/>
    <w:rsid w:val="00FC3985"/>
    <w:rPr>
      <w:b/>
      <w:bCs/>
    </w:rPr>
  </w:style>
  <w:style w:type="character" w:customStyle="1" w:styleId="CommentSubjectChar">
    <w:name w:val="Comment Subject Char"/>
    <w:basedOn w:val="CommentTextChar"/>
    <w:link w:val="CommentSubject"/>
    <w:uiPriority w:val="99"/>
    <w:semiHidden/>
    <w:rsid w:val="00FC3985"/>
    <w:rPr>
      <w:b/>
      <w:bCs/>
      <w:lang w:val="en-US" w:eastAsia="en-US"/>
    </w:rPr>
  </w:style>
  <w:style w:type="character" w:styleId="Hyperlink">
    <w:name w:val="Hyperlink"/>
    <w:basedOn w:val="DefaultParagraphFont"/>
    <w:uiPriority w:val="99"/>
    <w:unhideWhenUsed/>
    <w:rsid w:val="002D362B"/>
    <w:rPr>
      <w:color w:val="0563C1" w:themeColor="hyperlink"/>
      <w:u w:val="single"/>
    </w:rPr>
  </w:style>
  <w:style w:type="character" w:styleId="UnresolvedMention">
    <w:name w:val="Unresolved Mention"/>
    <w:basedOn w:val="DefaultParagraphFont"/>
    <w:uiPriority w:val="99"/>
    <w:semiHidden/>
    <w:unhideWhenUsed/>
    <w:rsid w:val="002D36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1061147">
      <w:bodyDiv w:val="1"/>
      <w:marLeft w:val="0"/>
      <w:marRight w:val="0"/>
      <w:marTop w:val="0"/>
      <w:marBottom w:val="0"/>
      <w:divBdr>
        <w:top w:val="none" w:sz="0" w:space="0" w:color="auto"/>
        <w:left w:val="none" w:sz="0" w:space="0" w:color="auto"/>
        <w:bottom w:val="none" w:sz="0" w:space="0" w:color="auto"/>
        <w:right w:val="none" w:sz="0" w:space="0" w:color="auto"/>
      </w:divBdr>
    </w:div>
    <w:div w:id="110947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12</Pages>
  <Words>4188</Words>
  <Characters>23878</Characters>
  <Application>Microsoft Office Word</Application>
  <DocSecurity>0</DocSecurity>
  <Lines>198</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Katja Hrovat</cp:lastModifiedBy>
  <cp:revision>17</cp:revision>
  <dcterms:created xsi:type="dcterms:W3CDTF">2020-08-05T11:38:00Z</dcterms:created>
  <dcterms:modified xsi:type="dcterms:W3CDTF">2020-08-07T09:12:00Z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Usmerjevalniki 2020</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