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0016B0" w14:textId="42BD78C6" w:rsidR="00FC32F9" w:rsidRPr="00FC32F9" w:rsidRDefault="00FC32F9" w:rsidP="00FC32F9">
      <w:pPr>
        <w:shd w:val="clear" w:color="auto" w:fill="FFFFFF"/>
        <w:rPr>
          <w:rFonts w:ascii="Arial" w:hAnsi="Arial" w:cs="Arial"/>
          <w:b/>
          <w:color w:val="000000" w:themeColor="text1"/>
          <w:kern w:val="0"/>
        </w:rPr>
      </w:pPr>
      <w:r w:rsidRPr="00FC32F9">
        <w:rPr>
          <w:rFonts w:ascii="Arial" w:hAnsi="Arial" w:cs="Arial"/>
          <w:b/>
          <w:color w:val="000000" w:themeColor="text1"/>
          <w:kern w:val="0"/>
        </w:rPr>
        <w:t>OBR-2</w:t>
      </w:r>
    </w:p>
    <w:p w14:paraId="3C732E69" w14:textId="3356230E" w:rsidR="00FC32F9" w:rsidRDefault="00FC32F9" w:rsidP="00FC32F9">
      <w:pPr>
        <w:jc w:val="center"/>
        <w:rPr>
          <w:rFonts w:ascii="Arial" w:hAnsi="Arial" w:cs="Arial"/>
          <w:b/>
          <w:color w:val="000000" w:themeColor="text1"/>
          <w:kern w:val="0"/>
        </w:rPr>
      </w:pPr>
      <w:r w:rsidRPr="00FC32F9">
        <w:rPr>
          <w:rFonts w:ascii="Arial" w:hAnsi="Arial" w:cs="Arial"/>
          <w:b/>
          <w:color w:val="000000" w:themeColor="text1"/>
          <w:kern w:val="0"/>
        </w:rPr>
        <w:t>PONUDBENI PREDRAČUN</w:t>
      </w:r>
    </w:p>
    <w:p w14:paraId="29C84F22" w14:textId="77777777" w:rsidR="00FC32F9" w:rsidRPr="00FC32F9" w:rsidRDefault="00FC32F9" w:rsidP="00FC32F9">
      <w:pPr>
        <w:jc w:val="left"/>
        <w:rPr>
          <w:rFonts w:ascii="Arial" w:hAnsi="Arial" w:cs="Arial"/>
          <w:color w:val="000000" w:themeColor="text1"/>
          <w:kern w:val="0"/>
        </w:rPr>
      </w:pPr>
    </w:p>
    <w:p w14:paraId="04908ECA" w14:textId="6E0AD2CE" w:rsidR="00FC32F9" w:rsidRPr="00FC32F9" w:rsidRDefault="00FC32F9" w:rsidP="00FC32F9">
      <w:pPr>
        <w:jc w:val="left"/>
        <w:rPr>
          <w:rFonts w:ascii="Arial" w:hAnsi="Arial" w:cs="Arial"/>
          <w:color w:val="000000" w:themeColor="text1"/>
          <w:kern w:val="0"/>
        </w:rPr>
      </w:pPr>
      <w:r w:rsidRPr="00FC32F9">
        <w:rPr>
          <w:rFonts w:ascii="Arial" w:hAnsi="Arial" w:cs="Arial"/>
          <w:color w:val="000000" w:themeColor="text1"/>
          <w:kern w:val="0"/>
        </w:rPr>
        <w:t xml:space="preserve">Ponudnik: </w:t>
      </w:r>
      <w:r w:rsidRPr="00FC32F9">
        <w:rPr>
          <w:rFonts w:ascii="Arial" w:hAnsi="Arial" w:cs="Arial"/>
          <w:color w:val="000000" w:themeColor="text1"/>
          <w:kern w:val="0"/>
        </w:rPr>
        <w:tab/>
        <w:t>______________________________________</w:t>
      </w:r>
      <w:r w:rsidR="00025F12">
        <w:rPr>
          <w:rFonts w:ascii="Arial" w:hAnsi="Arial" w:cs="Arial"/>
          <w:color w:val="000000" w:themeColor="text1"/>
          <w:kern w:val="0"/>
        </w:rPr>
        <w:t>______________________________</w:t>
      </w:r>
    </w:p>
    <w:p w14:paraId="38C2A124" w14:textId="6902A4EE" w:rsidR="00FC32F9" w:rsidRPr="00FC32F9" w:rsidRDefault="00671227" w:rsidP="00FC32F9">
      <w:pPr>
        <w:jc w:val="left"/>
        <w:rPr>
          <w:rFonts w:ascii="Arial" w:hAnsi="Arial" w:cs="Arial"/>
          <w:color w:val="000000" w:themeColor="text1"/>
          <w:kern w:val="0"/>
        </w:rPr>
      </w:pPr>
      <w:r>
        <w:rPr>
          <w:rFonts w:ascii="Arial" w:hAnsi="Arial" w:cs="Arial"/>
          <w:color w:val="000000" w:themeColor="text1"/>
          <w:kern w:val="0"/>
        </w:rPr>
        <w:tab/>
      </w:r>
      <w:r>
        <w:rPr>
          <w:rFonts w:ascii="Arial" w:hAnsi="Arial" w:cs="Arial"/>
          <w:color w:val="000000" w:themeColor="text1"/>
          <w:kern w:val="0"/>
        </w:rPr>
        <w:tab/>
      </w:r>
      <w:r>
        <w:rPr>
          <w:rFonts w:ascii="Arial" w:hAnsi="Arial" w:cs="Arial"/>
          <w:color w:val="000000" w:themeColor="text1"/>
          <w:kern w:val="0"/>
        </w:rPr>
        <w:tab/>
      </w:r>
      <w:r>
        <w:rPr>
          <w:rFonts w:ascii="Arial" w:hAnsi="Arial" w:cs="Arial"/>
          <w:color w:val="000000" w:themeColor="text1"/>
          <w:kern w:val="0"/>
        </w:rPr>
        <w:tab/>
      </w:r>
      <w:r>
        <w:rPr>
          <w:rFonts w:ascii="Arial" w:hAnsi="Arial" w:cs="Arial"/>
          <w:color w:val="000000" w:themeColor="text1"/>
          <w:kern w:val="0"/>
        </w:rPr>
        <w:tab/>
      </w:r>
      <w:r>
        <w:rPr>
          <w:rFonts w:ascii="Arial" w:hAnsi="Arial" w:cs="Arial"/>
          <w:color w:val="000000" w:themeColor="text1"/>
          <w:kern w:val="0"/>
        </w:rPr>
        <w:tab/>
        <w:t>(naziv, sedež)</w:t>
      </w:r>
    </w:p>
    <w:p w14:paraId="71D5EF60" w14:textId="77777777" w:rsidR="00671227" w:rsidRDefault="00671227" w:rsidP="0025059C">
      <w:pPr>
        <w:rPr>
          <w:rFonts w:ascii="Arial" w:hAnsi="Arial" w:cs="Arial"/>
          <w:color w:val="000000" w:themeColor="text1"/>
          <w:kern w:val="0"/>
        </w:rPr>
      </w:pPr>
    </w:p>
    <w:p w14:paraId="3866D837" w14:textId="77777777" w:rsidR="005E0112" w:rsidRDefault="005E0112" w:rsidP="0025059C">
      <w:pPr>
        <w:rPr>
          <w:rFonts w:ascii="Arial" w:hAnsi="Arial" w:cs="Arial"/>
          <w:color w:val="000000" w:themeColor="text1"/>
          <w:kern w:val="0"/>
        </w:rPr>
      </w:pPr>
    </w:p>
    <w:p w14:paraId="5CC9358A" w14:textId="06FE16DF" w:rsidR="0025059C" w:rsidRPr="00FC32F9" w:rsidRDefault="0025059C" w:rsidP="0025059C">
      <w:pPr>
        <w:rPr>
          <w:rFonts w:ascii="Arial" w:hAnsi="Arial" w:cs="Arial"/>
          <w:b/>
          <w:bCs/>
          <w:color w:val="000000" w:themeColor="text1"/>
          <w:kern w:val="0"/>
        </w:rPr>
      </w:pPr>
      <w:r w:rsidRPr="00FC32F9">
        <w:rPr>
          <w:rFonts w:ascii="Arial" w:hAnsi="Arial" w:cs="Arial"/>
          <w:color w:val="000000" w:themeColor="text1"/>
          <w:kern w:val="0"/>
        </w:rPr>
        <w:t xml:space="preserve">Na osnovi </w:t>
      </w:r>
      <w:r w:rsidR="002526E9">
        <w:rPr>
          <w:rFonts w:ascii="Arial" w:hAnsi="Arial" w:cs="Arial"/>
          <w:color w:val="000000" w:themeColor="text1"/>
          <w:kern w:val="0"/>
        </w:rPr>
        <w:t>javnega naročila</w:t>
      </w:r>
      <w:r w:rsidRPr="00FC32F9">
        <w:rPr>
          <w:rFonts w:ascii="Arial" w:hAnsi="Arial" w:cs="Arial"/>
          <w:color w:val="000000" w:themeColor="text1"/>
          <w:kern w:val="0"/>
        </w:rPr>
        <w:t xml:space="preserve">, </w:t>
      </w:r>
      <w:r>
        <w:rPr>
          <w:rFonts w:ascii="Arial" w:hAnsi="Arial" w:cs="Arial"/>
          <w:color w:val="000000" w:themeColor="text1"/>
          <w:kern w:val="0"/>
        </w:rPr>
        <w:t>interna št. obj</w:t>
      </w:r>
      <w:r w:rsidRPr="00EB1138">
        <w:rPr>
          <w:rFonts w:ascii="Arial" w:hAnsi="Arial" w:cs="Arial"/>
          <w:color w:val="000000" w:themeColor="text1"/>
          <w:kern w:val="0"/>
        </w:rPr>
        <w:t xml:space="preserve">ave </w:t>
      </w:r>
      <w:r w:rsidRPr="001D09FA">
        <w:rPr>
          <w:rFonts w:ascii="Arial" w:hAnsi="Arial" w:cs="Arial"/>
          <w:b/>
          <w:bCs/>
          <w:color w:val="000000" w:themeColor="text1"/>
          <w:kern w:val="0"/>
        </w:rPr>
        <w:t>JN</w:t>
      </w:r>
      <w:r w:rsidR="0014114E">
        <w:rPr>
          <w:rFonts w:ascii="Arial" w:hAnsi="Arial" w:cs="Arial"/>
          <w:b/>
          <w:bCs/>
          <w:color w:val="000000" w:themeColor="text1"/>
          <w:kern w:val="0"/>
        </w:rPr>
        <w:t>02/2020-OP</w:t>
      </w:r>
      <w:r w:rsidRPr="001D09FA">
        <w:rPr>
          <w:rFonts w:ascii="Arial" w:hAnsi="Arial" w:cs="Arial"/>
          <w:b/>
          <w:bCs/>
          <w:color w:val="000000" w:themeColor="text1"/>
          <w:kern w:val="0"/>
        </w:rPr>
        <w:t xml:space="preserve"> </w:t>
      </w:r>
      <w:r w:rsidRPr="001D09FA">
        <w:rPr>
          <w:rFonts w:ascii="Arial" w:hAnsi="Arial" w:cs="Arial"/>
          <w:color w:val="000000" w:themeColor="text1"/>
          <w:kern w:val="0"/>
        </w:rPr>
        <w:t>in v</w:t>
      </w:r>
      <w:r w:rsidRPr="00FC32F9">
        <w:rPr>
          <w:rFonts w:ascii="Arial" w:hAnsi="Arial" w:cs="Arial"/>
          <w:color w:val="000000" w:themeColor="text1"/>
          <w:kern w:val="0"/>
        </w:rPr>
        <w:t xml:space="preserve"> skladu z dokumentacijo, dajemo ponudbo za predmet naročila »</w:t>
      </w:r>
      <w:r w:rsidR="00096C17" w:rsidRPr="00096C17">
        <w:rPr>
          <w:rFonts w:ascii="Arial" w:hAnsi="Arial" w:cs="Arial"/>
          <w:b/>
          <w:color w:val="000000" w:themeColor="text1"/>
          <w:kern w:val="0"/>
        </w:rPr>
        <w:t>Dobava električne energije za IZUM v obdobju 2021 - 202</w:t>
      </w:r>
      <w:r w:rsidR="00FB0ED6">
        <w:rPr>
          <w:rFonts w:ascii="Arial" w:hAnsi="Arial" w:cs="Arial"/>
          <w:b/>
          <w:color w:val="000000" w:themeColor="text1"/>
          <w:kern w:val="0"/>
        </w:rPr>
        <w:t>5</w:t>
      </w:r>
      <w:r w:rsidRPr="00FC32F9">
        <w:rPr>
          <w:rFonts w:ascii="Arial" w:hAnsi="Arial" w:cs="Arial"/>
          <w:color w:val="000000" w:themeColor="text1"/>
          <w:kern w:val="0"/>
        </w:rPr>
        <w:t>«</w:t>
      </w:r>
      <w:r>
        <w:rPr>
          <w:rFonts w:ascii="Arial" w:hAnsi="Arial" w:cs="Arial"/>
          <w:color w:val="000000" w:themeColor="text1"/>
          <w:kern w:val="0"/>
        </w:rPr>
        <w:t>.</w:t>
      </w:r>
    </w:p>
    <w:p w14:paraId="7FB1A30D" w14:textId="77777777" w:rsidR="0025059C" w:rsidRDefault="0025059C" w:rsidP="0025059C">
      <w:pPr>
        <w:pStyle w:val="BodyText"/>
        <w:spacing w:after="0" w:line="240" w:lineRule="auto"/>
        <w:ind w:firstLine="0"/>
        <w:rPr>
          <w:rFonts w:ascii="Arial" w:hAnsi="Arial" w:cs="Arial"/>
          <w:kern w:val="0"/>
        </w:rPr>
      </w:pPr>
    </w:p>
    <w:p w14:paraId="755DF455" w14:textId="3FDA37CB" w:rsidR="00FF27EA" w:rsidRPr="007A1906" w:rsidRDefault="0025059C" w:rsidP="0025059C">
      <w:pPr>
        <w:rPr>
          <w:rFonts w:ascii="Arial" w:hAnsi="Arial" w:cs="Arial"/>
          <w:b/>
        </w:rPr>
      </w:pPr>
      <w:r w:rsidRPr="005E0112">
        <w:rPr>
          <w:rFonts w:ascii="Arial" w:hAnsi="Arial" w:cs="Arial"/>
          <w:b/>
        </w:rPr>
        <w:t>PONUDBENA CENA</w:t>
      </w:r>
      <w:r w:rsidR="00FF27EA" w:rsidRPr="005E0112">
        <w:rPr>
          <w:rFonts w:ascii="Arial" w:hAnsi="Arial" w:cs="Arial"/>
          <w:b/>
        </w:rPr>
        <w:t xml:space="preserve"> za obdobje od </w:t>
      </w:r>
      <w:r w:rsidR="00A02879" w:rsidRPr="005E0112">
        <w:rPr>
          <w:rFonts w:ascii="Arial" w:hAnsi="Arial" w:cs="Arial"/>
          <w:b/>
        </w:rPr>
        <w:t>0</w:t>
      </w:r>
      <w:r w:rsidR="00FF27EA" w:rsidRPr="005E0112">
        <w:rPr>
          <w:rFonts w:ascii="Arial" w:hAnsi="Arial" w:cs="Arial"/>
          <w:b/>
        </w:rPr>
        <w:t>1.</w:t>
      </w:r>
      <w:r w:rsidR="00A02879" w:rsidRPr="005E0112">
        <w:rPr>
          <w:rFonts w:ascii="Arial" w:hAnsi="Arial" w:cs="Arial"/>
          <w:b/>
        </w:rPr>
        <w:t>0</w:t>
      </w:r>
      <w:r w:rsidR="0014114E">
        <w:rPr>
          <w:rFonts w:ascii="Arial" w:hAnsi="Arial" w:cs="Arial"/>
          <w:b/>
        </w:rPr>
        <w:t>2</w:t>
      </w:r>
      <w:r w:rsidR="00FF27EA" w:rsidRPr="005E0112">
        <w:rPr>
          <w:rFonts w:ascii="Arial" w:hAnsi="Arial" w:cs="Arial"/>
          <w:b/>
        </w:rPr>
        <w:t>.20</w:t>
      </w:r>
      <w:r w:rsidR="0014114E">
        <w:rPr>
          <w:rFonts w:ascii="Arial" w:hAnsi="Arial" w:cs="Arial"/>
          <w:b/>
        </w:rPr>
        <w:t>21</w:t>
      </w:r>
      <w:r w:rsidR="00FF27EA" w:rsidRPr="005E0112">
        <w:rPr>
          <w:rFonts w:ascii="Arial" w:hAnsi="Arial" w:cs="Arial"/>
          <w:b/>
        </w:rPr>
        <w:t xml:space="preserve"> do 3</w:t>
      </w:r>
      <w:r w:rsidR="0014114E">
        <w:rPr>
          <w:rFonts w:ascii="Arial" w:hAnsi="Arial" w:cs="Arial"/>
          <w:b/>
        </w:rPr>
        <w:t>1</w:t>
      </w:r>
      <w:r w:rsidR="00FE7D7D" w:rsidRPr="005E0112">
        <w:rPr>
          <w:rFonts w:ascii="Arial" w:hAnsi="Arial" w:cs="Arial"/>
          <w:b/>
        </w:rPr>
        <w:t>.</w:t>
      </w:r>
      <w:r w:rsidR="0014114E">
        <w:rPr>
          <w:rFonts w:ascii="Arial" w:hAnsi="Arial" w:cs="Arial"/>
          <w:b/>
        </w:rPr>
        <w:t>01</w:t>
      </w:r>
      <w:r w:rsidR="00FE7D7D" w:rsidRPr="005E0112">
        <w:rPr>
          <w:rFonts w:ascii="Arial" w:hAnsi="Arial" w:cs="Arial"/>
          <w:b/>
        </w:rPr>
        <w:t>.20</w:t>
      </w:r>
      <w:r w:rsidR="0014114E">
        <w:rPr>
          <w:rFonts w:ascii="Arial" w:hAnsi="Arial" w:cs="Arial"/>
          <w:b/>
        </w:rPr>
        <w:t>2</w:t>
      </w:r>
      <w:r w:rsidR="009F2415">
        <w:rPr>
          <w:rFonts w:ascii="Arial" w:hAnsi="Arial" w:cs="Arial"/>
          <w:b/>
        </w:rPr>
        <w:t>5</w:t>
      </w:r>
    </w:p>
    <w:p w14:paraId="6A6B7107" w14:textId="77777777" w:rsidR="0025059C" w:rsidRPr="007A1906" w:rsidRDefault="0025059C" w:rsidP="0025059C">
      <w:pPr>
        <w:pStyle w:val="PlainText"/>
        <w:rPr>
          <w:rFonts w:ascii="Arial" w:hAnsi="Arial" w:cs="Arial"/>
          <w:sz w:val="20"/>
          <w:szCs w:val="20"/>
        </w:rPr>
      </w:pPr>
    </w:p>
    <w:tbl>
      <w:tblPr>
        <w:tblStyle w:val="TableGrid"/>
        <w:tblW w:w="0" w:type="auto"/>
        <w:tblLook w:val="04A0" w:firstRow="1" w:lastRow="0" w:firstColumn="1" w:lastColumn="0" w:noHBand="0" w:noVBand="1"/>
      </w:tblPr>
      <w:tblGrid>
        <w:gridCol w:w="1205"/>
        <w:gridCol w:w="1217"/>
        <w:gridCol w:w="750"/>
        <w:gridCol w:w="1523"/>
        <w:gridCol w:w="1647"/>
        <w:gridCol w:w="1021"/>
        <w:gridCol w:w="1699"/>
      </w:tblGrid>
      <w:tr w:rsidR="00671227" w14:paraId="4B85C519" w14:textId="77777777" w:rsidTr="00F84AFF">
        <w:tc>
          <w:tcPr>
            <w:tcW w:w="1212" w:type="dxa"/>
          </w:tcPr>
          <w:p w14:paraId="10D0A4D6" w14:textId="0EAF3D44" w:rsidR="00671227" w:rsidRPr="00671227" w:rsidRDefault="00647C35" w:rsidP="00671227">
            <w:pPr>
              <w:jc w:val="center"/>
              <w:rPr>
                <w:rFonts w:ascii="Arial" w:hAnsi="Arial" w:cs="Arial"/>
                <w:b/>
                <w:kern w:val="0"/>
                <w:sz w:val="20"/>
                <w:szCs w:val="20"/>
              </w:rPr>
            </w:pPr>
            <w:r>
              <w:rPr>
                <w:rFonts w:ascii="Arial" w:hAnsi="Arial" w:cs="Arial"/>
                <w:b/>
                <w:kern w:val="0"/>
                <w:sz w:val="20"/>
                <w:szCs w:val="20"/>
              </w:rPr>
              <w:t>t</w:t>
            </w:r>
            <w:r w:rsidR="008F43EC">
              <w:rPr>
                <w:rFonts w:ascii="Arial" w:hAnsi="Arial" w:cs="Arial"/>
                <w:b/>
                <w:kern w:val="0"/>
                <w:sz w:val="20"/>
                <w:szCs w:val="20"/>
              </w:rPr>
              <w:t>arif</w:t>
            </w:r>
            <w:r>
              <w:rPr>
                <w:rFonts w:ascii="Arial" w:hAnsi="Arial" w:cs="Arial"/>
                <w:b/>
                <w:kern w:val="0"/>
                <w:sz w:val="20"/>
                <w:szCs w:val="20"/>
              </w:rPr>
              <w:t>na postavka</w:t>
            </w:r>
          </w:p>
        </w:tc>
        <w:tc>
          <w:tcPr>
            <w:tcW w:w="1106" w:type="dxa"/>
            <w:shd w:val="clear" w:color="auto" w:fill="auto"/>
          </w:tcPr>
          <w:p w14:paraId="29595E67" w14:textId="77777777" w:rsidR="008F43EC" w:rsidRPr="002A36E5" w:rsidRDefault="008F43EC" w:rsidP="00671227">
            <w:pPr>
              <w:jc w:val="center"/>
              <w:rPr>
                <w:rFonts w:ascii="Arial" w:hAnsi="Arial" w:cs="Arial"/>
                <w:b/>
                <w:kern w:val="0"/>
                <w:sz w:val="20"/>
                <w:szCs w:val="20"/>
              </w:rPr>
            </w:pPr>
            <w:r w:rsidRPr="002A36E5">
              <w:rPr>
                <w:rFonts w:ascii="Arial" w:hAnsi="Arial" w:cs="Arial"/>
                <w:b/>
                <w:kern w:val="0"/>
                <w:sz w:val="20"/>
                <w:szCs w:val="20"/>
              </w:rPr>
              <w:t xml:space="preserve">ocenjena </w:t>
            </w:r>
            <w:r w:rsidR="00671227" w:rsidRPr="002A36E5">
              <w:rPr>
                <w:rFonts w:ascii="Arial" w:hAnsi="Arial" w:cs="Arial"/>
                <w:b/>
                <w:kern w:val="0"/>
                <w:sz w:val="20"/>
                <w:szCs w:val="20"/>
              </w:rPr>
              <w:t>količina</w:t>
            </w:r>
          </w:p>
          <w:p w14:paraId="2F5059D2" w14:textId="5FE9AC36" w:rsidR="00671227" w:rsidRPr="002A36E5" w:rsidRDefault="008F43EC" w:rsidP="00671227">
            <w:pPr>
              <w:jc w:val="center"/>
              <w:rPr>
                <w:rFonts w:ascii="Arial" w:hAnsi="Arial" w:cs="Arial"/>
                <w:b/>
                <w:kern w:val="0"/>
                <w:sz w:val="20"/>
                <w:szCs w:val="20"/>
              </w:rPr>
            </w:pPr>
            <w:r w:rsidRPr="002A36E5">
              <w:rPr>
                <w:rFonts w:ascii="Arial" w:hAnsi="Arial" w:cs="Arial"/>
                <w:b/>
                <w:kern w:val="0"/>
                <w:sz w:val="20"/>
                <w:szCs w:val="20"/>
              </w:rPr>
              <w:t>porabe</w:t>
            </w:r>
            <w:r w:rsidR="00671227" w:rsidRPr="002A36E5">
              <w:rPr>
                <w:rFonts w:ascii="Arial" w:hAnsi="Arial" w:cs="Arial"/>
                <w:b/>
                <w:kern w:val="0"/>
                <w:sz w:val="20"/>
                <w:szCs w:val="20"/>
              </w:rPr>
              <w:t xml:space="preserve"> </w:t>
            </w:r>
          </w:p>
        </w:tc>
        <w:tc>
          <w:tcPr>
            <w:tcW w:w="750" w:type="dxa"/>
          </w:tcPr>
          <w:p w14:paraId="5C6C9670" w14:textId="4B493A0F" w:rsidR="00671227" w:rsidRPr="00671227" w:rsidRDefault="00671227" w:rsidP="00671227">
            <w:pPr>
              <w:jc w:val="center"/>
              <w:rPr>
                <w:rFonts w:ascii="Arial" w:hAnsi="Arial" w:cs="Arial"/>
                <w:b/>
                <w:kern w:val="0"/>
                <w:sz w:val="20"/>
                <w:szCs w:val="20"/>
              </w:rPr>
            </w:pPr>
            <w:r w:rsidRPr="00671227">
              <w:rPr>
                <w:rFonts w:ascii="Arial" w:hAnsi="Arial" w:cs="Arial"/>
                <w:b/>
                <w:kern w:val="0"/>
                <w:sz w:val="20"/>
                <w:szCs w:val="20"/>
              </w:rPr>
              <w:t>enota</w:t>
            </w:r>
          </w:p>
          <w:p w14:paraId="389289FB" w14:textId="0DC11336" w:rsidR="00671227" w:rsidRPr="00671227" w:rsidRDefault="00671227" w:rsidP="00671227">
            <w:pPr>
              <w:jc w:val="center"/>
              <w:rPr>
                <w:rFonts w:ascii="Arial" w:hAnsi="Arial" w:cs="Arial"/>
                <w:b/>
                <w:kern w:val="0"/>
                <w:sz w:val="20"/>
                <w:szCs w:val="20"/>
              </w:rPr>
            </w:pPr>
          </w:p>
        </w:tc>
        <w:tc>
          <w:tcPr>
            <w:tcW w:w="1542" w:type="dxa"/>
          </w:tcPr>
          <w:p w14:paraId="0C6D9E4A" w14:textId="77777777" w:rsidR="00671227" w:rsidRDefault="00671227" w:rsidP="0025059C">
            <w:pPr>
              <w:jc w:val="left"/>
              <w:rPr>
                <w:rFonts w:ascii="Arial" w:hAnsi="Arial" w:cs="Arial"/>
                <w:kern w:val="0"/>
                <w:sz w:val="20"/>
                <w:szCs w:val="20"/>
              </w:rPr>
            </w:pPr>
            <w:r w:rsidRPr="00671227">
              <w:rPr>
                <w:rFonts w:ascii="Arial" w:hAnsi="Arial" w:cs="Arial"/>
                <w:kern w:val="0"/>
                <w:sz w:val="20"/>
                <w:szCs w:val="20"/>
              </w:rPr>
              <w:t xml:space="preserve">Ponudbena cena </w:t>
            </w:r>
            <w:r w:rsidRPr="00671227">
              <w:rPr>
                <w:rFonts w:ascii="Arial" w:hAnsi="Arial" w:cs="Arial"/>
                <w:b/>
                <w:kern w:val="0"/>
                <w:sz w:val="20"/>
                <w:szCs w:val="20"/>
              </w:rPr>
              <w:t>na enoto</w:t>
            </w:r>
            <w:r w:rsidRPr="00671227">
              <w:rPr>
                <w:rFonts w:ascii="Arial" w:hAnsi="Arial" w:cs="Arial"/>
                <w:kern w:val="0"/>
                <w:sz w:val="20"/>
                <w:szCs w:val="20"/>
              </w:rPr>
              <w:t xml:space="preserve"> v EUR brez DDV</w:t>
            </w:r>
          </w:p>
          <w:p w14:paraId="68C440F7" w14:textId="645E3A52" w:rsidR="008E7839" w:rsidRPr="008E7839" w:rsidRDefault="008E7839" w:rsidP="0025059C">
            <w:pPr>
              <w:jc w:val="left"/>
              <w:rPr>
                <w:rFonts w:ascii="Arial" w:hAnsi="Arial" w:cs="Arial"/>
                <w:b/>
                <w:kern w:val="0"/>
                <w:sz w:val="16"/>
                <w:szCs w:val="16"/>
              </w:rPr>
            </w:pPr>
            <w:r w:rsidRPr="008E7839">
              <w:rPr>
                <w:rFonts w:ascii="Arial" w:hAnsi="Arial" w:cs="Arial"/>
                <w:kern w:val="0"/>
                <w:sz w:val="16"/>
                <w:szCs w:val="16"/>
              </w:rPr>
              <w:t xml:space="preserve">na </w:t>
            </w:r>
            <w:r w:rsidRPr="008E7839">
              <w:rPr>
                <w:rFonts w:ascii="Arial" w:hAnsi="Arial" w:cs="Arial"/>
                <w:b/>
                <w:kern w:val="0"/>
                <w:sz w:val="16"/>
                <w:szCs w:val="16"/>
              </w:rPr>
              <w:t>pet decimalnih mest</w:t>
            </w:r>
          </w:p>
        </w:tc>
        <w:tc>
          <w:tcPr>
            <w:tcW w:w="1675" w:type="dxa"/>
          </w:tcPr>
          <w:p w14:paraId="4779B263" w14:textId="77777777" w:rsidR="00671227" w:rsidRDefault="00671227" w:rsidP="00671227">
            <w:pPr>
              <w:jc w:val="left"/>
              <w:rPr>
                <w:rFonts w:ascii="Arial" w:hAnsi="Arial" w:cs="Arial"/>
                <w:b/>
                <w:kern w:val="0"/>
                <w:sz w:val="20"/>
                <w:szCs w:val="20"/>
              </w:rPr>
            </w:pPr>
            <w:r w:rsidRPr="00671227">
              <w:rPr>
                <w:rFonts w:ascii="Arial" w:hAnsi="Arial" w:cs="Arial"/>
                <w:kern w:val="0"/>
                <w:sz w:val="20"/>
                <w:szCs w:val="20"/>
              </w:rPr>
              <w:t xml:space="preserve">ponudbena cena skupaj v EUR </w:t>
            </w:r>
            <w:r w:rsidRPr="00671227">
              <w:rPr>
                <w:rFonts w:ascii="Arial" w:hAnsi="Arial" w:cs="Arial"/>
                <w:b/>
                <w:kern w:val="0"/>
                <w:sz w:val="20"/>
                <w:szCs w:val="20"/>
              </w:rPr>
              <w:t>brez DDV</w:t>
            </w:r>
          </w:p>
          <w:p w14:paraId="4BFD3B51" w14:textId="22BD63D9" w:rsidR="008E7839" w:rsidRPr="00671227" w:rsidRDefault="008E7839" w:rsidP="00671227">
            <w:pPr>
              <w:jc w:val="left"/>
              <w:rPr>
                <w:rFonts w:ascii="Arial" w:hAnsi="Arial" w:cs="Arial"/>
                <w:b/>
                <w:kern w:val="0"/>
                <w:sz w:val="20"/>
                <w:szCs w:val="20"/>
              </w:rPr>
            </w:pPr>
            <w:r w:rsidRPr="008E7839">
              <w:rPr>
                <w:rFonts w:ascii="Arial" w:hAnsi="Arial" w:cs="Arial"/>
                <w:kern w:val="0"/>
                <w:sz w:val="16"/>
                <w:szCs w:val="16"/>
              </w:rPr>
              <w:t xml:space="preserve">na </w:t>
            </w:r>
            <w:r w:rsidRPr="008E7839">
              <w:rPr>
                <w:rFonts w:ascii="Arial" w:hAnsi="Arial" w:cs="Arial"/>
                <w:b/>
                <w:kern w:val="0"/>
                <w:sz w:val="16"/>
                <w:szCs w:val="16"/>
              </w:rPr>
              <w:t>pet decimalnih mest</w:t>
            </w:r>
          </w:p>
        </w:tc>
        <w:tc>
          <w:tcPr>
            <w:tcW w:w="1046" w:type="dxa"/>
          </w:tcPr>
          <w:p w14:paraId="7CB30C7C" w14:textId="0FAA3C3B" w:rsidR="00671227" w:rsidRPr="00671227" w:rsidRDefault="00671227" w:rsidP="00671227">
            <w:pPr>
              <w:jc w:val="center"/>
              <w:rPr>
                <w:rFonts w:ascii="Arial" w:hAnsi="Arial" w:cs="Arial"/>
                <w:b/>
                <w:kern w:val="0"/>
                <w:sz w:val="20"/>
                <w:szCs w:val="20"/>
              </w:rPr>
            </w:pPr>
            <w:r w:rsidRPr="00671227">
              <w:rPr>
                <w:rFonts w:ascii="Arial" w:hAnsi="Arial" w:cs="Arial"/>
                <w:b/>
                <w:kern w:val="0"/>
                <w:sz w:val="20"/>
                <w:szCs w:val="20"/>
              </w:rPr>
              <w:t>DDV</w:t>
            </w:r>
          </w:p>
        </w:tc>
        <w:tc>
          <w:tcPr>
            <w:tcW w:w="1731" w:type="dxa"/>
          </w:tcPr>
          <w:p w14:paraId="275A92F7" w14:textId="77777777" w:rsidR="00671227" w:rsidRDefault="00671227" w:rsidP="0025059C">
            <w:pPr>
              <w:jc w:val="left"/>
              <w:rPr>
                <w:rFonts w:ascii="Arial" w:hAnsi="Arial" w:cs="Arial"/>
                <w:b/>
                <w:kern w:val="0"/>
                <w:sz w:val="20"/>
                <w:szCs w:val="20"/>
              </w:rPr>
            </w:pPr>
            <w:r w:rsidRPr="00671227">
              <w:rPr>
                <w:rFonts w:ascii="Arial" w:hAnsi="Arial" w:cs="Arial"/>
                <w:kern w:val="0"/>
                <w:sz w:val="20"/>
                <w:szCs w:val="20"/>
              </w:rPr>
              <w:t xml:space="preserve">ponudbena cena skupaj v EUR </w:t>
            </w:r>
            <w:r w:rsidRPr="00671227">
              <w:rPr>
                <w:rFonts w:ascii="Arial" w:hAnsi="Arial" w:cs="Arial"/>
                <w:b/>
                <w:kern w:val="0"/>
                <w:sz w:val="20"/>
                <w:szCs w:val="20"/>
              </w:rPr>
              <w:t>z DDV</w:t>
            </w:r>
          </w:p>
          <w:p w14:paraId="4CD9685E" w14:textId="58C4E7CB" w:rsidR="008E7839" w:rsidRPr="00671227" w:rsidRDefault="008E7839" w:rsidP="0025059C">
            <w:pPr>
              <w:jc w:val="left"/>
              <w:rPr>
                <w:rFonts w:ascii="Arial" w:hAnsi="Arial" w:cs="Arial"/>
                <w:b/>
                <w:kern w:val="0"/>
                <w:sz w:val="20"/>
                <w:szCs w:val="20"/>
              </w:rPr>
            </w:pPr>
            <w:r w:rsidRPr="008E7839">
              <w:rPr>
                <w:rFonts w:ascii="Arial" w:hAnsi="Arial" w:cs="Arial"/>
                <w:kern w:val="0"/>
                <w:sz w:val="16"/>
                <w:szCs w:val="16"/>
              </w:rPr>
              <w:t xml:space="preserve">na </w:t>
            </w:r>
            <w:r w:rsidRPr="008E7839">
              <w:rPr>
                <w:rFonts w:ascii="Arial" w:hAnsi="Arial" w:cs="Arial"/>
                <w:b/>
                <w:kern w:val="0"/>
                <w:sz w:val="16"/>
                <w:szCs w:val="16"/>
              </w:rPr>
              <w:t>pet decimalnih mest</w:t>
            </w:r>
          </w:p>
        </w:tc>
      </w:tr>
      <w:tr w:rsidR="00671227" w14:paraId="66970CE2" w14:textId="77777777" w:rsidTr="00F84AFF">
        <w:tc>
          <w:tcPr>
            <w:tcW w:w="1212" w:type="dxa"/>
          </w:tcPr>
          <w:p w14:paraId="0877E088" w14:textId="72E1BA21" w:rsidR="00671227" w:rsidRPr="00671227" w:rsidRDefault="008F2A34" w:rsidP="00671227">
            <w:pPr>
              <w:jc w:val="center"/>
              <w:rPr>
                <w:rFonts w:ascii="Arial" w:hAnsi="Arial" w:cs="Arial"/>
                <w:kern w:val="0"/>
                <w:sz w:val="20"/>
                <w:szCs w:val="20"/>
              </w:rPr>
            </w:pPr>
            <w:r w:rsidRPr="00671227">
              <w:rPr>
                <w:rFonts w:ascii="Arial" w:hAnsi="Arial" w:cs="Arial"/>
                <w:kern w:val="0"/>
                <w:sz w:val="20"/>
                <w:szCs w:val="20"/>
              </w:rPr>
              <w:t>Večja</w:t>
            </w:r>
            <w:r w:rsidR="00EB1138" w:rsidRPr="00671227">
              <w:rPr>
                <w:rFonts w:ascii="Arial" w:hAnsi="Arial" w:cs="Arial"/>
                <w:kern w:val="0"/>
                <w:sz w:val="20"/>
                <w:szCs w:val="20"/>
              </w:rPr>
              <w:t xml:space="preserve"> dnevna tarifa (VT)</w:t>
            </w:r>
          </w:p>
        </w:tc>
        <w:tc>
          <w:tcPr>
            <w:tcW w:w="1106" w:type="dxa"/>
            <w:shd w:val="clear" w:color="auto" w:fill="auto"/>
          </w:tcPr>
          <w:p w14:paraId="00514D68" w14:textId="77777777" w:rsidR="00671227" w:rsidRPr="005E0112" w:rsidRDefault="00671227" w:rsidP="00F84AFF">
            <w:pPr>
              <w:jc w:val="center"/>
              <w:rPr>
                <w:rFonts w:ascii="Arial" w:hAnsi="Arial" w:cs="Arial"/>
                <w:b/>
                <w:kern w:val="0"/>
                <w:sz w:val="20"/>
                <w:szCs w:val="20"/>
              </w:rPr>
            </w:pPr>
          </w:p>
          <w:p w14:paraId="79ED6D50" w14:textId="6CF237B1" w:rsidR="00671227" w:rsidRPr="005E0112" w:rsidRDefault="00F84AFF" w:rsidP="00F84AFF">
            <w:pPr>
              <w:jc w:val="center"/>
              <w:rPr>
                <w:rFonts w:ascii="Arial" w:hAnsi="Arial" w:cs="Arial"/>
                <w:b/>
                <w:kern w:val="0"/>
                <w:sz w:val="20"/>
                <w:szCs w:val="20"/>
              </w:rPr>
            </w:pPr>
            <w:r>
              <w:rPr>
                <w:rFonts w:ascii="Arial" w:hAnsi="Arial" w:cs="Arial"/>
                <w:b/>
                <w:kern w:val="0"/>
                <w:sz w:val="20"/>
                <w:szCs w:val="20"/>
              </w:rPr>
              <w:t>2</w:t>
            </w:r>
            <w:r w:rsidR="00EC4CAB">
              <w:rPr>
                <w:rFonts w:ascii="Arial" w:hAnsi="Arial" w:cs="Arial"/>
                <w:b/>
                <w:kern w:val="0"/>
                <w:sz w:val="20"/>
                <w:szCs w:val="20"/>
              </w:rPr>
              <w:t>5.000.000</w:t>
            </w:r>
          </w:p>
        </w:tc>
        <w:tc>
          <w:tcPr>
            <w:tcW w:w="750" w:type="dxa"/>
          </w:tcPr>
          <w:p w14:paraId="278B59AD" w14:textId="77777777" w:rsidR="00671227" w:rsidRPr="00671227" w:rsidRDefault="00671227" w:rsidP="00671227">
            <w:pPr>
              <w:jc w:val="center"/>
              <w:rPr>
                <w:rFonts w:ascii="Arial" w:hAnsi="Arial" w:cs="Arial"/>
                <w:kern w:val="0"/>
                <w:sz w:val="20"/>
                <w:szCs w:val="20"/>
              </w:rPr>
            </w:pPr>
          </w:p>
          <w:p w14:paraId="248780D6" w14:textId="044871C8" w:rsidR="00671227" w:rsidRPr="00671227" w:rsidRDefault="00EC4CAB" w:rsidP="00671227">
            <w:pPr>
              <w:jc w:val="center"/>
              <w:rPr>
                <w:rFonts w:ascii="Arial" w:hAnsi="Arial" w:cs="Arial"/>
                <w:b/>
                <w:kern w:val="0"/>
                <w:sz w:val="20"/>
                <w:szCs w:val="20"/>
              </w:rPr>
            </w:pPr>
            <w:r>
              <w:rPr>
                <w:rFonts w:ascii="Arial" w:hAnsi="Arial" w:cs="Arial"/>
                <w:kern w:val="0"/>
                <w:sz w:val="20"/>
                <w:szCs w:val="20"/>
              </w:rPr>
              <w:t>k</w:t>
            </w:r>
            <w:r w:rsidR="00671227" w:rsidRPr="00671227">
              <w:rPr>
                <w:rFonts w:ascii="Arial" w:hAnsi="Arial" w:cs="Arial"/>
                <w:kern w:val="0"/>
                <w:sz w:val="20"/>
                <w:szCs w:val="20"/>
              </w:rPr>
              <w:t>Wh</w:t>
            </w:r>
          </w:p>
        </w:tc>
        <w:tc>
          <w:tcPr>
            <w:tcW w:w="1542" w:type="dxa"/>
          </w:tcPr>
          <w:p w14:paraId="7D66656F" w14:textId="77777777" w:rsidR="00671227" w:rsidRPr="00671227" w:rsidRDefault="00671227" w:rsidP="0025059C">
            <w:pPr>
              <w:jc w:val="left"/>
              <w:rPr>
                <w:rFonts w:ascii="Arial" w:hAnsi="Arial" w:cs="Arial"/>
                <w:b/>
                <w:kern w:val="0"/>
                <w:sz w:val="20"/>
                <w:szCs w:val="20"/>
              </w:rPr>
            </w:pPr>
          </w:p>
        </w:tc>
        <w:tc>
          <w:tcPr>
            <w:tcW w:w="1675" w:type="dxa"/>
          </w:tcPr>
          <w:p w14:paraId="5C4E4F67" w14:textId="77777777" w:rsidR="00671227" w:rsidRPr="00671227" w:rsidRDefault="00671227" w:rsidP="0025059C">
            <w:pPr>
              <w:jc w:val="left"/>
              <w:rPr>
                <w:rFonts w:ascii="Arial" w:hAnsi="Arial" w:cs="Arial"/>
                <w:b/>
                <w:kern w:val="0"/>
                <w:sz w:val="20"/>
                <w:szCs w:val="20"/>
              </w:rPr>
            </w:pPr>
          </w:p>
        </w:tc>
        <w:tc>
          <w:tcPr>
            <w:tcW w:w="1046" w:type="dxa"/>
          </w:tcPr>
          <w:p w14:paraId="37876FA3" w14:textId="77777777" w:rsidR="00671227" w:rsidRPr="00671227" w:rsidRDefault="00671227" w:rsidP="0025059C">
            <w:pPr>
              <w:jc w:val="left"/>
              <w:rPr>
                <w:rFonts w:ascii="Arial" w:hAnsi="Arial" w:cs="Arial"/>
                <w:b/>
                <w:kern w:val="0"/>
                <w:sz w:val="20"/>
                <w:szCs w:val="20"/>
              </w:rPr>
            </w:pPr>
          </w:p>
        </w:tc>
        <w:tc>
          <w:tcPr>
            <w:tcW w:w="1731" w:type="dxa"/>
          </w:tcPr>
          <w:p w14:paraId="43491AD4" w14:textId="5C800D34" w:rsidR="00671227" w:rsidRPr="00671227" w:rsidRDefault="00671227" w:rsidP="0025059C">
            <w:pPr>
              <w:jc w:val="left"/>
              <w:rPr>
                <w:rFonts w:ascii="Arial" w:hAnsi="Arial" w:cs="Arial"/>
                <w:b/>
                <w:kern w:val="0"/>
                <w:sz w:val="20"/>
                <w:szCs w:val="20"/>
              </w:rPr>
            </w:pPr>
          </w:p>
        </w:tc>
      </w:tr>
      <w:tr w:rsidR="00671227" w14:paraId="5C15A7A6" w14:textId="77777777" w:rsidTr="00F84AFF">
        <w:tc>
          <w:tcPr>
            <w:tcW w:w="1212" w:type="dxa"/>
          </w:tcPr>
          <w:p w14:paraId="4BD61A16" w14:textId="39CA40DB" w:rsidR="00671227" w:rsidRPr="00671227" w:rsidRDefault="008F2A34" w:rsidP="00671227">
            <w:pPr>
              <w:jc w:val="center"/>
              <w:rPr>
                <w:rFonts w:ascii="Arial" w:hAnsi="Arial" w:cs="Arial"/>
                <w:kern w:val="0"/>
                <w:sz w:val="20"/>
                <w:szCs w:val="20"/>
              </w:rPr>
            </w:pPr>
            <w:r>
              <w:rPr>
                <w:rFonts w:ascii="Arial" w:hAnsi="Arial" w:cs="Arial"/>
                <w:kern w:val="0"/>
                <w:sz w:val="20"/>
                <w:szCs w:val="20"/>
              </w:rPr>
              <w:t>M</w:t>
            </w:r>
            <w:r w:rsidR="00EB1138" w:rsidRPr="00671227">
              <w:rPr>
                <w:rFonts w:ascii="Arial" w:hAnsi="Arial" w:cs="Arial"/>
                <w:kern w:val="0"/>
                <w:sz w:val="20"/>
                <w:szCs w:val="20"/>
              </w:rPr>
              <w:t>anjša dnevna tarifa (MT)</w:t>
            </w:r>
          </w:p>
        </w:tc>
        <w:tc>
          <w:tcPr>
            <w:tcW w:w="1106" w:type="dxa"/>
            <w:shd w:val="clear" w:color="auto" w:fill="auto"/>
          </w:tcPr>
          <w:p w14:paraId="5FD0706D" w14:textId="77777777" w:rsidR="00671227" w:rsidRPr="005E0112" w:rsidRDefault="00671227" w:rsidP="00F84AFF">
            <w:pPr>
              <w:jc w:val="center"/>
              <w:rPr>
                <w:rFonts w:ascii="Arial" w:hAnsi="Arial" w:cs="Arial"/>
                <w:b/>
                <w:kern w:val="0"/>
                <w:sz w:val="20"/>
                <w:szCs w:val="20"/>
              </w:rPr>
            </w:pPr>
          </w:p>
          <w:p w14:paraId="6FB38B9E" w14:textId="37FAB3B8" w:rsidR="00671227" w:rsidRPr="005E0112" w:rsidRDefault="00EC4CAB" w:rsidP="00F84AFF">
            <w:pPr>
              <w:jc w:val="center"/>
              <w:rPr>
                <w:rFonts w:ascii="Arial" w:hAnsi="Arial" w:cs="Arial"/>
                <w:b/>
                <w:kern w:val="0"/>
                <w:sz w:val="20"/>
                <w:szCs w:val="20"/>
              </w:rPr>
            </w:pPr>
            <w:r>
              <w:rPr>
                <w:rFonts w:ascii="Arial" w:hAnsi="Arial" w:cs="Arial"/>
                <w:b/>
                <w:kern w:val="0"/>
                <w:sz w:val="20"/>
                <w:szCs w:val="20"/>
              </w:rPr>
              <w:t>25.000.000</w:t>
            </w:r>
          </w:p>
        </w:tc>
        <w:tc>
          <w:tcPr>
            <w:tcW w:w="750" w:type="dxa"/>
          </w:tcPr>
          <w:p w14:paraId="0A919300" w14:textId="77777777" w:rsidR="00671227" w:rsidRPr="00671227" w:rsidRDefault="00671227" w:rsidP="00671227">
            <w:pPr>
              <w:jc w:val="center"/>
              <w:rPr>
                <w:rFonts w:ascii="Arial" w:hAnsi="Arial" w:cs="Arial"/>
                <w:kern w:val="0"/>
                <w:sz w:val="20"/>
                <w:szCs w:val="20"/>
              </w:rPr>
            </w:pPr>
          </w:p>
          <w:p w14:paraId="56000D21" w14:textId="785968A6" w:rsidR="00671227" w:rsidRPr="00671227" w:rsidRDefault="00EC4CAB" w:rsidP="00671227">
            <w:pPr>
              <w:jc w:val="center"/>
              <w:rPr>
                <w:rFonts w:ascii="Arial" w:hAnsi="Arial" w:cs="Arial"/>
                <w:b/>
                <w:kern w:val="0"/>
                <w:sz w:val="20"/>
                <w:szCs w:val="20"/>
              </w:rPr>
            </w:pPr>
            <w:r>
              <w:rPr>
                <w:rFonts w:ascii="Arial" w:hAnsi="Arial" w:cs="Arial"/>
                <w:kern w:val="0"/>
                <w:sz w:val="20"/>
                <w:szCs w:val="20"/>
              </w:rPr>
              <w:t>k</w:t>
            </w:r>
            <w:r w:rsidR="00671227" w:rsidRPr="00671227">
              <w:rPr>
                <w:rFonts w:ascii="Arial" w:hAnsi="Arial" w:cs="Arial"/>
                <w:kern w:val="0"/>
                <w:sz w:val="20"/>
                <w:szCs w:val="20"/>
              </w:rPr>
              <w:t>Wh</w:t>
            </w:r>
          </w:p>
        </w:tc>
        <w:tc>
          <w:tcPr>
            <w:tcW w:w="1542" w:type="dxa"/>
          </w:tcPr>
          <w:p w14:paraId="5B049802" w14:textId="77777777" w:rsidR="00671227" w:rsidRPr="00671227" w:rsidRDefault="00671227" w:rsidP="0025059C">
            <w:pPr>
              <w:jc w:val="left"/>
              <w:rPr>
                <w:rFonts w:ascii="Arial" w:hAnsi="Arial" w:cs="Arial"/>
                <w:b/>
                <w:kern w:val="0"/>
                <w:sz w:val="20"/>
                <w:szCs w:val="20"/>
              </w:rPr>
            </w:pPr>
          </w:p>
        </w:tc>
        <w:tc>
          <w:tcPr>
            <w:tcW w:w="1675" w:type="dxa"/>
          </w:tcPr>
          <w:p w14:paraId="5A486994" w14:textId="77777777" w:rsidR="00671227" w:rsidRPr="00671227" w:rsidRDefault="00671227" w:rsidP="0025059C">
            <w:pPr>
              <w:jc w:val="left"/>
              <w:rPr>
                <w:rFonts w:ascii="Arial" w:hAnsi="Arial" w:cs="Arial"/>
                <w:b/>
                <w:kern w:val="0"/>
                <w:sz w:val="20"/>
                <w:szCs w:val="20"/>
              </w:rPr>
            </w:pPr>
          </w:p>
        </w:tc>
        <w:tc>
          <w:tcPr>
            <w:tcW w:w="1046" w:type="dxa"/>
          </w:tcPr>
          <w:p w14:paraId="68920F90" w14:textId="77777777" w:rsidR="00671227" w:rsidRPr="00671227" w:rsidRDefault="00671227" w:rsidP="0025059C">
            <w:pPr>
              <w:jc w:val="left"/>
              <w:rPr>
                <w:rFonts w:ascii="Arial" w:hAnsi="Arial" w:cs="Arial"/>
                <w:b/>
                <w:kern w:val="0"/>
                <w:sz w:val="20"/>
                <w:szCs w:val="20"/>
              </w:rPr>
            </w:pPr>
          </w:p>
        </w:tc>
        <w:tc>
          <w:tcPr>
            <w:tcW w:w="1731" w:type="dxa"/>
          </w:tcPr>
          <w:p w14:paraId="27073F57" w14:textId="61D2A1B2" w:rsidR="00671227" w:rsidRPr="00671227" w:rsidRDefault="00671227" w:rsidP="0025059C">
            <w:pPr>
              <w:jc w:val="left"/>
              <w:rPr>
                <w:rFonts w:ascii="Arial" w:hAnsi="Arial" w:cs="Arial"/>
                <w:b/>
                <w:kern w:val="0"/>
                <w:sz w:val="20"/>
                <w:szCs w:val="20"/>
              </w:rPr>
            </w:pPr>
          </w:p>
        </w:tc>
      </w:tr>
      <w:tr w:rsidR="00671227" w:rsidRPr="008F43EC" w14:paraId="1C185391" w14:textId="77777777" w:rsidTr="00F84AFF">
        <w:tc>
          <w:tcPr>
            <w:tcW w:w="1212" w:type="dxa"/>
          </w:tcPr>
          <w:p w14:paraId="45CD6A3D" w14:textId="60F98CC4" w:rsidR="00671227" w:rsidRPr="008F43EC" w:rsidRDefault="00671227" w:rsidP="00671227">
            <w:pPr>
              <w:jc w:val="center"/>
              <w:rPr>
                <w:rFonts w:ascii="Arial" w:hAnsi="Arial" w:cs="Arial"/>
                <w:b/>
                <w:kern w:val="0"/>
                <w:sz w:val="24"/>
                <w:szCs w:val="24"/>
              </w:rPr>
            </w:pPr>
            <w:r w:rsidRPr="008F43EC">
              <w:rPr>
                <w:rFonts w:ascii="Arial" w:hAnsi="Arial" w:cs="Arial"/>
                <w:b/>
                <w:kern w:val="0"/>
                <w:sz w:val="24"/>
                <w:szCs w:val="24"/>
              </w:rPr>
              <w:t>skupaj</w:t>
            </w:r>
          </w:p>
        </w:tc>
        <w:tc>
          <w:tcPr>
            <w:tcW w:w="1106" w:type="dxa"/>
          </w:tcPr>
          <w:p w14:paraId="74718551" w14:textId="3786C0B9" w:rsidR="00671227" w:rsidRPr="005E0112" w:rsidRDefault="006A400E" w:rsidP="0025059C">
            <w:pPr>
              <w:jc w:val="left"/>
              <w:rPr>
                <w:rFonts w:ascii="Arial" w:hAnsi="Arial" w:cs="Arial"/>
                <w:b/>
                <w:kern w:val="0"/>
                <w:sz w:val="20"/>
                <w:szCs w:val="20"/>
              </w:rPr>
            </w:pPr>
            <w:r>
              <w:rPr>
                <w:rFonts w:ascii="Arial" w:hAnsi="Arial" w:cs="Arial"/>
                <w:b/>
                <w:kern w:val="0"/>
                <w:sz w:val="20"/>
                <w:szCs w:val="20"/>
              </w:rPr>
              <w:t>50.000.000</w:t>
            </w:r>
          </w:p>
        </w:tc>
        <w:tc>
          <w:tcPr>
            <w:tcW w:w="750" w:type="dxa"/>
          </w:tcPr>
          <w:p w14:paraId="4214687D" w14:textId="109C6996" w:rsidR="00671227" w:rsidRPr="00ED646C" w:rsidRDefault="00EC4CAB" w:rsidP="00671227">
            <w:pPr>
              <w:jc w:val="center"/>
              <w:rPr>
                <w:rFonts w:ascii="Arial" w:hAnsi="Arial" w:cs="Arial"/>
                <w:kern w:val="0"/>
                <w:sz w:val="20"/>
                <w:szCs w:val="20"/>
              </w:rPr>
            </w:pPr>
            <w:r>
              <w:rPr>
                <w:rFonts w:ascii="Arial" w:hAnsi="Arial" w:cs="Arial"/>
                <w:kern w:val="0"/>
                <w:sz w:val="20"/>
                <w:szCs w:val="20"/>
              </w:rPr>
              <w:t>k</w:t>
            </w:r>
            <w:r w:rsidR="00ED646C" w:rsidRPr="00ED646C">
              <w:rPr>
                <w:rFonts w:ascii="Arial" w:hAnsi="Arial" w:cs="Arial"/>
                <w:kern w:val="0"/>
                <w:sz w:val="20"/>
                <w:szCs w:val="20"/>
              </w:rPr>
              <w:t>Wh</w:t>
            </w:r>
          </w:p>
        </w:tc>
        <w:tc>
          <w:tcPr>
            <w:tcW w:w="1542" w:type="dxa"/>
          </w:tcPr>
          <w:p w14:paraId="23F96B30" w14:textId="77777777" w:rsidR="00671227" w:rsidRPr="008F43EC" w:rsidRDefault="00671227" w:rsidP="0025059C">
            <w:pPr>
              <w:jc w:val="left"/>
              <w:rPr>
                <w:rFonts w:ascii="Arial" w:hAnsi="Arial" w:cs="Arial"/>
                <w:b/>
                <w:kern w:val="0"/>
                <w:sz w:val="24"/>
                <w:szCs w:val="24"/>
              </w:rPr>
            </w:pPr>
          </w:p>
        </w:tc>
        <w:tc>
          <w:tcPr>
            <w:tcW w:w="1675" w:type="dxa"/>
          </w:tcPr>
          <w:p w14:paraId="3291D9DE" w14:textId="77777777" w:rsidR="00671227" w:rsidRPr="008F43EC" w:rsidRDefault="00671227" w:rsidP="0025059C">
            <w:pPr>
              <w:jc w:val="left"/>
              <w:rPr>
                <w:rFonts w:ascii="Arial" w:hAnsi="Arial" w:cs="Arial"/>
                <w:b/>
                <w:kern w:val="0"/>
                <w:sz w:val="24"/>
                <w:szCs w:val="24"/>
              </w:rPr>
            </w:pPr>
          </w:p>
        </w:tc>
        <w:tc>
          <w:tcPr>
            <w:tcW w:w="1046" w:type="dxa"/>
          </w:tcPr>
          <w:p w14:paraId="3997228E" w14:textId="77777777" w:rsidR="00671227" w:rsidRPr="008F43EC" w:rsidRDefault="00671227" w:rsidP="0025059C">
            <w:pPr>
              <w:jc w:val="left"/>
              <w:rPr>
                <w:rFonts w:ascii="Arial" w:hAnsi="Arial" w:cs="Arial"/>
                <w:b/>
                <w:kern w:val="0"/>
                <w:sz w:val="24"/>
                <w:szCs w:val="24"/>
              </w:rPr>
            </w:pPr>
          </w:p>
        </w:tc>
        <w:tc>
          <w:tcPr>
            <w:tcW w:w="1731" w:type="dxa"/>
          </w:tcPr>
          <w:p w14:paraId="205FF3CA" w14:textId="466C08B7" w:rsidR="00671227" w:rsidRPr="008F43EC" w:rsidRDefault="00671227" w:rsidP="0025059C">
            <w:pPr>
              <w:jc w:val="left"/>
              <w:rPr>
                <w:rFonts w:ascii="Arial" w:hAnsi="Arial" w:cs="Arial"/>
                <w:b/>
                <w:kern w:val="0"/>
                <w:sz w:val="24"/>
                <w:szCs w:val="24"/>
              </w:rPr>
            </w:pPr>
          </w:p>
        </w:tc>
      </w:tr>
    </w:tbl>
    <w:p w14:paraId="61CAD51A" w14:textId="2C508CC2" w:rsidR="00671227" w:rsidRDefault="00671227" w:rsidP="0025059C">
      <w:pPr>
        <w:jc w:val="left"/>
        <w:rPr>
          <w:rFonts w:ascii="Arial" w:hAnsi="Arial" w:cs="Arial"/>
          <w:b/>
          <w:kern w:val="0"/>
        </w:rPr>
      </w:pPr>
    </w:p>
    <w:p w14:paraId="2934C492" w14:textId="5666D125" w:rsidR="006D779A" w:rsidRDefault="006D779A" w:rsidP="0025059C">
      <w:pPr>
        <w:jc w:val="left"/>
        <w:rPr>
          <w:rFonts w:ascii="Arial" w:hAnsi="Arial" w:cs="Arial"/>
          <w:b/>
          <w:kern w:val="0"/>
        </w:rPr>
      </w:pPr>
      <w:r>
        <w:rPr>
          <w:rFonts w:ascii="Arial" w:hAnsi="Arial" w:cs="Arial"/>
          <w:b/>
          <w:kern w:val="0"/>
        </w:rPr>
        <w:t>Zelena elektrika</w:t>
      </w:r>
    </w:p>
    <w:p w14:paraId="176F69F4" w14:textId="04C5FAD2" w:rsidR="006D779A" w:rsidRDefault="006D779A" w:rsidP="006D779A">
      <w:pPr>
        <w:rPr>
          <w:rFonts w:ascii="Arial" w:hAnsi="Arial" w:cs="Arial"/>
          <w:kern w:val="0"/>
        </w:rPr>
      </w:pPr>
      <w:r>
        <w:rPr>
          <w:rFonts w:ascii="Arial" w:hAnsi="Arial" w:cs="Arial"/>
          <w:kern w:val="0"/>
        </w:rPr>
        <w:t>Ponudnik zagotavlja</w:t>
      </w:r>
      <w:r w:rsidRPr="006D779A">
        <w:rPr>
          <w:rFonts w:ascii="Arial" w:hAnsi="Arial" w:cs="Arial"/>
          <w:kern w:val="0"/>
        </w:rPr>
        <w:t xml:space="preserve">, da bo </w:t>
      </w:r>
      <w:r>
        <w:rPr>
          <w:rFonts w:ascii="Arial" w:hAnsi="Arial" w:cs="Arial"/>
          <w:kern w:val="0"/>
        </w:rPr>
        <w:t xml:space="preserve">nudil </w:t>
      </w:r>
      <w:r w:rsidRPr="006D779A">
        <w:rPr>
          <w:rFonts w:ascii="Arial" w:hAnsi="Arial" w:cs="Arial"/>
          <w:kern w:val="0"/>
        </w:rPr>
        <w:t>__________% (najmanj 50 %) dobavljene električne energije</w:t>
      </w:r>
      <w:r w:rsidR="00EF5B7D">
        <w:rPr>
          <w:rFonts w:ascii="Arial" w:hAnsi="Arial" w:cs="Arial"/>
          <w:kern w:val="0"/>
        </w:rPr>
        <w:t xml:space="preserve"> </w:t>
      </w:r>
      <w:r w:rsidRPr="006D779A">
        <w:rPr>
          <w:rFonts w:ascii="Arial" w:hAnsi="Arial" w:cs="Arial"/>
          <w:kern w:val="0"/>
        </w:rPr>
        <w:t>iz obnovljivih virov energije (OVE) oziroma iz soproizvodnje električne energije</w:t>
      </w:r>
      <w:r>
        <w:rPr>
          <w:rFonts w:ascii="Arial" w:hAnsi="Arial" w:cs="Arial"/>
          <w:kern w:val="0"/>
        </w:rPr>
        <w:t xml:space="preserve"> (SPTE) z visokim izkoristkom.</w:t>
      </w:r>
    </w:p>
    <w:p w14:paraId="146D1CA6" w14:textId="4CD36291" w:rsidR="006D779A" w:rsidRDefault="006D779A" w:rsidP="0025059C">
      <w:pPr>
        <w:jc w:val="left"/>
        <w:rPr>
          <w:rFonts w:ascii="Arial" w:hAnsi="Arial" w:cs="Arial"/>
          <w:b/>
          <w:kern w:val="0"/>
        </w:rPr>
      </w:pPr>
    </w:p>
    <w:p w14:paraId="64792AEB" w14:textId="25B2C2EB" w:rsidR="006D779A" w:rsidRDefault="006D779A" w:rsidP="0025059C">
      <w:pPr>
        <w:jc w:val="left"/>
        <w:rPr>
          <w:rFonts w:ascii="Arial" w:hAnsi="Arial" w:cs="Arial"/>
          <w:b/>
          <w:kern w:val="0"/>
        </w:rPr>
      </w:pPr>
      <w:r>
        <w:rPr>
          <w:rFonts w:ascii="Arial" w:hAnsi="Arial" w:cs="Arial"/>
          <w:b/>
          <w:kern w:val="0"/>
        </w:rPr>
        <w:t>Ponudbeni pogoji</w:t>
      </w:r>
    </w:p>
    <w:p w14:paraId="6911B6EF" w14:textId="38F1AAC9" w:rsidR="008E7839" w:rsidRPr="008F43EC" w:rsidRDefault="008D1765" w:rsidP="008F43EC">
      <w:pPr>
        <w:pStyle w:val="ListParagraph"/>
        <w:numPr>
          <w:ilvl w:val="0"/>
          <w:numId w:val="22"/>
        </w:numPr>
        <w:rPr>
          <w:rFonts w:ascii="Arial" w:hAnsi="Arial" w:cs="Arial"/>
          <w:kern w:val="0"/>
        </w:rPr>
      </w:pPr>
      <w:r w:rsidRPr="008F43EC">
        <w:rPr>
          <w:rFonts w:ascii="Arial" w:hAnsi="Arial" w:cs="Arial"/>
          <w:kern w:val="0"/>
        </w:rPr>
        <w:t>Cena je fiksna po enoti.</w:t>
      </w:r>
      <w:r w:rsidR="008E7839" w:rsidRPr="008F43EC">
        <w:rPr>
          <w:rFonts w:ascii="Arial" w:hAnsi="Arial" w:cs="Arial"/>
          <w:kern w:val="0"/>
        </w:rPr>
        <w:t xml:space="preserve"> Cene se vpišejo na </w:t>
      </w:r>
      <w:r w:rsidR="008E7839" w:rsidRPr="008F43EC">
        <w:rPr>
          <w:rFonts w:ascii="Arial" w:hAnsi="Arial" w:cs="Arial"/>
          <w:b/>
          <w:kern w:val="0"/>
        </w:rPr>
        <w:t>pet decimalnih mest</w:t>
      </w:r>
      <w:r w:rsidR="008E7839" w:rsidRPr="008F43EC">
        <w:rPr>
          <w:rFonts w:ascii="Arial" w:hAnsi="Arial" w:cs="Arial"/>
          <w:kern w:val="0"/>
        </w:rPr>
        <w:t>.</w:t>
      </w:r>
    </w:p>
    <w:p w14:paraId="2B1119AF" w14:textId="2CB1A315" w:rsidR="008D1765" w:rsidRPr="008F43EC" w:rsidRDefault="008D1765" w:rsidP="008F43EC">
      <w:pPr>
        <w:pStyle w:val="ListParagraph"/>
        <w:numPr>
          <w:ilvl w:val="0"/>
          <w:numId w:val="22"/>
        </w:numPr>
        <w:rPr>
          <w:rFonts w:ascii="Arial" w:hAnsi="Arial" w:cs="Arial"/>
          <w:kern w:val="0"/>
        </w:rPr>
      </w:pPr>
      <w:r w:rsidRPr="008F43EC">
        <w:rPr>
          <w:rFonts w:ascii="Arial" w:hAnsi="Arial" w:cs="Arial"/>
          <w:kern w:val="0"/>
        </w:rPr>
        <w:t xml:space="preserve">Predvidene količine so določene na podlagi podatkov o porabi iz preteklih let in so zaradi navedenega informativne narave </w:t>
      </w:r>
      <w:r w:rsidR="008F43EC" w:rsidRPr="008F43EC">
        <w:rPr>
          <w:rFonts w:ascii="Arial" w:hAnsi="Arial" w:cs="Arial"/>
          <w:kern w:val="0"/>
        </w:rPr>
        <w:t xml:space="preserve">in </w:t>
      </w:r>
      <w:r w:rsidRPr="008F43EC">
        <w:rPr>
          <w:rFonts w:ascii="Arial" w:hAnsi="Arial" w:cs="Arial"/>
          <w:kern w:val="0"/>
        </w:rPr>
        <w:t xml:space="preserve">namenjene predvsem za potrebe oddaje javnega naročila. </w:t>
      </w:r>
      <w:r w:rsidR="009A0D8D" w:rsidRPr="008F43EC">
        <w:rPr>
          <w:rFonts w:ascii="Arial" w:hAnsi="Arial" w:cs="Arial"/>
          <w:kern w:val="0"/>
        </w:rPr>
        <w:t>Do obračuna bo prišlo</w:t>
      </w:r>
      <w:r w:rsidRPr="008F43EC">
        <w:rPr>
          <w:rFonts w:ascii="Arial" w:hAnsi="Arial" w:cs="Arial"/>
          <w:kern w:val="0"/>
        </w:rPr>
        <w:t xml:space="preserve"> po dejansko porabljenih količinah. </w:t>
      </w:r>
    </w:p>
    <w:p w14:paraId="4606E80A" w14:textId="77777777" w:rsidR="008F43EC" w:rsidRPr="00ED646C" w:rsidRDefault="008F43EC" w:rsidP="008F43EC">
      <w:pPr>
        <w:pStyle w:val="ListParagraph"/>
        <w:numPr>
          <w:ilvl w:val="0"/>
          <w:numId w:val="22"/>
        </w:numPr>
        <w:rPr>
          <w:rFonts w:ascii="Arial" w:hAnsi="Arial" w:cs="Arial"/>
          <w:kern w:val="0"/>
        </w:rPr>
      </w:pPr>
      <w:r w:rsidRPr="00ED646C">
        <w:rPr>
          <w:rFonts w:ascii="Arial" w:hAnsi="Arial" w:cs="Arial"/>
          <w:kern w:val="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6A0A93A9" w14:textId="57E24BD8" w:rsidR="002526E9" w:rsidRPr="005E0112" w:rsidRDefault="002A080A" w:rsidP="008F43EC">
      <w:pPr>
        <w:pStyle w:val="ListParagraph"/>
        <w:numPr>
          <w:ilvl w:val="0"/>
          <w:numId w:val="22"/>
        </w:numPr>
        <w:rPr>
          <w:rFonts w:ascii="Arial" w:hAnsi="Arial" w:cs="Arial"/>
          <w:kern w:val="0"/>
        </w:rPr>
      </w:pPr>
      <w:r>
        <w:rPr>
          <w:rFonts w:ascii="Arial" w:hAnsi="Arial" w:cs="Arial"/>
          <w:kern w:val="0"/>
        </w:rPr>
        <w:t xml:space="preserve">Začetek </w:t>
      </w:r>
      <w:r w:rsidRPr="005E0112">
        <w:rPr>
          <w:rFonts w:ascii="Arial" w:hAnsi="Arial" w:cs="Arial"/>
          <w:kern w:val="0"/>
        </w:rPr>
        <w:t>dobave 01</w:t>
      </w:r>
      <w:r w:rsidR="008D1765" w:rsidRPr="005E0112">
        <w:rPr>
          <w:rFonts w:ascii="Arial" w:hAnsi="Arial" w:cs="Arial"/>
          <w:kern w:val="0"/>
        </w:rPr>
        <w:t>.</w:t>
      </w:r>
      <w:r w:rsidRPr="005E0112">
        <w:rPr>
          <w:rFonts w:ascii="Arial" w:hAnsi="Arial" w:cs="Arial"/>
          <w:kern w:val="0"/>
        </w:rPr>
        <w:t>0</w:t>
      </w:r>
      <w:r w:rsidR="0000078E">
        <w:rPr>
          <w:rFonts w:ascii="Arial" w:hAnsi="Arial" w:cs="Arial"/>
          <w:kern w:val="0"/>
        </w:rPr>
        <w:t>2</w:t>
      </w:r>
      <w:r w:rsidR="008D1765" w:rsidRPr="005E0112">
        <w:rPr>
          <w:rFonts w:ascii="Arial" w:hAnsi="Arial" w:cs="Arial"/>
          <w:kern w:val="0"/>
        </w:rPr>
        <w:t>.20</w:t>
      </w:r>
      <w:r w:rsidR="0000078E">
        <w:rPr>
          <w:rFonts w:ascii="Arial" w:hAnsi="Arial" w:cs="Arial"/>
          <w:kern w:val="0"/>
        </w:rPr>
        <w:t>21</w:t>
      </w:r>
      <w:r w:rsidR="008D1765" w:rsidRPr="005E0112">
        <w:rPr>
          <w:rFonts w:ascii="Arial" w:hAnsi="Arial" w:cs="Arial"/>
          <w:kern w:val="0"/>
        </w:rPr>
        <w:t xml:space="preserve"> ob 00.00 uri, zaključek dobave 3</w:t>
      </w:r>
      <w:r w:rsidR="0000078E">
        <w:rPr>
          <w:rFonts w:ascii="Arial" w:hAnsi="Arial" w:cs="Arial"/>
          <w:kern w:val="0"/>
        </w:rPr>
        <w:t>1</w:t>
      </w:r>
      <w:r w:rsidR="00FE7D7D" w:rsidRPr="005E0112">
        <w:rPr>
          <w:rFonts w:ascii="Arial" w:hAnsi="Arial" w:cs="Arial"/>
          <w:kern w:val="0"/>
        </w:rPr>
        <w:t>.</w:t>
      </w:r>
      <w:r w:rsidR="0000078E">
        <w:rPr>
          <w:rFonts w:ascii="Arial" w:hAnsi="Arial" w:cs="Arial"/>
          <w:kern w:val="0"/>
        </w:rPr>
        <w:t>01</w:t>
      </w:r>
      <w:r w:rsidR="00FE7D7D" w:rsidRPr="005E0112">
        <w:rPr>
          <w:rFonts w:ascii="Arial" w:hAnsi="Arial" w:cs="Arial"/>
          <w:kern w:val="0"/>
        </w:rPr>
        <w:t>.20</w:t>
      </w:r>
      <w:r w:rsidR="0000078E">
        <w:rPr>
          <w:rFonts w:ascii="Arial" w:hAnsi="Arial" w:cs="Arial"/>
          <w:kern w:val="0"/>
        </w:rPr>
        <w:t>2</w:t>
      </w:r>
      <w:r w:rsidR="007A11E9">
        <w:rPr>
          <w:rFonts w:ascii="Arial" w:hAnsi="Arial" w:cs="Arial"/>
          <w:kern w:val="0"/>
        </w:rPr>
        <w:t>5</w:t>
      </w:r>
      <w:r w:rsidR="008D1765" w:rsidRPr="005E0112">
        <w:rPr>
          <w:rFonts w:ascii="Arial" w:hAnsi="Arial" w:cs="Arial"/>
          <w:kern w:val="0"/>
        </w:rPr>
        <w:t xml:space="preserve"> ob 24.00 uri.</w:t>
      </w:r>
    </w:p>
    <w:p w14:paraId="532982CC" w14:textId="5395B7F0" w:rsidR="00BD0657" w:rsidRPr="008F43EC" w:rsidRDefault="00BD0657" w:rsidP="008F43EC">
      <w:pPr>
        <w:pStyle w:val="ListParagraph"/>
        <w:numPr>
          <w:ilvl w:val="0"/>
          <w:numId w:val="22"/>
        </w:numPr>
        <w:rPr>
          <w:rFonts w:ascii="Arial" w:hAnsi="Arial" w:cs="Arial"/>
          <w:color w:val="000000" w:themeColor="text1"/>
          <w:kern w:val="0"/>
        </w:rPr>
      </w:pPr>
      <w:r w:rsidRPr="008F43EC">
        <w:rPr>
          <w:rFonts w:ascii="Arial" w:hAnsi="Arial" w:cs="Arial"/>
          <w:color w:val="000000" w:themeColor="text1"/>
          <w:kern w:val="0"/>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w:t>
      </w:r>
      <w:r w:rsidR="002416C5">
        <w:rPr>
          <w:rFonts w:ascii="Arial" w:hAnsi="Arial" w:cs="Arial"/>
          <w:color w:val="000000" w:themeColor="text1"/>
          <w:kern w:val="0"/>
        </w:rPr>
        <w:t>±</w:t>
      </w:r>
      <w:r w:rsidRPr="008F43EC">
        <w:rPr>
          <w:rFonts w:ascii="Arial" w:hAnsi="Arial" w:cs="Arial"/>
          <w:color w:val="000000" w:themeColor="text1"/>
          <w:kern w:val="0"/>
        </w:rPr>
        <w:t>2</w:t>
      </w:r>
      <w:r w:rsidR="00EF4CCE">
        <w:rPr>
          <w:rFonts w:ascii="Arial" w:hAnsi="Arial" w:cs="Arial"/>
          <w:color w:val="000000" w:themeColor="text1"/>
          <w:kern w:val="0"/>
        </w:rPr>
        <w:t>5</w:t>
      </w:r>
      <w:r w:rsidRPr="008F43EC">
        <w:rPr>
          <w:rFonts w:ascii="Arial" w:hAnsi="Arial" w:cs="Arial"/>
          <w:color w:val="000000" w:themeColor="text1"/>
          <w:kern w:val="0"/>
        </w:rPr>
        <w:t xml:space="preserve"> %). Mogoča odstopanja od predvidenih količin dobavljene električne energije ne spreminjajo vsebine ali pogojev razpisa.</w:t>
      </w:r>
    </w:p>
    <w:p w14:paraId="7CE79898" w14:textId="2ED3E673" w:rsidR="00FC32F9" w:rsidRPr="008F43EC" w:rsidRDefault="00FC32F9" w:rsidP="008F43EC">
      <w:pPr>
        <w:pStyle w:val="ListParagraph"/>
        <w:numPr>
          <w:ilvl w:val="0"/>
          <w:numId w:val="22"/>
        </w:numPr>
        <w:rPr>
          <w:rFonts w:ascii="Arial" w:hAnsi="Arial" w:cs="Arial"/>
          <w:color w:val="000000" w:themeColor="text1"/>
          <w:kern w:val="0"/>
        </w:rPr>
      </w:pPr>
      <w:r w:rsidRPr="008F43EC">
        <w:rPr>
          <w:rFonts w:ascii="Arial" w:hAnsi="Arial" w:cs="Arial"/>
          <w:color w:val="000000" w:themeColor="text1"/>
          <w:kern w:val="0"/>
        </w:rPr>
        <w:t>Naša ponudba velja do _</w:t>
      </w:r>
      <w:r w:rsidR="002526E9" w:rsidRPr="008F43EC">
        <w:rPr>
          <w:rFonts w:ascii="Arial" w:hAnsi="Arial" w:cs="Arial"/>
          <w:color w:val="000000" w:themeColor="text1"/>
          <w:kern w:val="0"/>
        </w:rPr>
        <w:t>____________________ (</w:t>
      </w:r>
      <w:r w:rsidR="00A40BF5" w:rsidRPr="005E0112">
        <w:rPr>
          <w:rFonts w:ascii="Arial" w:hAnsi="Arial" w:cs="Arial"/>
          <w:color w:val="000000" w:themeColor="text1"/>
          <w:kern w:val="0"/>
        </w:rPr>
        <w:t xml:space="preserve">najmanj </w:t>
      </w:r>
      <w:r w:rsidR="005E0112" w:rsidRPr="005E0112">
        <w:rPr>
          <w:rFonts w:ascii="Arial" w:hAnsi="Arial" w:cs="Arial"/>
          <w:kern w:val="0"/>
        </w:rPr>
        <w:t>60</w:t>
      </w:r>
      <w:r w:rsidR="00025F12" w:rsidRPr="005E0112">
        <w:rPr>
          <w:rFonts w:ascii="Arial" w:hAnsi="Arial" w:cs="Arial"/>
          <w:kern w:val="0"/>
        </w:rPr>
        <w:t xml:space="preserve"> dni</w:t>
      </w:r>
      <w:r w:rsidR="00025F12" w:rsidRPr="001D09FA">
        <w:rPr>
          <w:rFonts w:ascii="Arial" w:hAnsi="Arial" w:cs="Arial"/>
          <w:kern w:val="0"/>
        </w:rPr>
        <w:t xml:space="preserve"> od </w:t>
      </w:r>
      <w:r w:rsidR="008F43EC">
        <w:rPr>
          <w:rFonts w:ascii="Arial" w:hAnsi="Arial" w:cs="Arial"/>
          <w:color w:val="000000" w:themeColor="text1"/>
          <w:kern w:val="0"/>
        </w:rPr>
        <w:t xml:space="preserve">dneva odpiranja </w:t>
      </w:r>
      <w:r w:rsidR="00107195" w:rsidRPr="008F43EC">
        <w:rPr>
          <w:rFonts w:ascii="Arial" w:hAnsi="Arial" w:cs="Arial"/>
          <w:color w:val="000000" w:themeColor="text1"/>
          <w:kern w:val="0"/>
        </w:rPr>
        <w:t>ponudb</w:t>
      </w:r>
      <w:r w:rsidRPr="008F43EC">
        <w:rPr>
          <w:rFonts w:ascii="Arial" w:hAnsi="Arial" w:cs="Arial"/>
          <w:color w:val="000000" w:themeColor="text1"/>
          <w:kern w:val="0"/>
        </w:rPr>
        <w:t>).</w:t>
      </w:r>
    </w:p>
    <w:p w14:paraId="3D1D449B" w14:textId="77777777" w:rsidR="006D779A" w:rsidRDefault="006D779A" w:rsidP="00FC32F9">
      <w:pPr>
        <w:jc w:val="left"/>
        <w:rPr>
          <w:rFonts w:ascii="Arial" w:hAnsi="Arial" w:cs="Arial"/>
          <w:color w:val="000000" w:themeColor="text1"/>
          <w:kern w:val="0"/>
        </w:rPr>
      </w:pPr>
    </w:p>
    <w:p w14:paraId="7C7AED7E" w14:textId="370C0F00" w:rsidR="00293D35" w:rsidRDefault="00293D35" w:rsidP="00FC32F9">
      <w:pPr>
        <w:rPr>
          <w:rFonts w:ascii="Arial" w:hAnsi="Arial" w:cs="Arial"/>
          <w:color w:val="000000" w:themeColor="text1"/>
          <w:kern w:val="0"/>
        </w:rPr>
      </w:pPr>
    </w:p>
    <w:p w14:paraId="64A8322A" w14:textId="239953D2" w:rsidR="00A40BF5" w:rsidRDefault="00A40BF5" w:rsidP="00FC32F9">
      <w:pPr>
        <w:rPr>
          <w:rFonts w:ascii="Arial" w:hAnsi="Arial" w:cs="Arial"/>
          <w:color w:val="000000" w:themeColor="text1"/>
          <w:kern w:val="0"/>
        </w:rPr>
      </w:pPr>
    </w:p>
    <w:p w14:paraId="4C315B9B" w14:textId="77777777" w:rsidR="00A40BF5" w:rsidRDefault="00A40BF5" w:rsidP="00FC32F9">
      <w:pPr>
        <w:rPr>
          <w:rFonts w:ascii="Arial" w:hAnsi="Arial" w:cs="Arial"/>
          <w:color w:val="FF0000"/>
        </w:rPr>
      </w:pPr>
    </w:p>
    <w:p w14:paraId="6B98685C" w14:textId="587E78A9" w:rsidR="00647C35" w:rsidRPr="00647C35" w:rsidRDefault="00647C35" w:rsidP="00FC32F9">
      <w:pPr>
        <w:rPr>
          <w:rFonts w:ascii="Arial" w:hAnsi="Arial" w:cs="Arial"/>
          <w:color w:val="000000" w:themeColor="text1"/>
          <w:sz w:val="16"/>
          <w:szCs w:val="16"/>
        </w:rPr>
      </w:pPr>
    </w:p>
    <w:sectPr w:rsidR="00647C35" w:rsidRPr="00647C35" w:rsidSect="00E71508">
      <w:footerReference w:type="default" r:id="rId11"/>
      <w:pgSz w:w="11907" w:h="16839"/>
      <w:pgMar w:top="1440" w:right="1275" w:bottom="1276" w:left="1560" w:header="850" w:footer="61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72619" w14:textId="77777777" w:rsidR="001C08E0" w:rsidRDefault="001C08E0">
      <w:r>
        <w:separator/>
      </w:r>
    </w:p>
    <w:p w14:paraId="34ED7934" w14:textId="77777777" w:rsidR="001C08E0" w:rsidRDefault="001C08E0"/>
  </w:endnote>
  <w:endnote w:type="continuationSeparator" w:id="0">
    <w:p w14:paraId="2A6A655D" w14:textId="77777777" w:rsidR="001C08E0" w:rsidRDefault="001C08E0">
      <w:r>
        <w:continuationSeparator/>
      </w:r>
    </w:p>
    <w:p w14:paraId="4EBF7993" w14:textId="77777777" w:rsidR="001C08E0" w:rsidRDefault="001C0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Segoe Condensed">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7EF4D" w14:textId="536AABFC" w:rsidR="00D42838" w:rsidRPr="00114D18" w:rsidRDefault="00D42838" w:rsidP="00114D18">
    <w:pPr>
      <w:pStyle w:val="Footer"/>
      <w:spacing w:before="120"/>
      <w:rPr>
        <w:rFonts w:ascii="Segoe Condensed" w:hAnsi="Segoe Condensed"/>
      </w:rPr>
    </w:pPr>
  </w:p>
  <w:tbl>
    <w:tblPr>
      <w:tblpPr w:leftFromText="187" w:rightFromText="187" w:vertAnchor="page" w:horzAnchor="page" w:tblpXSpec="right" w:tblpYSpec="bottom"/>
      <w:tblW w:w="281" w:type="pct"/>
      <w:tblLook w:val="04A0" w:firstRow="1" w:lastRow="0" w:firstColumn="1" w:lastColumn="0" w:noHBand="0" w:noVBand="1"/>
    </w:tblPr>
    <w:tblGrid>
      <w:gridCol w:w="510"/>
    </w:tblGrid>
    <w:tr w:rsidR="00D42838" w14:paraId="39622C83" w14:textId="77777777" w:rsidTr="00D42838">
      <w:trPr>
        <w:trHeight w:val="10166"/>
      </w:trPr>
      <w:tc>
        <w:tcPr>
          <w:tcW w:w="498" w:type="dxa"/>
          <w:tcBorders>
            <w:bottom w:val="single" w:sz="4" w:space="0" w:color="auto"/>
          </w:tcBorders>
          <w:textDirection w:val="btLr"/>
        </w:tcPr>
        <w:p w14:paraId="72E43F6D" w14:textId="77777777" w:rsidR="00D42838" w:rsidRPr="00BB6322" w:rsidRDefault="00D42838" w:rsidP="00A93156">
          <w:pPr>
            <w:pStyle w:val="Header"/>
            <w:ind w:left="113" w:right="113"/>
            <w:rPr>
              <w:rFonts w:ascii="Candara" w:hAnsi="Candara"/>
            </w:rPr>
          </w:pPr>
          <w:r w:rsidRPr="0072507D">
            <w:rPr>
              <w:rFonts w:ascii="Candara" w:hAnsi="Candara"/>
              <w:color w:val="76923C" w:themeColor="accent3" w:themeShade="BF"/>
            </w:rPr>
            <w:t>Komunala Slovenj Gradec d.o.o.</w:t>
          </w:r>
        </w:p>
      </w:tc>
    </w:tr>
    <w:tr w:rsidR="00D42838" w14:paraId="24BC88A3" w14:textId="77777777" w:rsidTr="00D42838">
      <w:tc>
        <w:tcPr>
          <w:tcW w:w="498" w:type="dxa"/>
          <w:tcBorders>
            <w:top w:val="single" w:sz="4" w:space="0" w:color="auto"/>
          </w:tcBorders>
        </w:tcPr>
        <w:p w14:paraId="0652776F" w14:textId="43F0B965" w:rsidR="00D42838" w:rsidRPr="00BB6322" w:rsidRDefault="00D42838" w:rsidP="00A93156">
          <w:pPr>
            <w:pStyle w:val="Footer"/>
            <w:rPr>
              <w:rFonts w:ascii="Candara" w:hAnsi="Candara"/>
            </w:rPr>
          </w:pPr>
          <w:r w:rsidRPr="0072507D">
            <w:rPr>
              <w:rFonts w:ascii="Candara" w:hAnsi="Candara"/>
              <w:color w:val="76923C" w:themeColor="accent3" w:themeShade="BF"/>
              <w:sz w:val="22"/>
              <w:szCs w:val="21"/>
            </w:rPr>
            <w:fldChar w:fldCharType="begin"/>
          </w:r>
          <w:r w:rsidRPr="0072507D">
            <w:rPr>
              <w:rFonts w:ascii="Candara" w:hAnsi="Candara"/>
              <w:color w:val="76923C" w:themeColor="accent3" w:themeShade="BF"/>
            </w:rPr>
            <w:instrText>PAGE   \* MERGEFORMAT</w:instrText>
          </w:r>
          <w:r w:rsidRPr="0072507D">
            <w:rPr>
              <w:rFonts w:ascii="Candara" w:hAnsi="Candara"/>
              <w:color w:val="76923C" w:themeColor="accent3" w:themeShade="BF"/>
              <w:sz w:val="22"/>
              <w:szCs w:val="21"/>
            </w:rPr>
            <w:fldChar w:fldCharType="separate"/>
          </w:r>
          <w:r w:rsidR="002A080A" w:rsidRPr="002A080A">
            <w:rPr>
              <w:rFonts w:ascii="Candara" w:hAnsi="Candara"/>
              <w:noProof/>
              <w:color w:val="76923C" w:themeColor="accent3" w:themeShade="BF"/>
              <w:sz w:val="40"/>
              <w:szCs w:val="40"/>
            </w:rPr>
            <w:t>2</w:t>
          </w:r>
          <w:r w:rsidRPr="0072507D">
            <w:rPr>
              <w:rFonts w:ascii="Candara" w:hAnsi="Candara"/>
              <w:color w:val="76923C" w:themeColor="accent3" w:themeShade="BF"/>
              <w:sz w:val="40"/>
              <w:szCs w:val="40"/>
            </w:rPr>
            <w:fldChar w:fldCharType="end"/>
          </w:r>
        </w:p>
      </w:tc>
    </w:tr>
    <w:tr w:rsidR="00D42838" w14:paraId="7AC180BF" w14:textId="77777777" w:rsidTr="00D42838">
      <w:trPr>
        <w:trHeight w:val="768"/>
      </w:trPr>
      <w:tc>
        <w:tcPr>
          <w:tcW w:w="498" w:type="dxa"/>
        </w:tcPr>
        <w:p w14:paraId="6FD2883D" w14:textId="77777777" w:rsidR="00D42838" w:rsidRDefault="00D42838" w:rsidP="00A93156">
          <w:pPr>
            <w:pStyle w:val="Header"/>
          </w:pPr>
        </w:p>
      </w:tc>
    </w:tr>
  </w:tbl>
  <w:p w14:paraId="6C751180" w14:textId="77777777" w:rsidR="00D42838" w:rsidRPr="00BB6322" w:rsidRDefault="00D42838" w:rsidP="00A93156">
    <w:pPr>
      <w:pStyle w:val="Footer"/>
    </w:pPr>
  </w:p>
  <w:p w14:paraId="168DE767" w14:textId="2D2B390A" w:rsidR="00D42838" w:rsidRPr="00114D18" w:rsidRDefault="00D42838" w:rsidP="00114D18">
    <w:pPr>
      <w:pStyle w:val="Footer"/>
      <w:spacing w:before="120"/>
      <w:rPr>
        <w:rFonts w:ascii="Segoe Condensed" w:hAnsi="Segoe Condense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2D043" w14:textId="77777777" w:rsidR="001C08E0" w:rsidRDefault="001C08E0">
      <w:r>
        <w:separator/>
      </w:r>
    </w:p>
    <w:p w14:paraId="1F1C6AF7" w14:textId="77777777" w:rsidR="001C08E0" w:rsidRDefault="001C08E0"/>
  </w:footnote>
  <w:footnote w:type="continuationSeparator" w:id="0">
    <w:p w14:paraId="5D6EDA70" w14:textId="77777777" w:rsidR="001C08E0" w:rsidRDefault="001C08E0">
      <w:r>
        <w:continuationSeparator/>
      </w:r>
    </w:p>
    <w:p w14:paraId="00BEE790" w14:textId="77777777" w:rsidR="001C08E0" w:rsidRDefault="001C08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23289"/>
    <w:multiLevelType w:val="hybridMultilevel"/>
    <w:tmpl w:val="DDBC38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101077"/>
    <w:multiLevelType w:val="singleLevel"/>
    <w:tmpl w:val="D8D4D12C"/>
    <w:lvl w:ilvl="0">
      <w:start w:val="1"/>
      <w:numFmt w:val="decimal"/>
      <w:pStyle w:val="ListNumber"/>
      <w:lvlText w:val="%1)"/>
      <w:lvlJc w:val="left"/>
      <w:pPr>
        <w:tabs>
          <w:tab w:val="num" w:pos="720"/>
        </w:tabs>
        <w:ind w:left="720" w:right="720" w:hanging="360"/>
      </w:pPr>
    </w:lvl>
  </w:abstractNum>
  <w:abstractNum w:abstractNumId="2"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E7E27B4"/>
    <w:multiLevelType w:val="hybridMultilevel"/>
    <w:tmpl w:val="5246AD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596F01"/>
    <w:multiLevelType w:val="hybridMultilevel"/>
    <w:tmpl w:val="6E3C97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6472FB"/>
    <w:multiLevelType w:val="hybridMultilevel"/>
    <w:tmpl w:val="716A5196"/>
    <w:lvl w:ilvl="0" w:tplc="EC12268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703DCB"/>
    <w:multiLevelType w:val="hybridMultilevel"/>
    <w:tmpl w:val="A31618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58733B"/>
    <w:multiLevelType w:val="hybridMultilevel"/>
    <w:tmpl w:val="73F85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7A1EE6"/>
    <w:multiLevelType w:val="hybridMultilevel"/>
    <w:tmpl w:val="2F3C9818"/>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D277C8"/>
    <w:multiLevelType w:val="hybridMultilevel"/>
    <w:tmpl w:val="1C26473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A758D8"/>
    <w:multiLevelType w:val="hybridMultilevel"/>
    <w:tmpl w:val="6DA867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CE03A6"/>
    <w:multiLevelType w:val="hybridMultilevel"/>
    <w:tmpl w:val="61102890"/>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790833"/>
    <w:multiLevelType w:val="hybridMultilevel"/>
    <w:tmpl w:val="63BEDCF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063A36"/>
    <w:multiLevelType w:val="singleLevel"/>
    <w:tmpl w:val="6B2600BC"/>
    <w:lvl w:ilvl="0">
      <w:start w:val="1"/>
      <w:numFmt w:val="bullet"/>
      <w:pStyle w:val="ListBullet"/>
      <w:lvlText w:val=""/>
      <w:lvlJc w:val="left"/>
      <w:pPr>
        <w:tabs>
          <w:tab w:val="num" w:pos="720"/>
        </w:tabs>
        <w:ind w:left="720" w:right="720" w:hanging="360"/>
      </w:pPr>
      <w:rPr>
        <w:rFonts w:ascii="Wingdings" w:hAnsi="Wingdings" w:hint="default"/>
      </w:rPr>
    </w:lvl>
  </w:abstractNum>
  <w:abstractNum w:abstractNumId="14" w15:restartNumberingAfterBreak="0">
    <w:nsid w:val="3644167C"/>
    <w:multiLevelType w:val="hybridMultilevel"/>
    <w:tmpl w:val="754C61BA"/>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EF33B3"/>
    <w:multiLevelType w:val="hybridMultilevel"/>
    <w:tmpl w:val="141E2DB4"/>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343006"/>
    <w:multiLevelType w:val="hybridMultilevel"/>
    <w:tmpl w:val="1D884D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F7AFC"/>
    <w:multiLevelType w:val="hybridMultilevel"/>
    <w:tmpl w:val="35509F4C"/>
    <w:lvl w:ilvl="0" w:tplc="F41679E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F3339E"/>
    <w:multiLevelType w:val="hybridMultilevel"/>
    <w:tmpl w:val="F688538A"/>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F07386"/>
    <w:multiLevelType w:val="hybridMultilevel"/>
    <w:tmpl w:val="57748D30"/>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6E6122"/>
    <w:multiLevelType w:val="hybridMultilevel"/>
    <w:tmpl w:val="23283E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D4249C"/>
    <w:multiLevelType w:val="hybridMultilevel"/>
    <w:tmpl w:val="AA20FDAA"/>
    <w:lvl w:ilvl="0" w:tplc="F1BEA966">
      <w:numFmt w:val="bullet"/>
      <w:lvlText w:val="-"/>
      <w:lvlJc w:val="left"/>
      <w:pPr>
        <w:ind w:left="1068" w:hanging="360"/>
      </w:pPr>
      <w:rPr>
        <w:rFonts w:ascii="Garamond" w:eastAsia="Times New Roman" w:hAnsi="Garamond" w:cs="Times New Roman" w:hint="default"/>
      </w:rPr>
    </w:lvl>
    <w:lvl w:ilvl="1" w:tplc="F1BEA966">
      <w:numFmt w:val="bullet"/>
      <w:lvlText w:val="-"/>
      <w:lvlJc w:val="left"/>
      <w:pPr>
        <w:ind w:left="1788" w:hanging="360"/>
      </w:pPr>
      <w:rPr>
        <w:rFonts w:ascii="Garamond" w:eastAsia="Times New Roman" w:hAnsi="Garamond"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3"/>
  </w:num>
  <w:num w:numId="2">
    <w:abstractNumId w:val="1"/>
    <w:lvlOverride w:ilvl="0">
      <w:startOverride w:val="1"/>
    </w:lvlOverride>
  </w:num>
  <w:num w:numId="3">
    <w:abstractNumId w:val="2"/>
  </w:num>
  <w:num w:numId="4">
    <w:abstractNumId w:val="5"/>
  </w:num>
  <w:num w:numId="5">
    <w:abstractNumId w:val="7"/>
  </w:num>
  <w:num w:numId="6">
    <w:abstractNumId w:val="8"/>
  </w:num>
  <w:num w:numId="7">
    <w:abstractNumId w:val="17"/>
  </w:num>
  <w:num w:numId="8">
    <w:abstractNumId w:val="4"/>
  </w:num>
  <w:num w:numId="9">
    <w:abstractNumId w:val="20"/>
  </w:num>
  <w:num w:numId="10">
    <w:abstractNumId w:val="15"/>
  </w:num>
  <w:num w:numId="11">
    <w:abstractNumId w:val="16"/>
  </w:num>
  <w:num w:numId="12">
    <w:abstractNumId w:val="21"/>
  </w:num>
  <w:num w:numId="13">
    <w:abstractNumId w:val="3"/>
  </w:num>
  <w:num w:numId="14">
    <w:abstractNumId w:val="9"/>
  </w:num>
  <w:num w:numId="15">
    <w:abstractNumId w:val="10"/>
  </w:num>
  <w:num w:numId="16">
    <w:abstractNumId w:val="0"/>
  </w:num>
  <w:num w:numId="17">
    <w:abstractNumId w:val="12"/>
  </w:num>
  <w:num w:numId="18">
    <w:abstractNumId w:val="19"/>
  </w:num>
  <w:num w:numId="19">
    <w:abstractNumId w:val="11"/>
  </w:num>
  <w:num w:numId="20">
    <w:abstractNumId w:val="14"/>
  </w:num>
  <w:num w:numId="21">
    <w:abstractNumId w:val="18"/>
  </w:num>
  <w:num w:numId="2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activeWritingStyle w:appName="MSWord" w:lang="en-US" w:vendorID="8" w:dllVersion="513" w:checkStyle="1"/>
  <w:activeWritingStyle w:appName="MSWord" w:lang="sl-SI" w:vendorID="1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78E"/>
    <w:rsid w:val="00001C53"/>
    <w:rsid w:val="000057F3"/>
    <w:rsid w:val="00011A7A"/>
    <w:rsid w:val="000146AC"/>
    <w:rsid w:val="00025F12"/>
    <w:rsid w:val="00070B76"/>
    <w:rsid w:val="000951EE"/>
    <w:rsid w:val="00096C17"/>
    <w:rsid w:val="000A10F0"/>
    <w:rsid w:val="000B5281"/>
    <w:rsid w:val="000F3155"/>
    <w:rsid w:val="000F71CB"/>
    <w:rsid w:val="00101DDA"/>
    <w:rsid w:val="0010218A"/>
    <w:rsid w:val="00106740"/>
    <w:rsid w:val="00107195"/>
    <w:rsid w:val="00114D18"/>
    <w:rsid w:val="0014114E"/>
    <w:rsid w:val="00153CE3"/>
    <w:rsid w:val="00157DE4"/>
    <w:rsid w:val="001604FF"/>
    <w:rsid w:val="001721E1"/>
    <w:rsid w:val="00181572"/>
    <w:rsid w:val="00184C0F"/>
    <w:rsid w:val="001930E3"/>
    <w:rsid w:val="001B0B35"/>
    <w:rsid w:val="001C08E0"/>
    <w:rsid w:val="001C43E5"/>
    <w:rsid w:val="001D09FA"/>
    <w:rsid w:val="001D2B3D"/>
    <w:rsid w:val="001E27F9"/>
    <w:rsid w:val="001F3EE5"/>
    <w:rsid w:val="0020381C"/>
    <w:rsid w:val="00205ABB"/>
    <w:rsid w:val="00216D57"/>
    <w:rsid w:val="002416C5"/>
    <w:rsid w:val="0025059C"/>
    <w:rsid w:val="002526E9"/>
    <w:rsid w:val="00266BB6"/>
    <w:rsid w:val="002706B4"/>
    <w:rsid w:val="00286BF2"/>
    <w:rsid w:val="0029055A"/>
    <w:rsid w:val="00293A24"/>
    <w:rsid w:val="00293D35"/>
    <w:rsid w:val="002A080A"/>
    <w:rsid w:val="002A36E5"/>
    <w:rsid w:val="002B2A38"/>
    <w:rsid w:val="002B465C"/>
    <w:rsid w:val="002C0DD7"/>
    <w:rsid w:val="002C54B2"/>
    <w:rsid w:val="002C7CD5"/>
    <w:rsid w:val="002D0C55"/>
    <w:rsid w:val="002D217C"/>
    <w:rsid w:val="00312E93"/>
    <w:rsid w:val="003249A1"/>
    <w:rsid w:val="00325D91"/>
    <w:rsid w:val="003647B9"/>
    <w:rsid w:val="00365729"/>
    <w:rsid w:val="003723A7"/>
    <w:rsid w:val="0037382F"/>
    <w:rsid w:val="0037445F"/>
    <w:rsid w:val="00377E00"/>
    <w:rsid w:val="003808DF"/>
    <w:rsid w:val="00390939"/>
    <w:rsid w:val="003A3D79"/>
    <w:rsid w:val="003A7A0C"/>
    <w:rsid w:val="003C12E6"/>
    <w:rsid w:val="003C5983"/>
    <w:rsid w:val="003C7969"/>
    <w:rsid w:val="003E35B8"/>
    <w:rsid w:val="003E57EE"/>
    <w:rsid w:val="0040622A"/>
    <w:rsid w:val="0041580D"/>
    <w:rsid w:val="00443897"/>
    <w:rsid w:val="00443D7A"/>
    <w:rsid w:val="00451E1B"/>
    <w:rsid w:val="00452492"/>
    <w:rsid w:val="0045793D"/>
    <w:rsid w:val="00473F79"/>
    <w:rsid w:val="00490CE2"/>
    <w:rsid w:val="00497D42"/>
    <w:rsid w:val="004C1DC8"/>
    <w:rsid w:val="004D0DE7"/>
    <w:rsid w:val="004D48C0"/>
    <w:rsid w:val="004E2277"/>
    <w:rsid w:val="004E32CF"/>
    <w:rsid w:val="004F4440"/>
    <w:rsid w:val="00501B4E"/>
    <w:rsid w:val="00502656"/>
    <w:rsid w:val="00536981"/>
    <w:rsid w:val="00551782"/>
    <w:rsid w:val="00561D8E"/>
    <w:rsid w:val="00563E0C"/>
    <w:rsid w:val="005679EE"/>
    <w:rsid w:val="005971D9"/>
    <w:rsid w:val="005A0EC8"/>
    <w:rsid w:val="005A493C"/>
    <w:rsid w:val="005B7B8D"/>
    <w:rsid w:val="005D7CD1"/>
    <w:rsid w:val="005E0112"/>
    <w:rsid w:val="00600599"/>
    <w:rsid w:val="00616D35"/>
    <w:rsid w:val="00641192"/>
    <w:rsid w:val="00645838"/>
    <w:rsid w:val="00647C35"/>
    <w:rsid w:val="00652033"/>
    <w:rsid w:val="00652A71"/>
    <w:rsid w:val="00671227"/>
    <w:rsid w:val="00693CB6"/>
    <w:rsid w:val="006940C6"/>
    <w:rsid w:val="00694F8D"/>
    <w:rsid w:val="006A400E"/>
    <w:rsid w:val="006B020D"/>
    <w:rsid w:val="006C1CFE"/>
    <w:rsid w:val="006C3B3A"/>
    <w:rsid w:val="006C4CC7"/>
    <w:rsid w:val="006D779A"/>
    <w:rsid w:val="006E4387"/>
    <w:rsid w:val="006E5E83"/>
    <w:rsid w:val="006E7627"/>
    <w:rsid w:val="006F5C7A"/>
    <w:rsid w:val="00703F9C"/>
    <w:rsid w:val="00707F47"/>
    <w:rsid w:val="0072507D"/>
    <w:rsid w:val="007277CB"/>
    <w:rsid w:val="00756F89"/>
    <w:rsid w:val="00766D53"/>
    <w:rsid w:val="007A11E9"/>
    <w:rsid w:val="007C15C7"/>
    <w:rsid w:val="007C19DA"/>
    <w:rsid w:val="007E1472"/>
    <w:rsid w:val="0082647D"/>
    <w:rsid w:val="008630B9"/>
    <w:rsid w:val="00867CB3"/>
    <w:rsid w:val="00871F58"/>
    <w:rsid w:val="008D1765"/>
    <w:rsid w:val="008E22B1"/>
    <w:rsid w:val="008E6864"/>
    <w:rsid w:val="008E7839"/>
    <w:rsid w:val="008F1E49"/>
    <w:rsid w:val="008F2A34"/>
    <w:rsid w:val="008F43EC"/>
    <w:rsid w:val="00924AED"/>
    <w:rsid w:val="009418D7"/>
    <w:rsid w:val="00945752"/>
    <w:rsid w:val="00951A0D"/>
    <w:rsid w:val="009606D2"/>
    <w:rsid w:val="009660F6"/>
    <w:rsid w:val="00983B1C"/>
    <w:rsid w:val="00985303"/>
    <w:rsid w:val="00991FF8"/>
    <w:rsid w:val="00993039"/>
    <w:rsid w:val="009A0BAD"/>
    <w:rsid w:val="009A0D8D"/>
    <w:rsid w:val="009A5652"/>
    <w:rsid w:val="009C078F"/>
    <w:rsid w:val="009D54B3"/>
    <w:rsid w:val="009F2415"/>
    <w:rsid w:val="00A02879"/>
    <w:rsid w:val="00A064CD"/>
    <w:rsid w:val="00A077FA"/>
    <w:rsid w:val="00A12FC7"/>
    <w:rsid w:val="00A1786E"/>
    <w:rsid w:val="00A22E97"/>
    <w:rsid w:val="00A40BF5"/>
    <w:rsid w:val="00A67C76"/>
    <w:rsid w:val="00A71A53"/>
    <w:rsid w:val="00A750F2"/>
    <w:rsid w:val="00A93156"/>
    <w:rsid w:val="00A95359"/>
    <w:rsid w:val="00A973BB"/>
    <w:rsid w:val="00AA1F28"/>
    <w:rsid w:val="00AA670C"/>
    <w:rsid w:val="00AB2322"/>
    <w:rsid w:val="00AC3637"/>
    <w:rsid w:val="00AC6974"/>
    <w:rsid w:val="00AD070B"/>
    <w:rsid w:val="00AD2BF4"/>
    <w:rsid w:val="00AE4BFD"/>
    <w:rsid w:val="00B03398"/>
    <w:rsid w:val="00B07CA8"/>
    <w:rsid w:val="00B14603"/>
    <w:rsid w:val="00B4150D"/>
    <w:rsid w:val="00B567A0"/>
    <w:rsid w:val="00B6021D"/>
    <w:rsid w:val="00B6648A"/>
    <w:rsid w:val="00B77D11"/>
    <w:rsid w:val="00B85F82"/>
    <w:rsid w:val="00B869C6"/>
    <w:rsid w:val="00BA2753"/>
    <w:rsid w:val="00BB6322"/>
    <w:rsid w:val="00BC05DE"/>
    <w:rsid w:val="00BD0657"/>
    <w:rsid w:val="00BE11B8"/>
    <w:rsid w:val="00BE122A"/>
    <w:rsid w:val="00BF369B"/>
    <w:rsid w:val="00BF549E"/>
    <w:rsid w:val="00BF676B"/>
    <w:rsid w:val="00BF7EF9"/>
    <w:rsid w:val="00C0410C"/>
    <w:rsid w:val="00C1016B"/>
    <w:rsid w:val="00C168BF"/>
    <w:rsid w:val="00C408F7"/>
    <w:rsid w:val="00C877EB"/>
    <w:rsid w:val="00C90999"/>
    <w:rsid w:val="00CA5081"/>
    <w:rsid w:val="00CA7DE9"/>
    <w:rsid w:val="00CB20E5"/>
    <w:rsid w:val="00CF1E11"/>
    <w:rsid w:val="00D01BDE"/>
    <w:rsid w:val="00D15DB8"/>
    <w:rsid w:val="00D20173"/>
    <w:rsid w:val="00D21780"/>
    <w:rsid w:val="00D23E40"/>
    <w:rsid w:val="00D26808"/>
    <w:rsid w:val="00D30E56"/>
    <w:rsid w:val="00D374FE"/>
    <w:rsid w:val="00D375CD"/>
    <w:rsid w:val="00D42838"/>
    <w:rsid w:val="00D4644B"/>
    <w:rsid w:val="00D61583"/>
    <w:rsid w:val="00D85E87"/>
    <w:rsid w:val="00DA495F"/>
    <w:rsid w:val="00DA6C9B"/>
    <w:rsid w:val="00DB4EBD"/>
    <w:rsid w:val="00DC28EF"/>
    <w:rsid w:val="00DE4DD5"/>
    <w:rsid w:val="00DF0636"/>
    <w:rsid w:val="00DF4E46"/>
    <w:rsid w:val="00E20491"/>
    <w:rsid w:val="00E314CB"/>
    <w:rsid w:val="00E62DCD"/>
    <w:rsid w:val="00E71508"/>
    <w:rsid w:val="00E752BC"/>
    <w:rsid w:val="00EA54DC"/>
    <w:rsid w:val="00EB05C6"/>
    <w:rsid w:val="00EB1138"/>
    <w:rsid w:val="00EC4CAB"/>
    <w:rsid w:val="00ED1432"/>
    <w:rsid w:val="00ED646C"/>
    <w:rsid w:val="00ED69C7"/>
    <w:rsid w:val="00EF4CCE"/>
    <w:rsid w:val="00EF5B7D"/>
    <w:rsid w:val="00F20F11"/>
    <w:rsid w:val="00F41515"/>
    <w:rsid w:val="00F630C0"/>
    <w:rsid w:val="00F75DBD"/>
    <w:rsid w:val="00F76C87"/>
    <w:rsid w:val="00F7776C"/>
    <w:rsid w:val="00F84AFF"/>
    <w:rsid w:val="00F93BDD"/>
    <w:rsid w:val="00F97EC9"/>
    <w:rsid w:val="00FA63BA"/>
    <w:rsid w:val="00FB0ED6"/>
    <w:rsid w:val="00FC0355"/>
    <w:rsid w:val="00FC1885"/>
    <w:rsid w:val="00FC2ABE"/>
    <w:rsid w:val="00FC32F9"/>
    <w:rsid w:val="00FC39A0"/>
    <w:rsid w:val="00FC7314"/>
    <w:rsid w:val="00FD779C"/>
    <w:rsid w:val="00FE710C"/>
    <w:rsid w:val="00FE7D7D"/>
    <w:rsid w:val="00FF27EA"/>
    <w:rsid w:val="00FF5A17"/>
    <w:rsid w:val="00FF6E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25A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Garamond" w:hAnsi="Garamond"/>
      <w:kern w:val="18"/>
    </w:rPr>
  </w:style>
  <w:style w:type="paragraph" w:styleId="Heading1">
    <w:name w:val="heading 1"/>
    <w:basedOn w:val="Osnovanaslova"/>
    <w:next w:val="BodyText"/>
    <w:qFormat/>
    <w:pPr>
      <w:spacing w:after="180"/>
      <w:jc w:val="center"/>
      <w:outlineLvl w:val="0"/>
    </w:pPr>
    <w:rPr>
      <w:smallCaps/>
      <w:spacing w:val="20"/>
      <w:sz w:val="21"/>
      <w:lang w:bidi="ar-SA"/>
    </w:rPr>
  </w:style>
  <w:style w:type="paragraph" w:styleId="Heading2">
    <w:name w:val="heading 2"/>
    <w:basedOn w:val="Osnovanaslova"/>
    <w:next w:val="BodyText"/>
    <w:qFormat/>
    <w:pPr>
      <w:spacing w:after="170"/>
      <w:outlineLvl w:val="1"/>
    </w:pPr>
    <w:rPr>
      <w:caps/>
      <w:sz w:val="21"/>
      <w:lang w:bidi="ar-SA"/>
    </w:rPr>
  </w:style>
  <w:style w:type="paragraph" w:styleId="Heading3">
    <w:name w:val="heading 3"/>
    <w:basedOn w:val="Osnovanaslova"/>
    <w:next w:val="BodyText"/>
    <w:qFormat/>
    <w:pPr>
      <w:spacing w:after="240"/>
      <w:outlineLvl w:val="2"/>
    </w:pPr>
    <w:rPr>
      <w:i/>
      <w:lang w:bidi="ar-SA"/>
    </w:rPr>
  </w:style>
  <w:style w:type="paragraph" w:styleId="Heading4">
    <w:name w:val="heading 4"/>
    <w:basedOn w:val="Osnovanaslova"/>
    <w:next w:val="BodyText"/>
    <w:qFormat/>
    <w:pPr>
      <w:outlineLvl w:val="3"/>
    </w:pPr>
    <w:rPr>
      <w:smallCaps/>
      <w:sz w:val="23"/>
      <w:lang w:bidi="ar-SA"/>
    </w:rPr>
  </w:style>
  <w:style w:type="paragraph" w:styleId="Heading5">
    <w:name w:val="heading 5"/>
    <w:basedOn w:val="Osnovanaslova"/>
    <w:next w:val="BodyText"/>
    <w:qFormat/>
    <w:pPr>
      <w:outlineLvl w:val="4"/>
    </w:pPr>
    <w:rPr>
      <w:lang w:bidi="ar-SA"/>
    </w:rPr>
  </w:style>
  <w:style w:type="paragraph" w:styleId="Heading6">
    <w:name w:val="heading 6"/>
    <w:basedOn w:val="Osnovanaslova"/>
    <w:next w:val="BodyText"/>
    <w:qFormat/>
    <w:pPr>
      <w:outlineLvl w:val="5"/>
    </w:pPr>
    <w:rPr>
      <w:i/>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i w:val="0"/>
      <w:iCs w:val="0"/>
      <w:caps/>
      <w:sz w:val="18"/>
    </w:rPr>
  </w:style>
  <w:style w:type="paragraph" w:styleId="BodyText">
    <w:name w:val="Body Text"/>
    <w:basedOn w:val="Normal"/>
    <w:link w:val="BodyTextChar"/>
    <w:pPr>
      <w:spacing w:after="240" w:line="240" w:lineRule="atLeast"/>
      <w:ind w:firstLine="360"/>
    </w:pPr>
  </w:style>
  <w:style w:type="paragraph" w:styleId="Header">
    <w:name w:val="header"/>
    <w:basedOn w:val="Normal"/>
    <w:link w:val="HeaderChar"/>
    <w:uiPriority w:val="99"/>
    <w:pPr>
      <w:tabs>
        <w:tab w:val="center" w:pos="4320"/>
        <w:tab w:val="right" w:pos="8640"/>
      </w:tabs>
    </w:pPr>
  </w:style>
  <w:style w:type="paragraph" w:styleId="List">
    <w:name w:val="List"/>
    <w:basedOn w:val="BodyText"/>
    <w:pPr>
      <w:ind w:left="720" w:hanging="360"/>
    </w:pPr>
  </w:style>
  <w:style w:type="paragraph" w:styleId="ListBullet">
    <w:name w:val="List Bullet"/>
    <w:basedOn w:val="List"/>
    <w:pPr>
      <w:numPr>
        <w:numId w:val="1"/>
      </w:numPr>
    </w:pPr>
  </w:style>
  <w:style w:type="paragraph" w:styleId="ListNumber">
    <w:name w:val="List Number"/>
    <w:basedOn w:val="List"/>
    <w:pPr>
      <w:numPr>
        <w:numId w:val="2"/>
      </w:numPr>
    </w:pPr>
  </w:style>
  <w:style w:type="paragraph" w:styleId="Signature">
    <w:name w:val="Signature"/>
    <w:basedOn w:val="Normal"/>
    <w:next w:val="Podpis-slubeninaziv"/>
    <w:pPr>
      <w:keepNext/>
      <w:spacing w:before="880" w:line="240" w:lineRule="atLeast"/>
      <w:ind w:left="4565"/>
      <w:jc w:val="left"/>
    </w:pPr>
  </w:style>
  <w:style w:type="paragraph" w:styleId="Closing">
    <w:name w:val="Closing"/>
    <w:basedOn w:val="Normal"/>
    <w:next w:val="Signature"/>
    <w:pPr>
      <w:keepNext/>
      <w:spacing w:after="120" w:line="240" w:lineRule="atLeast"/>
      <w:ind w:left="4565"/>
    </w:pPr>
  </w:style>
  <w:style w:type="paragraph" w:customStyle="1" w:styleId="Podpis-slubeninaziv">
    <w:name w:val="Podpis - službeni naziv"/>
    <w:basedOn w:val="Signature"/>
    <w:next w:val="Podpis-podjetje"/>
    <w:pPr>
      <w:spacing w:before="0"/>
    </w:pPr>
    <w:rPr>
      <w:lang w:bidi="sl-SI"/>
    </w:rPr>
  </w:style>
  <w:style w:type="paragraph" w:customStyle="1" w:styleId="Zadeva">
    <w:name w:val="Zadeva"/>
    <w:basedOn w:val="Normal"/>
    <w:next w:val="BodyText"/>
    <w:pPr>
      <w:spacing w:after="180" w:line="240" w:lineRule="atLeast"/>
      <w:ind w:left="360" w:hanging="360"/>
      <w:jc w:val="left"/>
    </w:pPr>
    <w:rPr>
      <w:caps/>
      <w:sz w:val="21"/>
      <w:lang w:bidi="sl-SI"/>
    </w:rPr>
  </w:style>
  <w:style w:type="paragraph" w:styleId="Salutation">
    <w:name w:val="Salutation"/>
    <w:basedOn w:val="Normal"/>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e">
    <w:name w:val="Date"/>
    <w:basedOn w:val="Normal"/>
    <w:next w:val="Notranjinaslov-ime"/>
    <w:pPr>
      <w:spacing w:after="220"/>
      <w:ind w:left="4565"/>
    </w:pPr>
  </w:style>
  <w:style w:type="paragraph" w:customStyle="1" w:styleId="Vroke">
    <w:name w:val="V roke"/>
    <w:basedOn w:val="Normal"/>
    <w:next w:val="Salutation"/>
    <w:pPr>
      <w:spacing w:before="220" w:line="240" w:lineRule="atLeast"/>
    </w:pPr>
    <w:rPr>
      <w:lang w:bidi="sl-SI"/>
    </w:rPr>
  </w:style>
  <w:style w:type="paragraph" w:customStyle="1" w:styleId="SeznamKp">
    <w:name w:val="Seznam Kp"/>
    <w:basedOn w:val="Normal"/>
    <w:pPr>
      <w:keepLines/>
      <w:spacing w:line="240" w:lineRule="atLeast"/>
      <w:ind w:left="360" w:hanging="360"/>
    </w:pPr>
    <w:rPr>
      <w:lang w:bidi="sl-SI"/>
    </w:rPr>
  </w:style>
  <w:style w:type="paragraph" w:customStyle="1" w:styleId="Imepodjetja">
    <w:name w:val="Ime podjetja"/>
    <w:basedOn w:val="BodyText"/>
    <w:next w:val="Date"/>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ormal"/>
    <w:next w:val="SeznamKp"/>
    <w:pPr>
      <w:keepNext/>
      <w:keepLines/>
      <w:spacing w:before="120" w:after="120" w:line="240" w:lineRule="atLeast"/>
    </w:pPr>
    <w:rPr>
      <w:lang w:bidi="sl-SI"/>
    </w:rPr>
  </w:style>
  <w:style w:type="paragraph" w:customStyle="1" w:styleId="Osnovanaslova">
    <w:name w:val="Osnova naslova"/>
    <w:basedOn w:val="BodyText"/>
    <w:next w:val="BodyText"/>
    <w:pPr>
      <w:keepNext/>
      <w:keepLines/>
      <w:spacing w:after="0"/>
      <w:ind w:firstLine="0"/>
      <w:jc w:val="left"/>
    </w:pPr>
    <w:rPr>
      <w:kern w:val="20"/>
      <w:lang w:bidi="sl-SI"/>
    </w:rPr>
  </w:style>
  <w:style w:type="paragraph" w:customStyle="1" w:styleId="Notranjinaslov">
    <w:name w:val="Notranji naslov"/>
    <w:basedOn w:val="Normal"/>
    <w:pPr>
      <w:spacing w:line="240" w:lineRule="atLeast"/>
    </w:pPr>
    <w:rPr>
      <w:lang w:bidi="sl-SI"/>
    </w:rPr>
  </w:style>
  <w:style w:type="paragraph" w:customStyle="1" w:styleId="Poiljanje-navodila">
    <w:name w:val="Pošiljanje - navodila"/>
    <w:basedOn w:val="Normal"/>
    <w:next w:val="Notranjinaslov-ime"/>
    <w:pPr>
      <w:keepNext/>
      <w:spacing w:after="240" w:line="240" w:lineRule="atLeast"/>
    </w:pPr>
    <w:rPr>
      <w:caps/>
      <w:lang w:bidi="sl-SI"/>
    </w:rPr>
  </w:style>
  <w:style w:type="paragraph" w:customStyle="1" w:styleId="Sklic-inicialke">
    <w:name w:val="Sklic - inicialke"/>
    <w:basedOn w:val="Normal"/>
    <w:next w:val="Dodatek"/>
    <w:pPr>
      <w:keepNext/>
      <w:spacing w:before="220" w:line="240" w:lineRule="atLeast"/>
      <w:jc w:val="left"/>
    </w:pPr>
    <w:rPr>
      <w:lang w:bidi="sl-SI"/>
    </w:rPr>
  </w:style>
  <w:style w:type="paragraph" w:customStyle="1" w:styleId="Sklic-vrstica">
    <w:name w:val="Sklic - vrstica"/>
    <w:basedOn w:val="Normal"/>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Signature"/>
    <w:next w:val="Sklic-inicialke"/>
    <w:pPr>
      <w:spacing w:before="0"/>
    </w:pPr>
    <w:rPr>
      <w:lang w:bidi="sl-SI"/>
    </w:rPr>
  </w:style>
  <w:style w:type="character" w:customStyle="1" w:styleId="Slogan">
    <w:name w:val="Slogan"/>
    <w:basedOn w:val="DefaultParagraphFont"/>
    <w:rPr>
      <w:i/>
      <w:iCs w:val="0"/>
      <w:spacing w:val="70"/>
      <w:lang w:val="sl-SI" w:eastAsia="sl-SI" w:bidi="sl-SI"/>
    </w:r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rsid w:val="00694F8D"/>
    <w:rPr>
      <w:color w:val="0000FF"/>
      <w:u w:val="single"/>
    </w:rPr>
  </w:style>
  <w:style w:type="character" w:customStyle="1" w:styleId="FooterChar">
    <w:name w:val="Footer Char"/>
    <w:basedOn w:val="DefaultParagraphFont"/>
    <w:link w:val="Footer"/>
    <w:uiPriority w:val="99"/>
    <w:rsid w:val="00BB6322"/>
    <w:rPr>
      <w:rFonts w:ascii="Garamond" w:hAnsi="Garamond"/>
      <w:kern w:val="18"/>
    </w:rPr>
  </w:style>
  <w:style w:type="paragraph" w:styleId="BalloonText">
    <w:name w:val="Balloon Text"/>
    <w:basedOn w:val="Normal"/>
    <w:link w:val="BalloonTextChar"/>
    <w:rsid w:val="00BB6322"/>
    <w:rPr>
      <w:rFonts w:ascii="Tahoma" w:hAnsi="Tahoma" w:cs="Tahoma"/>
      <w:sz w:val="16"/>
      <w:szCs w:val="16"/>
    </w:rPr>
  </w:style>
  <w:style w:type="character" w:customStyle="1" w:styleId="BalloonTextChar">
    <w:name w:val="Balloon Text Char"/>
    <w:basedOn w:val="DefaultParagraphFont"/>
    <w:link w:val="BalloonText"/>
    <w:rsid w:val="00BB6322"/>
    <w:rPr>
      <w:rFonts w:ascii="Tahoma" w:hAnsi="Tahoma" w:cs="Tahoma"/>
      <w:kern w:val="18"/>
      <w:sz w:val="16"/>
      <w:szCs w:val="16"/>
    </w:rPr>
  </w:style>
  <w:style w:type="paragraph" w:styleId="NoSpacing">
    <w:name w:val="No Spacing"/>
    <w:link w:val="NoSpacingChar"/>
    <w:uiPriority w:val="1"/>
    <w:qFormat/>
    <w:rsid w:val="00BB6322"/>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BB6322"/>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BB6322"/>
    <w:rPr>
      <w:rFonts w:ascii="Garamond" w:hAnsi="Garamond"/>
      <w:kern w:val="18"/>
    </w:rPr>
  </w:style>
  <w:style w:type="paragraph" w:customStyle="1" w:styleId="Besedilo">
    <w:name w:val="Besedilo"/>
    <w:basedOn w:val="Normal"/>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DefaultParagraphFont"/>
    <w:link w:val="Besedilo"/>
    <w:rsid w:val="000951EE"/>
    <w:rPr>
      <w:rFonts w:ascii="Segoe UI Semilight" w:hAnsi="Segoe UI Semilight" w:cs="Segoe UI Semilight"/>
      <w:kern w:val="18"/>
      <w:sz w:val="22"/>
      <w:szCs w:val="22"/>
    </w:rPr>
  </w:style>
  <w:style w:type="paragraph" w:styleId="ListParagraph">
    <w:name w:val="List Paragraph"/>
    <w:basedOn w:val="Normal"/>
    <w:link w:val="ListParagraphChar"/>
    <w:qFormat/>
    <w:rsid w:val="00A93156"/>
    <w:pPr>
      <w:ind w:left="720"/>
      <w:contextualSpacing/>
    </w:pPr>
  </w:style>
  <w:style w:type="paragraph" w:styleId="PlainText">
    <w:name w:val="Plain Text"/>
    <w:basedOn w:val="Normal"/>
    <w:link w:val="PlainTextChar"/>
    <w:uiPriority w:val="99"/>
    <w:unhideWhenUsed/>
    <w:rsid w:val="003808DF"/>
    <w:pPr>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3808DF"/>
    <w:rPr>
      <w:rFonts w:ascii="Calibri" w:eastAsiaTheme="minorHAnsi" w:hAnsi="Calibri" w:cstheme="minorBidi"/>
      <w:sz w:val="22"/>
      <w:szCs w:val="21"/>
      <w:lang w:eastAsia="en-US"/>
    </w:rPr>
  </w:style>
  <w:style w:type="character" w:customStyle="1" w:styleId="ListParagraphChar">
    <w:name w:val="List Paragraph Char"/>
    <w:basedOn w:val="DefaultParagraphFont"/>
    <w:link w:val="ListParagraph"/>
    <w:uiPriority w:val="34"/>
    <w:rsid w:val="00F97EC9"/>
    <w:rPr>
      <w:rFonts w:ascii="Garamond" w:hAnsi="Garamond"/>
      <w:kern w:val="18"/>
    </w:rPr>
  </w:style>
  <w:style w:type="paragraph" w:customStyle="1" w:styleId="tekst1">
    <w:name w:val="tekst1"/>
    <w:basedOn w:val="Normal"/>
    <w:rsid w:val="00F97EC9"/>
    <w:pPr>
      <w:spacing w:before="120" w:line="264" w:lineRule="atLeast"/>
    </w:pPr>
    <w:rPr>
      <w:rFonts w:ascii="Arial" w:hAnsi="Arial"/>
      <w:kern w:val="0"/>
      <w:sz w:val="22"/>
    </w:rPr>
  </w:style>
  <w:style w:type="character" w:customStyle="1" w:styleId="BodyTextChar">
    <w:name w:val="Body Text Char"/>
    <w:basedOn w:val="DefaultParagraphFont"/>
    <w:link w:val="BodyText"/>
    <w:rsid w:val="006F5C7A"/>
    <w:rPr>
      <w:rFonts w:ascii="Garamond" w:hAnsi="Garamond"/>
      <w:kern w:val="18"/>
    </w:rPr>
  </w:style>
  <w:style w:type="paragraph" w:customStyle="1" w:styleId="Default">
    <w:name w:val="Default"/>
    <w:rsid w:val="002C7CD5"/>
    <w:pPr>
      <w:widowControl w:val="0"/>
      <w:autoSpaceDE w:val="0"/>
      <w:autoSpaceDN w:val="0"/>
      <w:adjustRightInd w:val="0"/>
    </w:pPr>
    <w:rPr>
      <w:rFonts w:ascii="Arial" w:hAnsi="Arial" w:cs="Arial"/>
      <w:color w:val="000000"/>
      <w:sz w:val="24"/>
      <w:szCs w:val="24"/>
    </w:rPr>
  </w:style>
  <w:style w:type="table" w:styleId="TableGrid">
    <w:name w:val="Table Grid"/>
    <w:basedOn w:val="TableNormal"/>
    <w:uiPriority w:val="59"/>
    <w:rsid w:val="00FC32F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27794">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Stanje xmlns="ffe073f4-f8e6-4f5f-9a3e-f0339a87ac56"></Stanje>
    <Naslov xmlns="ffe073f4-f8e6-4f5f-9a3e-f0339a87ac56" xsi:nil="true"/>
    <Leto xmlns="ffe073f4-f8e6-4f5f-9a3e-f0339a87ac56">2017</Leto>
    <Nosilec xmlns="ffe073f4-f8e6-4f5f-9a3e-f0339a87ac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49A88EEC773DF48B3CAA2FEE17F4D61" ma:contentTypeVersion="5" ma:contentTypeDescription="Ustvari nov dokument." ma:contentTypeScope="" ma:versionID="09b2c1fb22605bd220c5e53578e6b01b">
  <xsd:schema xmlns:xsd="http://www.w3.org/2001/XMLSchema" xmlns:xs="http://www.w3.org/2001/XMLSchema" xmlns:p="http://schemas.microsoft.com/office/2006/metadata/properties" xmlns:ns2="ffe073f4-f8e6-4f5f-9a3e-f0339a87ac56" targetNamespace="http://schemas.microsoft.com/office/2006/metadata/properties" ma:root="true" ma:fieldsID="14d3b145d34513ec25093861b4955b8d" ns2:_="">
    <xsd:import namespace="ffe073f4-f8e6-4f5f-9a3e-f0339a87ac56"/>
    <xsd:element name="properties">
      <xsd:complexType>
        <xsd:sequence>
          <xsd:element name="documentManagement">
            <xsd:complexType>
              <xsd:all>
                <xsd:element ref="ns2:Naslov" minOccurs="0"/>
                <xsd:element ref="ns2:Leto" minOccurs="0"/>
                <xsd:element ref="ns2:Stanje" minOccurs="0"/>
                <xsd:element ref="ns2:Nosil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e073f4-f8e6-4f5f-9a3e-f0339a87ac56" elementFormDefault="qualified">
    <xsd:import namespace="http://schemas.microsoft.com/office/2006/documentManagement/types"/>
    <xsd:import namespace="http://schemas.microsoft.com/office/infopath/2007/PartnerControls"/>
    <xsd:element name="Naslov" ma:index="8" nillable="true" ma:displayName="Naslov" ma:internalName="Naslov">
      <xsd:simpleType>
        <xsd:restriction base="dms:Text">
          <xsd:maxLength value="255"/>
        </xsd:restriction>
      </xsd:simpleType>
    </xsd:element>
    <xsd:element name="Leto" ma:index="9" nillable="true" ma:displayName="Leto" ma:internalName="Leto">
      <xsd:simpleType>
        <xsd:restriction base="dms:Text">
          <xsd:maxLength value="255"/>
        </xsd:restriction>
      </xsd:simpleType>
    </xsd:element>
    <xsd:element name="Stanje" ma:index="10" nillable="true" ma:displayName="Stanje" ma:format="Dropdown" ma:internalName="Stanje">
      <xsd:simpleType>
        <xsd:restriction base="dms:Choice">
          <xsd:enumeration value=""/>
          <xsd:enumeration value="v izvajanju"/>
          <xsd:enumeration value="vneseno"/>
          <xsd:enumeration value="realizirano"/>
          <xsd:enumeration value="ukinjeno"/>
        </xsd:restriction>
      </xsd:simpleType>
    </xsd:element>
    <xsd:element name="Nosilec" ma:index="11" nillable="true" ma:displayName="Nosilec" ma:internalName="Nosilec">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63CC8-A85A-45DC-9B78-D3B852A20AAC}">
  <ds:schemaRefs>
    <ds:schemaRef ds:uri="http://schemas.openxmlformats.org/officeDocument/2006/bibliography"/>
  </ds:schemaRefs>
</ds:datastoreItem>
</file>

<file path=customXml/itemProps2.xml><?xml version="1.0" encoding="utf-8"?>
<ds:datastoreItem xmlns:ds="http://schemas.openxmlformats.org/officeDocument/2006/customXml" ds:itemID="{2AEFC8B3-129D-4E28-AD46-F6A84DF6A8B6}">
  <ds:schemaRefs>
    <ds:schemaRef ds:uri="http://schemas.microsoft.com/office/2006/metadata/properties"/>
    <ds:schemaRef ds:uri="ffe073f4-f8e6-4f5f-9a3e-f0339a87ac56"/>
  </ds:schemaRefs>
</ds:datastoreItem>
</file>

<file path=customXml/itemProps3.xml><?xml version="1.0" encoding="utf-8"?>
<ds:datastoreItem xmlns:ds="http://schemas.openxmlformats.org/officeDocument/2006/customXml" ds:itemID="{34999850-D834-43BF-BDF9-7028113C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e073f4-f8e6-4f5f-9a3e-f0339a87a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BC481-40BC-40D7-87C3-6ECE5AC76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Elegant Letter</Template>
  <TotalTime>0</TotalTime>
  <Pages>1</Pages>
  <Words>327</Words>
  <Characters>1864</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subject/>
  <dc:creator>Slavko Šerod</dc:creator>
  <cp:keywords/>
  <dc:description/>
  <cp:lastModifiedBy/>
  <cp:revision>1</cp:revision>
  <cp:lastPrinted>2005-10-07T13:21:00Z</cp:lastPrinted>
  <dcterms:created xsi:type="dcterms:W3CDTF">2020-08-25T12:44:00Z</dcterms:created>
  <dcterms:modified xsi:type="dcterms:W3CDTF">2020-08-27T06:38:00Z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0x010100C49A88EEC773DF48B3CAA2FEE17F4D61</vt:lpwstr>
  </property>
  <property fmtid="{D5CDD505-2E9C-101B-9397-08002B2CF9AE}" pid="6" name="_dlc_DocIdItemGuid">
    <vt:lpwstr>4c86fc3f-d860-4493-8737-c3b6b5972122</vt:lpwstr>
  </property>
</Properties>
</file>