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F3345" w14:textId="77777777" w:rsidR="002B216B" w:rsidRPr="00BC280F" w:rsidRDefault="002B216B" w:rsidP="002B216B">
      <w:pPr>
        <w:widowControl w:val="0"/>
        <w:rPr>
          <w:sz w:val="22"/>
        </w:rPr>
      </w:pPr>
    </w:p>
    <w:p w14:paraId="20B30A1D" w14:textId="71132B38" w:rsidR="002B216B" w:rsidRPr="002B216B" w:rsidRDefault="002B216B" w:rsidP="002B216B">
      <w:pPr>
        <w:widowControl w:val="0"/>
        <w:jc w:val="both"/>
        <w:rPr>
          <w:rFonts w:ascii="Tahoma" w:hAnsi="Tahoma" w:cs="Tahoma"/>
          <w:b/>
          <w:bCs/>
          <w:sz w:val="22"/>
        </w:rPr>
      </w:pPr>
      <w:r w:rsidRPr="002B216B">
        <w:rPr>
          <w:rFonts w:ascii="Tahoma" w:hAnsi="Tahoma" w:cs="Tahoma"/>
          <w:b/>
          <w:bCs/>
          <w:sz w:val="22"/>
        </w:rPr>
        <w:t>Priloga B)</w:t>
      </w:r>
    </w:p>
    <w:p w14:paraId="076DFA8F" w14:textId="4CFD7EE5" w:rsidR="002B216B" w:rsidRPr="002B216B" w:rsidRDefault="002B216B" w:rsidP="002B216B">
      <w:pPr>
        <w:widowControl w:val="0"/>
        <w:jc w:val="both"/>
        <w:rPr>
          <w:rFonts w:ascii="Tahoma" w:hAnsi="Tahoma" w:cs="Tahoma"/>
          <w:b/>
          <w:bCs/>
          <w:sz w:val="22"/>
        </w:rPr>
      </w:pPr>
    </w:p>
    <w:p w14:paraId="33F9E3EB" w14:textId="5D1FAF9C" w:rsidR="002B216B" w:rsidRPr="002B216B" w:rsidRDefault="002B216B" w:rsidP="002B216B">
      <w:pPr>
        <w:widowControl w:val="0"/>
        <w:jc w:val="both"/>
        <w:rPr>
          <w:rFonts w:ascii="Tahoma" w:hAnsi="Tahoma" w:cs="Tahoma"/>
          <w:b/>
          <w:bCs/>
          <w:sz w:val="22"/>
        </w:rPr>
      </w:pPr>
      <w:r w:rsidRPr="002B216B">
        <w:rPr>
          <w:rFonts w:ascii="Tahoma" w:hAnsi="Tahoma" w:cs="Tahoma"/>
          <w:b/>
          <w:bCs/>
          <w:sz w:val="22"/>
        </w:rPr>
        <w:t>Udeležba podizvajalcev</w:t>
      </w:r>
    </w:p>
    <w:p w14:paraId="1448EECA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</w:p>
    <w:p w14:paraId="0F97B7D4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Ponudnik: _____________________________________________________________________</w:t>
      </w:r>
    </w:p>
    <w:p w14:paraId="4A7409D2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</w:p>
    <w:p w14:paraId="60A993E8" w14:textId="1663B30C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/>
          <w:sz w:val="22"/>
        </w:rPr>
        <w:t>Izjavljamo</w:t>
      </w:r>
      <w:r w:rsidRPr="00BC280F">
        <w:rPr>
          <w:rFonts w:ascii="Tahoma" w:hAnsi="Tahoma" w:cs="Tahoma"/>
          <w:sz w:val="22"/>
        </w:rPr>
        <w:t xml:space="preserve">, da bomo pri izvedbi javnega naročila št. </w:t>
      </w:r>
      <w:r>
        <w:rPr>
          <w:rFonts w:ascii="Tahoma" w:hAnsi="Tahoma" w:cs="Tahoma"/>
          <w:b/>
          <w:noProof/>
          <w:sz w:val="22"/>
        </w:rPr>
        <w:t xml:space="preserve">___________ </w:t>
      </w:r>
      <w:r w:rsidRPr="00BC280F">
        <w:rPr>
          <w:rFonts w:ascii="Tahoma" w:hAnsi="Tahoma" w:cs="Tahoma"/>
          <w:sz w:val="22"/>
        </w:rPr>
        <w:t>sodelovali z naslednjimi podizvajalci:</w:t>
      </w:r>
    </w:p>
    <w:p w14:paraId="649C0438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b/>
          <w:sz w:val="22"/>
        </w:rPr>
      </w:pPr>
      <w:r w:rsidRPr="00BC280F">
        <w:rPr>
          <w:rFonts w:ascii="Tahoma" w:hAnsi="Tahoma" w:cs="Tahoma"/>
          <w:b/>
          <w:sz w:val="22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402"/>
      </w:tblGrid>
      <w:tr w:rsidR="002B216B" w:rsidRPr="00BC280F" w14:paraId="3632CAC6" w14:textId="77777777" w:rsidTr="005651FE">
        <w:trPr>
          <w:trHeight w:val="460"/>
        </w:trPr>
        <w:tc>
          <w:tcPr>
            <w:tcW w:w="6062" w:type="dxa"/>
            <w:shd w:val="clear" w:color="auto" w:fill="auto"/>
            <w:vAlign w:val="center"/>
          </w:tcPr>
          <w:p w14:paraId="505AC97C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b/>
                <w:bCs/>
                <w:sz w:val="22"/>
              </w:rPr>
              <w:t>NAZIV IN NASLOV PODIZVAJALCA</w:t>
            </w:r>
          </w:p>
        </w:tc>
        <w:tc>
          <w:tcPr>
            <w:tcW w:w="3402" w:type="dxa"/>
            <w:shd w:val="clear" w:color="auto" w:fill="auto"/>
          </w:tcPr>
          <w:p w14:paraId="45F07E87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 xml:space="preserve">Zahteva za neposredno plačilo od podizvajalca </w:t>
            </w:r>
            <w:r w:rsidRPr="00BC280F">
              <w:rPr>
                <w:rFonts w:ascii="Tahoma" w:hAnsi="Tahoma" w:cs="Tahoma"/>
                <w:b/>
                <w:sz w:val="22"/>
              </w:rPr>
              <w:t xml:space="preserve">DA </w:t>
            </w:r>
            <w:r w:rsidRPr="00BC280F">
              <w:rPr>
                <w:rFonts w:ascii="Tahoma" w:hAnsi="Tahoma" w:cs="Tahoma"/>
                <w:sz w:val="22"/>
              </w:rPr>
              <w:t xml:space="preserve">ali </w:t>
            </w:r>
            <w:r w:rsidRPr="00BC280F">
              <w:rPr>
                <w:rFonts w:ascii="Tahoma" w:hAnsi="Tahoma" w:cs="Tahoma"/>
                <w:b/>
                <w:sz w:val="22"/>
              </w:rPr>
              <w:t>NE</w:t>
            </w:r>
          </w:p>
        </w:tc>
      </w:tr>
      <w:tr w:rsidR="002B216B" w:rsidRPr="00BC280F" w14:paraId="5B5AB66B" w14:textId="77777777" w:rsidTr="005651FE">
        <w:trPr>
          <w:trHeight w:val="460"/>
        </w:trPr>
        <w:tc>
          <w:tcPr>
            <w:tcW w:w="6062" w:type="dxa"/>
            <w:shd w:val="clear" w:color="auto" w:fill="auto"/>
          </w:tcPr>
          <w:p w14:paraId="5599DD94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0AD653D5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</w:tbl>
    <w:p w14:paraId="42150EDF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b/>
          <w:bCs/>
          <w:sz w:val="22"/>
        </w:rPr>
      </w:pPr>
    </w:p>
    <w:p w14:paraId="3CE85F59" w14:textId="77777777" w:rsidR="002B216B" w:rsidRPr="00BC280F" w:rsidRDefault="002B216B" w:rsidP="002B216B">
      <w:pPr>
        <w:widowControl w:val="0"/>
        <w:jc w:val="center"/>
        <w:rPr>
          <w:rFonts w:ascii="Tahoma" w:hAnsi="Tahoma" w:cs="Tahoma"/>
          <w:b/>
          <w:bCs/>
          <w:sz w:val="22"/>
        </w:rPr>
      </w:pPr>
      <w:r w:rsidRPr="00BC280F">
        <w:rPr>
          <w:rFonts w:ascii="Tahoma" w:hAnsi="Tahoma" w:cs="Tahoma"/>
          <w:b/>
          <w:bCs/>
          <w:sz w:val="22"/>
        </w:rPr>
        <w:t>Pooblastilo A: v primeru, da je pri podizvajalcu označeno z "DA" - dajemo</w:t>
      </w:r>
    </w:p>
    <w:p w14:paraId="399EA71C" w14:textId="77777777" w:rsidR="002B216B" w:rsidRPr="00BC280F" w:rsidRDefault="002B216B" w:rsidP="002B216B">
      <w:pPr>
        <w:widowControl w:val="0"/>
        <w:jc w:val="center"/>
        <w:rPr>
          <w:rFonts w:ascii="Tahoma" w:hAnsi="Tahoma" w:cs="Tahoma"/>
          <w:b/>
          <w:bCs/>
          <w:sz w:val="22"/>
        </w:rPr>
      </w:pPr>
      <w:r w:rsidRPr="00BC280F">
        <w:rPr>
          <w:rFonts w:ascii="Tahoma" w:hAnsi="Tahoma" w:cs="Tahoma"/>
          <w:b/>
          <w:bCs/>
          <w:sz w:val="22"/>
        </w:rPr>
        <w:t>POOBLASTILO ZA NEPOSREDNO PLAČEVANJE PODIZVAJALCU</w:t>
      </w:r>
    </w:p>
    <w:p w14:paraId="167DA57B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</w:p>
    <w:p w14:paraId="6D421E06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 xml:space="preserve">Pooblaščamo naročnika, da na podlagi potrjenega računa/situacije neposredno plačuje ponudnikove obveznosti do podizvajalca podizvajalcu, ki smo ga kot ponudnik navedli v zgornji tabeli in je označen z "DA". </w:t>
      </w:r>
    </w:p>
    <w:p w14:paraId="1C86AAD1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S plačilom posameznega zneska podizvajalcu obveznost naročnika za plačilo ponudniku ugasne do višine tako plačanega zneska podizvajalcu.</w:t>
      </w:r>
    </w:p>
    <w:p w14:paraId="7553D749" w14:textId="77777777" w:rsidR="002B216B" w:rsidRPr="00BC280F" w:rsidRDefault="002B216B" w:rsidP="002B216B">
      <w:pPr>
        <w:widowControl w:val="0"/>
        <w:tabs>
          <w:tab w:val="left" w:pos="2552"/>
        </w:tabs>
        <w:ind w:left="284" w:hanging="284"/>
        <w:jc w:val="both"/>
        <w:rPr>
          <w:rFonts w:ascii="Tahoma" w:hAnsi="Tahoma" w:cs="Tahoma"/>
          <w:sz w:val="22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3686"/>
      </w:tblGrid>
      <w:tr w:rsidR="002B216B" w:rsidRPr="00BC280F" w14:paraId="4113B8CC" w14:textId="77777777" w:rsidTr="005651FE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2C76F0AD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</w:p>
        </w:tc>
        <w:tc>
          <w:tcPr>
            <w:tcW w:w="2268" w:type="dxa"/>
          </w:tcPr>
          <w:p w14:paraId="69FBD8B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DB5C356" w14:textId="77777777" w:rsidR="002B216B" w:rsidRPr="00BC280F" w:rsidRDefault="002B216B" w:rsidP="005651FE">
            <w:pPr>
              <w:widowControl w:val="0"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</w:p>
        </w:tc>
      </w:tr>
      <w:tr w:rsidR="002B216B" w:rsidRPr="00BC280F" w14:paraId="5A2D31DA" w14:textId="77777777" w:rsidTr="005651FE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2CA53C02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(kraj, datum)</w:t>
            </w:r>
          </w:p>
        </w:tc>
        <w:tc>
          <w:tcPr>
            <w:tcW w:w="2268" w:type="dxa"/>
          </w:tcPr>
          <w:p w14:paraId="59FBE0A8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napToGrid w:val="0"/>
                <w:color w:val="00000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žig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EE67542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(</w:t>
            </w:r>
            <w:r w:rsidRPr="00BC280F">
              <w:rPr>
                <w:rFonts w:ascii="Tahoma" w:hAnsi="Tahoma" w:cs="Tahoma"/>
                <w:snapToGrid w:val="0"/>
                <w:sz w:val="22"/>
              </w:rPr>
              <w:t>ime in priimek ter podpis odgovorne osebe kandidata</w:t>
            </w: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)</w:t>
            </w:r>
          </w:p>
        </w:tc>
      </w:tr>
    </w:tbl>
    <w:p w14:paraId="12DE5FF9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b/>
          <w:sz w:val="22"/>
        </w:rPr>
      </w:pPr>
    </w:p>
    <w:p w14:paraId="78149CE2" w14:textId="77777777" w:rsidR="002B216B" w:rsidRPr="00BC280F" w:rsidRDefault="002B216B" w:rsidP="002B216B">
      <w:pPr>
        <w:widowControl w:val="0"/>
        <w:jc w:val="center"/>
        <w:rPr>
          <w:rFonts w:ascii="Tahoma" w:hAnsi="Tahoma" w:cs="Tahoma"/>
          <w:b/>
          <w:bCs/>
          <w:sz w:val="22"/>
        </w:rPr>
      </w:pPr>
      <w:r w:rsidRPr="00BC280F">
        <w:rPr>
          <w:rFonts w:ascii="Tahoma" w:hAnsi="Tahoma" w:cs="Tahoma"/>
          <w:b/>
          <w:bCs/>
          <w:sz w:val="22"/>
        </w:rPr>
        <w:t>Pooblastilo B: v primeru, da je pri podizvajalcu označeno z "NE" – ne dajemo</w:t>
      </w:r>
    </w:p>
    <w:p w14:paraId="49D38A9A" w14:textId="77777777" w:rsidR="002B216B" w:rsidRPr="00BC280F" w:rsidRDefault="002B216B" w:rsidP="002B216B">
      <w:pPr>
        <w:widowControl w:val="0"/>
        <w:jc w:val="center"/>
        <w:rPr>
          <w:rFonts w:ascii="Tahoma" w:hAnsi="Tahoma" w:cs="Tahoma"/>
          <w:b/>
          <w:bCs/>
          <w:sz w:val="22"/>
        </w:rPr>
      </w:pPr>
      <w:r w:rsidRPr="00BC280F">
        <w:rPr>
          <w:rFonts w:ascii="Tahoma" w:hAnsi="Tahoma" w:cs="Tahoma"/>
          <w:b/>
          <w:bCs/>
          <w:sz w:val="22"/>
        </w:rPr>
        <w:t>POOBLASTILA ZA NEPOSREDNO PLAČEVANJE PODIZVAJALCU</w:t>
      </w:r>
    </w:p>
    <w:p w14:paraId="53792391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b/>
          <w:sz w:val="22"/>
        </w:rPr>
      </w:pPr>
    </w:p>
    <w:p w14:paraId="6956418C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Nastopamo s podizvajalcem, ki ne zahteva neposredno plačilo, kar pomeni, da s tem ni podana zahteva za neposredno plačilo podizvajalcu in naročnik plačuje ponudnikove obveznosti do podizvajalca ponudniku.</w:t>
      </w:r>
    </w:p>
    <w:p w14:paraId="2D1D89D4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V tem primeru bo naročnik od ponudnika zahteval, da mu najpozneje v 60 dneh od plačila končnega računa/situacije pošlje svojo pisno izjavo in pisno izjavo podizvajalca, da je podizvajalec prejel plačilo za izvedeno dobavljeno blago ali opravljena pogodbena dela, ki je neposredno povezana s predmetom pogodbe. Če ponudnik naročniku na njegov poziv ne posreduje teh izjav, naročnik Državni revizijski komisiji poda predlog za uvedbo postopka o prekršku iz 2. točke prvega odstavka 112. člena ZJN-3.</w:t>
      </w:r>
    </w:p>
    <w:p w14:paraId="613D480E" w14:textId="77777777" w:rsidR="002B216B" w:rsidRPr="00BC280F" w:rsidRDefault="002B216B" w:rsidP="002B216B">
      <w:pPr>
        <w:widowControl w:val="0"/>
        <w:tabs>
          <w:tab w:val="left" w:pos="2552"/>
        </w:tabs>
        <w:ind w:left="284" w:hanging="284"/>
        <w:jc w:val="both"/>
        <w:rPr>
          <w:rFonts w:ascii="Tahoma" w:hAnsi="Tahoma" w:cs="Tahoma"/>
          <w:sz w:val="22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3686"/>
      </w:tblGrid>
      <w:tr w:rsidR="002B216B" w:rsidRPr="00BC280F" w14:paraId="0C67D3AC" w14:textId="77777777" w:rsidTr="005651FE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7022A3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</w:p>
        </w:tc>
        <w:tc>
          <w:tcPr>
            <w:tcW w:w="2268" w:type="dxa"/>
          </w:tcPr>
          <w:p w14:paraId="791A2D62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C4C0BA6" w14:textId="77777777" w:rsidR="002B216B" w:rsidRPr="00BC280F" w:rsidRDefault="002B216B" w:rsidP="005651FE">
            <w:pPr>
              <w:widowControl w:val="0"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</w:p>
        </w:tc>
      </w:tr>
      <w:tr w:rsidR="002B216B" w:rsidRPr="00BC280F" w14:paraId="595679CE" w14:textId="77777777" w:rsidTr="005651FE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06302469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(kraj, datum)</w:t>
            </w:r>
          </w:p>
        </w:tc>
        <w:tc>
          <w:tcPr>
            <w:tcW w:w="2268" w:type="dxa"/>
          </w:tcPr>
          <w:p w14:paraId="7FF18916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napToGrid w:val="0"/>
                <w:color w:val="00000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žig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02512FD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color w:val="00000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(</w:t>
            </w:r>
            <w:r w:rsidRPr="00BC280F">
              <w:rPr>
                <w:rFonts w:ascii="Tahoma" w:hAnsi="Tahoma" w:cs="Tahoma"/>
                <w:snapToGrid w:val="0"/>
                <w:sz w:val="22"/>
              </w:rPr>
              <w:t>ime in priimek ter podpis odgovorne osebe kandidata</w:t>
            </w:r>
            <w:r w:rsidRPr="00BC280F">
              <w:rPr>
                <w:rFonts w:ascii="Tahoma" w:hAnsi="Tahoma" w:cs="Tahoma"/>
                <w:snapToGrid w:val="0"/>
                <w:color w:val="000000"/>
                <w:sz w:val="22"/>
              </w:rPr>
              <w:t>)</w:t>
            </w:r>
          </w:p>
        </w:tc>
      </w:tr>
    </w:tbl>
    <w:p w14:paraId="658BC474" w14:textId="77777777" w:rsidR="002B216B" w:rsidRPr="006F07D5" w:rsidRDefault="002B216B" w:rsidP="002B216B">
      <w:pPr>
        <w:widowControl w:val="0"/>
        <w:tabs>
          <w:tab w:val="left" w:pos="284"/>
        </w:tabs>
        <w:jc w:val="both"/>
        <w:rPr>
          <w:rFonts w:ascii="Tahoma" w:hAnsi="Tahoma" w:cs="Tahoma"/>
          <w:b/>
          <w:i/>
          <w:sz w:val="16"/>
          <w:szCs w:val="16"/>
        </w:rPr>
      </w:pPr>
    </w:p>
    <w:p w14:paraId="3DFC7034" w14:textId="77777777" w:rsidR="002B216B" w:rsidRPr="006F07D5" w:rsidRDefault="002B216B" w:rsidP="002B216B">
      <w:pPr>
        <w:widowControl w:val="0"/>
        <w:tabs>
          <w:tab w:val="left" w:pos="284"/>
        </w:tabs>
        <w:jc w:val="both"/>
        <w:rPr>
          <w:rFonts w:ascii="Tahoma" w:hAnsi="Tahoma" w:cs="Tahoma"/>
          <w:i/>
          <w:sz w:val="16"/>
          <w:szCs w:val="16"/>
        </w:rPr>
      </w:pPr>
      <w:r w:rsidRPr="006F07D5">
        <w:rPr>
          <w:rFonts w:ascii="Tahoma" w:hAnsi="Tahoma" w:cs="Tahoma"/>
          <w:b/>
          <w:i/>
          <w:sz w:val="16"/>
          <w:szCs w:val="16"/>
        </w:rPr>
        <w:t>Opomba:</w:t>
      </w:r>
      <w:r w:rsidRPr="006F07D5">
        <w:rPr>
          <w:rFonts w:ascii="Tahoma" w:hAnsi="Tahoma" w:cs="Tahoma"/>
          <w:i/>
          <w:sz w:val="16"/>
          <w:szCs w:val="16"/>
        </w:rPr>
        <w:t xml:space="preserve"> </w:t>
      </w:r>
    </w:p>
    <w:p w14:paraId="18696178" w14:textId="77777777" w:rsidR="002B216B" w:rsidRPr="006F07D5" w:rsidRDefault="002B216B" w:rsidP="002B216B">
      <w:pPr>
        <w:widowControl w:val="0"/>
        <w:numPr>
          <w:ilvl w:val="0"/>
          <w:numId w:val="1"/>
        </w:numPr>
        <w:ind w:left="284" w:hanging="218"/>
        <w:jc w:val="both"/>
        <w:rPr>
          <w:rFonts w:ascii="Tahoma" w:hAnsi="Tahoma" w:cs="Tahoma"/>
          <w:i/>
          <w:iCs/>
          <w:sz w:val="16"/>
          <w:szCs w:val="16"/>
        </w:rPr>
      </w:pPr>
      <w:r w:rsidRPr="006F07D5">
        <w:rPr>
          <w:rFonts w:ascii="Tahoma" w:hAnsi="Tahoma" w:cs="Tahoma"/>
          <w:i/>
          <w:iCs/>
          <w:sz w:val="16"/>
          <w:szCs w:val="16"/>
        </w:rPr>
        <w:t>Obrazec se izpolni in podpiše, kadar namerava ponudnik izvesti javno naročilo s podizvajalcem, in sicer: če je podizvajalec označen z »DA« - se podpiše Pooblastilo A, če je podizvajalec označen z »NE« - se podpiše Pooblastilo B.</w:t>
      </w:r>
    </w:p>
    <w:p w14:paraId="1DCD059F" w14:textId="77777777" w:rsidR="002B216B" w:rsidRPr="006F07D5" w:rsidRDefault="002B216B" w:rsidP="002B216B">
      <w:pPr>
        <w:widowControl w:val="0"/>
        <w:numPr>
          <w:ilvl w:val="0"/>
          <w:numId w:val="1"/>
        </w:numPr>
        <w:ind w:left="284" w:hanging="218"/>
        <w:jc w:val="both"/>
        <w:rPr>
          <w:rFonts w:ascii="Tahoma" w:hAnsi="Tahoma" w:cs="Tahoma"/>
          <w:i/>
          <w:iCs/>
          <w:sz w:val="16"/>
          <w:szCs w:val="16"/>
        </w:rPr>
      </w:pPr>
      <w:r w:rsidRPr="006F07D5">
        <w:rPr>
          <w:rFonts w:ascii="Tahoma" w:hAnsi="Tahoma" w:cs="Tahoma"/>
          <w:i/>
          <w:iCs/>
          <w:sz w:val="16"/>
          <w:szCs w:val="16"/>
        </w:rPr>
        <w:t>Obrazec se izpolni za vsakega podizvajalca posebej.</w:t>
      </w:r>
    </w:p>
    <w:p w14:paraId="5D5D741C" w14:textId="77777777" w:rsidR="002B216B" w:rsidRPr="006F07D5" w:rsidRDefault="002B216B" w:rsidP="002B216B">
      <w:pPr>
        <w:widowControl w:val="0"/>
        <w:numPr>
          <w:ilvl w:val="0"/>
          <w:numId w:val="1"/>
        </w:numPr>
        <w:ind w:left="284" w:hanging="218"/>
        <w:jc w:val="both"/>
        <w:rPr>
          <w:rFonts w:ascii="Tahoma" w:hAnsi="Tahoma" w:cs="Tahoma"/>
          <w:i/>
          <w:iCs/>
          <w:sz w:val="16"/>
          <w:szCs w:val="16"/>
        </w:rPr>
      </w:pPr>
      <w:r w:rsidRPr="006F07D5">
        <w:rPr>
          <w:rFonts w:ascii="Tahoma" w:hAnsi="Tahoma" w:cs="Tahoma"/>
          <w:i/>
          <w:iCs/>
          <w:sz w:val="16"/>
          <w:szCs w:val="16"/>
        </w:rPr>
        <w:t xml:space="preserve">V primeru, da ponudnik ne namerava izvesti javno naročilo s podizvajalcem, obrazca ni potrebno izpolniti ter predložiti.  </w:t>
      </w:r>
    </w:p>
    <w:p w14:paraId="653C3DB9" w14:textId="77777777" w:rsidR="002B216B" w:rsidRPr="006F07D5" w:rsidRDefault="002B216B" w:rsidP="002B216B">
      <w:pPr>
        <w:widowControl w:val="0"/>
        <w:tabs>
          <w:tab w:val="left" w:pos="567"/>
          <w:tab w:val="num" w:pos="851"/>
          <w:tab w:val="left" w:pos="993"/>
        </w:tabs>
        <w:jc w:val="both"/>
        <w:rPr>
          <w:rFonts w:ascii="Tahoma" w:hAnsi="Tahoma" w:cs="Tahoma"/>
          <w:b/>
          <w:i/>
          <w:sz w:val="12"/>
          <w:szCs w:val="12"/>
        </w:rPr>
      </w:pPr>
    </w:p>
    <w:p w14:paraId="5318BD18" w14:textId="77777777" w:rsidR="002B216B" w:rsidRPr="006F07D5" w:rsidRDefault="002B216B" w:rsidP="002B216B">
      <w:pPr>
        <w:widowControl w:val="0"/>
        <w:tabs>
          <w:tab w:val="left" w:pos="567"/>
          <w:tab w:val="num" w:pos="851"/>
          <w:tab w:val="left" w:pos="993"/>
        </w:tabs>
        <w:jc w:val="both"/>
        <w:rPr>
          <w:rFonts w:ascii="Tahoma" w:hAnsi="Tahoma" w:cs="Tahoma"/>
          <w:i/>
          <w:sz w:val="16"/>
          <w:szCs w:val="16"/>
        </w:rPr>
      </w:pPr>
      <w:r w:rsidRPr="006F07D5">
        <w:rPr>
          <w:rFonts w:ascii="Tahoma" w:hAnsi="Tahoma" w:cs="Tahoma"/>
          <w:b/>
          <w:i/>
          <w:sz w:val="16"/>
          <w:szCs w:val="16"/>
        </w:rPr>
        <w:t xml:space="preserve">Navodilo: </w:t>
      </w:r>
      <w:r w:rsidRPr="006F07D5">
        <w:rPr>
          <w:rFonts w:ascii="Tahoma" w:hAnsi="Tahoma" w:cs="Tahoma"/>
          <w:i/>
          <w:sz w:val="16"/>
          <w:szCs w:val="16"/>
        </w:rPr>
        <w:t>Obrazec se po potrebi kopira!</w:t>
      </w:r>
    </w:p>
    <w:p w14:paraId="771B2838" w14:textId="77777777" w:rsidR="002B216B" w:rsidRPr="00BC280F" w:rsidRDefault="002B216B" w:rsidP="002B216B">
      <w:pPr>
        <w:widowControl w:val="0"/>
        <w:jc w:val="both"/>
        <w:rPr>
          <w:sz w:val="22"/>
        </w:rPr>
      </w:pPr>
      <w:r w:rsidRPr="00BC280F">
        <w:rPr>
          <w:rFonts w:ascii="Tahoma" w:hAnsi="Tahoma" w:cs="Tahoma"/>
          <w:b/>
          <w:sz w:val="22"/>
        </w:rPr>
        <w:br w:type="page"/>
      </w:r>
    </w:p>
    <w:p w14:paraId="3560EEB2" w14:textId="1F1BFE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bookmarkStart w:id="0" w:name="_Toc495914072"/>
      <w:r w:rsidRPr="00BC280F">
        <w:rPr>
          <w:rFonts w:ascii="Tahoma" w:hAnsi="Tahoma" w:cs="Tahoma"/>
          <w:b/>
          <w:sz w:val="22"/>
        </w:rPr>
        <w:lastRenderedPageBreak/>
        <w:t>SOGLASJE PODIZVAJALCA ZA NEPOSREDNA PLAČILA</w:t>
      </w:r>
      <w:bookmarkEnd w:id="0"/>
    </w:p>
    <w:p w14:paraId="16FB46E9" w14:textId="77777777" w:rsidR="002B216B" w:rsidRDefault="002B216B" w:rsidP="002B216B">
      <w:pPr>
        <w:widowControl w:val="0"/>
        <w:jc w:val="both"/>
        <w:rPr>
          <w:rFonts w:ascii="Tahoma" w:hAnsi="Tahoma" w:cs="Tahoma"/>
          <w:b/>
          <w:noProof/>
          <w:sz w:val="22"/>
        </w:rPr>
      </w:pPr>
    </w:p>
    <w:p w14:paraId="62B1F7DB" w14:textId="0FFDCF02" w:rsidR="002B216B" w:rsidRPr="00BC280F" w:rsidRDefault="002B216B" w:rsidP="002B216B">
      <w:pPr>
        <w:widowControl w:val="0"/>
        <w:jc w:val="both"/>
        <w:rPr>
          <w:rFonts w:ascii="Tahoma" w:hAnsi="Tahoma" w:cs="Tahoma"/>
          <w:b/>
          <w:sz w:val="22"/>
        </w:rPr>
      </w:pPr>
      <w:r>
        <w:rPr>
          <w:rFonts w:ascii="Tahoma" w:hAnsi="Tahoma" w:cs="Tahoma"/>
          <w:b/>
          <w:noProof/>
          <w:sz w:val="22"/>
        </w:rPr>
        <w:t>Javni razpis ________________</w:t>
      </w:r>
    </w:p>
    <w:p w14:paraId="607E7A8D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6446"/>
      </w:tblGrid>
      <w:tr w:rsidR="002B216B" w:rsidRPr="00BC280F" w14:paraId="4980FFF9" w14:textId="77777777" w:rsidTr="005651FE">
        <w:trPr>
          <w:trHeight w:val="385"/>
          <w:jc w:val="center"/>
        </w:trPr>
        <w:tc>
          <w:tcPr>
            <w:tcW w:w="2762" w:type="dxa"/>
          </w:tcPr>
          <w:p w14:paraId="6F3065EF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NAZIV PODIZVAJALCA</w:t>
            </w:r>
          </w:p>
          <w:p w14:paraId="2EC3858D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6446" w:type="dxa"/>
          </w:tcPr>
          <w:p w14:paraId="1DE7324A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61CF3800" w14:textId="77777777" w:rsidTr="005651FE">
        <w:trPr>
          <w:jc w:val="center"/>
        </w:trPr>
        <w:tc>
          <w:tcPr>
            <w:tcW w:w="2762" w:type="dxa"/>
          </w:tcPr>
          <w:p w14:paraId="74E8CB0C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POLNI NASLOV</w:t>
            </w:r>
          </w:p>
          <w:p w14:paraId="21C2722A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6446" w:type="dxa"/>
          </w:tcPr>
          <w:p w14:paraId="3BA270D4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4E8D34F2" w14:textId="77777777" w:rsidTr="005651FE">
        <w:trPr>
          <w:jc w:val="center"/>
        </w:trPr>
        <w:tc>
          <w:tcPr>
            <w:tcW w:w="2762" w:type="dxa"/>
          </w:tcPr>
          <w:p w14:paraId="65A440AC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TELEFON</w:t>
            </w:r>
          </w:p>
          <w:p w14:paraId="6951FD2B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6446" w:type="dxa"/>
          </w:tcPr>
          <w:p w14:paraId="096A500A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6C1A34D2" w14:textId="77777777" w:rsidTr="005651FE">
        <w:trPr>
          <w:jc w:val="center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134A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KONTAKTNA OSEBA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BC8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3D90308C" w14:textId="77777777" w:rsidTr="005651FE">
        <w:trPr>
          <w:jc w:val="center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5BD1" w14:textId="77777777" w:rsidR="002B216B" w:rsidRPr="00BC280F" w:rsidRDefault="002B216B" w:rsidP="005651FE">
            <w:pPr>
              <w:widowControl w:val="0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VSI ZAKONITI ZASTOPNIKI</w:t>
            </w:r>
          </w:p>
          <w:p w14:paraId="18F44C2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  <w:p w14:paraId="6F1A24DE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5B66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515A796C" w14:textId="77777777" w:rsidTr="005651FE">
        <w:trPr>
          <w:trHeight w:val="163"/>
          <w:jc w:val="center"/>
        </w:trPr>
        <w:tc>
          <w:tcPr>
            <w:tcW w:w="2762" w:type="dxa"/>
          </w:tcPr>
          <w:p w14:paraId="5FA33231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MATIČNA ŠTEVILKA</w:t>
            </w:r>
          </w:p>
        </w:tc>
        <w:tc>
          <w:tcPr>
            <w:tcW w:w="6446" w:type="dxa"/>
          </w:tcPr>
          <w:p w14:paraId="12C958A5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17F574D5" w14:textId="77777777" w:rsidTr="005651FE">
        <w:trPr>
          <w:jc w:val="center"/>
        </w:trPr>
        <w:tc>
          <w:tcPr>
            <w:tcW w:w="2762" w:type="dxa"/>
          </w:tcPr>
          <w:p w14:paraId="16F10904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DAVČNA ŠTEVILKA</w:t>
            </w:r>
          </w:p>
        </w:tc>
        <w:tc>
          <w:tcPr>
            <w:tcW w:w="6446" w:type="dxa"/>
          </w:tcPr>
          <w:p w14:paraId="37F39DB2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634948EF" w14:textId="77777777" w:rsidTr="005651FE">
        <w:trPr>
          <w:jc w:val="center"/>
        </w:trPr>
        <w:tc>
          <w:tcPr>
            <w:tcW w:w="2762" w:type="dxa"/>
          </w:tcPr>
          <w:p w14:paraId="3E8FC793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TRANSAKCIJSKI RAČUN in navedba banke</w:t>
            </w:r>
          </w:p>
        </w:tc>
        <w:tc>
          <w:tcPr>
            <w:tcW w:w="6446" w:type="dxa"/>
          </w:tcPr>
          <w:p w14:paraId="2CE83516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43230F4F" w14:textId="77777777" w:rsidTr="005651FE">
        <w:trPr>
          <w:trHeight w:val="1276"/>
          <w:jc w:val="center"/>
        </w:trPr>
        <w:tc>
          <w:tcPr>
            <w:tcW w:w="2762" w:type="dxa"/>
          </w:tcPr>
          <w:p w14:paraId="0D7FDEA8" w14:textId="1AD428DE" w:rsidR="002B216B" w:rsidRPr="00BC280F" w:rsidRDefault="002B216B" w:rsidP="005651FE">
            <w:pPr>
              <w:widowControl w:val="0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 xml:space="preserve">Vsak del javnega naročila, ki se oddaja v </w:t>
            </w:r>
            <w:proofErr w:type="spellStart"/>
            <w:r w:rsidRPr="00BC280F">
              <w:rPr>
                <w:rFonts w:ascii="Tahoma" w:hAnsi="Tahoma" w:cs="Tahoma"/>
                <w:sz w:val="22"/>
              </w:rPr>
              <w:t>podizvajanje</w:t>
            </w:r>
            <w:proofErr w:type="spellEnd"/>
            <w:r w:rsidRPr="00BC280F">
              <w:rPr>
                <w:rFonts w:ascii="Tahoma" w:hAnsi="Tahoma" w:cs="Tahoma"/>
                <w:sz w:val="22"/>
              </w:rPr>
              <w:t xml:space="preserve"> (vrsta/opis del)</w:t>
            </w:r>
          </w:p>
        </w:tc>
        <w:tc>
          <w:tcPr>
            <w:tcW w:w="6446" w:type="dxa"/>
          </w:tcPr>
          <w:p w14:paraId="7D8D80BC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  <w:p w14:paraId="3890A4DB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  <w:p w14:paraId="20114971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  <w:p w14:paraId="523B2C65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1ABD93E6" w14:textId="77777777" w:rsidTr="005651FE">
        <w:trPr>
          <w:trHeight w:val="208"/>
          <w:jc w:val="center"/>
        </w:trPr>
        <w:tc>
          <w:tcPr>
            <w:tcW w:w="2762" w:type="dxa"/>
          </w:tcPr>
          <w:p w14:paraId="330F23C4" w14:textId="77777777" w:rsidR="002B216B" w:rsidRPr="00BC280F" w:rsidRDefault="002B216B" w:rsidP="005651FE">
            <w:pPr>
              <w:widowControl w:val="0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 xml:space="preserve">Količina/Delež (%) javnega naročila, ki se oddaja v </w:t>
            </w:r>
            <w:proofErr w:type="spellStart"/>
            <w:r w:rsidRPr="00BC280F">
              <w:rPr>
                <w:rFonts w:ascii="Tahoma" w:hAnsi="Tahoma" w:cs="Tahoma"/>
                <w:sz w:val="22"/>
              </w:rPr>
              <w:t>podizvajanje</w:t>
            </w:r>
            <w:proofErr w:type="spellEnd"/>
          </w:p>
        </w:tc>
        <w:tc>
          <w:tcPr>
            <w:tcW w:w="6446" w:type="dxa"/>
          </w:tcPr>
          <w:p w14:paraId="66DBD66A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  <w:tr w:rsidR="002B216B" w:rsidRPr="00BC280F" w14:paraId="5523A0ED" w14:textId="77777777" w:rsidTr="005651FE">
        <w:trPr>
          <w:jc w:val="center"/>
        </w:trPr>
        <w:tc>
          <w:tcPr>
            <w:tcW w:w="2762" w:type="dxa"/>
          </w:tcPr>
          <w:p w14:paraId="75DFADE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VREDNOST DEL</w:t>
            </w:r>
          </w:p>
          <w:p w14:paraId="211F5E79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  <w:tc>
          <w:tcPr>
            <w:tcW w:w="6446" w:type="dxa"/>
          </w:tcPr>
          <w:p w14:paraId="4898B1FC" w14:textId="77777777" w:rsidR="000E56E5" w:rsidRDefault="000E56E5" w:rsidP="000E56E5">
            <w:pPr>
              <w:widowControl w:val="0"/>
              <w:tabs>
                <w:tab w:val="left" w:pos="567"/>
                <w:tab w:val="left" w:pos="851"/>
                <w:tab w:val="left" w:pos="993"/>
              </w:tabs>
              <w:suppressAutoHyphens/>
              <w:jc w:val="both"/>
              <w:rPr>
                <w:rFonts w:ascii="Tahoma" w:hAnsi="Tahoma" w:cs="Tahoma"/>
                <w:sz w:val="22"/>
                <w:lang w:eastAsia="ar-SA"/>
              </w:rPr>
            </w:pPr>
            <w:r>
              <w:rPr>
                <w:rFonts w:ascii="Tahoma" w:hAnsi="Tahoma" w:cs="Tahoma"/>
                <w:sz w:val="22"/>
                <w:lang w:eastAsia="ar-SA"/>
              </w:rPr>
              <w:t xml:space="preserve">Vrednost del se izpolni v drugi fazi </w:t>
            </w:r>
          </w:p>
          <w:p w14:paraId="4B77FCA2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z w:val="22"/>
              </w:rPr>
            </w:pPr>
          </w:p>
        </w:tc>
      </w:tr>
    </w:tbl>
    <w:p w14:paraId="047D23F1" w14:textId="4FD88F4B" w:rsidR="000E56E5" w:rsidRDefault="000E56E5" w:rsidP="002B216B">
      <w:pPr>
        <w:widowControl w:val="0"/>
        <w:tabs>
          <w:tab w:val="left" w:pos="567"/>
          <w:tab w:val="left" w:pos="851"/>
          <w:tab w:val="left" w:pos="993"/>
        </w:tabs>
        <w:suppressAutoHyphens/>
        <w:jc w:val="both"/>
        <w:rPr>
          <w:rFonts w:ascii="Tahoma" w:hAnsi="Tahoma" w:cs="Tahoma"/>
          <w:sz w:val="22"/>
          <w:lang w:eastAsia="ar-SA"/>
        </w:rPr>
      </w:pPr>
    </w:p>
    <w:p w14:paraId="41FE19AC" w14:textId="77777777" w:rsidR="000E56E5" w:rsidRPr="00BC280F" w:rsidRDefault="000E56E5" w:rsidP="002B216B">
      <w:pPr>
        <w:widowControl w:val="0"/>
        <w:tabs>
          <w:tab w:val="left" w:pos="567"/>
          <w:tab w:val="left" w:pos="851"/>
          <w:tab w:val="left" w:pos="993"/>
        </w:tabs>
        <w:suppressAutoHyphens/>
        <w:jc w:val="both"/>
        <w:rPr>
          <w:rFonts w:ascii="Tahoma" w:hAnsi="Tahoma" w:cs="Tahoma"/>
          <w:sz w:val="22"/>
          <w:lang w:eastAsia="ar-SA"/>
        </w:rPr>
      </w:pPr>
    </w:p>
    <w:p w14:paraId="3135E003" w14:textId="77777777" w:rsidR="002B216B" w:rsidRPr="00BC280F" w:rsidRDefault="002B216B" w:rsidP="002B216B">
      <w:pPr>
        <w:widowControl w:val="0"/>
        <w:jc w:val="center"/>
        <w:rPr>
          <w:rFonts w:ascii="Tahoma" w:hAnsi="Tahoma" w:cs="Tahoma"/>
          <w:b/>
          <w:bCs/>
          <w:sz w:val="22"/>
        </w:rPr>
      </w:pPr>
      <w:r w:rsidRPr="00BC280F">
        <w:rPr>
          <w:rFonts w:ascii="Tahoma" w:hAnsi="Tahoma" w:cs="Tahoma"/>
          <w:b/>
          <w:bCs/>
          <w:sz w:val="22"/>
        </w:rPr>
        <w:t>SOGLASJE ZA NEPOSREDNO PLAČEVANJE PODIZVAJALCEM</w:t>
      </w:r>
    </w:p>
    <w:p w14:paraId="7ADFB338" w14:textId="77777777" w:rsidR="002B216B" w:rsidRPr="00BC280F" w:rsidRDefault="002B216B" w:rsidP="002B216B">
      <w:pPr>
        <w:widowControl w:val="0"/>
        <w:jc w:val="center"/>
        <w:rPr>
          <w:rFonts w:ascii="Tahoma" w:hAnsi="Tahoma" w:cs="Tahoma"/>
          <w:b/>
          <w:bCs/>
          <w:sz w:val="22"/>
        </w:rPr>
      </w:pPr>
    </w:p>
    <w:p w14:paraId="72EB6D44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Podizvajalec _____________________________________________________ (naziv in naslov)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3"/>
        <w:gridCol w:w="4281"/>
      </w:tblGrid>
      <w:tr w:rsidR="002B216B" w:rsidRPr="00BC280F" w14:paraId="5D9A9DA6" w14:textId="77777777" w:rsidTr="005651FE">
        <w:tc>
          <w:tcPr>
            <w:tcW w:w="4820" w:type="dxa"/>
          </w:tcPr>
          <w:p w14:paraId="4CCBC8B5" w14:textId="77777777" w:rsidR="002B216B" w:rsidRPr="00BC280F" w:rsidRDefault="002B216B" w:rsidP="002B216B">
            <w:pPr>
              <w:widowControl w:val="0"/>
              <w:numPr>
                <w:ilvl w:val="0"/>
                <w:numId w:val="2"/>
              </w:numPr>
              <w:ind w:left="318" w:hanging="426"/>
              <w:jc w:val="both"/>
              <w:rPr>
                <w:rFonts w:ascii="Tahoma" w:hAnsi="Tahoma" w:cs="Tahoma"/>
                <w:b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zahtevam in soglašam,</w:t>
            </w:r>
          </w:p>
        </w:tc>
        <w:tc>
          <w:tcPr>
            <w:tcW w:w="4394" w:type="dxa"/>
          </w:tcPr>
          <w:p w14:paraId="40DF9D19" w14:textId="77777777" w:rsidR="002B216B" w:rsidRPr="00BC280F" w:rsidRDefault="002B216B" w:rsidP="002B216B">
            <w:pPr>
              <w:widowControl w:val="0"/>
              <w:numPr>
                <w:ilvl w:val="0"/>
                <w:numId w:val="2"/>
              </w:numPr>
              <w:ind w:left="459"/>
              <w:jc w:val="both"/>
              <w:rPr>
                <w:rFonts w:ascii="Tahoma" w:hAnsi="Tahoma" w:cs="Tahoma"/>
                <w:b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>ne soglašam,</w:t>
            </w:r>
          </w:p>
        </w:tc>
      </w:tr>
    </w:tbl>
    <w:p w14:paraId="0F9ED3C8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da naročnik naše terjatve do ponudnika, v zvezi z izvedbo predmeta javnega naročila, plačuje neposredno na naš transakcijski račun, in sicer na podlagi izstavljenega računa/situacije, ki ga bo predhodno potrdil ponudnik, in bo priloga računu/situaciji, ki ga bo naročniku izstavil ponudnik.</w:t>
      </w:r>
    </w:p>
    <w:p w14:paraId="5B2F5767" w14:textId="77777777" w:rsidR="002B216B" w:rsidRPr="00BC280F" w:rsidRDefault="002B216B" w:rsidP="002B216B">
      <w:pPr>
        <w:widowControl w:val="0"/>
        <w:tabs>
          <w:tab w:val="left" w:pos="5400"/>
        </w:tabs>
        <w:jc w:val="both"/>
        <w:rPr>
          <w:rFonts w:ascii="Tahoma" w:hAnsi="Tahoma" w:cs="Tahoma"/>
          <w:sz w:val="22"/>
        </w:rPr>
      </w:pPr>
    </w:p>
    <w:tbl>
      <w:tblPr>
        <w:tblW w:w="9470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74"/>
        <w:gridCol w:w="2977"/>
        <w:gridCol w:w="3119"/>
      </w:tblGrid>
      <w:tr w:rsidR="002B216B" w:rsidRPr="00BC280F" w14:paraId="3B79CF7D" w14:textId="77777777" w:rsidTr="005651FE">
        <w:trPr>
          <w:trHeight w:val="235"/>
        </w:trPr>
        <w:tc>
          <w:tcPr>
            <w:tcW w:w="3374" w:type="dxa"/>
            <w:tcBorders>
              <w:bottom w:val="single" w:sz="4" w:space="0" w:color="auto"/>
            </w:tcBorders>
          </w:tcPr>
          <w:p w14:paraId="4238E9A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sz w:val="22"/>
              </w:rPr>
            </w:pPr>
          </w:p>
        </w:tc>
        <w:tc>
          <w:tcPr>
            <w:tcW w:w="2977" w:type="dxa"/>
          </w:tcPr>
          <w:p w14:paraId="1C688057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sz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01046D2" w14:textId="77777777" w:rsidR="002B216B" w:rsidRPr="00BC280F" w:rsidRDefault="002B216B" w:rsidP="005651FE">
            <w:pPr>
              <w:widowControl w:val="0"/>
              <w:jc w:val="both"/>
              <w:rPr>
                <w:rFonts w:ascii="Tahoma" w:hAnsi="Tahoma" w:cs="Tahoma"/>
                <w:snapToGrid w:val="0"/>
                <w:sz w:val="22"/>
              </w:rPr>
            </w:pPr>
          </w:p>
        </w:tc>
      </w:tr>
      <w:tr w:rsidR="002B216B" w:rsidRPr="00BC280F" w14:paraId="2673E749" w14:textId="77777777" w:rsidTr="005651FE">
        <w:trPr>
          <w:trHeight w:val="235"/>
        </w:trPr>
        <w:tc>
          <w:tcPr>
            <w:tcW w:w="3374" w:type="dxa"/>
            <w:tcBorders>
              <w:top w:val="single" w:sz="4" w:space="0" w:color="auto"/>
            </w:tcBorders>
          </w:tcPr>
          <w:p w14:paraId="4B19C926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napToGrid w:val="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sz w:val="22"/>
              </w:rPr>
              <w:t>kraj, datum</w:t>
            </w:r>
          </w:p>
        </w:tc>
        <w:tc>
          <w:tcPr>
            <w:tcW w:w="2977" w:type="dxa"/>
          </w:tcPr>
          <w:p w14:paraId="37468F5F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napToGrid w:val="0"/>
                <w:sz w:val="22"/>
              </w:rPr>
            </w:pPr>
            <w:r w:rsidRPr="00BC280F">
              <w:rPr>
                <w:rFonts w:ascii="Tahoma" w:hAnsi="Tahoma" w:cs="Tahoma"/>
                <w:snapToGrid w:val="0"/>
                <w:sz w:val="22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8F6FDD0" w14:textId="77777777" w:rsidR="002B216B" w:rsidRPr="00BC280F" w:rsidRDefault="002B216B" w:rsidP="005651FE">
            <w:pPr>
              <w:widowControl w:val="0"/>
              <w:jc w:val="center"/>
              <w:rPr>
                <w:rFonts w:ascii="Tahoma" w:hAnsi="Tahoma" w:cs="Tahoma"/>
                <w:snapToGrid w:val="0"/>
                <w:sz w:val="22"/>
              </w:rPr>
            </w:pPr>
            <w:r w:rsidRPr="00BC280F">
              <w:rPr>
                <w:rFonts w:ascii="Tahoma" w:hAnsi="Tahoma" w:cs="Tahoma"/>
                <w:sz w:val="22"/>
              </w:rPr>
              <w:t xml:space="preserve">ime in priimek ter </w:t>
            </w:r>
            <w:r w:rsidRPr="00BC280F">
              <w:rPr>
                <w:rFonts w:ascii="Tahoma" w:hAnsi="Tahoma" w:cs="Tahoma"/>
                <w:snapToGrid w:val="0"/>
                <w:sz w:val="22"/>
              </w:rPr>
              <w:t>podpis odgovorne osebe podizvajalca</w:t>
            </w:r>
          </w:p>
        </w:tc>
      </w:tr>
    </w:tbl>
    <w:p w14:paraId="477CA360" w14:textId="77777777" w:rsidR="002B216B" w:rsidRPr="00BC280F" w:rsidRDefault="002B216B" w:rsidP="002B216B">
      <w:pPr>
        <w:widowControl w:val="0"/>
        <w:jc w:val="both"/>
        <w:rPr>
          <w:rFonts w:ascii="Tahoma" w:hAnsi="Tahoma" w:cs="Tahoma"/>
          <w:sz w:val="22"/>
        </w:rPr>
      </w:pPr>
    </w:p>
    <w:p w14:paraId="13947B23" w14:textId="77777777" w:rsidR="002B216B" w:rsidRPr="006F07D5" w:rsidRDefault="002B216B" w:rsidP="002B216B">
      <w:pPr>
        <w:widowControl w:val="0"/>
        <w:tabs>
          <w:tab w:val="left" w:pos="284"/>
        </w:tabs>
        <w:jc w:val="both"/>
        <w:rPr>
          <w:rFonts w:ascii="Tahoma" w:hAnsi="Tahoma" w:cs="Tahoma"/>
          <w:i/>
          <w:sz w:val="16"/>
          <w:szCs w:val="16"/>
        </w:rPr>
      </w:pPr>
      <w:r w:rsidRPr="006F07D5">
        <w:rPr>
          <w:rFonts w:ascii="Tahoma" w:hAnsi="Tahoma" w:cs="Tahoma"/>
          <w:b/>
          <w:i/>
          <w:sz w:val="16"/>
          <w:szCs w:val="16"/>
        </w:rPr>
        <w:t>Opomba:</w:t>
      </w:r>
      <w:r w:rsidRPr="006F07D5">
        <w:rPr>
          <w:rFonts w:ascii="Tahoma" w:hAnsi="Tahoma" w:cs="Tahoma"/>
          <w:i/>
          <w:sz w:val="16"/>
          <w:szCs w:val="16"/>
        </w:rPr>
        <w:t xml:space="preserve"> </w:t>
      </w:r>
    </w:p>
    <w:p w14:paraId="42449859" w14:textId="77777777" w:rsidR="002B216B" w:rsidRPr="006F07D5" w:rsidRDefault="002B216B" w:rsidP="002B216B">
      <w:pPr>
        <w:widowControl w:val="0"/>
        <w:numPr>
          <w:ilvl w:val="0"/>
          <w:numId w:val="1"/>
        </w:numPr>
        <w:ind w:left="284" w:hanging="218"/>
        <w:jc w:val="both"/>
        <w:rPr>
          <w:rFonts w:ascii="Tahoma" w:hAnsi="Tahoma" w:cs="Tahoma"/>
          <w:i/>
          <w:iCs/>
          <w:sz w:val="16"/>
          <w:szCs w:val="16"/>
        </w:rPr>
      </w:pPr>
      <w:r w:rsidRPr="006F07D5">
        <w:rPr>
          <w:rFonts w:ascii="Tahoma" w:hAnsi="Tahoma" w:cs="Tahoma"/>
          <w:i/>
          <w:iCs/>
          <w:sz w:val="16"/>
          <w:szCs w:val="16"/>
        </w:rPr>
        <w:t>Obrazec se izpolni za vsakega podizvajalca posebej.</w:t>
      </w:r>
    </w:p>
    <w:p w14:paraId="5C9575BB" w14:textId="77777777" w:rsidR="002B216B" w:rsidRPr="006F07D5" w:rsidRDefault="002B216B" w:rsidP="002B216B">
      <w:pPr>
        <w:widowControl w:val="0"/>
        <w:tabs>
          <w:tab w:val="left" w:pos="567"/>
          <w:tab w:val="left" w:pos="851"/>
          <w:tab w:val="left" w:pos="993"/>
        </w:tabs>
        <w:suppressAutoHyphens/>
        <w:jc w:val="both"/>
        <w:rPr>
          <w:rFonts w:ascii="Tahoma" w:hAnsi="Tahoma" w:cs="Tahoma"/>
          <w:b/>
          <w:i/>
          <w:sz w:val="16"/>
          <w:lang w:eastAsia="ar-SA"/>
        </w:rPr>
      </w:pPr>
    </w:p>
    <w:p w14:paraId="6CD27A3F" w14:textId="77777777" w:rsidR="002B216B" w:rsidRPr="006F07D5" w:rsidRDefault="002B216B" w:rsidP="002B216B">
      <w:pPr>
        <w:widowControl w:val="0"/>
        <w:tabs>
          <w:tab w:val="left" w:pos="567"/>
          <w:tab w:val="left" w:pos="851"/>
          <w:tab w:val="left" w:pos="993"/>
        </w:tabs>
        <w:suppressAutoHyphens/>
        <w:jc w:val="both"/>
        <w:rPr>
          <w:rFonts w:ascii="Tahoma" w:hAnsi="Tahoma" w:cs="Tahoma"/>
          <w:i/>
          <w:lang w:eastAsia="ar-SA"/>
        </w:rPr>
      </w:pPr>
      <w:r w:rsidRPr="006F07D5">
        <w:rPr>
          <w:rFonts w:ascii="Tahoma" w:hAnsi="Tahoma" w:cs="Tahoma"/>
          <w:b/>
          <w:i/>
          <w:sz w:val="16"/>
          <w:lang w:eastAsia="ar-SA"/>
        </w:rPr>
        <w:t>Navodilo</w:t>
      </w:r>
      <w:r w:rsidRPr="006F07D5">
        <w:rPr>
          <w:rFonts w:ascii="Tahoma" w:hAnsi="Tahoma" w:cs="Tahoma"/>
          <w:i/>
          <w:sz w:val="16"/>
          <w:lang w:eastAsia="ar-SA"/>
        </w:rPr>
        <w:t>: Obrazec se po potrebi kopira!</w:t>
      </w:r>
    </w:p>
    <w:p w14:paraId="20EE48B9" w14:textId="77777777" w:rsidR="004865CD" w:rsidRDefault="004865CD"/>
    <w:sectPr w:rsidR="00486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452F7B"/>
    <w:multiLevelType w:val="singleLevel"/>
    <w:tmpl w:val="802CB8A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16B"/>
    <w:rsid w:val="000E56E5"/>
    <w:rsid w:val="002B216B"/>
    <w:rsid w:val="004865CD"/>
    <w:rsid w:val="00BD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4910E"/>
  <w15:chartTrackingRefBased/>
  <w15:docId w15:val="{4AA72254-0039-43B0-A013-C973BD779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2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FEA68198765F49AFA8A327AD2F5180" ma:contentTypeVersion="6" ma:contentTypeDescription="Create a new document." ma:contentTypeScope="" ma:versionID="68ca8eb9a93c2117106ef69eee406250">
  <xsd:schema xmlns:xsd="http://www.w3.org/2001/XMLSchema" xmlns:xs="http://www.w3.org/2001/XMLSchema" xmlns:p="http://schemas.microsoft.com/office/2006/metadata/properties" xmlns:ns1="http://schemas.microsoft.com/sharepoint/v3" xmlns:ns2="20779959-a764-4eb0-a72b-80c3bf93b9eb" targetNamespace="http://schemas.microsoft.com/office/2006/metadata/properties" ma:root="true" ma:fieldsID="4d701f21d31f6681c7bce7fa2fbc31d9" ns1:_="" ns2:_="">
    <xsd:import namespace="http://schemas.microsoft.com/sharepoint/v3"/>
    <xsd:import namespace="20779959-a764-4eb0-a72b-80c3bf93b9eb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E-Mail From" ma:hidden="true" ma:internalName="EmailFrom">
      <xsd:simpleType>
        <xsd:restriction base="dms:Text"/>
      </xsd:simpleType>
    </xsd:element>
    <xsd:element name="EmailSubject" ma:index="12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79959-a764-4eb0-a72b-80c3bf93b9eb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0779959-a764-4eb0-a72b-80c3bf93b9eb">INFORMATIKA-224-1714</_dlc_DocId>
    <_dlc_DocIdUrl xmlns="20779959-a764-4eb0-a72b-80c3bf93b9eb">
      <Url>http://intranet.in.si/uprava/_layouts/15/DocIdRedir.aspx?ID=INFORMATIKA-224-1714</Url>
      <Description>INFORMATIKA-224-1714</Description>
    </_dlc_DocIdUrl>
  </documentManagement>
</p:properties>
</file>

<file path=customXml/itemProps1.xml><?xml version="1.0" encoding="utf-8"?>
<ds:datastoreItem xmlns:ds="http://schemas.openxmlformats.org/officeDocument/2006/customXml" ds:itemID="{4400CABB-CC75-4444-99C0-D32FD1B15B1E}"/>
</file>

<file path=customXml/itemProps2.xml><?xml version="1.0" encoding="utf-8"?>
<ds:datastoreItem xmlns:ds="http://schemas.openxmlformats.org/officeDocument/2006/customXml" ds:itemID="{4B8ECEAC-D8D3-4A60-A6A4-FDE0CF0F8290}"/>
</file>

<file path=customXml/itemProps3.xml><?xml version="1.0" encoding="utf-8"?>
<ds:datastoreItem xmlns:ds="http://schemas.openxmlformats.org/officeDocument/2006/customXml" ds:itemID="{835FAF1B-579C-4979-980E-8FB1AEA24845}"/>
</file>

<file path=customXml/itemProps4.xml><?xml version="1.0" encoding="utf-8"?>
<ds:datastoreItem xmlns:ds="http://schemas.openxmlformats.org/officeDocument/2006/customXml" ds:itemID="{E37D35A7-F44F-4A4F-AA31-987B2E276D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3</cp:revision>
  <dcterms:created xsi:type="dcterms:W3CDTF">2020-12-02T02:18:00Z</dcterms:created>
  <dcterms:modified xsi:type="dcterms:W3CDTF">2020-12-03T15:02:00Z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0x01010063FEA68198765F49AFA8A327AD2F5180</vt:lpwstr>
  </property>
  <property fmtid="{D5CDD505-2E9C-101B-9397-08002B2CF9AE}" pid="3" name="_dlc_DocIdItemGuid">
    <vt:lpwstr>2680ab61-d991-4eb0-9887-2d3154c329f8</vt:lpwstr>
  </property>
</Properties>
</file>