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61B56" w14:textId="77777777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648E5F6B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A1B2C" w:rsidRPr="00DA2B5B">
              <w:rPr>
                <w:rFonts w:cstheme="minorHAnsi"/>
                <w:b/>
                <w:szCs w:val="20"/>
              </w:rPr>
              <w:t>za sklop 1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72AD5" w:rsidRPr="00DA2B5B" w14:paraId="0C7222A6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3E878D0F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713B41F4" w14:textId="1BCFF72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95E0EC0" w14:textId="322DB9FF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8689ECF" w14:textId="047C0AD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0A15AD7" w14:textId="114FA1C1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7BB8FBF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1864AE3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2CD6395" w14:textId="67F3984A" w:rsidR="00B72AD5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81F1B" w:rsidRPr="00DA2B5B" w14:paraId="317537A4" w14:textId="77777777" w:rsidTr="00E81F1B">
        <w:trPr>
          <w:trHeight w:val="196"/>
        </w:trPr>
        <w:tc>
          <w:tcPr>
            <w:tcW w:w="13817" w:type="dxa"/>
            <w:gridSpan w:val="6"/>
            <w:vAlign w:val="center"/>
          </w:tcPr>
          <w:p w14:paraId="7E558250" w14:textId="77777777" w:rsidR="00E81F1B" w:rsidRPr="00DA2B5B" w:rsidRDefault="00E81F1B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902242" w:rsidRPr="00DA2B5B" w14:paraId="6BC636B7" w14:textId="77777777" w:rsidTr="00182E19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8E45CBA" w14:textId="23515B2E" w:rsidR="00902242" w:rsidRPr="00DA2B5B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2: </w:t>
            </w:r>
          </w:p>
        </w:tc>
      </w:tr>
      <w:tr w:rsidR="008B6568" w:rsidRPr="00DA2B5B" w14:paraId="567CAB06" w14:textId="77777777" w:rsidTr="00182E19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E2E0118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5ECBDE0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563D1124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FC778F3" w14:textId="445F6F55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278118B" w14:textId="35B59CB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345C05C" w14:textId="2CD285C8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55F17278" w14:textId="77777777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AC158E9" w14:textId="77777777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2D1C49" w:rsidRPr="00DA2B5B" w14:paraId="6836E273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07B9F0DB" w14:textId="6A3E4AFC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359B5B6" w14:textId="228C8EA2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39CCAC8" w14:textId="4CB02E5C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11C0EF5" w14:textId="013D7CA8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C769E9A" w14:textId="76FB1FA8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5CE82B7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E796FE9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014C783" w14:textId="03C717CA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1C49" w:rsidRPr="00DA2B5B" w14:paraId="696227FC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1C9A4B58" w14:textId="741A30CB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66492238" w14:textId="3854BC69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EB2A17A" w14:textId="3D1813F9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5E984B6" w14:textId="59A0C099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A950738" w14:textId="170404B9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00802E27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0773AAD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0EFC4EA" w14:textId="0912D4A5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2C772C16" w14:textId="607B8108" w:rsidR="005459C9" w:rsidRPr="00DA2B5B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2E3147E" w14:textId="77777777" w:rsidR="00094CDA" w:rsidRPr="00DA2B5B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C961113" w14:textId="77777777" w:rsidR="00094CDA" w:rsidRPr="00DA2B5B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972C84" w:rsidRPr="00DA2B5B" w14:paraId="7B9D0054" w14:textId="77777777" w:rsidTr="00527A96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621D960" w14:textId="36ABF035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lastRenderedPageBreak/>
              <w:t xml:space="preserve">Seznam referenc za sklop </w:t>
            </w:r>
            <w:r w:rsidR="00E54442" w:rsidRPr="00DA2B5B">
              <w:rPr>
                <w:rFonts w:cstheme="minorHAnsi"/>
                <w:b/>
                <w:szCs w:val="20"/>
              </w:rPr>
              <w:t>3</w:t>
            </w:r>
            <w:r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8B6568" w:rsidRPr="00DA2B5B" w14:paraId="2E5FAE95" w14:textId="77777777" w:rsidTr="00527A96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1228928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4F49A13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26C79CE0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52DA0C46" w14:textId="03CCF5BA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215BD89" w14:textId="15B36A50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9072DC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2B61EA12" w14:textId="0D9328E2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65D8FBA" w14:textId="77777777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972C84" w:rsidRPr="00DA2B5B" w14:paraId="495D05BB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27B96611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E8D6F26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2EDB788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4A6B51F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A7F4280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F26F2FB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34444FCA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BB5D299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72C84" w:rsidRPr="00DA2B5B" w14:paraId="4C33FCA7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10B1C216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0E6F6FBB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41E1313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0CEBE4E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67A096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08863DA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B6B4F00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EC2A4AB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419BD92" w14:textId="18285E7C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BD6AC6" w14:textId="77777777" w:rsidR="008B6568" w:rsidRPr="00DA2B5B" w:rsidRDefault="008B656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64431D3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</w:t>
            </w:r>
            <w:r w:rsidR="00830745">
              <w:rPr>
                <w:rFonts w:ascii="Calibri" w:hAnsi="Calibri"/>
                <w:sz w:val="20"/>
                <w:szCs w:val="20"/>
              </w:rPr>
              <w:t>/proizvajalca ponujene opreme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16D013A4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  <w:r w:rsidR="00830745">
              <w:rPr>
                <w:rFonts w:ascii="Calibri" w:hAnsi="Calibri" w:cs="Calibri"/>
                <w:bCs/>
                <w:iCs/>
                <w:sz w:val="16"/>
                <w:szCs w:val="16"/>
              </w:rPr>
              <w:t>/proizvajalca ponujene opreme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5F525EC5" w14:textId="550CB69F" w:rsidR="00FF0517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 w:rsidRPr="00DA2B5B">
        <w:rPr>
          <w:rFonts w:ascii="Calibri" w:hAnsi="Calibri" w:cs="Tahoma"/>
          <w:lang w:eastAsia="x-none"/>
        </w:rPr>
        <w:t>Ponudnik mora za posamezen sklop, za katerega oddaja ponudbo, vnesti</w:t>
      </w:r>
      <w:r w:rsidR="00797973">
        <w:rPr>
          <w:rFonts w:ascii="Calibri" w:hAnsi="Calibri" w:cs="Tahoma"/>
          <w:lang w:eastAsia="x-none"/>
        </w:rPr>
        <w:t xml:space="preserve"> vsaj</w:t>
      </w:r>
      <w:r w:rsidRPr="00DA2B5B">
        <w:rPr>
          <w:rFonts w:ascii="Calibri" w:hAnsi="Calibri" w:cs="Tahoma"/>
          <w:lang w:eastAsia="x-none"/>
        </w:rPr>
        <w:t xml:space="preserve"> </w:t>
      </w:r>
      <w:r w:rsidR="008B6568">
        <w:rPr>
          <w:rFonts w:ascii="Calibri" w:hAnsi="Calibri" w:cs="Tahoma"/>
          <w:lang w:eastAsia="x-none"/>
        </w:rPr>
        <w:t>en</w:t>
      </w:r>
      <w:r w:rsidRPr="00DA2B5B">
        <w:rPr>
          <w:rFonts w:ascii="Calibri" w:hAnsi="Calibri" w:cs="Tahoma"/>
          <w:lang w:eastAsia="x-none"/>
        </w:rPr>
        <w:t xml:space="preserve"> (</w:t>
      </w:r>
      <w:r w:rsidR="008B6568">
        <w:rPr>
          <w:rFonts w:ascii="Calibri" w:hAnsi="Calibri" w:cs="Tahoma"/>
          <w:lang w:eastAsia="x-none"/>
        </w:rPr>
        <w:t>1</w:t>
      </w:r>
      <w:r w:rsidRPr="00DA2B5B">
        <w:rPr>
          <w:rFonts w:ascii="Calibri" w:hAnsi="Calibri" w:cs="Tahoma"/>
          <w:lang w:eastAsia="x-none"/>
        </w:rPr>
        <w:t>) referenčn</w:t>
      </w:r>
      <w:r w:rsidR="008B6568">
        <w:rPr>
          <w:rFonts w:ascii="Calibri" w:hAnsi="Calibri" w:cs="Tahoma"/>
          <w:lang w:eastAsia="x-none"/>
        </w:rPr>
        <w:t>i</w:t>
      </w:r>
      <w:r w:rsidRPr="00DA2B5B">
        <w:rPr>
          <w:rFonts w:ascii="Calibri" w:hAnsi="Calibri" w:cs="Tahoma"/>
          <w:lang w:eastAsia="x-none"/>
        </w:rPr>
        <w:t xml:space="preserve"> pos</w:t>
      </w:r>
      <w:r w:rsidR="008B6568">
        <w:rPr>
          <w:rFonts w:ascii="Calibri" w:hAnsi="Calibri" w:cs="Tahoma"/>
          <w:lang w:eastAsia="x-none"/>
        </w:rPr>
        <w:t>el</w:t>
      </w:r>
      <w:r w:rsidRPr="00DA2B5B">
        <w:rPr>
          <w:rFonts w:ascii="Calibri" w:hAnsi="Calibri" w:cs="Tahoma"/>
          <w:lang w:eastAsia="x-none"/>
        </w:rPr>
        <w:t xml:space="preserve">, skladno s točko </w:t>
      </w:r>
      <w:r w:rsidR="008B6568">
        <w:rPr>
          <w:rFonts w:ascii="Calibri" w:hAnsi="Calibri" w:cs="Tahoma"/>
          <w:lang w:eastAsia="x-none"/>
        </w:rPr>
        <w:t>9</w:t>
      </w:r>
      <w:r w:rsidRPr="00DA2B5B">
        <w:rPr>
          <w:rFonts w:ascii="Calibri" w:hAnsi="Calibri" w:cs="Tahoma"/>
          <w:lang w:eastAsia="x-none"/>
        </w:rPr>
        <w:t>.1.4 Navodil ponudnikom.</w:t>
      </w:r>
    </w:p>
    <w:p w14:paraId="5953BAA0" w14:textId="77777777" w:rsidR="00830745" w:rsidRPr="00830745" w:rsidRDefault="00830745" w:rsidP="00EA61C8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830745">
        <w:rPr>
          <w:rFonts w:eastAsia="Times New Roman" w:cstheme="minorHAnsi"/>
        </w:rPr>
        <w:t>Ponudnik lahko</w:t>
      </w:r>
      <w:r w:rsidRPr="00830745">
        <w:rPr>
          <w:rFonts w:eastAsia="Times New Roman" w:cstheme="minorHAnsi"/>
        </w:rPr>
        <w:t xml:space="preserve"> navede </w:t>
      </w:r>
      <w:r w:rsidRPr="00830745">
        <w:rPr>
          <w:rFonts w:eastAsia="Times New Roman" w:cstheme="minorHAnsi"/>
        </w:rPr>
        <w:t xml:space="preserve">tudi </w:t>
      </w:r>
      <w:r w:rsidRPr="00830745">
        <w:rPr>
          <w:rFonts w:eastAsia="Times New Roman" w:cstheme="minorHAnsi"/>
        </w:rPr>
        <w:t xml:space="preserve">referenco proizvajalca ponujene opreme (velja za vse sklope). </w:t>
      </w:r>
    </w:p>
    <w:p w14:paraId="7C0F5336" w14:textId="0AE048C1" w:rsidR="00830745" w:rsidRPr="00830745" w:rsidRDefault="00830745" w:rsidP="00EA61C8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830745">
        <w:rPr>
          <w:rFonts w:ascii="Calibri" w:hAnsi="Calibri" w:cs="Tahoma"/>
          <w:lang w:eastAsia="x-none"/>
        </w:rPr>
        <w:t xml:space="preserve">V primeru skupne ponudbe se vpišejo podatki o </w:t>
      </w:r>
      <w:proofErr w:type="spellStart"/>
      <w:r w:rsidRPr="00830745">
        <w:rPr>
          <w:rFonts w:ascii="Calibri" w:hAnsi="Calibri" w:cs="Tahoma"/>
          <w:lang w:eastAsia="x-none"/>
        </w:rPr>
        <w:t>poslovodečem</w:t>
      </w:r>
      <w:proofErr w:type="spellEnd"/>
      <w:r w:rsidRPr="00830745">
        <w:rPr>
          <w:rFonts w:ascii="Calibri" w:hAnsi="Calibri" w:cs="Tahoma"/>
          <w:lang w:eastAsia="x-none"/>
        </w:rPr>
        <w:t xml:space="preserve"> partnerju v skupnem nastopu.</w:t>
      </w:r>
    </w:p>
    <w:p w14:paraId="2B97DD3E" w14:textId="77777777" w:rsidR="00830745" w:rsidRPr="00830745" w:rsidRDefault="00830745" w:rsidP="00830745">
      <w:pPr>
        <w:pStyle w:val="Odstavekseznama"/>
        <w:ind w:left="360"/>
        <w:rPr>
          <w:rFonts w:eastAsia="Times New Roman" w:cstheme="minorHAnsi"/>
        </w:rPr>
      </w:pPr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DA2B5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4C672" w14:textId="6D074BAD" w:rsidR="00D62EC0" w:rsidRDefault="00106638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06638">
      <w:rPr>
        <w:rFonts w:cstheme="minorHAnsi"/>
        <w:sz w:val="16"/>
        <w:szCs w:val="16"/>
      </w:rPr>
      <w:t>302/59 – RIUM30-FE02/2020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4BE6B" w14:textId="34ABB968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106638">
      <w:rPr>
        <w:rFonts w:cstheme="minorHAnsi"/>
        <w:sz w:val="18"/>
        <w:szCs w:val="18"/>
      </w:rPr>
      <w:t>3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16BC"/>
    <w:rsid w:val="000D20B4"/>
    <w:rsid w:val="000D59D5"/>
    <w:rsid w:val="000F415A"/>
    <w:rsid w:val="00103B57"/>
    <w:rsid w:val="00106638"/>
    <w:rsid w:val="0011099F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63D95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24DD1"/>
    <w:rsid w:val="00830745"/>
    <w:rsid w:val="00843930"/>
    <w:rsid w:val="00871210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42729"/>
    <w:rsid w:val="00C64251"/>
    <w:rsid w:val="00CD3A73"/>
    <w:rsid w:val="00CF1BE8"/>
    <w:rsid w:val="00D43378"/>
    <w:rsid w:val="00D5095D"/>
    <w:rsid w:val="00D62EC0"/>
    <w:rsid w:val="00D80B4E"/>
    <w:rsid w:val="00D83CFB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Uporabnik</cp:lastModifiedBy>
  <cp:revision>9</cp:revision>
  <cp:lastPrinted>2019-07-08T13:46:00Z</cp:lastPrinted>
  <dcterms:created xsi:type="dcterms:W3CDTF">2020-07-24T09:10:00Z</dcterms:created>
  <dcterms:modified xsi:type="dcterms:W3CDTF">2021-01-19T12:02:00Z</dcterms:modified>
</cp:coreProperties>
</file>